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BB387"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noProof/>
          <w:sz w:val="24"/>
          <w:szCs w:val="24"/>
        </w:rPr>
        <w:drawing>
          <wp:anchor distT="0" distB="0" distL="114300" distR="114300" simplePos="0" relativeHeight="251659264" behindDoc="0" locked="0" layoutInCell="1" allowOverlap="1" wp14:anchorId="10322E1C" wp14:editId="1A668C2F">
            <wp:simplePos x="0" y="0"/>
            <wp:positionH relativeFrom="margin">
              <wp:align>center</wp:align>
            </wp:positionH>
            <wp:positionV relativeFrom="paragraph">
              <wp:posOffset>0</wp:posOffset>
            </wp:positionV>
            <wp:extent cx="1331087" cy="1112520"/>
            <wp:effectExtent l="0" t="0" r="254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1331087" cy="1112520"/>
                    </a:xfrm>
                    <a:prstGeom prst="rect">
                      <a:avLst/>
                    </a:prstGeom>
                  </pic:spPr>
                </pic:pic>
              </a:graphicData>
            </a:graphic>
          </wp:anchor>
        </w:drawing>
      </w:r>
    </w:p>
    <w:p w14:paraId="3BE2EA94"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0B4E13E0" w14:textId="77777777" w:rsidR="003D2DC6" w:rsidRPr="000F3FEB" w:rsidRDefault="003D2DC6" w:rsidP="003D2DC6">
      <w:pPr>
        <w:rPr>
          <w:rFonts w:ascii="Times New Roman" w:hAnsi="Times New Roman" w:cs="Times New Roman"/>
          <w:b/>
          <w:sz w:val="24"/>
          <w:szCs w:val="24"/>
        </w:rPr>
      </w:pPr>
    </w:p>
    <w:p w14:paraId="4D5D2ABA" w14:textId="77777777" w:rsidR="003D2DC6" w:rsidRPr="000F3FEB" w:rsidRDefault="003D2DC6" w:rsidP="003D2DC6">
      <w:pPr>
        <w:rPr>
          <w:rFonts w:ascii="Times New Roman" w:hAnsi="Times New Roman" w:cs="Times New Roman"/>
          <w:b/>
          <w:sz w:val="24"/>
          <w:szCs w:val="24"/>
        </w:rPr>
      </w:pPr>
    </w:p>
    <w:p w14:paraId="0A3CFDD0" w14:textId="77777777" w:rsidR="003D2DC6" w:rsidRPr="000F3FEB" w:rsidRDefault="003D2DC6" w:rsidP="003D2DC6">
      <w:pPr>
        <w:rPr>
          <w:rFonts w:ascii="Times New Roman" w:hAnsi="Times New Roman" w:cs="Times New Roman"/>
          <w:b/>
          <w:sz w:val="24"/>
          <w:szCs w:val="24"/>
        </w:rPr>
      </w:pPr>
    </w:p>
    <w:p w14:paraId="3ADD3324" w14:textId="1BDFD56E" w:rsidR="003D2DC6" w:rsidRPr="000F3FEB" w:rsidRDefault="003D2DC6" w:rsidP="00D4746B">
      <w:pPr>
        <w:spacing w:line="360" w:lineRule="auto"/>
        <w:jc w:val="center"/>
        <w:rPr>
          <w:rFonts w:ascii="Times New Roman" w:hAnsi="Times New Roman" w:cs="Times New Roman"/>
          <w:sz w:val="24"/>
          <w:szCs w:val="24"/>
        </w:rPr>
      </w:pPr>
      <w:r w:rsidRPr="000F3FEB">
        <w:rPr>
          <w:rFonts w:ascii="Times New Roman" w:hAnsi="Times New Roman" w:cs="Times New Roman"/>
          <w:b/>
          <w:sz w:val="24"/>
          <w:szCs w:val="24"/>
        </w:rPr>
        <w:t>REPUBLIC OF KENYA</w:t>
      </w:r>
    </w:p>
    <w:p w14:paraId="6431EA71" w14:textId="6348DFF7" w:rsidR="003D2DC6" w:rsidRPr="000F3FEB" w:rsidRDefault="003D2DC6" w:rsidP="00D4746B">
      <w:pPr>
        <w:spacing w:line="360" w:lineRule="auto"/>
        <w:jc w:val="center"/>
        <w:rPr>
          <w:rFonts w:ascii="Times New Roman" w:hAnsi="Times New Roman" w:cs="Times New Roman"/>
          <w:sz w:val="24"/>
          <w:szCs w:val="24"/>
        </w:rPr>
      </w:pPr>
      <w:r w:rsidRPr="000F3FEB">
        <w:rPr>
          <w:rFonts w:ascii="Times New Roman" w:hAnsi="Times New Roman" w:cs="Times New Roman"/>
          <w:b/>
          <w:sz w:val="24"/>
          <w:szCs w:val="24"/>
        </w:rPr>
        <w:t>NATIONAL OCCUPATIONAL STANDARD</w:t>
      </w:r>
    </w:p>
    <w:p w14:paraId="1BE7FE29" w14:textId="7BCAE4C7" w:rsidR="003D2DC6" w:rsidRPr="000F3FEB" w:rsidRDefault="003D2DC6" w:rsidP="00D4746B">
      <w:pPr>
        <w:spacing w:line="360" w:lineRule="auto"/>
        <w:jc w:val="center"/>
        <w:rPr>
          <w:rFonts w:ascii="Times New Roman" w:hAnsi="Times New Roman" w:cs="Times New Roman"/>
          <w:sz w:val="24"/>
          <w:szCs w:val="24"/>
        </w:rPr>
      </w:pPr>
      <w:r w:rsidRPr="000F3FEB">
        <w:rPr>
          <w:rFonts w:ascii="Times New Roman" w:hAnsi="Times New Roman" w:cs="Times New Roman"/>
          <w:b/>
          <w:sz w:val="24"/>
          <w:szCs w:val="24"/>
        </w:rPr>
        <w:t>FOR</w:t>
      </w:r>
    </w:p>
    <w:p w14:paraId="2E0E3440" w14:textId="08E72969" w:rsidR="003D2DC6" w:rsidRPr="000F3FEB" w:rsidRDefault="003D2DC6" w:rsidP="00D4746B">
      <w:pPr>
        <w:spacing w:line="360" w:lineRule="auto"/>
        <w:jc w:val="center"/>
        <w:rPr>
          <w:rFonts w:ascii="Times New Roman" w:hAnsi="Times New Roman" w:cs="Times New Roman"/>
          <w:sz w:val="24"/>
          <w:szCs w:val="24"/>
        </w:rPr>
      </w:pPr>
      <w:r w:rsidRPr="000F3FEB">
        <w:rPr>
          <w:rFonts w:ascii="Times New Roman" w:hAnsi="Times New Roman" w:cs="Times New Roman"/>
          <w:b/>
          <w:sz w:val="24"/>
          <w:szCs w:val="24"/>
        </w:rPr>
        <w:t>TOUR AND TRAVEL MANAGER</w:t>
      </w:r>
    </w:p>
    <w:p w14:paraId="71F74E6B" w14:textId="272C5B37" w:rsidR="003D2DC6" w:rsidRPr="000F3FEB" w:rsidRDefault="003D2DC6" w:rsidP="00D4746B">
      <w:pPr>
        <w:spacing w:line="360" w:lineRule="auto"/>
        <w:jc w:val="center"/>
        <w:rPr>
          <w:rFonts w:ascii="Times New Roman" w:hAnsi="Times New Roman" w:cs="Times New Roman"/>
          <w:sz w:val="24"/>
          <w:szCs w:val="24"/>
        </w:rPr>
      </w:pPr>
      <w:r w:rsidRPr="000F3FEB">
        <w:rPr>
          <w:rFonts w:ascii="Times New Roman" w:hAnsi="Times New Roman" w:cs="Times New Roman"/>
          <w:b/>
          <w:sz w:val="24"/>
          <w:szCs w:val="24"/>
        </w:rPr>
        <w:t>KNQF LEVEL 6</w:t>
      </w:r>
    </w:p>
    <w:p w14:paraId="3788508A" w14:textId="6BB41E0D" w:rsidR="003D2DC6" w:rsidRPr="000F3FEB" w:rsidRDefault="003D2DC6" w:rsidP="00D4746B">
      <w:pPr>
        <w:spacing w:line="360" w:lineRule="auto"/>
        <w:jc w:val="center"/>
        <w:rPr>
          <w:rFonts w:ascii="Times New Roman" w:hAnsi="Times New Roman" w:cs="Times New Roman"/>
          <w:sz w:val="24"/>
          <w:szCs w:val="24"/>
        </w:rPr>
      </w:pPr>
      <w:r w:rsidRPr="000F3FEB">
        <w:rPr>
          <w:rFonts w:ascii="Times New Roman" w:hAnsi="Times New Roman" w:cs="Times New Roman"/>
          <w:b/>
          <w:sz w:val="24"/>
          <w:szCs w:val="24"/>
        </w:rPr>
        <w:t>CODE FOR NOS: 1015 554 A</w:t>
      </w:r>
    </w:p>
    <w:p w14:paraId="038686BE" w14:textId="77777777" w:rsidR="003D2DC6" w:rsidRPr="000F3FEB" w:rsidRDefault="003D2DC6" w:rsidP="003D2DC6">
      <w:pPr>
        <w:rPr>
          <w:rFonts w:ascii="Times New Roman" w:hAnsi="Times New Roman" w:cs="Times New Roman"/>
          <w:sz w:val="24"/>
          <w:szCs w:val="24"/>
        </w:rPr>
      </w:pPr>
    </w:p>
    <w:p w14:paraId="5AEBDADF" w14:textId="77777777" w:rsidR="003D2DC6" w:rsidRPr="000F3FEB" w:rsidRDefault="003D2DC6" w:rsidP="003D2DC6">
      <w:pPr>
        <w:rPr>
          <w:rFonts w:ascii="Times New Roman" w:hAnsi="Times New Roman" w:cs="Times New Roman"/>
          <w:sz w:val="24"/>
          <w:szCs w:val="24"/>
        </w:rPr>
      </w:pPr>
    </w:p>
    <w:p w14:paraId="25389187"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b/>
          <w:sz w:val="24"/>
          <w:szCs w:val="24"/>
        </w:rPr>
        <w:t xml:space="preserve"> </w:t>
      </w:r>
    </w:p>
    <w:p w14:paraId="0633ACD5"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077A111E"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70EF660A"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2B2A8C0A"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1A4B1F98"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4F07DA64"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7B5215CD"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171B53C2"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0E68FDBD"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6CDB0157" w14:textId="5B973010"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521BB725" w14:textId="76667623" w:rsidR="00D4746B" w:rsidRPr="000F3FEB" w:rsidRDefault="00D4746B" w:rsidP="003D2DC6">
      <w:pPr>
        <w:rPr>
          <w:rFonts w:ascii="Times New Roman" w:hAnsi="Times New Roman" w:cs="Times New Roman"/>
          <w:sz w:val="24"/>
          <w:szCs w:val="24"/>
        </w:rPr>
      </w:pPr>
    </w:p>
    <w:p w14:paraId="53CF07F0" w14:textId="3F4E3870" w:rsidR="00D4746B" w:rsidRPr="000F3FEB" w:rsidRDefault="00D4746B" w:rsidP="003D2DC6">
      <w:pPr>
        <w:rPr>
          <w:rFonts w:ascii="Times New Roman" w:hAnsi="Times New Roman" w:cs="Times New Roman"/>
          <w:sz w:val="24"/>
          <w:szCs w:val="24"/>
        </w:rPr>
      </w:pPr>
    </w:p>
    <w:p w14:paraId="0C1B77D5" w14:textId="1E9FB1CB" w:rsidR="003D2DC6" w:rsidRPr="000F3FEB" w:rsidRDefault="003D2DC6" w:rsidP="003D2DC6">
      <w:pPr>
        <w:rPr>
          <w:rFonts w:ascii="Times New Roman" w:hAnsi="Times New Roman" w:cs="Times New Roman"/>
          <w:sz w:val="24"/>
          <w:szCs w:val="24"/>
        </w:rPr>
      </w:pPr>
    </w:p>
    <w:p w14:paraId="14D0DEE1" w14:textId="6F384375" w:rsidR="003D2DC6" w:rsidRPr="007E7D99" w:rsidRDefault="003D2DC6" w:rsidP="007E7D99">
      <w:pPr>
        <w:pStyle w:val="Heading1"/>
        <w:jc w:val="left"/>
      </w:pPr>
      <w:bookmarkStart w:id="0" w:name="_Toc197016337"/>
      <w:r w:rsidRPr="007E7D99">
        <w:lastRenderedPageBreak/>
        <w:t>FOREWORD</w:t>
      </w:r>
      <w:bookmarkEnd w:id="0"/>
    </w:p>
    <w:p w14:paraId="2C030F91" w14:textId="39261AF4" w:rsidR="003D2DC6" w:rsidRPr="000F3FEB" w:rsidRDefault="003D2DC6" w:rsidP="006542A1">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The Tourism industry is a cornerstone of Kenya's economy, contributing significantly to our GDP and providing employment opportunities for thousands of Kenyans. As we strive to position Kenya as a premier tourist destination, the role of skilled professionals in delivering world-class services becomes increasingly crucial.</w:t>
      </w:r>
    </w:p>
    <w:p w14:paraId="0C78FF80" w14:textId="05E4C674" w:rsidR="003D2DC6" w:rsidRPr="000F3FEB" w:rsidRDefault="003D2DC6" w:rsidP="006542A1">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These National Occupational Standards represent our commitment to excellence in the Tourism sector. They are a product of extensive collaboration between the government, industry experts, and educational institutions, ensuring that they are both comprehensive and relevant to the current needs of the industry.</w:t>
      </w:r>
    </w:p>
    <w:p w14:paraId="18EE9277" w14:textId="349E1261" w:rsidR="003D2DC6" w:rsidRPr="000F3FEB" w:rsidRDefault="003D2DC6" w:rsidP="006542A1">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By establishing clear benchmarks for the knowledge, skills, and attitudes required of Tour Guides, these standards will play a vital role in:</w:t>
      </w:r>
    </w:p>
    <w:p w14:paraId="1375A537" w14:textId="2F33DC98" w:rsidR="003D2DC6" w:rsidRPr="000F3FEB" w:rsidRDefault="003D2DC6" w:rsidP="006542A1">
      <w:pPr>
        <w:numPr>
          <w:ilvl w:val="0"/>
          <w:numId w:val="1"/>
        </w:num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Tour and Travel Management curriculum development in vocational training institutions</w:t>
      </w:r>
    </w:p>
    <w:p w14:paraId="234FFB7C" w14:textId="73A28663" w:rsidR="003D2DC6" w:rsidRPr="000F3FEB" w:rsidRDefault="003D2DC6" w:rsidP="006542A1">
      <w:pPr>
        <w:numPr>
          <w:ilvl w:val="0"/>
          <w:numId w:val="1"/>
        </w:num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Providing a framework for assessment and certification</w:t>
      </w:r>
    </w:p>
    <w:p w14:paraId="4E6F88FB" w14:textId="3D0A75A2" w:rsidR="003D2DC6" w:rsidRPr="000F3FEB" w:rsidRDefault="003D2DC6" w:rsidP="006542A1">
      <w:pPr>
        <w:numPr>
          <w:ilvl w:val="0"/>
          <w:numId w:val="1"/>
        </w:num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Offering a clear pathway for career progression in the profession</w:t>
      </w:r>
    </w:p>
    <w:p w14:paraId="27E6E338" w14:textId="554F9075" w:rsidR="003D2DC6" w:rsidRPr="000F3FEB" w:rsidRDefault="003D2DC6" w:rsidP="006542A1">
      <w:pPr>
        <w:numPr>
          <w:ilvl w:val="0"/>
          <w:numId w:val="1"/>
        </w:num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Enhancing the overall quality of service in Kenya's Tourism establishments</w:t>
      </w:r>
    </w:p>
    <w:p w14:paraId="5FA7B39C" w14:textId="6865B2B7" w:rsidR="003D2DC6" w:rsidRPr="000F3FEB" w:rsidRDefault="003D2DC6" w:rsidP="006542A1">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I commend all those who have contributed to the development of these standards. Your expertise and dedication will have a lasting impact on the professionalization of the Tour and Travel Management occupation in Kenya.</w:t>
      </w:r>
    </w:p>
    <w:p w14:paraId="3FA24076" w14:textId="20860AFF" w:rsidR="003D2DC6" w:rsidRPr="000F3FEB" w:rsidRDefault="003D2DC6" w:rsidP="006542A1">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As we move forward, I call upon all stakeholders to embrace these standards and work collaboratively in their implementation. Together, we can elevate the standards of our Tourism industry, create more opportunities for our youth, and strengthen Kenya's position as a world-class tourist destination.</w:t>
      </w:r>
    </w:p>
    <w:p w14:paraId="4E8FD212" w14:textId="51609D6C" w:rsidR="003D2DC6" w:rsidRPr="000F3FEB" w:rsidRDefault="003D2DC6" w:rsidP="006542A1">
      <w:pPr>
        <w:spacing w:line="360" w:lineRule="auto"/>
        <w:rPr>
          <w:rFonts w:ascii="Times New Roman" w:hAnsi="Times New Roman" w:cs="Times New Roman"/>
          <w:sz w:val="24"/>
          <w:szCs w:val="24"/>
        </w:rPr>
      </w:pPr>
    </w:p>
    <w:p w14:paraId="7E7AE942" w14:textId="02840856" w:rsidR="003D2DC6" w:rsidRPr="000F3FEB" w:rsidRDefault="003D2DC6" w:rsidP="006542A1">
      <w:pPr>
        <w:spacing w:line="360" w:lineRule="auto"/>
        <w:rPr>
          <w:rFonts w:ascii="Times New Roman" w:hAnsi="Times New Roman" w:cs="Times New Roman"/>
          <w:b/>
          <w:sz w:val="24"/>
          <w:szCs w:val="24"/>
        </w:rPr>
      </w:pPr>
      <w:r w:rsidRPr="000F3FEB">
        <w:rPr>
          <w:rFonts w:ascii="Times New Roman" w:hAnsi="Times New Roman" w:cs="Times New Roman"/>
          <w:b/>
          <w:sz w:val="24"/>
          <w:szCs w:val="24"/>
        </w:rPr>
        <w:t>Principal Secretary</w:t>
      </w:r>
    </w:p>
    <w:p w14:paraId="2DCECDF7" w14:textId="496E8922" w:rsidR="003D2DC6" w:rsidRPr="000F3FEB" w:rsidRDefault="003D2DC6" w:rsidP="00973D8F">
      <w:pPr>
        <w:spacing w:line="360" w:lineRule="auto"/>
        <w:rPr>
          <w:rFonts w:ascii="Times New Roman" w:hAnsi="Times New Roman" w:cs="Times New Roman"/>
          <w:sz w:val="24"/>
          <w:szCs w:val="24"/>
        </w:rPr>
      </w:pPr>
      <w:r w:rsidRPr="000F3FEB">
        <w:rPr>
          <w:rFonts w:ascii="Times New Roman" w:hAnsi="Times New Roman" w:cs="Times New Roman"/>
          <w:b/>
          <w:sz w:val="24"/>
          <w:szCs w:val="24"/>
        </w:rPr>
        <w:t>Technical Vocational Education and Training</w:t>
      </w:r>
    </w:p>
    <w:p w14:paraId="500F2223" w14:textId="77777777" w:rsidR="00F608E2" w:rsidRPr="000F3FEB" w:rsidRDefault="00F23DF4" w:rsidP="00BF7B10">
      <w:pPr>
        <w:jc w:val="center"/>
        <w:rPr>
          <w:rFonts w:ascii="Times New Roman" w:hAnsi="Times New Roman" w:cs="Times New Roman"/>
          <w:b/>
          <w:sz w:val="24"/>
          <w:szCs w:val="24"/>
        </w:rPr>
      </w:pPr>
      <w:r w:rsidRPr="000F3FEB">
        <w:rPr>
          <w:rFonts w:ascii="Times New Roman" w:hAnsi="Times New Roman" w:cs="Times New Roman"/>
          <w:b/>
          <w:sz w:val="24"/>
          <w:szCs w:val="24"/>
        </w:rPr>
        <w:t xml:space="preserve">       </w:t>
      </w:r>
    </w:p>
    <w:p w14:paraId="3E5280B1" w14:textId="77777777" w:rsidR="00F608E2" w:rsidRPr="000F3FEB" w:rsidRDefault="00F608E2" w:rsidP="00BF7B10">
      <w:pPr>
        <w:jc w:val="center"/>
        <w:rPr>
          <w:rFonts w:ascii="Times New Roman" w:hAnsi="Times New Roman" w:cs="Times New Roman"/>
          <w:b/>
          <w:sz w:val="24"/>
          <w:szCs w:val="24"/>
        </w:rPr>
      </w:pPr>
    </w:p>
    <w:p w14:paraId="3331CB66" w14:textId="77777777" w:rsidR="00F608E2" w:rsidRPr="000F3FEB" w:rsidRDefault="00F608E2" w:rsidP="00BF7B10">
      <w:pPr>
        <w:jc w:val="center"/>
        <w:rPr>
          <w:rFonts w:ascii="Times New Roman" w:hAnsi="Times New Roman" w:cs="Times New Roman"/>
          <w:b/>
          <w:sz w:val="24"/>
          <w:szCs w:val="24"/>
        </w:rPr>
      </w:pPr>
    </w:p>
    <w:p w14:paraId="71C04675" w14:textId="63CC6454" w:rsidR="003D2DC6" w:rsidRPr="000F3FEB" w:rsidRDefault="003D2DC6" w:rsidP="00BF7B10">
      <w:pPr>
        <w:jc w:val="center"/>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ACRONYMS AND ABBREVIATION </w:t>
      </w:r>
    </w:p>
    <w:tbl>
      <w:tblPr>
        <w:tblStyle w:val="TableGrid"/>
        <w:tblW w:w="7290" w:type="dxa"/>
        <w:tblInd w:w="454" w:type="dxa"/>
        <w:tblLook w:val="04A0" w:firstRow="1" w:lastRow="0" w:firstColumn="1" w:lastColumn="0" w:noHBand="0" w:noVBand="1"/>
      </w:tblPr>
      <w:tblGrid>
        <w:gridCol w:w="1442"/>
        <w:gridCol w:w="5848"/>
      </w:tblGrid>
      <w:tr w:rsidR="003D2DC6" w:rsidRPr="000F3FEB" w14:paraId="3FD280CE" w14:textId="77777777" w:rsidTr="00F23DF4">
        <w:trPr>
          <w:trHeight w:val="360"/>
        </w:trPr>
        <w:tc>
          <w:tcPr>
            <w:tcW w:w="1442" w:type="dxa"/>
            <w:tcBorders>
              <w:top w:val="nil"/>
              <w:left w:val="nil"/>
              <w:bottom w:val="nil"/>
              <w:right w:val="nil"/>
            </w:tcBorders>
          </w:tcPr>
          <w:p w14:paraId="785BEC83"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KNQF </w:t>
            </w:r>
          </w:p>
        </w:tc>
        <w:tc>
          <w:tcPr>
            <w:tcW w:w="5848" w:type="dxa"/>
            <w:tcBorders>
              <w:top w:val="nil"/>
              <w:left w:val="nil"/>
              <w:bottom w:val="nil"/>
              <w:right w:val="nil"/>
            </w:tcBorders>
          </w:tcPr>
          <w:p w14:paraId="798D6116"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Kenya National Qualification Framework </w:t>
            </w:r>
          </w:p>
        </w:tc>
      </w:tr>
      <w:tr w:rsidR="00B47D09" w:rsidRPr="000F3FEB" w14:paraId="79924CC1" w14:textId="77777777" w:rsidTr="00F23DF4">
        <w:trPr>
          <w:trHeight w:val="450"/>
        </w:trPr>
        <w:tc>
          <w:tcPr>
            <w:tcW w:w="1442" w:type="dxa"/>
            <w:tcBorders>
              <w:top w:val="nil"/>
              <w:left w:val="nil"/>
              <w:bottom w:val="nil"/>
              <w:right w:val="nil"/>
            </w:tcBorders>
          </w:tcPr>
          <w:p w14:paraId="09A42366"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TVETA </w:t>
            </w:r>
          </w:p>
        </w:tc>
        <w:tc>
          <w:tcPr>
            <w:tcW w:w="5848" w:type="dxa"/>
            <w:tcBorders>
              <w:top w:val="nil"/>
              <w:left w:val="nil"/>
              <w:bottom w:val="nil"/>
              <w:right w:val="nil"/>
            </w:tcBorders>
          </w:tcPr>
          <w:p w14:paraId="78EEBB3F"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Technical and Vocational Education and Training Authority </w:t>
            </w:r>
          </w:p>
        </w:tc>
      </w:tr>
      <w:tr w:rsidR="003D2DC6" w:rsidRPr="000F3FEB" w14:paraId="73708992" w14:textId="77777777" w:rsidTr="00F23DF4">
        <w:trPr>
          <w:trHeight w:val="356"/>
        </w:trPr>
        <w:tc>
          <w:tcPr>
            <w:tcW w:w="1442" w:type="dxa"/>
            <w:tcBorders>
              <w:top w:val="nil"/>
              <w:left w:val="nil"/>
              <w:bottom w:val="nil"/>
              <w:right w:val="nil"/>
            </w:tcBorders>
          </w:tcPr>
          <w:p w14:paraId="7C978577"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KNQA </w:t>
            </w:r>
          </w:p>
        </w:tc>
        <w:tc>
          <w:tcPr>
            <w:tcW w:w="5848" w:type="dxa"/>
            <w:tcBorders>
              <w:top w:val="nil"/>
              <w:left w:val="nil"/>
              <w:bottom w:val="nil"/>
              <w:right w:val="nil"/>
            </w:tcBorders>
          </w:tcPr>
          <w:p w14:paraId="5BE82216"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Kenya National Qualification Authority </w:t>
            </w:r>
          </w:p>
        </w:tc>
      </w:tr>
    </w:tbl>
    <w:p w14:paraId="3F5A8F3D"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br w:type="page"/>
      </w:r>
    </w:p>
    <w:p w14:paraId="1035F1E7" w14:textId="64084A1F" w:rsidR="003D2DC6" w:rsidRPr="000F3FEB" w:rsidRDefault="003D2DC6" w:rsidP="003D2DC6">
      <w:pPr>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                                                          KEY TO UNIT CODE </w:t>
      </w:r>
    </w:p>
    <w:p w14:paraId="1616B30A" w14:textId="2AAE0D60" w:rsidR="003D2DC6" w:rsidRPr="000F3FEB" w:rsidRDefault="000C3D68" w:rsidP="003D2DC6">
      <w:pPr>
        <w:rPr>
          <w:rFonts w:ascii="Times New Roman" w:hAnsi="Times New Roman" w:cs="Times New Roman"/>
          <w:sz w:val="24"/>
          <w:szCs w:val="24"/>
        </w:rPr>
      </w:pPr>
      <w:r w:rsidRPr="000F3FEB">
        <w:rPr>
          <w:rFonts w:ascii="Times New Roman" w:hAnsi="Times New Roman" w:cs="Times New Roman"/>
          <w:noProof/>
          <w:sz w:val="24"/>
          <w:szCs w:val="24"/>
        </w:rPr>
        <w:drawing>
          <wp:anchor distT="0" distB="0" distL="114300" distR="114300" simplePos="0" relativeHeight="251660288" behindDoc="0" locked="0" layoutInCell="1" allowOverlap="1" wp14:anchorId="252D0747" wp14:editId="273666BC">
            <wp:simplePos x="0" y="0"/>
            <wp:positionH relativeFrom="column">
              <wp:posOffset>159385</wp:posOffset>
            </wp:positionH>
            <wp:positionV relativeFrom="paragraph">
              <wp:posOffset>14605</wp:posOffset>
            </wp:positionV>
            <wp:extent cx="5279390" cy="2517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2517775"/>
                    </a:xfrm>
                    <a:prstGeom prst="rect">
                      <a:avLst/>
                    </a:prstGeom>
                    <a:noFill/>
                  </pic:spPr>
                </pic:pic>
              </a:graphicData>
            </a:graphic>
          </wp:anchor>
        </w:drawing>
      </w:r>
      <w:r w:rsidR="003D2DC6" w:rsidRPr="000F3FEB">
        <w:rPr>
          <w:rFonts w:ascii="Times New Roman" w:hAnsi="Times New Roman" w:cs="Times New Roman"/>
          <w:b/>
          <w:sz w:val="24"/>
          <w:szCs w:val="24"/>
        </w:rPr>
        <w:t xml:space="preserve"> </w:t>
      </w:r>
      <w:r w:rsidR="003D2DC6" w:rsidRPr="000F3FEB">
        <w:rPr>
          <w:rFonts w:ascii="Times New Roman" w:hAnsi="Times New Roman" w:cs="Times New Roman"/>
          <w:b/>
          <w:sz w:val="24"/>
          <w:szCs w:val="24"/>
        </w:rPr>
        <w:tab/>
      </w:r>
      <w:r w:rsidR="003D2DC6" w:rsidRPr="000F3FEB">
        <w:rPr>
          <w:rFonts w:ascii="Times New Roman" w:hAnsi="Times New Roman" w:cs="Times New Roman"/>
          <w:b/>
          <w:sz w:val="24"/>
          <w:szCs w:val="24"/>
        </w:rPr>
        <w:tab/>
      </w:r>
      <w:r w:rsidR="00BF7B10" w:rsidRPr="000F3FEB">
        <w:rPr>
          <w:rFonts w:ascii="Times New Roman" w:hAnsi="Times New Roman" w:cs="Times New Roman"/>
          <w:b/>
          <w:sz w:val="24"/>
          <w:szCs w:val="24"/>
        </w:rPr>
        <w:tab/>
      </w:r>
      <w:r w:rsidR="00BF7B10" w:rsidRPr="000F3FEB">
        <w:rPr>
          <w:rFonts w:ascii="Times New Roman" w:hAnsi="Times New Roman" w:cs="Times New Roman"/>
          <w:b/>
          <w:sz w:val="24"/>
          <w:szCs w:val="24"/>
        </w:rPr>
        <w:tab/>
      </w:r>
      <w:r w:rsidR="00BF7B10" w:rsidRPr="000F3FEB">
        <w:rPr>
          <w:rFonts w:ascii="Times New Roman" w:hAnsi="Times New Roman" w:cs="Times New Roman"/>
          <w:b/>
          <w:sz w:val="24"/>
          <w:szCs w:val="24"/>
        </w:rPr>
        <w:tab/>
      </w:r>
      <w:r w:rsidR="00F608E2" w:rsidRPr="000F3FEB">
        <w:rPr>
          <w:rFonts w:ascii="Times New Roman" w:hAnsi="Times New Roman" w:cs="Times New Roman"/>
          <w:sz w:val="24"/>
          <w:szCs w:val="24"/>
        </w:rPr>
        <w:t xml:space="preserve"> </w:t>
      </w:r>
    </w:p>
    <w:p w14:paraId="7FDF3396" w14:textId="2EE0CBAC" w:rsidR="003D2DC6" w:rsidRPr="000F3FEB" w:rsidRDefault="003D2DC6" w:rsidP="003D2DC6">
      <w:pPr>
        <w:rPr>
          <w:rFonts w:ascii="Times New Roman" w:hAnsi="Times New Roman" w:cs="Times New Roman"/>
          <w:sz w:val="24"/>
          <w:szCs w:val="24"/>
        </w:rPr>
      </w:pPr>
    </w:p>
    <w:p w14:paraId="30CB0119" w14:textId="65EACC01"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br w:type="page"/>
      </w:r>
    </w:p>
    <w:bookmarkStart w:id="1" w:name="_Toc241853" w:displacedByCustomXml="next"/>
    <w:sdt>
      <w:sdtPr>
        <w:rPr>
          <w:rFonts w:ascii="Times New Roman" w:eastAsiaTheme="minorHAnsi" w:hAnsi="Times New Roman" w:cs="Times New Roman"/>
          <w:color w:val="auto"/>
          <w:sz w:val="24"/>
          <w:szCs w:val="24"/>
        </w:rPr>
        <w:id w:val="394943794"/>
        <w:docPartObj>
          <w:docPartGallery w:val="Table of Contents"/>
          <w:docPartUnique/>
        </w:docPartObj>
      </w:sdtPr>
      <w:sdtEndPr>
        <w:rPr>
          <w:b/>
          <w:bCs/>
          <w:noProof/>
        </w:rPr>
      </w:sdtEndPr>
      <w:sdtContent>
        <w:p w14:paraId="69705A29" w14:textId="68DE6937" w:rsidR="00973D8F" w:rsidRPr="000F3FEB" w:rsidRDefault="00973D8F" w:rsidP="00973D8F">
          <w:pPr>
            <w:pStyle w:val="TOCHeading"/>
            <w:jc w:val="center"/>
            <w:rPr>
              <w:rFonts w:ascii="Times New Roman" w:hAnsi="Times New Roman" w:cs="Times New Roman"/>
              <w:b/>
              <w:color w:val="auto"/>
              <w:sz w:val="24"/>
              <w:szCs w:val="24"/>
            </w:rPr>
          </w:pPr>
          <w:r w:rsidRPr="000F3FEB">
            <w:rPr>
              <w:rFonts w:ascii="Times New Roman" w:hAnsi="Times New Roman" w:cs="Times New Roman"/>
              <w:b/>
              <w:color w:val="auto"/>
              <w:sz w:val="24"/>
              <w:szCs w:val="24"/>
            </w:rPr>
            <w:t>TABLE OF CONTENTS</w:t>
          </w:r>
        </w:p>
        <w:p w14:paraId="6C2234AA" w14:textId="00F49773" w:rsidR="00040B73" w:rsidRDefault="00973D8F">
          <w:pPr>
            <w:pStyle w:val="TOC1"/>
            <w:tabs>
              <w:tab w:val="right" w:leader="dot" w:pos="9631"/>
            </w:tabs>
            <w:rPr>
              <w:rFonts w:asciiTheme="minorHAnsi" w:eastAsiaTheme="minorEastAsia" w:hAnsiTheme="minorHAnsi" w:cstheme="minorBidi"/>
              <w:noProof/>
              <w:color w:val="auto"/>
              <w:kern w:val="2"/>
              <w:szCs w:val="24"/>
              <w:lang/>
              <w14:ligatures w14:val="standardContextual"/>
            </w:rPr>
          </w:pPr>
          <w:r w:rsidRPr="000F3FEB">
            <w:rPr>
              <w:szCs w:val="24"/>
            </w:rPr>
            <w:fldChar w:fldCharType="begin"/>
          </w:r>
          <w:r w:rsidRPr="000F3FEB">
            <w:rPr>
              <w:szCs w:val="24"/>
            </w:rPr>
            <w:instrText xml:space="preserve"> TOC \o "1-3" \h \z \u </w:instrText>
          </w:r>
          <w:r w:rsidRPr="000F3FEB">
            <w:rPr>
              <w:szCs w:val="24"/>
            </w:rPr>
            <w:fldChar w:fldCharType="separate"/>
          </w:r>
          <w:hyperlink w:anchor="_Toc197016337" w:history="1">
            <w:r w:rsidR="00040B73" w:rsidRPr="00661098">
              <w:rPr>
                <w:rStyle w:val="Hyperlink"/>
                <w:noProof/>
              </w:rPr>
              <w:t>FOREWORD</w:t>
            </w:r>
            <w:r w:rsidR="00040B73">
              <w:rPr>
                <w:noProof/>
                <w:webHidden/>
              </w:rPr>
              <w:tab/>
            </w:r>
            <w:r w:rsidR="00040B73">
              <w:rPr>
                <w:noProof/>
                <w:webHidden/>
              </w:rPr>
              <w:fldChar w:fldCharType="begin"/>
            </w:r>
            <w:r w:rsidR="00040B73">
              <w:rPr>
                <w:noProof/>
                <w:webHidden/>
              </w:rPr>
              <w:instrText xml:space="preserve"> PAGEREF _Toc197016337 \h </w:instrText>
            </w:r>
            <w:r w:rsidR="00040B73">
              <w:rPr>
                <w:noProof/>
                <w:webHidden/>
              </w:rPr>
            </w:r>
            <w:r w:rsidR="00040B73">
              <w:rPr>
                <w:noProof/>
                <w:webHidden/>
              </w:rPr>
              <w:fldChar w:fldCharType="separate"/>
            </w:r>
            <w:r w:rsidR="00040B73">
              <w:rPr>
                <w:noProof/>
                <w:webHidden/>
              </w:rPr>
              <w:t>2</w:t>
            </w:r>
            <w:r w:rsidR="00040B73">
              <w:rPr>
                <w:noProof/>
                <w:webHidden/>
              </w:rPr>
              <w:fldChar w:fldCharType="end"/>
            </w:r>
          </w:hyperlink>
        </w:p>
        <w:p w14:paraId="774B581D" w14:textId="510AB74C" w:rsidR="00040B73" w:rsidRDefault="00000000">
          <w:pPr>
            <w:pStyle w:val="TOC1"/>
            <w:tabs>
              <w:tab w:val="right" w:leader="dot" w:pos="9631"/>
            </w:tabs>
            <w:rPr>
              <w:rFonts w:asciiTheme="minorHAnsi" w:eastAsiaTheme="minorEastAsia" w:hAnsiTheme="minorHAnsi" w:cstheme="minorBidi"/>
              <w:noProof/>
              <w:color w:val="auto"/>
              <w:kern w:val="2"/>
              <w:szCs w:val="24"/>
              <w:lang/>
              <w14:ligatures w14:val="standardContextual"/>
            </w:rPr>
          </w:pPr>
          <w:hyperlink w:anchor="_Toc197016338" w:history="1">
            <w:r w:rsidR="00040B73" w:rsidRPr="00661098">
              <w:rPr>
                <w:rStyle w:val="Hyperlink"/>
                <w:noProof/>
              </w:rPr>
              <w:t>OCCUPATIONAL STANDARD OVERVIEW</w:t>
            </w:r>
            <w:r w:rsidR="00040B73">
              <w:rPr>
                <w:noProof/>
                <w:webHidden/>
              </w:rPr>
              <w:tab/>
            </w:r>
            <w:r w:rsidR="00040B73">
              <w:rPr>
                <w:noProof/>
                <w:webHidden/>
              </w:rPr>
              <w:fldChar w:fldCharType="begin"/>
            </w:r>
            <w:r w:rsidR="00040B73">
              <w:rPr>
                <w:noProof/>
                <w:webHidden/>
              </w:rPr>
              <w:instrText xml:space="preserve"> PAGEREF _Toc197016338 \h </w:instrText>
            </w:r>
            <w:r w:rsidR="00040B73">
              <w:rPr>
                <w:noProof/>
                <w:webHidden/>
              </w:rPr>
            </w:r>
            <w:r w:rsidR="00040B73">
              <w:rPr>
                <w:noProof/>
                <w:webHidden/>
              </w:rPr>
              <w:fldChar w:fldCharType="separate"/>
            </w:r>
            <w:r w:rsidR="00040B73">
              <w:rPr>
                <w:noProof/>
                <w:webHidden/>
              </w:rPr>
              <w:t>6</w:t>
            </w:r>
            <w:r w:rsidR="00040B73">
              <w:rPr>
                <w:noProof/>
                <w:webHidden/>
              </w:rPr>
              <w:fldChar w:fldCharType="end"/>
            </w:r>
          </w:hyperlink>
        </w:p>
        <w:p w14:paraId="20804234" w14:textId="4A4A8F70" w:rsidR="00040B73" w:rsidRDefault="00000000">
          <w:pPr>
            <w:pStyle w:val="TOC2"/>
            <w:tabs>
              <w:tab w:val="right" w:leader="dot" w:pos="9631"/>
            </w:tabs>
            <w:rPr>
              <w:rFonts w:eastAsiaTheme="minorEastAsia"/>
              <w:noProof/>
              <w:kern w:val="2"/>
              <w:sz w:val="24"/>
              <w:szCs w:val="24"/>
              <w:lang/>
              <w14:ligatures w14:val="standardContextual"/>
            </w:rPr>
          </w:pPr>
          <w:hyperlink w:anchor="_Toc197016339" w:history="1">
            <w:r w:rsidR="00040B73" w:rsidRPr="00661098">
              <w:rPr>
                <w:rStyle w:val="Hyperlink"/>
                <w:noProof/>
              </w:rPr>
              <w:t>SUMMARY OF UNITS OF COMPETENCY</w:t>
            </w:r>
            <w:r w:rsidR="00040B73">
              <w:rPr>
                <w:noProof/>
                <w:webHidden/>
              </w:rPr>
              <w:tab/>
            </w:r>
            <w:r w:rsidR="00040B73">
              <w:rPr>
                <w:noProof/>
                <w:webHidden/>
              </w:rPr>
              <w:fldChar w:fldCharType="begin"/>
            </w:r>
            <w:r w:rsidR="00040B73">
              <w:rPr>
                <w:noProof/>
                <w:webHidden/>
              </w:rPr>
              <w:instrText xml:space="preserve"> PAGEREF _Toc197016339 \h </w:instrText>
            </w:r>
            <w:r w:rsidR="00040B73">
              <w:rPr>
                <w:noProof/>
                <w:webHidden/>
              </w:rPr>
            </w:r>
            <w:r w:rsidR="00040B73">
              <w:rPr>
                <w:noProof/>
                <w:webHidden/>
              </w:rPr>
              <w:fldChar w:fldCharType="separate"/>
            </w:r>
            <w:r w:rsidR="00040B73">
              <w:rPr>
                <w:noProof/>
                <w:webHidden/>
              </w:rPr>
              <w:t>7</w:t>
            </w:r>
            <w:r w:rsidR="00040B73">
              <w:rPr>
                <w:noProof/>
                <w:webHidden/>
              </w:rPr>
              <w:fldChar w:fldCharType="end"/>
            </w:r>
          </w:hyperlink>
        </w:p>
        <w:p w14:paraId="73788D7E" w14:textId="2DF12828" w:rsidR="00040B73" w:rsidRDefault="00000000">
          <w:pPr>
            <w:pStyle w:val="TOC1"/>
            <w:tabs>
              <w:tab w:val="right" w:leader="dot" w:pos="9631"/>
            </w:tabs>
            <w:rPr>
              <w:rFonts w:asciiTheme="minorHAnsi" w:eastAsiaTheme="minorEastAsia" w:hAnsiTheme="minorHAnsi" w:cstheme="minorBidi"/>
              <w:noProof/>
              <w:color w:val="auto"/>
              <w:kern w:val="2"/>
              <w:szCs w:val="24"/>
              <w:lang/>
              <w14:ligatures w14:val="standardContextual"/>
            </w:rPr>
          </w:pPr>
          <w:hyperlink w:anchor="_Toc197016340" w:history="1">
            <w:r w:rsidR="00040B73" w:rsidRPr="00661098">
              <w:rPr>
                <w:rStyle w:val="Hyperlink"/>
                <w:noProof/>
              </w:rPr>
              <w:t>BASIC UNITS OF COMPETENCY</w:t>
            </w:r>
            <w:r w:rsidR="00040B73">
              <w:rPr>
                <w:noProof/>
                <w:webHidden/>
              </w:rPr>
              <w:tab/>
            </w:r>
            <w:r w:rsidR="00040B73">
              <w:rPr>
                <w:noProof/>
                <w:webHidden/>
              </w:rPr>
              <w:fldChar w:fldCharType="begin"/>
            </w:r>
            <w:r w:rsidR="00040B73">
              <w:rPr>
                <w:noProof/>
                <w:webHidden/>
              </w:rPr>
              <w:instrText xml:space="preserve"> PAGEREF _Toc197016340 \h </w:instrText>
            </w:r>
            <w:r w:rsidR="00040B73">
              <w:rPr>
                <w:noProof/>
                <w:webHidden/>
              </w:rPr>
            </w:r>
            <w:r w:rsidR="00040B73">
              <w:rPr>
                <w:noProof/>
                <w:webHidden/>
              </w:rPr>
              <w:fldChar w:fldCharType="separate"/>
            </w:r>
            <w:r w:rsidR="00040B73">
              <w:rPr>
                <w:noProof/>
                <w:webHidden/>
              </w:rPr>
              <w:t>8</w:t>
            </w:r>
            <w:r w:rsidR="00040B73">
              <w:rPr>
                <w:noProof/>
                <w:webHidden/>
              </w:rPr>
              <w:fldChar w:fldCharType="end"/>
            </w:r>
          </w:hyperlink>
        </w:p>
        <w:p w14:paraId="72D91B59" w14:textId="3FCC8DB5" w:rsidR="00040B73" w:rsidRDefault="00000000">
          <w:pPr>
            <w:pStyle w:val="TOC3"/>
            <w:tabs>
              <w:tab w:val="right" w:leader="dot" w:pos="9631"/>
            </w:tabs>
            <w:rPr>
              <w:rFonts w:eastAsiaTheme="minorEastAsia"/>
              <w:noProof/>
              <w:kern w:val="2"/>
              <w:sz w:val="24"/>
              <w:szCs w:val="24"/>
              <w:lang/>
              <w14:ligatures w14:val="standardContextual"/>
            </w:rPr>
          </w:pPr>
          <w:hyperlink w:anchor="_Toc197016341" w:history="1">
            <w:r w:rsidR="00040B73" w:rsidRPr="00661098">
              <w:rPr>
                <w:rStyle w:val="Hyperlink"/>
                <w:rFonts w:ascii="Times New Roman" w:hAnsi="Times New Roman" w:cs="Times New Roman"/>
                <w:b/>
                <w:bCs/>
                <w:noProof/>
              </w:rPr>
              <w:t>APPLY DIGITAL LITERACY</w:t>
            </w:r>
            <w:r w:rsidR="00040B73">
              <w:rPr>
                <w:noProof/>
                <w:webHidden/>
              </w:rPr>
              <w:tab/>
            </w:r>
            <w:r w:rsidR="00040B73">
              <w:rPr>
                <w:noProof/>
                <w:webHidden/>
              </w:rPr>
              <w:fldChar w:fldCharType="begin"/>
            </w:r>
            <w:r w:rsidR="00040B73">
              <w:rPr>
                <w:noProof/>
                <w:webHidden/>
              </w:rPr>
              <w:instrText xml:space="preserve"> PAGEREF _Toc197016341 \h </w:instrText>
            </w:r>
            <w:r w:rsidR="00040B73">
              <w:rPr>
                <w:noProof/>
                <w:webHidden/>
              </w:rPr>
            </w:r>
            <w:r w:rsidR="00040B73">
              <w:rPr>
                <w:noProof/>
                <w:webHidden/>
              </w:rPr>
              <w:fldChar w:fldCharType="separate"/>
            </w:r>
            <w:r w:rsidR="00040B73">
              <w:rPr>
                <w:noProof/>
                <w:webHidden/>
              </w:rPr>
              <w:t>9</w:t>
            </w:r>
            <w:r w:rsidR="00040B73">
              <w:rPr>
                <w:noProof/>
                <w:webHidden/>
              </w:rPr>
              <w:fldChar w:fldCharType="end"/>
            </w:r>
          </w:hyperlink>
        </w:p>
        <w:p w14:paraId="0DFB19D9" w14:textId="6304F16B" w:rsidR="00040B73" w:rsidRDefault="00000000">
          <w:pPr>
            <w:pStyle w:val="TOC3"/>
            <w:tabs>
              <w:tab w:val="right" w:leader="dot" w:pos="9631"/>
            </w:tabs>
            <w:rPr>
              <w:rFonts w:eastAsiaTheme="minorEastAsia"/>
              <w:noProof/>
              <w:kern w:val="2"/>
              <w:sz w:val="24"/>
              <w:szCs w:val="24"/>
              <w:lang/>
              <w14:ligatures w14:val="standardContextual"/>
            </w:rPr>
          </w:pPr>
          <w:hyperlink w:anchor="_Toc197016342" w:history="1">
            <w:r w:rsidR="00040B73" w:rsidRPr="00661098">
              <w:rPr>
                <w:rStyle w:val="Hyperlink"/>
                <w:rFonts w:ascii="Times New Roman" w:hAnsi="Times New Roman" w:cs="Times New Roman"/>
                <w:b/>
                <w:bCs/>
                <w:noProof/>
              </w:rPr>
              <w:t>APPLY COMMUNICATION SKILLS</w:t>
            </w:r>
            <w:r w:rsidR="00040B73">
              <w:rPr>
                <w:noProof/>
                <w:webHidden/>
              </w:rPr>
              <w:tab/>
            </w:r>
            <w:r w:rsidR="00040B73">
              <w:rPr>
                <w:noProof/>
                <w:webHidden/>
              </w:rPr>
              <w:fldChar w:fldCharType="begin"/>
            </w:r>
            <w:r w:rsidR="00040B73">
              <w:rPr>
                <w:noProof/>
                <w:webHidden/>
              </w:rPr>
              <w:instrText xml:space="preserve"> PAGEREF _Toc197016342 \h </w:instrText>
            </w:r>
            <w:r w:rsidR="00040B73">
              <w:rPr>
                <w:noProof/>
                <w:webHidden/>
              </w:rPr>
            </w:r>
            <w:r w:rsidR="00040B73">
              <w:rPr>
                <w:noProof/>
                <w:webHidden/>
              </w:rPr>
              <w:fldChar w:fldCharType="separate"/>
            </w:r>
            <w:r w:rsidR="00040B73">
              <w:rPr>
                <w:noProof/>
                <w:webHidden/>
              </w:rPr>
              <w:t>20</w:t>
            </w:r>
            <w:r w:rsidR="00040B73">
              <w:rPr>
                <w:noProof/>
                <w:webHidden/>
              </w:rPr>
              <w:fldChar w:fldCharType="end"/>
            </w:r>
          </w:hyperlink>
        </w:p>
        <w:p w14:paraId="751B5EB0" w14:textId="2C1E8BC1" w:rsidR="00040B73" w:rsidRDefault="00000000">
          <w:pPr>
            <w:pStyle w:val="TOC3"/>
            <w:tabs>
              <w:tab w:val="right" w:leader="dot" w:pos="9631"/>
            </w:tabs>
            <w:rPr>
              <w:rFonts w:eastAsiaTheme="minorEastAsia"/>
              <w:noProof/>
              <w:kern w:val="2"/>
              <w:sz w:val="24"/>
              <w:szCs w:val="24"/>
              <w:lang/>
              <w14:ligatures w14:val="standardContextual"/>
            </w:rPr>
          </w:pPr>
          <w:hyperlink w:anchor="_Toc197016343" w:history="1">
            <w:r w:rsidR="00040B73" w:rsidRPr="00661098">
              <w:rPr>
                <w:rStyle w:val="Hyperlink"/>
                <w:rFonts w:ascii="Times New Roman" w:hAnsi="Times New Roman" w:cs="Times New Roman"/>
                <w:b/>
                <w:bCs/>
                <w:noProof/>
              </w:rPr>
              <w:t>APPLY WORK ETHICS AND PRACTICES</w:t>
            </w:r>
            <w:r w:rsidR="00040B73">
              <w:rPr>
                <w:noProof/>
                <w:webHidden/>
              </w:rPr>
              <w:tab/>
            </w:r>
            <w:r w:rsidR="00040B73">
              <w:rPr>
                <w:noProof/>
                <w:webHidden/>
              </w:rPr>
              <w:fldChar w:fldCharType="begin"/>
            </w:r>
            <w:r w:rsidR="00040B73">
              <w:rPr>
                <w:noProof/>
                <w:webHidden/>
              </w:rPr>
              <w:instrText xml:space="preserve"> PAGEREF _Toc197016343 \h </w:instrText>
            </w:r>
            <w:r w:rsidR="00040B73">
              <w:rPr>
                <w:noProof/>
                <w:webHidden/>
              </w:rPr>
            </w:r>
            <w:r w:rsidR="00040B73">
              <w:rPr>
                <w:noProof/>
                <w:webHidden/>
              </w:rPr>
              <w:fldChar w:fldCharType="separate"/>
            </w:r>
            <w:r w:rsidR="00040B73">
              <w:rPr>
                <w:noProof/>
                <w:webHidden/>
              </w:rPr>
              <w:t>24</w:t>
            </w:r>
            <w:r w:rsidR="00040B73">
              <w:rPr>
                <w:noProof/>
                <w:webHidden/>
              </w:rPr>
              <w:fldChar w:fldCharType="end"/>
            </w:r>
          </w:hyperlink>
        </w:p>
        <w:p w14:paraId="360C835E" w14:textId="36806022" w:rsidR="00040B73" w:rsidRDefault="00000000">
          <w:pPr>
            <w:pStyle w:val="TOC3"/>
            <w:tabs>
              <w:tab w:val="right" w:leader="dot" w:pos="9631"/>
            </w:tabs>
            <w:rPr>
              <w:rFonts w:eastAsiaTheme="minorEastAsia"/>
              <w:noProof/>
              <w:kern w:val="2"/>
              <w:sz w:val="24"/>
              <w:szCs w:val="24"/>
              <w:lang/>
              <w14:ligatures w14:val="standardContextual"/>
            </w:rPr>
          </w:pPr>
          <w:hyperlink w:anchor="_Toc197016344" w:history="1">
            <w:r w:rsidR="00040B73" w:rsidRPr="00661098">
              <w:rPr>
                <w:rStyle w:val="Hyperlink"/>
                <w:rFonts w:ascii="Times New Roman" w:hAnsi="Times New Roman" w:cs="Times New Roman"/>
                <w:b/>
                <w:bCs/>
                <w:noProof/>
              </w:rPr>
              <w:t>APPLY ENTREPRENEURIAL SKILLS</w:t>
            </w:r>
            <w:r w:rsidR="00040B73">
              <w:rPr>
                <w:noProof/>
                <w:webHidden/>
              </w:rPr>
              <w:tab/>
            </w:r>
            <w:r w:rsidR="00040B73">
              <w:rPr>
                <w:noProof/>
                <w:webHidden/>
              </w:rPr>
              <w:fldChar w:fldCharType="begin"/>
            </w:r>
            <w:r w:rsidR="00040B73">
              <w:rPr>
                <w:noProof/>
                <w:webHidden/>
              </w:rPr>
              <w:instrText xml:space="preserve"> PAGEREF _Toc197016344 \h </w:instrText>
            </w:r>
            <w:r w:rsidR="00040B73">
              <w:rPr>
                <w:noProof/>
                <w:webHidden/>
              </w:rPr>
            </w:r>
            <w:r w:rsidR="00040B73">
              <w:rPr>
                <w:noProof/>
                <w:webHidden/>
              </w:rPr>
              <w:fldChar w:fldCharType="separate"/>
            </w:r>
            <w:r w:rsidR="00040B73">
              <w:rPr>
                <w:noProof/>
                <w:webHidden/>
              </w:rPr>
              <w:t>31</w:t>
            </w:r>
            <w:r w:rsidR="00040B73">
              <w:rPr>
                <w:noProof/>
                <w:webHidden/>
              </w:rPr>
              <w:fldChar w:fldCharType="end"/>
            </w:r>
          </w:hyperlink>
        </w:p>
        <w:p w14:paraId="191889B0" w14:textId="1F43EFD0" w:rsidR="00040B73" w:rsidRDefault="00000000">
          <w:pPr>
            <w:pStyle w:val="TOC1"/>
            <w:tabs>
              <w:tab w:val="right" w:leader="dot" w:pos="9631"/>
            </w:tabs>
            <w:rPr>
              <w:rFonts w:asciiTheme="minorHAnsi" w:eastAsiaTheme="minorEastAsia" w:hAnsiTheme="minorHAnsi" w:cstheme="minorBidi"/>
              <w:noProof/>
              <w:color w:val="auto"/>
              <w:kern w:val="2"/>
              <w:szCs w:val="24"/>
              <w:lang/>
              <w14:ligatures w14:val="standardContextual"/>
            </w:rPr>
          </w:pPr>
          <w:hyperlink w:anchor="_Toc197016345" w:history="1">
            <w:r w:rsidR="00040B73" w:rsidRPr="00661098">
              <w:rPr>
                <w:rStyle w:val="Hyperlink"/>
                <w:noProof/>
              </w:rPr>
              <w:t>COMMON UNITS OF COMPETENCY</w:t>
            </w:r>
            <w:r w:rsidR="00040B73">
              <w:rPr>
                <w:noProof/>
                <w:webHidden/>
              </w:rPr>
              <w:tab/>
            </w:r>
            <w:r w:rsidR="00040B73">
              <w:rPr>
                <w:noProof/>
                <w:webHidden/>
              </w:rPr>
              <w:fldChar w:fldCharType="begin"/>
            </w:r>
            <w:r w:rsidR="00040B73">
              <w:rPr>
                <w:noProof/>
                <w:webHidden/>
              </w:rPr>
              <w:instrText xml:space="preserve"> PAGEREF _Toc197016345 \h </w:instrText>
            </w:r>
            <w:r w:rsidR="00040B73">
              <w:rPr>
                <w:noProof/>
                <w:webHidden/>
              </w:rPr>
            </w:r>
            <w:r w:rsidR="00040B73">
              <w:rPr>
                <w:noProof/>
                <w:webHidden/>
              </w:rPr>
              <w:fldChar w:fldCharType="separate"/>
            </w:r>
            <w:r w:rsidR="00040B73">
              <w:rPr>
                <w:noProof/>
                <w:webHidden/>
              </w:rPr>
              <w:t>37</w:t>
            </w:r>
            <w:r w:rsidR="00040B73">
              <w:rPr>
                <w:noProof/>
                <w:webHidden/>
              </w:rPr>
              <w:fldChar w:fldCharType="end"/>
            </w:r>
          </w:hyperlink>
        </w:p>
        <w:p w14:paraId="5D66E4ED" w14:textId="6896BE78" w:rsidR="00040B73" w:rsidRDefault="00000000">
          <w:pPr>
            <w:pStyle w:val="TOC3"/>
            <w:tabs>
              <w:tab w:val="right" w:leader="dot" w:pos="9631"/>
            </w:tabs>
            <w:rPr>
              <w:rFonts w:eastAsiaTheme="minorEastAsia"/>
              <w:noProof/>
              <w:kern w:val="2"/>
              <w:sz w:val="24"/>
              <w:szCs w:val="24"/>
              <w:lang/>
              <w14:ligatures w14:val="standardContextual"/>
            </w:rPr>
          </w:pPr>
          <w:hyperlink w:anchor="_Toc197016346" w:history="1">
            <w:r w:rsidR="00040B73" w:rsidRPr="00661098">
              <w:rPr>
                <w:rStyle w:val="Hyperlink"/>
                <w:rFonts w:ascii="Times New Roman" w:hAnsi="Times New Roman" w:cs="Times New Roman"/>
                <w:b/>
                <w:bCs/>
                <w:noProof/>
              </w:rPr>
              <w:t>MANAGE TOUR AND TRAVEL FINANCES</w:t>
            </w:r>
            <w:r w:rsidR="00040B73">
              <w:rPr>
                <w:noProof/>
                <w:webHidden/>
              </w:rPr>
              <w:tab/>
            </w:r>
            <w:r w:rsidR="00040B73">
              <w:rPr>
                <w:noProof/>
                <w:webHidden/>
              </w:rPr>
              <w:fldChar w:fldCharType="begin"/>
            </w:r>
            <w:r w:rsidR="00040B73">
              <w:rPr>
                <w:noProof/>
                <w:webHidden/>
              </w:rPr>
              <w:instrText xml:space="preserve"> PAGEREF _Toc197016346 \h </w:instrText>
            </w:r>
            <w:r w:rsidR="00040B73">
              <w:rPr>
                <w:noProof/>
                <w:webHidden/>
              </w:rPr>
            </w:r>
            <w:r w:rsidR="00040B73">
              <w:rPr>
                <w:noProof/>
                <w:webHidden/>
              </w:rPr>
              <w:fldChar w:fldCharType="separate"/>
            </w:r>
            <w:r w:rsidR="00040B73">
              <w:rPr>
                <w:noProof/>
                <w:webHidden/>
              </w:rPr>
              <w:t>38</w:t>
            </w:r>
            <w:r w:rsidR="00040B73">
              <w:rPr>
                <w:noProof/>
                <w:webHidden/>
              </w:rPr>
              <w:fldChar w:fldCharType="end"/>
            </w:r>
          </w:hyperlink>
        </w:p>
        <w:p w14:paraId="4F693695" w14:textId="383A39D0" w:rsidR="00040B73" w:rsidRDefault="00000000">
          <w:pPr>
            <w:pStyle w:val="TOC3"/>
            <w:tabs>
              <w:tab w:val="right" w:leader="dot" w:pos="9631"/>
            </w:tabs>
            <w:rPr>
              <w:rFonts w:eastAsiaTheme="minorEastAsia"/>
              <w:noProof/>
              <w:kern w:val="2"/>
              <w:sz w:val="24"/>
              <w:szCs w:val="24"/>
              <w:lang/>
              <w14:ligatures w14:val="standardContextual"/>
            </w:rPr>
          </w:pPr>
          <w:hyperlink w:anchor="_Toc197016347" w:history="1">
            <w:r w:rsidR="00040B73" w:rsidRPr="00661098">
              <w:rPr>
                <w:rStyle w:val="Hyperlink"/>
                <w:rFonts w:ascii="Times New Roman" w:hAnsi="Times New Roman" w:cs="Times New Roman"/>
                <w:b/>
                <w:bCs/>
                <w:noProof/>
              </w:rPr>
              <w:t>CONDUCT TOURISM RESEARCH</w:t>
            </w:r>
            <w:r w:rsidR="00040B73">
              <w:rPr>
                <w:noProof/>
                <w:webHidden/>
              </w:rPr>
              <w:tab/>
            </w:r>
            <w:r w:rsidR="00040B73">
              <w:rPr>
                <w:noProof/>
                <w:webHidden/>
              </w:rPr>
              <w:fldChar w:fldCharType="begin"/>
            </w:r>
            <w:r w:rsidR="00040B73">
              <w:rPr>
                <w:noProof/>
                <w:webHidden/>
              </w:rPr>
              <w:instrText xml:space="preserve"> PAGEREF _Toc197016347 \h </w:instrText>
            </w:r>
            <w:r w:rsidR="00040B73">
              <w:rPr>
                <w:noProof/>
                <w:webHidden/>
              </w:rPr>
            </w:r>
            <w:r w:rsidR="00040B73">
              <w:rPr>
                <w:noProof/>
                <w:webHidden/>
              </w:rPr>
              <w:fldChar w:fldCharType="separate"/>
            </w:r>
            <w:r w:rsidR="00040B73">
              <w:rPr>
                <w:noProof/>
                <w:webHidden/>
              </w:rPr>
              <w:t>45</w:t>
            </w:r>
            <w:r w:rsidR="00040B73">
              <w:rPr>
                <w:noProof/>
                <w:webHidden/>
              </w:rPr>
              <w:fldChar w:fldCharType="end"/>
            </w:r>
          </w:hyperlink>
        </w:p>
        <w:p w14:paraId="125FCDD8" w14:textId="02059B7C" w:rsidR="00040B73" w:rsidRDefault="00000000">
          <w:pPr>
            <w:pStyle w:val="TOC3"/>
            <w:tabs>
              <w:tab w:val="right" w:leader="dot" w:pos="9631"/>
            </w:tabs>
            <w:rPr>
              <w:rFonts w:eastAsiaTheme="minorEastAsia"/>
              <w:noProof/>
              <w:kern w:val="2"/>
              <w:sz w:val="24"/>
              <w:szCs w:val="24"/>
              <w:lang/>
              <w14:ligatures w14:val="standardContextual"/>
            </w:rPr>
          </w:pPr>
          <w:hyperlink w:anchor="_Toc197016348" w:history="1">
            <w:r w:rsidR="00040B73" w:rsidRPr="00661098">
              <w:rPr>
                <w:rStyle w:val="Hyperlink"/>
                <w:rFonts w:ascii="Times New Roman" w:hAnsi="Times New Roman" w:cs="Times New Roman"/>
                <w:b/>
                <w:bCs/>
                <w:noProof/>
              </w:rPr>
              <w:t>APPLY TOURISM INDUSTRY KNOWLEDGE</w:t>
            </w:r>
            <w:r w:rsidR="00040B73">
              <w:rPr>
                <w:noProof/>
                <w:webHidden/>
              </w:rPr>
              <w:tab/>
            </w:r>
            <w:r w:rsidR="00040B73">
              <w:rPr>
                <w:noProof/>
                <w:webHidden/>
              </w:rPr>
              <w:fldChar w:fldCharType="begin"/>
            </w:r>
            <w:r w:rsidR="00040B73">
              <w:rPr>
                <w:noProof/>
                <w:webHidden/>
              </w:rPr>
              <w:instrText xml:space="preserve"> PAGEREF _Toc197016348 \h </w:instrText>
            </w:r>
            <w:r w:rsidR="00040B73">
              <w:rPr>
                <w:noProof/>
                <w:webHidden/>
              </w:rPr>
            </w:r>
            <w:r w:rsidR="00040B73">
              <w:rPr>
                <w:noProof/>
                <w:webHidden/>
              </w:rPr>
              <w:fldChar w:fldCharType="separate"/>
            </w:r>
            <w:r w:rsidR="00040B73">
              <w:rPr>
                <w:noProof/>
                <w:webHidden/>
              </w:rPr>
              <w:t>52</w:t>
            </w:r>
            <w:r w:rsidR="00040B73">
              <w:rPr>
                <w:noProof/>
                <w:webHidden/>
              </w:rPr>
              <w:fldChar w:fldCharType="end"/>
            </w:r>
          </w:hyperlink>
        </w:p>
        <w:p w14:paraId="00689789" w14:textId="0319B8B5" w:rsidR="00040B73" w:rsidRDefault="00000000">
          <w:pPr>
            <w:pStyle w:val="TOC3"/>
            <w:tabs>
              <w:tab w:val="right" w:leader="dot" w:pos="9631"/>
            </w:tabs>
            <w:rPr>
              <w:rFonts w:eastAsiaTheme="minorEastAsia"/>
              <w:noProof/>
              <w:kern w:val="2"/>
              <w:sz w:val="24"/>
              <w:szCs w:val="24"/>
              <w:lang/>
              <w14:ligatures w14:val="standardContextual"/>
            </w:rPr>
          </w:pPr>
          <w:hyperlink w:anchor="_Toc197016349" w:history="1">
            <w:r w:rsidR="00040B73" w:rsidRPr="00661098">
              <w:rPr>
                <w:rStyle w:val="Hyperlink"/>
                <w:rFonts w:ascii="Times New Roman" w:hAnsi="Times New Roman" w:cs="Times New Roman"/>
                <w:b/>
                <w:bCs/>
                <w:noProof/>
              </w:rPr>
              <w:t>CONDUCT ORAL COMMUNICATION IN A LANGUAGE OTHER THAN ENGLISH</w:t>
            </w:r>
            <w:r w:rsidR="00040B73">
              <w:rPr>
                <w:noProof/>
                <w:webHidden/>
              </w:rPr>
              <w:tab/>
            </w:r>
            <w:r w:rsidR="00040B73">
              <w:rPr>
                <w:noProof/>
                <w:webHidden/>
              </w:rPr>
              <w:fldChar w:fldCharType="begin"/>
            </w:r>
            <w:r w:rsidR="00040B73">
              <w:rPr>
                <w:noProof/>
                <w:webHidden/>
              </w:rPr>
              <w:instrText xml:space="preserve"> PAGEREF _Toc197016349 \h </w:instrText>
            </w:r>
            <w:r w:rsidR="00040B73">
              <w:rPr>
                <w:noProof/>
                <w:webHidden/>
              </w:rPr>
            </w:r>
            <w:r w:rsidR="00040B73">
              <w:rPr>
                <w:noProof/>
                <w:webHidden/>
              </w:rPr>
              <w:fldChar w:fldCharType="separate"/>
            </w:r>
            <w:r w:rsidR="00040B73">
              <w:rPr>
                <w:noProof/>
                <w:webHidden/>
              </w:rPr>
              <w:t>60</w:t>
            </w:r>
            <w:r w:rsidR="00040B73">
              <w:rPr>
                <w:noProof/>
                <w:webHidden/>
              </w:rPr>
              <w:fldChar w:fldCharType="end"/>
            </w:r>
          </w:hyperlink>
        </w:p>
        <w:p w14:paraId="478A21DC" w14:textId="4FCFBB80" w:rsidR="00040B73" w:rsidRDefault="00000000">
          <w:pPr>
            <w:pStyle w:val="TOC3"/>
            <w:tabs>
              <w:tab w:val="right" w:leader="dot" w:pos="9631"/>
            </w:tabs>
            <w:rPr>
              <w:rFonts w:eastAsiaTheme="minorEastAsia"/>
              <w:noProof/>
              <w:kern w:val="2"/>
              <w:sz w:val="24"/>
              <w:szCs w:val="24"/>
              <w:lang/>
              <w14:ligatures w14:val="standardContextual"/>
            </w:rPr>
          </w:pPr>
          <w:hyperlink w:anchor="_Toc197016350" w:history="1">
            <w:r w:rsidR="00040B73" w:rsidRPr="00661098">
              <w:rPr>
                <w:rStyle w:val="Hyperlink"/>
                <w:rFonts w:ascii="Times New Roman" w:hAnsi="Times New Roman" w:cs="Times New Roman"/>
                <w:b/>
                <w:bCs/>
                <w:noProof/>
              </w:rPr>
              <w:t>READ AND WRITE INFORMATION IN A LANGUAGE OTHER THAN ENGLISH</w:t>
            </w:r>
            <w:r w:rsidR="00040B73">
              <w:rPr>
                <w:noProof/>
                <w:webHidden/>
              </w:rPr>
              <w:tab/>
            </w:r>
            <w:r w:rsidR="00040B73">
              <w:rPr>
                <w:noProof/>
                <w:webHidden/>
              </w:rPr>
              <w:fldChar w:fldCharType="begin"/>
            </w:r>
            <w:r w:rsidR="00040B73">
              <w:rPr>
                <w:noProof/>
                <w:webHidden/>
              </w:rPr>
              <w:instrText xml:space="preserve"> PAGEREF _Toc197016350 \h </w:instrText>
            </w:r>
            <w:r w:rsidR="00040B73">
              <w:rPr>
                <w:noProof/>
                <w:webHidden/>
              </w:rPr>
            </w:r>
            <w:r w:rsidR="00040B73">
              <w:rPr>
                <w:noProof/>
                <w:webHidden/>
              </w:rPr>
              <w:fldChar w:fldCharType="separate"/>
            </w:r>
            <w:r w:rsidR="00040B73">
              <w:rPr>
                <w:noProof/>
                <w:webHidden/>
              </w:rPr>
              <w:t>67</w:t>
            </w:r>
            <w:r w:rsidR="00040B73">
              <w:rPr>
                <w:noProof/>
                <w:webHidden/>
              </w:rPr>
              <w:fldChar w:fldCharType="end"/>
            </w:r>
          </w:hyperlink>
        </w:p>
        <w:p w14:paraId="1941CC84" w14:textId="326C3940" w:rsidR="00040B73" w:rsidRDefault="00000000">
          <w:pPr>
            <w:pStyle w:val="TOC1"/>
            <w:tabs>
              <w:tab w:val="right" w:leader="dot" w:pos="9631"/>
            </w:tabs>
            <w:rPr>
              <w:rFonts w:asciiTheme="minorHAnsi" w:eastAsiaTheme="minorEastAsia" w:hAnsiTheme="minorHAnsi" w:cstheme="minorBidi"/>
              <w:noProof/>
              <w:color w:val="auto"/>
              <w:kern w:val="2"/>
              <w:szCs w:val="24"/>
              <w:lang/>
              <w14:ligatures w14:val="standardContextual"/>
            </w:rPr>
          </w:pPr>
          <w:hyperlink w:anchor="_Toc197016351" w:history="1">
            <w:r w:rsidR="00040B73" w:rsidRPr="00661098">
              <w:rPr>
                <w:rStyle w:val="Hyperlink"/>
                <w:noProof/>
              </w:rPr>
              <w:t>CORE UNITS OF COMPETENCY</w:t>
            </w:r>
            <w:r w:rsidR="00040B73">
              <w:rPr>
                <w:noProof/>
                <w:webHidden/>
              </w:rPr>
              <w:tab/>
            </w:r>
            <w:r w:rsidR="00040B73">
              <w:rPr>
                <w:noProof/>
                <w:webHidden/>
              </w:rPr>
              <w:fldChar w:fldCharType="begin"/>
            </w:r>
            <w:r w:rsidR="00040B73">
              <w:rPr>
                <w:noProof/>
                <w:webHidden/>
              </w:rPr>
              <w:instrText xml:space="preserve"> PAGEREF _Toc197016351 \h </w:instrText>
            </w:r>
            <w:r w:rsidR="00040B73">
              <w:rPr>
                <w:noProof/>
                <w:webHidden/>
              </w:rPr>
            </w:r>
            <w:r w:rsidR="00040B73">
              <w:rPr>
                <w:noProof/>
                <w:webHidden/>
              </w:rPr>
              <w:fldChar w:fldCharType="separate"/>
            </w:r>
            <w:r w:rsidR="00040B73">
              <w:rPr>
                <w:noProof/>
                <w:webHidden/>
              </w:rPr>
              <w:t>73</w:t>
            </w:r>
            <w:r w:rsidR="00040B73">
              <w:rPr>
                <w:noProof/>
                <w:webHidden/>
              </w:rPr>
              <w:fldChar w:fldCharType="end"/>
            </w:r>
          </w:hyperlink>
        </w:p>
        <w:p w14:paraId="0C4FB2C8" w14:textId="7F10C4FC" w:rsidR="00040B73" w:rsidRDefault="00000000">
          <w:pPr>
            <w:pStyle w:val="TOC3"/>
            <w:tabs>
              <w:tab w:val="right" w:leader="dot" w:pos="9631"/>
            </w:tabs>
            <w:rPr>
              <w:rFonts w:eastAsiaTheme="minorEastAsia"/>
              <w:noProof/>
              <w:kern w:val="2"/>
              <w:sz w:val="24"/>
              <w:szCs w:val="24"/>
              <w:lang/>
              <w14:ligatures w14:val="standardContextual"/>
            </w:rPr>
          </w:pPr>
          <w:hyperlink w:anchor="_Toc197016352" w:history="1">
            <w:r w:rsidR="00040B73" w:rsidRPr="00661098">
              <w:rPr>
                <w:rStyle w:val="Hyperlink"/>
                <w:rFonts w:ascii="Times New Roman" w:hAnsi="Times New Roman" w:cs="Times New Roman"/>
                <w:b/>
                <w:bCs/>
                <w:noProof/>
              </w:rPr>
              <w:t>CONDUCT TOUR MARKETING</w:t>
            </w:r>
            <w:r w:rsidR="00040B73">
              <w:rPr>
                <w:noProof/>
                <w:webHidden/>
              </w:rPr>
              <w:tab/>
            </w:r>
            <w:r w:rsidR="00040B73">
              <w:rPr>
                <w:noProof/>
                <w:webHidden/>
              </w:rPr>
              <w:fldChar w:fldCharType="begin"/>
            </w:r>
            <w:r w:rsidR="00040B73">
              <w:rPr>
                <w:noProof/>
                <w:webHidden/>
              </w:rPr>
              <w:instrText xml:space="preserve"> PAGEREF _Toc197016352 \h </w:instrText>
            </w:r>
            <w:r w:rsidR="00040B73">
              <w:rPr>
                <w:noProof/>
                <w:webHidden/>
              </w:rPr>
            </w:r>
            <w:r w:rsidR="00040B73">
              <w:rPr>
                <w:noProof/>
                <w:webHidden/>
              </w:rPr>
              <w:fldChar w:fldCharType="separate"/>
            </w:r>
            <w:r w:rsidR="00040B73">
              <w:rPr>
                <w:noProof/>
                <w:webHidden/>
              </w:rPr>
              <w:t>74</w:t>
            </w:r>
            <w:r w:rsidR="00040B73">
              <w:rPr>
                <w:noProof/>
                <w:webHidden/>
              </w:rPr>
              <w:fldChar w:fldCharType="end"/>
            </w:r>
          </w:hyperlink>
        </w:p>
        <w:p w14:paraId="688A596D" w14:textId="5D459E51" w:rsidR="00040B73" w:rsidRDefault="00000000">
          <w:pPr>
            <w:pStyle w:val="TOC3"/>
            <w:tabs>
              <w:tab w:val="right" w:leader="dot" w:pos="9631"/>
            </w:tabs>
            <w:rPr>
              <w:rFonts w:eastAsiaTheme="minorEastAsia"/>
              <w:noProof/>
              <w:kern w:val="2"/>
              <w:sz w:val="24"/>
              <w:szCs w:val="24"/>
              <w:lang/>
              <w14:ligatures w14:val="standardContextual"/>
            </w:rPr>
          </w:pPr>
          <w:hyperlink w:anchor="_Toc197016353" w:history="1">
            <w:r w:rsidR="00040B73" w:rsidRPr="00661098">
              <w:rPr>
                <w:rStyle w:val="Hyperlink"/>
                <w:rFonts w:ascii="Times New Roman" w:hAnsi="Times New Roman" w:cs="Times New Roman"/>
                <w:b/>
                <w:bCs/>
                <w:noProof/>
              </w:rPr>
              <w:t>PERFORM TOUR GUIDE OPERATIONS</w:t>
            </w:r>
            <w:r w:rsidR="00040B73">
              <w:rPr>
                <w:noProof/>
                <w:webHidden/>
              </w:rPr>
              <w:tab/>
            </w:r>
            <w:r w:rsidR="00040B73">
              <w:rPr>
                <w:noProof/>
                <w:webHidden/>
              </w:rPr>
              <w:fldChar w:fldCharType="begin"/>
            </w:r>
            <w:r w:rsidR="00040B73">
              <w:rPr>
                <w:noProof/>
                <w:webHidden/>
              </w:rPr>
              <w:instrText xml:space="preserve"> PAGEREF _Toc197016353 \h </w:instrText>
            </w:r>
            <w:r w:rsidR="00040B73">
              <w:rPr>
                <w:noProof/>
                <w:webHidden/>
              </w:rPr>
            </w:r>
            <w:r w:rsidR="00040B73">
              <w:rPr>
                <w:noProof/>
                <w:webHidden/>
              </w:rPr>
              <w:fldChar w:fldCharType="separate"/>
            </w:r>
            <w:r w:rsidR="00040B73">
              <w:rPr>
                <w:noProof/>
                <w:webHidden/>
              </w:rPr>
              <w:t>78</w:t>
            </w:r>
            <w:r w:rsidR="00040B73">
              <w:rPr>
                <w:noProof/>
                <w:webHidden/>
              </w:rPr>
              <w:fldChar w:fldCharType="end"/>
            </w:r>
          </w:hyperlink>
        </w:p>
        <w:p w14:paraId="1E95A256" w14:textId="059FE6BF" w:rsidR="00040B73" w:rsidRDefault="00000000">
          <w:pPr>
            <w:pStyle w:val="TOC3"/>
            <w:tabs>
              <w:tab w:val="right" w:leader="dot" w:pos="9631"/>
            </w:tabs>
            <w:rPr>
              <w:rFonts w:eastAsiaTheme="minorEastAsia"/>
              <w:noProof/>
              <w:kern w:val="2"/>
              <w:sz w:val="24"/>
              <w:szCs w:val="24"/>
              <w:lang/>
              <w14:ligatures w14:val="standardContextual"/>
            </w:rPr>
          </w:pPr>
          <w:hyperlink w:anchor="_Toc197016354" w:history="1">
            <w:r w:rsidR="00040B73" w:rsidRPr="00661098">
              <w:rPr>
                <w:rStyle w:val="Hyperlink"/>
                <w:rFonts w:ascii="Times New Roman" w:hAnsi="Times New Roman" w:cs="Times New Roman"/>
                <w:b/>
                <w:bCs/>
                <w:noProof/>
              </w:rPr>
              <w:t>PERFORM TOUR &amp;TRAVEL BOOKING AND RESERVATIONS</w:t>
            </w:r>
            <w:r w:rsidR="00040B73">
              <w:rPr>
                <w:noProof/>
                <w:webHidden/>
              </w:rPr>
              <w:tab/>
            </w:r>
            <w:r w:rsidR="00040B73">
              <w:rPr>
                <w:noProof/>
                <w:webHidden/>
              </w:rPr>
              <w:fldChar w:fldCharType="begin"/>
            </w:r>
            <w:r w:rsidR="00040B73">
              <w:rPr>
                <w:noProof/>
                <w:webHidden/>
              </w:rPr>
              <w:instrText xml:space="preserve"> PAGEREF _Toc197016354 \h </w:instrText>
            </w:r>
            <w:r w:rsidR="00040B73">
              <w:rPr>
                <w:noProof/>
                <w:webHidden/>
              </w:rPr>
            </w:r>
            <w:r w:rsidR="00040B73">
              <w:rPr>
                <w:noProof/>
                <w:webHidden/>
              </w:rPr>
              <w:fldChar w:fldCharType="separate"/>
            </w:r>
            <w:r w:rsidR="00040B73">
              <w:rPr>
                <w:noProof/>
                <w:webHidden/>
              </w:rPr>
              <w:t>81</w:t>
            </w:r>
            <w:r w:rsidR="00040B73">
              <w:rPr>
                <w:noProof/>
                <w:webHidden/>
              </w:rPr>
              <w:fldChar w:fldCharType="end"/>
            </w:r>
          </w:hyperlink>
        </w:p>
        <w:p w14:paraId="6D817AC2" w14:textId="3A2AA1AF" w:rsidR="00040B73" w:rsidRDefault="00000000">
          <w:pPr>
            <w:pStyle w:val="TOC3"/>
            <w:tabs>
              <w:tab w:val="right" w:leader="dot" w:pos="9631"/>
            </w:tabs>
            <w:rPr>
              <w:rFonts w:eastAsiaTheme="minorEastAsia"/>
              <w:noProof/>
              <w:kern w:val="2"/>
              <w:sz w:val="24"/>
              <w:szCs w:val="24"/>
              <w:lang/>
              <w14:ligatures w14:val="standardContextual"/>
            </w:rPr>
          </w:pPr>
          <w:hyperlink w:anchor="_Toc197016355" w:history="1">
            <w:r w:rsidR="00040B73" w:rsidRPr="00661098">
              <w:rPr>
                <w:rStyle w:val="Hyperlink"/>
                <w:rFonts w:ascii="Times New Roman" w:hAnsi="Times New Roman" w:cs="Times New Roman"/>
                <w:b/>
                <w:bCs/>
                <w:noProof/>
              </w:rPr>
              <w:t>PERFORM TOUR AND TRAVEL OPERATIONS</w:t>
            </w:r>
            <w:r w:rsidR="00040B73">
              <w:rPr>
                <w:noProof/>
                <w:webHidden/>
              </w:rPr>
              <w:tab/>
            </w:r>
            <w:r w:rsidR="00040B73">
              <w:rPr>
                <w:noProof/>
                <w:webHidden/>
              </w:rPr>
              <w:fldChar w:fldCharType="begin"/>
            </w:r>
            <w:r w:rsidR="00040B73">
              <w:rPr>
                <w:noProof/>
                <w:webHidden/>
              </w:rPr>
              <w:instrText xml:space="preserve"> PAGEREF _Toc197016355 \h </w:instrText>
            </w:r>
            <w:r w:rsidR="00040B73">
              <w:rPr>
                <w:noProof/>
                <w:webHidden/>
              </w:rPr>
            </w:r>
            <w:r w:rsidR="00040B73">
              <w:rPr>
                <w:noProof/>
                <w:webHidden/>
              </w:rPr>
              <w:fldChar w:fldCharType="separate"/>
            </w:r>
            <w:r w:rsidR="00040B73">
              <w:rPr>
                <w:noProof/>
                <w:webHidden/>
              </w:rPr>
              <w:t>86</w:t>
            </w:r>
            <w:r w:rsidR="00040B73">
              <w:rPr>
                <w:noProof/>
                <w:webHidden/>
              </w:rPr>
              <w:fldChar w:fldCharType="end"/>
            </w:r>
          </w:hyperlink>
        </w:p>
        <w:p w14:paraId="1B4F4330" w14:textId="1CA67C8C" w:rsidR="00040B73" w:rsidRDefault="00000000">
          <w:pPr>
            <w:pStyle w:val="TOC3"/>
            <w:tabs>
              <w:tab w:val="right" w:leader="dot" w:pos="9631"/>
            </w:tabs>
            <w:rPr>
              <w:rFonts w:eastAsiaTheme="minorEastAsia"/>
              <w:noProof/>
              <w:kern w:val="2"/>
              <w:sz w:val="24"/>
              <w:szCs w:val="24"/>
              <w:lang/>
              <w14:ligatures w14:val="standardContextual"/>
            </w:rPr>
          </w:pPr>
          <w:hyperlink w:anchor="_Toc197016356" w:history="1">
            <w:r w:rsidR="00040B73" w:rsidRPr="00661098">
              <w:rPr>
                <w:rStyle w:val="Hyperlink"/>
                <w:rFonts w:ascii="Times New Roman" w:hAnsi="Times New Roman" w:cs="Times New Roman"/>
                <w:b/>
                <w:bCs/>
                <w:noProof/>
              </w:rPr>
              <w:t>MANAGE TOURIST SITE</w:t>
            </w:r>
            <w:r w:rsidR="00040B73">
              <w:rPr>
                <w:noProof/>
                <w:webHidden/>
              </w:rPr>
              <w:tab/>
            </w:r>
            <w:r w:rsidR="00040B73">
              <w:rPr>
                <w:noProof/>
                <w:webHidden/>
              </w:rPr>
              <w:fldChar w:fldCharType="begin"/>
            </w:r>
            <w:r w:rsidR="00040B73">
              <w:rPr>
                <w:noProof/>
                <w:webHidden/>
              </w:rPr>
              <w:instrText xml:space="preserve"> PAGEREF _Toc197016356 \h </w:instrText>
            </w:r>
            <w:r w:rsidR="00040B73">
              <w:rPr>
                <w:noProof/>
                <w:webHidden/>
              </w:rPr>
            </w:r>
            <w:r w:rsidR="00040B73">
              <w:rPr>
                <w:noProof/>
                <w:webHidden/>
              </w:rPr>
              <w:fldChar w:fldCharType="separate"/>
            </w:r>
            <w:r w:rsidR="00040B73">
              <w:rPr>
                <w:noProof/>
                <w:webHidden/>
              </w:rPr>
              <w:t>89</w:t>
            </w:r>
            <w:r w:rsidR="00040B73">
              <w:rPr>
                <w:noProof/>
                <w:webHidden/>
              </w:rPr>
              <w:fldChar w:fldCharType="end"/>
            </w:r>
          </w:hyperlink>
        </w:p>
        <w:p w14:paraId="4AD152B1" w14:textId="5658E789" w:rsidR="00040B73" w:rsidRDefault="00000000">
          <w:pPr>
            <w:pStyle w:val="TOC3"/>
            <w:tabs>
              <w:tab w:val="right" w:leader="dot" w:pos="9631"/>
            </w:tabs>
            <w:rPr>
              <w:rFonts w:eastAsiaTheme="minorEastAsia"/>
              <w:noProof/>
              <w:kern w:val="2"/>
              <w:sz w:val="24"/>
              <w:szCs w:val="24"/>
              <w:lang/>
              <w14:ligatures w14:val="standardContextual"/>
            </w:rPr>
          </w:pPr>
          <w:hyperlink w:anchor="_Toc197016357" w:history="1">
            <w:r w:rsidR="00040B73" w:rsidRPr="00661098">
              <w:rPr>
                <w:rStyle w:val="Hyperlink"/>
                <w:rFonts w:ascii="Times New Roman" w:hAnsi="Times New Roman" w:cs="Times New Roman"/>
                <w:b/>
                <w:bCs/>
                <w:noProof/>
              </w:rPr>
              <w:t>PROMOTE RESPONSIBLE TOUR</w:t>
            </w:r>
            <w:r w:rsidR="00040B73">
              <w:rPr>
                <w:noProof/>
                <w:webHidden/>
              </w:rPr>
              <w:tab/>
            </w:r>
            <w:r w:rsidR="00040B73">
              <w:rPr>
                <w:noProof/>
                <w:webHidden/>
              </w:rPr>
              <w:fldChar w:fldCharType="begin"/>
            </w:r>
            <w:r w:rsidR="00040B73">
              <w:rPr>
                <w:noProof/>
                <w:webHidden/>
              </w:rPr>
              <w:instrText xml:space="preserve"> PAGEREF _Toc197016357 \h </w:instrText>
            </w:r>
            <w:r w:rsidR="00040B73">
              <w:rPr>
                <w:noProof/>
                <w:webHidden/>
              </w:rPr>
            </w:r>
            <w:r w:rsidR="00040B73">
              <w:rPr>
                <w:noProof/>
                <w:webHidden/>
              </w:rPr>
              <w:fldChar w:fldCharType="separate"/>
            </w:r>
            <w:r w:rsidR="00040B73">
              <w:rPr>
                <w:noProof/>
                <w:webHidden/>
              </w:rPr>
              <w:t>92</w:t>
            </w:r>
            <w:r w:rsidR="00040B73">
              <w:rPr>
                <w:noProof/>
                <w:webHidden/>
              </w:rPr>
              <w:fldChar w:fldCharType="end"/>
            </w:r>
          </w:hyperlink>
        </w:p>
        <w:p w14:paraId="5B5E2A5D" w14:textId="3E415605" w:rsidR="00040B73" w:rsidRDefault="00000000">
          <w:pPr>
            <w:pStyle w:val="TOC3"/>
            <w:tabs>
              <w:tab w:val="right" w:leader="dot" w:pos="9631"/>
            </w:tabs>
            <w:rPr>
              <w:rFonts w:eastAsiaTheme="minorEastAsia"/>
              <w:noProof/>
              <w:kern w:val="2"/>
              <w:sz w:val="24"/>
              <w:szCs w:val="24"/>
              <w:lang/>
              <w14:ligatures w14:val="standardContextual"/>
            </w:rPr>
          </w:pPr>
          <w:hyperlink w:anchor="_Toc197016358" w:history="1">
            <w:r w:rsidR="00040B73" w:rsidRPr="00661098">
              <w:rPr>
                <w:rStyle w:val="Hyperlink"/>
                <w:rFonts w:ascii="Times New Roman" w:hAnsi="Times New Roman" w:cs="Times New Roman"/>
                <w:b/>
                <w:bCs/>
                <w:noProof/>
              </w:rPr>
              <w:t>MANAGE TOURIST EXPERIENCE</w:t>
            </w:r>
            <w:r w:rsidR="00040B73">
              <w:rPr>
                <w:noProof/>
                <w:webHidden/>
              </w:rPr>
              <w:tab/>
            </w:r>
            <w:r w:rsidR="00040B73">
              <w:rPr>
                <w:noProof/>
                <w:webHidden/>
              </w:rPr>
              <w:fldChar w:fldCharType="begin"/>
            </w:r>
            <w:r w:rsidR="00040B73">
              <w:rPr>
                <w:noProof/>
                <w:webHidden/>
              </w:rPr>
              <w:instrText xml:space="preserve"> PAGEREF _Toc197016358 \h </w:instrText>
            </w:r>
            <w:r w:rsidR="00040B73">
              <w:rPr>
                <w:noProof/>
                <w:webHidden/>
              </w:rPr>
            </w:r>
            <w:r w:rsidR="00040B73">
              <w:rPr>
                <w:noProof/>
                <w:webHidden/>
              </w:rPr>
              <w:fldChar w:fldCharType="separate"/>
            </w:r>
            <w:r w:rsidR="00040B73">
              <w:rPr>
                <w:noProof/>
                <w:webHidden/>
              </w:rPr>
              <w:t>96</w:t>
            </w:r>
            <w:r w:rsidR="00040B73">
              <w:rPr>
                <w:noProof/>
                <w:webHidden/>
              </w:rPr>
              <w:fldChar w:fldCharType="end"/>
            </w:r>
          </w:hyperlink>
        </w:p>
        <w:p w14:paraId="468C185D" w14:textId="21145417" w:rsidR="00040B73" w:rsidRDefault="00000000">
          <w:pPr>
            <w:pStyle w:val="TOC3"/>
            <w:tabs>
              <w:tab w:val="right" w:leader="dot" w:pos="9631"/>
            </w:tabs>
            <w:rPr>
              <w:rFonts w:eastAsiaTheme="minorEastAsia"/>
              <w:noProof/>
              <w:kern w:val="2"/>
              <w:sz w:val="24"/>
              <w:szCs w:val="24"/>
              <w:lang/>
              <w14:ligatures w14:val="standardContextual"/>
            </w:rPr>
          </w:pPr>
          <w:hyperlink w:anchor="_Toc197016359" w:history="1">
            <w:r w:rsidR="00040B73" w:rsidRPr="00661098">
              <w:rPr>
                <w:rStyle w:val="Hyperlink"/>
                <w:rFonts w:ascii="Times New Roman" w:hAnsi="Times New Roman" w:cs="Times New Roman"/>
                <w:b/>
                <w:bCs/>
                <w:noProof/>
              </w:rPr>
              <w:t>PROCESS FLIGHT BOOKING AND RESERVATION</w:t>
            </w:r>
            <w:r w:rsidR="00040B73">
              <w:rPr>
                <w:noProof/>
                <w:webHidden/>
              </w:rPr>
              <w:tab/>
            </w:r>
            <w:r w:rsidR="00040B73">
              <w:rPr>
                <w:noProof/>
                <w:webHidden/>
              </w:rPr>
              <w:fldChar w:fldCharType="begin"/>
            </w:r>
            <w:r w:rsidR="00040B73">
              <w:rPr>
                <w:noProof/>
                <w:webHidden/>
              </w:rPr>
              <w:instrText xml:space="preserve"> PAGEREF _Toc197016359 \h </w:instrText>
            </w:r>
            <w:r w:rsidR="00040B73">
              <w:rPr>
                <w:noProof/>
                <w:webHidden/>
              </w:rPr>
            </w:r>
            <w:r w:rsidR="00040B73">
              <w:rPr>
                <w:noProof/>
                <w:webHidden/>
              </w:rPr>
              <w:fldChar w:fldCharType="separate"/>
            </w:r>
            <w:r w:rsidR="00040B73">
              <w:rPr>
                <w:noProof/>
                <w:webHidden/>
              </w:rPr>
              <w:t>99</w:t>
            </w:r>
            <w:r w:rsidR="00040B73">
              <w:rPr>
                <w:noProof/>
                <w:webHidden/>
              </w:rPr>
              <w:fldChar w:fldCharType="end"/>
            </w:r>
          </w:hyperlink>
        </w:p>
        <w:p w14:paraId="163FBADA" w14:textId="078F74D1" w:rsidR="00973D8F" w:rsidRPr="000F3FEB" w:rsidRDefault="00973D8F">
          <w:pPr>
            <w:rPr>
              <w:rFonts w:ascii="Times New Roman" w:hAnsi="Times New Roman" w:cs="Times New Roman"/>
              <w:sz w:val="24"/>
              <w:szCs w:val="24"/>
            </w:rPr>
          </w:pPr>
          <w:r w:rsidRPr="000F3FEB">
            <w:rPr>
              <w:rFonts w:ascii="Times New Roman" w:hAnsi="Times New Roman" w:cs="Times New Roman"/>
              <w:b/>
              <w:bCs/>
              <w:noProof/>
              <w:sz w:val="24"/>
              <w:szCs w:val="24"/>
            </w:rPr>
            <w:fldChar w:fldCharType="end"/>
          </w:r>
        </w:p>
      </w:sdtContent>
    </w:sdt>
    <w:p w14:paraId="10DF7473" w14:textId="77777777" w:rsidR="003D2DC6" w:rsidRPr="000F3FEB" w:rsidRDefault="003D2DC6" w:rsidP="003D2DC6">
      <w:pPr>
        <w:rPr>
          <w:rFonts w:ascii="Times New Roman" w:hAnsi="Times New Roman" w:cs="Times New Roman"/>
          <w:b/>
          <w:sz w:val="24"/>
          <w:szCs w:val="24"/>
        </w:rPr>
      </w:pPr>
    </w:p>
    <w:p w14:paraId="67831A4B" w14:textId="18ECA795" w:rsidR="003D2DC6" w:rsidRDefault="003D2DC6" w:rsidP="003D2DC6">
      <w:pPr>
        <w:rPr>
          <w:rFonts w:ascii="Times New Roman" w:hAnsi="Times New Roman" w:cs="Times New Roman"/>
          <w:sz w:val="24"/>
          <w:szCs w:val="24"/>
        </w:rPr>
      </w:pPr>
    </w:p>
    <w:p w14:paraId="49E5BF0B" w14:textId="089914A1" w:rsidR="008C077C" w:rsidRDefault="008C077C" w:rsidP="003D2DC6">
      <w:pPr>
        <w:rPr>
          <w:rFonts w:ascii="Times New Roman" w:hAnsi="Times New Roman" w:cs="Times New Roman"/>
          <w:sz w:val="24"/>
          <w:szCs w:val="24"/>
        </w:rPr>
      </w:pPr>
    </w:p>
    <w:p w14:paraId="73B909E0" w14:textId="77777777" w:rsidR="008C077C" w:rsidRPr="000F3FEB" w:rsidRDefault="008C077C" w:rsidP="003D2DC6">
      <w:pPr>
        <w:rPr>
          <w:rFonts w:ascii="Times New Roman" w:hAnsi="Times New Roman" w:cs="Times New Roman"/>
          <w:sz w:val="24"/>
          <w:szCs w:val="24"/>
        </w:rPr>
      </w:pPr>
    </w:p>
    <w:p w14:paraId="084268BE" w14:textId="39166017" w:rsidR="003D2DC6" w:rsidRPr="000F3FEB" w:rsidRDefault="003D2DC6" w:rsidP="003D2DC6">
      <w:pPr>
        <w:rPr>
          <w:rFonts w:ascii="Times New Roman" w:hAnsi="Times New Roman" w:cs="Times New Roman"/>
          <w:b/>
          <w:sz w:val="24"/>
          <w:szCs w:val="24"/>
        </w:rPr>
      </w:pPr>
    </w:p>
    <w:p w14:paraId="4403D5C7" w14:textId="77777777" w:rsidR="0037702E" w:rsidRDefault="0037702E" w:rsidP="00342DA3"/>
    <w:p w14:paraId="75EA7CAF" w14:textId="77777777" w:rsidR="0037702E" w:rsidRDefault="0037702E" w:rsidP="00071735">
      <w:pPr>
        <w:pStyle w:val="Heading2"/>
        <w:ind w:hanging="1089"/>
        <w:rPr>
          <w:color w:val="auto"/>
          <w:szCs w:val="24"/>
        </w:rPr>
      </w:pPr>
    </w:p>
    <w:p w14:paraId="7FF26759" w14:textId="77777777" w:rsidR="0037702E" w:rsidRDefault="0037702E" w:rsidP="00342DA3"/>
    <w:p w14:paraId="76B908E0" w14:textId="3FBE3B36" w:rsidR="003D2DC6" w:rsidRPr="005F1565" w:rsidRDefault="003D2DC6" w:rsidP="00AA165D">
      <w:pPr>
        <w:pStyle w:val="Heading1"/>
        <w:jc w:val="left"/>
      </w:pPr>
      <w:bookmarkStart w:id="2" w:name="_Toc197016338"/>
      <w:r w:rsidRPr="005F1565">
        <w:lastRenderedPageBreak/>
        <w:t>OCCUPATIONAL STANDARD OVERVIEW</w:t>
      </w:r>
      <w:bookmarkEnd w:id="2"/>
    </w:p>
    <w:p w14:paraId="0BEA4A1C" w14:textId="6F6E16AE" w:rsidR="000D0627" w:rsidRDefault="003D2DC6" w:rsidP="00BF7B10">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Tour and Travel Manager Level 6 Occupational Standard describes the competencies required to work as a Tour and Travel Manager. The core competencies required by Tour and Travel Manager includes conduct tour marketing, perform tour guide operations, booking and reservations, and tour and travel operations, manage tourist site, promote responsible tours, and enhance tourist experience and process flight booking / reserva</w:t>
      </w:r>
      <w:r w:rsidR="000D0627">
        <w:rPr>
          <w:rFonts w:ascii="Times New Roman" w:hAnsi="Times New Roman" w:cs="Times New Roman"/>
          <w:sz w:val="24"/>
          <w:szCs w:val="24"/>
        </w:rPr>
        <w:t>tion</w:t>
      </w:r>
    </w:p>
    <w:p w14:paraId="7AF14794" w14:textId="77777777" w:rsidR="000D0627" w:rsidRDefault="000D0627" w:rsidP="00BF7B10">
      <w:pPr>
        <w:spacing w:line="360" w:lineRule="auto"/>
        <w:jc w:val="both"/>
        <w:rPr>
          <w:rFonts w:ascii="Times New Roman" w:hAnsi="Times New Roman" w:cs="Times New Roman"/>
          <w:sz w:val="24"/>
          <w:szCs w:val="24"/>
        </w:rPr>
      </w:pPr>
    </w:p>
    <w:p w14:paraId="339680FF" w14:textId="26F3096B" w:rsidR="003D2DC6" w:rsidRDefault="003D2DC6" w:rsidP="00BF7B10">
      <w:pPr>
        <w:spacing w:line="360" w:lineRule="auto"/>
        <w:jc w:val="both"/>
        <w:rPr>
          <w:rFonts w:ascii="Times New Roman" w:hAnsi="Times New Roman" w:cs="Times New Roman"/>
          <w:sz w:val="24"/>
          <w:szCs w:val="24"/>
        </w:rPr>
      </w:pPr>
    </w:p>
    <w:p w14:paraId="7775851D" w14:textId="77777777" w:rsidR="000D0627" w:rsidRDefault="000D0627" w:rsidP="00BF7B10">
      <w:pPr>
        <w:spacing w:line="360" w:lineRule="auto"/>
        <w:jc w:val="both"/>
        <w:rPr>
          <w:rFonts w:ascii="Times New Roman" w:hAnsi="Times New Roman" w:cs="Times New Roman"/>
          <w:sz w:val="24"/>
          <w:szCs w:val="24"/>
        </w:rPr>
      </w:pPr>
    </w:p>
    <w:p w14:paraId="4C898E94" w14:textId="77777777" w:rsidR="000D0627" w:rsidRDefault="000D0627" w:rsidP="00BF7B10">
      <w:pPr>
        <w:spacing w:line="360" w:lineRule="auto"/>
        <w:jc w:val="both"/>
        <w:rPr>
          <w:rFonts w:ascii="Times New Roman" w:hAnsi="Times New Roman" w:cs="Times New Roman"/>
          <w:sz w:val="24"/>
          <w:szCs w:val="24"/>
        </w:rPr>
      </w:pPr>
    </w:p>
    <w:p w14:paraId="43473FCD" w14:textId="77777777" w:rsidR="000D0627" w:rsidRDefault="000D0627" w:rsidP="00BF7B10">
      <w:pPr>
        <w:spacing w:line="360" w:lineRule="auto"/>
        <w:jc w:val="both"/>
        <w:rPr>
          <w:rFonts w:ascii="Times New Roman" w:hAnsi="Times New Roman" w:cs="Times New Roman"/>
          <w:sz w:val="24"/>
          <w:szCs w:val="24"/>
        </w:rPr>
      </w:pPr>
    </w:p>
    <w:p w14:paraId="308BDAD4" w14:textId="77777777" w:rsidR="000D0627" w:rsidRDefault="000D0627" w:rsidP="00BF7B10">
      <w:pPr>
        <w:spacing w:line="360" w:lineRule="auto"/>
        <w:jc w:val="both"/>
        <w:rPr>
          <w:rFonts w:ascii="Times New Roman" w:hAnsi="Times New Roman" w:cs="Times New Roman"/>
          <w:sz w:val="24"/>
          <w:szCs w:val="24"/>
        </w:rPr>
      </w:pPr>
    </w:p>
    <w:p w14:paraId="43BE3A9F" w14:textId="77777777" w:rsidR="000D0627" w:rsidRDefault="000D0627" w:rsidP="00BF7B10">
      <w:pPr>
        <w:spacing w:line="360" w:lineRule="auto"/>
        <w:jc w:val="both"/>
        <w:rPr>
          <w:rFonts w:ascii="Times New Roman" w:hAnsi="Times New Roman" w:cs="Times New Roman"/>
          <w:sz w:val="24"/>
          <w:szCs w:val="24"/>
        </w:rPr>
      </w:pPr>
    </w:p>
    <w:p w14:paraId="19A41318" w14:textId="77777777" w:rsidR="000D0627" w:rsidRDefault="000D0627" w:rsidP="00BF7B10">
      <w:pPr>
        <w:spacing w:line="360" w:lineRule="auto"/>
        <w:jc w:val="both"/>
        <w:rPr>
          <w:rFonts w:ascii="Times New Roman" w:hAnsi="Times New Roman" w:cs="Times New Roman"/>
          <w:sz w:val="24"/>
          <w:szCs w:val="24"/>
        </w:rPr>
      </w:pPr>
    </w:p>
    <w:p w14:paraId="3DE507E9" w14:textId="77777777" w:rsidR="000D0627" w:rsidRDefault="000D0627" w:rsidP="00BF7B10">
      <w:pPr>
        <w:spacing w:line="360" w:lineRule="auto"/>
        <w:jc w:val="both"/>
        <w:rPr>
          <w:rFonts w:ascii="Times New Roman" w:hAnsi="Times New Roman" w:cs="Times New Roman"/>
          <w:sz w:val="24"/>
          <w:szCs w:val="24"/>
        </w:rPr>
      </w:pPr>
    </w:p>
    <w:p w14:paraId="20CB0A81" w14:textId="77777777" w:rsidR="000D0627" w:rsidRDefault="000D0627" w:rsidP="00BF7B10">
      <w:pPr>
        <w:spacing w:line="360" w:lineRule="auto"/>
        <w:jc w:val="both"/>
        <w:rPr>
          <w:rFonts w:ascii="Times New Roman" w:hAnsi="Times New Roman" w:cs="Times New Roman"/>
          <w:sz w:val="24"/>
          <w:szCs w:val="24"/>
        </w:rPr>
      </w:pPr>
    </w:p>
    <w:p w14:paraId="12B20001" w14:textId="77777777" w:rsidR="000D0627" w:rsidRDefault="000D0627" w:rsidP="00BF7B10">
      <w:pPr>
        <w:spacing w:line="360" w:lineRule="auto"/>
        <w:jc w:val="both"/>
        <w:rPr>
          <w:rFonts w:ascii="Times New Roman" w:hAnsi="Times New Roman" w:cs="Times New Roman"/>
          <w:sz w:val="24"/>
          <w:szCs w:val="24"/>
        </w:rPr>
      </w:pPr>
    </w:p>
    <w:p w14:paraId="1E9F1A24" w14:textId="77777777" w:rsidR="000D0627" w:rsidRDefault="000D0627" w:rsidP="00BF7B10">
      <w:pPr>
        <w:spacing w:line="360" w:lineRule="auto"/>
        <w:jc w:val="both"/>
        <w:rPr>
          <w:rFonts w:ascii="Times New Roman" w:hAnsi="Times New Roman" w:cs="Times New Roman"/>
          <w:sz w:val="24"/>
          <w:szCs w:val="24"/>
        </w:rPr>
      </w:pPr>
    </w:p>
    <w:p w14:paraId="29484F4C" w14:textId="77777777" w:rsidR="000D0627" w:rsidRDefault="000D0627" w:rsidP="00BF7B10">
      <w:pPr>
        <w:spacing w:line="360" w:lineRule="auto"/>
        <w:jc w:val="both"/>
        <w:rPr>
          <w:rFonts w:ascii="Times New Roman" w:hAnsi="Times New Roman" w:cs="Times New Roman"/>
          <w:sz w:val="24"/>
          <w:szCs w:val="24"/>
        </w:rPr>
      </w:pPr>
    </w:p>
    <w:p w14:paraId="7B43C06F" w14:textId="77777777" w:rsidR="000D0627" w:rsidRDefault="000D0627" w:rsidP="00BF7B10">
      <w:pPr>
        <w:spacing w:line="360" w:lineRule="auto"/>
        <w:jc w:val="both"/>
        <w:rPr>
          <w:rFonts w:ascii="Times New Roman" w:hAnsi="Times New Roman" w:cs="Times New Roman"/>
          <w:sz w:val="24"/>
          <w:szCs w:val="24"/>
        </w:rPr>
      </w:pPr>
    </w:p>
    <w:p w14:paraId="38E68D6E" w14:textId="77777777" w:rsidR="000D0627" w:rsidRDefault="000D0627" w:rsidP="00BF7B10">
      <w:pPr>
        <w:spacing w:line="360" w:lineRule="auto"/>
        <w:jc w:val="both"/>
        <w:rPr>
          <w:rFonts w:ascii="Times New Roman" w:hAnsi="Times New Roman" w:cs="Times New Roman"/>
          <w:sz w:val="24"/>
          <w:szCs w:val="24"/>
        </w:rPr>
      </w:pPr>
    </w:p>
    <w:p w14:paraId="164D42FF" w14:textId="77777777" w:rsidR="000D0627" w:rsidRDefault="000D0627" w:rsidP="00BF7B10">
      <w:pPr>
        <w:spacing w:line="360" w:lineRule="auto"/>
        <w:jc w:val="both"/>
        <w:rPr>
          <w:rFonts w:ascii="Times New Roman" w:hAnsi="Times New Roman" w:cs="Times New Roman"/>
          <w:sz w:val="24"/>
          <w:szCs w:val="24"/>
        </w:rPr>
      </w:pPr>
    </w:p>
    <w:p w14:paraId="5BA19415" w14:textId="77777777" w:rsidR="000D0627" w:rsidRDefault="000D0627" w:rsidP="00BF7B10">
      <w:pPr>
        <w:spacing w:line="360" w:lineRule="auto"/>
        <w:jc w:val="both"/>
        <w:rPr>
          <w:rFonts w:ascii="Times New Roman" w:hAnsi="Times New Roman" w:cs="Times New Roman"/>
          <w:sz w:val="24"/>
          <w:szCs w:val="24"/>
        </w:rPr>
      </w:pPr>
    </w:p>
    <w:p w14:paraId="25379A5D" w14:textId="77777777" w:rsidR="000D0627" w:rsidRDefault="000D0627" w:rsidP="00BF7B10">
      <w:pPr>
        <w:spacing w:line="360" w:lineRule="auto"/>
        <w:jc w:val="both"/>
        <w:rPr>
          <w:rFonts w:ascii="Times New Roman" w:hAnsi="Times New Roman" w:cs="Times New Roman"/>
          <w:sz w:val="24"/>
          <w:szCs w:val="24"/>
        </w:rPr>
      </w:pPr>
    </w:p>
    <w:p w14:paraId="59D9CC5A" w14:textId="29AEF43B" w:rsidR="000D0627" w:rsidRPr="005F1565" w:rsidRDefault="000D0627" w:rsidP="005F1565">
      <w:pPr>
        <w:pStyle w:val="Heading2"/>
        <w:jc w:val="left"/>
      </w:pPr>
      <w:bookmarkStart w:id="3" w:name="_Hlk196915474"/>
      <w:bookmarkStart w:id="4" w:name="_Toc197016339"/>
      <w:r w:rsidRPr="005F1565">
        <w:lastRenderedPageBreak/>
        <w:t>SUMMARY OF UNITS OF COMPETENCY</w:t>
      </w:r>
      <w:bookmarkEnd w:id="3"/>
      <w:bookmarkEnd w:id="4"/>
    </w:p>
    <w:tbl>
      <w:tblPr>
        <w:tblStyle w:val="TableGrid"/>
        <w:tblW w:w="8298" w:type="dxa"/>
        <w:tblInd w:w="365" w:type="dxa"/>
        <w:tblCellMar>
          <w:left w:w="106" w:type="dxa"/>
          <w:right w:w="115" w:type="dxa"/>
        </w:tblCellMar>
        <w:tblLook w:val="04A0" w:firstRow="1" w:lastRow="0" w:firstColumn="1" w:lastColumn="0" w:noHBand="0" w:noVBand="1"/>
      </w:tblPr>
      <w:tblGrid>
        <w:gridCol w:w="1820"/>
        <w:gridCol w:w="1580"/>
        <w:gridCol w:w="4898"/>
      </w:tblGrid>
      <w:tr w:rsidR="000D0627" w14:paraId="758D7398" w14:textId="77777777" w:rsidTr="003C79FB">
        <w:trPr>
          <w:trHeight w:val="451"/>
        </w:trPr>
        <w:tc>
          <w:tcPr>
            <w:tcW w:w="1820" w:type="dxa"/>
            <w:tcBorders>
              <w:top w:val="single" w:sz="4" w:space="0" w:color="000000"/>
              <w:left w:val="single" w:sz="4" w:space="0" w:color="000000"/>
              <w:bottom w:val="single" w:sz="4" w:space="0" w:color="000000"/>
              <w:right w:val="nil"/>
            </w:tcBorders>
          </w:tcPr>
          <w:p w14:paraId="42374A04" w14:textId="77777777" w:rsidR="000D0627" w:rsidRDefault="000D0627" w:rsidP="003C79FB">
            <w:pPr>
              <w:spacing w:line="276" w:lineRule="auto"/>
            </w:pPr>
          </w:p>
        </w:tc>
        <w:tc>
          <w:tcPr>
            <w:tcW w:w="6478" w:type="dxa"/>
            <w:gridSpan w:val="2"/>
            <w:tcBorders>
              <w:top w:val="single" w:sz="4" w:space="0" w:color="000000"/>
              <w:left w:val="nil"/>
              <w:bottom w:val="single" w:sz="4" w:space="0" w:color="000000"/>
              <w:right w:val="single" w:sz="4" w:space="0" w:color="000000"/>
            </w:tcBorders>
          </w:tcPr>
          <w:p w14:paraId="5E1F65B3" w14:textId="77777777" w:rsidR="000D0627" w:rsidRDefault="000D0627" w:rsidP="003C79FB">
            <w:pPr>
              <w:spacing w:line="276" w:lineRule="auto"/>
              <w:ind w:left="365"/>
            </w:pPr>
            <w:r>
              <w:rPr>
                <w:b/>
              </w:rPr>
              <w:t>BASIC UNITS OF COMPETENCY</w:t>
            </w:r>
            <w:r>
              <w:rPr>
                <w:b/>
                <w:color w:val="FF0000"/>
              </w:rPr>
              <w:t xml:space="preserve"> </w:t>
            </w:r>
          </w:p>
        </w:tc>
      </w:tr>
      <w:tr w:rsidR="000D0627" w14:paraId="76763BF2" w14:textId="77777777" w:rsidTr="003C79FB">
        <w:trPr>
          <w:trHeight w:val="446"/>
        </w:trPr>
        <w:tc>
          <w:tcPr>
            <w:tcW w:w="1820" w:type="dxa"/>
            <w:tcBorders>
              <w:top w:val="single" w:sz="4" w:space="0" w:color="000000"/>
              <w:left w:val="single" w:sz="4" w:space="0" w:color="000000"/>
              <w:bottom w:val="single" w:sz="4" w:space="0" w:color="000000"/>
              <w:right w:val="nil"/>
            </w:tcBorders>
          </w:tcPr>
          <w:p w14:paraId="4E9879D1" w14:textId="77777777" w:rsidR="000D0627" w:rsidRDefault="000D0627" w:rsidP="003C79FB">
            <w:pPr>
              <w:spacing w:line="276" w:lineRule="auto"/>
              <w:ind w:left="5"/>
            </w:pPr>
            <w:r>
              <w:rPr>
                <w:b/>
              </w:rPr>
              <w:t xml:space="preserve">UNIT CODE </w:t>
            </w:r>
            <w:r>
              <w:t xml:space="preserve"> </w:t>
            </w:r>
          </w:p>
        </w:tc>
        <w:tc>
          <w:tcPr>
            <w:tcW w:w="1580" w:type="dxa"/>
            <w:tcBorders>
              <w:top w:val="single" w:sz="4" w:space="0" w:color="000000"/>
              <w:left w:val="nil"/>
              <w:bottom w:val="single" w:sz="4" w:space="0" w:color="000000"/>
              <w:right w:val="single" w:sz="4" w:space="0" w:color="000000"/>
            </w:tcBorders>
          </w:tcPr>
          <w:p w14:paraId="4A861A78"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15B25BBE" w14:textId="77777777" w:rsidR="000D0627" w:rsidRDefault="000D0627" w:rsidP="003C79FB">
            <w:pPr>
              <w:spacing w:line="276" w:lineRule="auto"/>
            </w:pPr>
            <w:r>
              <w:rPr>
                <w:b/>
              </w:rPr>
              <w:t xml:space="preserve">UNIT TITLE  </w:t>
            </w:r>
            <w:r>
              <w:rPr>
                <w:color w:val="FF0000"/>
              </w:rPr>
              <w:t xml:space="preserve"> </w:t>
            </w:r>
          </w:p>
        </w:tc>
      </w:tr>
      <w:tr w:rsidR="000D0627" w14:paraId="40906E69" w14:textId="77777777" w:rsidTr="003C79FB">
        <w:trPr>
          <w:trHeight w:val="446"/>
        </w:trPr>
        <w:tc>
          <w:tcPr>
            <w:tcW w:w="1820" w:type="dxa"/>
            <w:tcBorders>
              <w:top w:val="single" w:sz="4" w:space="0" w:color="000000"/>
              <w:left w:val="single" w:sz="4" w:space="0" w:color="000000"/>
              <w:bottom w:val="single" w:sz="4" w:space="0" w:color="000000"/>
              <w:right w:val="nil"/>
            </w:tcBorders>
          </w:tcPr>
          <w:p w14:paraId="30E6AE66" w14:textId="77777777" w:rsidR="000D0627" w:rsidRDefault="000D0627" w:rsidP="003C79FB">
            <w:pPr>
              <w:spacing w:line="276" w:lineRule="auto"/>
              <w:ind w:left="5"/>
            </w:pPr>
            <w:r>
              <w:t xml:space="preserve">0413 541 01A </w:t>
            </w:r>
          </w:p>
        </w:tc>
        <w:tc>
          <w:tcPr>
            <w:tcW w:w="1580" w:type="dxa"/>
            <w:tcBorders>
              <w:top w:val="single" w:sz="4" w:space="0" w:color="000000"/>
              <w:left w:val="nil"/>
              <w:bottom w:val="single" w:sz="4" w:space="0" w:color="000000"/>
              <w:right w:val="single" w:sz="4" w:space="0" w:color="000000"/>
            </w:tcBorders>
          </w:tcPr>
          <w:p w14:paraId="1CBD3FB8"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23424652" w14:textId="77777777" w:rsidR="000D0627" w:rsidRDefault="000D0627" w:rsidP="003C79FB">
            <w:pPr>
              <w:spacing w:line="276" w:lineRule="auto"/>
            </w:pPr>
            <w:r>
              <w:t xml:space="preserve">Apply Digital Literacy  </w:t>
            </w:r>
          </w:p>
        </w:tc>
      </w:tr>
      <w:tr w:rsidR="000D0627" w14:paraId="724A7294" w14:textId="77777777" w:rsidTr="003C79FB">
        <w:trPr>
          <w:trHeight w:val="447"/>
        </w:trPr>
        <w:tc>
          <w:tcPr>
            <w:tcW w:w="1820" w:type="dxa"/>
            <w:tcBorders>
              <w:top w:val="single" w:sz="4" w:space="0" w:color="000000"/>
              <w:left w:val="single" w:sz="4" w:space="0" w:color="000000"/>
              <w:bottom w:val="single" w:sz="4" w:space="0" w:color="000000"/>
              <w:right w:val="nil"/>
            </w:tcBorders>
          </w:tcPr>
          <w:p w14:paraId="7FE89BF1" w14:textId="77777777" w:rsidR="000D0627" w:rsidRDefault="000D0627" w:rsidP="003C79FB">
            <w:pPr>
              <w:spacing w:line="276" w:lineRule="auto"/>
              <w:ind w:left="5"/>
            </w:pPr>
            <w:r>
              <w:t xml:space="preserve">0031 541 02A </w:t>
            </w:r>
          </w:p>
        </w:tc>
        <w:tc>
          <w:tcPr>
            <w:tcW w:w="1580" w:type="dxa"/>
            <w:tcBorders>
              <w:top w:val="single" w:sz="4" w:space="0" w:color="000000"/>
              <w:left w:val="nil"/>
              <w:bottom w:val="single" w:sz="4" w:space="0" w:color="000000"/>
              <w:right w:val="single" w:sz="4" w:space="0" w:color="000000"/>
            </w:tcBorders>
          </w:tcPr>
          <w:p w14:paraId="19B358AD"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105D9C86" w14:textId="77777777" w:rsidR="000D0627" w:rsidRDefault="000D0627" w:rsidP="003C79FB">
            <w:pPr>
              <w:spacing w:line="276" w:lineRule="auto"/>
            </w:pPr>
            <w:r>
              <w:t xml:space="preserve">Apply Communication Skills  </w:t>
            </w:r>
          </w:p>
        </w:tc>
      </w:tr>
      <w:tr w:rsidR="000D0627" w14:paraId="1FEDFA80" w14:textId="77777777" w:rsidTr="003C79FB">
        <w:trPr>
          <w:trHeight w:val="446"/>
        </w:trPr>
        <w:tc>
          <w:tcPr>
            <w:tcW w:w="1820" w:type="dxa"/>
            <w:tcBorders>
              <w:top w:val="single" w:sz="4" w:space="0" w:color="000000"/>
              <w:left w:val="single" w:sz="4" w:space="0" w:color="000000"/>
              <w:bottom w:val="single" w:sz="4" w:space="0" w:color="000000"/>
              <w:right w:val="nil"/>
            </w:tcBorders>
          </w:tcPr>
          <w:p w14:paraId="2D1A96EC" w14:textId="77777777" w:rsidR="000D0627" w:rsidRDefault="000D0627" w:rsidP="003C79FB">
            <w:pPr>
              <w:spacing w:line="276" w:lineRule="auto"/>
              <w:ind w:left="5"/>
            </w:pPr>
            <w:r>
              <w:t xml:space="preserve">0417 541 03A </w:t>
            </w:r>
          </w:p>
        </w:tc>
        <w:tc>
          <w:tcPr>
            <w:tcW w:w="1580" w:type="dxa"/>
            <w:tcBorders>
              <w:top w:val="single" w:sz="4" w:space="0" w:color="000000"/>
              <w:left w:val="nil"/>
              <w:bottom w:val="single" w:sz="4" w:space="0" w:color="000000"/>
              <w:right w:val="single" w:sz="4" w:space="0" w:color="000000"/>
            </w:tcBorders>
          </w:tcPr>
          <w:p w14:paraId="701C98A6"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14190BFF" w14:textId="437522D0" w:rsidR="000D0627" w:rsidRDefault="000D0627" w:rsidP="003C79FB">
            <w:pPr>
              <w:spacing w:line="276" w:lineRule="auto"/>
            </w:pPr>
            <w:r>
              <w:t xml:space="preserve">Apply Work Ethics and Practices  </w:t>
            </w:r>
          </w:p>
        </w:tc>
      </w:tr>
      <w:tr w:rsidR="000D0627" w14:paraId="563D77FB" w14:textId="77777777" w:rsidTr="003C79FB">
        <w:trPr>
          <w:trHeight w:val="451"/>
        </w:trPr>
        <w:tc>
          <w:tcPr>
            <w:tcW w:w="1820" w:type="dxa"/>
            <w:tcBorders>
              <w:top w:val="single" w:sz="4" w:space="0" w:color="000000"/>
              <w:left w:val="single" w:sz="4" w:space="0" w:color="000000"/>
              <w:bottom w:val="single" w:sz="4" w:space="0" w:color="000000"/>
              <w:right w:val="nil"/>
            </w:tcBorders>
          </w:tcPr>
          <w:p w14:paraId="07AFB135" w14:textId="77777777" w:rsidR="000D0627" w:rsidRDefault="000D0627" w:rsidP="003C79FB">
            <w:pPr>
              <w:spacing w:line="276" w:lineRule="auto"/>
              <w:ind w:left="5"/>
            </w:pPr>
            <w:r>
              <w:t xml:space="preserve">0413 541 04A </w:t>
            </w:r>
          </w:p>
        </w:tc>
        <w:tc>
          <w:tcPr>
            <w:tcW w:w="1580" w:type="dxa"/>
            <w:tcBorders>
              <w:top w:val="single" w:sz="4" w:space="0" w:color="000000"/>
              <w:left w:val="nil"/>
              <w:bottom w:val="single" w:sz="4" w:space="0" w:color="000000"/>
              <w:right w:val="single" w:sz="4" w:space="0" w:color="000000"/>
            </w:tcBorders>
          </w:tcPr>
          <w:p w14:paraId="7A2DF446"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50012035" w14:textId="77777777" w:rsidR="000D0627" w:rsidRDefault="000D0627" w:rsidP="003C79FB">
            <w:pPr>
              <w:spacing w:line="276" w:lineRule="auto"/>
            </w:pPr>
            <w:r>
              <w:t xml:space="preserve">Apply Entrepreneurial Skills  </w:t>
            </w:r>
          </w:p>
        </w:tc>
      </w:tr>
      <w:tr w:rsidR="000D0627" w14:paraId="1D18F5F2" w14:textId="77777777" w:rsidTr="003C79FB">
        <w:trPr>
          <w:trHeight w:val="446"/>
        </w:trPr>
        <w:tc>
          <w:tcPr>
            <w:tcW w:w="1820" w:type="dxa"/>
            <w:tcBorders>
              <w:top w:val="single" w:sz="4" w:space="0" w:color="000000"/>
              <w:left w:val="single" w:sz="4" w:space="0" w:color="000000"/>
              <w:bottom w:val="single" w:sz="4" w:space="0" w:color="000000"/>
              <w:right w:val="nil"/>
            </w:tcBorders>
          </w:tcPr>
          <w:p w14:paraId="0F30B326" w14:textId="77777777" w:rsidR="000D0627" w:rsidRDefault="000D0627" w:rsidP="003C79FB">
            <w:pPr>
              <w:spacing w:line="276" w:lineRule="auto"/>
            </w:pPr>
          </w:p>
        </w:tc>
        <w:tc>
          <w:tcPr>
            <w:tcW w:w="6478" w:type="dxa"/>
            <w:gridSpan w:val="2"/>
            <w:tcBorders>
              <w:top w:val="single" w:sz="4" w:space="0" w:color="000000"/>
              <w:left w:val="nil"/>
              <w:bottom w:val="single" w:sz="4" w:space="0" w:color="000000"/>
              <w:right w:val="single" w:sz="4" w:space="0" w:color="000000"/>
            </w:tcBorders>
          </w:tcPr>
          <w:p w14:paraId="5A557FE9" w14:textId="77777777" w:rsidR="000D0627" w:rsidRDefault="000D0627" w:rsidP="003C79FB">
            <w:pPr>
              <w:spacing w:line="276" w:lineRule="auto"/>
              <w:ind w:left="149"/>
            </w:pPr>
            <w:r>
              <w:rPr>
                <w:b/>
              </w:rPr>
              <w:t xml:space="preserve">COMMON UNITS OF COMPETENCY </w:t>
            </w:r>
          </w:p>
        </w:tc>
      </w:tr>
      <w:tr w:rsidR="000D0627" w14:paraId="338E8D26" w14:textId="77777777" w:rsidTr="003C79FB">
        <w:trPr>
          <w:trHeight w:val="456"/>
        </w:trPr>
        <w:tc>
          <w:tcPr>
            <w:tcW w:w="1820" w:type="dxa"/>
            <w:tcBorders>
              <w:top w:val="single" w:sz="4" w:space="0" w:color="000000"/>
              <w:left w:val="single" w:sz="4" w:space="0" w:color="000000"/>
              <w:bottom w:val="single" w:sz="4" w:space="0" w:color="000000"/>
              <w:right w:val="nil"/>
            </w:tcBorders>
          </w:tcPr>
          <w:p w14:paraId="61A018C2" w14:textId="77777777" w:rsidR="000D0627" w:rsidRDefault="000D0627" w:rsidP="003C79FB">
            <w:pPr>
              <w:spacing w:line="276" w:lineRule="auto"/>
              <w:ind w:left="5"/>
            </w:pPr>
            <w:r>
              <w:t xml:space="preserve">1015 551 05A </w:t>
            </w:r>
          </w:p>
        </w:tc>
        <w:tc>
          <w:tcPr>
            <w:tcW w:w="1580" w:type="dxa"/>
            <w:tcBorders>
              <w:top w:val="single" w:sz="4" w:space="0" w:color="000000"/>
              <w:left w:val="nil"/>
              <w:bottom w:val="single" w:sz="4" w:space="0" w:color="000000"/>
              <w:right w:val="single" w:sz="4" w:space="0" w:color="000000"/>
            </w:tcBorders>
          </w:tcPr>
          <w:p w14:paraId="55E2AE21"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743F1827" w14:textId="77777777" w:rsidR="000D0627" w:rsidRDefault="000D0627" w:rsidP="003C79FB">
            <w:pPr>
              <w:spacing w:line="276" w:lineRule="auto"/>
            </w:pPr>
            <w:r>
              <w:t xml:space="preserve">Manage Tour and Travel Finances  </w:t>
            </w:r>
          </w:p>
        </w:tc>
      </w:tr>
      <w:tr w:rsidR="000D0627" w14:paraId="1A2FF822" w14:textId="77777777" w:rsidTr="003C79FB">
        <w:trPr>
          <w:trHeight w:val="461"/>
        </w:trPr>
        <w:tc>
          <w:tcPr>
            <w:tcW w:w="1820" w:type="dxa"/>
            <w:tcBorders>
              <w:top w:val="single" w:sz="4" w:space="0" w:color="000000"/>
              <w:left w:val="single" w:sz="4" w:space="0" w:color="000000"/>
              <w:bottom w:val="single" w:sz="4" w:space="0" w:color="000000"/>
              <w:right w:val="nil"/>
            </w:tcBorders>
          </w:tcPr>
          <w:p w14:paraId="7EC9C3BE" w14:textId="77777777" w:rsidR="000D0627" w:rsidRDefault="000D0627" w:rsidP="003C79FB">
            <w:pPr>
              <w:spacing w:line="276" w:lineRule="auto"/>
              <w:ind w:left="5"/>
            </w:pPr>
            <w:r>
              <w:t xml:space="preserve">0111 551 06A </w:t>
            </w:r>
          </w:p>
        </w:tc>
        <w:tc>
          <w:tcPr>
            <w:tcW w:w="1580" w:type="dxa"/>
            <w:tcBorders>
              <w:top w:val="single" w:sz="4" w:space="0" w:color="000000"/>
              <w:left w:val="nil"/>
              <w:bottom w:val="single" w:sz="4" w:space="0" w:color="000000"/>
              <w:right w:val="single" w:sz="4" w:space="0" w:color="000000"/>
            </w:tcBorders>
          </w:tcPr>
          <w:p w14:paraId="1D67412B"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1D3BCCE4" w14:textId="77777777" w:rsidR="000D0627" w:rsidRDefault="000D0627" w:rsidP="003C79FB">
            <w:pPr>
              <w:spacing w:line="276" w:lineRule="auto"/>
            </w:pPr>
            <w:r>
              <w:t xml:space="preserve">Conduct Tourism Research  </w:t>
            </w:r>
          </w:p>
        </w:tc>
      </w:tr>
      <w:tr w:rsidR="000D0627" w14:paraId="4FBCA4AD" w14:textId="77777777" w:rsidTr="003C79FB">
        <w:trPr>
          <w:trHeight w:val="456"/>
        </w:trPr>
        <w:tc>
          <w:tcPr>
            <w:tcW w:w="1820" w:type="dxa"/>
            <w:tcBorders>
              <w:top w:val="single" w:sz="4" w:space="0" w:color="000000"/>
              <w:left w:val="single" w:sz="4" w:space="0" w:color="000000"/>
              <w:bottom w:val="single" w:sz="4" w:space="0" w:color="000000"/>
              <w:right w:val="nil"/>
            </w:tcBorders>
          </w:tcPr>
          <w:p w14:paraId="3D4EF7C2" w14:textId="77777777" w:rsidR="000D0627" w:rsidRDefault="000D0627" w:rsidP="003C79FB">
            <w:pPr>
              <w:spacing w:line="276" w:lineRule="auto"/>
              <w:ind w:left="5"/>
            </w:pPr>
            <w:r>
              <w:t xml:space="preserve">1015 551 07A  </w:t>
            </w:r>
          </w:p>
        </w:tc>
        <w:tc>
          <w:tcPr>
            <w:tcW w:w="1580" w:type="dxa"/>
            <w:tcBorders>
              <w:top w:val="single" w:sz="4" w:space="0" w:color="000000"/>
              <w:left w:val="nil"/>
              <w:bottom w:val="single" w:sz="4" w:space="0" w:color="000000"/>
              <w:right w:val="single" w:sz="4" w:space="0" w:color="000000"/>
            </w:tcBorders>
          </w:tcPr>
          <w:p w14:paraId="1983AB4A"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6B4EF93E" w14:textId="77777777" w:rsidR="000D0627" w:rsidRDefault="000D0627" w:rsidP="003C79FB">
            <w:pPr>
              <w:spacing w:line="276" w:lineRule="auto"/>
            </w:pPr>
            <w:r>
              <w:t xml:space="preserve">Apply Tourism Industry Knowledge </w:t>
            </w:r>
          </w:p>
        </w:tc>
      </w:tr>
      <w:tr w:rsidR="000D0627" w14:paraId="1C9997D3" w14:textId="77777777" w:rsidTr="003C79FB">
        <w:trPr>
          <w:trHeight w:val="788"/>
        </w:trPr>
        <w:tc>
          <w:tcPr>
            <w:tcW w:w="1820" w:type="dxa"/>
            <w:tcBorders>
              <w:top w:val="single" w:sz="4" w:space="0" w:color="000000"/>
              <w:left w:val="single" w:sz="4" w:space="0" w:color="000000"/>
              <w:bottom w:val="single" w:sz="4" w:space="0" w:color="000000"/>
              <w:right w:val="nil"/>
            </w:tcBorders>
          </w:tcPr>
          <w:p w14:paraId="13066315" w14:textId="77777777" w:rsidR="000D0627" w:rsidRDefault="000D0627" w:rsidP="003C79FB">
            <w:pPr>
              <w:spacing w:line="276" w:lineRule="auto"/>
              <w:ind w:left="5"/>
            </w:pPr>
            <w:r>
              <w:t xml:space="preserve">1015 551 08A </w:t>
            </w:r>
          </w:p>
        </w:tc>
        <w:tc>
          <w:tcPr>
            <w:tcW w:w="1580" w:type="dxa"/>
            <w:tcBorders>
              <w:top w:val="single" w:sz="4" w:space="0" w:color="000000"/>
              <w:left w:val="nil"/>
              <w:bottom w:val="single" w:sz="4" w:space="0" w:color="000000"/>
              <w:right w:val="single" w:sz="4" w:space="0" w:color="000000"/>
            </w:tcBorders>
          </w:tcPr>
          <w:p w14:paraId="7713D51F"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4EE404D1" w14:textId="77777777" w:rsidR="000D0627" w:rsidRDefault="000D0627" w:rsidP="003C79FB">
            <w:pPr>
              <w:spacing w:line="276" w:lineRule="auto"/>
            </w:pPr>
            <w:r>
              <w:t xml:space="preserve">Conduct Oral Communication in A Language Other Than English </w:t>
            </w:r>
          </w:p>
        </w:tc>
      </w:tr>
      <w:tr w:rsidR="000D0627" w14:paraId="44EE6C9A" w14:textId="77777777" w:rsidTr="003C79FB">
        <w:trPr>
          <w:trHeight w:val="782"/>
        </w:trPr>
        <w:tc>
          <w:tcPr>
            <w:tcW w:w="1820" w:type="dxa"/>
            <w:tcBorders>
              <w:top w:val="single" w:sz="4" w:space="0" w:color="000000"/>
              <w:left w:val="single" w:sz="4" w:space="0" w:color="000000"/>
              <w:bottom w:val="single" w:sz="4" w:space="0" w:color="000000"/>
              <w:right w:val="nil"/>
            </w:tcBorders>
          </w:tcPr>
          <w:p w14:paraId="4B624195" w14:textId="77777777" w:rsidR="000D0627" w:rsidRDefault="000D0627" w:rsidP="003C79FB">
            <w:pPr>
              <w:spacing w:line="276" w:lineRule="auto"/>
              <w:ind w:left="5"/>
            </w:pPr>
            <w:r>
              <w:t xml:space="preserve">1015 551 09A </w:t>
            </w:r>
          </w:p>
        </w:tc>
        <w:tc>
          <w:tcPr>
            <w:tcW w:w="1580" w:type="dxa"/>
            <w:tcBorders>
              <w:top w:val="single" w:sz="4" w:space="0" w:color="000000"/>
              <w:left w:val="nil"/>
              <w:bottom w:val="single" w:sz="4" w:space="0" w:color="000000"/>
              <w:right w:val="single" w:sz="4" w:space="0" w:color="000000"/>
            </w:tcBorders>
          </w:tcPr>
          <w:p w14:paraId="137AD95B"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6AF144EF" w14:textId="77777777" w:rsidR="000D0627" w:rsidRDefault="000D0627" w:rsidP="003C79FB">
            <w:pPr>
              <w:spacing w:line="276" w:lineRule="auto"/>
            </w:pPr>
            <w:r>
              <w:t xml:space="preserve">Read and Write Information in A Language Other Than English </w:t>
            </w:r>
          </w:p>
        </w:tc>
      </w:tr>
      <w:tr w:rsidR="000D0627" w14:paraId="3AA09487" w14:textId="77777777" w:rsidTr="003C79FB">
        <w:trPr>
          <w:trHeight w:val="446"/>
        </w:trPr>
        <w:tc>
          <w:tcPr>
            <w:tcW w:w="1820" w:type="dxa"/>
            <w:tcBorders>
              <w:top w:val="single" w:sz="4" w:space="0" w:color="000000"/>
              <w:left w:val="single" w:sz="4" w:space="0" w:color="000000"/>
              <w:bottom w:val="single" w:sz="4" w:space="0" w:color="000000"/>
              <w:right w:val="nil"/>
            </w:tcBorders>
          </w:tcPr>
          <w:p w14:paraId="09C91974" w14:textId="77777777" w:rsidR="000D0627" w:rsidRDefault="000D0627" w:rsidP="003C79FB">
            <w:pPr>
              <w:spacing w:line="276" w:lineRule="auto"/>
            </w:pPr>
          </w:p>
        </w:tc>
        <w:tc>
          <w:tcPr>
            <w:tcW w:w="6478" w:type="dxa"/>
            <w:gridSpan w:val="2"/>
            <w:tcBorders>
              <w:top w:val="single" w:sz="4" w:space="0" w:color="000000"/>
              <w:left w:val="nil"/>
              <w:bottom w:val="single" w:sz="4" w:space="0" w:color="000000"/>
              <w:right w:val="single" w:sz="4" w:space="0" w:color="000000"/>
            </w:tcBorders>
          </w:tcPr>
          <w:p w14:paraId="02E231E3" w14:textId="77777777" w:rsidR="000D0627" w:rsidRDefault="000D0627" w:rsidP="003C79FB">
            <w:pPr>
              <w:spacing w:line="276" w:lineRule="auto"/>
              <w:ind w:left="389"/>
            </w:pPr>
            <w:r>
              <w:rPr>
                <w:b/>
              </w:rPr>
              <w:t xml:space="preserve">CORE UNITS OF COMPETENCY </w:t>
            </w:r>
          </w:p>
        </w:tc>
      </w:tr>
      <w:tr w:rsidR="000D0627" w14:paraId="629DC7A2" w14:textId="77777777" w:rsidTr="003C79FB">
        <w:trPr>
          <w:trHeight w:val="461"/>
        </w:trPr>
        <w:tc>
          <w:tcPr>
            <w:tcW w:w="1820" w:type="dxa"/>
            <w:tcBorders>
              <w:top w:val="single" w:sz="4" w:space="0" w:color="000000"/>
              <w:left w:val="single" w:sz="4" w:space="0" w:color="000000"/>
              <w:bottom w:val="single" w:sz="4" w:space="0" w:color="000000"/>
              <w:right w:val="nil"/>
            </w:tcBorders>
          </w:tcPr>
          <w:p w14:paraId="3D6EC853" w14:textId="77777777" w:rsidR="000D0627" w:rsidRDefault="000D0627" w:rsidP="003C79FB">
            <w:pPr>
              <w:spacing w:line="276" w:lineRule="auto"/>
              <w:ind w:left="5"/>
            </w:pPr>
            <w:r>
              <w:t xml:space="preserve">1015 551 10A </w:t>
            </w:r>
          </w:p>
        </w:tc>
        <w:tc>
          <w:tcPr>
            <w:tcW w:w="1580" w:type="dxa"/>
            <w:tcBorders>
              <w:top w:val="single" w:sz="4" w:space="0" w:color="000000"/>
              <w:left w:val="nil"/>
              <w:bottom w:val="single" w:sz="4" w:space="0" w:color="000000"/>
              <w:right w:val="single" w:sz="4" w:space="0" w:color="000000"/>
            </w:tcBorders>
          </w:tcPr>
          <w:p w14:paraId="5E07FB5B"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7342BEC7" w14:textId="77777777" w:rsidR="000D0627" w:rsidRDefault="000D0627" w:rsidP="003C79FB">
            <w:pPr>
              <w:spacing w:line="276" w:lineRule="auto"/>
            </w:pPr>
            <w:r>
              <w:t xml:space="preserve">Conduct Tour Marketing  </w:t>
            </w:r>
          </w:p>
        </w:tc>
      </w:tr>
      <w:tr w:rsidR="000D0627" w14:paraId="0FE87DC4" w14:textId="77777777" w:rsidTr="003C79FB">
        <w:trPr>
          <w:trHeight w:val="456"/>
        </w:trPr>
        <w:tc>
          <w:tcPr>
            <w:tcW w:w="1820" w:type="dxa"/>
            <w:tcBorders>
              <w:top w:val="single" w:sz="4" w:space="0" w:color="000000"/>
              <w:left w:val="single" w:sz="4" w:space="0" w:color="000000"/>
              <w:bottom w:val="single" w:sz="4" w:space="0" w:color="000000"/>
              <w:right w:val="nil"/>
            </w:tcBorders>
          </w:tcPr>
          <w:p w14:paraId="5A008F0E" w14:textId="77777777" w:rsidR="000D0627" w:rsidRDefault="000D0627" w:rsidP="003C79FB">
            <w:pPr>
              <w:spacing w:line="276" w:lineRule="auto"/>
              <w:ind w:left="5"/>
            </w:pPr>
            <w:r>
              <w:t xml:space="preserve">1015 551 11A </w:t>
            </w:r>
          </w:p>
        </w:tc>
        <w:tc>
          <w:tcPr>
            <w:tcW w:w="1580" w:type="dxa"/>
            <w:tcBorders>
              <w:top w:val="single" w:sz="4" w:space="0" w:color="000000"/>
              <w:left w:val="nil"/>
              <w:bottom w:val="single" w:sz="4" w:space="0" w:color="000000"/>
              <w:right w:val="single" w:sz="4" w:space="0" w:color="000000"/>
            </w:tcBorders>
          </w:tcPr>
          <w:p w14:paraId="627CF9EE"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6F8D043D" w14:textId="77777777" w:rsidR="000D0627" w:rsidRDefault="000D0627" w:rsidP="003C79FB">
            <w:pPr>
              <w:spacing w:line="276" w:lineRule="auto"/>
            </w:pPr>
            <w:r>
              <w:t xml:space="preserve">Perform Tour Guide Operations  </w:t>
            </w:r>
          </w:p>
        </w:tc>
      </w:tr>
      <w:tr w:rsidR="000D0627" w14:paraId="739B75A1" w14:textId="77777777" w:rsidTr="003C79FB">
        <w:trPr>
          <w:trHeight w:val="787"/>
        </w:trPr>
        <w:tc>
          <w:tcPr>
            <w:tcW w:w="1820" w:type="dxa"/>
            <w:tcBorders>
              <w:top w:val="single" w:sz="4" w:space="0" w:color="000000"/>
              <w:left w:val="single" w:sz="4" w:space="0" w:color="000000"/>
              <w:bottom w:val="single" w:sz="4" w:space="0" w:color="000000"/>
              <w:right w:val="nil"/>
            </w:tcBorders>
          </w:tcPr>
          <w:p w14:paraId="652D875E" w14:textId="77777777" w:rsidR="000D0627" w:rsidRDefault="000D0627" w:rsidP="003C79FB">
            <w:pPr>
              <w:spacing w:line="276" w:lineRule="auto"/>
              <w:ind w:left="5"/>
            </w:pPr>
            <w:r>
              <w:t xml:space="preserve">1015 551 12A </w:t>
            </w:r>
          </w:p>
        </w:tc>
        <w:tc>
          <w:tcPr>
            <w:tcW w:w="1580" w:type="dxa"/>
            <w:tcBorders>
              <w:top w:val="single" w:sz="4" w:space="0" w:color="000000"/>
              <w:left w:val="nil"/>
              <w:bottom w:val="single" w:sz="4" w:space="0" w:color="000000"/>
              <w:right w:val="single" w:sz="4" w:space="0" w:color="000000"/>
            </w:tcBorders>
          </w:tcPr>
          <w:p w14:paraId="1EAEFFB6"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3A94A56F" w14:textId="2A364AF9" w:rsidR="000D0627" w:rsidRDefault="000D0627" w:rsidP="003C79FB">
            <w:pPr>
              <w:spacing w:line="276" w:lineRule="auto"/>
            </w:pPr>
            <w:r>
              <w:t xml:space="preserve">Perform Tour and Travel Booking and Reservations  </w:t>
            </w:r>
          </w:p>
        </w:tc>
      </w:tr>
      <w:tr w:rsidR="000D0627" w14:paraId="10A9CE94" w14:textId="77777777" w:rsidTr="003C79FB">
        <w:trPr>
          <w:trHeight w:val="457"/>
        </w:trPr>
        <w:tc>
          <w:tcPr>
            <w:tcW w:w="1820" w:type="dxa"/>
            <w:tcBorders>
              <w:top w:val="single" w:sz="4" w:space="0" w:color="000000"/>
              <w:left w:val="single" w:sz="4" w:space="0" w:color="000000"/>
              <w:bottom w:val="single" w:sz="4" w:space="0" w:color="000000"/>
              <w:right w:val="nil"/>
            </w:tcBorders>
          </w:tcPr>
          <w:p w14:paraId="2DFC8751" w14:textId="77777777" w:rsidR="000D0627" w:rsidRDefault="000D0627" w:rsidP="003C79FB">
            <w:pPr>
              <w:spacing w:line="276" w:lineRule="auto"/>
              <w:ind w:left="5"/>
            </w:pPr>
            <w:r>
              <w:t xml:space="preserve">1015 551 13A </w:t>
            </w:r>
          </w:p>
        </w:tc>
        <w:tc>
          <w:tcPr>
            <w:tcW w:w="1580" w:type="dxa"/>
            <w:tcBorders>
              <w:top w:val="single" w:sz="4" w:space="0" w:color="000000"/>
              <w:left w:val="nil"/>
              <w:bottom w:val="single" w:sz="4" w:space="0" w:color="000000"/>
              <w:right w:val="single" w:sz="4" w:space="0" w:color="000000"/>
            </w:tcBorders>
          </w:tcPr>
          <w:p w14:paraId="4BE00292"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6BCF7434" w14:textId="2E6585CE" w:rsidR="000D0627" w:rsidRDefault="000D0627" w:rsidP="003C79FB">
            <w:pPr>
              <w:spacing w:line="276" w:lineRule="auto"/>
            </w:pPr>
            <w:r>
              <w:t xml:space="preserve">Perform Tour and Travel Operations  </w:t>
            </w:r>
          </w:p>
        </w:tc>
      </w:tr>
      <w:tr w:rsidR="000D0627" w14:paraId="0FE25B5A" w14:textId="77777777" w:rsidTr="003C79FB">
        <w:trPr>
          <w:trHeight w:val="461"/>
        </w:trPr>
        <w:tc>
          <w:tcPr>
            <w:tcW w:w="1820" w:type="dxa"/>
            <w:tcBorders>
              <w:top w:val="single" w:sz="4" w:space="0" w:color="000000"/>
              <w:left w:val="single" w:sz="4" w:space="0" w:color="000000"/>
              <w:bottom w:val="single" w:sz="4" w:space="0" w:color="000000"/>
              <w:right w:val="nil"/>
            </w:tcBorders>
          </w:tcPr>
          <w:p w14:paraId="5D66B597" w14:textId="77777777" w:rsidR="000D0627" w:rsidRDefault="000D0627" w:rsidP="003C79FB">
            <w:pPr>
              <w:spacing w:line="276" w:lineRule="auto"/>
              <w:ind w:left="5"/>
            </w:pPr>
            <w:r>
              <w:t xml:space="preserve">1015 551 14A </w:t>
            </w:r>
          </w:p>
        </w:tc>
        <w:tc>
          <w:tcPr>
            <w:tcW w:w="1580" w:type="dxa"/>
            <w:tcBorders>
              <w:top w:val="single" w:sz="4" w:space="0" w:color="000000"/>
              <w:left w:val="nil"/>
              <w:bottom w:val="single" w:sz="4" w:space="0" w:color="000000"/>
              <w:right w:val="single" w:sz="4" w:space="0" w:color="000000"/>
            </w:tcBorders>
          </w:tcPr>
          <w:p w14:paraId="48515A0A" w14:textId="77777777" w:rsidR="000D0627" w:rsidRDefault="000D0627" w:rsidP="003C79FB">
            <w:pPr>
              <w:spacing w:line="276" w:lineRule="auto"/>
            </w:pPr>
          </w:p>
        </w:tc>
        <w:tc>
          <w:tcPr>
            <w:tcW w:w="4898" w:type="dxa"/>
            <w:tcBorders>
              <w:top w:val="single" w:sz="4" w:space="0" w:color="000000"/>
              <w:left w:val="single" w:sz="4" w:space="0" w:color="000000"/>
              <w:bottom w:val="single" w:sz="4" w:space="0" w:color="000000"/>
              <w:right w:val="single" w:sz="4" w:space="0" w:color="000000"/>
            </w:tcBorders>
          </w:tcPr>
          <w:p w14:paraId="73F818F5" w14:textId="77777777" w:rsidR="000D0627" w:rsidRDefault="000D0627" w:rsidP="003C79FB">
            <w:pPr>
              <w:spacing w:line="276" w:lineRule="auto"/>
            </w:pPr>
            <w:r>
              <w:t xml:space="preserve">Manage Tourist Site  </w:t>
            </w:r>
          </w:p>
        </w:tc>
      </w:tr>
      <w:tr w:rsidR="000D0627" w14:paraId="23B79DD6" w14:textId="77777777" w:rsidTr="003C79FB">
        <w:trPr>
          <w:trHeight w:val="456"/>
        </w:trPr>
        <w:tc>
          <w:tcPr>
            <w:tcW w:w="3400" w:type="dxa"/>
            <w:gridSpan w:val="2"/>
            <w:tcBorders>
              <w:top w:val="single" w:sz="4" w:space="0" w:color="000000"/>
              <w:left w:val="single" w:sz="4" w:space="0" w:color="000000"/>
              <w:bottom w:val="single" w:sz="4" w:space="0" w:color="000000"/>
              <w:right w:val="single" w:sz="4" w:space="0" w:color="000000"/>
            </w:tcBorders>
          </w:tcPr>
          <w:p w14:paraId="79D75858" w14:textId="77777777" w:rsidR="000D0627" w:rsidRDefault="000D0627" w:rsidP="003C79FB">
            <w:pPr>
              <w:spacing w:line="276" w:lineRule="auto"/>
              <w:ind w:left="5"/>
            </w:pPr>
            <w:r>
              <w:t xml:space="preserve">1015 551 15A </w:t>
            </w:r>
          </w:p>
        </w:tc>
        <w:tc>
          <w:tcPr>
            <w:tcW w:w="4898" w:type="dxa"/>
            <w:tcBorders>
              <w:top w:val="single" w:sz="4" w:space="0" w:color="000000"/>
              <w:left w:val="single" w:sz="4" w:space="0" w:color="000000"/>
              <w:bottom w:val="single" w:sz="4" w:space="0" w:color="000000"/>
              <w:right w:val="single" w:sz="4" w:space="0" w:color="000000"/>
            </w:tcBorders>
          </w:tcPr>
          <w:p w14:paraId="55652134" w14:textId="77777777" w:rsidR="000D0627" w:rsidRDefault="000D0627" w:rsidP="003C79FB">
            <w:pPr>
              <w:spacing w:line="276" w:lineRule="auto"/>
            </w:pPr>
            <w:r>
              <w:t xml:space="preserve">Promote Responsible Tours </w:t>
            </w:r>
          </w:p>
        </w:tc>
      </w:tr>
      <w:tr w:rsidR="000D0627" w14:paraId="64BE31B5" w14:textId="77777777" w:rsidTr="003C79FB">
        <w:trPr>
          <w:trHeight w:val="461"/>
        </w:trPr>
        <w:tc>
          <w:tcPr>
            <w:tcW w:w="3400" w:type="dxa"/>
            <w:gridSpan w:val="2"/>
            <w:tcBorders>
              <w:top w:val="single" w:sz="4" w:space="0" w:color="000000"/>
              <w:left w:val="single" w:sz="4" w:space="0" w:color="000000"/>
              <w:bottom w:val="single" w:sz="4" w:space="0" w:color="000000"/>
              <w:right w:val="single" w:sz="4" w:space="0" w:color="000000"/>
            </w:tcBorders>
          </w:tcPr>
          <w:p w14:paraId="562EDB54" w14:textId="77777777" w:rsidR="000D0627" w:rsidRDefault="000D0627" w:rsidP="003C79FB">
            <w:pPr>
              <w:spacing w:line="276" w:lineRule="auto"/>
              <w:ind w:left="5"/>
            </w:pPr>
            <w:r>
              <w:t xml:space="preserve">1015 551 12A </w:t>
            </w:r>
          </w:p>
        </w:tc>
        <w:tc>
          <w:tcPr>
            <w:tcW w:w="4898" w:type="dxa"/>
            <w:tcBorders>
              <w:top w:val="single" w:sz="4" w:space="0" w:color="000000"/>
              <w:left w:val="single" w:sz="4" w:space="0" w:color="000000"/>
              <w:bottom w:val="single" w:sz="4" w:space="0" w:color="000000"/>
              <w:right w:val="single" w:sz="4" w:space="0" w:color="000000"/>
            </w:tcBorders>
          </w:tcPr>
          <w:p w14:paraId="5EA11562" w14:textId="77777777" w:rsidR="000D0627" w:rsidRDefault="000D0627" w:rsidP="003C79FB">
            <w:pPr>
              <w:spacing w:line="276" w:lineRule="auto"/>
            </w:pPr>
            <w:r>
              <w:t xml:space="preserve">Enhance Tourist Experience  </w:t>
            </w:r>
          </w:p>
        </w:tc>
      </w:tr>
      <w:tr w:rsidR="000D0627" w14:paraId="6619BBA0" w14:textId="77777777" w:rsidTr="003C79FB">
        <w:trPr>
          <w:trHeight w:val="457"/>
        </w:trPr>
        <w:tc>
          <w:tcPr>
            <w:tcW w:w="3400" w:type="dxa"/>
            <w:gridSpan w:val="2"/>
            <w:tcBorders>
              <w:top w:val="single" w:sz="4" w:space="0" w:color="000000"/>
              <w:left w:val="single" w:sz="4" w:space="0" w:color="000000"/>
              <w:bottom w:val="single" w:sz="4" w:space="0" w:color="000000"/>
              <w:right w:val="single" w:sz="4" w:space="0" w:color="000000"/>
            </w:tcBorders>
          </w:tcPr>
          <w:p w14:paraId="6F85D62D" w14:textId="77777777" w:rsidR="000D0627" w:rsidRDefault="000D0627" w:rsidP="003C79FB">
            <w:pPr>
              <w:spacing w:line="276" w:lineRule="auto"/>
              <w:ind w:left="5"/>
            </w:pPr>
            <w:r>
              <w:t xml:space="preserve">1015 551 13A </w:t>
            </w:r>
          </w:p>
        </w:tc>
        <w:tc>
          <w:tcPr>
            <w:tcW w:w="4898" w:type="dxa"/>
            <w:tcBorders>
              <w:top w:val="single" w:sz="4" w:space="0" w:color="000000"/>
              <w:left w:val="single" w:sz="4" w:space="0" w:color="000000"/>
              <w:bottom w:val="single" w:sz="4" w:space="0" w:color="000000"/>
              <w:right w:val="single" w:sz="4" w:space="0" w:color="000000"/>
            </w:tcBorders>
          </w:tcPr>
          <w:p w14:paraId="7C766BFD" w14:textId="77777777" w:rsidR="000D0627" w:rsidRDefault="000D0627" w:rsidP="003C79FB">
            <w:pPr>
              <w:spacing w:line="276" w:lineRule="auto"/>
            </w:pPr>
            <w:r>
              <w:t xml:space="preserve">Process Flight Booking/ Reservation </w:t>
            </w:r>
          </w:p>
        </w:tc>
      </w:tr>
    </w:tbl>
    <w:p w14:paraId="54F6D154" w14:textId="12D4C7A4" w:rsidR="003D2DC6" w:rsidRPr="000F3FEB" w:rsidRDefault="003D2DC6" w:rsidP="003D2DC6">
      <w:pPr>
        <w:rPr>
          <w:rFonts w:ascii="Times New Roman" w:hAnsi="Times New Roman" w:cs="Times New Roman"/>
          <w:sz w:val="24"/>
          <w:szCs w:val="24"/>
        </w:rPr>
      </w:pPr>
    </w:p>
    <w:p w14:paraId="1BC9653A" w14:textId="77777777" w:rsidR="003D2DC6" w:rsidRPr="000F3FEB" w:rsidRDefault="003D2DC6" w:rsidP="003D2DC6">
      <w:pPr>
        <w:rPr>
          <w:rFonts w:ascii="Times New Roman" w:hAnsi="Times New Roman" w:cs="Times New Roman"/>
          <w:sz w:val="24"/>
          <w:szCs w:val="24"/>
        </w:rPr>
      </w:pPr>
    </w:p>
    <w:p w14:paraId="183D1027" w14:textId="77777777" w:rsidR="003D2DC6" w:rsidRPr="000F3FEB" w:rsidRDefault="003D2DC6" w:rsidP="003D2DC6">
      <w:pPr>
        <w:rPr>
          <w:rFonts w:ascii="Times New Roman" w:hAnsi="Times New Roman" w:cs="Times New Roman"/>
          <w:b/>
          <w:sz w:val="24"/>
          <w:szCs w:val="24"/>
        </w:rPr>
      </w:pPr>
    </w:p>
    <w:p w14:paraId="6D2178CF" w14:textId="77777777" w:rsidR="003D2DC6" w:rsidRPr="000F3FEB" w:rsidRDefault="003D2DC6" w:rsidP="003D2DC6">
      <w:pPr>
        <w:rPr>
          <w:rFonts w:ascii="Times New Roman" w:hAnsi="Times New Roman" w:cs="Times New Roman"/>
          <w:b/>
          <w:sz w:val="24"/>
          <w:szCs w:val="24"/>
        </w:rPr>
      </w:pPr>
    </w:p>
    <w:p w14:paraId="3824874C" w14:textId="77777777" w:rsidR="003D2DC6" w:rsidRPr="000F3FEB" w:rsidRDefault="003D2DC6" w:rsidP="003D2DC6">
      <w:pPr>
        <w:rPr>
          <w:rFonts w:ascii="Times New Roman" w:hAnsi="Times New Roman" w:cs="Times New Roman"/>
          <w:b/>
          <w:sz w:val="24"/>
          <w:szCs w:val="24"/>
        </w:rPr>
      </w:pPr>
    </w:p>
    <w:p w14:paraId="6C67503D" w14:textId="77777777" w:rsidR="003D2DC6" w:rsidRPr="000F3FEB" w:rsidRDefault="003D2DC6" w:rsidP="003D2DC6">
      <w:pPr>
        <w:rPr>
          <w:rFonts w:ascii="Times New Roman" w:hAnsi="Times New Roman" w:cs="Times New Roman"/>
          <w:b/>
          <w:sz w:val="24"/>
          <w:szCs w:val="24"/>
        </w:rPr>
      </w:pPr>
    </w:p>
    <w:p w14:paraId="527E2800" w14:textId="77777777" w:rsidR="003D2DC6" w:rsidRPr="000F3FEB" w:rsidRDefault="003D2DC6" w:rsidP="003D2DC6">
      <w:pPr>
        <w:rPr>
          <w:rFonts w:ascii="Times New Roman" w:hAnsi="Times New Roman" w:cs="Times New Roman"/>
          <w:b/>
          <w:sz w:val="24"/>
          <w:szCs w:val="24"/>
        </w:rPr>
      </w:pPr>
    </w:p>
    <w:p w14:paraId="4CD15AF2" w14:textId="77777777" w:rsidR="003D2DC6" w:rsidRPr="000F3FEB" w:rsidRDefault="003D2DC6" w:rsidP="003D2DC6">
      <w:pPr>
        <w:rPr>
          <w:rFonts w:ascii="Times New Roman" w:hAnsi="Times New Roman" w:cs="Times New Roman"/>
          <w:b/>
          <w:sz w:val="24"/>
          <w:szCs w:val="24"/>
        </w:rPr>
      </w:pPr>
    </w:p>
    <w:p w14:paraId="169AD2AE" w14:textId="77777777" w:rsidR="003D2DC6" w:rsidRPr="000F3FEB" w:rsidRDefault="003D2DC6" w:rsidP="003D2DC6">
      <w:pPr>
        <w:rPr>
          <w:rFonts w:ascii="Times New Roman" w:hAnsi="Times New Roman" w:cs="Times New Roman"/>
          <w:b/>
          <w:sz w:val="24"/>
          <w:szCs w:val="24"/>
        </w:rPr>
      </w:pPr>
    </w:p>
    <w:p w14:paraId="1372E904" w14:textId="2BC6ECBA" w:rsidR="003D2DC6" w:rsidRPr="000F3FEB" w:rsidRDefault="003D2DC6" w:rsidP="003D2DC6">
      <w:pPr>
        <w:rPr>
          <w:rFonts w:ascii="Times New Roman" w:hAnsi="Times New Roman" w:cs="Times New Roman"/>
          <w:b/>
          <w:sz w:val="24"/>
          <w:szCs w:val="24"/>
        </w:rPr>
      </w:pPr>
    </w:p>
    <w:p w14:paraId="09746694" w14:textId="25B28681" w:rsidR="00951CB0" w:rsidRPr="000F3FEB" w:rsidRDefault="00951CB0" w:rsidP="003D2DC6">
      <w:pPr>
        <w:rPr>
          <w:rFonts w:ascii="Times New Roman" w:hAnsi="Times New Roman" w:cs="Times New Roman"/>
          <w:b/>
          <w:sz w:val="24"/>
          <w:szCs w:val="24"/>
        </w:rPr>
      </w:pPr>
    </w:p>
    <w:p w14:paraId="4CDED55C" w14:textId="5400777D" w:rsidR="00951CB0" w:rsidRPr="000F3FEB" w:rsidRDefault="00951CB0" w:rsidP="003D2DC6">
      <w:pPr>
        <w:rPr>
          <w:rFonts w:ascii="Times New Roman" w:hAnsi="Times New Roman" w:cs="Times New Roman"/>
          <w:b/>
          <w:sz w:val="24"/>
          <w:szCs w:val="24"/>
        </w:rPr>
      </w:pPr>
    </w:p>
    <w:p w14:paraId="0D81F59D" w14:textId="6C6CF862" w:rsidR="003D2DC6" w:rsidRPr="005F1565" w:rsidRDefault="00AE3A29" w:rsidP="005F1565">
      <w:pPr>
        <w:pStyle w:val="Heading1"/>
        <w:jc w:val="left"/>
        <w:rPr>
          <w:color w:val="auto"/>
        </w:rPr>
      </w:pPr>
      <w:bookmarkStart w:id="5" w:name="_Toc241854"/>
      <w:bookmarkStart w:id="6" w:name="_Toc197016340"/>
      <w:r w:rsidRPr="005F1565">
        <w:rPr>
          <w:color w:val="auto"/>
        </w:rPr>
        <w:t xml:space="preserve">BASIC </w:t>
      </w:r>
      <w:r w:rsidR="003D2DC6" w:rsidRPr="005F1565">
        <w:rPr>
          <w:color w:val="auto"/>
        </w:rPr>
        <w:t>UNITS OF COMPETENCY</w:t>
      </w:r>
      <w:bookmarkEnd w:id="5"/>
      <w:bookmarkEnd w:id="6"/>
    </w:p>
    <w:p w14:paraId="4DB849AC" w14:textId="77777777" w:rsidR="003D2DC6" w:rsidRPr="000F3FEB" w:rsidRDefault="003D2DC6" w:rsidP="003D2DC6">
      <w:pPr>
        <w:rPr>
          <w:rFonts w:ascii="Times New Roman" w:hAnsi="Times New Roman" w:cs="Times New Roman"/>
          <w:b/>
          <w:sz w:val="24"/>
          <w:szCs w:val="24"/>
        </w:rPr>
      </w:pPr>
    </w:p>
    <w:p w14:paraId="31EF29D2" w14:textId="77777777" w:rsidR="003D2DC6" w:rsidRPr="000F3FEB" w:rsidRDefault="003D2DC6" w:rsidP="003D2DC6">
      <w:pPr>
        <w:rPr>
          <w:rFonts w:ascii="Times New Roman" w:hAnsi="Times New Roman" w:cs="Times New Roman"/>
          <w:b/>
          <w:sz w:val="24"/>
          <w:szCs w:val="24"/>
        </w:rPr>
      </w:pPr>
    </w:p>
    <w:p w14:paraId="3F242B11" w14:textId="77777777" w:rsidR="003D2DC6" w:rsidRPr="000F3FEB" w:rsidRDefault="003D2DC6" w:rsidP="003D2DC6">
      <w:pPr>
        <w:rPr>
          <w:rFonts w:ascii="Times New Roman" w:hAnsi="Times New Roman" w:cs="Times New Roman"/>
          <w:b/>
          <w:sz w:val="24"/>
          <w:szCs w:val="24"/>
        </w:rPr>
      </w:pPr>
    </w:p>
    <w:p w14:paraId="6994F37B" w14:textId="77777777" w:rsidR="003D2DC6" w:rsidRPr="000F3FEB" w:rsidRDefault="003D2DC6" w:rsidP="003D2DC6">
      <w:pPr>
        <w:rPr>
          <w:rFonts w:ascii="Times New Roman" w:hAnsi="Times New Roman" w:cs="Times New Roman"/>
          <w:b/>
          <w:sz w:val="24"/>
          <w:szCs w:val="24"/>
        </w:rPr>
      </w:pPr>
    </w:p>
    <w:p w14:paraId="124D9A64" w14:textId="77777777" w:rsidR="003D2DC6" w:rsidRPr="000F3FEB" w:rsidRDefault="003D2DC6" w:rsidP="003D2DC6">
      <w:pPr>
        <w:rPr>
          <w:rFonts w:ascii="Times New Roman" w:hAnsi="Times New Roman" w:cs="Times New Roman"/>
          <w:b/>
          <w:sz w:val="24"/>
          <w:szCs w:val="24"/>
        </w:rPr>
      </w:pPr>
    </w:p>
    <w:p w14:paraId="4628A699" w14:textId="77777777" w:rsidR="003D2DC6" w:rsidRPr="000F3FEB" w:rsidRDefault="003D2DC6" w:rsidP="003D2DC6">
      <w:pPr>
        <w:rPr>
          <w:rFonts w:ascii="Times New Roman" w:hAnsi="Times New Roman" w:cs="Times New Roman"/>
          <w:b/>
          <w:sz w:val="24"/>
          <w:szCs w:val="24"/>
        </w:rPr>
      </w:pPr>
    </w:p>
    <w:p w14:paraId="208C253C" w14:textId="77777777" w:rsidR="003D2DC6" w:rsidRPr="000F3FEB" w:rsidRDefault="003D2DC6" w:rsidP="003D2DC6">
      <w:pPr>
        <w:rPr>
          <w:rFonts w:ascii="Times New Roman" w:hAnsi="Times New Roman" w:cs="Times New Roman"/>
          <w:sz w:val="24"/>
          <w:szCs w:val="24"/>
        </w:rPr>
      </w:pPr>
      <w:bookmarkStart w:id="7" w:name="_Toc241855"/>
      <w:bookmarkEnd w:id="1"/>
    </w:p>
    <w:bookmarkEnd w:id="7"/>
    <w:p w14:paraId="41B6D063" w14:textId="05866862" w:rsidR="00951CB0" w:rsidRPr="000F3FEB" w:rsidRDefault="00951CB0" w:rsidP="003D2DC6">
      <w:pPr>
        <w:rPr>
          <w:rFonts w:ascii="Times New Roman" w:hAnsi="Times New Roman" w:cs="Times New Roman"/>
          <w:sz w:val="24"/>
          <w:szCs w:val="24"/>
        </w:rPr>
      </w:pPr>
    </w:p>
    <w:p w14:paraId="105F1B92" w14:textId="4367EDFC" w:rsidR="00D32E1C" w:rsidRDefault="00D32E1C" w:rsidP="003D2DC6">
      <w:pPr>
        <w:rPr>
          <w:rFonts w:ascii="Times New Roman" w:hAnsi="Times New Roman" w:cs="Times New Roman"/>
          <w:sz w:val="24"/>
          <w:szCs w:val="24"/>
        </w:rPr>
      </w:pPr>
    </w:p>
    <w:p w14:paraId="0521A681" w14:textId="61E15B99" w:rsidR="00EC07CA" w:rsidRDefault="00EC07CA" w:rsidP="003D2DC6">
      <w:pPr>
        <w:rPr>
          <w:rFonts w:ascii="Times New Roman" w:hAnsi="Times New Roman" w:cs="Times New Roman"/>
          <w:sz w:val="24"/>
          <w:szCs w:val="24"/>
        </w:rPr>
      </w:pPr>
    </w:p>
    <w:p w14:paraId="1D83E243" w14:textId="77777777" w:rsidR="00EC07CA" w:rsidRPr="000F3FEB" w:rsidRDefault="00EC07CA" w:rsidP="003D2DC6">
      <w:pPr>
        <w:rPr>
          <w:rFonts w:ascii="Times New Roman" w:hAnsi="Times New Roman" w:cs="Times New Roman"/>
          <w:sz w:val="24"/>
          <w:szCs w:val="24"/>
        </w:rPr>
      </w:pPr>
    </w:p>
    <w:p w14:paraId="4B603177" w14:textId="77777777" w:rsidR="00D32E1C" w:rsidRDefault="00D32E1C" w:rsidP="003D2DC6">
      <w:pPr>
        <w:rPr>
          <w:rFonts w:ascii="Times New Roman" w:hAnsi="Times New Roman" w:cs="Times New Roman"/>
          <w:sz w:val="24"/>
          <w:szCs w:val="24"/>
        </w:rPr>
      </w:pPr>
    </w:p>
    <w:p w14:paraId="4F8537B5" w14:textId="77777777" w:rsidR="00603A0E" w:rsidRDefault="00603A0E" w:rsidP="003D2DC6">
      <w:pPr>
        <w:rPr>
          <w:rFonts w:ascii="Times New Roman" w:hAnsi="Times New Roman" w:cs="Times New Roman"/>
          <w:sz w:val="24"/>
          <w:szCs w:val="24"/>
        </w:rPr>
      </w:pPr>
    </w:p>
    <w:p w14:paraId="3D811279" w14:textId="77777777" w:rsidR="00603A0E" w:rsidRDefault="00603A0E" w:rsidP="003D2DC6">
      <w:pPr>
        <w:rPr>
          <w:rFonts w:ascii="Times New Roman" w:hAnsi="Times New Roman" w:cs="Times New Roman"/>
          <w:sz w:val="24"/>
          <w:szCs w:val="24"/>
        </w:rPr>
      </w:pPr>
    </w:p>
    <w:p w14:paraId="7ADBD315" w14:textId="77777777" w:rsidR="005F1565" w:rsidRDefault="005F1565" w:rsidP="003D2DC6">
      <w:pPr>
        <w:rPr>
          <w:rFonts w:ascii="Times New Roman" w:hAnsi="Times New Roman" w:cs="Times New Roman"/>
          <w:sz w:val="24"/>
          <w:szCs w:val="24"/>
        </w:rPr>
      </w:pPr>
    </w:p>
    <w:p w14:paraId="04D38E86" w14:textId="77777777" w:rsidR="005F1565" w:rsidRDefault="005F1565" w:rsidP="003D2DC6">
      <w:pPr>
        <w:rPr>
          <w:rFonts w:ascii="Times New Roman" w:hAnsi="Times New Roman" w:cs="Times New Roman"/>
          <w:sz w:val="24"/>
          <w:szCs w:val="24"/>
        </w:rPr>
      </w:pPr>
    </w:p>
    <w:p w14:paraId="71FDE89E" w14:textId="77777777" w:rsidR="005F1565" w:rsidRPr="000F3FEB" w:rsidRDefault="005F1565" w:rsidP="003D2DC6">
      <w:pPr>
        <w:rPr>
          <w:rFonts w:ascii="Times New Roman" w:hAnsi="Times New Roman" w:cs="Times New Roman"/>
          <w:sz w:val="24"/>
          <w:szCs w:val="24"/>
        </w:rPr>
      </w:pPr>
    </w:p>
    <w:p w14:paraId="1ACF7911" w14:textId="175BE021" w:rsidR="003D2DC6" w:rsidRPr="005F1565" w:rsidRDefault="003D2DC6" w:rsidP="005F1565">
      <w:pPr>
        <w:pStyle w:val="Heading3"/>
        <w:jc w:val="center"/>
        <w:rPr>
          <w:rFonts w:ascii="Times New Roman" w:hAnsi="Times New Roman" w:cs="Times New Roman"/>
          <w:b/>
          <w:bCs/>
          <w:color w:val="auto"/>
        </w:rPr>
      </w:pPr>
      <w:bookmarkStart w:id="8" w:name="_Toc197016341"/>
      <w:r w:rsidRPr="005F1565">
        <w:rPr>
          <w:rFonts w:ascii="Times New Roman" w:hAnsi="Times New Roman" w:cs="Times New Roman"/>
          <w:b/>
          <w:bCs/>
          <w:color w:val="auto"/>
        </w:rPr>
        <w:t>APPLY DIGITAL LITERACY</w:t>
      </w:r>
      <w:bookmarkEnd w:id="8"/>
    </w:p>
    <w:p w14:paraId="2464546C" w14:textId="77777777" w:rsidR="003D2DC6" w:rsidRPr="000F3FEB" w:rsidRDefault="003D2DC6" w:rsidP="00951CB0">
      <w:pPr>
        <w:ind w:left="270"/>
        <w:rPr>
          <w:rFonts w:ascii="Times New Roman" w:hAnsi="Times New Roman" w:cs="Times New Roman"/>
          <w:b/>
          <w:sz w:val="24"/>
          <w:szCs w:val="24"/>
        </w:rPr>
      </w:pPr>
      <w:r w:rsidRPr="000F3FEB">
        <w:rPr>
          <w:rFonts w:ascii="Times New Roman" w:hAnsi="Times New Roman" w:cs="Times New Roman"/>
          <w:b/>
          <w:sz w:val="24"/>
          <w:szCs w:val="24"/>
        </w:rPr>
        <w:t xml:space="preserve">UNIT CODE: 0413 541 01A </w:t>
      </w:r>
    </w:p>
    <w:p w14:paraId="38078582" w14:textId="77777777" w:rsidR="003D2DC6" w:rsidRPr="000F3FEB" w:rsidRDefault="003D2DC6" w:rsidP="00951CB0">
      <w:pPr>
        <w:ind w:left="270"/>
        <w:rPr>
          <w:rFonts w:ascii="Times New Roman" w:hAnsi="Times New Roman" w:cs="Times New Roman"/>
          <w:sz w:val="24"/>
          <w:szCs w:val="24"/>
        </w:rPr>
      </w:pPr>
      <w:r w:rsidRPr="000F3FEB">
        <w:rPr>
          <w:rFonts w:ascii="Times New Roman" w:hAnsi="Times New Roman" w:cs="Times New Roman"/>
          <w:b/>
          <w:sz w:val="24"/>
          <w:szCs w:val="24"/>
        </w:rPr>
        <w:t xml:space="preserve">UNIT DESCRIPTION: </w:t>
      </w:r>
    </w:p>
    <w:p w14:paraId="054E90D7" w14:textId="03A0986F" w:rsidR="003D2DC6" w:rsidRPr="000F3FEB" w:rsidRDefault="003D2DC6" w:rsidP="00E251A5">
      <w:pPr>
        <w:spacing w:line="360" w:lineRule="auto"/>
        <w:ind w:left="270"/>
        <w:jc w:val="both"/>
        <w:rPr>
          <w:rFonts w:ascii="Times New Roman" w:hAnsi="Times New Roman" w:cs="Times New Roman"/>
          <w:sz w:val="24"/>
          <w:szCs w:val="24"/>
        </w:rPr>
      </w:pPr>
      <w:r w:rsidRPr="000F3FEB">
        <w:rPr>
          <w:rFonts w:ascii="Times New Roman" w:hAnsi="Times New Roman" w:cs="Times New Roman"/>
          <w:sz w:val="24"/>
          <w:szCs w:val="24"/>
        </w:rPr>
        <w:lastRenderedPageBreak/>
        <w:t xml:space="preserve">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  </w:t>
      </w:r>
    </w:p>
    <w:p w14:paraId="3EAC27F1" w14:textId="4B813F9B" w:rsidR="003D2DC6" w:rsidRPr="000F3FEB" w:rsidRDefault="003D2DC6" w:rsidP="00E251A5">
      <w:pPr>
        <w:ind w:left="360" w:hanging="90"/>
        <w:rPr>
          <w:rFonts w:ascii="Times New Roman" w:hAnsi="Times New Roman" w:cs="Times New Roman"/>
          <w:b/>
          <w:sz w:val="24"/>
          <w:szCs w:val="24"/>
        </w:rPr>
      </w:pPr>
      <w:r w:rsidRPr="000F3FEB">
        <w:rPr>
          <w:rFonts w:ascii="Times New Roman" w:hAnsi="Times New Roman" w:cs="Times New Roman"/>
          <w:b/>
          <w:sz w:val="24"/>
          <w:szCs w:val="24"/>
        </w:rPr>
        <w:t>ELEMENTS AND PERFORMANCE CRITERIA</w:t>
      </w:r>
      <w:r w:rsidR="00E251A5" w:rsidRPr="000F3FEB">
        <w:rPr>
          <w:rFonts w:ascii="Times New Roman" w:hAnsi="Times New Roman" w:cs="Times New Roman"/>
          <w:b/>
          <w:sz w:val="24"/>
          <w:szCs w:val="24"/>
        </w:rPr>
        <w:t xml:space="preserve"> </w:t>
      </w:r>
    </w:p>
    <w:tbl>
      <w:tblPr>
        <w:tblStyle w:val="TableGrid"/>
        <w:tblW w:w="10396" w:type="dxa"/>
        <w:tblInd w:w="274" w:type="dxa"/>
        <w:tblCellMar>
          <w:top w:w="7" w:type="dxa"/>
          <w:left w:w="7" w:type="dxa"/>
          <w:right w:w="118" w:type="dxa"/>
        </w:tblCellMar>
        <w:tblLook w:val="04A0" w:firstRow="1" w:lastRow="0" w:firstColumn="1" w:lastColumn="0" w:noHBand="0" w:noVBand="1"/>
      </w:tblPr>
      <w:tblGrid>
        <w:gridCol w:w="3092"/>
        <w:gridCol w:w="7304"/>
      </w:tblGrid>
      <w:tr w:rsidR="003D2DC6" w:rsidRPr="000F3FEB" w14:paraId="63AB1302" w14:textId="77777777" w:rsidTr="00F23DF4">
        <w:trPr>
          <w:trHeight w:val="1637"/>
        </w:trPr>
        <w:tc>
          <w:tcPr>
            <w:tcW w:w="3092" w:type="dxa"/>
            <w:tcBorders>
              <w:top w:val="single" w:sz="4" w:space="0" w:color="000000"/>
              <w:left w:val="single" w:sz="4" w:space="0" w:color="000000"/>
              <w:bottom w:val="single" w:sz="4" w:space="0" w:color="000000"/>
              <w:right w:val="single" w:sz="4" w:space="0" w:color="000000"/>
            </w:tcBorders>
          </w:tcPr>
          <w:p w14:paraId="6D851E0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ELEMENT </w:t>
            </w:r>
          </w:p>
          <w:p w14:paraId="26DE6F8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describe the key outcomes that make up workplace functions </w:t>
            </w:r>
          </w:p>
        </w:tc>
        <w:tc>
          <w:tcPr>
            <w:tcW w:w="7304" w:type="dxa"/>
            <w:tcBorders>
              <w:top w:val="single" w:sz="4" w:space="0" w:color="000000"/>
              <w:left w:val="single" w:sz="4" w:space="0" w:color="000000"/>
              <w:bottom w:val="single" w:sz="4" w:space="0" w:color="000000"/>
              <w:right w:val="single" w:sz="4" w:space="0" w:color="000000"/>
            </w:tcBorders>
          </w:tcPr>
          <w:p w14:paraId="3E6863B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PERFORMANCE CRITERIA </w:t>
            </w:r>
          </w:p>
          <w:p w14:paraId="45C6DBC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are assessable statements which specify the required level of performance for each of the elements </w:t>
            </w:r>
          </w:p>
          <w:p w14:paraId="78EAD2EF"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(Bold and italicized terms are elaborated in the range) </w:t>
            </w:r>
          </w:p>
        </w:tc>
      </w:tr>
      <w:tr w:rsidR="00B47D09" w:rsidRPr="000F3FEB" w14:paraId="2CC91391" w14:textId="77777777" w:rsidTr="00F23DF4">
        <w:trPr>
          <w:trHeight w:val="5088"/>
        </w:trPr>
        <w:tc>
          <w:tcPr>
            <w:tcW w:w="3092" w:type="dxa"/>
            <w:tcBorders>
              <w:top w:val="single" w:sz="4" w:space="0" w:color="000000"/>
              <w:left w:val="single" w:sz="4" w:space="0" w:color="000000"/>
              <w:bottom w:val="single" w:sz="4" w:space="0" w:color="000000"/>
              <w:right w:val="single" w:sz="4" w:space="0" w:color="000000"/>
            </w:tcBorders>
          </w:tcPr>
          <w:p w14:paraId="35051B0E"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Operate computer devices </w:t>
            </w:r>
          </w:p>
        </w:tc>
        <w:tc>
          <w:tcPr>
            <w:tcW w:w="7304" w:type="dxa"/>
            <w:tcBorders>
              <w:top w:val="single" w:sz="4" w:space="0" w:color="000000"/>
              <w:left w:val="single" w:sz="4" w:space="0" w:color="000000"/>
              <w:bottom w:val="single" w:sz="4" w:space="0" w:color="000000"/>
              <w:right w:val="single" w:sz="4" w:space="0" w:color="000000"/>
            </w:tcBorders>
          </w:tcPr>
          <w:p w14:paraId="1FEBAE12"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1.1 C</w:t>
            </w:r>
            <w:r w:rsidRPr="000F3FEB">
              <w:rPr>
                <w:rFonts w:ascii="Times New Roman" w:eastAsiaTheme="minorHAnsi" w:hAnsi="Times New Roman" w:cs="Times New Roman"/>
                <w:b/>
                <w:i/>
                <w:sz w:val="24"/>
                <w:szCs w:val="24"/>
              </w:rPr>
              <w:t xml:space="preserve">omputer device </w:t>
            </w:r>
            <w:r w:rsidRPr="000F3FEB">
              <w:rPr>
                <w:rFonts w:ascii="Times New Roman" w:eastAsiaTheme="minorHAnsi" w:hAnsi="Times New Roman" w:cs="Times New Roman"/>
                <w:sz w:val="24"/>
                <w:szCs w:val="24"/>
              </w:rPr>
              <w:t xml:space="preserve">usage is determined as per workplace requirements. </w:t>
            </w:r>
          </w:p>
          <w:p w14:paraId="2F81B50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1.2 </w:t>
            </w:r>
            <w:r w:rsidRPr="000F3FEB">
              <w:rPr>
                <w:rFonts w:ascii="Times New Roman" w:eastAsiaTheme="minorHAnsi" w:hAnsi="Times New Roman" w:cs="Times New Roman"/>
                <w:b/>
                <w:i/>
                <w:sz w:val="24"/>
                <w:szCs w:val="24"/>
              </w:rPr>
              <w:t xml:space="preserve">Computer hardware </w:t>
            </w:r>
            <w:r w:rsidRPr="000F3FEB">
              <w:rPr>
                <w:rFonts w:ascii="Times New Roman" w:eastAsiaTheme="minorHAnsi" w:hAnsi="Times New Roman" w:cs="Times New Roman"/>
                <w:sz w:val="24"/>
                <w:szCs w:val="24"/>
              </w:rPr>
              <w:t xml:space="preserve">is identified according to job requirements. </w:t>
            </w:r>
          </w:p>
          <w:p w14:paraId="1E0B2BEF"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1.3 </w:t>
            </w:r>
            <w:r w:rsidRPr="000F3FEB">
              <w:rPr>
                <w:rFonts w:ascii="Times New Roman" w:eastAsiaTheme="minorHAnsi" w:hAnsi="Times New Roman" w:cs="Times New Roman"/>
                <w:b/>
                <w:i/>
                <w:sz w:val="24"/>
                <w:szCs w:val="24"/>
              </w:rPr>
              <w:t xml:space="preserve">Computer software </w:t>
            </w:r>
            <w:r w:rsidRPr="000F3FEB">
              <w:rPr>
                <w:rFonts w:ascii="Times New Roman" w:eastAsiaTheme="minorHAnsi" w:hAnsi="Times New Roman" w:cs="Times New Roman"/>
                <w:sz w:val="24"/>
                <w:szCs w:val="24"/>
              </w:rPr>
              <w:t xml:space="preserve">is identified according to workplace requirements. </w:t>
            </w:r>
          </w:p>
          <w:p w14:paraId="2DA1277F"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1.4 Computer devices are turned on or off as per the correct workplace procedure. </w:t>
            </w:r>
          </w:p>
          <w:p w14:paraId="1A750B68"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1.5 </w:t>
            </w:r>
            <w:r w:rsidRPr="000F3FEB">
              <w:rPr>
                <w:rFonts w:ascii="Times New Roman" w:eastAsiaTheme="minorHAnsi" w:hAnsi="Times New Roman" w:cs="Times New Roman"/>
                <w:b/>
                <w:i/>
                <w:sz w:val="24"/>
                <w:szCs w:val="24"/>
              </w:rPr>
              <w:t xml:space="preserve">Mouse techniques </w:t>
            </w:r>
            <w:r w:rsidRPr="000F3FEB">
              <w:rPr>
                <w:rFonts w:ascii="Times New Roman" w:eastAsiaTheme="minorHAnsi" w:hAnsi="Times New Roman" w:cs="Times New Roman"/>
                <w:sz w:val="24"/>
                <w:szCs w:val="24"/>
              </w:rPr>
              <w:t xml:space="preserve">are applied in solving tasks as per workplace requirements. </w:t>
            </w:r>
          </w:p>
          <w:p w14:paraId="17434736"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1.6 Keyboard techniques are applied in solving tasks as per workplace requirements. </w:t>
            </w:r>
          </w:p>
          <w:p w14:paraId="0B0F9F76"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1.7 Computer files and folders are created and managed as per workplace requirements. </w:t>
            </w:r>
          </w:p>
          <w:p w14:paraId="71653839"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1.8 </w:t>
            </w:r>
            <w:r w:rsidRPr="000F3FEB">
              <w:rPr>
                <w:rFonts w:ascii="Times New Roman" w:eastAsiaTheme="minorHAnsi" w:hAnsi="Times New Roman" w:cs="Times New Roman"/>
                <w:b/>
                <w:i/>
                <w:sz w:val="24"/>
                <w:szCs w:val="24"/>
              </w:rPr>
              <w:t>Internet connection option</w:t>
            </w:r>
            <w:r w:rsidRPr="000F3FEB">
              <w:rPr>
                <w:rFonts w:ascii="Times New Roman" w:eastAsiaTheme="minorHAnsi" w:hAnsi="Times New Roman" w:cs="Times New Roman"/>
                <w:sz w:val="24"/>
                <w:szCs w:val="24"/>
              </w:rPr>
              <w:t xml:space="preserve">s are identified and applied in connecting computer devices to the Internet. </w:t>
            </w:r>
          </w:p>
          <w:p w14:paraId="532AD20D"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1.9 </w:t>
            </w:r>
            <w:r w:rsidRPr="000F3FEB">
              <w:rPr>
                <w:rFonts w:ascii="Times New Roman" w:eastAsiaTheme="minorHAnsi" w:hAnsi="Times New Roman" w:cs="Times New Roman"/>
                <w:b/>
                <w:i/>
                <w:sz w:val="24"/>
                <w:szCs w:val="24"/>
              </w:rPr>
              <w:t xml:space="preserve">External devices </w:t>
            </w:r>
            <w:r w:rsidRPr="000F3FEB">
              <w:rPr>
                <w:rFonts w:ascii="Times New Roman" w:eastAsiaTheme="minorHAnsi" w:hAnsi="Times New Roman" w:cs="Times New Roman"/>
                <w:sz w:val="24"/>
                <w:szCs w:val="24"/>
              </w:rPr>
              <w:t xml:space="preserve">are identified and connected to the computer devices as per the job requirement. </w:t>
            </w:r>
          </w:p>
        </w:tc>
      </w:tr>
      <w:tr w:rsidR="00B47D09" w:rsidRPr="000F3FEB" w14:paraId="3D178D13" w14:textId="77777777" w:rsidTr="00F23DF4">
        <w:trPr>
          <w:trHeight w:val="3821"/>
        </w:trPr>
        <w:tc>
          <w:tcPr>
            <w:tcW w:w="3092" w:type="dxa"/>
            <w:tcBorders>
              <w:top w:val="single" w:sz="4" w:space="0" w:color="000000"/>
              <w:left w:val="single" w:sz="4" w:space="0" w:color="000000"/>
              <w:bottom w:val="single" w:sz="4" w:space="0" w:color="000000"/>
              <w:right w:val="single" w:sz="4" w:space="0" w:color="000000"/>
            </w:tcBorders>
          </w:tcPr>
          <w:p w14:paraId="39006928"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2. Solve tasks using Office suite </w:t>
            </w:r>
          </w:p>
        </w:tc>
        <w:tc>
          <w:tcPr>
            <w:tcW w:w="7304" w:type="dxa"/>
            <w:tcBorders>
              <w:top w:val="single" w:sz="4" w:space="0" w:color="000000"/>
              <w:left w:val="single" w:sz="4" w:space="0" w:color="000000"/>
              <w:bottom w:val="single" w:sz="4" w:space="0" w:color="000000"/>
              <w:right w:val="single" w:sz="4" w:space="0" w:color="000000"/>
            </w:tcBorders>
          </w:tcPr>
          <w:p w14:paraId="5FCF084F"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2.1 Word processing concepts </w:t>
            </w:r>
            <w:r w:rsidRPr="000F3FEB">
              <w:rPr>
                <w:rFonts w:ascii="Times New Roman" w:eastAsiaTheme="minorHAnsi" w:hAnsi="Times New Roman" w:cs="Times New Roman"/>
                <w:sz w:val="24"/>
                <w:szCs w:val="24"/>
              </w:rPr>
              <w:t xml:space="preserve">are applied in solving workplace tasks as per job requirements. </w:t>
            </w:r>
          </w:p>
          <w:p w14:paraId="247EA44E"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2.2 </w:t>
            </w:r>
            <w:r w:rsidRPr="000F3FEB">
              <w:rPr>
                <w:rFonts w:ascii="Times New Roman" w:eastAsiaTheme="minorHAnsi" w:hAnsi="Times New Roman" w:cs="Times New Roman"/>
                <w:sz w:val="24"/>
                <w:szCs w:val="24"/>
              </w:rPr>
              <w:t xml:space="preserve">Worksheet data is entered and prepared in accordance with work procedures. </w:t>
            </w:r>
          </w:p>
          <w:p w14:paraId="2972038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2.3 </w:t>
            </w:r>
            <w:r w:rsidRPr="000F3FEB">
              <w:rPr>
                <w:rFonts w:ascii="Times New Roman" w:eastAsiaTheme="minorHAnsi" w:hAnsi="Times New Roman" w:cs="Times New Roman"/>
                <w:sz w:val="24"/>
                <w:szCs w:val="24"/>
              </w:rPr>
              <w:t xml:space="preserve">Worksheet data is built and edited in accordance with workplace procedures. </w:t>
            </w:r>
          </w:p>
          <w:p w14:paraId="15FD2410"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2.4 Data manipulation </w:t>
            </w:r>
            <w:r w:rsidRPr="000F3FEB">
              <w:rPr>
                <w:rFonts w:ascii="Times New Roman" w:eastAsiaTheme="minorHAnsi" w:hAnsi="Times New Roman" w:cs="Times New Roman"/>
                <w:sz w:val="24"/>
                <w:szCs w:val="24"/>
              </w:rPr>
              <w:t xml:space="preserve">on a worksheet is undertaken in accordance with work requirements. </w:t>
            </w:r>
          </w:p>
          <w:p w14:paraId="2B5D3622"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2.5 </w:t>
            </w:r>
            <w:r w:rsidRPr="000F3FEB">
              <w:rPr>
                <w:rFonts w:ascii="Times New Roman" w:eastAsiaTheme="minorHAnsi" w:hAnsi="Times New Roman" w:cs="Times New Roman"/>
                <w:sz w:val="24"/>
                <w:szCs w:val="24"/>
              </w:rPr>
              <w:t xml:space="preserve">Worksheets are saved and printed in accordance with job requirements. </w:t>
            </w:r>
          </w:p>
          <w:p w14:paraId="31F2724C"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2.6 Electronic presentation concepts </w:t>
            </w:r>
            <w:r w:rsidRPr="000F3FEB">
              <w:rPr>
                <w:rFonts w:ascii="Times New Roman" w:eastAsiaTheme="minorHAnsi" w:hAnsi="Times New Roman" w:cs="Times New Roman"/>
                <w:sz w:val="24"/>
                <w:szCs w:val="24"/>
              </w:rPr>
              <w:t xml:space="preserve">are applied in solving workplace tasks as per job requirements. </w:t>
            </w:r>
          </w:p>
        </w:tc>
      </w:tr>
      <w:tr w:rsidR="00B47D09" w:rsidRPr="000F3FEB" w14:paraId="371E58F6" w14:textId="77777777" w:rsidTr="00F23DF4">
        <w:trPr>
          <w:trHeight w:val="3821"/>
        </w:trPr>
        <w:tc>
          <w:tcPr>
            <w:tcW w:w="3092" w:type="dxa"/>
            <w:tcBorders>
              <w:top w:val="single" w:sz="4" w:space="0" w:color="000000"/>
              <w:left w:val="single" w:sz="4" w:space="0" w:color="000000"/>
              <w:bottom w:val="single" w:sz="4" w:space="0" w:color="000000"/>
              <w:right w:val="single" w:sz="4" w:space="0" w:color="000000"/>
            </w:tcBorders>
          </w:tcPr>
          <w:p w14:paraId="4840E36A" w14:textId="494E90E2" w:rsidR="00951CB0" w:rsidRPr="000F3FEB" w:rsidRDefault="00951CB0" w:rsidP="00951CB0">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3. Manage data and information </w:t>
            </w:r>
          </w:p>
        </w:tc>
        <w:tc>
          <w:tcPr>
            <w:tcW w:w="7304" w:type="dxa"/>
            <w:tcBorders>
              <w:top w:val="single" w:sz="4" w:space="0" w:color="000000"/>
              <w:left w:val="single" w:sz="4" w:space="0" w:color="000000"/>
              <w:bottom w:val="single" w:sz="4" w:space="0" w:color="000000"/>
              <w:right w:val="single" w:sz="4" w:space="0" w:color="000000"/>
            </w:tcBorders>
          </w:tcPr>
          <w:p w14:paraId="11B86DDE"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3.1 Office </w:t>
            </w:r>
            <w:r w:rsidRPr="000F3FEB">
              <w:rPr>
                <w:rFonts w:ascii="Times New Roman" w:eastAsiaTheme="minorHAnsi" w:hAnsi="Times New Roman" w:cs="Times New Roman"/>
                <w:b/>
                <w:i/>
                <w:sz w:val="24"/>
                <w:szCs w:val="24"/>
              </w:rPr>
              <w:t xml:space="preserve">internet services </w:t>
            </w:r>
            <w:r w:rsidRPr="000F3FEB">
              <w:rPr>
                <w:rFonts w:ascii="Times New Roman" w:eastAsiaTheme="minorHAnsi" w:hAnsi="Times New Roman" w:cs="Times New Roman"/>
                <w:sz w:val="24"/>
                <w:szCs w:val="24"/>
              </w:rPr>
              <w:t xml:space="preserve">are identified and applied in accordance with office procedures. </w:t>
            </w:r>
          </w:p>
          <w:p w14:paraId="6B5B8DE6"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3.2 </w:t>
            </w:r>
            <w:r w:rsidRPr="000F3FEB">
              <w:rPr>
                <w:rFonts w:ascii="Times New Roman" w:eastAsiaTheme="minorHAnsi" w:hAnsi="Times New Roman" w:cs="Times New Roman"/>
                <w:b/>
                <w:i/>
                <w:sz w:val="24"/>
                <w:szCs w:val="24"/>
              </w:rPr>
              <w:t xml:space="preserve">Internet access applications </w:t>
            </w:r>
            <w:r w:rsidRPr="000F3FEB">
              <w:rPr>
                <w:rFonts w:ascii="Times New Roman" w:eastAsiaTheme="minorHAnsi" w:hAnsi="Times New Roman" w:cs="Times New Roman"/>
                <w:sz w:val="24"/>
                <w:szCs w:val="24"/>
              </w:rPr>
              <w:t xml:space="preserve">are determined in accordance with office operation procedures. </w:t>
            </w:r>
          </w:p>
          <w:p w14:paraId="325FAFDC"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3.3 Internet search is performed as per job requirements. </w:t>
            </w:r>
          </w:p>
          <w:p w14:paraId="1BEA55C7"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3.4 Online digital content is downloaded in accordance with workplace requirements. </w:t>
            </w:r>
          </w:p>
          <w:p w14:paraId="7C612D93" w14:textId="5DB0237E" w:rsidR="00951CB0" w:rsidRPr="000F3FEB" w:rsidRDefault="00951CB0" w:rsidP="00951CB0">
            <w:pPr>
              <w:rPr>
                <w:rFonts w:ascii="Times New Roman" w:hAnsi="Times New Roman" w:cs="Times New Roman"/>
                <w:b/>
                <w:i/>
                <w:sz w:val="24"/>
                <w:szCs w:val="24"/>
              </w:rPr>
            </w:pPr>
            <w:r w:rsidRPr="000F3FEB">
              <w:rPr>
                <w:rFonts w:ascii="Times New Roman" w:eastAsiaTheme="minorHAnsi" w:hAnsi="Times New Roman" w:cs="Times New Roman"/>
                <w:sz w:val="24"/>
                <w:szCs w:val="24"/>
              </w:rPr>
              <w:t xml:space="preserve">3.5 Digital content is identified and backed up in accordance with workplace procedures. </w:t>
            </w:r>
          </w:p>
        </w:tc>
      </w:tr>
      <w:tr w:rsidR="00B47D09" w:rsidRPr="000F3FEB" w14:paraId="7AFAEC37" w14:textId="77777777" w:rsidTr="00E251A5">
        <w:trPr>
          <w:trHeight w:val="2663"/>
        </w:trPr>
        <w:tc>
          <w:tcPr>
            <w:tcW w:w="3092" w:type="dxa"/>
            <w:tcBorders>
              <w:top w:val="single" w:sz="4" w:space="0" w:color="000000"/>
              <w:left w:val="single" w:sz="4" w:space="0" w:color="000000"/>
              <w:bottom w:val="single" w:sz="4" w:space="0" w:color="000000"/>
              <w:right w:val="single" w:sz="4" w:space="0" w:color="000000"/>
            </w:tcBorders>
          </w:tcPr>
          <w:p w14:paraId="5C3EF28E" w14:textId="77BA5163" w:rsidR="00951CB0" w:rsidRPr="000F3FEB" w:rsidRDefault="00951CB0" w:rsidP="00951CB0">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4. Perform online communication and collaboration </w:t>
            </w:r>
          </w:p>
        </w:tc>
        <w:tc>
          <w:tcPr>
            <w:tcW w:w="7304" w:type="dxa"/>
            <w:tcBorders>
              <w:top w:val="single" w:sz="4" w:space="0" w:color="000000"/>
              <w:left w:val="single" w:sz="4" w:space="0" w:color="000000"/>
              <w:bottom w:val="single" w:sz="4" w:space="0" w:color="000000"/>
              <w:right w:val="single" w:sz="4" w:space="0" w:color="000000"/>
            </w:tcBorders>
          </w:tcPr>
          <w:p w14:paraId="6BB177B3"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4.1 Netiquette principles are observed as per work requirements. </w:t>
            </w:r>
          </w:p>
          <w:p w14:paraId="124A0458"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4.2 Electronic mail communication is executed in accordance with workplace policy. </w:t>
            </w:r>
          </w:p>
          <w:p w14:paraId="3C955040"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4.3 Digital content copyright and licenses are identified and applied according to workplace policies and regulatory requirements. </w:t>
            </w:r>
          </w:p>
          <w:p w14:paraId="75EC07FA" w14:textId="2C98A9E4" w:rsidR="00951CB0" w:rsidRPr="000F3FEB" w:rsidRDefault="00951CB0" w:rsidP="00951CB0">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4.4 </w:t>
            </w:r>
            <w:r w:rsidRPr="000F3FEB">
              <w:rPr>
                <w:rFonts w:ascii="Times New Roman" w:eastAsiaTheme="minorHAnsi" w:hAnsi="Times New Roman" w:cs="Times New Roman"/>
                <w:b/>
                <w:i/>
                <w:sz w:val="24"/>
                <w:szCs w:val="24"/>
              </w:rPr>
              <w:t xml:space="preserve">Online collaboration tools </w:t>
            </w:r>
            <w:r w:rsidRPr="000F3FEB">
              <w:rPr>
                <w:rFonts w:ascii="Times New Roman" w:eastAsiaTheme="minorHAnsi" w:hAnsi="Times New Roman" w:cs="Times New Roman"/>
                <w:sz w:val="24"/>
                <w:szCs w:val="24"/>
              </w:rPr>
              <w:t xml:space="preserve">are applied in accordance with workplace policies and regulatory requirements. </w:t>
            </w:r>
          </w:p>
        </w:tc>
      </w:tr>
      <w:tr w:rsidR="00B47D09" w:rsidRPr="000F3FEB" w14:paraId="2FFF3C51" w14:textId="77777777" w:rsidTr="00DF5DF6">
        <w:trPr>
          <w:trHeight w:val="2861"/>
        </w:trPr>
        <w:tc>
          <w:tcPr>
            <w:tcW w:w="3092" w:type="dxa"/>
            <w:tcBorders>
              <w:top w:val="single" w:sz="4" w:space="0" w:color="000000"/>
              <w:left w:val="single" w:sz="4" w:space="0" w:color="000000"/>
              <w:bottom w:val="single" w:sz="4" w:space="0" w:color="000000"/>
              <w:right w:val="single" w:sz="4" w:space="0" w:color="000000"/>
            </w:tcBorders>
          </w:tcPr>
          <w:p w14:paraId="5FC0ED5C" w14:textId="079CFCBE"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5. Apply cybersecurity </w:t>
            </w:r>
          </w:p>
          <w:p w14:paraId="52D43E53" w14:textId="075ECD59" w:rsidR="00951CB0" w:rsidRPr="000F3FEB" w:rsidRDefault="00951CB0" w:rsidP="00951CB0">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skills </w:t>
            </w:r>
          </w:p>
        </w:tc>
        <w:tc>
          <w:tcPr>
            <w:tcW w:w="7304" w:type="dxa"/>
            <w:tcBorders>
              <w:top w:val="single" w:sz="4" w:space="0" w:color="000000"/>
              <w:left w:val="single" w:sz="4" w:space="0" w:color="000000"/>
              <w:bottom w:val="single" w:sz="4" w:space="0" w:color="000000"/>
              <w:right w:val="single" w:sz="4" w:space="0" w:color="000000"/>
            </w:tcBorders>
          </w:tcPr>
          <w:p w14:paraId="0BE7238E"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5.1 Data protection </w:t>
            </w:r>
            <w:r w:rsidRPr="000F3FEB">
              <w:rPr>
                <w:rFonts w:ascii="Times New Roman" w:eastAsiaTheme="minorHAnsi" w:hAnsi="Times New Roman" w:cs="Times New Roman"/>
                <w:sz w:val="24"/>
                <w:szCs w:val="24"/>
              </w:rPr>
              <w:t xml:space="preserve">and </w:t>
            </w:r>
            <w:r w:rsidRPr="000F3FEB">
              <w:rPr>
                <w:rFonts w:ascii="Times New Roman" w:eastAsiaTheme="minorHAnsi" w:hAnsi="Times New Roman" w:cs="Times New Roman"/>
                <w:b/>
                <w:i/>
                <w:sz w:val="24"/>
                <w:szCs w:val="24"/>
              </w:rPr>
              <w:t xml:space="preserve">privacy </w:t>
            </w:r>
            <w:r w:rsidRPr="000F3FEB">
              <w:rPr>
                <w:rFonts w:ascii="Times New Roman" w:eastAsiaTheme="minorHAnsi" w:hAnsi="Times New Roman" w:cs="Times New Roman"/>
                <w:sz w:val="24"/>
                <w:szCs w:val="24"/>
              </w:rPr>
              <w:t xml:space="preserve">is classified in accordance with workplace policies and regulatory requirements. </w:t>
            </w:r>
          </w:p>
          <w:p w14:paraId="3D4BAF24"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5.2 Internet security threats </w:t>
            </w:r>
            <w:r w:rsidRPr="000F3FEB">
              <w:rPr>
                <w:rFonts w:ascii="Times New Roman" w:eastAsiaTheme="minorHAnsi" w:hAnsi="Times New Roman" w:cs="Times New Roman"/>
                <w:sz w:val="24"/>
                <w:szCs w:val="24"/>
              </w:rPr>
              <w:t xml:space="preserve">are identified as per workplace policies and regulatory requirements. </w:t>
            </w:r>
          </w:p>
          <w:p w14:paraId="1B8AC688"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5.3 </w:t>
            </w:r>
            <w:r w:rsidRPr="000F3FEB">
              <w:rPr>
                <w:rFonts w:ascii="Times New Roman" w:eastAsiaTheme="minorHAnsi" w:hAnsi="Times New Roman" w:cs="Times New Roman"/>
                <w:sz w:val="24"/>
                <w:szCs w:val="24"/>
              </w:rPr>
              <w:t xml:space="preserve">Computer threats and crimes are detected in accordance to Information Management security guidelines </w:t>
            </w:r>
          </w:p>
          <w:p w14:paraId="3367CBB9" w14:textId="422103D6" w:rsidR="00951CB0" w:rsidRPr="000F3FEB" w:rsidRDefault="00951CB0" w:rsidP="00951CB0">
            <w:pPr>
              <w:rPr>
                <w:rFonts w:ascii="Times New Roman" w:hAnsi="Times New Roman" w:cs="Times New Roman"/>
                <w:sz w:val="24"/>
                <w:szCs w:val="24"/>
              </w:rPr>
            </w:pPr>
            <w:r w:rsidRPr="000F3FEB">
              <w:rPr>
                <w:rFonts w:ascii="Times New Roman" w:eastAsiaTheme="minorHAnsi" w:hAnsi="Times New Roman" w:cs="Times New Roman"/>
                <w:b/>
                <w:i/>
                <w:sz w:val="24"/>
                <w:szCs w:val="24"/>
              </w:rPr>
              <w:t xml:space="preserve">5.4 Cybersecurity control measures </w:t>
            </w:r>
            <w:r w:rsidRPr="000F3FEB">
              <w:rPr>
                <w:rFonts w:ascii="Times New Roman" w:eastAsiaTheme="minorHAnsi" w:hAnsi="Times New Roman" w:cs="Times New Roman"/>
                <w:sz w:val="24"/>
                <w:szCs w:val="24"/>
              </w:rPr>
              <w:t xml:space="preserve">are applied in accordance with workplace policies and regulatory requirements. </w:t>
            </w:r>
          </w:p>
        </w:tc>
      </w:tr>
      <w:tr w:rsidR="00B47D09" w:rsidRPr="000F3FEB" w14:paraId="5B548496" w14:textId="77777777" w:rsidTr="00F23DF4">
        <w:trPr>
          <w:trHeight w:val="3821"/>
        </w:trPr>
        <w:tc>
          <w:tcPr>
            <w:tcW w:w="3092" w:type="dxa"/>
            <w:tcBorders>
              <w:top w:val="single" w:sz="4" w:space="0" w:color="000000"/>
              <w:left w:val="single" w:sz="4" w:space="0" w:color="000000"/>
              <w:bottom w:val="single" w:sz="4" w:space="0" w:color="000000"/>
              <w:right w:val="single" w:sz="4" w:space="0" w:color="000000"/>
            </w:tcBorders>
          </w:tcPr>
          <w:p w14:paraId="2A613EBB" w14:textId="26C080FC" w:rsidR="00951CB0" w:rsidRPr="000F3FEB" w:rsidRDefault="00951CB0" w:rsidP="00951CB0">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6. Perform online jobs </w:t>
            </w:r>
          </w:p>
        </w:tc>
        <w:tc>
          <w:tcPr>
            <w:tcW w:w="7304" w:type="dxa"/>
            <w:tcBorders>
              <w:top w:val="single" w:sz="4" w:space="0" w:color="000000"/>
              <w:left w:val="single" w:sz="4" w:space="0" w:color="000000"/>
              <w:bottom w:val="single" w:sz="4" w:space="0" w:color="000000"/>
              <w:right w:val="single" w:sz="4" w:space="0" w:color="000000"/>
            </w:tcBorders>
          </w:tcPr>
          <w:p w14:paraId="2B0B25C9"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6.1 Online job platforms </w:t>
            </w:r>
            <w:r w:rsidRPr="000F3FEB">
              <w:rPr>
                <w:rFonts w:ascii="Times New Roman" w:eastAsiaTheme="minorHAnsi" w:hAnsi="Times New Roman" w:cs="Times New Roman"/>
                <w:sz w:val="24"/>
                <w:szCs w:val="24"/>
              </w:rPr>
              <w:t xml:space="preserve">are identified as per the job requirements. </w:t>
            </w:r>
          </w:p>
          <w:p w14:paraId="65B560B7"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6.2 </w:t>
            </w:r>
            <w:r w:rsidRPr="000F3FEB">
              <w:rPr>
                <w:rFonts w:ascii="Times New Roman" w:eastAsiaTheme="minorHAnsi" w:hAnsi="Times New Roman" w:cs="Times New Roman"/>
                <w:sz w:val="24"/>
                <w:szCs w:val="24"/>
              </w:rPr>
              <w:t xml:space="preserve">Online accounts and profiles are created in accordance with the work requirements. </w:t>
            </w:r>
          </w:p>
          <w:p w14:paraId="7A4C3E5E"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6.3 </w:t>
            </w:r>
            <w:r w:rsidRPr="000F3FEB">
              <w:rPr>
                <w:rFonts w:ascii="Times New Roman" w:eastAsiaTheme="minorHAnsi" w:hAnsi="Times New Roman" w:cs="Times New Roman"/>
                <w:sz w:val="24"/>
                <w:szCs w:val="24"/>
              </w:rPr>
              <w:t xml:space="preserve">Online jobs are identified according to the bidder’s skillset. </w:t>
            </w:r>
          </w:p>
          <w:p w14:paraId="5A019FF2"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6.4 </w:t>
            </w:r>
            <w:r w:rsidRPr="000F3FEB">
              <w:rPr>
                <w:rFonts w:ascii="Times New Roman" w:eastAsiaTheme="minorHAnsi" w:hAnsi="Times New Roman" w:cs="Times New Roman"/>
                <w:sz w:val="24"/>
                <w:szCs w:val="24"/>
              </w:rPr>
              <w:t xml:space="preserve">Online digital identity is managed according to industry best practices. </w:t>
            </w:r>
          </w:p>
          <w:p w14:paraId="0B61F43D"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6.5 </w:t>
            </w:r>
            <w:r w:rsidRPr="000F3FEB">
              <w:rPr>
                <w:rFonts w:ascii="Times New Roman" w:eastAsiaTheme="minorHAnsi" w:hAnsi="Times New Roman" w:cs="Times New Roman"/>
                <w:sz w:val="24"/>
                <w:szCs w:val="24"/>
              </w:rPr>
              <w:t xml:space="preserve">Online job bidding is done as per the specific job requirements. </w:t>
            </w:r>
          </w:p>
          <w:p w14:paraId="47E37C29"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6.6 </w:t>
            </w:r>
            <w:r w:rsidRPr="000F3FEB">
              <w:rPr>
                <w:rFonts w:ascii="Times New Roman" w:eastAsiaTheme="minorHAnsi" w:hAnsi="Times New Roman" w:cs="Times New Roman"/>
                <w:sz w:val="24"/>
                <w:szCs w:val="24"/>
              </w:rPr>
              <w:t xml:space="preserve">Online tasks are executed according to the job requirements. </w:t>
            </w:r>
          </w:p>
          <w:p w14:paraId="6FB05908" w14:textId="52BC8ED6" w:rsidR="00951CB0" w:rsidRPr="000F3FEB" w:rsidRDefault="00951CB0" w:rsidP="00951CB0">
            <w:pPr>
              <w:rPr>
                <w:rFonts w:ascii="Times New Roman" w:hAnsi="Times New Roman" w:cs="Times New Roman"/>
                <w:sz w:val="24"/>
                <w:szCs w:val="24"/>
              </w:rPr>
            </w:pPr>
            <w:r w:rsidRPr="000F3FEB">
              <w:rPr>
                <w:rFonts w:ascii="Times New Roman" w:eastAsiaTheme="minorHAnsi" w:hAnsi="Times New Roman" w:cs="Times New Roman"/>
                <w:b/>
                <w:i/>
                <w:sz w:val="24"/>
                <w:szCs w:val="24"/>
              </w:rPr>
              <w:t xml:space="preserve">6.7 </w:t>
            </w:r>
            <w:r w:rsidRPr="000F3FEB">
              <w:rPr>
                <w:rFonts w:ascii="Times New Roman" w:eastAsiaTheme="minorHAnsi" w:hAnsi="Times New Roman" w:cs="Times New Roman"/>
                <w:sz w:val="24"/>
                <w:szCs w:val="24"/>
              </w:rPr>
              <w:t xml:space="preserve">Personal online payment account is managed in accordance with financial regulations. </w:t>
            </w:r>
          </w:p>
        </w:tc>
      </w:tr>
      <w:tr w:rsidR="00B47D09" w:rsidRPr="000F3FEB" w14:paraId="05156FEF" w14:textId="77777777" w:rsidTr="00DF5DF6">
        <w:trPr>
          <w:trHeight w:val="2384"/>
        </w:trPr>
        <w:tc>
          <w:tcPr>
            <w:tcW w:w="3092" w:type="dxa"/>
            <w:tcBorders>
              <w:top w:val="single" w:sz="4" w:space="0" w:color="000000"/>
              <w:left w:val="single" w:sz="4" w:space="0" w:color="000000"/>
              <w:bottom w:val="single" w:sz="4" w:space="0" w:color="000000"/>
              <w:right w:val="single" w:sz="4" w:space="0" w:color="000000"/>
            </w:tcBorders>
          </w:tcPr>
          <w:p w14:paraId="07925924" w14:textId="77E97864" w:rsidR="00951CB0" w:rsidRPr="000F3FEB" w:rsidRDefault="00951CB0" w:rsidP="00951CB0">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7. Apply job entry techniques </w:t>
            </w:r>
          </w:p>
        </w:tc>
        <w:tc>
          <w:tcPr>
            <w:tcW w:w="7304" w:type="dxa"/>
            <w:tcBorders>
              <w:top w:val="single" w:sz="4" w:space="0" w:color="000000"/>
              <w:left w:val="single" w:sz="4" w:space="0" w:color="000000"/>
              <w:bottom w:val="single" w:sz="4" w:space="0" w:color="000000"/>
              <w:right w:val="single" w:sz="4" w:space="0" w:color="000000"/>
            </w:tcBorders>
          </w:tcPr>
          <w:p w14:paraId="6056F340"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7.1 Job opportunities </w:t>
            </w:r>
            <w:r w:rsidRPr="000F3FEB">
              <w:rPr>
                <w:rFonts w:ascii="Times New Roman" w:eastAsiaTheme="minorHAnsi" w:hAnsi="Times New Roman" w:cs="Times New Roman"/>
                <w:sz w:val="24"/>
                <w:szCs w:val="24"/>
              </w:rPr>
              <w:t xml:space="preserve">are sought based on competencies. </w:t>
            </w:r>
          </w:p>
          <w:p w14:paraId="02BECC40" w14:textId="77777777" w:rsidR="00951CB0" w:rsidRPr="000F3FEB" w:rsidRDefault="00951CB0"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7.2 </w:t>
            </w:r>
            <w:r w:rsidRPr="000F3FEB">
              <w:rPr>
                <w:rFonts w:ascii="Times New Roman" w:eastAsiaTheme="minorHAnsi" w:hAnsi="Times New Roman" w:cs="Times New Roman"/>
                <w:sz w:val="24"/>
                <w:szCs w:val="24"/>
              </w:rPr>
              <w:t xml:space="preserve">A winning resume/CV is developed as per job advertisement. </w:t>
            </w:r>
          </w:p>
          <w:p w14:paraId="6CAE593C" w14:textId="62AA6DD0" w:rsidR="00951CB0" w:rsidRPr="000F3FEB" w:rsidRDefault="00E251A5" w:rsidP="00951CB0">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7.3 </w:t>
            </w:r>
            <w:r w:rsidRPr="000F3FEB">
              <w:rPr>
                <w:rFonts w:ascii="Times New Roman" w:eastAsiaTheme="minorHAnsi" w:hAnsi="Times New Roman" w:cs="Times New Roman"/>
                <w:sz w:val="24"/>
                <w:szCs w:val="24"/>
              </w:rPr>
              <w:t>An</w:t>
            </w:r>
            <w:r w:rsidR="00951CB0" w:rsidRPr="000F3FEB">
              <w:rPr>
                <w:rFonts w:ascii="Times New Roman" w:eastAsiaTheme="minorHAnsi" w:hAnsi="Times New Roman" w:cs="Times New Roman"/>
                <w:sz w:val="24"/>
                <w:szCs w:val="24"/>
              </w:rPr>
              <w:t xml:space="preserve"> application/cover letter is developed based on the job advertisement. </w:t>
            </w:r>
          </w:p>
          <w:p w14:paraId="4521321D" w14:textId="594BEB4C" w:rsidR="00951CB0" w:rsidRPr="000F3FEB" w:rsidRDefault="00951CB0" w:rsidP="00951CB0">
            <w:pPr>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7.4 </w:t>
            </w:r>
            <w:r w:rsidR="00E251A5" w:rsidRPr="000F3FEB">
              <w:rPr>
                <w:rFonts w:ascii="Times New Roman" w:eastAsiaTheme="minorHAnsi" w:hAnsi="Times New Roman" w:cs="Times New Roman"/>
                <w:b/>
                <w:i/>
                <w:sz w:val="24"/>
                <w:szCs w:val="24"/>
              </w:rPr>
              <w:t xml:space="preserve">Certificates </w:t>
            </w:r>
            <w:proofErr w:type="gramStart"/>
            <w:r w:rsidR="00E251A5" w:rsidRPr="000F3FEB">
              <w:rPr>
                <w:rFonts w:ascii="Times New Roman" w:eastAsiaTheme="minorHAnsi" w:hAnsi="Times New Roman" w:cs="Times New Roman"/>
                <w:b/>
                <w:i/>
                <w:sz w:val="24"/>
                <w:szCs w:val="24"/>
              </w:rPr>
              <w:t>And</w:t>
            </w:r>
            <w:proofErr w:type="gramEnd"/>
            <w:r w:rsidR="00E251A5" w:rsidRPr="000F3FEB">
              <w:rPr>
                <w:rFonts w:ascii="Times New Roman" w:eastAsiaTheme="minorHAnsi" w:hAnsi="Times New Roman" w:cs="Times New Roman"/>
                <w:b/>
                <w:i/>
                <w:sz w:val="24"/>
                <w:szCs w:val="24"/>
              </w:rPr>
              <w:t xml:space="preserve"> Testimonials </w:t>
            </w:r>
            <w:r w:rsidRPr="000F3FEB">
              <w:rPr>
                <w:rFonts w:ascii="Times New Roman" w:eastAsiaTheme="minorHAnsi" w:hAnsi="Times New Roman" w:cs="Times New Roman"/>
                <w:sz w:val="24"/>
                <w:szCs w:val="24"/>
              </w:rPr>
              <w:t xml:space="preserve">are organized as per resume.  </w:t>
            </w:r>
          </w:p>
          <w:p w14:paraId="14726EE8" w14:textId="258C5063" w:rsidR="00951CB0" w:rsidRPr="000F3FEB" w:rsidRDefault="00951CB0" w:rsidP="00951CB0">
            <w:pPr>
              <w:rPr>
                <w:rFonts w:ascii="Times New Roman" w:hAnsi="Times New Roman" w:cs="Times New Roman"/>
                <w:sz w:val="24"/>
                <w:szCs w:val="24"/>
              </w:rPr>
            </w:pPr>
            <w:r w:rsidRPr="000F3FEB">
              <w:rPr>
                <w:rFonts w:ascii="Times New Roman" w:eastAsiaTheme="minorHAnsi" w:hAnsi="Times New Roman" w:cs="Times New Roman"/>
                <w:b/>
                <w:i/>
                <w:sz w:val="24"/>
                <w:szCs w:val="24"/>
              </w:rPr>
              <w:t xml:space="preserve">7.5 </w:t>
            </w:r>
            <w:r w:rsidRPr="000F3FEB">
              <w:rPr>
                <w:rFonts w:ascii="Times New Roman" w:eastAsiaTheme="minorHAnsi" w:hAnsi="Times New Roman" w:cs="Times New Roman"/>
                <w:sz w:val="24"/>
                <w:szCs w:val="24"/>
              </w:rPr>
              <w:t>Interview skills are demonstrated as per job advertisement</w:t>
            </w:r>
          </w:p>
        </w:tc>
      </w:tr>
    </w:tbl>
    <w:p w14:paraId="4B8BE5F9" w14:textId="77777777" w:rsidR="003D2DC6" w:rsidRPr="000F3FEB" w:rsidRDefault="003D2DC6" w:rsidP="003D2DC6">
      <w:pPr>
        <w:rPr>
          <w:rFonts w:ascii="Times New Roman" w:hAnsi="Times New Roman" w:cs="Times New Roman"/>
          <w:sz w:val="24"/>
          <w:szCs w:val="24"/>
        </w:rPr>
      </w:pPr>
    </w:p>
    <w:p w14:paraId="73AF08ED"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r w:rsidRPr="000F3FEB">
        <w:rPr>
          <w:rFonts w:ascii="Times New Roman" w:hAnsi="Times New Roman" w:cs="Times New Roman"/>
          <w:sz w:val="24"/>
          <w:szCs w:val="24"/>
        </w:rPr>
        <w:br w:type="page"/>
      </w:r>
    </w:p>
    <w:p w14:paraId="1CF657C6" w14:textId="77777777" w:rsidR="003D2DC6" w:rsidRPr="000F3FEB" w:rsidRDefault="003D2DC6" w:rsidP="003D2DC6">
      <w:pPr>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    RANGE </w:t>
      </w:r>
    </w:p>
    <w:p w14:paraId="3191FB28" w14:textId="77777777" w:rsidR="003D2DC6" w:rsidRPr="000F3FEB" w:rsidRDefault="003D2DC6" w:rsidP="00E251A5">
      <w:pPr>
        <w:ind w:left="270"/>
        <w:rPr>
          <w:rFonts w:ascii="Times New Roman" w:hAnsi="Times New Roman" w:cs="Times New Roman"/>
          <w:sz w:val="24"/>
          <w:szCs w:val="24"/>
        </w:rPr>
      </w:pPr>
      <w:r w:rsidRPr="000F3FEB">
        <w:rPr>
          <w:rFonts w:ascii="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p w14:paraId="485CF829"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
        <w:tblW w:w="9071" w:type="dxa"/>
        <w:tblInd w:w="274" w:type="dxa"/>
        <w:tblCellMar>
          <w:top w:w="9" w:type="dxa"/>
          <w:left w:w="94" w:type="dxa"/>
          <w:right w:w="233" w:type="dxa"/>
        </w:tblCellMar>
        <w:tblLook w:val="04A0" w:firstRow="1" w:lastRow="0" w:firstColumn="1" w:lastColumn="0" w:noHBand="0" w:noVBand="1"/>
      </w:tblPr>
      <w:tblGrid>
        <w:gridCol w:w="3651"/>
        <w:gridCol w:w="5420"/>
      </w:tblGrid>
      <w:tr w:rsidR="003D2DC6" w:rsidRPr="000F3FEB" w14:paraId="5789FF4B" w14:textId="77777777" w:rsidTr="00F23DF4">
        <w:trPr>
          <w:trHeight w:val="446"/>
        </w:trPr>
        <w:tc>
          <w:tcPr>
            <w:tcW w:w="3651" w:type="dxa"/>
            <w:tcBorders>
              <w:top w:val="single" w:sz="4" w:space="0" w:color="000000"/>
              <w:left w:val="single" w:sz="4" w:space="0" w:color="000000"/>
              <w:bottom w:val="single" w:sz="4" w:space="0" w:color="000000"/>
              <w:right w:val="single" w:sz="4" w:space="0" w:color="000000"/>
            </w:tcBorders>
          </w:tcPr>
          <w:p w14:paraId="31A91370"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Variable </w:t>
            </w:r>
          </w:p>
        </w:tc>
        <w:tc>
          <w:tcPr>
            <w:tcW w:w="5420" w:type="dxa"/>
            <w:tcBorders>
              <w:top w:val="single" w:sz="4" w:space="0" w:color="000000"/>
              <w:left w:val="single" w:sz="4" w:space="0" w:color="000000"/>
              <w:bottom w:val="single" w:sz="4" w:space="0" w:color="000000"/>
              <w:right w:val="single" w:sz="4" w:space="0" w:color="000000"/>
            </w:tcBorders>
          </w:tcPr>
          <w:p w14:paraId="3E5B81A9"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Range </w:t>
            </w:r>
          </w:p>
        </w:tc>
      </w:tr>
      <w:tr w:rsidR="00B47D09" w:rsidRPr="000F3FEB" w14:paraId="0C7AE98F" w14:textId="77777777" w:rsidTr="00F23DF4">
        <w:trPr>
          <w:trHeight w:val="1598"/>
        </w:trPr>
        <w:tc>
          <w:tcPr>
            <w:tcW w:w="3651" w:type="dxa"/>
            <w:tcBorders>
              <w:top w:val="single" w:sz="4" w:space="0" w:color="000000"/>
              <w:left w:val="single" w:sz="4" w:space="0" w:color="000000"/>
              <w:bottom w:val="single" w:sz="4" w:space="0" w:color="000000"/>
              <w:right w:val="single" w:sz="4" w:space="0" w:color="000000"/>
            </w:tcBorders>
          </w:tcPr>
          <w:p w14:paraId="6413C459"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Computer devices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65607DF2" w14:textId="77777777" w:rsidR="003D2DC6" w:rsidRPr="000F3FEB" w:rsidRDefault="003D2DC6" w:rsidP="00403AFD">
            <w:pPr>
              <w:numPr>
                <w:ilvl w:val="0"/>
                <w:numId w:val="1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Desktops </w:t>
            </w:r>
          </w:p>
          <w:p w14:paraId="41CC912B" w14:textId="77777777" w:rsidR="003D2DC6" w:rsidRPr="000F3FEB" w:rsidRDefault="003D2DC6" w:rsidP="00403AFD">
            <w:pPr>
              <w:numPr>
                <w:ilvl w:val="0"/>
                <w:numId w:val="1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Laptops </w:t>
            </w:r>
          </w:p>
          <w:p w14:paraId="5FE9F9CF" w14:textId="77777777" w:rsidR="003D2DC6" w:rsidRPr="000F3FEB" w:rsidRDefault="003D2DC6" w:rsidP="00403AFD">
            <w:pPr>
              <w:numPr>
                <w:ilvl w:val="0"/>
                <w:numId w:val="1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Smart phones </w:t>
            </w:r>
          </w:p>
          <w:p w14:paraId="2E215636" w14:textId="77777777" w:rsidR="003D2DC6" w:rsidRPr="000F3FEB" w:rsidRDefault="003D2DC6" w:rsidP="00403AFD">
            <w:pPr>
              <w:numPr>
                <w:ilvl w:val="0"/>
                <w:numId w:val="1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Tablets </w:t>
            </w:r>
          </w:p>
          <w:p w14:paraId="4FF5318E" w14:textId="77777777" w:rsidR="003D2DC6" w:rsidRPr="000F3FEB" w:rsidRDefault="003D2DC6" w:rsidP="00403AFD">
            <w:pPr>
              <w:numPr>
                <w:ilvl w:val="0"/>
                <w:numId w:val="1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Smart watches </w:t>
            </w:r>
          </w:p>
        </w:tc>
      </w:tr>
      <w:tr w:rsidR="00B47D09" w:rsidRPr="000F3FEB" w14:paraId="6C1E7758" w14:textId="77777777" w:rsidTr="00F23DF4">
        <w:trPr>
          <w:trHeight w:val="4136"/>
        </w:trPr>
        <w:tc>
          <w:tcPr>
            <w:tcW w:w="3651" w:type="dxa"/>
            <w:tcBorders>
              <w:top w:val="single" w:sz="4" w:space="0" w:color="000000"/>
              <w:left w:val="single" w:sz="4" w:space="0" w:color="000000"/>
              <w:bottom w:val="single" w:sz="4" w:space="0" w:color="000000"/>
              <w:right w:val="single" w:sz="4" w:space="0" w:color="000000"/>
            </w:tcBorders>
          </w:tcPr>
          <w:p w14:paraId="625EC5AD"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Computer hardware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68D25690" w14:textId="77777777" w:rsidR="003D2DC6" w:rsidRPr="000F3FEB" w:rsidRDefault="003D2DC6" w:rsidP="00403AFD">
            <w:pPr>
              <w:numPr>
                <w:ilvl w:val="0"/>
                <w:numId w:val="1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 System Unit E.g. Motherboard, CPU, casing, </w:t>
            </w:r>
          </w:p>
          <w:p w14:paraId="684FAE8C" w14:textId="77777777" w:rsidR="003D2DC6" w:rsidRPr="000F3FEB" w:rsidRDefault="003D2DC6" w:rsidP="00403AFD">
            <w:pPr>
              <w:numPr>
                <w:ilvl w:val="0"/>
                <w:numId w:val="1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Input Devices e.g. pointing, keying, scanning, voice/speech recognition, direct data capture devices. </w:t>
            </w:r>
          </w:p>
          <w:p w14:paraId="53E821B3" w14:textId="77777777" w:rsidR="003D2DC6" w:rsidRPr="000F3FEB" w:rsidRDefault="003D2DC6" w:rsidP="00403AFD">
            <w:pPr>
              <w:numPr>
                <w:ilvl w:val="0"/>
                <w:numId w:val="1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Output Devices e.g. hardcopy output and softcopy output </w:t>
            </w:r>
          </w:p>
          <w:p w14:paraId="0B61BF00" w14:textId="77777777" w:rsidR="003D2DC6" w:rsidRPr="000F3FEB" w:rsidRDefault="003D2DC6" w:rsidP="00403AFD">
            <w:pPr>
              <w:numPr>
                <w:ilvl w:val="0"/>
                <w:numId w:val="1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Storage Devices e.g. main memory e.g. RAM, secondary storage (Solid state devices, Hard Drives, CDs &amp; DVDs, Memory cards, Flash drives </w:t>
            </w:r>
          </w:p>
          <w:p w14:paraId="3FE916DA" w14:textId="77777777" w:rsidR="003D2DC6" w:rsidRPr="000F3FEB" w:rsidRDefault="003D2DC6" w:rsidP="00403AFD">
            <w:pPr>
              <w:numPr>
                <w:ilvl w:val="0"/>
                <w:numId w:val="1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Computer Ports e.g. HDMI, DVI, VGA, USB type C etc. </w:t>
            </w:r>
          </w:p>
        </w:tc>
      </w:tr>
      <w:tr w:rsidR="00B47D09" w:rsidRPr="000F3FEB" w14:paraId="2E1B8E8D" w14:textId="77777777" w:rsidTr="00F23DF4">
        <w:trPr>
          <w:trHeight w:val="1596"/>
        </w:trPr>
        <w:tc>
          <w:tcPr>
            <w:tcW w:w="3651" w:type="dxa"/>
            <w:tcBorders>
              <w:top w:val="single" w:sz="4" w:space="0" w:color="000000"/>
              <w:left w:val="single" w:sz="4" w:space="0" w:color="000000"/>
              <w:bottom w:val="single" w:sz="4" w:space="0" w:color="000000"/>
              <w:right w:val="single" w:sz="4" w:space="0" w:color="000000"/>
            </w:tcBorders>
          </w:tcPr>
          <w:p w14:paraId="67D5561D"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Computer software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7E558D25" w14:textId="77777777" w:rsidR="003D2DC6" w:rsidRPr="000F3FEB" w:rsidRDefault="003D2DC6" w:rsidP="00403AFD">
            <w:pPr>
              <w:numPr>
                <w:ilvl w:val="0"/>
                <w:numId w:val="1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System software e.g. Operating System </w:t>
            </w:r>
          </w:p>
          <w:p w14:paraId="3314B2E3"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(Windows, Macintosh, Linux, Android, iOS) </w:t>
            </w:r>
          </w:p>
          <w:p w14:paraId="3C1F7E6A" w14:textId="77777777" w:rsidR="003D2DC6" w:rsidRPr="000F3FEB" w:rsidRDefault="003D2DC6" w:rsidP="00403AFD">
            <w:pPr>
              <w:numPr>
                <w:ilvl w:val="0"/>
                <w:numId w:val="1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Application Software e.g. Word Processors, Spreadsheets, Presentations etc. </w:t>
            </w:r>
          </w:p>
          <w:p w14:paraId="1F417B15" w14:textId="77777777" w:rsidR="003D2DC6" w:rsidRPr="000F3FEB" w:rsidRDefault="003D2DC6" w:rsidP="00403AFD">
            <w:pPr>
              <w:numPr>
                <w:ilvl w:val="0"/>
                <w:numId w:val="1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Utility Software e.g. Antivirus programs </w:t>
            </w:r>
          </w:p>
        </w:tc>
      </w:tr>
      <w:tr w:rsidR="00B47D09" w:rsidRPr="000F3FEB" w14:paraId="3CD1724B" w14:textId="77777777" w:rsidTr="00F23DF4">
        <w:trPr>
          <w:trHeight w:val="1918"/>
        </w:trPr>
        <w:tc>
          <w:tcPr>
            <w:tcW w:w="3651" w:type="dxa"/>
            <w:tcBorders>
              <w:top w:val="single" w:sz="4" w:space="0" w:color="000000"/>
              <w:left w:val="single" w:sz="4" w:space="0" w:color="000000"/>
              <w:bottom w:val="single" w:sz="4" w:space="0" w:color="000000"/>
              <w:right w:val="single" w:sz="4" w:space="0" w:color="000000"/>
            </w:tcBorders>
          </w:tcPr>
          <w:p w14:paraId="72387A5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External devices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7BBAEBAB" w14:textId="77777777" w:rsidR="003D2DC6" w:rsidRPr="000F3FEB" w:rsidRDefault="003D2DC6" w:rsidP="00403AFD">
            <w:pPr>
              <w:numPr>
                <w:ilvl w:val="0"/>
                <w:numId w:val="2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Printers </w:t>
            </w:r>
          </w:p>
          <w:p w14:paraId="4CEFEDA4" w14:textId="77777777" w:rsidR="003D2DC6" w:rsidRPr="000F3FEB" w:rsidRDefault="003D2DC6" w:rsidP="00403AFD">
            <w:pPr>
              <w:numPr>
                <w:ilvl w:val="0"/>
                <w:numId w:val="2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Projectors </w:t>
            </w:r>
          </w:p>
          <w:p w14:paraId="2B7C836C" w14:textId="77777777" w:rsidR="003D2DC6" w:rsidRPr="000F3FEB" w:rsidRDefault="003D2DC6" w:rsidP="00403AFD">
            <w:pPr>
              <w:numPr>
                <w:ilvl w:val="0"/>
                <w:numId w:val="2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Smart Boards </w:t>
            </w:r>
          </w:p>
          <w:p w14:paraId="62CA8DB7" w14:textId="77777777" w:rsidR="003D2DC6" w:rsidRPr="000F3FEB" w:rsidRDefault="003D2DC6" w:rsidP="00403AFD">
            <w:pPr>
              <w:numPr>
                <w:ilvl w:val="0"/>
                <w:numId w:val="2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Speakers </w:t>
            </w:r>
          </w:p>
          <w:p w14:paraId="0FAB8A43" w14:textId="77777777" w:rsidR="003D2DC6" w:rsidRPr="000F3FEB" w:rsidRDefault="003D2DC6" w:rsidP="00403AFD">
            <w:pPr>
              <w:numPr>
                <w:ilvl w:val="0"/>
                <w:numId w:val="2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External storage drives </w:t>
            </w:r>
          </w:p>
          <w:p w14:paraId="42E3EB94" w14:textId="77777777" w:rsidR="003D2DC6" w:rsidRPr="000F3FEB" w:rsidRDefault="003D2DC6" w:rsidP="00403AFD">
            <w:pPr>
              <w:numPr>
                <w:ilvl w:val="0"/>
                <w:numId w:val="2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Digital/Smart TVs </w:t>
            </w:r>
          </w:p>
        </w:tc>
      </w:tr>
    </w:tbl>
    <w:p w14:paraId="4A1A85CE" w14:textId="77777777" w:rsidR="003D2DC6" w:rsidRPr="000F3FEB" w:rsidRDefault="003D2DC6" w:rsidP="003D2DC6">
      <w:pPr>
        <w:rPr>
          <w:rFonts w:ascii="Times New Roman" w:hAnsi="Times New Roman" w:cs="Times New Roman"/>
          <w:sz w:val="24"/>
          <w:szCs w:val="24"/>
        </w:rPr>
      </w:pPr>
    </w:p>
    <w:tbl>
      <w:tblPr>
        <w:tblStyle w:val="TableGrid"/>
        <w:tblW w:w="9071" w:type="dxa"/>
        <w:tblInd w:w="274" w:type="dxa"/>
        <w:tblCellMar>
          <w:top w:w="7" w:type="dxa"/>
          <w:left w:w="113" w:type="dxa"/>
          <w:right w:w="204" w:type="dxa"/>
        </w:tblCellMar>
        <w:tblLook w:val="04A0" w:firstRow="1" w:lastRow="0" w:firstColumn="1" w:lastColumn="0" w:noHBand="0" w:noVBand="1"/>
      </w:tblPr>
      <w:tblGrid>
        <w:gridCol w:w="3651"/>
        <w:gridCol w:w="5420"/>
      </w:tblGrid>
      <w:tr w:rsidR="003D2DC6" w:rsidRPr="000F3FEB" w14:paraId="3A74ADCE" w14:textId="77777777" w:rsidTr="00F23DF4">
        <w:trPr>
          <w:trHeight w:val="452"/>
        </w:trPr>
        <w:tc>
          <w:tcPr>
            <w:tcW w:w="3651" w:type="dxa"/>
            <w:tcBorders>
              <w:top w:val="single" w:sz="4" w:space="0" w:color="000000"/>
              <w:left w:val="single" w:sz="4" w:space="0" w:color="000000"/>
              <w:bottom w:val="single" w:sz="4" w:space="0" w:color="000000"/>
              <w:right w:val="single" w:sz="4" w:space="0" w:color="000000"/>
            </w:tcBorders>
          </w:tcPr>
          <w:p w14:paraId="768C1283"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Variable </w:t>
            </w:r>
          </w:p>
        </w:tc>
        <w:tc>
          <w:tcPr>
            <w:tcW w:w="5420" w:type="dxa"/>
            <w:tcBorders>
              <w:top w:val="single" w:sz="4" w:space="0" w:color="000000"/>
              <w:left w:val="single" w:sz="4" w:space="0" w:color="000000"/>
              <w:bottom w:val="single" w:sz="4" w:space="0" w:color="000000"/>
              <w:right w:val="single" w:sz="4" w:space="0" w:color="000000"/>
            </w:tcBorders>
          </w:tcPr>
          <w:p w14:paraId="76AF3442"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Range </w:t>
            </w:r>
          </w:p>
        </w:tc>
      </w:tr>
      <w:tr w:rsidR="00B47D09" w:rsidRPr="000F3FEB" w14:paraId="69D1C68D" w14:textId="77777777" w:rsidTr="00F23DF4">
        <w:trPr>
          <w:trHeight w:val="1594"/>
        </w:trPr>
        <w:tc>
          <w:tcPr>
            <w:tcW w:w="3651" w:type="dxa"/>
            <w:tcBorders>
              <w:top w:val="single" w:sz="4" w:space="0" w:color="000000"/>
              <w:left w:val="single" w:sz="4" w:space="0" w:color="000000"/>
              <w:bottom w:val="single" w:sz="4" w:space="0" w:color="000000"/>
              <w:right w:val="single" w:sz="4" w:space="0" w:color="000000"/>
            </w:tcBorders>
          </w:tcPr>
          <w:p w14:paraId="293C8BF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Word processing concepts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12D2F55A" w14:textId="77777777" w:rsidR="003D2DC6" w:rsidRPr="000F3FEB" w:rsidRDefault="003D2DC6" w:rsidP="00403AFD">
            <w:pPr>
              <w:numPr>
                <w:ilvl w:val="0"/>
                <w:numId w:val="2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Creating word documents </w:t>
            </w:r>
          </w:p>
          <w:p w14:paraId="421B3704" w14:textId="77777777" w:rsidR="003D2DC6" w:rsidRPr="000F3FEB" w:rsidRDefault="003D2DC6" w:rsidP="00403AFD">
            <w:pPr>
              <w:numPr>
                <w:ilvl w:val="0"/>
                <w:numId w:val="2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Editing word documents </w:t>
            </w:r>
          </w:p>
          <w:p w14:paraId="291A6C92" w14:textId="77777777" w:rsidR="003D2DC6" w:rsidRPr="000F3FEB" w:rsidRDefault="003D2DC6" w:rsidP="00403AFD">
            <w:pPr>
              <w:numPr>
                <w:ilvl w:val="0"/>
                <w:numId w:val="2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Formatting word documents </w:t>
            </w:r>
          </w:p>
          <w:p w14:paraId="75C3E7E4" w14:textId="77777777" w:rsidR="003D2DC6" w:rsidRPr="000F3FEB" w:rsidRDefault="003D2DC6" w:rsidP="00403AFD">
            <w:pPr>
              <w:numPr>
                <w:ilvl w:val="0"/>
                <w:numId w:val="2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Saving word documents </w:t>
            </w:r>
          </w:p>
          <w:p w14:paraId="77A40146" w14:textId="77777777" w:rsidR="003D2DC6" w:rsidRPr="000F3FEB" w:rsidRDefault="003D2DC6" w:rsidP="00403AFD">
            <w:pPr>
              <w:numPr>
                <w:ilvl w:val="0"/>
                <w:numId w:val="2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Printing word documents </w:t>
            </w:r>
          </w:p>
        </w:tc>
      </w:tr>
      <w:tr w:rsidR="00B47D09" w:rsidRPr="000F3FEB" w14:paraId="1FCC1B95" w14:textId="77777777" w:rsidTr="00F23DF4">
        <w:trPr>
          <w:trHeight w:val="1282"/>
        </w:trPr>
        <w:tc>
          <w:tcPr>
            <w:tcW w:w="3651" w:type="dxa"/>
            <w:tcBorders>
              <w:top w:val="single" w:sz="4" w:space="0" w:color="000000"/>
              <w:left w:val="single" w:sz="4" w:space="0" w:color="000000"/>
              <w:bottom w:val="single" w:sz="4" w:space="0" w:color="000000"/>
              <w:right w:val="single" w:sz="4" w:space="0" w:color="000000"/>
            </w:tcBorders>
          </w:tcPr>
          <w:p w14:paraId="2FBAED42"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 Mouse techniques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312CD53E" w14:textId="77777777" w:rsidR="003D2DC6" w:rsidRPr="000F3FEB" w:rsidRDefault="003D2DC6" w:rsidP="00403AFD">
            <w:pPr>
              <w:numPr>
                <w:ilvl w:val="0"/>
                <w:numId w:val="2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Clicking </w:t>
            </w:r>
          </w:p>
          <w:p w14:paraId="1FFD8451" w14:textId="77777777" w:rsidR="003D2DC6" w:rsidRPr="000F3FEB" w:rsidRDefault="003D2DC6" w:rsidP="00403AFD">
            <w:pPr>
              <w:numPr>
                <w:ilvl w:val="0"/>
                <w:numId w:val="2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Double-clicking </w:t>
            </w:r>
          </w:p>
          <w:p w14:paraId="5BC9D444" w14:textId="77777777" w:rsidR="003D2DC6" w:rsidRPr="000F3FEB" w:rsidRDefault="003D2DC6" w:rsidP="00403AFD">
            <w:pPr>
              <w:numPr>
                <w:ilvl w:val="0"/>
                <w:numId w:val="2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Right-clicking </w:t>
            </w:r>
          </w:p>
          <w:p w14:paraId="68E1216C" w14:textId="77777777" w:rsidR="003D2DC6" w:rsidRPr="000F3FEB" w:rsidRDefault="003D2DC6" w:rsidP="00403AFD">
            <w:pPr>
              <w:numPr>
                <w:ilvl w:val="0"/>
                <w:numId w:val="2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Drag and drop </w:t>
            </w:r>
          </w:p>
        </w:tc>
      </w:tr>
      <w:tr w:rsidR="00B47D09" w:rsidRPr="000F3FEB" w14:paraId="562865EC" w14:textId="77777777" w:rsidTr="00F23DF4">
        <w:trPr>
          <w:trHeight w:val="1913"/>
        </w:trPr>
        <w:tc>
          <w:tcPr>
            <w:tcW w:w="3651" w:type="dxa"/>
            <w:tcBorders>
              <w:top w:val="single" w:sz="4" w:space="0" w:color="000000"/>
              <w:left w:val="single" w:sz="4" w:space="0" w:color="000000"/>
              <w:bottom w:val="single" w:sz="4" w:space="0" w:color="000000"/>
              <w:right w:val="single" w:sz="4" w:space="0" w:color="000000"/>
            </w:tcBorders>
          </w:tcPr>
          <w:p w14:paraId="744AD374"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7. Internet connection options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759F0F69" w14:textId="77777777" w:rsidR="003D2DC6" w:rsidRPr="000F3FEB" w:rsidRDefault="003D2DC6" w:rsidP="00403AFD">
            <w:pPr>
              <w:numPr>
                <w:ilvl w:val="0"/>
                <w:numId w:val="2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Mobile Networks/Data Plans </w:t>
            </w:r>
          </w:p>
          <w:p w14:paraId="721F1C2A" w14:textId="77777777" w:rsidR="003D2DC6" w:rsidRPr="000F3FEB" w:rsidRDefault="003D2DC6" w:rsidP="00403AFD">
            <w:pPr>
              <w:numPr>
                <w:ilvl w:val="0"/>
                <w:numId w:val="2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Wireless Hotspots </w:t>
            </w:r>
          </w:p>
          <w:p w14:paraId="2E885C30" w14:textId="77777777" w:rsidR="003D2DC6" w:rsidRPr="000F3FEB" w:rsidRDefault="003D2DC6" w:rsidP="00403AFD">
            <w:pPr>
              <w:numPr>
                <w:ilvl w:val="0"/>
                <w:numId w:val="2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Cabled (Ethernet/Fiber) </w:t>
            </w:r>
          </w:p>
          <w:p w14:paraId="40456AB0" w14:textId="77777777" w:rsidR="003D2DC6" w:rsidRPr="000F3FEB" w:rsidRDefault="003D2DC6" w:rsidP="00403AFD">
            <w:pPr>
              <w:numPr>
                <w:ilvl w:val="0"/>
                <w:numId w:val="2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Dial-Up </w:t>
            </w:r>
          </w:p>
          <w:p w14:paraId="421AC631" w14:textId="77777777" w:rsidR="003D2DC6" w:rsidRPr="000F3FEB" w:rsidRDefault="003D2DC6" w:rsidP="00403AFD">
            <w:pPr>
              <w:numPr>
                <w:ilvl w:val="0"/>
                <w:numId w:val="2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Satellite </w:t>
            </w:r>
          </w:p>
          <w:p w14:paraId="183220FE" w14:textId="77777777" w:rsidR="003D2DC6" w:rsidRPr="000F3FEB" w:rsidRDefault="003D2DC6" w:rsidP="00403AFD">
            <w:pPr>
              <w:numPr>
                <w:ilvl w:val="0"/>
                <w:numId w:val="2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ISDN (Integrated Services Digital Network) </w:t>
            </w:r>
          </w:p>
        </w:tc>
      </w:tr>
      <w:tr w:rsidR="00B47D09" w:rsidRPr="000F3FEB" w14:paraId="061B8322" w14:textId="77777777" w:rsidTr="00F23DF4">
        <w:trPr>
          <w:trHeight w:val="1594"/>
        </w:trPr>
        <w:tc>
          <w:tcPr>
            <w:tcW w:w="3651" w:type="dxa"/>
            <w:tcBorders>
              <w:top w:val="single" w:sz="4" w:space="0" w:color="000000"/>
              <w:left w:val="single" w:sz="4" w:space="0" w:color="000000"/>
              <w:bottom w:val="single" w:sz="4" w:space="0" w:color="000000"/>
              <w:right w:val="single" w:sz="4" w:space="0" w:color="000000"/>
            </w:tcBorders>
          </w:tcPr>
          <w:p w14:paraId="66DAEAA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8. Data manipulation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77699D73" w14:textId="77777777" w:rsidR="003D2DC6" w:rsidRPr="000F3FEB" w:rsidRDefault="003D2DC6" w:rsidP="00403AFD">
            <w:pPr>
              <w:numPr>
                <w:ilvl w:val="0"/>
                <w:numId w:val="2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Use of formulae </w:t>
            </w:r>
          </w:p>
          <w:p w14:paraId="29CA443B" w14:textId="77777777" w:rsidR="003D2DC6" w:rsidRPr="000F3FEB" w:rsidRDefault="003D2DC6" w:rsidP="00403AFD">
            <w:pPr>
              <w:numPr>
                <w:ilvl w:val="0"/>
                <w:numId w:val="2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Use of functions </w:t>
            </w:r>
          </w:p>
          <w:p w14:paraId="4FA86439" w14:textId="77777777" w:rsidR="003D2DC6" w:rsidRPr="000F3FEB" w:rsidRDefault="003D2DC6" w:rsidP="00403AFD">
            <w:pPr>
              <w:numPr>
                <w:ilvl w:val="0"/>
                <w:numId w:val="2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Sorting </w:t>
            </w:r>
          </w:p>
          <w:p w14:paraId="0A19C1EA" w14:textId="77777777" w:rsidR="003D2DC6" w:rsidRPr="000F3FEB" w:rsidRDefault="003D2DC6" w:rsidP="00403AFD">
            <w:pPr>
              <w:numPr>
                <w:ilvl w:val="0"/>
                <w:numId w:val="2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Filtering </w:t>
            </w:r>
          </w:p>
          <w:p w14:paraId="1930F45E" w14:textId="77777777" w:rsidR="003D2DC6" w:rsidRPr="000F3FEB" w:rsidRDefault="003D2DC6" w:rsidP="00403AFD">
            <w:pPr>
              <w:numPr>
                <w:ilvl w:val="0"/>
                <w:numId w:val="2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Visual representation using charts </w:t>
            </w:r>
          </w:p>
        </w:tc>
      </w:tr>
      <w:tr w:rsidR="00B47D09" w:rsidRPr="000F3FEB" w14:paraId="5F7AE62B" w14:textId="77777777" w:rsidTr="00F23DF4">
        <w:trPr>
          <w:trHeight w:val="2232"/>
        </w:trPr>
        <w:tc>
          <w:tcPr>
            <w:tcW w:w="3651" w:type="dxa"/>
            <w:tcBorders>
              <w:top w:val="single" w:sz="4" w:space="0" w:color="000000"/>
              <w:left w:val="single" w:sz="4" w:space="0" w:color="000000"/>
              <w:bottom w:val="single" w:sz="4" w:space="0" w:color="000000"/>
              <w:right w:val="single" w:sz="4" w:space="0" w:color="000000"/>
            </w:tcBorders>
          </w:tcPr>
          <w:p w14:paraId="68825FAE"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9. Electronic presentation concepts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6C9D761E" w14:textId="77777777" w:rsidR="003D2DC6" w:rsidRPr="000F3FEB" w:rsidRDefault="003D2DC6" w:rsidP="00403AFD">
            <w:pPr>
              <w:numPr>
                <w:ilvl w:val="0"/>
                <w:numId w:val="2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Creating slides </w:t>
            </w:r>
          </w:p>
          <w:p w14:paraId="6FC949EB" w14:textId="77777777" w:rsidR="003D2DC6" w:rsidRPr="000F3FEB" w:rsidRDefault="003D2DC6" w:rsidP="00403AFD">
            <w:pPr>
              <w:numPr>
                <w:ilvl w:val="0"/>
                <w:numId w:val="2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Editing slides </w:t>
            </w:r>
          </w:p>
          <w:p w14:paraId="1825A14D" w14:textId="77777777" w:rsidR="003D2DC6" w:rsidRPr="000F3FEB" w:rsidRDefault="003D2DC6" w:rsidP="00403AFD">
            <w:pPr>
              <w:numPr>
                <w:ilvl w:val="0"/>
                <w:numId w:val="2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Formatting slides </w:t>
            </w:r>
          </w:p>
          <w:p w14:paraId="76A9D439" w14:textId="77777777" w:rsidR="003D2DC6" w:rsidRPr="000F3FEB" w:rsidRDefault="003D2DC6" w:rsidP="00403AFD">
            <w:pPr>
              <w:numPr>
                <w:ilvl w:val="0"/>
                <w:numId w:val="2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Applying slide effects and transitions </w:t>
            </w:r>
          </w:p>
          <w:p w14:paraId="6C3F72F5" w14:textId="77777777" w:rsidR="003D2DC6" w:rsidRPr="000F3FEB" w:rsidRDefault="003D2DC6" w:rsidP="00403AFD">
            <w:pPr>
              <w:numPr>
                <w:ilvl w:val="0"/>
                <w:numId w:val="2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Creating and playing slideshows </w:t>
            </w:r>
          </w:p>
          <w:p w14:paraId="592A22B4" w14:textId="77777777" w:rsidR="003D2DC6" w:rsidRPr="000F3FEB" w:rsidRDefault="003D2DC6" w:rsidP="00403AFD">
            <w:pPr>
              <w:numPr>
                <w:ilvl w:val="0"/>
                <w:numId w:val="2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Saving presentations </w:t>
            </w:r>
          </w:p>
          <w:p w14:paraId="40823D6A" w14:textId="77777777" w:rsidR="003D2DC6" w:rsidRPr="000F3FEB" w:rsidRDefault="003D2DC6" w:rsidP="00403AFD">
            <w:pPr>
              <w:numPr>
                <w:ilvl w:val="0"/>
                <w:numId w:val="2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Printing slides and handouts </w:t>
            </w:r>
          </w:p>
        </w:tc>
      </w:tr>
      <w:tr w:rsidR="00B47D09" w:rsidRPr="000F3FEB" w14:paraId="70BB859C" w14:textId="77777777" w:rsidTr="00F23DF4">
        <w:trPr>
          <w:trHeight w:val="3106"/>
        </w:trPr>
        <w:tc>
          <w:tcPr>
            <w:tcW w:w="3651" w:type="dxa"/>
            <w:tcBorders>
              <w:top w:val="single" w:sz="4" w:space="0" w:color="000000"/>
              <w:left w:val="single" w:sz="4" w:space="0" w:color="000000"/>
              <w:bottom w:val="single" w:sz="4" w:space="0" w:color="000000"/>
              <w:right w:val="single" w:sz="4" w:space="0" w:color="000000"/>
            </w:tcBorders>
          </w:tcPr>
          <w:p w14:paraId="08DCF796"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10. Internet services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2012E18D" w14:textId="77777777" w:rsidR="003D2DC6" w:rsidRPr="000F3FEB" w:rsidRDefault="003D2DC6" w:rsidP="00403AFD">
            <w:pPr>
              <w:numPr>
                <w:ilvl w:val="0"/>
                <w:numId w:val="2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Communication Services </w:t>
            </w:r>
          </w:p>
          <w:p w14:paraId="0F63B092" w14:textId="77777777" w:rsidR="003D2DC6" w:rsidRPr="000F3FEB" w:rsidRDefault="003D2DC6" w:rsidP="00403AFD">
            <w:pPr>
              <w:numPr>
                <w:ilvl w:val="0"/>
                <w:numId w:val="2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Information Retrieval Services </w:t>
            </w:r>
          </w:p>
          <w:p w14:paraId="7E799C6A" w14:textId="77777777" w:rsidR="003D2DC6" w:rsidRPr="000F3FEB" w:rsidRDefault="003D2DC6" w:rsidP="00403AFD">
            <w:pPr>
              <w:numPr>
                <w:ilvl w:val="0"/>
                <w:numId w:val="2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File Transfer </w:t>
            </w:r>
          </w:p>
          <w:p w14:paraId="1A72845F" w14:textId="77777777" w:rsidR="003D2DC6" w:rsidRPr="000F3FEB" w:rsidRDefault="003D2DC6" w:rsidP="00403AFD">
            <w:pPr>
              <w:numPr>
                <w:ilvl w:val="0"/>
                <w:numId w:val="2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World Wide Web Services </w:t>
            </w:r>
          </w:p>
          <w:p w14:paraId="364CFFB6" w14:textId="77777777" w:rsidR="003D2DC6" w:rsidRPr="000F3FEB" w:rsidRDefault="003D2DC6" w:rsidP="00403AFD">
            <w:pPr>
              <w:numPr>
                <w:ilvl w:val="0"/>
                <w:numId w:val="2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Web Services </w:t>
            </w:r>
          </w:p>
          <w:p w14:paraId="42FAC2BB" w14:textId="77777777" w:rsidR="003D2DC6" w:rsidRPr="000F3FEB" w:rsidRDefault="003D2DC6" w:rsidP="00403AFD">
            <w:pPr>
              <w:numPr>
                <w:ilvl w:val="0"/>
                <w:numId w:val="2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Directory Services </w:t>
            </w:r>
          </w:p>
          <w:p w14:paraId="290D6311" w14:textId="77777777" w:rsidR="003D2DC6" w:rsidRPr="000F3FEB" w:rsidRDefault="003D2DC6" w:rsidP="00403AFD">
            <w:pPr>
              <w:numPr>
                <w:ilvl w:val="0"/>
                <w:numId w:val="2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Automatic Network Address Configuration </w:t>
            </w:r>
          </w:p>
          <w:p w14:paraId="019E4292" w14:textId="77777777" w:rsidR="003D2DC6" w:rsidRPr="000F3FEB" w:rsidRDefault="003D2DC6" w:rsidP="00403AFD">
            <w:pPr>
              <w:numPr>
                <w:ilvl w:val="0"/>
                <w:numId w:val="26"/>
              </w:numPr>
              <w:spacing w:after="160" w:line="259" w:lineRule="auto"/>
              <w:rPr>
                <w:rFonts w:ascii="Times New Roman" w:eastAsiaTheme="minorHAnsi" w:hAnsi="Times New Roman" w:cs="Times New Roman"/>
                <w:sz w:val="24"/>
                <w:szCs w:val="24"/>
              </w:rPr>
            </w:pPr>
            <w:proofErr w:type="spellStart"/>
            <w:r w:rsidRPr="000F3FEB">
              <w:rPr>
                <w:rFonts w:ascii="Times New Roman" w:eastAsiaTheme="minorHAnsi" w:hAnsi="Times New Roman" w:cs="Times New Roman"/>
                <w:sz w:val="24"/>
                <w:szCs w:val="24"/>
              </w:rPr>
              <w:t>NewsGroup</w:t>
            </w:r>
            <w:proofErr w:type="spellEnd"/>
            <w:r w:rsidRPr="000F3FEB">
              <w:rPr>
                <w:rFonts w:ascii="Times New Roman" w:eastAsiaTheme="minorHAnsi" w:hAnsi="Times New Roman" w:cs="Times New Roman"/>
                <w:sz w:val="24"/>
                <w:szCs w:val="24"/>
              </w:rPr>
              <w:t xml:space="preserve"> </w:t>
            </w:r>
          </w:p>
          <w:p w14:paraId="2F6C81C7" w14:textId="77777777" w:rsidR="003D2DC6" w:rsidRPr="000F3FEB" w:rsidRDefault="003D2DC6" w:rsidP="00403AFD">
            <w:pPr>
              <w:numPr>
                <w:ilvl w:val="0"/>
                <w:numId w:val="2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Ecommerce </w:t>
            </w:r>
          </w:p>
        </w:tc>
      </w:tr>
      <w:tr w:rsidR="00B47D09" w:rsidRPr="000F3FEB" w14:paraId="3E683453" w14:textId="77777777" w:rsidTr="00F23DF4">
        <w:trPr>
          <w:trHeight w:val="1284"/>
        </w:trPr>
        <w:tc>
          <w:tcPr>
            <w:tcW w:w="3651" w:type="dxa"/>
            <w:tcBorders>
              <w:top w:val="single" w:sz="4" w:space="0" w:color="000000"/>
              <w:left w:val="single" w:sz="4" w:space="0" w:color="000000"/>
              <w:bottom w:val="single" w:sz="4" w:space="0" w:color="000000"/>
              <w:right w:val="single" w:sz="4" w:space="0" w:color="000000"/>
            </w:tcBorders>
          </w:tcPr>
          <w:p w14:paraId="6501A09A"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11. Internet access applications/software may include but are not limited to: </w:t>
            </w:r>
          </w:p>
        </w:tc>
        <w:tc>
          <w:tcPr>
            <w:tcW w:w="5420" w:type="dxa"/>
            <w:tcBorders>
              <w:top w:val="single" w:sz="4" w:space="0" w:color="000000"/>
              <w:left w:val="single" w:sz="4" w:space="0" w:color="000000"/>
              <w:bottom w:val="single" w:sz="4" w:space="0" w:color="000000"/>
              <w:right w:val="single" w:sz="4" w:space="0" w:color="000000"/>
            </w:tcBorders>
          </w:tcPr>
          <w:p w14:paraId="0A7B1DF9" w14:textId="77777777" w:rsidR="003D2DC6" w:rsidRPr="000F3FEB" w:rsidRDefault="003D2DC6" w:rsidP="00403AFD">
            <w:pPr>
              <w:numPr>
                <w:ilvl w:val="0"/>
                <w:numId w:val="2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Browsers </w:t>
            </w:r>
          </w:p>
          <w:p w14:paraId="30398DC2" w14:textId="77777777" w:rsidR="003D2DC6" w:rsidRPr="000F3FEB" w:rsidRDefault="003D2DC6" w:rsidP="00403AFD">
            <w:pPr>
              <w:numPr>
                <w:ilvl w:val="0"/>
                <w:numId w:val="2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Email Apps </w:t>
            </w:r>
          </w:p>
          <w:p w14:paraId="2B001D13" w14:textId="77777777" w:rsidR="003D2DC6" w:rsidRPr="000F3FEB" w:rsidRDefault="003D2DC6" w:rsidP="00403AFD">
            <w:pPr>
              <w:numPr>
                <w:ilvl w:val="0"/>
                <w:numId w:val="2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eCommerce Apps </w:t>
            </w:r>
          </w:p>
        </w:tc>
      </w:tr>
      <w:tr w:rsidR="00B47D09" w:rsidRPr="000F3FEB" w14:paraId="3F75FD78" w14:textId="77777777" w:rsidTr="00A52BA8">
        <w:trPr>
          <w:trHeight w:val="1284"/>
        </w:trPr>
        <w:tc>
          <w:tcPr>
            <w:tcW w:w="3651" w:type="dxa"/>
            <w:tcBorders>
              <w:top w:val="single" w:sz="4" w:space="0" w:color="000000"/>
              <w:left w:val="single" w:sz="4" w:space="0" w:color="000000"/>
              <w:bottom w:val="single" w:sz="8" w:space="0" w:color="000000"/>
              <w:right w:val="single" w:sz="4" w:space="0" w:color="000000"/>
            </w:tcBorders>
          </w:tcPr>
          <w:p w14:paraId="1C2693A3" w14:textId="6505255E" w:rsidR="00E251A5" w:rsidRPr="000F3FEB" w:rsidRDefault="00E251A5" w:rsidP="00E251A5">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12. Online collaboration tools may include but are not limited to: </w:t>
            </w:r>
          </w:p>
        </w:tc>
        <w:tc>
          <w:tcPr>
            <w:tcW w:w="5420" w:type="dxa"/>
            <w:tcBorders>
              <w:top w:val="single" w:sz="4" w:space="0" w:color="000000"/>
              <w:left w:val="single" w:sz="4" w:space="0" w:color="000000"/>
              <w:bottom w:val="single" w:sz="8" w:space="0" w:color="000000"/>
              <w:right w:val="single" w:sz="4" w:space="0" w:color="000000"/>
            </w:tcBorders>
          </w:tcPr>
          <w:p w14:paraId="31E15A4B" w14:textId="77777777" w:rsidR="00E251A5" w:rsidRPr="000F3FEB" w:rsidRDefault="00E251A5" w:rsidP="00403AFD">
            <w:pPr>
              <w:numPr>
                <w:ilvl w:val="0"/>
                <w:numId w:val="2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Online Storage </w:t>
            </w:r>
          </w:p>
          <w:p w14:paraId="2D51B17D" w14:textId="77777777" w:rsidR="00E251A5" w:rsidRPr="000F3FEB" w:rsidRDefault="00E251A5" w:rsidP="00403AFD">
            <w:pPr>
              <w:numPr>
                <w:ilvl w:val="0"/>
                <w:numId w:val="2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Online productivity applications </w:t>
            </w:r>
          </w:p>
          <w:p w14:paraId="3212C268" w14:textId="77777777" w:rsidR="00E251A5" w:rsidRPr="000F3FEB" w:rsidRDefault="00E251A5" w:rsidP="00403AFD">
            <w:pPr>
              <w:numPr>
                <w:ilvl w:val="0"/>
                <w:numId w:val="2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Online meetings, </w:t>
            </w:r>
          </w:p>
          <w:p w14:paraId="14B8D9E3" w14:textId="77777777" w:rsidR="00E251A5" w:rsidRPr="000F3FEB" w:rsidRDefault="00E251A5" w:rsidP="00403AFD">
            <w:pPr>
              <w:numPr>
                <w:ilvl w:val="0"/>
                <w:numId w:val="2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Online learning environments, </w:t>
            </w:r>
          </w:p>
          <w:p w14:paraId="128BA598" w14:textId="77777777" w:rsidR="00E251A5" w:rsidRPr="000F3FEB" w:rsidRDefault="00E251A5" w:rsidP="00403AFD">
            <w:pPr>
              <w:numPr>
                <w:ilvl w:val="0"/>
                <w:numId w:val="2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Online calendars </w:t>
            </w:r>
          </w:p>
          <w:p w14:paraId="0EFA9D6C" w14:textId="2F8A3AF9"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Social networks </w:t>
            </w:r>
          </w:p>
        </w:tc>
      </w:tr>
      <w:tr w:rsidR="00B47D09" w:rsidRPr="000F3FEB" w14:paraId="16AA9971" w14:textId="77777777" w:rsidTr="00A52BA8">
        <w:trPr>
          <w:trHeight w:val="1284"/>
        </w:trPr>
        <w:tc>
          <w:tcPr>
            <w:tcW w:w="3651" w:type="dxa"/>
            <w:tcBorders>
              <w:top w:val="single" w:sz="8" w:space="0" w:color="000000"/>
              <w:left w:val="single" w:sz="8" w:space="0" w:color="000000"/>
              <w:bottom w:val="single" w:sz="8" w:space="0" w:color="000000"/>
              <w:right w:val="single" w:sz="8" w:space="0" w:color="000000"/>
            </w:tcBorders>
          </w:tcPr>
          <w:p w14:paraId="3718F7BE" w14:textId="23332858" w:rsidR="00E251A5" w:rsidRPr="000F3FEB" w:rsidRDefault="00E251A5" w:rsidP="00E251A5">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13. Data protection and privacy may include but not limited to: </w:t>
            </w:r>
          </w:p>
        </w:tc>
        <w:tc>
          <w:tcPr>
            <w:tcW w:w="5420" w:type="dxa"/>
            <w:tcBorders>
              <w:top w:val="single" w:sz="8" w:space="0" w:color="000000"/>
              <w:left w:val="single" w:sz="8" w:space="0" w:color="000000"/>
              <w:bottom w:val="single" w:sz="8" w:space="0" w:color="000000"/>
              <w:right w:val="single" w:sz="8" w:space="0" w:color="000000"/>
            </w:tcBorders>
          </w:tcPr>
          <w:p w14:paraId="397431BE" w14:textId="77777777" w:rsidR="00E251A5" w:rsidRPr="000F3FEB" w:rsidRDefault="00E251A5" w:rsidP="00403AFD">
            <w:pPr>
              <w:numPr>
                <w:ilvl w:val="0"/>
                <w:numId w:val="2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Confidentiality of data/information </w:t>
            </w:r>
          </w:p>
          <w:p w14:paraId="39A50C9B" w14:textId="77777777" w:rsidR="00E251A5" w:rsidRPr="000F3FEB" w:rsidRDefault="00E251A5" w:rsidP="00403AFD">
            <w:pPr>
              <w:numPr>
                <w:ilvl w:val="0"/>
                <w:numId w:val="2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Integrity of data/information </w:t>
            </w:r>
          </w:p>
          <w:p w14:paraId="53E516DA" w14:textId="011524D8"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Availability of data/information </w:t>
            </w:r>
          </w:p>
        </w:tc>
      </w:tr>
      <w:tr w:rsidR="00B47D09" w:rsidRPr="000F3FEB" w14:paraId="752BAC26" w14:textId="77777777" w:rsidTr="00A52BA8">
        <w:trPr>
          <w:trHeight w:val="1284"/>
        </w:trPr>
        <w:tc>
          <w:tcPr>
            <w:tcW w:w="3651" w:type="dxa"/>
            <w:tcBorders>
              <w:top w:val="single" w:sz="8" w:space="0" w:color="000000"/>
              <w:left w:val="single" w:sz="8" w:space="0" w:color="000000"/>
              <w:bottom w:val="single" w:sz="8" w:space="0" w:color="000000"/>
              <w:right w:val="single" w:sz="8" w:space="0" w:color="000000"/>
            </w:tcBorders>
          </w:tcPr>
          <w:p w14:paraId="7A00055C" w14:textId="17C87AA1" w:rsidR="00E251A5" w:rsidRPr="000F3FEB" w:rsidRDefault="00E251A5" w:rsidP="00E251A5">
            <w:pPr>
              <w:rPr>
                <w:rFonts w:ascii="Times New Roman" w:hAnsi="Times New Roman" w:cs="Times New Roman"/>
                <w:sz w:val="24"/>
                <w:szCs w:val="24"/>
              </w:rPr>
            </w:pPr>
            <w:r w:rsidRPr="000F3FEB">
              <w:rPr>
                <w:rFonts w:ascii="Times New Roman" w:eastAsiaTheme="minorHAnsi" w:hAnsi="Times New Roman" w:cs="Times New Roman"/>
                <w:sz w:val="24"/>
                <w:szCs w:val="24"/>
              </w:rPr>
              <w:lastRenderedPageBreak/>
              <w:t xml:space="preserve">14. Internet security threats may include but not limited to: </w:t>
            </w:r>
          </w:p>
        </w:tc>
        <w:tc>
          <w:tcPr>
            <w:tcW w:w="5420" w:type="dxa"/>
            <w:tcBorders>
              <w:top w:val="single" w:sz="8" w:space="0" w:color="000000"/>
              <w:left w:val="single" w:sz="8" w:space="0" w:color="000000"/>
              <w:bottom w:val="single" w:sz="8" w:space="0" w:color="000000"/>
              <w:right w:val="single" w:sz="8" w:space="0" w:color="000000"/>
            </w:tcBorders>
          </w:tcPr>
          <w:p w14:paraId="152D95A6" w14:textId="77777777" w:rsidR="00E251A5" w:rsidRPr="000F3FEB" w:rsidRDefault="00E251A5" w:rsidP="00403AFD">
            <w:pPr>
              <w:numPr>
                <w:ilvl w:val="0"/>
                <w:numId w:val="3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Malware attacks </w:t>
            </w:r>
          </w:p>
          <w:p w14:paraId="10D2CD23" w14:textId="77777777" w:rsidR="00E251A5" w:rsidRPr="000F3FEB" w:rsidRDefault="00E251A5" w:rsidP="00403AFD">
            <w:pPr>
              <w:numPr>
                <w:ilvl w:val="0"/>
                <w:numId w:val="3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Social engineering attacks </w:t>
            </w:r>
          </w:p>
          <w:p w14:paraId="0214644D" w14:textId="77777777" w:rsidR="00E251A5" w:rsidRPr="000F3FEB" w:rsidRDefault="00E251A5" w:rsidP="00403AFD">
            <w:pPr>
              <w:numPr>
                <w:ilvl w:val="0"/>
                <w:numId w:val="3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Software supply chain attacks </w:t>
            </w:r>
          </w:p>
          <w:p w14:paraId="6358945E" w14:textId="77777777" w:rsidR="00E251A5" w:rsidRPr="000F3FEB" w:rsidRDefault="00E251A5" w:rsidP="00403AFD">
            <w:pPr>
              <w:numPr>
                <w:ilvl w:val="0"/>
                <w:numId w:val="3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Advanced persistent threats (APT) </w:t>
            </w:r>
          </w:p>
          <w:p w14:paraId="5840D568" w14:textId="77777777" w:rsidR="00E251A5" w:rsidRPr="000F3FEB" w:rsidRDefault="00E251A5" w:rsidP="00403AFD">
            <w:pPr>
              <w:numPr>
                <w:ilvl w:val="0"/>
                <w:numId w:val="3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Distributed denial of service (DDoS) </w:t>
            </w:r>
          </w:p>
          <w:p w14:paraId="4A47DFE8" w14:textId="77777777" w:rsidR="00E251A5" w:rsidRPr="000F3FEB" w:rsidRDefault="00E251A5" w:rsidP="00403AFD">
            <w:pPr>
              <w:numPr>
                <w:ilvl w:val="0"/>
                <w:numId w:val="3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Man-in-the-middle attack (MitM) </w:t>
            </w:r>
          </w:p>
          <w:p w14:paraId="42659B0D" w14:textId="77777777" w:rsidR="00E251A5" w:rsidRPr="000F3FEB" w:rsidRDefault="00E251A5" w:rsidP="00403AFD">
            <w:pPr>
              <w:numPr>
                <w:ilvl w:val="0"/>
                <w:numId w:val="3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Password attacks </w:t>
            </w:r>
          </w:p>
          <w:p w14:paraId="4EFA1E69" w14:textId="77777777" w:rsidR="00E251A5" w:rsidRPr="000F3FEB" w:rsidRDefault="00E251A5" w:rsidP="00403AFD">
            <w:pPr>
              <w:numPr>
                <w:ilvl w:val="0"/>
                <w:numId w:val="3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IoT Attacks </w:t>
            </w:r>
          </w:p>
          <w:p w14:paraId="6C6D7011" w14:textId="77777777" w:rsidR="00E251A5" w:rsidRPr="000F3FEB" w:rsidRDefault="00000000" w:rsidP="00403AFD">
            <w:pPr>
              <w:numPr>
                <w:ilvl w:val="0"/>
                <w:numId w:val="30"/>
              </w:numPr>
              <w:spacing w:after="160" w:line="259" w:lineRule="auto"/>
              <w:rPr>
                <w:rFonts w:ascii="Times New Roman" w:eastAsiaTheme="minorHAnsi" w:hAnsi="Times New Roman" w:cs="Times New Roman"/>
                <w:sz w:val="24"/>
                <w:szCs w:val="24"/>
              </w:rPr>
            </w:pPr>
            <w:hyperlink r:id="rId10" w:anchor="phishing-attacks">
              <w:r w:rsidR="00E251A5" w:rsidRPr="000F3FEB">
                <w:rPr>
                  <w:rStyle w:val="Hyperlink"/>
                  <w:rFonts w:ascii="Times New Roman" w:hAnsi="Times New Roman" w:cs="Times New Roman"/>
                  <w:color w:val="auto"/>
                  <w:sz w:val="24"/>
                  <w:szCs w:val="24"/>
                </w:rPr>
                <w:t>Phishing Attacks</w:t>
              </w:r>
            </w:hyperlink>
            <w:hyperlink r:id="rId11" w:anchor="phishing-attacks">
              <w:r w:rsidR="00E251A5" w:rsidRPr="000F3FEB">
                <w:rPr>
                  <w:rStyle w:val="Hyperlink"/>
                  <w:rFonts w:ascii="Times New Roman" w:hAnsi="Times New Roman" w:cs="Times New Roman"/>
                  <w:color w:val="auto"/>
                  <w:sz w:val="24"/>
                  <w:szCs w:val="24"/>
                </w:rPr>
                <w:t xml:space="preserve"> </w:t>
              </w:r>
            </w:hyperlink>
          </w:p>
          <w:p w14:paraId="6DDA924E" w14:textId="3E6DDD1D" w:rsidR="00E251A5" w:rsidRPr="000F3FEB" w:rsidRDefault="00000000" w:rsidP="00403AFD">
            <w:pPr>
              <w:numPr>
                <w:ilvl w:val="0"/>
                <w:numId w:val="27"/>
              </w:numPr>
              <w:rPr>
                <w:rFonts w:ascii="Times New Roman" w:hAnsi="Times New Roman" w:cs="Times New Roman"/>
                <w:sz w:val="24"/>
                <w:szCs w:val="24"/>
              </w:rPr>
            </w:pPr>
            <w:hyperlink r:id="rId12" w:anchor="ransomware">
              <w:r w:rsidR="00E251A5" w:rsidRPr="000F3FEB">
                <w:rPr>
                  <w:rStyle w:val="Hyperlink"/>
                  <w:rFonts w:ascii="Times New Roman" w:hAnsi="Times New Roman" w:cs="Times New Roman"/>
                  <w:color w:val="auto"/>
                  <w:sz w:val="24"/>
                  <w:szCs w:val="24"/>
                </w:rPr>
                <w:t>Ransomware</w:t>
              </w:r>
            </w:hyperlink>
            <w:hyperlink r:id="rId13" w:anchor="ransomware">
              <w:r w:rsidR="00E251A5" w:rsidRPr="000F3FEB">
                <w:rPr>
                  <w:rStyle w:val="Hyperlink"/>
                  <w:rFonts w:ascii="Times New Roman" w:hAnsi="Times New Roman" w:cs="Times New Roman"/>
                  <w:color w:val="auto"/>
                  <w:sz w:val="24"/>
                  <w:szCs w:val="24"/>
                </w:rPr>
                <w:t xml:space="preserve"> </w:t>
              </w:r>
            </w:hyperlink>
          </w:p>
        </w:tc>
      </w:tr>
      <w:tr w:rsidR="00B47D09" w:rsidRPr="000F3FEB" w14:paraId="70DCC41C" w14:textId="77777777" w:rsidTr="00A52BA8">
        <w:trPr>
          <w:trHeight w:val="1284"/>
        </w:trPr>
        <w:tc>
          <w:tcPr>
            <w:tcW w:w="3651" w:type="dxa"/>
            <w:tcBorders>
              <w:top w:val="single" w:sz="8" w:space="0" w:color="000000"/>
              <w:left w:val="single" w:sz="8" w:space="0" w:color="000000"/>
              <w:bottom w:val="single" w:sz="8" w:space="0" w:color="000000"/>
              <w:right w:val="single" w:sz="8" w:space="0" w:color="000000"/>
            </w:tcBorders>
          </w:tcPr>
          <w:p w14:paraId="2900C553" w14:textId="0CD4C848" w:rsidR="00E251A5" w:rsidRPr="000F3FEB" w:rsidRDefault="00E251A5" w:rsidP="00E251A5">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15. Security threats control measures may include but not limited to: </w:t>
            </w:r>
          </w:p>
        </w:tc>
        <w:tc>
          <w:tcPr>
            <w:tcW w:w="5420" w:type="dxa"/>
            <w:tcBorders>
              <w:top w:val="single" w:sz="8" w:space="0" w:color="000000"/>
              <w:left w:val="single" w:sz="8" w:space="0" w:color="000000"/>
              <w:bottom w:val="single" w:sz="8" w:space="0" w:color="000000"/>
              <w:right w:val="single" w:sz="8" w:space="0" w:color="000000"/>
            </w:tcBorders>
          </w:tcPr>
          <w:p w14:paraId="5593D963" w14:textId="77777777" w:rsidR="00E251A5" w:rsidRPr="000F3FEB" w:rsidRDefault="00E251A5" w:rsidP="00403AFD">
            <w:pPr>
              <w:numPr>
                <w:ilvl w:val="0"/>
                <w:numId w:val="3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Counter measures against cyber terrorism </w:t>
            </w:r>
          </w:p>
          <w:p w14:paraId="24079B36" w14:textId="77777777" w:rsidR="00E251A5" w:rsidRPr="000F3FEB" w:rsidRDefault="00E251A5" w:rsidP="00403AFD">
            <w:pPr>
              <w:numPr>
                <w:ilvl w:val="0"/>
                <w:numId w:val="3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Physical Controls </w:t>
            </w:r>
          </w:p>
          <w:p w14:paraId="52DA1DD7" w14:textId="77777777" w:rsidR="00E251A5" w:rsidRPr="000F3FEB" w:rsidRDefault="00E251A5" w:rsidP="00403AFD">
            <w:pPr>
              <w:numPr>
                <w:ilvl w:val="0"/>
                <w:numId w:val="3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Technical/Logical Controls </w:t>
            </w:r>
          </w:p>
          <w:p w14:paraId="1D9ED1A1" w14:textId="6A45A4EB"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Operational Controls </w:t>
            </w:r>
          </w:p>
        </w:tc>
      </w:tr>
      <w:tr w:rsidR="00B47D09" w:rsidRPr="000F3FEB" w14:paraId="14FFBAD9" w14:textId="77777777" w:rsidTr="00A52BA8">
        <w:trPr>
          <w:trHeight w:val="1284"/>
        </w:trPr>
        <w:tc>
          <w:tcPr>
            <w:tcW w:w="3651" w:type="dxa"/>
            <w:tcBorders>
              <w:top w:val="single" w:sz="8" w:space="0" w:color="000000"/>
              <w:left w:val="single" w:sz="8" w:space="0" w:color="000000"/>
              <w:bottom w:val="single" w:sz="8" w:space="0" w:color="000000"/>
              <w:right w:val="single" w:sz="8" w:space="0" w:color="000000"/>
            </w:tcBorders>
          </w:tcPr>
          <w:p w14:paraId="4931A8BE" w14:textId="6F9CB7D7" w:rsidR="00E251A5" w:rsidRPr="000F3FEB" w:rsidRDefault="00E251A5" w:rsidP="00E251A5">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16. Online job platforms may include but are not limited to: </w:t>
            </w:r>
          </w:p>
        </w:tc>
        <w:tc>
          <w:tcPr>
            <w:tcW w:w="5420" w:type="dxa"/>
            <w:tcBorders>
              <w:top w:val="single" w:sz="8" w:space="0" w:color="000000"/>
              <w:left w:val="single" w:sz="8" w:space="0" w:color="000000"/>
              <w:bottom w:val="single" w:sz="8" w:space="0" w:color="000000"/>
              <w:right w:val="single" w:sz="8" w:space="0" w:color="000000"/>
            </w:tcBorders>
          </w:tcPr>
          <w:p w14:paraId="34B8CE8C" w14:textId="77777777" w:rsidR="00E251A5" w:rsidRPr="000F3FEB" w:rsidRDefault="00E251A5" w:rsidP="00403AFD">
            <w:pPr>
              <w:numPr>
                <w:ilvl w:val="0"/>
                <w:numId w:val="3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Remo-task </w:t>
            </w:r>
          </w:p>
          <w:p w14:paraId="30D89C50" w14:textId="77777777" w:rsidR="00E251A5" w:rsidRPr="000F3FEB" w:rsidRDefault="00E251A5" w:rsidP="00403AFD">
            <w:pPr>
              <w:numPr>
                <w:ilvl w:val="0"/>
                <w:numId w:val="3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Data annotation tech </w:t>
            </w:r>
          </w:p>
          <w:p w14:paraId="00F17F89" w14:textId="77777777" w:rsidR="00E251A5" w:rsidRPr="000F3FEB" w:rsidRDefault="00E251A5" w:rsidP="00403AFD">
            <w:pPr>
              <w:numPr>
                <w:ilvl w:val="0"/>
                <w:numId w:val="3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Cloud-worker </w:t>
            </w:r>
          </w:p>
          <w:p w14:paraId="4BB64F69" w14:textId="77777777" w:rsidR="00E251A5" w:rsidRPr="000F3FEB" w:rsidRDefault="00E251A5" w:rsidP="00403AFD">
            <w:pPr>
              <w:numPr>
                <w:ilvl w:val="0"/>
                <w:numId w:val="3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Upwork </w:t>
            </w:r>
          </w:p>
          <w:p w14:paraId="2C11422B" w14:textId="77777777" w:rsidR="00E251A5" w:rsidRPr="000F3FEB" w:rsidRDefault="00E251A5" w:rsidP="00403AFD">
            <w:pPr>
              <w:numPr>
                <w:ilvl w:val="0"/>
                <w:numId w:val="3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Oneforma </w:t>
            </w:r>
          </w:p>
          <w:p w14:paraId="11235EFD" w14:textId="2B9E367A"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Appen </w:t>
            </w:r>
          </w:p>
        </w:tc>
      </w:tr>
      <w:tr w:rsidR="00B47D09" w:rsidRPr="000F3FEB" w14:paraId="016FACA1" w14:textId="77777777" w:rsidTr="00A52BA8">
        <w:trPr>
          <w:trHeight w:val="1284"/>
        </w:trPr>
        <w:tc>
          <w:tcPr>
            <w:tcW w:w="3651" w:type="dxa"/>
            <w:tcBorders>
              <w:top w:val="single" w:sz="8" w:space="0" w:color="000000"/>
              <w:left w:val="single" w:sz="8" w:space="0" w:color="000000"/>
              <w:bottom w:val="single" w:sz="8" w:space="0" w:color="000000"/>
              <w:right w:val="single" w:sz="8" w:space="0" w:color="000000"/>
            </w:tcBorders>
          </w:tcPr>
          <w:p w14:paraId="1E24DEA3" w14:textId="56057D21" w:rsidR="00E251A5" w:rsidRPr="000F3FEB" w:rsidRDefault="00E251A5" w:rsidP="00E251A5">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17. Job opportunities may include but not limited to: </w:t>
            </w:r>
          </w:p>
        </w:tc>
        <w:tc>
          <w:tcPr>
            <w:tcW w:w="5420" w:type="dxa"/>
            <w:tcBorders>
              <w:top w:val="single" w:sz="8" w:space="0" w:color="000000"/>
              <w:left w:val="single" w:sz="8" w:space="0" w:color="000000"/>
              <w:bottom w:val="single" w:sz="8" w:space="0" w:color="000000"/>
              <w:right w:val="single" w:sz="8" w:space="0" w:color="000000"/>
            </w:tcBorders>
          </w:tcPr>
          <w:p w14:paraId="2C048546" w14:textId="77777777" w:rsidR="00E251A5" w:rsidRPr="000F3FEB" w:rsidRDefault="00E251A5" w:rsidP="00403AFD">
            <w:pPr>
              <w:numPr>
                <w:ilvl w:val="0"/>
                <w:numId w:val="3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Self-employment </w:t>
            </w:r>
          </w:p>
          <w:p w14:paraId="4479977C" w14:textId="77777777" w:rsidR="00E251A5" w:rsidRPr="000F3FEB" w:rsidRDefault="00E251A5" w:rsidP="00403AFD">
            <w:pPr>
              <w:numPr>
                <w:ilvl w:val="0"/>
                <w:numId w:val="3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Service provision </w:t>
            </w:r>
          </w:p>
          <w:p w14:paraId="07B54DB6" w14:textId="77777777" w:rsidR="00E251A5" w:rsidRPr="000F3FEB" w:rsidRDefault="00E251A5" w:rsidP="00403AFD">
            <w:pPr>
              <w:numPr>
                <w:ilvl w:val="0"/>
                <w:numId w:val="3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product development </w:t>
            </w:r>
          </w:p>
          <w:p w14:paraId="077DD561" w14:textId="7241812D"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salaried employment </w:t>
            </w:r>
          </w:p>
        </w:tc>
      </w:tr>
      <w:tr w:rsidR="00B47D09" w:rsidRPr="000F3FEB" w14:paraId="613AEC32" w14:textId="77777777" w:rsidTr="00A52BA8">
        <w:trPr>
          <w:trHeight w:val="1284"/>
        </w:trPr>
        <w:tc>
          <w:tcPr>
            <w:tcW w:w="3651" w:type="dxa"/>
            <w:tcBorders>
              <w:top w:val="single" w:sz="8" w:space="0" w:color="000000"/>
              <w:left w:val="single" w:sz="8" w:space="0" w:color="000000"/>
              <w:bottom w:val="single" w:sz="8" w:space="0" w:color="000000"/>
              <w:right w:val="single" w:sz="8" w:space="0" w:color="000000"/>
            </w:tcBorders>
          </w:tcPr>
          <w:p w14:paraId="5D23C9DF" w14:textId="66A8BC02" w:rsidR="00E251A5" w:rsidRPr="000F3FEB" w:rsidRDefault="00E251A5" w:rsidP="00E251A5">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18. Certificates and testimonials may include but not limited to: </w:t>
            </w:r>
          </w:p>
        </w:tc>
        <w:tc>
          <w:tcPr>
            <w:tcW w:w="5420" w:type="dxa"/>
            <w:tcBorders>
              <w:top w:val="single" w:sz="8" w:space="0" w:color="000000"/>
              <w:left w:val="single" w:sz="8" w:space="0" w:color="000000"/>
              <w:bottom w:val="single" w:sz="8" w:space="0" w:color="000000"/>
              <w:right w:val="single" w:sz="8" w:space="0" w:color="000000"/>
            </w:tcBorders>
          </w:tcPr>
          <w:p w14:paraId="6A1D6462" w14:textId="77777777" w:rsidR="00E251A5" w:rsidRPr="000F3FEB" w:rsidRDefault="00E251A5" w:rsidP="00403AFD">
            <w:pPr>
              <w:numPr>
                <w:ilvl w:val="0"/>
                <w:numId w:val="3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Academic credentials </w:t>
            </w:r>
          </w:p>
          <w:p w14:paraId="04A0F74B" w14:textId="77777777" w:rsidR="00E251A5" w:rsidRPr="000F3FEB" w:rsidRDefault="00E251A5" w:rsidP="00403AFD">
            <w:pPr>
              <w:numPr>
                <w:ilvl w:val="0"/>
                <w:numId w:val="3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Letters of previous employments/ services rendered </w:t>
            </w:r>
          </w:p>
          <w:p w14:paraId="2E3BBD1B" w14:textId="77777777" w:rsidR="00E251A5" w:rsidRPr="000F3FEB" w:rsidRDefault="00E251A5" w:rsidP="00403AFD">
            <w:pPr>
              <w:numPr>
                <w:ilvl w:val="0"/>
                <w:numId w:val="3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Letters of commendation </w:t>
            </w:r>
          </w:p>
          <w:p w14:paraId="44D28BE0" w14:textId="77777777" w:rsidR="00E251A5" w:rsidRPr="000F3FEB" w:rsidRDefault="00E251A5" w:rsidP="00403AFD">
            <w:pPr>
              <w:numPr>
                <w:ilvl w:val="0"/>
                <w:numId w:val="3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Certifications of participation </w:t>
            </w:r>
          </w:p>
          <w:p w14:paraId="410468F2" w14:textId="6907ADF0"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Awards </w:t>
            </w:r>
          </w:p>
        </w:tc>
      </w:tr>
      <w:tr w:rsidR="00B47D09" w:rsidRPr="000F3FEB" w14:paraId="18B6B5A6" w14:textId="77777777" w:rsidTr="00A52BA8">
        <w:trPr>
          <w:trHeight w:val="1284"/>
        </w:trPr>
        <w:tc>
          <w:tcPr>
            <w:tcW w:w="3651" w:type="dxa"/>
            <w:tcBorders>
              <w:top w:val="single" w:sz="8" w:space="0" w:color="000000"/>
              <w:left w:val="single" w:sz="8" w:space="0" w:color="000000"/>
              <w:bottom w:val="single" w:sz="8" w:space="0" w:color="000000"/>
              <w:right w:val="single" w:sz="8" w:space="0" w:color="000000"/>
            </w:tcBorders>
          </w:tcPr>
          <w:p w14:paraId="016E1B90" w14:textId="7C2315C9" w:rsidR="00E251A5" w:rsidRPr="000F3FEB" w:rsidRDefault="00E251A5" w:rsidP="00E251A5">
            <w:pPr>
              <w:rPr>
                <w:rFonts w:ascii="Times New Roman" w:hAnsi="Times New Roman" w:cs="Times New Roman"/>
                <w:sz w:val="24"/>
                <w:szCs w:val="24"/>
              </w:rPr>
            </w:pPr>
            <w:r w:rsidRPr="000F3FEB">
              <w:rPr>
                <w:rFonts w:ascii="Times New Roman" w:eastAsiaTheme="minorHAnsi" w:hAnsi="Times New Roman" w:cs="Times New Roman"/>
                <w:sz w:val="24"/>
                <w:szCs w:val="24"/>
              </w:rPr>
              <w:lastRenderedPageBreak/>
              <w:t xml:space="preserve">19. Interview skills may include but not limited to: </w:t>
            </w:r>
          </w:p>
        </w:tc>
        <w:tc>
          <w:tcPr>
            <w:tcW w:w="5420" w:type="dxa"/>
            <w:tcBorders>
              <w:top w:val="single" w:sz="8" w:space="0" w:color="000000"/>
              <w:left w:val="single" w:sz="8" w:space="0" w:color="000000"/>
              <w:bottom w:val="single" w:sz="8" w:space="0" w:color="000000"/>
              <w:right w:val="single" w:sz="8" w:space="0" w:color="000000"/>
            </w:tcBorders>
          </w:tcPr>
          <w:p w14:paraId="59184125" w14:textId="77777777" w:rsidR="00E251A5" w:rsidRPr="000F3FEB" w:rsidRDefault="00E251A5" w:rsidP="00403AFD">
            <w:pPr>
              <w:numPr>
                <w:ilvl w:val="0"/>
                <w:numId w:val="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Listening skills </w:t>
            </w:r>
          </w:p>
          <w:p w14:paraId="128810BF" w14:textId="77777777" w:rsidR="00E251A5" w:rsidRPr="000F3FEB" w:rsidRDefault="00E251A5" w:rsidP="00403AFD">
            <w:pPr>
              <w:numPr>
                <w:ilvl w:val="0"/>
                <w:numId w:val="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Grooming </w:t>
            </w:r>
          </w:p>
          <w:p w14:paraId="3A8D28A9" w14:textId="77777777"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Language command </w:t>
            </w:r>
          </w:p>
          <w:p w14:paraId="27396C88" w14:textId="77777777"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hAnsi="Times New Roman" w:cs="Times New Roman"/>
                <w:sz w:val="24"/>
                <w:szCs w:val="24"/>
              </w:rPr>
              <w:t xml:space="preserve">Articulation of issues </w:t>
            </w:r>
          </w:p>
          <w:p w14:paraId="6105572D" w14:textId="77777777"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hAnsi="Times New Roman" w:cs="Times New Roman"/>
                <w:sz w:val="24"/>
                <w:szCs w:val="24"/>
              </w:rPr>
              <w:t xml:space="preserve">Body language </w:t>
            </w:r>
          </w:p>
          <w:p w14:paraId="24EE34E9" w14:textId="77777777"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hAnsi="Times New Roman" w:cs="Times New Roman"/>
                <w:sz w:val="24"/>
                <w:szCs w:val="24"/>
              </w:rPr>
              <w:t xml:space="preserve">Time management </w:t>
            </w:r>
          </w:p>
          <w:p w14:paraId="6170A722" w14:textId="77777777"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hAnsi="Times New Roman" w:cs="Times New Roman"/>
                <w:sz w:val="24"/>
                <w:szCs w:val="24"/>
              </w:rPr>
              <w:t xml:space="preserve">Honesty </w:t>
            </w:r>
          </w:p>
          <w:p w14:paraId="782403E7" w14:textId="39C8B10C" w:rsidR="00E251A5" w:rsidRPr="000F3FEB" w:rsidRDefault="00E251A5" w:rsidP="00403AFD">
            <w:pPr>
              <w:numPr>
                <w:ilvl w:val="0"/>
                <w:numId w:val="27"/>
              </w:numPr>
              <w:rPr>
                <w:rFonts w:ascii="Times New Roman" w:hAnsi="Times New Roman" w:cs="Times New Roman"/>
                <w:sz w:val="24"/>
                <w:szCs w:val="24"/>
              </w:rPr>
            </w:pPr>
            <w:r w:rsidRPr="000F3FEB">
              <w:rPr>
                <w:rFonts w:ascii="Times New Roman" w:hAnsi="Times New Roman" w:cs="Times New Roman"/>
                <w:sz w:val="24"/>
                <w:szCs w:val="24"/>
              </w:rPr>
              <w:t>Generally knowledgeable in current affairs and technical area</w:t>
            </w:r>
          </w:p>
        </w:tc>
      </w:tr>
    </w:tbl>
    <w:p w14:paraId="3EAC2680" w14:textId="5709D8BD" w:rsidR="003D2DC6" w:rsidRPr="000F3FEB" w:rsidRDefault="003D2DC6" w:rsidP="003D2DC6">
      <w:pPr>
        <w:rPr>
          <w:rFonts w:ascii="Times New Roman" w:hAnsi="Times New Roman" w:cs="Times New Roman"/>
          <w:sz w:val="24"/>
          <w:szCs w:val="24"/>
        </w:rPr>
      </w:pPr>
    </w:p>
    <w:p w14:paraId="686FBB74" w14:textId="77748448" w:rsidR="00E251A5" w:rsidRPr="000F3FEB" w:rsidRDefault="00E251A5" w:rsidP="003D2DC6">
      <w:pPr>
        <w:rPr>
          <w:rFonts w:ascii="Times New Roman" w:hAnsi="Times New Roman" w:cs="Times New Roman"/>
          <w:sz w:val="24"/>
          <w:szCs w:val="24"/>
        </w:rPr>
      </w:pPr>
    </w:p>
    <w:p w14:paraId="148AB530" w14:textId="106C9D72"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b/>
          <w:sz w:val="24"/>
          <w:szCs w:val="24"/>
        </w:rPr>
        <w:t xml:space="preserve">REQUIRED KNOWLEDGE AND SKILLS </w:t>
      </w:r>
    </w:p>
    <w:p w14:paraId="28559E59"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knowledge and skills required for this unit of competency. </w:t>
      </w:r>
    </w:p>
    <w:p w14:paraId="77A880BD" w14:textId="77777777" w:rsidR="003D2DC6" w:rsidRPr="000F3FEB" w:rsidRDefault="003D2DC6" w:rsidP="003D2DC6">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02FCA27F" w14:textId="68078379" w:rsidR="006123C3" w:rsidRPr="000F3FEB" w:rsidRDefault="003D2DC6" w:rsidP="006123C3">
      <w:pPr>
        <w:rPr>
          <w:rFonts w:ascii="Times New Roman" w:hAnsi="Times New Roman" w:cs="Times New Roman"/>
          <w:sz w:val="24"/>
          <w:szCs w:val="24"/>
        </w:rPr>
        <w:sectPr w:rsidR="006123C3" w:rsidRPr="000F3FEB" w:rsidSect="006542A1">
          <w:footerReference w:type="default" r:id="rId14"/>
          <w:pgSz w:w="12240" w:h="15840"/>
          <w:pgMar w:top="1289" w:right="1620" w:bottom="247" w:left="979" w:header="720" w:footer="720" w:gutter="0"/>
          <w:cols w:space="720"/>
        </w:sectPr>
      </w:pPr>
      <w:r w:rsidRPr="000F3FEB">
        <w:rPr>
          <w:rFonts w:ascii="Times New Roman" w:hAnsi="Times New Roman" w:cs="Times New Roman"/>
          <w:sz w:val="24"/>
          <w:szCs w:val="24"/>
        </w:rPr>
        <w:t>The individual needs to demons</w:t>
      </w:r>
      <w:r w:rsidR="006123C3" w:rsidRPr="000F3FEB">
        <w:rPr>
          <w:rFonts w:ascii="Times New Roman" w:hAnsi="Times New Roman" w:cs="Times New Roman"/>
          <w:sz w:val="24"/>
          <w:szCs w:val="24"/>
        </w:rPr>
        <w:t xml:space="preserve">trate knowledge of: </w:t>
      </w:r>
    </w:p>
    <w:p w14:paraId="76636BB9" w14:textId="77777777" w:rsidR="00CE2CA8" w:rsidRPr="000F3FEB" w:rsidRDefault="003D2DC6" w:rsidP="00403AFD">
      <w:pPr>
        <w:pStyle w:val="ListParagraph"/>
        <w:numPr>
          <w:ilvl w:val="0"/>
          <w:numId w:val="105"/>
        </w:numPr>
        <w:rPr>
          <w:szCs w:val="24"/>
        </w:rPr>
      </w:pPr>
      <w:r w:rsidRPr="000F3FEB">
        <w:rPr>
          <w:szCs w:val="24"/>
        </w:rPr>
        <w:t xml:space="preserve">Computer Hardware and Software Concepts </w:t>
      </w:r>
    </w:p>
    <w:p w14:paraId="03C43DB2" w14:textId="77777777" w:rsidR="00CE2CA8" w:rsidRPr="000F3FEB" w:rsidRDefault="003D2DC6" w:rsidP="00403AFD">
      <w:pPr>
        <w:pStyle w:val="ListParagraph"/>
        <w:numPr>
          <w:ilvl w:val="0"/>
          <w:numId w:val="105"/>
        </w:numPr>
        <w:rPr>
          <w:szCs w:val="24"/>
        </w:rPr>
      </w:pPr>
      <w:r w:rsidRPr="000F3FEB">
        <w:rPr>
          <w:color w:val="auto"/>
          <w:szCs w:val="24"/>
        </w:rPr>
        <w:t xml:space="preserve">Computer Security Concepts (Data security and privacy) </w:t>
      </w:r>
    </w:p>
    <w:p w14:paraId="3618FFD7" w14:textId="77777777" w:rsidR="00CE2CA8" w:rsidRPr="000F3FEB" w:rsidRDefault="003D2DC6" w:rsidP="00403AFD">
      <w:pPr>
        <w:pStyle w:val="ListParagraph"/>
        <w:numPr>
          <w:ilvl w:val="0"/>
          <w:numId w:val="105"/>
        </w:numPr>
        <w:rPr>
          <w:szCs w:val="24"/>
        </w:rPr>
      </w:pPr>
      <w:r w:rsidRPr="000F3FEB">
        <w:rPr>
          <w:color w:val="auto"/>
          <w:szCs w:val="24"/>
        </w:rPr>
        <w:t xml:space="preserve">Cyber security threats and control measures </w:t>
      </w:r>
    </w:p>
    <w:p w14:paraId="738B49FF" w14:textId="77777777" w:rsidR="00CE2CA8" w:rsidRPr="000F3FEB" w:rsidRDefault="003D2DC6" w:rsidP="00403AFD">
      <w:pPr>
        <w:pStyle w:val="ListParagraph"/>
        <w:numPr>
          <w:ilvl w:val="0"/>
          <w:numId w:val="105"/>
        </w:numPr>
        <w:rPr>
          <w:szCs w:val="24"/>
        </w:rPr>
      </w:pPr>
      <w:r w:rsidRPr="000F3FEB">
        <w:rPr>
          <w:color w:val="auto"/>
          <w:szCs w:val="24"/>
        </w:rPr>
        <w:t xml:space="preserve">Understanding Computer Crimes </w:t>
      </w:r>
    </w:p>
    <w:p w14:paraId="2C7A6BFD" w14:textId="77777777" w:rsidR="00CE2CA8" w:rsidRPr="000F3FEB" w:rsidRDefault="003D2DC6" w:rsidP="00403AFD">
      <w:pPr>
        <w:pStyle w:val="ListParagraph"/>
        <w:numPr>
          <w:ilvl w:val="0"/>
          <w:numId w:val="105"/>
        </w:numPr>
        <w:rPr>
          <w:szCs w:val="24"/>
        </w:rPr>
      </w:pPr>
      <w:r w:rsidRPr="000F3FEB">
        <w:rPr>
          <w:color w:val="auto"/>
          <w:szCs w:val="24"/>
        </w:rPr>
        <w:t xml:space="preserve">Detection and protection against computer crimes </w:t>
      </w:r>
    </w:p>
    <w:p w14:paraId="7E318369" w14:textId="23BD33D6" w:rsidR="003D2DC6" w:rsidRPr="000F3FEB" w:rsidRDefault="003D2DC6" w:rsidP="00403AFD">
      <w:pPr>
        <w:pStyle w:val="ListParagraph"/>
        <w:numPr>
          <w:ilvl w:val="0"/>
          <w:numId w:val="105"/>
        </w:numPr>
        <w:rPr>
          <w:szCs w:val="24"/>
        </w:rPr>
      </w:pPr>
      <w:r w:rsidRPr="000F3FEB">
        <w:rPr>
          <w:color w:val="auto"/>
          <w:szCs w:val="24"/>
        </w:rPr>
        <w:t xml:space="preserve">Laws governing protection of ICT in Kenya </w:t>
      </w:r>
    </w:p>
    <w:p w14:paraId="4C8B4AA8" w14:textId="77777777" w:rsidR="003D2DC6" w:rsidRPr="000F3FEB" w:rsidRDefault="003D2DC6" w:rsidP="00403AFD">
      <w:pPr>
        <w:numPr>
          <w:ilvl w:val="0"/>
          <w:numId w:val="106"/>
        </w:numPr>
        <w:rPr>
          <w:rFonts w:ascii="Times New Roman" w:hAnsi="Times New Roman" w:cs="Times New Roman"/>
          <w:sz w:val="24"/>
          <w:szCs w:val="24"/>
        </w:rPr>
      </w:pPr>
      <w:r w:rsidRPr="000F3FEB">
        <w:rPr>
          <w:rFonts w:ascii="Times New Roman" w:hAnsi="Times New Roman" w:cs="Times New Roman"/>
          <w:sz w:val="24"/>
          <w:szCs w:val="24"/>
        </w:rPr>
        <w:t xml:space="preserve">Digital Identity Management </w:t>
      </w:r>
    </w:p>
    <w:p w14:paraId="16BBDE15" w14:textId="77777777" w:rsidR="003D2DC6" w:rsidRPr="000F3FEB" w:rsidRDefault="003D2DC6" w:rsidP="00403AFD">
      <w:pPr>
        <w:numPr>
          <w:ilvl w:val="0"/>
          <w:numId w:val="106"/>
        </w:numPr>
        <w:rPr>
          <w:rFonts w:ascii="Times New Roman" w:hAnsi="Times New Roman" w:cs="Times New Roman"/>
          <w:sz w:val="24"/>
          <w:szCs w:val="24"/>
        </w:rPr>
      </w:pPr>
      <w:r w:rsidRPr="000F3FEB">
        <w:rPr>
          <w:rFonts w:ascii="Times New Roman" w:hAnsi="Times New Roman" w:cs="Times New Roman"/>
          <w:sz w:val="24"/>
          <w:szCs w:val="24"/>
        </w:rPr>
        <w:t xml:space="preserve">Netiquette Principles </w:t>
      </w:r>
    </w:p>
    <w:p w14:paraId="4043974F" w14:textId="77777777" w:rsidR="003D2DC6" w:rsidRPr="000F3FEB" w:rsidRDefault="003D2DC6" w:rsidP="00403AFD">
      <w:pPr>
        <w:numPr>
          <w:ilvl w:val="0"/>
          <w:numId w:val="106"/>
        </w:numPr>
        <w:rPr>
          <w:rFonts w:ascii="Times New Roman" w:hAnsi="Times New Roman" w:cs="Times New Roman"/>
          <w:sz w:val="24"/>
          <w:szCs w:val="24"/>
        </w:rPr>
      </w:pPr>
      <w:r w:rsidRPr="000F3FEB">
        <w:rPr>
          <w:rFonts w:ascii="Times New Roman" w:hAnsi="Times New Roman" w:cs="Times New Roman"/>
          <w:sz w:val="24"/>
          <w:szCs w:val="24"/>
        </w:rPr>
        <w:t xml:space="preserve">Fundamentals of Copyright and Licenses </w:t>
      </w:r>
    </w:p>
    <w:p w14:paraId="7C1076B4" w14:textId="77777777" w:rsidR="003D2DC6" w:rsidRPr="000F3FEB" w:rsidRDefault="003D2DC6" w:rsidP="00403AFD">
      <w:pPr>
        <w:pStyle w:val="ListParagraph"/>
        <w:numPr>
          <w:ilvl w:val="0"/>
          <w:numId w:val="107"/>
        </w:numPr>
        <w:ind w:left="720"/>
        <w:rPr>
          <w:szCs w:val="24"/>
        </w:rPr>
      </w:pPr>
      <w:r w:rsidRPr="000F3FEB">
        <w:rPr>
          <w:szCs w:val="24"/>
        </w:rPr>
        <w:t xml:space="preserve">Word processing; </w:t>
      </w:r>
    </w:p>
    <w:p w14:paraId="1EA6E2C2" w14:textId="77777777" w:rsidR="003D2DC6" w:rsidRPr="000F3FEB" w:rsidRDefault="003D2DC6" w:rsidP="00403AFD">
      <w:pPr>
        <w:pStyle w:val="ListParagraph"/>
        <w:numPr>
          <w:ilvl w:val="0"/>
          <w:numId w:val="108"/>
        </w:numPr>
        <w:rPr>
          <w:szCs w:val="24"/>
        </w:rPr>
      </w:pPr>
      <w:r w:rsidRPr="000F3FEB">
        <w:rPr>
          <w:szCs w:val="24"/>
        </w:rPr>
        <w:t xml:space="preserve">Functions and concepts of word processing; </w:t>
      </w:r>
    </w:p>
    <w:p w14:paraId="035600A0" w14:textId="77777777" w:rsidR="003D2DC6" w:rsidRPr="000F3FEB" w:rsidRDefault="003D2DC6" w:rsidP="00403AFD">
      <w:pPr>
        <w:pStyle w:val="ListParagraph"/>
        <w:numPr>
          <w:ilvl w:val="0"/>
          <w:numId w:val="108"/>
        </w:numPr>
        <w:rPr>
          <w:szCs w:val="24"/>
        </w:rPr>
      </w:pPr>
      <w:r w:rsidRPr="000F3FEB">
        <w:rPr>
          <w:szCs w:val="24"/>
        </w:rPr>
        <w:t xml:space="preserve">Documents and tables creation and manipulations; </w:t>
      </w:r>
    </w:p>
    <w:p w14:paraId="1562ACEE" w14:textId="77777777" w:rsidR="003D2DC6" w:rsidRPr="000F3FEB" w:rsidRDefault="003D2DC6" w:rsidP="00403AFD">
      <w:pPr>
        <w:pStyle w:val="ListParagraph"/>
        <w:numPr>
          <w:ilvl w:val="0"/>
          <w:numId w:val="108"/>
        </w:numPr>
        <w:rPr>
          <w:szCs w:val="24"/>
        </w:rPr>
      </w:pPr>
      <w:r w:rsidRPr="000F3FEB">
        <w:rPr>
          <w:szCs w:val="24"/>
        </w:rPr>
        <w:t xml:space="preserve">Document editing; </w:t>
      </w:r>
    </w:p>
    <w:p w14:paraId="0590DFC9" w14:textId="77777777" w:rsidR="003D2DC6" w:rsidRPr="000F3FEB" w:rsidRDefault="003D2DC6" w:rsidP="00403AFD">
      <w:pPr>
        <w:pStyle w:val="ListParagraph"/>
        <w:numPr>
          <w:ilvl w:val="0"/>
          <w:numId w:val="108"/>
        </w:numPr>
        <w:rPr>
          <w:szCs w:val="24"/>
        </w:rPr>
      </w:pPr>
      <w:r w:rsidRPr="000F3FEB">
        <w:rPr>
          <w:szCs w:val="24"/>
        </w:rPr>
        <w:t xml:space="preserve">Document formatting; </w:t>
      </w:r>
    </w:p>
    <w:p w14:paraId="21E5D3C6" w14:textId="77777777" w:rsidR="003D2DC6" w:rsidRPr="000F3FEB" w:rsidRDefault="003D2DC6" w:rsidP="00403AFD">
      <w:pPr>
        <w:pStyle w:val="ListParagraph"/>
        <w:numPr>
          <w:ilvl w:val="0"/>
          <w:numId w:val="108"/>
        </w:numPr>
        <w:rPr>
          <w:szCs w:val="24"/>
        </w:rPr>
      </w:pPr>
      <w:r w:rsidRPr="000F3FEB">
        <w:rPr>
          <w:szCs w:val="24"/>
        </w:rPr>
        <w:t xml:space="preserve">Word processing utilities </w:t>
      </w:r>
    </w:p>
    <w:p w14:paraId="08FA1DC9" w14:textId="77777777" w:rsidR="003D2DC6" w:rsidRPr="000F3FEB" w:rsidRDefault="003D2DC6" w:rsidP="00403AFD">
      <w:pPr>
        <w:pStyle w:val="ListParagraph"/>
        <w:numPr>
          <w:ilvl w:val="0"/>
          <w:numId w:val="107"/>
        </w:numPr>
        <w:rPr>
          <w:szCs w:val="24"/>
        </w:rPr>
      </w:pPr>
      <w:r w:rsidRPr="000F3FEB">
        <w:rPr>
          <w:szCs w:val="24"/>
        </w:rPr>
        <w:t xml:space="preserve">Spreadsheets; </w:t>
      </w:r>
    </w:p>
    <w:p w14:paraId="7E556D1A" w14:textId="77777777" w:rsidR="003D2DC6" w:rsidRPr="000F3FEB" w:rsidRDefault="003D2DC6" w:rsidP="00403AFD">
      <w:pPr>
        <w:pStyle w:val="ListParagraph"/>
        <w:numPr>
          <w:ilvl w:val="0"/>
          <w:numId w:val="109"/>
        </w:numPr>
        <w:rPr>
          <w:szCs w:val="24"/>
        </w:rPr>
      </w:pPr>
      <w:r w:rsidRPr="000F3FEB">
        <w:rPr>
          <w:szCs w:val="24"/>
        </w:rPr>
        <w:t xml:space="preserve">Meaning, types and importance of spreadsheets; </w:t>
      </w:r>
    </w:p>
    <w:p w14:paraId="2E476A6B" w14:textId="77777777" w:rsidR="003D2DC6" w:rsidRPr="000F3FEB" w:rsidRDefault="003D2DC6" w:rsidP="00403AFD">
      <w:pPr>
        <w:pStyle w:val="ListParagraph"/>
        <w:numPr>
          <w:ilvl w:val="0"/>
          <w:numId w:val="109"/>
        </w:numPr>
        <w:rPr>
          <w:szCs w:val="24"/>
        </w:rPr>
      </w:pPr>
      <w:r w:rsidRPr="000F3FEB">
        <w:rPr>
          <w:szCs w:val="24"/>
        </w:rPr>
        <w:t xml:space="preserve">Components of spreadsheets; </w:t>
      </w:r>
    </w:p>
    <w:p w14:paraId="04CA5AF9" w14:textId="77777777" w:rsidR="003D2DC6" w:rsidRPr="000F3FEB" w:rsidRDefault="003D2DC6" w:rsidP="00403AFD">
      <w:pPr>
        <w:pStyle w:val="ListParagraph"/>
        <w:numPr>
          <w:ilvl w:val="0"/>
          <w:numId w:val="109"/>
        </w:numPr>
        <w:rPr>
          <w:szCs w:val="24"/>
        </w:rPr>
      </w:pPr>
      <w:r w:rsidRPr="000F3FEB">
        <w:rPr>
          <w:szCs w:val="24"/>
        </w:rPr>
        <w:t xml:space="preserve">Functions, formulae, and charts, uses and layout; </w:t>
      </w:r>
    </w:p>
    <w:p w14:paraId="6210BC9A" w14:textId="77777777" w:rsidR="003D2DC6" w:rsidRPr="000F3FEB" w:rsidRDefault="003D2DC6" w:rsidP="00403AFD">
      <w:pPr>
        <w:pStyle w:val="ListParagraph"/>
        <w:numPr>
          <w:ilvl w:val="0"/>
          <w:numId w:val="109"/>
        </w:numPr>
        <w:rPr>
          <w:szCs w:val="24"/>
        </w:rPr>
      </w:pPr>
      <w:r w:rsidRPr="000F3FEB">
        <w:rPr>
          <w:szCs w:val="24"/>
        </w:rPr>
        <w:t xml:space="preserve">Data formulation, manipulation and application to cells; </w:t>
      </w:r>
    </w:p>
    <w:p w14:paraId="372037FD" w14:textId="5CBEA35F" w:rsidR="003D2DC6" w:rsidRPr="000F3FEB" w:rsidRDefault="003D2DC6" w:rsidP="00403AFD">
      <w:pPr>
        <w:pStyle w:val="ListParagraph"/>
        <w:numPr>
          <w:ilvl w:val="0"/>
          <w:numId w:val="109"/>
        </w:numPr>
        <w:rPr>
          <w:szCs w:val="24"/>
        </w:rPr>
      </w:pPr>
      <w:r w:rsidRPr="000F3FEB">
        <w:rPr>
          <w:szCs w:val="24"/>
        </w:rPr>
        <w:t xml:space="preserve">Editing &amp; formatting spreadsheets; </w:t>
      </w:r>
    </w:p>
    <w:p w14:paraId="188E53A6" w14:textId="6B284B06" w:rsidR="00CE2CA8" w:rsidRPr="000F3FEB" w:rsidRDefault="00CE2CA8" w:rsidP="00CE2CA8">
      <w:pPr>
        <w:rPr>
          <w:rFonts w:ascii="Times New Roman" w:hAnsi="Times New Roman" w:cs="Times New Roman"/>
          <w:sz w:val="24"/>
          <w:szCs w:val="24"/>
        </w:rPr>
      </w:pPr>
    </w:p>
    <w:p w14:paraId="03D30923" w14:textId="308EAFBE" w:rsidR="00CE2CA8" w:rsidRPr="000F3FEB" w:rsidRDefault="00CE2CA8" w:rsidP="00CE2CA8">
      <w:pPr>
        <w:rPr>
          <w:rFonts w:ascii="Times New Roman" w:hAnsi="Times New Roman" w:cs="Times New Roman"/>
          <w:sz w:val="24"/>
          <w:szCs w:val="24"/>
        </w:rPr>
      </w:pPr>
    </w:p>
    <w:p w14:paraId="6CF8DA65" w14:textId="77777777" w:rsidR="00CE2CA8" w:rsidRPr="000F3FEB" w:rsidRDefault="00CE2CA8" w:rsidP="00CE2CA8">
      <w:pPr>
        <w:rPr>
          <w:rFonts w:ascii="Times New Roman" w:hAnsi="Times New Roman" w:cs="Times New Roman"/>
          <w:sz w:val="24"/>
          <w:szCs w:val="24"/>
        </w:rPr>
      </w:pPr>
    </w:p>
    <w:p w14:paraId="6A10A8CB" w14:textId="77777777" w:rsidR="003D2DC6" w:rsidRPr="000F3FEB" w:rsidRDefault="003D2DC6" w:rsidP="00403AFD">
      <w:pPr>
        <w:pStyle w:val="ListParagraph"/>
        <w:numPr>
          <w:ilvl w:val="0"/>
          <w:numId w:val="107"/>
        </w:numPr>
        <w:rPr>
          <w:szCs w:val="24"/>
        </w:rPr>
      </w:pPr>
      <w:r w:rsidRPr="000F3FEB">
        <w:rPr>
          <w:szCs w:val="24"/>
        </w:rPr>
        <w:t xml:space="preserve">Presentation Packages; </w:t>
      </w:r>
    </w:p>
    <w:p w14:paraId="1C286351" w14:textId="77777777" w:rsidR="003D2DC6" w:rsidRPr="000F3FEB" w:rsidRDefault="003D2DC6" w:rsidP="00403AFD">
      <w:pPr>
        <w:pStyle w:val="ListParagraph"/>
        <w:numPr>
          <w:ilvl w:val="0"/>
          <w:numId w:val="110"/>
        </w:numPr>
        <w:rPr>
          <w:szCs w:val="24"/>
        </w:rPr>
      </w:pPr>
      <w:r w:rsidRPr="000F3FEB">
        <w:rPr>
          <w:szCs w:val="24"/>
        </w:rPr>
        <w:t xml:space="preserve">Types of presentation Packages. </w:t>
      </w:r>
    </w:p>
    <w:p w14:paraId="5476DFA9" w14:textId="77777777" w:rsidR="003D2DC6" w:rsidRPr="000F3FEB" w:rsidRDefault="003D2DC6" w:rsidP="00403AFD">
      <w:pPr>
        <w:pStyle w:val="ListParagraph"/>
        <w:numPr>
          <w:ilvl w:val="0"/>
          <w:numId w:val="110"/>
        </w:numPr>
        <w:rPr>
          <w:szCs w:val="24"/>
        </w:rPr>
      </w:pPr>
      <w:r w:rsidRPr="000F3FEB">
        <w:rPr>
          <w:szCs w:val="24"/>
        </w:rPr>
        <w:t xml:space="preserve">Creating, formulating, running, editing, printing and presenting slides and handouts </w:t>
      </w:r>
    </w:p>
    <w:p w14:paraId="6F6F29F0" w14:textId="77777777" w:rsidR="003D2DC6" w:rsidRPr="000F3FEB" w:rsidRDefault="003D2DC6" w:rsidP="00403AFD">
      <w:pPr>
        <w:pStyle w:val="ListParagraph"/>
        <w:numPr>
          <w:ilvl w:val="0"/>
          <w:numId w:val="107"/>
        </w:numPr>
        <w:rPr>
          <w:szCs w:val="24"/>
        </w:rPr>
      </w:pPr>
      <w:r w:rsidRPr="000F3FEB">
        <w:rPr>
          <w:szCs w:val="24"/>
        </w:rPr>
        <w:t xml:space="preserve">Networking and Internet; </w:t>
      </w:r>
    </w:p>
    <w:p w14:paraId="16A8CA56" w14:textId="77777777" w:rsidR="003D2DC6" w:rsidRPr="000F3FEB" w:rsidRDefault="003D2DC6" w:rsidP="00403AFD">
      <w:pPr>
        <w:pStyle w:val="ListParagraph"/>
        <w:numPr>
          <w:ilvl w:val="0"/>
          <w:numId w:val="111"/>
        </w:numPr>
        <w:rPr>
          <w:szCs w:val="24"/>
        </w:rPr>
      </w:pPr>
      <w:r w:rsidRPr="000F3FEB">
        <w:rPr>
          <w:szCs w:val="24"/>
        </w:rPr>
        <w:t>Internet connectivity.</w:t>
      </w:r>
      <w:r w:rsidRPr="000F3FEB">
        <w:rPr>
          <w:b/>
          <w:szCs w:val="24"/>
        </w:rPr>
        <w:t xml:space="preserve"> </w:t>
      </w:r>
      <w:r w:rsidRPr="000F3FEB">
        <w:rPr>
          <w:szCs w:val="24"/>
        </w:rPr>
        <w:t xml:space="preserve">Browser and digital content management; </w:t>
      </w:r>
    </w:p>
    <w:p w14:paraId="6466F951" w14:textId="77777777" w:rsidR="003D2DC6" w:rsidRPr="000F3FEB" w:rsidRDefault="003D2DC6" w:rsidP="00403AFD">
      <w:pPr>
        <w:pStyle w:val="ListParagraph"/>
        <w:numPr>
          <w:ilvl w:val="0"/>
          <w:numId w:val="111"/>
        </w:numPr>
        <w:rPr>
          <w:szCs w:val="24"/>
        </w:rPr>
      </w:pPr>
      <w:r w:rsidRPr="000F3FEB">
        <w:rPr>
          <w:szCs w:val="24"/>
        </w:rPr>
        <w:t xml:space="preserve">Managing data, information, and digital content </w:t>
      </w:r>
    </w:p>
    <w:p w14:paraId="5D777B7B" w14:textId="77777777" w:rsidR="003D2DC6" w:rsidRPr="000F3FEB" w:rsidRDefault="003D2DC6" w:rsidP="00403AFD">
      <w:pPr>
        <w:pStyle w:val="ListParagraph"/>
        <w:numPr>
          <w:ilvl w:val="0"/>
          <w:numId w:val="111"/>
        </w:numPr>
        <w:rPr>
          <w:szCs w:val="24"/>
        </w:rPr>
      </w:pPr>
      <w:r w:rsidRPr="000F3FEB">
        <w:rPr>
          <w:szCs w:val="24"/>
        </w:rPr>
        <w:lastRenderedPageBreak/>
        <w:t xml:space="preserve">Electronic mail and World Wide Web </w:t>
      </w:r>
    </w:p>
    <w:p w14:paraId="788A58D0" w14:textId="63F56B45" w:rsidR="003D2DC6" w:rsidRPr="000F3FEB" w:rsidRDefault="003D2DC6" w:rsidP="00403AFD">
      <w:pPr>
        <w:pStyle w:val="ListParagraph"/>
        <w:numPr>
          <w:ilvl w:val="0"/>
          <w:numId w:val="107"/>
        </w:numPr>
        <w:rPr>
          <w:szCs w:val="24"/>
        </w:rPr>
      </w:pPr>
      <w:r w:rsidRPr="000F3FEB">
        <w:rPr>
          <w:szCs w:val="24"/>
        </w:rPr>
        <w:t xml:space="preserve">Fundamentals of Online Working; </w:t>
      </w:r>
    </w:p>
    <w:p w14:paraId="6E7E1FDE" w14:textId="77777777" w:rsidR="003D2DC6" w:rsidRPr="000F3FEB" w:rsidRDefault="003D2DC6" w:rsidP="00403AFD">
      <w:pPr>
        <w:pStyle w:val="ListParagraph"/>
        <w:numPr>
          <w:ilvl w:val="0"/>
          <w:numId w:val="112"/>
        </w:numPr>
        <w:rPr>
          <w:szCs w:val="24"/>
        </w:rPr>
      </w:pPr>
      <w:r w:rsidRPr="000F3FEB">
        <w:rPr>
          <w:szCs w:val="24"/>
        </w:rPr>
        <w:t xml:space="preserve">Online Profile Management; </w:t>
      </w:r>
    </w:p>
    <w:p w14:paraId="77996EAC" w14:textId="77777777" w:rsidR="003D2DC6" w:rsidRPr="000F3FEB" w:rsidRDefault="003D2DC6" w:rsidP="00403AFD">
      <w:pPr>
        <w:pStyle w:val="ListParagraph"/>
        <w:numPr>
          <w:ilvl w:val="0"/>
          <w:numId w:val="112"/>
        </w:numPr>
        <w:rPr>
          <w:szCs w:val="24"/>
        </w:rPr>
      </w:pPr>
      <w:r w:rsidRPr="000F3FEB">
        <w:rPr>
          <w:szCs w:val="24"/>
        </w:rPr>
        <w:t xml:space="preserve">e-Portfolio Management; </w:t>
      </w:r>
    </w:p>
    <w:p w14:paraId="5437B365" w14:textId="77777777" w:rsidR="003D2DC6" w:rsidRPr="000F3FEB" w:rsidRDefault="003D2DC6" w:rsidP="00403AFD">
      <w:pPr>
        <w:pStyle w:val="ListParagraph"/>
        <w:numPr>
          <w:ilvl w:val="0"/>
          <w:numId w:val="112"/>
        </w:numPr>
        <w:rPr>
          <w:szCs w:val="24"/>
        </w:rPr>
      </w:pPr>
      <w:r w:rsidRPr="000F3FEB">
        <w:rPr>
          <w:szCs w:val="24"/>
        </w:rPr>
        <w:t xml:space="preserve">Online Jobs Bidding; </w:t>
      </w:r>
    </w:p>
    <w:p w14:paraId="77EA0DB8" w14:textId="77777777" w:rsidR="003D2DC6" w:rsidRPr="000F3FEB" w:rsidRDefault="003D2DC6" w:rsidP="00403AFD">
      <w:pPr>
        <w:pStyle w:val="ListParagraph"/>
        <w:numPr>
          <w:ilvl w:val="0"/>
          <w:numId w:val="112"/>
        </w:numPr>
        <w:rPr>
          <w:szCs w:val="24"/>
        </w:rPr>
      </w:pPr>
      <w:r w:rsidRPr="000F3FEB">
        <w:rPr>
          <w:szCs w:val="24"/>
        </w:rPr>
        <w:t xml:space="preserve">Online Payment Systems; </w:t>
      </w:r>
    </w:p>
    <w:p w14:paraId="691D387D" w14:textId="77777777" w:rsidR="003D2DC6" w:rsidRPr="000F3FEB" w:rsidRDefault="003D2DC6" w:rsidP="00403AFD">
      <w:pPr>
        <w:pStyle w:val="ListParagraph"/>
        <w:numPr>
          <w:ilvl w:val="0"/>
          <w:numId w:val="107"/>
        </w:numPr>
        <w:rPr>
          <w:szCs w:val="24"/>
        </w:rPr>
      </w:pPr>
      <w:r w:rsidRPr="000F3FEB">
        <w:rPr>
          <w:szCs w:val="24"/>
        </w:rPr>
        <w:t xml:space="preserve">Job entry techniques </w:t>
      </w:r>
    </w:p>
    <w:p w14:paraId="210CFBF0" w14:textId="77777777" w:rsidR="003D2DC6" w:rsidRPr="000F3FEB" w:rsidRDefault="003D2DC6" w:rsidP="00403AFD">
      <w:pPr>
        <w:pStyle w:val="ListParagraph"/>
        <w:numPr>
          <w:ilvl w:val="0"/>
          <w:numId w:val="113"/>
        </w:numPr>
        <w:ind w:left="1260" w:hanging="450"/>
        <w:rPr>
          <w:szCs w:val="24"/>
        </w:rPr>
      </w:pPr>
      <w:r w:rsidRPr="000F3FEB">
        <w:rPr>
          <w:szCs w:val="24"/>
        </w:rPr>
        <w:t xml:space="preserve">Job searching sites </w:t>
      </w:r>
    </w:p>
    <w:p w14:paraId="0A29E894" w14:textId="77777777" w:rsidR="003D2DC6" w:rsidRPr="000F3FEB" w:rsidRDefault="003D2DC6" w:rsidP="00403AFD">
      <w:pPr>
        <w:pStyle w:val="ListParagraph"/>
        <w:numPr>
          <w:ilvl w:val="0"/>
          <w:numId w:val="113"/>
        </w:numPr>
        <w:ind w:left="1260" w:hanging="450"/>
        <w:rPr>
          <w:szCs w:val="24"/>
        </w:rPr>
      </w:pPr>
      <w:r w:rsidRPr="000F3FEB">
        <w:rPr>
          <w:szCs w:val="24"/>
        </w:rPr>
        <w:t xml:space="preserve">Interview preparation skills </w:t>
      </w:r>
    </w:p>
    <w:p w14:paraId="67FA7BD5" w14:textId="77777777" w:rsidR="006123C3" w:rsidRPr="000F3FEB" w:rsidRDefault="003D2DC6" w:rsidP="00403AFD">
      <w:pPr>
        <w:pStyle w:val="ListParagraph"/>
        <w:numPr>
          <w:ilvl w:val="0"/>
          <w:numId w:val="113"/>
        </w:numPr>
        <w:ind w:left="1260" w:hanging="450"/>
        <w:rPr>
          <w:szCs w:val="24"/>
        </w:rPr>
        <w:sectPr w:rsidR="006123C3" w:rsidRPr="000F3FEB" w:rsidSect="006123C3">
          <w:type w:val="continuous"/>
          <w:pgSz w:w="12240" w:h="15840"/>
          <w:pgMar w:top="1289" w:right="1620" w:bottom="247" w:left="979" w:header="720" w:footer="720" w:gutter="0"/>
          <w:cols w:num="2" w:space="720"/>
        </w:sectPr>
      </w:pPr>
      <w:r w:rsidRPr="000F3FEB">
        <w:rPr>
          <w:szCs w:val="24"/>
        </w:rPr>
        <w:t xml:space="preserve">Interview handling </w:t>
      </w:r>
    </w:p>
    <w:p w14:paraId="066D9462" w14:textId="77777777" w:rsidR="00CE2CA8" w:rsidRPr="000F3FEB" w:rsidRDefault="00CE2CA8" w:rsidP="00D74F96">
      <w:pPr>
        <w:rPr>
          <w:rFonts w:ascii="Times New Roman" w:hAnsi="Times New Roman" w:cs="Times New Roman"/>
          <w:b/>
          <w:sz w:val="24"/>
          <w:szCs w:val="24"/>
        </w:rPr>
      </w:pPr>
    </w:p>
    <w:p w14:paraId="04CC26B3" w14:textId="79DF4BD8" w:rsidR="003D2DC6" w:rsidRPr="000F3FEB" w:rsidRDefault="003D2DC6" w:rsidP="006123C3">
      <w:pPr>
        <w:ind w:left="1023"/>
        <w:rPr>
          <w:rFonts w:ascii="Times New Roman" w:hAnsi="Times New Roman" w:cs="Times New Roman"/>
          <w:sz w:val="24"/>
          <w:szCs w:val="24"/>
        </w:rPr>
      </w:pPr>
      <w:r w:rsidRPr="000F3FEB">
        <w:rPr>
          <w:rFonts w:ascii="Times New Roman" w:hAnsi="Times New Roman" w:cs="Times New Roman"/>
          <w:b/>
          <w:sz w:val="24"/>
          <w:szCs w:val="24"/>
        </w:rPr>
        <w:t xml:space="preserve">Required skills </w:t>
      </w:r>
    </w:p>
    <w:p w14:paraId="73263A90" w14:textId="4D5BF726" w:rsidR="00CE2CA8" w:rsidRPr="000F3FEB" w:rsidRDefault="003D2DC6" w:rsidP="00CE2CA8">
      <w:pPr>
        <w:ind w:left="1023"/>
        <w:rPr>
          <w:rFonts w:ascii="Times New Roman" w:hAnsi="Times New Roman" w:cs="Times New Roman"/>
          <w:sz w:val="24"/>
          <w:szCs w:val="24"/>
        </w:rPr>
        <w:sectPr w:rsidR="00CE2CA8" w:rsidRPr="000F3FEB" w:rsidSect="006123C3">
          <w:type w:val="continuous"/>
          <w:pgSz w:w="12240" w:h="15840"/>
          <w:pgMar w:top="1289" w:right="1620" w:bottom="247" w:left="979" w:header="720" w:footer="720" w:gutter="0"/>
          <w:cols w:space="720"/>
        </w:sectPr>
      </w:pPr>
      <w:r w:rsidRPr="000F3FEB">
        <w:rPr>
          <w:rFonts w:ascii="Times New Roman" w:hAnsi="Times New Roman" w:cs="Times New Roman"/>
          <w:sz w:val="24"/>
          <w:szCs w:val="24"/>
        </w:rPr>
        <w:t xml:space="preserve">The individual needs to demonstrate the following skills: </w:t>
      </w:r>
    </w:p>
    <w:p w14:paraId="2A7BA446" w14:textId="739340B4"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Active listening </w:t>
      </w:r>
    </w:p>
    <w:p w14:paraId="6459D2EA"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Keyboard Skills </w:t>
      </w:r>
    </w:p>
    <w:p w14:paraId="64FD51C4"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Mouse Skills </w:t>
      </w:r>
    </w:p>
    <w:p w14:paraId="6536C895"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Analytical skills </w:t>
      </w:r>
    </w:p>
    <w:p w14:paraId="01B9EA0E"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Creativity </w:t>
      </w:r>
    </w:p>
    <w:p w14:paraId="5454BA1B"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Interpretation Skills </w:t>
      </w:r>
    </w:p>
    <w:p w14:paraId="51747F4B"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Communication </w:t>
      </w:r>
    </w:p>
    <w:p w14:paraId="7D4436C9"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Spreadsheet operations (applying fundamental operations such as addition, subtraction, division and multiplication) </w:t>
      </w:r>
    </w:p>
    <w:p w14:paraId="3CF6B55B"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Computer Use Safety Skills </w:t>
      </w:r>
    </w:p>
    <w:p w14:paraId="5F98331B"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Document Editing Skills </w:t>
      </w:r>
    </w:p>
    <w:p w14:paraId="6CED84D9"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Document Formatting Skills </w:t>
      </w:r>
    </w:p>
    <w:p w14:paraId="6F0E6434"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Document Printing Skills </w:t>
      </w:r>
    </w:p>
    <w:p w14:paraId="162703F9"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Netiquette Skills </w:t>
      </w:r>
    </w:p>
    <w:p w14:paraId="71D01C47"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Internet Browsing Skills </w:t>
      </w:r>
    </w:p>
    <w:p w14:paraId="57D9D22B"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Problem Solving Skills </w:t>
      </w:r>
    </w:p>
    <w:p w14:paraId="5A60978F"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Online Collaboration Skills </w:t>
      </w:r>
    </w:p>
    <w:p w14:paraId="46A31DEB"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Cyber-security Skills </w:t>
      </w:r>
    </w:p>
    <w:p w14:paraId="7ABF9975"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CV writing </w:t>
      </w:r>
    </w:p>
    <w:p w14:paraId="236F1C96" w14:textId="77777777" w:rsidR="003D2DC6" w:rsidRPr="000F3FEB" w:rsidRDefault="003D2DC6" w:rsidP="00A67637">
      <w:pPr>
        <w:numPr>
          <w:ilvl w:val="0"/>
          <w:numId w:val="2"/>
        </w:numPr>
        <w:rPr>
          <w:rFonts w:ascii="Times New Roman" w:hAnsi="Times New Roman" w:cs="Times New Roman"/>
          <w:sz w:val="24"/>
          <w:szCs w:val="24"/>
        </w:rPr>
      </w:pPr>
      <w:r w:rsidRPr="000F3FEB">
        <w:rPr>
          <w:rFonts w:ascii="Times New Roman" w:hAnsi="Times New Roman" w:cs="Times New Roman"/>
          <w:sz w:val="24"/>
          <w:szCs w:val="24"/>
        </w:rPr>
        <w:t xml:space="preserve">grooming </w:t>
      </w:r>
    </w:p>
    <w:p w14:paraId="01585DE0" w14:textId="77777777" w:rsidR="00CE2CA8" w:rsidRPr="000F3FEB" w:rsidRDefault="00CE2CA8" w:rsidP="0080402B">
      <w:pPr>
        <w:ind w:left="270"/>
        <w:rPr>
          <w:rFonts w:ascii="Times New Roman" w:hAnsi="Times New Roman" w:cs="Times New Roman"/>
          <w:b/>
          <w:sz w:val="24"/>
          <w:szCs w:val="24"/>
        </w:rPr>
        <w:sectPr w:rsidR="00CE2CA8" w:rsidRPr="000F3FEB" w:rsidSect="00CE2CA8">
          <w:type w:val="continuous"/>
          <w:pgSz w:w="12240" w:h="15840"/>
          <w:pgMar w:top="1289" w:right="1620" w:bottom="247" w:left="979" w:header="720" w:footer="720" w:gutter="0"/>
          <w:cols w:num="2" w:space="720"/>
        </w:sectPr>
      </w:pPr>
    </w:p>
    <w:p w14:paraId="027B4FA5" w14:textId="77777777" w:rsidR="00CE2CA8" w:rsidRPr="000F3FEB" w:rsidRDefault="00CE2CA8" w:rsidP="0080402B">
      <w:pPr>
        <w:ind w:left="270"/>
        <w:rPr>
          <w:rFonts w:ascii="Times New Roman" w:hAnsi="Times New Roman" w:cs="Times New Roman"/>
          <w:b/>
          <w:sz w:val="24"/>
          <w:szCs w:val="24"/>
        </w:rPr>
      </w:pPr>
    </w:p>
    <w:p w14:paraId="511A66B5" w14:textId="77777777" w:rsidR="00CE2CA8" w:rsidRPr="000F3FEB" w:rsidRDefault="00CE2CA8" w:rsidP="0080402B">
      <w:pPr>
        <w:ind w:left="270"/>
        <w:rPr>
          <w:rFonts w:ascii="Times New Roman" w:hAnsi="Times New Roman" w:cs="Times New Roman"/>
          <w:b/>
          <w:sz w:val="24"/>
          <w:szCs w:val="24"/>
        </w:rPr>
      </w:pPr>
    </w:p>
    <w:p w14:paraId="580966B1" w14:textId="77777777" w:rsidR="00CE2CA8" w:rsidRPr="000F3FEB" w:rsidRDefault="00CE2CA8" w:rsidP="0080402B">
      <w:pPr>
        <w:ind w:left="270"/>
        <w:rPr>
          <w:rFonts w:ascii="Times New Roman" w:hAnsi="Times New Roman" w:cs="Times New Roman"/>
          <w:b/>
          <w:sz w:val="24"/>
          <w:szCs w:val="24"/>
        </w:rPr>
      </w:pPr>
    </w:p>
    <w:p w14:paraId="0A14EAAD" w14:textId="77777777" w:rsidR="00CE2CA8" w:rsidRPr="000F3FEB" w:rsidRDefault="00CE2CA8" w:rsidP="0080402B">
      <w:pPr>
        <w:ind w:left="270"/>
        <w:rPr>
          <w:rFonts w:ascii="Times New Roman" w:hAnsi="Times New Roman" w:cs="Times New Roman"/>
          <w:b/>
          <w:sz w:val="24"/>
          <w:szCs w:val="24"/>
        </w:rPr>
      </w:pPr>
    </w:p>
    <w:p w14:paraId="11C8185E" w14:textId="77777777" w:rsidR="00CE2CA8" w:rsidRPr="000F3FEB" w:rsidRDefault="00CE2CA8" w:rsidP="0080402B">
      <w:pPr>
        <w:ind w:left="270"/>
        <w:rPr>
          <w:rFonts w:ascii="Times New Roman" w:hAnsi="Times New Roman" w:cs="Times New Roman"/>
          <w:b/>
          <w:sz w:val="24"/>
          <w:szCs w:val="24"/>
        </w:rPr>
      </w:pPr>
    </w:p>
    <w:p w14:paraId="2643DDAE" w14:textId="77777777" w:rsidR="00CE2CA8" w:rsidRPr="000F3FEB" w:rsidRDefault="00CE2CA8" w:rsidP="0080402B">
      <w:pPr>
        <w:ind w:left="270"/>
        <w:rPr>
          <w:rFonts w:ascii="Times New Roman" w:hAnsi="Times New Roman" w:cs="Times New Roman"/>
          <w:b/>
          <w:sz w:val="24"/>
          <w:szCs w:val="24"/>
        </w:rPr>
      </w:pPr>
    </w:p>
    <w:p w14:paraId="2A48A5B1" w14:textId="77777777" w:rsidR="00CE2CA8" w:rsidRPr="000F3FEB" w:rsidRDefault="00CE2CA8" w:rsidP="0080402B">
      <w:pPr>
        <w:ind w:left="270"/>
        <w:rPr>
          <w:rFonts w:ascii="Times New Roman" w:hAnsi="Times New Roman" w:cs="Times New Roman"/>
          <w:b/>
          <w:sz w:val="24"/>
          <w:szCs w:val="24"/>
        </w:rPr>
      </w:pPr>
    </w:p>
    <w:p w14:paraId="43421816" w14:textId="77777777" w:rsidR="00CE2CA8" w:rsidRPr="000F3FEB" w:rsidRDefault="00CE2CA8" w:rsidP="0080402B">
      <w:pPr>
        <w:ind w:left="270"/>
        <w:rPr>
          <w:rFonts w:ascii="Times New Roman" w:hAnsi="Times New Roman" w:cs="Times New Roman"/>
          <w:b/>
          <w:sz w:val="24"/>
          <w:szCs w:val="24"/>
        </w:rPr>
      </w:pPr>
    </w:p>
    <w:p w14:paraId="4DCCBB31" w14:textId="77777777" w:rsidR="00CE2CA8" w:rsidRPr="000F3FEB" w:rsidRDefault="00CE2CA8" w:rsidP="0080402B">
      <w:pPr>
        <w:ind w:left="270"/>
        <w:rPr>
          <w:rFonts w:ascii="Times New Roman" w:hAnsi="Times New Roman" w:cs="Times New Roman"/>
          <w:b/>
          <w:sz w:val="24"/>
          <w:szCs w:val="24"/>
        </w:rPr>
      </w:pPr>
    </w:p>
    <w:p w14:paraId="38797471" w14:textId="77777777" w:rsidR="00A53081" w:rsidRDefault="00A53081" w:rsidP="00A53081">
      <w:pPr>
        <w:rPr>
          <w:rFonts w:ascii="Times New Roman" w:hAnsi="Times New Roman" w:cs="Times New Roman"/>
          <w:b/>
          <w:sz w:val="24"/>
          <w:szCs w:val="24"/>
        </w:rPr>
      </w:pPr>
    </w:p>
    <w:p w14:paraId="3AB611BE" w14:textId="77777777" w:rsidR="005F1565" w:rsidRDefault="005F1565" w:rsidP="00A53081">
      <w:pPr>
        <w:rPr>
          <w:rFonts w:ascii="Times New Roman" w:hAnsi="Times New Roman" w:cs="Times New Roman"/>
          <w:b/>
          <w:sz w:val="24"/>
          <w:szCs w:val="24"/>
        </w:rPr>
      </w:pPr>
    </w:p>
    <w:p w14:paraId="78A85C5D" w14:textId="13C99C2F" w:rsidR="003D2DC6" w:rsidRPr="000F3FEB" w:rsidRDefault="003D2DC6" w:rsidP="00A53081">
      <w:pPr>
        <w:ind w:left="270"/>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EVIDENCE GUIDE </w:t>
      </w:r>
    </w:p>
    <w:p w14:paraId="6DEC4CA0" w14:textId="77777777" w:rsidR="003D2DC6" w:rsidRPr="000F3FEB" w:rsidRDefault="003D2DC6" w:rsidP="0080402B">
      <w:pPr>
        <w:ind w:left="270"/>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p w14:paraId="1D44853F"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
        <w:tblW w:w="9071" w:type="dxa"/>
        <w:tblInd w:w="274" w:type="dxa"/>
        <w:tblCellMar>
          <w:top w:w="7" w:type="dxa"/>
          <w:left w:w="115" w:type="dxa"/>
          <w:right w:w="22" w:type="dxa"/>
        </w:tblCellMar>
        <w:tblLook w:val="04A0" w:firstRow="1" w:lastRow="0" w:firstColumn="1" w:lastColumn="0" w:noHBand="0" w:noVBand="1"/>
      </w:tblPr>
      <w:tblGrid>
        <w:gridCol w:w="2438"/>
        <w:gridCol w:w="6633"/>
      </w:tblGrid>
      <w:tr w:rsidR="003D2DC6" w:rsidRPr="000F3FEB" w14:paraId="7BB9C65C" w14:textId="77777777" w:rsidTr="00F23DF4">
        <w:trPr>
          <w:trHeight w:val="5477"/>
        </w:trPr>
        <w:tc>
          <w:tcPr>
            <w:tcW w:w="2438" w:type="dxa"/>
            <w:tcBorders>
              <w:top w:val="single" w:sz="4" w:space="0" w:color="000000"/>
              <w:left w:val="single" w:sz="4" w:space="0" w:color="000000"/>
              <w:bottom w:val="single" w:sz="4" w:space="0" w:color="000000"/>
              <w:right w:val="single" w:sz="4" w:space="0" w:color="000000"/>
            </w:tcBorders>
          </w:tcPr>
          <w:p w14:paraId="68B883BF"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Critical aspects of competency </w:t>
            </w:r>
          </w:p>
        </w:tc>
        <w:tc>
          <w:tcPr>
            <w:tcW w:w="6633" w:type="dxa"/>
            <w:tcBorders>
              <w:top w:val="single" w:sz="4" w:space="0" w:color="000000"/>
              <w:left w:val="single" w:sz="4" w:space="0" w:color="000000"/>
              <w:bottom w:val="single" w:sz="4" w:space="0" w:color="000000"/>
              <w:right w:val="single" w:sz="4" w:space="0" w:color="000000"/>
            </w:tcBorders>
          </w:tcPr>
          <w:p w14:paraId="09A329A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Assessment requires evidence that the candidate: </w:t>
            </w:r>
          </w:p>
          <w:p w14:paraId="5380C6E6"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1.1 Operated computer devices as per workplace policies and regulations. </w:t>
            </w:r>
          </w:p>
          <w:p w14:paraId="0E5B555A"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1.2 Solved tasks using the office suite as per workplace policies and regulations. </w:t>
            </w:r>
          </w:p>
          <w:p w14:paraId="60E61178"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1.3 Manage data and information as per workplace policies and regulations. </w:t>
            </w:r>
          </w:p>
          <w:p w14:paraId="75391623"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1.4 Performed online communication and collaboration as per workplace policies and regulations. </w:t>
            </w:r>
          </w:p>
          <w:p w14:paraId="2A132BFC"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1.5 Applied cyber-security skills in accordance with workplace policies and regulations. </w:t>
            </w:r>
          </w:p>
          <w:p w14:paraId="3C8B3259"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1.6 Executed online tasks according to the job requirements. Searched for job opportunity based on competencies. </w:t>
            </w:r>
          </w:p>
          <w:p w14:paraId="431744F7"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1.7 Prepared job requirement documentations based on job opportunity. </w:t>
            </w:r>
          </w:p>
          <w:p w14:paraId="6EBDA04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1.8 Demonstrated interview skills based on the job opportunity. </w:t>
            </w:r>
          </w:p>
        </w:tc>
      </w:tr>
      <w:tr w:rsidR="00B47D09" w:rsidRPr="000F3FEB" w14:paraId="0663C247" w14:textId="77777777" w:rsidTr="00F23DF4">
        <w:trPr>
          <w:trHeight w:val="2031"/>
        </w:trPr>
        <w:tc>
          <w:tcPr>
            <w:tcW w:w="2438" w:type="dxa"/>
            <w:tcBorders>
              <w:top w:val="single" w:sz="4" w:space="0" w:color="000000"/>
              <w:left w:val="single" w:sz="4" w:space="0" w:color="000000"/>
              <w:bottom w:val="single" w:sz="4" w:space="0" w:color="000000"/>
              <w:right w:val="single" w:sz="4" w:space="0" w:color="000000"/>
            </w:tcBorders>
          </w:tcPr>
          <w:p w14:paraId="20FBB53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Resource implications </w:t>
            </w:r>
          </w:p>
        </w:tc>
        <w:tc>
          <w:tcPr>
            <w:tcW w:w="6633" w:type="dxa"/>
            <w:tcBorders>
              <w:top w:val="single" w:sz="4" w:space="0" w:color="000000"/>
              <w:left w:val="single" w:sz="4" w:space="0" w:color="000000"/>
              <w:bottom w:val="single" w:sz="4" w:space="0" w:color="000000"/>
              <w:right w:val="single" w:sz="4" w:space="0" w:color="000000"/>
            </w:tcBorders>
          </w:tcPr>
          <w:p w14:paraId="73644B02"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 following resources should be provided: </w:t>
            </w:r>
          </w:p>
          <w:p w14:paraId="699E7CDE"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•Appropriately simulated environment where assessment can take place. </w:t>
            </w:r>
          </w:p>
          <w:p w14:paraId="00293548"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•Access to relevant work environments where assessment can take place. </w:t>
            </w:r>
          </w:p>
          <w:p w14:paraId="47EDBC75"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•Resources relevant to the proposed activities or task. </w:t>
            </w:r>
          </w:p>
        </w:tc>
      </w:tr>
      <w:tr w:rsidR="00B47D09" w:rsidRPr="000F3FEB" w14:paraId="26772BD8" w14:textId="77777777" w:rsidTr="00E251A5">
        <w:trPr>
          <w:trHeight w:val="521"/>
        </w:trPr>
        <w:tc>
          <w:tcPr>
            <w:tcW w:w="2438" w:type="dxa"/>
            <w:tcBorders>
              <w:top w:val="single" w:sz="4" w:space="0" w:color="000000"/>
              <w:left w:val="single" w:sz="4" w:space="0" w:color="000000"/>
              <w:bottom w:val="single" w:sz="4" w:space="0" w:color="000000"/>
              <w:right w:val="single" w:sz="4" w:space="0" w:color="000000"/>
            </w:tcBorders>
          </w:tcPr>
          <w:p w14:paraId="3C20E3A0"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Methods of </w:t>
            </w:r>
          </w:p>
          <w:p w14:paraId="54C9560D"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w:t>
            </w:r>
          </w:p>
        </w:tc>
        <w:tc>
          <w:tcPr>
            <w:tcW w:w="6633" w:type="dxa"/>
            <w:tcBorders>
              <w:top w:val="single" w:sz="4" w:space="0" w:color="000000"/>
              <w:left w:val="single" w:sz="4" w:space="0" w:color="000000"/>
              <w:bottom w:val="single" w:sz="4" w:space="0" w:color="000000"/>
              <w:right w:val="single" w:sz="4" w:space="0" w:color="000000"/>
            </w:tcBorders>
          </w:tcPr>
          <w:p w14:paraId="4AF72443"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in this unit may be assessed through: </w:t>
            </w:r>
          </w:p>
          <w:p w14:paraId="0636FBA1" w14:textId="77777777" w:rsidR="003D2DC6" w:rsidRPr="000F3FEB" w:rsidRDefault="003D2DC6" w:rsidP="00403AFD">
            <w:pPr>
              <w:numPr>
                <w:ilvl w:val="0"/>
                <w:numId w:val="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Oral questioning </w:t>
            </w:r>
          </w:p>
          <w:p w14:paraId="06600870" w14:textId="77777777" w:rsidR="003D2DC6" w:rsidRPr="000F3FEB" w:rsidRDefault="003D2DC6" w:rsidP="00403AFD">
            <w:pPr>
              <w:numPr>
                <w:ilvl w:val="0"/>
                <w:numId w:val="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Written tests </w:t>
            </w:r>
          </w:p>
          <w:p w14:paraId="2D3065F7" w14:textId="77777777" w:rsidR="003D2DC6" w:rsidRPr="000F3FEB" w:rsidRDefault="003D2DC6" w:rsidP="00403AFD">
            <w:pPr>
              <w:numPr>
                <w:ilvl w:val="0"/>
                <w:numId w:val="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Interviews </w:t>
            </w:r>
          </w:p>
          <w:p w14:paraId="34C46DD4" w14:textId="77777777" w:rsidR="003D2DC6" w:rsidRPr="000F3FEB" w:rsidRDefault="003D2DC6" w:rsidP="00403AFD">
            <w:pPr>
              <w:numPr>
                <w:ilvl w:val="0"/>
                <w:numId w:val="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Observation </w:t>
            </w:r>
          </w:p>
          <w:p w14:paraId="6EB62139" w14:textId="77777777" w:rsidR="003D2DC6" w:rsidRPr="000F3FEB" w:rsidRDefault="003D2DC6" w:rsidP="00403AFD">
            <w:pPr>
              <w:numPr>
                <w:ilvl w:val="0"/>
                <w:numId w:val="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Portfolio </w:t>
            </w:r>
          </w:p>
          <w:p w14:paraId="5C258549" w14:textId="77777777" w:rsidR="003D2DC6" w:rsidRPr="000F3FEB" w:rsidRDefault="003D2DC6" w:rsidP="00403AFD">
            <w:pPr>
              <w:numPr>
                <w:ilvl w:val="0"/>
                <w:numId w:val="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Third party reports </w:t>
            </w:r>
          </w:p>
        </w:tc>
      </w:tr>
      <w:tr w:rsidR="00B47D09" w:rsidRPr="000F3FEB" w14:paraId="00509637" w14:textId="77777777" w:rsidTr="00F23DF4">
        <w:trPr>
          <w:trHeight w:val="1056"/>
        </w:trPr>
        <w:tc>
          <w:tcPr>
            <w:tcW w:w="2438" w:type="dxa"/>
            <w:tcBorders>
              <w:top w:val="single" w:sz="4" w:space="0" w:color="000000"/>
              <w:left w:val="single" w:sz="4" w:space="0" w:color="000000"/>
              <w:bottom w:val="single" w:sz="4" w:space="0" w:color="000000"/>
              <w:right w:val="single" w:sz="4" w:space="0" w:color="000000"/>
            </w:tcBorders>
          </w:tcPr>
          <w:p w14:paraId="44D9CDA4"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4. Context of </w:t>
            </w:r>
          </w:p>
          <w:p w14:paraId="72B2F40D"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w:t>
            </w:r>
          </w:p>
        </w:tc>
        <w:tc>
          <w:tcPr>
            <w:tcW w:w="6633" w:type="dxa"/>
            <w:tcBorders>
              <w:top w:val="single" w:sz="4" w:space="0" w:color="000000"/>
              <w:left w:val="single" w:sz="4" w:space="0" w:color="000000"/>
              <w:bottom w:val="single" w:sz="4" w:space="0" w:color="000000"/>
              <w:right w:val="single" w:sz="4" w:space="0" w:color="000000"/>
            </w:tcBorders>
          </w:tcPr>
          <w:p w14:paraId="5649910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may be assessed </w:t>
            </w:r>
          </w:p>
          <w:p w14:paraId="5F4CBDFC" w14:textId="77777777" w:rsidR="003D2DC6" w:rsidRPr="000F3FEB" w:rsidRDefault="003D2DC6" w:rsidP="00403AFD">
            <w:pPr>
              <w:numPr>
                <w:ilvl w:val="0"/>
                <w:numId w:val="3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Workplace Environment </w:t>
            </w:r>
          </w:p>
          <w:p w14:paraId="1E215899" w14:textId="77777777" w:rsidR="003D2DC6" w:rsidRPr="000F3FEB" w:rsidRDefault="003D2DC6" w:rsidP="00403AFD">
            <w:pPr>
              <w:numPr>
                <w:ilvl w:val="0"/>
                <w:numId w:val="3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Simulated Workplace Environment </w:t>
            </w:r>
          </w:p>
        </w:tc>
      </w:tr>
      <w:tr w:rsidR="00B47D09" w:rsidRPr="000F3FEB" w14:paraId="2D5D1793" w14:textId="77777777" w:rsidTr="00F23DF4">
        <w:trPr>
          <w:trHeight w:val="965"/>
        </w:trPr>
        <w:tc>
          <w:tcPr>
            <w:tcW w:w="2438" w:type="dxa"/>
            <w:tcBorders>
              <w:top w:val="single" w:sz="4" w:space="0" w:color="000000"/>
              <w:left w:val="single" w:sz="4" w:space="0" w:color="000000"/>
              <w:bottom w:val="single" w:sz="4" w:space="0" w:color="000000"/>
              <w:right w:val="single" w:sz="4" w:space="0" w:color="000000"/>
            </w:tcBorders>
          </w:tcPr>
          <w:p w14:paraId="2E9F6B09"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Guidance information for assessment </w:t>
            </w:r>
          </w:p>
        </w:tc>
        <w:tc>
          <w:tcPr>
            <w:tcW w:w="6633" w:type="dxa"/>
            <w:tcBorders>
              <w:top w:val="single" w:sz="4" w:space="0" w:color="000000"/>
              <w:left w:val="single" w:sz="4" w:space="0" w:color="000000"/>
              <w:bottom w:val="single" w:sz="4" w:space="0" w:color="000000"/>
              <w:right w:val="single" w:sz="4" w:space="0" w:color="000000"/>
            </w:tcBorders>
          </w:tcPr>
          <w:p w14:paraId="34DA14CF"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Holistic assessment with other units relevant to the industry sector, workplace and job role is recommended. </w:t>
            </w:r>
          </w:p>
        </w:tc>
      </w:tr>
    </w:tbl>
    <w:p w14:paraId="675E3C17" w14:textId="77777777" w:rsidR="003D2DC6" w:rsidRPr="000F3FEB" w:rsidRDefault="003D2DC6" w:rsidP="003D2DC6">
      <w:pPr>
        <w:rPr>
          <w:rFonts w:ascii="Times New Roman" w:hAnsi="Times New Roman" w:cs="Times New Roman"/>
          <w:b/>
          <w:sz w:val="24"/>
          <w:szCs w:val="24"/>
        </w:rPr>
      </w:pPr>
      <w:bookmarkStart w:id="9" w:name="_Toc241856"/>
    </w:p>
    <w:p w14:paraId="25342875" w14:textId="77777777" w:rsidR="003D2DC6" w:rsidRPr="000F3FEB" w:rsidRDefault="003D2DC6" w:rsidP="003D2DC6">
      <w:pPr>
        <w:rPr>
          <w:rFonts w:ascii="Times New Roman" w:hAnsi="Times New Roman" w:cs="Times New Roman"/>
          <w:b/>
          <w:sz w:val="24"/>
          <w:szCs w:val="24"/>
        </w:rPr>
      </w:pPr>
    </w:p>
    <w:p w14:paraId="5D00CBC5" w14:textId="77777777" w:rsidR="003D2DC6" w:rsidRPr="000F3FEB" w:rsidRDefault="003D2DC6" w:rsidP="003D2DC6">
      <w:pPr>
        <w:rPr>
          <w:rFonts w:ascii="Times New Roman" w:hAnsi="Times New Roman" w:cs="Times New Roman"/>
          <w:b/>
          <w:sz w:val="24"/>
          <w:szCs w:val="24"/>
        </w:rPr>
      </w:pPr>
    </w:p>
    <w:p w14:paraId="02963869" w14:textId="77777777" w:rsidR="003D2DC6" w:rsidRPr="000F3FEB" w:rsidRDefault="003D2DC6" w:rsidP="003D2DC6">
      <w:pPr>
        <w:rPr>
          <w:rFonts w:ascii="Times New Roman" w:hAnsi="Times New Roman" w:cs="Times New Roman"/>
          <w:b/>
          <w:sz w:val="24"/>
          <w:szCs w:val="24"/>
        </w:rPr>
      </w:pPr>
    </w:p>
    <w:p w14:paraId="57FEC093" w14:textId="77777777" w:rsidR="003D2DC6" w:rsidRPr="000F3FEB" w:rsidRDefault="003D2DC6" w:rsidP="003D2DC6">
      <w:pPr>
        <w:rPr>
          <w:rFonts w:ascii="Times New Roman" w:hAnsi="Times New Roman" w:cs="Times New Roman"/>
          <w:b/>
          <w:sz w:val="24"/>
          <w:szCs w:val="24"/>
        </w:rPr>
      </w:pPr>
    </w:p>
    <w:p w14:paraId="632EBC97" w14:textId="77777777" w:rsidR="003D2DC6" w:rsidRPr="000F3FEB" w:rsidRDefault="003D2DC6" w:rsidP="003D2DC6">
      <w:pPr>
        <w:rPr>
          <w:rFonts w:ascii="Times New Roman" w:hAnsi="Times New Roman" w:cs="Times New Roman"/>
          <w:b/>
          <w:sz w:val="24"/>
          <w:szCs w:val="24"/>
        </w:rPr>
      </w:pPr>
    </w:p>
    <w:p w14:paraId="1305E0FF" w14:textId="77777777" w:rsidR="003D2DC6" w:rsidRPr="000F3FEB" w:rsidRDefault="003D2DC6" w:rsidP="003D2DC6">
      <w:pPr>
        <w:rPr>
          <w:rFonts w:ascii="Times New Roman" w:hAnsi="Times New Roman" w:cs="Times New Roman"/>
          <w:b/>
          <w:sz w:val="24"/>
          <w:szCs w:val="24"/>
        </w:rPr>
      </w:pPr>
    </w:p>
    <w:p w14:paraId="63955EF1" w14:textId="77777777" w:rsidR="003D2DC6" w:rsidRPr="000F3FEB" w:rsidRDefault="003D2DC6" w:rsidP="003D2DC6">
      <w:pPr>
        <w:rPr>
          <w:rFonts w:ascii="Times New Roman" w:hAnsi="Times New Roman" w:cs="Times New Roman"/>
          <w:b/>
          <w:sz w:val="24"/>
          <w:szCs w:val="24"/>
        </w:rPr>
      </w:pPr>
    </w:p>
    <w:p w14:paraId="74682840" w14:textId="77777777" w:rsidR="003D2DC6" w:rsidRPr="000F3FEB" w:rsidRDefault="003D2DC6" w:rsidP="003D2DC6">
      <w:pPr>
        <w:rPr>
          <w:rFonts w:ascii="Times New Roman" w:hAnsi="Times New Roman" w:cs="Times New Roman"/>
          <w:b/>
          <w:sz w:val="24"/>
          <w:szCs w:val="24"/>
        </w:rPr>
      </w:pPr>
    </w:p>
    <w:p w14:paraId="5ADD243F" w14:textId="77777777" w:rsidR="003D2DC6" w:rsidRPr="000F3FEB" w:rsidRDefault="003D2DC6" w:rsidP="003D2DC6">
      <w:pPr>
        <w:rPr>
          <w:rFonts w:ascii="Times New Roman" w:hAnsi="Times New Roman" w:cs="Times New Roman"/>
          <w:b/>
          <w:sz w:val="24"/>
          <w:szCs w:val="24"/>
        </w:rPr>
      </w:pPr>
    </w:p>
    <w:p w14:paraId="70C46E9C" w14:textId="77777777" w:rsidR="003D2DC6" w:rsidRPr="000F3FEB" w:rsidRDefault="003D2DC6" w:rsidP="003D2DC6">
      <w:pPr>
        <w:rPr>
          <w:rFonts w:ascii="Times New Roman" w:hAnsi="Times New Roman" w:cs="Times New Roman"/>
          <w:b/>
          <w:sz w:val="24"/>
          <w:szCs w:val="24"/>
        </w:rPr>
      </w:pPr>
    </w:p>
    <w:p w14:paraId="3AD43BD3" w14:textId="77777777" w:rsidR="003D2DC6" w:rsidRPr="000F3FEB" w:rsidRDefault="003D2DC6" w:rsidP="003D2DC6">
      <w:pPr>
        <w:rPr>
          <w:rFonts w:ascii="Times New Roman" w:hAnsi="Times New Roman" w:cs="Times New Roman"/>
          <w:b/>
          <w:sz w:val="24"/>
          <w:szCs w:val="24"/>
        </w:rPr>
      </w:pPr>
    </w:p>
    <w:p w14:paraId="7B07EFE1" w14:textId="77777777" w:rsidR="003D2DC6" w:rsidRPr="000F3FEB" w:rsidRDefault="003D2DC6" w:rsidP="003D2DC6">
      <w:pPr>
        <w:rPr>
          <w:rFonts w:ascii="Times New Roman" w:hAnsi="Times New Roman" w:cs="Times New Roman"/>
          <w:b/>
          <w:sz w:val="24"/>
          <w:szCs w:val="24"/>
        </w:rPr>
      </w:pPr>
    </w:p>
    <w:p w14:paraId="7A8A8FF5" w14:textId="77777777" w:rsidR="003D2DC6" w:rsidRPr="000F3FEB" w:rsidRDefault="003D2DC6" w:rsidP="003D2DC6">
      <w:pPr>
        <w:rPr>
          <w:rFonts w:ascii="Times New Roman" w:hAnsi="Times New Roman" w:cs="Times New Roman"/>
          <w:b/>
          <w:sz w:val="24"/>
          <w:szCs w:val="24"/>
        </w:rPr>
      </w:pPr>
    </w:p>
    <w:p w14:paraId="30C1A8B5" w14:textId="77777777" w:rsidR="003D2DC6" w:rsidRPr="000F3FEB" w:rsidRDefault="003D2DC6" w:rsidP="003D2DC6">
      <w:pPr>
        <w:rPr>
          <w:rFonts w:ascii="Times New Roman" w:hAnsi="Times New Roman" w:cs="Times New Roman"/>
          <w:b/>
          <w:sz w:val="24"/>
          <w:szCs w:val="24"/>
        </w:rPr>
      </w:pPr>
    </w:p>
    <w:p w14:paraId="10720797" w14:textId="77777777" w:rsidR="003D2DC6" w:rsidRPr="000F3FEB" w:rsidRDefault="003D2DC6" w:rsidP="003D2DC6">
      <w:pPr>
        <w:rPr>
          <w:rFonts w:ascii="Times New Roman" w:hAnsi="Times New Roman" w:cs="Times New Roman"/>
          <w:b/>
          <w:sz w:val="24"/>
          <w:szCs w:val="24"/>
        </w:rPr>
      </w:pPr>
    </w:p>
    <w:p w14:paraId="0199EB8C" w14:textId="77777777" w:rsidR="003D2DC6" w:rsidRPr="000F3FEB" w:rsidRDefault="003D2DC6" w:rsidP="003D2DC6">
      <w:pPr>
        <w:rPr>
          <w:rFonts w:ascii="Times New Roman" w:hAnsi="Times New Roman" w:cs="Times New Roman"/>
          <w:b/>
          <w:sz w:val="24"/>
          <w:szCs w:val="24"/>
        </w:rPr>
      </w:pPr>
    </w:p>
    <w:p w14:paraId="08EE1C79" w14:textId="77777777" w:rsidR="003D2DC6" w:rsidRPr="000F3FEB" w:rsidRDefault="003D2DC6" w:rsidP="003D2DC6">
      <w:pPr>
        <w:rPr>
          <w:rFonts w:ascii="Times New Roman" w:hAnsi="Times New Roman" w:cs="Times New Roman"/>
          <w:b/>
          <w:sz w:val="24"/>
          <w:szCs w:val="24"/>
        </w:rPr>
      </w:pPr>
    </w:p>
    <w:p w14:paraId="31C713CB" w14:textId="59A261A7" w:rsidR="003D2DC6" w:rsidRPr="000F3FEB" w:rsidRDefault="003D2DC6" w:rsidP="003D2DC6">
      <w:pPr>
        <w:rPr>
          <w:rFonts w:ascii="Times New Roman" w:hAnsi="Times New Roman" w:cs="Times New Roman"/>
          <w:b/>
          <w:sz w:val="24"/>
          <w:szCs w:val="24"/>
        </w:rPr>
      </w:pPr>
    </w:p>
    <w:p w14:paraId="45892AEB" w14:textId="096A7370" w:rsidR="0080402B" w:rsidRPr="000F3FEB" w:rsidRDefault="0080402B" w:rsidP="003D2DC6">
      <w:pPr>
        <w:rPr>
          <w:rFonts w:ascii="Times New Roman" w:hAnsi="Times New Roman" w:cs="Times New Roman"/>
          <w:b/>
          <w:sz w:val="24"/>
          <w:szCs w:val="24"/>
        </w:rPr>
      </w:pPr>
    </w:p>
    <w:p w14:paraId="53DB4AE1" w14:textId="6352B0FE" w:rsidR="0080402B" w:rsidRPr="000F3FEB" w:rsidRDefault="0080402B" w:rsidP="003D2DC6">
      <w:pPr>
        <w:rPr>
          <w:rFonts w:ascii="Times New Roman" w:hAnsi="Times New Roman" w:cs="Times New Roman"/>
          <w:b/>
          <w:sz w:val="24"/>
          <w:szCs w:val="24"/>
        </w:rPr>
      </w:pPr>
    </w:p>
    <w:p w14:paraId="3D4F1CD0" w14:textId="618DEB5C" w:rsidR="003D2DC6" w:rsidRPr="000F3FEB" w:rsidRDefault="003D2DC6" w:rsidP="003D2DC6">
      <w:pPr>
        <w:rPr>
          <w:rFonts w:ascii="Times New Roman" w:hAnsi="Times New Roman" w:cs="Times New Roman"/>
          <w:b/>
          <w:sz w:val="24"/>
          <w:szCs w:val="24"/>
        </w:rPr>
      </w:pPr>
    </w:p>
    <w:p w14:paraId="1F113364" w14:textId="21AFA79F" w:rsidR="003D2DC6" w:rsidRPr="005F1565" w:rsidRDefault="003D2DC6" w:rsidP="005F1565">
      <w:pPr>
        <w:pStyle w:val="Heading3"/>
        <w:jc w:val="center"/>
        <w:rPr>
          <w:rFonts w:ascii="Times New Roman" w:hAnsi="Times New Roman" w:cs="Times New Roman"/>
          <w:b/>
          <w:bCs/>
          <w:color w:val="auto"/>
        </w:rPr>
      </w:pPr>
      <w:bookmarkStart w:id="10" w:name="_Toc197016342"/>
      <w:r w:rsidRPr="005F1565">
        <w:rPr>
          <w:rFonts w:ascii="Times New Roman" w:hAnsi="Times New Roman" w:cs="Times New Roman"/>
          <w:b/>
          <w:bCs/>
          <w:color w:val="auto"/>
        </w:rPr>
        <w:lastRenderedPageBreak/>
        <w:t>APPLY COMMUNICATION SKILLS</w:t>
      </w:r>
      <w:bookmarkEnd w:id="9"/>
      <w:bookmarkEnd w:id="10"/>
    </w:p>
    <w:p w14:paraId="71ED3A9F" w14:textId="77777777" w:rsidR="003D2DC6" w:rsidRPr="000F3FEB" w:rsidRDefault="003D2DC6" w:rsidP="00E251A5">
      <w:pPr>
        <w:ind w:left="270"/>
        <w:rPr>
          <w:rFonts w:ascii="Times New Roman" w:hAnsi="Times New Roman" w:cs="Times New Roman"/>
          <w:sz w:val="24"/>
          <w:szCs w:val="24"/>
        </w:rPr>
      </w:pPr>
      <w:r w:rsidRPr="000F3FEB">
        <w:rPr>
          <w:rFonts w:ascii="Times New Roman" w:hAnsi="Times New Roman" w:cs="Times New Roman"/>
          <w:b/>
          <w:sz w:val="24"/>
          <w:szCs w:val="24"/>
        </w:rPr>
        <w:t>UNIT CODE: 0031 541 02A</w:t>
      </w:r>
      <w:r w:rsidRPr="000F3FEB">
        <w:rPr>
          <w:rFonts w:ascii="Times New Roman" w:hAnsi="Times New Roman" w:cs="Times New Roman"/>
          <w:sz w:val="24"/>
          <w:szCs w:val="24"/>
        </w:rPr>
        <w:t xml:space="preserve"> </w:t>
      </w:r>
    </w:p>
    <w:p w14:paraId="34EEE7EA" w14:textId="77777777" w:rsidR="003D2DC6" w:rsidRPr="000F3FEB" w:rsidRDefault="003D2DC6" w:rsidP="00E251A5">
      <w:pPr>
        <w:ind w:left="270"/>
        <w:rPr>
          <w:rFonts w:ascii="Times New Roman" w:hAnsi="Times New Roman" w:cs="Times New Roman"/>
          <w:b/>
          <w:sz w:val="24"/>
          <w:szCs w:val="24"/>
        </w:rPr>
      </w:pPr>
      <w:r w:rsidRPr="000F3FEB">
        <w:rPr>
          <w:rFonts w:ascii="Times New Roman" w:hAnsi="Times New Roman" w:cs="Times New Roman"/>
          <w:b/>
          <w:sz w:val="24"/>
          <w:szCs w:val="24"/>
        </w:rPr>
        <w:t xml:space="preserve">UNIT DESCRIPTION </w:t>
      </w:r>
    </w:p>
    <w:p w14:paraId="4C43C31D" w14:textId="77777777" w:rsidR="003D2DC6" w:rsidRPr="000F3FEB" w:rsidRDefault="003D2DC6" w:rsidP="00E251A5">
      <w:pPr>
        <w:ind w:left="270"/>
        <w:rPr>
          <w:rFonts w:ascii="Times New Roman" w:hAnsi="Times New Roman" w:cs="Times New Roman"/>
          <w:sz w:val="24"/>
          <w:szCs w:val="24"/>
        </w:rPr>
      </w:pPr>
      <w:r w:rsidRPr="000F3FEB">
        <w:rPr>
          <w:rFonts w:ascii="Times New Roman" w:hAnsi="Times New Roman" w:cs="Times New Roman"/>
          <w:sz w:val="24"/>
          <w:szCs w:val="24"/>
        </w:rPr>
        <w:t xml:space="preserve">This unit covers the competencies required to demonstrate communication skills. It involves applying communication channels, written, non-verbal, oral, and group communication skills. </w:t>
      </w:r>
    </w:p>
    <w:p w14:paraId="5EA117D5" w14:textId="77777777" w:rsidR="003D2DC6" w:rsidRPr="000F3FEB" w:rsidRDefault="003D2DC6" w:rsidP="00E251A5">
      <w:pPr>
        <w:ind w:left="270"/>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
        <w:tblW w:w="10396" w:type="dxa"/>
        <w:tblInd w:w="274" w:type="dxa"/>
        <w:tblCellMar>
          <w:top w:w="9" w:type="dxa"/>
          <w:left w:w="96" w:type="dxa"/>
          <w:right w:w="146" w:type="dxa"/>
        </w:tblCellMar>
        <w:tblLook w:val="04A0" w:firstRow="1" w:lastRow="0" w:firstColumn="1" w:lastColumn="0" w:noHBand="0" w:noVBand="1"/>
      </w:tblPr>
      <w:tblGrid>
        <w:gridCol w:w="2775"/>
        <w:gridCol w:w="7621"/>
      </w:tblGrid>
      <w:tr w:rsidR="003D2DC6" w:rsidRPr="000F3FEB" w14:paraId="6AAFD06E" w14:textId="77777777" w:rsidTr="00F23DF4">
        <w:trPr>
          <w:trHeight w:val="1277"/>
        </w:trPr>
        <w:tc>
          <w:tcPr>
            <w:tcW w:w="2775" w:type="dxa"/>
            <w:tcBorders>
              <w:top w:val="single" w:sz="4" w:space="0" w:color="000000"/>
              <w:left w:val="single" w:sz="4" w:space="0" w:color="000000"/>
              <w:bottom w:val="single" w:sz="4" w:space="0" w:color="000000"/>
              <w:right w:val="single" w:sz="4" w:space="0" w:color="000000"/>
            </w:tcBorders>
          </w:tcPr>
          <w:p w14:paraId="651C4096"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ELEMENT </w:t>
            </w:r>
          </w:p>
          <w:p w14:paraId="07E69E27"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describe the key outcomes that make up workplace function </w:t>
            </w:r>
          </w:p>
        </w:tc>
        <w:tc>
          <w:tcPr>
            <w:tcW w:w="7621" w:type="dxa"/>
            <w:tcBorders>
              <w:top w:val="single" w:sz="4" w:space="0" w:color="000000"/>
              <w:left w:val="single" w:sz="4" w:space="0" w:color="000000"/>
              <w:bottom w:val="single" w:sz="4" w:space="0" w:color="000000"/>
              <w:right w:val="single" w:sz="4" w:space="0" w:color="000000"/>
            </w:tcBorders>
          </w:tcPr>
          <w:p w14:paraId="354DE19C"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PERFORMANCE CRITERIA </w:t>
            </w:r>
          </w:p>
          <w:p w14:paraId="07D4F44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are assessable statements that specify the required level of performance for each of the elements. </w:t>
            </w:r>
          </w:p>
          <w:p w14:paraId="0FAC93D3"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Bold and italicized terms are elaborated in the Range </w:t>
            </w:r>
          </w:p>
        </w:tc>
      </w:tr>
      <w:tr w:rsidR="00B47D09" w:rsidRPr="000F3FEB" w14:paraId="57A7DC75" w14:textId="77777777" w:rsidTr="00F23DF4">
        <w:trPr>
          <w:trHeight w:val="1599"/>
        </w:trPr>
        <w:tc>
          <w:tcPr>
            <w:tcW w:w="2775" w:type="dxa"/>
            <w:tcBorders>
              <w:top w:val="single" w:sz="4" w:space="0" w:color="000000"/>
              <w:left w:val="single" w:sz="4" w:space="0" w:color="000000"/>
              <w:bottom w:val="single" w:sz="4" w:space="0" w:color="000000"/>
              <w:right w:val="single" w:sz="4" w:space="0" w:color="000000"/>
            </w:tcBorders>
          </w:tcPr>
          <w:p w14:paraId="75DBF070"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Apply communication channels </w:t>
            </w:r>
          </w:p>
        </w:tc>
        <w:tc>
          <w:tcPr>
            <w:tcW w:w="7621" w:type="dxa"/>
            <w:tcBorders>
              <w:top w:val="single" w:sz="4" w:space="0" w:color="000000"/>
              <w:left w:val="single" w:sz="4" w:space="0" w:color="000000"/>
              <w:bottom w:val="single" w:sz="4" w:space="0" w:color="000000"/>
              <w:right w:val="single" w:sz="4" w:space="0" w:color="000000"/>
            </w:tcBorders>
          </w:tcPr>
          <w:p w14:paraId="11A3E8C9"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1.1 Specific communication channels are identified and applied based on workplace requirements. </w:t>
            </w:r>
          </w:p>
          <w:p w14:paraId="5826104E"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1.2 Challenges are identified and addressed as per the operational standards of the organization. </w:t>
            </w:r>
          </w:p>
          <w:p w14:paraId="474C5D66"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1.3 Communication channels are evaluated to meet workplace needs. </w:t>
            </w:r>
          </w:p>
        </w:tc>
      </w:tr>
      <w:tr w:rsidR="00B47D09" w:rsidRPr="000F3FEB" w14:paraId="0D69AD49" w14:textId="77777777" w:rsidTr="00F23DF4">
        <w:trPr>
          <w:trHeight w:val="1915"/>
        </w:trPr>
        <w:tc>
          <w:tcPr>
            <w:tcW w:w="2775" w:type="dxa"/>
            <w:tcBorders>
              <w:top w:val="single" w:sz="4" w:space="0" w:color="000000"/>
              <w:left w:val="single" w:sz="4" w:space="0" w:color="000000"/>
              <w:bottom w:val="single" w:sz="4" w:space="0" w:color="000000"/>
              <w:right w:val="single" w:sz="4" w:space="0" w:color="000000"/>
            </w:tcBorders>
          </w:tcPr>
          <w:p w14:paraId="5DC15C8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Apply written communication skills </w:t>
            </w:r>
          </w:p>
        </w:tc>
        <w:tc>
          <w:tcPr>
            <w:tcW w:w="7621" w:type="dxa"/>
            <w:tcBorders>
              <w:top w:val="single" w:sz="4" w:space="0" w:color="000000"/>
              <w:left w:val="single" w:sz="4" w:space="0" w:color="000000"/>
              <w:bottom w:val="single" w:sz="4" w:space="0" w:color="000000"/>
              <w:right w:val="single" w:sz="4" w:space="0" w:color="000000"/>
            </w:tcBorders>
          </w:tcPr>
          <w:p w14:paraId="5E069F32"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2.1 Types of written communication are identified and applied according to the workplace requirements. </w:t>
            </w:r>
          </w:p>
          <w:p w14:paraId="3F16354E"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2.2 Written communication needs are identified and implemented according to workplace procedures. </w:t>
            </w:r>
          </w:p>
          <w:p w14:paraId="5207B9A4"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2.3 Written communication guidelines are analyzed, evaluated, and revised based on workplace needs. </w:t>
            </w:r>
          </w:p>
        </w:tc>
      </w:tr>
      <w:tr w:rsidR="00B47D09" w:rsidRPr="000F3FEB" w14:paraId="5FE4F18E" w14:textId="77777777" w:rsidTr="00F23DF4">
        <w:trPr>
          <w:trHeight w:val="1397"/>
        </w:trPr>
        <w:tc>
          <w:tcPr>
            <w:tcW w:w="2775" w:type="dxa"/>
            <w:tcBorders>
              <w:top w:val="single" w:sz="4" w:space="0" w:color="000000"/>
              <w:left w:val="single" w:sz="4" w:space="0" w:color="000000"/>
              <w:bottom w:val="single" w:sz="4" w:space="0" w:color="000000"/>
              <w:right w:val="single" w:sz="4" w:space="0" w:color="000000"/>
            </w:tcBorders>
          </w:tcPr>
          <w:p w14:paraId="2A2981C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Apply non-verbal communication skills </w:t>
            </w:r>
          </w:p>
        </w:tc>
        <w:tc>
          <w:tcPr>
            <w:tcW w:w="7621" w:type="dxa"/>
            <w:tcBorders>
              <w:top w:val="single" w:sz="4" w:space="0" w:color="000000"/>
              <w:left w:val="single" w:sz="4" w:space="0" w:color="000000"/>
              <w:bottom w:val="single" w:sz="4" w:space="0" w:color="000000"/>
              <w:right w:val="single" w:sz="4" w:space="0" w:color="000000"/>
            </w:tcBorders>
          </w:tcPr>
          <w:p w14:paraId="15650C09"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3.1 Existing non-verbal communication techniques are identified and applied based on organization policy. </w:t>
            </w:r>
          </w:p>
          <w:p w14:paraId="608B6D17"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3.2 Non-verbal communication techniques are articulated and modeled to enhance inclusivity according to workplace requirements. </w:t>
            </w:r>
          </w:p>
        </w:tc>
      </w:tr>
      <w:tr w:rsidR="00B47D09" w:rsidRPr="000F3FEB" w14:paraId="49588405" w14:textId="77777777" w:rsidTr="00F23DF4">
        <w:trPr>
          <w:trHeight w:val="2669"/>
        </w:trPr>
        <w:tc>
          <w:tcPr>
            <w:tcW w:w="2775" w:type="dxa"/>
            <w:tcBorders>
              <w:top w:val="single" w:sz="4" w:space="0" w:color="000000"/>
              <w:left w:val="single" w:sz="4" w:space="0" w:color="000000"/>
              <w:bottom w:val="single" w:sz="4" w:space="0" w:color="000000"/>
              <w:right w:val="single" w:sz="4" w:space="0" w:color="000000"/>
            </w:tcBorders>
          </w:tcPr>
          <w:p w14:paraId="6D13CB7F"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Apply oral communication skills </w:t>
            </w:r>
          </w:p>
        </w:tc>
        <w:tc>
          <w:tcPr>
            <w:tcW w:w="7621" w:type="dxa"/>
            <w:tcBorders>
              <w:top w:val="single" w:sz="4" w:space="0" w:color="000000"/>
              <w:left w:val="single" w:sz="4" w:space="0" w:color="000000"/>
              <w:bottom w:val="single" w:sz="4" w:space="0" w:color="000000"/>
              <w:right w:val="single" w:sz="4" w:space="0" w:color="000000"/>
            </w:tcBorders>
          </w:tcPr>
          <w:p w14:paraId="2B72AB18"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4.1 Types of oral communication are identified and established as per organization policy. </w:t>
            </w:r>
          </w:p>
          <w:p w14:paraId="691A772E"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4.2 Pathways of oral communication are identified and established as per organization policy. </w:t>
            </w:r>
          </w:p>
          <w:p w14:paraId="375B1A25"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4.3 Pathways of oral communication are reviewed according to organization procedures. </w:t>
            </w:r>
          </w:p>
          <w:p w14:paraId="3D06CFA3"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4.4 Pathways of oral communication are maintained according to the organization standards. </w:t>
            </w:r>
          </w:p>
        </w:tc>
      </w:tr>
      <w:tr w:rsidR="003D2DC6" w:rsidRPr="000F3FEB" w14:paraId="3BB02828" w14:textId="77777777" w:rsidTr="00F23DF4">
        <w:trPr>
          <w:trHeight w:val="2232"/>
        </w:trPr>
        <w:tc>
          <w:tcPr>
            <w:tcW w:w="2775" w:type="dxa"/>
            <w:tcBorders>
              <w:top w:val="single" w:sz="4" w:space="0" w:color="000000"/>
              <w:left w:val="single" w:sz="4" w:space="0" w:color="000000"/>
              <w:bottom w:val="single" w:sz="4" w:space="0" w:color="000000"/>
              <w:right w:val="single" w:sz="4" w:space="0" w:color="000000"/>
            </w:tcBorders>
          </w:tcPr>
          <w:p w14:paraId="63CD8B8E"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5. Apply group communication skills </w:t>
            </w:r>
          </w:p>
        </w:tc>
        <w:tc>
          <w:tcPr>
            <w:tcW w:w="7621" w:type="dxa"/>
            <w:tcBorders>
              <w:top w:val="single" w:sz="4" w:space="0" w:color="000000"/>
              <w:left w:val="single" w:sz="4" w:space="0" w:color="000000"/>
              <w:bottom w:val="single" w:sz="4" w:space="0" w:color="000000"/>
              <w:right w:val="single" w:sz="4" w:space="0" w:color="000000"/>
            </w:tcBorders>
          </w:tcPr>
          <w:p w14:paraId="5F6FBB53"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5.1 Group communication strategies are applied based on the workplace needs. </w:t>
            </w:r>
          </w:p>
          <w:p w14:paraId="5C7238D7"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5.2 Groups are organized in accordance with workplace procedures. </w:t>
            </w:r>
          </w:p>
          <w:p w14:paraId="24FB7A35"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5.3 Effective questioning, listening and non-verbal communication techniques are used as per needs. </w:t>
            </w:r>
          </w:p>
          <w:p w14:paraId="5E8BFE85"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5.4 Group communication challenges are identified and addressed according to the workplace needs. </w:t>
            </w:r>
          </w:p>
        </w:tc>
      </w:tr>
    </w:tbl>
    <w:p w14:paraId="70015953" w14:textId="77777777" w:rsidR="003D2DC6" w:rsidRPr="000F3FEB" w:rsidRDefault="003D2DC6" w:rsidP="00E251A5">
      <w:pPr>
        <w:ind w:left="270"/>
        <w:rPr>
          <w:rFonts w:ascii="Times New Roman" w:hAnsi="Times New Roman" w:cs="Times New Roman"/>
          <w:b/>
          <w:sz w:val="24"/>
          <w:szCs w:val="24"/>
        </w:rPr>
      </w:pPr>
      <w:r w:rsidRPr="000F3FEB">
        <w:rPr>
          <w:rFonts w:ascii="Times New Roman" w:hAnsi="Times New Roman" w:cs="Times New Roman"/>
          <w:b/>
          <w:sz w:val="24"/>
          <w:szCs w:val="24"/>
        </w:rPr>
        <w:t xml:space="preserve">RANGE </w:t>
      </w:r>
    </w:p>
    <w:p w14:paraId="7ECCBA56" w14:textId="77777777" w:rsidR="003D2DC6" w:rsidRPr="000F3FEB" w:rsidRDefault="003D2DC6" w:rsidP="00E251A5">
      <w:pPr>
        <w:ind w:left="270"/>
        <w:rPr>
          <w:rFonts w:ascii="Times New Roman" w:hAnsi="Times New Roman" w:cs="Times New Roman"/>
          <w:sz w:val="24"/>
          <w:szCs w:val="24"/>
        </w:rPr>
      </w:pPr>
      <w:r w:rsidRPr="000F3FEB">
        <w:rPr>
          <w:rFonts w:ascii="Times New Roman"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p w14:paraId="0F1578BF"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
        <w:tblW w:w="10396" w:type="dxa"/>
        <w:tblInd w:w="274" w:type="dxa"/>
        <w:tblCellMar>
          <w:top w:w="14" w:type="dxa"/>
          <w:left w:w="110" w:type="dxa"/>
          <w:right w:w="168" w:type="dxa"/>
        </w:tblCellMar>
        <w:tblLook w:val="04A0" w:firstRow="1" w:lastRow="0" w:firstColumn="1" w:lastColumn="0" w:noHBand="0" w:noVBand="1"/>
      </w:tblPr>
      <w:tblGrid>
        <w:gridCol w:w="3557"/>
        <w:gridCol w:w="6839"/>
      </w:tblGrid>
      <w:tr w:rsidR="003D2DC6" w:rsidRPr="000F3FEB" w14:paraId="09B3C9A5" w14:textId="77777777" w:rsidTr="00F23DF4">
        <w:trPr>
          <w:trHeight w:val="492"/>
        </w:trPr>
        <w:tc>
          <w:tcPr>
            <w:tcW w:w="3557" w:type="dxa"/>
            <w:tcBorders>
              <w:top w:val="single" w:sz="4" w:space="0" w:color="000000"/>
              <w:left w:val="single" w:sz="4" w:space="0" w:color="000000"/>
              <w:bottom w:val="single" w:sz="4" w:space="0" w:color="000000"/>
              <w:right w:val="single" w:sz="4" w:space="0" w:color="000000"/>
            </w:tcBorders>
          </w:tcPr>
          <w:p w14:paraId="45C5E278"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Variable </w:t>
            </w:r>
          </w:p>
        </w:tc>
        <w:tc>
          <w:tcPr>
            <w:tcW w:w="6839" w:type="dxa"/>
            <w:tcBorders>
              <w:top w:val="single" w:sz="4" w:space="0" w:color="000000"/>
              <w:left w:val="single" w:sz="4" w:space="0" w:color="000000"/>
              <w:bottom w:val="single" w:sz="4" w:space="0" w:color="000000"/>
              <w:right w:val="single" w:sz="4" w:space="0" w:color="000000"/>
            </w:tcBorders>
          </w:tcPr>
          <w:p w14:paraId="538E007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Range </w:t>
            </w:r>
          </w:p>
        </w:tc>
      </w:tr>
      <w:tr w:rsidR="00B47D09" w:rsidRPr="000F3FEB" w14:paraId="2901357A" w14:textId="77777777" w:rsidTr="00F23DF4">
        <w:trPr>
          <w:trHeight w:val="3027"/>
        </w:trPr>
        <w:tc>
          <w:tcPr>
            <w:tcW w:w="3557" w:type="dxa"/>
            <w:tcBorders>
              <w:top w:val="single" w:sz="4" w:space="0" w:color="000000"/>
              <w:left w:val="single" w:sz="4" w:space="0" w:color="000000"/>
              <w:bottom w:val="single" w:sz="4" w:space="0" w:color="000000"/>
              <w:right w:val="single" w:sz="4" w:space="0" w:color="000000"/>
            </w:tcBorders>
          </w:tcPr>
          <w:p w14:paraId="514B6335"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Communication strategies may include but are not limited to: </w:t>
            </w:r>
          </w:p>
        </w:tc>
        <w:tc>
          <w:tcPr>
            <w:tcW w:w="6839" w:type="dxa"/>
            <w:tcBorders>
              <w:top w:val="single" w:sz="4" w:space="0" w:color="000000"/>
              <w:left w:val="single" w:sz="4" w:space="0" w:color="000000"/>
              <w:bottom w:val="single" w:sz="4" w:space="0" w:color="000000"/>
              <w:right w:val="single" w:sz="4" w:space="0" w:color="000000"/>
            </w:tcBorders>
          </w:tcPr>
          <w:p w14:paraId="5429BECC" w14:textId="77777777" w:rsidR="003D2DC6" w:rsidRPr="000F3FEB" w:rsidRDefault="003D2DC6" w:rsidP="00403AFD">
            <w:pPr>
              <w:numPr>
                <w:ilvl w:val="0"/>
                <w:numId w:val="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Language switch </w:t>
            </w:r>
          </w:p>
          <w:p w14:paraId="60896A14" w14:textId="77777777" w:rsidR="003D2DC6" w:rsidRPr="000F3FEB" w:rsidRDefault="003D2DC6" w:rsidP="00403AFD">
            <w:pPr>
              <w:numPr>
                <w:ilvl w:val="0"/>
                <w:numId w:val="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Comprehension check </w:t>
            </w:r>
          </w:p>
          <w:p w14:paraId="12B77688" w14:textId="77777777" w:rsidR="003D2DC6" w:rsidRPr="000F3FEB" w:rsidRDefault="003D2DC6" w:rsidP="00403AFD">
            <w:pPr>
              <w:numPr>
                <w:ilvl w:val="0"/>
                <w:numId w:val="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Repetition </w:t>
            </w:r>
          </w:p>
          <w:p w14:paraId="234AFD26" w14:textId="77777777" w:rsidR="003D2DC6" w:rsidRPr="000F3FEB" w:rsidRDefault="003D2DC6" w:rsidP="00403AFD">
            <w:pPr>
              <w:numPr>
                <w:ilvl w:val="0"/>
                <w:numId w:val="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Asking confirmation </w:t>
            </w:r>
          </w:p>
          <w:p w14:paraId="0EDE680F" w14:textId="77777777" w:rsidR="003D2DC6" w:rsidRPr="000F3FEB" w:rsidRDefault="003D2DC6" w:rsidP="00403AFD">
            <w:pPr>
              <w:numPr>
                <w:ilvl w:val="0"/>
                <w:numId w:val="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Paraphrasing </w:t>
            </w:r>
          </w:p>
          <w:p w14:paraId="054AC558" w14:textId="77777777" w:rsidR="003D2DC6" w:rsidRPr="000F3FEB" w:rsidRDefault="003D2DC6" w:rsidP="00403AFD">
            <w:pPr>
              <w:numPr>
                <w:ilvl w:val="0"/>
                <w:numId w:val="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Clarification request </w:t>
            </w:r>
          </w:p>
          <w:p w14:paraId="208175CC" w14:textId="77777777" w:rsidR="003D2DC6" w:rsidRPr="000F3FEB" w:rsidRDefault="003D2DC6" w:rsidP="00403AFD">
            <w:pPr>
              <w:numPr>
                <w:ilvl w:val="0"/>
                <w:numId w:val="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Translation </w:t>
            </w:r>
          </w:p>
          <w:p w14:paraId="2190C8C3" w14:textId="77777777" w:rsidR="003D2DC6" w:rsidRPr="000F3FEB" w:rsidRDefault="003D2DC6" w:rsidP="00403AFD">
            <w:pPr>
              <w:numPr>
                <w:ilvl w:val="0"/>
                <w:numId w:val="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Restructuring </w:t>
            </w:r>
          </w:p>
          <w:p w14:paraId="4A72966A" w14:textId="77777777" w:rsidR="003D2DC6" w:rsidRPr="000F3FEB" w:rsidRDefault="003D2DC6" w:rsidP="00403AFD">
            <w:pPr>
              <w:numPr>
                <w:ilvl w:val="0"/>
                <w:numId w:val="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Generalization </w:t>
            </w:r>
          </w:p>
        </w:tc>
      </w:tr>
      <w:tr w:rsidR="00B47D09" w:rsidRPr="000F3FEB" w14:paraId="2166358A" w14:textId="77777777" w:rsidTr="00F23DF4">
        <w:trPr>
          <w:trHeight w:val="2650"/>
        </w:trPr>
        <w:tc>
          <w:tcPr>
            <w:tcW w:w="3557" w:type="dxa"/>
            <w:tcBorders>
              <w:top w:val="single" w:sz="4" w:space="0" w:color="000000"/>
              <w:left w:val="single" w:sz="4" w:space="0" w:color="000000"/>
              <w:bottom w:val="single" w:sz="4" w:space="0" w:color="000000"/>
              <w:right w:val="single" w:sz="4" w:space="0" w:color="000000"/>
            </w:tcBorders>
          </w:tcPr>
          <w:p w14:paraId="2E6D6269"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Effective group interaction may include but not limited to: </w:t>
            </w:r>
          </w:p>
        </w:tc>
        <w:tc>
          <w:tcPr>
            <w:tcW w:w="6839" w:type="dxa"/>
            <w:tcBorders>
              <w:top w:val="single" w:sz="4" w:space="0" w:color="000000"/>
              <w:left w:val="single" w:sz="4" w:space="0" w:color="000000"/>
              <w:bottom w:val="single" w:sz="4" w:space="0" w:color="000000"/>
              <w:right w:val="single" w:sz="4" w:space="0" w:color="000000"/>
            </w:tcBorders>
          </w:tcPr>
          <w:p w14:paraId="35652EDC" w14:textId="77777777" w:rsidR="003D2DC6" w:rsidRPr="000F3FEB" w:rsidRDefault="003D2DC6" w:rsidP="00403AFD">
            <w:pPr>
              <w:numPr>
                <w:ilvl w:val="0"/>
                <w:numId w:val="3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Identifying and evaluating what is occurring within an interaction in a non-judgmental way. </w:t>
            </w:r>
          </w:p>
          <w:p w14:paraId="05C38A2A" w14:textId="77777777" w:rsidR="003D2DC6" w:rsidRPr="000F3FEB" w:rsidRDefault="003D2DC6" w:rsidP="00403AFD">
            <w:pPr>
              <w:numPr>
                <w:ilvl w:val="0"/>
                <w:numId w:val="3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Using active listening. </w:t>
            </w:r>
          </w:p>
          <w:p w14:paraId="39981160" w14:textId="77777777" w:rsidR="003D2DC6" w:rsidRPr="000F3FEB" w:rsidRDefault="003D2DC6" w:rsidP="00403AFD">
            <w:pPr>
              <w:numPr>
                <w:ilvl w:val="0"/>
                <w:numId w:val="3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Making decision about appropriate words, behavior. </w:t>
            </w:r>
          </w:p>
          <w:p w14:paraId="19DF587C" w14:textId="77777777" w:rsidR="003D2DC6" w:rsidRPr="000F3FEB" w:rsidRDefault="003D2DC6" w:rsidP="00403AFD">
            <w:pPr>
              <w:numPr>
                <w:ilvl w:val="0"/>
                <w:numId w:val="3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Putting together response which is culturally appropriate. </w:t>
            </w:r>
          </w:p>
          <w:p w14:paraId="285240E6" w14:textId="77777777" w:rsidR="003D2DC6" w:rsidRPr="000F3FEB" w:rsidRDefault="003D2DC6" w:rsidP="00403AFD">
            <w:pPr>
              <w:numPr>
                <w:ilvl w:val="0"/>
                <w:numId w:val="3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Expressing an individual perspective. </w:t>
            </w:r>
          </w:p>
          <w:p w14:paraId="769085B4" w14:textId="77777777" w:rsidR="003D2DC6" w:rsidRPr="000F3FEB" w:rsidRDefault="003D2DC6" w:rsidP="00403AFD">
            <w:pPr>
              <w:numPr>
                <w:ilvl w:val="0"/>
                <w:numId w:val="3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Expressing own philosophy, ideology and background and exploring impact with relevance to communication </w:t>
            </w:r>
          </w:p>
        </w:tc>
      </w:tr>
      <w:tr w:rsidR="003D2DC6" w:rsidRPr="000F3FEB" w14:paraId="63696B7F" w14:textId="77777777" w:rsidTr="00E251A5">
        <w:trPr>
          <w:trHeight w:val="424"/>
        </w:trPr>
        <w:tc>
          <w:tcPr>
            <w:tcW w:w="3557" w:type="dxa"/>
            <w:tcBorders>
              <w:top w:val="single" w:sz="4" w:space="0" w:color="000000"/>
              <w:left w:val="single" w:sz="4" w:space="0" w:color="000000"/>
              <w:bottom w:val="single" w:sz="4" w:space="0" w:color="000000"/>
              <w:right w:val="single" w:sz="4" w:space="0" w:color="000000"/>
            </w:tcBorders>
          </w:tcPr>
          <w:p w14:paraId="6920BF6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Situations may include but are not limited to: </w:t>
            </w:r>
          </w:p>
        </w:tc>
        <w:tc>
          <w:tcPr>
            <w:tcW w:w="6839" w:type="dxa"/>
            <w:tcBorders>
              <w:top w:val="single" w:sz="4" w:space="0" w:color="000000"/>
              <w:left w:val="single" w:sz="4" w:space="0" w:color="000000"/>
              <w:bottom w:val="single" w:sz="4" w:space="0" w:color="000000"/>
              <w:right w:val="single" w:sz="4" w:space="0" w:color="000000"/>
            </w:tcBorders>
          </w:tcPr>
          <w:p w14:paraId="285ADAAF" w14:textId="77777777" w:rsidR="003D2DC6" w:rsidRPr="000F3FEB" w:rsidRDefault="003D2DC6" w:rsidP="00403AFD">
            <w:pPr>
              <w:numPr>
                <w:ilvl w:val="0"/>
                <w:numId w:val="4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Establishing rapport </w:t>
            </w:r>
          </w:p>
          <w:p w14:paraId="40843B60" w14:textId="77777777" w:rsidR="003D2DC6" w:rsidRPr="000F3FEB" w:rsidRDefault="003D2DC6" w:rsidP="00403AFD">
            <w:pPr>
              <w:numPr>
                <w:ilvl w:val="0"/>
                <w:numId w:val="4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Eliciting facts and information </w:t>
            </w:r>
          </w:p>
          <w:p w14:paraId="2BE69683" w14:textId="77777777" w:rsidR="003D2DC6" w:rsidRPr="000F3FEB" w:rsidRDefault="003D2DC6" w:rsidP="00403AFD">
            <w:pPr>
              <w:numPr>
                <w:ilvl w:val="0"/>
                <w:numId w:val="4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Facilitating resolution of issues </w:t>
            </w:r>
          </w:p>
          <w:p w14:paraId="4828E1C0" w14:textId="77777777" w:rsidR="003D2DC6" w:rsidRPr="000F3FEB" w:rsidRDefault="003D2DC6" w:rsidP="00403AFD">
            <w:pPr>
              <w:numPr>
                <w:ilvl w:val="0"/>
                <w:numId w:val="4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Developing action plans </w:t>
            </w:r>
          </w:p>
        </w:tc>
      </w:tr>
    </w:tbl>
    <w:p w14:paraId="27D0816B" w14:textId="3567C2B5" w:rsidR="003D2DC6" w:rsidRPr="000F3FEB" w:rsidRDefault="00FD0978" w:rsidP="003D2DC6">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 </w:t>
      </w:r>
    </w:p>
    <w:p w14:paraId="0501B659" w14:textId="77777777" w:rsidR="003D2DC6" w:rsidRPr="000F3FEB" w:rsidRDefault="003D2DC6" w:rsidP="00E251A5">
      <w:pPr>
        <w:ind w:left="270"/>
        <w:rPr>
          <w:rFonts w:ascii="Times New Roman" w:hAnsi="Times New Roman" w:cs="Times New Roman"/>
          <w:sz w:val="24"/>
          <w:szCs w:val="24"/>
        </w:rPr>
      </w:pPr>
      <w:r w:rsidRPr="000F3FEB">
        <w:rPr>
          <w:rFonts w:ascii="Times New Roman" w:hAnsi="Times New Roman" w:cs="Times New Roman"/>
          <w:b/>
          <w:sz w:val="24"/>
          <w:szCs w:val="24"/>
        </w:rPr>
        <w:t xml:space="preserve">REQUIRED SKILLS AND KNOWLEDGE </w:t>
      </w:r>
    </w:p>
    <w:p w14:paraId="2DBD2AF5" w14:textId="77777777" w:rsidR="003D2DC6" w:rsidRPr="000F3FEB" w:rsidRDefault="003D2DC6" w:rsidP="00E251A5">
      <w:pPr>
        <w:ind w:left="270"/>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skills and knowledge required for this unit of competency. </w:t>
      </w:r>
    </w:p>
    <w:p w14:paraId="4D25BC70" w14:textId="77777777" w:rsidR="003D2DC6" w:rsidRPr="000F3FEB" w:rsidRDefault="003D2DC6" w:rsidP="00E251A5">
      <w:pPr>
        <w:ind w:left="270"/>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138CA3EC" w14:textId="77BC4FDE" w:rsidR="006123C3" w:rsidRPr="000F3FEB" w:rsidRDefault="003D2DC6" w:rsidP="006123C3">
      <w:pPr>
        <w:ind w:left="270"/>
        <w:rPr>
          <w:rFonts w:ascii="Times New Roman" w:hAnsi="Times New Roman" w:cs="Times New Roman"/>
          <w:sz w:val="24"/>
          <w:szCs w:val="24"/>
        </w:rPr>
        <w:sectPr w:rsidR="006123C3" w:rsidRPr="000F3FEB" w:rsidSect="006123C3">
          <w:type w:val="continuous"/>
          <w:pgSz w:w="12240" w:h="15840"/>
          <w:pgMar w:top="1289" w:right="1620" w:bottom="247" w:left="979" w:header="720" w:footer="720" w:gutter="0"/>
          <w:cols w:space="720"/>
        </w:sectPr>
      </w:pPr>
      <w:r w:rsidRPr="000F3FEB">
        <w:rPr>
          <w:rFonts w:ascii="Times New Roman" w:hAnsi="Times New Roman" w:cs="Times New Roman"/>
          <w:sz w:val="24"/>
          <w:szCs w:val="24"/>
        </w:rPr>
        <w:t>The individual needs to dem</w:t>
      </w:r>
      <w:r w:rsidR="006123C3" w:rsidRPr="000F3FEB">
        <w:rPr>
          <w:rFonts w:ascii="Times New Roman" w:hAnsi="Times New Roman" w:cs="Times New Roman"/>
          <w:sz w:val="24"/>
          <w:szCs w:val="24"/>
        </w:rPr>
        <w:t xml:space="preserve">onstrate the following skills: </w:t>
      </w:r>
    </w:p>
    <w:p w14:paraId="101AE32A" w14:textId="7A6BC5B5"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Active listening </w:t>
      </w:r>
    </w:p>
    <w:p w14:paraId="72896D30"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Interpretation </w:t>
      </w:r>
    </w:p>
    <w:p w14:paraId="1D2ECDB7"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Negotiation </w:t>
      </w:r>
    </w:p>
    <w:p w14:paraId="2796A1F3"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Writing </w:t>
      </w:r>
    </w:p>
    <w:p w14:paraId="58CFB128"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Oral skills </w:t>
      </w:r>
    </w:p>
    <w:p w14:paraId="32CC291E"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Creative thinking </w:t>
      </w:r>
    </w:p>
    <w:p w14:paraId="5D5238B7"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Critical thinking </w:t>
      </w:r>
    </w:p>
    <w:p w14:paraId="3656B5FF"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Decision making </w:t>
      </w:r>
    </w:p>
    <w:p w14:paraId="3790D898"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Analytical </w:t>
      </w:r>
    </w:p>
    <w:p w14:paraId="4AD21AB5"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Innovation </w:t>
      </w:r>
    </w:p>
    <w:p w14:paraId="79576346"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Conflict skills  </w:t>
      </w:r>
    </w:p>
    <w:p w14:paraId="2888663F"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Leadership </w:t>
      </w:r>
    </w:p>
    <w:p w14:paraId="13C7556F"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Problem solving skills </w:t>
      </w:r>
    </w:p>
    <w:p w14:paraId="61252EEE" w14:textId="77777777"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Management </w:t>
      </w:r>
    </w:p>
    <w:p w14:paraId="69E24521" w14:textId="77777777" w:rsidR="006123C3" w:rsidRPr="000F3FEB" w:rsidRDefault="006123C3" w:rsidP="006123C3">
      <w:pPr>
        <w:ind w:left="980"/>
        <w:rPr>
          <w:rFonts w:ascii="Times New Roman" w:hAnsi="Times New Roman" w:cs="Times New Roman"/>
          <w:sz w:val="24"/>
          <w:szCs w:val="24"/>
        </w:rPr>
        <w:sectPr w:rsidR="006123C3" w:rsidRPr="000F3FEB" w:rsidSect="006123C3">
          <w:type w:val="continuous"/>
          <w:pgSz w:w="12240" w:h="15840"/>
          <w:pgMar w:top="1289" w:right="1620" w:bottom="247" w:left="979" w:header="720" w:footer="720" w:gutter="0"/>
          <w:cols w:num="2" w:space="720"/>
        </w:sectPr>
      </w:pPr>
    </w:p>
    <w:p w14:paraId="6A8655B9" w14:textId="15794F42" w:rsidR="003D2DC6"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Organizational </w:t>
      </w:r>
    </w:p>
    <w:p w14:paraId="27368F61" w14:textId="77777777" w:rsidR="006123C3" w:rsidRPr="000F3FEB" w:rsidRDefault="003D2DC6" w:rsidP="00A67637">
      <w:pPr>
        <w:numPr>
          <w:ilvl w:val="0"/>
          <w:numId w:val="3"/>
        </w:numPr>
        <w:rPr>
          <w:rFonts w:ascii="Times New Roman" w:hAnsi="Times New Roman" w:cs="Times New Roman"/>
          <w:sz w:val="24"/>
          <w:szCs w:val="24"/>
        </w:rPr>
      </w:pPr>
      <w:r w:rsidRPr="000F3FEB">
        <w:rPr>
          <w:rFonts w:ascii="Times New Roman" w:hAnsi="Times New Roman" w:cs="Times New Roman"/>
          <w:sz w:val="24"/>
          <w:szCs w:val="24"/>
        </w:rPr>
        <w:t xml:space="preserve">Teamwork </w:t>
      </w:r>
    </w:p>
    <w:p w14:paraId="3B619050" w14:textId="301EC349" w:rsidR="003D2DC6" w:rsidRPr="000F3FEB" w:rsidRDefault="00E251A5" w:rsidP="006123C3">
      <w:pPr>
        <w:rPr>
          <w:rFonts w:ascii="Times New Roman" w:hAnsi="Times New Roman" w:cs="Times New Roman"/>
          <w:sz w:val="24"/>
          <w:szCs w:val="24"/>
        </w:rPr>
      </w:pPr>
      <w:r w:rsidRPr="000F3FEB">
        <w:rPr>
          <w:rFonts w:ascii="Times New Roman" w:hAnsi="Times New Roman" w:cs="Times New Roman"/>
          <w:b/>
          <w:sz w:val="24"/>
          <w:szCs w:val="24"/>
        </w:rPr>
        <w:t xml:space="preserve">REQUIRED KNOWLEDGE </w:t>
      </w:r>
    </w:p>
    <w:p w14:paraId="39086530" w14:textId="582D7D16" w:rsidR="006123C3" w:rsidRPr="000F3FEB" w:rsidRDefault="003D2DC6" w:rsidP="006123C3">
      <w:pPr>
        <w:rPr>
          <w:rFonts w:ascii="Times New Roman" w:hAnsi="Times New Roman" w:cs="Times New Roman"/>
          <w:sz w:val="24"/>
          <w:szCs w:val="24"/>
        </w:rPr>
        <w:sectPr w:rsidR="006123C3" w:rsidRPr="000F3FEB" w:rsidSect="006123C3">
          <w:type w:val="continuous"/>
          <w:pgSz w:w="12240" w:h="15840"/>
          <w:pgMar w:top="1289" w:right="1620" w:bottom="247" w:left="979" w:header="720" w:footer="720" w:gutter="0"/>
          <w:cols w:space="720"/>
        </w:sectPr>
      </w:pPr>
      <w:r w:rsidRPr="000F3FEB">
        <w:rPr>
          <w:rFonts w:ascii="Times New Roman" w:hAnsi="Times New Roman" w:cs="Times New Roman"/>
          <w:sz w:val="24"/>
          <w:szCs w:val="24"/>
        </w:rPr>
        <w:t>The individual need</w:t>
      </w:r>
      <w:r w:rsidR="006123C3" w:rsidRPr="000F3FEB">
        <w:rPr>
          <w:rFonts w:ascii="Times New Roman" w:hAnsi="Times New Roman" w:cs="Times New Roman"/>
          <w:sz w:val="24"/>
          <w:szCs w:val="24"/>
        </w:rPr>
        <w:t xml:space="preserve">s to demonstrate knowledge of: </w:t>
      </w:r>
    </w:p>
    <w:p w14:paraId="3B72CB9D" w14:textId="0E56F52D" w:rsidR="003D2DC6"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Communication process </w:t>
      </w:r>
    </w:p>
    <w:p w14:paraId="3DFA220C" w14:textId="77777777" w:rsidR="003D2DC6"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Dynamics of groups </w:t>
      </w:r>
    </w:p>
    <w:p w14:paraId="3FF9024C" w14:textId="77777777" w:rsidR="003D2DC6"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Styles of group leadership </w:t>
      </w:r>
    </w:p>
    <w:p w14:paraId="40486BA3"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Key elements of communications strategy </w:t>
      </w:r>
    </w:p>
    <w:p w14:paraId="1E1E362A"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Principles of effective communication </w:t>
      </w:r>
    </w:p>
    <w:p w14:paraId="0EB9F398"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Turn-taking techniques </w:t>
      </w:r>
    </w:p>
    <w:p w14:paraId="48FFEF82"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Conflict resolution techniques </w:t>
      </w:r>
    </w:p>
    <w:p w14:paraId="1CFE5BBB"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Work planning </w:t>
      </w:r>
    </w:p>
    <w:p w14:paraId="68155944"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Work organization </w:t>
      </w:r>
    </w:p>
    <w:p w14:paraId="3758EB03"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Company policies </w:t>
      </w:r>
    </w:p>
    <w:p w14:paraId="6B93D650"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Company operations and procedure standards </w:t>
      </w:r>
    </w:p>
    <w:p w14:paraId="45FA274F"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Fundamental rights at the workplace </w:t>
      </w:r>
    </w:p>
    <w:p w14:paraId="023D86AA"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Personal hygiene </w:t>
      </w:r>
    </w:p>
    <w:p w14:paraId="0A4B86C6" w14:textId="77777777" w:rsidR="006123C3" w:rsidRPr="000F3FEB" w:rsidRDefault="003D2DC6" w:rsidP="00A67637">
      <w:pPr>
        <w:numPr>
          <w:ilvl w:val="0"/>
          <w:numId w:val="4"/>
        </w:numPr>
        <w:ind w:left="0"/>
        <w:rPr>
          <w:rFonts w:ascii="Times New Roman" w:hAnsi="Times New Roman" w:cs="Times New Roman"/>
          <w:sz w:val="24"/>
          <w:szCs w:val="24"/>
        </w:rPr>
      </w:pPr>
      <w:r w:rsidRPr="000F3FEB">
        <w:rPr>
          <w:rFonts w:ascii="Times New Roman" w:hAnsi="Times New Roman" w:cs="Times New Roman"/>
          <w:sz w:val="24"/>
          <w:szCs w:val="24"/>
        </w:rPr>
        <w:t xml:space="preserve">Accountability </w:t>
      </w:r>
    </w:p>
    <w:p w14:paraId="3E9A3371" w14:textId="07B9AD86" w:rsidR="006123C3" w:rsidRPr="00EC07CA" w:rsidRDefault="003D2DC6" w:rsidP="003D2DC6">
      <w:pPr>
        <w:numPr>
          <w:ilvl w:val="0"/>
          <w:numId w:val="4"/>
        </w:numPr>
        <w:ind w:left="0"/>
        <w:rPr>
          <w:rFonts w:ascii="Times New Roman" w:hAnsi="Times New Roman" w:cs="Times New Roman"/>
          <w:sz w:val="24"/>
          <w:szCs w:val="24"/>
        </w:rPr>
        <w:sectPr w:rsidR="006123C3" w:rsidRPr="00EC07CA" w:rsidSect="006123C3">
          <w:type w:val="continuous"/>
          <w:pgSz w:w="12240" w:h="15840"/>
          <w:pgMar w:top="1289" w:right="1620" w:bottom="247" w:left="979" w:header="720" w:footer="720" w:gutter="0"/>
          <w:cols w:num="2" w:space="1903"/>
        </w:sectPr>
      </w:pPr>
      <w:r w:rsidRPr="000F3FEB">
        <w:rPr>
          <w:rFonts w:ascii="Times New Roman" w:hAnsi="Times New Roman" w:cs="Times New Roman"/>
          <w:sz w:val="24"/>
          <w:szCs w:val="24"/>
        </w:rPr>
        <w:t xml:space="preserve">Workplace problems and how to deal with them </w:t>
      </w:r>
    </w:p>
    <w:p w14:paraId="35D1EA0D" w14:textId="42993B61" w:rsidR="005A7804" w:rsidRPr="000F3FEB" w:rsidRDefault="005A7804" w:rsidP="00EC07CA">
      <w:pPr>
        <w:rPr>
          <w:rFonts w:ascii="Times New Roman" w:hAnsi="Times New Roman" w:cs="Times New Roman"/>
          <w:b/>
          <w:sz w:val="24"/>
          <w:szCs w:val="24"/>
        </w:rPr>
      </w:pPr>
    </w:p>
    <w:p w14:paraId="5690383B" w14:textId="2C40322E" w:rsidR="003D2DC6" w:rsidRPr="000F3FEB" w:rsidRDefault="003D2DC6" w:rsidP="006123C3">
      <w:pPr>
        <w:ind w:left="270"/>
        <w:rPr>
          <w:rFonts w:ascii="Times New Roman" w:hAnsi="Times New Roman" w:cs="Times New Roman"/>
          <w:sz w:val="24"/>
          <w:szCs w:val="24"/>
        </w:rPr>
      </w:pPr>
      <w:r w:rsidRPr="000F3FEB">
        <w:rPr>
          <w:rFonts w:ascii="Times New Roman" w:hAnsi="Times New Roman" w:cs="Times New Roman"/>
          <w:b/>
          <w:sz w:val="24"/>
          <w:szCs w:val="24"/>
        </w:rPr>
        <w:t xml:space="preserve">EVIDENCE GUIDE </w:t>
      </w:r>
    </w:p>
    <w:p w14:paraId="75CA1E53" w14:textId="77777777" w:rsidR="003D2DC6" w:rsidRPr="000F3FEB" w:rsidRDefault="003D2DC6" w:rsidP="00E251A5">
      <w:pPr>
        <w:ind w:left="270"/>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skills, knowledge, and range. </w:t>
      </w:r>
    </w:p>
    <w:p w14:paraId="65FA4FC2"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
        <w:tblW w:w="10396" w:type="dxa"/>
        <w:tblInd w:w="274" w:type="dxa"/>
        <w:tblCellMar>
          <w:top w:w="5" w:type="dxa"/>
          <w:left w:w="98" w:type="dxa"/>
          <w:right w:w="2" w:type="dxa"/>
        </w:tblCellMar>
        <w:tblLook w:val="04A0" w:firstRow="1" w:lastRow="0" w:firstColumn="1" w:lastColumn="0" w:noHBand="0" w:noVBand="1"/>
      </w:tblPr>
      <w:tblGrid>
        <w:gridCol w:w="2765"/>
        <w:gridCol w:w="7631"/>
      </w:tblGrid>
      <w:tr w:rsidR="003D2DC6" w:rsidRPr="000F3FEB" w14:paraId="3F1B8A5F" w14:textId="77777777" w:rsidTr="00F23DF4">
        <w:trPr>
          <w:trHeight w:val="2866"/>
        </w:trPr>
        <w:tc>
          <w:tcPr>
            <w:tcW w:w="2765" w:type="dxa"/>
            <w:tcBorders>
              <w:top w:val="single" w:sz="4" w:space="0" w:color="000000"/>
              <w:left w:val="single" w:sz="4" w:space="0" w:color="000000"/>
              <w:bottom w:val="single" w:sz="4" w:space="0" w:color="000000"/>
              <w:right w:val="single" w:sz="4" w:space="0" w:color="000000"/>
            </w:tcBorders>
          </w:tcPr>
          <w:p w14:paraId="4ED2BE2F"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Critical aspects of Competency. </w:t>
            </w:r>
          </w:p>
        </w:tc>
        <w:tc>
          <w:tcPr>
            <w:tcW w:w="7631" w:type="dxa"/>
            <w:tcBorders>
              <w:top w:val="single" w:sz="4" w:space="0" w:color="000000"/>
              <w:left w:val="single" w:sz="4" w:space="0" w:color="000000"/>
              <w:bottom w:val="single" w:sz="4" w:space="0" w:color="000000"/>
              <w:right w:val="single" w:sz="4" w:space="0" w:color="000000"/>
            </w:tcBorders>
          </w:tcPr>
          <w:p w14:paraId="05D702D2"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requires evidence that the candidate: </w:t>
            </w:r>
          </w:p>
          <w:p w14:paraId="2493DB6D"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1.1 Identified and applied specific communication channels based on workplace requirements. </w:t>
            </w:r>
          </w:p>
          <w:p w14:paraId="5755B3B9"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1.2 Identified and applied specific written communication correspondence according to the workplace requirements. </w:t>
            </w:r>
          </w:p>
          <w:p w14:paraId="0DDC92DB"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1.3 Applied and developed non-verbal strategies to communicate in all areas of the workplace requirements. </w:t>
            </w:r>
          </w:p>
          <w:p w14:paraId="61FA9C72"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1.4 Established pathways of oral communication as per workplace policy. </w:t>
            </w:r>
          </w:p>
          <w:p w14:paraId="6650A6CA"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1.5 Applied group communication strategies based on workplace needs. </w:t>
            </w:r>
          </w:p>
        </w:tc>
      </w:tr>
      <w:tr w:rsidR="00B47D09" w:rsidRPr="000F3FEB" w14:paraId="4A367D2B" w14:textId="77777777" w:rsidTr="00F23DF4">
        <w:trPr>
          <w:trHeight w:val="1282"/>
        </w:trPr>
        <w:tc>
          <w:tcPr>
            <w:tcW w:w="2765" w:type="dxa"/>
            <w:tcBorders>
              <w:top w:val="single" w:sz="4" w:space="0" w:color="000000"/>
              <w:left w:val="single" w:sz="4" w:space="0" w:color="000000"/>
              <w:bottom w:val="single" w:sz="4" w:space="0" w:color="000000"/>
              <w:right w:val="single" w:sz="4" w:space="0" w:color="000000"/>
            </w:tcBorders>
          </w:tcPr>
          <w:p w14:paraId="1E982313"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Resource </w:t>
            </w:r>
          </w:p>
          <w:p w14:paraId="4D864B18"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Implications </w:t>
            </w:r>
          </w:p>
        </w:tc>
        <w:tc>
          <w:tcPr>
            <w:tcW w:w="7631" w:type="dxa"/>
            <w:tcBorders>
              <w:top w:val="single" w:sz="4" w:space="0" w:color="000000"/>
              <w:left w:val="single" w:sz="4" w:space="0" w:color="000000"/>
              <w:bottom w:val="single" w:sz="4" w:space="0" w:color="000000"/>
              <w:right w:val="single" w:sz="4" w:space="0" w:color="000000"/>
            </w:tcBorders>
          </w:tcPr>
          <w:p w14:paraId="33FBC497"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 following resources should be provided: </w:t>
            </w:r>
          </w:p>
          <w:p w14:paraId="5CB1ABC5" w14:textId="77777777" w:rsidR="003D2DC6" w:rsidRPr="000F3FEB" w:rsidRDefault="003D2DC6" w:rsidP="00403AFD">
            <w:pPr>
              <w:numPr>
                <w:ilvl w:val="0"/>
                <w:numId w:val="41"/>
              </w:numPr>
              <w:spacing w:after="160" w:line="259" w:lineRule="auto"/>
              <w:ind w:left="375" w:hanging="27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Access to relevant workplace where assessment can take place. </w:t>
            </w:r>
          </w:p>
          <w:p w14:paraId="27179962" w14:textId="77777777" w:rsidR="003D2DC6" w:rsidRPr="000F3FEB" w:rsidRDefault="003D2DC6" w:rsidP="00403AFD">
            <w:pPr>
              <w:numPr>
                <w:ilvl w:val="0"/>
                <w:numId w:val="41"/>
              </w:numPr>
              <w:spacing w:after="160" w:line="259" w:lineRule="auto"/>
              <w:ind w:left="375" w:hanging="27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Appropriately simulated environment where assessment can take place. </w:t>
            </w:r>
          </w:p>
          <w:p w14:paraId="4F63FEE5" w14:textId="77777777" w:rsidR="003D2DC6" w:rsidRPr="000F3FEB" w:rsidRDefault="003D2DC6" w:rsidP="00403AFD">
            <w:pPr>
              <w:numPr>
                <w:ilvl w:val="0"/>
                <w:numId w:val="41"/>
              </w:numPr>
              <w:spacing w:after="160" w:line="259" w:lineRule="auto"/>
              <w:ind w:left="375" w:hanging="27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Resources relevant to the proposed activity or tasks. </w:t>
            </w:r>
          </w:p>
        </w:tc>
      </w:tr>
      <w:tr w:rsidR="00B47D09" w:rsidRPr="000F3FEB" w14:paraId="65EC94C2" w14:textId="77777777" w:rsidTr="00F23DF4">
        <w:trPr>
          <w:trHeight w:val="2271"/>
        </w:trPr>
        <w:tc>
          <w:tcPr>
            <w:tcW w:w="2765" w:type="dxa"/>
            <w:tcBorders>
              <w:top w:val="single" w:sz="4" w:space="0" w:color="000000"/>
              <w:left w:val="single" w:sz="4" w:space="0" w:color="000000"/>
              <w:bottom w:val="single" w:sz="4" w:space="0" w:color="000000"/>
              <w:right w:val="single" w:sz="4" w:space="0" w:color="000000"/>
            </w:tcBorders>
          </w:tcPr>
          <w:p w14:paraId="276CBCA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Methods of </w:t>
            </w:r>
          </w:p>
          <w:p w14:paraId="118D3672"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w:t>
            </w:r>
          </w:p>
        </w:tc>
        <w:tc>
          <w:tcPr>
            <w:tcW w:w="7631" w:type="dxa"/>
            <w:tcBorders>
              <w:top w:val="single" w:sz="4" w:space="0" w:color="000000"/>
              <w:left w:val="single" w:sz="4" w:space="0" w:color="000000"/>
              <w:bottom w:val="single" w:sz="4" w:space="0" w:color="000000"/>
              <w:right w:val="single" w:sz="4" w:space="0" w:color="000000"/>
            </w:tcBorders>
          </w:tcPr>
          <w:p w14:paraId="716E719A"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in this unit may be assessed through: </w:t>
            </w:r>
          </w:p>
          <w:p w14:paraId="35091802" w14:textId="77777777" w:rsidR="003D2DC6" w:rsidRPr="000F3FEB" w:rsidRDefault="003D2DC6" w:rsidP="00403AFD">
            <w:pPr>
              <w:numPr>
                <w:ilvl w:val="0"/>
                <w:numId w:val="42"/>
              </w:numPr>
              <w:spacing w:after="160" w:line="259" w:lineRule="auto"/>
              <w:ind w:left="465" w:hanging="27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Oral questioning </w:t>
            </w:r>
          </w:p>
          <w:p w14:paraId="38EAD054" w14:textId="77777777" w:rsidR="003D2DC6" w:rsidRPr="000F3FEB" w:rsidRDefault="003D2DC6" w:rsidP="00403AFD">
            <w:pPr>
              <w:numPr>
                <w:ilvl w:val="0"/>
                <w:numId w:val="42"/>
              </w:numPr>
              <w:spacing w:after="160" w:line="259" w:lineRule="auto"/>
              <w:ind w:left="465" w:hanging="27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Written tests  </w:t>
            </w:r>
          </w:p>
          <w:p w14:paraId="23470AEC" w14:textId="77777777" w:rsidR="003D2DC6" w:rsidRPr="000F3FEB" w:rsidRDefault="003D2DC6" w:rsidP="00403AFD">
            <w:pPr>
              <w:numPr>
                <w:ilvl w:val="0"/>
                <w:numId w:val="42"/>
              </w:numPr>
              <w:spacing w:after="160" w:line="259" w:lineRule="auto"/>
              <w:ind w:left="465" w:hanging="27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Interviews </w:t>
            </w:r>
          </w:p>
          <w:p w14:paraId="5EE0821E" w14:textId="43EF02F1" w:rsidR="003D2DC6" w:rsidRPr="000F3FEB" w:rsidRDefault="003D2DC6" w:rsidP="00403AFD">
            <w:pPr>
              <w:numPr>
                <w:ilvl w:val="0"/>
                <w:numId w:val="42"/>
              </w:numPr>
              <w:spacing w:after="160" w:line="259" w:lineRule="auto"/>
              <w:ind w:left="465" w:hanging="27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Observation  </w:t>
            </w:r>
          </w:p>
        </w:tc>
      </w:tr>
      <w:tr w:rsidR="00B47D09" w:rsidRPr="000F3FEB" w14:paraId="2A8830E0" w14:textId="77777777" w:rsidTr="00F23DF4">
        <w:trPr>
          <w:trHeight w:val="1056"/>
        </w:trPr>
        <w:tc>
          <w:tcPr>
            <w:tcW w:w="2765" w:type="dxa"/>
            <w:tcBorders>
              <w:top w:val="single" w:sz="4" w:space="0" w:color="000000"/>
              <w:left w:val="single" w:sz="4" w:space="0" w:color="000000"/>
              <w:bottom w:val="single" w:sz="4" w:space="0" w:color="000000"/>
              <w:right w:val="single" w:sz="4" w:space="0" w:color="000000"/>
            </w:tcBorders>
          </w:tcPr>
          <w:p w14:paraId="4013CAD7"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Context of </w:t>
            </w:r>
          </w:p>
          <w:p w14:paraId="52597751"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w:t>
            </w:r>
          </w:p>
        </w:tc>
        <w:tc>
          <w:tcPr>
            <w:tcW w:w="7631" w:type="dxa"/>
            <w:tcBorders>
              <w:top w:val="single" w:sz="4" w:space="0" w:color="000000"/>
              <w:left w:val="single" w:sz="4" w:space="0" w:color="000000"/>
              <w:bottom w:val="single" w:sz="4" w:space="0" w:color="000000"/>
              <w:right w:val="single" w:sz="4" w:space="0" w:color="000000"/>
            </w:tcBorders>
          </w:tcPr>
          <w:p w14:paraId="4D4336C4"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may be assessed </w:t>
            </w:r>
          </w:p>
          <w:p w14:paraId="2698DCF7" w14:textId="77777777" w:rsidR="003D2DC6" w:rsidRPr="000F3FEB" w:rsidRDefault="003D2DC6" w:rsidP="00403AFD">
            <w:pPr>
              <w:numPr>
                <w:ilvl w:val="0"/>
                <w:numId w:val="43"/>
              </w:numPr>
              <w:spacing w:after="160" w:line="259" w:lineRule="auto"/>
              <w:ind w:left="465" w:hanging="18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Workplace Environment </w:t>
            </w:r>
          </w:p>
          <w:p w14:paraId="5161A873" w14:textId="77777777" w:rsidR="003D2DC6" w:rsidRPr="000F3FEB" w:rsidRDefault="003D2DC6" w:rsidP="00403AFD">
            <w:pPr>
              <w:numPr>
                <w:ilvl w:val="0"/>
                <w:numId w:val="43"/>
              </w:numPr>
              <w:spacing w:after="160" w:line="259" w:lineRule="auto"/>
              <w:ind w:left="465" w:hanging="18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Simulated Workplace Environment </w:t>
            </w:r>
          </w:p>
        </w:tc>
      </w:tr>
      <w:tr w:rsidR="00B47D09" w:rsidRPr="000F3FEB" w14:paraId="22CFC3CD" w14:textId="77777777" w:rsidTr="00F23DF4">
        <w:trPr>
          <w:trHeight w:val="1054"/>
        </w:trPr>
        <w:tc>
          <w:tcPr>
            <w:tcW w:w="2765" w:type="dxa"/>
            <w:tcBorders>
              <w:top w:val="single" w:sz="4" w:space="0" w:color="000000"/>
              <w:left w:val="single" w:sz="4" w:space="0" w:color="000000"/>
              <w:bottom w:val="single" w:sz="4" w:space="0" w:color="000000"/>
              <w:right w:val="single" w:sz="4" w:space="0" w:color="000000"/>
            </w:tcBorders>
          </w:tcPr>
          <w:p w14:paraId="45C7C6D5"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Guidance information for assessment </w:t>
            </w:r>
          </w:p>
        </w:tc>
        <w:tc>
          <w:tcPr>
            <w:tcW w:w="7631" w:type="dxa"/>
            <w:tcBorders>
              <w:top w:val="single" w:sz="4" w:space="0" w:color="000000"/>
              <w:left w:val="single" w:sz="4" w:space="0" w:color="000000"/>
              <w:bottom w:val="single" w:sz="4" w:space="0" w:color="000000"/>
              <w:right w:val="single" w:sz="4" w:space="0" w:color="000000"/>
            </w:tcBorders>
          </w:tcPr>
          <w:p w14:paraId="1C23C1D5" w14:textId="77777777" w:rsidR="003D2DC6" w:rsidRPr="000F3FEB" w:rsidRDefault="003D2DC6" w:rsidP="003D2DC6">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Holistic assessment with other units relevant to the industry sector, workplace and job role is recommended. </w:t>
            </w:r>
          </w:p>
        </w:tc>
      </w:tr>
    </w:tbl>
    <w:p w14:paraId="797A8172" w14:textId="1BFBA90F" w:rsidR="00A53081" w:rsidRPr="000F3FEB" w:rsidRDefault="00A53081" w:rsidP="003D2DC6">
      <w:pPr>
        <w:rPr>
          <w:rFonts w:ascii="Times New Roman" w:hAnsi="Times New Roman" w:cs="Times New Roman"/>
          <w:b/>
          <w:sz w:val="24"/>
          <w:szCs w:val="24"/>
        </w:rPr>
      </w:pPr>
      <w:bookmarkStart w:id="11" w:name="_Toc241857"/>
    </w:p>
    <w:p w14:paraId="28A7B4D5" w14:textId="77777777" w:rsidR="00E251A5" w:rsidRPr="000F3FEB" w:rsidRDefault="00E251A5" w:rsidP="003D2DC6">
      <w:pPr>
        <w:rPr>
          <w:rFonts w:ascii="Times New Roman" w:hAnsi="Times New Roman" w:cs="Times New Roman"/>
          <w:b/>
          <w:sz w:val="24"/>
          <w:szCs w:val="24"/>
        </w:rPr>
      </w:pPr>
    </w:p>
    <w:p w14:paraId="0F4E4FD9" w14:textId="77777777" w:rsidR="00B060F1" w:rsidRPr="005F1565" w:rsidRDefault="00B060F1" w:rsidP="005F1565">
      <w:pPr>
        <w:pStyle w:val="Heading3"/>
        <w:jc w:val="center"/>
        <w:rPr>
          <w:rFonts w:ascii="Times New Roman" w:hAnsi="Times New Roman" w:cs="Times New Roman"/>
          <w:b/>
          <w:bCs/>
          <w:color w:val="auto"/>
        </w:rPr>
      </w:pPr>
      <w:bookmarkStart w:id="12" w:name="_Toc197016343"/>
      <w:bookmarkStart w:id="13" w:name="_Toc241861"/>
      <w:r w:rsidRPr="005F1565">
        <w:rPr>
          <w:rFonts w:ascii="Times New Roman" w:hAnsi="Times New Roman" w:cs="Times New Roman"/>
          <w:b/>
          <w:bCs/>
          <w:color w:val="auto"/>
        </w:rPr>
        <w:lastRenderedPageBreak/>
        <w:t>APPLY WORK ETHICS AND PRACTICES</w:t>
      </w:r>
      <w:bookmarkEnd w:id="12"/>
    </w:p>
    <w:p w14:paraId="4A59EE01"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b/>
          <w:sz w:val="24"/>
          <w:szCs w:val="24"/>
        </w:rPr>
        <w:t xml:space="preserve">UNIT CODE: </w:t>
      </w:r>
      <w:r w:rsidRPr="00EC07CA">
        <w:rPr>
          <w:rFonts w:ascii="Times New Roman" w:hAnsi="Times New Roman" w:cs="Times New Roman"/>
          <w:b/>
          <w:sz w:val="24"/>
          <w:szCs w:val="24"/>
        </w:rPr>
        <w:t>0417 541 05A</w:t>
      </w:r>
    </w:p>
    <w:p w14:paraId="770C82B6"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b/>
          <w:sz w:val="24"/>
          <w:szCs w:val="24"/>
        </w:rPr>
        <w:t xml:space="preserve">UNIT DESCRIPTION </w:t>
      </w:r>
    </w:p>
    <w:p w14:paraId="35FF84F7"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 </w:t>
      </w:r>
    </w:p>
    <w:p w14:paraId="269CD385" w14:textId="77777777" w:rsidR="00B060F1" w:rsidRPr="000F3FEB" w:rsidRDefault="00B060F1" w:rsidP="00B060F1">
      <w:pPr>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
        <w:tblW w:w="9441" w:type="dxa"/>
        <w:tblInd w:w="182" w:type="dxa"/>
        <w:tblCellMar>
          <w:top w:w="7" w:type="dxa"/>
          <w:left w:w="7" w:type="dxa"/>
          <w:right w:w="151" w:type="dxa"/>
        </w:tblCellMar>
        <w:tblLook w:val="04A0" w:firstRow="1" w:lastRow="0" w:firstColumn="1" w:lastColumn="0" w:noHBand="0" w:noVBand="1"/>
      </w:tblPr>
      <w:tblGrid>
        <w:gridCol w:w="2943"/>
        <w:gridCol w:w="6498"/>
      </w:tblGrid>
      <w:tr w:rsidR="00B060F1" w:rsidRPr="000F3FEB" w14:paraId="145FA386" w14:textId="77777777" w:rsidTr="003C79FB">
        <w:trPr>
          <w:trHeight w:val="1637"/>
        </w:trPr>
        <w:tc>
          <w:tcPr>
            <w:tcW w:w="2943" w:type="dxa"/>
            <w:tcBorders>
              <w:top w:val="single" w:sz="4" w:space="0" w:color="000000"/>
              <w:left w:val="single" w:sz="4" w:space="0" w:color="000000"/>
              <w:bottom w:val="single" w:sz="4" w:space="0" w:color="000000"/>
              <w:right w:val="single" w:sz="4" w:space="0" w:color="000000"/>
            </w:tcBorders>
          </w:tcPr>
          <w:p w14:paraId="696B5C59"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ELEMENT </w:t>
            </w:r>
          </w:p>
          <w:p w14:paraId="56C2A3AA"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describe the key outcomes which make up workplace function. </w:t>
            </w:r>
          </w:p>
        </w:tc>
        <w:tc>
          <w:tcPr>
            <w:tcW w:w="6498" w:type="dxa"/>
            <w:tcBorders>
              <w:top w:val="single" w:sz="4" w:space="0" w:color="000000"/>
              <w:left w:val="single" w:sz="4" w:space="0" w:color="000000"/>
              <w:bottom w:val="single" w:sz="4" w:space="0" w:color="000000"/>
              <w:right w:val="single" w:sz="4" w:space="0" w:color="000000"/>
            </w:tcBorders>
          </w:tcPr>
          <w:p w14:paraId="040D88BA"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PERFORMANCE CRITERIA </w:t>
            </w:r>
          </w:p>
          <w:p w14:paraId="1643047D"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are assessable statements which specify the required level of performance for each of the elements. </w:t>
            </w:r>
          </w:p>
          <w:p w14:paraId="240FFCBD"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Bold and italicized terms are elaborated in Range </w:t>
            </w:r>
          </w:p>
        </w:tc>
      </w:tr>
      <w:tr w:rsidR="00B060F1" w:rsidRPr="000F3FEB" w14:paraId="71C6D850" w14:textId="77777777" w:rsidTr="003C79FB">
        <w:trPr>
          <w:trHeight w:val="6995"/>
        </w:trPr>
        <w:tc>
          <w:tcPr>
            <w:tcW w:w="2943" w:type="dxa"/>
            <w:tcBorders>
              <w:top w:val="single" w:sz="4" w:space="0" w:color="000000"/>
              <w:left w:val="single" w:sz="4" w:space="0" w:color="000000"/>
              <w:bottom w:val="single" w:sz="4" w:space="0" w:color="000000"/>
              <w:right w:val="single" w:sz="4" w:space="0" w:color="000000"/>
            </w:tcBorders>
          </w:tcPr>
          <w:p w14:paraId="3410FC6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Apply self- management skills </w:t>
            </w:r>
          </w:p>
        </w:tc>
        <w:tc>
          <w:tcPr>
            <w:tcW w:w="6498" w:type="dxa"/>
            <w:tcBorders>
              <w:top w:val="single" w:sz="4" w:space="0" w:color="000000"/>
              <w:left w:val="single" w:sz="4" w:space="0" w:color="000000"/>
              <w:bottom w:val="single" w:sz="4" w:space="0" w:color="000000"/>
              <w:right w:val="single" w:sz="4" w:space="0" w:color="000000"/>
            </w:tcBorders>
          </w:tcPr>
          <w:p w14:paraId="0AAF17FE"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1.1 Personal vision, mission and goals are formulated based on potential and concerning organization objectives and strategic plan </w:t>
            </w:r>
          </w:p>
          <w:p w14:paraId="7A381D53"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1.2 Self-esteem and a positive self-image are developed and maintained based on value </w:t>
            </w:r>
          </w:p>
          <w:p w14:paraId="55C9DFE1"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1.3 Emotional intelligence and stress management are demonstrated as per workplace requirements. </w:t>
            </w:r>
          </w:p>
          <w:p w14:paraId="3C9E95C7"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1.4 Assertiveness is developed and maintained based on the requirements of the job. </w:t>
            </w:r>
          </w:p>
          <w:p w14:paraId="2AE4C15F"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1.5 Accountability and responsibility for one's actions are demonstrated based on workplace instructions. </w:t>
            </w:r>
          </w:p>
          <w:p w14:paraId="24DB1754"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1.6 Time management, attendance and punctuality are observed as per the organization’s policy. </w:t>
            </w:r>
          </w:p>
          <w:p w14:paraId="041AC5BD"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1.7 Personal goals are managed as per the organization’s objective </w:t>
            </w:r>
          </w:p>
          <w:p w14:paraId="12209D6F"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1.8 Self-strengths and weaknesses are identified based on personal objectives </w:t>
            </w:r>
          </w:p>
          <w:p w14:paraId="08446087"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1.9 Motivation, initiative and proactivity are utilized as per the organization policy </w:t>
            </w:r>
          </w:p>
          <w:p w14:paraId="4237CD2C"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1.10 Individual performance is evaluated and monitored according to the agreed targets. </w:t>
            </w:r>
          </w:p>
        </w:tc>
      </w:tr>
      <w:tr w:rsidR="00B060F1" w:rsidRPr="000F3FEB" w14:paraId="41D8922A" w14:textId="77777777" w:rsidTr="003C79FB">
        <w:trPr>
          <w:trHeight w:val="2232"/>
        </w:trPr>
        <w:tc>
          <w:tcPr>
            <w:tcW w:w="2943" w:type="dxa"/>
            <w:tcBorders>
              <w:top w:val="single" w:sz="4" w:space="0" w:color="000000"/>
              <w:left w:val="single" w:sz="4" w:space="0" w:color="000000"/>
              <w:bottom w:val="single" w:sz="4" w:space="0" w:color="000000"/>
              <w:right w:val="single" w:sz="4" w:space="0" w:color="000000"/>
            </w:tcBorders>
          </w:tcPr>
          <w:p w14:paraId="74657244"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2. Promote ethical work practices and values </w:t>
            </w:r>
          </w:p>
        </w:tc>
        <w:tc>
          <w:tcPr>
            <w:tcW w:w="6498" w:type="dxa"/>
            <w:tcBorders>
              <w:top w:val="single" w:sz="4" w:space="0" w:color="000000"/>
              <w:left w:val="single" w:sz="4" w:space="0" w:color="000000"/>
              <w:bottom w:val="single" w:sz="4" w:space="0" w:color="000000"/>
              <w:right w:val="single" w:sz="4" w:space="0" w:color="000000"/>
            </w:tcBorders>
          </w:tcPr>
          <w:p w14:paraId="72DD889F"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2.1 Integrity is demonstrated as per acceptable norms </w:t>
            </w:r>
          </w:p>
          <w:p w14:paraId="37CF2796"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2.2 Codes of conduct is applied as per the workplace requirements </w:t>
            </w:r>
          </w:p>
          <w:p w14:paraId="212E67A8"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2.3 Policies and guidelines are observed as per the workplace requirements </w:t>
            </w:r>
          </w:p>
          <w:p w14:paraId="0C4B5A6C"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2.4 Professionalism is exercised in line with organizational Policies </w:t>
            </w:r>
          </w:p>
        </w:tc>
      </w:tr>
      <w:tr w:rsidR="00B060F1" w:rsidRPr="000F3FEB" w14:paraId="6D457C2E" w14:textId="77777777" w:rsidTr="003C79FB">
        <w:trPr>
          <w:trHeight w:val="2232"/>
        </w:trPr>
        <w:tc>
          <w:tcPr>
            <w:tcW w:w="2943" w:type="dxa"/>
            <w:tcBorders>
              <w:top w:val="single" w:sz="4" w:space="0" w:color="000000"/>
              <w:left w:val="single" w:sz="4" w:space="0" w:color="000000"/>
              <w:bottom w:val="single" w:sz="4" w:space="0" w:color="000000"/>
              <w:right w:val="single" w:sz="4" w:space="0" w:color="000000"/>
            </w:tcBorders>
          </w:tcPr>
          <w:p w14:paraId="2C6C2030"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3. Promote Team work </w:t>
            </w:r>
          </w:p>
        </w:tc>
        <w:tc>
          <w:tcPr>
            <w:tcW w:w="6498" w:type="dxa"/>
            <w:tcBorders>
              <w:top w:val="single" w:sz="4" w:space="0" w:color="000000"/>
              <w:left w:val="single" w:sz="4" w:space="0" w:color="000000"/>
              <w:bottom w:val="single" w:sz="4" w:space="0" w:color="000000"/>
              <w:right w:val="single" w:sz="4" w:space="0" w:color="000000"/>
            </w:tcBorders>
          </w:tcPr>
          <w:p w14:paraId="4B1B9D7D"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3.1 Teams </w:t>
            </w:r>
            <w:r w:rsidRPr="000F3FEB">
              <w:rPr>
                <w:rFonts w:ascii="Times New Roman" w:eastAsiaTheme="minorHAnsi" w:hAnsi="Times New Roman" w:cs="Times New Roman"/>
                <w:sz w:val="24"/>
                <w:szCs w:val="24"/>
              </w:rPr>
              <w:t xml:space="preserve">are formed to enhance productivity based on organization’s objectives </w:t>
            </w:r>
          </w:p>
          <w:p w14:paraId="7D75AC4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3.2 </w:t>
            </w:r>
            <w:r w:rsidRPr="000F3FEB">
              <w:rPr>
                <w:rFonts w:ascii="Times New Roman" w:eastAsiaTheme="minorHAnsi" w:hAnsi="Times New Roman" w:cs="Times New Roman"/>
                <w:sz w:val="24"/>
                <w:szCs w:val="24"/>
              </w:rPr>
              <w:t xml:space="preserve">Duties are assigned to teams under the organization policy. </w:t>
            </w:r>
          </w:p>
          <w:p w14:paraId="265E56BD"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3.3 </w:t>
            </w:r>
            <w:r w:rsidRPr="000F3FEB">
              <w:rPr>
                <w:rFonts w:ascii="Times New Roman" w:eastAsiaTheme="minorHAnsi" w:hAnsi="Times New Roman" w:cs="Times New Roman"/>
                <w:sz w:val="24"/>
                <w:szCs w:val="24"/>
              </w:rPr>
              <w:t xml:space="preserve">Team activities are managed and coordinated as per set objectives. </w:t>
            </w:r>
          </w:p>
          <w:p w14:paraId="0C3266C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3.4 </w:t>
            </w:r>
            <w:r w:rsidRPr="000F3FEB">
              <w:rPr>
                <w:rFonts w:ascii="Times New Roman" w:eastAsiaTheme="minorHAnsi" w:hAnsi="Times New Roman" w:cs="Times New Roman"/>
                <w:sz w:val="24"/>
                <w:szCs w:val="24"/>
              </w:rPr>
              <w:t xml:space="preserve">Team performance is evaluated based on set targets as per workplace policy. </w:t>
            </w:r>
          </w:p>
          <w:p w14:paraId="049CC8A4"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3.5 Conflicts </w:t>
            </w:r>
            <w:r w:rsidRPr="000F3FEB">
              <w:rPr>
                <w:rFonts w:ascii="Times New Roman" w:eastAsiaTheme="minorHAnsi" w:hAnsi="Times New Roman" w:cs="Times New Roman"/>
                <w:sz w:val="24"/>
                <w:szCs w:val="24"/>
              </w:rPr>
              <w:t xml:space="preserve">are resolved between team members in line with organization policy. </w:t>
            </w:r>
          </w:p>
          <w:p w14:paraId="0DC9FCD8"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3.6 </w:t>
            </w:r>
            <w:r w:rsidRPr="000F3FEB">
              <w:rPr>
                <w:rFonts w:ascii="Times New Roman" w:eastAsiaTheme="minorHAnsi" w:hAnsi="Times New Roman" w:cs="Times New Roman"/>
                <w:sz w:val="24"/>
                <w:szCs w:val="24"/>
              </w:rPr>
              <w:t xml:space="preserve">Gender and diversity-related issues are identified and mainstreamed in accordance with workplace policy. </w:t>
            </w:r>
          </w:p>
          <w:p w14:paraId="18F5A5F7"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3.7 </w:t>
            </w:r>
            <w:r w:rsidRPr="000F3FEB">
              <w:rPr>
                <w:rFonts w:ascii="Times New Roman" w:eastAsiaTheme="minorHAnsi" w:hAnsi="Times New Roman" w:cs="Times New Roman"/>
                <w:sz w:val="24"/>
                <w:szCs w:val="24"/>
              </w:rPr>
              <w:t xml:space="preserve">Healthy </w:t>
            </w:r>
            <w:r w:rsidRPr="000F3FEB">
              <w:rPr>
                <w:rFonts w:ascii="Times New Roman" w:eastAsiaTheme="minorHAnsi" w:hAnsi="Times New Roman" w:cs="Times New Roman"/>
                <w:b/>
                <w:i/>
                <w:sz w:val="24"/>
                <w:szCs w:val="24"/>
              </w:rPr>
              <w:t xml:space="preserve">relationships </w:t>
            </w:r>
            <w:r w:rsidRPr="000F3FEB">
              <w:rPr>
                <w:rFonts w:ascii="Times New Roman" w:eastAsiaTheme="minorHAnsi" w:hAnsi="Times New Roman" w:cs="Times New Roman"/>
                <w:sz w:val="24"/>
                <w:szCs w:val="24"/>
              </w:rPr>
              <w:t xml:space="preserve">are developed and maintained in line with the workplace. </w:t>
            </w:r>
          </w:p>
          <w:p w14:paraId="22ECB0C0"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b/>
                <w:i/>
                <w:sz w:val="24"/>
                <w:szCs w:val="24"/>
              </w:rPr>
              <w:t xml:space="preserve">3.8 </w:t>
            </w:r>
            <w:r w:rsidRPr="000F3FEB">
              <w:rPr>
                <w:rFonts w:ascii="Times New Roman" w:eastAsiaTheme="minorHAnsi" w:hAnsi="Times New Roman" w:cs="Times New Roman"/>
                <w:sz w:val="24"/>
                <w:szCs w:val="24"/>
              </w:rPr>
              <w:t xml:space="preserve">Adaptability and flexibility are applied in dealing with team members as per workplace policies </w:t>
            </w:r>
          </w:p>
        </w:tc>
      </w:tr>
      <w:tr w:rsidR="00B060F1" w:rsidRPr="000F3FEB" w14:paraId="6D290D6A" w14:textId="77777777" w:rsidTr="003C79FB">
        <w:trPr>
          <w:trHeight w:val="2232"/>
        </w:trPr>
        <w:tc>
          <w:tcPr>
            <w:tcW w:w="2943" w:type="dxa"/>
            <w:tcBorders>
              <w:top w:val="single" w:sz="4" w:space="0" w:color="000000"/>
              <w:left w:val="single" w:sz="4" w:space="0" w:color="000000"/>
              <w:bottom w:val="single" w:sz="4" w:space="0" w:color="000000"/>
              <w:right w:val="single" w:sz="4" w:space="0" w:color="000000"/>
            </w:tcBorders>
          </w:tcPr>
          <w:p w14:paraId="1DB9E706"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4. Maintain professional and personal development </w:t>
            </w:r>
          </w:p>
        </w:tc>
        <w:tc>
          <w:tcPr>
            <w:tcW w:w="6498" w:type="dxa"/>
            <w:tcBorders>
              <w:top w:val="single" w:sz="4" w:space="0" w:color="000000"/>
              <w:left w:val="single" w:sz="4" w:space="0" w:color="000000"/>
              <w:bottom w:val="single" w:sz="4" w:space="0" w:color="000000"/>
              <w:right w:val="single" w:sz="4" w:space="0" w:color="000000"/>
            </w:tcBorders>
          </w:tcPr>
          <w:p w14:paraId="7FE0A3D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4.1 Personal growth and development </w:t>
            </w:r>
            <w:r w:rsidRPr="000F3FEB">
              <w:rPr>
                <w:rFonts w:ascii="Times New Roman" w:eastAsiaTheme="minorHAnsi" w:hAnsi="Times New Roman" w:cs="Times New Roman"/>
                <w:sz w:val="24"/>
                <w:szCs w:val="24"/>
              </w:rPr>
              <w:t xml:space="preserve">needs are identified and assessed in line with the requirements of the job. </w:t>
            </w:r>
          </w:p>
          <w:p w14:paraId="67F9BCE7"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4.2 Training and career opportunities </w:t>
            </w:r>
            <w:r w:rsidRPr="000F3FEB">
              <w:rPr>
                <w:rFonts w:ascii="Times New Roman" w:eastAsiaTheme="minorHAnsi" w:hAnsi="Times New Roman" w:cs="Times New Roman"/>
                <w:sz w:val="24"/>
                <w:szCs w:val="24"/>
              </w:rPr>
              <w:t xml:space="preserve">are identified and utilized based on job requirements. </w:t>
            </w:r>
          </w:p>
          <w:p w14:paraId="72D0CF71"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4.3 Resources </w:t>
            </w:r>
            <w:r w:rsidRPr="000F3FEB">
              <w:rPr>
                <w:rFonts w:ascii="Times New Roman" w:eastAsiaTheme="minorHAnsi" w:hAnsi="Times New Roman" w:cs="Times New Roman"/>
                <w:sz w:val="24"/>
                <w:szCs w:val="24"/>
              </w:rPr>
              <w:t xml:space="preserve">for training are mobilized and allocated based on organizations and individual skills needs. </w:t>
            </w:r>
          </w:p>
          <w:p w14:paraId="4FB326F9"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4.4 </w:t>
            </w:r>
            <w:r w:rsidRPr="000F3FEB">
              <w:rPr>
                <w:rFonts w:ascii="Times New Roman" w:eastAsiaTheme="minorHAnsi" w:hAnsi="Times New Roman" w:cs="Times New Roman"/>
                <w:sz w:val="24"/>
                <w:szCs w:val="24"/>
              </w:rPr>
              <w:t xml:space="preserve">Licenses and certifications relevant to the job and career are obtained and renewed as per policy. </w:t>
            </w:r>
          </w:p>
          <w:p w14:paraId="26EB014A"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4.5 </w:t>
            </w:r>
            <w:r w:rsidRPr="000F3FEB">
              <w:rPr>
                <w:rFonts w:ascii="Times New Roman" w:eastAsiaTheme="minorHAnsi" w:hAnsi="Times New Roman" w:cs="Times New Roman"/>
                <w:sz w:val="24"/>
                <w:szCs w:val="24"/>
              </w:rPr>
              <w:t xml:space="preserve">Recognitions are sought as proof of career advancement in line with professional requirements. </w:t>
            </w:r>
          </w:p>
          <w:p w14:paraId="209D3DC4"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4.6 </w:t>
            </w:r>
            <w:r w:rsidRPr="000F3FEB">
              <w:rPr>
                <w:rFonts w:ascii="Times New Roman" w:eastAsiaTheme="minorHAnsi" w:hAnsi="Times New Roman" w:cs="Times New Roman"/>
                <w:sz w:val="24"/>
                <w:szCs w:val="24"/>
              </w:rPr>
              <w:t xml:space="preserve">Work priorities and personal commitments are balanced and managed based on the requirements of the job and personal objectives. </w:t>
            </w:r>
          </w:p>
          <w:p w14:paraId="4B573F6D"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b/>
                <w:i/>
                <w:sz w:val="24"/>
                <w:szCs w:val="24"/>
              </w:rPr>
              <w:lastRenderedPageBreak/>
              <w:t xml:space="preserve">4.7 </w:t>
            </w:r>
            <w:r w:rsidRPr="000F3FEB">
              <w:rPr>
                <w:rFonts w:ascii="Times New Roman" w:eastAsiaTheme="minorHAnsi" w:hAnsi="Times New Roman" w:cs="Times New Roman"/>
                <w:sz w:val="24"/>
                <w:szCs w:val="24"/>
              </w:rPr>
              <w:t xml:space="preserve">Dynamism and on-the-job learning are embraced in line with the organization’s goals and objectives. </w:t>
            </w:r>
          </w:p>
        </w:tc>
      </w:tr>
      <w:tr w:rsidR="00B060F1" w:rsidRPr="000F3FEB" w14:paraId="4CE9A1CC" w14:textId="77777777" w:rsidTr="003C79FB">
        <w:trPr>
          <w:trHeight w:val="2232"/>
        </w:trPr>
        <w:tc>
          <w:tcPr>
            <w:tcW w:w="2943" w:type="dxa"/>
            <w:tcBorders>
              <w:top w:val="single" w:sz="4" w:space="0" w:color="000000"/>
              <w:left w:val="single" w:sz="4" w:space="0" w:color="000000"/>
              <w:bottom w:val="single" w:sz="4" w:space="0" w:color="000000"/>
              <w:right w:val="single" w:sz="4" w:space="0" w:color="000000"/>
            </w:tcBorders>
          </w:tcPr>
          <w:p w14:paraId="5AF48D06"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lastRenderedPageBreak/>
              <w:t xml:space="preserve">5. Apply Problem solving skills </w:t>
            </w:r>
          </w:p>
        </w:tc>
        <w:tc>
          <w:tcPr>
            <w:tcW w:w="6498" w:type="dxa"/>
            <w:tcBorders>
              <w:top w:val="single" w:sz="4" w:space="0" w:color="000000"/>
              <w:left w:val="single" w:sz="4" w:space="0" w:color="000000"/>
              <w:bottom w:val="single" w:sz="4" w:space="0" w:color="000000"/>
              <w:right w:val="single" w:sz="4" w:space="0" w:color="000000"/>
            </w:tcBorders>
          </w:tcPr>
          <w:p w14:paraId="72D30036"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5.1 Creative, innovative </w:t>
            </w:r>
            <w:r w:rsidRPr="000F3FEB">
              <w:rPr>
                <w:rFonts w:ascii="Times New Roman" w:eastAsiaTheme="minorHAnsi" w:hAnsi="Times New Roman" w:cs="Times New Roman"/>
                <w:sz w:val="24"/>
                <w:szCs w:val="24"/>
              </w:rPr>
              <w:t xml:space="preserve">and practical solutions are developed based on the problem </w:t>
            </w:r>
          </w:p>
          <w:p w14:paraId="23BBFA13"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5.2 </w:t>
            </w:r>
            <w:r w:rsidRPr="000F3FEB">
              <w:rPr>
                <w:rFonts w:ascii="Times New Roman" w:eastAsiaTheme="minorHAnsi" w:hAnsi="Times New Roman" w:cs="Times New Roman"/>
                <w:sz w:val="24"/>
                <w:szCs w:val="24"/>
              </w:rPr>
              <w:t xml:space="preserve">Independence and initiative in identifying and solving problems are demonstrated based on the requirements of the job. </w:t>
            </w:r>
          </w:p>
          <w:p w14:paraId="7D757873"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5.3 </w:t>
            </w:r>
            <w:r w:rsidRPr="000F3FEB">
              <w:rPr>
                <w:rFonts w:ascii="Times New Roman" w:eastAsiaTheme="minorHAnsi" w:hAnsi="Times New Roman" w:cs="Times New Roman"/>
                <w:sz w:val="24"/>
                <w:szCs w:val="24"/>
              </w:rPr>
              <w:t xml:space="preserve">Team problems are solved as per the workplace guidelines </w:t>
            </w:r>
          </w:p>
          <w:p w14:paraId="1E9AD3E8"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5.4 </w:t>
            </w:r>
            <w:r w:rsidRPr="000F3FEB">
              <w:rPr>
                <w:rFonts w:ascii="Times New Roman" w:eastAsiaTheme="minorHAnsi" w:hAnsi="Times New Roman" w:cs="Times New Roman"/>
                <w:sz w:val="24"/>
                <w:szCs w:val="24"/>
              </w:rPr>
              <w:t xml:space="preserve">Problem-solving strategies are applied as per the workplace guidelines </w:t>
            </w:r>
          </w:p>
          <w:p w14:paraId="34C03623"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b/>
                <w:i/>
                <w:sz w:val="24"/>
                <w:szCs w:val="24"/>
              </w:rPr>
              <w:t xml:space="preserve">5.5 </w:t>
            </w:r>
            <w:r w:rsidRPr="000F3FEB">
              <w:rPr>
                <w:rFonts w:ascii="Times New Roman" w:eastAsiaTheme="minorHAnsi" w:hAnsi="Times New Roman" w:cs="Times New Roman"/>
                <w:sz w:val="24"/>
                <w:szCs w:val="24"/>
              </w:rPr>
              <w:t xml:space="preserve">Problems are analyzed and assumptions tested as per the context of data and circumstances </w:t>
            </w:r>
          </w:p>
        </w:tc>
      </w:tr>
      <w:tr w:rsidR="00B060F1" w:rsidRPr="000F3FEB" w14:paraId="070E979A" w14:textId="77777777" w:rsidTr="003C79FB">
        <w:trPr>
          <w:trHeight w:val="2232"/>
        </w:trPr>
        <w:tc>
          <w:tcPr>
            <w:tcW w:w="2943" w:type="dxa"/>
            <w:tcBorders>
              <w:top w:val="single" w:sz="4" w:space="0" w:color="000000"/>
              <w:left w:val="single" w:sz="4" w:space="0" w:color="000000"/>
              <w:bottom w:val="single" w:sz="4" w:space="0" w:color="000000"/>
              <w:right w:val="single" w:sz="4" w:space="0" w:color="000000"/>
            </w:tcBorders>
          </w:tcPr>
          <w:p w14:paraId="39F0FB15"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6. Promote Customer Care </w:t>
            </w:r>
          </w:p>
        </w:tc>
        <w:tc>
          <w:tcPr>
            <w:tcW w:w="6498" w:type="dxa"/>
            <w:tcBorders>
              <w:top w:val="single" w:sz="4" w:space="0" w:color="000000"/>
              <w:left w:val="single" w:sz="4" w:space="0" w:color="000000"/>
              <w:bottom w:val="single" w:sz="4" w:space="0" w:color="000000"/>
              <w:right w:val="single" w:sz="4" w:space="0" w:color="000000"/>
            </w:tcBorders>
          </w:tcPr>
          <w:p w14:paraId="6CDD24A6"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6.1 Customers' needs are identified based on their characteristics </w:t>
            </w:r>
          </w:p>
          <w:p w14:paraId="7AD3F434"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6.2 Customer </w:t>
            </w:r>
            <w:r w:rsidRPr="000F3FEB">
              <w:rPr>
                <w:rFonts w:ascii="Times New Roman" w:eastAsiaTheme="minorHAnsi" w:hAnsi="Times New Roman" w:cs="Times New Roman"/>
                <w:b/>
                <w:i/>
                <w:sz w:val="24"/>
                <w:szCs w:val="24"/>
              </w:rPr>
              <w:t xml:space="preserve">feedback </w:t>
            </w:r>
            <w:r w:rsidRPr="000F3FEB">
              <w:rPr>
                <w:rFonts w:ascii="Times New Roman" w:eastAsiaTheme="minorHAnsi" w:hAnsi="Times New Roman" w:cs="Times New Roman"/>
                <w:sz w:val="24"/>
                <w:szCs w:val="24"/>
              </w:rPr>
              <w:t xml:space="preserve">is allowed and facilitated in line with organization policies. </w:t>
            </w:r>
          </w:p>
          <w:p w14:paraId="304C717E"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6.3 Customer concerns and complaints are analyzed and resolved in line with the set organizational culture. </w:t>
            </w:r>
          </w:p>
          <w:p w14:paraId="7FAAB953"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6.4 Proactive customer outreach programs are implemented as per organizational policies </w:t>
            </w:r>
          </w:p>
          <w:p w14:paraId="53949B17"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6.5 Customer retention strategies are developed and implemented in line with the organizational policy </w:t>
            </w:r>
          </w:p>
        </w:tc>
      </w:tr>
    </w:tbl>
    <w:p w14:paraId="55DAA50B" w14:textId="77777777" w:rsidR="00B060F1" w:rsidRPr="000F3FEB" w:rsidRDefault="00B060F1" w:rsidP="00B060F1">
      <w:pPr>
        <w:rPr>
          <w:rFonts w:ascii="Times New Roman" w:hAnsi="Times New Roman" w:cs="Times New Roman"/>
          <w:sz w:val="24"/>
          <w:szCs w:val="24"/>
        </w:rPr>
      </w:pPr>
    </w:p>
    <w:p w14:paraId="3FFA7661" w14:textId="77777777" w:rsidR="00B060F1" w:rsidRPr="000F3FEB" w:rsidRDefault="00B060F1" w:rsidP="00B060F1">
      <w:pPr>
        <w:rPr>
          <w:rFonts w:ascii="Times New Roman" w:hAnsi="Times New Roman" w:cs="Times New Roman"/>
          <w:sz w:val="24"/>
          <w:szCs w:val="24"/>
        </w:rPr>
      </w:pPr>
    </w:p>
    <w:p w14:paraId="069C49D9"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br w:type="page"/>
      </w:r>
    </w:p>
    <w:p w14:paraId="34C9BECF" w14:textId="77777777" w:rsidR="00B060F1" w:rsidRPr="000F3FEB" w:rsidRDefault="00B060F1" w:rsidP="00B060F1">
      <w:pPr>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RANGE </w:t>
      </w:r>
    </w:p>
    <w:p w14:paraId="3AA9CEC9"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1F6EC8B7"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
        <w:tblW w:w="9354" w:type="dxa"/>
        <w:tblInd w:w="274" w:type="dxa"/>
        <w:tblCellMar>
          <w:top w:w="9" w:type="dxa"/>
          <w:left w:w="5" w:type="dxa"/>
          <w:right w:w="156" w:type="dxa"/>
        </w:tblCellMar>
        <w:tblLook w:val="04A0" w:firstRow="1" w:lastRow="0" w:firstColumn="1" w:lastColumn="0" w:noHBand="0" w:noVBand="1"/>
      </w:tblPr>
      <w:tblGrid>
        <w:gridCol w:w="3910"/>
        <w:gridCol w:w="5444"/>
      </w:tblGrid>
      <w:tr w:rsidR="00B060F1" w:rsidRPr="000F3FEB" w14:paraId="45D57558" w14:textId="77777777" w:rsidTr="003C79FB">
        <w:trPr>
          <w:trHeight w:val="446"/>
        </w:trPr>
        <w:tc>
          <w:tcPr>
            <w:tcW w:w="3910" w:type="dxa"/>
            <w:tcBorders>
              <w:top w:val="single" w:sz="4" w:space="0" w:color="000000"/>
              <w:left w:val="single" w:sz="4" w:space="0" w:color="000000"/>
              <w:bottom w:val="single" w:sz="4" w:space="0" w:color="000000"/>
              <w:right w:val="single" w:sz="4" w:space="0" w:color="000000"/>
            </w:tcBorders>
          </w:tcPr>
          <w:p w14:paraId="7816EA32" w14:textId="77777777" w:rsidR="00B060F1" w:rsidRPr="000F3FEB" w:rsidRDefault="00B060F1" w:rsidP="003C79FB">
            <w:pPr>
              <w:spacing w:after="160" w:line="259" w:lineRule="auto"/>
              <w:jc w:val="center"/>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Variable</w:t>
            </w:r>
          </w:p>
        </w:tc>
        <w:tc>
          <w:tcPr>
            <w:tcW w:w="5444" w:type="dxa"/>
            <w:tcBorders>
              <w:top w:val="single" w:sz="4" w:space="0" w:color="000000"/>
              <w:left w:val="single" w:sz="4" w:space="0" w:color="000000"/>
              <w:bottom w:val="single" w:sz="4" w:space="0" w:color="000000"/>
              <w:right w:val="single" w:sz="4" w:space="0" w:color="000000"/>
            </w:tcBorders>
          </w:tcPr>
          <w:p w14:paraId="22237893" w14:textId="77777777" w:rsidR="00B060F1" w:rsidRPr="000F3FEB" w:rsidRDefault="00B060F1" w:rsidP="003C79FB">
            <w:pPr>
              <w:spacing w:after="160" w:line="259" w:lineRule="auto"/>
              <w:jc w:val="center"/>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Range</w:t>
            </w:r>
          </w:p>
        </w:tc>
      </w:tr>
      <w:tr w:rsidR="00B060F1" w:rsidRPr="000F3FEB" w14:paraId="552D3744" w14:textId="77777777" w:rsidTr="003C79FB">
        <w:trPr>
          <w:trHeight w:val="1277"/>
        </w:trPr>
        <w:tc>
          <w:tcPr>
            <w:tcW w:w="3910" w:type="dxa"/>
            <w:tcBorders>
              <w:top w:val="single" w:sz="4" w:space="0" w:color="000000"/>
              <w:left w:val="single" w:sz="4" w:space="0" w:color="000000"/>
              <w:bottom w:val="single" w:sz="4" w:space="0" w:color="000000"/>
              <w:right w:val="single" w:sz="4" w:space="0" w:color="000000"/>
            </w:tcBorders>
          </w:tcPr>
          <w:p w14:paraId="290397EC"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Feedback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09E8023E" w14:textId="77777777" w:rsidR="00B060F1" w:rsidRPr="000F3FEB" w:rsidRDefault="00B060F1" w:rsidP="003C79FB">
            <w:pPr>
              <w:numPr>
                <w:ilvl w:val="0"/>
                <w:numId w:val="4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Verbal </w:t>
            </w:r>
          </w:p>
          <w:p w14:paraId="24AABF45" w14:textId="77777777" w:rsidR="00B060F1" w:rsidRPr="000F3FEB" w:rsidRDefault="00B060F1" w:rsidP="003C79FB">
            <w:pPr>
              <w:numPr>
                <w:ilvl w:val="0"/>
                <w:numId w:val="4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Written </w:t>
            </w:r>
          </w:p>
          <w:p w14:paraId="45787D21" w14:textId="77777777" w:rsidR="00B060F1" w:rsidRPr="000F3FEB" w:rsidRDefault="00B060F1" w:rsidP="003C79FB">
            <w:pPr>
              <w:numPr>
                <w:ilvl w:val="0"/>
                <w:numId w:val="4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Informal </w:t>
            </w:r>
          </w:p>
          <w:p w14:paraId="3A652445" w14:textId="77777777" w:rsidR="00B060F1" w:rsidRPr="000F3FEB" w:rsidRDefault="00B060F1" w:rsidP="003C79FB">
            <w:pPr>
              <w:numPr>
                <w:ilvl w:val="0"/>
                <w:numId w:val="4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Formal </w:t>
            </w:r>
          </w:p>
        </w:tc>
      </w:tr>
      <w:tr w:rsidR="00B060F1" w:rsidRPr="000F3FEB" w14:paraId="7102A6CA" w14:textId="77777777" w:rsidTr="003C79FB">
        <w:trPr>
          <w:trHeight w:val="1282"/>
        </w:trPr>
        <w:tc>
          <w:tcPr>
            <w:tcW w:w="3910" w:type="dxa"/>
            <w:tcBorders>
              <w:top w:val="single" w:sz="4" w:space="0" w:color="000000"/>
              <w:left w:val="single" w:sz="4" w:space="0" w:color="000000"/>
              <w:bottom w:val="single" w:sz="4" w:space="0" w:color="000000"/>
              <w:right w:val="single" w:sz="4" w:space="0" w:color="000000"/>
            </w:tcBorders>
          </w:tcPr>
          <w:p w14:paraId="42AE217E"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Conflicts include but are not limited to: </w:t>
            </w:r>
          </w:p>
        </w:tc>
        <w:tc>
          <w:tcPr>
            <w:tcW w:w="5444" w:type="dxa"/>
            <w:tcBorders>
              <w:top w:val="single" w:sz="4" w:space="0" w:color="000000"/>
              <w:left w:val="single" w:sz="4" w:space="0" w:color="000000"/>
              <w:bottom w:val="single" w:sz="4" w:space="0" w:color="000000"/>
              <w:right w:val="single" w:sz="4" w:space="0" w:color="000000"/>
            </w:tcBorders>
          </w:tcPr>
          <w:p w14:paraId="2D47A6EE" w14:textId="77777777" w:rsidR="00B060F1" w:rsidRPr="000F3FEB" w:rsidRDefault="00B060F1" w:rsidP="003C79FB">
            <w:pPr>
              <w:numPr>
                <w:ilvl w:val="0"/>
                <w:numId w:val="4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Interpersonal Conflict. </w:t>
            </w:r>
          </w:p>
          <w:p w14:paraId="30DBCF3B" w14:textId="77777777" w:rsidR="00B060F1" w:rsidRPr="000F3FEB" w:rsidRDefault="00B060F1" w:rsidP="003C79FB">
            <w:pPr>
              <w:numPr>
                <w:ilvl w:val="0"/>
                <w:numId w:val="4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Intrapersonal Conflict. </w:t>
            </w:r>
          </w:p>
          <w:p w14:paraId="7BA9CAF2" w14:textId="77777777" w:rsidR="00B060F1" w:rsidRPr="000F3FEB" w:rsidRDefault="00B060F1" w:rsidP="003C79FB">
            <w:pPr>
              <w:numPr>
                <w:ilvl w:val="0"/>
                <w:numId w:val="4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Intergroup Conflict. </w:t>
            </w:r>
          </w:p>
          <w:p w14:paraId="3BDB8ED0" w14:textId="77777777" w:rsidR="00B060F1" w:rsidRPr="000F3FEB" w:rsidRDefault="00B060F1" w:rsidP="003C79FB">
            <w:pPr>
              <w:numPr>
                <w:ilvl w:val="0"/>
                <w:numId w:val="4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Intragroup Conflict. </w:t>
            </w:r>
          </w:p>
        </w:tc>
      </w:tr>
      <w:tr w:rsidR="00B060F1" w:rsidRPr="000F3FEB" w14:paraId="4C2634D4" w14:textId="77777777" w:rsidTr="003C79FB">
        <w:trPr>
          <w:trHeight w:val="2770"/>
        </w:trPr>
        <w:tc>
          <w:tcPr>
            <w:tcW w:w="3910" w:type="dxa"/>
            <w:tcBorders>
              <w:top w:val="single" w:sz="4" w:space="0" w:color="000000"/>
              <w:left w:val="single" w:sz="4" w:space="0" w:color="000000"/>
              <w:bottom w:val="single" w:sz="4" w:space="0" w:color="000000"/>
              <w:right w:val="single" w:sz="4" w:space="0" w:color="000000"/>
            </w:tcBorders>
          </w:tcPr>
          <w:p w14:paraId="0DC57C70"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Relationships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6C437B46" w14:textId="77777777" w:rsidR="00B060F1" w:rsidRPr="000F3FEB" w:rsidRDefault="00B060F1" w:rsidP="003C79FB">
            <w:pPr>
              <w:numPr>
                <w:ilvl w:val="0"/>
                <w:numId w:val="4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Man/Woman </w:t>
            </w:r>
          </w:p>
          <w:p w14:paraId="73DD1B2C" w14:textId="77777777" w:rsidR="00B060F1" w:rsidRPr="000F3FEB" w:rsidRDefault="00B060F1" w:rsidP="003C79FB">
            <w:pPr>
              <w:numPr>
                <w:ilvl w:val="0"/>
                <w:numId w:val="4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Trainer/trainee </w:t>
            </w:r>
          </w:p>
          <w:p w14:paraId="046852CF" w14:textId="77777777" w:rsidR="00B060F1" w:rsidRPr="000F3FEB" w:rsidRDefault="00B060F1" w:rsidP="003C79FB">
            <w:pPr>
              <w:numPr>
                <w:ilvl w:val="0"/>
                <w:numId w:val="4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Employee/employer </w:t>
            </w:r>
          </w:p>
          <w:p w14:paraId="313D915D" w14:textId="77777777" w:rsidR="00B060F1" w:rsidRPr="000F3FEB" w:rsidRDefault="00B060F1" w:rsidP="003C79FB">
            <w:pPr>
              <w:numPr>
                <w:ilvl w:val="0"/>
                <w:numId w:val="4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Client/service provider </w:t>
            </w:r>
          </w:p>
          <w:p w14:paraId="21FE5F2C" w14:textId="77777777" w:rsidR="00B060F1" w:rsidRPr="000F3FEB" w:rsidRDefault="00B060F1" w:rsidP="003C79FB">
            <w:pPr>
              <w:numPr>
                <w:ilvl w:val="0"/>
                <w:numId w:val="4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Husband/wife </w:t>
            </w:r>
          </w:p>
          <w:p w14:paraId="3695F247" w14:textId="77777777" w:rsidR="00B060F1" w:rsidRPr="000F3FEB" w:rsidRDefault="00B060F1" w:rsidP="003C79FB">
            <w:pPr>
              <w:numPr>
                <w:ilvl w:val="0"/>
                <w:numId w:val="4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Boy/girl </w:t>
            </w:r>
          </w:p>
          <w:p w14:paraId="317C58B9" w14:textId="77777777" w:rsidR="00B060F1" w:rsidRPr="000F3FEB" w:rsidRDefault="00B060F1" w:rsidP="003C79FB">
            <w:pPr>
              <w:numPr>
                <w:ilvl w:val="0"/>
                <w:numId w:val="4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Parent/child </w:t>
            </w:r>
          </w:p>
          <w:p w14:paraId="0A647D43" w14:textId="77777777" w:rsidR="00B060F1" w:rsidRPr="000F3FEB" w:rsidRDefault="00B060F1" w:rsidP="003C79FB">
            <w:pPr>
              <w:numPr>
                <w:ilvl w:val="0"/>
                <w:numId w:val="4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Sibling relationships </w:t>
            </w:r>
          </w:p>
        </w:tc>
      </w:tr>
      <w:tr w:rsidR="00B060F1" w:rsidRPr="000F3FEB" w14:paraId="39D3FF8A" w14:textId="77777777" w:rsidTr="003C79FB">
        <w:trPr>
          <w:trHeight w:val="1282"/>
        </w:trPr>
        <w:tc>
          <w:tcPr>
            <w:tcW w:w="3910" w:type="dxa"/>
            <w:tcBorders>
              <w:top w:val="single" w:sz="4" w:space="0" w:color="000000"/>
              <w:left w:val="single" w:sz="4" w:space="0" w:color="000000"/>
              <w:bottom w:val="single" w:sz="4" w:space="0" w:color="000000"/>
              <w:right w:val="single" w:sz="4" w:space="0" w:color="000000"/>
            </w:tcBorders>
          </w:tcPr>
          <w:p w14:paraId="70C57969"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Team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62CFAD86" w14:textId="77777777" w:rsidR="00B060F1" w:rsidRPr="000F3FEB" w:rsidRDefault="00B060F1" w:rsidP="003C79FB">
            <w:pPr>
              <w:numPr>
                <w:ilvl w:val="0"/>
                <w:numId w:val="4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Small work group </w:t>
            </w:r>
          </w:p>
          <w:p w14:paraId="5440DB99" w14:textId="77777777" w:rsidR="00B060F1" w:rsidRPr="000F3FEB" w:rsidRDefault="00B060F1" w:rsidP="003C79FB">
            <w:pPr>
              <w:numPr>
                <w:ilvl w:val="0"/>
                <w:numId w:val="4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Staff in a section/department </w:t>
            </w:r>
          </w:p>
          <w:p w14:paraId="57356854" w14:textId="77777777" w:rsidR="00B060F1" w:rsidRPr="000F3FEB" w:rsidRDefault="00B060F1" w:rsidP="003C79FB">
            <w:pPr>
              <w:numPr>
                <w:ilvl w:val="0"/>
                <w:numId w:val="4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Inter-agency group </w:t>
            </w:r>
          </w:p>
          <w:p w14:paraId="36F04000" w14:textId="77777777" w:rsidR="00B060F1" w:rsidRPr="000F3FEB" w:rsidRDefault="00B060F1" w:rsidP="003C79FB">
            <w:pPr>
              <w:numPr>
                <w:ilvl w:val="0"/>
                <w:numId w:val="4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Virtual teams </w:t>
            </w:r>
          </w:p>
        </w:tc>
      </w:tr>
      <w:tr w:rsidR="00B060F1" w:rsidRPr="000F3FEB" w14:paraId="7C518D08" w14:textId="77777777" w:rsidTr="003C79FB">
        <w:trPr>
          <w:trHeight w:val="965"/>
        </w:trPr>
        <w:tc>
          <w:tcPr>
            <w:tcW w:w="3910" w:type="dxa"/>
            <w:tcBorders>
              <w:top w:val="single" w:sz="4" w:space="0" w:color="000000"/>
              <w:left w:val="single" w:sz="4" w:space="0" w:color="000000"/>
              <w:bottom w:val="single" w:sz="4" w:space="0" w:color="000000"/>
              <w:right w:val="single" w:sz="4" w:space="0" w:color="000000"/>
            </w:tcBorders>
          </w:tcPr>
          <w:p w14:paraId="14FF2C2C"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Personal growth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1C4E6210" w14:textId="77777777" w:rsidR="00B060F1" w:rsidRPr="000F3FEB" w:rsidRDefault="00B060F1" w:rsidP="003C79FB">
            <w:pPr>
              <w:numPr>
                <w:ilvl w:val="0"/>
                <w:numId w:val="4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Growth in the job </w:t>
            </w:r>
          </w:p>
          <w:p w14:paraId="0614BDA2" w14:textId="77777777" w:rsidR="00B060F1" w:rsidRPr="000F3FEB" w:rsidRDefault="00B060F1" w:rsidP="003C79FB">
            <w:pPr>
              <w:numPr>
                <w:ilvl w:val="0"/>
                <w:numId w:val="4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Career mobility </w:t>
            </w:r>
          </w:p>
          <w:p w14:paraId="64BB9DB5" w14:textId="77777777" w:rsidR="00B060F1" w:rsidRPr="000F3FEB" w:rsidRDefault="00B060F1" w:rsidP="003C79FB">
            <w:pPr>
              <w:numPr>
                <w:ilvl w:val="0"/>
                <w:numId w:val="4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Gains and exposure the job gives</w:t>
            </w:r>
          </w:p>
          <w:p w14:paraId="0C9E08E4" w14:textId="77777777" w:rsidR="00B060F1" w:rsidRPr="000F3FEB" w:rsidRDefault="00B060F1" w:rsidP="003C79FB">
            <w:pPr>
              <w:numPr>
                <w:ilvl w:val="0"/>
                <w:numId w:val="48"/>
              </w:numPr>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Net workings </w:t>
            </w:r>
          </w:p>
          <w:p w14:paraId="25C7C807" w14:textId="77777777" w:rsidR="00B060F1" w:rsidRPr="000F3FEB" w:rsidRDefault="00B060F1" w:rsidP="003C79FB">
            <w:pPr>
              <w:numPr>
                <w:ilvl w:val="0"/>
                <w:numId w:val="48"/>
              </w:numPr>
              <w:spacing w:after="160" w:line="259" w:lineRule="auto"/>
              <w:ind w:left="1471"/>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Benefits that accrue to the individual </w:t>
            </w:r>
            <w:proofErr w:type="gramStart"/>
            <w:r w:rsidRPr="000F3FEB">
              <w:rPr>
                <w:rFonts w:ascii="Times New Roman" w:eastAsiaTheme="minorHAnsi" w:hAnsi="Times New Roman" w:cs="Times New Roman"/>
                <w:sz w:val="24"/>
                <w:szCs w:val="24"/>
              </w:rPr>
              <w:t>as  a</w:t>
            </w:r>
            <w:proofErr w:type="gramEnd"/>
            <w:r w:rsidRPr="000F3FEB">
              <w:rPr>
                <w:rFonts w:ascii="Times New Roman" w:eastAsiaTheme="minorHAnsi" w:hAnsi="Times New Roman" w:cs="Times New Roman"/>
                <w:sz w:val="24"/>
                <w:szCs w:val="24"/>
              </w:rPr>
              <w:t xml:space="preserve"> result of noteworthy performance</w:t>
            </w:r>
          </w:p>
        </w:tc>
      </w:tr>
      <w:tr w:rsidR="00B060F1" w:rsidRPr="000F3FEB" w14:paraId="7CEE0D08" w14:textId="77777777" w:rsidTr="003C79FB">
        <w:trPr>
          <w:trHeight w:val="1279"/>
        </w:trPr>
        <w:tc>
          <w:tcPr>
            <w:tcW w:w="3910" w:type="dxa"/>
            <w:tcBorders>
              <w:top w:val="single" w:sz="4" w:space="0" w:color="000000"/>
              <w:left w:val="single" w:sz="4" w:space="0" w:color="000000"/>
              <w:bottom w:val="single" w:sz="4" w:space="0" w:color="000000"/>
              <w:right w:val="single" w:sz="4" w:space="0" w:color="000000"/>
            </w:tcBorders>
          </w:tcPr>
          <w:p w14:paraId="5F9C599A"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6. Personal objectives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0C263FCA" w14:textId="77777777" w:rsidR="00B060F1" w:rsidRPr="000F3FEB" w:rsidRDefault="00B060F1" w:rsidP="003C79FB">
            <w:pPr>
              <w:numPr>
                <w:ilvl w:val="0"/>
                <w:numId w:val="4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Long term </w:t>
            </w:r>
          </w:p>
          <w:p w14:paraId="3269EFDE" w14:textId="77777777" w:rsidR="00B060F1" w:rsidRPr="000F3FEB" w:rsidRDefault="00B060F1" w:rsidP="003C79FB">
            <w:pPr>
              <w:numPr>
                <w:ilvl w:val="0"/>
                <w:numId w:val="4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Short term </w:t>
            </w:r>
          </w:p>
          <w:p w14:paraId="2523D611" w14:textId="77777777" w:rsidR="00B060F1" w:rsidRPr="000F3FEB" w:rsidRDefault="00B060F1" w:rsidP="003C79FB">
            <w:pPr>
              <w:numPr>
                <w:ilvl w:val="0"/>
                <w:numId w:val="4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Broad </w:t>
            </w:r>
          </w:p>
          <w:p w14:paraId="6AD8096A" w14:textId="77777777" w:rsidR="00B060F1" w:rsidRPr="000F3FEB" w:rsidRDefault="00B060F1" w:rsidP="003C79FB">
            <w:pPr>
              <w:numPr>
                <w:ilvl w:val="0"/>
                <w:numId w:val="4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Specific </w:t>
            </w:r>
          </w:p>
        </w:tc>
      </w:tr>
      <w:tr w:rsidR="00B060F1" w:rsidRPr="000F3FEB" w14:paraId="7A6C7D73" w14:textId="77777777" w:rsidTr="003C79FB">
        <w:trPr>
          <w:trHeight w:val="1277"/>
        </w:trPr>
        <w:tc>
          <w:tcPr>
            <w:tcW w:w="3910" w:type="dxa"/>
            <w:tcBorders>
              <w:top w:val="single" w:sz="4" w:space="0" w:color="000000"/>
              <w:left w:val="single" w:sz="4" w:space="0" w:color="000000"/>
              <w:bottom w:val="single" w:sz="4" w:space="0" w:color="000000"/>
              <w:right w:val="single" w:sz="4" w:space="0" w:color="000000"/>
            </w:tcBorders>
          </w:tcPr>
          <w:p w14:paraId="5376F0E7"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7. Trainings and career opportunities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1504B7A5" w14:textId="77777777" w:rsidR="00B060F1" w:rsidRPr="000F3FEB" w:rsidRDefault="00B060F1" w:rsidP="003C79FB">
            <w:pPr>
              <w:numPr>
                <w:ilvl w:val="0"/>
                <w:numId w:val="5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Participation in training programs </w:t>
            </w:r>
          </w:p>
          <w:p w14:paraId="7105F3BB" w14:textId="77777777" w:rsidR="00B060F1" w:rsidRPr="000F3FEB" w:rsidRDefault="00B060F1" w:rsidP="003C79FB">
            <w:pPr>
              <w:numPr>
                <w:ilvl w:val="0"/>
                <w:numId w:val="50"/>
              </w:numPr>
              <w:spacing w:after="160" w:line="259" w:lineRule="auto"/>
              <w:ind w:left="1381"/>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Serving as Resource Persons in conferences and workshops </w:t>
            </w:r>
          </w:p>
          <w:p w14:paraId="0C642F05" w14:textId="77777777" w:rsidR="00B060F1" w:rsidRPr="000F3FEB" w:rsidRDefault="00B060F1" w:rsidP="003C79FB">
            <w:pPr>
              <w:numPr>
                <w:ilvl w:val="0"/>
                <w:numId w:val="5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Capacity building </w:t>
            </w:r>
          </w:p>
        </w:tc>
      </w:tr>
      <w:tr w:rsidR="00B060F1" w:rsidRPr="000F3FEB" w14:paraId="594A857A" w14:textId="77777777" w:rsidTr="003C79FB">
        <w:trPr>
          <w:trHeight w:val="967"/>
        </w:trPr>
        <w:tc>
          <w:tcPr>
            <w:tcW w:w="3910" w:type="dxa"/>
            <w:tcBorders>
              <w:top w:val="single" w:sz="4" w:space="0" w:color="000000"/>
              <w:left w:val="single" w:sz="4" w:space="0" w:color="000000"/>
              <w:bottom w:val="single" w:sz="4" w:space="0" w:color="000000"/>
              <w:right w:val="single" w:sz="4" w:space="0" w:color="000000"/>
            </w:tcBorders>
          </w:tcPr>
          <w:p w14:paraId="2F158C2E"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8. Resource may include may but not limited to: </w:t>
            </w:r>
          </w:p>
        </w:tc>
        <w:tc>
          <w:tcPr>
            <w:tcW w:w="5444" w:type="dxa"/>
            <w:tcBorders>
              <w:top w:val="single" w:sz="4" w:space="0" w:color="000000"/>
              <w:left w:val="single" w:sz="4" w:space="0" w:color="000000"/>
              <w:bottom w:val="single" w:sz="4" w:space="0" w:color="000000"/>
              <w:right w:val="single" w:sz="4" w:space="0" w:color="000000"/>
            </w:tcBorders>
          </w:tcPr>
          <w:p w14:paraId="68AF8DA9" w14:textId="77777777" w:rsidR="00B060F1" w:rsidRPr="000F3FEB" w:rsidRDefault="00B060F1" w:rsidP="003C79FB">
            <w:pPr>
              <w:numPr>
                <w:ilvl w:val="0"/>
                <w:numId w:val="5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Human </w:t>
            </w:r>
          </w:p>
          <w:p w14:paraId="31DA7B24" w14:textId="77777777" w:rsidR="00B060F1" w:rsidRPr="000F3FEB" w:rsidRDefault="00B060F1" w:rsidP="003C79FB">
            <w:pPr>
              <w:numPr>
                <w:ilvl w:val="0"/>
                <w:numId w:val="5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Financial </w:t>
            </w:r>
          </w:p>
          <w:p w14:paraId="25B2D964" w14:textId="77777777" w:rsidR="00B060F1" w:rsidRPr="000F3FEB" w:rsidRDefault="00B060F1" w:rsidP="003C79FB">
            <w:pPr>
              <w:numPr>
                <w:ilvl w:val="0"/>
                <w:numId w:val="5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Technology </w:t>
            </w:r>
          </w:p>
        </w:tc>
      </w:tr>
      <w:tr w:rsidR="00B060F1" w:rsidRPr="000F3FEB" w14:paraId="75790587" w14:textId="77777777" w:rsidTr="003C79FB">
        <w:trPr>
          <w:trHeight w:val="1908"/>
        </w:trPr>
        <w:tc>
          <w:tcPr>
            <w:tcW w:w="3910" w:type="dxa"/>
            <w:tcBorders>
              <w:top w:val="single" w:sz="4" w:space="0" w:color="000000"/>
              <w:left w:val="single" w:sz="4" w:space="0" w:color="000000"/>
              <w:bottom w:val="single" w:sz="4" w:space="0" w:color="000000"/>
              <w:right w:val="single" w:sz="4" w:space="0" w:color="000000"/>
            </w:tcBorders>
          </w:tcPr>
          <w:p w14:paraId="1AEF8359"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9. Creative and innovative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718EA1A1" w14:textId="77777777" w:rsidR="00B060F1" w:rsidRPr="000F3FEB" w:rsidRDefault="00B060F1" w:rsidP="003C79FB">
            <w:pPr>
              <w:numPr>
                <w:ilvl w:val="0"/>
                <w:numId w:val="5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New ideas </w:t>
            </w:r>
          </w:p>
          <w:p w14:paraId="07DB9574" w14:textId="77777777" w:rsidR="00B060F1" w:rsidRPr="000F3FEB" w:rsidRDefault="00B060F1" w:rsidP="003C79FB">
            <w:pPr>
              <w:numPr>
                <w:ilvl w:val="0"/>
                <w:numId w:val="5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Original ideas </w:t>
            </w:r>
          </w:p>
          <w:p w14:paraId="0E012F47" w14:textId="77777777" w:rsidR="00B060F1" w:rsidRPr="000F3FEB" w:rsidRDefault="00B060F1" w:rsidP="003C79FB">
            <w:pPr>
              <w:numPr>
                <w:ilvl w:val="0"/>
                <w:numId w:val="5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Different ideas </w:t>
            </w:r>
          </w:p>
          <w:p w14:paraId="5E7F69BE" w14:textId="77777777" w:rsidR="00B060F1" w:rsidRPr="000F3FEB" w:rsidRDefault="00B060F1" w:rsidP="003C79FB">
            <w:pPr>
              <w:numPr>
                <w:ilvl w:val="0"/>
                <w:numId w:val="5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Methods/procedures </w:t>
            </w:r>
          </w:p>
          <w:p w14:paraId="59088BA4" w14:textId="77777777" w:rsidR="00B060F1" w:rsidRPr="000F3FEB" w:rsidRDefault="00B060F1" w:rsidP="003C79FB">
            <w:pPr>
              <w:numPr>
                <w:ilvl w:val="0"/>
                <w:numId w:val="5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Processes </w:t>
            </w:r>
          </w:p>
          <w:p w14:paraId="37E208D1" w14:textId="77777777" w:rsidR="00B060F1" w:rsidRPr="000F3FEB" w:rsidRDefault="00B060F1" w:rsidP="003C79FB">
            <w:pPr>
              <w:numPr>
                <w:ilvl w:val="0"/>
                <w:numId w:val="5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New tools </w:t>
            </w:r>
          </w:p>
        </w:tc>
      </w:tr>
      <w:tr w:rsidR="00B060F1" w:rsidRPr="000F3FEB" w14:paraId="2022990B" w14:textId="77777777" w:rsidTr="003C79FB">
        <w:trPr>
          <w:trHeight w:val="1284"/>
        </w:trPr>
        <w:tc>
          <w:tcPr>
            <w:tcW w:w="3910" w:type="dxa"/>
            <w:tcBorders>
              <w:top w:val="single" w:sz="4" w:space="0" w:color="000000"/>
              <w:left w:val="single" w:sz="4" w:space="0" w:color="000000"/>
              <w:bottom w:val="single" w:sz="4" w:space="0" w:color="000000"/>
              <w:right w:val="single" w:sz="4" w:space="0" w:color="000000"/>
            </w:tcBorders>
          </w:tcPr>
          <w:p w14:paraId="3ED5F073"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10. Emerging issues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30762E8A" w14:textId="77777777" w:rsidR="00B060F1" w:rsidRPr="000F3FEB" w:rsidRDefault="00B060F1" w:rsidP="003C79FB">
            <w:pPr>
              <w:numPr>
                <w:ilvl w:val="0"/>
                <w:numId w:val="5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Artificial Intelligence </w:t>
            </w:r>
          </w:p>
          <w:p w14:paraId="40E437E7" w14:textId="77777777" w:rsidR="00B060F1" w:rsidRPr="000F3FEB" w:rsidRDefault="00B060F1" w:rsidP="003C79FB">
            <w:pPr>
              <w:numPr>
                <w:ilvl w:val="0"/>
                <w:numId w:val="5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Data confidentiality </w:t>
            </w:r>
          </w:p>
          <w:p w14:paraId="0E41759C" w14:textId="77777777" w:rsidR="00B060F1" w:rsidRPr="000F3FEB" w:rsidRDefault="00B060F1" w:rsidP="003C79FB">
            <w:pPr>
              <w:numPr>
                <w:ilvl w:val="0"/>
                <w:numId w:val="5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National cohesion </w:t>
            </w:r>
          </w:p>
          <w:p w14:paraId="0049893D" w14:textId="77777777" w:rsidR="00B060F1" w:rsidRPr="000F3FEB" w:rsidRDefault="00B060F1" w:rsidP="003C79FB">
            <w:pPr>
              <w:numPr>
                <w:ilvl w:val="0"/>
                <w:numId w:val="53"/>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Open offices </w:t>
            </w:r>
          </w:p>
        </w:tc>
      </w:tr>
    </w:tbl>
    <w:p w14:paraId="6A55F118"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7E0F137C" w14:textId="77777777" w:rsidR="00B060F1" w:rsidRPr="000F3FEB" w:rsidRDefault="00B060F1" w:rsidP="00B060F1">
      <w:pPr>
        <w:rPr>
          <w:rFonts w:ascii="Times New Roman" w:hAnsi="Times New Roman" w:cs="Times New Roman"/>
          <w:b/>
          <w:sz w:val="24"/>
          <w:szCs w:val="24"/>
        </w:rPr>
      </w:pPr>
    </w:p>
    <w:p w14:paraId="236B8039" w14:textId="77777777" w:rsidR="00B060F1" w:rsidRPr="000F3FEB" w:rsidRDefault="00B060F1" w:rsidP="00B060F1">
      <w:pPr>
        <w:rPr>
          <w:rFonts w:ascii="Times New Roman" w:hAnsi="Times New Roman" w:cs="Times New Roman"/>
          <w:b/>
          <w:sz w:val="24"/>
          <w:szCs w:val="24"/>
        </w:rPr>
      </w:pPr>
    </w:p>
    <w:p w14:paraId="6E22CE11" w14:textId="77777777" w:rsidR="00B060F1" w:rsidRPr="000F3FEB" w:rsidRDefault="00B060F1" w:rsidP="00B060F1">
      <w:pPr>
        <w:rPr>
          <w:rFonts w:ascii="Times New Roman" w:hAnsi="Times New Roman" w:cs="Times New Roman"/>
          <w:b/>
          <w:sz w:val="24"/>
          <w:szCs w:val="24"/>
        </w:rPr>
      </w:pPr>
    </w:p>
    <w:p w14:paraId="48484754" w14:textId="77777777" w:rsidR="00B060F1" w:rsidRPr="000F3FEB" w:rsidRDefault="00B060F1" w:rsidP="00B060F1">
      <w:pPr>
        <w:rPr>
          <w:rFonts w:ascii="Times New Roman" w:hAnsi="Times New Roman" w:cs="Times New Roman"/>
          <w:b/>
          <w:sz w:val="24"/>
          <w:szCs w:val="24"/>
        </w:rPr>
      </w:pPr>
    </w:p>
    <w:p w14:paraId="17E543C0" w14:textId="77777777" w:rsidR="00B060F1" w:rsidRPr="000F3FEB" w:rsidRDefault="00B060F1" w:rsidP="00B060F1">
      <w:pPr>
        <w:rPr>
          <w:rFonts w:ascii="Times New Roman" w:hAnsi="Times New Roman" w:cs="Times New Roman"/>
          <w:b/>
          <w:sz w:val="24"/>
          <w:szCs w:val="24"/>
        </w:rPr>
      </w:pPr>
    </w:p>
    <w:p w14:paraId="5164D53F" w14:textId="77777777" w:rsidR="00B060F1" w:rsidRPr="000F3FEB" w:rsidRDefault="00B060F1" w:rsidP="00B060F1">
      <w:pPr>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REQUIRED SKILLS AND KNOWLEDGE </w:t>
      </w:r>
    </w:p>
    <w:p w14:paraId="2455AA14"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skills and knowledge required for this unit of competency.  </w:t>
      </w:r>
    </w:p>
    <w:p w14:paraId="056A9317" w14:textId="77777777" w:rsidR="00B060F1" w:rsidRPr="000F3FEB" w:rsidRDefault="00B060F1" w:rsidP="00B060F1">
      <w:pPr>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64999A51"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73C201C5" w14:textId="77777777" w:rsidR="00B060F1" w:rsidRPr="000F3FEB" w:rsidRDefault="00B060F1" w:rsidP="00B060F1">
      <w:pPr>
        <w:numPr>
          <w:ilvl w:val="0"/>
          <w:numId w:val="5"/>
        </w:numPr>
        <w:rPr>
          <w:rFonts w:ascii="Times New Roman" w:hAnsi="Times New Roman" w:cs="Times New Roman"/>
          <w:sz w:val="24"/>
          <w:szCs w:val="24"/>
        </w:rPr>
        <w:sectPr w:rsidR="00B060F1" w:rsidRPr="000F3FEB" w:rsidSect="00B060F1">
          <w:type w:val="continuous"/>
          <w:pgSz w:w="12240" w:h="15840"/>
          <w:pgMar w:top="1289" w:right="1620" w:bottom="247" w:left="979" w:header="720" w:footer="720" w:gutter="0"/>
          <w:cols w:space="720"/>
        </w:sectPr>
      </w:pPr>
    </w:p>
    <w:p w14:paraId="74CAD56E"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Active listening </w:t>
      </w:r>
    </w:p>
    <w:p w14:paraId="246AC856"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Critical thinking </w:t>
      </w:r>
    </w:p>
    <w:p w14:paraId="2F9449F5"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Organizational </w:t>
      </w:r>
    </w:p>
    <w:p w14:paraId="66E6171D"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Negotiation </w:t>
      </w:r>
    </w:p>
    <w:p w14:paraId="2411AEF2"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Monitoring </w:t>
      </w:r>
    </w:p>
    <w:p w14:paraId="5571339C"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Evaluation </w:t>
      </w:r>
    </w:p>
    <w:p w14:paraId="72D5BC43"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Problem solving </w:t>
      </w:r>
    </w:p>
    <w:p w14:paraId="0CA45951"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Decision Making </w:t>
      </w:r>
    </w:p>
    <w:p w14:paraId="18033F63"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Leadership </w:t>
      </w:r>
    </w:p>
    <w:p w14:paraId="4FA36CF7"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Creative/innovative thinking </w:t>
      </w:r>
    </w:p>
    <w:p w14:paraId="4B981BD1"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Adaptability </w:t>
      </w:r>
    </w:p>
    <w:p w14:paraId="257003D5"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Conflict management </w:t>
      </w:r>
    </w:p>
    <w:p w14:paraId="554FD33A" w14:textId="77777777" w:rsidR="00B060F1" w:rsidRPr="000F3FEB" w:rsidRDefault="00B060F1" w:rsidP="00B060F1">
      <w:pPr>
        <w:numPr>
          <w:ilvl w:val="0"/>
          <w:numId w:val="5"/>
        </w:numPr>
        <w:rPr>
          <w:rFonts w:ascii="Times New Roman" w:hAnsi="Times New Roman" w:cs="Times New Roman"/>
          <w:sz w:val="24"/>
          <w:szCs w:val="24"/>
        </w:rPr>
      </w:pPr>
      <w:r w:rsidRPr="000F3FEB">
        <w:rPr>
          <w:rFonts w:ascii="Times New Roman" w:hAnsi="Times New Roman" w:cs="Times New Roman"/>
          <w:sz w:val="24"/>
          <w:szCs w:val="24"/>
        </w:rPr>
        <w:t xml:space="preserve">Emotional intelligence </w:t>
      </w:r>
    </w:p>
    <w:p w14:paraId="7BE429F6" w14:textId="206D2C02" w:rsidR="00B060F1" w:rsidRPr="00514644" w:rsidRDefault="00B060F1" w:rsidP="00B060F1">
      <w:pPr>
        <w:numPr>
          <w:ilvl w:val="0"/>
          <w:numId w:val="5"/>
        </w:numPr>
        <w:rPr>
          <w:rFonts w:ascii="Times New Roman" w:hAnsi="Times New Roman" w:cs="Times New Roman"/>
          <w:sz w:val="24"/>
          <w:szCs w:val="24"/>
        </w:rPr>
        <w:sectPr w:rsidR="00B060F1" w:rsidRPr="00514644" w:rsidSect="00B060F1">
          <w:type w:val="continuous"/>
          <w:pgSz w:w="12240" w:h="15840"/>
          <w:pgMar w:top="1289" w:right="1620" w:bottom="247" w:left="979" w:header="720" w:footer="720" w:gutter="0"/>
          <w:cols w:num="2" w:space="720"/>
        </w:sectPr>
      </w:pPr>
      <w:r w:rsidRPr="000F3FEB">
        <w:rPr>
          <w:rFonts w:ascii="Times New Roman" w:hAnsi="Times New Roman" w:cs="Times New Roman"/>
          <w:sz w:val="24"/>
          <w:szCs w:val="24"/>
        </w:rPr>
        <w:t xml:space="preserve">Teamwork </w:t>
      </w:r>
    </w:p>
    <w:p w14:paraId="7026D802" w14:textId="77777777" w:rsidR="00514644" w:rsidRPr="000F3FEB" w:rsidRDefault="00514644" w:rsidP="00B060F1">
      <w:pPr>
        <w:rPr>
          <w:rFonts w:ascii="Times New Roman" w:hAnsi="Times New Roman" w:cs="Times New Roman"/>
          <w:sz w:val="24"/>
          <w:szCs w:val="24"/>
        </w:rPr>
      </w:pPr>
    </w:p>
    <w:p w14:paraId="3992051A"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b/>
          <w:sz w:val="24"/>
          <w:szCs w:val="24"/>
        </w:rPr>
        <w:t xml:space="preserve">EVIDENCE GUIDE </w:t>
      </w:r>
    </w:p>
    <w:p w14:paraId="31DA8904"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
        <w:tblW w:w="5000" w:type="pct"/>
        <w:tblInd w:w="0" w:type="dxa"/>
        <w:tblCellMar>
          <w:top w:w="7" w:type="dxa"/>
          <w:left w:w="5" w:type="dxa"/>
          <w:right w:w="180" w:type="dxa"/>
        </w:tblCellMar>
        <w:tblLook w:val="04A0" w:firstRow="1" w:lastRow="0" w:firstColumn="1" w:lastColumn="0" w:noHBand="0" w:noVBand="1"/>
      </w:tblPr>
      <w:tblGrid>
        <w:gridCol w:w="2294"/>
        <w:gridCol w:w="7337"/>
      </w:tblGrid>
      <w:tr w:rsidR="00B060F1" w:rsidRPr="000F3FEB" w14:paraId="46210A42" w14:textId="77777777" w:rsidTr="003C79FB">
        <w:trPr>
          <w:trHeight w:val="3183"/>
        </w:trPr>
        <w:tc>
          <w:tcPr>
            <w:tcW w:w="1191" w:type="pct"/>
            <w:tcBorders>
              <w:top w:val="single" w:sz="4" w:space="0" w:color="000000"/>
              <w:left w:val="single" w:sz="4" w:space="0" w:color="000000"/>
              <w:bottom w:val="single" w:sz="4" w:space="0" w:color="000000"/>
              <w:right w:val="single" w:sz="4" w:space="0" w:color="000000"/>
            </w:tcBorders>
          </w:tcPr>
          <w:p w14:paraId="27C73EBD"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Critical aspects of Competency </w:t>
            </w:r>
          </w:p>
        </w:tc>
        <w:tc>
          <w:tcPr>
            <w:tcW w:w="3809" w:type="pct"/>
            <w:tcBorders>
              <w:top w:val="single" w:sz="4" w:space="0" w:color="000000"/>
              <w:left w:val="single" w:sz="4" w:space="0" w:color="000000"/>
              <w:bottom w:val="single" w:sz="4" w:space="0" w:color="000000"/>
              <w:right w:val="single" w:sz="4" w:space="0" w:color="000000"/>
            </w:tcBorders>
          </w:tcPr>
          <w:p w14:paraId="21BE9BCC"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require evidence that the candidate: </w:t>
            </w:r>
          </w:p>
          <w:p w14:paraId="286BB15C"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1.1 Applied self-management skills as per organizational procedures. </w:t>
            </w:r>
          </w:p>
          <w:p w14:paraId="467FDE81"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1.2 Promoted ethical practices and values as per organizational procedures. </w:t>
            </w:r>
          </w:p>
          <w:p w14:paraId="3287CAAA"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1.3 Promoted Teamwork as per workplace assignments. </w:t>
            </w:r>
          </w:p>
          <w:p w14:paraId="1E76A065"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1.4 Maintained professional and personal development as per organizational procedures. </w:t>
            </w:r>
          </w:p>
          <w:p w14:paraId="47F404DA"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1.5 Applied Problem-solving skills based on work requirements. </w:t>
            </w:r>
          </w:p>
          <w:p w14:paraId="776B07F1"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1.6 Identified customer needs based on their characteristics. </w:t>
            </w:r>
          </w:p>
          <w:p w14:paraId="601CA634"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1.7 Gave back Customer feedback in line with organization policies. </w:t>
            </w:r>
          </w:p>
        </w:tc>
      </w:tr>
      <w:tr w:rsidR="00B060F1" w:rsidRPr="000F3FEB" w14:paraId="2DE6C879" w14:textId="77777777" w:rsidTr="003C79FB">
        <w:trPr>
          <w:trHeight w:val="1718"/>
        </w:trPr>
        <w:tc>
          <w:tcPr>
            <w:tcW w:w="1191" w:type="pct"/>
            <w:tcBorders>
              <w:top w:val="single" w:sz="4" w:space="0" w:color="000000"/>
              <w:left w:val="single" w:sz="4" w:space="0" w:color="000000"/>
              <w:bottom w:val="single" w:sz="4" w:space="0" w:color="000000"/>
              <w:right w:val="single" w:sz="4" w:space="0" w:color="000000"/>
            </w:tcBorders>
          </w:tcPr>
          <w:p w14:paraId="7C9358FE"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Resource </w:t>
            </w:r>
          </w:p>
          <w:p w14:paraId="3BCA125E"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Implications </w:t>
            </w:r>
          </w:p>
        </w:tc>
        <w:tc>
          <w:tcPr>
            <w:tcW w:w="3809" w:type="pct"/>
            <w:tcBorders>
              <w:top w:val="single" w:sz="4" w:space="0" w:color="000000"/>
              <w:left w:val="single" w:sz="4" w:space="0" w:color="000000"/>
              <w:bottom w:val="single" w:sz="4" w:space="0" w:color="000000"/>
              <w:right w:val="single" w:sz="4" w:space="0" w:color="000000"/>
            </w:tcBorders>
          </w:tcPr>
          <w:p w14:paraId="522F70FF"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 following resources should be provided: </w:t>
            </w:r>
          </w:p>
          <w:p w14:paraId="010EC01B"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2.1 Access to relevant workplace where assessment can take place </w:t>
            </w:r>
          </w:p>
          <w:p w14:paraId="2DEC7AA4"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2.2 Appropriately simulated environment where assessment can take place. </w:t>
            </w:r>
          </w:p>
          <w:p w14:paraId="6429AD35"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2.3 Resources relevant to the proposed activity or tasks. </w:t>
            </w:r>
          </w:p>
        </w:tc>
      </w:tr>
      <w:tr w:rsidR="00B060F1" w:rsidRPr="000F3FEB" w14:paraId="7499DCD3" w14:textId="77777777" w:rsidTr="003C79FB">
        <w:trPr>
          <w:trHeight w:val="1781"/>
        </w:trPr>
        <w:tc>
          <w:tcPr>
            <w:tcW w:w="1191" w:type="pct"/>
            <w:tcBorders>
              <w:top w:val="single" w:sz="4" w:space="0" w:color="000000"/>
              <w:left w:val="single" w:sz="4" w:space="0" w:color="000000"/>
              <w:bottom w:val="single" w:sz="4" w:space="0" w:color="000000"/>
              <w:right w:val="single" w:sz="4" w:space="0" w:color="000000"/>
            </w:tcBorders>
          </w:tcPr>
          <w:p w14:paraId="09A58FA5"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3. Methods of </w:t>
            </w:r>
          </w:p>
          <w:p w14:paraId="2F845D92"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w:t>
            </w:r>
          </w:p>
        </w:tc>
        <w:tc>
          <w:tcPr>
            <w:tcW w:w="3809" w:type="pct"/>
            <w:tcBorders>
              <w:top w:val="single" w:sz="4" w:space="0" w:color="000000"/>
              <w:left w:val="single" w:sz="4" w:space="0" w:color="000000"/>
              <w:bottom w:val="single" w:sz="4" w:space="0" w:color="000000"/>
              <w:right w:val="single" w:sz="4" w:space="0" w:color="000000"/>
            </w:tcBorders>
          </w:tcPr>
          <w:p w14:paraId="04067F76"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in this unit may be assessed through: </w:t>
            </w:r>
          </w:p>
          <w:p w14:paraId="0854880B" w14:textId="77777777" w:rsidR="00B060F1" w:rsidRPr="000F3FEB" w:rsidRDefault="00B060F1" w:rsidP="003C79FB">
            <w:pPr>
              <w:numPr>
                <w:ilvl w:val="0"/>
                <w:numId w:val="216"/>
              </w:numPr>
              <w:spacing w:after="160"/>
              <w:ind w:left="301"/>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Oral assessment</w:t>
            </w:r>
          </w:p>
          <w:p w14:paraId="2DF3CDFC" w14:textId="77777777" w:rsidR="00B060F1" w:rsidRPr="000F3FEB" w:rsidRDefault="00B060F1" w:rsidP="003C79FB">
            <w:pPr>
              <w:numPr>
                <w:ilvl w:val="0"/>
                <w:numId w:val="216"/>
              </w:numPr>
              <w:spacing w:after="160"/>
              <w:ind w:left="301"/>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Written assessment </w:t>
            </w:r>
          </w:p>
          <w:p w14:paraId="7D321B07" w14:textId="77777777" w:rsidR="00B060F1" w:rsidRPr="000F3FEB" w:rsidRDefault="00B060F1" w:rsidP="003C79FB">
            <w:pPr>
              <w:numPr>
                <w:ilvl w:val="0"/>
                <w:numId w:val="216"/>
              </w:numPr>
              <w:spacing w:after="160"/>
              <w:ind w:left="301"/>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Practical assessment</w:t>
            </w:r>
          </w:p>
          <w:p w14:paraId="0643DD9F" w14:textId="77777777" w:rsidR="00B060F1" w:rsidRPr="000F3FEB" w:rsidRDefault="00B060F1" w:rsidP="003C79FB">
            <w:pPr>
              <w:spacing w:after="160"/>
              <w:ind w:left="831"/>
              <w:rPr>
                <w:rFonts w:ascii="Times New Roman" w:eastAsiaTheme="minorHAnsi" w:hAnsi="Times New Roman" w:cs="Times New Roman"/>
                <w:sz w:val="24"/>
                <w:szCs w:val="24"/>
              </w:rPr>
            </w:pPr>
          </w:p>
        </w:tc>
      </w:tr>
      <w:tr w:rsidR="00B060F1" w:rsidRPr="000F3FEB" w14:paraId="269D96C3" w14:textId="77777777" w:rsidTr="003C79FB">
        <w:trPr>
          <w:trHeight w:val="1718"/>
        </w:trPr>
        <w:tc>
          <w:tcPr>
            <w:tcW w:w="1191" w:type="pct"/>
            <w:tcBorders>
              <w:top w:val="single" w:sz="4" w:space="0" w:color="000000"/>
              <w:left w:val="single" w:sz="4" w:space="0" w:color="000000"/>
              <w:bottom w:val="single" w:sz="4" w:space="0" w:color="000000"/>
              <w:right w:val="single" w:sz="4" w:space="0" w:color="000000"/>
            </w:tcBorders>
          </w:tcPr>
          <w:p w14:paraId="4DB9701B"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Context of </w:t>
            </w:r>
          </w:p>
          <w:p w14:paraId="5E0E938C"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w:t>
            </w:r>
          </w:p>
        </w:tc>
        <w:tc>
          <w:tcPr>
            <w:tcW w:w="3809" w:type="pct"/>
            <w:tcBorders>
              <w:top w:val="single" w:sz="4" w:space="0" w:color="000000"/>
              <w:left w:val="single" w:sz="4" w:space="0" w:color="000000"/>
              <w:bottom w:val="single" w:sz="4" w:space="0" w:color="000000"/>
              <w:right w:val="single" w:sz="4" w:space="0" w:color="000000"/>
            </w:tcBorders>
          </w:tcPr>
          <w:p w14:paraId="703F5698"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may be assessed </w:t>
            </w:r>
          </w:p>
          <w:p w14:paraId="48EA0545" w14:textId="77777777" w:rsidR="00B060F1" w:rsidRPr="000F3FEB" w:rsidRDefault="00B060F1" w:rsidP="003C79FB">
            <w:pPr>
              <w:numPr>
                <w:ilvl w:val="0"/>
                <w:numId w:val="217"/>
              </w:num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Workplace Environment </w:t>
            </w:r>
          </w:p>
          <w:p w14:paraId="54D9123D" w14:textId="77777777" w:rsidR="00B060F1" w:rsidRPr="000F3FEB" w:rsidRDefault="00B060F1" w:rsidP="003C79FB">
            <w:pPr>
              <w:numPr>
                <w:ilvl w:val="0"/>
                <w:numId w:val="217"/>
              </w:num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Simulated Workplace Environment </w:t>
            </w:r>
          </w:p>
        </w:tc>
      </w:tr>
      <w:tr w:rsidR="00B060F1" w:rsidRPr="000F3FEB" w14:paraId="4B3A9B8B" w14:textId="77777777" w:rsidTr="003C79FB">
        <w:trPr>
          <w:trHeight w:val="746"/>
        </w:trPr>
        <w:tc>
          <w:tcPr>
            <w:tcW w:w="1191" w:type="pct"/>
            <w:tcBorders>
              <w:top w:val="single" w:sz="4" w:space="0" w:color="000000"/>
              <w:left w:val="single" w:sz="4" w:space="0" w:color="000000"/>
              <w:bottom w:val="single" w:sz="4" w:space="0" w:color="000000"/>
              <w:right w:val="single" w:sz="4" w:space="0" w:color="000000"/>
            </w:tcBorders>
          </w:tcPr>
          <w:p w14:paraId="06AD8033"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Guidance information for assessment </w:t>
            </w:r>
          </w:p>
        </w:tc>
        <w:tc>
          <w:tcPr>
            <w:tcW w:w="3809" w:type="pct"/>
            <w:tcBorders>
              <w:top w:val="single" w:sz="4" w:space="0" w:color="000000"/>
              <w:left w:val="single" w:sz="4" w:space="0" w:color="000000"/>
              <w:bottom w:val="single" w:sz="4" w:space="0" w:color="000000"/>
              <w:right w:val="single" w:sz="4" w:space="0" w:color="000000"/>
            </w:tcBorders>
          </w:tcPr>
          <w:p w14:paraId="491BD156"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Holistic assessment with other units relevant to the industry sector, workplace and job role is recommended. </w:t>
            </w:r>
          </w:p>
        </w:tc>
      </w:tr>
    </w:tbl>
    <w:p w14:paraId="3FC1EB68" w14:textId="77777777" w:rsidR="00514644" w:rsidRDefault="00514644" w:rsidP="00B060F1">
      <w:pPr>
        <w:pStyle w:val="Heading2"/>
        <w:rPr>
          <w:szCs w:val="24"/>
        </w:rPr>
      </w:pPr>
    </w:p>
    <w:p w14:paraId="3DB8E428" w14:textId="77777777" w:rsidR="00514644" w:rsidRDefault="00514644" w:rsidP="00B060F1">
      <w:pPr>
        <w:pStyle w:val="Heading2"/>
        <w:rPr>
          <w:szCs w:val="24"/>
        </w:rPr>
      </w:pPr>
    </w:p>
    <w:p w14:paraId="4D82E134" w14:textId="77777777" w:rsidR="00514644" w:rsidRDefault="00514644" w:rsidP="00B060F1">
      <w:pPr>
        <w:pStyle w:val="Heading2"/>
        <w:rPr>
          <w:szCs w:val="24"/>
        </w:rPr>
      </w:pPr>
    </w:p>
    <w:p w14:paraId="5D810D5D" w14:textId="77777777" w:rsidR="00514644" w:rsidRDefault="00514644" w:rsidP="00B060F1">
      <w:pPr>
        <w:pStyle w:val="Heading2"/>
        <w:rPr>
          <w:szCs w:val="24"/>
        </w:rPr>
      </w:pPr>
    </w:p>
    <w:p w14:paraId="5179C79B" w14:textId="77777777" w:rsidR="00514644" w:rsidRDefault="00514644" w:rsidP="00B060F1">
      <w:pPr>
        <w:pStyle w:val="Heading2"/>
        <w:rPr>
          <w:szCs w:val="24"/>
        </w:rPr>
      </w:pPr>
    </w:p>
    <w:p w14:paraId="2E8265E3" w14:textId="77777777" w:rsidR="00514644" w:rsidRDefault="00514644" w:rsidP="00B060F1">
      <w:pPr>
        <w:pStyle w:val="Heading2"/>
        <w:rPr>
          <w:szCs w:val="24"/>
        </w:rPr>
      </w:pPr>
    </w:p>
    <w:p w14:paraId="138CBA71" w14:textId="77777777" w:rsidR="00514644" w:rsidRDefault="00514644" w:rsidP="00B060F1">
      <w:pPr>
        <w:pStyle w:val="Heading2"/>
        <w:rPr>
          <w:szCs w:val="24"/>
        </w:rPr>
      </w:pPr>
    </w:p>
    <w:p w14:paraId="62A0CF9B" w14:textId="77777777" w:rsidR="00514644" w:rsidRDefault="00514644" w:rsidP="00B060F1">
      <w:pPr>
        <w:pStyle w:val="Heading2"/>
        <w:rPr>
          <w:szCs w:val="24"/>
        </w:rPr>
      </w:pPr>
    </w:p>
    <w:p w14:paraId="4209A21C" w14:textId="77777777" w:rsidR="00514644" w:rsidRDefault="00514644" w:rsidP="00B060F1">
      <w:pPr>
        <w:pStyle w:val="Heading2"/>
        <w:rPr>
          <w:szCs w:val="24"/>
        </w:rPr>
      </w:pPr>
    </w:p>
    <w:p w14:paraId="4B6D5B8E" w14:textId="77777777" w:rsidR="00514644" w:rsidRDefault="00514644" w:rsidP="00B060F1">
      <w:pPr>
        <w:pStyle w:val="Heading2"/>
        <w:rPr>
          <w:szCs w:val="24"/>
        </w:rPr>
      </w:pPr>
    </w:p>
    <w:p w14:paraId="6323C3DE" w14:textId="77777777" w:rsidR="00514644" w:rsidRDefault="00514644" w:rsidP="00B060F1">
      <w:pPr>
        <w:pStyle w:val="Heading2"/>
        <w:rPr>
          <w:szCs w:val="24"/>
        </w:rPr>
      </w:pPr>
    </w:p>
    <w:p w14:paraId="13675426" w14:textId="77777777" w:rsidR="00514644" w:rsidRDefault="00514644" w:rsidP="00B060F1">
      <w:pPr>
        <w:pStyle w:val="Heading2"/>
        <w:rPr>
          <w:szCs w:val="24"/>
        </w:rPr>
      </w:pPr>
    </w:p>
    <w:p w14:paraId="5C25C99F" w14:textId="77777777" w:rsidR="00514644" w:rsidRDefault="00514644" w:rsidP="00B060F1">
      <w:pPr>
        <w:pStyle w:val="Heading2"/>
        <w:rPr>
          <w:szCs w:val="24"/>
        </w:rPr>
      </w:pPr>
    </w:p>
    <w:p w14:paraId="20E97BF6" w14:textId="77777777" w:rsidR="00514644" w:rsidRDefault="00514644" w:rsidP="00B060F1">
      <w:pPr>
        <w:pStyle w:val="Heading2"/>
        <w:rPr>
          <w:szCs w:val="24"/>
        </w:rPr>
      </w:pPr>
    </w:p>
    <w:p w14:paraId="577AA76D" w14:textId="77777777" w:rsidR="00514644" w:rsidRDefault="00514644" w:rsidP="00B060F1">
      <w:pPr>
        <w:pStyle w:val="Heading2"/>
        <w:rPr>
          <w:szCs w:val="24"/>
        </w:rPr>
      </w:pPr>
    </w:p>
    <w:p w14:paraId="23321F5B" w14:textId="77777777" w:rsidR="00514644" w:rsidRDefault="00514644" w:rsidP="00B060F1">
      <w:pPr>
        <w:pStyle w:val="Heading2"/>
        <w:rPr>
          <w:szCs w:val="24"/>
        </w:rPr>
      </w:pPr>
    </w:p>
    <w:p w14:paraId="242F065A" w14:textId="77777777" w:rsidR="00514644" w:rsidRDefault="00514644" w:rsidP="00B060F1">
      <w:pPr>
        <w:pStyle w:val="Heading2"/>
        <w:rPr>
          <w:szCs w:val="24"/>
        </w:rPr>
      </w:pPr>
    </w:p>
    <w:p w14:paraId="75046221" w14:textId="77777777" w:rsidR="00514644" w:rsidRDefault="00514644" w:rsidP="00B060F1">
      <w:pPr>
        <w:pStyle w:val="Heading2"/>
        <w:rPr>
          <w:szCs w:val="24"/>
        </w:rPr>
      </w:pPr>
    </w:p>
    <w:p w14:paraId="5652B9E8" w14:textId="77777777" w:rsidR="00514644" w:rsidRDefault="00514644" w:rsidP="00B060F1">
      <w:pPr>
        <w:pStyle w:val="Heading2"/>
        <w:rPr>
          <w:szCs w:val="24"/>
        </w:rPr>
      </w:pPr>
    </w:p>
    <w:p w14:paraId="0AC51778" w14:textId="77777777" w:rsidR="00514644" w:rsidRDefault="00514644" w:rsidP="00B060F1">
      <w:pPr>
        <w:jc w:val="both"/>
        <w:rPr>
          <w:rFonts w:ascii="Times New Roman" w:hAnsi="Times New Roman" w:cs="Times New Roman"/>
          <w:b/>
          <w:sz w:val="24"/>
          <w:szCs w:val="24"/>
        </w:rPr>
      </w:pPr>
    </w:p>
    <w:p w14:paraId="1C4057ED" w14:textId="77777777" w:rsidR="00514644" w:rsidRDefault="00514644" w:rsidP="00B060F1">
      <w:pPr>
        <w:jc w:val="both"/>
        <w:rPr>
          <w:rFonts w:ascii="Times New Roman" w:hAnsi="Times New Roman" w:cs="Times New Roman"/>
          <w:b/>
          <w:sz w:val="24"/>
          <w:szCs w:val="24"/>
        </w:rPr>
      </w:pPr>
    </w:p>
    <w:p w14:paraId="3F30994D" w14:textId="77777777" w:rsidR="00514644" w:rsidRDefault="00514644" w:rsidP="00B060F1">
      <w:pPr>
        <w:jc w:val="both"/>
        <w:rPr>
          <w:rFonts w:ascii="Times New Roman" w:hAnsi="Times New Roman" w:cs="Times New Roman"/>
          <w:b/>
          <w:sz w:val="24"/>
          <w:szCs w:val="24"/>
        </w:rPr>
      </w:pPr>
    </w:p>
    <w:p w14:paraId="388641D6" w14:textId="48B36DD2" w:rsidR="00514644" w:rsidRPr="005F1565" w:rsidRDefault="00514644" w:rsidP="005F1565">
      <w:pPr>
        <w:pStyle w:val="Heading3"/>
        <w:jc w:val="center"/>
        <w:rPr>
          <w:rFonts w:ascii="Times New Roman" w:hAnsi="Times New Roman" w:cs="Times New Roman"/>
          <w:b/>
          <w:bCs/>
          <w:color w:val="auto"/>
        </w:rPr>
      </w:pPr>
      <w:bookmarkStart w:id="14" w:name="_Toc197016344"/>
      <w:r w:rsidRPr="005F1565">
        <w:rPr>
          <w:rFonts w:ascii="Times New Roman" w:hAnsi="Times New Roman" w:cs="Times New Roman"/>
          <w:b/>
          <w:bCs/>
          <w:color w:val="auto"/>
        </w:rPr>
        <w:t>APPLY ENTREPRENEURIAL SKILLS</w:t>
      </w:r>
      <w:bookmarkEnd w:id="14"/>
    </w:p>
    <w:p w14:paraId="31860955" w14:textId="4676040D" w:rsidR="00B060F1" w:rsidRPr="000F3FEB" w:rsidRDefault="00B060F1" w:rsidP="00B060F1">
      <w:pPr>
        <w:jc w:val="both"/>
        <w:rPr>
          <w:rFonts w:ascii="Times New Roman" w:hAnsi="Times New Roman" w:cs="Times New Roman"/>
          <w:sz w:val="24"/>
          <w:szCs w:val="24"/>
        </w:rPr>
      </w:pPr>
      <w:r>
        <w:rPr>
          <w:rFonts w:ascii="Times New Roman" w:hAnsi="Times New Roman" w:cs="Times New Roman"/>
          <w:b/>
          <w:sz w:val="24"/>
          <w:szCs w:val="24"/>
        </w:rPr>
        <w:t>UNIT CODE: 0413 541 09</w:t>
      </w:r>
      <w:r w:rsidRPr="000F3FEB">
        <w:rPr>
          <w:rFonts w:ascii="Times New Roman" w:hAnsi="Times New Roman" w:cs="Times New Roman"/>
          <w:b/>
          <w:sz w:val="24"/>
          <w:szCs w:val="24"/>
        </w:rPr>
        <w:t>A</w:t>
      </w:r>
      <w:r w:rsidRPr="000F3FEB">
        <w:rPr>
          <w:rFonts w:ascii="Times New Roman" w:hAnsi="Times New Roman" w:cs="Times New Roman"/>
          <w:sz w:val="24"/>
          <w:szCs w:val="24"/>
        </w:rPr>
        <w:t xml:space="preserve"> </w:t>
      </w:r>
    </w:p>
    <w:p w14:paraId="7E20D01A" w14:textId="77777777" w:rsidR="00B060F1" w:rsidRPr="000F3FEB" w:rsidRDefault="00B060F1" w:rsidP="00B060F1">
      <w:pPr>
        <w:jc w:val="both"/>
        <w:rPr>
          <w:rFonts w:ascii="Times New Roman" w:hAnsi="Times New Roman" w:cs="Times New Roman"/>
          <w:b/>
          <w:sz w:val="24"/>
          <w:szCs w:val="24"/>
        </w:rPr>
      </w:pPr>
      <w:r w:rsidRPr="000F3FEB">
        <w:rPr>
          <w:rFonts w:ascii="Times New Roman" w:hAnsi="Times New Roman" w:cs="Times New Roman"/>
          <w:b/>
          <w:sz w:val="24"/>
          <w:szCs w:val="24"/>
        </w:rPr>
        <w:t xml:space="preserve">UNIT DESCRIPTION </w:t>
      </w:r>
    </w:p>
    <w:p w14:paraId="4BDC6790" w14:textId="77777777" w:rsidR="00B060F1" w:rsidRPr="000F3FEB" w:rsidRDefault="00B060F1" w:rsidP="00B060F1">
      <w:pPr>
        <w:jc w:val="both"/>
        <w:rPr>
          <w:rFonts w:ascii="Times New Roman" w:hAnsi="Times New Roman" w:cs="Times New Roman"/>
          <w:sz w:val="24"/>
          <w:szCs w:val="24"/>
        </w:rPr>
      </w:pPr>
      <w:r w:rsidRPr="000F3FEB">
        <w:rPr>
          <w:rFonts w:ascii="Times New Roman" w:hAnsi="Times New Roman" w:cs="Times New Roman"/>
          <w:sz w:val="24"/>
          <w:szCs w:val="24"/>
        </w:rPr>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p w14:paraId="617DCB5D" w14:textId="77777777" w:rsidR="00B060F1" w:rsidRPr="000F3FEB" w:rsidRDefault="00B060F1" w:rsidP="00B060F1">
      <w:pPr>
        <w:ind w:left="450" w:hanging="180"/>
        <w:jc w:val="both"/>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
        <w:tblW w:w="10396" w:type="dxa"/>
        <w:tblInd w:w="274" w:type="dxa"/>
        <w:tblCellMar>
          <w:top w:w="7" w:type="dxa"/>
          <w:left w:w="5" w:type="dxa"/>
          <w:right w:w="214" w:type="dxa"/>
        </w:tblCellMar>
        <w:tblLook w:val="04A0" w:firstRow="1" w:lastRow="0" w:firstColumn="1" w:lastColumn="0" w:noHBand="0" w:noVBand="1"/>
      </w:tblPr>
      <w:tblGrid>
        <w:gridCol w:w="3262"/>
        <w:gridCol w:w="7134"/>
      </w:tblGrid>
      <w:tr w:rsidR="00B060F1" w:rsidRPr="000F3FEB" w14:paraId="5FE8B094" w14:textId="77777777" w:rsidTr="003C79FB">
        <w:trPr>
          <w:trHeight w:val="1642"/>
        </w:trPr>
        <w:tc>
          <w:tcPr>
            <w:tcW w:w="3262" w:type="dxa"/>
            <w:tcBorders>
              <w:top w:val="single" w:sz="4" w:space="0" w:color="000000"/>
              <w:left w:val="single" w:sz="4" w:space="0" w:color="000000"/>
              <w:bottom w:val="single" w:sz="4" w:space="0" w:color="000000"/>
              <w:right w:val="single" w:sz="4" w:space="0" w:color="000000"/>
            </w:tcBorders>
          </w:tcPr>
          <w:p w14:paraId="31EF96A3"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ELEMENT </w:t>
            </w:r>
          </w:p>
          <w:p w14:paraId="4F72BB9D"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describe the key outcomes that make up workplace function. </w:t>
            </w:r>
          </w:p>
        </w:tc>
        <w:tc>
          <w:tcPr>
            <w:tcW w:w="7134" w:type="dxa"/>
            <w:tcBorders>
              <w:top w:val="single" w:sz="4" w:space="0" w:color="000000"/>
              <w:left w:val="single" w:sz="4" w:space="0" w:color="000000"/>
              <w:bottom w:val="single" w:sz="4" w:space="0" w:color="000000"/>
              <w:right w:val="single" w:sz="4" w:space="0" w:color="000000"/>
            </w:tcBorders>
          </w:tcPr>
          <w:p w14:paraId="7F944C0D"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PERFORMANCE CRITERIA </w:t>
            </w:r>
          </w:p>
          <w:p w14:paraId="77367CA4"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are assessable statements that specify the required level of performance for each of the elements. </w:t>
            </w:r>
          </w:p>
          <w:p w14:paraId="00588B67"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Bold and italicized terms are elaborated in Range </w:t>
            </w:r>
          </w:p>
        </w:tc>
      </w:tr>
      <w:tr w:rsidR="00B060F1" w:rsidRPr="000F3FEB" w14:paraId="38EB9F46" w14:textId="77777777" w:rsidTr="003C79FB">
        <w:trPr>
          <w:trHeight w:val="3185"/>
        </w:trPr>
        <w:tc>
          <w:tcPr>
            <w:tcW w:w="3262" w:type="dxa"/>
            <w:tcBorders>
              <w:top w:val="single" w:sz="4" w:space="0" w:color="000000"/>
              <w:left w:val="single" w:sz="4" w:space="0" w:color="000000"/>
              <w:bottom w:val="single" w:sz="4" w:space="0" w:color="000000"/>
              <w:right w:val="single" w:sz="4" w:space="0" w:color="000000"/>
            </w:tcBorders>
          </w:tcPr>
          <w:p w14:paraId="7CCB0683"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Apply Financial Literacy Skills </w:t>
            </w:r>
          </w:p>
        </w:tc>
        <w:tc>
          <w:tcPr>
            <w:tcW w:w="7134" w:type="dxa"/>
            <w:tcBorders>
              <w:top w:val="single" w:sz="4" w:space="0" w:color="000000"/>
              <w:left w:val="single" w:sz="4" w:space="0" w:color="000000"/>
              <w:bottom w:val="single" w:sz="4" w:space="0" w:color="000000"/>
              <w:right w:val="single" w:sz="4" w:space="0" w:color="000000"/>
            </w:tcBorders>
          </w:tcPr>
          <w:p w14:paraId="13C5DBA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1.1 Sources of personal and business </w:t>
            </w:r>
            <w:r w:rsidRPr="000F3FEB">
              <w:rPr>
                <w:rFonts w:ascii="Times New Roman" w:eastAsiaTheme="minorHAnsi" w:hAnsi="Times New Roman" w:cs="Times New Roman"/>
                <w:b/>
                <w:i/>
                <w:sz w:val="24"/>
                <w:szCs w:val="24"/>
              </w:rPr>
              <w:t xml:space="preserve">funds </w:t>
            </w:r>
            <w:r w:rsidRPr="000F3FEB">
              <w:rPr>
                <w:rFonts w:ascii="Times New Roman" w:eastAsiaTheme="minorHAnsi" w:hAnsi="Times New Roman" w:cs="Times New Roman"/>
                <w:sz w:val="24"/>
                <w:szCs w:val="24"/>
              </w:rPr>
              <w:t xml:space="preserve">are identified as per financial procedures and standards </w:t>
            </w:r>
          </w:p>
          <w:p w14:paraId="28879C10"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1.2 </w:t>
            </w:r>
            <w:r w:rsidRPr="000F3FEB">
              <w:rPr>
                <w:rFonts w:ascii="Times New Roman" w:eastAsiaTheme="minorHAnsi" w:hAnsi="Times New Roman" w:cs="Times New Roman"/>
                <w:sz w:val="24"/>
                <w:szCs w:val="24"/>
              </w:rPr>
              <w:t xml:space="preserve">Personal finances are managed as per financial procedures and standards </w:t>
            </w:r>
          </w:p>
          <w:p w14:paraId="757ACCDA"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1.3 </w:t>
            </w:r>
            <w:r w:rsidRPr="000F3FEB">
              <w:rPr>
                <w:rFonts w:ascii="Times New Roman" w:eastAsiaTheme="minorHAnsi" w:hAnsi="Times New Roman" w:cs="Times New Roman"/>
                <w:sz w:val="24"/>
                <w:szCs w:val="24"/>
              </w:rPr>
              <w:t xml:space="preserve">Savings are managed as per financial procedures and standards </w:t>
            </w:r>
          </w:p>
          <w:p w14:paraId="0311CC7F"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1.4 </w:t>
            </w:r>
            <w:r w:rsidRPr="000F3FEB">
              <w:rPr>
                <w:rFonts w:ascii="Times New Roman" w:eastAsiaTheme="minorHAnsi" w:hAnsi="Times New Roman" w:cs="Times New Roman"/>
                <w:sz w:val="24"/>
                <w:szCs w:val="24"/>
              </w:rPr>
              <w:t xml:space="preserve">Debts are managed as per financial procedures and standards </w:t>
            </w:r>
          </w:p>
          <w:p w14:paraId="5CDEDD0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1.5 </w:t>
            </w:r>
            <w:r w:rsidRPr="000F3FEB">
              <w:rPr>
                <w:rFonts w:ascii="Times New Roman" w:eastAsiaTheme="minorHAnsi" w:hAnsi="Times New Roman" w:cs="Times New Roman"/>
                <w:sz w:val="24"/>
                <w:szCs w:val="24"/>
              </w:rPr>
              <w:t xml:space="preserve">Investments are undertaken as per financial procedures and standards </w:t>
            </w:r>
          </w:p>
          <w:p w14:paraId="6CD16A65"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1.6 </w:t>
            </w:r>
            <w:r w:rsidRPr="000F3FEB">
              <w:rPr>
                <w:rFonts w:ascii="Times New Roman" w:eastAsiaTheme="minorHAnsi" w:hAnsi="Times New Roman" w:cs="Times New Roman"/>
                <w:sz w:val="24"/>
                <w:szCs w:val="24"/>
              </w:rPr>
              <w:t xml:space="preserve">Insurance services are procured as per financial procedures and standards </w:t>
            </w:r>
          </w:p>
        </w:tc>
      </w:tr>
      <w:tr w:rsidR="00B060F1" w:rsidRPr="000F3FEB" w14:paraId="085D0FAD" w14:textId="77777777" w:rsidTr="003C79FB">
        <w:trPr>
          <w:trHeight w:val="791"/>
        </w:trPr>
        <w:tc>
          <w:tcPr>
            <w:tcW w:w="3262" w:type="dxa"/>
            <w:tcBorders>
              <w:top w:val="single" w:sz="4" w:space="0" w:color="000000"/>
              <w:left w:val="single" w:sz="4" w:space="0" w:color="000000"/>
              <w:bottom w:val="single" w:sz="4" w:space="0" w:color="000000"/>
              <w:right w:val="single" w:sz="4" w:space="0" w:color="000000"/>
            </w:tcBorders>
          </w:tcPr>
          <w:p w14:paraId="424A2090"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Apply entrepreneurial concept </w:t>
            </w:r>
          </w:p>
        </w:tc>
        <w:tc>
          <w:tcPr>
            <w:tcW w:w="7134" w:type="dxa"/>
            <w:tcBorders>
              <w:top w:val="single" w:sz="4" w:space="0" w:color="000000"/>
              <w:left w:val="single" w:sz="4" w:space="0" w:color="000000"/>
              <w:bottom w:val="single" w:sz="4" w:space="0" w:color="000000"/>
              <w:right w:val="single" w:sz="4" w:space="0" w:color="000000"/>
            </w:tcBorders>
          </w:tcPr>
          <w:p w14:paraId="30D00FE0"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2.1 Entrepreneurs and Business persons are distinguished as per principles of entrepreneurship </w:t>
            </w:r>
          </w:p>
          <w:p w14:paraId="38FDDCDE"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2.2 </w:t>
            </w:r>
            <w:r w:rsidRPr="000F3FEB">
              <w:rPr>
                <w:rFonts w:ascii="Times New Roman" w:eastAsiaTheme="minorHAnsi" w:hAnsi="Times New Roman" w:cs="Times New Roman"/>
                <w:b/>
                <w:i/>
                <w:sz w:val="24"/>
                <w:szCs w:val="24"/>
              </w:rPr>
              <w:t xml:space="preserve">Types of entrepreneurs </w:t>
            </w:r>
            <w:r w:rsidRPr="000F3FEB">
              <w:rPr>
                <w:rFonts w:ascii="Times New Roman" w:eastAsiaTheme="minorHAnsi" w:hAnsi="Times New Roman" w:cs="Times New Roman"/>
                <w:sz w:val="24"/>
                <w:szCs w:val="24"/>
              </w:rPr>
              <w:t xml:space="preserve">are identified as per principles of entrepreneurship </w:t>
            </w:r>
          </w:p>
          <w:p w14:paraId="7E0EF7FA"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2.3 Ways of becoming an entrepreneur are identified as per principles of Entrepreneurship </w:t>
            </w:r>
          </w:p>
          <w:p w14:paraId="1F4C2F07"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2.4 </w:t>
            </w:r>
            <w:r w:rsidRPr="000F3FEB">
              <w:rPr>
                <w:rFonts w:ascii="Times New Roman" w:eastAsiaTheme="minorHAnsi" w:hAnsi="Times New Roman" w:cs="Times New Roman"/>
                <w:b/>
                <w:i/>
                <w:sz w:val="24"/>
                <w:szCs w:val="24"/>
              </w:rPr>
              <w:t xml:space="preserve">Characteristics of Entrepreneurs </w:t>
            </w:r>
            <w:r w:rsidRPr="000F3FEB">
              <w:rPr>
                <w:rFonts w:ascii="Times New Roman" w:eastAsiaTheme="minorHAnsi" w:hAnsi="Times New Roman" w:cs="Times New Roman"/>
                <w:sz w:val="24"/>
                <w:szCs w:val="24"/>
              </w:rPr>
              <w:t xml:space="preserve">are identified as per principles of Entrepreneurship </w:t>
            </w:r>
          </w:p>
          <w:p w14:paraId="48B4E719"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2.5 Salaried employment and self-employment are distinguished as per principles of entrepreneurship </w:t>
            </w:r>
          </w:p>
          <w:p w14:paraId="5F1295D4"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2.6 </w:t>
            </w:r>
            <w:r w:rsidRPr="000F3FEB">
              <w:rPr>
                <w:rFonts w:ascii="Times New Roman" w:eastAsiaTheme="minorHAnsi" w:hAnsi="Times New Roman" w:cs="Times New Roman"/>
                <w:b/>
                <w:i/>
                <w:sz w:val="24"/>
                <w:szCs w:val="24"/>
              </w:rPr>
              <w:t xml:space="preserve">Requirements for entry into self-employment </w:t>
            </w:r>
            <w:r w:rsidRPr="000F3FEB">
              <w:rPr>
                <w:rFonts w:ascii="Times New Roman" w:eastAsiaTheme="minorHAnsi" w:hAnsi="Times New Roman" w:cs="Times New Roman"/>
                <w:sz w:val="24"/>
                <w:szCs w:val="24"/>
              </w:rPr>
              <w:t xml:space="preserve">are identified according to business procedures and standards </w:t>
            </w:r>
          </w:p>
          <w:p w14:paraId="670AC77F"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2.7 Roles of an Entrepreneur in an enterprise are determined according to business procedures and standards </w:t>
            </w:r>
          </w:p>
          <w:p w14:paraId="2394390B"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2.8 </w:t>
            </w:r>
            <w:r w:rsidRPr="000F3FEB">
              <w:rPr>
                <w:rFonts w:ascii="Times New Roman" w:eastAsiaTheme="minorHAnsi" w:hAnsi="Times New Roman" w:cs="Times New Roman"/>
                <w:b/>
                <w:sz w:val="24"/>
                <w:szCs w:val="24"/>
              </w:rPr>
              <w:t xml:space="preserve">Contributions of entrepreneurship </w:t>
            </w:r>
            <w:r w:rsidRPr="000F3FEB">
              <w:rPr>
                <w:rFonts w:ascii="Times New Roman" w:eastAsiaTheme="minorHAnsi" w:hAnsi="Times New Roman" w:cs="Times New Roman"/>
                <w:sz w:val="24"/>
                <w:szCs w:val="24"/>
              </w:rPr>
              <w:t xml:space="preserve">to National development are identified as per business procedures and standards </w:t>
            </w:r>
          </w:p>
        </w:tc>
      </w:tr>
      <w:tr w:rsidR="00B060F1" w:rsidRPr="000F3FEB" w14:paraId="1997D2D8" w14:textId="77777777" w:rsidTr="003C79FB">
        <w:trPr>
          <w:trHeight w:val="643"/>
        </w:trPr>
        <w:tc>
          <w:tcPr>
            <w:tcW w:w="3262" w:type="dxa"/>
            <w:tcBorders>
              <w:top w:val="single" w:sz="4" w:space="0" w:color="000000"/>
              <w:left w:val="single" w:sz="4" w:space="0" w:color="000000"/>
              <w:bottom w:val="single" w:sz="4" w:space="0" w:color="000000"/>
              <w:right w:val="single" w:sz="4" w:space="0" w:color="000000"/>
            </w:tcBorders>
          </w:tcPr>
          <w:p w14:paraId="752F078F"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3. Identify entrepreneurial opportunities </w:t>
            </w:r>
          </w:p>
        </w:tc>
        <w:tc>
          <w:tcPr>
            <w:tcW w:w="7134" w:type="dxa"/>
            <w:tcBorders>
              <w:top w:val="single" w:sz="4" w:space="0" w:color="000000"/>
              <w:left w:val="single" w:sz="4" w:space="0" w:color="000000"/>
              <w:bottom w:val="single" w:sz="4" w:space="0" w:color="000000"/>
              <w:right w:val="single" w:sz="4" w:space="0" w:color="000000"/>
            </w:tcBorders>
          </w:tcPr>
          <w:p w14:paraId="2841DD21"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3.1 Business ideas are identified as per business procedures and standards </w:t>
            </w:r>
          </w:p>
          <w:p w14:paraId="01CD0F49"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3.3 Factors to consider when evaluating business opportunity viability are explored based on business procedure and standards </w:t>
            </w:r>
          </w:p>
          <w:p w14:paraId="32D0244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3.4 Entrepreneurial opportunities are evaluated as per business procedures and standards </w:t>
            </w:r>
          </w:p>
          <w:p w14:paraId="760BCF6B"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3.5 Business ideas and opportunities are generated as per business procedures and standards </w:t>
            </w:r>
          </w:p>
          <w:p w14:paraId="3E212BBD"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3.6 Business life cycle is </w:t>
            </w:r>
            <w:proofErr w:type="spellStart"/>
            <w:r w:rsidRPr="000F3FEB">
              <w:rPr>
                <w:rFonts w:ascii="Times New Roman" w:eastAsiaTheme="minorHAnsi" w:hAnsi="Times New Roman" w:cs="Times New Roman"/>
                <w:sz w:val="24"/>
                <w:szCs w:val="24"/>
              </w:rPr>
              <w:t>analysed</w:t>
            </w:r>
            <w:proofErr w:type="spellEnd"/>
            <w:r w:rsidRPr="000F3FEB">
              <w:rPr>
                <w:rFonts w:ascii="Times New Roman" w:eastAsiaTheme="minorHAnsi" w:hAnsi="Times New Roman" w:cs="Times New Roman"/>
                <w:sz w:val="24"/>
                <w:szCs w:val="24"/>
              </w:rPr>
              <w:t xml:space="preserve"> as per business procedures and standards</w:t>
            </w:r>
          </w:p>
        </w:tc>
      </w:tr>
      <w:tr w:rsidR="00B060F1" w:rsidRPr="000F3FEB" w14:paraId="2A5E3CAC" w14:textId="77777777" w:rsidTr="003C79FB">
        <w:trPr>
          <w:trHeight w:val="643"/>
        </w:trPr>
        <w:tc>
          <w:tcPr>
            <w:tcW w:w="3262" w:type="dxa"/>
            <w:tcBorders>
              <w:top w:val="single" w:sz="4" w:space="0" w:color="000000"/>
              <w:left w:val="single" w:sz="4" w:space="0" w:color="000000"/>
              <w:bottom w:val="single" w:sz="4" w:space="0" w:color="000000"/>
              <w:right w:val="single" w:sz="4" w:space="0" w:color="000000"/>
            </w:tcBorders>
          </w:tcPr>
          <w:p w14:paraId="7080727F"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4. Apply business legal aspects </w:t>
            </w:r>
          </w:p>
        </w:tc>
        <w:tc>
          <w:tcPr>
            <w:tcW w:w="7134" w:type="dxa"/>
            <w:tcBorders>
              <w:top w:val="single" w:sz="4" w:space="0" w:color="000000"/>
              <w:left w:val="single" w:sz="4" w:space="0" w:color="000000"/>
              <w:bottom w:val="single" w:sz="4" w:space="0" w:color="000000"/>
              <w:right w:val="single" w:sz="4" w:space="0" w:color="000000"/>
            </w:tcBorders>
          </w:tcPr>
          <w:p w14:paraId="0AB55DAA"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4.1 Forms of business ownership </w:t>
            </w:r>
            <w:r w:rsidRPr="000F3FEB">
              <w:rPr>
                <w:rFonts w:ascii="Times New Roman" w:eastAsiaTheme="minorHAnsi" w:hAnsi="Times New Roman" w:cs="Times New Roman"/>
                <w:sz w:val="24"/>
                <w:szCs w:val="24"/>
              </w:rPr>
              <w:t xml:space="preserve">are identified as per legal procedures and practices </w:t>
            </w:r>
          </w:p>
          <w:p w14:paraId="6AD6E90B"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4.2 </w:t>
            </w:r>
            <w:r w:rsidRPr="000F3FEB">
              <w:rPr>
                <w:rFonts w:ascii="Times New Roman" w:eastAsiaTheme="minorHAnsi" w:hAnsi="Times New Roman" w:cs="Times New Roman"/>
                <w:sz w:val="24"/>
                <w:szCs w:val="24"/>
              </w:rPr>
              <w:t xml:space="preserve">Business Registration and Licensing processes are identified as per legal procedures and practices </w:t>
            </w:r>
          </w:p>
          <w:p w14:paraId="51B7443B"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4.3 </w:t>
            </w:r>
            <w:r w:rsidRPr="000F3FEB">
              <w:rPr>
                <w:rFonts w:ascii="Times New Roman" w:eastAsiaTheme="minorHAnsi" w:hAnsi="Times New Roman" w:cs="Times New Roman"/>
                <w:sz w:val="24"/>
                <w:szCs w:val="24"/>
              </w:rPr>
              <w:t xml:space="preserve">Types of Contracts and Agreements are </w:t>
            </w:r>
            <w:proofErr w:type="spellStart"/>
            <w:r w:rsidRPr="000F3FEB">
              <w:rPr>
                <w:rFonts w:ascii="Times New Roman" w:eastAsiaTheme="minorHAnsi" w:hAnsi="Times New Roman" w:cs="Times New Roman"/>
                <w:sz w:val="24"/>
                <w:szCs w:val="24"/>
              </w:rPr>
              <w:t>analysed</w:t>
            </w:r>
            <w:proofErr w:type="spellEnd"/>
            <w:r w:rsidRPr="000F3FEB">
              <w:rPr>
                <w:rFonts w:ascii="Times New Roman" w:eastAsiaTheme="minorHAnsi" w:hAnsi="Times New Roman" w:cs="Times New Roman"/>
                <w:sz w:val="24"/>
                <w:szCs w:val="24"/>
              </w:rPr>
              <w:t xml:space="preserve"> as per legal procedures and practices </w:t>
            </w:r>
          </w:p>
          <w:p w14:paraId="7EC1615F"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4.4 </w:t>
            </w:r>
            <w:r w:rsidRPr="000F3FEB">
              <w:rPr>
                <w:rFonts w:ascii="Times New Roman" w:eastAsiaTheme="minorHAnsi" w:hAnsi="Times New Roman" w:cs="Times New Roman"/>
                <w:sz w:val="24"/>
                <w:szCs w:val="24"/>
              </w:rPr>
              <w:t xml:space="preserve">Employment Laws are identified as per legal procedures and practices </w:t>
            </w:r>
          </w:p>
          <w:p w14:paraId="5BC186D3"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b/>
                <w:i/>
                <w:sz w:val="24"/>
                <w:szCs w:val="24"/>
              </w:rPr>
              <w:t xml:space="preserve">4.5 </w:t>
            </w:r>
            <w:r w:rsidRPr="000F3FEB">
              <w:rPr>
                <w:rFonts w:ascii="Times New Roman" w:eastAsiaTheme="minorHAnsi" w:hAnsi="Times New Roman" w:cs="Times New Roman"/>
                <w:sz w:val="24"/>
                <w:szCs w:val="24"/>
              </w:rPr>
              <w:t xml:space="preserve">Taxation laws are identified as per legal procedures and practices </w:t>
            </w:r>
          </w:p>
        </w:tc>
      </w:tr>
      <w:tr w:rsidR="00B060F1" w:rsidRPr="000F3FEB" w14:paraId="1F4B005A" w14:textId="77777777" w:rsidTr="003C79FB">
        <w:trPr>
          <w:trHeight w:val="643"/>
        </w:trPr>
        <w:tc>
          <w:tcPr>
            <w:tcW w:w="3262" w:type="dxa"/>
            <w:tcBorders>
              <w:top w:val="single" w:sz="4" w:space="0" w:color="000000"/>
              <w:left w:val="single" w:sz="4" w:space="0" w:color="000000"/>
              <w:bottom w:val="single" w:sz="4" w:space="0" w:color="000000"/>
              <w:right w:val="single" w:sz="4" w:space="0" w:color="000000"/>
            </w:tcBorders>
          </w:tcPr>
          <w:p w14:paraId="7C4A5B29"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5. Innovate Business strategies </w:t>
            </w:r>
          </w:p>
        </w:tc>
        <w:tc>
          <w:tcPr>
            <w:tcW w:w="7134" w:type="dxa"/>
            <w:tcBorders>
              <w:top w:val="single" w:sz="4" w:space="0" w:color="000000"/>
              <w:left w:val="single" w:sz="4" w:space="0" w:color="000000"/>
              <w:bottom w:val="single" w:sz="4" w:space="0" w:color="000000"/>
              <w:right w:val="single" w:sz="4" w:space="0" w:color="000000"/>
            </w:tcBorders>
          </w:tcPr>
          <w:p w14:paraId="4B983B70"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5.1 Business innovation strategies are determined by the organization standards </w:t>
            </w:r>
          </w:p>
          <w:p w14:paraId="2A2D2828"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5.2 Creativity in business development is demonstrated in accordance with business standards </w:t>
            </w:r>
          </w:p>
          <w:p w14:paraId="216A52A9"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5.3 </w:t>
            </w:r>
            <w:r w:rsidRPr="000F3FEB">
              <w:rPr>
                <w:rFonts w:ascii="Times New Roman" w:eastAsiaTheme="minorHAnsi" w:hAnsi="Times New Roman" w:cs="Times New Roman"/>
                <w:b/>
                <w:i/>
                <w:sz w:val="24"/>
                <w:szCs w:val="24"/>
              </w:rPr>
              <w:t xml:space="preserve">Innovative business standards </w:t>
            </w:r>
            <w:r w:rsidRPr="000F3FEB">
              <w:rPr>
                <w:rFonts w:ascii="Times New Roman" w:eastAsiaTheme="minorHAnsi" w:hAnsi="Times New Roman" w:cs="Times New Roman"/>
                <w:sz w:val="24"/>
                <w:szCs w:val="24"/>
              </w:rPr>
              <w:t xml:space="preserve">are developed as per business principles </w:t>
            </w:r>
          </w:p>
          <w:p w14:paraId="06F1E5DB"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5.4 Linkages with other entrepreneurs are created as per best practice </w:t>
            </w:r>
          </w:p>
          <w:p w14:paraId="090BA87A" w14:textId="77777777" w:rsidR="00B060F1" w:rsidRPr="000F3FEB" w:rsidRDefault="00B060F1" w:rsidP="003C79FB">
            <w:pPr>
              <w:rPr>
                <w:rFonts w:ascii="Times New Roman" w:hAnsi="Times New Roman" w:cs="Times New Roman"/>
                <w:b/>
                <w:i/>
                <w:sz w:val="24"/>
                <w:szCs w:val="24"/>
              </w:rPr>
            </w:pPr>
            <w:r w:rsidRPr="000F3FEB">
              <w:rPr>
                <w:rFonts w:ascii="Times New Roman" w:eastAsiaTheme="minorHAnsi" w:hAnsi="Times New Roman" w:cs="Times New Roman"/>
                <w:sz w:val="24"/>
                <w:szCs w:val="24"/>
              </w:rPr>
              <w:t xml:space="preserve">5.5 ICT is incorporated in business growth and development as per best practice </w:t>
            </w:r>
          </w:p>
        </w:tc>
      </w:tr>
      <w:tr w:rsidR="00B060F1" w:rsidRPr="000F3FEB" w14:paraId="2265A751" w14:textId="77777777" w:rsidTr="003C79FB">
        <w:trPr>
          <w:trHeight w:val="643"/>
        </w:trPr>
        <w:tc>
          <w:tcPr>
            <w:tcW w:w="3262" w:type="dxa"/>
            <w:tcBorders>
              <w:top w:val="single" w:sz="4" w:space="0" w:color="000000"/>
              <w:left w:val="single" w:sz="4" w:space="0" w:color="000000"/>
              <w:bottom w:val="single" w:sz="4" w:space="0" w:color="000000"/>
              <w:right w:val="single" w:sz="4" w:space="0" w:color="000000"/>
            </w:tcBorders>
          </w:tcPr>
          <w:p w14:paraId="1B5940BC"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6. Develop Business Plan </w:t>
            </w:r>
          </w:p>
        </w:tc>
        <w:tc>
          <w:tcPr>
            <w:tcW w:w="7134" w:type="dxa"/>
            <w:tcBorders>
              <w:top w:val="single" w:sz="4" w:space="0" w:color="000000"/>
              <w:left w:val="single" w:sz="4" w:space="0" w:color="000000"/>
              <w:bottom w:val="single" w:sz="4" w:space="0" w:color="000000"/>
              <w:right w:val="single" w:sz="4" w:space="0" w:color="000000"/>
            </w:tcBorders>
          </w:tcPr>
          <w:p w14:paraId="4A151D13"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6.1 Business idea is described as per business procedures and standards </w:t>
            </w:r>
          </w:p>
          <w:p w14:paraId="2709454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6.2 Business description is developed as per business plan format </w:t>
            </w:r>
          </w:p>
          <w:p w14:paraId="29B2C946"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6.3 Marketing plan is developed as per business plan format </w:t>
            </w:r>
          </w:p>
          <w:p w14:paraId="4AE0432B"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6.4 Organizational/Management plan is prepared in accordance with business plan format </w:t>
            </w:r>
          </w:p>
          <w:p w14:paraId="187DA011"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6.5 Production/operation plan is prepared in accordance with business plan format </w:t>
            </w:r>
          </w:p>
          <w:p w14:paraId="26725EAE"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6.6 Financial plan is prepared in accordance with the business plan format </w:t>
            </w:r>
          </w:p>
          <w:p w14:paraId="0CA6FD06"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6.7 Executive summary is prepared in accordance with business plan format </w:t>
            </w:r>
          </w:p>
          <w:p w14:paraId="7D45916A"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6.8 Business plan is presented as per best practice </w:t>
            </w:r>
          </w:p>
          <w:p w14:paraId="70E87F39" w14:textId="77777777" w:rsidR="00B060F1" w:rsidRPr="000F3FEB" w:rsidRDefault="00B060F1" w:rsidP="003C79FB">
            <w:pPr>
              <w:rPr>
                <w:rFonts w:ascii="Times New Roman" w:hAnsi="Times New Roman" w:cs="Times New Roman"/>
                <w:b/>
                <w:i/>
                <w:sz w:val="24"/>
                <w:szCs w:val="24"/>
              </w:rPr>
            </w:pPr>
            <w:r w:rsidRPr="000F3FEB">
              <w:rPr>
                <w:rFonts w:ascii="Times New Roman" w:eastAsiaTheme="minorHAnsi" w:hAnsi="Times New Roman" w:cs="Times New Roman"/>
                <w:sz w:val="24"/>
                <w:szCs w:val="24"/>
              </w:rPr>
              <w:t xml:space="preserve">6.9 Business ideas are incubated as per institutional policy. </w:t>
            </w:r>
          </w:p>
        </w:tc>
      </w:tr>
    </w:tbl>
    <w:p w14:paraId="30D0A0C6"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 </w:t>
      </w:r>
    </w:p>
    <w:p w14:paraId="4EB4974F" w14:textId="77777777" w:rsidR="00B060F1" w:rsidRPr="000F3FEB" w:rsidRDefault="00B060F1" w:rsidP="00B060F1">
      <w:pPr>
        <w:rPr>
          <w:rFonts w:ascii="Times New Roman" w:hAnsi="Times New Roman" w:cs="Times New Roman"/>
          <w:b/>
          <w:sz w:val="24"/>
          <w:szCs w:val="24"/>
        </w:rPr>
      </w:pPr>
      <w:r w:rsidRPr="000F3FEB">
        <w:rPr>
          <w:rFonts w:ascii="Times New Roman" w:hAnsi="Times New Roman" w:cs="Times New Roman"/>
          <w:b/>
          <w:sz w:val="24"/>
          <w:szCs w:val="24"/>
        </w:rPr>
        <w:t xml:space="preserve">RANGE </w:t>
      </w:r>
    </w:p>
    <w:p w14:paraId="011D8134"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63F250A6"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
        <w:tblW w:w="10396" w:type="dxa"/>
        <w:tblInd w:w="274" w:type="dxa"/>
        <w:tblCellMar>
          <w:top w:w="9" w:type="dxa"/>
          <w:left w:w="110" w:type="dxa"/>
          <w:right w:w="178" w:type="dxa"/>
        </w:tblCellMar>
        <w:tblLook w:val="04A0" w:firstRow="1" w:lastRow="0" w:firstColumn="1" w:lastColumn="0" w:noHBand="0" w:noVBand="1"/>
      </w:tblPr>
      <w:tblGrid>
        <w:gridCol w:w="4246"/>
        <w:gridCol w:w="6150"/>
      </w:tblGrid>
      <w:tr w:rsidR="00B060F1" w:rsidRPr="000F3FEB" w14:paraId="01DB73A8" w14:textId="77777777" w:rsidTr="003C79FB">
        <w:trPr>
          <w:trHeight w:val="586"/>
        </w:trPr>
        <w:tc>
          <w:tcPr>
            <w:tcW w:w="4246" w:type="dxa"/>
            <w:tcBorders>
              <w:top w:val="single" w:sz="4" w:space="0" w:color="000000"/>
              <w:left w:val="single" w:sz="4" w:space="0" w:color="000000"/>
              <w:bottom w:val="single" w:sz="4" w:space="0" w:color="000000"/>
              <w:right w:val="single" w:sz="4" w:space="0" w:color="000000"/>
            </w:tcBorders>
          </w:tcPr>
          <w:p w14:paraId="620CE950"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Variable </w:t>
            </w:r>
          </w:p>
        </w:tc>
        <w:tc>
          <w:tcPr>
            <w:tcW w:w="6150" w:type="dxa"/>
            <w:tcBorders>
              <w:top w:val="single" w:sz="4" w:space="0" w:color="000000"/>
              <w:left w:val="single" w:sz="4" w:space="0" w:color="000000"/>
              <w:bottom w:val="single" w:sz="4" w:space="0" w:color="000000"/>
              <w:right w:val="single" w:sz="4" w:space="0" w:color="000000"/>
            </w:tcBorders>
          </w:tcPr>
          <w:p w14:paraId="245F94C8"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Range </w:t>
            </w:r>
          </w:p>
        </w:tc>
      </w:tr>
      <w:tr w:rsidR="00B060F1" w:rsidRPr="000F3FEB" w14:paraId="64972D9F" w14:textId="77777777" w:rsidTr="003C79FB">
        <w:trPr>
          <w:trHeight w:val="1909"/>
        </w:trPr>
        <w:tc>
          <w:tcPr>
            <w:tcW w:w="4246" w:type="dxa"/>
            <w:tcBorders>
              <w:top w:val="single" w:sz="4" w:space="0" w:color="000000"/>
              <w:left w:val="single" w:sz="4" w:space="0" w:color="000000"/>
              <w:bottom w:val="single" w:sz="4" w:space="0" w:color="000000"/>
              <w:right w:val="single" w:sz="4" w:space="0" w:color="000000"/>
            </w:tcBorders>
          </w:tcPr>
          <w:p w14:paraId="5AF0B3F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1. </w:t>
            </w:r>
            <w:r w:rsidRPr="000F3FEB">
              <w:rPr>
                <w:rFonts w:ascii="Times New Roman" w:eastAsiaTheme="minorHAnsi" w:hAnsi="Times New Roman" w:cs="Times New Roman"/>
                <w:sz w:val="24"/>
                <w:szCs w:val="24"/>
              </w:rPr>
              <w:t xml:space="preserve">Sources of personal funds may include but not limited to: </w:t>
            </w:r>
          </w:p>
        </w:tc>
        <w:tc>
          <w:tcPr>
            <w:tcW w:w="6150" w:type="dxa"/>
            <w:tcBorders>
              <w:top w:val="single" w:sz="4" w:space="0" w:color="000000"/>
              <w:left w:val="single" w:sz="4" w:space="0" w:color="000000"/>
              <w:bottom w:val="single" w:sz="4" w:space="0" w:color="000000"/>
              <w:right w:val="single" w:sz="4" w:space="0" w:color="000000"/>
            </w:tcBorders>
          </w:tcPr>
          <w:p w14:paraId="5F34226E" w14:textId="77777777" w:rsidR="00B060F1" w:rsidRPr="000F3FEB" w:rsidRDefault="00B060F1" w:rsidP="003C79FB">
            <w:pPr>
              <w:numPr>
                <w:ilvl w:val="0"/>
                <w:numId w:val="13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Salary/Wages </w:t>
            </w:r>
          </w:p>
          <w:p w14:paraId="6E19CCCB" w14:textId="77777777" w:rsidR="00B060F1" w:rsidRPr="000F3FEB" w:rsidRDefault="00B060F1" w:rsidP="003C79FB">
            <w:pPr>
              <w:numPr>
                <w:ilvl w:val="0"/>
                <w:numId w:val="13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Investments </w:t>
            </w:r>
          </w:p>
          <w:p w14:paraId="6ED28B18" w14:textId="77777777" w:rsidR="00B060F1" w:rsidRPr="000F3FEB" w:rsidRDefault="00B060F1" w:rsidP="003C79FB">
            <w:pPr>
              <w:numPr>
                <w:ilvl w:val="0"/>
                <w:numId w:val="13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Savings </w:t>
            </w:r>
          </w:p>
          <w:p w14:paraId="1E2F0198" w14:textId="77777777" w:rsidR="00B060F1" w:rsidRPr="000F3FEB" w:rsidRDefault="00B060F1" w:rsidP="003C79FB">
            <w:pPr>
              <w:numPr>
                <w:ilvl w:val="0"/>
                <w:numId w:val="13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Inheritance </w:t>
            </w:r>
          </w:p>
          <w:p w14:paraId="0C5CF106" w14:textId="77777777" w:rsidR="00B060F1" w:rsidRPr="000F3FEB" w:rsidRDefault="00B060F1" w:rsidP="003C79FB">
            <w:pPr>
              <w:numPr>
                <w:ilvl w:val="0"/>
                <w:numId w:val="13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Government Benefits </w:t>
            </w:r>
          </w:p>
        </w:tc>
      </w:tr>
      <w:tr w:rsidR="00B060F1" w:rsidRPr="000F3FEB" w14:paraId="50015D34" w14:textId="77777777" w:rsidTr="003C79FB">
        <w:trPr>
          <w:trHeight w:val="2359"/>
        </w:trPr>
        <w:tc>
          <w:tcPr>
            <w:tcW w:w="4246" w:type="dxa"/>
            <w:tcBorders>
              <w:top w:val="single" w:sz="4" w:space="0" w:color="000000"/>
              <w:left w:val="single" w:sz="4" w:space="0" w:color="000000"/>
              <w:bottom w:val="single" w:sz="4" w:space="0" w:color="000000"/>
              <w:right w:val="single" w:sz="4" w:space="0" w:color="000000"/>
            </w:tcBorders>
          </w:tcPr>
          <w:p w14:paraId="16BE20AE"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2. </w:t>
            </w:r>
            <w:r w:rsidRPr="000F3FEB">
              <w:rPr>
                <w:rFonts w:ascii="Times New Roman" w:eastAsiaTheme="minorHAnsi" w:hAnsi="Times New Roman" w:cs="Times New Roman"/>
                <w:sz w:val="24"/>
                <w:szCs w:val="24"/>
              </w:rPr>
              <w:t xml:space="preserve">Sources of business finance may include but not limited to: </w:t>
            </w:r>
          </w:p>
        </w:tc>
        <w:tc>
          <w:tcPr>
            <w:tcW w:w="6150" w:type="dxa"/>
            <w:tcBorders>
              <w:top w:val="single" w:sz="4" w:space="0" w:color="000000"/>
              <w:left w:val="single" w:sz="4" w:space="0" w:color="000000"/>
              <w:bottom w:val="single" w:sz="4" w:space="0" w:color="000000"/>
              <w:right w:val="single" w:sz="4" w:space="0" w:color="000000"/>
            </w:tcBorders>
          </w:tcPr>
          <w:p w14:paraId="16F8669D" w14:textId="77777777" w:rsidR="00B060F1" w:rsidRPr="000F3FEB" w:rsidRDefault="00B060F1" w:rsidP="003C79FB">
            <w:pPr>
              <w:numPr>
                <w:ilvl w:val="0"/>
                <w:numId w:val="1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Equity Financing </w:t>
            </w:r>
          </w:p>
          <w:p w14:paraId="52855FBD" w14:textId="77777777" w:rsidR="00B060F1" w:rsidRPr="000F3FEB" w:rsidRDefault="00B060F1" w:rsidP="003C79FB">
            <w:pPr>
              <w:numPr>
                <w:ilvl w:val="0"/>
                <w:numId w:val="1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Debt Financing, </w:t>
            </w:r>
          </w:p>
          <w:p w14:paraId="61B6B32B" w14:textId="77777777" w:rsidR="00B060F1" w:rsidRPr="000F3FEB" w:rsidRDefault="00B060F1" w:rsidP="003C79FB">
            <w:pPr>
              <w:numPr>
                <w:ilvl w:val="0"/>
                <w:numId w:val="1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Personal Savings/Investment </w:t>
            </w:r>
          </w:p>
          <w:p w14:paraId="39046CD6" w14:textId="77777777" w:rsidR="00B060F1" w:rsidRPr="000F3FEB" w:rsidRDefault="00B060F1" w:rsidP="003C79FB">
            <w:pPr>
              <w:numPr>
                <w:ilvl w:val="0"/>
                <w:numId w:val="1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Retained Earnings </w:t>
            </w:r>
          </w:p>
          <w:p w14:paraId="79D01D03" w14:textId="77777777" w:rsidR="00B060F1" w:rsidRPr="000F3FEB" w:rsidRDefault="00B060F1" w:rsidP="003C79FB">
            <w:pPr>
              <w:numPr>
                <w:ilvl w:val="0"/>
                <w:numId w:val="1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Grants and Subsidies </w:t>
            </w:r>
          </w:p>
          <w:p w14:paraId="3FF60309" w14:textId="77777777" w:rsidR="00B060F1" w:rsidRPr="000F3FEB" w:rsidRDefault="00B060F1" w:rsidP="003C79FB">
            <w:pPr>
              <w:numPr>
                <w:ilvl w:val="0"/>
                <w:numId w:val="1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Crowd funding </w:t>
            </w:r>
          </w:p>
          <w:p w14:paraId="5BDF4F5A" w14:textId="77777777" w:rsidR="00B060F1" w:rsidRPr="000F3FEB" w:rsidRDefault="00B060F1" w:rsidP="003C79FB">
            <w:pPr>
              <w:numPr>
                <w:ilvl w:val="0"/>
                <w:numId w:val="1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supplier Credit: </w:t>
            </w:r>
          </w:p>
          <w:p w14:paraId="20F41CCB" w14:textId="77777777" w:rsidR="00B060F1" w:rsidRPr="000F3FEB" w:rsidRDefault="00B060F1" w:rsidP="003C79FB">
            <w:pPr>
              <w:numPr>
                <w:ilvl w:val="0"/>
                <w:numId w:val="13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Leasing and Asset Financing: </w:t>
            </w:r>
          </w:p>
        </w:tc>
      </w:tr>
      <w:tr w:rsidR="00B060F1" w:rsidRPr="000F3FEB" w14:paraId="6C740DA0" w14:textId="77777777" w:rsidTr="003C79FB">
        <w:trPr>
          <w:trHeight w:val="1685"/>
        </w:trPr>
        <w:tc>
          <w:tcPr>
            <w:tcW w:w="4246" w:type="dxa"/>
            <w:tcBorders>
              <w:top w:val="single" w:sz="4" w:space="0" w:color="000000"/>
              <w:left w:val="single" w:sz="4" w:space="0" w:color="000000"/>
              <w:bottom w:val="single" w:sz="4" w:space="0" w:color="000000"/>
              <w:right w:val="single" w:sz="4" w:space="0" w:color="000000"/>
            </w:tcBorders>
          </w:tcPr>
          <w:p w14:paraId="5F617C57"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Types of entrepreneurs may include but not limited to: </w:t>
            </w:r>
          </w:p>
        </w:tc>
        <w:tc>
          <w:tcPr>
            <w:tcW w:w="6150" w:type="dxa"/>
            <w:tcBorders>
              <w:top w:val="single" w:sz="4" w:space="0" w:color="000000"/>
              <w:left w:val="single" w:sz="4" w:space="0" w:color="000000"/>
              <w:bottom w:val="single" w:sz="4" w:space="0" w:color="000000"/>
              <w:right w:val="single" w:sz="4" w:space="0" w:color="000000"/>
            </w:tcBorders>
          </w:tcPr>
          <w:p w14:paraId="39EBF763" w14:textId="77777777" w:rsidR="00B060F1" w:rsidRPr="000F3FEB" w:rsidRDefault="00B060F1" w:rsidP="003C79FB">
            <w:pPr>
              <w:numPr>
                <w:ilvl w:val="0"/>
                <w:numId w:val="1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Innovators </w:t>
            </w:r>
          </w:p>
          <w:p w14:paraId="2C7E6C61" w14:textId="77777777" w:rsidR="00B060F1" w:rsidRPr="000F3FEB" w:rsidRDefault="00B060F1" w:rsidP="003C79FB">
            <w:pPr>
              <w:numPr>
                <w:ilvl w:val="0"/>
                <w:numId w:val="1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Imitators </w:t>
            </w:r>
          </w:p>
          <w:p w14:paraId="09108FCC" w14:textId="77777777" w:rsidR="00B060F1" w:rsidRPr="000F3FEB" w:rsidRDefault="00B060F1" w:rsidP="003C79FB">
            <w:pPr>
              <w:numPr>
                <w:ilvl w:val="0"/>
                <w:numId w:val="1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Craft </w:t>
            </w:r>
          </w:p>
          <w:p w14:paraId="5B692E52" w14:textId="77777777" w:rsidR="00B060F1" w:rsidRPr="000F3FEB" w:rsidRDefault="00B060F1" w:rsidP="003C79FB">
            <w:pPr>
              <w:numPr>
                <w:ilvl w:val="0"/>
                <w:numId w:val="1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Opportunistic </w:t>
            </w:r>
          </w:p>
          <w:p w14:paraId="6D22D5E1" w14:textId="77777777" w:rsidR="00B060F1" w:rsidRPr="000F3FEB" w:rsidRDefault="00B060F1" w:rsidP="003C79FB">
            <w:pPr>
              <w:numPr>
                <w:ilvl w:val="0"/>
                <w:numId w:val="136"/>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Speculators </w:t>
            </w:r>
          </w:p>
        </w:tc>
      </w:tr>
      <w:tr w:rsidR="00B060F1" w:rsidRPr="000F3FEB" w14:paraId="618CA5D6" w14:textId="77777777" w:rsidTr="003C79FB">
        <w:trPr>
          <w:trHeight w:val="969"/>
        </w:trPr>
        <w:tc>
          <w:tcPr>
            <w:tcW w:w="4246" w:type="dxa"/>
            <w:tcBorders>
              <w:top w:val="single" w:sz="4" w:space="0" w:color="000000"/>
              <w:left w:val="single" w:sz="4" w:space="0" w:color="000000"/>
              <w:bottom w:val="single" w:sz="4" w:space="0" w:color="000000"/>
              <w:right w:val="single" w:sz="4" w:space="0" w:color="000000"/>
            </w:tcBorders>
          </w:tcPr>
          <w:p w14:paraId="3B3B9AC0"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4. Characteristics of Entrepreneurs may include but not limited to: </w:t>
            </w:r>
          </w:p>
        </w:tc>
        <w:tc>
          <w:tcPr>
            <w:tcW w:w="6150" w:type="dxa"/>
            <w:tcBorders>
              <w:top w:val="single" w:sz="4" w:space="0" w:color="000000"/>
              <w:left w:val="single" w:sz="4" w:space="0" w:color="000000"/>
              <w:bottom w:val="single" w:sz="4" w:space="0" w:color="000000"/>
              <w:right w:val="single" w:sz="4" w:space="0" w:color="000000"/>
            </w:tcBorders>
          </w:tcPr>
          <w:p w14:paraId="78AC99AE" w14:textId="77777777" w:rsidR="00B060F1" w:rsidRPr="000F3FEB" w:rsidRDefault="00B060F1" w:rsidP="003C79FB">
            <w:pPr>
              <w:numPr>
                <w:ilvl w:val="0"/>
                <w:numId w:val="13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Creative </w:t>
            </w:r>
          </w:p>
          <w:p w14:paraId="10909190" w14:textId="77777777" w:rsidR="00B060F1" w:rsidRPr="000F3FEB" w:rsidRDefault="00B060F1" w:rsidP="003C79FB">
            <w:pPr>
              <w:numPr>
                <w:ilvl w:val="0"/>
                <w:numId w:val="13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Innovative </w:t>
            </w:r>
          </w:p>
          <w:p w14:paraId="152D03C7" w14:textId="77777777" w:rsidR="00B060F1" w:rsidRPr="000F3FEB" w:rsidRDefault="00B060F1" w:rsidP="003C79FB">
            <w:pPr>
              <w:numPr>
                <w:ilvl w:val="0"/>
                <w:numId w:val="13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Planner </w:t>
            </w:r>
          </w:p>
          <w:p w14:paraId="7AF6A130" w14:textId="77777777" w:rsidR="00B060F1" w:rsidRPr="000F3FEB" w:rsidRDefault="00B060F1" w:rsidP="003C79FB">
            <w:pPr>
              <w:numPr>
                <w:ilvl w:val="0"/>
                <w:numId w:val="13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Risk taker </w:t>
            </w:r>
          </w:p>
          <w:p w14:paraId="62929B9B" w14:textId="77777777" w:rsidR="00B060F1" w:rsidRPr="000F3FEB" w:rsidRDefault="00B060F1" w:rsidP="003C79FB">
            <w:pPr>
              <w:numPr>
                <w:ilvl w:val="0"/>
                <w:numId w:val="137"/>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Networker </w:t>
            </w:r>
          </w:p>
          <w:p w14:paraId="2D687C2D" w14:textId="77777777" w:rsidR="00B060F1" w:rsidRPr="000F3FEB" w:rsidRDefault="00B060F1" w:rsidP="003C79FB">
            <w:pPr>
              <w:numPr>
                <w:ilvl w:val="0"/>
                <w:numId w:val="1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Confident </w:t>
            </w:r>
          </w:p>
          <w:p w14:paraId="1C708F49" w14:textId="77777777" w:rsidR="00B060F1" w:rsidRPr="000F3FEB" w:rsidRDefault="00B060F1" w:rsidP="003C79FB">
            <w:pPr>
              <w:numPr>
                <w:ilvl w:val="0"/>
                <w:numId w:val="1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Flexible </w:t>
            </w:r>
          </w:p>
          <w:p w14:paraId="25359B31" w14:textId="77777777" w:rsidR="00B060F1" w:rsidRPr="000F3FEB" w:rsidRDefault="00B060F1" w:rsidP="003C79FB">
            <w:pPr>
              <w:numPr>
                <w:ilvl w:val="0"/>
                <w:numId w:val="1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Persistent </w:t>
            </w:r>
          </w:p>
          <w:p w14:paraId="148F7F12" w14:textId="77777777" w:rsidR="00B060F1" w:rsidRPr="000F3FEB" w:rsidRDefault="00B060F1" w:rsidP="003C79FB">
            <w:pPr>
              <w:numPr>
                <w:ilvl w:val="0"/>
                <w:numId w:val="1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Patient </w:t>
            </w:r>
          </w:p>
          <w:p w14:paraId="600A87F7" w14:textId="77777777" w:rsidR="00B060F1" w:rsidRPr="000F3FEB" w:rsidRDefault="00B060F1" w:rsidP="003C79FB">
            <w:pPr>
              <w:numPr>
                <w:ilvl w:val="0"/>
                <w:numId w:val="1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Independent </w:t>
            </w:r>
          </w:p>
          <w:p w14:paraId="0F0EF1F0" w14:textId="77777777" w:rsidR="00B060F1" w:rsidRPr="000F3FEB" w:rsidRDefault="00B060F1" w:rsidP="003C79FB">
            <w:pPr>
              <w:numPr>
                <w:ilvl w:val="0"/>
                <w:numId w:val="1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Future oriented </w:t>
            </w:r>
          </w:p>
          <w:p w14:paraId="4B644A8B" w14:textId="77777777" w:rsidR="00B060F1" w:rsidRPr="000F3FEB" w:rsidRDefault="00B060F1" w:rsidP="003C79FB">
            <w:pPr>
              <w:numPr>
                <w:ilvl w:val="0"/>
                <w:numId w:val="13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Goal oriented </w:t>
            </w:r>
          </w:p>
        </w:tc>
      </w:tr>
      <w:tr w:rsidR="00B060F1" w:rsidRPr="000F3FEB" w14:paraId="52956B64" w14:textId="77777777" w:rsidTr="003C79FB">
        <w:trPr>
          <w:trHeight w:val="1687"/>
        </w:trPr>
        <w:tc>
          <w:tcPr>
            <w:tcW w:w="4246" w:type="dxa"/>
            <w:tcBorders>
              <w:top w:val="single" w:sz="4" w:space="0" w:color="000000"/>
              <w:left w:val="single" w:sz="4" w:space="0" w:color="000000"/>
              <w:bottom w:val="single" w:sz="4" w:space="0" w:color="000000"/>
              <w:right w:val="single" w:sz="4" w:space="0" w:color="000000"/>
            </w:tcBorders>
          </w:tcPr>
          <w:p w14:paraId="6BC2FFCC"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Requirements for entry into self- employment may include but not limited to </w:t>
            </w:r>
          </w:p>
        </w:tc>
        <w:tc>
          <w:tcPr>
            <w:tcW w:w="6150" w:type="dxa"/>
            <w:tcBorders>
              <w:top w:val="single" w:sz="4" w:space="0" w:color="000000"/>
              <w:left w:val="single" w:sz="4" w:space="0" w:color="000000"/>
              <w:bottom w:val="single" w:sz="4" w:space="0" w:color="000000"/>
              <w:right w:val="single" w:sz="4" w:space="0" w:color="000000"/>
            </w:tcBorders>
          </w:tcPr>
          <w:p w14:paraId="32DC1505" w14:textId="77777777" w:rsidR="00B060F1" w:rsidRPr="000F3FEB" w:rsidRDefault="00B060F1" w:rsidP="003C79FB">
            <w:pPr>
              <w:numPr>
                <w:ilvl w:val="0"/>
                <w:numId w:val="139"/>
              </w:numPr>
              <w:spacing w:after="160" w:line="259" w:lineRule="auto"/>
              <w:ind w:left="1486" w:hanging="403"/>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Technical skills </w:t>
            </w:r>
          </w:p>
          <w:p w14:paraId="401F2779" w14:textId="77777777" w:rsidR="00B060F1" w:rsidRPr="000F3FEB" w:rsidRDefault="00B060F1" w:rsidP="003C79FB">
            <w:pPr>
              <w:numPr>
                <w:ilvl w:val="0"/>
                <w:numId w:val="139"/>
              </w:numPr>
              <w:spacing w:after="160" w:line="259" w:lineRule="auto"/>
              <w:ind w:left="1486" w:hanging="403"/>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Management skills </w:t>
            </w:r>
          </w:p>
          <w:p w14:paraId="063A31D0" w14:textId="77777777" w:rsidR="00B060F1" w:rsidRPr="000F3FEB" w:rsidRDefault="00B060F1" w:rsidP="003C79FB">
            <w:pPr>
              <w:numPr>
                <w:ilvl w:val="0"/>
                <w:numId w:val="139"/>
              </w:numPr>
              <w:spacing w:after="160" w:line="259" w:lineRule="auto"/>
              <w:ind w:left="1486" w:hanging="403"/>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Entrepreneurial skills </w:t>
            </w:r>
          </w:p>
          <w:p w14:paraId="0195BEC6" w14:textId="77777777" w:rsidR="00B060F1" w:rsidRPr="000F3FEB" w:rsidRDefault="00B060F1" w:rsidP="003C79FB">
            <w:pPr>
              <w:numPr>
                <w:ilvl w:val="0"/>
                <w:numId w:val="139"/>
              </w:numPr>
              <w:spacing w:after="160" w:line="259" w:lineRule="auto"/>
              <w:ind w:left="1486" w:hanging="403"/>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Resources </w:t>
            </w:r>
          </w:p>
          <w:p w14:paraId="68C46CF9" w14:textId="77777777" w:rsidR="00B060F1" w:rsidRPr="000F3FEB" w:rsidRDefault="00B060F1" w:rsidP="003C79FB">
            <w:pPr>
              <w:numPr>
                <w:ilvl w:val="0"/>
                <w:numId w:val="139"/>
              </w:numPr>
              <w:spacing w:after="160" w:line="259" w:lineRule="auto"/>
              <w:ind w:left="1486" w:hanging="403"/>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Infrastructure </w:t>
            </w:r>
          </w:p>
        </w:tc>
      </w:tr>
      <w:tr w:rsidR="00B060F1" w:rsidRPr="000F3FEB" w14:paraId="4BA4CCEE" w14:textId="77777777" w:rsidTr="003C79FB">
        <w:trPr>
          <w:trHeight w:val="1349"/>
        </w:trPr>
        <w:tc>
          <w:tcPr>
            <w:tcW w:w="4246" w:type="dxa"/>
            <w:tcBorders>
              <w:top w:val="single" w:sz="4" w:space="0" w:color="000000"/>
              <w:left w:val="single" w:sz="4" w:space="0" w:color="000000"/>
              <w:bottom w:val="single" w:sz="4" w:space="0" w:color="000000"/>
              <w:right w:val="single" w:sz="4" w:space="0" w:color="000000"/>
            </w:tcBorders>
          </w:tcPr>
          <w:p w14:paraId="4945C5F3"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6. Forms of businesses ownership may include but not limited to: </w:t>
            </w:r>
          </w:p>
        </w:tc>
        <w:tc>
          <w:tcPr>
            <w:tcW w:w="6150" w:type="dxa"/>
            <w:tcBorders>
              <w:top w:val="single" w:sz="4" w:space="0" w:color="000000"/>
              <w:left w:val="single" w:sz="4" w:space="0" w:color="000000"/>
              <w:bottom w:val="single" w:sz="4" w:space="0" w:color="000000"/>
              <w:right w:val="single" w:sz="4" w:space="0" w:color="000000"/>
            </w:tcBorders>
          </w:tcPr>
          <w:p w14:paraId="14C7E754" w14:textId="77777777" w:rsidR="00B060F1" w:rsidRPr="000F3FEB" w:rsidRDefault="00B060F1" w:rsidP="003C79FB">
            <w:pPr>
              <w:numPr>
                <w:ilvl w:val="0"/>
                <w:numId w:val="140"/>
              </w:numPr>
              <w:spacing w:after="160" w:line="259" w:lineRule="auto"/>
              <w:ind w:left="1486"/>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Sole proprietorship </w:t>
            </w:r>
          </w:p>
          <w:p w14:paraId="54023225" w14:textId="77777777" w:rsidR="00B060F1" w:rsidRPr="000F3FEB" w:rsidRDefault="00B060F1" w:rsidP="003C79FB">
            <w:pPr>
              <w:numPr>
                <w:ilvl w:val="0"/>
                <w:numId w:val="140"/>
              </w:numPr>
              <w:spacing w:after="160" w:line="259" w:lineRule="auto"/>
              <w:ind w:left="1486"/>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Partnership </w:t>
            </w:r>
          </w:p>
          <w:p w14:paraId="734A8ADB" w14:textId="77777777" w:rsidR="00B060F1" w:rsidRPr="000F3FEB" w:rsidRDefault="00B060F1" w:rsidP="003C79FB">
            <w:pPr>
              <w:numPr>
                <w:ilvl w:val="0"/>
                <w:numId w:val="140"/>
              </w:numPr>
              <w:spacing w:after="160" w:line="259" w:lineRule="auto"/>
              <w:ind w:left="1486"/>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Limited companies </w:t>
            </w:r>
          </w:p>
          <w:p w14:paraId="0DBDF676" w14:textId="77777777" w:rsidR="00B060F1" w:rsidRPr="000F3FEB" w:rsidRDefault="00B060F1" w:rsidP="003C79FB">
            <w:pPr>
              <w:numPr>
                <w:ilvl w:val="0"/>
                <w:numId w:val="140"/>
              </w:numPr>
              <w:spacing w:after="160" w:line="259" w:lineRule="auto"/>
              <w:ind w:left="1486"/>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Cooperatives </w:t>
            </w:r>
          </w:p>
        </w:tc>
      </w:tr>
      <w:tr w:rsidR="00B060F1" w:rsidRPr="000F3FEB" w14:paraId="6C1E5785" w14:textId="77777777" w:rsidTr="003C79FB">
        <w:trPr>
          <w:trHeight w:val="1681"/>
        </w:trPr>
        <w:tc>
          <w:tcPr>
            <w:tcW w:w="4246" w:type="dxa"/>
            <w:tcBorders>
              <w:top w:val="single" w:sz="4" w:space="0" w:color="000000"/>
              <w:left w:val="single" w:sz="4" w:space="0" w:color="000000"/>
              <w:bottom w:val="single" w:sz="4" w:space="0" w:color="000000"/>
              <w:right w:val="single" w:sz="4" w:space="0" w:color="000000"/>
            </w:tcBorders>
          </w:tcPr>
          <w:p w14:paraId="0C56ABEB"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7. Innovative business standards may include but not limited to: </w:t>
            </w:r>
          </w:p>
        </w:tc>
        <w:tc>
          <w:tcPr>
            <w:tcW w:w="6150" w:type="dxa"/>
            <w:tcBorders>
              <w:top w:val="single" w:sz="4" w:space="0" w:color="000000"/>
              <w:left w:val="single" w:sz="4" w:space="0" w:color="000000"/>
              <w:bottom w:val="single" w:sz="4" w:space="0" w:color="000000"/>
              <w:right w:val="single" w:sz="4" w:space="0" w:color="000000"/>
            </w:tcBorders>
          </w:tcPr>
          <w:p w14:paraId="740E0799" w14:textId="77777777" w:rsidR="00B060F1" w:rsidRPr="000F3FEB" w:rsidRDefault="00B060F1" w:rsidP="003C79FB">
            <w:pPr>
              <w:numPr>
                <w:ilvl w:val="0"/>
                <w:numId w:val="141"/>
              </w:numPr>
              <w:spacing w:after="160" w:line="259" w:lineRule="auto"/>
              <w:ind w:left="1396" w:hanging="54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New products </w:t>
            </w:r>
          </w:p>
          <w:p w14:paraId="59465F62" w14:textId="77777777" w:rsidR="00B060F1" w:rsidRPr="000F3FEB" w:rsidRDefault="00B060F1" w:rsidP="003C79FB">
            <w:pPr>
              <w:numPr>
                <w:ilvl w:val="0"/>
                <w:numId w:val="141"/>
              </w:numPr>
              <w:spacing w:after="160" w:line="259" w:lineRule="auto"/>
              <w:ind w:left="1396" w:hanging="54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New methods of production </w:t>
            </w:r>
          </w:p>
          <w:p w14:paraId="7BC61488" w14:textId="77777777" w:rsidR="00B060F1" w:rsidRPr="000F3FEB" w:rsidRDefault="00B060F1" w:rsidP="003C79FB">
            <w:pPr>
              <w:numPr>
                <w:ilvl w:val="0"/>
                <w:numId w:val="141"/>
              </w:numPr>
              <w:spacing w:after="160" w:line="259" w:lineRule="auto"/>
              <w:ind w:left="1396" w:hanging="54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New markets </w:t>
            </w:r>
          </w:p>
          <w:p w14:paraId="790E8EC1" w14:textId="77777777" w:rsidR="00B060F1" w:rsidRPr="000F3FEB" w:rsidRDefault="00B060F1" w:rsidP="003C79FB">
            <w:pPr>
              <w:numPr>
                <w:ilvl w:val="0"/>
                <w:numId w:val="141"/>
              </w:numPr>
              <w:spacing w:after="160" w:line="259" w:lineRule="auto"/>
              <w:ind w:left="1396" w:hanging="54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New sources of supplies </w:t>
            </w:r>
          </w:p>
          <w:p w14:paraId="3E876AF0" w14:textId="77777777" w:rsidR="00B060F1" w:rsidRPr="000F3FEB" w:rsidRDefault="00B060F1" w:rsidP="003C79FB">
            <w:pPr>
              <w:numPr>
                <w:ilvl w:val="0"/>
                <w:numId w:val="141"/>
              </w:numPr>
              <w:spacing w:after="160" w:line="259" w:lineRule="auto"/>
              <w:ind w:left="1396" w:hanging="54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Change in industrialization </w:t>
            </w:r>
          </w:p>
        </w:tc>
      </w:tr>
    </w:tbl>
    <w:p w14:paraId="63107D74"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0AA9B9F7" w14:textId="77777777" w:rsidR="00B060F1" w:rsidRPr="000F3FEB" w:rsidRDefault="00B060F1" w:rsidP="00B060F1">
      <w:pPr>
        <w:rPr>
          <w:rFonts w:ascii="Times New Roman" w:hAnsi="Times New Roman" w:cs="Times New Roman"/>
          <w:b/>
          <w:sz w:val="24"/>
          <w:szCs w:val="24"/>
        </w:rPr>
      </w:pPr>
    </w:p>
    <w:p w14:paraId="2C4FDEA5" w14:textId="77777777" w:rsidR="00B060F1" w:rsidRDefault="00B060F1" w:rsidP="00B060F1">
      <w:pPr>
        <w:rPr>
          <w:rFonts w:ascii="Times New Roman" w:hAnsi="Times New Roman" w:cs="Times New Roman"/>
          <w:b/>
          <w:sz w:val="24"/>
          <w:szCs w:val="24"/>
        </w:rPr>
      </w:pPr>
    </w:p>
    <w:p w14:paraId="44BF679D" w14:textId="77777777" w:rsidR="005F1565" w:rsidRPr="000F3FEB" w:rsidRDefault="005F1565" w:rsidP="00B060F1">
      <w:pPr>
        <w:rPr>
          <w:rFonts w:ascii="Times New Roman" w:hAnsi="Times New Roman" w:cs="Times New Roman"/>
          <w:b/>
          <w:sz w:val="24"/>
          <w:szCs w:val="24"/>
        </w:rPr>
      </w:pPr>
    </w:p>
    <w:p w14:paraId="0F1D3656" w14:textId="77777777" w:rsidR="00B060F1" w:rsidRDefault="00B060F1" w:rsidP="00B060F1">
      <w:pPr>
        <w:rPr>
          <w:rFonts w:ascii="Times New Roman" w:hAnsi="Times New Roman" w:cs="Times New Roman"/>
          <w:b/>
          <w:sz w:val="24"/>
          <w:szCs w:val="24"/>
        </w:rPr>
      </w:pPr>
    </w:p>
    <w:p w14:paraId="6EBA4546" w14:textId="77777777" w:rsidR="00B060F1" w:rsidRPr="00A3289B" w:rsidRDefault="00B060F1" w:rsidP="00A3289B">
      <w:pPr>
        <w:rPr>
          <w:rFonts w:ascii="Times New Roman" w:hAnsi="Times New Roman" w:cs="Times New Roman"/>
          <w:b/>
          <w:bCs/>
        </w:rPr>
      </w:pPr>
    </w:p>
    <w:p w14:paraId="7B008BEE" w14:textId="77777777" w:rsidR="00B060F1" w:rsidRPr="00A3289B" w:rsidRDefault="00B060F1" w:rsidP="00A3289B">
      <w:pPr>
        <w:rPr>
          <w:rFonts w:ascii="Times New Roman" w:hAnsi="Times New Roman" w:cs="Times New Roman"/>
          <w:b/>
          <w:bCs/>
        </w:rPr>
      </w:pPr>
      <w:r w:rsidRPr="00A3289B">
        <w:rPr>
          <w:rFonts w:ascii="Times New Roman" w:hAnsi="Times New Roman" w:cs="Times New Roman"/>
          <w:b/>
          <w:bCs/>
        </w:rPr>
        <w:t xml:space="preserve">REQUIRED SKILLS AND KNOWLEDGE </w:t>
      </w:r>
    </w:p>
    <w:p w14:paraId="5F053341"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skills and knowledge required for this unit of competency. </w:t>
      </w:r>
    </w:p>
    <w:p w14:paraId="658C1FF3" w14:textId="77777777" w:rsidR="00B060F1" w:rsidRPr="000F3FEB" w:rsidRDefault="00B060F1" w:rsidP="00B060F1">
      <w:pPr>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4BB2973A" w14:textId="77777777" w:rsidR="00B060F1" w:rsidRPr="000F3FEB" w:rsidRDefault="00B060F1" w:rsidP="00B060F1">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1D605FC5" w14:textId="77777777" w:rsidR="00B060F1" w:rsidRPr="000F3FEB" w:rsidRDefault="00B060F1" w:rsidP="00B060F1">
      <w:pPr>
        <w:numPr>
          <w:ilvl w:val="0"/>
          <w:numId w:val="6"/>
        </w:numPr>
        <w:rPr>
          <w:rFonts w:ascii="Times New Roman" w:hAnsi="Times New Roman" w:cs="Times New Roman"/>
          <w:sz w:val="24"/>
          <w:szCs w:val="24"/>
        </w:rPr>
      </w:pPr>
      <w:r w:rsidRPr="000F3FEB">
        <w:rPr>
          <w:rFonts w:ascii="Times New Roman" w:hAnsi="Times New Roman" w:cs="Times New Roman"/>
          <w:sz w:val="24"/>
          <w:szCs w:val="24"/>
        </w:rPr>
        <w:t xml:space="preserve">Analytical </w:t>
      </w:r>
    </w:p>
    <w:p w14:paraId="1546B7ED" w14:textId="77777777" w:rsidR="00B060F1" w:rsidRPr="000F3FEB" w:rsidRDefault="00B060F1" w:rsidP="00B060F1">
      <w:pPr>
        <w:numPr>
          <w:ilvl w:val="0"/>
          <w:numId w:val="6"/>
        </w:numPr>
        <w:rPr>
          <w:rFonts w:ascii="Times New Roman" w:hAnsi="Times New Roman" w:cs="Times New Roman"/>
          <w:sz w:val="24"/>
          <w:szCs w:val="24"/>
        </w:rPr>
      </w:pPr>
      <w:r w:rsidRPr="000F3FEB">
        <w:rPr>
          <w:rFonts w:ascii="Times New Roman" w:hAnsi="Times New Roman" w:cs="Times New Roman"/>
          <w:sz w:val="24"/>
          <w:szCs w:val="24"/>
        </w:rPr>
        <w:t xml:space="preserve">Management </w:t>
      </w:r>
    </w:p>
    <w:p w14:paraId="550AAAC8" w14:textId="77777777" w:rsidR="00B060F1" w:rsidRPr="000F3FEB" w:rsidRDefault="00B060F1" w:rsidP="00B060F1">
      <w:pPr>
        <w:numPr>
          <w:ilvl w:val="0"/>
          <w:numId w:val="6"/>
        </w:numPr>
        <w:rPr>
          <w:rFonts w:ascii="Times New Roman" w:hAnsi="Times New Roman" w:cs="Times New Roman"/>
          <w:sz w:val="24"/>
          <w:szCs w:val="24"/>
        </w:rPr>
      </w:pPr>
      <w:r w:rsidRPr="000F3FEB">
        <w:rPr>
          <w:rFonts w:ascii="Times New Roman" w:hAnsi="Times New Roman" w:cs="Times New Roman"/>
          <w:sz w:val="24"/>
          <w:szCs w:val="24"/>
        </w:rPr>
        <w:t xml:space="preserve">Problem-solving </w:t>
      </w:r>
    </w:p>
    <w:p w14:paraId="15469087" w14:textId="77777777" w:rsidR="00B060F1" w:rsidRPr="000F3FEB" w:rsidRDefault="00B060F1" w:rsidP="00B060F1">
      <w:pPr>
        <w:numPr>
          <w:ilvl w:val="0"/>
          <w:numId w:val="6"/>
        </w:numPr>
        <w:rPr>
          <w:rFonts w:ascii="Times New Roman" w:hAnsi="Times New Roman" w:cs="Times New Roman"/>
          <w:sz w:val="24"/>
          <w:szCs w:val="24"/>
        </w:rPr>
      </w:pPr>
      <w:r w:rsidRPr="000F3FEB">
        <w:rPr>
          <w:rFonts w:ascii="Times New Roman" w:hAnsi="Times New Roman" w:cs="Times New Roman"/>
          <w:sz w:val="24"/>
          <w:szCs w:val="24"/>
        </w:rPr>
        <w:t xml:space="preserve">Root-cause analysis </w:t>
      </w:r>
    </w:p>
    <w:p w14:paraId="4F2344AA" w14:textId="77777777" w:rsidR="00B060F1" w:rsidRPr="00A53081" w:rsidRDefault="00B060F1" w:rsidP="00B060F1">
      <w:pPr>
        <w:numPr>
          <w:ilvl w:val="0"/>
          <w:numId w:val="6"/>
        </w:numPr>
        <w:rPr>
          <w:rFonts w:ascii="Times New Roman" w:hAnsi="Times New Roman" w:cs="Times New Roman"/>
          <w:sz w:val="24"/>
          <w:szCs w:val="24"/>
        </w:rPr>
      </w:pPr>
      <w:r w:rsidRPr="000F3FEB">
        <w:rPr>
          <w:rFonts w:ascii="Times New Roman" w:hAnsi="Times New Roman" w:cs="Times New Roman"/>
          <w:sz w:val="24"/>
          <w:szCs w:val="24"/>
        </w:rPr>
        <w:t xml:space="preserve">Communication </w:t>
      </w:r>
    </w:p>
    <w:p w14:paraId="170DFB63" w14:textId="77777777" w:rsidR="00B060F1" w:rsidRPr="000F3FEB" w:rsidRDefault="00B060F1" w:rsidP="00B060F1">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0E71BF56" w14:textId="77777777" w:rsidR="00B060F1" w:rsidRPr="000F3FEB" w:rsidRDefault="00B060F1" w:rsidP="00B060F1">
      <w:pPr>
        <w:rPr>
          <w:rFonts w:ascii="Times New Roman" w:hAnsi="Times New Roman" w:cs="Times New Roman"/>
          <w:sz w:val="24"/>
          <w:szCs w:val="24"/>
        </w:rPr>
        <w:sectPr w:rsidR="00B060F1" w:rsidRPr="000F3FEB" w:rsidSect="00B060F1">
          <w:type w:val="continuous"/>
          <w:pgSz w:w="12240" w:h="15840"/>
          <w:pgMar w:top="29" w:right="1620" w:bottom="247" w:left="979" w:header="720" w:footer="720" w:gutter="0"/>
          <w:cols w:space="720"/>
        </w:sectPr>
      </w:pPr>
      <w:r w:rsidRPr="000F3FEB">
        <w:rPr>
          <w:rFonts w:ascii="Times New Roman" w:hAnsi="Times New Roman" w:cs="Times New Roman"/>
          <w:sz w:val="24"/>
          <w:szCs w:val="24"/>
        </w:rPr>
        <w:t xml:space="preserve">The individual needs to demonstrate knowledge of: </w:t>
      </w:r>
    </w:p>
    <w:p w14:paraId="3CC60CD3"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Decision making </w:t>
      </w:r>
    </w:p>
    <w:p w14:paraId="14E6D88A"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Business communication </w:t>
      </w:r>
    </w:p>
    <w:p w14:paraId="770DF075"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Change management </w:t>
      </w:r>
    </w:p>
    <w:p w14:paraId="6CCEBFE6"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Competition • Risk </w:t>
      </w:r>
    </w:p>
    <w:p w14:paraId="52A4BD16"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Net working </w:t>
      </w:r>
    </w:p>
    <w:p w14:paraId="14F6C970"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Time management </w:t>
      </w:r>
    </w:p>
    <w:p w14:paraId="5A9A9C5C"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Leadership </w:t>
      </w:r>
    </w:p>
    <w:p w14:paraId="786D6AFB"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Factors affecting entrepreneurship development </w:t>
      </w:r>
    </w:p>
    <w:p w14:paraId="18AE1F2A"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Principles of Entrepreneurship </w:t>
      </w:r>
    </w:p>
    <w:p w14:paraId="6AEE4B06"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Features and benefits of common operational practices, e. g., continuous improvement (kaizen), waste elimination, </w:t>
      </w:r>
    </w:p>
    <w:p w14:paraId="52C10AEE"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Conflict resolution </w:t>
      </w:r>
    </w:p>
    <w:p w14:paraId="52CD4013"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Health, safety and environment (HSE) principles and requirements </w:t>
      </w:r>
    </w:p>
    <w:p w14:paraId="271FFD29" w14:textId="77777777" w:rsidR="00B060F1" w:rsidRPr="000F3FEB" w:rsidRDefault="00B060F1" w:rsidP="00B060F1">
      <w:pPr>
        <w:numPr>
          <w:ilvl w:val="0"/>
          <w:numId w:val="142"/>
        </w:numPr>
        <w:ind w:left="630"/>
        <w:rPr>
          <w:rFonts w:ascii="Times New Roman" w:hAnsi="Times New Roman" w:cs="Times New Roman"/>
          <w:sz w:val="24"/>
          <w:szCs w:val="24"/>
        </w:rPr>
      </w:pPr>
      <w:r w:rsidRPr="000F3FEB">
        <w:rPr>
          <w:rFonts w:ascii="Times New Roman" w:hAnsi="Times New Roman" w:cs="Times New Roman"/>
          <w:sz w:val="24"/>
          <w:szCs w:val="24"/>
        </w:rPr>
        <w:t xml:space="preserve">Customer care standards </w:t>
      </w:r>
    </w:p>
    <w:p w14:paraId="113FC2B9"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Basic financial management </w:t>
      </w:r>
    </w:p>
    <w:p w14:paraId="561DE8DB"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Business strategic planning </w:t>
      </w:r>
    </w:p>
    <w:p w14:paraId="547AF57F"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Impact of change on individuals, groups and industries </w:t>
      </w:r>
    </w:p>
    <w:p w14:paraId="0C28DE1C"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Government and regulatory processes </w:t>
      </w:r>
    </w:p>
    <w:p w14:paraId="16DD8AE7"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Local and international market trends </w:t>
      </w:r>
    </w:p>
    <w:p w14:paraId="4C267245"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Product promotion standards </w:t>
      </w:r>
    </w:p>
    <w:p w14:paraId="79FA9D4D"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Market and feasibility studies </w:t>
      </w:r>
    </w:p>
    <w:p w14:paraId="1E7183D1"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Government and regulatory processes </w:t>
      </w:r>
    </w:p>
    <w:p w14:paraId="03DAB1AF"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Local and international business environment </w:t>
      </w:r>
    </w:p>
    <w:p w14:paraId="77DF485C" w14:textId="77777777" w:rsidR="00B060F1" w:rsidRPr="000F3FEB" w:rsidRDefault="00B060F1" w:rsidP="00B060F1">
      <w:pPr>
        <w:numPr>
          <w:ilvl w:val="0"/>
          <w:numId w:val="142"/>
        </w:numPr>
        <w:ind w:left="720"/>
        <w:rPr>
          <w:rFonts w:ascii="Times New Roman" w:hAnsi="Times New Roman" w:cs="Times New Roman"/>
          <w:sz w:val="24"/>
          <w:szCs w:val="24"/>
        </w:rPr>
      </w:pPr>
      <w:r w:rsidRPr="000F3FEB">
        <w:rPr>
          <w:rFonts w:ascii="Times New Roman" w:hAnsi="Times New Roman" w:cs="Times New Roman"/>
          <w:sz w:val="24"/>
          <w:szCs w:val="24"/>
        </w:rPr>
        <w:t xml:space="preserve">Relevant developments in other industries </w:t>
      </w:r>
    </w:p>
    <w:p w14:paraId="4BE7DDB1" w14:textId="77777777" w:rsidR="00B060F1" w:rsidRPr="000F3FEB" w:rsidRDefault="00B060F1" w:rsidP="00B060F1">
      <w:pPr>
        <w:numPr>
          <w:ilvl w:val="0"/>
          <w:numId w:val="142"/>
        </w:numPr>
        <w:ind w:left="720" w:hanging="360"/>
        <w:rPr>
          <w:rFonts w:ascii="Times New Roman" w:hAnsi="Times New Roman" w:cs="Times New Roman"/>
          <w:sz w:val="24"/>
          <w:szCs w:val="24"/>
        </w:rPr>
        <w:sectPr w:rsidR="00B060F1" w:rsidRPr="000F3FEB" w:rsidSect="00B060F1">
          <w:type w:val="continuous"/>
          <w:pgSz w:w="12240" w:h="15840"/>
          <w:pgMar w:top="29" w:right="1620" w:bottom="247" w:left="979" w:header="720" w:footer="720" w:gutter="0"/>
          <w:cols w:num="2" w:space="720"/>
        </w:sectPr>
      </w:pPr>
      <w:r w:rsidRPr="000F3FEB">
        <w:rPr>
          <w:rFonts w:ascii="Times New Roman" w:hAnsi="Times New Roman" w:cs="Times New Roman"/>
          <w:sz w:val="24"/>
          <w:szCs w:val="24"/>
        </w:rPr>
        <w:t xml:space="preserve">Regional/ County business expansion standards </w:t>
      </w:r>
    </w:p>
    <w:p w14:paraId="1930BB46" w14:textId="77777777" w:rsidR="00B060F1" w:rsidRPr="000F3FEB" w:rsidRDefault="00B060F1" w:rsidP="00B060F1">
      <w:pPr>
        <w:rPr>
          <w:rFonts w:ascii="Times New Roman" w:hAnsi="Times New Roman" w:cs="Times New Roman"/>
          <w:sz w:val="24"/>
          <w:szCs w:val="24"/>
        </w:rPr>
      </w:pPr>
    </w:p>
    <w:p w14:paraId="510A5519" w14:textId="7DF87910" w:rsidR="00A3289B" w:rsidRPr="005F1565" w:rsidRDefault="00B060F1" w:rsidP="00580AB4">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6508A495" w14:textId="2688F206" w:rsidR="00B060F1" w:rsidRPr="000F3FEB" w:rsidRDefault="00B060F1" w:rsidP="00580AB4">
      <w:pPr>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EVIDENCE GUIDE </w:t>
      </w:r>
    </w:p>
    <w:p w14:paraId="179EC258" w14:textId="77777777" w:rsidR="00B060F1" w:rsidRPr="000F3FEB" w:rsidRDefault="00B060F1" w:rsidP="00B060F1">
      <w:pPr>
        <w:ind w:left="270"/>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
        <w:tblW w:w="10398" w:type="dxa"/>
        <w:tblInd w:w="274" w:type="dxa"/>
        <w:tblCellMar>
          <w:top w:w="7" w:type="dxa"/>
          <w:left w:w="96" w:type="dxa"/>
          <w:right w:w="274" w:type="dxa"/>
        </w:tblCellMar>
        <w:tblLook w:val="04A0" w:firstRow="1" w:lastRow="0" w:firstColumn="1" w:lastColumn="0" w:noHBand="0" w:noVBand="1"/>
      </w:tblPr>
      <w:tblGrid>
        <w:gridCol w:w="3435"/>
        <w:gridCol w:w="6963"/>
      </w:tblGrid>
      <w:tr w:rsidR="00B060F1" w:rsidRPr="000F3FEB" w14:paraId="761FFE95" w14:textId="77777777" w:rsidTr="003C79FB">
        <w:trPr>
          <w:trHeight w:val="4767"/>
        </w:trPr>
        <w:tc>
          <w:tcPr>
            <w:tcW w:w="3435" w:type="dxa"/>
            <w:tcBorders>
              <w:top w:val="single" w:sz="4" w:space="0" w:color="000000"/>
              <w:left w:val="single" w:sz="4" w:space="0" w:color="000000"/>
              <w:bottom w:val="single" w:sz="4" w:space="0" w:color="000000"/>
              <w:right w:val="single" w:sz="4" w:space="0" w:color="000000"/>
            </w:tcBorders>
          </w:tcPr>
          <w:p w14:paraId="4092781F"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Critical Aspects of Competency </w:t>
            </w:r>
          </w:p>
        </w:tc>
        <w:tc>
          <w:tcPr>
            <w:tcW w:w="6963" w:type="dxa"/>
            <w:tcBorders>
              <w:top w:val="single" w:sz="4" w:space="0" w:color="000000"/>
              <w:left w:val="single" w:sz="4" w:space="0" w:color="000000"/>
              <w:bottom w:val="single" w:sz="4" w:space="0" w:color="000000"/>
              <w:right w:val="single" w:sz="4" w:space="0" w:color="000000"/>
            </w:tcBorders>
          </w:tcPr>
          <w:p w14:paraId="4E17020C"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requires evidence that the candidate: </w:t>
            </w:r>
          </w:p>
          <w:p w14:paraId="63B65675"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1.1 Identified Sources of personal and business finance as per financial procedures and standards </w:t>
            </w:r>
          </w:p>
          <w:p w14:paraId="651FA702"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1.2 Managed Personal finances as per financial procedures and standards </w:t>
            </w:r>
          </w:p>
          <w:p w14:paraId="0A56F622"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1.3 Made Investment decisions as per financial procedures and standards </w:t>
            </w:r>
          </w:p>
          <w:p w14:paraId="452D3A3D"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1.4 Generated Business ideas and opportunities based on business procedure and standards </w:t>
            </w:r>
          </w:p>
          <w:p w14:paraId="731FFF5D"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1.5 </w:t>
            </w:r>
            <w:proofErr w:type="spellStart"/>
            <w:r w:rsidRPr="000F3FEB">
              <w:rPr>
                <w:rFonts w:ascii="Times New Roman" w:eastAsiaTheme="minorHAnsi" w:hAnsi="Times New Roman" w:cs="Times New Roman"/>
                <w:sz w:val="24"/>
                <w:szCs w:val="24"/>
              </w:rPr>
              <w:t>Analysed</w:t>
            </w:r>
            <w:proofErr w:type="spellEnd"/>
            <w:r w:rsidRPr="000F3FEB">
              <w:rPr>
                <w:rFonts w:ascii="Times New Roman" w:eastAsiaTheme="minorHAnsi" w:hAnsi="Times New Roman" w:cs="Times New Roman"/>
                <w:sz w:val="24"/>
                <w:szCs w:val="24"/>
              </w:rPr>
              <w:t xml:space="preserve"> business life cycle based on business procedure and standards </w:t>
            </w:r>
          </w:p>
          <w:p w14:paraId="2D947E62"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1.6 Determined business innovative standards as per business principles </w:t>
            </w:r>
          </w:p>
          <w:p w14:paraId="34C14926"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1.7 Developed and presented a business plan as per regulatory framework. </w:t>
            </w:r>
          </w:p>
        </w:tc>
      </w:tr>
      <w:tr w:rsidR="00B060F1" w:rsidRPr="000F3FEB" w14:paraId="5571DD82" w14:textId="77777777" w:rsidTr="003C79FB">
        <w:trPr>
          <w:trHeight w:val="1282"/>
        </w:trPr>
        <w:tc>
          <w:tcPr>
            <w:tcW w:w="3435" w:type="dxa"/>
            <w:tcBorders>
              <w:top w:val="single" w:sz="4" w:space="0" w:color="000000"/>
              <w:left w:val="single" w:sz="4" w:space="0" w:color="000000"/>
              <w:bottom w:val="single" w:sz="4" w:space="0" w:color="000000"/>
              <w:right w:val="single" w:sz="4" w:space="0" w:color="000000"/>
            </w:tcBorders>
          </w:tcPr>
          <w:p w14:paraId="44769AC8"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Resource Implications </w:t>
            </w:r>
          </w:p>
        </w:tc>
        <w:tc>
          <w:tcPr>
            <w:tcW w:w="6963" w:type="dxa"/>
            <w:tcBorders>
              <w:top w:val="single" w:sz="4" w:space="0" w:color="000000"/>
              <w:left w:val="single" w:sz="4" w:space="0" w:color="000000"/>
              <w:bottom w:val="single" w:sz="4" w:space="0" w:color="000000"/>
              <w:right w:val="single" w:sz="4" w:space="0" w:color="000000"/>
            </w:tcBorders>
          </w:tcPr>
          <w:p w14:paraId="151CBFDA"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 following resources should be provided: </w:t>
            </w:r>
          </w:p>
          <w:p w14:paraId="0AF8D5D5" w14:textId="77777777" w:rsidR="00B060F1" w:rsidRPr="000F3FEB" w:rsidRDefault="00B060F1" w:rsidP="003C79FB">
            <w:pPr>
              <w:numPr>
                <w:ilvl w:val="0"/>
                <w:numId w:val="144"/>
              </w:num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Access to relevant workplace where assessment can take place </w:t>
            </w:r>
          </w:p>
          <w:p w14:paraId="072FF25F" w14:textId="77777777" w:rsidR="00B060F1" w:rsidRPr="000F3FEB" w:rsidRDefault="00B060F1" w:rsidP="003C79FB">
            <w:pPr>
              <w:numPr>
                <w:ilvl w:val="0"/>
                <w:numId w:val="144"/>
              </w:num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Appropriately simulated environment where assessment can take place </w:t>
            </w:r>
          </w:p>
        </w:tc>
      </w:tr>
      <w:tr w:rsidR="00B060F1" w:rsidRPr="000F3FEB" w14:paraId="49ECE18C" w14:textId="77777777" w:rsidTr="003C79FB">
        <w:trPr>
          <w:trHeight w:val="1373"/>
        </w:trPr>
        <w:tc>
          <w:tcPr>
            <w:tcW w:w="3435" w:type="dxa"/>
            <w:tcBorders>
              <w:top w:val="single" w:sz="4" w:space="0" w:color="000000"/>
              <w:left w:val="single" w:sz="4" w:space="0" w:color="000000"/>
              <w:bottom w:val="single" w:sz="4" w:space="0" w:color="000000"/>
              <w:right w:val="single" w:sz="4" w:space="0" w:color="000000"/>
            </w:tcBorders>
          </w:tcPr>
          <w:p w14:paraId="0C4BAA82"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Methods of Assessment </w:t>
            </w:r>
          </w:p>
        </w:tc>
        <w:tc>
          <w:tcPr>
            <w:tcW w:w="6963" w:type="dxa"/>
            <w:tcBorders>
              <w:top w:val="single" w:sz="4" w:space="0" w:color="000000"/>
              <w:left w:val="single" w:sz="4" w:space="0" w:color="000000"/>
              <w:bottom w:val="single" w:sz="4" w:space="0" w:color="000000"/>
              <w:right w:val="single" w:sz="4" w:space="0" w:color="000000"/>
            </w:tcBorders>
          </w:tcPr>
          <w:p w14:paraId="4DD8EE61" w14:textId="77777777" w:rsidR="00B060F1" w:rsidRPr="000F3FEB" w:rsidRDefault="00B060F1" w:rsidP="003C79FB">
            <w:pPr>
              <w:spacing w:after="1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in this unit may be assessed through: </w:t>
            </w:r>
          </w:p>
          <w:p w14:paraId="163DDF13" w14:textId="77777777" w:rsidR="00B060F1" w:rsidRPr="000F3FEB" w:rsidRDefault="00B060F1" w:rsidP="003C79FB">
            <w:pPr>
              <w:numPr>
                <w:ilvl w:val="0"/>
                <w:numId w:val="143"/>
              </w:numPr>
              <w:spacing w:after="160"/>
              <w:ind w:hanging="226"/>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Oral questioning </w:t>
            </w:r>
          </w:p>
          <w:p w14:paraId="5EA39B97" w14:textId="77777777" w:rsidR="00B060F1" w:rsidRPr="000F3FEB" w:rsidRDefault="00B060F1" w:rsidP="003C79FB">
            <w:pPr>
              <w:numPr>
                <w:ilvl w:val="0"/>
                <w:numId w:val="143"/>
              </w:numPr>
              <w:spacing w:after="160"/>
              <w:ind w:hanging="3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Written Assessment</w:t>
            </w:r>
          </w:p>
          <w:p w14:paraId="4594D8D4" w14:textId="77777777" w:rsidR="00B060F1" w:rsidRPr="000F3FEB" w:rsidRDefault="00B060F1" w:rsidP="003C79FB">
            <w:pPr>
              <w:numPr>
                <w:ilvl w:val="0"/>
                <w:numId w:val="143"/>
              </w:numPr>
              <w:spacing w:after="160"/>
              <w:ind w:hanging="360"/>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Practical Assessment</w:t>
            </w:r>
          </w:p>
          <w:p w14:paraId="7A4F2935" w14:textId="77777777" w:rsidR="00B060F1" w:rsidRPr="000F3FEB" w:rsidRDefault="00B060F1" w:rsidP="003C79FB">
            <w:pPr>
              <w:numPr>
                <w:ilvl w:val="0"/>
                <w:numId w:val="143"/>
              </w:numPr>
              <w:spacing w:after="160"/>
              <w:ind w:hanging="226"/>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Product Assessment</w:t>
            </w:r>
          </w:p>
        </w:tc>
      </w:tr>
      <w:tr w:rsidR="00B060F1" w:rsidRPr="000F3FEB" w14:paraId="1561F0D9" w14:textId="77777777" w:rsidTr="003C79FB">
        <w:trPr>
          <w:trHeight w:val="1373"/>
        </w:trPr>
        <w:tc>
          <w:tcPr>
            <w:tcW w:w="3435" w:type="dxa"/>
            <w:tcBorders>
              <w:top w:val="single" w:sz="4" w:space="0" w:color="000000"/>
              <w:left w:val="single" w:sz="4" w:space="0" w:color="000000"/>
              <w:bottom w:val="single" w:sz="4" w:space="0" w:color="000000"/>
              <w:right w:val="single" w:sz="4" w:space="0" w:color="000000"/>
            </w:tcBorders>
          </w:tcPr>
          <w:p w14:paraId="1F95851D"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4. Context of Assessment </w:t>
            </w:r>
          </w:p>
        </w:tc>
        <w:tc>
          <w:tcPr>
            <w:tcW w:w="6963" w:type="dxa"/>
            <w:tcBorders>
              <w:top w:val="single" w:sz="4" w:space="0" w:color="000000"/>
              <w:left w:val="single" w:sz="4" w:space="0" w:color="000000"/>
              <w:bottom w:val="single" w:sz="4" w:space="0" w:color="000000"/>
              <w:right w:val="single" w:sz="4" w:space="0" w:color="000000"/>
            </w:tcBorders>
          </w:tcPr>
          <w:p w14:paraId="4620676D" w14:textId="77777777" w:rsidR="00B060F1" w:rsidRPr="000F3FEB" w:rsidRDefault="00B060F1" w:rsidP="003C79FB">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may be assessed </w:t>
            </w:r>
          </w:p>
          <w:p w14:paraId="642C9BC9" w14:textId="77777777" w:rsidR="00B060F1" w:rsidRDefault="00B060F1" w:rsidP="003C79FB">
            <w:pPr>
              <w:numPr>
                <w:ilvl w:val="0"/>
                <w:numId w:val="54"/>
              </w:numPr>
              <w:spacing w:after="160" w:line="259" w:lineRule="auto"/>
              <w:ind w:hanging="497"/>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Workplace Environment </w:t>
            </w:r>
          </w:p>
          <w:p w14:paraId="1E614A09" w14:textId="77777777" w:rsidR="00B060F1" w:rsidRPr="008C077C" w:rsidRDefault="00B060F1" w:rsidP="003C79FB">
            <w:pPr>
              <w:numPr>
                <w:ilvl w:val="0"/>
                <w:numId w:val="54"/>
              </w:numPr>
              <w:spacing w:after="160" w:line="259" w:lineRule="auto"/>
              <w:ind w:hanging="497"/>
              <w:rPr>
                <w:rFonts w:ascii="Times New Roman" w:eastAsiaTheme="minorHAnsi" w:hAnsi="Times New Roman" w:cs="Times New Roman"/>
                <w:sz w:val="24"/>
                <w:szCs w:val="24"/>
              </w:rPr>
            </w:pPr>
            <w:r w:rsidRPr="008C077C">
              <w:rPr>
                <w:rFonts w:ascii="Times New Roman" w:eastAsiaTheme="minorHAnsi" w:hAnsi="Times New Roman" w:cs="Times New Roman"/>
                <w:sz w:val="24"/>
                <w:szCs w:val="24"/>
              </w:rPr>
              <w:t xml:space="preserve">Simulated Workplace Environment </w:t>
            </w:r>
          </w:p>
        </w:tc>
      </w:tr>
      <w:tr w:rsidR="00B060F1" w:rsidRPr="000F3FEB" w14:paraId="5B61E302" w14:textId="77777777" w:rsidTr="003C79FB">
        <w:trPr>
          <w:trHeight w:val="161"/>
        </w:trPr>
        <w:tc>
          <w:tcPr>
            <w:tcW w:w="3435" w:type="dxa"/>
            <w:tcBorders>
              <w:top w:val="single" w:sz="4" w:space="0" w:color="000000"/>
              <w:left w:val="single" w:sz="4" w:space="0" w:color="000000"/>
              <w:bottom w:val="single" w:sz="4" w:space="0" w:color="000000"/>
              <w:right w:val="single" w:sz="4" w:space="0" w:color="000000"/>
            </w:tcBorders>
          </w:tcPr>
          <w:p w14:paraId="6961636F"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5. Guidance information for assessment </w:t>
            </w:r>
          </w:p>
        </w:tc>
        <w:tc>
          <w:tcPr>
            <w:tcW w:w="6963" w:type="dxa"/>
            <w:tcBorders>
              <w:top w:val="single" w:sz="4" w:space="0" w:color="000000"/>
              <w:left w:val="single" w:sz="4" w:space="0" w:color="000000"/>
              <w:bottom w:val="single" w:sz="4" w:space="0" w:color="000000"/>
              <w:right w:val="single" w:sz="4" w:space="0" w:color="000000"/>
            </w:tcBorders>
          </w:tcPr>
          <w:p w14:paraId="583098C7" w14:textId="77777777" w:rsidR="00B060F1" w:rsidRPr="000F3FEB" w:rsidRDefault="00B060F1" w:rsidP="003C79FB">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Holistic assessment with other units relevant to the industry sector, workplace and job role is recommended. </w:t>
            </w:r>
          </w:p>
        </w:tc>
      </w:tr>
    </w:tbl>
    <w:p w14:paraId="45E71A6F" w14:textId="77777777" w:rsidR="00A3289B" w:rsidRDefault="00A3289B" w:rsidP="00580AB4">
      <w:pPr>
        <w:jc w:val="center"/>
        <w:rPr>
          <w:rFonts w:ascii="Times New Roman" w:hAnsi="Times New Roman" w:cs="Times New Roman"/>
          <w:b/>
          <w:bCs/>
          <w:sz w:val="24"/>
          <w:szCs w:val="24"/>
        </w:rPr>
      </w:pPr>
    </w:p>
    <w:p w14:paraId="3BD0D330" w14:textId="77777777" w:rsidR="00A3289B" w:rsidRDefault="00A3289B" w:rsidP="00580AB4">
      <w:pPr>
        <w:jc w:val="center"/>
        <w:rPr>
          <w:rFonts w:ascii="Times New Roman" w:hAnsi="Times New Roman" w:cs="Times New Roman"/>
          <w:b/>
          <w:bCs/>
          <w:sz w:val="24"/>
          <w:szCs w:val="24"/>
        </w:rPr>
      </w:pPr>
    </w:p>
    <w:p w14:paraId="7BE91203" w14:textId="77777777" w:rsidR="00A3289B" w:rsidRDefault="00A3289B" w:rsidP="00580AB4">
      <w:pPr>
        <w:jc w:val="center"/>
        <w:rPr>
          <w:rFonts w:ascii="Times New Roman" w:hAnsi="Times New Roman" w:cs="Times New Roman"/>
          <w:b/>
          <w:bCs/>
          <w:sz w:val="24"/>
          <w:szCs w:val="24"/>
        </w:rPr>
      </w:pPr>
    </w:p>
    <w:p w14:paraId="3747C426" w14:textId="77777777" w:rsidR="00A3289B" w:rsidRDefault="00A3289B" w:rsidP="00580AB4">
      <w:pPr>
        <w:jc w:val="center"/>
        <w:rPr>
          <w:rFonts w:ascii="Times New Roman" w:hAnsi="Times New Roman" w:cs="Times New Roman"/>
          <w:b/>
          <w:bCs/>
          <w:sz w:val="24"/>
          <w:szCs w:val="24"/>
        </w:rPr>
      </w:pPr>
    </w:p>
    <w:p w14:paraId="521ABCE5" w14:textId="77777777" w:rsidR="00A3289B" w:rsidRDefault="00A3289B" w:rsidP="00580AB4">
      <w:pPr>
        <w:jc w:val="center"/>
        <w:rPr>
          <w:rFonts w:ascii="Times New Roman" w:hAnsi="Times New Roman" w:cs="Times New Roman"/>
          <w:b/>
          <w:bCs/>
          <w:sz w:val="24"/>
          <w:szCs w:val="24"/>
        </w:rPr>
      </w:pPr>
    </w:p>
    <w:p w14:paraId="74EBCD99" w14:textId="77777777" w:rsidR="00A3289B" w:rsidRDefault="00A3289B" w:rsidP="00580AB4">
      <w:pPr>
        <w:jc w:val="center"/>
        <w:rPr>
          <w:rFonts w:ascii="Times New Roman" w:hAnsi="Times New Roman" w:cs="Times New Roman"/>
          <w:b/>
          <w:bCs/>
          <w:sz w:val="24"/>
          <w:szCs w:val="24"/>
        </w:rPr>
      </w:pPr>
    </w:p>
    <w:p w14:paraId="23365AF1" w14:textId="77777777" w:rsidR="00A3289B" w:rsidRDefault="00A3289B" w:rsidP="00580AB4">
      <w:pPr>
        <w:jc w:val="center"/>
        <w:rPr>
          <w:rFonts w:ascii="Times New Roman" w:hAnsi="Times New Roman" w:cs="Times New Roman"/>
          <w:b/>
          <w:bCs/>
          <w:sz w:val="24"/>
          <w:szCs w:val="24"/>
        </w:rPr>
      </w:pPr>
    </w:p>
    <w:p w14:paraId="7E1DD385" w14:textId="153B68F6" w:rsidR="00580AB4" w:rsidRPr="00ED2871" w:rsidRDefault="00580AB4" w:rsidP="00ED2871">
      <w:pPr>
        <w:pStyle w:val="Heading1"/>
        <w:jc w:val="left"/>
        <w:rPr>
          <w:color w:val="auto"/>
        </w:rPr>
      </w:pPr>
      <w:bookmarkStart w:id="15" w:name="_Toc197016345"/>
      <w:r w:rsidRPr="00ED2871">
        <w:rPr>
          <w:color w:val="auto"/>
        </w:rPr>
        <w:t>COMMON UNITS OF COMPETENCY</w:t>
      </w:r>
      <w:bookmarkEnd w:id="15"/>
    </w:p>
    <w:p w14:paraId="1B80C04F" w14:textId="594894C5" w:rsidR="00B060F1" w:rsidRPr="00580AB4" w:rsidRDefault="00B060F1" w:rsidP="00580AB4">
      <w:pPr>
        <w:jc w:val="center"/>
        <w:rPr>
          <w:rFonts w:ascii="Times New Roman" w:hAnsi="Times New Roman" w:cs="Times New Roman"/>
          <w:sz w:val="24"/>
          <w:szCs w:val="24"/>
        </w:rPr>
      </w:pPr>
    </w:p>
    <w:p w14:paraId="33297017" w14:textId="7509CDD3" w:rsidR="00B060F1" w:rsidRDefault="00B060F1">
      <w:r w:rsidRPr="00710160">
        <w:rPr>
          <w:b/>
          <w:bCs/>
        </w:rPr>
        <w:br w:type="page"/>
      </w:r>
    </w:p>
    <w:p w14:paraId="3BB62B11" w14:textId="77777777" w:rsidR="00710160" w:rsidRPr="00ED2871" w:rsidRDefault="00710160" w:rsidP="00ED2871">
      <w:pPr>
        <w:pStyle w:val="Heading3"/>
        <w:jc w:val="center"/>
        <w:rPr>
          <w:rFonts w:ascii="Times New Roman" w:hAnsi="Times New Roman" w:cs="Times New Roman"/>
          <w:b/>
          <w:bCs/>
          <w:color w:val="auto"/>
        </w:rPr>
      </w:pPr>
      <w:bookmarkStart w:id="16" w:name="_Toc196951220"/>
      <w:bookmarkStart w:id="17" w:name="_Toc197016346"/>
      <w:r w:rsidRPr="00ED2871">
        <w:rPr>
          <w:rFonts w:ascii="Times New Roman" w:hAnsi="Times New Roman" w:cs="Times New Roman"/>
          <w:b/>
          <w:bCs/>
          <w:color w:val="auto"/>
        </w:rPr>
        <w:lastRenderedPageBreak/>
        <w:t>MANAGE TOUR AND TRAVEL FINANCES</w:t>
      </w:r>
      <w:bookmarkEnd w:id="16"/>
      <w:bookmarkEnd w:id="17"/>
    </w:p>
    <w:p w14:paraId="569EFA26" w14:textId="77777777" w:rsidR="00710160" w:rsidRPr="00BE6CE7" w:rsidRDefault="00710160" w:rsidP="00BE6CE7">
      <w:pPr>
        <w:rPr>
          <w:rFonts w:ascii="Times New Roman" w:hAnsi="Times New Roman" w:cs="Times New Roman"/>
          <w:b/>
          <w:bCs/>
          <w:sz w:val="24"/>
          <w:szCs w:val="24"/>
        </w:rPr>
      </w:pPr>
      <w:bookmarkStart w:id="18" w:name="_Toc195624563"/>
      <w:bookmarkStart w:id="19" w:name="_Toc195633894"/>
      <w:bookmarkStart w:id="20" w:name="_Toc195697926"/>
      <w:bookmarkStart w:id="21" w:name="_Toc196951221"/>
      <w:r w:rsidRPr="00BE6CE7">
        <w:rPr>
          <w:rFonts w:ascii="Times New Roman" w:hAnsi="Times New Roman" w:cs="Times New Roman"/>
          <w:b/>
          <w:bCs/>
          <w:sz w:val="24"/>
          <w:szCs w:val="24"/>
        </w:rPr>
        <w:t>UNIT CODE: 1015 551 14A</w:t>
      </w:r>
      <w:bookmarkEnd w:id="18"/>
      <w:bookmarkEnd w:id="19"/>
      <w:bookmarkEnd w:id="20"/>
      <w:bookmarkEnd w:id="21"/>
      <w:r w:rsidRPr="00BE6CE7">
        <w:rPr>
          <w:rFonts w:ascii="Times New Roman" w:hAnsi="Times New Roman" w:cs="Times New Roman"/>
          <w:b/>
          <w:bCs/>
          <w:sz w:val="24"/>
          <w:szCs w:val="24"/>
        </w:rPr>
        <w:t xml:space="preserve"> </w:t>
      </w:r>
    </w:p>
    <w:p w14:paraId="2BEF6EE1" w14:textId="77777777" w:rsidR="00710160" w:rsidRPr="00BE6CE7" w:rsidRDefault="00710160" w:rsidP="00BE6CE7">
      <w:pPr>
        <w:rPr>
          <w:rFonts w:ascii="Times New Roman" w:hAnsi="Times New Roman" w:cs="Times New Roman"/>
          <w:b/>
          <w:bCs/>
          <w:sz w:val="24"/>
          <w:szCs w:val="24"/>
        </w:rPr>
      </w:pPr>
      <w:bookmarkStart w:id="22" w:name="_Toc195624564"/>
      <w:bookmarkStart w:id="23" w:name="_Toc195633895"/>
      <w:bookmarkStart w:id="24" w:name="_Toc195697927"/>
      <w:bookmarkStart w:id="25" w:name="_Toc196951222"/>
      <w:r w:rsidRPr="00BE6CE7">
        <w:rPr>
          <w:rFonts w:ascii="Times New Roman" w:hAnsi="Times New Roman" w:cs="Times New Roman"/>
          <w:b/>
          <w:bCs/>
          <w:sz w:val="24"/>
          <w:szCs w:val="24"/>
        </w:rPr>
        <w:t>UNIT DESCRIPTION</w:t>
      </w:r>
      <w:bookmarkEnd w:id="22"/>
      <w:bookmarkEnd w:id="23"/>
      <w:bookmarkEnd w:id="24"/>
      <w:bookmarkEnd w:id="25"/>
      <w:r w:rsidRPr="00BE6CE7">
        <w:rPr>
          <w:rFonts w:ascii="Times New Roman" w:hAnsi="Times New Roman" w:cs="Times New Roman"/>
          <w:b/>
          <w:bCs/>
          <w:sz w:val="24"/>
          <w:szCs w:val="24"/>
        </w:rPr>
        <w:t xml:space="preserve"> </w:t>
      </w:r>
    </w:p>
    <w:p w14:paraId="1B7D76DF" w14:textId="77777777" w:rsidR="00710160" w:rsidRPr="000F3FEB" w:rsidRDefault="00710160" w:rsidP="00710160">
      <w:pPr>
        <w:spacing w:after="129" w:line="357" w:lineRule="auto"/>
        <w:ind w:right="834"/>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This unit covers the competencies required manage tour and travel finances</w:t>
      </w:r>
      <w:r w:rsidRPr="000F3FEB">
        <w:rPr>
          <w:rFonts w:ascii="Times New Roman" w:eastAsia="Times New Roman" w:hAnsi="Times New Roman" w:cs="Times New Roman"/>
          <w:b/>
          <w:color w:val="000000"/>
          <w:sz w:val="24"/>
          <w:szCs w:val="24"/>
        </w:rPr>
        <w:t xml:space="preserve">. </w:t>
      </w:r>
      <w:r w:rsidRPr="000F3FEB">
        <w:rPr>
          <w:rFonts w:ascii="Times New Roman" w:eastAsia="Times New Roman" w:hAnsi="Times New Roman" w:cs="Times New Roman"/>
          <w:color w:val="000000"/>
          <w:sz w:val="24"/>
          <w:szCs w:val="24"/>
        </w:rPr>
        <w:t xml:space="preserve">It involves preparing for financial management, processing tour and travel financial transactions, maintaining tour and travel financial records, preparing tour and travel budgets, and allocating resources. Additionally, it entails processing accounts payable and receivable and reporting on finances </w:t>
      </w:r>
    </w:p>
    <w:p w14:paraId="14920676" w14:textId="5B1FABD8" w:rsidR="00710160" w:rsidRPr="00BE6CE7" w:rsidRDefault="00710160" w:rsidP="00BE6CE7">
      <w:pPr>
        <w:rPr>
          <w:rFonts w:ascii="Times New Roman" w:hAnsi="Times New Roman" w:cs="Times New Roman"/>
          <w:b/>
          <w:bCs/>
          <w:sz w:val="24"/>
          <w:szCs w:val="24"/>
        </w:rPr>
      </w:pPr>
      <w:bookmarkStart w:id="26" w:name="_Toc195624565"/>
      <w:bookmarkStart w:id="27" w:name="_Toc195633896"/>
      <w:bookmarkStart w:id="28" w:name="_Toc195697928"/>
      <w:bookmarkStart w:id="29" w:name="_Toc196951223"/>
      <w:r w:rsidRPr="00BE6CE7">
        <w:rPr>
          <w:rFonts w:ascii="Times New Roman" w:hAnsi="Times New Roman" w:cs="Times New Roman"/>
          <w:b/>
          <w:bCs/>
          <w:sz w:val="24"/>
          <w:szCs w:val="24"/>
        </w:rPr>
        <w:t>ELEMENTS AND PERFORMANCE CRITERIA</w:t>
      </w:r>
      <w:bookmarkEnd w:id="26"/>
      <w:bookmarkEnd w:id="27"/>
      <w:bookmarkEnd w:id="28"/>
      <w:bookmarkEnd w:id="29"/>
      <w:r w:rsidRPr="00BE6CE7">
        <w:rPr>
          <w:rFonts w:ascii="Times New Roman" w:hAnsi="Times New Roman" w:cs="Times New Roman"/>
          <w:b/>
          <w:bCs/>
          <w:sz w:val="24"/>
          <w:szCs w:val="24"/>
        </w:rPr>
        <w:t xml:space="preserve"> </w:t>
      </w:r>
    </w:p>
    <w:tbl>
      <w:tblPr>
        <w:tblStyle w:val="TableGrid9"/>
        <w:tblpPr w:leftFromText="180" w:rightFromText="180" w:vertAnchor="text" w:tblpY="1"/>
        <w:tblOverlap w:val="never"/>
        <w:tblW w:w="10165" w:type="dxa"/>
        <w:tblInd w:w="0" w:type="dxa"/>
        <w:tblCellMar>
          <w:top w:w="3" w:type="dxa"/>
          <w:right w:w="12" w:type="dxa"/>
        </w:tblCellMar>
        <w:tblLook w:val="04A0" w:firstRow="1" w:lastRow="0" w:firstColumn="1" w:lastColumn="0" w:noHBand="0" w:noVBand="1"/>
      </w:tblPr>
      <w:tblGrid>
        <w:gridCol w:w="3325"/>
        <w:gridCol w:w="6840"/>
      </w:tblGrid>
      <w:tr w:rsidR="00710160" w:rsidRPr="000F3FEB" w14:paraId="5CCE6100" w14:textId="77777777" w:rsidTr="003C79FB">
        <w:trPr>
          <w:trHeight w:val="1609"/>
        </w:trPr>
        <w:tc>
          <w:tcPr>
            <w:tcW w:w="3325" w:type="dxa"/>
            <w:tcBorders>
              <w:top w:val="single" w:sz="4" w:space="0" w:color="000000"/>
              <w:left w:val="single" w:sz="4" w:space="0" w:color="000000"/>
              <w:bottom w:val="single" w:sz="4" w:space="0" w:color="000000"/>
              <w:right w:val="single" w:sz="4" w:space="0" w:color="000000"/>
            </w:tcBorders>
          </w:tcPr>
          <w:p w14:paraId="410EA446" w14:textId="77777777" w:rsidR="00710160" w:rsidRPr="00BE6CE7" w:rsidRDefault="00710160" w:rsidP="00BE6CE7">
            <w:pPr>
              <w:rPr>
                <w:rFonts w:ascii="Times New Roman" w:eastAsia="Times New Roman" w:hAnsi="Times New Roman" w:cs="Times New Roman"/>
                <w:b/>
                <w:bCs/>
                <w:sz w:val="24"/>
                <w:szCs w:val="24"/>
              </w:rPr>
            </w:pPr>
            <w:r w:rsidRPr="00BE6CE7">
              <w:rPr>
                <w:rFonts w:ascii="Times New Roman" w:eastAsia="Times New Roman" w:hAnsi="Times New Roman" w:cs="Times New Roman"/>
                <w:b/>
                <w:bCs/>
                <w:sz w:val="24"/>
                <w:szCs w:val="24"/>
              </w:rPr>
              <w:t xml:space="preserve">ELEMENT </w:t>
            </w:r>
          </w:p>
          <w:p w14:paraId="69C0EF3D" w14:textId="77777777" w:rsidR="00710160" w:rsidRPr="000F3FEB" w:rsidRDefault="00710160" w:rsidP="003C79FB">
            <w:pPr>
              <w:spacing w:after="60" w:line="255" w:lineRule="auto"/>
              <w:ind w:left="115" w:right="15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These describe the key outcomes which make up workplace </w:t>
            </w:r>
          </w:p>
          <w:p w14:paraId="29A6E0E3" w14:textId="77777777" w:rsidR="00710160" w:rsidRPr="000F3FEB" w:rsidRDefault="00710160" w:rsidP="003C79FB">
            <w:pPr>
              <w:spacing w:line="259" w:lineRule="auto"/>
              <w:ind w:left="115"/>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Function </w:t>
            </w:r>
          </w:p>
        </w:tc>
        <w:tc>
          <w:tcPr>
            <w:tcW w:w="6840" w:type="dxa"/>
            <w:tcBorders>
              <w:top w:val="single" w:sz="4" w:space="0" w:color="000000"/>
              <w:left w:val="single" w:sz="4" w:space="0" w:color="000000"/>
              <w:bottom w:val="single" w:sz="4" w:space="0" w:color="000000"/>
              <w:right w:val="single" w:sz="4" w:space="0" w:color="000000"/>
            </w:tcBorders>
          </w:tcPr>
          <w:p w14:paraId="020E2342" w14:textId="77777777" w:rsidR="00710160" w:rsidRPr="00BE6CE7" w:rsidRDefault="00710160" w:rsidP="00BE6CE7">
            <w:pPr>
              <w:rPr>
                <w:rFonts w:ascii="Times New Roman" w:eastAsia="Times New Roman" w:hAnsi="Times New Roman" w:cs="Times New Roman"/>
                <w:b/>
                <w:bCs/>
                <w:sz w:val="24"/>
                <w:szCs w:val="24"/>
              </w:rPr>
            </w:pPr>
            <w:r w:rsidRPr="00BE6CE7">
              <w:rPr>
                <w:rFonts w:ascii="Times New Roman" w:eastAsia="Times New Roman" w:hAnsi="Times New Roman" w:cs="Times New Roman"/>
                <w:b/>
                <w:bCs/>
                <w:sz w:val="24"/>
                <w:szCs w:val="24"/>
              </w:rPr>
              <w:t xml:space="preserve">PERFORMANCE CRITERIA </w:t>
            </w:r>
          </w:p>
          <w:p w14:paraId="736B56B1" w14:textId="77777777" w:rsidR="00710160" w:rsidRPr="000F3FEB" w:rsidRDefault="00710160" w:rsidP="003C79FB">
            <w:pPr>
              <w:spacing w:after="86" w:line="257" w:lineRule="auto"/>
              <w:ind w:left="12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These are assessable statements which specify the required level of performance for each of the elements. </w:t>
            </w:r>
          </w:p>
          <w:p w14:paraId="77E9BB96" w14:textId="77777777" w:rsidR="00710160" w:rsidRPr="000F3FEB" w:rsidRDefault="00710160" w:rsidP="003C79FB">
            <w:pPr>
              <w:spacing w:line="259" w:lineRule="auto"/>
              <w:ind w:left="120"/>
              <w:rPr>
                <w:rFonts w:ascii="Times New Roman" w:eastAsia="Times New Roman" w:hAnsi="Times New Roman" w:cs="Times New Roman"/>
                <w:color w:val="000000"/>
                <w:sz w:val="24"/>
                <w:szCs w:val="24"/>
              </w:rPr>
            </w:pPr>
            <w:r w:rsidRPr="000F3FEB">
              <w:rPr>
                <w:rFonts w:ascii="Times New Roman" w:eastAsia="Times New Roman" w:hAnsi="Times New Roman" w:cs="Times New Roman"/>
                <w:b/>
                <w:i/>
                <w:color w:val="000000"/>
                <w:sz w:val="24"/>
                <w:szCs w:val="24"/>
              </w:rPr>
              <w:t xml:space="preserve">Bold and italicized terms are elaborated in the Range </w:t>
            </w:r>
          </w:p>
        </w:tc>
      </w:tr>
      <w:tr w:rsidR="00710160" w:rsidRPr="000F3FEB" w14:paraId="0D052B1A" w14:textId="77777777" w:rsidTr="003C79FB">
        <w:trPr>
          <w:trHeight w:val="1992"/>
        </w:trPr>
        <w:tc>
          <w:tcPr>
            <w:tcW w:w="3325" w:type="dxa"/>
            <w:tcBorders>
              <w:top w:val="single" w:sz="4" w:space="0" w:color="000000"/>
              <w:left w:val="single" w:sz="4" w:space="0" w:color="000000"/>
              <w:bottom w:val="single" w:sz="4" w:space="0" w:color="000000"/>
              <w:right w:val="single" w:sz="4" w:space="0" w:color="000000"/>
            </w:tcBorders>
          </w:tcPr>
          <w:p w14:paraId="746C3269" w14:textId="77777777" w:rsidR="00710160" w:rsidRPr="000F3FEB" w:rsidRDefault="00710160" w:rsidP="003C79FB">
            <w:pPr>
              <w:spacing w:line="253" w:lineRule="auto"/>
              <w:ind w:left="116" w:hanging="11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1.Prepare business financial </w:t>
            </w:r>
          </w:p>
          <w:p w14:paraId="75D6D82F" w14:textId="77777777" w:rsidR="00710160" w:rsidRPr="000F3FEB" w:rsidRDefault="00710160" w:rsidP="003C79FB">
            <w:pPr>
              <w:spacing w:line="259" w:lineRule="auto"/>
              <w:ind w:left="115"/>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management </w:t>
            </w:r>
          </w:p>
        </w:tc>
        <w:tc>
          <w:tcPr>
            <w:tcW w:w="6840" w:type="dxa"/>
            <w:tcBorders>
              <w:top w:val="single" w:sz="4" w:space="0" w:color="000000"/>
              <w:left w:val="single" w:sz="4" w:space="0" w:color="000000"/>
              <w:bottom w:val="single" w:sz="4" w:space="0" w:color="000000"/>
              <w:right w:val="single" w:sz="4" w:space="0" w:color="000000"/>
            </w:tcBorders>
          </w:tcPr>
          <w:p w14:paraId="4E306E99" w14:textId="77777777" w:rsidR="00710160" w:rsidRPr="000F3FEB" w:rsidRDefault="00710160" w:rsidP="003C79FB">
            <w:pPr>
              <w:spacing w:after="118"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Reasons for </w:t>
            </w:r>
            <w:r w:rsidRPr="000F3FEB">
              <w:rPr>
                <w:rFonts w:ascii="Times New Roman" w:eastAsia="Times New Roman" w:hAnsi="Times New Roman" w:cs="Times New Roman"/>
                <w:b/>
                <w:i/>
                <w:color w:val="000000"/>
                <w:sz w:val="24"/>
                <w:szCs w:val="24"/>
              </w:rPr>
              <w:t xml:space="preserve">losses or profits </w:t>
            </w:r>
            <w:r w:rsidRPr="000F3FEB">
              <w:rPr>
                <w:rFonts w:ascii="Times New Roman" w:eastAsia="Times New Roman" w:hAnsi="Times New Roman" w:cs="Times New Roman"/>
                <w:color w:val="000000"/>
                <w:sz w:val="24"/>
                <w:szCs w:val="24"/>
              </w:rPr>
              <w:t xml:space="preserve">are assessed as per work procedure. </w:t>
            </w:r>
          </w:p>
          <w:p w14:paraId="330FB03C" w14:textId="77777777" w:rsidR="00710160" w:rsidRPr="000F3FEB" w:rsidRDefault="00710160" w:rsidP="003C79FB">
            <w:pPr>
              <w:spacing w:after="121"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Financial analysis is contacted as per work requirement. </w:t>
            </w:r>
          </w:p>
          <w:p w14:paraId="7BE8C0AA" w14:textId="77777777" w:rsidR="00710160" w:rsidRPr="000F3FEB" w:rsidRDefault="00710160" w:rsidP="003C79FB">
            <w:pPr>
              <w:spacing w:after="121"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Statutory requirements are reviewed as per the work requirement. </w:t>
            </w:r>
          </w:p>
          <w:p w14:paraId="2B3435EA" w14:textId="77777777" w:rsidR="00710160" w:rsidRPr="000F3FEB" w:rsidRDefault="00710160" w:rsidP="003C79FB">
            <w:pPr>
              <w:spacing w:line="259" w:lineRule="auto"/>
              <w:ind w:left="368" w:right="214" w:hanging="36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1.4</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Existing financial management software is analyzed as per work requirement </w:t>
            </w:r>
          </w:p>
        </w:tc>
      </w:tr>
      <w:tr w:rsidR="00710160" w:rsidRPr="000F3FEB" w14:paraId="79663BAB" w14:textId="77777777" w:rsidTr="003C79FB">
        <w:trPr>
          <w:trHeight w:val="4695"/>
        </w:trPr>
        <w:tc>
          <w:tcPr>
            <w:tcW w:w="3325" w:type="dxa"/>
            <w:tcBorders>
              <w:top w:val="single" w:sz="4" w:space="0" w:color="000000"/>
              <w:left w:val="single" w:sz="4" w:space="0" w:color="000000"/>
              <w:bottom w:val="single" w:sz="4" w:space="0" w:color="000000"/>
              <w:right w:val="single" w:sz="4" w:space="0" w:color="000000"/>
            </w:tcBorders>
          </w:tcPr>
          <w:p w14:paraId="1A5336CD" w14:textId="77777777" w:rsidR="00710160" w:rsidRPr="000F3FEB" w:rsidRDefault="00710160" w:rsidP="003C79FB">
            <w:pPr>
              <w:spacing w:line="259" w:lineRule="auto"/>
              <w:ind w:left="221" w:right="85" w:hanging="185"/>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2.Process tour and travel financial transactions </w:t>
            </w:r>
          </w:p>
        </w:tc>
        <w:tc>
          <w:tcPr>
            <w:tcW w:w="6840" w:type="dxa"/>
            <w:tcBorders>
              <w:top w:val="single" w:sz="4" w:space="0" w:color="000000"/>
              <w:left w:val="single" w:sz="4" w:space="0" w:color="000000"/>
              <w:bottom w:val="single" w:sz="4" w:space="0" w:color="000000"/>
              <w:right w:val="single" w:sz="4" w:space="0" w:color="000000"/>
            </w:tcBorders>
          </w:tcPr>
          <w:p w14:paraId="056A0C5A" w14:textId="77777777" w:rsidR="00710160" w:rsidRPr="000F3FEB" w:rsidRDefault="00710160" w:rsidP="003C79FB">
            <w:pPr>
              <w:spacing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Cheque is received as per workplace procedure </w:t>
            </w:r>
          </w:p>
          <w:p w14:paraId="50687CCF" w14:textId="77777777" w:rsidR="00710160" w:rsidRPr="000F3FEB" w:rsidRDefault="00710160" w:rsidP="003C79FB">
            <w:pPr>
              <w:spacing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Cash float recorded as per work requirement </w:t>
            </w:r>
          </w:p>
          <w:p w14:paraId="5389002B" w14:textId="77777777" w:rsidR="00710160" w:rsidRPr="000F3FEB" w:rsidRDefault="00710160" w:rsidP="003C79FB">
            <w:pPr>
              <w:spacing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Customer payment is checked against sale value as per work requirement. </w:t>
            </w:r>
          </w:p>
          <w:p w14:paraId="49D84BD6" w14:textId="77777777" w:rsidR="00710160" w:rsidRPr="000F3FEB" w:rsidRDefault="00710160" w:rsidP="003C79FB">
            <w:pPr>
              <w:spacing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2.4</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Correct change for cash payments is provided as per workplace procedure. </w:t>
            </w:r>
          </w:p>
          <w:p w14:paraId="09E21EE5" w14:textId="77777777" w:rsidR="00710160" w:rsidRPr="000F3FEB" w:rsidRDefault="00710160" w:rsidP="003C79FB">
            <w:pPr>
              <w:ind w:left="368" w:hanging="36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2.5</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Transactions </w:t>
            </w:r>
            <w:r w:rsidRPr="000F3FEB">
              <w:rPr>
                <w:rFonts w:ascii="Times New Roman" w:eastAsia="Times New Roman" w:hAnsi="Times New Roman" w:cs="Times New Roman"/>
                <w:color w:val="000000"/>
                <w:sz w:val="24"/>
                <w:szCs w:val="24"/>
              </w:rPr>
              <w:t xml:space="preserve">are processed and recorded according to organizational procedures. </w:t>
            </w:r>
          </w:p>
          <w:p w14:paraId="42C7FBFA" w14:textId="77777777" w:rsidR="00710160" w:rsidRPr="000F3FEB" w:rsidRDefault="00710160" w:rsidP="003C79FB">
            <w:pPr>
              <w:spacing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2.6</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Transactions are completed as per customer service requirements. </w:t>
            </w:r>
          </w:p>
          <w:p w14:paraId="0D1A75EC" w14:textId="77777777" w:rsidR="00710160" w:rsidRPr="000F3FEB" w:rsidRDefault="00710160" w:rsidP="003C79FB">
            <w:pPr>
              <w:spacing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2.7</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Customer payment is balanced according to organizational policy. </w:t>
            </w:r>
          </w:p>
          <w:p w14:paraId="4B2A98E1" w14:textId="77777777" w:rsidR="00710160" w:rsidRPr="000F3FEB" w:rsidRDefault="00710160" w:rsidP="003C79FB">
            <w:pPr>
              <w:ind w:left="368" w:hanging="36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2.8</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Point-of-sale records of customer payments </w:t>
            </w:r>
            <w:r w:rsidRPr="000F3FEB">
              <w:rPr>
                <w:rFonts w:ascii="Times New Roman" w:eastAsia="Times New Roman" w:hAnsi="Times New Roman" w:cs="Times New Roman"/>
                <w:color w:val="000000"/>
                <w:sz w:val="24"/>
                <w:szCs w:val="24"/>
              </w:rPr>
              <w:t xml:space="preserve">are determined as per work requirement. </w:t>
            </w:r>
          </w:p>
          <w:p w14:paraId="3C37C7C8" w14:textId="77777777" w:rsidR="00710160" w:rsidRPr="000F3FEB" w:rsidRDefault="00710160" w:rsidP="003C79FB">
            <w:pPr>
              <w:spacing w:line="259" w:lineRule="auto"/>
              <w:ind w:left="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2.9</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Customer payment is calculated as per workplace procedures. </w:t>
            </w:r>
          </w:p>
          <w:p w14:paraId="42F8078B" w14:textId="77777777" w:rsidR="00710160" w:rsidRPr="000F3FEB" w:rsidRDefault="00710160" w:rsidP="003C79FB">
            <w:pPr>
              <w:spacing w:line="246" w:lineRule="auto"/>
              <w:ind w:left="368" w:hanging="36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2.10</w:t>
            </w:r>
            <w:r w:rsidRPr="000F3FEB">
              <w:rPr>
                <w:rFonts w:ascii="Times New Roman" w:eastAsia="Arial" w:hAnsi="Times New Roman" w:cs="Times New Roman"/>
                <w:color w:val="000000"/>
                <w:sz w:val="24"/>
                <w:szCs w:val="24"/>
              </w:rPr>
              <w:t xml:space="preserve"> </w:t>
            </w:r>
            <w:r w:rsidRPr="000F3FEB">
              <w:rPr>
                <w:rFonts w:ascii="Times New Roman" w:eastAsia="Arial" w:hAnsi="Times New Roman" w:cs="Times New Roman"/>
                <w:color w:val="000000"/>
                <w:sz w:val="24"/>
                <w:szCs w:val="24"/>
              </w:rPr>
              <w:tab/>
            </w:r>
            <w:r w:rsidRPr="000F3FEB">
              <w:rPr>
                <w:rFonts w:ascii="Times New Roman" w:eastAsia="Times New Roman" w:hAnsi="Times New Roman" w:cs="Times New Roman"/>
                <w:color w:val="000000"/>
                <w:sz w:val="24"/>
                <w:szCs w:val="24"/>
              </w:rPr>
              <w:t xml:space="preserve">Payments are balanced with point-of-sale records as per workplace procedures. </w:t>
            </w:r>
          </w:p>
          <w:p w14:paraId="404628B4" w14:textId="77777777" w:rsidR="00710160" w:rsidRPr="000F3FEB" w:rsidRDefault="00710160" w:rsidP="003C79FB">
            <w:pPr>
              <w:tabs>
                <w:tab w:val="right" w:pos="7907"/>
              </w:tabs>
              <w:spacing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2.11</w:t>
            </w:r>
            <w:r w:rsidRPr="000F3FEB">
              <w:rPr>
                <w:rFonts w:ascii="Times New Roman" w:eastAsia="Arial" w:hAnsi="Times New Roman" w:cs="Times New Roman"/>
                <w:color w:val="000000"/>
                <w:sz w:val="24"/>
                <w:szCs w:val="24"/>
              </w:rPr>
              <w:t xml:space="preserve"> </w:t>
            </w:r>
            <w:r w:rsidRPr="000F3FEB">
              <w:rPr>
                <w:rFonts w:ascii="Times New Roman" w:eastAsia="Arial" w:hAnsi="Times New Roman" w:cs="Times New Roman"/>
                <w:color w:val="000000"/>
                <w:sz w:val="24"/>
                <w:szCs w:val="24"/>
              </w:rPr>
              <w:tab/>
            </w:r>
            <w:r w:rsidRPr="000F3FEB">
              <w:rPr>
                <w:rFonts w:ascii="Times New Roman" w:eastAsia="Times New Roman" w:hAnsi="Times New Roman" w:cs="Times New Roman"/>
                <w:b/>
                <w:i/>
                <w:color w:val="000000"/>
                <w:sz w:val="24"/>
                <w:szCs w:val="24"/>
              </w:rPr>
              <w:t xml:space="preserve">Discrepancies </w:t>
            </w:r>
            <w:r w:rsidRPr="000F3FEB">
              <w:rPr>
                <w:rFonts w:ascii="Times New Roman" w:eastAsia="Times New Roman" w:hAnsi="Times New Roman" w:cs="Times New Roman"/>
                <w:color w:val="000000"/>
                <w:sz w:val="24"/>
                <w:szCs w:val="24"/>
              </w:rPr>
              <w:t xml:space="preserve">are reported in the reconciliation as per work requirement. </w:t>
            </w:r>
          </w:p>
          <w:p w14:paraId="5E94469F" w14:textId="77777777" w:rsidR="00710160" w:rsidRPr="000F3FEB" w:rsidRDefault="00710160" w:rsidP="003C79FB">
            <w:pPr>
              <w:spacing w:line="259" w:lineRule="auto"/>
              <w:ind w:left="368" w:hanging="36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2.12</w:t>
            </w:r>
            <w:r w:rsidRPr="000F3FEB">
              <w:rPr>
                <w:rFonts w:ascii="Times New Roman" w:eastAsia="Arial" w:hAnsi="Times New Roman" w:cs="Times New Roman"/>
                <w:color w:val="000000"/>
                <w:sz w:val="24"/>
                <w:szCs w:val="24"/>
              </w:rPr>
              <w:t xml:space="preserve"> </w:t>
            </w:r>
            <w:r w:rsidRPr="000F3FEB">
              <w:rPr>
                <w:rFonts w:ascii="Times New Roman" w:eastAsia="Arial" w:hAnsi="Times New Roman" w:cs="Times New Roman"/>
                <w:color w:val="000000"/>
                <w:sz w:val="24"/>
                <w:szCs w:val="24"/>
              </w:rPr>
              <w:tab/>
            </w:r>
            <w:r w:rsidRPr="000F3FEB">
              <w:rPr>
                <w:rFonts w:ascii="Times New Roman" w:eastAsia="Times New Roman" w:hAnsi="Times New Roman" w:cs="Times New Roman"/>
                <w:color w:val="000000"/>
                <w:sz w:val="24"/>
                <w:szCs w:val="24"/>
              </w:rPr>
              <w:t xml:space="preserve">Payments are transported according to organizational security procedures. </w:t>
            </w:r>
          </w:p>
        </w:tc>
      </w:tr>
      <w:tr w:rsidR="00710160" w:rsidRPr="000F3FEB" w14:paraId="2842BACD" w14:textId="77777777" w:rsidTr="003C79FB">
        <w:trPr>
          <w:trHeight w:val="1644"/>
        </w:trPr>
        <w:tc>
          <w:tcPr>
            <w:tcW w:w="3325" w:type="dxa"/>
            <w:tcBorders>
              <w:top w:val="single" w:sz="4" w:space="0" w:color="000000"/>
              <w:left w:val="single" w:sz="4" w:space="0" w:color="000000"/>
              <w:bottom w:val="single" w:sz="4" w:space="0" w:color="000000"/>
              <w:right w:val="single" w:sz="4" w:space="0" w:color="000000"/>
            </w:tcBorders>
          </w:tcPr>
          <w:p w14:paraId="620BFD44" w14:textId="153C157B" w:rsidR="00710160" w:rsidRPr="000F3FEB" w:rsidRDefault="00710160" w:rsidP="003C79FB">
            <w:pPr>
              <w:spacing w:line="259" w:lineRule="auto"/>
              <w:ind w:left="115" w:right="436" w:firstLine="36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lastRenderedPageBreak/>
              <w:t xml:space="preserve">3. Maintain tour and travel </w:t>
            </w:r>
            <w:r w:rsidR="00580AB4" w:rsidRPr="000F3FEB">
              <w:rPr>
                <w:rFonts w:ascii="Times New Roman" w:eastAsia="Times New Roman" w:hAnsi="Times New Roman" w:cs="Times New Roman"/>
                <w:color w:val="000000"/>
                <w:sz w:val="24"/>
                <w:szCs w:val="24"/>
              </w:rPr>
              <w:t>financial</w:t>
            </w:r>
            <w:r w:rsidRPr="000F3FEB">
              <w:rPr>
                <w:rFonts w:ascii="Times New Roman" w:eastAsia="Times New Roman" w:hAnsi="Times New Roman" w:cs="Times New Roman"/>
                <w:color w:val="000000"/>
                <w:sz w:val="24"/>
                <w:szCs w:val="24"/>
              </w:rPr>
              <w:t xml:space="preserve"> records </w:t>
            </w:r>
          </w:p>
        </w:tc>
        <w:tc>
          <w:tcPr>
            <w:tcW w:w="6840" w:type="dxa"/>
            <w:tcBorders>
              <w:top w:val="single" w:sz="4" w:space="0" w:color="000000"/>
              <w:left w:val="single" w:sz="4" w:space="0" w:color="000000"/>
              <w:bottom w:val="single" w:sz="4" w:space="0" w:color="000000"/>
              <w:right w:val="single" w:sz="4" w:space="0" w:color="000000"/>
            </w:tcBorders>
          </w:tcPr>
          <w:p w14:paraId="00FFF425" w14:textId="4A3AE99D" w:rsidR="00710160" w:rsidRPr="000F3FEB" w:rsidRDefault="00710160" w:rsidP="003C79FB">
            <w:pPr>
              <w:spacing w:after="82" w:line="242" w:lineRule="auto"/>
              <w:ind w:left="548" w:hanging="36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Daily </w:t>
            </w:r>
            <w:r w:rsidRPr="000F3FEB">
              <w:rPr>
                <w:rFonts w:ascii="Times New Roman" w:eastAsia="Times New Roman" w:hAnsi="Times New Roman" w:cs="Times New Roman"/>
                <w:b/>
                <w:i/>
                <w:color w:val="000000"/>
                <w:sz w:val="24"/>
                <w:szCs w:val="24"/>
              </w:rPr>
              <w:t xml:space="preserve">financial records </w:t>
            </w:r>
            <w:r w:rsidRPr="000F3FEB">
              <w:rPr>
                <w:rFonts w:ascii="Times New Roman" w:eastAsia="Times New Roman" w:hAnsi="Times New Roman" w:cs="Times New Roman"/>
                <w:color w:val="000000"/>
                <w:sz w:val="24"/>
                <w:szCs w:val="24"/>
              </w:rPr>
              <w:t xml:space="preserve">are correctly maintained in accordance </w:t>
            </w:r>
            <w:r w:rsidR="00580AB4" w:rsidRPr="000F3FEB">
              <w:rPr>
                <w:rFonts w:ascii="Times New Roman" w:eastAsia="Times New Roman" w:hAnsi="Times New Roman" w:cs="Times New Roman"/>
                <w:color w:val="000000"/>
                <w:sz w:val="24"/>
                <w:szCs w:val="24"/>
              </w:rPr>
              <w:t>with organizational</w:t>
            </w:r>
            <w:r w:rsidRPr="000F3FEB">
              <w:rPr>
                <w:rFonts w:ascii="Times New Roman" w:eastAsia="Times New Roman" w:hAnsi="Times New Roman" w:cs="Times New Roman"/>
                <w:color w:val="000000"/>
                <w:sz w:val="24"/>
                <w:szCs w:val="24"/>
              </w:rPr>
              <w:t xml:space="preserve"> and legislative requirements </w:t>
            </w:r>
          </w:p>
          <w:p w14:paraId="7645EC21" w14:textId="77777777" w:rsidR="00710160" w:rsidRPr="000F3FEB" w:rsidRDefault="00710160" w:rsidP="003C79FB">
            <w:pPr>
              <w:spacing w:after="66" w:line="238" w:lineRule="auto"/>
              <w:ind w:left="548" w:right="293" w:hanging="36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Documentation discrepancies are handled according to organizational and legislative requirements. </w:t>
            </w:r>
          </w:p>
          <w:p w14:paraId="7380B322" w14:textId="77777777" w:rsidR="00710160" w:rsidRPr="000F3FEB" w:rsidRDefault="00710160" w:rsidP="003C79FB">
            <w:pPr>
              <w:spacing w:line="259" w:lineRule="auto"/>
              <w:ind w:left="18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Transactions processed as per organizational procedures.</w:t>
            </w:r>
          </w:p>
          <w:p w14:paraId="2B65228D" w14:textId="77777777" w:rsidR="00710160" w:rsidRPr="000F3FEB" w:rsidRDefault="00710160" w:rsidP="003C79FB">
            <w:pPr>
              <w:ind w:left="188"/>
              <w:rPr>
                <w:rFonts w:ascii="Times New Roman" w:eastAsia="Times New Roman" w:hAnsi="Times New Roman" w:cs="Times New Roman"/>
                <w:color w:val="000000"/>
                <w:sz w:val="24"/>
                <w:szCs w:val="24"/>
              </w:rPr>
            </w:pPr>
            <w:r w:rsidRPr="000F3FEB">
              <w:rPr>
                <w:rFonts w:ascii="Times New Roman" w:hAnsi="Times New Roman" w:cs="Times New Roman"/>
                <w:sz w:val="24"/>
                <w:szCs w:val="24"/>
              </w:rPr>
              <w:t xml:space="preserve"> </w:t>
            </w:r>
            <w:r w:rsidRPr="000F3FEB">
              <w:rPr>
                <w:rFonts w:ascii="Times New Roman" w:eastAsia="Times New Roman" w:hAnsi="Times New Roman" w:cs="Times New Roman"/>
                <w:color w:val="000000"/>
                <w:sz w:val="24"/>
                <w:szCs w:val="24"/>
              </w:rPr>
              <w:t xml:space="preserve">3.4 Transactions are recorded in journals in accordance with organizational and legislative requirement. </w:t>
            </w:r>
          </w:p>
          <w:p w14:paraId="61EB5728" w14:textId="77777777" w:rsidR="00710160" w:rsidRPr="000F3FEB" w:rsidRDefault="00710160" w:rsidP="003C79FB">
            <w:pPr>
              <w:ind w:left="18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3.5 General ledger is maintained in accordance with organizational and legislative requirements </w:t>
            </w:r>
          </w:p>
          <w:p w14:paraId="1C7B94DE" w14:textId="77777777" w:rsidR="00710160" w:rsidRPr="000F3FEB" w:rsidRDefault="00710160" w:rsidP="003C79FB">
            <w:pPr>
              <w:ind w:left="18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3.6 Transactions are posted into general ledger in accordance with organizational and legislative reporting requirements </w:t>
            </w:r>
          </w:p>
          <w:p w14:paraId="4C0ABB60" w14:textId="77777777" w:rsidR="00710160" w:rsidRPr="000F3FEB" w:rsidRDefault="00710160" w:rsidP="003C79FB">
            <w:pPr>
              <w:ind w:left="18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3.7 Systems for accounts payable and receivable are reconciled with general ledger as per organizational requirement. </w:t>
            </w:r>
          </w:p>
          <w:p w14:paraId="52C32A97" w14:textId="77777777" w:rsidR="00710160" w:rsidRPr="000F3FEB" w:rsidRDefault="00710160" w:rsidP="003C79FB">
            <w:pPr>
              <w:ind w:left="18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3.8 Trial balance from general ledger is prepared in accordance with organizational and legislative requirements </w:t>
            </w:r>
          </w:p>
          <w:p w14:paraId="2445BF18" w14:textId="77777777" w:rsidR="00710160" w:rsidRPr="000F3FEB" w:rsidRDefault="00710160" w:rsidP="003C79FB">
            <w:pPr>
              <w:ind w:left="18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3.9 Cash flow is accounted for in accordance with organizational and legislative requirements </w:t>
            </w:r>
          </w:p>
          <w:p w14:paraId="22C0C633" w14:textId="77777777" w:rsidR="00710160" w:rsidRPr="000F3FEB" w:rsidRDefault="00710160" w:rsidP="003C79FB">
            <w:pPr>
              <w:ind w:left="18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3.10 Payments are processed in accordance with organizational and legislative requirements </w:t>
            </w:r>
          </w:p>
          <w:p w14:paraId="58805B22" w14:textId="77777777" w:rsidR="00710160" w:rsidRPr="000F3FEB" w:rsidRDefault="00710160" w:rsidP="003C79FB">
            <w:pPr>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ab/>
              <w:t xml:space="preserve">3.11 </w:t>
            </w:r>
            <w:r w:rsidRPr="000F3FEB">
              <w:rPr>
                <w:rFonts w:ascii="Times New Roman" w:eastAsia="Times New Roman" w:hAnsi="Times New Roman" w:cs="Times New Roman"/>
                <w:color w:val="000000"/>
                <w:sz w:val="24"/>
                <w:szCs w:val="24"/>
              </w:rPr>
              <w:tab/>
              <w:t xml:space="preserve">Outstanding accounts are followed up as per work procedures </w:t>
            </w:r>
          </w:p>
          <w:p w14:paraId="4F350191" w14:textId="77777777" w:rsidR="00710160" w:rsidRPr="000F3FEB" w:rsidRDefault="00710160" w:rsidP="003C79FB">
            <w:pPr>
              <w:ind w:left="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3.12 </w:t>
            </w:r>
            <w:r w:rsidRPr="000F3FEB">
              <w:rPr>
                <w:rFonts w:ascii="Times New Roman" w:eastAsia="Times New Roman" w:hAnsi="Times New Roman" w:cs="Times New Roman"/>
                <w:color w:val="000000"/>
                <w:sz w:val="24"/>
                <w:szCs w:val="24"/>
              </w:rPr>
              <w:tab/>
              <w:t xml:space="preserve">Payment documentations are checked as per work requirements </w:t>
            </w:r>
          </w:p>
          <w:p w14:paraId="3F89E5D4" w14:textId="77777777" w:rsidR="00710160" w:rsidRPr="000F3FEB" w:rsidRDefault="00710160" w:rsidP="003C79FB">
            <w:pPr>
              <w:spacing w:line="259" w:lineRule="auto"/>
              <w:ind w:left="18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3.13 </w:t>
            </w:r>
            <w:r w:rsidRPr="000F3FEB">
              <w:rPr>
                <w:rFonts w:ascii="Times New Roman" w:eastAsia="Times New Roman" w:hAnsi="Times New Roman" w:cs="Times New Roman"/>
                <w:color w:val="000000"/>
                <w:sz w:val="24"/>
                <w:szCs w:val="24"/>
              </w:rPr>
              <w:tab/>
              <w:t>Payment documentations are dispatched to creditors as per work procedures</w:t>
            </w:r>
          </w:p>
        </w:tc>
      </w:tr>
      <w:tr w:rsidR="00710160" w:rsidRPr="000F3FEB" w14:paraId="61DAFFFA" w14:textId="77777777" w:rsidTr="003C79FB">
        <w:trPr>
          <w:trHeight w:val="1644"/>
        </w:trPr>
        <w:tc>
          <w:tcPr>
            <w:tcW w:w="3325" w:type="dxa"/>
            <w:tcBorders>
              <w:top w:val="single" w:sz="4" w:space="0" w:color="000000"/>
              <w:left w:val="single" w:sz="4" w:space="0" w:color="000000"/>
              <w:bottom w:val="single" w:sz="4" w:space="0" w:color="000000"/>
              <w:right w:val="single" w:sz="4" w:space="0" w:color="000000"/>
            </w:tcBorders>
          </w:tcPr>
          <w:p w14:paraId="23051A93" w14:textId="77777777" w:rsidR="00710160" w:rsidRPr="000F3FEB" w:rsidRDefault="00710160" w:rsidP="00580AB4">
            <w:pPr>
              <w:ind w:right="43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4. Prepare tour and travel budget and allocate resources </w:t>
            </w:r>
          </w:p>
        </w:tc>
        <w:tc>
          <w:tcPr>
            <w:tcW w:w="6840" w:type="dxa"/>
            <w:tcBorders>
              <w:top w:val="single" w:sz="4" w:space="0" w:color="000000"/>
              <w:left w:val="single" w:sz="4" w:space="0" w:color="000000"/>
              <w:bottom w:val="single" w:sz="4" w:space="0" w:color="000000"/>
              <w:right w:val="single" w:sz="4" w:space="0" w:color="000000"/>
            </w:tcBorders>
          </w:tcPr>
          <w:p w14:paraId="15D9338D" w14:textId="77777777" w:rsidR="00710160" w:rsidRPr="000F3FEB" w:rsidRDefault="00710160" w:rsidP="003C79FB">
            <w:pPr>
              <w:spacing w:after="8" w:line="230" w:lineRule="auto"/>
              <w:ind w:left="622" w:hanging="62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4.1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Budget from previous financial data is developed according to organizational and statutory requirements </w:t>
            </w:r>
          </w:p>
          <w:p w14:paraId="489B59E6" w14:textId="77777777" w:rsidR="00710160" w:rsidRPr="000F3FEB" w:rsidRDefault="00710160" w:rsidP="003C79FB">
            <w:pPr>
              <w:spacing w:line="259" w:lineRule="auto"/>
              <w:ind w:left="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4.2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Budgets are circulated as per work requirement </w:t>
            </w:r>
          </w:p>
          <w:p w14:paraId="0AD4B6CE" w14:textId="77777777" w:rsidR="00710160" w:rsidRPr="000F3FEB" w:rsidRDefault="00710160" w:rsidP="003C79FB">
            <w:pPr>
              <w:spacing w:line="259" w:lineRule="auto"/>
              <w:ind w:left="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4.3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Funds harmonization is done as per work requirements </w:t>
            </w:r>
          </w:p>
          <w:p w14:paraId="1D75C60B" w14:textId="77777777" w:rsidR="00710160" w:rsidRPr="000F3FEB" w:rsidRDefault="00710160" w:rsidP="003C79FB">
            <w:pPr>
              <w:spacing w:line="241" w:lineRule="auto"/>
              <w:ind w:left="2" w:right="679"/>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4.4 Profit and loss statements are reviewed as per work requirement. </w:t>
            </w:r>
          </w:p>
          <w:p w14:paraId="4A3B593B" w14:textId="77777777" w:rsidR="00710160" w:rsidRPr="000F3FEB" w:rsidRDefault="00710160" w:rsidP="003C79FB">
            <w:pPr>
              <w:spacing w:after="82" w:line="242" w:lineRule="auto"/>
              <w:ind w:left="362" w:hanging="36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4.5Financial statements are harmonized as per work procedures. </w:t>
            </w:r>
          </w:p>
        </w:tc>
      </w:tr>
      <w:tr w:rsidR="00710160" w:rsidRPr="000F3FEB" w14:paraId="53C57D53" w14:textId="77777777" w:rsidTr="003C79FB">
        <w:trPr>
          <w:trHeight w:val="1644"/>
        </w:trPr>
        <w:tc>
          <w:tcPr>
            <w:tcW w:w="3325" w:type="dxa"/>
            <w:tcBorders>
              <w:top w:val="single" w:sz="4" w:space="0" w:color="000000"/>
              <w:left w:val="single" w:sz="4" w:space="0" w:color="000000"/>
              <w:bottom w:val="single" w:sz="4" w:space="0" w:color="000000"/>
              <w:right w:val="single" w:sz="4" w:space="0" w:color="000000"/>
            </w:tcBorders>
          </w:tcPr>
          <w:p w14:paraId="299B07F7" w14:textId="77777777" w:rsidR="00710160" w:rsidRPr="000F3FEB" w:rsidRDefault="00710160" w:rsidP="00580AB4">
            <w:pPr>
              <w:ind w:right="436"/>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5. Process accounts payable and receivable </w:t>
            </w:r>
          </w:p>
        </w:tc>
        <w:tc>
          <w:tcPr>
            <w:tcW w:w="6840" w:type="dxa"/>
            <w:tcBorders>
              <w:top w:val="single" w:sz="4" w:space="0" w:color="000000"/>
              <w:left w:val="single" w:sz="4" w:space="0" w:color="000000"/>
              <w:bottom w:val="single" w:sz="4" w:space="0" w:color="000000"/>
              <w:right w:val="single" w:sz="4" w:space="0" w:color="000000"/>
            </w:tcBorders>
          </w:tcPr>
          <w:p w14:paraId="3B8D6905" w14:textId="77777777" w:rsidR="00710160" w:rsidRPr="000F3FEB" w:rsidRDefault="00710160" w:rsidP="003C79FB">
            <w:pPr>
              <w:spacing w:after="3"/>
              <w:ind w:left="363" w:right="639" w:hanging="36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5.1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Source documents are checked for accuracy as per work requirements </w:t>
            </w:r>
          </w:p>
          <w:p w14:paraId="3B02B9F0" w14:textId="77777777" w:rsidR="00710160" w:rsidRPr="000F3FEB" w:rsidRDefault="00710160" w:rsidP="003C79FB">
            <w:pPr>
              <w:spacing w:after="1"/>
              <w:ind w:left="363" w:right="718" w:hanging="361"/>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5.2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Discrepancies in source documents are referred as per organizational policy and procedures. </w:t>
            </w:r>
          </w:p>
          <w:p w14:paraId="72A3ECD9" w14:textId="77777777" w:rsidR="00710160" w:rsidRPr="000F3FEB" w:rsidRDefault="00710160" w:rsidP="003C79FB">
            <w:pPr>
              <w:spacing w:after="1" w:line="236" w:lineRule="auto"/>
              <w:ind w:left="363" w:hanging="361"/>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5.3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Transactions are entered into the cash and credit journal system in accordance with organizational policy and procedures </w:t>
            </w:r>
          </w:p>
          <w:p w14:paraId="15C237AC" w14:textId="77777777" w:rsidR="00710160" w:rsidRPr="000F3FEB" w:rsidRDefault="00710160" w:rsidP="003C79FB">
            <w:pPr>
              <w:spacing w:after="1" w:line="236" w:lineRule="auto"/>
              <w:ind w:left="363" w:right="327" w:hanging="361"/>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5.4</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Credit journals </w:t>
            </w:r>
            <w:r w:rsidRPr="000F3FEB">
              <w:rPr>
                <w:rFonts w:ascii="Times New Roman" w:eastAsia="Times New Roman" w:hAnsi="Times New Roman" w:cs="Times New Roman"/>
                <w:color w:val="000000"/>
                <w:sz w:val="24"/>
                <w:szCs w:val="24"/>
              </w:rPr>
              <w:t xml:space="preserve">are summed in accordance with organizational policy and procedures. </w:t>
            </w:r>
          </w:p>
          <w:p w14:paraId="56DE7842" w14:textId="77777777" w:rsidR="00710160" w:rsidRPr="000F3FEB" w:rsidRDefault="00710160" w:rsidP="003C79FB">
            <w:pPr>
              <w:spacing w:after="6" w:line="236" w:lineRule="auto"/>
              <w:ind w:left="363" w:right="26" w:hanging="36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5.5</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Cash journals </w:t>
            </w:r>
            <w:r w:rsidRPr="000F3FEB">
              <w:rPr>
                <w:rFonts w:ascii="Times New Roman" w:eastAsia="Times New Roman" w:hAnsi="Times New Roman" w:cs="Times New Roman"/>
                <w:color w:val="000000"/>
                <w:sz w:val="24"/>
                <w:szCs w:val="24"/>
              </w:rPr>
              <w:t xml:space="preserve">are checked against bank statements as per work requirement. </w:t>
            </w:r>
          </w:p>
          <w:p w14:paraId="2FB84D5A" w14:textId="77777777" w:rsidR="00710160" w:rsidRPr="000F3FEB" w:rsidRDefault="00710160" w:rsidP="003C79FB">
            <w:pPr>
              <w:spacing w:line="259" w:lineRule="auto"/>
              <w:ind w:left="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5.6</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Cash journals are updated as per workplace procedure. </w:t>
            </w:r>
          </w:p>
          <w:p w14:paraId="4C7C3336" w14:textId="77777777" w:rsidR="00710160" w:rsidRPr="000F3FEB" w:rsidRDefault="00710160" w:rsidP="003C79FB">
            <w:pPr>
              <w:spacing w:after="82" w:line="242" w:lineRule="auto"/>
              <w:ind w:left="548" w:hanging="36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5.7</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Discrepancies are reported as per work requirements. </w:t>
            </w:r>
          </w:p>
        </w:tc>
      </w:tr>
      <w:tr w:rsidR="00710160" w:rsidRPr="000F3FEB" w14:paraId="5D08A5B6" w14:textId="77777777" w:rsidTr="003C79FB">
        <w:trPr>
          <w:trHeight w:val="1644"/>
        </w:trPr>
        <w:tc>
          <w:tcPr>
            <w:tcW w:w="3325" w:type="dxa"/>
            <w:tcBorders>
              <w:top w:val="single" w:sz="4" w:space="0" w:color="000000"/>
              <w:left w:val="single" w:sz="4" w:space="0" w:color="000000"/>
              <w:bottom w:val="single" w:sz="4" w:space="0" w:color="000000"/>
              <w:right w:val="single" w:sz="4" w:space="0" w:color="000000"/>
            </w:tcBorders>
          </w:tcPr>
          <w:p w14:paraId="5A65C9C5" w14:textId="77777777" w:rsidR="00710160" w:rsidRPr="000F3FEB" w:rsidRDefault="00710160" w:rsidP="00580AB4">
            <w:pPr>
              <w:ind w:right="43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lastRenderedPageBreak/>
              <w:t xml:space="preserve">6. Report on finances </w:t>
            </w:r>
          </w:p>
        </w:tc>
        <w:tc>
          <w:tcPr>
            <w:tcW w:w="6840" w:type="dxa"/>
            <w:tcBorders>
              <w:top w:val="single" w:sz="4" w:space="0" w:color="000000"/>
              <w:left w:val="single" w:sz="4" w:space="0" w:color="000000"/>
              <w:bottom w:val="single" w:sz="4" w:space="0" w:color="000000"/>
              <w:right w:val="single" w:sz="4" w:space="0" w:color="000000"/>
            </w:tcBorders>
          </w:tcPr>
          <w:p w14:paraId="0DFA64A2" w14:textId="77777777" w:rsidR="00710160" w:rsidRPr="000F3FEB" w:rsidRDefault="00710160" w:rsidP="003C79FB">
            <w:pPr>
              <w:ind w:left="455" w:right="252" w:hanging="36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6.1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Organizational </w:t>
            </w:r>
            <w:r w:rsidRPr="000F3FEB">
              <w:rPr>
                <w:rFonts w:ascii="Times New Roman" w:eastAsia="Times New Roman" w:hAnsi="Times New Roman" w:cs="Times New Roman"/>
                <w:b/>
                <w:i/>
                <w:color w:val="000000"/>
                <w:sz w:val="24"/>
                <w:szCs w:val="24"/>
              </w:rPr>
              <w:t xml:space="preserve">statutory financial reporting requirements </w:t>
            </w:r>
            <w:r w:rsidRPr="000F3FEB">
              <w:rPr>
                <w:rFonts w:ascii="Times New Roman" w:eastAsia="Times New Roman" w:hAnsi="Times New Roman" w:cs="Times New Roman"/>
                <w:color w:val="000000"/>
                <w:sz w:val="24"/>
                <w:szCs w:val="24"/>
              </w:rPr>
              <w:t xml:space="preserve">are identified as per work requirement. </w:t>
            </w:r>
          </w:p>
          <w:p w14:paraId="59F35B10" w14:textId="77777777" w:rsidR="00710160" w:rsidRPr="000F3FEB" w:rsidRDefault="00710160" w:rsidP="003C79FB">
            <w:pPr>
              <w:spacing w:line="259" w:lineRule="auto"/>
              <w:ind w:left="94"/>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6.2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Issues </w:t>
            </w:r>
            <w:r w:rsidRPr="000F3FEB">
              <w:rPr>
                <w:rFonts w:ascii="Times New Roman" w:eastAsia="Times New Roman" w:hAnsi="Times New Roman" w:cs="Times New Roman"/>
                <w:color w:val="000000"/>
                <w:sz w:val="24"/>
                <w:szCs w:val="24"/>
              </w:rPr>
              <w:t xml:space="preserve">in statements are aligned as per work requirements. </w:t>
            </w:r>
          </w:p>
          <w:p w14:paraId="67F96833" w14:textId="77777777" w:rsidR="00710160" w:rsidRPr="000F3FEB" w:rsidRDefault="00710160" w:rsidP="003C79FB">
            <w:pPr>
              <w:spacing w:line="259" w:lineRule="auto"/>
              <w:ind w:left="94"/>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6.3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Financial recommendation is prepared as per work requirement. </w:t>
            </w:r>
          </w:p>
          <w:p w14:paraId="661F623D" w14:textId="77777777" w:rsidR="00710160" w:rsidRPr="000F3FEB" w:rsidRDefault="00710160" w:rsidP="003C79FB">
            <w:pPr>
              <w:spacing w:after="82" w:line="242" w:lineRule="auto"/>
              <w:ind w:left="548" w:hanging="36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6.4</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Financial management process is evaluated as per work procedures. </w:t>
            </w:r>
          </w:p>
        </w:tc>
      </w:tr>
    </w:tbl>
    <w:p w14:paraId="2FCA1202" w14:textId="77777777" w:rsidR="00710160" w:rsidRPr="000F3FEB" w:rsidRDefault="00710160" w:rsidP="00710160">
      <w:pPr>
        <w:spacing w:after="5" w:line="271" w:lineRule="auto"/>
        <w:ind w:left="90" w:right="740"/>
        <w:jc w:val="both"/>
        <w:rPr>
          <w:rFonts w:ascii="Times New Roman" w:eastAsia="Times New Roman" w:hAnsi="Times New Roman" w:cs="Times New Roman"/>
          <w:b/>
          <w:color w:val="000000"/>
          <w:sz w:val="24"/>
          <w:szCs w:val="24"/>
        </w:rPr>
      </w:pPr>
      <w:r w:rsidRPr="000F3FEB">
        <w:rPr>
          <w:rFonts w:ascii="Times New Roman" w:eastAsia="Times New Roman" w:hAnsi="Times New Roman" w:cs="Times New Roman"/>
          <w:b/>
          <w:color w:val="000000"/>
          <w:sz w:val="24"/>
          <w:szCs w:val="24"/>
        </w:rPr>
        <w:t>RANGE</w:t>
      </w:r>
    </w:p>
    <w:p w14:paraId="762196DD" w14:textId="77777777" w:rsidR="00710160" w:rsidRPr="000F3FEB" w:rsidRDefault="00710160" w:rsidP="00710160">
      <w:pPr>
        <w:spacing w:after="5" w:line="271" w:lineRule="auto"/>
        <w:ind w:left="90" w:right="74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This section provides work environment and conditions to which the performance criteria apply. It allows for different work environment and situations that will affect performance. </w:t>
      </w:r>
    </w:p>
    <w:p w14:paraId="01A588B6" w14:textId="77777777" w:rsidR="00710160" w:rsidRPr="000F3FEB" w:rsidRDefault="00710160" w:rsidP="00710160">
      <w:pPr>
        <w:spacing w:after="65"/>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tbl>
      <w:tblPr>
        <w:tblStyle w:val="TableGrid9"/>
        <w:tblW w:w="9969" w:type="dxa"/>
        <w:tblInd w:w="85" w:type="dxa"/>
        <w:tblCellMar>
          <w:top w:w="45" w:type="dxa"/>
          <w:left w:w="113" w:type="dxa"/>
          <w:right w:w="31" w:type="dxa"/>
        </w:tblCellMar>
        <w:tblLook w:val="04A0" w:firstRow="1" w:lastRow="0" w:firstColumn="1" w:lastColumn="0" w:noHBand="0" w:noVBand="1"/>
      </w:tblPr>
      <w:tblGrid>
        <w:gridCol w:w="3509"/>
        <w:gridCol w:w="6460"/>
      </w:tblGrid>
      <w:tr w:rsidR="00710160" w:rsidRPr="000F3FEB" w14:paraId="1F45B1DE" w14:textId="77777777" w:rsidTr="003C79FB">
        <w:trPr>
          <w:trHeight w:val="499"/>
        </w:trPr>
        <w:tc>
          <w:tcPr>
            <w:tcW w:w="3509" w:type="dxa"/>
            <w:tcBorders>
              <w:top w:val="single" w:sz="4" w:space="0" w:color="000000"/>
              <w:left w:val="single" w:sz="4" w:space="0" w:color="000000"/>
              <w:bottom w:val="single" w:sz="4" w:space="0" w:color="000000"/>
              <w:right w:val="single" w:sz="4" w:space="0" w:color="000000"/>
            </w:tcBorders>
            <w:vAlign w:val="center"/>
          </w:tcPr>
          <w:p w14:paraId="467A5B4D" w14:textId="77777777" w:rsidR="00710160" w:rsidRPr="000F3FEB" w:rsidRDefault="00710160" w:rsidP="003C79FB">
            <w:pPr>
              <w:spacing w:line="259" w:lineRule="auto"/>
              <w:ind w:left="2"/>
              <w:rPr>
                <w:rFonts w:ascii="Times New Roman" w:eastAsia="Times New Roman" w:hAnsi="Times New Roman" w:cs="Times New Roman"/>
                <w:color w:val="000000"/>
                <w:sz w:val="24"/>
                <w:szCs w:val="24"/>
              </w:rPr>
            </w:pPr>
            <w:r w:rsidRPr="000F3FEB">
              <w:rPr>
                <w:rFonts w:ascii="Times New Roman" w:eastAsia="Times New Roman" w:hAnsi="Times New Roman" w:cs="Times New Roman"/>
                <w:b/>
                <w:color w:val="000000"/>
                <w:sz w:val="24"/>
                <w:szCs w:val="24"/>
              </w:rPr>
              <w:t xml:space="preserve">Variable </w:t>
            </w:r>
          </w:p>
        </w:tc>
        <w:tc>
          <w:tcPr>
            <w:tcW w:w="6460" w:type="dxa"/>
            <w:tcBorders>
              <w:top w:val="single" w:sz="4" w:space="0" w:color="000000"/>
              <w:left w:val="single" w:sz="4" w:space="0" w:color="000000"/>
              <w:bottom w:val="single" w:sz="4" w:space="0" w:color="000000"/>
              <w:right w:val="single" w:sz="4" w:space="0" w:color="000000"/>
            </w:tcBorders>
            <w:vAlign w:val="center"/>
          </w:tcPr>
          <w:p w14:paraId="5F0D60C1" w14:textId="77777777" w:rsidR="00710160" w:rsidRPr="000F3FEB" w:rsidRDefault="00710160" w:rsidP="003C79FB">
            <w:pPr>
              <w:spacing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b/>
                <w:color w:val="000000"/>
                <w:sz w:val="24"/>
                <w:szCs w:val="24"/>
              </w:rPr>
              <w:t xml:space="preserve">Range </w:t>
            </w:r>
          </w:p>
        </w:tc>
      </w:tr>
      <w:tr w:rsidR="00710160" w:rsidRPr="000F3FEB" w14:paraId="3C64BCBC" w14:textId="77777777" w:rsidTr="003C79FB">
        <w:trPr>
          <w:trHeight w:val="2391"/>
        </w:trPr>
        <w:tc>
          <w:tcPr>
            <w:tcW w:w="3509" w:type="dxa"/>
            <w:tcBorders>
              <w:top w:val="single" w:sz="4" w:space="0" w:color="000000"/>
              <w:left w:val="single" w:sz="4" w:space="0" w:color="000000"/>
              <w:bottom w:val="single" w:sz="4" w:space="0" w:color="000000"/>
              <w:right w:val="single" w:sz="4" w:space="0" w:color="000000"/>
            </w:tcBorders>
          </w:tcPr>
          <w:p w14:paraId="4FC55EC0" w14:textId="77777777" w:rsidR="00710160" w:rsidRPr="000F3FEB" w:rsidRDefault="00710160" w:rsidP="003C79FB">
            <w:pPr>
              <w:spacing w:line="259" w:lineRule="auto"/>
              <w:ind w:left="118"/>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1. Losses or profits may include but not limited to: </w:t>
            </w:r>
          </w:p>
        </w:tc>
        <w:tc>
          <w:tcPr>
            <w:tcW w:w="6460" w:type="dxa"/>
            <w:tcBorders>
              <w:top w:val="single" w:sz="4" w:space="0" w:color="000000"/>
              <w:left w:val="single" w:sz="4" w:space="0" w:color="000000"/>
              <w:bottom w:val="single" w:sz="4" w:space="0" w:color="000000"/>
              <w:right w:val="single" w:sz="4" w:space="0" w:color="000000"/>
            </w:tcBorders>
          </w:tcPr>
          <w:p w14:paraId="61D0C211" w14:textId="77777777" w:rsidR="00710160" w:rsidRPr="000F3FEB" w:rsidRDefault="00710160" w:rsidP="003C79FB">
            <w:pPr>
              <w:pStyle w:val="ListParagraph"/>
              <w:numPr>
                <w:ilvl w:val="0"/>
                <w:numId w:val="196"/>
              </w:numPr>
              <w:rPr>
                <w:szCs w:val="24"/>
              </w:rPr>
            </w:pPr>
            <w:r w:rsidRPr="000F3FEB">
              <w:rPr>
                <w:szCs w:val="24"/>
              </w:rPr>
              <w:t xml:space="preserve">Factors Contributing to Profit: Sales Volume, Effective </w:t>
            </w:r>
          </w:p>
          <w:p w14:paraId="20B1E99C" w14:textId="77777777" w:rsidR="00710160" w:rsidRPr="000F3FEB" w:rsidRDefault="00710160" w:rsidP="003C79FB">
            <w:pPr>
              <w:spacing w:after="55" w:line="238" w:lineRule="auto"/>
              <w:ind w:left="720" w:right="319"/>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Marketing, Cost Management, Diversification of Services, High Customer Satisfaction, Partnerships and Collaborations, Innovative Offerings: </w:t>
            </w:r>
          </w:p>
          <w:p w14:paraId="645BBA92" w14:textId="77777777" w:rsidR="00710160" w:rsidRPr="000F3FEB" w:rsidRDefault="00710160" w:rsidP="003C79FB">
            <w:pPr>
              <w:pStyle w:val="ListParagraph"/>
              <w:numPr>
                <w:ilvl w:val="0"/>
                <w:numId w:val="196"/>
              </w:numPr>
              <w:spacing w:after="55" w:line="238" w:lineRule="auto"/>
              <w:ind w:right="319"/>
              <w:rPr>
                <w:szCs w:val="24"/>
              </w:rPr>
            </w:pPr>
            <w:r w:rsidRPr="000F3FEB">
              <w:rPr>
                <w:szCs w:val="24"/>
              </w:rPr>
              <w:t xml:space="preserve">Factors Contributing to Loss: Low Sales and Bookings, </w:t>
            </w:r>
          </w:p>
          <w:p w14:paraId="2E115605" w14:textId="77777777" w:rsidR="00710160" w:rsidRPr="000F3FEB" w:rsidRDefault="00710160" w:rsidP="003C79FB">
            <w:pPr>
              <w:spacing w:line="259" w:lineRule="auto"/>
              <w:ind w:left="43"/>
              <w:jc w:val="center"/>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Economic Downturn, Natural Disasters or External </w:t>
            </w:r>
          </w:p>
          <w:p w14:paraId="6A1DD5A1" w14:textId="77777777" w:rsidR="00710160" w:rsidRPr="000F3FEB" w:rsidRDefault="00710160" w:rsidP="003C79FB">
            <w:pPr>
              <w:spacing w:line="259" w:lineRule="auto"/>
              <w:ind w:firstLine="72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Shocks, Negative Reviews and Reputation Damage,</w:t>
            </w:r>
          </w:p>
          <w:p w14:paraId="15997D33" w14:textId="77777777" w:rsidR="00710160" w:rsidRPr="000F3FEB" w:rsidRDefault="00710160" w:rsidP="003C79FB">
            <w:pPr>
              <w:spacing w:line="259" w:lineRule="auto"/>
              <w:ind w:firstLine="72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Inadequate Risk Management, Regulatory Changes. </w:t>
            </w:r>
          </w:p>
        </w:tc>
      </w:tr>
      <w:tr w:rsidR="00710160" w:rsidRPr="000F3FEB" w14:paraId="03F14EF7" w14:textId="77777777" w:rsidTr="003C79FB">
        <w:trPr>
          <w:trHeight w:val="4692"/>
        </w:trPr>
        <w:tc>
          <w:tcPr>
            <w:tcW w:w="3509" w:type="dxa"/>
            <w:tcBorders>
              <w:top w:val="single" w:sz="4" w:space="0" w:color="000000"/>
              <w:left w:val="single" w:sz="4" w:space="0" w:color="000000"/>
              <w:bottom w:val="single" w:sz="4" w:space="0" w:color="000000"/>
              <w:right w:val="single" w:sz="4" w:space="0" w:color="000000"/>
            </w:tcBorders>
          </w:tcPr>
          <w:p w14:paraId="7FA93C67" w14:textId="77777777" w:rsidR="00710160" w:rsidRPr="000F3FEB" w:rsidRDefault="00710160" w:rsidP="003C79FB">
            <w:pPr>
              <w:spacing w:line="259" w:lineRule="auto"/>
              <w:ind w:left="11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2. Transactions </w:t>
            </w:r>
          </w:p>
        </w:tc>
        <w:tc>
          <w:tcPr>
            <w:tcW w:w="6460" w:type="dxa"/>
            <w:tcBorders>
              <w:top w:val="single" w:sz="4" w:space="0" w:color="000000"/>
              <w:left w:val="single" w:sz="4" w:space="0" w:color="000000"/>
              <w:bottom w:val="single" w:sz="4" w:space="0" w:color="000000"/>
              <w:right w:val="single" w:sz="4" w:space="0" w:color="000000"/>
            </w:tcBorders>
          </w:tcPr>
          <w:p w14:paraId="1A7F3FE5"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Bookings and Reservations </w:t>
            </w:r>
          </w:p>
          <w:p w14:paraId="1EC2ED10"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Payment Processing </w:t>
            </w:r>
          </w:p>
          <w:p w14:paraId="370D537B"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Supplier Payments </w:t>
            </w:r>
          </w:p>
          <w:p w14:paraId="15487944"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Staff Salaries and Benefits </w:t>
            </w:r>
          </w:p>
          <w:p w14:paraId="1860E88B"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Operational Expenses </w:t>
            </w:r>
          </w:p>
          <w:p w14:paraId="58C5D0DF"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Insurance Premiums </w:t>
            </w:r>
          </w:p>
          <w:p w14:paraId="37EAD394"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Tax Payments </w:t>
            </w:r>
          </w:p>
          <w:p w14:paraId="46C3A311"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Refunds and Cancellations </w:t>
            </w:r>
          </w:p>
          <w:p w14:paraId="5A5395E5"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Currency Exchange Transactions </w:t>
            </w:r>
          </w:p>
          <w:p w14:paraId="53AA6069"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Interest Payments </w:t>
            </w:r>
          </w:p>
          <w:p w14:paraId="4A417D67"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Profit Distribution or Retained Earnings </w:t>
            </w:r>
          </w:p>
          <w:p w14:paraId="4D74A96A"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Audit and Accounting Fees </w:t>
            </w:r>
          </w:p>
          <w:p w14:paraId="0F942EEA"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Investments </w:t>
            </w:r>
          </w:p>
          <w:p w14:paraId="42D86D99" w14:textId="77777777" w:rsidR="00710160" w:rsidRPr="000F3FEB" w:rsidRDefault="00710160" w:rsidP="003C79FB">
            <w:pPr>
              <w:numPr>
                <w:ilvl w:val="0"/>
                <w:numId w:val="197"/>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Miscellaneous Transactions </w:t>
            </w:r>
          </w:p>
        </w:tc>
      </w:tr>
      <w:tr w:rsidR="00710160" w:rsidRPr="000F3FEB" w14:paraId="127D47FA" w14:textId="77777777" w:rsidTr="003C79FB">
        <w:trPr>
          <w:trHeight w:val="3697"/>
        </w:trPr>
        <w:tc>
          <w:tcPr>
            <w:tcW w:w="3509" w:type="dxa"/>
            <w:tcBorders>
              <w:top w:val="single" w:sz="4" w:space="0" w:color="000000"/>
              <w:left w:val="single" w:sz="4" w:space="0" w:color="000000"/>
              <w:bottom w:val="single" w:sz="4" w:space="0" w:color="000000"/>
              <w:right w:val="single" w:sz="4" w:space="0" w:color="000000"/>
            </w:tcBorders>
          </w:tcPr>
          <w:p w14:paraId="5B6F1F0A" w14:textId="77777777" w:rsidR="00710160" w:rsidRPr="000F3FEB" w:rsidRDefault="00710160" w:rsidP="003C79FB">
            <w:pPr>
              <w:spacing w:line="259" w:lineRule="auto"/>
              <w:ind w:left="11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lastRenderedPageBreak/>
              <w:t xml:space="preserve">3. Receipts </w:t>
            </w:r>
          </w:p>
        </w:tc>
        <w:tc>
          <w:tcPr>
            <w:tcW w:w="6460" w:type="dxa"/>
            <w:tcBorders>
              <w:top w:val="single" w:sz="4" w:space="0" w:color="000000"/>
              <w:left w:val="single" w:sz="4" w:space="0" w:color="000000"/>
              <w:bottom w:val="single" w:sz="4" w:space="0" w:color="000000"/>
              <w:right w:val="single" w:sz="4" w:space="0" w:color="000000"/>
            </w:tcBorders>
          </w:tcPr>
          <w:p w14:paraId="51069D25"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Booking Confirmation Receipt </w:t>
            </w:r>
          </w:p>
          <w:p w14:paraId="05C77E78"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Reservation Receipt </w:t>
            </w:r>
          </w:p>
          <w:p w14:paraId="514B75E5"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Deposit Receipt </w:t>
            </w:r>
          </w:p>
          <w:p w14:paraId="56F6A3CA"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Final Payment Receipt </w:t>
            </w:r>
          </w:p>
          <w:p w14:paraId="4EF64ECE"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Invoice Receipt </w:t>
            </w:r>
          </w:p>
          <w:p w14:paraId="5A3A072E"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Refund Receipt </w:t>
            </w:r>
          </w:p>
          <w:p w14:paraId="7F326173"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Credit Card Receipt </w:t>
            </w:r>
          </w:p>
          <w:p w14:paraId="4AD16EA4"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Currency Exchange Receipt </w:t>
            </w:r>
          </w:p>
          <w:p w14:paraId="5F8E58C7"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Tour Voucher </w:t>
            </w:r>
          </w:p>
          <w:p w14:paraId="72F0A3E8"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Gift Certificate Receipt </w:t>
            </w:r>
          </w:p>
          <w:p w14:paraId="14CCDE6A" w14:textId="77777777" w:rsidR="00710160" w:rsidRPr="000F3FEB" w:rsidRDefault="00710160" w:rsidP="003C79FB">
            <w:pPr>
              <w:numPr>
                <w:ilvl w:val="0"/>
                <w:numId w:val="198"/>
              </w:numPr>
              <w:spacing w:after="5" w:line="259" w:lineRule="auto"/>
              <w:ind w:left="346"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Expense Receipt </w:t>
            </w:r>
          </w:p>
        </w:tc>
      </w:tr>
      <w:tr w:rsidR="00710160" w:rsidRPr="000F3FEB" w14:paraId="48834261" w14:textId="77777777" w:rsidTr="003C79FB">
        <w:trPr>
          <w:trHeight w:val="3697"/>
        </w:trPr>
        <w:tc>
          <w:tcPr>
            <w:tcW w:w="3509" w:type="dxa"/>
            <w:tcBorders>
              <w:top w:val="single" w:sz="4" w:space="0" w:color="000000"/>
              <w:left w:val="single" w:sz="4" w:space="0" w:color="000000"/>
              <w:bottom w:val="single" w:sz="4" w:space="0" w:color="000000"/>
              <w:right w:val="single" w:sz="4" w:space="0" w:color="000000"/>
            </w:tcBorders>
          </w:tcPr>
          <w:p w14:paraId="6B3EEF86" w14:textId="77777777" w:rsidR="00710160" w:rsidRPr="000F3FEB" w:rsidRDefault="00710160" w:rsidP="003C79FB">
            <w:pPr>
              <w:ind w:left="11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4. Point-of-sale records of customer payments </w:t>
            </w:r>
          </w:p>
        </w:tc>
        <w:tc>
          <w:tcPr>
            <w:tcW w:w="6460" w:type="dxa"/>
            <w:tcBorders>
              <w:top w:val="single" w:sz="4" w:space="0" w:color="000000"/>
              <w:left w:val="single" w:sz="4" w:space="0" w:color="000000"/>
              <w:bottom w:val="single" w:sz="4" w:space="0" w:color="000000"/>
              <w:right w:val="single" w:sz="4" w:space="0" w:color="000000"/>
            </w:tcBorders>
          </w:tcPr>
          <w:p w14:paraId="6877E03D" w14:textId="77777777" w:rsidR="00710160" w:rsidRPr="000F3FEB" w:rsidRDefault="00710160" w:rsidP="003C79FB">
            <w:pPr>
              <w:numPr>
                <w:ilvl w:val="0"/>
                <w:numId w:val="199"/>
              </w:numPr>
              <w:spacing w:after="65" w:line="237"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Transaction Details: customer information, date and time, transaction ID </w:t>
            </w:r>
          </w:p>
          <w:p w14:paraId="59E2680A" w14:textId="77777777" w:rsidR="00710160" w:rsidRPr="000F3FEB" w:rsidRDefault="00710160" w:rsidP="003C79FB">
            <w:pPr>
              <w:numPr>
                <w:ilvl w:val="0"/>
                <w:numId w:val="19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Payment Methods </w:t>
            </w:r>
          </w:p>
          <w:p w14:paraId="5DBE2657" w14:textId="77777777" w:rsidR="00710160" w:rsidRPr="000F3FEB" w:rsidRDefault="00710160" w:rsidP="003C79FB">
            <w:pPr>
              <w:numPr>
                <w:ilvl w:val="0"/>
                <w:numId w:val="19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Product or Service Information </w:t>
            </w:r>
          </w:p>
          <w:p w14:paraId="62D1C839" w14:textId="77777777" w:rsidR="00710160" w:rsidRPr="000F3FEB" w:rsidRDefault="00710160" w:rsidP="003C79FB">
            <w:pPr>
              <w:numPr>
                <w:ilvl w:val="0"/>
                <w:numId w:val="19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Discounts and Promotions </w:t>
            </w:r>
          </w:p>
          <w:p w14:paraId="24FB0CC6" w14:textId="77777777" w:rsidR="00710160" w:rsidRPr="000F3FEB" w:rsidRDefault="00710160" w:rsidP="003C79FB">
            <w:pPr>
              <w:numPr>
                <w:ilvl w:val="0"/>
                <w:numId w:val="19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Tax Calculation </w:t>
            </w:r>
          </w:p>
          <w:p w14:paraId="4E25C825" w14:textId="77777777" w:rsidR="00710160" w:rsidRPr="000F3FEB" w:rsidRDefault="00710160" w:rsidP="003C79FB">
            <w:pPr>
              <w:numPr>
                <w:ilvl w:val="0"/>
                <w:numId w:val="19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Customer Signatures or Confirmations </w:t>
            </w:r>
          </w:p>
          <w:p w14:paraId="1A7C0078" w14:textId="77777777" w:rsidR="00710160" w:rsidRPr="000F3FEB" w:rsidRDefault="00710160" w:rsidP="003C79FB">
            <w:pPr>
              <w:numPr>
                <w:ilvl w:val="0"/>
                <w:numId w:val="199"/>
              </w:numPr>
              <w:spacing w:after="69" w:line="237"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Multi-Currency Transactions: exchange rates, currency information </w:t>
            </w:r>
          </w:p>
          <w:p w14:paraId="222ACAF2" w14:textId="77777777" w:rsidR="00710160" w:rsidRPr="000F3FEB" w:rsidRDefault="00710160" w:rsidP="003C79FB">
            <w:pPr>
              <w:numPr>
                <w:ilvl w:val="0"/>
                <w:numId w:val="19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Refunds and Returns </w:t>
            </w:r>
          </w:p>
          <w:p w14:paraId="5EB8671A" w14:textId="77777777" w:rsidR="00710160" w:rsidRPr="000F3FEB" w:rsidRDefault="00710160" w:rsidP="003C79FB">
            <w:pPr>
              <w:numPr>
                <w:ilvl w:val="0"/>
                <w:numId w:val="19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Security Measures </w:t>
            </w:r>
          </w:p>
          <w:p w14:paraId="63582B55" w14:textId="77777777" w:rsidR="00710160" w:rsidRPr="000F3FEB" w:rsidRDefault="00710160" w:rsidP="003C79FB">
            <w:pPr>
              <w:numPr>
                <w:ilvl w:val="0"/>
                <w:numId w:val="199"/>
              </w:numPr>
              <w:spacing w:after="5"/>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Integration with Accounting Software Reporting and Analysis </w:t>
            </w:r>
          </w:p>
        </w:tc>
      </w:tr>
      <w:tr w:rsidR="00710160" w:rsidRPr="000F3FEB" w14:paraId="2EBFA616" w14:textId="77777777" w:rsidTr="003C79FB">
        <w:trPr>
          <w:trHeight w:val="3697"/>
        </w:trPr>
        <w:tc>
          <w:tcPr>
            <w:tcW w:w="3509" w:type="dxa"/>
            <w:tcBorders>
              <w:top w:val="single" w:sz="4" w:space="0" w:color="000000"/>
              <w:left w:val="single" w:sz="4" w:space="0" w:color="000000"/>
              <w:bottom w:val="single" w:sz="4" w:space="0" w:color="000000"/>
              <w:right w:val="single" w:sz="4" w:space="0" w:color="000000"/>
            </w:tcBorders>
          </w:tcPr>
          <w:p w14:paraId="6E966FA8" w14:textId="77777777" w:rsidR="00710160" w:rsidRPr="000F3FEB" w:rsidRDefault="00710160" w:rsidP="003C79FB">
            <w:pPr>
              <w:ind w:left="11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5. Financial discrepancies </w:t>
            </w:r>
          </w:p>
        </w:tc>
        <w:tc>
          <w:tcPr>
            <w:tcW w:w="6460" w:type="dxa"/>
            <w:tcBorders>
              <w:top w:val="single" w:sz="4" w:space="0" w:color="000000"/>
              <w:left w:val="single" w:sz="4" w:space="0" w:color="000000"/>
              <w:bottom w:val="single" w:sz="4" w:space="0" w:color="000000"/>
              <w:right w:val="single" w:sz="4" w:space="0" w:color="000000"/>
            </w:tcBorders>
          </w:tcPr>
          <w:p w14:paraId="1C4679DE"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Data Entry Errors </w:t>
            </w:r>
          </w:p>
          <w:p w14:paraId="56BDFA9C"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Reconciliation Issues </w:t>
            </w:r>
          </w:p>
          <w:p w14:paraId="51441F04"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Fraudulent Activities </w:t>
            </w:r>
          </w:p>
          <w:p w14:paraId="3D66CF52"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Internal Control Weaknesses </w:t>
            </w:r>
          </w:p>
          <w:p w14:paraId="2C2C41BA"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System Glitches or Software Bugs </w:t>
            </w:r>
          </w:p>
          <w:p w14:paraId="38E2343E"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Unrecorded Transactions </w:t>
            </w:r>
          </w:p>
          <w:p w14:paraId="58FB06CA"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Currency Exchange Fluctuations </w:t>
            </w:r>
          </w:p>
          <w:p w14:paraId="31404C2D"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Duplicate Transactions </w:t>
            </w:r>
          </w:p>
          <w:p w14:paraId="0AB71731"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Invoice and Billing Errors </w:t>
            </w:r>
          </w:p>
          <w:p w14:paraId="2D017929"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Timing Differences </w:t>
            </w:r>
          </w:p>
          <w:p w14:paraId="2C91E2E0" w14:textId="77777777" w:rsidR="00710160" w:rsidRPr="000F3FEB" w:rsidRDefault="00710160" w:rsidP="003C79FB">
            <w:pPr>
              <w:numPr>
                <w:ilvl w:val="0"/>
                <w:numId w:val="200"/>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Unreconciled Accounts </w:t>
            </w:r>
          </w:p>
          <w:p w14:paraId="73B98210" w14:textId="77777777" w:rsidR="00710160" w:rsidRPr="000F3FEB" w:rsidRDefault="00710160" w:rsidP="003C79FB">
            <w:pPr>
              <w:numPr>
                <w:ilvl w:val="0"/>
                <w:numId w:val="200"/>
              </w:numPr>
              <w:spacing w:after="5"/>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External Factors: Economic changes, regulatory updates, or external events. </w:t>
            </w:r>
          </w:p>
        </w:tc>
      </w:tr>
      <w:tr w:rsidR="00710160" w:rsidRPr="000F3FEB" w14:paraId="43D8C518" w14:textId="77777777" w:rsidTr="003C79FB">
        <w:trPr>
          <w:trHeight w:val="3697"/>
        </w:trPr>
        <w:tc>
          <w:tcPr>
            <w:tcW w:w="3509" w:type="dxa"/>
            <w:tcBorders>
              <w:top w:val="single" w:sz="4" w:space="0" w:color="000000"/>
              <w:left w:val="single" w:sz="4" w:space="0" w:color="000000"/>
              <w:bottom w:val="single" w:sz="4" w:space="0" w:color="000000"/>
              <w:right w:val="single" w:sz="4" w:space="0" w:color="000000"/>
            </w:tcBorders>
          </w:tcPr>
          <w:p w14:paraId="095360A7" w14:textId="77777777" w:rsidR="00710160" w:rsidRPr="000F3FEB" w:rsidRDefault="00710160" w:rsidP="003C79FB">
            <w:pPr>
              <w:ind w:left="11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lastRenderedPageBreak/>
              <w:t xml:space="preserve">6. Financial records </w:t>
            </w:r>
          </w:p>
        </w:tc>
        <w:tc>
          <w:tcPr>
            <w:tcW w:w="6460" w:type="dxa"/>
            <w:tcBorders>
              <w:top w:val="single" w:sz="4" w:space="0" w:color="000000"/>
              <w:left w:val="single" w:sz="4" w:space="0" w:color="000000"/>
              <w:bottom w:val="single" w:sz="4" w:space="0" w:color="000000"/>
              <w:right w:val="single" w:sz="4" w:space="0" w:color="000000"/>
            </w:tcBorders>
          </w:tcPr>
          <w:p w14:paraId="5EAFA528"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Income Statements </w:t>
            </w:r>
          </w:p>
          <w:p w14:paraId="135FDC1B"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Balance Sheets </w:t>
            </w:r>
          </w:p>
          <w:p w14:paraId="5F8BB2DA"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Cash Flow Statements </w:t>
            </w:r>
          </w:p>
          <w:p w14:paraId="0D593422"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General Ledger </w:t>
            </w:r>
          </w:p>
          <w:p w14:paraId="3231B526"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Accounts Receivable </w:t>
            </w:r>
          </w:p>
          <w:p w14:paraId="37FF4082"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Accounts Payable </w:t>
            </w:r>
          </w:p>
          <w:p w14:paraId="565A7C90"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Inventory Records </w:t>
            </w:r>
          </w:p>
          <w:p w14:paraId="68698923"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Bank Statements </w:t>
            </w:r>
          </w:p>
          <w:p w14:paraId="33BEE1FA"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Expense Reports </w:t>
            </w:r>
          </w:p>
          <w:p w14:paraId="3CEFFAA1"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Tax Records </w:t>
            </w:r>
          </w:p>
          <w:p w14:paraId="5D6EBEEA"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Payroll Records </w:t>
            </w:r>
          </w:p>
          <w:p w14:paraId="7C9EFB55" w14:textId="77777777" w:rsidR="00710160" w:rsidRPr="000F3FEB" w:rsidRDefault="00710160" w:rsidP="003C79FB">
            <w:pPr>
              <w:numPr>
                <w:ilvl w:val="0"/>
                <w:numId w:val="201"/>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Fixed Assets Register </w:t>
            </w:r>
          </w:p>
          <w:p w14:paraId="7A1CF465" w14:textId="77777777" w:rsidR="00710160" w:rsidRPr="000F3FEB" w:rsidRDefault="00710160" w:rsidP="003C79FB">
            <w:pPr>
              <w:numPr>
                <w:ilvl w:val="0"/>
                <w:numId w:val="201"/>
              </w:numPr>
              <w:spacing w:after="5"/>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Purchase Orders and Invoices </w:t>
            </w:r>
          </w:p>
        </w:tc>
      </w:tr>
      <w:tr w:rsidR="00710160" w:rsidRPr="000F3FEB" w14:paraId="039E6438" w14:textId="77777777" w:rsidTr="003C79FB">
        <w:trPr>
          <w:trHeight w:val="1023"/>
        </w:trPr>
        <w:tc>
          <w:tcPr>
            <w:tcW w:w="3509" w:type="dxa"/>
            <w:tcBorders>
              <w:top w:val="single" w:sz="4" w:space="0" w:color="000000"/>
              <w:left w:val="single" w:sz="4" w:space="0" w:color="000000"/>
              <w:bottom w:val="single" w:sz="4" w:space="0" w:color="000000"/>
              <w:right w:val="single" w:sz="4" w:space="0" w:color="000000"/>
            </w:tcBorders>
          </w:tcPr>
          <w:p w14:paraId="6E0E140A" w14:textId="77777777" w:rsidR="00710160" w:rsidRPr="000F3FEB" w:rsidRDefault="00710160" w:rsidP="003C79FB">
            <w:pPr>
              <w:ind w:left="11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7. Credit journals </w:t>
            </w:r>
          </w:p>
        </w:tc>
        <w:tc>
          <w:tcPr>
            <w:tcW w:w="6460" w:type="dxa"/>
            <w:tcBorders>
              <w:top w:val="single" w:sz="4" w:space="0" w:color="000000"/>
              <w:left w:val="single" w:sz="4" w:space="0" w:color="000000"/>
              <w:bottom w:val="single" w:sz="4" w:space="0" w:color="000000"/>
              <w:right w:val="single" w:sz="4" w:space="0" w:color="000000"/>
            </w:tcBorders>
          </w:tcPr>
          <w:p w14:paraId="2D23BA2C" w14:textId="77777777" w:rsidR="00710160" w:rsidRPr="000F3FEB" w:rsidRDefault="00710160" w:rsidP="003C79FB">
            <w:pPr>
              <w:numPr>
                <w:ilvl w:val="0"/>
                <w:numId w:val="202"/>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Credit Sales. </w:t>
            </w:r>
          </w:p>
          <w:p w14:paraId="4EA9EB3F" w14:textId="77777777" w:rsidR="00710160" w:rsidRPr="000F3FEB" w:rsidRDefault="00710160" w:rsidP="003C79FB">
            <w:pPr>
              <w:numPr>
                <w:ilvl w:val="0"/>
                <w:numId w:val="202"/>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Credit Purchases </w:t>
            </w:r>
          </w:p>
          <w:p w14:paraId="67B2B1BE" w14:textId="77777777" w:rsidR="00710160" w:rsidRPr="000F3FEB" w:rsidRDefault="00710160" w:rsidP="003C79FB">
            <w:pPr>
              <w:numPr>
                <w:ilvl w:val="0"/>
                <w:numId w:val="202"/>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Credit Card Transactions </w:t>
            </w:r>
          </w:p>
          <w:p w14:paraId="4D59A867" w14:textId="77777777" w:rsidR="00710160" w:rsidRPr="000F3FEB" w:rsidRDefault="00710160" w:rsidP="003C79FB">
            <w:pPr>
              <w:numPr>
                <w:ilvl w:val="0"/>
                <w:numId w:val="202"/>
              </w:numPr>
              <w:spacing w:after="5"/>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Loan Transaction </w:t>
            </w:r>
          </w:p>
        </w:tc>
      </w:tr>
      <w:tr w:rsidR="00710160" w:rsidRPr="000F3FEB" w14:paraId="61157A29" w14:textId="77777777" w:rsidTr="003C79FB">
        <w:trPr>
          <w:trHeight w:val="1023"/>
        </w:trPr>
        <w:tc>
          <w:tcPr>
            <w:tcW w:w="3509" w:type="dxa"/>
            <w:tcBorders>
              <w:top w:val="single" w:sz="4" w:space="0" w:color="000000"/>
              <w:left w:val="single" w:sz="4" w:space="0" w:color="000000"/>
              <w:bottom w:val="single" w:sz="4" w:space="0" w:color="000000"/>
              <w:right w:val="single" w:sz="4" w:space="0" w:color="000000"/>
            </w:tcBorders>
          </w:tcPr>
          <w:p w14:paraId="6E7761ED" w14:textId="77777777" w:rsidR="00710160" w:rsidRPr="000F3FEB" w:rsidRDefault="00710160" w:rsidP="003C79FB">
            <w:pPr>
              <w:ind w:left="11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8. Cash journals </w:t>
            </w:r>
          </w:p>
        </w:tc>
        <w:tc>
          <w:tcPr>
            <w:tcW w:w="6460" w:type="dxa"/>
            <w:tcBorders>
              <w:top w:val="single" w:sz="4" w:space="0" w:color="000000"/>
              <w:left w:val="single" w:sz="4" w:space="0" w:color="000000"/>
              <w:bottom w:val="single" w:sz="4" w:space="0" w:color="000000"/>
              <w:right w:val="single" w:sz="4" w:space="0" w:color="000000"/>
            </w:tcBorders>
          </w:tcPr>
          <w:p w14:paraId="74F4BA07" w14:textId="77777777" w:rsidR="00710160" w:rsidRPr="000F3FEB" w:rsidRDefault="00710160" w:rsidP="003C79FB">
            <w:pPr>
              <w:numPr>
                <w:ilvl w:val="0"/>
                <w:numId w:val="202"/>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Cash Receipts </w:t>
            </w:r>
          </w:p>
          <w:p w14:paraId="6B91A556" w14:textId="77777777" w:rsidR="00710160" w:rsidRPr="000F3FEB" w:rsidRDefault="00710160" w:rsidP="003C79FB">
            <w:pPr>
              <w:numPr>
                <w:ilvl w:val="0"/>
                <w:numId w:val="202"/>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Cash Disbursements </w:t>
            </w:r>
          </w:p>
          <w:p w14:paraId="4D80CBC1" w14:textId="77777777" w:rsidR="00710160" w:rsidRPr="000F3FEB" w:rsidRDefault="00710160" w:rsidP="003C79FB">
            <w:pPr>
              <w:numPr>
                <w:ilvl w:val="0"/>
                <w:numId w:val="202"/>
              </w:numPr>
              <w:spacing w:after="5"/>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Petty Cash Transactions </w:t>
            </w:r>
          </w:p>
        </w:tc>
      </w:tr>
      <w:tr w:rsidR="00710160" w:rsidRPr="000F3FEB" w14:paraId="243D985F" w14:textId="77777777" w:rsidTr="003C79FB">
        <w:trPr>
          <w:trHeight w:val="1023"/>
        </w:trPr>
        <w:tc>
          <w:tcPr>
            <w:tcW w:w="3509" w:type="dxa"/>
            <w:tcBorders>
              <w:top w:val="single" w:sz="4" w:space="0" w:color="000000"/>
              <w:left w:val="single" w:sz="4" w:space="0" w:color="000000"/>
              <w:bottom w:val="single" w:sz="4" w:space="0" w:color="000000"/>
              <w:right w:val="single" w:sz="4" w:space="0" w:color="000000"/>
            </w:tcBorders>
          </w:tcPr>
          <w:p w14:paraId="0FFC68F0" w14:textId="77777777" w:rsidR="00710160" w:rsidRPr="000F3FEB" w:rsidRDefault="00710160" w:rsidP="003C79FB">
            <w:pPr>
              <w:ind w:left="118"/>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9. statutory requirements for financial report </w:t>
            </w:r>
          </w:p>
        </w:tc>
        <w:tc>
          <w:tcPr>
            <w:tcW w:w="6460" w:type="dxa"/>
            <w:tcBorders>
              <w:top w:val="single" w:sz="4" w:space="0" w:color="000000"/>
              <w:left w:val="single" w:sz="4" w:space="0" w:color="000000"/>
              <w:bottom w:val="single" w:sz="4" w:space="0" w:color="000000"/>
              <w:right w:val="single" w:sz="4" w:space="0" w:color="000000"/>
            </w:tcBorders>
          </w:tcPr>
          <w:p w14:paraId="61528432" w14:textId="77777777" w:rsidR="00710160" w:rsidRPr="000F3FEB" w:rsidRDefault="00710160" w:rsidP="003C79FB">
            <w:pPr>
              <w:numPr>
                <w:ilvl w:val="0"/>
                <w:numId w:val="202"/>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Statements </w:t>
            </w:r>
          </w:p>
          <w:p w14:paraId="35A6572B" w14:textId="77777777" w:rsidR="00710160" w:rsidRPr="000F3FEB" w:rsidRDefault="00710160" w:rsidP="003C79FB">
            <w:pPr>
              <w:numPr>
                <w:ilvl w:val="0"/>
                <w:numId w:val="202"/>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Audit and Assurance </w:t>
            </w:r>
          </w:p>
          <w:p w14:paraId="496AE0C4" w14:textId="77777777" w:rsidR="00710160" w:rsidRPr="000F3FEB" w:rsidRDefault="00710160" w:rsidP="003C79FB">
            <w:pPr>
              <w:numPr>
                <w:ilvl w:val="0"/>
                <w:numId w:val="202"/>
              </w:numPr>
              <w:spacing w:after="5"/>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Compliance with Tax Regulations </w:t>
            </w:r>
          </w:p>
        </w:tc>
      </w:tr>
      <w:tr w:rsidR="00710160" w:rsidRPr="00BE6CE7" w14:paraId="70A220DC" w14:textId="77777777" w:rsidTr="003C79FB">
        <w:trPr>
          <w:trHeight w:val="1023"/>
        </w:trPr>
        <w:tc>
          <w:tcPr>
            <w:tcW w:w="3509" w:type="dxa"/>
            <w:tcBorders>
              <w:top w:val="single" w:sz="4" w:space="0" w:color="000000"/>
              <w:left w:val="single" w:sz="4" w:space="0" w:color="000000"/>
              <w:bottom w:val="single" w:sz="4" w:space="0" w:color="000000"/>
              <w:right w:val="single" w:sz="4" w:space="0" w:color="000000"/>
            </w:tcBorders>
          </w:tcPr>
          <w:p w14:paraId="6A0B2DD4" w14:textId="77777777" w:rsidR="00710160" w:rsidRPr="00BE6CE7" w:rsidRDefault="00710160" w:rsidP="00BE6CE7">
            <w:pPr>
              <w:rPr>
                <w:rFonts w:ascii="Times New Roman" w:eastAsia="Times New Roman" w:hAnsi="Times New Roman" w:cs="Times New Roman"/>
                <w:sz w:val="24"/>
                <w:szCs w:val="24"/>
              </w:rPr>
            </w:pPr>
            <w:r w:rsidRPr="00BE6CE7">
              <w:rPr>
                <w:rFonts w:ascii="Times New Roman" w:eastAsia="Times New Roman" w:hAnsi="Times New Roman" w:cs="Times New Roman"/>
                <w:sz w:val="24"/>
                <w:szCs w:val="24"/>
              </w:rPr>
              <w:t xml:space="preserve">10. Issues in financial reports </w:t>
            </w:r>
          </w:p>
        </w:tc>
        <w:tc>
          <w:tcPr>
            <w:tcW w:w="6460" w:type="dxa"/>
            <w:tcBorders>
              <w:top w:val="single" w:sz="4" w:space="0" w:color="000000"/>
              <w:left w:val="single" w:sz="4" w:space="0" w:color="000000"/>
              <w:bottom w:val="single" w:sz="4" w:space="0" w:color="000000"/>
              <w:right w:val="single" w:sz="4" w:space="0" w:color="000000"/>
            </w:tcBorders>
          </w:tcPr>
          <w:p w14:paraId="49EA1C7F" w14:textId="77777777" w:rsidR="00710160" w:rsidRPr="00BE6CE7" w:rsidRDefault="00710160" w:rsidP="00BE6CE7">
            <w:pPr>
              <w:rPr>
                <w:rFonts w:ascii="Times New Roman" w:eastAsia="Times New Roman" w:hAnsi="Times New Roman" w:cs="Times New Roman"/>
                <w:sz w:val="24"/>
                <w:szCs w:val="24"/>
              </w:rPr>
            </w:pPr>
            <w:r w:rsidRPr="00BE6CE7">
              <w:rPr>
                <w:rFonts w:ascii="Times New Roman" w:eastAsia="Times New Roman" w:hAnsi="Times New Roman" w:cs="Times New Roman"/>
                <w:sz w:val="24"/>
                <w:szCs w:val="24"/>
              </w:rPr>
              <w:t xml:space="preserve">Accounting Errors </w:t>
            </w:r>
          </w:p>
          <w:p w14:paraId="3553FEFE" w14:textId="77777777" w:rsidR="00710160" w:rsidRPr="00BE6CE7" w:rsidRDefault="00710160" w:rsidP="00BE6CE7">
            <w:pPr>
              <w:rPr>
                <w:rFonts w:ascii="Times New Roman" w:eastAsia="Times New Roman" w:hAnsi="Times New Roman" w:cs="Times New Roman"/>
                <w:sz w:val="24"/>
                <w:szCs w:val="24"/>
              </w:rPr>
            </w:pPr>
            <w:r w:rsidRPr="00BE6CE7">
              <w:rPr>
                <w:rFonts w:ascii="Times New Roman" w:eastAsia="Times New Roman" w:hAnsi="Times New Roman" w:cs="Times New Roman"/>
                <w:sz w:val="24"/>
                <w:szCs w:val="24"/>
              </w:rPr>
              <w:t xml:space="preserve">Fraudulent Activities </w:t>
            </w:r>
          </w:p>
          <w:p w14:paraId="726A1B5B" w14:textId="77777777" w:rsidR="00710160" w:rsidRPr="00BE6CE7" w:rsidRDefault="00710160" w:rsidP="00BE6CE7">
            <w:pPr>
              <w:rPr>
                <w:rFonts w:ascii="Times New Roman" w:eastAsia="Times New Roman" w:hAnsi="Times New Roman" w:cs="Times New Roman"/>
                <w:sz w:val="24"/>
                <w:szCs w:val="24"/>
              </w:rPr>
            </w:pPr>
            <w:r w:rsidRPr="00BE6CE7">
              <w:rPr>
                <w:rFonts w:ascii="Times New Roman" w:eastAsia="Times New Roman" w:hAnsi="Times New Roman" w:cs="Times New Roman"/>
                <w:sz w:val="24"/>
                <w:szCs w:val="24"/>
              </w:rPr>
              <w:t xml:space="preserve">Expense Recognition Timing </w:t>
            </w:r>
          </w:p>
          <w:p w14:paraId="6BA85E07" w14:textId="77777777" w:rsidR="00710160" w:rsidRPr="00BE6CE7" w:rsidRDefault="00710160" w:rsidP="00BE6CE7">
            <w:pPr>
              <w:rPr>
                <w:rFonts w:ascii="Times New Roman" w:eastAsia="Times New Roman" w:hAnsi="Times New Roman" w:cs="Times New Roman"/>
                <w:sz w:val="24"/>
                <w:szCs w:val="24"/>
              </w:rPr>
            </w:pPr>
            <w:r w:rsidRPr="00BE6CE7">
              <w:rPr>
                <w:rFonts w:ascii="Times New Roman" w:eastAsia="Times New Roman" w:hAnsi="Times New Roman" w:cs="Times New Roman"/>
                <w:sz w:val="24"/>
                <w:szCs w:val="24"/>
              </w:rPr>
              <w:t xml:space="preserve">Asset Valuation </w:t>
            </w:r>
          </w:p>
          <w:p w14:paraId="352C2901" w14:textId="77777777" w:rsidR="00710160" w:rsidRPr="00BE6CE7" w:rsidRDefault="00710160" w:rsidP="00BE6CE7">
            <w:pPr>
              <w:rPr>
                <w:rFonts w:ascii="Times New Roman" w:eastAsia="Times New Roman" w:hAnsi="Times New Roman" w:cs="Times New Roman"/>
                <w:sz w:val="24"/>
                <w:szCs w:val="24"/>
              </w:rPr>
            </w:pPr>
            <w:r w:rsidRPr="00BE6CE7">
              <w:rPr>
                <w:rFonts w:ascii="Times New Roman" w:eastAsia="Times New Roman" w:hAnsi="Times New Roman" w:cs="Times New Roman"/>
                <w:sz w:val="24"/>
                <w:szCs w:val="24"/>
              </w:rPr>
              <w:t xml:space="preserve">Liability Recognition </w:t>
            </w:r>
          </w:p>
          <w:p w14:paraId="7A2DEBF1" w14:textId="77777777" w:rsidR="00710160" w:rsidRPr="00BE6CE7" w:rsidRDefault="00710160" w:rsidP="00BE6CE7">
            <w:pPr>
              <w:rPr>
                <w:rFonts w:ascii="Times New Roman" w:eastAsia="Times New Roman" w:hAnsi="Times New Roman" w:cs="Times New Roman"/>
                <w:sz w:val="24"/>
                <w:szCs w:val="24"/>
              </w:rPr>
            </w:pPr>
            <w:r w:rsidRPr="00BE6CE7">
              <w:rPr>
                <w:rFonts w:ascii="Times New Roman" w:eastAsia="Times New Roman" w:hAnsi="Times New Roman" w:cs="Times New Roman"/>
                <w:sz w:val="24"/>
                <w:szCs w:val="24"/>
              </w:rPr>
              <w:t xml:space="preserve">Internal Control Weaknesses </w:t>
            </w:r>
          </w:p>
          <w:p w14:paraId="4EC181EC" w14:textId="77777777" w:rsidR="00710160" w:rsidRPr="00BE6CE7" w:rsidRDefault="00710160" w:rsidP="00BE6CE7">
            <w:pPr>
              <w:rPr>
                <w:rFonts w:ascii="Times New Roman" w:eastAsia="Times New Roman" w:hAnsi="Times New Roman" w:cs="Times New Roman"/>
                <w:sz w:val="24"/>
                <w:szCs w:val="24"/>
              </w:rPr>
            </w:pPr>
            <w:r w:rsidRPr="00BE6CE7">
              <w:rPr>
                <w:rFonts w:ascii="Times New Roman" w:eastAsia="Times New Roman" w:hAnsi="Times New Roman" w:cs="Times New Roman"/>
                <w:sz w:val="24"/>
                <w:szCs w:val="24"/>
              </w:rPr>
              <w:t xml:space="preserve">Changes in Accounting Policies </w:t>
            </w:r>
          </w:p>
        </w:tc>
      </w:tr>
    </w:tbl>
    <w:p w14:paraId="1B39A181" w14:textId="77777777" w:rsidR="00BE6CE7" w:rsidRDefault="00BE6CE7" w:rsidP="00BE6CE7">
      <w:pPr>
        <w:rPr>
          <w:rFonts w:ascii="Times New Roman" w:hAnsi="Times New Roman" w:cs="Times New Roman"/>
          <w:b/>
          <w:sz w:val="24"/>
          <w:szCs w:val="24"/>
        </w:rPr>
      </w:pPr>
    </w:p>
    <w:p w14:paraId="0B1D7408" w14:textId="5EA280F2" w:rsidR="00710160" w:rsidRPr="00BE6CE7" w:rsidRDefault="00710160" w:rsidP="00BE6CE7">
      <w:pPr>
        <w:rPr>
          <w:rFonts w:ascii="Times New Roman" w:hAnsi="Times New Roman" w:cs="Times New Roman"/>
          <w:sz w:val="24"/>
          <w:szCs w:val="24"/>
        </w:rPr>
      </w:pPr>
      <w:r w:rsidRPr="00BE6CE7">
        <w:rPr>
          <w:rFonts w:ascii="Times New Roman" w:hAnsi="Times New Roman" w:cs="Times New Roman"/>
          <w:b/>
          <w:sz w:val="24"/>
          <w:szCs w:val="24"/>
        </w:rPr>
        <w:t xml:space="preserve">REQUIRED SKILLS AND KNOWLEDGE </w:t>
      </w:r>
    </w:p>
    <w:p w14:paraId="03F90045" w14:textId="77777777" w:rsidR="00710160" w:rsidRPr="000F3FEB" w:rsidRDefault="00710160" w:rsidP="00710160">
      <w:pPr>
        <w:spacing w:after="5" w:line="271" w:lineRule="auto"/>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This section describes the skills and knowledge required for this unit of competency. </w:t>
      </w:r>
    </w:p>
    <w:p w14:paraId="028C14BD" w14:textId="77777777" w:rsidR="00710160" w:rsidRPr="000F3FEB" w:rsidRDefault="00710160" w:rsidP="00710160">
      <w:pPr>
        <w:spacing w:after="0"/>
        <w:rPr>
          <w:rFonts w:ascii="Times New Roman" w:eastAsia="Times New Roman" w:hAnsi="Times New Roman" w:cs="Times New Roman"/>
          <w:color w:val="000000"/>
          <w:sz w:val="24"/>
          <w:szCs w:val="24"/>
        </w:rPr>
        <w:sectPr w:rsidR="00710160" w:rsidRPr="000F3FEB" w:rsidSect="00710160">
          <w:type w:val="continuous"/>
          <w:pgSz w:w="12240" w:h="15840"/>
          <w:pgMar w:top="1289" w:right="595" w:bottom="247" w:left="979" w:header="720" w:footer="720" w:gutter="0"/>
          <w:cols w:space="720"/>
          <w:titlePg/>
          <w:docGrid w:linePitch="299"/>
        </w:sectPr>
      </w:pPr>
    </w:p>
    <w:p w14:paraId="53043694" w14:textId="77777777" w:rsidR="00710160" w:rsidRPr="000F3FEB" w:rsidRDefault="00710160" w:rsidP="00710160">
      <w:pPr>
        <w:spacing w:after="0"/>
        <w:rPr>
          <w:rFonts w:ascii="Times New Roman" w:eastAsia="Times New Roman" w:hAnsi="Times New Roman" w:cs="Times New Roman"/>
          <w:color w:val="000000"/>
          <w:sz w:val="24"/>
          <w:szCs w:val="24"/>
        </w:rPr>
      </w:pPr>
      <w:r w:rsidRPr="000F3FEB">
        <w:rPr>
          <w:rFonts w:ascii="Times New Roman" w:eastAsia="Times New Roman" w:hAnsi="Times New Roman" w:cs="Times New Roman"/>
          <w:b/>
          <w:color w:val="000000"/>
          <w:sz w:val="24"/>
          <w:szCs w:val="24"/>
        </w:rPr>
        <w:t xml:space="preserve">Required Skills </w:t>
      </w:r>
    </w:p>
    <w:p w14:paraId="63AEB424" w14:textId="77777777" w:rsidR="00710160" w:rsidRPr="000F3FEB" w:rsidRDefault="00710160" w:rsidP="00710160">
      <w:pPr>
        <w:spacing w:after="150" w:line="271" w:lineRule="auto"/>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The individual needs to demonstrate the following skills: </w:t>
      </w:r>
    </w:p>
    <w:p w14:paraId="4041BAE5"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Acumen </w:t>
      </w:r>
    </w:p>
    <w:p w14:paraId="34ABB9A9"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Bookkeeping and Accounting </w:t>
      </w:r>
    </w:p>
    <w:p w14:paraId="3AFE5366"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Forecasting </w:t>
      </w:r>
    </w:p>
    <w:p w14:paraId="49D24313"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Expense Management </w:t>
      </w:r>
    </w:p>
    <w:p w14:paraId="226413A2"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Vendor Negotiation </w:t>
      </w:r>
    </w:p>
    <w:p w14:paraId="7451FE9F"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Reporting </w:t>
      </w:r>
    </w:p>
    <w:p w14:paraId="08A212A0"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Cash Flow Management </w:t>
      </w:r>
    </w:p>
    <w:p w14:paraId="4CB13727"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Risk Management </w:t>
      </w:r>
    </w:p>
    <w:p w14:paraId="459DA165"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Compliance </w:t>
      </w:r>
    </w:p>
    <w:p w14:paraId="4B456B72"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Decision-Making </w:t>
      </w:r>
    </w:p>
    <w:p w14:paraId="4137C064"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Currency Management </w:t>
      </w:r>
    </w:p>
    <w:p w14:paraId="12DC9D37"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lastRenderedPageBreak/>
        <w:t xml:space="preserve">Financial Software Proficiency </w:t>
      </w:r>
    </w:p>
    <w:p w14:paraId="3487F523"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Communication Skills </w:t>
      </w:r>
    </w:p>
    <w:p w14:paraId="5ED4155B" w14:textId="77777777" w:rsidR="00710160" w:rsidRPr="000F3FEB" w:rsidRDefault="00710160" w:rsidP="00710160">
      <w:pPr>
        <w:numPr>
          <w:ilvl w:val="0"/>
          <w:numId w:val="203"/>
        </w:numPr>
        <w:spacing w:after="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Decision-Making Under Pressure </w:t>
      </w:r>
    </w:p>
    <w:p w14:paraId="09443581" w14:textId="77777777" w:rsidR="00710160" w:rsidRPr="00BB0F0B" w:rsidRDefault="00710160" w:rsidP="00BB0F0B">
      <w:pPr>
        <w:rPr>
          <w:rFonts w:ascii="Times New Roman" w:hAnsi="Times New Roman" w:cs="Times New Roman"/>
          <w:b/>
          <w:bCs/>
          <w:sz w:val="24"/>
          <w:szCs w:val="24"/>
        </w:rPr>
      </w:pPr>
      <w:bookmarkStart w:id="30" w:name="_Toc195624566"/>
      <w:bookmarkStart w:id="31" w:name="_Toc195633897"/>
      <w:bookmarkStart w:id="32" w:name="_Toc195697929"/>
      <w:bookmarkStart w:id="33" w:name="_Toc196951224"/>
      <w:r w:rsidRPr="00BB0F0B">
        <w:rPr>
          <w:rFonts w:ascii="Times New Roman" w:hAnsi="Times New Roman" w:cs="Times New Roman"/>
          <w:b/>
          <w:bCs/>
          <w:sz w:val="24"/>
          <w:szCs w:val="24"/>
        </w:rPr>
        <w:t>Required Knowledge</w:t>
      </w:r>
      <w:bookmarkEnd w:id="30"/>
      <w:bookmarkEnd w:id="31"/>
      <w:bookmarkEnd w:id="32"/>
      <w:bookmarkEnd w:id="33"/>
      <w:r w:rsidRPr="00BB0F0B">
        <w:rPr>
          <w:rFonts w:ascii="Times New Roman" w:hAnsi="Times New Roman" w:cs="Times New Roman"/>
          <w:b/>
          <w:bCs/>
          <w:sz w:val="24"/>
          <w:szCs w:val="24"/>
        </w:rPr>
        <w:t xml:space="preserve"> </w:t>
      </w:r>
    </w:p>
    <w:p w14:paraId="18C5497E" w14:textId="77777777" w:rsidR="00710160" w:rsidRPr="000F3FEB" w:rsidRDefault="00710160" w:rsidP="00710160">
      <w:pPr>
        <w:spacing w:after="150" w:line="271" w:lineRule="auto"/>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The individual needs to demonstrate knowledge of: </w:t>
      </w:r>
    </w:p>
    <w:p w14:paraId="63A12004"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Planning </w:t>
      </w:r>
    </w:p>
    <w:p w14:paraId="375630F7"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Accounting Principles </w:t>
      </w:r>
    </w:p>
    <w:p w14:paraId="00A142B6"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Analysis </w:t>
      </w:r>
    </w:p>
    <w:p w14:paraId="4588DE77"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Expense Management </w:t>
      </w:r>
    </w:p>
    <w:p w14:paraId="2ECB445D"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Vendor Negotiation </w:t>
      </w:r>
    </w:p>
    <w:p w14:paraId="470A6D84"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Reporting </w:t>
      </w:r>
    </w:p>
    <w:p w14:paraId="76183099"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Cash Flow Management </w:t>
      </w:r>
    </w:p>
    <w:p w14:paraId="190D6102"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Risk Management </w:t>
      </w:r>
    </w:p>
    <w:p w14:paraId="314F5448"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Compliance </w:t>
      </w:r>
    </w:p>
    <w:p w14:paraId="4B611DBB"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Decision-Making </w:t>
      </w:r>
    </w:p>
    <w:p w14:paraId="67BE6506"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Currency Management </w:t>
      </w:r>
    </w:p>
    <w:p w14:paraId="0E368C12"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Software Proficiency </w:t>
      </w:r>
    </w:p>
    <w:p w14:paraId="5DA84FCD"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Communication Skills </w:t>
      </w:r>
    </w:p>
    <w:p w14:paraId="1D0A4D55" w14:textId="77777777" w:rsidR="00710160" w:rsidRPr="000F3FEB" w:rsidRDefault="00710160" w:rsidP="00710160">
      <w:pPr>
        <w:numPr>
          <w:ilvl w:val="0"/>
          <w:numId w:val="204"/>
        </w:numPr>
        <w:spacing w:after="5"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Decision-Making Under Pressure </w:t>
      </w:r>
    </w:p>
    <w:p w14:paraId="2F4571E6" w14:textId="77777777" w:rsidR="00710160" w:rsidRPr="000F3FEB" w:rsidRDefault="00710160" w:rsidP="00710160">
      <w:pPr>
        <w:numPr>
          <w:ilvl w:val="0"/>
          <w:numId w:val="204"/>
        </w:numPr>
        <w:spacing w:after="62" w:line="271" w:lineRule="auto"/>
        <w:ind w:left="9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Ethical Conduct </w:t>
      </w:r>
    </w:p>
    <w:p w14:paraId="162F4AFD" w14:textId="77777777" w:rsidR="00710160" w:rsidRPr="000F3FEB" w:rsidRDefault="00710160" w:rsidP="00710160">
      <w:pPr>
        <w:spacing w:after="0"/>
        <w:rPr>
          <w:rFonts w:ascii="Times New Roman" w:eastAsia="Times New Roman" w:hAnsi="Times New Roman" w:cs="Times New Roman"/>
          <w:color w:val="000000"/>
          <w:sz w:val="24"/>
          <w:szCs w:val="24"/>
        </w:rPr>
        <w:sectPr w:rsidR="00710160" w:rsidRPr="000F3FEB" w:rsidSect="00710160">
          <w:type w:val="continuous"/>
          <w:pgSz w:w="12240" w:h="15840"/>
          <w:pgMar w:top="1289" w:right="595" w:bottom="247" w:left="979" w:header="720" w:footer="720" w:gutter="0"/>
          <w:cols w:num="2" w:space="720"/>
        </w:sectPr>
      </w:pPr>
    </w:p>
    <w:p w14:paraId="2F5C9BDC" w14:textId="77777777" w:rsidR="00710160" w:rsidRPr="000F3FEB" w:rsidRDefault="00710160" w:rsidP="00BE6CE7">
      <w:r w:rsidRPr="000F3FEB">
        <w:t xml:space="preserve"> </w:t>
      </w:r>
    </w:p>
    <w:p w14:paraId="1CF2106F" w14:textId="77777777" w:rsidR="00710160" w:rsidRPr="000F3FEB" w:rsidRDefault="00710160" w:rsidP="00BE6CE7">
      <w:pPr>
        <w:rPr>
          <w:b/>
        </w:rPr>
      </w:pPr>
      <w:bookmarkStart w:id="34" w:name="_Toc195624567"/>
      <w:bookmarkStart w:id="35" w:name="_Toc195633898"/>
      <w:bookmarkStart w:id="36" w:name="_Toc195697930"/>
      <w:bookmarkStart w:id="37" w:name="_Toc196951225"/>
      <w:r w:rsidRPr="000F3FEB">
        <w:rPr>
          <w:b/>
        </w:rPr>
        <w:t>EVIDENCE GUIDE</w:t>
      </w:r>
      <w:bookmarkEnd w:id="34"/>
      <w:bookmarkEnd w:id="35"/>
      <w:bookmarkEnd w:id="36"/>
      <w:bookmarkEnd w:id="37"/>
      <w:r w:rsidRPr="000F3FEB">
        <w:rPr>
          <w:b/>
        </w:rPr>
        <w:t xml:space="preserve"> </w:t>
      </w:r>
    </w:p>
    <w:p w14:paraId="0D6D3B9C" w14:textId="77777777" w:rsidR="00710160" w:rsidRPr="000F3FEB" w:rsidRDefault="00710160" w:rsidP="00710160">
      <w:pPr>
        <w:spacing w:after="5" w:line="271" w:lineRule="auto"/>
        <w:ind w:left="267" w:right="212" w:hanging="1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This provides advice on assessment and must be read in conjunction with the performance criteria, required skills and knowledge and range. </w:t>
      </w:r>
    </w:p>
    <w:p w14:paraId="32947583" w14:textId="77777777" w:rsidR="00710160" w:rsidRPr="000F3FEB" w:rsidRDefault="00710160" w:rsidP="00710160">
      <w:pPr>
        <w:spacing w:after="63"/>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tbl>
      <w:tblPr>
        <w:tblStyle w:val="TableGrid9"/>
        <w:tblW w:w="10170" w:type="dxa"/>
        <w:tblInd w:w="265" w:type="dxa"/>
        <w:tblCellMar>
          <w:top w:w="84" w:type="dxa"/>
          <w:left w:w="96" w:type="dxa"/>
          <w:right w:w="40" w:type="dxa"/>
        </w:tblCellMar>
        <w:tblLook w:val="04A0" w:firstRow="1" w:lastRow="0" w:firstColumn="1" w:lastColumn="0" w:noHBand="0" w:noVBand="1"/>
      </w:tblPr>
      <w:tblGrid>
        <w:gridCol w:w="3420"/>
        <w:gridCol w:w="6750"/>
      </w:tblGrid>
      <w:tr w:rsidR="00710160" w:rsidRPr="000F3FEB" w14:paraId="055F8FB6" w14:textId="77777777" w:rsidTr="003C79FB">
        <w:trPr>
          <w:trHeight w:val="4476"/>
        </w:trPr>
        <w:tc>
          <w:tcPr>
            <w:tcW w:w="3420" w:type="dxa"/>
            <w:tcBorders>
              <w:top w:val="single" w:sz="4" w:space="0" w:color="000000"/>
              <w:left w:val="single" w:sz="4" w:space="0" w:color="000000"/>
              <w:bottom w:val="single" w:sz="4" w:space="0" w:color="000000"/>
              <w:right w:val="single" w:sz="4" w:space="0" w:color="000000"/>
            </w:tcBorders>
          </w:tcPr>
          <w:p w14:paraId="046CF205" w14:textId="77777777" w:rsidR="00710160" w:rsidRPr="000F3FEB" w:rsidRDefault="00710160" w:rsidP="003C79FB">
            <w:pPr>
              <w:spacing w:line="259" w:lineRule="auto"/>
              <w:ind w:left="732" w:right="458"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Critical aspects of Competency </w:t>
            </w:r>
          </w:p>
        </w:tc>
        <w:tc>
          <w:tcPr>
            <w:tcW w:w="6750" w:type="dxa"/>
            <w:tcBorders>
              <w:top w:val="single" w:sz="4" w:space="0" w:color="000000"/>
              <w:left w:val="single" w:sz="4" w:space="0" w:color="000000"/>
              <w:bottom w:val="single" w:sz="4" w:space="0" w:color="000000"/>
              <w:right w:val="single" w:sz="4" w:space="0" w:color="000000"/>
            </w:tcBorders>
          </w:tcPr>
          <w:p w14:paraId="628D4B9B" w14:textId="77777777" w:rsidR="00710160" w:rsidRPr="000F3FEB" w:rsidRDefault="00710160" w:rsidP="003C79FB">
            <w:pPr>
              <w:spacing w:after="49" w:line="259" w:lineRule="auto"/>
              <w:ind w:left="1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Assessment requires evidence that the candidate: </w:t>
            </w:r>
          </w:p>
          <w:p w14:paraId="619A7670" w14:textId="77777777" w:rsidR="00710160" w:rsidRPr="000F3FEB" w:rsidRDefault="00710160" w:rsidP="003C79FB">
            <w:pPr>
              <w:spacing w:after="73" w:line="238" w:lineRule="auto"/>
              <w:ind w:left="360"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Assesses reasons for profits and losses, interprets financial data, and analyzes business plans, cash flow, and strategic goals to align financial activities with organizational objectives. </w:t>
            </w:r>
          </w:p>
          <w:p w14:paraId="7DBE8D90" w14:textId="77777777" w:rsidR="00710160" w:rsidRPr="000F3FEB" w:rsidRDefault="00710160" w:rsidP="003C79FB">
            <w:pPr>
              <w:spacing w:after="71" w:line="238" w:lineRule="auto"/>
              <w:ind w:left="360"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Reviews statutory and tax requirements, ensuring that financial activities comply with organizational policies and external regulations. </w:t>
            </w:r>
          </w:p>
          <w:p w14:paraId="1249B637" w14:textId="77777777" w:rsidR="00710160" w:rsidRPr="000F3FEB" w:rsidRDefault="00710160" w:rsidP="003C79FB">
            <w:pPr>
              <w:spacing w:after="73" w:line="238" w:lineRule="auto"/>
              <w:ind w:left="360"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Proficient in handling financial transactions, including receiving payments, recording cash floats, balancing customer payments, and providing accurate receipts and change, ensuring accuracy and efficiency in all processes. </w:t>
            </w:r>
          </w:p>
          <w:p w14:paraId="30E01AD9" w14:textId="77777777" w:rsidR="00710160" w:rsidRPr="000F3FEB" w:rsidRDefault="00710160" w:rsidP="003C79FB">
            <w:pPr>
              <w:spacing w:after="73" w:line="238" w:lineRule="auto"/>
              <w:ind w:left="360"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1.4</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Evaluates existing financial software and proposes recommendations for improvement based on organizational needs. </w:t>
            </w:r>
          </w:p>
          <w:p w14:paraId="2072B985" w14:textId="77777777" w:rsidR="00710160" w:rsidRPr="000F3FEB" w:rsidRDefault="00710160" w:rsidP="003C79FB">
            <w:pPr>
              <w:spacing w:line="238" w:lineRule="auto"/>
              <w:ind w:left="360"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1.5</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Maintains accurate records, processes transactions, reconciles discrepancies, and ensures the completeness and precision of financial ledgers and general ledgers, adhering to both organizational and legislative requirements. </w:t>
            </w:r>
          </w:p>
          <w:p w14:paraId="6C43F01E" w14:textId="77777777" w:rsidR="00710160" w:rsidRPr="000F3FEB" w:rsidRDefault="00710160" w:rsidP="003C79FB">
            <w:pPr>
              <w:spacing w:line="259" w:lineRule="auto"/>
              <w:ind w:left="37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tc>
      </w:tr>
      <w:tr w:rsidR="00710160" w:rsidRPr="000F3FEB" w14:paraId="2DFBC112" w14:textId="77777777" w:rsidTr="003C79FB">
        <w:trPr>
          <w:trHeight w:val="687"/>
        </w:trPr>
        <w:tc>
          <w:tcPr>
            <w:tcW w:w="3420" w:type="dxa"/>
            <w:tcBorders>
              <w:top w:val="single" w:sz="4" w:space="0" w:color="000000"/>
              <w:left w:val="single" w:sz="4" w:space="0" w:color="000000"/>
              <w:bottom w:val="single" w:sz="4" w:space="0" w:color="000000"/>
              <w:right w:val="single" w:sz="4" w:space="0" w:color="000000"/>
            </w:tcBorders>
          </w:tcPr>
          <w:p w14:paraId="3E18E04E" w14:textId="77777777" w:rsidR="00710160" w:rsidRPr="000F3FEB" w:rsidRDefault="00710160" w:rsidP="003C79FB">
            <w:pPr>
              <w:ind w:left="732" w:right="458"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Resource Implications </w:t>
            </w:r>
          </w:p>
        </w:tc>
        <w:tc>
          <w:tcPr>
            <w:tcW w:w="6750" w:type="dxa"/>
            <w:tcBorders>
              <w:top w:val="single" w:sz="4" w:space="0" w:color="000000"/>
              <w:left w:val="single" w:sz="4" w:space="0" w:color="000000"/>
              <w:bottom w:val="single" w:sz="4" w:space="0" w:color="000000"/>
              <w:right w:val="single" w:sz="4" w:space="0" w:color="000000"/>
            </w:tcBorders>
          </w:tcPr>
          <w:p w14:paraId="5B61EA19" w14:textId="77777777" w:rsidR="00710160" w:rsidRPr="000F3FEB" w:rsidRDefault="00710160" w:rsidP="003C79FB">
            <w:pPr>
              <w:spacing w:after="173"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The following resources should be provided: </w:t>
            </w:r>
          </w:p>
          <w:p w14:paraId="565EB226" w14:textId="77777777" w:rsidR="00710160" w:rsidRPr="000F3FEB" w:rsidRDefault="00710160" w:rsidP="003C79FB">
            <w:pPr>
              <w:pStyle w:val="ListParagraph"/>
              <w:numPr>
                <w:ilvl w:val="0"/>
                <w:numId w:val="205"/>
              </w:numPr>
              <w:spacing w:after="35" w:line="264" w:lineRule="auto"/>
              <w:rPr>
                <w:szCs w:val="24"/>
              </w:rPr>
            </w:pPr>
            <w:r w:rsidRPr="000F3FEB">
              <w:rPr>
                <w:szCs w:val="24"/>
              </w:rPr>
              <w:t xml:space="preserve">Appropriately simulated environment where assessment can take place. </w:t>
            </w:r>
          </w:p>
          <w:p w14:paraId="09E53952" w14:textId="77777777" w:rsidR="00710160" w:rsidRPr="000F3FEB" w:rsidRDefault="00710160" w:rsidP="003C79FB">
            <w:pPr>
              <w:pStyle w:val="ListParagraph"/>
              <w:numPr>
                <w:ilvl w:val="0"/>
                <w:numId w:val="205"/>
              </w:numPr>
              <w:rPr>
                <w:szCs w:val="24"/>
              </w:rPr>
            </w:pPr>
            <w:r w:rsidRPr="000F3FEB">
              <w:rPr>
                <w:szCs w:val="24"/>
              </w:rPr>
              <w:t xml:space="preserve">Access to relevant assessment environment. </w:t>
            </w:r>
          </w:p>
          <w:p w14:paraId="39D4A647" w14:textId="77777777" w:rsidR="00710160" w:rsidRPr="000F3FEB" w:rsidRDefault="00710160" w:rsidP="003C79FB">
            <w:pPr>
              <w:pStyle w:val="ListParagraph"/>
              <w:numPr>
                <w:ilvl w:val="0"/>
                <w:numId w:val="205"/>
              </w:numPr>
              <w:spacing w:after="49" w:line="240" w:lineRule="auto"/>
              <w:rPr>
                <w:szCs w:val="24"/>
              </w:rPr>
            </w:pPr>
            <w:r w:rsidRPr="000F3FEB">
              <w:rPr>
                <w:szCs w:val="24"/>
              </w:rPr>
              <w:lastRenderedPageBreak/>
              <w:t xml:space="preserve">Resources relevant to the proposed assessment activity or tasks. </w:t>
            </w:r>
          </w:p>
        </w:tc>
      </w:tr>
      <w:tr w:rsidR="00710160" w:rsidRPr="000F3FEB" w14:paraId="4B5E0AD1" w14:textId="77777777" w:rsidTr="003C79FB">
        <w:trPr>
          <w:trHeight w:val="687"/>
        </w:trPr>
        <w:tc>
          <w:tcPr>
            <w:tcW w:w="3420" w:type="dxa"/>
            <w:tcBorders>
              <w:top w:val="single" w:sz="4" w:space="0" w:color="000000"/>
              <w:left w:val="single" w:sz="4" w:space="0" w:color="000000"/>
              <w:bottom w:val="single" w:sz="4" w:space="0" w:color="000000"/>
              <w:right w:val="single" w:sz="4" w:space="0" w:color="000000"/>
            </w:tcBorders>
          </w:tcPr>
          <w:p w14:paraId="2E2A89C2" w14:textId="77777777" w:rsidR="00710160" w:rsidRPr="000F3FEB" w:rsidRDefault="00710160" w:rsidP="003C79FB">
            <w:pPr>
              <w:spacing w:after="12" w:line="259" w:lineRule="auto"/>
              <w:ind w:left="355"/>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lastRenderedPageBreak/>
              <w:t>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Methods of Assessment </w:t>
            </w:r>
          </w:p>
        </w:tc>
        <w:tc>
          <w:tcPr>
            <w:tcW w:w="6750" w:type="dxa"/>
            <w:tcBorders>
              <w:top w:val="single" w:sz="4" w:space="0" w:color="000000"/>
              <w:left w:val="single" w:sz="4" w:space="0" w:color="000000"/>
              <w:bottom w:val="single" w:sz="4" w:space="0" w:color="000000"/>
              <w:right w:val="single" w:sz="4" w:space="0" w:color="000000"/>
            </w:tcBorders>
          </w:tcPr>
          <w:p w14:paraId="30F3B67D" w14:textId="77777777" w:rsidR="00710160" w:rsidRPr="000F3FEB" w:rsidRDefault="00710160" w:rsidP="003C79FB">
            <w:pPr>
              <w:spacing w:after="20"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Competency in this unit may be assessed through: </w:t>
            </w:r>
          </w:p>
          <w:p w14:paraId="10AC992D" w14:textId="77777777" w:rsidR="00710160" w:rsidRPr="000F3FEB" w:rsidRDefault="00710160" w:rsidP="003C79FB">
            <w:pPr>
              <w:numPr>
                <w:ilvl w:val="0"/>
                <w:numId w:val="206"/>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Oral questioning </w:t>
            </w:r>
          </w:p>
          <w:p w14:paraId="487D1CED" w14:textId="77777777" w:rsidR="00710160" w:rsidRPr="000F3FEB" w:rsidRDefault="00710160" w:rsidP="003C79FB">
            <w:pPr>
              <w:numPr>
                <w:ilvl w:val="0"/>
                <w:numId w:val="206"/>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Written tests </w:t>
            </w:r>
          </w:p>
          <w:p w14:paraId="02CB982D" w14:textId="77777777" w:rsidR="00710160" w:rsidRPr="000F3FEB" w:rsidRDefault="00710160" w:rsidP="003C79FB">
            <w:pPr>
              <w:numPr>
                <w:ilvl w:val="0"/>
                <w:numId w:val="206"/>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Practical </w:t>
            </w:r>
          </w:p>
          <w:p w14:paraId="5799B549" w14:textId="77777777" w:rsidR="00710160" w:rsidRPr="000F3FEB" w:rsidRDefault="00710160" w:rsidP="003C79FB">
            <w:pPr>
              <w:numPr>
                <w:ilvl w:val="0"/>
                <w:numId w:val="206"/>
              </w:numPr>
              <w:spacing w:after="5" w:line="259" w:lineRule="auto"/>
              <w:ind w:right="6" w:hanging="28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Portfolio </w:t>
            </w:r>
          </w:p>
          <w:p w14:paraId="3ECCA18A" w14:textId="77777777" w:rsidR="00710160" w:rsidRPr="000F3FEB" w:rsidRDefault="00710160" w:rsidP="003C79FB">
            <w:pPr>
              <w:numPr>
                <w:ilvl w:val="0"/>
                <w:numId w:val="206"/>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Third party reports </w:t>
            </w:r>
          </w:p>
        </w:tc>
      </w:tr>
      <w:tr w:rsidR="00710160" w:rsidRPr="000F3FEB" w14:paraId="7107B0E2" w14:textId="77777777" w:rsidTr="003C79FB">
        <w:trPr>
          <w:trHeight w:val="687"/>
        </w:trPr>
        <w:tc>
          <w:tcPr>
            <w:tcW w:w="3420" w:type="dxa"/>
            <w:tcBorders>
              <w:top w:val="single" w:sz="4" w:space="0" w:color="000000"/>
              <w:left w:val="single" w:sz="4" w:space="0" w:color="000000"/>
              <w:bottom w:val="single" w:sz="4" w:space="0" w:color="000000"/>
              <w:right w:val="single" w:sz="4" w:space="0" w:color="000000"/>
            </w:tcBorders>
          </w:tcPr>
          <w:p w14:paraId="71D1CC0A" w14:textId="77777777" w:rsidR="00710160" w:rsidRPr="000F3FEB" w:rsidRDefault="00710160" w:rsidP="003C79FB">
            <w:pPr>
              <w:spacing w:line="259" w:lineRule="auto"/>
              <w:ind w:left="355"/>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4.</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Context of </w:t>
            </w:r>
          </w:p>
          <w:p w14:paraId="188D8CDA" w14:textId="77777777" w:rsidR="00710160" w:rsidRPr="000F3FEB" w:rsidRDefault="00710160" w:rsidP="003C79FB">
            <w:pPr>
              <w:ind w:left="732" w:right="458"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Assessment </w:t>
            </w:r>
          </w:p>
        </w:tc>
        <w:tc>
          <w:tcPr>
            <w:tcW w:w="6750" w:type="dxa"/>
            <w:tcBorders>
              <w:top w:val="single" w:sz="4" w:space="0" w:color="000000"/>
              <w:left w:val="single" w:sz="4" w:space="0" w:color="000000"/>
              <w:bottom w:val="single" w:sz="4" w:space="0" w:color="000000"/>
              <w:right w:val="single" w:sz="4" w:space="0" w:color="000000"/>
            </w:tcBorders>
          </w:tcPr>
          <w:p w14:paraId="09614C5C" w14:textId="77777777" w:rsidR="00710160" w:rsidRPr="000F3FEB" w:rsidRDefault="00710160" w:rsidP="003C79FB">
            <w:pPr>
              <w:spacing w:after="17"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Competency may be assessed </w:t>
            </w:r>
          </w:p>
          <w:p w14:paraId="74BB0BA2" w14:textId="77777777" w:rsidR="00710160" w:rsidRPr="000F3FEB" w:rsidRDefault="00710160" w:rsidP="003C79FB">
            <w:pPr>
              <w:pStyle w:val="ListParagraph"/>
              <w:numPr>
                <w:ilvl w:val="0"/>
                <w:numId w:val="207"/>
              </w:numPr>
              <w:rPr>
                <w:szCs w:val="24"/>
              </w:rPr>
            </w:pPr>
            <w:r w:rsidRPr="000F3FEB">
              <w:rPr>
                <w:szCs w:val="24"/>
              </w:rPr>
              <w:t xml:space="preserve">Simulated workplace </w:t>
            </w:r>
          </w:p>
          <w:p w14:paraId="46BA381E" w14:textId="77777777" w:rsidR="00710160" w:rsidRPr="000F3FEB" w:rsidRDefault="00710160" w:rsidP="003C79FB">
            <w:pPr>
              <w:pStyle w:val="ListParagraph"/>
              <w:numPr>
                <w:ilvl w:val="0"/>
                <w:numId w:val="207"/>
              </w:numPr>
              <w:rPr>
                <w:szCs w:val="24"/>
              </w:rPr>
            </w:pPr>
            <w:r w:rsidRPr="000F3FEB">
              <w:rPr>
                <w:szCs w:val="24"/>
              </w:rPr>
              <w:t xml:space="preserve">Workplace </w:t>
            </w:r>
          </w:p>
        </w:tc>
      </w:tr>
      <w:tr w:rsidR="00710160" w:rsidRPr="000F3FEB" w14:paraId="3B1952BD" w14:textId="77777777" w:rsidTr="003C79FB">
        <w:trPr>
          <w:trHeight w:val="687"/>
        </w:trPr>
        <w:tc>
          <w:tcPr>
            <w:tcW w:w="3420" w:type="dxa"/>
            <w:tcBorders>
              <w:top w:val="single" w:sz="4" w:space="0" w:color="000000"/>
              <w:left w:val="single" w:sz="4" w:space="0" w:color="000000"/>
              <w:bottom w:val="single" w:sz="4" w:space="0" w:color="000000"/>
              <w:right w:val="single" w:sz="4" w:space="0" w:color="000000"/>
            </w:tcBorders>
          </w:tcPr>
          <w:p w14:paraId="4F19D413" w14:textId="77777777" w:rsidR="00710160" w:rsidRPr="000F3FEB" w:rsidRDefault="00710160" w:rsidP="003C79FB">
            <w:pPr>
              <w:spacing w:after="17" w:line="259" w:lineRule="auto"/>
              <w:ind w:left="355"/>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5.</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Guidance </w:t>
            </w:r>
          </w:p>
          <w:p w14:paraId="2CE9AE0D" w14:textId="77777777" w:rsidR="00710160" w:rsidRPr="000F3FEB" w:rsidRDefault="00710160" w:rsidP="003C79FB">
            <w:pPr>
              <w:ind w:left="732" w:right="458"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information for assessment </w:t>
            </w:r>
          </w:p>
        </w:tc>
        <w:tc>
          <w:tcPr>
            <w:tcW w:w="6750" w:type="dxa"/>
            <w:tcBorders>
              <w:top w:val="single" w:sz="4" w:space="0" w:color="000000"/>
              <w:left w:val="single" w:sz="4" w:space="0" w:color="000000"/>
              <w:bottom w:val="single" w:sz="4" w:space="0" w:color="000000"/>
              <w:right w:val="single" w:sz="4" w:space="0" w:color="000000"/>
            </w:tcBorders>
          </w:tcPr>
          <w:p w14:paraId="1BC6F7B3" w14:textId="77777777" w:rsidR="00710160" w:rsidRPr="000F3FEB" w:rsidRDefault="00710160" w:rsidP="003C79FB">
            <w:pPr>
              <w:spacing w:after="49"/>
              <w:ind w:left="17"/>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Holistic assessment with other units relevant to the industry sector, workplace and job role is recommended. </w:t>
            </w:r>
          </w:p>
        </w:tc>
      </w:tr>
    </w:tbl>
    <w:p w14:paraId="2A39AD1C" w14:textId="77777777" w:rsidR="00B060F1" w:rsidRDefault="00B060F1"/>
    <w:p w14:paraId="2B49369E" w14:textId="77777777" w:rsidR="00B060F1" w:rsidRDefault="00B060F1" w:rsidP="00B060F1"/>
    <w:p w14:paraId="7FDC9DEB" w14:textId="2B762038" w:rsidR="00B060F1" w:rsidRDefault="00B060F1" w:rsidP="00B060F1"/>
    <w:p w14:paraId="6DBEE0BA" w14:textId="77777777" w:rsidR="00B060F1" w:rsidRDefault="00B060F1">
      <w:r>
        <w:br w:type="page"/>
      </w:r>
    </w:p>
    <w:p w14:paraId="749A175B" w14:textId="77777777" w:rsidR="00DC37E2" w:rsidRPr="00ED2871" w:rsidRDefault="00DC37E2" w:rsidP="00ED2871">
      <w:pPr>
        <w:pStyle w:val="Heading3"/>
        <w:jc w:val="center"/>
        <w:rPr>
          <w:rFonts w:ascii="Times New Roman" w:hAnsi="Times New Roman" w:cs="Times New Roman"/>
          <w:b/>
          <w:bCs/>
          <w:color w:val="auto"/>
        </w:rPr>
      </w:pPr>
      <w:bookmarkStart w:id="38" w:name="_Toc241860"/>
      <w:bookmarkStart w:id="39" w:name="_Toc197016347"/>
      <w:r w:rsidRPr="00ED2871">
        <w:rPr>
          <w:rFonts w:ascii="Times New Roman" w:hAnsi="Times New Roman" w:cs="Times New Roman"/>
          <w:b/>
          <w:bCs/>
          <w:color w:val="auto"/>
        </w:rPr>
        <w:lastRenderedPageBreak/>
        <w:t>CONDUCT TOURISM RESEARCH</w:t>
      </w:r>
      <w:bookmarkEnd w:id="38"/>
      <w:bookmarkEnd w:id="39"/>
    </w:p>
    <w:p w14:paraId="567EE7C8" w14:textId="77777777" w:rsidR="00DC37E2" w:rsidRPr="000F3FEB" w:rsidRDefault="00DC37E2" w:rsidP="00DC37E2">
      <w:pPr>
        <w:rPr>
          <w:rFonts w:ascii="Times New Roman" w:hAnsi="Times New Roman" w:cs="Times New Roman"/>
          <w:b/>
          <w:sz w:val="24"/>
          <w:szCs w:val="24"/>
        </w:rPr>
      </w:pPr>
      <w:r w:rsidRPr="000F3FEB">
        <w:rPr>
          <w:rFonts w:ascii="Times New Roman" w:hAnsi="Times New Roman" w:cs="Times New Roman"/>
          <w:b/>
          <w:sz w:val="24"/>
          <w:szCs w:val="24"/>
        </w:rPr>
        <w:t xml:space="preserve">UNIT CODE: 0111 551 06A         </w:t>
      </w:r>
    </w:p>
    <w:p w14:paraId="5D8EC8E2" w14:textId="77777777" w:rsidR="00DC37E2" w:rsidRPr="000F3FEB" w:rsidRDefault="00DC37E2" w:rsidP="00DC37E2">
      <w:pPr>
        <w:rPr>
          <w:rFonts w:ascii="Times New Roman" w:hAnsi="Times New Roman" w:cs="Times New Roman"/>
          <w:sz w:val="24"/>
          <w:szCs w:val="24"/>
        </w:rPr>
      </w:pPr>
      <w:r w:rsidRPr="000F3FEB">
        <w:rPr>
          <w:rFonts w:ascii="Times New Roman" w:hAnsi="Times New Roman" w:cs="Times New Roman"/>
          <w:b/>
          <w:sz w:val="24"/>
          <w:szCs w:val="24"/>
        </w:rPr>
        <w:t xml:space="preserve">UNIT DESCRIPTION </w:t>
      </w:r>
    </w:p>
    <w:p w14:paraId="49BD6F27" w14:textId="77777777" w:rsidR="00DC37E2" w:rsidRPr="000F3FEB" w:rsidRDefault="00DC37E2" w:rsidP="00DC37E2">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This unit covers the competencies required to conduct tourism product research. It involves developing tourism study design, collecting tourism study data, analyzing tourism study data, and developing tourism study report.</w:t>
      </w:r>
    </w:p>
    <w:p w14:paraId="035DF7F9" w14:textId="77777777" w:rsidR="00DC37E2" w:rsidRPr="000F3FEB" w:rsidRDefault="00DC37E2" w:rsidP="00DC37E2">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 xml:space="preserve">This standard applies in tourism sector. </w:t>
      </w:r>
    </w:p>
    <w:p w14:paraId="46FEC5E7" w14:textId="77777777" w:rsidR="00DC37E2" w:rsidRPr="000F3FEB" w:rsidRDefault="00DC37E2" w:rsidP="00DC37E2">
      <w:pPr>
        <w:spacing w:line="360" w:lineRule="auto"/>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2"/>
        <w:tblW w:w="10318" w:type="dxa"/>
        <w:tblInd w:w="-5" w:type="dxa"/>
        <w:tblCellMar>
          <w:top w:w="5" w:type="dxa"/>
          <w:left w:w="7" w:type="dxa"/>
          <w:right w:w="125" w:type="dxa"/>
        </w:tblCellMar>
        <w:tblLook w:val="04A0" w:firstRow="1" w:lastRow="0" w:firstColumn="1" w:lastColumn="0" w:noHBand="0" w:noVBand="1"/>
      </w:tblPr>
      <w:tblGrid>
        <w:gridCol w:w="2838"/>
        <w:gridCol w:w="7480"/>
      </w:tblGrid>
      <w:tr w:rsidR="00DC37E2" w:rsidRPr="000F3FEB" w14:paraId="728AABF2" w14:textId="77777777" w:rsidTr="003C79FB">
        <w:trPr>
          <w:trHeight w:val="1225"/>
        </w:trPr>
        <w:tc>
          <w:tcPr>
            <w:tcW w:w="2838" w:type="dxa"/>
            <w:tcBorders>
              <w:top w:val="single" w:sz="4" w:space="0" w:color="000000"/>
              <w:left w:val="single" w:sz="4" w:space="0" w:color="000000"/>
              <w:bottom w:val="single" w:sz="4" w:space="0" w:color="000000"/>
              <w:right w:val="single" w:sz="4" w:space="0" w:color="000000"/>
            </w:tcBorders>
          </w:tcPr>
          <w:p w14:paraId="36FAFC78"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b/>
                <w:sz w:val="24"/>
                <w:szCs w:val="24"/>
              </w:rPr>
              <w:t xml:space="preserve">ELEMENT </w:t>
            </w:r>
          </w:p>
          <w:p w14:paraId="55B4615B"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describe the key outcomes which make up workplace function </w:t>
            </w:r>
          </w:p>
        </w:tc>
        <w:tc>
          <w:tcPr>
            <w:tcW w:w="7480" w:type="dxa"/>
            <w:tcBorders>
              <w:top w:val="single" w:sz="4" w:space="0" w:color="000000"/>
              <w:left w:val="single" w:sz="4" w:space="0" w:color="000000"/>
              <w:bottom w:val="single" w:sz="4" w:space="0" w:color="000000"/>
              <w:right w:val="single" w:sz="4" w:space="0" w:color="000000"/>
            </w:tcBorders>
          </w:tcPr>
          <w:p w14:paraId="0407D121"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p w14:paraId="3AEE9623"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are assessable statements which specify the required level of performance for each of the elements. </w:t>
            </w:r>
          </w:p>
          <w:p w14:paraId="6E028A90"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Bold and italicized terms are elaborated in the Range </w:t>
            </w:r>
          </w:p>
        </w:tc>
      </w:tr>
      <w:tr w:rsidR="00DC37E2" w:rsidRPr="000F3FEB" w14:paraId="79AC352E" w14:textId="77777777" w:rsidTr="003C79FB">
        <w:trPr>
          <w:trHeight w:val="2770"/>
        </w:trPr>
        <w:tc>
          <w:tcPr>
            <w:tcW w:w="2838" w:type="dxa"/>
            <w:tcBorders>
              <w:top w:val="single" w:sz="4" w:space="0" w:color="000000"/>
              <w:left w:val="single" w:sz="4" w:space="0" w:color="000000"/>
              <w:bottom w:val="single" w:sz="4" w:space="0" w:color="000000"/>
              <w:right w:val="single" w:sz="4" w:space="0" w:color="000000"/>
            </w:tcBorders>
          </w:tcPr>
          <w:p w14:paraId="4CF36A02"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 Develop tourism study design </w:t>
            </w:r>
          </w:p>
        </w:tc>
        <w:tc>
          <w:tcPr>
            <w:tcW w:w="7480" w:type="dxa"/>
            <w:tcBorders>
              <w:top w:val="single" w:sz="4" w:space="0" w:color="000000"/>
              <w:left w:val="single" w:sz="4" w:space="0" w:color="000000"/>
              <w:bottom w:val="single" w:sz="4" w:space="0" w:color="000000"/>
              <w:right w:val="single" w:sz="4" w:space="0" w:color="000000"/>
            </w:tcBorders>
          </w:tcPr>
          <w:p w14:paraId="3136BBC0"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 Research scope is defined as per tourism study requirements </w:t>
            </w:r>
          </w:p>
          <w:p w14:paraId="1BCD733E"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1.2 Literature review content is collected as per study requirements </w:t>
            </w:r>
          </w:p>
          <w:p w14:paraId="33CAD7BB"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1.3 Tourism </w:t>
            </w:r>
            <w:r w:rsidRPr="000F3FEB">
              <w:rPr>
                <w:rFonts w:ascii="Times New Roman" w:hAnsi="Times New Roman" w:cs="Times New Roman"/>
                <w:b/>
                <w:i/>
                <w:sz w:val="24"/>
                <w:szCs w:val="24"/>
              </w:rPr>
              <w:t xml:space="preserve">study methodologies </w:t>
            </w:r>
            <w:r w:rsidRPr="000F3FEB">
              <w:rPr>
                <w:rFonts w:ascii="Times New Roman" w:hAnsi="Times New Roman" w:cs="Times New Roman"/>
                <w:sz w:val="24"/>
                <w:szCs w:val="24"/>
              </w:rPr>
              <w:t xml:space="preserve">are identified as per study requirements </w:t>
            </w:r>
          </w:p>
          <w:p w14:paraId="07C30258"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1.4 Tourism study methodologies are evaluated as per study requirements </w:t>
            </w:r>
          </w:p>
          <w:p w14:paraId="5F3DA28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1.5 Tourism research methodology is selected per study requirements </w:t>
            </w:r>
          </w:p>
          <w:p w14:paraId="5A91674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1.6 Tourism study </w:t>
            </w:r>
            <w:r w:rsidRPr="000F3FEB">
              <w:rPr>
                <w:rFonts w:ascii="Times New Roman" w:hAnsi="Times New Roman" w:cs="Times New Roman"/>
                <w:b/>
                <w:i/>
                <w:sz w:val="24"/>
                <w:szCs w:val="24"/>
              </w:rPr>
              <w:t xml:space="preserve">data collection needs </w:t>
            </w:r>
            <w:r w:rsidRPr="000F3FEB">
              <w:rPr>
                <w:rFonts w:ascii="Times New Roman" w:hAnsi="Times New Roman" w:cs="Times New Roman"/>
                <w:sz w:val="24"/>
                <w:szCs w:val="24"/>
              </w:rPr>
              <w:t xml:space="preserve">is assed as per study requirements </w:t>
            </w:r>
          </w:p>
          <w:p w14:paraId="173475F3"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1.7 Tourism research study experts are consulted as per study requirements </w:t>
            </w:r>
          </w:p>
          <w:p w14:paraId="529DAC9D"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1.8 Tourism study methodology selection is finalized as per study requirements </w:t>
            </w:r>
          </w:p>
          <w:p w14:paraId="05F3EBDD"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1.9 Tourism study approval is obtained as per study requirements </w:t>
            </w:r>
          </w:p>
        </w:tc>
      </w:tr>
      <w:tr w:rsidR="00DC37E2" w:rsidRPr="000F3FEB" w14:paraId="4B1C9BF8" w14:textId="77777777" w:rsidTr="003C79FB">
        <w:trPr>
          <w:trHeight w:val="5806"/>
        </w:trPr>
        <w:tc>
          <w:tcPr>
            <w:tcW w:w="2838" w:type="dxa"/>
            <w:tcBorders>
              <w:top w:val="single" w:sz="4" w:space="0" w:color="000000"/>
              <w:left w:val="single" w:sz="4" w:space="0" w:color="000000"/>
              <w:bottom w:val="single" w:sz="4" w:space="0" w:color="000000"/>
              <w:right w:val="single" w:sz="4" w:space="0" w:color="000000"/>
            </w:tcBorders>
          </w:tcPr>
          <w:p w14:paraId="5E8112E1"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2. Collect tourism study data </w:t>
            </w:r>
          </w:p>
        </w:tc>
        <w:tc>
          <w:tcPr>
            <w:tcW w:w="7480" w:type="dxa"/>
            <w:tcBorders>
              <w:top w:val="single" w:sz="4" w:space="0" w:color="000000"/>
              <w:left w:val="single" w:sz="4" w:space="0" w:color="000000"/>
              <w:bottom w:val="single" w:sz="4" w:space="0" w:color="000000"/>
              <w:right w:val="single" w:sz="4" w:space="0" w:color="000000"/>
            </w:tcBorders>
          </w:tcPr>
          <w:p w14:paraId="18BE349B"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2.1 Research design is documented as per study tourism requirements </w:t>
            </w:r>
          </w:p>
          <w:p w14:paraId="53F4E33E"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2.2 Data collection plan is developed as per tourism study requirements. </w:t>
            </w:r>
          </w:p>
          <w:p w14:paraId="74BE9F8E"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2.3 </w:t>
            </w:r>
            <w:r w:rsidRPr="000F3FEB">
              <w:rPr>
                <w:rFonts w:ascii="Times New Roman" w:hAnsi="Times New Roman" w:cs="Times New Roman"/>
                <w:b/>
                <w:i/>
                <w:sz w:val="24"/>
                <w:szCs w:val="24"/>
              </w:rPr>
              <w:t xml:space="preserve">Data collection tools </w:t>
            </w:r>
            <w:r w:rsidRPr="000F3FEB">
              <w:rPr>
                <w:rFonts w:ascii="Times New Roman" w:hAnsi="Times New Roman" w:cs="Times New Roman"/>
                <w:sz w:val="24"/>
                <w:szCs w:val="24"/>
              </w:rPr>
              <w:t xml:space="preserve">are developed as per study requirements </w:t>
            </w:r>
          </w:p>
          <w:p w14:paraId="4FFC0937"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2.4 </w:t>
            </w:r>
            <w:r w:rsidRPr="000F3FEB">
              <w:rPr>
                <w:rFonts w:ascii="Times New Roman" w:hAnsi="Times New Roman" w:cs="Times New Roman"/>
                <w:b/>
                <w:i/>
                <w:sz w:val="24"/>
                <w:szCs w:val="24"/>
              </w:rPr>
              <w:t xml:space="preserve">Data sources </w:t>
            </w:r>
            <w:r w:rsidRPr="000F3FEB">
              <w:rPr>
                <w:rFonts w:ascii="Times New Roman" w:hAnsi="Times New Roman" w:cs="Times New Roman"/>
                <w:sz w:val="24"/>
                <w:szCs w:val="24"/>
              </w:rPr>
              <w:t xml:space="preserve">are vetted for reliability as per tourism study requirements. </w:t>
            </w:r>
          </w:p>
          <w:p w14:paraId="12FA5BEC"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2.5 Sampling plan is created as per tourism study requirements </w:t>
            </w:r>
          </w:p>
          <w:p w14:paraId="29A53784"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2.6 Pilot testing procedure is developed as per tourism study requirements </w:t>
            </w:r>
          </w:p>
          <w:p w14:paraId="424F8112"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2.7 Tourism study pilot testing is conducted as per tourism study requirements </w:t>
            </w:r>
          </w:p>
          <w:p w14:paraId="7F175944"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2.8 </w:t>
            </w:r>
            <w:r w:rsidRPr="000F3FEB">
              <w:rPr>
                <w:rFonts w:ascii="Times New Roman" w:hAnsi="Times New Roman" w:cs="Times New Roman"/>
                <w:b/>
                <w:i/>
                <w:sz w:val="24"/>
                <w:szCs w:val="24"/>
              </w:rPr>
              <w:t xml:space="preserve">Ethical guidelines </w:t>
            </w:r>
            <w:r w:rsidRPr="000F3FEB">
              <w:rPr>
                <w:rFonts w:ascii="Times New Roman" w:hAnsi="Times New Roman" w:cs="Times New Roman"/>
                <w:sz w:val="24"/>
                <w:szCs w:val="24"/>
              </w:rPr>
              <w:t xml:space="preserve">are established as per tourism study requirements </w:t>
            </w:r>
          </w:p>
          <w:p w14:paraId="3DC87BB7"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2.9 </w:t>
            </w:r>
            <w:r w:rsidRPr="000F3FEB">
              <w:rPr>
                <w:rFonts w:ascii="Times New Roman" w:hAnsi="Times New Roman" w:cs="Times New Roman"/>
                <w:b/>
                <w:i/>
                <w:sz w:val="24"/>
                <w:szCs w:val="24"/>
              </w:rPr>
              <w:t xml:space="preserve">Data collection methods </w:t>
            </w:r>
            <w:r w:rsidRPr="000F3FEB">
              <w:rPr>
                <w:rFonts w:ascii="Times New Roman" w:hAnsi="Times New Roman" w:cs="Times New Roman"/>
                <w:sz w:val="24"/>
                <w:szCs w:val="24"/>
              </w:rPr>
              <w:t xml:space="preserve">are selected as per tourism study best practices. </w:t>
            </w:r>
          </w:p>
          <w:p w14:paraId="4F3EF89E"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2.10 </w:t>
            </w:r>
            <w:r w:rsidRPr="000F3FEB">
              <w:rPr>
                <w:rFonts w:ascii="Times New Roman" w:hAnsi="Times New Roman" w:cs="Times New Roman"/>
                <w:sz w:val="24"/>
                <w:szCs w:val="24"/>
              </w:rPr>
              <w:tab/>
              <w:t xml:space="preserve">Data collectors are trained as per tourism study protocols. </w:t>
            </w:r>
          </w:p>
          <w:p w14:paraId="3DD496C5"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2.11 </w:t>
            </w:r>
            <w:r w:rsidRPr="000F3FEB">
              <w:rPr>
                <w:rFonts w:ascii="Times New Roman" w:hAnsi="Times New Roman" w:cs="Times New Roman"/>
                <w:sz w:val="24"/>
                <w:szCs w:val="24"/>
              </w:rPr>
              <w:tab/>
              <w:t xml:space="preserve">Primary data is gathered as per tourism study from reliable sources. </w:t>
            </w:r>
          </w:p>
          <w:p w14:paraId="1FA8E773"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2.12 </w:t>
            </w:r>
            <w:r w:rsidRPr="000F3FEB">
              <w:rPr>
                <w:rFonts w:ascii="Times New Roman" w:hAnsi="Times New Roman" w:cs="Times New Roman"/>
                <w:sz w:val="24"/>
                <w:szCs w:val="24"/>
              </w:rPr>
              <w:tab/>
              <w:t xml:space="preserve">Secondary data is compiled as per tourism study from verified sources. </w:t>
            </w:r>
          </w:p>
          <w:p w14:paraId="2DC3DF20"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2.13 </w:t>
            </w:r>
            <w:r w:rsidRPr="000F3FEB">
              <w:rPr>
                <w:rFonts w:ascii="Times New Roman" w:hAnsi="Times New Roman" w:cs="Times New Roman"/>
                <w:sz w:val="24"/>
                <w:szCs w:val="24"/>
              </w:rPr>
              <w:tab/>
              <w:t xml:space="preserve">Ethical guidelines are followed as per tourism study standards. </w:t>
            </w:r>
          </w:p>
          <w:p w14:paraId="4E5398E1"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2.14 </w:t>
            </w:r>
            <w:r w:rsidRPr="000F3FEB">
              <w:rPr>
                <w:rFonts w:ascii="Times New Roman" w:hAnsi="Times New Roman" w:cs="Times New Roman"/>
                <w:sz w:val="24"/>
                <w:szCs w:val="24"/>
              </w:rPr>
              <w:tab/>
              <w:t xml:space="preserve">Data collection is monitored as per tourism study to ensure accuracy. </w:t>
            </w:r>
          </w:p>
          <w:p w14:paraId="781CC9CD"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2.15 </w:t>
            </w:r>
            <w:r w:rsidRPr="000F3FEB">
              <w:rPr>
                <w:rFonts w:ascii="Times New Roman" w:hAnsi="Times New Roman" w:cs="Times New Roman"/>
                <w:sz w:val="24"/>
                <w:szCs w:val="24"/>
              </w:rPr>
              <w:tab/>
              <w:t xml:space="preserve">Data is recorded accurately as per tourism study standards. </w:t>
            </w:r>
          </w:p>
          <w:p w14:paraId="0376A40E"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2.16 </w:t>
            </w:r>
            <w:r w:rsidRPr="000F3FEB">
              <w:rPr>
                <w:rFonts w:ascii="Times New Roman" w:hAnsi="Times New Roman" w:cs="Times New Roman"/>
                <w:sz w:val="24"/>
                <w:szCs w:val="24"/>
              </w:rPr>
              <w:tab/>
              <w:t xml:space="preserve">Data is stored securely as per tourism study regulations. </w:t>
            </w:r>
          </w:p>
          <w:p w14:paraId="798053D2"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2.17 </w:t>
            </w:r>
            <w:r w:rsidRPr="000F3FEB">
              <w:rPr>
                <w:rFonts w:ascii="Times New Roman" w:hAnsi="Times New Roman" w:cs="Times New Roman"/>
                <w:sz w:val="24"/>
                <w:szCs w:val="24"/>
              </w:rPr>
              <w:tab/>
              <w:t>Data is reviewed for completeness as per tourism study requirement.</w:t>
            </w:r>
          </w:p>
        </w:tc>
      </w:tr>
    </w:tbl>
    <w:p w14:paraId="23985C87" w14:textId="77777777" w:rsidR="00DC37E2" w:rsidRPr="000F3FEB" w:rsidRDefault="00DC37E2" w:rsidP="00DC37E2">
      <w:pPr>
        <w:rPr>
          <w:rFonts w:ascii="Times New Roman" w:hAnsi="Times New Roman" w:cs="Times New Roman"/>
          <w:sz w:val="24"/>
          <w:szCs w:val="24"/>
        </w:rPr>
      </w:pPr>
    </w:p>
    <w:tbl>
      <w:tblPr>
        <w:tblStyle w:val="TableGrid2"/>
        <w:tblW w:w="10408" w:type="dxa"/>
        <w:tblInd w:w="-95" w:type="dxa"/>
        <w:tblCellMar>
          <w:top w:w="5" w:type="dxa"/>
          <w:left w:w="5" w:type="dxa"/>
          <w:right w:w="82" w:type="dxa"/>
        </w:tblCellMar>
        <w:tblLook w:val="04A0" w:firstRow="1" w:lastRow="0" w:firstColumn="1" w:lastColumn="0" w:noHBand="0" w:noVBand="1"/>
      </w:tblPr>
      <w:tblGrid>
        <w:gridCol w:w="2928"/>
        <w:gridCol w:w="7480"/>
      </w:tblGrid>
      <w:tr w:rsidR="00DC37E2" w:rsidRPr="000F3FEB" w14:paraId="7960D8F7" w14:textId="77777777" w:rsidTr="003C79FB">
        <w:trPr>
          <w:trHeight w:val="4393"/>
        </w:trPr>
        <w:tc>
          <w:tcPr>
            <w:tcW w:w="2928" w:type="dxa"/>
            <w:tcBorders>
              <w:top w:val="single" w:sz="4" w:space="0" w:color="000000"/>
              <w:left w:val="single" w:sz="4" w:space="0" w:color="000000"/>
              <w:bottom w:val="single" w:sz="4" w:space="0" w:color="000000"/>
              <w:right w:val="single" w:sz="4" w:space="0" w:color="000000"/>
            </w:tcBorders>
          </w:tcPr>
          <w:p w14:paraId="27225BF2"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Analyze tourism study data </w:t>
            </w:r>
          </w:p>
        </w:tc>
        <w:tc>
          <w:tcPr>
            <w:tcW w:w="7480" w:type="dxa"/>
            <w:tcBorders>
              <w:top w:val="single" w:sz="4" w:space="0" w:color="000000"/>
              <w:left w:val="single" w:sz="4" w:space="0" w:color="000000"/>
              <w:bottom w:val="single" w:sz="4" w:space="0" w:color="000000"/>
              <w:right w:val="single" w:sz="4" w:space="0" w:color="000000"/>
            </w:tcBorders>
          </w:tcPr>
          <w:p w14:paraId="6C2E0F87"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.1Data management plan is designed as per tourism study requirements </w:t>
            </w:r>
          </w:p>
          <w:p w14:paraId="3E16AC39"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3 .2</w:t>
            </w:r>
            <w:r w:rsidRPr="000F3FEB">
              <w:rPr>
                <w:rFonts w:ascii="Times New Roman" w:hAnsi="Times New Roman" w:cs="Times New Roman"/>
                <w:b/>
                <w:i/>
                <w:sz w:val="24"/>
                <w:szCs w:val="24"/>
              </w:rPr>
              <w:t xml:space="preserve">Data analysis techniques </w:t>
            </w:r>
            <w:r w:rsidRPr="000F3FEB">
              <w:rPr>
                <w:rFonts w:ascii="Times New Roman" w:hAnsi="Times New Roman" w:cs="Times New Roman"/>
                <w:sz w:val="24"/>
                <w:szCs w:val="24"/>
              </w:rPr>
              <w:t xml:space="preserve">are outlined as per tourism study requirements </w:t>
            </w:r>
          </w:p>
          <w:p w14:paraId="06D9DC0E"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.3 Pre-process data is cleaned as per tourism study protocols. 3 .4Data analysis techniques are chosen as per tourism study requirement. </w:t>
            </w:r>
          </w:p>
          <w:p w14:paraId="6EDBB44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.5Statistical analysis is conducted as per tourism study standards. </w:t>
            </w:r>
          </w:p>
          <w:p w14:paraId="7DA0655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.6Data analysis tools and software are utilized as per tourism study requirements </w:t>
            </w:r>
          </w:p>
          <w:p w14:paraId="0D5D323F"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.7Qualitative/quantitative analysis is performed as per tourism study methods. </w:t>
            </w:r>
          </w:p>
          <w:p w14:paraId="4B5D5ACD"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.8Patterns and trends are identified as per tourism study objectives. </w:t>
            </w:r>
          </w:p>
          <w:p w14:paraId="577141FD"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.9Results with benchmarks are compared as per tourism study standards. </w:t>
            </w:r>
          </w:p>
          <w:p w14:paraId="2EFD66BF"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.10 Findings are validated as per tourism study through peer review. </w:t>
            </w:r>
          </w:p>
          <w:p w14:paraId="4A5B6D13"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.11 Data insights are interpreted as per tourism study goals. </w:t>
            </w:r>
          </w:p>
          <w:p w14:paraId="30745AE1"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.12 Results are documented as per tourism study formats. </w:t>
            </w:r>
          </w:p>
          <w:p w14:paraId="7ACF2F91"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3 .13 </w:t>
            </w:r>
            <w:r w:rsidRPr="000F3FEB">
              <w:rPr>
                <w:rFonts w:ascii="Times New Roman" w:hAnsi="Times New Roman" w:cs="Times New Roman"/>
                <w:b/>
                <w:i/>
                <w:sz w:val="24"/>
                <w:szCs w:val="24"/>
              </w:rPr>
              <w:t xml:space="preserve">Visualizations </w:t>
            </w:r>
            <w:r w:rsidRPr="000F3FEB">
              <w:rPr>
                <w:rFonts w:ascii="Times New Roman" w:hAnsi="Times New Roman" w:cs="Times New Roman"/>
                <w:sz w:val="24"/>
                <w:szCs w:val="24"/>
              </w:rPr>
              <w:t xml:space="preserve">are prepared as per tourism study standards. </w:t>
            </w:r>
          </w:p>
        </w:tc>
      </w:tr>
      <w:tr w:rsidR="00DC37E2" w:rsidRPr="000F3FEB" w14:paraId="747B604E" w14:textId="77777777" w:rsidTr="003C79FB">
        <w:trPr>
          <w:trHeight w:val="3322"/>
        </w:trPr>
        <w:tc>
          <w:tcPr>
            <w:tcW w:w="2928" w:type="dxa"/>
            <w:tcBorders>
              <w:top w:val="single" w:sz="4" w:space="0" w:color="000000"/>
              <w:left w:val="single" w:sz="4" w:space="0" w:color="000000"/>
              <w:bottom w:val="single" w:sz="4" w:space="0" w:color="000000"/>
              <w:right w:val="single" w:sz="4" w:space="0" w:color="000000"/>
            </w:tcBorders>
          </w:tcPr>
          <w:p w14:paraId="13706F59"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4. Develop tourism study report </w:t>
            </w:r>
          </w:p>
        </w:tc>
        <w:tc>
          <w:tcPr>
            <w:tcW w:w="7480" w:type="dxa"/>
            <w:tcBorders>
              <w:top w:val="single" w:sz="4" w:space="0" w:color="000000"/>
              <w:left w:val="single" w:sz="4" w:space="0" w:color="000000"/>
              <w:bottom w:val="single" w:sz="4" w:space="0" w:color="000000"/>
              <w:right w:val="single" w:sz="4" w:space="0" w:color="000000"/>
            </w:tcBorders>
          </w:tcPr>
          <w:p w14:paraId="5B6C674C"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.1Stakeholder approval for reporting is obtained as per tourism study requirements </w:t>
            </w:r>
          </w:p>
          <w:p w14:paraId="68C3B0C3"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.2Tourism study results are compared to industry benchmarks </w:t>
            </w:r>
          </w:p>
          <w:p w14:paraId="36612718"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.3Tourism study findings are validated as per peer review and expert consultation guidelines </w:t>
            </w:r>
          </w:p>
          <w:p w14:paraId="4825A008"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.4Insights are documented as per research reporting guidelines. </w:t>
            </w:r>
          </w:p>
          <w:p w14:paraId="6679245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.5Study recommendations is created Based on research Analysis </w:t>
            </w:r>
          </w:p>
          <w:p w14:paraId="50747B8B"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.6Recommendations are formulated based on data-driven insights. </w:t>
            </w:r>
          </w:p>
          <w:p w14:paraId="1FB45E16"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.7Each recommendation is supported as per evidence from the analysis. </w:t>
            </w:r>
          </w:p>
          <w:p w14:paraId="658A3C9E"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.8Recommendations are presented as per identified gaps and opportunities. </w:t>
            </w:r>
          </w:p>
          <w:p w14:paraId="0344764F"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.9Recommendations are prioritized based on potential benefits. </w:t>
            </w:r>
          </w:p>
        </w:tc>
      </w:tr>
    </w:tbl>
    <w:p w14:paraId="3C2A859A" w14:textId="77777777" w:rsidR="00DC37E2" w:rsidRPr="000F3FEB" w:rsidRDefault="00DC37E2" w:rsidP="00DC37E2">
      <w:pPr>
        <w:rPr>
          <w:rFonts w:ascii="Times New Roman" w:hAnsi="Times New Roman" w:cs="Times New Roman"/>
          <w:sz w:val="24"/>
          <w:szCs w:val="24"/>
        </w:rPr>
      </w:pPr>
      <w:r w:rsidRPr="000F3FEB">
        <w:rPr>
          <w:rFonts w:ascii="Times New Roman" w:hAnsi="Times New Roman" w:cs="Times New Roman"/>
          <w:b/>
          <w:sz w:val="24"/>
          <w:szCs w:val="24"/>
        </w:rPr>
        <w:t xml:space="preserve"> </w:t>
      </w:r>
    </w:p>
    <w:p w14:paraId="2805259D" w14:textId="77777777" w:rsidR="00DC37E2" w:rsidRPr="000F3FEB" w:rsidRDefault="00DC37E2" w:rsidP="00DC37E2">
      <w:pPr>
        <w:rPr>
          <w:rFonts w:ascii="Times New Roman" w:hAnsi="Times New Roman" w:cs="Times New Roman"/>
          <w:b/>
          <w:sz w:val="24"/>
          <w:szCs w:val="24"/>
        </w:rPr>
      </w:pPr>
      <w:r w:rsidRPr="000F3FEB">
        <w:rPr>
          <w:rFonts w:ascii="Times New Roman" w:hAnsi="Times New Roman" w:cs="Times New Roman"/>
          <w:b/>
          <w:sz w:val="24"/>
          <w:szCs w:val="24"/>
        </w:rPr>
        <w:t xml:space="preserve">RANGE </w:t>
      </w:r>
    </w:p>
    <w:p w14:paraId="6880CF2D" w14:textId="77777777" w:rsidR="00DC37E2" w:rsidRPr="000F3FEB" w:rsidRDefault="00DC37E2" w:rsidP="00DC37E2">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3098D4B4" w14:textId="77777777" w:rsidR="00DC37E2" w:rsidRPr="000F3FEB" w:rsidRDefault="00DC37E2" w:rsidP="00DC37E2">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2"/>
        <w:tblW w:w="10314" w:type="dxa"/>
        <w:tblInd w:w="85" w:type="dxa"/>
        <w:tblCellMar>
          <w:top w:w="5" w:type="dxa"/>
          <w:left w:w="110" w:type="dxa"/>
          <w:right w:w="221" w:type="dxa"/>
        </w:tblCellMar>
        <w:tblLook w:val="04A0" w:firstRow="1" w:lastRow="0" w:firstColumn="1" w:lastColumn="0" w:noHBand="0" w:noVBand="1"/>
      </w:tblPr>
      <w:tblGrid>
        <w:gridCol w:w="3859"/>
        <w:gridCol w:w="6455"/>
      </w:tblGrid>
      <w:tr w:rsidR="00DC37E2" w:rsidRPr="000F3FEB" w14:paraId="03527D4B" w14:textId="77777777" w:rsidTr="003C79FB">
        <w:trPr>
          <w:trHeight w:val="494"/>
        </w:trPr>
        <w:tc>
          <w:tcPr>
            <w:tcW w:w="3859" w:type="dxa"/>
            <w:tcBorders>
              <w:top w:val="single" w:sz="4" w:space="0" w:color="000000"/>
              <w:left w:val="single" w:sz="4" w:space="0" w:color="000000"/>
              <w:bottom w:val="single" w:sz="4" w:space="0" w:color="000000"/>
              <w:right w:val="single" w:sz="4" w:space="0" w:color="000000"/>
            </w:tcBorders>
          </w:tcPr>
          <w:p w14:paraId="7224D1AF"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b/>
                <w:sz w:val="24"/>
                <w:szCs w:val="24"/>
              </w:rPr>
              <w:t xml:space="preserve">Variable </w:t>
            </w:r>
          </w:p>
        </w:tc>
        <w:tc>
          <w:tcPr>
            <w:tcW w:w="6455" w:type="dxa"/>
            <w:tcBorders>
              <w:top w:val="single" w:sz="4" w:space="0" w:color="000000"/>
              <w:left w:val="single" w:sz="4" w:space="0" w:color="000000"/>
              <w:bottom w:val="single" w:sz="4" w:space="0" w:color="000000"/>
              <w:right w:val="single" w:sz="4" w:space="0" w:color="000000"/>
            </w:tcBorders>
          </w:tcPr>
          <w:p w14:paraId="098D0DAE"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DC37E2" w:rsidRPr="000F3FEB" w14:paraId="6571BC8E" w14:textId="77777777" w:rsidTr="003C79FB">
        <w:trPr>
          <w:trHeight w:val="1945"/>
        </w:trPr>
        <w:tc>
          <w:tcPr>
            <w:tcW w:w="3859" w:type="dxa"/>
            <w:tcBorders>
              <w:top w:val="single" w:sz="4" w:space="0" w:color="000000"/>
              <w:left w:val="single" w:sz="4" w:space="0" w:color="000000"/>
              <w:bottom w:val="single" w:sz="4" w:space="0" w:color="000000"/>
              <w:right w:val="single" w:sz="4" w:space="0" w:color="000000"/>
            </w:tcBorders>
          </w:tcPr>
          <w:p w14:paraId="0E9D58C0"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 Study methodologies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45628190" w14:textId="77777777" w:rsidR="00DC37E2" w:rsidRPr="000F3FEB" w:rsidRDefault="00DC37E2" w:rsidP="003C79FB">
            <w:pPr>
              <w:numPr>
                <w:ilvl w:val="0"/>
                <w:numId w:val="114"/>
              </w:numPr>
              <w:rPr>
                <w:rFonts w:ascii="Times New Roman" w:hAnsi="Times New Roman" w:cs="Times New Roman"/>
                <w:sz w:val="24"/>
                <w:szCs w:val="24"/>
              </w:rPr>
            </w:pPr>
            <w:r w:rsidRPr="000F3FEB">
              <w:rPr>
                <w:rFonts w:ascii="Times New Roman" w:hAnsi="Times New Roman" w:cs="Times New Roman"/>
                <w:sz w:val="24"/>
                <w:szCs w:val="24"/>
              </w:rPr>
              <w:t xml:space="preserve">Surveys </w:t>
            </w:r>
          </w:p>
          <w:p w14:paraId="6F114A8D" w14:textId="77777777" w:rsidR="00DC37E2" w:rsidRPr="000F3FEB" w:rsidRDefault="00DC37E2" w:rsidP="003C79FB">
            <w:pPr>
              <w:numPr>
                <w:ilvl w:val="0"/>
                <w:numId w:val="114"/>
              </w:numPr>
              <w:rPr>
                <w:rFonts w:ascii="Times New Roman" w:hAnsi="Times New Roman" w:cs="Times New Roman"/>
                <w:sz w:val="24"/>
                <w:szCs w:val="24"/>
              </w:rPr>
            </w:pPr>
            <w:r w:rsidRPr="000F3FEB">
              <w:rPr>
                <w:rFonts w:ascii="Times New Roman" w:hAnsi="Times New Roman" w:cs="Times New Roman"/>
                <w:sz w:val="24"/>
                <w:szCs w:val="24"/>
              </w:rPr>
              <w:t xml:space="preserve">Case Studies </w:t>
            </w:r>
          </w:p>
          <w:p w14:paraId="0565E9E1" w14:textId="77777777" w:rsidR="00DC37E2" w:rsidRPr="000F3FEB" w:rsidRDefault="00DC37E2" w:rsidP="003C79FB">
            <w:pPr>
              <w:numPr>
                <w:ilvl w:val="0"/>
                <w:numId w:val="114"/>
              </w:numPr>
              <w:rPr>
                <w:rFonts w:ascii="Times New Roman" w:hAnsi="Times New Roman" w:cs="Times New Roman"/>
                <w:sz w:val="24"/>
                <w:szCs w:val="24"/>
              </w:rPr>
            </w:pPr>
            <w:r w:rsidRPr="000F3FEB">
              <w:rPr>
                <w:rFonts w:ascii="Times New Roman" w:hAnsi="Times New Roman" w:cs="Times New Roman"/>
                <w:sz w:val="24"/>
                <w:szCs w:val="24"/>
              </w:rPr>
              <w:t xml:space="preserve">Experiments </w:t>
            </w:r>
          </w:p>
          <w:p w14:paraId="31CA0A85" w14:textId="77777777" w:rsidR="00DC37E2" w:rsidRPr="000F3FEB" w:rsidRDefault="00DC37E2" w:rsidP="003C79FB">
            <w:pPr>
              <w:numPr>
                <w:ilvl w:val="0"/>
                <w:numId w:val="114"/>
              </w:numPr>
              <w:rPr>
                <w:rFonts w:ascii="Times New Roman" w:hAnsi="Times New Roman" w:cs="Times New Roman"/>
                <w:sz w:val="24"/>
                <w:szCs w:val="24"/>
              </w:rPr>
            </w:pPr>
            <w:r w:rsidRPr="000F3FEB">
              <w:rPr>
                <w:rFonts w:ascii="Times New Roman" w:hAnsi="Times New Roman" w:cs="Times New Roman"/>
                <w:sz w:val="24"/>
                <w:szCs w:val="24"/>
              </w:rPr>
              <w:t xml:space="preserve">Longitudinal Studies </w:t>
            </w:r>
          </w:p>
          <w:p w14:paraId="2F02697C" w14:textId="77777777" w:rsidR="00DC37E2" w:rsidRPr="000F3FEB" w:rsidRDefault="00DC37E2" w:rsidP="003C79FB">
            <w:pPr>
              <w:numPr>
                <w:ilvl w:val="0"/>
                <w:numId w:val="114"/>
              </w:numPr>
              <w:rPr>
                <w:rFonts w:ascii="Times New Roman" w:hAnsi="Times New Roman" w:cs="Times New Roman"/>
                <w:sz w:val="24"/>
                <w:szCs w:val="24"/>
              </w:rPr>
            </w:pPr>
            <w:r w:rsidRPr="000F3FEB">
              <w:rPr>
                <w:rFonts w:ascii="Times New Roman" w:hAnsi="Times New Roman" w:cs="Times New Roman"/>
                <w:sz w:val="24"/>
                <w:szCs w:val="24"/>
              </w:rPr>
              <w:t xml:space="preserve">Ethnography </w:t>
            </w:r>
          </w:p>
          <w:p w14:paraId="0A95735F" w14:textId="77777777" w:rsidR="00DC37E2" w:rsidRPr="000F3FEB" w:rsidRDefault="00DC37E2" w:rsidP="003C79FB">
            <w:pPr>
              <w:numPr>
                <w:ilvl w:val="0"/>
                <w:numId w:val="114"/>
              </w:numPr>
              <w:rPr>
                <w:rFonts w:ascii="Times New Roman" w:hAnsi="Times New Roman" w:cs="Times New Roman"/>
                <w:sz w:val="24"/>
                <w:szCs w:val="24"/>
              </w:rPr>
            </w:pPr>
            <w:r w:rsidRPr="000F3FEB">
              <w:rPr>
                <w:rFonts w:ascii="Times New Roman" w:hAnsi="Times New Roman" w:cs="Times New Roman"/>
                <w:sz w:val="24"/>
                <w:szCs w:val="24"/>
              </w:rPr>
              <w:t xml:space="preserve">Action Research </w:t>
            </w:r>
          </w:p>
          <w:p w14:paraId="2277B544" w14:textId="77777777" w:rsidR="00DC37E2" w:rsidRPr="000F3FEB" w:rsidRDefault="00DC37E2" w:rsidP="003C79FB">
            <w:pPr>
              <w:numPr>
                <w:ilvl w:val="0"/>
                <w:numId w:val="114"/>
              </w:numPr>
              <w:rPr>
                <w:rFonts w:ascii="Times New Roman" w:hAnsi="Times New Roman" w:cs="Times New Roman"/>
                <w:sz w:val="24"/>
                <w:szCs w:val="24"/>
              </w:rPr>
            </w:pPr>
            <w:r w:rsidRPr="000F3FEB">
              <w:rPr>
                <w:rFonts w:ascii="Times New Roman" w:hAnsi="Times New Roman" w:cs="Times New Roman"/>
                <w:sz w:val="24"/>
                <w:szCs w:val="24"/>
              </w:rPr>
              <w:t xml:space="preserve">Data Collection Tools </w:t>
            </w:r>
          </w:p>
        </w:tc>
      </w:tr>
      <w:tr w:rsidR="00DC37E2" w:rsidRPr="000F3FEB" w14:paraId="645499CC" w14:textId="77777777" w:rsidTr="003C79FB">
        <w:trPr>
          <w:trHeight w:val="1229"/>
        </w:trPr>
        <w:tc>
          <w:tcPr>
            <w:tcW w:w="3859" w:type="dxa"/>
            <w:tcBorders>
              <w:top w:val="single" w:sz="4" w:space="0" w:color="000000"/>
              <w:left w:val="single" w:sz="4" w:space="0" w:color="000000"/>
              <w:bottom w:val="single" w:sz="4" w:space="0" w:color="000000"/>
              <w:right w:val="single" w:sz="4" w:space="0" w:color="000000"/>
            </w:tcBorders>
          </w:tcPr>
          <w:p w14:paraId="575B7F08"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 Data collection tools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6C2541E0" w14:textId="77777777" w:rsidR="00DC37E2" w:rsidRPr="000F3FEB" w:rsidRDefault="00DC37E2" w:rsidP="003C79FB">
            <w:pPr>
              <w:numPr>
                <w:ilvl w:val="0"/>
                <w:numId w:val="115"/>
              </w:numPr>
              <w:rPr>
                <w:rFonts w:ascii="Times New Roman" w:hAnsi="Times New Roman" w:cs="Times New Roman"/>
                <w:sz w:val="24"/>
                <w:szCs w:val="24"/>
              </w:rPr>
            </w:pPr>
            <w:r w:rsidRPr="000F3FEB">
              <w:rPr>
                <w:rFonts w:ascii="Times New Roman" w:hAnsi="Times New Roman" w:cs="Times New Roman"/>
                <w:sz w:val="24"/>
                <w:szCs w:val="24"/>
              </w:rPr>
              <w:t xml:space="preserve">Questionnaires/Surveys </w:t>
            </w:r>
          </w:p>
          <w:p w14:paraId="6C5D24C2" w14:textId="77777777" w:rsidR="00DC37E2" w:rsidRPr="000F3FEB" w:rsidRDefault="00DC37E2" w:rsidP="003C79FB">
            <w:pPr>
              <w:numPr>
                <w:ilvl w:val="0"/>
                <w:numId w:val="115"/>
              </w:numPr>
              <w:rPr>
                <w:rFonts w:ascii="Times New Roman" w:hAnsi="Times New Roman" w:cs="Times New Roman"/>
                <w:sz w:val="24"/>
                <w:szCs w:val="24"/>
              </w:rPr>
            </w:pPr>
            <w:r w:rsidRPr="000F3FEB">
              <w:rPr>
                <w:rFonts w:ascii="Times New Roman" w:hAnsi="Times New Roman" w:cs="Times New Roman"/>
                <w:sz w:val="24"/>
                <w:szCs w:val="24"/>
              </w:rPr>
              <w:t xml:space="preserve">Interviews </w:t>
            </w:r>
          </w:p>
          <w:p w14:paraId="4C582661" w14:textId="77777777" w:rsidR="00DC37E2" w:rsidRPr="000F3FEB" w:rsidRDefault="00DC37E2" w:rsidP="003C79FB">
            <w:pPr>
              <w:numPr>
                <w:ilvl w:val="0"/>
                <w:numId w:val="115"/>
              </w:numPr>
              <w:rPr>
                <w:rFonts w:ascii="Times New Roman" w:hAnsi="Times New Roman" w:cs="Times New Roman"/>
                <w:sz w:val="24"/>
                <w:szCs w:val="24"/>
              </w:rPr>
            </w:pPr>
            <w:r w:rsidRPr="000F3FEB">
              <w:rPr>
                <w:rFonts w:ascii="Times New Roman" w:hAnsi="Times New Roman" w:cs="Times New Roman"/>
                <w:sz w:val="24"/>
                <w:szCs w:val="24"/>
              </w:rPr>
              <w:t xml:space="preserve">Observation Checklists </w:t>
            </w:r>
          </w:p>
          <w:p w14:paraId="6CC53379" w14:textId="77777777" w:rsidR="00DC37E2" w:rsidRPr="000F3FEB" w:rsidRDefault="00DC37E2" w:rsidP="003C79FB">
            <w:pPr>
              <w:numPr>
                <w:ilvl w:val="0"/>
                <w:numId w:val="115"/>
              </w:numPr>
              <w:rPr>
                <w:rFonts w:ascii="Times New Roman" w:hAnsi="Times New Roman" w:cs="Times New Roman"/>
                <w:sz w:val="24"/>
                <w:szCs w:val="24"/>
              </w:rPr>
            </w:pPr>
            <w:r w:rsidRPr="000F3FEB">
              <w:rPr>
                <w:rFonts w:ascii="Times New Roman" w:hAnsi="Times New Roman" w:cs="Times New Roman"/>
                <w:sz w:val="24"/>
                <w:szCs w:val="24"/>
              </w:rPr>
              <w:t xml:space="preserve">Focus Groups </w:t>
            </w:r>
          </w:p>
        </w:tc>
      </w:tr>
      <w:tr w:rsidR="00DC37E2" w:rsidRPr="000F3FEB" w14:paraId="26BB42DB" w14:textId="77777777" w:rsidTr="003C79FB">
        <w:trPr>
          <w:trHeight w:val="1944"/>
        </w:trPr>
        <w:tc>
          <w:tcPr>
            <w:tcW w:w="3859" w:type="dxa"/>
            <w:tcBorders>
              <w:top w:val="single" w:sz="4" w:space="0" w:color="000000"/>
              <w:left w:val="single" w:sz="4" w:space="0" w:color="000000"/>
              <w:bottom w:val="single" w:sz="4" w:space="0" w:color="000000"/>
              <w:right w:val="single" w:sz="4" w:space="0" w:color="000000"/>
            </w:tcBorders>
          </w:tcPr>
          <w:p w14:paraId="1C9D163B"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Data sources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516A9738" w14:textId="77777777" w:rsidR="00DC37E2" w:rsidRPr="000F3FEB" w:rsidRDefault="00DC37E2" w:rsidP="003C79FB">
            <w:pPr>
              <w:numPr>
                <w:ilvl w:val="0"/>
                <w:numId w:val="116"/>
              </w:numPr>
              <w:rPr>
                <w:rFonts w:ascii="Times New Roman" w:hAnsi="Times New Roman" w:cs="Times New Roman"/>
                <w:sz w:val="24"/>
                <w:szCs w:val="24"/>
              </w:rPr>
            </w:pPr>
            <w:r w:rsidRPr="000F3FEB">
              <w:rPr>
                <w:rFonts w:ascii="Times New Roman" w:hAnsi="Times New Roman" w:cs="Times New Roman"/>
                <w:sz w:val="24"/>
                <w:szCs w:val="24"/>
              </w:rPr>
              <w:t xml:space="preserve">Primary Sources </w:t>
            </w:r>
          </w:p>
          <w:p w14:paraId="01382B9F" w14:textId="77777777" w:rsidR="00DC37E2" w:rsidRPr="000F3FEB" w:rsidRDefault="00DC37E2" w:rsidP="003C79FB">
            <w:pPr>
              <w:numPr>
                <w:ilvl w:val="0"/>
                <w:numId w:val="116"/>
              </w:numPr>
              <w:rPr>
                <w:rFonts w:ascii="Times New Roman" w:hAnsi="Times New Roman" w:cs="Times New Roman"/>
                <w:sz w:val="24"/>
                <w:szCs w:val="24"/>
              </w:rPr>
            </w:pPr>
            <w:r w:rsidRPr="000F3FEB">
              <w:rPr>
                <w:rFonts w:ascii="Times New Roman" w:hAnsi="Times New Roman" w:cs="Times New Roman"/>
                <w:sz w:val="24"/>
                <w:szCs w:val="24"/>
              </w:rPr>
              <w:t xml:space="preserve">Secondary Sources </w:t>
            </w:r>
          </w:p>
          <w:p w14:paraId="62EE11EE" w14:textId="77777777" w:rsidR="00DC37E2" w:rsidRPr="000F3FEB" w:rsidRDefault="00DC37E2" w:rsidP="003C79FB">
            <w:pPr>
              <w:numPr>
                <w:ilvl w:val="0"/>
                <w:numId w:val="116"/>
              </w:numPr>
              <w:rPr>
                <w:rFonts w:ascii="Times New Roman" w:hAnsi="Times New Roman" w:cs="Times New Roman"/>
                <w:sz w:val="24"/>
                <w:szCs w:val="24"/>
              </w:rPr>
            </w:pPr>
            <w:r w:rsidRPr="000F3FEB">
              <w:rPr>
                <w:rFonts w:ascii="Times New Roman" w:hAnsi="Times New Roman" w:cs="Times New Roman"/>
                <w:sz w:val="24"/>
                <w:szCs w:val="24"/>
              </w:rPr>
              <w:t xml:space="preserve">Government Databases </w:t>
            </w:r>
          </w:p>
          <w:p w14:paraId="6232C6E1" w14:textId="77777777" w:rsidR="00DC37E2" w:rsidRPr="000F3FEB" w:rsidRDefault="00DC37E2" w:rsidP="003C79FB">
            <w:pPr>
              <w:numPr>
                <w:ilvl w:val="0"/>
                <w:numId w:val="116"/>
              </w:numPr>
              <w:rPr>
                <w:rFonts w:ascii="Times New Roman" w:hAnsi="Times New Roman" w:cs="Times New Roman"/>
                <w:sz w:val="24"/>
                <w:szCs w:val="24"/>
              </w:rPr>
            </w:pPr>
            <w:r w:rsidRPr="000F3FEB">
              <w:rPr>
                <w:rFonts w:ascii="Times New Roman" w:hAnsi="Times New Roman" w:cs="Times New Roman"/>
                <w:sz w:val="24"/>
                <w:szCs w:val="24"/>
              </w:rPr>
              <w:t xml:space="preserve">Academic Journals </w:t>
            </w:r>
          </w:p>
          <w:p w14:paraId="51048EDD" w14:textId="77777777" w:rsidR="00DC37E2" w:rsidRPr="000F3FEB" w:rsidRDefault="00DC37E2" w:rsidP="003C79FB">
            <w:pPr>
              <w:numPr>
                <w:ilvl w:val="0"/>
                <w:numId w:val="116"/>
              </w:numPr>
              <w:rPr>
                <w:rFonts w:ascii="Times New Roman" w:hAnsi="Times New Roman" w:cs="Times New Roman"/>
                <w:sz w:val="24"/>
                <w:szCs w:val="24"/>
              </w:rPr>
            </w:pPr>
            <w:r w:rsidRPr="000F3FEB">
              <w:rPr>
                <w:rFonts w:ascii="Times New Roman" w:hAnsi="Times New Roman" w:cs="Times New Roman"/>
                <w:sz w:val="24"/>
                <w:szCs w:val="24"/>
              </w:rPr>
              <w:t xml:space="preserve">Company Records </w:t>
            </w:r>
          </w:p>
          <w:p w14:paraId="36E9880E" w14:textId="77777777" w:rsidR="00DC37E2" w:rsidRPr="000F3FEB" w:rsidRDefault="00DC37E2" w:rsidP="003C79FB">
            <w:pPr>
              <w:numPr>
                <w:ilvl w:val="0"/>
                <w:numId w:val="116"/>
              </w:numPr>
              <w:rPr>
                <w:rFonts w:ascii="Times New Roman" w:hAnsi="Times New Roman" w:cs="Times New Roman"/>
                <w:sz w:val="24"/>
                <w:szCs w:val="24"/>
              </w:rPr>
            </w:pPr>
            <w:r w:rsidRPr="000F3FEB">
              <w:rPr>
                <w:rFonts w:ascii="Times New Roman" w:hAnsi="Times New Roman" w:cs="Times New Roman"/>
                <w:sz w:val="24"/>
                <w:szCs w:val="24"/>
              </w:rPr>
              <w:t xml:space="preserve">Online Repositories </w:t>
            </w:r>
          </w:p>
          <w:p w14:paraId="38155DC6" w14:textId="77777777" w:rsidR="00DC37E2" w:rsidRPr="000F3FEB" w:rsidRDefault="00DC37E2" w:rsidP="003C79FB">
            <w:pPr>
              <w:numPr>
                <w:ilvl w:val="0"/>
                <w:numId w:val="116"/>
              </w:numPr>
              <w:rPr>
                <w:rFonts w:ascii="Times New Roman" w:hAnsi="Times New Roman" w:cs="Times New Roman"/>
                <w:sz w:val="24"/>
                <w:szCs w:val="24"/>
              </w:rPr>
            </w:pPr>
            <w:r w:rsidRPr="000F3FEB">
              <w:rPr>
                <w:rFonts w:ascii="Times New Roman" w:hAnsi="Times New Roman" w:cs="Times New Roman"/>
                <w:sz w:val="24"/>
                <w:szCs w:val="24"/>
              </w:rPr>
              <w:t xml:space="preserve">Ethical Guidelines </w:t>
            </w:r>
          </w:p>
        </w:tc>
      </w:tr>
      <w:tr w:rsidR="00DC37E2" w:rsidRPr="000F3FEB" w14:paraId="00E45248" w14:textId="77777777" w:rsidTr="003C79FB">
        <w:trPr>
          <w:trHeight w:val="1666"/>
        </w:trPr>
        <w:tc>
          <w:tcPr>
            <w:tcW w:w="3859" w:type="dxa"/>
            <w:tcBorders>
              <w:top w:val="single" w:sz="4" w:space="0" w:color="000000"/>
              <w:left w:val="single" w:sz="4" w:space="0" w:color="000000"/>
              <w:bottom w:val="single" w:sz="4" w:space="0" w:color="000000"/>
              <w:right w:val="single" w:sz="4" w:space="0" w:color="000000"/>
            </w:tcBorders>
          </w:tcPr>
          <w:p w14:paraId="7900A1CC"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3. Ethical guidelines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284C11F0" w14:textId="77777777" w:rsidR="00DC37E2" w:rsidRPr="000F3FEB" w:rsidRDefault="00DC37E2" w:rsidP="003C79FB">
            <w:pPr>
              <w:numPr>
                <w:ilvl w:val="0"/>
                <w:numId w:val="117"/>
              </w:numPr>
              <w:rPr>
                <w:rFonts w:ascii="Times New Roman" w:hAnsi="Times New Roman" w:cs="Times New Roman"/>
                <w:sz w:val="24"/>
                <w:szCs w:val="24"/>
              </w:rPr>
            </w:pPr>
            <w:r w:rsidRPr="000F3FEB">
              <w:rPr>
                <w:rFonts w:ascii="Times New Roman" w:hAnsi="Times New Roman" w:cs="Times New Roman"/>
                <w:sz w:val="24"/>
                <w:szCs w:val="24"/>
              </w:rPr>
              <w:t xml:space="preserve">Informed Consent </w:t>
            </w:r>
          </w:p>
          <w:p w14:paraId="0958DD5D" w14:textId="77777777" w:rsidR="00DC37E2" w:rsidRPr="000F3FEB" w:rsidRDefault="00DC37E2" w:rsidP="003C79FB">
            <w:pPr>
              <w:numPr>
                <w:ilvl w:val="0"/>
                <w:numId w:val="117"/>
              </w:numPr>
              <w:rPr>
                <w:rFonts w:ascii="Times New Roman" w:hAnsi="Times New Roman" w:cs="Times New Roman"/>
                <w:sz w:val="24"/>
                <w:szCs w:val="24"/>
              </w:rPr>
            </w:pPr>
            <w:r w:rsidRPr="000F3FEB">
              <w:rPr>
                <w:rFonts w:ascii="Times New Roman" w:hAnsi="Times New Roman" w:cs="Times New Roman"/>
                <w:sz w:val="24"/>
                <w:szCs w:val="24"/>
              </w:rPr>
              <w:t xml:space="preserve">Confidentiality </w:t>
            </w:r>
          </w:p>
          <w:p w14:paraId="3130DC9A" w14:textId="77777777" w:rsidR="00DC37E2" w:rsidRPr="000F3FEB" w:rsidRDefault="00DC37E2" w:rsidP="003C79FB">
            <w:pPr>
              <w:numPr>
                <w:ilvl w:val="0"/>
                <w:numId w:val="117"/>
              </w:numPr>
              <w:rPr>
                <w:rFonts w:ascii="Times New Roman" w:hAnsi="Times New Roman" w:cs="Times New Roman"/>
                <w:sz w:val="24"/>
                <w:szCs w:val="24"/>
              </w:rPr>
            </w:pPr>
            <w:r w:rsidRPr="000F3FEB">
              <w:rPr>
                <w:rFonts w:ascii="Times New Roman" w:hAnsi="Times New Roman" w:cs="Times New Roman"/>
                <w:sz w:val="24"/>
                <w:szCs w:val="24"/>
              </w:rPr>
              <w:t xml:space="preserve">Beneficence </w:t>
            </w:r>
          </w:p>
          <w:p w14:paraId="3A8BD30B" w14:textId="77777777" w:rsidR="00DC37E2" w:rsidRPr="000F3FEB" w:rsidRDefault="00DC37E2" w:rsidP="003C79FB">
            <w:pPr>
              <w:numPr>
                <w:ilvl w:val="0"/>
                <w:numId w:val="117"/>
              </w:numPr>
              <w:rPr>
                <w:rFonts w:ascii="Times New Roman" w:hAnsi="Times New Roman" w:cs="Times New Roman"/>
                <w:sz w:val="24"/>
                <w:szCs w:val="24"/>
              </w:rPr>
            </w:pPr>
            <w:r w:rsidRPr="000F3FEB">
              <w:rPr>
                <w:rFonts w:ascii="Times New Roman" w:hAnsi="Times New Roman" w:cs="Times New Roman"/>
                <w:sz w:val="24"/>
                <w:szCs w:val="24"/>
              </w:rPr>
              <w:t xml:space="preserve">Non-Maleficence </w:t>
            </w:r>
          </w:p>
          <w:p w14:paraId="212C1155" w14:textId="77777777" w:rsidR="00DC37E2" w:rsidRPr="000F3FEB" w:rsidRDefault="00DC37E2" w:rsidP="003C79FB">
            <w:pPr>
              <w:numPr>
                <w:ilvl w:val="0"/>
                <w:numId w:val="117"/>
              </w:numPr>
              <w:rPr>
                <w:rFonts w:ascii="Times New Roman" w:hAnsi="Times New Roman" w:cs="Times New Roman"/>
                <w:sz w:val="24"/>
                <w:szCs w:val="24"/>
              </w:rPr>
            </w:pPr>
            <w:r w:rsidRPr="000F3FEB">
              <w:rPr>
                <w:rFonts w:ascii="Times New Roman" w:hAnsi="Times New Roman" w:cs="Times New Roman"/>
                <w:sz w:val="24"/>
                <w:szCs w:val="24"/>
              </w:rPr>
              <w:t xml:space="preserve">Integrity </w:t>
            </w:r>
          </w:p>
          <w:p w14:paraId="32A1B688" w14:textId="77777777" w:rsidR="00DC37E2" w:rsidRPr="000F3FEB" w:rsidRDefault="00DC37E2" w:rsidP="003C79FB">
            <w:pPr>
              <w:numPr>
                <w:ilvl w:val="0"/>
                <w:numId w:val="117"/>
              </w:numPr>
              <w:rPr>
                <w:rFonts w:ascii="Times New Roman" w:hAnsi="Times New Roman" w:cs="Times New Roman"/>
                <w:sz w:val="24"/>
                <w:szCs w:val="24"/>
              </w:rPr>
            </w:pPr>
            <w:r w:rsidRPr="000F3FEB">
              <w:rPr>
                <w:rFonts w:ascii="Times New Roman" w:hAnsi="Times New Roman" w:cs="Times New Roman"/>
                <w:sz w:val="24"/>
                <w:szCs w:val="24"/>
              </w:rPr>
              <w:t xml:space="preserve">Respect for Persons </w:t>
            </w:r>
          </w:p>
        </w:tc>
      </w:tr>
      <w:tr w:rsidR="00DC37E2" w:rsidRPr="000F3FEB" w14:paraId="4C24ED2F" w14:textId="77777777" w:rsidTr="003C79FB">
        <w:trPr>
          <w:trHeight w:val="1599"/>
        </w:trPr>
        <w:tc>
          <w:tcPr>
            <w:tcW w:w="3859" w:type="dxa"/>
            <w:tcBorders>
              <w:top w:val="single" w:sz="4" w:space="0" w:color="000000"/>
              <w:left w:val="single" w:sz="4" w:space="0" w:color="000000"/>
              <w:bottom w:val="single" w:sz="4" w:space="0" w:color="000000"/>
              <w:right w:val="single" w:sz="4" w:space="0" w:color="000000"/>
            </w:tcBorders>
          </w:tcPr>
          <w:p w14:paraId="52354396"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4. Data collection methods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606EAA82" w14:textId="77777777" w:rsidR="00DC37E2" w:rsidRPr="000F3FEB" w:rsidRDefault="00DC37E2" w:rsidP="003C79FB">
            <w:pPr>
              <w:numPr>
                <w:ilvl w:val="0"/>
                <w:numId w:val="118"/>
              </w:numPr>
              <w:rPr>
                <w:rFonts w:ascii="Times New Roman" w:hAnsi="Times New Roman" w:cs="Times New Roman"/>
                <w:sz w:val="24"/>
                <w:szCs w:val="24"/>
              </w:rPr>
            </w:pPr>
            <w:r w:rsidRPr="000F3FEB">
              <w:rPr>
                <w:rFonts w:ascii="Times New Roman" w:hAnsi="Times New Roman" w:cs="Times New Roman"/>
                <w:sz w:val="24"/>
                <w:szCs w:val="24"/>
              </w:rPr>
              <w:t xml:space="preserve">Surveys/Questionnaires </w:t>
            </w:r>
          </w:p>
          <w:p w14:paraId="10901A71" w14:textId="77777777" w:rsidR="00DC37E2" w:rsidRPr="000F3FEB" w:rsidRDefault="00DC37E2" w:rsidP="003C79FB">
            <w:pPr>
              <w:numPr>
                <w:ilvl w:val="0"/>
                <w:numId w:val="118"/>
              </w:numPr>
              <w:rPr>
                <w:rFonts w:ascii="Times New Roman" w:hAnsi="Times New Roman" w:cs="Times New Roman"/>
                <w:sz w:val="24"/>
                <w:szCs w:val="24"/>
              </w:rPr>
            </w:pPr>
            <w:r w:rsidRPr="000F3FEB">
              <w:rPr>
                <w:rFonts w:ascii="Times New Roman" w:hAnsi="Times New Roman" w:cs="Times New Roman"/>
                <w:sz w:val="24"/>
                <w:szCs w:val="24"/>
              </w:rPr>
              <w:t xml:space="preserve">Interviews </w:t>
            </w:r>
          </w:p>
          <w:p w14:paraId="03531308" w14:textId="77777777" w:rsidR="00DC37E2" w:rsidRPr="000F3FEB" w:rsidRDefault="00DC37E2" w:rsidP="003C79FB">
            <w:pPr>
              <w:numPr>
                <w:ilvl w:val="0"/>
                <w:numId w:val="118"/>
              </w:numPr>
              <w:rPr>
                <w:rFonts w:ascii="Times New Roman" w:hAnsi="Times New Roman" w:cs="Times New Roman"/>
                <w:sz w:val="24"/>
                <w:szCs w:val="24"/>
              </w:rPr>
            </w:pPr>
            <w:r w:rsidRPr="000F3FEB">
              <w:rPr>
                <w:rFonts w:ascii="Times New Roman" w:hAnsi="Times New Roman" w:cs="Times New Roman"/>
                <w:sz w:val="24"/>
                <w:szCs w:val="24"/>
              </w:rPr>
              <w:t xml:space="preserve">Observation </w:t>
            </w:r>
          </w:p>
          <w:p w14:paraId="250DD34E" w14:textId="77777777" w:rsidR="00DC37E2" w:rsidRPr="000F3FEB" w:rsidRDefault="00DC37E2" w:rsidP="003C79FB">
            <w:pPr>
              <w:numPr>
                <w:ilvl w:val="0"/>
                <w:numId w:val="118"/>
              </w:numPr>
              <w:rPr>
                <w:rFonts w:ascii="Times New Roman" w:hAnsi="Times New Roman" w:cs="Times New Roman"/>
                <w:sz w:val="24"/>
                <w:szCs w:val="24"/>
              </w:rPr>
            </w:pPr>
            <w:r w:rsidRPr="000F3FEB">
              <w:rPr>
                <w:rFonts w:ascii="Times New Roman" w:hAnsi="Times New Roman" w:cs="Times New Roman"/>
                <w:sz w:val="24"/>
                <w:szCs w:val="24"/>
              </w:rPr>
              <w:t xml:space="preserve">Experiments </w:t>
            </w:r>
          </w:p>
          <w:p w14:paraId="1E701010" w14:textId="77777777" w:rsidR="00DC37E2" w:rsidRPr="000F3FEB" w:rsidRDefault="00DC37E2" w:rsidP="003C79FB">
            <w:pPr>
              <w:numPr>
                <w:ilvl w:val="0"/>
                <w:numId w:val="118"/>
              </w:numPr>
              <w:rPr>
                <w:rFonts w:ascii="Times New Roman" w:hAnsi="Times New Roman" w:cs="Times New Roman"/>
                <w:sz w:val="24"/>
                <w:szCs w:val="24"/>
              </w:rPr>
            </w:pPr>
            <w:r w:rsidRPr="000F3FEB">
              <w:rPr>
                <w:rFonts w:ascii="Times New Roman" w:hAnsi="Times New Roman" w:cs="Times New Roman"/>
                <w:sz w:val="24"/>
                <w:szCs w:val="24"/>
              </w:rPr>
              <w:t xml:space="preserve">Focus Groups </w:t>
            </w:r>
          </w:p>
        </w:tc>
      </w:tr>
      <w:tr w:rsidR="00DC37E2" w:rsidRPr="000F3FEB" w14:paraId="3B24467A" w14:textId="77777777" w:rsidTr="003C79FB">
        <w:trPr>
          <w:trHeight w:val="1630"/>
        </w:trPr>
        <w:tc>
          <w:tcPr>
            <w:tcW w:w="3859" w:type="dxa"/>
            <w:tcBorders>
              <w:top w:val="single" w:sz="4" w:space="0" w:color="000000"/>
              <w:left w:val="single" w:sz="4" w:space="0" w:color="000000"/>
              <w:bottom w:val="single" w:sz="4" w:space="0" w:color="000000"/>
              <w:right w:val="single" w:sz="4" w:space="0" w:color="000000"/>
            </w:tcBorders>
          </w:tcPr>
          <w:p w14:paraId="3FAC06D4"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5. Data analysis techniques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458EDC4A" w14:textId="77777777" w:rsidR="00DC37E2" w:rsidRPr="000F3FEB" w:rsidRDefault="00DC37E2" w:rsidP="003C79FB">
            <w:pPr>
              <w:numPr>
                <w:ilvl w:val="0"/>
                <w:numId w:val="119"/>
              </w:numPr>
              <w:rPr>
                <w:rFonts w:ascii="Times New Roman" w:hAnsi="Times New Roman" w:cs="Times New Roman"/>
                <w:sz w:val="24"/>
                <w:szCs w:val="24"/>
              </w:rPr>
            </w:pPr>
            <w:r w:rsidRPr="000F3FEB">
              <w:rPr>
                <w:rFonts w:ascii="Times New Roman" w:hAnsi="Times New Roman" w:cs="Times New Roman"/>
                <w:sz w:val="24"/>
                <w:szCs w:val="24"/>
              </w:rPr>
              <w:t xml:space="preserve">Statistical Analysis </w:t>
            </w:r>
          </w:p>
          <w:p w14:paraId="14A5E498" w14:textId="77777777" w:rsidR="00DC37E2" w:rsidRPr="000F3FEB" w:rsidRDefault="00DC37E2" w:rsidP="003C79FB">
            <w:pPr>
              <w:numPr>
                <w:ilvl w:val="0"/>
                <w:numId w:val="119"/>
              </w:numPr>
              <w:rPr>
                <w:rFonts w:ascii="Times New Roman" w:hAnsi="Times New Roman" w:cs="Times New Roman"/>
                <w:sz w:val="24"/>
                <w:szCs w:val="24"/>
              </w:rPr>
            </w:pPr>
            <w:r w:rsidRPr="000F3FEB">
              <w:rPr>
                <w:rFonts w:ascii="Times New Roman" w:hAnsi="Times New Roman" w:cs="Times New Roman"/>
                <w:sz w:val="24"/>
                <w:szCs w:val="24"/>
              </w:rPr>
              <w:t xml:space="preserve">Content Analysis </w:t>
            </w:r>
          </w:p>
          <w:p w14:paraId="3B3F494D" w14:textId="77777777" w:rsidR="00DC37E2" w:rsidRPr="000F3FEB" w:rsidRDefault="00DC37E2" w:rsidP="003C79FB">
            <w:pPr>
              <w:numPr>
                <w:ilvl w:val="0"/>
                <w:numId w:val="119"/>
              </w:numPr>
              <w:rPr>
                <w:rFonts w:ascii="Times New Roman" w:hAnsi="Times New Roman" w:cs="Times New Roman"/>
                <w:sz w:val="24"/>
                <w:szCs w:val="24"/>
              </w:rPr>
            </w:pPr>
            <w:r w:rsidRPr="000F3FEB">
              <w:rPr>
                <w:rFonts w:ascii="Times New Roman" w:hAnsi="Times New Roman" w:cs="Times New Roman"/>
                <w:sz w:val="24"/>
                <w:szCs w:val="24"/>
              </w:rPr>
              <w:t xml:space="preserve">Thematic Analysis </w:t>
            </w:r>
          </w:p>
          <w:p w14:paraId="05EBDDA7" w14:textId="77777777" w:rsidR="00DC37E2" w:rsidRPr="000F3FEB" w:rsidRDefault="00DC37E2" w:rsidP="003C79FB">
            <w:pPr>
              <w:numPr>
                <w:ilvl w:val="0"/>
                <w:numId w:val="119"/>
              </w:numPr>
              <w:rPr>
                <w:rFonts w:ascii="Times New Roman" w:hAnsi="Times New Roman" w:cs="Times New Roman"/>
                <w:sz w:val="24"/>
                <w:szCs w:val="24"/>
              </w:rPr>
            </w:pPr>
            <w:r w:rsidRPr="000F3FEB">
              <w:rPr>
                <w:rFonts w:ascii="Times New Roman" w:hAnsi="Times New Roman" w:cs="Times New Roman"/>
                <w:sz w:val="24"/>
                <w:szCs w:val="24"/>
              </w:rPr>
              <w:t xml:space="preserve">Comparative Analysis </w:t>
            </w:r>
          </w:p>
          <w:p w14:paraId="44A2F881" w14:textId="77777777" w:rsidR="00DC37E2" w:rsidRPr="000F3FEB" w:rsidRDefault="00DC37E2" w:rsidP="003C79FB">
            <w:pPr>
              <w:numPr>
                <w:ilvl w:val="0"/>
                <w:numId w:val="119"/>
              </w:numPr>
              <w:rPr>
                <w:rFonts w:ascii="Times New Roman" w:hAnsi="Times New Roman" w:cs="Times New Roman"/>
                <w:sz w:val="24"/>
                <w:szCs w:val="24"/>
              </w:rPr>
            </w:pPr>
            <w:r w:rsidRPr="000F3FEB">
              <w:rPr>
                <w:rFonts w:ascii="Times New Roman" w:hAnsi="Times New Roman" w:cs="Times New Roman"/>
                <w:sz w:val="24"/>
                <w:szCs w:val="24"/>
              </w:rPr>
              <w:t xml:space="preserve">Cluster Analysis </w:t>
            </w:r>
          </w:p>
        </w:tc>
      </w:tr>
      <w:tr w:rsidR="00DC37E2" w:rsidRPr="000F3FEB" w14:paraId="475664E1" w14:textId="77777777" w:rsidTr="003C79FB">
        <w:trPr>
          <w:trHeight w:val="1630"/>
        </w:trPr>
        <w:tc>
          <w:tcPr>
            <w:tcW w:w="3859" w:type="dxa"/>
            <w:tcBorders>
              <w:top w:val="single" w:sz="4" w:space="0" w:color="000000"/>
              <w:left w:val="single" w:sz="4" w:space="0" w:color="000000"/>
              <w:bottom w:val="single" w:sz="4" w:space="0" w:color="000000"/>
              <w:right w:val="single" w:sz="4" w:space="0" w:color="000000"/>
            </w:tcBorders>
          </w:tcPr>
          <w:p w14:paraId="79B09972"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6. Data Analysis Techniques </w:t>
            </w:r>
          </w:p>
          <w:p w14:paraId="06FBB689"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Visualizations may include but not limited to:</w:t>
            </w:r>
          </w:p>
        </w:tc>
        <w:tc>
          <w:tcPr>
            <w:tcW w:w="6455" w:type="dxa"/>
            <w:tcBorders>
              <w:top w:val="single" w:sz="4" w:space="0" w:color="000000"/>
              <w:left w:val="single" w:sz="4" w:space="0" w:color="000000"/>
              <w:bottom w:val="single" w:sz="4" w:space="0" w:color="000000"/>
              <w:right w:val="single" w:sz="4" w:space="0" w:color="000000"/>
            </w:tcBorders>
          </w:tcPr>
          <w:p w14:paraId="01964CA9" w14:textId="77777777" w:rsidR="00DC37E2" w:rsidRPr="000F3FEB" w:rsidRDefault="00DC37E2" w:rsidP="003C79FB">
            <w:pPr>
              <w:pStyle w:val="ListParagraph"/>
              <w:numPr>
                <w:ilvl w:val="0"/>
                <w:numId w:val="120"/>
              </w:numPr>
              <w:spacing w:after="0" w:line="240" w:lineRule="auto"/>
              <w:rPr>
                <w:rFonts w:eastAsiaTheme="minorEastAsia"/>
                <w:szCs w:val="24"/>
              </w:rPr>
            </w:pPr>
            <w:r w:rsidRPr="000F3FEB">
              <w:rPr>
                <w:rFonts w:eastAsiaTheme="minorEastAsia"/>
                <w:szCs w:val="24"/>
              </w:rPr>
              <w:t xml:space="preserve">Bar Charts </w:t>
            </w:r>
          </w:p>
          <w:p w14:paraId="7E07AD48" w14:textId="77777777" w:rsidR="00DC37E2" w:rsidRPr="000F3FEB" w:rsidRDefault="00DC37E2" w:rsidP="003C79FB">
            <w:pPr>
              <w:pStyle w:val="ListParagraph"/>
              <w:numPr>
                <w:ilvl w:val="0"/>
                <w:numId w:val="120"/>
              </w:numPr>
              <w:spacing w:after="0" w:line="240" w:lineRule="auto"/>
              <w:rPr>
                <w:rFonts w:eastAsiaTheme="minorEastAsia"/>
                <w:szCs w:val="24"/>
              </w:rPr>
            </w:pPr>
            <w:r w:rsidRPr="000F3FEB">
              <w:rPr>
                <w:rFonts w:eastAsiaTheme="minorEastAsia"/>
                <w:szCs w:val="24"/>
              </w:rPr>
              <w:t xml:space="preserve">Line Graphs </w:t>
            </w:r>
          </w:p>
          <w:p w14:paraId="078FA4B6" w14:textId="77777777" w:rsidR="00DC37E2" w:rsidRPr="000F3FEB" w:rsidRDefault="00DC37E2" w:rsidP="003C79FB">
            <w:pPr>
              <w:pStyle w:val="ListParagraph"/>
              <w:numPr>
                <w:ilvl w:val="0"/>
                <w:numId w:val="120"/>
              </w:numPr>
              <w:spacing w:after="0" w:line="240" w:lineRule="auto"/>
              <w:rPr>
                <w:rFonts w:eastAsiaTheme="minorEastAsia"/>
                <w:szCs w:val="24"/>
              </w:rPr>
            </w:pPr>
            <w:r w:rsidRPr="000F3FEB">
              <w:rPr>
                <w:rFonts w:eastAsiaTheme="minorEastAsia"/>
                <w:szCs w:val="24"/>
              </w:rPr>
              <w:t xml:space="preserve">Pie Charts </w:t>
            </w:r>
          </w:p>
          <w:p w14:paraId="2CAE9B62" w14:textId="77777777" w:rsidR="00DC37E2" w:rsidRPr="000F3FEB" w:rsidRDefault="00DC37E2" w:rsidP="003C79FB">
            <w:pPr>
              <w:pStyle w:val="ListParagraph"/>
              <w:numPr>
                <w:ilvl w:val="0"/>
                <w:numId w:val="120"/>
              </w:numPr>
              <w:spacing w:after="0" w:line="240" w:lineRule="auto"/>
              <w:rPr>
                <w:rFonts w:eastAsiaTheme="minorEastAsia"/>
                <w:szCs w:val="24"/>
              </w:rPr>
            </w:pPr>
            <w:r w:rsidRPr="000F3FEB">
              <w:rPr>
                <w:rFonts w:eastAsiaTheme="minorEastAsia"/>
                <w:szCs w:val="24"/>
              </w:rPr>
              <w:t xml:space="preserve">Histograms </w:t>
            </w:r>
          </w:p>
          <w:p w14:paraId="418BBA18" w14:textId="77777777" w:rsidR="00DC37E2" w:rsidRPr="000F3FEB" w:rsidRDefault="00DC37E2" w:rsidP="003C79FB">
            <w:pPr>
              <w:pStyle w:val="ListParagraph"/>
              <w:numPr>
                <w:ilvl w:val="0"/>
                <w:numId w:val="120"/>
              </w:numPr>
              <w:spacing w:after="0" w:line="240" w:lineRule="auto"/>
              <w:rPr>
                <w:rFonts w:eastAsiaTheme="minorEastAsia"/>
                <w:szCs w:val="24"/>
              </w:rPr>
            </w:pPr>
            <w:r w:rsidRPr="000F3FEB">
              <w:rPr>
                <w:rFonts w:eastAsiaTheme="minorEastAsia"/>
                <w:szCs w:val="24"/>
              </w:rPr>
              <w:t xml:space="preserve">Scatter Plots </w:t>
            </w:r>
          </w:p>
          <w:p w14:paraId="286F0D1A" w14:textId="77777777" w:rsidR="00DC37E2" w:rsidRPr="000F3FEB" w:rsidRDefault="00DC37E2" w:rsidP="003C79FB">
            <w:pPr>
              <w:pStyle w:val="ListParagraph"/>
              <w:numPr>
                <w:ilvl w:val="0"/>
                <w:numId w:val="120"/>
              </w:numPr>
              <w:spacing w:after="0" w:line="240" w:lineRule="auto"/>
              <w:rPr>
                <w:rFonts w:eastAsiaTheme="minorEastAsia"/>
                <w:szCs w:val="24"/>
              </w:rPr>
            </w:pPr>
            <w:r w:rsidRPr="000F3FEB">
              <w:rPr>
                <w:rFonts w:eastAsiaTheme="minorEastAsia"/>
                <w:szCs w:val="24"/>
              </w:rPr>
              <w:t xml:space="preserve">Heat Maps </w:t>
            </w:r>
          </w:p>
        </w:tc>
      </w:tr>
    </w:tbl>
    <w:p w14:paraId="5868DBB0" w14:textId="77777777" w:rsidR="00DC37E2" w:rsidRPr="000F3FEB" w:rsidRDefault="00DC37E2" w:rsidP="00DC37E2">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49C0C182" w14:textId="77777777" w:rsidR="00DC37E2" w:rsidRPr="000F3FEB" w:rsidRDefault="00DC37E2" w:rsidP="00DC37E2">
      <w:pPr>
        <w:rPr>
          <w:rFonts w:ascii="Times New Roman" w:hAnsi="Times New Roman" w:cs="Times New Roman"/>
          <w:sz w:val="24"/>
          <w:szCs w:val="24"/>
        </w:rPr>
      </w:pPr>
      <w:r w:rsidRPr="000F3FEB">
        <w:rPr>
          <w:rFonts w:ascii="Times New Roman" w:hAnsi="Times New Roman" w:cs="Times New Roman"/>
          <w:b/>
          <w:sz w:val="24"/>
          <w:szCs w:val="24"/>
        </w:rPr>
        <w:t xml:space="preserve">REQUIRED SKILLS AND KNOWLEDGE </w:t>
      </w:r>
    </w:p>
    <w:p w14:paraId="02CC7883" w14:textId="77777777" w:rsidR="00DC37E2" w:rsidRPr="000F3FEB" w:rsidRDefault="00DC37E2" w:rsidP="00DC37E2">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skills and knowledge required for this unit of competency. </w:t>
      </w:r>
    </w:p>
    <w:p w14:paraId="7937FCB9" w14:textId="77777777" w:rsidR="00DC37E2" w:rsidRPr="000F3FEB" w:rsidRDefault="00DC37E2" w:rsidP="00DC37E2">
      <w:pPr>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73E73BD1" w14:textId="77777777" w:rsidR="00DC37E2" w:rsidRPr="000F3FEB" w:rsidRDefault="00DC37E2" w:rsidP="00DC37E2">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08EEC660"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Analytical Skills </w:t>
      </w:r>
    </w:p>
    <w:p w14:paraId="4B3D17AF"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Research Skills </w:t>
      </w:r>
    </w:p>
    <w:p w14:paraId="01C26101"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Data Management Skills </w:t>
      </w:r>
    </w:p>
    <w:p w14:paraId="19102155"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Communication Skills </w:t>
      </w:r>
    </w:p>
    <w:p w14:paraId="1ADB75AD"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Technical Skills </w:t>
      </w:r>
    </w:p>
    <w:p w14:paraId="703E3660"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Project Management Skills </w:t>
      </w:r>
    </w:p>
    <w:p w14:paraId="1DB8FA7C"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Problem-Solving Skills </w:t>
      </w:r>
    </w:p>
    <w:p w14:paraId="5C6E3964"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Ethical Research Skills </w:t>
      </w:r>
    </w:p>
    <w:p w14:paraId="0B9CA313" w14:textId="77777777" w:rsidR="00DC37E2" w:rsidRPr="000F3FEB" w:rsidRDefault="00DC37E2" w:rsidP="00DC37E2">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1328B90B" w14:textId="77777777" w:rsidR="00DC37E2" w:rsidRPr="000F3FEB" w:rsidRDefault="00DC37E2" w:rsidP="00DC37E2">
      <w:pPr>
        <w:ind w:left="821"/>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1C4F83C2"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Tourism Industry Knowledge </w:t>
      </w:r>
    </w:p>
    <w:p w14:paraId="317E7C20"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Research Methodologies </w:t>
      </w:r>
    </w:p>
    <w:p w14:paraId="5C6C9883"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Market Research </w:t>
      </w:r>
    </w:p>
    <w:p w14:paraId="4D23BEF8"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Ethics in Research </w:t>
      </w:r>
    </w:p>
    <w:p w14:paraId="6F6200B7"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Geographic and Cultural Knowledge </w:t>
      </w:r>
    </w:p>
    <w:p w14:paraId="1DC25768"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Policy and Regulatory Framework </w:t>
      </w:r>
    </w:p>
    <w:p w14:paraId="439FEC0D" w14:textId="77777777" w:rsidR="00DC37E2" w:rsidRPr="000F3FEB" w:rsidRDefault="00DC37E2" w:rsidP="00DC37E2">
      <w:pPr>
        <w:numPr>
          <w:ilvl w:val="0"/>
          <w:numId w:val="7"/>
        </w:numPr>
        <w:rPr>
          <w:rFonts w:ascii="Times New Roman" w:hAnsi="Times New Roman" w:cs="Times New Roman"/>
          <w:sz w:val="24"/>
          <w:szCs w:val="24"/>
        </w:rPr>
      </w:pPr>
      <w:r w:rsidRPr="000F3FEB">
        <w:rPr>
          <w:rFonts w:ascii="Times New Roman" w:hAnsi="Times New Roman" w:cs="Times New Roman"/>
          <w:sz w:val="24"/>
          <w:szCs w:val="24"/>
        </w:rPr>
        <w:t xml:space="preserve">Technology in Tourism Research </w:t>
      </w:r>
    </w:p>
    <w:p w14:paraId="3469EC61" w14:textId="3338FC9E" w:rsidR="00DC37E2" w:rsidRPr="00F9636F" w:rsidRDefault="00DC37E2" w:rsidP="00DC37E2">
      <w:pPr>
        <w:rPr>
          <w:rFonts w:ascii="Times New Roman" w:hAnsi="Times New Roman" w:cs="Times New Roman"/>
          <w:sz w:val="24"/>
          <w:szCs w:val="24"/>
        </w:rPr>
      </w:pPr>
      <w:r w:rsidRPr="000F3FEB">
        <w:rPr>
          <w:rFonts w:ascii="Times New Roman" w:hAnsi="Times New Roman" w:cs="Times New Roman"/>
          <w:sz w:val="24"/>
          <w:szCs w:val="24"/>
        </w:rPr>
        <w:t xml:space="preserve"> </w:t>
      </w:r>
      <w:r w:rsidRPr="000F3FEB">
        <w:rPr>
          <w:rFonts w:ascii="Times New Roman" w:hAnsi="Times New Roman" w:cs="Times New Roman"/>
          <w:b/>
          <w:sz w:val="24"/>
          <w:szCs w:val="24"/>
        </w:rPr>
        <w:t xml:space="preserve">EVIDENCE GUIDE </w:t>
      </w:r>
    </w:p>
    <w:p w14:paraId="5E9E02C1" w14:textId="77777777" w:rsidR="00DC37E2" w:rsidRPr="000F3FEB" w:rsidRDefault="00DC37E2" w:rsidP="00DC37E2">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2"/>
        <w:tblW w:w="10078" w:type="dxa"/>
        <w:tblInd w:w="-5" w:type="dxa"/>
        <w:tblCellMar>
          <w:top w:w="7" w:type="dxa"/>
          <w:left w:w="96" w:type="dxa"/>
        </w:tblCellMar>
        <w:tblLook w:val="04A0" w:firstRow="1" w:lastRow="0" w:firstColumn="1" w:lastColumn="0" w:noHBand="0" w:noVBand="1"/>
      </w:tblPr>
      <w:tblGrid>
        <w:gridCol w:w="3558"/>
        <w:gridCol w:w="6520"/>
      </w:tblGrid>
      <w:tr w:rsidR="00DC37E2" w:rsidRPr="000F3FEB" w14:paraId="15084EC9" w14:textId="77777777" w:rsidTr="003C79FB">
        <w:trPr>
          <w:trHeight w:val="10421"/>
        </w:trPr>
        <w:tc>
          <w:tcPr>
            <w:tcW w:w="3558" w:type="dxa"/>
            <w:tcBorders>
              <w:top w:val="single" w:sz="4" w:space="0" w:color="000000"/>
              <w:left w:val="single" w:sz="4" w:space="0" w:color="000000"/>
              <w:bottom w:val="single" w:sz="4" w:space="0" w:color="000000"/>
              <w:right w:val="single" w:sz="4" w:space="0" w:color="000000"/>
            </w:tcBorders>
          </w:tcPr>
          <w:p w14:paraId="6EDC84D2"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1. Critical aspects of Competency </w:t>
            </w:r>
          </w:p>
        </w:tc>
        <w:tc>
          <w:tcPr>
            <w:tcW w:w="6520" w:type="dxa"/>
            <w:tcBorders>
              <w:top w:val="single" w:sz="4" w:space="0" w:color="000000"/>
              <w:left w:val="single" w:sz="4" w:space="0" w:color="000000"/>
              <w:bottom w:val="single" w:sz="4" w:space="0" w:color="000000"/>
              <w:right w:val="single" w:sz="4" w:space="0" w:color="000000"/>
            </w:tcBorders>
          </w:tcPr>
          <w:p w14:paraId="1CE05CE9"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requires evidence that the candidate: </w:t>
            </w:r>
          </w:p>
          <w:p w14:paraId="66590A6B"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 Defined research scope as per tourism study requirements. </w:t>
            </w:r>
          </w:p>
          <w:p w14:paraId="00F1986C"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1.2 Collected literature review content as per study requirements. </w:t>
            </w:r>
          </w:p>
          <w:p w14:paraId="4F7109C7"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1.3 Identified tourism study methodologies as per study requirements. </w:t>
            </w:r>
          </w:p>
          <w:p w14:paraId="3E90E705"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1.4 Selected tourism research methodology as per study requirements. </w:t>
            </w:r>
          </w:p>
          <w:p w14:paraId="57FB73F2"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1.5 Obtained study approval as per study requirements. </w:t>
            </w:r>
          </w:p>
          <w:p w14:paraId="649BEF8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1.6 Documented research design as per tourism study requirements. </w:t>
            </w:r>
          </w:p>
          <w:p w14:paraId="4D417F29"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1.7 Developed data collection plan as per tourism study requirements. </w:t>
            </w:r>
          </w:p>
          <w:p w14:paraId="64B835A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1.8 Developed data collection tools as per study requirements. </w:t>
            </w:r>
          </w:p>
          <w:p w14:paraId="09EF9892"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1.9 Developed pilot testing procedure as per tourism study requirements. </w:t>
            </w:r>
          </w:p>
          <w:p w14:paraId="47BCDC66"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1.10 </w:t>
            </w:r>
            <w:r w:rsidRPr="000F3FEB">
              <w:rPr>
                <w:rFonts w:ascii="Times New Roman" w:hAnsi="Times New Roman" w:cs="Times New Roman"/>
                <w:sz w:val="24"/>
                <w:szCs w:val="24"/>
              </w:rPr>
              <w:tab/>
              <w:t xml:space="preserve">Conducted pilot testing as per tourism study requirements. </w:t>
            </w:r>
          </w:p>
          <w:p w14:paraId="33601A35"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1.11 Selected data collection methods as per tourism study best practices. </w:t>
            </w:r>
          </w:p>
          <w:p w14:paraId="08DA4557"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1.12 </w:t>
            </w:r>
            <w:r w:rsidRPr="000F3FEB">
              <w:rPr>
                <w:rFonts w:ascii="Times New Roman" w:hAnsi="Times New Roman" w:cs="Times New Roman"/>
                <w:sz w:val="24"/>
                <w:szCs w:val="24"/>
              </w:rPr>
              <w:tab/>
              <w:t xml:space="preserve">Gathered primary data as per tourism study. </w:t>
            </w:r>
          </w:p>
          <w:p w14:paraId="38A2C52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1.13 </w:t>
            </w:r>
            <w:r w:rsidRPr="000F3FEB">
              <w:rPr>
                <w:rFonts w:ascii="Times New Roman" w:hAnsi="Times New Roman" w:cs="Times New Roman"/>
                <w:sz w:val="24"/>
                <w:szCs w:val="24"/>
              </w:rPr>
              <w:tab/>
              <w:t xml:space="preserve">Recorded data accurately as per tourism study standards. </w:t>
            </w:r>
          </w:p>
          <w:p w14:paraId="5772BCB0"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1.14 </w:t>
            </w:r>
            <w:r w:rsidRPr="000F3FEB">
              <w:rPr>
                <w:rFonts w:ascii="Times New Roman" w:hAnsi="Times New Roman" w:cs="Times New Roman"/>
                <w:sz w:val="24"/>
                <w:szCs w:val="24"/>
              </w:rPr>
              <w:tab/>
              <w:t xml:space="preserve">Designed data management plan as per tourism study requirements. </w:t>
            </w:r>
          </w:p>
          <w:p w14:paraId="67BDA35F"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1.15 </w:t>
            </w:r>
            <w:r w:rsidRPr="000F3FEB">
              <w:rPr>
                <w:rFonts w:ascii="Times New Roman" w:hAnsi="Times New Roman" w:cs="Times New Roman"/>
                <w:sz w:val="24"/>
                <w:szCs w:val="24"/>
              </w:rPr>
              <w:tab/>
              <w:t xml:space="preserve">Chosen data analysis techniques as per tourism study requirements. </w:t>
            </w:r>
          </w:p>
          <w:p w14:paraId="713161E1"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1.16 </w:t>
            </w:r>
            <w:r w:rsidRPr="000F3FEB">
              <w:rPr>
                <w:rFonts w:ascii="Times New Roman" w:hAnsi="Times New Roman" w:cs="Times New Roman"/>
                <w:sz w:val="24"/>
                <w:szCs w:val="24"/>
              </w:rPr>
              <w:tab/>
              <w:t xml:space="preserve">Conducted statistical analysis as per tourism study standards. </w:t>
            </w:r>
          </w:p>
          <w:p w14:paraId="0E84E3EF"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1.17 Performed qualitative/quantitative analysis as per tourism study methods. </w:t>
            </w:r>
          </w:p>
          <w:p w14:paraId="1B291095"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1.18 </w:t>
            </w:r>
            <w:r w:rsidRPr="000F3FEB">
              <w:rPr>
                <w:rFonts w:ascii="Times New Roman" w:hAnsi="Times New Roman" w:cs="Times New Roman"/>
                <w:sz w:val="24"/>
                <w:szCs w:val="24"/>
              </w:rPr>
              <w:tab/>
              <w:t xml:space="preserve">Interpreted data insights as per tourism study goals. </w:t>
            </w:r>
          </w:p>
          <w:p w14:paraId="116DE5EB"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1.19 </w:t>
            </w:r>
            <w:r w:rsidRPr="000F3FEB">
              <w:rPr>
                <w:rFonts w:ascii="Times New Roman" w:hAnsi="Times New Roman" w:cs="Times New Roman"/>
                <w:sz w:val="24"/>
                <w:szCs w:val="24"/>
              </w:rPr>
              <w:tab/>
              <w:t xml:space="preserve">Documented results as per tourism study formats. Prepared visualization as per tourism study standards. </w:t>
            </w:r>
          </w:p>
          <w:p w14:paraId="401A2E48"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1.20 </w:t>
            </w:r>
            <w:r w:rsidRPr="000F3FEB">
              <w:rPr>
                <w:rFonts w:ascii="Times New Roman" w:hAnsi="Times New Roman" w:cs="Times New Roman"/>
                <w:sz w:val="24"/>
                <w:szCs w:val="24"/>
              </w:rPr>
              <w:tab/>
              <w:t xml:space="preserve">Documented insights as per research reporting guidelines. </w:t>
            </w:r>
          </w:p>
          <w:p w14:paraId="476E45B1"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1.21 </w:t>
            </w:r>
            <w:r w:rsidRPr="000F3FEB">
              <w:rPr>
                <w:rFonts w:ascii="Times New Roman" w:hAnsi="Times New Roman" w:cs="Times New Roman"/>
                <w:sz w:val="24"/>
                <w:szCs w:val="24"/>
              </w:rPr>
              <w:tab/>
              <w:t xml:space="preserve">Formulated recommendations based on data-driven </w:t>
            </w:r>
          </w:p>
          <w:p w14:paraId="6C74605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insights based on data-driven insights. </w:t>
            </w:r>
          </w:p>
          <w:p w14:paraId="47A160B8"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1.22 </w:t>
            </w:r>
            <w:r w:rsidRPr="000F3FEB">
              <w:rPr>
                <w:rFonts w:ascii="Times New Roman" w:hAnsi="Times New Roman" w:cs="Times New Roman"/>
                <w:sz w:val="24"/>
                <w:szCs w:val="24"/>
              </w:rPr>
              <w:tab/>
              <w:t>Presented recommendations based on identified gaps and opportunities based on identified gaps and opportunities.</w:t>
            </w:r>
          </w:p>
        </w:tc>
      </w:tr>
      <w:tr w:rsidR="00DC37E2" w:rsidRPr="000F3FEB" w14:paraId="3C6D09DD" w14:textId="77777777" w:rsidTr="003C79FB">
        <w:trPr>
          <w:trHeight w:val="1871"/>
        </w:trPr>
        <w:tc>
          <w:tcPr>
            <w:tcW w:w="3558" w:type="dxa"/>
            <w:tcBorders>
              <w:top w:val="single" w:sz="4" w:space="0" w:color="000000"/>
              <w:left w:val="single" w:sz="4" w:space="0" w:color="000000"/>
              <w:bottom w:val="single" w:sz="4" w:space="0" w:color="000000"/>
              <w:right w:val="single" w:sz="4" w:space="0" w:color="000000"/>
            </w:tcBorders>
          </w:tcPr>
          <w:p w14:paraId="7AC3239F"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2. Resource Implications </w:t>
            </w:r>
          </w:p>
        </w:tc>
        <w:tc>
          <w:tcPr>
            <w:tcW w:w="6520" w:type="dxa"/>
            <w:tcBorders>
              <w:top w:val="single" w:sz="4" w:space="0" w:color="000000"/>
              <w:left w:val="single" w:sz="4" w:space="0" w:color="000000"/>
              <w:bottom w:val="single" w:sz="4" w:space="0" w:color="000000"/>
              <w:right w:val="single" w:sz="4" w:space="0" w:color="000000"/>
            </w:tcBorders>
          </w:tcPr>
          <w:p w14:paraId="2B3A8A37"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7FD538C4" w14:textId="77777777" w:rsidR="00DC37E2" w:rsidRPr="000F3FEB" w:rsidRDefault="00DC37E2" w:rsidP="003C79FB">
            <w:pPr>
              <w:numPr>
                <w:ilvl w:val="0"/>
                <w:numId w:val="55"/>
              </w:numPr>
              <w:rPr>
                <w:rFonts w:ascii="Times New Roman" w:hAnsi="Times New Roman" w:cs="Times New Roman"/>
                <w:sz w:val="24"/>
                <w:szCs w:val="24"/>
              </w:rPr>
            </w:pPr>
            <w:r w:rsidRPr="000F3FEB">
              <w:rPr>
                <w:rFonts w:ascii="Times New Roman" w:hAnsi="Times New Roman" w:cs="Times New Roman"/>
                <w:sz w:val="24"/>
                <w:szCs w:val="24"/>
              </w:rPr>
              <w:t xml:space="preserve">Appropriately simulated environment where assessment can take place. </w:t>
            </w:r>
          </w:p>
          <w:p w14:paraId="31EFC0C6" w14:textId="77777777" w:rsidR="00DC37E2" w:rsidRPr="000F3FEB" w:rsidRDefault="00DC37E2" w:rsidP="003C79FB">
            <w:pPr>
              <w:numPr>
                <w:ilvl w:val="0"/>
                <w:numId w:val="55"/>
              </w:numPr>
              <w:rPr>
                <w:rFonts w:ascii="Times New Roman" w:hAnsi="Times New Roman" w:cs="Times New Roman"/>
                <w:sz w:val="24"/>
                <w:szCs w:val="24"/>
              </w:rPr>
            </w:pPr>
            <w:r w:rsidRPr="000F3FEB">
              <w:rPr>
                <w:rFonts w:ascii="Times New Roman" w:hAnsi="Times New Roman" w:cs="Times New Roman"/>
                <w:sz w:val="24"/>
                <w:szCs w:val="24"/>
              </w:rPr>
              <w:t xml:space="preserve">Access to relevant assessment environment. </w:t>
            </w:r>
          </w:p>
          <w:p w14:paraId="55C33249" w14:textId="77777777" w:rsidR="00DC37E2" w:rsidRPr="000F3FEB" w:rsidRDefault="00DC37E2" w:rsidP="003C79FB">
            <w:pPr>
              <w:numPr>
                <w:ilvl w:val="0"/>
                <w:numId w:val="55"/>
              </w:numPr>
              <w:rPr>
                <w:rFonts w:ascii="Times New Roman" w:hAnsi="Times New Roman" w:cs="Times New Roman"/>
                <w:sz w:val="24"/>
                <w:szCs w:val="24"/>
              </w:rPr>
            </w:pPr>
            <w:r w:rsidRPr="000F3FEB">
              <w:rPr>
                <w:rFonts w:ascii="Times New Roman" w:hAnsi="Times New Roman" w:cs="Times New Roman"/>
                <w:sz w:val="24"/>
                <w:szCs w:val="24"/>
              </w:rPr>
              <w:t xml:space="preserve">Resources relevant to the proposed assessment activity or tasks. </w:t>
            </w:r>
          </w:p>
        </w:tc>
      </w:tr>
      <w:tr w:rsidR="00DC37E2" w:rsidRPr="000F3FEB" w14:paraId="4B836980" w14:textId="77777777" w:rsidTr="003C79FB">
        <w:trPr>
          <w:trHeight w:val="1061"/>
        </w:trPr>
        <w:tc>
          <w:tcPr>
            <w:tcW w:w="3558" w:type="dxa"/>
            <w:tcBorders>
              <w:top w:val="single" w:sz="4" w:space="0" w:color="000000"/>
              <w:left w:val="single" w:sz="4" w:space="0" w:color="000000"/>
              <w:bottom w:val="single" w:sz="4" w:space="0" w:color="000000"/>
              <w:right w:val="single" w:sz="4" w:space="0" w:color="000000"/>
            </w:tcBorders>
          </w:tcPr>
          <w:p w14:paraId="3E2039F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3. Methods of </w:t>
            </w:r>
          </w:p>
          <w:p w14:paraId="755D0BB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520" w:type="dxa"/>
            <w:tcBorders>
              <w:top w:val="single" w:sz="4" w:space="0" w:color="000000"/>
              <w:left w:val="single" w:sz="4" w:space="0" w:color="000000"/>
              <w:bottom w:val="single" w:sz="4" w:space="0" w:color="000000"/>
              <w:right w:val="single" w:sz="4" w:space="0" w:color="000000"/>
            </w:tcBorders>
          </w:tcPr>
          <w:p w14:paraId="0D97CB98"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assessed through: </w:t>
            </w:r>
          </w:p>
          <w:p w14:paraId="136A44C9" w14:textId="77777777" w:rsidR="00DC37E2" w:rsidRPr="000F3FEB" w:rsidRDefault="00DC37E2" w:rsidP="003C79FB">
            <w:pPr>
              <w:numPr>
                <w:ilvl w:val="0"/>
                <w:numId w:val="56"/>
              </w:numPr>
              <w:rPr>
                <w:rFonts w:ascii="Times New Roman" w:hAnsi="Times New Roman" w:cs="Times New Roman"/>
                <w:sz w:val="24"/>
                <w:szCs w:val="24"/>
              </w:rPr>
            </w:pPr>
            <w:r w:rsidRPr="000F3FEB">
              <w:rPr>
                <w:rFonts w:ascii="Times New Roman" w:hAnsi="Times New Roman" w:cs="Times New Roman"/>
                <w:sz w:val="24"/>
                <w:szCs w:val="24"/>
              </w:rPr>
              <w:t xml:space="preserve">Oral questioning </w:t>
            </w:r>
          </w:p>
          <w:p w14:paraId="6EDDA031" w14:textId="77777777" w:rsidR="00DC37E2" w:rsidRPr="000F3FEB" w:rsidRDefault="00DC37E2" w:rsidP="003C79FB">
            <w:pPr>
              <w:numPr>
                <w:ilvl w:val="0"/>
                <w:numId w:val="56"/>
              </w:numPr>
              <w:rPr>
                <w:rFonts w:ascii="Times New Roman" w:hAnsi="Times New Roman" w:cs="Times New Roman"/>
                <w:sz w:val="24"/>
                <w:szCs w:val="24"/>
              </w:rPr>
            </w:pPr>
            <w:r w:rsidRPr="000F3FEB">
              <w:rPr>
                <w:rFonts w:ascii="Times New Roman" w:hAnsi="Times New Roman" w:cs="Times New Roman"/>
                <w:sz w:val="24"/>
                <w:szCs w:val="24"/>
              </w:rPr>
              <w:t xml:space="preserve">Written tests </w:t>
            </w:r>
          </w:p>
          <w:p w14:paraId="47577B73" w14:textId="77777777" w:rsidR="00DC37E2" w:rsidRPr="000F3FEB" w:rsidRDefault="00DC37E2" w:rsidP="003C79FB">
            <w:pPr>
              <w:numPr>
                <w:ilvl w:val="0"/>
                <w:numId w:val="56"/>
              </w:numPr>
              <w:rPr>
                <w:rFonts w:ascii="Times New Roman" w:hAnsi="Times New Roman" w:cs="Times New Roman"/>
                <w:sz w:val="24"/>
                <w:szCs w:val="24"/>
              </w:rPr>
            </w:pPr>
            <w:r w:rsidRPr="000F3FEB">
              <w:rPr>
                <w:rFonts w:ascii="Times New Roman" w:hAnsi="Times New Roman" w:cs="Times New Roman"/>
                <w:sz w:val="24"/>
                <w:szCs w:val="24"/>
              </w:rPr>
              <w:t xml:space="preserve">Interviews </w:t>
            </w:r>
          </w:p>
          <w:p w14:paraId="0227CA2A" w14:textId="77777777" w:rsidR="00DC37E2" w:rsidRPr="000F3FEB" w:rsidRDefault="00DC37E2" w:rsidP="003C79FB">
            <w:pPr>
              <w:numPr>
                <w:ilvl w:val="0"/>
                <w:numId w:val="56"/>
              </w:numPr>
              <w:rPr>
                <w:rFonts w:ascii="Times New Roman" w:hAnsi="Times New Roman" w:cs="Times New Roman"/>
                <w:sz w:val="24"/>
                <w:szCs w:val="24"/>
              </w:rPr>
            </w:pPr>
            <w:r w:rsidRPr="000F3FEB">
              <w:rPr>
                <w:rFonts w:ascii="Times New Roman" w:hAnsi="Times New Roman" w:cs="Times New Roman"/>
                <w:sz w:val="24"/>
                <w:szCs w:val="24"/>
              </w:rPr>
              <w:t xml:space="preserve">Observation </w:t>
            </w:r>
          </w:p>
        </w:tc>
      </w:tr>
      <w:tr w:rsidR="00DC37E2" w:rsidRPr="000F3FEB" w14:paraId="480F555B" w14:textId="77777777" w:rsidTr="003C79FB">
        <w:trPr>
          <w:trHeight w:val="1061"/>
        </w:trPr>
        <w:tc>
          <w:tcPr>
            <w:tcW w:w="3558" w:type="dxa"/>
            <w:tcBorders>
              <w:top w:val="single" w:sz="4" w:space="0" w:color="000000"/>
              <w:left w:val="single" w:sz="4" w:space="0" w:color="000000"/>
              <w:bottom w:val="single" w:sz="4" w:space="0" w:color="000000"/>
              <w:right w:val="single" w:sz="4" w:space="0" w:color="000000"/>
            </w:tcBorders>
          </w:tcPr>
          <w:p w14:paraId="0B732ED8"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4. Context of Assessment </w:t>
            </w:r>
          </w:p>
        </w:tc>
        <w:tc>
          <w:tcPr>
            <w:tcW w:w="6520" w:type="dxa"/>
            <w:tcBorders>
              <w:top w:val="single" w:sz="4" w:space="0" w:color="000000"/>
              <w:left w:val="single" w:sz="4" w:space="0" w:color="000000"/>
              <w:bottom w:val="single" w:sz="4" w:space="0" w:color="000000"/>
              <w:right w:val="single" w:sz="4" w:space="0" w:color="000000"/>
            </w:tcBorders>
          </w:tcPr>
          <w:p w14:paraId="5CD8C8B1"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03981F4C" w14:textId="77777777" w:rsidR="00DC37E2" w:rsidRPr="000F3FEB" w:rsidRDefault="00DC37E2" w:rsidP="003C79FB">
            <w:pPr>
              <w:numPr>
                <w:ilvl w:val="0"/>
                <w:numId w:val="57"/>
              </w:numPr>
              <w:rPr>
                <w:rFonts w:ascii="Times New Roman" w:hAnsi="Times New Roman" w:cs="Times New Roman"/>
                <w:sz w:val="24"/>
                <w:szCs w:val="24"/>
              </w:rPr>
            </w:pPr>
            <w:r w:rsidRPr="000F3FEB">
              <w:rPr>
                <w:rFonts w:ascii="Times New Roman" w:hAnsi="Times New Roman" w:cs="Times New Roman"/>
                <w:sz w:val="24"/>
                <w:szCs w:val="24"/>
              </w:rPr>
              <w:t xml:space="preserve">Workplace Environment </w:t>
            </w:r>
          </w:p>
          <w:p w14:paraId="7DF556C9"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Simulated Workplace Environment </w:t>
            </w:r>
          </w:p>
        </w:tc>
      </w:tr>
      <w:tr w:rsidR="00DC37E2" w:rsidRPr="000F3FEB" w14:paraId="43898434" w14:textId="77777777" w:rsidTr="003C79FB">
        <w:trPr>
          <w:trHeight w:val="1061"/>
        </w:trPr>
        <w:tc>
          <w:tcPr>
            <w:tcW w:w="3558" w:type="dxa"/>
            <w:tcBorders>
              <w:top w:val="single" w:sz="4" w:space="0" w:color="000000"/>
              <w:left w:val="single" w:sz="4" w:space="0" w:color="000000"/>
              <w:bottom w:val="single" w:sz="4" w:space="0" w:color="000000"/>
              <w:right w:val="single" w:sz="4" w:space="0" w:color="000000"/>
            </w:tcBorders>
          </w:tcPr>
          <w:p w14:paraId="0F4A531C"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5. Guidance information for assessment </w:t>
            </w:r>
          </w:p>
        </w:tc>
        <w:tc>
          <w:tcPr>
            <w:tcW w:w="6520" w:type="dxa"/>
            <w:tcBorders>
              <w:top w:val="single" w:sz="4" w:space="0" w:color="000000"/>
              <w:left w:val="single" w:sz="4" w:space="0" w:color="000000"/>
              <w:bottom w:val="single" w:sz="4" w:space="0" w:color="000000"/>
              <w:right w:val="single" w:sz="4" w:space="0" w:color="000000"/>
            </w:tcBorders>
          </w:tcPr>
          <w:p w14:paraId="316324DA" w14:textId="77777777" w:rsidR="00DC37E2" w:rsidRPr="000F3FEB" w:rsidRDefault="00DC37E2" w:rsidP="003C79FB">
            <w:pPr>
              <w:rPr>
                <w:rFonts w:ascii="Times New Roman" w:hAnsi="Times New Roman" w:cs="Times New Roman"/>
                <w:sz w:val="24"/>
                <w:szCs w:val="24"/>
              </w:rPr>
            </w:pPr>
            <w:r w:rsidRPr="000F3FEB">
              <w:rPr>
                <w:rFonts w:ascii="Times New Roman" w:hAnsi="Times New Roman" w:cs="Times New Roman"/>
                <w:sz w:val="24"/>
                <w:szCs w:val="24"/>
              </w:rPr>
              <w:t xml:space="preserve">Holistic assessment with other units relevant to the industry sector, workplace and job role is recommended. </w:t>
            </w:r>
          </w:p>
        </w:tc>
      </w:tr>
    </w:tbl>
    <w:p w14:paraId="0930AD54" w14:textId="77777777" w:rsidR="00B060F1" w:rsidRDefault="00B060F1" w:rsidP="00B060F1"/>
    <w:p w14:paraId="777C693C" w14:textId="77777777" w:rsidR="00DC37E2" w:rsidRDefault="00DC37E2" w:rsidP="00B060F1"/>
    <w:p w14:paraId="26C905FA" w14:textId="77777777" w:rsidR="00DC37E2" w:rsidRDefault="00DC37E2" w:rsidP="00B060F1"/>
    <w:p w14:paraId="0AB96EBE" w14:textId="77777777" w:rsidR="00DC37E2" w:rsidRDefault="00DC37E2" w:rsidP="00B060F1"/>
    <w:p w14:paraId="7C613807" w14:textId="77777777" w:rsidR="00DC37E2" w:rsidRDefault="00DC37E2" w:rsidP="00B060F1"/>
    <w:p w14:paraId="39969DB5" w14:textId="77777777" w:rsidR="00DC37E2" w:rsidRDefault="00DC37E2" w:rsidP="00B060F1"/>
    <w:p w14:paraId="715F4EB1" w14:textId="77777777" w:rsidR="00DC37E2" w:rsidRDefault="00DC37E2" w:rsidP="00B060F1"/>
    <w:p w14:paraId="6945AD1F" w14:textId="77777777" w:rsidR="00DC37E2" w:rsidRDefault="00DC37E2" w:rsidP="00B060F1"/>
    <w:p w14:paraId="38EC7E7E" w14:textId="77777777" w:rsidR="00DC37E2" w:rsidRDefault="00DC37E2" w:rsidP="00B060F1"/>
    <w:p w14:paraId="75D21058" w14:textId="77777777" w:rsidR="00DC37E2" w:rsidRDefault="00DC37E2" w:rsidP="00B060F1"/>
    <w:p w14:paraId="5F21E1F8" w14:textId="77777777" w:rsidR="00DC37E2" w:rsidRDefault="00DC37E2" w:rsidP="00B060F1"/>
    <w:p w14:paraId="00AED285" w14:textId="77777777" w:rsidR="00DC37E2" w:rsidRDefault="00DC37E2" w:rsidP="00B060F1"/>
    <w:p w14:paraId="16FEF380" w14:textId="77777777" w:rsidR="00DC37E2" w:rsidRDefault="00DC37E2" w:rsidP="00B060F1"/>
    <w:p w14:paraId="4508D8C5" w14:textId="77777777" w:rsidR="00DC37E2" w:rsidRDefault="00DC37E2" w:rsidP="00B060F1"/>
    <w:p w14:paraId="263B4B82" w14:textId="77777777" w:rsidR="00DC37E2" w:rsidRDefault="00DC37E2" w:rsidP="00B060F1"/>
    <w:p w14:paraId="7F84C26F" w14:textId="77777777" w:rsidR="00DC37E2" w:rsidRPr="00B060F1" w:rsidRDefault="00DC37E2" w:rsidP="00B060F1"/>
    <w:p w14:paraId="162C4421" w14:textId="77777777" w:rsidR="0003258D" w:rsidRDefault="0003258D" w:rsidP="0003258D">
      <w:pPr>
        <w:pStyle w:val="Heading2"/>
        <w:ind w:left="0" w:firstLine="0"/>
        <w:rPr>
          <w:color w:val="auto"/>
          <w:szCs w:val="24"/>
        </w:rPr>
      </w:pPr>
    </w:p>
    <w:p w14:paraId="6403447E" w14:textId="77777777" w:rsidR="0003258D" w:rsidRDefault="0003258D" w:rsidP="0003258D">
      <w:pPr>
        <w:pStyle w:val="Heading2"/>
        <w:ind w:left="0" w:firstLine="0"/>
        <w:rPr>
          <w:color w:val="auto"/>
          <w:szCs w:val="24"/>
        </w:rPr>
      </w:pPr>
    </w:p>
    <w:p w14:paraId="5A53A7A0" w14:textId="77777777" w:rsidR="0003258D" w:rsidRDefault="0003258D" w:rsidP="0003258D">
      <w:pPr>
        <w:pStyle w:val="Heading2"/>
        <w:ind w:left="0" w:firstLine="0"/>
        <w:rPr>
          <w:color w:val="auto"/>
          <w:szCs w:val="24"/>
        </w:rPr>
      </w:pPr>
    </w:p>
    <w:p w14:paraId="538AD073" w14:textId="77777777" w:rsidR="0003258D" w:rsidRDefault="0003258D" w:rsidP="0003258D">
      <w:pPr>
        <w:pStyle w:val="Heading2"/>
        <w:ind w:left="0" w:firstLine="0"/>
        <w:rPr>
          <w:color w:val="auto"/>
          <w:szCs w:val="24"/>
        </w:rPr>
      </w:pPr>
    </w:p>
    <w:p w14:paraId="33D980BD" w14:textId="77777777" w:rsidR="0003258D" w:rsidRPr="0003258D" w:rsidRDefault="0003258D" w:rsidP="0003258D"/>
    <w:p w14:paraId="07883D90" w14:textId="605FBAB6" w:rsidR="00F562F9" w:rsidRPr="0046145D" w:rsidRDefault="00F562F9" w:rsidP="0046145D">
      <w:pPr>
        <w:pStyle w:val="Heading3"/>
        <w:jc w:val="center"/>
        <w:rPr>
          <w:rFonts w:ascii="Times New Roman" w:hAnsi="Times New Roman" w:cs="Times New Roman"/>
          <w:b/>
          <w:bCs/>
          <w:color w:val="auto"/>
        </w:rPr>
      </w:pPr>
      <w:bookmarkStart w:id="40" w:name="_Toc197016348"/>
      <w:r w:rsidRPr="0046145D">
        <w:rPr>
          <w:rFonts w:ascii="Times New Roman" w:hAnsi="Times New Roman" w:cs="Times New Roman"/>
          <w:b/>
          <w:bCs/>
          <w:color w:val="auto"/>
        </w:rPr>
        <w:lastRenderedPageBreak/>
        <w:t xml:space="preserve">APPLY </w:t>
      </w:r>
      <w:bookmarkEnd w:id="13"/>
      <w:r w:rsidR="007150D8" w:rsidRPr="0046145D">
        <w:rPr>
          <w:rFonts w:ascii="Times New Roman" w:hAnsi="Times New Roman" w:cs="Times New Roman"/>
          <w:b/>
          <w:bCs/>
          <w:color w:val="auto"/>
        </w:rPr>
        <w:t>TOURISM INDUSTRY KNOWLEDGE</w:t>
      </w:r>
      <w:bookmarkEnd w:id="40"/>
    </w:p>
    <w:p w14:paraId="74298677" w14:textId="77777777" w:rsidR="00E251A5" w:rsidRPr="000F3FEB" w:rsidRDefault="00E251A5" w:rsidP="00F562F9">
      <w:pPr>
        <w:rPr>
          <w:rFonts w:ascii="Times New Roman" w:hAnsi="Times New Roman" w:cs="Times New Roman"/>
          <w:b/>
          <w:sz w:val="24"/>
          <w:szCs w:val="24"/>
        </w:rPr>
      </w:pPr>
      <w:r w:rsidRPr="000F3FEB">
        <w:rPr>
          <w:rFonts w:ascii="Times New Roman" w:hAnsi="Times New Roman" w:cs="Times New Roman"/>
          <w:b/>
          <w:sz w:val="24"/>
          <w:szCs w:val="24"/>
        </w:rPr>
        <w:t xml:space="preserve"> UNIT CODE: 1015 551 03</w:t>
      </w:r>
      <w:r w:rsidR="00F562F9" w:rsidRPr="000F3FEB">
        <w:rPr>
          <w:rFonts w:ascii="Times New Roman" w:hAnsi="Times New Roman" w:cs="Times New Roman"/>
          <w:b/>
          <w:sz w:val="24"/>
          <w:szCs w:val="24"/>
        </w:rPr>
        <w:t xml:space="preserve">A </w:t>
      </w:r>
    </w:p>
    <w:p w14:paraId="10AE7031" w14:textId="012E9C29" w:rsidR="00F562F9" w:rsidRPr="000F3FEB" w:rsidRDefault="00F562F9" w:rsidP="00F562F9">
      <w:pPr>
        <w:rPr>
          <w:rFonts w:ascii="Times New Roman" w:hAnsi="Times New Roman" w:cs="Times New Roman"/>
          <w:sz w:val="24"/>
          <w:szCs w:val="24"/>
        </w:rPr>
      </w:pPr>
      <w:r w:rsidRPr="000F3FEB">
        <w:rPr>
          <w:rFonts w:ascii="Times New Roman" w:hAnsi="Times New Roman" w:cs="Times New Roman"/>
          <w:b/>
          <w:sz w:val="24"/>
          <w:szCs w:val="24"/>
        </w:rPr>
        <w:t xml:space="preserve">UNIT DESCRIPTION: </w:t>
      </w:r>
    </w:p>
    <w:p w14:paraId="45CEBDEC" w14:textId="27C68DF0" w:rsidR="00F562F9" w:rsidRPr="000F3FEB" w:rsidRDefault="00F562F9" w:rsidP="00E251A5">
      <w:pPr>
        <w:spacing w:line="360" w:lineRule="auto"/>
        <w:rPr>
          <w:rFonts w:ascii="Times New Roman" w:hAnsi="Times New Roman" w:cs="Times New Roman"/>
          <w:sz w:val="24"/>
          <w:szCs w:val="24"/>
        </w:rPr>
      </w:pPr>
      <w:r w:rsidRPr="000F3FEB">
        <w:rPr>
          <w:rFonts w:ascii="Times New Roman" w:hAnsi="Times New Roman" w:cs="Times New Roman"/>
          <w:sz w:val="24"/>
          <w:szCs w:val="24"/>
        </w:rPr>
        <w:t>This unit describes competencies required to apply tourism fundamental</w:t>
      </w:r>
      <w:r w:rsidR="00EC07CA">
        <w:rPr>
          <w:rFonts w:ascii="Times New Roman" w:hAnsi="Times New Roman" w:cs="Times New Roman"/>
          <w:sz w:val="24"/>
          <w:szCs w:val="24"/>
        </w:rPr>
        <w:t>s</w:t>
      </w:r>
      <w:r w:rsidRPr="000F3FEB">
        <w:rPr>
          <w:rFonts w:ascii="Times New Roman" w:hAnsi="Times New Roman" w:cs="Times New Roman"/>
          <w:sz w:val="24"/>
          <w:szCs w:val="24"/>
        </w:rPr>
        <w:t>. It involves analyzing tourism scope and tourism destination, understanding travel regulations and policies, analyzing tourism impacts and promoting sustainable tourism practices</w:t>
      </w:r>
      <w:r w:rsidR="00E251A5" w:rsidRPr="000F3FEB">
        <w:rPr>
          <w:rFonts w:ascii="Times New Roman" w:hAnsi="Times New Roman" w:cs="Times New Roman"/>
          <w:sz w:val="24"/>
          <w:szCs w:val="24"/>
        </w:rPr>
        <w:t xml:space="preserve"> </w:t>
      </w:r>
    </w:p>
    <w:p w14:paraId="2758EEA9" w14:textId="77777777" w:rsidR="00F562F9" w:rsidRPr="000F3FEB" w:rsidRDefault="00F562F9" w:rsidP="00F562F9">
      <w:pPr>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p w14:paraId="19C8A0C3" w14:textId="77777777" w:rsidR="00F562F9" w:rsidRPr="000F3FEB" w:rsidRDefault="00F562F9" w:rsidP="00F562F9">
      <w:pPr>
        <w:rPr>
          <w:rFonts w:ascii="Times New Roman" w:hAnsi="Times New Roman" w:cs="Times New Roman"/>
          <w:sz w:val="24"/>
          <w:szCs w:val="24"/>
        </w:rPr>
      </w:pPr>
      <w:r w:rsidRPr="000F3FEB">
        <w:rPr>
          <w:rFonts w:ascii="Times New Roman" w:hAnsi="Times New Roman" w:cs="Times New Roman"/>
          <w:b/>
          <w:sz w:val="24"/>
          <w:szCs w:val="24"/>
        </w:rPr>
        <w:t xml:space="preserve"> </w:t>
      </w:r>
    </w:p>
    <w:tbl>
      <w:tblPr>
        <w:tblStyle w:val="TableGrid"/>
        <w:tblW w:w="5000" w:type="pct"/>
        <w:tblInd w:w="0" w:type="dxa"/>
        <w:tblCellMar>
          <w:top w:w="7" w:type="dxa"/>
          <w:left w:w="96" w:type="dxa"/>
          <w:right w:w="137" w:type="dxa"/>
        </w:tblCellMar>
        <w:tblLook w:val="04A0" w:firstRow="1" w:lastRow="0" w:firstColumn="1" w:lastColumn="0" w:noHBand="0" w:noVBand="1"/>
      </w:tblPr>
      <w:tblGrid>
        <w:gridCol w:w="3870"/>
        <w:gridCol w:w="5761"/>
      </w:tblGrid>
      <w:tr w:rsidR="00F562F9" w:rsidRPr="000F3FEB" w14:paraId="63D15DE6" w14:textId="77777777" w:rsidTr="00622159">
        <w:trPr>
          <w:trHeight w:val="1637"/>
        </w:trPr>
        <w:tc>
          <w:tcPr>
            <w:tcW w:w="2009" w:type="pct"/>
            <w:tcBorders>
              <w:top w:val="single" w:sz="4" w:space="0" w:color="000000"/>
              <w:left w:val="single" w:sz="4" w:space="0" w:color="000000"/>
              <w:bottom w:val="single" w:sz="4" w:space="0" w:color="000000"/>
              <w:right w:val="single" w:sz="4" w:space="0" w:color="000000"/>
            </w:tcBorders>
          </w:tcPr>
          <w:p w14:paraId="40CC2ABD"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ELEMENT </w:t>
            </w:r>
          </w:p>
          <w:p w14:paraId="73905C97"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describe the key outcomes which make up workplace functions </w:t>
            </w:r>
          </w:p>
        </w:tc>
        <w:tc>
          <w:tcPr>
            <w:tcW w:w="2991" w:type="pct"/>
            <w:tcBorders>
              <w:top w:val="single" w:sz="4" w:space="0" w:color="000000"/>
              <w:left w:val="single" w:sz="4" w:space="0" w:color="000000"/>
              <w:bottom w:val="single" w:sz="4" w:space="0" w:color="000000"/>
              <w:right w:val="single" w:sz="4" w:space="0" w:color="000000"/>
            </w:tcBorders>
          </w:tcPr>
          <w:p w14:paraId="043CF516"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PERFORMANCE CRITERIA </w:t>
            </w:r>
          </w:p>
          <w:p w14:paraId="3192F395"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These are assessable statements which specify the required level of performance for each of the elements </w:t>
            </w:r>
          </w:p>
          <w:p w14:paraId="6D976382"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(Bold and italicized terms are elaborated in the range) </w:t>
            </w:r>
          </w:p>
        </w:tc>
      </w:tr>
      <w:tr w:rsidR="00B47D09" w:rsidRPr="000F3FEB" w14:paraId="3F3043EC" w14:textId="77777777" w:rsidTr="00622159">
        <w:trPr>
          <w:trHeight w:val="3387"/>
        </w:trPr>
        <w:tc>
          <w:tcPr>
            <w:tcW w:w="2009" w:type="pct"/>
            <w:tcBorders>
              <w:top w:val="single" w:sz="4" w:space="0" w:color="000000"/>
              <w:left w:val="single" w:sz="4" w:space="0" w:color="000000"/>
              <w:bottom w:val="single" w:sz="4" w:space="0" w:color="000000"/>
              <w:right w:val="single" w:sz="4" w:space="0" w:color="000000"/>
            </w:tcBorders>
          </w:tcPr>
          <w:p w14:paraId="720C1B24"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 Analyze tourism scope </w:t>
            </w:r>
          </w:p>
        </w:tc>
        <w:tc>
          <w:tcPr>
            <w:tcW w:w="2991" w:type="pct"/>
            <w:tcBorders>
              <w:top w:val="single" w:sz="4" w:space="0" w:color="000000"/>
              <w:left w:val="single" w:sz="4" w:space="0" w:color="000000"/>
              <w:bottom w:val="single" w:sz="4" w:space="0" w:color="000000"/>
              <w:right w:val="single" w:sz="4" w:space="0" w:color="000000"/>
            </w:tcBorders>
          </w:tcPr>
          <w:p w14:paraId="557A2512"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1.1 The scope of tourism is defined as per industry standards. </w:t>
            </w:r>
          </w:p>
          <w:p w14:paraId="49ECFA15"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1.2 </w:t>
            </w:r>
            <w:r w:rsidRPr="000F3FEB">
              <w:rPr>
                <w:rFonts w:ascii="Times New Roman" w:eastAsiaTheme="minorHAnsi" w:hAnsi="Times New Roman" w:cs="Times New Roman"/>
                <w:b/>
                <w:i/>
                <w:sz w:val="24"/>
                <w:szCs w:val="24"/>
              </w:rPr>
              <w:t xml:space="preserve">Types of tourism </w:t>
            </w:r>
            <w:r w:rsidRPr="000F3FEB">
              <w:rPr>
                <w:rFonts w:ascii="Times New Roman" w:eastAsiaTheme="minorHAnsi" w:hAnsi="Times New Roman" w:cs="Times New Roman"/>
                <w:sz w:val="24"/>
                <w:szCs w:val="24"/>
              </w:rPr>
              <w:t xml:space="preserve">are identified as per tourism destination </w:t>
            </w:r>
          </w:p>
          <w:p w14:paraId="2342C99A"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1.3 Market segments are researched according to market analysis protocols. </w:t>
            </w:r>
          </w:p>
          <w:p w14:paraId="543CE7D8"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1.4 </w:t>
            </w:r>
            <w:r w:rsidRPr="000F3FEB">
              <w:rPr>
                <w:rFonts w:ascii="Times New Roman" w:eastAsiaTheme="minorHAnsi" w:hAnsi="Times New Roman" w:cs="Times New Roman"/>
                <w:b/>
                <w:i/>
                <w:sz w:val="24"/>
                <w:szCs w:val="24"/>
              </w:rPr>
              <w:t xml:space="preserve">Tourism trends and patterns </w:t>
            </w:r>
            <w:r w:rsidRPr="000F3FEB">
              <w:rPr>
                <w:rFonts w:ascii="Times New Roman" w:eastAsiaTheme="minorHAnsi" w:hAnsi="Times New Roman" w:cs="Times New Roman"/>
                <w:sz w:val="24"/>
                <w:szCs w:val="24"/>
              </w:rPr>
              <w:t xml:space="preserve">are studied based on current tourism data and reports. </w:t>
            </w:r>
          </w:p>
          <w:p w14:paraId="3F972D93"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1.5 </w:t>
            </w:r>
            <w:r w:rsidRPr="000F3FEB">
              <w:rPr>
                <w:rFonts w:ascii="Times New Roman" w:eastAsiaTheme="minorHAnsi" w:hAnsi="Times New Roman" w:cs="Times New Roman"/>
                <w:b/>
                <w:i/>
                <w:sz w:val="24"/>
                <w:szCs w:val="24"/>
              </w:rPr>
              <w:t xml:space="preserve">Key players and stakeholders </w:t>
            </w:r>
            <w:r w:rsidRPr="000F3FEB">
              <w:rPr>
                <w:rFonts w:ascii="Times New Roman" w:eastAsiaTheme="minorHAnsi" w:hAnsi="Times New Roman" w:cs="Times New Roman"/>
                <w:sz w:val="24"/>
                <w:szCs w:val="24"/>
              </w:rPr>
              <w:t xml:space="preserve">are identified as per stakeholder analysis techniques. </w:t>
            </w:r>
          </w:p>
          <w:p w14:paraId="25BC2DA8"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1.6 Data is compiled and analyzed using appropriate statistical and analytical tools. </w:t>
            </w:r>
          </w:p>
        </w:tc>
      </w:tr>
      <w:tr w:rsidR="00B47D09" w:rsidRPr="000F3FEB" w14:paraId="3F26E762" w14:textId="77777777" w:rsidTr="00622159">
        <w:trPr>
          <w:trHeight w:val="3385"/>
        </w:trPr>
        <w:tc>
          <w:tcPr>
            <w:tcW w:w="2009" w:type="pct"/>
            <w:tcBorders>
              <w:top w:val="single" w:sz="4" w:space="0" w:color="000000"/>
              <w:left w:val="single" w:sz="4" w:space="0" w:color="000000"/>
              <w:bottom w:val="single" w:sz="4" w:space="0" w:color="000000"/>
              <w:right w:val="single" w:sz="4" w:space="0" w:color="000000"/>
            </w:tcBorders>
          </w:tcPr>
          <w:p w14:paraId="39AA8FEC"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Analyze tourism destination </w:t>
            </w:r>
          </w:p>
        </w:tc>
        <w:tc>
          <w:tcPr>
            <w:tcW w:w="2991" w:type="pct"/>
            <w:tcBorders>
              <w:top w:val="single" w:sz="4" w:space="0" w:color="000000"/>
              <w:left w:val="single" w:sz="4" w:space="0" w:color="000000"/>
              <w:bottom w:val="single" w:sz="4" w:space="0" w:color="000000"/>
              <w:right w:val="single" w:sz="4" w:space="0" w:color="000000"/>
            </w:tcBorders>
          </w:tcPr>
          <w:p w14:paraId="5F602CB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2.1 Key destinations </w:t>
            </w:r>
            <w:r w:rsidRPr="000F3FEB">
              <w:rPr>
                <w:rFonts w:ascii="Times New Roman" w:eastAsiaTheme="minorHAnsi" w:hAnsi="Times New Roman" w:cs="Times New Roman"/>
                <w:sz w:val="24"/>
                <w:szCs w:val="24"/>
              </w:rPr>
              <w:t xml:space="preserve">are identified in accordance with tourism demand and supply studies. </w:t>
            </w:r>
          </w:p>
          <w:p w14:paraId="07A17754"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2.2 </w:t>
            </w:r>
            <w:r w:rsidRPr="000F3FEB">
              <w:rPr>
                <w:rFonts w:ascii="Times New Roman" w:eastAsiaTheme="minorHAnsi" w:hAnsi="Times New Roman" w:cs="Times New Roman"/>
                <w:sz w:val="24"/>
                <w:szCs w:val="24"/>
              </w:rPr>
              <w:t xml:space="preserve">Destination characteristics are studied as per geographical and cultural analysis standards. </w:t>
            </w:r>
          </w:p>
          <w:p w14:paraId="586B801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2.3 </w:t>
            </w:r>
            <w:r w:rsidRPr="000F3FEB">
              <w:rPr>
                <w:rFonts w:ascii="Times New Roman" w:eastAsiaTheme="minorHAnsi" w:hAnsi="Times New Roman" w:cs="Times New Roman"/>
                <w:sz w:val="24"/>
                <w:szCs w:val="24"/>
              </w:rPr>
              <w:t xml:space="preserve">Destination appeal is assessed using visitor perception and satisfaction surveys. </w:t>
            </w:r>
          </w:p>
          <w:p w14:paraId="2F1EFE5A"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t xml:space="preserve">2.4 </w:t>
            </w:r>
            <w:r w:rsidRPr="000F3FEB">
              <w:rPr>
                <w:rFonts w:ascii="Times New Roman" w:eastAsiaTheme="minorHAnsi" w:hAnsi="Times New Roman" w:cs="Times New Roman"/>
                <w:sz w:val="24"/>
                <w:szCs w:val="24"/>
              </w:rPr>
              <w:t xml:space="preserve">Visitor statistics are analyzed according to tourism statistical methods. </w:t>
            </w:r>
          </w:p>
          <w:p w14:paraId="53109B69"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i/>
                <w:sz w:val="24"/>
                <w:szCs w:val="24"/>
              </w:rPr>
              <w:lastRenderedPageBreak/>
              <w:t xml:space="preserve">2.5 </w:t>
            </w:r>
            <w:r w:rsidRPr="000F3FEB">
              <w:rPr>
                <w:rFonts w:ascii="Times New Roman" w:eastAsiaTheme="minorHAnsi" w:hAnsi="Times New Roman" w:cs="Times New Roman"/>
                <w:sz w:val="24"/>
                <w:szCs w:val="24"/>
              </w:rPr>
              <w:t xml:space="preserve">Destination management is evaluated as per destination management organization (DMO) guidelines. </w:t>
            </w:r>
          </w:p>
        </w:tc>
      </w:tr>
    </w:tbl>
    <w:p w14:paraId="52876514" w14:textId="77777777" w:rsidR="00F562F9" w:rsidRPr="000F3FEB" w:rsidRDefault="00F562F9" w:rsidP="00F562F9">
      <w:pPr>
        <w:rPr>
          <w:rFonts w:ascii="Times New Roman" w:hAnsi="Times New Roman" w:cs="Times New Roman"/>
          <w:sz w:val="24"/>
          <w:szCs w:val="24"/>
        </w:rPr>
      </w:pPr>
    </w:p>
    <w:tbl>
      <w:tblPr>
        <w:tblStyle w:val="TableGrid"/>
        <w:tblW w:w="9630" w:type="dxa"/>
        <w:tblInd w:w="-5" w:type="dxa"/>
        <w:tblCellMar>
          <w:top w:w="7" w:type="dxa"/>
          <w:left w:w="110" w:type="dxa"/>
          <w:right w:w="65" w:type="dxa"/>
        </w:tblCellMar>
        <w:tblLook w:val="04A0" w:firstRow="1" w:lastRow="0" w:firstColumn="1" w:lastColumn="0" w:noHBand="0" w:noVBand="1"/>
      </w:tblPr>
      <w:tblGrid>
        <w:gridCol w:w="3599"/>
        <w:gridCol w:w="6031"/>
      </w:tblGrid>
      <w:tr w:rsidR="00F562F9" w:rsidRPr="000F3FEB" w14:paraId="4FB309ED" w14:textId="77777777" w:rsidTr="00A53081">
        <w:trPr>
          <w:trHeight w:val="5291"/>
        </w:trPr>
        <w:tc>
          <w:tcPr>
            <w:tcW w:w="3599" w:type="dxa"/>
            <w:tcBorders>
              <w:top w:val="single" w:sz="4" w:space="0" w:color="000000"/>
              <w:left w:val="single" w:sz="4" w:space="0" w:color="000000"/>
              <w:bottom w:val="single" w:sz="4" w:space="0" w:color="000000"/>
              <w:right w:val="single" w:sz="4" w:space="0" w:color="000000"/>
            </w:tcBorders>
          </w:tcPr>
          <w:p w14:paraId="2F3D9F3C"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Understand travel regulations and policies </w:t>
            </w:r>
          </w:p>
        </w:tc>
        <w:tc>
          <w:tcPr>
            <w:tcW w:w="6031" w:type="dxa"/>
            <w:tcBorders>
              <w:top w:val="single" w:sz="4" w:space="0" w:color="000000"/>
              <w:left w:val="single" w:sz="4" w:space="0" w:color="000000"/>
              <w:bottom w:val="single" w:sz="4" w:space="0" w:color="000000"/>
              <w:right w:val="single" w:sz="4" w:space="0" w:color="000000"/>
            </w:tcBorders>
          </w:tcPr>
          <w:p w14:paraId="6A129B02"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3 .1 </w:t>
            </w:r>
            <w:r w:rsidRPr="000F3FEB">
              <w:rPr>
                <w:rFonts w:ascii="Times New Roman" w:eastAsiaTheme="minorHAnsi" w:hAnsi="Times New Roman" w:cs="Times New Roman"/>
                <w:b/>
                <w:i/>
                <w:sz w:val="24"/>
                <w:szCs w:val="24"/>
              </w:rPr>
              <w:t xml:space="preserve">Key regulations and policies </w:t>
            </w:r>
            <w:r w:rsidRPr="000F3FEB">
              <w:rPr>
                <w:rFonts w:ascii="Times New Roman" w:eastAsiaTheme="minorHAnsi" w:hAnsi="Times New Roman" w:cs="Times New Roman"/>
                <w:sz w:val="24"/>
                <w:szCs w:val="24"/>
              </w:rPr>
              <w:t xml:space="preserve">are identified based on international and national tourism laws. </w:t>
            </w:r>
          </w:p>
          <w:p w14:paraId="66D1903D"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3 .2 </w:t>
            </w:r>
            <w:r w:rsidRPr="000F3FEB">
              <w:rPr>
                <w:rFonts w:ascii="Times New Roman" w:eastAsiaTheme="minorHAnsi" w:hAnsi="Times New Roman" w:cs="Times New Roman"/>
                <w:b/>
                <w:i/>
                <w:sz w:val="24"/>
                <w:szCs w:val="24"/>
              </w:rPr>
              <w:t xml:space="preserve">Regulatory bodies </w:t>
            </w:r>
            <w:r w:rsidRPr="000F3FEB">
              <w:rPr>
                <w:rFonts w:ascii="Times New Roman" w:eastAsiaTheme="minorHAnsi" w:hAnsi="Times New Roman" w:cs="Times New Roman"/>
                <w:sz w:val="24"/>
                <w:szCs w:val="24"/>
              </w:rPr>
              <w:t xml:space="preserve">are studied in line with their roles and jurisdiction. </w:t>
            </w:r>
          </w:p>
          <w:p w14:paraId="10975F50"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.3 The impact on the travel industry is analyzed as per tourism policy frameworks. </w:t>
            </w:r>
          </w:p>
          <w:p w14:paraId="1A3029CD"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.4 The effect of regulations on tourism businesses and travelers is evaluated using industry impact assessments. </w:t>
            </w:r>
          </w:p>
          <w:p w14:paraId="44C0579E"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.5 Compliance requirements for travel agencies and tour operators are understood according to legal standards. </w:t>
            </w:r>
          </w:p>
          <w:p w14:paraId="21EE2071"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.6 Changes in regulations are monitored through continuous policy review. </w:t>
            </w:r>
          </w:p>
          <w:p w14:paraId="475F52F0"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.7 Compliance with relevant regulations in all travel-related activities is ensured as per compliance checklists. </w:t>
            </w:r>
          </w:p>
          <w:p w14:paraId="2EFD8A65"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.8 Customers are advised on necessary travel documents and requirements according to official guidelines. </w:t>
            </w:r>
          </w:p>
        </w:tc>
      </w:tr>
      <w:tr w:rsidR="00B47D09" w:rsidRPr="000F3FEB" w14:paraId="1439C495" w14:textId="77777777" w:rsidTr="00A53081">
        <w:trPr>
          <w:trHeight w:val="3384"/>
        </w:trPr>
        <w:tc>
          <w:tcPr>
            <w:tcW w:w="3599" w:type="dxa"/>
            <w:tcBorders>
              <w:top w:val="single" w:sz="4" w:space="0" w:color="000000"/>
              <w:left w:val="single" w:sz="4" w:space="0" w:color="000000"/>
              <w:bottom w:val="single" w:sz="4" w:space="0" w:color="000000"/>
              <w:right w:val="single" w:sz="4" w:space="0" w:color="000000"/>
            </w:tcBorders>
          </w:tcPr>
          <w:p w14:paraId="22909CA5"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4. Analyze tourism impacts </w:t>
            </w:r>
          </w:p>
        </w:tc>
        <w:tc>
          <w:tcPr>
            <w:tcW w:w="6031" w:type="dxa"/>
            <w:tcBorders>
              <w:top w:val="single" w:sz="4" w:space="0" w:color="000000"/>
              <w:left w:val="single" w:sz="4" w:space="0" w:color="000000"/>
              <w:bottom w:val="single" w:sz="4" w:space="0" w:color="000000"/>
              <w:right w:val="single" w:sz="4" w:space="0" w:color="000000"/>
            </w:tcBorders>
          </w:tcPr>
          <w:p w14:paraId="20D62DBA"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4 .1 </w:t>
            </w:r>
            <w:r w:rsidRPr="000F3FEB">
              <w:rPr>
                <w:rFonts w:ascii="Times New Roman" w:eastAsiaTheme="minorHAnsi" w:hAnsi="Times New Roman" w:cs="Times New Roman"/>
                <w:b/>
                <w:i/>
                <w:sz w:val="24"/>
                <w:szCs w:val="24"/>
              </w:rPr>
              <w:t xml:space="preserve">Types of impacts </w:t>
            </w:r>
            <w:r w:rsidRPr="000F3FEB">
              <w:rPr>
                <w:rFonts w:ascii="Times New Roman" w:eastAsiaTheme="minorHAnsi" w:hAnsi="Times New Roman" w:cs="Times New Roman"/>
                <w:sz w:val="24"/>
                <w:szCs w:val="24"/>
              </w:rPr>
              <w:t xml:space="preserve">are identified according to impact analysis frameworks. </w:t>
            </w:r>
          </w:p>
          <w:p w14:paraId="53A4EC7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.2 Impact assessments are conducted according to industry- standard methodologies. </w:t>
            </w:r>
          </w:p>
          <w:p w14:paraId="79119941"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.3 Economic impacts are evaluated as per tourism economic impact models. </w:t>
            </w:r>
          </w:p>
          <w:p w14:paraId="333139A4"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.4 Social and cultural impacts are assessed as per social impact model. </w:t>
            </w:r>
          </w:p>
          <w:p w14:paraId="027D1921"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.5 Environmental impacts are analyzed using environmental impact assessment (EIA) protocols. </w:t>
            </w:r>
          </w:p>
        </w:tc>
      </w:tr>
      <w:tr w:rsidR="00F562F9" w:rsidRPr="000F3FEB" w14:paraId="0C363F79" w14:textId="77777777" w:rsidTr="00A53081">
        <w:trPr>
          <w:trHeight w:val="3070"/>
        </w:trPr>
        <w:tc>
          <w:tcPr>
            <w:tcW w:w="3599" w:type="dxa"/>
            <w:tcBorders>
              <w:top w:val="single" w:sz="4" w:space="0" w:color="000000"/>
              <w:left w:val="single" w:sz="4" w:space="0" w:color="000000"/>
              <w:bottom w:val="single" w:sz="4" w:space="0" w:color="000000"/>
              <w:right w:val="single" w:sz="4" w:space="0" w:color="000000"/>
            </w:tcBorders>
          </w:tcPr>
          <w:p w14:paraId="07374773"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Promote sustainable tourism practices </w:t>
            </w:r>
          </w:p>
        </w:tc>
        <w:tc>
          <w:tcPr>
            <w:tcW w:w="6031" w:type="dxa"/>
            <w:tcBorders>
              <w:top w:val="single" w:sz="4" w:space="0" w:color="000000"/>
              <w:left w:val="single" w:sz="4" w:space="0" w:color="000000"/>
              <w:bottom w:val="single" w:sz="4" w:space="0" w:color="000000"/>
              <w:right w:val="single" w:sz="4" w:space="0" w:color="000000"/>
            </w:tcBorders>
          </w:tcPr>
          <w:p w14:paraId="6EBCBD8C"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5 .1</w:t>
            </w:r>
            <w:r w:rsidRPr="000F3FEB">
              <w:rPr>
                <w:rFonts w:ascii="Times New Roman" w:eastAsiaTheme="minorHAnsi" w:hAnsi="Times New Roman" w:cs="Times New Roman"/>
                <w:b/>
                <w:i/>
                <w:sz w:val="24"/>
                <w:szCs w:val="24"/>
              </w:rPr>
              <w:t xml:space="preserve">Sustainable tourism principles </w:t>
            </w:r>
            <w:r w:rsidRPr="000F3FEB">
              <w:rPr>
                <w:rFonts w:ascii="Times New Roman" w:eastAsiaTheme="minorHAnsi" w:hAnsi="Times New Roman" w:cs="Times New Roman"/>
                <w:sz w:val="24"/>
                <w:szCs w:val="24"/>
              </w:rPr>
              <w:t xml:space="preserve">are understood as per global sustainable tourism criteria. </w:t>
            </w:r>
          </w:p>
          <w:p w14:paraId="59C09B98"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5 .2</w:t>
            </w:r>
            <w:r w:rsidRPr="000F3FEB">
              <w:rPr>
                <w:rFonts w:ascii="Times New Roman" w:eastAsiaTheme="minorHAnsi" w:hAnsi="Times New Roman" w:cs="Times New Roman"/>
                <w:b/>
                <w:i/>
                <w:sz w:val="24"/>
                <w:szCs w:val="24"/>
              </w:rPr>
              <w:t xml:space="preserve">Best practices </w:t>
            </w:r>
            <w:r w:rsidRPr="000F3FEB">
              <w:rPr>
                <w:rFonts w:ascii="Times New Roman" w:eastAsiaTheme="minorHAnsi" w:hAnsi="Times New Roman" w:cs="Times New Roman"/>
                <w:sz w:val="24"/>
                <w:szCs w:val="24"/>
              </w:rPr>
              <w:t xml:space="preserve">are identified using case studies and benchmarks from leading organizations. </w:t>
            </w:r>
          </w:p>
          <w:p w14:paraId="4D1DFA3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.3Sustainability plans are developed in line with sustainable development goals </w:t>
            </w:r>
          </w:p>
          <w:p w14:paraId="12162F89"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.4Stakeholders are educated as per workplace requirement </w:t>
            </w:r>
          </w:p>
          <w:p w14:paraId="782A5CC7"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5 .5 Monitoring and reporting are conducted as per sustainability reporting standards. </w:t>
            </w:r>
          </w:p>
        </w:tc>
      </w:tr>
    </w:tbl>
    <w:p w14:paraId="6FC53763" w14:textId="5CFF91E6" w:rsidR="00622159" w:rsidRPr="0003258D" w:rsidRDefault="00622159" w:rsidP="00F562F9">
      <w:pPr>
        <w:rPr>
          <w:rFonts w:ascii="Times New Roman" w:hAnsi="Times New Roman" w:cs="Times New Roman"/>
          <w:sz w:val="24"/>
          <w:szCs w:val="24"/>
        </w:rPr>
      </w:pPr>
    </w:p>
    <w:p w14:paraId="2DE3C22B" w14:textId="06FB3FA4" w:rsidR="00F562F9" w:rsidRPr="000F3FEB" w:rsidRDefault="00F562F9" w:rsidP="00F562F9">
      <w:pPr>
        <w:rPr>
          <w:rFonts w:ascii="Times New Roman" w:hAnsi="Times New Roman" w:cs="Times New Roman"/>
          <w:b/>
          <w:sz w:val="24"/>
          <w:szCs w:val="24"/>
        </w:rPr>
      </w:pPr>
      <w:r w:rsidRPr="000F3FEB">
        <w:rPr>
          <w:rFonts w:ascii="Times New Roman" w:hAnsi="Times New Roman" w:cs="Times New Roman"/>
          <w:b/>
          <w:sz w:val="24"/>
          <w:szCs w:val="24"/>
        </w:rPr>
        <w:t xml:space="preserve">RANGE </w:t>
      </w:r>
    </w:p>
    <w:p w14:paraId="159CBEB8" w14:textId="77777777" w:rsidR="00F562F9" w:rsidRPr="000F3FEB" w:rsidRDefault="00F562F9" w:rsidP="00F562F9">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394D5D2E" w14:textId="77777777" w:rsidR="00F562F9" w:rsidRPr="000F3FEB" w:rsidRDefault="00F562F9" w:rsidP="00F562F9">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
        <w:tblW w:w="5000" w:type="pct"/>
        <w:tblInd w:w="0" w:type="dxa"/>
        <w:tblCellMar>
          <w:top w:w="9" w:type="dxa"/>
          <w:right w:w="72" w:type="dxa"/>
        </w:tblCellMar>
        <w:tblLook w:val="04A0" w:firstRow="1" w:lastRow="0" w:firstColumn="1" w:lastColumn="0" w:noHBand="0" w:noVBand="1"/>
      </w:tblPr>
      <w:tblGrid>
        <w:gridCol w:w="4233"/>
        <w:gridCol w:w="873"/>
        <w:gridCol w:w="4525"/>
      </w:tblGrid>
      <w:tr w:rsidR="00F562F9" w:rsidRPr="000F3FEB" w14:paraId="7DF846D2" w14:textId="77777777" w:rsidTr="00622159">
        <w:trPr>
          <w:trHeight w:val="444"/>
        </w:trPr>
        <w:tc>
          <w:tcPr>
            <w:tcW w:w="2198" w:type="pct"/>
            <w:tcBorders>
              <w:top w:val="single" w:sz="4" w:space="0" w:color="000000"/>
              <w:left w:val="single" w:sz="4" w:space="0" w:color="000000"/>
              <w:bottom w:val="single" w:sz="4" w:space="0" w:color="000000"/>
              <w:right w:val="single" w:sz="4" w:space="0" w:color="000000"/>
            </w:tcBorders>
          </w:tcPr>
          <w:p w14:paraId="67FC7A5C"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Variable </w:t>
            </w:r>
          </w:p>
        </w:tc>
        <w:tc>
          <w:tcPr>
            <w:tcW w:w="2802" w:type="pct"/>
            <w:gridSpan w:val="2"/>
            <w:tcBorders>
              <w:top w:val="single" w:sz="4" w:space="0" w:color="000000"/>
              <w:left w:val="single" w:sz="4" w:space="0" w:color="000000"/>
              <w:bottom w:val="single" w:sz="4" w:space="0" w:color="000000"/>
              <w:right w:val="single" w:sz="4" w:space="0" w:color="000000"/>
            </w:tcBorders>
          </w:tcPr>
          <w:p w14:paraId="5BEF14A8"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b/>
                <w:sz w:val="24"/>
                <w:szCs w:val="24"/>
              </w:rPr>
              <w:t xml:space="preserve">Range </w:t>
            </w:r>
          </w:p>
        </w:tc>
      </w:tr>
      <w:tr w:rsidR="00B47D09" w:rsidRPr="000F3FEB" w14:paraId="5B19CBE5" w14:textId="77777777" w:rsidTr="00622159">
        <w:trPr>
          <w:trHeight w:val="1550"/>
        </w:trPr>
        <w:tc>
          <w:tcPr>
            <w:tcW w:w="2198" w:type="pct"/>
            <w:tcBorders>
              <w:top w:val="single" w:sz="4" w:space="0" w:color="000000"/>
              <w:left w:val="single" w:sz="4" w:space="0" w:color="000000"/>
              <w:bottom w:val="single" w:sz="4" w:space="0" w:color="000000"/>
              <w:right w:val="single" w:sz="4" w:space="0" w:color="000000"/>
            </w:tcBorders>
          </w:tcPr>
          <w:p w14:paraId="38C1E5AB"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Types of tourism may include but not limited to: </w:t>
            </w:r>
          </w:p>
        </w:tc>
        <w:tc>
          <w:tcPr>
            <w:tcW w:w="2802" w:type="pct"/>
            <w:gridSpan w:val="2"/>
            <w:tcBorders>
              <w:top w:val="single" w:sz="4" w:space="0" w:color="000000"/>
              <w:left w:val="single" w:sz="4" w:space="0" w:color="000000"/>
              <w:bottom w:val="single" w:sz="4" w:space="0" w:color="000000"/>
              <w:right w:val="single" w:sz="4" w:space="0" w:color="000000"/>
            </w:tcBorders>
          </w:tcPr>
          <w:p w14:paraId="0194A2DF" w14:textId="77777777" w:rsidR="00F562F9" w:rsidRPr="000F3FEB" w:rsidRDefault="00F562F9" w:rsidP="00403AFD">
            <w:pPr>
              <w:numPr>
                <w:ilvl w:val="0"/>
                <w:numId w:val="5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Cultural Tourism </w:t>
            </w:r>
          </w:p>
          <w:p w14:paraId="3E38FF02" w14:textId="77777777" w:rsidR="00F562F9" w:rsidRPr="000F3FEB" w:rsidRDefault="00F562F9" w:rsidP="00403AFD">
            <w:pPr>
              <w:numPr>
                <w:ilvl w:val="0"/>
                <w:numId w:val="5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Eco-Tourism. </w:t>
            </w:r>
          </w:p>
          <w:p w14:paraId="2B9BB9D5" w14:textId="77777777" w:rsidR="00F562F9" w:rsidRPr="000F3FEB" w:rsidRDefault="00F562F9" w:rsidP="00403AFD">
            <w:pPr>
              <w:numPr>
                <w:ilvl w:val="0"/>
                <w:numId w:val="5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Adventure Tourism </w:t>
            </w:r>
          </w:p>
          <w:p w14:paraId="1034F7F9" w14:textId="77777777" w:rsidR="00F562F9" w:rsidRPr="000F3FEB" w:rsidRDefault="00F562F9" w:rsidP="00403AFD">
            <w:pPr>
              <w:numPr>
                <w:ilvl w:val="0"/>
                <w:numId w:val="58"/>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Sports Tourism </w:t>
            </w:r>
          </w:p>
        </w:tc>
      </w:tr>
      <w:tr w:rsidR="00B47D09" w:rsidRPr="000F3FEB" w14:paraId="4FA9B84E" w14:textId="77777777" w:rsidTr="00622159">
        <w:trPr>
          <w:trHeight w:val="1863"/>
        </w:trPr>
        <w:tc>
          <w:tcPr>
            <w:tcW w:w="2198" w:type="pct"/>
            <w:tcBorders>
              <w:top w:val="single" w:sz="4" w:space="0" w:color="000000"/>
              <w:left w:val="single" w:sz="4" w:space="0" w:color="000000"/>
              <w:bottom w:val="single" w:sz="4" w:space="0" w:color="000000"/>
              <w:right w:val="single" w:sz="4" w:space="0" w:color="000000"/>
            </w:tcBorders>
          </w:tcPr>
          <w:p w14:paraId="07AFF220"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Tourism trends and patterns may include but not limited to: </w:t>
            </w:r>
          </w:p>
        </w:tc>
        <w:tc>
          <w:tcPr>
            <w:tcW w:w="2802" w:type="pct"/>
            <w:gridSpan w:val="2"/>
            <w:tcBorders>
              <w:top w:val="single" w:sz="4" w:space="0" w:color="000000"/>
              <w:left w:val="single" w:sz="4" w:space="0" w:color="000000"/>
              <w:bottom w:val="single" w:sz="4" w:space="0" w:color="000000"/>
              <w:right w:val="single" w:sz="4" w:space="0" w:color="000000"/>
            </w:tcBorders>
          </w:tcPr>
          <w:p w14:paraId="03E8789D" w14:textId="77777777" w:rsidR="00F562F9" w:rsidRPr="000F3FEB" w:rsidRDefault="00F562F9" w:rsidP="00403AFD">
            <w:pPr>
              <w:numPr>
                <w:ilvl w:val="0"/>
                <w:numId w:val="5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Rise of Experiential Travel Growth of Sustainable Tourism </w:t>
            </w:r>
          </w:p>
          <w:p w14:paraId="0867E15A" w14:textId="77777777" w:rsidR="00F562F9" w:rsidRPr="000F3FEB" w:rsidRDefault="00F562F9" w:rsidP="00403AFD">
            <w:pPr>
              <w:numPr>
                <w:ilvl w:val="0"/>
                <w:numId w:val="5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Technological Integration </w:t>
            </w:r>
          </w:p>
          <w:p w14:paraId="143CE3A8" w14:textId="77777777" w:rsidR="00F562F9" w:rsidRPr="000F3FEB" w:rsidRDefault="00F562F9" w:rsidP="00403AFD">
            <w:pPr>
              <w:numPr>
                <w:ilvl w:val="0"/>
                <w:numId w:val="5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Personalization of Travel Services </w:t>
            </w:r>
          </w:p>
          <w:p w14:paraId="7EF67314" w14:textId="77777777" w:rsidR="00F562F9" w:rsidRPr="000F3FEB" w:rsidRDefault="00F562F9" w:rsidP="00403AFD">
            <w:pPr>
              <w:numPr>
                <w:ilvl w:val="0"/>
                <w:numId w:val="59"/>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Increased Domestic Tourism </w:t>
            </w:r>
          </w:p>
        </w:tc>
      </w:tr>
      <w:tr w:rsidR="00B47D09" w:rsidRPr="000F3FEB" w14:paraId="46B35318" w14:textId="77777777" w:rsidTr="00622159">
        <w:trPr>
          <w:trHeight w:val="1887"/>
        </w:trPr>
        <w:tc>
          <w:tcPr>
            <w:tcW w:w="2198" w:type="pct"/>
            <w:tcBorders>
              <w:top w:val="single" w:sz="4" w:space="0" w:color="000000"/>
              <w:left w:val="single" w:sz="4" w:space="0" w:color="000000"/>
              <w:bottom w:val="single" w:sz="4" w:space="0" w:color="000000"/>
              <w:right w:val="single" w:sz="4" w:space="0" w:color="000000"/>
            </w:tcBorders>
          </w:tcPr>
          <w:p w14:paraId="3D1073DC"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Key players and stakeholders may include but not limited to: </w:t>
            </w:r>
          </w:p>
        </w:tc>
        <w:tc>
          <w:tcPr>
            <w:tcW w:w="2802" w:type="pct"/>
            <w:gridSpan w:val="2"/>
            <w:tcBorders>
              <w:top w:val="single" w:sz="4" w:space="0" w:color="000000"/>
              <w:left w:val="single" w:sz="4" w:space="0" w:color="000000"/>
              <w:bottom w:val="single" w:sz="4" w:space="0" w:color="000000"/>
              <w:right w:val="single" w:sz="4" w:space="0" w:color="000000"/>
            </w:tcBorders>
          </w:tcPr>
          <w:p w14:paraId="3B398B80" w14:textId="77777777" w:rsidR="00F562F9" w:rsidRPr="000F3FEB" w:rsidRDefault="00F562F9" w:rsidP="00403AFD">
            <w:pPr>
              <w:numPr>
                <w:ilvl w:val="0"/>
                <w:numId w:val="6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Travel Agencies </w:t>
            </w:r>
          </w:p>
          <w:p w14:paraId="29A97967" w14:textId="77777777" w:rsidR="00F562F9" w:rsidRPr="000F3FEB" w:rsidRDefault="00F562F9" w:rsidP="00403AFD">
            <w:pPr>
              <w:numPr>
                <w:ilvl w:val="0"/>
                <w:numId w:val="6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Tour Operators </w:t>
            </w:r>
          </w:p>
          <w:p w14:paraId="65A33E54" w14:textId="77777777" w:rsidR="00F562F9" w:rsidRPr="000F3FEB" w:rsidRDefault="00F562F9" w:rsidP="00403AFD">
            <w:pPr>
              <w:numPr>
                <w:ilvl w:val="0"/>
                <w:numId w:val="6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Government Tourism Departments </w:t>
            </w:r>
          </w:p>
          <w:p w14:paraId="429B1B85" w14:textId="77777777" w:rsidR="00F562F9" w:rsidRPr="000F3FEB" w:rsidRDefault="00F562F9" w:rsidP="00403AFD">
            <w:pPr>
              <w:numPr>
                <w:ilvl w:val="0"/>
                <w:numId w:val="6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Hospitality Industry </w:t>
            </w:r>
          </w:p>
          <w:p w14:paraId="537B9295" w14:textId="77777777" w:rsidR="00F562F9" w:rsidRPr="000F3FEB" w:rsidRDefault="00F562F9" w:rsidP="00403AFD">
            <w:pPr>
              <w:numPr>
                <w:ilvl w:val="0"/>
                <w:numId w:val="60"/>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Local Communities </w:t>
            </w:r>
          </w:p>
        </w:tc>
      </w:tr>
      <w:tr w:rsidR="00B47D09" w:rsidRPr="000F3FEB" w14:paraId="6361EF86" w14:textId="77777777" w:rsidTr="00622159">
        <w:trPr>
          <w:trHeight w:val="3221"/>
        </w:trPr>
        <w:tc>
          <w:tcPr>
            <w:tcW w:w="2198" w:type="pct"/>
            <w:tcBorders>
              <w:top w:val="single" w:sz="4" w:space="0" w:color="000000"/>
              <w:left w:val="single" w:sz="4" w:space="0" w:color="000000"/>
              <w:bottom w:val="single" w:sz="4" w:space="0" w:color="000000"/>
              <w:right w:val="single" w:sz="4" w:space="0" w:color="000000"/>
            </w:tcBorders>
          </w:tcPr>
          <w:p w14:paraId="688787F3"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Key destinations may include but not limited to: </w:t>
            </w:r>
          </w:p>
        </w:tc>
        <w:tc>
          <w:tcPr>
            <w:tcW w:w="2802" w:type="pct"/>
            <w:gridSpan w:val="2"/>
            <w:tcBorders>
              <w:top w:val="single" w:sz="4" w:space="0" w:color="000000"/>
              <w:left w:val="single" w:sz="4" w:space="0" w:color="000000"/>
              <w:bottom w:val="single" w:sz="4" w:space="0" w:color="000000"/>
              <w:right w:val="single" w:sz="4" w:space="0" w:color="000000"/>
            </w:tcBorders>
          </w:tcPr>
          <w:p w14:paraId="32775304" w14:textId="77777777" w:rsidR="00F562F9" w:rsidRPr="000F3FEB" w:rsidRDefault="00F562F9" w:rsidP="00403AFD">
            <w:pPr>
              <w:numPr>
                <w:ilvl w:val="0"/>
                <w:numId w:val="6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Europe </w:t>
            </w:r>
          </w:p>
          <w:p w14:paraId="26B87CD9" w14:textId="77777777" w:rsidR="00F562F9" w:rsidRPr="000F3FEB" w:rsidRDefault="00F562F9" w:rsidP="00403AFD">
            <w:pPr>
              <w:numPr>
                <w:ilvl w:val="0"/>
                <w:numId w:val="6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Asia </w:t>
            </w:r>
          </w:p>
          <w:p w14:paraId="0E9A53BF" w14:textId="77777777" w:rsidR="00F562F9" w:rsidRPr="000F3FEB" w:rsidRDefault="00F562F9" w:rsidP="00403AFD">
            <w:pPr>
              <w:numPr>
                <w:ilvl w:val="0"/>
                <w:numId w:val="6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Africa </w:t>
            </w:r>
          </w:p>
          <w:p w14:paraId="518B81BB" w14:textId="77777777" w:rsidR="00F562F9" w:rsidRPr="000F3FEB" w:rsidRDefault="00F562F9" w:rsidP="00403AFD">
            <w:pPr>
              <w:numPr>
                <w:ilvl w:val="0"/>
                <w:numId w:val="6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America </w:t>
            </w:r>
          </w:p>
          <w:p w14:paraId="6FFCB760" w14:textId="77777777" w:rsidR="00F562F9" w:rsidRPr="000F3FEB" w:rsidRDefault="00F562F9" w:rsidP="00403AFD">
            <w:pPr>
              <w:numPr>
                <w:ilvl w:val="0"/>
                <w:numId w:val="6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Australia </w:t>
            </w:r>
          </w:p>
          <w:p w14:paraId="4D13D2EA" w14:textId="77777777" w:rsidR="00F562F9" w:rsidRPr="000F3FEB" w:rsidRDefault="00F562F9" w:rsidP="00403AFD">
            <w:pPr>
              <w:numPr>
                <w:ilvl w:val="0"/>
                <w:numId w:val="6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Western circuit </w:t>
            </w:r>
          </w:p>
          <w:p w14:paraId="0C8F2A5C" w14:textId="77777777" w:rsidR="00F562F9" w:rsidRPr="000F3FEB" w:rsidRDefault="00F562F9" w:rsidP="00403AFD">
            <w:pPr>
              <w:numPr>
                <w:ilvl w:val="0"/>
                <w:numId w:val="6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Rift valley circuits </w:t>
            </w:r>
          </w:p>
          <w:p w14:paraId="6B58CC9B" w14:textId="77777777" w:rsidR="00F562F9" w:rsidRPr="000F3FEB" w:rsidRDefault="00F562F9" w:rsidP="00403AFD">
            <w:pPr>
              <w:numPr>
                <w:ilvl w:val="0"/>
                <w:numId w:val="6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Coast circuit </w:t>
            </w:r>
          </w:p>
          <w:p w14:paraId="48AE578F" w14:textId="77777777" w:rsidR="00F562F9" w:rsidRPr="000F3FEB" w:rsidRDefault="00F562F9" w:rsidP="00403AFD">
            <w:pPr>
              <w:numPr>
                <w:ilvl w:val="0"/>
                <w:numId w:val="61"/>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Central circuit </w:t>
            </w:r>
          </w:p>
        </w:tc>
      </w:tr>
      <w:tr w:rsidR="00B47D09" w:rsidRPr="000F3FEB" w14:paraId="4D5CF2E7" w14:textId="77777777" w:rsidTr="00622159">
        <w:trPr>
          <w:trHeight w:val="1882"/>
        </w:trPr>
        <w:tc>
          <w:tcPr>
            <w:tcW w:w="2198" w:type="pct"/>
            <w:tcBorders>
              <w:top w:val="single" w:sz="4" w:space="0" w:color="000000"/>
              <w:left w:val="single" w:sz="4" w:space="0" w:color="000000"/>
              <w:bottom w:val="single" w:sz="4" w:space="0" w:color="000000"/>
              <w:right w:val="single" w:sz="4" w:space="0" w:color="000000"/>
            </w:tcBorders>
          </w:tcPr>
          <w:p w14:paraId="3F2EDB12"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Key regulations and policies may include but not limited to: </w:t>
            </w:r>
          </w:p>
        </w:tc>
        <w:tc>
          <w:tcPr>
            <w:tcW w:w="2802" w:type="pct"/>
            <w:gridSpan w:val="2"/>
            <w:tcBorders>
              <w:top w:val="single" w:sz="4" w:space="0" w:color="000000"/>
              <w:left w:val="single" w:sz="4" w:space="0" w:color="000000"/>
              <w:bottom w:val="single" w:sz="4" w:space="0" w:color="000000"/>
              <w:right w:val="single" w:sz="4" w:space="0" w:color="000000"/>
            </w:tcBorders>
          </w:tcPr>
          <w:p w14:paraId="039710E4" w14:textId="77777777" w:rsidR="00F562F9" w:rsidRPr="000F3FEB" w:rsidRDefault="00F562F9" w:rsidP="00403AFD">
            <w:pPr>
              <w:numPr>
                <w:ilvl w:val="0"/>
                <w:numId w:val="6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Visa Requirements </w:t>
            </w:r>
          </w:p>
          <w:p w14:paraId="556FBC04" w14:textId="77777777" w:rsidR="00F562F9" w:rsidRPr="000F3FEB" w:rsidRDefault="00F562F9" w:rsidP="00403AFD">
            <w:pPr>
              <w:numPr>
                <w:ilvl w:val="0"/>
                <w:numId w:val="6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Health and Safety Regulations </w:t>
            </w:r>
          </w:p>
          <w:p w14:paraId="3A8CC058" w14:textId="77777777" w:rsidR="00F562F9" w:rsidRPr="000F3FEB" w:rsidRDefault="00F562F9" w:rsidP="00403AFD">
            <w:pPr>
              <w:numPr>
                <w:ilvl w:val="0"/>
                <w:numId w:val="6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Environmental Protection Laws </w:t>
            </w:r>
          </w:p>
          <w:p w14:paraId="44BBB01B" w14:textId="77777777" w:rsidR="00F562F9" w:rsidRPr="000F3FEB" w:rsidRDefault="00F562F9" w:rsidP="00403AFD">
            <w:pPr>
              <w:numPr>
                <w:ilvl w:val="0"/>
                <w:numId w:val="6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Cultural Heritage Preservation </w:t>
            </w:r>
          </w:p>
          <w:p w14:paraId="6F5FE83A" w14:textId="77777777" w:rsidR="00F562F9" w:rsidRPr="000F3FEB" w:rsidRDefault="00F562F9" w:rsidP="00403AFD">
            <w:pPr>
              <w:numPr>
                <w:ilvl w:val="0"/>
                <w:numId w:val="62"/>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Consumer Protection Laws </w:t>
            </w:r>
          </w:p>
        </w:tc>
      </w:tr>
      <w:tr w:rsidR="00F562F9" w:rsidRPr="000F3FEB" w14:paraId="60782FE3" w14:textId="77777777" w:rsidTr="00622159">
        <w:trPr>
          <w:trHeight w:val="327"/>
        </w:trPr>
        <w:tc>
          <w:tcPr>
            <w:tcW w:w="2198" w:type="pct"/>
            <w:tcBorders>
              <w:top w:val="single" w:sz="4" w:space="0" w:color="000000"/>
              <w:left w:val="single" w:sz="4" w:space="0" w:color="000000"/>
              <w:bottom w:val="single" w:sz="4" w:space="0" w:color="000000"/>
              <w:right w:val="single" w:sz="4" w:space="0" w:color="000000"/>
            </w:tcBorders>
          </w:tcPr>
          <w:p w14:paraId="01DF6F40"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453" w:type="pct"/>
            <w:tcBorders>
              <w:top w:val="single" w:sz="4" w:space="0" w:color="000000"/>
              <w:left w:val="single" w:sz="4" w:space="0" w:color="000000"/>
              <w:bottom w:val="single" w:sz="4" w:space="0" w:color="000000"/>
              <w:right w:val="nil"/>
            </w:tcBorders>
          </w:tcPr>
          <w:p w14:paraId="73BB89DE"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single" w:sz="4" w:space="0" w:color="000000"/>
              <w:left w:val="nil"/>
              <w:bottom w:val="single" w:sz="4" w:space="0" w:color="000000"/>
              <w:right w:val="single" w:sz="4" w:space="0" w:color="000000"/>
            </w:tcBorders>
          </w:tcPr>
          <w:p w14:paraId="7CA4FC83" w14:textId="77777777" w:rsidR="00F562F9" w:rsidRPr="000F3FEB" w:rsidRDefault="00F562F9" w:rsidP="00CE2392">
            <w:pPr>
              <w:spacing w:after="160" w:line="259" w:lineRule="auto"/>
              <w:rPr>
                <w:rFonts w:ascii="Times New Roman" w:eastAsiaTheme="minorHAnsi" w:hAnsi="Times New Roman" w:cs="Times New Roman"/>
                <w:sz w:val="24"/>
                <w:szCs w:val="24"/>
              </w:rPr>
            </w:pPr>
          </w:p>
        </w:tc>
      </w:tr>
      <w:tr w:rsidR="00F562F9" w:rsidRPr="000F3FEB" w14:paraId="7EC5C298" w14:textId="77777777" w:rsidTr="00622159">
        <w:trPr>
          <w:trHeight w:val="974"/>
        </w:trPr>
        <w:tc>
          <w:tcPr>
            <w:tcW w:w="2198" w:type="pct"/>
            <w:tcBorders>
              <w:top w:val="single" w:sz="4" w:space="0" w:color="000000"/>
              <w:left w:val="single" w:sz="4" w:space="0" w:color="000000"/>
              <w:bottom w:val="nil"/>
              <w:right w:val="single" w:sz="4" w:space="0" w:color="000000"/>
            </w:tcBorders>
          </w:tcPr>
          <w:p w14:paraId="7DD212DE"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Regulatory bodies may include but not limited to: </w:t>
            </w:r>
          </w:p>
        </w:tc>
        <w:tc>
          <w:tcPr>
            <w:tcW w:w="453" w:type="pct"/>
            <w:tcBorders>
              <w:top w:val="single" w:sz="4" w:space="0" w:color="000000"/>
              <w:left w:val="single" w:sz="4" w:space="0" w:color="000000"/>
              <w:bottom w:val="nil"/>
              <w:right w:val="nil"/>
            </w:tcBorders>
          </w:tcPr>
          <w:p w14:paraId="7F2AD511"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p w14:paraId="293CE849"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single" w:sz="4" w:space="0" w:color="000000"/>
              <w:left w:val="nil"/>
              <w:bottom w:val="nil"/>
              <w:right w:val="single" w:sz="4" w:space="0" w:color="000000"/>
            </w:tcBorders>
          </w:tcPr>
          <w:p w14:paraId="20A7FCC8"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World Tourism Organization (UNWTO) </w:t>
            </w:r>
          </w:p>
          <w:p w14:paraId="67994A56"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International Air Transport Association (IATA) </w:t>
            </w:r>
          </w:p>
        </w:tc>
      </w:tr>
      <w:tr w:rsidR="00F562F9" w:rsidRPr="000F3FEB" w14:paraId="4D9B66BF" w14:textId="77777777" w:rsidTr="00622159">
        <w:trPr>
          <w:trHeight w:val="336"/>
        </w:trPr>
        <w:tc>
          <w:tcPr>
            <w:tcW w:w="2198" w:type="pct"/>
            <w:tcBorders>
              <w:top w:val="nil"/>
              <w:left w:val="single" w:sz="4" w:space="0" w:color="000000"/>
              <w:bottom w:val="nil"/>
              <w:right w:val="single" w:sz="4" w:space="0" w:color="000000"/>
            </w:tcBorders>
          </w:tcPr>
          <w:p w14:paraId="03C73D01"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nil"/>
              <w:right w:val="nil"/>
            </w:tcBorders>
          </w:tcPr>
          <w:p w14:paraId="0D7C058A"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nil"/>
              <w:right w:val="single" w:sz="4" w:space="0" w:color="000000"/>
            </w:tcBorders>
          </w:tcPr>
          <w:p w14:paraId="69ED3F1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Kenya Tourism Boards </w:t>
            </w:r>
          </w:p>
        </w:tc>
      </w:tr>
      <w:tr w:rsidR="00F562F9" w:rsidRPr="000F3FEB" w14:paraId="5BDC04CD" w14:textId="77777777" w:rsidTr="00622159">
        <w:trPr>
          <w:trHeight w:val="642"/>
        </w:trPr>
        <w:tc>
          <w:tcPr>
            <w:tcW w:w="2198" w:type="pct"/>
            <w:tcBorders>
              <w:top w:val="nil"/>
              <w:left w:val="single" w:sz="4" w:space="0" w:color="000000"/>
              <w:bottom w:val="nil"/>
              <w:right w:val="single" w:sz="4" w:space="0" w:color="000000"/>
            </w:tcBorders>
          </w:tcPr>
          <w:p w14:paraId="5DC18919"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nil"/>
              <w:right w:val="nil"/>
            </w:tcBorders>
          </w:tcPr>
          <w:p w14:paraId="64B56A82"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nil"/>
              <w:right w:val="single" w:sz="4" w:space="0" w:color="000000"/>
            </w:tcBorders>
          </w:tcPr>
          <w:p w14:paraId="1EC3E2A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National Environmental Management Agencies </w:t>
            </w:r>
          </w:p>
        </w:tc>
      </w:tr>
      <w:tr w:rsidR="00F562F9" w:rsidRPr="000F3FEB" w14:paraId="7F130E63" w14:textId="77777777" w:rsidTr="00622159">
        <w:trPr>
          <w:trHeight w:val="336"/>
        </w:trPr>
        <w:tc>
          <w:tcPr>
            <w:tcW w:w="2198" w:type="pct"/>
            <w:tcBorders>
              <w:top w:val="nil"/>
              <w:left w:val="single" w:sz="4" w:space="0" w:color="000000"/>
              <w:bottom w:val="nil"/>
              <w:right w:val="single" w:sz="4" w:space="0" w:color="000000"/>
            </w:tcBorders>
          </w:tcPr>
          <w:p w14:paraId="22B11347"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nil"/>
              <w:right w:val="nil"/>
            </w:tcBorders>
          </w:tcPr>
          <w:p w14:paraId="7E3D465C"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nil"/>
              <w:right w:val="single" w:sz="4" w:space="0" w:color="000000"/>
            </w:tcBorders>
          </w:tcPr>
          <w:p w14:paraId="0FC120C6"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Tourism Regulatory Authority </w:t>
            </w:r>
          </w:p>
        </w:tc>
      </w:tr>
      <w:tr w:rsidR="00F562F9" w:rsidRPr="000F3FEB" w14:paraId="6ECEC02F" w14:textId="77777777" w:rsidTr="00622159">
        <w:trPr>
          <w:trHeight w:val="332"/>
        </w:trPr>
        <w:tc>
          <w:tcPr>
            <w:tcW w:w="2198" w:type="pct"/>
            <w:tcBorders>
              <w:top w:val="nil"/>
              <w:left w:val="single" w:sz="4" w:space="0" w:color="000000"/>
              <w:bottom w:val="nil"/>
              <w:right w:val="single" w:sz="4" w:space="0" w:color="000000"/>
            </w:tcBorders>
          </w:tcPr>
          <w:p w14:paraId="191BF097"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nil"/>
              <w:right w:val="nil"/>
            </w:tcBorders>
          </w:tcPr>
          <w:p w14:paraId="5FE997D0"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nil"/>
              <w:right w:val="single" w:sz="4" w:space="0" w:color="000000"/>
            </w:tcBorders>
          </w:tcPr>
          <w:p w14:paraId="1F71E0EE"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Kenya Tourism Development Corporation </w:t>
            </w:r>
          </w:p>
        </w:tc>
      </w:tr>
      <w:tr w:rsidR="00B47D09" w:rsidRPr="000F3FEB" w14:paraId="42622CB5" w14:textId="77777777" w:rsidTr="00622159">
        <w:trPr>
          <w:trHeight w:val="567"/>
        </w:trPr>
        <w:tc>
          <w:tcPr>
            <w:tcW w:w="2198" w:type="pct"/>
            <w:tcBorders>
              <w:top w:val="nil"/>
              <w:left w:val="single" w:sz="4" w:space="0" w:color="000000"/>
              <w:bottom w:val="single" w:sz="4" w:space="0" w:color="000000"/>
              <w:right w:val="single" w:sz="4" w:space="0" w:color="000000"/>
            </w:tcBorders>
          </w:tcPr>
          <w:p w14:paraId="0CAFADFC"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single" w:sz="4" w:space="0" w:color="000000"/>
              <w:right w:val="nil"/>
            </w:tcBorders>
          </w:tcPr>
          <w:p w14:paraId="4AB24708"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single" w:sz="4" w:space="0" w:color="000000"/>
              <w:right w:val="single" w:sz="4" w:space="0" w:color="000000"/>
            </w:tcBorders>
          </w:tcPr>
          <w:p w14:paraId="345BD75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BOMAS </w:t>
            </w:r>
          </w:p>
        </w:tc>
      </w:tr>
      <w:tr w:rsidR="00F562F9" w:rsidRPr="000F3FEB" w14:paraId="7C415054" w14:textId="77777777" w:rsidTr="00622159">
        <w:trPr>
          <w:trHeight w:val="663"/>
        </w:trPr>
        <w:tc>
          <w:tcPr>
            <w:tcW w:w="2198" w:type="pct"/>
            <w:tcBorders>
              <w:top w:val="single" w:sz="4" w:space="0" w:color="000000"/>
              <w:left w:val="single" w:sz="4" w:space="0" w:color="000000"/>
              <w:bottom w:val="nil"/>
              <w:right w:val="single" w:sz="4" w:space="0" w:color="000000"/>
            </w:tcBorders>
          </w:tcPr>
          <w:p w14:paraId="4B59E363"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Types of impacts may include but not limited to: </w:t>
            </w:r>
          </w:p>
        </w:tc>
        <w:tc>
          <w:tcPr>
            <w:tcW w:w="453" w:type="pct"/>
            <w:tcBorders>
              <w:top w:val="single" w:sz="4" w:space="0" w:color="000000"/>
              <w:left w:val="single" w:sz="4" w:space="0" w:color="000000"/>
              <w:bottom w:val="nil"/>
              <w:right w:val="nil"/>
            </w:tcBorders>
          </w:tcPr>
          <w:p w14:paraId="52751951"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p w14:paraId="715915C9"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single" w:sz="4" w:space="0" w:color="000000"/>
              <w:left w:val="nil"/>
              <w:bottom w:val="nil"/>
              <w:right w:val="single" w:sz="4" w:space="0" w:color="000000"/>
            </w:tcBorders>
          </w:tcPr>
          <w:p w14:paraId="01A5A64D"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Economic Impacts </w:t>
            </w:r>
          </w:p>
          <w:p w14:paraId="4AE98933"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Social Impacts </w:t>
            </w:r>
          </w:p>
        </w:tc>
      </w:tr>
      <w:tr w:rsidR="00F562F9" w:rsidRPr="000F3FEB" w14:paraId="31C77A2C" w14:textId="77777777" w:rsidTr="00622159">
        <w:trPr>
          <w:trHeight w:val="330"/>
        </w:trPr>
        <w:tc>
          <w:tcPr>
            <w:tcW w:w="2198" w:type="pct"/>
            <w:tcBorders>
              <w:top w:val="nil"/>
              <w:left w:val="single" w:sz="4" w:space="0" w:color="000000"/>
              <w:bottom w:val="nil"/>
              <w:right w:val="single" w:sz="4" w:space="0" w:color="000000"/>
            </w:tcBorders>
          </w:tcPr>
          <w:p w14:paraId="70B393E9"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nil"/>
              <w:right w:val="nil"/>
            </w:tcBorders>
          </w:tcPr>
          <w:p w14:paraId="343E32FA"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nil"/>
              <w:right w:val="single" w:sz="4" w:space="0" w:color="000000"/>
            </w:tcBorders>
          </w:tcPr>
          <w:p w14:paraId="513678DC"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Cultural Impacts </w:t>
            </w:r>
          </w:p>
        </w:tc>
      </w:tr>
      <w:tr w:rsidR="00B47D09" w:rsidRPr="000F3FEB" w14:paraId="0D2759B6" w14:textId="77777777" w:rsidTr="00622159">
        <w:trPr>
          <w:trHeight w:val="558"/>
        </w:trPr>
        <w:tc>
          <w:tcPr>
            <w:tcW w:w="2198" w:type="pct"/>
            <w:tcBorders>
              <w:top w:val="nil"/>
              <w:left w:val="single" w:sz="4" w:space="0" w:color="000000"/>
              <w:bottom w:val="single" w:sz="4" w:space="0" w:color="000000"/>
              <w:right w:val="single" w:sz="4" w:space="0" w:color="000000"/>
            </w:tcBorders>
          </w:tcPr>
          <w:p w14:paraId="4CA6B330"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single" w:sz="4" w:space="0" w:color="000000"/>
              <w:right w:val="nil"/>
            </w:tcBorders>
          </w:tcPr>
          <w:p w14:paraId="32352409"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single" w:sz="4" w:space="0" w:color="000000"/>
              <w:right w:val="single" w:sz="4" w:space="0" w:color="000000"/>
            </w:tcBorders>
          </w:tcPr>
          <w:p w14:paraId="3BB440D1"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Environmental Impacts </w:t>
            </w:r>
          </w:p>
        </w:tc>
      </w:tr>
      <w:tr w:rsidR="00F562F9" w:rsidRPr="000F3FEB" w14:paraId="4A86E929" w14:textId="77777777" w:rsidTr="00622159">
        <w:trPr>
          <w:trHeight w:val="660"/>
        </w:trPr>
        <w:tc>
          <w:tcPr>
            <w:tcW w:w="2198" w:type="pct"/>
            <w:tcBorders>
              <w:top w:val="single" w:sz="4" w:space="0" w:color="000000"/>
              <w:left w:val="single" w:sz="4" w:space="0" w:color="000000"/>
              <w:bottom w:val="nil"/>
              <w:right w:val="single" w:sz="4" w:space="0" w:color="000000"/>
            </w:tcBorders>
          </w:tcPr>
          <w:p w14:paraId="39A94F0B"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Sustainable tourism principles may include but not limited to: </w:t>
            </w:r>
          </w:p>
        </w:tc>
        <w:tc>
          <w:tcPr>
            <w:tcW w:w="453" w:type="pct"/>
            <w:tcBorders>
              <w:top w:val="single" w:sz="4" w:space="0" w:color="000000"/>
              <w:left w:val="single" w:sz="4" w:space="0" w:color="000000"/>
              <w:bottom w:val="nil"/>
              <w:right w:val="nil"/>
            </w:tcBorders>
          </w:tcPr>
          <w:p w14:paraId="2F4A2E1E"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p w14:paraId="4BD7F590"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single" w:sz="4" w:space="0" w:color="000000"/>
              <w:left w:val="nil"/>
              <w:bottom w:val="nil"/>
              <w:right w:val="single" w:sz="4" w:space="0" w:color="000000"/>
            </w:tcBorders>
          </w:tcPr>
          <w:p w14:paraId="36F465C9"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Environmental Conservation </w:t>
            </w:r>
          </w:p>
          <w:p w14:paraId="58F1AD01"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Social Responsibility </w:t>
            </w:r>
          </w:p>
        </w:tc>
      </w:tr>
      <w:tr w:rsidR="00F562F9" w:rsidRPr="000F3FEB" w14:paraId="5E22BFBF" w14:textId="77777777" w:rsidTr="00622159">
        <w:trPr>
          <w:trHeight w:val="332"/>
        </w:trPr>
        <w:tc>
          <w:tcPr>
            <w:tcW w:w="2198" w:type="pct"/>
            <w:tcBorders>
              <w:top w:val="nil"/>
              <w:left w:val="single" w:sz="4" w:space="0" w:color="000000"/>
              <w:bottom w:val="nil"/>
              <w:right w:val="single" w:sz="4" w:space="0" w:color="000000"/>
            </w:tcBorders>
          </w:tcPr>
          <w:p w14:paraId="34ABB604"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nil"/>
              <w:right w:val="nil"/>
            </w:tcBorders>
          </w:tcPr>
          <w:p w14:paraId="3A72956A"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nil"/>
              <w:right w:val="single" w:sz="4" w:space="0" w:color="000000"/>
            </w:tcBorders>
          </w:tcPr>
          <w:p w14:paraId="58DAD4CE"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Economic Viability </w:t>
            </w:r>
          </w:p>
        </w:tc>
      </w:tr>
      <w:tr w:rsidR="00F562F9" w:rsidRPr="000F3FEB" w14:paraId="288230CF" w14:textId="77777777" w:rsidTr="00622159">
        <w:trPr>
          <w:trHeight w:val="332"/>
        </w:trPr>
        <w:tc>
          <w:tcPr>
            <w:tcW w:w="2198" w:type="pct"/>
            <w:tcBorders>
              <w:top w:val="nil"/>
              <w:left w:val="single" w:sz="4" w:space="0" w:color="000000"/>
              <w:bottom w:val="nil"/>
              <w:right w:val="single" w:sz="4" w:space="0" w:color="000000"/>
            </w:tcBorders>
          </w:tcPr>
          <w:p w14:paraId="7622E537"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nil"/>
              <w:right w:val="nil"/>
            </w:tcBorders>
          </w:tcPr>
          <w:p w14:paraId="33C05F39"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nil"/>
              <w:right w:val="single" w:sz="4" w:space="0" w:color="000000"/>
            </w:tcBorders>
          </w:tcPr>
          <w:p w14:paraId="7611EB70"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Cultural Respect </w:t>
            </w:r>
          </w:p>
        </w:tc>
      </w:tr>
      <w:tr w:rsidR="00B47D09" w:rsidRPr="000F3FEB" w14:paraId="7A805927" w14:textId="77777777" w:rsidTr="00622159">
        <w:trPr>
          <w:trHeight w:val="555"/>
        </w:trPr>
        <w:tc>
          <w:tcPr>
            <w:tcW w:w="2198" w:type="pct"/>
            <w:tcBorders>
              <w:top w:val="nil"/>
              <w:left w:val="single" w:sz="4" w:space="0" w:color="000000"/>
              <w:bottom w:val="single" w:sz="4" w:space="0" w:color="000000"/>
              <w:right w:val="single" w:sz="4" w:space="0" w:color="000000"/>
            </w:tcBorders>
          </w:tcPr>
          <w:p w14:paraId="25973843"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single" w:sz="4" w:space="0" w:color="000000"/>
              <w:right w:val="nil"/>
            </w:tcBorders>
          </w:tcPr>
          <w:p w14:paraId="35562B9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single" w:sz="4" w:space="0" w:color="000000"/>
              <w:right w:val="single" w:sz="4" w:space="0" w:color="000000"/>
            </w:tcBorders>
          </w:tcPr>
          <w:p w14:paraId="45D43EF7"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Visitor Education </w:t>
            </w:r>
          </w:p>
        </w:tc>
      </w:tr>
      <w:tr w:rsidR="00F562F9" w:rsidRPr="000F3FEB" w14:paraId="3879E367" w14:textId="77777777" w:rsidTr="00622159">
        <w:trPr>
          <w:trHeight w:val="664"/>
        </w:trPr>
        <w:tc>
          <w:tcPr>
            <w:tcW w:w="2198" w:type="pct"/>
            <w:tcBorders>
              <w:top w:val="single" w:sz="4" w:space="0" w:color="000000"/>
              <w:left w:val="single" w:sz="4" w:space="0" w:color="000000"/>
              <w:bottom w:val="nil"/>
              <w:right w:val="single" w:sz="4" w:space="0" w:color="000000"/>
            </w:tcBorders>
          </w:tcPr>
          <w:p w14:paraId="28E91BB0"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Best practices may include but not limited to: </w:t>
            </w:r>
          </w:p>
        </w:tc>
        <w:tc>
          <w:tcPr>
            <w:tcW w:w="453" w:type="pct"/>
            <w:tcBorders>
              <w:top w:val="single" w:sz="4" w:space="0" w:color="000000"/>
              <w:left w:val="single" w:sz="4" w:space="0" w:color="000000"/>
              <w:bottom w:val="nil"/>
              <w:right w:val="nil"/>
            </w:tcBorders>
          </w:tcPr>
          <w:p w14:paraId="11D805C8"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p w14:paraId="27629124"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single" w:sz="4" w:space="0" w:color="000000"/>
              <w:left w:val="nil"/>
              <w:bottom w:val="nil"/>
              <w:right w:val="single" w:sz="4" w:space="0" w:color="000000"/>
            </w:tcBorders>
          </w:tcPr>
          <w:p w14:paraId="0B66D07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Implementing Green Practices </w:t>
            </w:r>
          </w:p>
          <w:p w14:paraId="02595761"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Community Involvement </w:t>
            </w:r>
          </w:p>
        </w:tc>
      </w:tr>
      <w:tr w:rsidR="00B47D09" w:rsidRPr="000F3FEB" w14:paraId="046C461A" w14:textId="77777777" w:rsidTr="00622159">
        <w:trPr>
          <w:trHeight w:val="330"/>
        </w:trPr>
        <w:tc>
          <w:tcPr>
            <w:tcW w:w="2198" w:type="pct"/>
            <w:tcBorders>
              <w:top w:val="nil"/>
              <w:left w:val="single" w:sz="4" w:space="0" w:color="000000"/>
              <w:bottom w:val="nil"/>
              <w:right w:val="single" w:sz="4" w:space="0" w:color="000000"/>
            </w:tcBorders>
          </w:tcPr>
          <w:p w14:paraId="3715C4FB"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nil"/>
              <w:right w:val="nil"/>
            </w:tcBorders>
          </w:tcPr>
          <w:p w14:paraId="5932A481"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nil"/>
              <w:right w:val="single" w:sz="4" w:space="0" w:color="000000"/>
            </w:tcBorders>
          </w:tcPr>
          <w:p w14:paraId="06DDC21B"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Sustainable Marketing </w:t>
            </w:r>
          </w:p>
        </w:tc>
      </w:tr>
      <w:tr w:rsidR="00F562F9" w:rsidRPr="000F3FEB" w14:paraId="5ACB4E64" w14:textId="77777777" w:rsidTr="00622159">
        <w:trPr>
          <w:trHeight w:val="557"/>
        </w:trPr>
        <w:tc>
          <w:tcPr>
            <w:tcW w:w="2198" w:type="pct"/>
            <w:tcBorders>
              <w:top w:val="nil"/>
              <w:left w:val="single" w:sz="4" w:space="0" w:color="000000"/>
              <w:bottom w:val="single" w:sz="4" w:space="0" w:color="000000"/>
              <w:right w:val="single" w:sz="4" w:space="0" w:color="000000"/>
            </w:tcBorders>
          </w:tcPr>
          <w:p w14:paraId="48CA0114" w14:textId="77777777" w:rsidR="00F562F9" w:rsidRPr="000F3FEB" w:rsidRDefault="00F562F9" w:rsidP="00CE2392">
            <w:pPr>
              <w:spacing w:after="160" w:line="259" w:lineRule="auto"/>
              <w:rPr>
                <w:rFonts w:ascii="Times New Roman" w:eastAsiaTheme="minorHAnsi" w:hAnsi="Times New Roman" w:cs="Times New Roman"/>
                <w:sz w:val="24"/>
                <w:szCs w:val="24"/>
              </w:rPr>
            </w:pPr>
          </w:p>
        </w:tc>
        <w:tc>
          <w:tcPr>
            <w:tcW w:w="453" w:type="pct"/>
            <w:tcBorders>
              <w:top w:val="nil"/>
              <w:left w:val="single" w:sz="4" w:space="0" w:color="000000"/>
              <w:bottom w:val="single" w:sz="4" w:space="0" w:color="000000"/>
              <w:right w:val="nil"/>
            </w:tcBorders>
          </w:tcPr>
          <w:p w14:paraId="0898277F"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 </w:t>
            </w:r>
          </w:p>
        </w:tc>
        <w:tc>
          <w:tcPr>
            <w:tcW w:w="2348" w:type="pct"/>
            <w:tcBorders>
              <w:top w:val="nil"/>
              <w:left w:val="nil"/>
              <w:bottom w:val="single" w:sz="4" w:space="0" w:color="000000"/>
              <w:right w:val="single" w:sz="4" w:space="0" w:color="000000"/>
            </w:tcBorders>
          </w:tcPr>
          <w:p w14:paraId="502FF4B3"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Responsible Wildlife Tourism </w:t>
            </w:r>
          </w:p>
        </w:tc>
      </w:tr>
    </w:tbl>
    <w:p w14:paraId="2EB94ACA" w14:textId="538CFFBE" w:rsidR="00F562F9" w:rsidRPr="000F3FEB" w:rsidRDefault="00F562F9" w:rsidP="00F562F9">
      <w:pPr>
        <w:rPr>
          <w:rFonts w:ascii="Times New Roman" w:hAnsi="Times New Roman" w:cs="Times New Roman"/>
          <w:sz w:val="24"/>
          <w:szCs w:val="24"/>
        </w:rPr>
      </w:pPr>
      <w:r w:rsidRPr="000F3FEB">
        <w:rPr>
          <w:rFonts w:ascii="Times New Roman" w:hAnsi="Times New Roman" w:cs="Times New Roman"/>
          <w:sz w:val="24"/>
          <w:szCs w:val="24"/>
        </w:rPr>
        <w:t xml:space="preserve"> </w:t>
      </w:r>
      <w:r w:rsidRPr="000F3FEB">
        <w:rPr>
          <w:rFonts w:ascii="Times New Roman" w:hAnsi="Times New Roman" w:cs="Times New Roman"/>
          <w:b/>
          <w:sz w:val="24"/>
          <w:szCs w:val="24"/>
        </w:rPr>
        <w:t xml:space="preserve">REQUIRED KNOWLEDGE AND SKILLS </w:t>
      </w:r>
    </w:p>
    <w:p w14:paraId="1576E93F" w14:textId="77777777" w:rsidR="00F562F9" w:rsidRPr="000F3FEB" w:rsidRDefault="00F562F9" w:rsidP="00F562F9">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knowledge and skills required for this unit of competency. </w:t>
      </w:r>
    </w:p>
    <w:p w14:paraId="0DDEE2C4" w14:textId="77777777" w:rsidR="00F562F9" w:rsidRPr="000F3FEB" w:rsidRDefault="00F562F9" w:rsidP="00F562F9">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3AAE3A9E" w14:textId="77777777" w:rsidR="00F562F9" w:rsidRPr="000F3FEB" w:rsidRDefault="00F562F9" w:rsidP="00F562F9">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16C284E9" w14:textId="77777777" w:rsidR="006123C3" w:rsidRPr="000F3FEB" w:rsidRDefault="006123C3" w:rsidP="00620BED">
      <w:pPr>
        <w:numPr>
          <w:ilvl w:val="0"/>
          <w:numId w:val="8"/>
        </w:numPr>
        <w:rPr>
          <w:rFonts w:ascii="Times New Roman" w:hAnsi="Times New Roman" w:cs="Times New Roman"/>
          <w:sz w:val="24"/>
          <w:szCs w:val="24"/>
        </w:rPr>
        <w:sectPr w:rsidR="006123C3" w:rsidRPr="000F3FEB" w:rsidSect="006123C3">
          <w:type w:val="continuous"/>
          <w:pgSz w:w="12240" w:h="15840"/>
          <w:pgMar w:top="1289" w:right="1620" w:bottom="247" w:left="979" w:header="720" w:footer="720" w:gutter="0"/>
          <w:cols w:space="720"/>
        </w:sectPr>
      </w:pPr>
    </w:p>
    <w:p w14:paraId="490B88D4" w14:textId="73517355"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Attractions </w:t>
      </w:r>
    </w:p>
    <w:p w14:paraId="5A8D0727"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Reservations </w:t>
      </w:r>
    </w:p>
    <w:p w14:paraId="6F5850B6"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Tour Costing </w:t>
      </w:r>
    </w:p>
    <w:p w14:paraId="2A1D4563"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Customer analysis </w:t>
      </w:r>
    </w:p>
    <w:p w14:paraId="3FFBB6C4"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Market segmentation </w:t>
      </w:r>
    </w:p>
    <w:p w14:paraId="369F41D7"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Law of contract </w:t>
      </w:r>
    </w:p>
    <w:p w14:paraId="16AD9745"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Passenger Transport </w:t>
      </w:r>
    </w:p>
    <w:p w14:paraId="1C90F475"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Local destinations </w:t>
      </w:r>
    </w:p>
    <w:p w14:paraId="7FFEDD6E"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Research methods </w:t>
      </w:r>
    </w:p>
    <w:p w14:paraId="6F81B640"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Marketing </w:t>
      </w:r>
    </w:p>
    <w:p w14:paraId="5E39A7AA"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Travel knowledge </w:t>
      </w:r>
    </w:p>
    <w:p w14:paraId="64E20CAE" w14:textId="77777777" w:rsidR="00F562F9" w:rsidRPr="000F3FEB" w:rsidRDefault="00F562F9" w:rsidP="00620BED">
      <w:pPr>
        <w:numPr>
          <w:ilvl w:val="0"/>
          <w:numId w:val="8"/>
        </w:numPr>
        <w:rPr>
          <w:rFonts w:ascii="Times New Roman" w:hAnsi="Times New Roman" w:cs="Times New Roman"/>
          <w:sz w:val="24"/>
          <w:szCs w:val="24"/>
        </w:rPr>
      </w:pPr>
      <w:r w:rsidRPr="000F3FEB">
        <w:rPr>
          <w:rFonts w:ascii="Times New Roman" w:hAnsi="Times New Roman" w:cs="Times New Roman"/>
          <w:sz w:val="24"/>
          <w:szCs w:val="24"/>
        </w:rPr>
        <w:t xml:space="preserve">Proposal writing </w:t>
      </w:r>
    </w:p>
    <w:p w14:paraId="01C90EE8" w14:textId="77777777" w:rsidR="006123C3" w:rsidRPr="000F3FEB" w:rsidRDefault="006123C3" w:rsidP="00F562F9">
      <w:pPr>
        <w:rPr>
          <w:rFonts w:ascii="Times New Roman" w:hAnsi="Times New Roman" w:cs="Times New Roman"/>
          <w:b/>
          <w:sz w:val="24"/>
          <w:szCs w:val="24"/>
        </w:rPr>
        <w:sectPr w:rsidR="006123C3" w:rsidRPr="000F3FEB" w:rsidSect="006123C3">
          <w:type w:val="continuous"/>
          <w:pgSz w:w="12240" w:h="15840"/>
          <w:pgMar w:top="1289" w:right="1620" w:bottom="247" w:left="979" w:header="720" w:footer="720" w:gutter="0"/>
          <w:cols w:num="2" w:space="720"/>
        </w:sectPr>
      </w:pPr>
    </w:p>
    <w:p w14:paraId="4F0D6CF1" w14:textId="3F718A07" w:rsidR="00F562F9" w:rsidRPr="000F3FEB" w:rsidRDefault="00F562F9" w:rsidP="00F562F9">
      <w:pPr>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Required skills </w:t>
      </w:r>
    </w:p>
    <w:p w14:paraId="51192B72" w14:textId="77777777" w:rsidR="00F562F9" w:rsidRPr="000F3FEB" w:rsidRDefault="00F562F9" w:rsidP="00F562F9">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6C0975FE" w14:textId="77777777" w:rsidR="006123C3" w:rsidRPr="000F3FEB" w:rsidRDefault="006123C3" w:rsidP="00620BED">
      <w:pPr>
        <w:numPr>
          <w:ilvl w:val="0"/>
          <w:numId w:val="9"/>
        </w:numPr>
        <w:rPr>
          <w:rFonts w:ascii="Times New Roman" w:hAnsi="Times New Roman" w:cs="Times New Roman"/>
          <w:sz w:val="24"/>
          <w:szCs w:val="24"/>
        </w:rPr>
        <w:sectPr w:rsidR="006123C3" w:rsidRPr="000F3FEB" w:rsidSect="006123C3">
          <w:type w:val="continuous"/>
          <w:pgSz w:w="12240" w:h="15840"/>
          <w:pgMar w:top="1289" w:right="1620" w:bottom="247" w:left="979" w:header="720" w:footer="720" w:gutter="0"/>
          <w:cols w:space="720"/>
        </w:sectPr>
      </w:pPr>
    </w:p>
    <w:p w14:paraId="4DA4A2B5" w14:textId="271BAEB1"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Communication </w:t>
      </w:r>
    </w:p>
    <w:p w14:paraId="4002E1FB" w14:textId="77777777"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Numeracy </w:t>
      </w:r>
    </w:p>
    <w:p w14:paraId="49A4270F" w14:textId="77777777"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Interpersonal </w:t>
      </w:r>
    </w:p>
    <w:p w14:paraId="397B523A" w14:textId="77777777"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Selling </w:t>
      </w:r>
    </w:p>
    <w:p w14:paraId="4B0E4480" w14:textId="77777777"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Marketing </w:t>
      </w:r>
    </w:p>
    <w:p w14:paraId="7D66BCA3" w14:textId="77777777"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Research </w:t>
      </w:r>
    </w:p>
    <w:p w14:paraId="695FA6C2" w14:textId="77777777"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Problem solving </w:t>
      </w:r>
    </w:p>
    <w:p w14:paraId="158D4FE6" w14:textId="77777777"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Critical thinking </w:t>
      </w:r>
    </w:p>
    <w:p w14:paraId="693EE1D9" w14:textId="7B3ABC9B"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Organization </w:t>
      </w:r>
    </w:p>
    <w:p w14:paraId="2C6B43FC" w14:textId="77777777"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Technological </w:t>
      </w:r>
    </w:p>
    <w:p w14:paraId="2A1BE195" w14:textId="77777777" w:rsidR="00F562F9" w:rsidRPr="000F3FEB" w:rsidRDefault="00F562F9" w:rsidP="00620BED">
      <w:pPr>
        <w:numPr>
          <w:ilvl w:val="0"/>
          <w:numId w:val="9"/>
        </w:numPr>
        <w:rPr>
          <w:rFonts w:ascii="Times New Roman" w:hAnsi="Times New Roman" w:cs="Times New Roman"/>
          <w:sz w:val="24"/>
          <w:szCs w:val="24"/>
        </w:rPr>
      </w:pPr>
      <w:r w:rsidRPr="000F3FEB">
        <w:rPr>
          <w:rFonts w:ascii="Times New Roman" w:hAnsi="Times New Roman" w:cs="Times New Roman"/>
          <w:sz w:val="24"/>
          <w:szCs w:val="24"/>
        </w:rPr>
        <w:t xml:space="preserve">Negotiation </w:t>
      </w:r>
    </w:p>
    <w:p w14:paraId="2A10901F" w14:textId="77777777" w:rsidR="006123C3" w:rsidRPr="000F3FEB" w:rsidRDefault="006123C3" w:rsidP="00F562F9">
      <w:pPr>
        <w:rPr>
          <w:rFonts w:ascii="Times New Roman" w:hAnsi="Times New Roman" w:cs="Times New Roman"/>
          <w:sz w:val="24"/>
          <w:szCs w:val="24"/>
        </w:rPr>
        <w:sectPr w:rsidR="006123C3" w:rsidRPr="000F3FEB" w:rsidSect="006123C3">
          <w:type w:val="continuous"/>
          <w:pgSz w:w="12240" w:h="15840"/>
          <w:pgMar w:top="1289" w:right="1620" w:bottom="247" w:left="979" w:header="720" w:footer="720" w:gutter="0"/>
          <w:cols w:num="2" w:space="720"/>
        </w:sectPr>
      </w:pPr>
    </w:p>
    <w:p w14:paraId="0AA9CC1A" w14:textId="42008C3B" w:rsidR="00F562F9" w:rsidRPr="000F3FEB" w:rsidRDefault="00F562F9" w:rsidP="00F562F9">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1FA12AE0" w14:textId="00F4D4F2" w:rsidR="00F562F9" w:rsidRPr="001675D7" w:rsidRDefault="00F562F9" w:rsidP="00F562F9">
      <w:pPr>
        <w:rPr>
          <w:rFonts w:ascii="Times New Roman" w:hAnsi="Times New Roman" w:cs="Times New Roman"/>
          <w:sz w:val="24"/>
          <w:szCs w:val="24"/>
        </w:rPr>
      </w:pPr>
      <w:r w:rsidRPr="000F3FEB">
        <w:rPr>
          <w:rFonts w:ascii="Times New Roman" w:hAnsi="Times New Roman" w:cs="Times New Roman"/>
          <w:sz w:val="24"/>
          <w:szCs w:val="24"/>
        </w:rPr>
        <w:t xml:space="preserve"> </w:t>
      </w:r>
      <w:r w:rsidRPr="000F3FEB">
        <w:rPr>
          <w:rFonts w:ascii="Times New Roman" w:hAnsi="Times New Roman" w:cs="Times New Roman"/>
          <w:b/>
          <w:sz w:val="24"/>
          <w:szCs w:val="24"/>
        </w:rPr>
        <w:t xml:space="preserve">EVIDENCE GUIDE </w:t>
      </w:r>
    </w:p>
    <w:p w14:paraId="569A18F4" w14:textId="7A2EA033" w:rsidR="001675D7" w:rsidRPr="001675D7" w:rsidRDefault="00F562F9" w:rsidP="001675D7">
      <w:pPr>
        <w:rPr>
          <w:rFonts w:ascii="Times New Roman" w:hAnsi="Times New Roman" w:cs="Times New Roman"/>
          <w:sz w:val="24"/>
          <w:szCs w:val="24"/>
        </w:rPr>
      </w:pPr>
      <w:r w:rsidRPr="000F3FEB">
        <w:rPr>
          <w:rFonts w:ascii="Times New Roman" w:hAnsi="Times New Roman" w:cs="Times New Roman"/>
          <w:sz w:val="24"/>
          <w:szCs w:val="24"/>
        </w:rPr>
        <w:t>This provides advice on assessment and must be read in conjunction with the performance criteria, required knowledge and skills range.</w:t>
      </w:r>
    </w:p>
    <w:tbl>
      <w:tblPr>
        <w:tblStyle w:val="TableGrid"/>
        <w:tblW w:w="5000" w:type="pct"/>
        <w:tblInd w:w="0" w:type="dxa"/>
        <w:tblCellMar>
          <w:top w:w="7" w:type="dxa"/>
          <w:left w:w="96" w:type="dxa"/>
          <w:right w:w="134" w:type="dxa"/>
        </w:tblCellMar>
        <w:tblLook w:val="04A0" w:firstRow="1" w:lastRow="0" w:firstColumn="1" w:lastColumn="0" w:noHBand="0" w:noVBand="1"/>
      </w:tblPr>
      <w:tblGrid>
        <w:gridCol w:w="2835"/>
        <w:gridCol w:w="6796"/>
      </w:tblGrid>
      <w:tr w:rsidR="00F562F9" w:rsidRPr="000F3FEB" w14:paraId="7CB2CD40" w14:textId="77777777" w:rsidTr="00622159">
        <w:trPr>
          <w:trHeight w:val="8027"/>
        </w:trPr>
        <w:tc>
          <w:tcPr>
            <w:tcW w:w="1472" w:type="pct"/>
            <w:tcBorders>
              <w:top w:val="single" w:sz="4" w:space="0" w:color="000000"/>
              <w:left w:val="single" w:sz="4" w:space="0" w:color="000000"/>
              <w:bottom w:val="single" w:sz="4" w:space="0" w:color="000000"/>
              <w:right w:val="single" w:sz="4" w:space="0" w:color="000000"/>
            </w:tcBorders>
          </w:tcPr>
          <w:p w14:paraId="216D2957"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lastRenderedPageBreak/>
              <w:t xml:space="preserve">1. Critical aspects of competency </w:t>
            </w:r>
          </w:p>
        </w:tc>
        <w:tc>
          <w:tcPr>
            <w:tcW w:w="3528" w:type="pct"/>
            <w:tcBorders>
              <w:top w:val="single" w:sz="4" w:space="0" w:color="000000"/>
              <w:left w:val="single" w:sz="4" w:space="0" w:color="000000"/>
              <w:bottom w:val="single" w:sz="4" w:space="0" w:color="000000"/>
              <w:right w:val="single" w:sz="4" w:space="0" w:color="000000"/>
            </w:tcBorders>
          </w:tcPr>
          <w:p w14:paraId="73D7A693"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Assessment requires evidence that the candidate: </w:t>
            </w:r>
          </w:p>
          <w:p w14:paraId="56A7540E"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Defined the scope of tourism as per industry standards. </w:t>
            </w:r>
          </w:p>
          <w:p w14:paraId="4AF74790"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Identified Types of tourism as per tourism destination </w:t>
            </w:r>
          </w:p>
          <w:p w14:paraId="30AAF3E8"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Market segments are researched according to market analysis protocols. </w:t>
            </w:r>
          </w:p>
          <w:p w14:paraId="1811BB60"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Key players and stakeholders are identified as per stakeholder analysis techniques. </w:t>
            </w:r>
          </w:p>
          <w:p w14:paraId="34F77676"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Data is compiled and analyzed using appropriate statistical and analytical tools. </w:t>
            </w:r>
          </w:p>
          <w:p w14:paraId="2726F21A"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Key destinations are identified in accordance with tourism demand and supply studies. </w:t>
            </w:r>
          </w:p>
          <w:p w14:paraId="66DEA818"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Destination characteristics are studied as per geographical and cultural analysis standards. </w:t>
            </w:r>
          </w:p>
          <w:p w14:paraId="0B02A49D"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Assessed Destination appeal using visitor perception and satisfaction surveys. </w:t>
            </w:r>
          </w:p>
          <w:p w14:paraId="39952542"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Identified Key regulations and policies based on international and national tourism laws. </w:t>
            </w:r>
          </w:p>
          <w:p w14:paraId="77E7FC3D"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Advised Customers on necessary travel documents and requirements according to official guidelines. </w:t>
            </w:r>
          </w:p>
          <w:p w14:paraId="4A1092F7"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Identified best practices using case studies and benchmarks from leading organizations. </w:t>
            </w:r>
          </w:p>
          <w:p w14:paraId="113B104F" w14:textId="77777777" w:rsidR="0062215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Developed Sustainability plans in line with sustainable develo</w:t>
            </w:r>
            <w:r w:rsidR="00622159" w:rsidRPr="000F3FEB">
              <w:rPr>
                <w:rFonts w:eastAsiaTheme="minorHAnsi"/>
                <w:color w:val="auto"/>
                <w:szCs w:val="24"/>
              </w:rPr>
              <w:t>pment goals</w:t>
            </w:r>
          </w:p>
          <w:p w14:paraId="7E28C24C" w14:textId="4E22343E" w:rsidR="00F562F9" w:rsidRPr="000F3FEB" w:rsidRDefault="00F562F9" w:rsidP="00403AFD">
            <w:pPr>
              <w:pStyle w:val="ListParagraph"/>
              <w:numPr>
                <w:ilvl w:val="0"/>
                <w:numId w:val="79"/>
              </w:numPr>
              <w:rPr>
                <w:rFonts w:eastAsiaTheme="minorHAnsi"/>
                <w:color w:val="auto"/>
                <w:szCs w:val="24"/>
              </w:rPr>
            </w:pPr>
            <w:r w:rsidRPr="000F3FEB">
              <w:rPr>
                <w:rFonts w:eastAsiaTheme="minorHAnsi"/>
                <w:color w:val="auto"/>
                <w:szCs w:val="24"/>
              </w:rPr>
              <w:t xml:space="preserve">Educated Stakeholders as per workplace requirement </w:t>
            </w:r>
          </w:p>
        </w:tc>
      </w:tr>
      <w:tr w:rsidR="00B47D09" w:rsidRPr="000F3FEB" w14:paraId="04637CD0" w14:textId="77777777" w:rsidTr="00622159">
        <w:trPr>
          <w:trHeight w:val="2036"/>
        </w:trPr>
        <w:tc>
          <w:tcPr>
            <w:tcW w:w="1472" w:type="pct"/>
            <w:tcBorders>
              <w:top w:val="single" w:sz="4" w:space="0" w:color="000000"/>
              <w:left w:val="single" w:sz="4" w:space="0" w:color="000000"/>
              <w:bottom w:val="single" w:sz="4" w:space="0" w:color="000000"/>
              <w:right w:val="single" w:sz="4" w:space="0" w:color="000000"/>
            </w:tcBorders>
          </w:tcPr>
          <w:p w14:paraId="727902F6"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2. Resource implications </w:t>
            </w:r>
          </w:p>
        </w:tc>
        <w:tc>
          <w:tcPr>
            <w:tcW w:w="3528" w:type="pct"/>
            <w:tcBorders>
              <w:top w:val="single" w:sz="4" w:space="0" w:color="000000"/>
              <w:left w:val="single" w:sz="4" w:space="0" w:color="000000"/>
              <w:bottom w:val="single" w:sz="4" w:space="0" w:color="000000"/>
              <w:right w:val="single" w:sz="4" w:space="0" w:color="000000"/>
            </w:tcBorders>
          </w:tcPr>
          <w:p w14:paraId="27739B2B"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The following resources should be provided: </w:t>
            </w:r>
          </w:p>
          <w:p w14:paraId="19148795" w14:textId="77777777" w:rsidR="00F562F9" w:rsidRPr="000F3FEB" w:rsidRDefault="00F562F9" w:rsidP="00403AFD">
            <w:pPr>
              <w:numPr>
                <w:ilvl w:val="0"/>
                <w:numId w:val="63"/>
              </w:numPr>
              <w:spacing w:after="160" w:line="259" w:lineRule="auto"/>
              <w:ind w:hanging="526"/>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Access to relevant workplace where assessment can take place. </w:t>
            </w:r>
          </w:p>
          <w:p w14:paraId="43A21321" w14:textId="77777777" w:rsidR="00F562F9" w:rsidRPr="000F3FEB" w:rsidRDefault="00F562F9" w:rsidP="00403AFD">
            <w:pPr>
              <w:numPr>
                <w:ilvl w:val="0"/>
                <w:numId w:val="63"/>
              </w:numPr>
              <w:spacing w:after="160" w:line="259" w:lineRule="auto"/>
              <w:ind w:hanging="526"/>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Appropriately simulated environment where assessment can take place. </w:t>
            </w:r>
          </w:p>
          <w:p w14:paraId="3BC4B513" w14:textId="77777777" w:rsidR="00F562F9" w:rsidRPr="000F3FEB" w:rsidRDefault="00F562F9" w:rsidP="00403AFD">
            <w:pPr>
              <w:numPr>
                <w:ilvl w:val="0"/>
                <w:numId w:val="63"/>
              </w:numPr>
              <w:spacing w:after="160" w:line="259" w:lineRule="auto"/>
              <w:ind w:hanging="526"/>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Resources relevant to the proposed activity or tasks. </w:t>
            </w:r>
          </w:p>
        </w:tc>
      </w:tr>
      <w:tr w:rsidR="00B47D09" w:rsidRPr="000F3FEB" w14:paraId="24B6E8A4" w14:textId="77777777" w:rsidTr="00EC07CA">
        <w:trPr>
          <w:trHeight w:val="521"/>
        </w:trPr>
        <w:tc>
          <w:tcPr>
            <w:tcW w:w="1472" w:type="pct"/>
            <w:tcBorders>
              <w:top w:val="single" w:sz="4" w:space="0" w:color="000000"/>
              <w:left w:val="single" w:sz="4" w:space="0" w:color="000000"/>
              <w:bottom w:val="single" w:sz="4" w:space="0" w:color="000000"/>
              <w:right w:val="single" w:sz="4" w:space="0" w:color="000000"/>
            </w:tcBorders>
          </w:tcPr>
          <w:p w14:paraId="77B7E20B"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3. Methods of assessment </w:t>
            </w:r>
          </w:p>
        </w:tc>
        <w:tc>
          <w:tcPr>
            <w:tcW w:w="3528" w:type="pct"/>
            <w:tcBorders>
              <w:top w:val="single" w:sz="4" w:space="0" w:color="000000"/>
              <w:left w:val="single" w:sz="4" w:space="0" w:color="000000"/>
              <w:bottom w:val="single" w:sz="4" w:space="0" w:color="000000"/>
              <w:right w:val="single" w:sz="4" w:space="0" w:color="000000"/>
            </w:tcBorders>
          </w:tcPr>
          <w:p w14:paraId="6467BFD2"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in this unit may be assessed through: </w:t>
            </w:r>
          </w:p>
          <w:p w14:paraId="7B36D6FE" w14:textId="77777777" w:rsidR="00F562F9" w:rsidRPr="000F3FEB" w:rsidRDefault="00F562F9" w:rsidP="00403AFD">
            <w:pPr>
              <w:numPr>
                <w:ilvl w:val="0"/>
                <w:numId w:val="6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Oral assessment </w:t>
            </w:r>
          </w:p>
          <w:p w14:paraId="01E2CA35" w14:textId="77777777" w:rsidR="00F562F9" w:rsidRPr="000F3FEB" w:rsidRDefault="00F562F9" w:rsidP="00403AFD">
            <w:pPr>
              <w:numPr>
                <w:ilvl w:val="0"/>
                <w:numId w:val="6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Practical assessment </w:t>
            </w:r>
          </w:p>
          <w:p w14:paraId="74741783" w14:textId="77777777" w:rsidR="00F562F9" w:rsidRPr="000F3FEB" w:rsidRDefault="00F562F9" w:rsidP="00403AFD">
            <w:pPr>
              <w:numPr>
                <w:ilvl w:val="0"/>
                <w:numId w:val="64"/>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Written assessment </w:t>
            </w:r>
          </w:p>
        </w:tc>
      </w:tr>
      <w:tr w:rsidR="00B47D09" w:rsidRPr="000F3FEB" w14:paraId="7F74C0A0" w14:textId="77777777" w:rsidTr="00622159">
        <w:trPr>
          <w:trHeight w:val="1078"/>
        </w:trPr>
        <w:tc>
          <w:tcPr>
            <w:tcW w:w="1472" w:type="pct"/>
            <w:tcBorders>
              <w:top w:val="single" w:sz="4" w:space="0" w:color="000000"/>
              <w:left w:val="single" w:sz="4" w:space="0" w:color="000000"/>
              <w:bottom w:val="single" w:sz="4" w:space="0" w:color="000000"/>
              <w:right w:val="single" w:sz="4" w:space="0" w:color="000000"/>
            </w:tcBorders>
          </w:tcPr>
          <w:p w14:paraId="1807A34A"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4. Context of assessment </w:t>
            </w:r>
          </w:p>
        </w:tc>
        <w:tc>
          <w:tcPr>
            <w:tcW w:w="3528" w:type="pct"/>
            <w:tcBorders>
              <w:top w:val="single" w:sz="4" w:space="0" w:color="000000"/>
              <w:left w:val="single" w:sz="4" w:space="0" w:color="000000"/>
              <w:bottom w:val="single" w:sz="4" w:space="0" w:color="000000"/>
              <w:right w:val="single" w:sz="4" w:space="0" w:color="000000"/>
            </w:tcBorders>
          </w:tcPr>
          <w:p w14:paraId="780FFAD6" w14:textId="77777777" w:rsidR="00F562F9" w:rsidRPr="000F3FEB" w:rsidRDefault="00F562F9" w:rsidP="00CE2392">
            <w:p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Competency may be assessed: </w:t>
            </w:r>
          </w:p>
          <w:p w14:paraId="1816E359" w14:textId="46E89416" w:rsidR="00F562F9" w:rsidRPr="000F3FEB" w:rsidRDefault="00F562F9" w:rsidP="00403AFD">
            <w:pPr>
              <w:numPr>
                <w:ilvl w:val="0"/>
                <w:numId w:val="6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Simulated </w:t>
            </w:r>
            <w:r w:rsidR="00B74B15" w:rsidRPr="000F3FEB">
              <w:rPr>
                <w:rFonts w:ascii="Times New Roman" w:eastAsiaTheme="minorHAnsi" w:hAnsi="Times New Roman" w:cs="Times New Roman"/>
                <w:sz w:val="24"/>
                <w:szCs w:val="24"/>
              </w:rPr>
              <w:t>workplace environment</w:t>
            </w:r>
          </w:p>
          <w:p w14:paraId="411C8DB2" w14:textId="77777777" w:rsidR="00F562F9" w:rsidRPr="000F3FEB" w:rsidRDefault="00F562F9" w:rsidP="00403AFD">
            <w:pPr>
              <w:numPr>
                <w:ilvl w:val="0"/>
                <w:numId w:val="65"/>
              </w:numPr>
              <w:spacing w:after="160" w:line="259" w:lineRule="auto"/>
              <w:rPr>
                <w:rFonts w:ascii="Times New Roman" w:eastAsiaTheme="minorHAnsi" w:hAnsi="Times New Roman" w:cs="Times New Roman"/>
                <w:sz w:val="24"/>
                <w:szCs w:val="24"/>
              </w:rPr>
            </w:pPr>
            <w:r w:rsidRPr="000F3FEB">
              <w:rPr>
                <w:rFonts w:ascii="Times New Roman" w:eastAsiaTheme="minorHAnsi" w:hAnsi="Times New Roman" w:cs="Times New Roman"/>
                <w:sz w:val="24"/>
                <w:szCs w:val="24"/>
              </w:rPr>
              <w:t xml:space="preserve">Workplace </w:t>
            </w:r>
          </w:p>
        </w:tc>
      </w:tr>
      <w:tr w:rsidR="00B47D09" w:rsidRPr="000F3FEB" w14:paraId="54874B4E" w14:textId="77777777" w:rsidTr="00622159">
        <w:trPr>
          <w:trHeight w:val="1078"/>
        </w:trPr>
        <w:tc>
          <w:tcPr>
            <w:tcW w:w="1472" w:type="pct"/>
            <w:tcBorders>
              <w:top w:val="single" w:sz="4" w:space="0" w:color="000000"/>
              <w:left w:val="single" w:sz="4" w:space="0" w:color="000000"/>
              <w:bottom w:val="single" w:sz="4" w:space="0" w:color="000000"/>
              <w:right w:val="single" w:sz="4" w:space="0" w:color="000000"/>
            </w:tcBorders>
          </w:tcPr>
          <w:p w14:paraId="15B55577" w14:textId="2D475578" w:rsidR="00622159" w:rsidRPr="000F3FEB" w:rsidRDefault="00622159" w:rsidP="00622159">
            <w:pPr>
              <w:rPr>
                <w:rFonts w:ascii="Times New Roman" w:hAnsi="Times New Roman" w:cs="Times New Roman"/>
                <w:sz w:val="24"/>
                <w:szCs w:val="24"/>
              </w:rPr>
            </w:pPr>
            <w:r w:rsidRPr="000F3FEB">
              <w:rPr>
                <w:rFonts w:ascii="Times New Roman" w:eastAsiaTheme="minorHAnsi" w:hAnsi="Times New Roman" w:cs="Times New Roman"/>
                <w:sz w:val="24"/>
                <w:szCs w:val="24"/>
              </w:rPr>
              <w:lastRenderedPageBreak/>
              <w:t xml:space="preserve">5. Guidance information for assessment </w:t>
            </w:r>
          </w:p>
        </w:tc>
        <w:tc>
          <w:tcPr>
            <w:tcW w:w="3528" w:type="pct"/>
            <w:tcBorders>
              <w:top w:val="single" w:sz="4" w:space="0" w:color="000000"/>
              <w:left w:val="single" w:sz="4" w:space="0" w:color="000000"/>
              <w:bottom w:val="single" w:sz="4" w:space="0" w:color="000000"/>
              <w:right w:val="single" w:sz="4" w:space="0" w:color="000000"/>
            </w:tcBorders>
          </w:tcPr>
          <w:p w14:paraId="689C7026" w14:textId="029BC7A9" w:rsidR="00622159" w:rsidRPr="000F3FEB" w:rsidRDefault="00622159" w:rsidP="00622159">
            <w:pPr>
              <w:rPr>
                <w:rFonts w:ascii="Times New Roman" w:hAnsi="Times New Roman" w:cs="Times New Roman"/>
                <w:sz w:val="24"/>
                <w:szCs w:val="24"/>
              </w:rPr>
            </w:pPr>
            <w:r w:rsidRPr="000F3FEB">
              <w:rPr>
                <w:rFonts w:ascii="Times New Roman" w:eastAsiaTheme="minorHAnsi" w:hAnsi="Times New Roman" w:cs="Times New Roman"/>
                <w:sz w:val="24"/>
                <w:szCs w:val="24"/>
              </w:rPr>
              <w:t xml:space="preserve">Holistic assessment with other units relevant to the industry sector and workplace job role is recommended. </w:t>
            </w:r>
          </w:p>
        </w:tc>
      </w:tr>
    </w:tbl>
    <w:p w14:paraId="3D0EA799" w14:textId="77777777" w:rsidR="00F562F9" w:rsidRPr="000F3FEB" w:rsidRDefault="00F562F9" w:rsidP="00F562F9">
      <w:pPr>
        <w:rPr>
          <w:rFonts w:ascii="Times New Roman" w:hAnsi="Times New Roman" w:cs="Times New Roman"/>
          <w:sz w:val="24"/>
          <w:szCs w:val="24"/>
        </w:rPr>
      </w:pPr>
    </w:p>
    <w:p w14:paraId="3435B315" w14:textId="77777777" w:rsidR="00CE2392" w:rsidRPr="000F3FEB" w:rsidRDefault="00CE2392" w:rsidP="00CE2392">
      <w:pPr>
        <w:rPr>
          <w:rFonts w:ascii="Times New Roman" w:hAnsi="Times New Roman" w:cs="Times New Roman"/>
          <w:b/>
          <w:sz w:val="24"/>
          <w:szCs w:val="24"/>
        </w:rPr>
      </w:pPr>
      <w:bookmarkStart w:id="41" w:name="_Toc241871"/>
    </w:p>
    <w:p w14:paraId="00E7F1F5" w14:textId="77777777" w:rsidR="00CE2392" w:rsidRPr="000F3FEB" w:rsidRDefault="00CE2392" w:rsidP="00CE2392">
      <w:pPr>
        <w:rPr>
          <w:rFonts w:ascii="Times New Roman" w:hAnsi="Times New Roman" w:cs="Times New Roman"/>
          <w:b/>
          <w:sz w:val="24"/>
          <w:szCs w:val="24"/>
        </w:rPr>
      </w:pPr>
    </w:p>
    <w:p w14:paraId="154DAA8C" w14:textId="77777777" w:rsidR="00CE2392" w:rsidRPr="000F3FEB" w:rsidRDefault="00CE2392" w:rsidP="00CE2392">
      <w:pPr>
        <w:rPr>
          <w:rFonts w:ascii="Times New Roman" w:hAnsi="Times New Roman" w:cs="Times New Roman"/>
          <w:b/>
          <w:sz w:val="24"/>
          <w:szCs w:val="24"/>
        </w:rPr>
      </w:pPr>
    </w:p>
    <w:p w14:paraId="5E80AF93" w14:textId="77777777" w:rsidR="00CE2392" w:rsidRPr="000F3FEB" w:rsidRDefault="00CE2392" w:rsidP="00CE2392">
      <w:pPr>
        <w:rPr>
          <w:rFonts w:ascii="Times New Roman" w:hAnsi="Times New Roman" w:cs="Times New Roman"/>
          <w:b/>
          <w:sz w:val="24"/>
          <w:szCs w:val="24"/>
        </w:rPr>
      </w:pPr>
    </w:p>
    <w:p w14:paraId="6AE84EBC" w14:textId="77777777" w:rsidR="00CE2392" w:rsidRPr="000F3FEB" w:rsidRDefault="00CE2392" w:rsidP="00CE2392">
      <w:pPr>
        <w:rPr>
          <w:rFonts w:ascii="Times New Roman" w:hAnsi="Times New Roman" w:cs="Times New Roman"/>
          <w:b/>
          <w:sz w:val="24"/>
          <w:szCs w:val="24"/>
        </w:rPr>
      </w:pPr>
    </w:p>
    <w:p w14:paraId="36A43C2F" w14:textId="77777777" w:rsidR="00CE2392" w:rsidRPr="000F3FEB" w:rsidRDefault="00CE2392" w:rsidP="00CE2392">
      <w:pPr>
        <w:rPr>
          <w:rFonts w:ascii="Times New Roman" w:hAnsi="Times New Roman" w:cs="Times New Roman"/>
          <w:b/>
          <w:sz w:val="24"/>
          <w:szCs w:val="24"/>
        </w:rPr>
      </w:pPr>
    </w:p>
    <w:p w14:paraId="51E542A4" w14:textId="77777777" w:rsidR="00CE2392" w:rsidRPr="000F3FEB" w:rsidRDefault="00CE2392" w:rsidP="00CE2392">
      <w:pPr>
        <w:rPr>
          <w:rFonts w:ascii="Times New Roman" w:hAnsi="Times New Roman" w:cs="Times New Roman"/>
          <w:b/>
          <w:sz w:val="24"/>
          <w:szCs w:val="24"/>
        </w:rPr>
      </w:pPr>
    </w:p>
    <w:p w14:paraId="56755950" w14:textId="77777777" w:rsidR="00CE2392" w:rsidRPr="000F3FEB" w:rsidRDefault="00CE2392" w:rsidP="00CE2392">
      <w:pPr>
        <w:rPr>
          <w:rFonts w:ascii="Times New Roman" w:hAnsi="Times New Roman" w:cs="Times New Roman"/>
          <w:b/>
          <w:sz w:val="24"/>
          <w:szCs w:val="24"/>
        </w:rPr>
      </w:pPr>
    </w:p>
    <w:p w14:paraId="1040FE0A" w14:textId="77777777" w:rsidR="00CE2392" w:rsidRPr="000F3FEB" w:rsidRDefault="00CE2392" w:rsidP="00CE2392">
      <w:pPr>
        <w:rPr>
          <w:rFonts w:ascii="Times New Roman" w:hAnsi="Times New Roman" w:cs="Times New Roman"/>
          <w:b/>
          <w:sz w:val="24"/>
          <w:szCs w:val="24"/>
        </w:rPr>
      </w:pPr>
    </w:p>
    <w:p w14:paraId="4CBD68CF" w14:textId="77777777" w:rsidR="00CE2392" w:rsidRPr="000F3FEB" w:rsidRDefault="00CE2392" w:rsidP="00CE2392">
      <w:pPr>
        <w:rPr>
          <w:rFonts w:ascii="Times New Roman" w:hAnsi="Times New Roman" w:cs="Times New Roman"/>
          <w:b/>
          <w:sz w:val="24"/>
          <w:szCs w:val="24"/>
        </w:rPr>
      </w:pPr>
    </w:p>
    <w:p w14:paraId="29AE524B" w14:textId="77777777" w:rsidR="00CE2392" w:rsidRPr="000F3FEB" w:rsidRDefault="00CE2392" w:rsidP="00CE2392">
      <w:pPr>
        <w:rPr>
          <w:rFonts w:ascii="Times New Roman" w:hAnsi="Times New Roman" w:cs="Times New Roman"/>
          <w:b/>
          <w:sz w:val="24"/>
          <w:szCs w:val="24"/>
        </w:rPr>
      </w:pPr>
    </w:p>
    <w:p w14:paraId="1C530C54" w14:textId="77777777" w:rsidR="00CE2392" w:rsidRPr="000F3FEB" w:rsidRDefault="00CE2392" w:rsidP="00CE2392">
      <w:pPr>
        <w:rPr>
          <w:rFonts w:ascii="Times New Roman" w:hAnsi="Times New Roman" w:cs="Times New Roman"/>
          <w:b/>
          <w:sz w:val="24"/>
          <w:szCs w:val="24"/>
        </w:rPr>
      </w:pPr>
    </w:p>
    <w:p w14:paraId="36A7832B" w14:textId="77777777" w:rsidR="00CE2392" w:rsidRPr="000F3FEB" w:rsidRDefault="00CE2392" w:rsidP="00CE2392">
      <w:pPr>
        <w:rPr>
          <w:rFonts w:ascii="Times New Roman" w:hAnsi="Times New Roman" w:cs="Times New Roman"/>
          <w:b/>
          <w:sz w:val="24"/>
          <w:szCs w:val="24"/>
        </w:rPr>
      </w:pPr>
    </w:p>
    <w:p w14:paraId="1FD3224D" w14:textId="77777777" w:rsidR="00CE2392" w:rsidRPr="000F3FEB" w:rsidRDefault="00CE2392" w:rsidP="00CE2392">
      <w:pPr>
        <w:rPr>
          <w:rFonts w:ascii="Times New Roman" w:hAnsi="Times New Roman" w:cs="Times New Roman"/>
          <w:b/>
          <w:sz w:val="24"/>
          <w:szCs w:val="24"/>
        </w:rPr>
      </w:pPr>
    </w:p>
    <w:p w14:paraId="49580BBD" w14:textId="77777777" w:rsidR="00CE2392" w:rsidRPr="000F3FEB" w:rsidRDefault="00CE2392" w:rsidP="00CE2392">
      <w:pPr>
        <w:rPr>
          <w:rFonts w:ascii="Times New Roman" w:hAnsi="Times New Roman" w:cs="Times New Roman"/>
          <w:b/>
          <w:sz w:val="24"/>
          <w:szCs w:val="24"/>
        </w:rPr>
      </w:pPr>
    </w:p>
    <w:p w14:paraId="61ABACDD" w14:textId="77777777" w:rsidR="00CE2392" w:rsidRPr="000F3FEB" w:rsidRDefault="00CE2392" w:rsidP="00CE2392">
      <w:pPr>
        <w:rPr>
          <w:rFonts w:ascii="Times New Roman" w:hAnsi="Times New Roman" w:cs="Times New Roman"/>
          <w:b/>
          <w:sz w:val="24"/>
          <w:szCs w:val="24"/>
        </w:rPr>
      </w:pPr>
    </w:p>
    <w:p w14:paraId="0F74A023" w14:textId="77777777" w:rsidR="00CE2392" w:rsidRPr="000F3FEB" w:rsidRDefault="00CE2392" w:rsidP="00CE2392">
      <w:pPr>
        <w:rPr>
          <w:rFonts w:ascii="Times New Roman" w:hAnsi="Times New Roman" w:cs="Times New Roman"/>
          <w:b/>
          <w:sz w:val="24"/>
          <w:szCs w:val="24"/>
        </w:rPr>
      </w:pPr>
    </w:p>
    <w:p w14:paraId="3756520D" w14:textId="77777777" w:rsidR="00CE2392" w:rsidRPr="000F3FEB" w:rsidRDefault="00CE2392" w:rsidP="00CE2392">
      <w:pPr>
        <w:rPr>
          <w:rFonts w:ascii="Times New Roman" w:hAnsi="Times New Roman" w:cs="Times New Roman"/>
          <w:b/>
          <w:sz w:val="24"/>
          <w:szCs w:val="24"/>
        </w:rPr>
      </w:pPr>
    </w:p>
    <w:p w14:paraId="7BFE50C9" w14:textId="77777777" w:rsidR="00CE2392" w:rsidRPr="000F3FEB" w:rsidRDefault="00CE2392" w:rsidP="00CE2392">
      <w:pPr>
        <w:rPr>
          <w:rFonts w:ascii="Times New Roman" w:hAnsi="Times New Roman" w:cs="Times New Roman"/>
          <w:b/>
          <w:sz w:val="24"/>
          <w:szCs w:val="24"/>
        </w:rPr>
      </w:pPr>
    </w:p>
    <w:p w14:paraId="29EBA87E" w14:textId="01168EFD" w:rsidR="00CE2392" w:rsidRPr="000F3FEB" w:rsidRDefault="00CE2392" w:rsidP="00CE2392">
      <w:pPr>
        <w:rPr>
          <w:rFonts w:ascii="Times New Roman" w:hAnsi="Times New Roman" w:cs="Times New Roman"/>
          <w:b/>
          <w:sz w:val="24"/>
          <w:szCs w:val="24"/>
        </w:rPr>
      </w:pPr>
    </w:p>
    <w:p w14:paraId="59783CE7" w14:textId="20D82A93" w:rsidR="00622159" w:rsidRPr="000F3FEB" w:rsidRDefault="00622159" w:rsidP="00CE2392">
      <w:pPr>
        <w:rPr>
          <w:rFonts w:ascii="Times New Roman" w:hAnsi="Times New Roman" w:cs="Times New Roman"/>
          <w:b/>
          <w:sz w:val="24"/>
          <w:szCs w:val="24"/>
        </w:rPr>
      </w:pPr>
    </w:p>
    <w:p w14:paraId="1FE61887" w14:textId="664CB88C" w:rsidR="00622159" w:rsidRPr="000F3FEB" w:rsidRDefault="00622159" w:rsidP="00CE2392">
      <w:pPr>
        <w:rPr>
          <w:rFonts w:ascii="Times New Roman" w:hAnsi="Times New Roman" w:cs="Times New Roman"/>
          <w:b/>
          <w:sz w:val="24"/>
          <w:szCs w:val="24"/>
        </w:rPr>
      </w:pPr>
    </w:p>
    <w:bookmarkEnd w:id="41"/>
    <w:p w14:paraId="168E67AC" w14:textId="77777777" w:rsidR="00A53081" w:rsidRDefault="00A53081" w:rsidP="000F2F73">
      <w:pPr>
        <w:pStyle w:val="Heading2"/>
        <w:ind w:hanging="1179"/>
        <w:rPr>
          <w:szCs w:val="24"/>
        </w:rPr>
      </w:pPr>
    </w:p>
    <w:p w14:paraId="5E06431A" w14:textId="77777777" w:rsidR="003F2930" w:rsidRDefault="003F2930" w:rsidP="003F2930"/>
    <w:p w14:paraId="5D86AD91" w14:textId="77777777" w:rsidR="003F2930" w:rsidRDefault="003F2930" w:rsidP="003F2930"/>
    <w:p w14:paraId="59AA9B9D" w14:textId="77777777" w:rsidR="003F2930" w:rsidRDefault="003F2930" w:rsidP="003F2930"/>
    <w:p w14:paraId="35A177E9" w14:textId="77777777" w:rsidR="00CF55E8" w:rsidRDefault="00CF55E8" w:rsidP="003F2930"/>
    <w:p w14:paraId="2CE82193" w14:textId="77777777" w:rsidR="00CF55E8" w:rsidRDefault="00CF55E8" w:rsidP="003F2930"/>
    <w:p w14:paraId="614BD5CB" w14:textId="77777777" w:rsidR="00CF55E8" w:rsidRDefault="00CF55E8" w:rsidP="003F2930"/>
    <w:p w14:paraId="4D6970CD" w14:textId="77777777" w:rsidR="003F2930" w:rsidRPr="003F2930" w:rsidRDefault="003F2930" w:rsidP="003F2930"/>
    <w:p w14:paraId="56943116" w14:textId="77777777" w:rsidR="009328A6" w:rsidRPr="00ED2871" w:rsidRDefault="009328A6" w:rsidP="00ED2871">
      <w:pPr>
        <w:pStyle w:val="Heading3"/>
        <w:jc w:val="center"/>
        <w:rPr>
          <w:rFonts w:ascii="Times New Roman" w:hAnsi="Times New Roman" w:cs="Times New Roman"/>
          <w:b/>
          <w:bCs/>
          <w:color w:val="auto"/>
        </w:rPr>
      </w:pPr>
      <w:bookmarkStart w:id="42" w:name="_Toc197016349"/>
      <w:r w:rsidRPr="00ED2871">
        <w:rPr>
          <w:rFonts w:ascii="Times New Roman" w:hAnsi="Times New Roman" w:cs="Times New Roman"/>
          <w:b/>
          <w:bCs/>
          <w:color w:val="auto"/>
        </w:rPr>
        <w:t>CONDUCT ORAL COMMUNICATION IN A LANGUAGE OTHER THAN ENGLISH</w:t>
      </w:r>
      <w:bookmarkEnd w:id="42"/>
    </w:p>
    <w:p w14:paraId="0E2C092A" w14:textId="0B493920" w:rsidR="009328A6" w:rsidRPr="004E1D11" w:rsidRDefault="009328A6" w:rsidP="009328A6">
      <w:pPr>
        <w:rPr>
          <w:rFonts w:ascii="Times New Roman" w:hAnsi="Times New Roman" w:cs="Times New Roman"/>
          <w:b/>
          <w:color w:val="FF0000"/>
          <w:sz w:val="24"/>
          <w:szCs w:val="24"/>
        </w:rPr>
      </w:pPr>
      <w:r>
        <w:rPr>
          <w:rFonts w:ascii="Times New Roman" w:hAnsi="Times New Roman" w:cs="Times New Roman"/>
          <w:b/>
          <w:sz w:val="24"/>
          <w:szCs w:val="24"/>
        </w:rPr>
        <w:t xml:space="preserve"> UNIT CODE: </w:t>
      </w:r>
      <w:r w:rsidRPr="00F6499A">
        <w:rPr>
          <w:rFonts w:ascii="Times New Roman" w:hAnsi="Times New Roman" w:cs="Times New Roman"/>
          <w:b/>
          <w:sz w:val="24"/>
          <w:szCs w:val="24"/>
        </w:rPr>
        <w:t>1015 351 08</w:t>
      </w:r>
    </w:p>
    <w:p w14:paraId="4A684083" w14:textId="77777777" w:rsidR="009328A6" w:rsidRDefault="009328A6" w:rsidP="009328A6">
      <w:pPr>
        <w:rPr>
          <w:rFonts w:ascii="Times New Roman" w:hAnsi="Times New Roman" w:cs="Times New Roman"/>
          <w:b/>
          <w:sz w:val="24"/>
          <w:szCs w:val="24"/>
        </w:rPr>
      </w:pPr>
      <w:r w:rsidRPr="000F3FEB">
        <w:rPr>
          <w:rFonts w:ascii="Times New Roman" w:hAnsi="Times New Roman" w:cs="Times New Roman"/>
          <w:b/>
          <w:sz w:val="24"/>
          <w:szCs w:val="24"/>
        </w:rPr>
        <w:t xml:space="preserve">UNIT DESCIRPTION </w:t>
      </w:r>
    </w:p>
    <w:p w14:paraId="1C7FBA88" w14:textId="77777777" w:rsidR="009328A6" w:rsidRPr="00F6499A" w:rsidRDefault="009328A6" w:rsidP="009328A6">
      <w:pPr>
        <w:spacing w:line="276" w:lineRule="auto"/>
        <w:jc w:val="both"/>
        <w:rPr>
          <w:rFonts w:ascii="Times New Roman" w:hAnsi="Times New Roman" w:cs="Times New Roman"/>
          <w:sz w:val="24"/>
          <w:szCs w:val="24"/>
        </w:rPr>
      </w:pPr>
      <w:r w:rsidRPr="00F6499A">
        <w:rPr>
          <w:rFonts w:ascii="Times New Roman" w:hAnsi="Times New Roman" w:cs="Times New Roman"/>
          <w:sz w:val="24"/>
          <w:szCs w:val="24"/>
        </w:rPr>
        <w:t>This unit describes the performance outcomes, skills and knowledge required to Apply Beginner Foreign Language Skills. It involves conversing with others, providing detailed information and advice, responding to unpredictable situations and problems, conducting negotiations at a functional level, reading workplace documents, providing informal written translations and writing simple routine workplace documents in a foreign language.</w:t>
      </w:r>
    </w:p>
    <w:p w14:paraId="6B23BE2F" w14:textId="77777777" w:rsidR="009328A6" w:rsidRPr="000F3FEB" w:rsidRDefault="009328A6" w:rsidP="009328A6">
      <w:pPr>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3"/>
        <w:tblW w:w="9810" w:type="dxa"/>
        <w:tblInd w:w="-5" w:type="dxa"/>
        <w:tblCellMar>
          <w:top w:w="14" w:type="dxa"/>
          <w:left w:w="5" w:type="dxa"/>
          <w:right w:w="39" w:type="dxa"/>
        </w:tblCellMar>
        <w:tblLook w:val="04A0" w:firstRow="1" w:lastRow="0" w:firstColumn="1" w:lastColumn="0" w:noHBand="0" w:noVBand="1"/>
      </w:tblPr>
      <w:tblGrid>
        <w:gridCol w:w="3545"/>
        <w:gridCol w:w="6265"/>
      </w:tblGrid>
      <w:tr w:rsidR="009328A6" w:rsidRPr="000F3FEB" w14:paraId="6E3E5CF1" w14:textId="77777777" w:rsidTr="003C79FB">
        <w:trPr>
          <w:trHeight w:val="528"/>
        </w:trPr>
        <w:tc>
          <w:tcPr>
            <w:tcW w:w="3545" w:type="dxa"/>
            <w:tcBorders>
              <w:top w:val="single" w:sz="4" w:space="0" w:color="000000"/>
              <w:left w:val="single" w:sz="4" w:space="0" w:color="000000"/>
              <w:bottom w:val="single" w:sz="4" w:space="0" w:color="000000"/>
              <w:right w:val="single" w:sz="4" w:space="0" w:color="000000"/>
            </w:tcBorders>
          </w:tcPr>
          <w:p w14:paraId="5543F58D"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b/>
                <w:sz w:val="24"/>
                <w:szCs w:val="24"/>
              </w:rPr>
              <w:t xml:space="preserve">ELEMENTS </w:t>
            </w:r>
          </w:p>
        </w:tc>
        <w:tc>
          <w:tcPr>
            <w:tcW w:w="6265" w:type="dxa"/>
            <w:tcBorders>
              <w:top w:val="single" w:sz="4" w:space="0" w:color="000000"/>
              <w:left w:val="single" w:sz="4" w:space="0" w:color="000000"/>
              <w:bottom w:val="single" w:sz="4" w:space="0" w:color="000000"/>
              <w:right w:val="single" w:sz="4" w:space="0" w:color="000000"/>
            </w:tcBorders>
          </w:tcPr>
          <w:p w14:paraId="2B301264"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tc>
      </w:tr>
      <w:tr w:rsidR="009328A6" w:rsidRPr="000F3FEB" w14:paraId="72291B97" w14:textId="77777777" w:rsidTr="003C79FB">
        <w:trPr>
          <w:trHeight w:val="723"/>
        </w:trPr>
        <w:tc>
          <w:tcPr>
            <w:tcW w:w="3545" w:type="dxa"/>
            <w:tcBorders>
              <w:top w:val="single" w:sz="4" w:space="0" w:color="000000"/>
              <w:left w:val="single" w:sz="4" w:space="0" w:color="000000"/>
              <w:bottom w:val="single" w:sz="4" w:space="0" w:color="000000"/>
              <w:right w:val="single" w:sz="4" w:space="0" w:color="000000"/>
            </w:tcBorders>
          </w:tcPr>
          <w:p w14:paraId="698088DA"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Elements describe the essential outcomes. </w:t>
            </w:r>
          </w:p>
        </w:tc>
        <w:tc>
          <w:tcPr>
            <w:tcW w:w="6265" w:type="dxa"/>
            <w:tcBorders>
              <w:top w:val="single" w:sz="4" w:space="0" w:color="000000"/>
              <w:left w:val="single" w:sz="4" w:space="0" w:color="000000"/>
              <w:bottom w:val="single" w:sz="4" w:space="0" w:color="000000"/>
              <w:right w:val="single" w:sz="4" w:space="0" w:color="000000"/>
            </w:tcBorders>
          </w:tcPr>
          <w:p w14:paraId="030F046A"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Performance criteria describe the performance needed to demonstrate achievement of the element. </w:t>
            </w:r>
          </w:p>
        </w:tc>
      </w:tr>
      <w:tr w:rsidR="009328A6" w:rsidRPr="000F3FEB" w14:paraId="18CC6C70" w14:textId="77777777" w:rsidTr="003C79FB">
        <w:trPr>
          <w:trHeight w:val="2881"/>
        </w:trPr>
        <w:tc>
          <w:tcPr>
            <w:tcW w:w="3545" w:type="dxa"/>
            <w:tcBorders>
              <w:top w:val="single" w:sz="4" w:space="0" w:color="000000"/>
              <w:left w:val="single" w:sz="4" w:space="0" w:color="000000"/>
              <w:bottom w:val="single" w:sz="4" w:space="0" w:color="000000"/>
              <w:right w:val="single" w:sz="4" w:space="0" w:color="000000"/>
            </w:tcBorders>
          </w:tcPr>
          <w:p w14:paraId="2E145BD5"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 Converse with others in a </w:t>
            </w:r>
            <w:r>
              <w:rPr>
                <w:rFonts w:ascii="Times New Roman" w:hAnsi="Times New Roman" w:cs="Times New Roman"/>
                <w:sz w:val="24"/>
                <w:szCs w:val="24"/>
              </w:rPr>
              <w:t xml:space="preserve">foreign </w:t>
            </w:r>
            <w:r w:rsidRPr="000F3FEB">
              <w:rPr>
                <w:rFonts w:ascii="Times New Roman" w:hAnsi="Times New Roman" w:cs="Times New Roman"/>
                <w:sz w:val="24"/>
                <w:szCs w:val="24"/>
              </w:rPr>
              <w:t xml:space="preserve">language </w:t>
            </w:r>
          </w:p>
        </w:tc>
        <w:tc>
          <w:tcPr>
            <w:tcW w:w="6265" w:type="dxa"/>
            <w:tcBorders>
              <w:top w:val="single" w:sz="4" w:space="0" w:color="000000"/>
              <w:left w:val="single" w:sz="4" w:space="0" w:color="000000"/>
              <w:bottom w:val="single" w:sz="4" w:space="0" w:color="000000"/>
              <w:right w:val="single" w:sz="4" w:space="0" w:color="000000"/>
            </w:tcBorders>
          </w:tcPr>
          <w:p w14:paraId="5E13BB0A"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1.1 A technique is used to extend interactions with others as per language requirement. </w:t>
            </w:r>
          </w:p>
          <w:p w14:paraId="35FB6578"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1.2 Additional information and assistance is sought and offered to support quality of communication and service as per language requirement. </w:t>
            </w:r>
          </w:p>
          <w:p w14:paraId="08708995"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1.3 Communication is supported with comments on topical familiar matters, workplace business and events as per workplace procedure. </w:t>
            </w:r>
          </w:p>
          <w:p w14:paraId="605ADC90"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1.4 </w:t>
            </w:r>
            <w:r w:rsidRPr="000F3FEB">
              <w:rPr>
                <w:rFonts w:ascii="Times New Roman" w:hAnsi="Times New Roman" w:cs="Times New Roman"/>
                <w:b/>
                <w:i/>
                <w:sz w:val="24"/>
                <w:szCs w:val="24"/>
              </w:rPr>
              <w:t xml:space="preserve">Non-verbal communication </w:t>
            </w:r>
            <w:r w:rsidRPr="000F3FEB">
              <w:rPr>
                <w:rFonts w:ascii="Times New Roman" w:hAnsi="Times New Roman" w:cs="Times New Roman"/>
                <w:sz w:val="24"/>
                <w:szCs w:val="24"/>
              </w:rPr>
              <w:t xml:space="preserve">is used to convey an acceptance of and sensitivity towards others as per workplace procedure. </w:t>
            </w:r>
          </w:p>
        </w:tc>
      </w:tr>
      <w:tr w:rsidR="009328A6" w:rsidRPr="000F3FEB" w14:paraId="5E5DFBF1" w14:textId="77777777" w:rsidTr="003C79FB">
        <w:trPr>
          <w:trHeight w:val="2134"/>
        </w:trPr>
        <w:tc>
          <w:tcPr>
            <w:tcW w:w="3545" w:type="dxa"/>
            <w:tcBorders>
              <w:top w:val="single" w:sz="4" w:space="0" w:color="000000"/>
              <w:left w:val="single" w:sz="4" w:space="0" w:color="000000"/>
              <w:bottom w:val="single" w:sz="4" w:space="0" w:color="000000"/>
              <w:right w:val="single" w:sz="4" w:space="0" w:color="000000"/>
            </w:tcBorders>
          </w:tcPr>
          <w:p w14:paraId="7568BC48"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2. Provide detailed information and advice in a </w:t>
            </w:r>
            <w:r>
              <w:rPr>
                <w:rFonts w:ascii="Times New Roman" w:hAnsi="Times New Roman" w:cs="Times New Roman"/>
                <w:sz w:val="24"/>
                <w:szCs w:val="24"/>
              </w:rPr>
              <w:t xml:space="preserve">foreign </w:t>
            </w:r>
            <w:r w:rsidRPr="000F3FEB">
              <w:rPr>
                <w:rFonts w:ascii="Times New Roman" w:hAnsi="Times New Roman" w:cs="Times New Roman"/>
                <w:sz w:val="24"/>
                <w:szCs w:val="24"/>
              </w:rPr>
              <w:t xml:space="preserve">language </w:t>
            </w:r>
          </w:p>
        </w:tc>
        <w:tc>
          <w:tcPr>
            <w:tcW w:w="6265" w:type="dxa"/>
            <w:tcBorders>
              <w:top w:val="single" w:sz="4" w:space="0" w:color="000000"/>
              <w:left w:val="single" w:sz="4" w:space="0" w:color="000000"/>
              <w:bottom w:val="single" w:sz="4" w:space="0" w:color="000000"/>
              <w:right w:val="single" w:sz="4" w:space="0" w:color="000000"/>
            </w:tcBorders>
          </w:tcPr>
          <w:p w14:paraId="4E0C0DD1"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2.1 Detailed information and advice need is identified as per workplace procedure. </w:t>
            </w:r>
          </w:p>
          <w:p w14:paraId="3F7AE7EA"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2.2 Detailed information and advice is conveyed using narrative and descriptive statements. </w:t>
            </w:r>
          </w:p>
          <w:p w14:paraId="691FBF71"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2.3 Communications is repeated, paraphrased and clarified to avoid misunderstanding and to explain difficult points as per workplace procedure. </w:t>
            </w:r>
          </w:p>
          <w:p w14:paraId="02003E2D"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2.4 </w:t>
            </w:r>
            <w:r w:rsidRPr="000F3FEB">
              <w:rPr>
                <w:rFonts w:ascii="Times New Roman" w:hAnsi="Times New Roman" w:cs="Times New Roman"/>
                <w:b/>
                <w:i/>
                <w:sz w:val="24"/>
                <w:szCs w:val="24"/>
              </w:rPr>
              <w:t xml:space="preserve">Workplace documents, materials and other references </w:t>
            </w:r>
            <w:r w:rsidRPr="000F3FEB">
              <w:rPr>
                <w:rFonts w:ascii="Times New Roman" w:hAnsi="Times New Roman" w:cs="Times New Roman"/>
                <w:sz w:val="24"/>
                <w:szCs w:val="24"/>
              </w:rPr>
              <w:t>are used to support explanations as workplace requirement.</w:t>
            </w:r>
          </w:p>
        </w:tc>
      </w:tr>
      <w:tr w:rsidR="009328A6" w:rsidRPr="000F3FEB" w14:paraId="1EBCC6A1" w14:textId="77777777" w:rsidTr="003C79FB">
        <w:trPr>
          <w:trHeight w:val="1146"/>
        </w:trPr>
        <w:tc>
          <w:tcPr>
            <w:tcW w:w="3545" w:type="dxa"/>
            <w:tcBorders>
              <w:top w:val="single" w:sz="4" w:space="0" w:color="000000"/>
              <w:left w:val="single" w:sz="4" w:space="0" w:color="000000"/>
              <w:bottom w:val="single" w:sz="4" w:space="0" w:color="000000"/>
              <w:right w:val="single" w:sz="4" w:space="0" w:color="000000"/>
            </w:tcBorders>
          </w:tcPr>
          <w:p w14:paraId="56974436"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3. Respond to unpredictable situations and problems using a</w:t>
            </w:r>
            <w:r>
              <w:rPr>
                <w:rFonts w:ascii="Times New Roman" w:hAnsi="Times New Roman" w:cs="Times New Roman"/>
                <w:sz w:val="24"/>
                <w:szCs w:val="24"/>
              </w:rPr>
              <w:t xml:space="preserve"> foreign</w:t>
            </w:r>
            <w:r w:rsidRPr="000F3FEB">
              <w:rPr>
                <w:rFonts w:ascii="Times New Roman" w:hAnsi="Times New Roman" w:cs="Times New Roman"/>
                <w:sz w:val="24"/>
                <w:szCs w:val="24"/>
              </w:rPr>
              <w:t xml:space="preserve"> language. </w:t>
            </w:r>
          </w:p>
        </w:tc>
        <w:tc>
          <w:tcPr>
            <w:tcW w:w="6265" w:type="dxa"/>
            <w:tcBorders>
              <w:top w:val="single" w:sz="4" w:space="0" w:color="000000"/>
              <w:left w:val="single" w:sz="4" w:space="0" w:color="000000"/>
              <w:bottom w:val="single" w:sz="4" w:space="0" w:color="000000"/>
              <w:right w:val="single" w:sz="4" w:space="0" w:color="000000"/>
            </w:tcBorders>
          </w:tcPr>
          <w:p w14:paraId="0420BF89"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3.1 Advice is provided in response to requests, unpredictable situations and problems as per workplace procedure. </w:t>
            </w:r>
          </w:p>
          <w:p w14:paraId="77609E2B"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3.2 Need and assistance is identified and sought from others to better respond to the situation or problem as per workplace procedure. </w:t>
            </w:r>
          </w:p>
          <w:p w14:paraId="50A0C8B0"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3.3 Problems key facts and solutions is identified and facilitated through open communication with relevant people as per workplace procedure. </w:t>
            </w:r>
          </w:p>
          <w:p w14:paraId="433FE586"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3.4 Problems explanations and their cause is provided as per workplace procedure </w:t>
            </w:r>
          </w:p>
          <w:p w14:paraId="05551A81"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3.5 Conflict and complaints is responded to with sensitivity, as per social and cultural conventions. </w:t>
            </w:r>
          </w:p>
          <w:p w14:paraId="2CE66BA8"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3.6. Apologies and expression of regret is conveyed as workplace requirement. </w:t>
            </w:r>
          </w:p>
        </w:tc>
      </w:tr>
      <w:tr w:rsidR="009328A6" w:rsidRPr="000F3FEB" w14:paraId="790B8C77" w14:textId="77777777" w:rsidTr="003C79FB">
        <w:trPr>
          <w:trHeight w:val="1983"/>
        </w:trPr>
        <w:tc>
          <w:tcPr>
            <w:tcW w:w="3545" w:type="dxa"/>
            <w:tcBorders>
              <w:top w:val="single" w:sz="4" w:space="0" w:color="000000"/>
              <w:left w:val="single" w:sz="4" w:space="0" w:color="000000"/>
              <w:bottom w:val="single" w:sz="4" w:space="0" w:color="000000"/>
              <w:right w:val="single" w:sz="4" w:space="0" w:color="000000"/>
            </w:tcBorders>
          </w:tcPr>
          <w:p w14:paraId="4B1CC39D"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4. Conduct negotiations at a functional level in a </w:t>
            </w:r>
            <w:r>
              <w:rPr>
                <w:rFonts w:ascii="Times New Roman" w:hAnsi="Times New Roman" w:cs="Times New Roman"/>
                <w:sz w:val="24"/>
                <w:szCs w:val="24"/>
              </w:rPr>
              <w:t>foreign language</w:t>
            </w:r>
          </w:p>
        </w:tc>
        <w:tc>
          <w:tcPr>
            <w:tcW w:w="6265" w:type="dxa"/>
            <w:tcBorders>
              <w:top w:val="single" w:sz="4" w:space="0" w:color="000000"/>
              <w:left w:val="single" w:sz="4" w:space="0" w:color="000000"/>
              <w:bottom w:val="single" w:sz="4" w:space="0" w:color="000000"/>
              <w:right w:val="single" w:sz="4" w:space="0" w:color="000000"/>
            </w:tcBorders>
          </w:tcPr>
          <w:p w14:paraId="29892F8F"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4.1 Functional level negotiation is facilitated through exchange of key information and agreement on details as per workplace requirement. </w:t>
            </w:r>
          </w:p>
          <w:p w14:paraId="0EF24C68"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4.2 </w:t>
            </w:r>
            <w:r w:rsidRPr="000F3FEB">
              <w:rPr>
                <w:rFonts w:ascii="Times New Roman" w:hAnsi="Times New Roman" w:cs="Times New Roman"/>
                <w:b/>
                <w:i/>
                <w:sz w:val="24"/>
                <w:szCs w:val="24"/>
              </w:rPr>
              <w:t xml:space="preserve">Products and services explanation </w:t>
            </w:r>
            <w:r w:rsidRPr="000F3FEB">
              <w:rPr>
                <w:rFonts w:ascii="Times New Roman" w:hAnsi="Times New Roman" w:cs="Times New Roman"/>
                <w:sz w:val="24"/>
                <w:szCs w:val="24"/>
              </w:rPr>
              <w:t xml:space="preserve">is provided as per workplace requirement. </w:t>
            </w:r>
          </w:p>
          <w:p w14:paraId="0069E1E4"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4.3 Mutual understanding and agreement is achieved as per workplace procedure. </w:t>
            </w:r>
          </w:p>
        </w:tc>
      </w:tr>
      <w:tr w:rsidR="009328A6" w:rsidRPr="000F3FEB" w14:paraId="4135A22A" w14:textId="77777777" w:rsidTr="003C79FB">
        <w:trPr>
          <w:trHeight w:val="2134"/>
        </w:trPr>
        <w:tc>
          <w:tcPr>
            <w:tcW w:w="3545" w:type="dxa"/>
            <w:tcBorders>
              <w:top w:val="single" w:sz="4" w:space="0" w:color="000000"/>
              <w:left w:val="single" w:sz="4" w:space="0" w:color="000000"/>
              <w:bottom w:val="single" w:sz="4" w:space="0" w:color="000000"/>
              <w:right w:val="single" w:sz="4" w:space="0" w:color="000000"/>
            </w:tcBorders>
          </w:tcPr>
          <w:p w14:paraId="4B18AA9E"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 xml:space="preserve">. Read workplace documents written in a </w:t>
            </w:r>
            <w:r>
              <w:rPr>
                <w:rFonts w:ascii="Times New Roman" w:hAnsi="Times New Roman" w:cs="Times New Roman"/>
                <w:sz w:val="24"/>
                <w:szCs w:val="24"/>
              </w:rPr>
              <w:t>foreign lan</w:t>
            </w:r>
            <w:r w:rsidRPr="000F3FEB">
              <w:rPr>
                <w:rFonts w:ascii="Times New Roman" w:hAnsi="Times New Roman" w:cs="Times New Roman"/>
                <w:sz w:val="24"/>
                <w:szCs w:val="24"/>
              </w:rPr>
              <w:t xml:space="preserve">guage </w:t>
            </w:r>
          </w:p>
        </w:tc>
        <w:tc>
          <w:tcPr>
            <w:tcW w:w="6265" w:type="dxa"/>
            <w:tcBorders>
              <w:top w:val="single" w:sz="4" w:space="0" w:color="000000"/>
              <w:left w:val="single" w:sz="4" w:space="0" w:color="000000"/>
              <w:bottom w:val="single" w:sz="4" w:space="0" w:color="000000"/>
              <w:right w:val="single" w:sz="4" w:space="0" w:color="000000"/>
            </w:tcBorders>
          </w:tcPr>
          <w:p w14:paraId="0C563B28"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b/>
                <w:i/>
                <w:sz w:val="24"/>
                <w:szCs w:val="24"/>
              </w:rPr>
              <w:t>5</w:t>
            </w:r>
            <w:r w:rsidRPr="000F3FEB">
              <w:rPr>
                <w:rFonts w:ascii="Times New Roman" w:hAnsi="Times New Roman" w:cs="Times New Roman"/>
                <w:b/>
                <w:i/>
                <w:sz w:val="24"/>
                <w:szCs w:val="24"/>
              </w:rPr>
              <w:t xml:space="preserve">.1 Routine and non-routine workplace documents </w:t>
            </w:r>
            <w:r w:rsidRPr="000F3FEB">
              <w:rPr>
                <w:rFonts w:ascii="Times New Roman" w:hAnsi="Times New Roman" w:cs="Times New Roman"/>
                <w:sz w:val="24"/>
                <w:szCs w:val="24"/>
              </w:rPr>
              <w:t xml:space="preserve">are read as per workplace procedure </w:t>
            </w:r>
          </w:p>
          <w:p w14:paraId="63281325" w14:textId="1CD67FCE" w:rsidR="009328A6" w:rsidRPr="000F3FEB" w:rsidRDefault="001675D7"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.2 Accompanying</w:t>
            </w:r>
            <w:r w:rsidR="009328A6" w:rsidRPr="000F3FEB">
              <w:rPr>
                <w:rFonts w:ascii="Times New Roman" w:hAnsi="Times New Roman" w:cs="Times New Roman"/>
                <w:sz w:val="24"/>
                <w:szCs w:val="24"/>
              </w:rPr>
              <w:t xml:space="preserve"> visual information is interpreted to support comprehension as per workplace procedure </w:t>
            </w:r>
          </w:p>
          <w:p w14:paraId="13735354"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 xml:space="preserve">.3 </w:t>
            </w:r>
            <w:r w:rsidRPr="000F3FEB">
              <w:rPr>
                <w:rFonts w:ascii="Times New Roman" w:hAnsi="Times New Roman" w:cs="Times New Roman"/>
                <w:b/>
                <w:i/>
                <w:sz w:val="24"/>
                <w:szCs w:val="24"/>
              </w:rPr>
              <w:t xml:space="preserve">Main ideas, key facts and requirements </w:t>
            </w:r>
            <w:r w:rsidRPr="000F3FEB">
              <w:rPr>
                <w:rFonts w:ascii="Times New Roman" w:hAnsi="Times New Roman" w:cs="Times New Roman"/>
                <w:sz w:val="24"/>
                <w:szCs w:val="24"/>
              </w:rPr>
              <w:t xml:space="preserve">are identified as per workplace procedure. </w:t>
            </w:r>
          </w:p>
          <w:p w14:paraId="4A506BAC"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 xml:space="preserve">.4 Account of document tone and purpose is identified and taken as per workplace procedure </w:t>
            </w:r>
          </w:p>
          <w:p w14:paraId="0A3F7B22"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 xml:space="preserve">.5 Information and requests are acted on and responded </w:t>
            </w:r>
          </w:p>
          <w:p w14:paraId="40636C11"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to as per workplace procedure. </w:t>
            </w:r>
          </w:p>
        </w:tc>
      </w:tr>
      <w:tr w:rsidR="009328A6" w:rsidRPr="000F3FEB" w14:paraId="52882843" w14:textId="77777777" w:rsidTr="003C79FB">
        <w:trPr>
          <w:trHeight w:val="2134"/>
        </w:trPr>
        <w:tc>
          <w:tcPr>
            <w:tcW w:w="3545" w:type="dxa"/>
            <w:tcBorders>
              <w:top w:val="single" w:sz="4" w:space="0" w:color="000000"/>
              <w:left w:val="single" w:sz="4" w:space="0" w:color="000000"/>
              <w:bottom w:val="single" w:sz="4" w:space="0" w:color="000000"/>
              <w:right w:val="single" w:sz="4" w:space="0" w:color="000000"/>
            </w:tcBorders>
          </w:tcPr>
          <w:p w14:paraId="419B04DE" w14:textId="343B3EEC"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6</w:t>
            </w:r>
            <w:r w:rsidRPr="000F3FEB">
              <w:rPr>
                <w:rFonts w:ascii="Times New Roman" w:hAnsi="Times New Roman" w:cs="Times New Roman"/>
                <w:sz w:val="24"/>
                <w:szCs w:val="24"/>
              </w:rPr>
              <w:t xml:space="preserve">.Provide informal written translations using a </w:t>
            </w:r>
            <w:r w:rsidR="001675D7" w:rsidRPr="000F3FEB">
              <w:rPr>
                <w:rFonts w:ascii="Times New Roman" w:hAnsi="Times New Roman" w:cs="Times New Roman"/>
                <w:sz w:val="24"/>
                <w:szCs w:val="24"/>
              </w:rPr>
              <w:t>foreign language</w:t>
            </w:r>
            <w:r w:rsidRPr="000F3FEB">
              <w:rPr>
                <w:rFonts w:ascii="Times New Roman" w:hAnsi="Times New Roman" w:cs="Times New Roman"/>
                <w:sz w:val="24"/>
                <w:szCs w:val="24"/>
              </w:rPr>
              <w:t xml:space="preserve"> </w:t>
            </w:r>
          </w:p>
        </w:tc>
        <w:tc>
          <w:tcPr>
            <w:tcW w:w="6265" w:type="dxa"/>
            <w:tcBorders>
              <w:top w:val="single" w:sz="4" w:space="0" w:color="000000"/>
              <w:left w:val="single" w:sz="4" w:space="0" w:color="000000"/>
              <w:bottom w:val="single" w:sz="4" w:space="0" w:color="000000"/>
              <w:right w:val="single" w:sz="4" w:space="0" w:color="000000"/>
            </w:tcBorders>
            <w:vAlign w:val="bottom"/>
          </w:tcPr>
          <w:p w14:paraId="731689CB"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6</w:t>
            </w:r>
            <w:r w:rsidRPr="000F3FEB">
              <w:rPr>
                <w:rFonts w:ascii="Times New Roman" w:hAnsi="Times New Roman" w:cs="Times New Roman"/>
                <w:sz w:val="24"/>
                <w:szCs w:val="24"/>
              </w:rPr>
              <w:t xml:space="preserve">.1 Information is captured and conveyed in written texts and summaries, taking account of cultural differences as per workplace procedure. </w:t>
            </w:r>
          </w:p>
          <w:p w14:paraId="42B12615"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6</w:t>
            </w:r>
            <w:r w:rsidRPr="000F3FEB">
              <w:rPr>
                <w:rFonts w:ascii="Times New Roman" w:hAnsi="Times New Roman" w:cs="Times New Roman"/>
                <w:sz w:val="24"/>
                <w:szCs w:val="24"/>
              </w:rPr>
              <w:t xml:space="preserve">.2 Explanation or comments is provided to clarify meaning as required, especially about culturally- specific details as per workplace procedure. </w:t>
            </w:r>
          </w:p>
          <w:p w14:paraId="210EDEDA"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6</w:t>
            </w:r>
            <w:r w:rsidRPr="000F3FEB">
              <w:rPr>
                <w:rFonts w:ascii="Times New Roman" w:hAnsi="Times New Roman" w:cs="Times New Roman"/>
                <w:sz w:val="24"/>
                <w:szCs w:val="24"/>
              </w:rPr>
              <w:t xml:space="preserve">.3 Documents requiring professional translation and arrange are recognized for assistance as per workplace procedure </w:t>
            </w:r>
          </w:p>
        </w:tc>
      </w:tr>
      <w:tr w:rsidR="009328A6" w:rsidRPr="000F3FEB" w14:paraId="396968D6" w14:textId="77777777" w:rsidTr="003C79FB">
        <w:trPr>
          <w:trHeight w:val="606"/>
        </w:trPr>
        <w:tc>
          <w:tcPr>
            <w:tcW w:w="3545" w:type="dxa"/>
            <w:tcBorders>
              <w:top w:val="single" w:sz="4" w:space="0" w:color="000000"/>
              <w:left w:val="single" w:sz="4" w:space="0" w:color="000000"/>
              <w:bottom w:val="single" w:sz="4" w:space="0" w:color="000000"/>
              <w:right w:val="single" w:sz="4" w:space="0" w:color="000000"/>
            </w:tcBorders>
          </w:tcPr>
          <w:p w14:paraId="4C7D6EBA" w14:textId="253D0086"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 Write simple routine workplace documents in a </w:t>
            </w:r>
            <w:r w:rsidR="001675D7" w:rsidRPr="000F3FEB">
              <w:rPr>
                <w:rFonts w:ascii="Times New Roman" w:hAnsi="Times New Roman" w:cs="Times New Roman"/>
                <w:sz w:val="24"/>
                <w:szCs w:val="24"/>
              </w:rPr>
              <w:t>foreign language</w:t>
            </w:r>
            <w:r w:rsidRPr="000F3FEB">
              <w:rPr>
                <w:rFonts w:ascii="Times New Roman" w:hAnsi="Times New Roman" w:cs="Times New Roman"/>
                <w:sz w:val="24"/>
                <w:szCs w:val="24"/>
              </w:rPr>
              <w:t xml:space="preserve"> </w:t>
            </w:r>
          </w:p>
        </w:tc>
        <w:tc>
          <w:tcPr>
            <w:tcW w:w="6265" w:type="dxa"/>
            <w:tcBorders>
              <w:top w:val="single" w:sz="4" w:space="0" w:color="000000"/>
              <w:left w:val="single" w:sz="4" w:space="0" w:color="000000"/>
              <w:bottom w:val="single" w:sz="4" w:space="0" w:color="000000"/>
              <w:right w:val="single" w:sz="4" w:space="0" w:color="000000"/>
            </w:tcBorders>
            <w:vAlign w:val="bottom"/>
          </w:tcPr>
          <w:p w14:paraId="030DADFD"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 .1 Accurate routine workplace documents using key words, phrases, simple sentences and visual aids are prepared as per workplace procedure. </w:t>
            </w:r>
          </w:p>
          <w:p w14:paraId="3ED88346" w14:textId="0CD85124" w:rsidR="009328A6" w:rsidRDefault="001675D7"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.2.</w:t>
            </w:r>
            <w:r w:rsidR="009328A6" w:rsidRPr="000F3FEB">
              <w:rPr>
                <w:rFonts w:ascii="Times New Roman" w:hAnsi="Times New Roman" w:cs="Times New Roman"/>
                <w:sz w:val="24"/>
                <w:szCs w:val="24"/>
              </w:rPr>
              <w:t xml:space="preserve"> Main ideas, facts and details in written text are conveyed as per workplace procedure </w:t>
            </w:r>
          </w:p>
          <w:p w14:paraId="1330EF66"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.3 Clear </w:t>
            </w:r>
            <w:r w:rsidRPr="000F3FEB">
              <w:rPr>
                <w:rFonts w:ascii="Times New Roman" w:hAnsi="Times New Roman" w:cs="Times New Roman"/>
                <w:b/>
                <w:i/>
                <w:sz w:val="24"/>
                <w:szCs w:val="24"/>
              </w:rPr>
              <w:t xml:space="preserve">written directions and instructions </w:t>
            </w:r>
            <w:r w:rsidRPr="000F3FEB">
              <w:rPr>
                <w:rFonts w:ascii="Times New Roman" w:hAnsi="Times New Roman" w:cs="Times New Roman"/>
                <w:sz w:val="24"/>
                <w:szCs w:val="24"/>
              </w:rPr>
              <w:t xml:space="preserve">are provided in a correctly ordered sequence. </w:t>
            </w:r>
          </w:p>
          <w:p w14:paraId="575CD3CD"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.4 Written communication is supported with use of appropriately sequenced expressions and questions as per workplace procedure. </w:t>
            </w:r>
          </w:p>
          <w:p w14:paraId="1F363EB5" w14:textId="77777777" w:rsidR="009328A6" w:rsidRDefault="009328A6"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.5 Information is written in appropriate place as per workplace proc</w:t>
            </w:r>
            <w:r>
              <w:rPr>
                <w:rFonts w:ascii="Times New Roman" w:hAnsi="Times New Roman" w:cs="Times New Roman"/>
                <w:sz w:val="24"/>
                <w:szCs w:val="24"/>
              </w:rPr>
              <w:t>e</w:t>
            </w:r>
            <w:r w:rsidRPr="000F3FEB">
              <w:rPr>
                <w:rFonts w:ascii="Times New Roman" w:hAnsi="Times New Roman" w:cs="Times New Roman"/>
                <w:sz w:val="24"/>
                <w:szCs w:val="24"/>
              </w:rPr>
              <w:t>ed</w:t>
            </w:r>
          </w:p>
          <w:p w14:paraId="7F107A6B"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.6 </w:t>
            </w:r>
            <w:r w:rsidRPr="000F3FEB">
              <w:rPr>
                <w:rFonts w:ascii="Times New Roman" w:hAnsi="Times New Roman" w:cs="Times New Roman"/>
                <w:b/>
                <w:i/>
                <w:sz w:val="24"/>
                <w:szCs w:val="24"/>
              </w:rPr>
              <w:t xml:space="preserve">Workplace and cultural conventions and protocols </w:t>
            </w:r>
            <w:r w:rsidRPr="000F3FEB">
              <w:rPr>
                <w:rFonts w:ascii="Times New Roman" w:hAnsi="Times New Roman" w:cs="Times New Roman"/>
                <w:sz w:val="24"/>
                <w:szCs w:val="24"/>
              </w:rPr>
              <w:t xml:space="preserve">are adhered to as per workplace procedure. </w:t>
            </w:r>
          </w:p>
          <w:p w14:paraId="363564D1" w14:textId="7847267A"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.7 Written responses to documents are provide in accordance to form and tone </w:t>
            </w:r>
            <w:r w:rsidR="001675D7">
              <w:rPr>
                <w:rFonts w:ascii="Times New Roman" w:hAnsi="Times New Roman" w:cs="Times New Roman"/>
                <w:sz w:val="24"/>
                <w:szCs w:val="24"/>
              </w:rPr>
              <w:t>used.</w:t>
            </w:r>
            <w:r w:rsidRPr="000F3FEB">
              <w:rPr>
                <w:rFonts w:ascii="Times New Roman" w:hAnsi="Times New Roman" w:cs="Times New Roman"/>
                <w:sz w:val="24"/>
                <w:szCs w:val="24"/>
              </w:rPr>
              <w:t xml:space="preserve"> </w:t>
            </w:r>
          </w:p>
        </w:tc>
      </w:tr>
    </w:tbl>
    <w:p w14:paraId="1BE7BB74"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b/>
          <w:sz w:val="24"/>
          <w:szCs w:val="24"/>
        </w:rPr>
        <w:t xml:space="preserve"> </w:t>
      </w:r>
    </w:p>
    <w:p w14:paraId="240EFF39" w14:textId="77777777" w:rsidR="009328A6" w:rsidRPr="000F3FEB" w:rsidRDefault="009328A6" w:rsidP="009328A6">
      <w:pPr>
        <w:rPr>
          <w:rFonts w:ascii="Times New Roman" w:hAnsi="Times New Roman" w:cs="Times New Roman"/>
          <w:b/>
          <w:sz w:val="24"/>
          <w:szCs w:val="24"/>
        </w:rPr>
      </w:pPr>
      <w:r w:rsidRPr="000F3FEB">
        <w:rPr>
          <w:rFonts w:ascii="Times New Roman" w:hAnsi="Times New Roman" w:cs="Times New Roman"/>
          <w:b/>
          <w:sz w:val="24"/>
          <w:szCs w:val="24"/>
        </w:rPr>
        <w:t xml:space="preserve">RANGE </w:t>
      </w:r>
    </w:p>
    <w:p w14:paraId="6E61FC61"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Style w:val="TableGrid3"/>
        <w:tblW w:w="9810" w:type="dxa"/>
        <w:tblInd w:w="-5" w:type="dxa"/>
        <w:tblCellMar>
          <w:top w:w="14" w:type="dxa"/>
          <w:left w:w="110" w:type="dxa"/>
          <w:right w:w="214" w:type="dxa"/>
        </w:tblCellMar>
        <w:tblLook w:val="04A0" w:firstRow="1" w:lastRow="0" w:firstColumn="1" w:lastColumn="0" w:noHBand="0" w:noVBand="1"/>
      </w:tblPr>
      <w:tblGrid>
        <w:gridCol w:w="3929"/>
        <w:gridCol w:w="5881"/>
      </w:tblGrid>
      <w:tr w:rsidR="009328A6" w:rsidRPr="000F3FEB" w14:paraId="70F8F2FE" w14:textId="77777777" w:rsidTr="003C79FB">
        <w:trPr>
          <w:trHeight w:val="461"/>
        </w:trPr>
        <w:tc>
          <w:tcPr>
            <w:tcW w:w="3929" w:type="dxa"/>
            <w:tcBorders>
              <w:top w:val="single" w:sz="4" w:space="0" w:color="000000"/>
              <w:left w:val="single" w:sz="4" w:space="0" w:color="000000"/>
              <w:bottom w:val="single" w:sz="4" w:space="0" w:color="000000"/>
              <w:right w:val="single" w:sz="4" w:space="0" w:color="000000"/>
            </w:tcBorders>
          </w:tcPr>
          <w:p w14:paraId="401C0ACD"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b/>
                <w:sz w:val="24"/>
                <w:szCs w:val="24"/>
              </w:rPr>
              <w:lastRenderedPageBreak/>
              <w:t xml:space="preserve">Variable </w:t>
            </w:r>
          </w:p>
        </w:tc>
        <w:tc>
          <w:tcPr>
            <w:tcW w:w="5881" w:type="dxa"/>
            <w:tcBorders>
              <w:top w:val="single" w:sz="4" w:space="0" w:color="000000"/>
              <w:left w:val="single" w:sz="4" w:space="0" w:color="000000"/>
              <w:bottom w:val="single" w:sz="4" w:space="0" w:color="000000"/>
              <w:right w:val="single" w:sz="4" w:space="0" w:color="000000"/>
            </w:tcBorders>
          </w:tcPr>
          <w:p w14:paraId="0ED7342A"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9328A6" w:rsidRPr="000F3FEB" w14:paraId="7C5981ED" w14:textId="77777777" w:rsidTr="003C79FB">
        <w:trPr>
          <w:trHeight w:val="2134"/>
        </w:trPr>
        <w:tc>
          <w:tcPr>
            <w:tcW w:w="3929" w:type="dxa"/>
            <w:tcBorders>
              <w:top w:val="single" w:sz="4" w:space="0" w:color="000000"/>
              <w:left w:val="single" w:sz="4" w:space="0" w:color="000000"/>
              <w:bottom w:val="single" w:sz="4" w:space="0" w:color="000000"/>
              <w:right w:val="single" w:sz="4" w:space="0" w:color="000000"/>
            </w:tcBorders>
          </w:tcPr>
          <w:p w14:paraId="198EDBE8"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 Workplace documents, materials and other references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189720D6" w14:textId="77777777" w:rsidR="009328A6" w:rsidRPr="000F3FEB" w:rsidRDefault="009328A6"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Brochure or promotional material </w:t>
            </w:r>
          </w:p>
          <w:p w14:paraId="78D36524" w14:textId="77777777" w:rsidR="009328A6" w:rsidRPr="000F3FEB" w:rsidRDefault="009328A6"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Correspondence </w:t>
            </w:r>
          </w:p>
          <w:p w14:paraId="60DC0725" w14:textId="77777777" w:rsidR="009328A6" w:rsidRPr="000F3FEB" w:rsidRDefault="009328A6"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Media release </w:t>
            </w:r>
          </w:p>
          <w:p w14:paraId="740AF406" w14:textId="77777777" w:rsidR="009328A6" w:rsidRPr="000F3FEB" w:rsidRDefault="009328A6"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Presentation for customers or colleagues </w:t>
            </w:r>
          </w:p>
          <w:p w14:paraId="6340855C" w14:textId="77777777" w:rsidR="009328A6" w:rsidRPr="000F3FEB" w:rsidRDefault="009328A6"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Product or operations manual </w:t>
            </w:r>
          </w:p>
          <w:p w14:paraId="3D490BF0" w14:textId="77777777" w:rsidR="009328A6" w:rsidRPr="000F3FEB" w:rsidRDefault="009328A6"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Quotation </w:t>
            </w:r>
          </w:p>
          <w:p w14:paraId="365BD725" w14:textId="77777777" w:rsidR="009328A6" w:rsidRPr="000F3FEB" w:rsidRDefault="009328A6"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Report </w:t>
            </w:r>
          </w:p>
        </w:tc>
      </w:tr>
      <w:tr w:rsidR="009328A6" w:rsidRPr="000F3FEB" w14:paraId="4B36C79F" w14:textId="77777777" w:rsidTr="003C79FB">
        <w:trPr>
          <w:trHeight w:val="1504"/>
        </w:trPr>
        <w:tc>
          <w:tcPr>
            <w:tcW w:w="3929" w:type="dxa"/>
            <w:tcBorders>
              <w:top w:val="single" w:sz="4" w:space="0" w:color="000000"/>
              <w:left w:val="single" w:sz="4" w:space="0" w:color="000000"/>
              <w:bottom w:val="single" w:sz="4" w:space="0" w:color="000000"/>
              <w:right w:val="single" w:sz="4" w:space="0" w:color="000000"/>
            </w:tcBorders>
          </w:tcPr>
          <w:p w14:paraId="10DA58FC"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2. Products and services explanations </w:t>
            </w:r>
          </w:p>
        </w:tc>
        <w:tc>
          <w:tcPr>
            <w:tcW w:w="5881" w:type="dxa"/>
            <w:tcBorders>
              <w:top w:val="single" w:sz="4" w:space="0" w:color="000000"/>
              <w:left w:val="single" w:sz="4" w:space="0" w:color="000000"/>
              <w:bottom w:val="single" w:sz="4" w:space="0" w:color="000000"/>
              <w:right w:val="single" w:sz="4" w:space="0" w:color="000000"/>
            </w:tcBorders>
          </w:tcPr>
          <w:p w14:paraId="23948700" w14:textId="77777777" w:rsidR="009328A6" w:rsidRPr="000F3FEB" w:rsidRDefault="009328A6"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Landmarks </w:t>
            </w:r>
          </w:p>
          <w:p w14:paraId="140BE178" w14:textId="77777777" w:rsidR="009328A6" w:rsidRPr="000F3FEB" w:rsidRDefault="009328A6"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Attractions </w:t>
            </w:r>
          </w:p>
          <w:p w14:paraId="26D58399" w14:textId="77777777" w:rsidR="009328A6" w:rsidRPr="000F3FEB" w:rsidRDefault="009328A6"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History </w:t>
            </w:r>
          </w:p>
          <w:p w14:paraId="6826579A" w14:textId="77777777" w:rsidR="009328A6" w:rsidRPr="000F3FEB" w:rsidRDefault="009328A6"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Culture </w:t>
            </w:r>
          </w:p>
          <w:p w14:paraId="21FB92AD" w14:textId="77777777" w:rsidR="009328A6" w:rsidRPr="000F3FEB" w:rsidRDefault="009328A6"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Transportation </w:t>
            </w:r>
          </w:p>
        </w:tc>
      </w:tr>
      <w:tr w:rsidR="009328A6" w:rsidRPr="000F3FEB" w14:paraId="2C77153D" w14:textId="77777777" w:rsidTr="003C79FB">
        <w:trPr>
          <w:trHeight w:val="1504"/>
        </w:trPr>
        <w:tc>
          <w:tcPr>
            <w:tcW w:w="3929" w:type="dxa"/>
            <w:tcBorders>
              <w:top w:val="single" w:sz="4" w:space="0" w:color="000000"/>
              <w:left w:val="single" w:sz="4" w:space="0" w:color="000000"/>
              <w:bottom w:val="single" w:sz="4" w:space="0" w:color="000000"/>
              <w:right w:val="single" w:sz="4" w:space="0" w:color="000000"/>
            </w:tcBorders>
          </w:tcPr>
          <w:p w14:paraId="0F94F143" w14:textId="77777777" w:rsidR="009328A6" w:rsidRPr="00F6499A" w:rsidRDefault="009328A6" w:rsidP="003C79FB">
            <w:pPr>
              <w:pStyle w:val="ListParagraph"/>
              <w:numPr>
                <w:ilvl w:val="0"/>
                <w:numId w:val="223"/>
              </w:numPr>
              <w:spacing w:after="0" w:line="240" w:lineRule="auto"/>
              <w:jc w:val="left"/>
              <w:rPr>
                <w:rFonts w:eastAsiaTheme="minorEastAsia"/>
                <w:szCs w:val="24"/>
              </w:rPr>
            </w:pPr>
            <w:r w:rsidRPr="00F6499A">
              <w:rPr>
                <w:rFonts w:eastAsiaTheme="minorEastAsia"/>
                <w:szCs w:val="24"/>
              </w:rPr>
              <w:t xml:space="preserve">Routine and non-routine workplace documents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5FF84A4A" w14:textId="77777777" w:rsidR="009328A6" w:rsidRPr="000F3FEB" w:rsidRDefault="009328A6"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Brochure or promotional material </w:t>
            </w:r>
          </w:p>
          <w:p w14:paraId="5346E681" w14:textId="77777777" w:rsidR="009328A6" w:rsidRPr="000F3FEB" w:rsidRDefault="009328A6"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Correspondence </w:t>
            </w:r>
          </w:p>
          <w:p w14:paraId="6205B2BC" w14:textId="77777777" w:rsidR="009328A6" w:rsidRPr="000F3FEB" w:rsidRDefault="009328A6"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Media release </w:t>
            </w:r>
          </w:p>
          <w:p w14:paraId="0FA6C844" w14:textId="77777777" w:rsidR="009328A6" w:rsidRPr="000F3FEB" w:rsidRDefault="009328A6"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Presentation for customers or colleagues </w:t>
            </w:r>
          </w:p>
          <w:p w14:paraId="0C5D96BF" w14:textId="77777777" w:rsidR="009328A6" w:rsidRPr="000F3FEB" w:rsidRDefault="009328A6"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Product or operations manual </w:t>
            </w:r>
          </w:p>
          <w:p w14:paraId="7D6CE025" w14:textId="77777777" w:rsidR="009328A6" w:rsidRPr="000F3FEB" w:rsidRDefault="009328A6"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Quotation </w:t>
            </w:r>
          </w:p>
          <w:p w14:paraId="54DFE593" w14:textId="77777777" w:rsidR="009328A6" w:rsidRPr="000F3FEB" w:rsidRDefault="009328A6"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Report </w:t>
            </w:r>
          </w:p>
        </w:tc>
      </w:tr>
      <w:tr w:rsidR="009328A6" w:rsidRPr="000F3FEB" w14:paraId="5B623E8D" w14:textId="77777777" w:rsidTr="003C79FB">
        <w:trPr>
          <w:trHeight w:val="1504"/>
        </w:trPr>
        <w:tc>
          <w:tcPr>
            <w:tcW w:w="3929" w:type="dxa"/>
            <w:tcBorders>
              <w:top w:val="single" w:sz="4" w:space="0" w:color="000000"/>
              <w:left w:val="single" w:sz="4" w:space="0" w:color="000000"/>
              <w:bottom w:val="single" w:sz="4" w:space="0" w:color="000000"/>
              <w:right w:val="single" w:sz="4" w:space="0" w:color="000000"/>
            </w:tcBorders>
          </w:tcPr>
          <w:p w14:paraId="6F76A105" w14:textId="77777777" w:rsidR="009328A6" w:rsidRPr="00F6499A" w:rsidRDefault="009328A6" w:rsidP="003C79FB">
            <w:pPr>
              <w:pStyle w:val="ListParagraph"/>
              <w:numPr>
                <w:ilvl w:val="0"/>
                <w:numId w:val="223"/>
              </w:numPr>
              <w:spacing w:after="0" w:line="240" w:lineRule="auto"/>
              <w:jc w:val="left"/>
              <w:rPr>
                <w:rFonts w:eastAsiaTheme="minorEastAsia"/>
                <w:szCs w:val="24"/>
              </w:rPr>
            </w:pPr>
            <w:r w:rsidRPr="00F6499A">
              <w:rPr>
                <w:rFonts w:eastAsiaTheme="minorEastAsia"/>
                <w:szCs w:val="24"/>
              </w:rPr>
              <w:t xml:space="preserve">Main ideas, key facts and requirements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350C312E" w14:textId="77777777" w:rsidR="009328A6" w:rsidRPr="000F3FEB" w:rsidRDefault="009328A6" w:rsidP="003C79FB">
            <w:pPr>
              <w:numPr>
                <w:ilvl w:val="0"/>
                <w:numId w:val="225"/>
              </w:numPr>
              <w:rPr>
                <w:rFonts w:ascii="Times New Roman" w:hAnsi="Times New Roman" w:cs="Times New Roman"/>
                <w:sz w:val="24"/>
                <w:szCs w:val="24"/>
              </w:rPr>
            </w:pPr>
            <w:r w:rsidRPr="000F3FEB">
              <w:rPr>
                <w:rFonts w:ascii="Times New Roman" w:hAnsi="Times New Roman" w:cs="Times New Roman"/>
                <w:sz w:val="24"/>
                <w:szCs w:val="24"/>
              </w:rPr>
              <w:t xml:space="preserve">Vocabulary, grammar, and pronunciation of the language. </w:t>
            </w:r>
          </w:p>
          <w:p w14:paraId="2FC78EFF" w14:textId="77777777" w:rsidR="009328A6" w:rsidRPr="000F3FEB" w:rsidRDefault="009328A6" w:rsidP="003C79FB">
            <w:pPr>
              <w:numPr>
                <w:ilvl w:val="0"/>
                <w:numId w:val="225"/>
              </w:numPr>
              <w:rPr>
                <w:rFonts w:ascii="Times New Roman" w:hAnsi="Times New Roman" w:cs="Times New Roman"/>
                <w:sz w:val="24"/>
                <w:szCs w:val="24"/>
              </w:rPr>
            </w:pPr>
            <w:r w:rsidRPr="000F3FEB">
              <w:rPr>
                <w:rFonts w:ascii="Times New Roman" w:hAnsi="Times New Roman" w:cs="Times New Roman"/>
                <w:sz w:val="24"/>
                <w:szCs w:val="24"/>
              </w:rPr>
              <w:t xml:space="preserve">structured learning and guidance </w:t>
            </w:r>
          </w:p>
          <w:p w14:paraId="15C5ABF3" w14:textId="77777777" w:rsidR="009328A6" w:rsidRPr="000F3FEB" w:rsidRDefault="009328A6" w:rsidP="003C79FB">
            <w:pPr>
              <w:numPr>
                <w:ilvl w:val="0"/>
                <w:numId w:val="225"/>
              </w:numPr>
              <w:rPr>
                <w:rFonts w:ascii="Times New Roman" w:hAnsi="Times New Roman" w:cs="Times New Roman"/>
                <w:sz w:val="24"/>
                <w:szCs w:val="24"/>
              </w:rPr>
            </w:pPr>
            <w:r w:rsidRPr="000F3FEB">
              <w:rPr>
                <w:rFonts w:ascii="Times New Roman" w:hAnsi="Times New Roman" w:cs="Times New Roman"/>
                <w:sz w:val="24"/>
                <w:szCs w:val="24"/>
              </w:rPr>
              <w:t xml:space="preserve">conversations, reading, writing, and listening exercises </w:t>
            </w:r>
          </w:p>
        </w:tc>
      </w:tr>
      <w:tr w:rsidR="009328A6" w:rsidRPr="000F3FEB" w14:paraId="2A6762CE" w14:textId="77777777" w:rsidTr="003C79FB">
        <w:trPr>
          <w:trHeight w:val="1504"/>
        </w:trPr>
        <w:tc>
          <w:tcPr>
            <w:tcW w:w="3929" w:type="dxa"/>
            <w:tcBorders>
              <w:top w:val="single" w:sz="4" w:space="0" w:color="000000"/>
              <w:left w:val="single" w:sz="4" w:space="0" w:color="000000"/>
              <w:bottom w:val="single" w:sz="4" w:space="0" w:color="000000"/>
              <w:right w:val="single" w:sz="4" w:space="0" w:color="000000"/>
            </w:tcBorders>
          </w:tcPr>
          <w:p w14:paraId="630686AE" w14:textId="77777777" w:rsidR="009328A6" w:rsidRPr="000F3FEB" w:rsidRDefault="009328A6" w:rsidP="003C79FB">
            <w:pPr>
              <w:pStyle w:val="ListParagraph"/>
              <w:numPr>
                <w:ilvl w:val="0"/>
                <w:numId w:val="223"/>
              </w:numPr>
              <w:spacing w:after="0" w:line="240" w:lineRule="auto"/>
              <w:jc w:val="left"/>
              <w:rPr>
                <w:rFonts w:eastAsiaTheme="minorEastAsia"/>
                <w:szCs w:val="24"/>
              </w:rPr>
            </w:pPr>
            <w:r w:rsidRPr="000F3FEB">
              <w:rPr>
                <w:rFonts w:eastAsiaTheme="minorEastAsia"/>
                <w:szCs w:val="24"/>
              </w:rPr>
              <w:t xml:space="preserve">Workplace and cultural conventions and protocols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0C69AACA" w14:textId="77777777" w:rsidR="009328A6" w:rsidRPr="000F3FEB" w:rsidRDefault="009328A6"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Professional Dress Code </w:t>
            </w:r>
          </w:p>
          <w:p w14:paraId="4CC9B83C" w14:textId="77777777" w:rsidR="009328A6" w:rsidRPr="000F3FEB" w:rsidRDefault="009328A6"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Social Customs </w:t>
            </w:r>
          </w:p>
          <w:p w14:paraId="71ADC01E" w14:textId="77777777" w:rsidR="009328A6" w:rsidRPr="000F3FEB" w:rsidRDefault="009328A6"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Conflict Resolution </w:t>
            </w:r>
          </w:p>
          <w:p w14:paraId="31B03570" w14:textId="77777777" w:rsidR="009328A6" w:rsidRPr="000F3FEB" w:rsidRDefault="009328A6"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Cultural Sensitivity </w:t>
            </w:r>
          </w:p>
          <w:p w14:paraId="4FFECAF3" w14:textId="77777777" w:rsidR="009328A6" w:rsidRPr="000F3FEB" w:rsidRDefault="009328A6"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Meeting Etiquette </w:t>
            </w:r>
          </w:p>
          <w:p w14:paraId="7CBCAE21" w14:textId="77777777" w:rsidR="009328A6" w:rsidRPr="000F3FEB" w:rsidRDefault="009328A6"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Hierarchy and Authority </w:t>
            </w:r>
          </w:p>
          <w:p w14:paraId="6D7130BB" w14:textId="77777777" w:rsidR="009328A6" w:rsidRPr="000F3FEB" w:rsidRDefault="009328A6" w:rsidP="003C79FB">
            <w:pPr>
              <w:numPr>
                <w:ilvl w:val="0"/>
                <w:numId w:val="219"/>
              </w:numPr>
              <w:ind w:left="540"/>
              <w:rPr>
                <w:rFonts w:ascii="Times New Roman" w:hAnsi="Times New Roman" w:cs="Times New Roman"/>
                <w:sz w:val="24"/>
                <w:szCs w:val="24"/>
              </w:rPr>
            </w:pPr>
            <w:r w:rsidRPr="000F3FEB">
              <w:rPr>
                <w:rFonts w:ascii="Times New Roman" w:hAnsi="Times New Roman" w:cs="Times New Roman"/>
                <w:sz w:val="24"/>
                <w:szCs w:val="24"/>
              </w:rPr>
              <w:t xml:space="preserve">Respectful Communication </w:t>
            </w:r>
          </w:p>
        </w:tc>
      </w:tr>
    </w:tbl>
    <w:p w14:paraId="584170EA" w14:textId="3265579D" w:rsidR="009328A6" w:rsidRPr="001675D7" w:rsidRDefault="009328A6" w:rsidP="009328A6">
      <w:pPr>
        <w:rPr>
          <w:rFonts w:ascii="Times New Roman" w:hAnsi="Times New Roman" w:cs="Times New Roman"/>
          <w:sz w:val="24"/>
          <w:szCs w:val="24"/>
        </w:rPr>
      </w:pPr>
      <w:r w:rsidRPr="000F3FEB">
        <w:rPr>
          <w:rFonts w:ascii="Times New Roman" w:hAnsi="Times New Roman" w:cs="Times New Roman"/>
          <w:b/>
          <w:sz w:val="24"/>
          <w:szCs w:val="24"/>
        </w:rPr>
        <w:t xml:space="preserve">REQUIRED KNOWLEDGE AND SKILLS </w:t>
      </w:r>
    </w:p>
    <w:p w14:paraId="61959CB8" w14:textId="26247812"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knowledge and skills required for this unit of </w:t>
      </w:r>
      <w:r w:rsidR="001675D7" w:rsidRPr="000F3FEB">
        <w:rPr>
          <w:rFonts w:ascii="Times New Roman" w:hAnsi="Times New Roman" w:cs="Times New Roman"/>
          <w:sz w:val="24"/>
          <w:szCs w:val="24"/>
        </w:rPr>
        <w:t>competency. Required</w:t>
      </w:r>
      <w:r w:rsidRPr="000F3FEB">
        <w:rPr>
          <w:rFonts w:ascii="Times New Roman" w:hAnsi="Times New Roman" w:cs="Times New Roman"/>
          <w:sz w:val="24"/>
          <w:szCs w:val="24"/>
        </w:rPr>
        <w:t xml:space="preserve"> skills </w:t>
      </w:r>
    </w:p>
    <w:p w14:paraId="43AA2545"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skills of: </w:t>
      </w:r>
    </w:p>
    <w:p w14:paraId="7164AD84" w14:textId="77777777" w:rsidR="009328A6" w:rsidRPr="000F3FEB" w:rsidRDefault="009328A6" w:rsidP="009328A6">
      <w:pPr>
        <w:numPr>
          <w:ilvl w:val="0"/>
          <w:numId w:val="125"/>
        </w:numPr>
        <w:ind w:left="540" w:hanging="281"/>
        <w:rPr>
          <w:rFonts w:ascii="Times New Roman" w:hAnsi="Times New Roman" w:cs="Times New Roman"/>
          <w:sz w:val="24"/>
          <w:szCs w:val="24"/>
        </w:rPr>
      </w:pPr>
      <w:r w:rsidRPr="000F3FEB">
        <w:rPr>
          <w:rFonts w:ascii="Times New Roman" w:hAnsi="Times New Roman" w:cs="Times New Roman"/>
          <w:sz w:val="24"/>
          <w:szCs w:val="24"/>
        </w:rPr>
        <w:t xml:space="preserve">Reading skills </w:t>
      </w:r>
    </w:p>
    <w:p w14:paraId="3E619EE8" w14:textId="77777777" w:rsidR="009328A6" w:rsidRPr="000F3FEB" w:rsidRDefault="009328A6" w:rsidP="009328A6">
      <w:pPr>
        <w:numPr>
          <w:ilvl w:val="0"/>
          <w:numId w:val="125"/>
        </w:numPr>
        <w:ind w:left="540" w:hanging="281"/>
        <w:rPr>
          <w:rFonts w:ascii="Times New Roman" w:hAnsi="Times New Roman" w:cs="Times New Roman"/>
          <w:sz w:val="24"/>
          <w:szCs w:val="24"/>
        </w:rPr>
      </w:pPr>
      <w:r w:rsidRPr="000F3FEB">
        <w:rPr>
          <w:rFonts w:ascii="Times New Roman" w:hAnsi="Times New Roman" w:cs="Times New Roman"/>
          <w:sz w:val="24"/>
          <w:szCs w:val="24"/>
        </w:rPr>
        <w:t xml:space="preserve">Oral communication skills </w:t>
      </w:r>
    </w:p>
    <w:p w14:paraId="421A1128" w14:textId="77777777" w:rsidR="009328A6" w:rsidRPr="000F3FEB" w:rsidRDefault="009328A6" w:rsidP="009328A6">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7D11146D"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1349A531" w14:textId="77777777" w:rsidR="009328A6" w:rsidRPr="000F3FEB" w:rsidRDefault="009328A6" w:rsidP="009328A6">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Vocabulary words and phrases in the target language </w:t>
      </w:r>
    </w:p>
    <w:p w14:paraId="0B530B91" w14:textId="77777777" w:rsidR="009328A6" w:rsidRPr="000F3FEB" w:rsidRDefault="009328A6" w:rsidP="009328A6">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Alphabet, Characters, and Script used in the Target Language </w:t>
      </w:r>
    </w:p>
    <w:p w14:paraId="0BEF6716" w14:textId="77777777" w:rsidR="009328A6" w:rsidRPr="000F3FEB" w:rsidRDefault="009328A6" w:rsidP="009328A6">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Grammar Rules, Sentence Structure, verb conjugation, and Syntax in the target Language </w:t>
      </w:r>
    </w:p>
    <w:p w14:paraId="7A526D50" w14:textId="77777777" w:rsidR="009328A6" w:rsidRPr="000F3FEB" w:rsidRDefault="009328A6" w:rsidP="009328A6">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lastRenderedPageBreak/>
        <w:t xml:space="preserve">Social and cultural conventions relevant to the language being assessed: </w:t>
      </w:r>
    </w:p>
    <w:p w14:paraId="47388A5A" w14:textId="77777777" w:rsidR="009328A6" w:rsidRPr="000F3FEB" w:rsidRDefault="009328A6" w:rsidP="009328A6">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Knowledge and </w:t>
      </w:r>
      <w:proofErr w:type="gramStart"/>
      <w:r w:rsidRPr="000F3FEB">
        <w:rPr>
          <w:rFonts w:ascii="Times New Roman" w:hAnsi="Times New Roman" w:cs="Times New Roman"/>
          <w:sz w:val="24"/>
          <w:szCs w:val="24"/>
        </w:rPr>
        <w:t>Some</w:t>
      </w:r>
      <w:proofErr w:type="gramEnd"/>
      <w:r w:rsidRPr="000F3FEB">
        <w:rPr>
          <w:rFonts w:ascii="Times New Roman" w:hAnsi="Times New Roman" w:cs="Times New Roman"/>
          <w:sz w:val="24"/>
          <w:szCs w:val="24"/>
        </w:rPr>
        <w:t xml:space="preserve"> consistent use of forms of address </w:t>
      </w:r>
    </w:p>
    <w:p w14:paraId="5F2074F0" w14:textId="77777777" w:rsidR="009328A6" w:rsidRPr="000F3FEB" w:rsidRDefault="009328A6" w:rsidP="009328A6">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Recognition and Consideration of Customs, protocols and taboos </w:t>
      </w:r>
    </w:p>
    <w:p w14:paraId="7B32F7A5" w14:textId="77777777" w:rsidR="009328A6" w:rsidRPr="000F3FEB" w:rsidRDefault="009328A6" w:rsidP="009328A6">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Cross-cultural communication challenges that occur when negotiating and solving problems, and how they are addressed </w:t>
      </w:r>
    </w:p>
    <w:p w14:paraId="6D537AB0" w14:textId="77777777" w:rsidR="009328A6" w:rsidRPr="000F3FEB" w:rsidRDefault="009328A6" w:rsidP="009328A6">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Aspects of Verbal and Non-Verbal Communication that Support effective</w:t>
      </w:r>
    </w:p>
    <w:p w14:paraId="3696949E" w14:textId="77777777" w:rsidR="009328A6" w:rsidRDefault="009328A6" w:rsidP="009328A6">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Negotiation and Interaction in the language being assessed. </w:t>
      </w:r>
    </w:p>
    <w:p w14:paraId="49D053C7" w14:textId="77777777" w:rsidR="009328A6" w:rsidRPr="004E1D11" w:rsidRDefault="009328A6" w:rsidP="009328A6">
      <w:pPr>
        <w:numPr>
          <w:ilvl w:val="0"/>
          <w:numId w:val="126"/>
        </w:numPr>
        <w:ind w:left="360"/>
        <w:rPr>
          <w:rFonts w:ascii="Times New Roman" w:hAnsi="Times New Roman" w:cs="Times New Roman"/>
          <w:sz w:val="24"/>
          <w:szCs w:val="24"/>
        </w:rPr>
      </w:pPr>
      <w:r w:rsidRPr="004E1D11">
        <w:rPr>
          <w:rFonts w:ascii="Times New Roman" w:hAnsi="Times New Roman" w:cs="Times New Roman"/>
          <w:sz w:val="24"/>
          <w:szCs w:val="24"/>
        </w:rPr>
        <w:t xml:space="preserve">vocabulary words and phrases in the target language </w:t>
      </w:r>
    </w:p>
    <w:p w14:paraId="582AE616" w14:textId="77777777" w:rsidR="009328A6" w:rsidRPr="004E1D11" w:rsidRDefault="009328A6" w:rsidP="009328A6">
      <w:pPr>
        <w:numPr>
          <w:ilvl w:val="0"/>
          <w:numId w:val="126"/>
        </w:numPr>
        <w:ind w:left="360"/>
        <w:rPr>
          <w:rFonts w:ascii="Times New Roman" w:hAnsi="Times New Roman" w:cs="Times New Roman"/>
          <w:sz w:val="24"/>
          <w:szCs w:val="24"/>
        </w:rPr>
      </w:pPr>
      <w:r w:rsidRPr="004E1D11">
        <w:rPr>
          <w:rFonts w:ascii="Times New Roman" w:hAnsi="Times New Roman" w:cs="Times New Roman"/>
          <w:sz w:val="24"/>
          <w:szCs w:val="24"/>
        </w:rPr>
        <w:t xml:space="preserve">Writing Styles </w:t>
      </w:r>
    </w:p>
    <w:p w14:paraId="00C9D04F" w14:textId="77777777" w:rsidR="009328A6" w:rsidRPr="004E1D11" w:rsidRDefault="009328A6" w:rsidP="009328A6">
      <w:pPr>
        <w:numPr>
          <w:ilvl w:val="0"/>
          <w:numId w:val="126"/>
        </w:numPr>
        <w:ind w:left="360"/>
        <w:rPr>
          <w:rFonts w:ascii="Times New Roman" w:hAnsi="Times New Roman" w:cs="Times New Roman"/>
          <w:sz w:val="24"/>
          <w:szCs w:val="24"/>
        </w:rPr>
      </w:pPr>
      <w:r w:rsidRPr="004E1D11">
        <w:rPr>
          <w:rFonts w:ascii="Times New Roman" w:hAnsi="Times New Roman" w:cs="Times New Roman"/>
          <w:sz w:val="24"/>
          <w:szCs w:val="24"/>
        </w:rPr>
        <w:t xml:space="preserve">alphabet, characters, and script used in the target language </w:t>
      </w:r>
    </w:p>
    <w:p w14:paraId="594912E8" w14:textId="77777777" w:rsidR="009328A6" w:rsidRPr="004E1D11" w:rsidRDefault="009328A6" w:rsidP="009328A6">
      <w:pPr>
        <w:numPr>
          <w:ilvl w:val="0"/>
          <w:numId w:val="126"/>
        </w:numPr>
        <w:ind w:left="360"/>
        <w:rPr>
          <w:rFonts w:ascii="Times New Roman" w:hAnsi="Times New Roman" w:cs="Times New Roman"/>
          <w:sz w:val="24"/>
          <w:szCs w:val="24"/>
        </w:rPr>
      </w:pPr>
      <w:r w:rsidRPr="004E1D11">
        <w:rPr>
          <w:rFonts w:ascii="Times New Roman" w:hAnsi="Times New Roman" w:cs="Times New Roman"/>
          <w:sz w:val="24"/>
          <w:szCs w:val="24"/>
        </w:rPr>
        <w:t xml:space="preserve">Reading Comprehension </w:t>
      </w:r>
    </w:p>
    <w:p w14:paraId="63672E90"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b/>
          <w:sz w:val="24"/>
          <w:szCs w:val="24"/>
        </w:rPr>
        <w:t xml:space="preserve">Required skills </w:t>
      </w:r>
    </w:p>
    <w:p w14:paraId="08723F47"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21F24F07" w14:textId="77777777" w:rsidR="009328A6" w:rsidRPr="000F3FEB" w:rsidRDefault="009328A6" w:rsidP="009328A6">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Communication </w:t>
      </w:r>
    </w:p>
    <w:p w14:paraId="67CE76EA" w14:textId="77777777" w:rsidR="009328A6" w:rsidRPr="000F3FEB" w:rsidRDefault="009328A6" w:rsidP="009328A6">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Reading Proficiency </w:t>
      </w:r>
    </w:p>
    <w:p w14:paraId="76B4D1C3" w14:textId="77777777" w:rsidR="009328A6" w:rsidRPr="000F3FEB" w:rsidRDefault="009328A6" w:rsidP="009328A6">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Writing Proficiency </w:t>
      </w:r>
    </w:p>
    <w:p w14:paraId="11E00F1E" w14:textId="77777777" w:rsidR="009328A6" w:rsidRPr="000F3FEB" w:rsidRDefault="009328A6" w:rsidP="009328A6">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Translation Skills </w:t>
      </w:r>
    </w:p>
    <w:p w14:paraId="5BB0AD51" w14:textId="77777777" w:rsidR="009328A6" w:rsidRPr="000F3FEB" w:rsidRDefault="009328A6" w:rsidP="009328A6">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Proofreading and Editing: </w:t>
      </w:r>
    </w:p>
    <w:p w14:paraId="23F5D7D7" w14:textId="77777777" w:rsidR="009328A6" w:rsidRPr="000F3FEB" w:rsidRDefault="009328A6" w:rsidP="009328A6">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Research Skills </w:t>
      </w:r>
    </w:p>
    <w:p w14:paraId="29661DA9" w14:textId="77777777" w:rsidR="009328A6" w:rsidRPr="003B0DFE" w:rsidRDefault="009328A6" w:rsidP="009328A6">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Language Proficiency</w:t>
      </w:r>
    </w:p>
    <w:p w14:paraId="4D8CABF8" w14:textId="77777777" w:rsidR="009328A6" w:rsidRPr="000F3FEB" w:rsidRDefault="009328A6" w:rsidP="009328A6">
      <w:pPr>
        <w:rPr>
          <w:rFonts w:ascii="Times New Roman" w:hAnsi="Times New Roman" w:cs="Times New Roman"/>
          <w:b/>
          <w:sz w:val="24"/>
          <w:szCs w:val="24"/>
        </w:rPr>
      </w:pPr>
    </w:p>
    <w:p w14:paraId="28AE1F30" w14:textId="77777777" w:rsidR="009328A6" w:rsidRPr="000F3FEB" w:rsidRDefault="009328A6" w:rsidP="009328A6">
      <w:pPr>
        <w:rPr>
          <w:rFonts w:ascii="Times New Roman" w:hAnsi="Times New Roman" w:cs="Times New Roman"/>
          <w:b/>
          <w:sz w:val="24"/>
          <w:szCs w:val="24"/>
        </w:rPr>
      </w:pPr>
      <w:r w:rsidRPr="000F3FEB">
        <w:rPr>
          <w:rFonts w:ascii="Times New Roman" w:hAnsi="Times New Roman" w:cs="Times New Roman"/>
          <w:b/>
          <w:sz w:val="24"/>
          <w:szCs w:val="24"/>
        </w:rPr>
        <w:t xml:space="preserve">EVIDENCE GUIDE </w:t>
      </w:r>
    </w:p>
    <w:p w14:paraId="3AEF42F7"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p w14:paraId="07E8BEFF"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3"/>
        <w:tblW w:w="9561" w:type="dxa"/>
        <w:tblInd w:w="85" w:type="dxa"/>
        <w:tblCellMar>
          <w:top w:w="5" w:type="dxa"/>
          <w:left w:w="5" w:type="dxa"/>
          <w:right w:w="74" w:type="dxa"/>
        </w:tblCellMar>
        <w:tblLook w:val="04A0" w:firstRow="1" w:lastRow="0" w:firstColumn="1" w:lastColumn="0" w:noHBand="0" w:noVBand="1"/>
      </w:tblPr>
      <w:tblGrid>
        <w:gridCol w:w="2970"/>
        <w:gridCol w:w="6591"/>
      </w:tblGrid>
      <w:tr w:rsidR="009328A6" w:rsidRPr="000F3FEB" w14:paraId="7A8494E1" w14:textId="77777777" w:rsidTr="003C79FB">
        <w:trPr>
          <w:trHeight w:val="1155"/>
        </w:trPr>
        <w:tc>
          <w:tcPr>
            <w:tcW w:w="2970" w:type="dxa"/>
            <w:tcBorders>
              <w:top w:val="single" w:sz="4" w:space="0" w:color="000000"/>
              <w:left w:val="single" w:sz="4" w:space="0" w:color="000000"/>
              <w:bottom w:val="single" w:sz="4" w:space="0" w:color="000000"/>
              <w:right w:val="single" w:sz="4" w:space="0" w:color="000000"/>
            </w:tcBorders>
          </w:tcPr>
          <w:p w14:paraId="06F3F822"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 Critical aspects of competency </w:t>
            </w:r>
          </w:p>
        </w:tc>
        <w:tc>
          <w:tcPr>
            <w:tcW w:w="6591" w:type="dxa"/>
            <w:tcBorders>
              <w:top w:val="single" w:sz="4" w:space="0" w:color="000000"/>
              <w:left w:val="single" w:sz="4" w:space="0" w:color="000000"/>
              <w:bottom w:val="single" w:sz="4" w:space="0" w:color="000000"/>
              <w:right w:val="single" w:sz="4" w:space="0" w:color="000000"/>
            </w:tcBorders>
          </w:tcPr>
          <w:p w14:paraId="5882EC5E" w14:textId="77777777" w:rsidR="009328A6" w:rsidRPr="00C9721A" w:rsidRDefault="009328A6" w:rsidP="003C79FB">
            <w:pPr>
              <w:rPr>
                <w:rFonts w:ascii="Times New Roman" w:hAnsi="Times New Roman" w:cs="Times New Roman"/>
                <w:b/>
                <w:sz w:val="24"/>
                <w:szCs w:val="24"/>
              </w:rPr>
            </w:pPr>
            <w:r w:rsidRPr="00C9721A">
              <w:rPr>
                <w:rFonts w:ascii="Times New Roman" w:hAnsi="Times New Roman" w:cs="Times New Roman"/>
                <w:b/>
                <w:sz w:val="24"/>
                <w:szCs w:val="24"/>
              </w:rPr>
              <w:t xml:space="preserve">Assessment requires evidence that the candidate can: </w:t>
            </w:r>
          </w:p>
          <w:p w14:paraId="31B2BEF2"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1.1</w:t>
            </w:r>
            <w:r w:rsidRPr="000F3FEB">
              <w:rPr>
                <w:rFonts w:ascii="Times New Roman" w:hAnsi="Times New Roman" w:cs="Times New Roman"/>
                <w:sz w:val="24"/>
                <w:szCs w:val="24"/>
              </w:rPr>
              <w:t xml:space="preserve"> Conducted workplace oral communication in a foreign language in six different oral communication </w:t>
            </w:r>
          </w:p>
          <w:p w14:paraId="315419DD"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1.2</w:t>
            </w:r>
            <w:r w:rsidRPr="000F3FEB">
              <w:rPr>
                <w:rFonts w:ascii="Times New Roman" w:hAnsi="Times New Roman" w:cs="Times New Roman"/>
                <w:sz w:val="24"/>
                <w:szCs w:val="24"/>
              </w:rPr>
              <w:t xml:space="preserve"> Used narrative and descriptive statements </w:t>
            </w:r>
          </w:p>
          <w:p w14:paraId="027105DC"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1.3</w:t>
            </w:r>
            <w:r w:rsidRPr="000F3FEB">
              <w:rPr>
                <w:rFonts w:ascii="Times New Roman" w:hAnsi="Times New Roman" w:cs="Times New Roman"/>
                <w:sz w:val="24"/>
                <w:szCs w:val="24"/>
              </w:rPr>
              <w:t xml:space="preserve"> Used repetition, clarification and paraphrasing techniques to clarify requirements, answer questions about products and services, solve problems and conflict, and reassure others </w:t>
            </w:r>
          </w:p>
          <w:p w14:paraId="44FA82D7"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1.4</w:t>
            </w:r>
            <w:r w:rsidRPr="000F3FEB">
              <w:rPr>
                <w:rFonts w:ascii="Times New Roman" w:hAnsi="Times New Roman" w:cs="Times New Roman"/>
                <w:sz w:val="24"/>
                <w:szCs w:val="24"/>
              </w:rPr>
              <w:t xml:space="preserve"> Provided detailed information and specialized assistance in area of work activity </w:t>
            </w:r>
          </w:p>
          <w:p w14:paraId="597A5B9B"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1.5</w:t>
            </w:r>
            <w:r w:rsidRPr="000F3FEB">
              <w:rPr>
                <w:rFonts w:ascii="Times New Roman" w:hAnsi="Times New Roman" w:cs="Times New Roman"/>
                <w:sz w:val="24"/>
                <w:szCs w:val="24"/>
              </w:rPr>
              <w:t xml:space="preserve"> Conducted product and service transactions </w:t>
            </w:r>
          </w:p>
          <w:p w14:paraId="4619308F"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1.6</w:t>
            </w:r>
            <w:r w:rsidRPr="000F3FEB">
              <w:rPr>
                <w:rFonts w:ascii="Times New Roman" w:hAnsi="Times New Roman" w:cs="Times New Roman"/>
                <w:sz w:val="24"/>
                <w:szCs w:val="24"/>
              </w:rPr>
              <w:t xml:space="preserve">Used effective non-verbal communication skills </w:t>
            </w:r>
          </w:p>
          <w:p w14:paraId="4F68C354" w14:textId="234B0B5D" w:rsidR="009328A6" w:rsidRDefault="009328A6"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1.</w:t>
            </w:r>
            <w:r>
              <w:rPr>
                <w:rFonts w:ascii="Times New Roman" w:hAnsi="Times New Roman" w:cs="Times New Roman"/>
                <w:sz w:val="24"/>
                <w:szCs w:val="24"/>
              </w:rPr>
              <w:t>7</w:t>
            </w:r>
            <w:r w:rsidRPr="000F3FEB">
              <w:rPr>
                <w:rFonts w:ascii="Times New Roman" w:hAnsi="Times New Roman" w:cs="Times New Roman"/>
                <w:sz w:val="24"/>
                <w:szCs w:val="24"/>
              </w:rPr>
              <w:t xml:space="preserve"> Exchanged key information in a </w:t>
            </w:r>
            <w:r w:rsidR="001675D7" w:rsidRPr="000F3FEB">
              <w:rPr>
                <w:rFonts w:ascii="Times New Roman" w:hAnsi="Times New Roman" w:cs="Times New Roman"/>
                <w:sz w:val="24"/>
                <w:szCs w:val="24"/>
              </w:rPr>
              <w:t>foreign language</w:t>
            </w:r>
            <w:r w:rsidRPr="000F3FEB">
              <w:rPr>
                <w:rFonts w:ascii="Times New Roman" w:hAnsi="Times New Roman" w:cs="Times New Roman"/>
                <w:sz w:val="24"/>
                <w:szCs w:val="24"/>
              </w:rPr>
              <w:t xml:space="preserve"> to provide detailed information and advice </w:t>
            </w:r>
          </w:p>
          <w:p w14:paraId="011A3E25"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 xml:space="preserve">Read Routine and non-routine workplace documents as per workplace procedure </w:t>
            </w:r>
          </w:p>
          <w:p w14:paraId="66CEAFA3" w14:textId="5BF45F63" w:rsidR="009328A6" w:rsidRPr="004E1D11" w:rsidRDefault="001675D7"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8</w:t>
            </w:r>
            <w:r w:rsidRPr="004E1D11">
              <w:rPr>
                <w:rFonts w:ascii="Times New Roman" w:hAnsi="Times New Roman" w:cs="Times New Roman"/>
                <w:sz w:val="24"/>
                <w:szCs w:val="24"/>
              </w:rPr>
              <w:t xml:space="preserve"> interpreted</w:t>
            </w:r>
            <w:r w:rsidR="009328A6" w:rsidRPr="004E1D11">
              <w:rPr>
                <w:rFonts w:ascii="Times New Roman" w:hAnsi="Times New Roman" w:cs="Times New Roman"/>
                <w:sz w:val="24"/>
                <w:szCs w:val="24"/>
              </w:rPr>
              <w:t xml:space="preserve"> accompanying visual information to support comprehension as per workplace procedure </w:t>
            </w:r>
          </w:p>
          <w:p w14:paraId="2234E1C6"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9</w:t>
            </w:r>
            <w:r w:rsidRPr="004E1D11">
              <w:rPr>
                <w:rFonts w:ascii="Times New Roman" w:hAnsi="Times New Roman" w:cs="Times New Roman"/>
                <w:sz w:val="24"/>
                <w:szCs w:val="24"/>
              </w:rPr>
              <w:t xml:space="preserve"> Identified Main ideas, key facts and requirements are as per workplace procedure </w:t>
            </w:r>
          </w:p>
          <w:p w14:paraId="61C63AE6"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10</w:t>
            </w:r>
            <w:r w:rsidRPr="004E1D11">
              <w:rPr>
                <w:rFonts w:ascii="Times New Roman" w:hAnsi="Times New Roman" w:cs="Times New Roman"/>
                <w:sz w:val="24"/>
                <w:szCs w:val="24"/>
              </w:rPr>
              <w:t xml:space="preserve"> Acted on and responded to information and requests as per workplace procedure. </w:t>
            </w:r>
          </w:p>
          <w:p w14:paraId="0CCE7ED2"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11</w:t>
            </w:r>
            <w:r w:rsidRPr="004E1D11">
              <w:rPr>
                <w:rFonts w:ascii="Times New Roman" w:hAnsi="Times New Roman" w:cs="Times New Roman"/>
                <w:sz w:val="24"/>
                <w:szCs w:val="24"/>
              </w:rPr>
              <w:t xml:space="preserve"> Captured and conveyed Information in written texts and summaries, taking account of cultural differences as per workplace procedure. </w:t>
            </w:r>
          </w:p>
          <w:p w14:paraId="68E3FC07"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12</w:t>
            </w:r>
            <w:r w:rsidRPr="004E1D11">
              <w:rPr>
                <w:rFonts w:ascii="Times New Roman" w:hAnsi="Times New Roman" w:cs="Times New Roman"/>
                <w:sz w:val="24"/>
                <w:szCs w:val="24"/>
              </w:rPr>
              <w:t xml:space="preserve"> Provided, Explanation or comments to clarify meaning as required, especially about culturally-specific details as per workplace procedure </w:t>
            </w:r>
          </w:p>
          <w:p w14:paraId="0D488C29" w14:textId="3BF3F773" w:rsidR="009328A6" w:rsidRPr="004E1D11" w:rsidRDefault="001675D7"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13</w:t>
            </w:r>
            <w:r w:rsidRPr="004E1D11">
              <w:rPr>
                <w:rFonts w:ascii="Times New Roman" w:hAnsi="Times New Roman" w:cs="Times New Roman"/>
                <w:sz w:val="24"/>
                <w:szCs w:val="24"/>
              </w:rPr>
              <w:t xml:space="preserve"> Prepared</w:t>
            </w:r>
            <w:r w:rsidR="009328A6" w:rsidRPr="004E1D11">
              <w:rPr>
                <w:rFonts w:ascii="Times New Roman" w:hAnsi="Times New Roman" w:cs="Times New Roman"/>
                <w:sz w:val="24"/>
                <w:szCs w:val="24"/>
              </w:rPr>
              <w:t xml:space="preserve"> accurate routine workplace documents using key words, phrases, simple sentences and visual aids as per workplace procedure </w:t>
            </w:r>
          </w:p>
          <w:p w14:paraId="3335BEC9"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14</w:t>
            </w:r>
            <w:r w:rsidRPr="004E1D11">
              <w:rPr>
                <w:rFonts w:ascii="Times New Roman" w:hAnsi="Times New Roman" w:cs="Times New Roman"/>
                <w:sz w:val="24"/>
                <w:szCs w:val="24"/>
              </w:rPr>
              <w:t xml:space="preserve"> Conveyed Main ideas, facts and details in written text are as per workplace procedure </w:t>
            </w:r>
          </w:p>
          <w:p w14:paraId="2FE50035"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15</w:t>
            </w:r>
            <w:r w:rsidRPr="004E1D11">
              <w:rPr>
                <w:rFonts w:ascii="Times New Roman" w:hAnsi="Times New Roman" w:cs="Times New Roman"/>
                <w:sz w:val="24"/>
                <w:szCs w:val="24"/>
              </w:rPr>
              <w:t xml:space="preserve"> Clear written directions and instructions in a correctly ordered sequence. </w:t>
            </w:r>
          </w:p>
          <w:p w14:paraId="7F45CD43"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16</w:t>
            </w:r>
            <w:r w:rsidRPr="004E1D11">
              <w:rPr>
                <w:rFonts w:ascii="Times New Roman" w:hAnsi="Times New Roman" w:cs="Times New Roman"/>
                <w:sz w:val="24"/>
                <w:szCs w:val="24"/>
              </w:rPr>
              <w:t xml:space="preserve"> </w:t>
            </w:r>
            <w:r w:rsidRPr="004E1D11">
              <w:rPr>
                <w:rFonts w:ascii="Times New Roman" w:hAnsi="Times New Roman" w:cs="Times New Roman"/>
                <w:sz w:val="24"/>
                <w:szCs w:val="24"/>
              </w:rPr>
              <w:tab/>
              <w:t xml:space="preserve">Supported written communication with use of appropriately sequenced expressions and questions as per workplace procedure. </w:t>
            </w:r>
          </w:p>
          <w:p w14:paraId="33E085A4"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17</w:t>
            </w:r>
            <w:r w:rsidRPr="004E1D11">
              <w:rPr>
                <w:rFonts w:ascii="Times New Roman" w:hAnsi="Times New Roman" w:cs="Times New Roman"/>
                <w:sz w:val="24"/>
                <w:szCs w:val="24"/>
              </w:rPr>
              <w:t xml:space="preserve"> </w:t>
            </w:r>
            <w:r w:rsidRPr="004E1D11">
              <w:rPr>
                <w:rFonts w:ascii="Times New Roman" w:hAnsi="Times New Roman" w:cs="Times New Roman"/>
                <w:sz w:val="24"/>
                <w:szCs w:val="24"/>
              </w:rPr>
              <w:tab/>
              <w:t xml:space="preserve">Wrote Information in appropriate place as per workplace procedure. </w:t>
            </w:r>
          </w:p>
          <w:p w14:paraId="4773B99F" w14:textId="77777777" w:rsidR="009328A6" w:rsidRPr="004E1D11"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18</w:t>
            </w:r>
            <w:r w:rsidRPr="004E1D11">
              <w:rPr>
                <w:rFonts w:ascii="Times New Roman" w:hAnsi="Times New Roman" w:cs="Times New Roman"/>
                <w:sz w:val="24"/>
                <w:szCs w:val="24"/>
              </w:rPr>
              <w:t xml:space="preserve"> </w:t>
            </w:r>
            <w:r w:rsidRPr="004E1D11">
              <w:rPr>
                <w:rFonts w:ascii="Times New Roman" w:hAnsi="Times New Roman" w:cs="Times New Roman"/>
                <w:sz w:val="24"/>
                <w:szCs w:val="24"/>
              </w:rPr>
              <w:tab/>
              <w:t xml:space="preserve">Adhered to Workplace and cultural conventions and protocols as per workplace procedure </w:t>
            </w:r>
          </w:p>
          <w:p w14:paraId="3DA4E8D2" w14:textId="77777777" w:rsidR="009328A6" w:rsidRPr="000F3FEB" w:rsidRDefault="009328A6"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19</w:t>
            </w:r>
            <w:r w:rsidRPr="004E1D11">
              <w:rPr>
                <w:rFonts w:ascii="Times New Roman" w:hAnsi="Times New Roman" w:cs="Times New Roman"/>
                <w:sz w:val="24"/>
                <w:szCs w:val="24"/>
              </w:rPr>
              <w:t xml:space="preserve"> Provide written responses to documents</w:t>
            </w:r>
            <w:r>
              <w:rPr>
                <w:rFonts w:ascii="Times New Roman" w:hAnsi="Times New Roman" w:cs="Times New Roman"/>
                <w:sz w:val="24"/>
                <w:szCs w:val="24"/>
              </w:rPr>
              <w:t xml:space="preserve"> in accordance to form and tone.</w:t>
            </w:r>
          </w:p>
        </w:tc>
      </w:tr>
      <w:tr w:rsidR="009328A6" w:rsidRPr="000F3FEB" w14:paraId="2750F4A6" w14:textId="77777777" w:rsidTr="003C79FB">
        <w:trPr>
          <w:trHeight w:val="1873"/>
        </w:trPr>
        <w:tc>
          <w:tcPr>
            <w:tcW w:w="2970" w:type="dxa"/>
            <w:tcBorders>
              <w:top w:val="single" w:sz="4" w:space="0" w:color="000000"/>
              <w:left w:val="single" w:sz="4" w:space="0" w:color="000000"/>
              <w:bottom w:val="single" w:sz="4" w:space="0" w:color="000000"/>
              <w:right w:val="single" w:sz="4" w:space="0" w:color="000000"/>
            </w:tcBorders>
          </w:tcPr>
          <w:p w14:paraId="4B507EB6"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2. Resource implications </w:t>
            </w:r>
          </w:p>
        </w:tc>
        <w:tc>
          <w:tcPr>
            <w:tcW w:w="6591" w:type="dxa"/>
            <w:tcBorders>
              <w:top w:val="single" w:sz="4" w:space="0" w:color="000000"/>
              <w:left w:val="single" w:sz="4" w:space="0" w:color="000000"/>
              <w:bottom w:val="single" w:sz="4" w:space="0" w:color="000000"/>
              <w:right w:val="single" w:sz="4" w:space="0" w:color="000000"/>
            </w:tcBorders>
          </w:tcPr>
          <w:p w14:paraId="6A19F96F"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0183180E" w14:textId="77777777" w:rsidR="009328A6" w:rsidRPr="000F3FEB" w:rsidRDefault="009328A6" w:rsidP="003C79FB">
            <w:pPr>
              <w:pStyle w:val="ListParagraph"/>
              <w:numPr>
                <w:ilvl w:val="0"/>
                <w:numId w:val="227"/>
              </w:numPr>
              <w:spacing w:after="0" w:line="240" w:lineRule="auto"/>
              <w:rPr>
                <w:rFonts w:eastAsiaTheme="minorEastAsia"/>
                <w:szCs w:val="24"/>
              </w:rPr>
            </w:pPr>
            <w:r w:rsidRPr="000F3FEB">
              <w:rPr>
                <w:rFonts w:eastAsiaTheme="minorEastAsia"/>
                <w:szCs w:val="24"/>
              </w:rPr>
              <w:t xml:space="preserve">Access to relevant workplace where assessment can take place. </w:t>
            </w:r>
          </w:p>
          <w:p w14:paraId="1D3E86D0" w14:textId="77777777" w:rsidR="009328A6" w:rsidRPr="000F3FEB" w:rsidRDefault="009328A6" w:rsidP="003C79FB">
            <w:pPr>
              <w:pStyle w:val="ListParagraph"/>
              <w:numPr>
                <w:ilvl w:val="0"/>
                <w:numId w:val="227"/>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02C6961C" w14:textId="77777777" w:rsidR="009328A6" w:rsidRDefault="009328A6" w:rsidP="003C79FB">
            <w:pPr>
              <w:pStyle w:val="ListParagraph"/>
              <w:numPr>
                <w:ilvl w:val="0"/>
                <w:numId w:val="227"/>
              </w:numPr>
              <w:spacing w:after="0" w:line="240" w:lineRule="auto"/>
              <w:rPr>
                <w:rFonts w:eastAsiaTheme="minorEastAsia"/>
                <w:szCs w:val="24"/>
              </w:rPr>
            </w:pPr>
            <w:r w:rsidRPr="000F3FEB">
              <w:rPr>
                <w:rFonts w:eastAsiaTheme="minorEastAsia"/>
                <w:szCs w:val="24"/>
              </w:rPr>
              <w:t xml:space="preserve">Resources relevant to the proposed activity or tasks. </w:t>
            </w:r>
          </w:p>
          <w:p w14:paraId="17796629" w14:textId="77777777" w:rsidR="009328A6" w:rsidRPr="000F3FEB" w:rsidRDefault="009328A6" w:rsidP="003C79FB">
            <w:pPr>
              <w:pStyle w:val="ListParagraph"/>
              <w:numPr>
                <w:ilvl w:val="0"/>
                <w:numId w:val="227"/>
              </w:numPr>
              <w:spacing w:after="0" w:line="240" w:lineRule="auto"/>
              <w:rPr>
                <w:rFonts w:eastAsiaTheme="minorEastAsia"/>
                <w:szCs w:val="24"/>
              </w:rPr>
            </w:pPr>
            <w:r w:rsidRPr="000F3FEB">
              <w:rPr>
                <w:rFonts w:eastAsiaTheme="minorEastAsia"/>
                <w:szCs w:val="24"/>
              </w:rPr>
              <w:t>Access to relevant assessment environment</w:t>
            </w:r>
          </w:p>
        </w:tc>
      </w:tr>
      <w:tr w:rsidR="009328A6" w:rsidRPr="000F3FEB" w14:paraId="4B734F81" w14:textId="77777777" w:rsidTr="003C79FB">
        <w:trPr>
          <w:trHeight w:val="1376"/>
        </w:trPr>
        <w:tc>
          <w:tcPr>
            <w:tcW w:w="2970" w:type="dxa"/>
            <w:tcBorders>
              <w:top w:val="single" w:sz="4" w:space="0" w:color="000000"/>
              <w:left w:val="single" w:sz="4" w:space="0" w:color="000000"/>
              <w:bottom w:val="single" w:sz="4" w:space="0" w:color="000000"/>
              <w:right w:val="single" w:sz="4" w:space="0" w:color="000000"/>
            </w:tcBorders>
          </w:tcPr>
          <w:p w14:paraId="67C64A8C"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3</w:t>
            </w:r>
            <w:r w:rsidRPr="000F3FEB">
              <w:rPr>
                <w:rFonts w:ascii="Times New Roman" w:hAnsi="Times New Roman" w:cs="Times New Roman"/>
                <w:sz w:val="24"/>
                <w:szCs w:val="24"/>
              </w:rPr>
              <w:t xml:space="preserve">. Methods of </w:t>
            </w:r>
          </w:p>
          <w:p w14:paraId="3D26D4EF"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591" w:type="dxa"/>
            <w:tcBorders>
              <w:top w:val="single" w:sz="4" w:space="0" w:color="000000"/>
              <w:left w:val="single" w:sz="4" w:space="0" w:color="000000"/>
              <w:bottom w:val="single" w:sz="4" w:space="0" w:color="000000"/>
              <w:right w:val="single" w:sz="4" w:space="0" w:color="000000"/>
            </w:tcBorders>
          </w:tcPr>
          <w:p w14:paraId="15C39E8E"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accessed through: </w:t>
            </w:r>
          </w:p>
          <w:p w14:paraId="0CA67D3D" w14:textId="77777777" w:rsidR="009328A6" w:rsidRPr="00F6499A" w:rsidRDefault="009328A6" w:rsidP="003C79FB">
            <w:pPr>
              <w:pStyle w:val="ListParagraph"/>
              <w:numPr>
                <w:ilvl w:val="0"/>
                <w:numId w:val="228"/>
              </w:numPr>
              <w:spacing w:after="0" w:line="240" w:lineRule="auto"/>
              <w:rPr>
                <w:rFonts w:eastAsiaTheme="minorEastAsia"/>
                <w:szCs w:val="24"/>
              </w:rPr>
            </w:pPr>
            <w:r w:rsidRPr="00F6499A">
              <w:rPr>
                <w:rFonts w:eastAsiaTheme="minorEastAsia"/>
                <w:szCs w:val="24"/>
              </w:rPr>
              <w:t xml:space="preserve">Oral assessment </w:t>
            </w:r>
          </w:p>
          <w:p w14:paraId="6A1F43DB" w14:textId="77777777" w:rsidR="009328A6" w:rsidRPr="00F6499A" w:rsidRDefault="009328A6" w:rsidP="003C79FB">
            <w:pPr>
              <w:pStyle w:val="ListParagraph"/>
              <w:numPr>
                <w:ilvl w:val="0"/>
                <w:numId w:val="228"/>
              </w:numPr>
              <w:spacing w:after="0" w:line="240" w:lineRule="auto"/>
              <w:rPr>
                <w:rFonts w:eastAsiaTheme="minorEastAsia"/>
                <w:szCs w:val="24"/>
              </w:rPr>
            </w:pPr>
            <w:r w:rsidRPr="00F6499A">
              <w:rPr>
                <w:rFonts w:eastAsiaTheme="minorEastAsia"/>
                <w:szCs w:val="24"/>
              </w:rPr>
              <w:t xml:space="preserve">Written assessment </w:t>
            </w:r>
          </w:p>
          <w:p w14:paraId="4C7B1953" w14:textId="77777777" w:rsidR="009328A6" w:rsidRPr="00F6499A" w:rsidRDefault="009328A6" w:rsidP="003C79FB">
            <w:pPr>
              <w:pStyle w:val="ListParagraph"/>
              <w:numPr>
                <w:ilvl w:val="0"/>
                <w:numId w:val="228"/>
              </w:numPr>
              <w:spacing w:after="0" w:line="240" w:lineRule="auto"/>
              <w:rPr>
                <w:rFonts w:eastAsiaTheme="minorEastAsia"/>
                <w:szCs w:val="24"/>
              </w:rPr>
            </w:pPr>
            <w:r w:rsidRPr="00F6499A">
              <w:rPr>
                <w:rFonts w:eastAsiaTheme="minorEastAsia"/>
                <w:szCs w:val="24"/>
              </w:rPr>
              <w:t xml:space="preserve">Practical assessment </w:t>
            </w:r>
          </w:p>
          <w:p w14:paraId="29876D28" w14:textId="77777777" w:rsidR="009328A6" w:rsidRPr="00F6499A" w:rsidRDefault="009328A6" w:rsidP="003C79FB">
            <w:pPr>
              <w:pStyle w:val="ListParagraph"/>
              <w:numPr>
                <w:ilvl w:val="0"/>
                <w:numId w:val="228"/>
              </w:numPr>
              <w:spacing w:after="0" w:line="240" w:lineRule="auto"/>
              <w:rPr>
                <w:rFonts w:eastAsiaTheme="minorEastAsia"/>
                <w:szCs w:val="24"/>
              </w:rPr>
            </w:pPr>
            <w:r w:rsidRPr="00F6499A">
              <w:rPr>
                <w:rFonts w:eastAsiaTheme="minorEastAsia"/>
                <w:szCs w:val="24"/>
              </w:rPr>
              <w:t xml:space="preserve">Product assessment </w:t>
            </w:r>
          </w:p>
        </w:tc>
      </w:tr>
      <w:tr w:rsidR="009328A6" w:rsidRPr="000F3FEB" w14:paraId="1FEE04B6" w14:textId="77777777" w:rsidTr="003C79FB">
        <w:trPr>
          <w:trHeight w:val="1054"/>
        </w:trPr>
        <w:tc>
          <w:tcPr>
            <w:tcW w:w="2970" w:type="dxa"/>
            <w:tcBorders>
              <w:top w:val="single" w:sz="4" w:space="0" w:color="000000"/>
              <w:left w:val="single" w:sz="4" w:space="0" w:color="000000"/>
              <w:bottom w:val="single" w:sz="4" w:space="0" w:color="000000"/>
              <w:right w:val="single" w:sz="4" w:space="0" w:color="000000"/>
            </w:tcBorders>
          </w:tcPr>
          <w:p w14:paraId="21BDD5A4" w14:textId="77777777" w:rsidR="009328A6" w:rsidRPr="000F3FEB" w:rsidRDefault="009328A6" w:rsidP="003C79FB">
            <w:pPr>
              <w:rPr>
                <w:rFonts w:ascii="Times New Roman" w:hAnsi="Times New Roman" w:cs="Times New Roman"/>
                <w:sz w:val="24"/>
                <w:szCs w:val="24"/>
              </w:rPr>
            </w:pPr>
            <w:r>
              <w:rPr>
                <w:rFonts w:ascii="Times New Roman" w:hAnsi="Times New Roman" w:cs="Times New Roman"/>
                <w:sz w:val="24"/>
                <w:szCs w:val="24"/>
              </w:rPr>
              <w:t>4</w:t>
            </w:r>
            <w:r w:rsidRPr="000F3FEB">
              <w:rPr>
                <w:rFonts w:ascii="Times New Roman" w:hAnsi="Times New Roman" w:cs="Times New Roman"/>
                <w:sz w:val="24"/>
                <w:szCs w:val="24"/>
              </w:rPr>
              <w:t xml:space="preserve">. Context of </w:t>
            </w:r>
          </w:p>
          <w:p w14:paraId="0AB9BCE3"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591" w:type="dxa"/>
            <w:tcBorders>
              <w:top w:val="single" w:sz="4" w:space="0" w:color="000000"/>
              <w:left w:val="single" w:sz="4" w:space="0" w:color="000000"/>
              <w:bottom w:val="single" w:sz="4" w:space="0" w:color="000000"/>
              <w:right w:val="single" w:sz="4" w:space="0" w:color="000000"/>
            </w:tcBorders>
          </w:tcPr>
          <w:p w14:paraId="12900ECF"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3B94D379" w14:textId="77777777" w:rsidR="009328A6" w:rsidRPr="000F3FEB" w:rsidRDefault="009328A6" w:rsidP="003C79FB">
            <w:pPr>
              <w:numPr>
                <w:ilvl w:val="0"/>
                <w:numId w:val="131"/>
              </w:numPr>
              <w:ind w:left="180"/>
              <w:rPr>
                <w:rFonts w:ascii="Times New Roman" w:hAnsi="Times New Roman" w:cs="Times New Roman"/>
                <w:sz w:val="24"/>
                <w:szCs w:val="24"/>
              </w:rPr>
            </w:pPr>
            <w:r w:rsidRPr="000F3FEB">
              <w:rPr>
                <w:rFonts w:ascii="Times New Roman" w:hAnsi="Times New Roman" w:cs="Times New Roman"/>
                <w:sz w:val="24"/>
                <w:szCs w:val="24"/>
              </w:rPr>
              <w:t xml:space="preserve">Workplace Environment </w:t>
            </w:r>
          </w:p>
          <w:p w14:paraId="57818C3E" w14:textId="77777777" w:rsidR="009328A6" w:rsidRPr="000F3FEB" w:rsidRDefault="009328A6" w:rsidP="003C79FB">
            <w:pPr>
              <w:numPr>
                <w:ilvl w:val="0"/>
                <w:numId w:val="131"/>
              </w:numPr>
              <w:ind w:left="180"/>
              <w:rPr>
                <w:rFonts w:ascii="Times New Roman" w:hAnsi="Times New Roman" w:cs="Times New Roman"/>
                <w:sz w:val="24"/>
                <w:szCs w:val="24"/>
              </w:rPr>
            </w:pPr>
            <w:r w:rsidRPr="000F3FEB">
              <w:rPr>
                <w:rFonts w:ascii="Times New Roman" w:hAnsi="Times New Roman" w:cs="Times New Roman"/>
                <w:sz w:val="24"/>
                <w:szCs w:val="24"/>
              </w:rPr>
              <w:t xml:space="preserve">Simulated Workplace Environment </w:t>
            </w:r>
          </w:p>
        </w:tc>
      </w:tr>
    </w:tbl>
    <w:p w14:paraId="093779F6" w14:textId="77777777" w:rsidR="009328A6"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67F426BE" w14:textId="77777777" w:rsidR="00420CA1" w:rsidRDefault="00420CA1" w:rsidP="009328A6">
      <w:pPr>
        <w:rPr>
          <w:rFonts w:ascii="Times New Roman" w:hAnsi="Times New Roman" w:cs="Times New Roman"/>
          <w:sz w:val="24"/>
          <w:szCs w:val="24"/>
        </w:rPr>
      </w:pPr>
    </w:p>
    <w:p w14:paraId="56CB910C" w14:textId="77777777" w:rsidR="00420CA1" w:rsidRDefault="00420CA1" w:rsidP="009328A6">
      <w:pPr>
        <w:rPr>
          <w:rFonts w:ascii="Times New Roman" w:hAnsi="Times New Roman" w:cs="Times New Roman"/>
          <w:sz w:val="24"/>
          <w:szCs w:val="24"/>
        </w:rPr>
      </w:pPr>
    </w:p>
    <w:p w14:paraId="3CBB6861" w14:textId="77777777" w:rsidR="00420CA1" w:rsidRPr="008C077C" w:rsidRDefault="00420CA1" w:rsidP="009328A6">
      <w:pPr>
        <w:rPr>
          <w:rFonts w:ascii="Times New Roman" w:hAnsi="Times New Roman" w:cs="Times New Roman"/>
          <w:sz w:val="24"/>
          <w:szCs w:val="24"/>
        </w:rPr>
      </w:pPr>
    </w:p>
    <w:p w14:paraId="304E7C8E" w14:textId="77777777" w:rsidR="009328A6" w:rsidRPr="000F3FEB" w:rsidRDefault="009328A6" w:rsidP="009328A6">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AND SKILLS </w:t>
      </w:r>
    </w:p>
    <w:p w14:paraId="4E0D112D"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This section describes the knowledge and skills required for this unit of competency.</w:t>
      </w:r>
    </w:p>
    <w:p w14:paraId="6658D106" w14:textId="77777777" w:rsidR="009328A6" w:rsidRPr="000F3FEB" w:rsidRDefault="009328A6" w:rsidP="009328A6">
      <w:pPr>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7857BFAC"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skills of: </w:t>
      </w:r>
    </w:p>
    <w:p w14:paraId="59612A49" w14:textId="77777777" w:rsidR="009328A6" w:rsidRPr="000F3FEB" w:rsidRDefault="009328A6" w:rsidP="009328A6">
      <w:pPr>
        <w:numPr>
          <w:ilvl w:val="0"/>
          <w:numId w:val="132"/>
        </w:numPr>
        <w:ind w:left="810" w:hanging="270"/>
        <w:rPr>
          <w:rFonts w:ascii="Times New Roman" w:hAnsi="Times New Roman" w:cs="Times New Roman"/>
          <w:sz w:val="24"/>
          <w:szCs w:val="24"/>
        </w:rPr>
      </w:pPr>
      <w:r w:rsidRPr="000F3FEB">
        <w:rPr>
          <w:rFonts w:ascii="Times New Roman" w:hAnsi="Times New Roman" w:cs="Times New Roman"/>
          <w:sz w:val="24"/>
          <w:szCs w:val="24"/>
        </w:rPr>
        <w:t xml:space="preserve">Reading skills </w:t>
      </w:r>
    </w:p>
    <w:p w14:paraId="7FA015A5" w14:textId="77777777" w:rsidR="009328A6" w:rsidRPr="000F3FEB" w:rsidRDefault="009328A6" w:rsidP="009328A6">
      <w:pPr>
        <w:numPr>
          <w:ilvl w:val="0"/>
          <w:numId w:val="132"/>
        </w:numPr>
        <w:ind w:left="810" w:hanging="270"/>
        <w:rPr>
          <w:rFonts w:ascii="Times New Roman" w:hAnsi="Times New Roman" w:cs="Times New Roman"/>
          <w:sz w:val="24"/>
          <w:szCs w:val="24"/>
        </w:rPr>
      </w:pPr>
      <w:r w:rsidRPr="000F3FEB">
        <w:rPr>
          <w:rFonts w:ascii="Times New Roman" w:hAnsi="Times New Roman" w:cs="Times New Roman"/>
          <w:sz w:val="24"/>
          <w:szCs w:val="24"/>
        </w:rPr>
        <w:t xml:space="preserve">Oral communication skills </w:t>
      </w:r>
    </w:p>
    <w:p w14:paraId="3B6B670F" w14:textId="77777777" w:rsidR="009328A6" w:rsidRPr="000F3FEB" w:rsidRDefault="009328A6" w:rsidP="009328A6">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225D77B4" w14:textId="77777777" w:rsidR="009328A6" w:rsidRPr="000F3FEB" w:rsidRDefault="009328A6" w:rsidP="009328A6">
      <w:pPr>
        <w:rPr>
          <w:rFonts w:ascii="Times New Roman" w:hAnsi="Times New Roman" w:cs="Times New Roman"/>
          <w:sz w:val="24"/>
          <w:szCs w:val="24"/>
        </w:rPr>
        <w:sectPr w:rsidR="009328A6" w:rsidRPr="000F3FEB" w:rsidSect="009328A6">
          <w:type w:val="continuous"/>
          <w:pgSz w:w="12240" w:h="15840"/>
          <w:pgMar w:top="29" w:right="1620" w:bottom="247" w:left="979" w:header="720" w:footer="720" w:gutter="0"/>
          <w:cols w:space="720"/>
        </w:sectPr>
      </w:pPr>
      <w:r w:rsidRPr="000F3FEB">
        <w:rPr>
          <w:rFonts w:ascii="Times New Roman" w:hAnsi="Times New Roman" w:cs="Times New Roman"/>
          <w:sz w:val="24"/>
          <w:szCs w:val="24"/>
        </w:rPr>
        <w:t xml:space="preserve">The individual needs to demonstrate knowledge of: </w:t>
      </w:r>
    </w:p>
    <w:p w14:paraId="76C5F247" w14:textId="77777777" w:rsidR="009328A6" w:rsidRPr="000F3FEB" w:rsidRDefault="009328A6" w:rsidP="009328A6">
      <w:pPr>
        <w:numPr>
          <w:ilvl w:val="0"/>
          <w:numId w:val="133"/>
        </w:numPr>
        <w:ind w:left="900"/>
        <w:rPr>
          <w:rFonts w:ascii="Times New Roman" w:hAnsi="Times New Roman" w:cs="Times New Roman"/>
          <w:sz w:val="24"/>
          <w:szCs w:val="24"/>
        </w:rPr>
      </w:pPr>
      <w:r w:rsidRPr="000F3FEB">
        <w:rPr>
          <w:rFonts w:ascii="Times New Roman" w:hAnsi="Times New Roman" w:cs="Times New Roman"/>
          <w:sz w:val="24"/>
          <w:szCs w:val="24"/>
        </w:rPr>
        <w:t xml:space="preserve">vocabulary words and phrases in the target language </w:t>
      </w:r>
    </w:p>
    <w:p w14:paraId="22EC8F59" w14:textId="77777777" w:rsidR="009328A6" w:rsidRPr="000F3FEB" w:rsidRDefault="009328A6" w:rsidP="009328A6">
      <w:pPr>
        <w:numPr>
          <w:ilvl w:val="0"/>
          <w:numId w:val="133"/>
        </w:numPr>
        <w:ind w:left="900"/>
        <w:rPr>
          <w:rFonts w:ascii="Times New Roman" w:hAnsi="Times New Roman" w:cs="Times New Roman"/>
          <w:sz w:val="24"/>
          <w:szCs w:val="24"/>
        </w:rPr>
      </w:pPr>
      <w:r w:rsidRPr="000F3FEB">
        <w:rPr>
          <w:rFonts w:ascii="Times New Roman" w:hAnsi="Times New Roman" w:cs="Times New Roman"/>
          <w:sz w:val="24"/>
          <w:szCs w:val="24"/>
        </w:rPr>
        <w:t xml:space="preserve">Writing Styles </w:t>
      </w:r>
    </w:p>
    <w:p w14:paraId="6843FF0E" w14:textId="77777777" w:rsidR="009328A6" w:rsidRPr="000F3FEB" w:rsidRDefault="009328A6" w:rsidP="009328A6">
      <w:pPr>
        <w:numPr>
          <w:ilvl w:val="0"/>
          <w:numId w:val="133"/>
        </w:numPr>
        <w:ind w:left="900"/>
        <w:rPr>
          <w:rFonts w:ascii="Times New Roman" w:hAnsi="Times New Roman" w:cs="Times New Roman"/>
          <w:sz w:val="24"/>
          <w:szCs w:val="24"/>
        </w:rPr>
      </w:pPr>
      <w:r w:rsidRPr="000F3FEB">
        <w:rPr>
          <w:rFonts w:ascii="Times New Roman" w:hAnsi="Times New Roman" w:cs="Times New Roman"/>
          <w:sz w:val="24"/>
          <w:szCs w:val="24"/>
        </w:rPr>
        <w:t xml:space="preserve">alphabet, characters, and script used in the target language </w:t>
      </w:r>
    </w:p>
    <w:p w14:paraId="139C9EFF" w14:textId="77777777" w:rsidR="009328A6" w:rsidRPr="000F3FEB" w:rsidRDefault="009328A6" w:rsidP="009328A6">
      <w:pPr>
        <w:numPr>
          <w:ilvl w:val="0"/>
          <w:numId w:val="133"/>
        </w:numPr>
        <w:ind w:left="900"/>
        <w:rPr>
          <w:rFonts w:ascii="Times New Roman" w:hAnsi="Times New Roman" w:cs="Times New Roman"/>
          <w:sz w:val="24"/>
          <w:szCs w:val="24"/>
        </w:rPr>
      </w:pPr>
      <w:r w:rsidRPr="000F3FEB">
        <w:rPr>
          <w:rFonts w:ascii="Times New Roman" w:hAnsi="Times New Roman" w:cs="Times New Roman"/>
          <w:sz w:val="24"/>
          <w:szCs w:val="24"/>
        </w:rPr>
        <w:t xml:space="preserve">Reading Comprehension </w:t>
      </w:r>
    </w:p>
    <w:p w14:paraId="7A8C471E" w14:textId="77777777" w:rsidR="009328A6" w:rsidRPr="000F3FEB" w:rsidRDefault="009328A6" w:rsidP="009328A6">
      <w:pPr>
        <w:numPr>
          <w:ilvl w:val="0"/>
          <w:numId w:val="133"/>
        </w:numPr>
        <w:ind w:left="900"/>
        <w:rPr>
          <w:rFonts w:ascii="Times New Roman" w:hAnsi="Times New Roman" w:cs="Times New Roman"/>
          <w:sz w:val="24"/>
          <w:szCs w:val="24"/>
        </w:rPr>
      </w:pPr>
      <w:r w:rsidRPr="000F3FEB">
        <w:rPr>
          <w:rFonts w:ascii="Times New Roman" w:hAnsi="Times New Roman" w:cs="Times New Roman"/>
          <w:sz w:val="24"/>
          <w:szCs w:val="24"/>
        </w:rPr>
        <w:t xml:space="preserve">Grammar rules, sentence structure, verb conjugation, and syntax in the target language </w:t>
      </w:r>
    </w:p>
    <w:p w14:paraId="729149B9" w14:textId="77777777" w:rsidR="009328A6" w:rsidRPr="000F3FEB" w:rsidRDefault="009328A6" w:rsidP="009328A6">
      <w:pPr>
        <w:numPr>
          <w:ilvl w:val="0"/>
          <w:numId w:val="133"/>
        </w:numPr>
        <w:ind w:left="900"/>
        <w:rPr>
          <w:rFonts w:ascii="Times New Roman" w:hAnsi="Times New Roman" w:cs="Times New Roman"/>
          <w:sz w:val="24"/>
          <w:szCs w:val="24"/>
        </w:rPr>
      </w:pPr>
      <w:r w:rsidRPr="000F3FEB">
        <w:rPr>
          <w:rFonts w:ascii="Times New Roman" w:hAnsi="Times New Roman" w:cs="Times New Roman"/>
          <w:sz w:val="24"/>
          <w:szCs w:val="24"/>
        </w:rPr>
        <w:t xml:space="preserve">Social and cultural conventions relevant to the language being assessed: </w:t>
      </w:r>
    </w:p>
    <w:p w14:paraId="4AC639EA" w14:textId="77777777" w:rsidR="009328A6" w:rsidRPr="000F3FEB" w:rsidRDefault="009328A6" w:rsidP="009328A6">
      <w:pPr>
        <w:numPr>
          <w:ilvl w:val="0"/>
          <w:numId w:val="133"/>
        </w:numPr>
        <w:ind w:left="900"/>
        <w:rPr>
          <w:rFonts w:ascii="Times New Roman" w:hAnsi="Times New Roman" w:cs="Times New Roman"/>
          <w:sz w:val="24"/>
          <w:szCs w:val="24"/>
        </w:rPr>
      </w:pPr>
      <w:r w:rsidRPr="000F3FEB">
        <w:rPr>
          <w:rFonts w:ascii="Times New Roman" w:hAnsi="Times New Roman" w:cs="Times New Roman"/>
          <w:sz w:val="24"/>
          <w:szCs w:val="24"/>
        </w:rPr>
        <w:t xml:space="preserve">knowledge and some consistent use of forms of address </w:t>
      </w:r>
    </w:p>
    <w:p w14:paraId="31A89BA7" w14:textId="77777777" w:rsidR="009328A6" w:rsidRPr="000F3FEB" w:rsidRDefault="009328A6" w:rsidP="009328A6">
      <w:pPr>
        <w:numPr>
          <w:ilvl w:val="0"/>
          <w:numId w:val="133"/>
        </w:numPr>
        <w:ind w:left="900"/>
        <w:rPr>
          <w:rFonts w:ascii="Times New Roman" w:hAnsi="Times New Roman" w:cs="Times New Roman"/>
          <w:sz w:val="24"/>
          <w:szCs w:val="24"/>
        </w:rPr>
      </w:pPr>
      <w:r w:rsidRPr="000F3FEB">
        <w:rPr>
          <w:rFonts w:ascii="Times New Roman" w:hAnsi="Times New Roman" w:cs="Times New Roman"/>
          <w:sz w:val="24"/>
          <w:szCs w:val="24"/>
        </w:rPr>
        <w:t xml:space="preserve">Recognition and consideration of customs, protocols and taboos </w:t>
      </w:r>
    </w:p>
    <w:p w14:paraId="2C6820BF" w14:textId="77777777" w:rsidR="009328A6" w:rsidRPr="000F3FEB" w:rsidRDefault="009328A6" w:rsidP="009328A6">
      <w:pPr>
        <w:numPr>
          <w:ilvl w:val="0"/>
          <w:numId w:val="133"/>
        </w:numPr>
        <w:ind w:left="900"/>
        <w:rPr>
          <w:rFonts w:ascii="Times New Roman" w:hAnsi="Times New Roman" w:cs="Times New Roman"/>
          <w:sz w:val="24"/>
          <w:szCs w:val="24"/>
        </w:rPr>
      </w:pPr>
      <w:r w:rsidRPr="000F3FEB">
        <w:rPr>
          <w:rFonts w:ascii="Times New Roman" w:hAnsi="Times New Roman" w:cs="Times New Roman"/>
          <w:sz w:val="24"/>
          <w:szCs w:val="24"/>
        </w:rPr>
        <w:t xml:space="preserve">Cross-cultural communication challenges that occur when negotiating and solving problems, and how they are addressed </w:t>
      </w:r>
    </w:p>
    <w:p w14:paraId="31BD1960" w14:textId="77777777" w:rsidR="009328A6" w:rsidRPr="000F3FEB" w:rsidRDefault="009328A6" w:rsidP="009328A6">
      <w:pPr>
        <w:numPr>
          <w:ilvl w:val="0"/>
          <w:numId w:val="133"/>
        </w:numPr>
        <w:ind w:left="900" w:hanging="360"/>
        <w:rPr>
          <w:rFonts w:ascii="Times New Roman" w:hAnsi="Times New Roman" w:cs="Times New Roman"/>
          <w:sz w:val="24"/>
          <w:szCs w:val="24"/>
        </w:rPr>
        <w:sectPr w:rsidR="009328A6" w:rsidRPr="000F3FEB" w:rsidSect="009328A6">
          <w:type w:val="continuous"/>
          <w:pgSz w:w="12240" w:h="15840"/>
          <w:pgMar w:top="29" w:right="1620" w:bottom="247" w:left="979" w:header="720" w:footer="720" w:gutter="0"/>
          <w:cols w:num="2" w:space="720"/>
        </w:sectPr>
      </w:pPr>
      <w:r w:rsidRPr="000F3FEB">
        <w:rPr>
          <w:rFonts w:ascii="Times New Roman" w:hAnsi="Times New Roman" w:cs="Times New Roman"/>
          <w:sz w:val="24"/>
          <w:szCs w:val="24"/>
        </w:rPr>
        <w:t>Aspects of verbal and non-verbal communication that support effective negotiation and interactio</w:t>
      </w:r>
      <w:r>
        <w:rPr>
          <w:rFonts w:ascii="Times New Roman" w:hAnsi="Times New Roman" w:cs="Times New Roman"/>
          <w:sz w:val="24"/>
          <w:szCs w:val="24"/>
        </w:rPr>
        <w:t>n in the language being assess</w:t>
      </w:r>
    </w:p>
    <w:p w14:paraId="3E83577C" w14:textId="77777777" w:rsidR="009328A6" w:rsidRDefault="009328A6" w:rsidP="009328A6">
      <w:pPr>
        <w:rPr>
          <w:rFonts w:ascii="Times New Roman" w:hAnsi="Times New Roman" w:cs="Times New Roman"/>
          <w:b/>
          <w:sz w:val="24"/>
          <w:szCs w:val="24"/>
        </w:rPr>
      </w:pPr>
    </w:p>
    <w:p w14:paraId="4FC00132"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b/>
          <w:sz w:val="24"/>
          <w:szCs w:val="24"/>
        </w:rPr>
        <w:t xml:space="preserve">Required skills </w:t>
      </w:r>
    </w:p>
    <w:p w14:paraId="13FAAA24"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125DEBCA" w14:textId="77777777" w:rsidR="009328A6" w:rsidRDefault="009328A6" w:rsidP="009328A6">
      <w:pPr>
        <w:numPr>
          <w:ilvl w:val="0"/>
          <w:numId w:val="11"/>
        </w:numPr>
        <w:rPr>
          <w:rFonts w:ascii="Times New Roman" w:hAnsi="Times New Roman" w:cs="Times New Roman"/>
          <w:sz w:val="24"/>
          <w:szCs w:val="24"/>
        </w:rPr>
        <w:sectPr w:rsidR="009328A6" w:rsidSect="009328A6">
          <w:type w:val="continuous"/>
          <w:pgSz w:w="12240" w:h="15840"/>
          <w:pgMar w:top="29" w:right="1620" w:bottom="247" w:left="979" w:header="720" w:footer="720" w:gutter="0"/>
          <w:cols w:space="720"/>
        </w:sectPr>
      </w:pPr>
    </w:p>
    <w:p w14:paraId="382B6D83" w14:textId="77777777" w:rsidR="009328A6" w:rsidRPr="000F3FEB" w:rsidRDefault="009328A6" w:rsidP="009328A6">
      <w:pPr>
        <w:numPr>
          <w:ilvl w:val="0"/>
          <w:numId w:val="11"/>
        </w:numPr>
        <w:rPr>
          <w:rFonts w:ascii="Times New Roman" w:hAnsi="Times New Roman" w:cs="Times New Roman"/>
          <w:sz w:val="24"/>
          <w:szCs w:val="24"/>
        </w:rPr>
      </w:pPr>
      <w:r w:rsidRPr="000F3FEB">
        <w:rPr>
          <w:rFonts w:ascii="Times New Roman" w:hAnsi="Times New Roman" w:cs="Times New Roman"/>
          <w:sz w:val="24"/>
          <w:szCs w:val="24"/>
        </w:rPr>
        <w:t xml:space="preserve">Communication </w:t>
      </w:r>
    </w:p>
    <w:p w14:paraId="75151F37" w14:textId="77777777" w:rsidR="009328A6" w:rsidRPr="000F3FEB" w:rsidRDefault="009328A6" w:rsidP="009328A6">
      <w:pPr>
        <w:numPr>
          <w:ilvl w:val="0"/>
          <w:numId w:val="11"/>
        </w:numPr>
        <w:rPr>
          <w:rFonts w:ascii="Times New Roman" w:hAnsi="Times New Roman" w:cs="Times New Roman"/>
          <w:sz w:val="24"/>
          <w:szCs w:val="24"/>
        </w:rPr>
      </w:pPr>
      <w:r w:rsidRPr="000F3FEB">
        <w:rPr>
          <w:rFonts w:ascii="Times New Roman" w:hAnsi="Times New Roman" w:cs="Times New Roman"/>
          <w:sz w:val="24"/>
          <w:szCs w:val="24"/>
        </w:rPr>
        <w:t xml:space="preserve">Reading Proficiency </w:t>
      </w:r>
    </w:p>
    <w:p w14:paraId="465B7F03" w14:textId="77777777" w:rsidR="009328A6" w:rsidRPr="000F3FEB" w:rsidRDefault="009328A6" w:rsidP="009328A6">
      <w:pPr>
        <w:numPr>
          <w:ilvl w:val="0"/>
          <w:numId w:val="11"/>
        </w:numPr>
        <w:rPr>
          <w:rFonts w:ascii="Times New Roman" w:hAnsi="Times New Roman" w:cs="Times New Roman"/>
          <w:sz w:val="24"/>
          <w:szCs w:val="24"/>
        </w:rPr>
      </w:pPr>
      <w:r w:rsidRPr="000F3FEB">
        <w:rPr>
          <w:rFonts w:ascii="Times New Roman" w:hAnsi="Times New Roman" w:cs="Times New Roman"/>
          <w:sz w:val="24"/>
          <w:szCs w:val="24"/>
        </w:rPr>
        <w:t xml:space="preserve">Writing Proficiency </w:t>
      </w:r>
    </w:p>
    <w:p w14:paraId="3F245DA6" w14:textId="77777777" w:rsidR="009328A6" w:rsidRPr="000F3FEB" w:rsidRDefault="009328A6" w:rsidP="009328A6">
      <w:pPr>
        <w:numPr>
          <w:ilvl w:val="0"/>
          <w:numId w:val="11"/>
        </w:numPr>
        <w:rPr>
          <w:rFonts w:ascii="Times New Roman" w:hAnsi="Times New Roman" w:cs="Times New Roman"/>
          <w:sz w:val="24"/>
          <w:szCs w:val="24"/>
        </w:rPr>
      </w:pPr>
      <w:r w:rsidRPr="000F3FEB">
        <w:rPr>
          <w:rFonts w:ascii="Times New Roman" w:hAnsi="Times New Roman" w:cs="Times New Roman"/>
          <w:sz w:val="24"/>
          <w:szCs w:val="24"/>
        </w:rPr>
        <w:t xml:space="preserve">Translation Skills </w:t>
      </w:r>
    </w:p>
    <w:p w14:paraId="71296EB0" w14:textId="77777777" w:rsidR="009328A6" w:rsidRPr="000F3FEB" w:rsidRDefault="009328A6" w:rsidP="009328A6">
      <w:pPr>
        <w:numPr>
          <w:ilvl w:val="0"/>
          <w:numId w:val="11"/>
        </w:numPr>
        <w:rPr>
          <w:rFonts w:ascii="Times New Roman" w:hAnsi="Times New Roman" w:cs="Times New Roman"/>
          <w:sz w:val="24"/>
          <w:szCs w:val="24"/>
        </w:rPr>
      </w:pPr>
      <w:r w:rsidRPr="000F3FEB">
        <w:rPr>
          <w:rFonts w:ascii="Times New Roman" w:hAnsi="Times New Roman" w:cs="Times New Roman"/>
          <w:sz w:val="24"/>
          <w:szCs w:val="24"/>
        </w:rPr>
        <w:t xml:space="preserve">Proofreading and Editing: </w:t>
      </w:r>
    </w:p>
    <w:p w14:paraId="5D88376B" w14:textId="77777777" w:rsidR="009328A6" w:rsidRPr="000F3FEB" w:rsidRDefault="009328A6" w:rsidP="009328A6">
      <w:pPr>
        <w:numPr>
          <w:ilvl w:val="0"/>
          <w:numId w:val="11"/>
        </w:numPr>
        <w:rPr>
          <w:rFonts w:ascii="Times New Roman" w:hAnsi="Times New Roman" w:cs="Times New Roman"/>
          <w:sz w:val="24"/>
          <w:szCs w:val="24"/>
        </w:rPr>
      </w:pPr>
      <w:r w:rsidRPr="000F3FEB">
        <w:rPr>
          <w:rFonts w:ascii="Times New Roman" w:hAnsi="Times New Roman" w:cs="Times New Roman"/>
          <w:sz w:val="24"/>
          <w:szCs w:val="24"/>
        </w:rPr>
        <w:t xml:space="preserve">Research Skills </w:t>
      </w:r>
    </w:p>
    <w:p w14:paraId="4DC2E9D9" w14:textId="77777777" w:rsidR="009328A6" w:rsidRPr="000F3FEB" w:rsidRDefault="009328A6" w:rsidP="009328A6">
      <w:pPr>
        <w:numPr>
          <w:ilvl w:val="0"/>
          <w:numId w:val="11"/>
        </w:numPr>
        <w:rPr>
          <w:rFonts w:ascii="Times New Roman" w:hAnsi="Times New Roman" w:cs="Times New Roman"/>
          <w:sz w:val="24"/>
          <w:szCs w:val="24"/>
        </w:rPr>
      </w:pPr>
      <w:r w:rsidRPr="000F3FEB">
        <w:rPr>
          <w:rFonts w:ascii="Times New Roman" w:hAnsi="Times New Roman" w:cs="Times New Roman"/>
          <w:sz w:val="24"/>
          <w:szCs w:val="24"/>
        </w:rPr>
        <w:t xml:space="preserve">Language Proficiency </w:t>
      </w:r>
    </w:p>
    <w:p w14:paraId="49920BD7" w14:textId="77777777" w:rsidR="009328A6" w:rsidRDefault="009328A6" w:rsidP="009328A6">
      <w:pPr>
        <w:rPr>
          <w:rFonts w:ascii="Times New Roman" w:hAnsi="Times New Roman" w:cs="Times New Roman"/>
          <w:b/>
          <w:sz w:val="24"/>
          <w:szCs w:val="24"/>
        </w:rPr>
        <w:sectPr w:rsidR="009328A6" w:rsidSect="009328A6">
          <w:type w:val="continuous"/>
          <w:pgSz w:w="12240" w:h="15840"/>
          <w:pgMar w:top="29" w:right="1620" w:bottom="247" w:left="979" w:header="720" w:footer="720" w:gutter="0"/>
          <w:cols w:num="2" w:space="720"/>
        </w:sectPr>
      </w:pPr>
    </w:p>
    <w:p w14:paraId="02DD0110" w14:textId="77777777" w:rsidR="009328A6" w:rsidRPr="000F3FEB" w:rsidRDefault="009328A6" w:rsidP="009328A6">
      <w:pPr>
        <w:rPr>
          <w:rFonts w:ascii="Times New Roman" w:hAnsi="Times New Roman" w:cs="Times New Roman"/>
          <w:b/>
          <w:sz w:val="24"/>
          <w:szCs w:val="24"/>
        </w:rPr>
      </w:pPr>
    </w:p>
    <w:p w14:paraId="737E8100" w14:textId="77777777" w:rsidR="009328A6" w:rsidRPr="000F3FEB" w:rsidRDefault="009328A6" w:rsidP="009328A6">
      <w:pPr>
        <w:rPr>
          <w:rFonts w:ascii="Times New Roman" w:hAnsi="Times New Roman" w:cs="Times New Roman"/>
          <w:b/>
          <w:sz w:val="24"/>
          <w:szCs w:val="24"/>
        </w:rPr>
      </w:pPr>
      <w:r w:rsidRPr="000F3FEB">
        <w:rPr>
          <w:rFonts w:ascii="Times New Roman" w:hAnsi="Times New Roman" w:cs="Times New Roman"/>
          <w:b/>
          <w:sz w:val="24"/>
          <w:szCs w:val="24"/>
        </w:rPr>
        <w:t xml:space="preserve">EVIDENCE GUIDE </w:t>
      </w:r>
    </w:p>
    <w:p w14:paraId="5727D410" w14:textId="77777777" w:rsidR="009328A6" w:rsidRPr="000F3FEB" w:rsidRDefault="009328A6" w:rsidP="009328A6">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TableGrid3"/>
        <w:tblW w:w="10016" w:type="dxa"/>
        <w:tblInd w:w="-5" w:type="dxa"/>
        <w:tblCellMar>
          <w:top w:w="5" w:type="dxa"/>
          <w:left w:w="96" w:type="dxa"/>
          <w:right w:w="84" w:type="dxa"/>
        </w:tblCellMar>
        <w:tblLook w:val="04A0" w:firstRow="1" w:lastRow="0" w:firstColumn="1" w:lastColumn="0" w:noHBand="0" w:noVBand="1"/>
      </w:tblPr>
      <w:tblGrid>
        <w:gridCol w:w="3542"/>
        <w:gridCol w:w="6474"/>
      </w:tblGrid>
      <w:tr w:rsidR="009328A6" w:rsidRPr="000F3FEB" w14:paraId="0FBC54B0" w14:textId="77777777" w:rsidTr="003C79FB">
        <w:trPr>
          <w:trHeight w:val="7678"/>
        </w:trPr>
        <w:tc>
          <w:tcPr>
            <w:tcW w:w="3542" w:type="dxa"/>
            <w:tcBorders>
              <w:top w:val="single" w:sz="4" w:space="0" w:color="000000"/>
              <w:left w:val="single" w:sz="4" w:space="0" w:color="000000"/>
              <w:bottom w:val="single" w:sz="4" w:space="0" w:color="000000"/>
              <w:right w:val="single" w:sz="4" w:space="0" w:color="000000"/>
            </w:tcBorders>
          </w:tcPr>
          <w:p w14:paraId="2DFF4C58" w14:textId="5E743410" w:rsidR="009328A6" w:rsidRPr="001675D7" w:rsidRDefault="001675D7" w:rsidP="001675D7">
            <w:pPr>
              <w:rPr>
                <w:szCs w:val="24"/>
              </w:rPr>
            </w:pPr>
            <w:r>
              <w:rPr>
                <w:szCs w:val="24"/>
              </w:rPr>
              <w:lastRenderedPageBreak/>
              <w:t>1.</w:t>
            </w:r>
            <w:r w:rsidR="009328A6" w:rsidRPr="001675D7">
              <w:rPr>
                <w:szCs w:val="24"/>
              </w:rPr>
              <w:t xml:space="preserve">Critical aspects of competency </w:t>
            </w:r>
          </w:p>
        </w:tc>
        <w:tc>
          <w:tcPr>
            <w:tcW w:w="6474" w:type="dxa"/>
            <w:tcBorders>
              <w:top w:val="single" w:sz="4" w:space="0" w:color="000000"/>
              <w:left w:val="single" w:sz="4" w:space="0" w:color="000000"/>
              <w:bottom w:val="single" w:sz="4" w:space="0" w:color="000000"/>
              <w:right w:val="single" w:sz="4" w:space="0" w:color="000000"/>
            </w:tcBorders>
          </w:tcPr>
          <w:p w14:paraId="3620A057"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requires evidence that the candidate can: </w:t>
            </w:r>
          </w:p>
          <w:p w14:paraId="1CB3F150"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1.1 Read Routine and non-routine workplace documents as per workplace procedure </w:t>
            </w:r>
          </w:p>
          <w:p w14:paraId="3E3D5D62" w14:textId="64715692" w:rsidR="009328A6" w:rsidRPr="000F3FEB" w:rsidRDefault="001675D7" w:rsidP="003C79FB">
            <w:pPr>
              <w:rPr>
                <w:rFonts w:ascii="Times New Roman" w:hAnsi="Times New Roman" w:cs="Times New Roman"/>
                <w:sz w:val="24"/>
                <w:szCs w:val="24"/>
              </w:rPr>
            </w:pPr>
            <w:r w:rsidRPr="000F3FEB">
              <w:rPr>
                <w:rFonts w:ascii="Times New Roman" w:hAnsi="Times New Roman" w:cs="Times New Roman"/>
                <w:sz w:val="24"/>
                <w:szCs w:val="24"/>
              </w:rPr>
              <w:t>1.2 interpreted</w:t>
            </w:r>
            <w:r w:rsidR="009328A6" w:rsidRPr="000F3FEB">
              <w:rPr>
                <w:rFonts w:ascii="Times New Roman" w:hAnsi="Times New Roman" w:cs="Times New Roman"/>
                <w:sz w:val="24"/>
                <w:szCs w:val="24"/>
              </w:rPr>
              <w:t xml:space="preserve"> accompanying visual information to support comprehension as per workplace procedure </w:t>
            </w:r>
          </w:p>
          <w:p w14:paraId="533451D7"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1.3 Identified Main ideas, key facts and requirements are as per workplace procedure </w:t>
            </w:r>
          </w:p>
          <w:p w14:paraId="19348BC3"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1.4 Acted on and responded to information and requests as per workplace procedure. </w:t>
            </w:r>
          </w:p>
          <w:p w14:paraId="0FE26579"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1.5 Captured and conveyed Information in written texts and summaries, taking account of cultural differences as per workplace procedure. </w:t>
            </w:r>
          </w:p>
          <w:p w14:paraId="7B5B9E2F"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1.6 Provided, Explanation or comments to clarify meaning as required, especially about culturally-specific details as per workplace procedure </w:t>
            </w:r>
          </w:p>
          <w:p w14:paraId="04D05901" w14:textId="73DB41A1" w:rsidR="009328A6" w:rsidRPr="000F3FEB" w:rsidRDefault="001675D7" w:rsidP="003C79FB">
            <w:pPr>
              <w:rPr>
                <w:rFonts w:ascii="Times New Roman" w:hAnsi="Times New Roman" w:cs="Times New Roman"/>
                <w:sz w:val="24"/>
                <w:szCs w:val="24"/>
              </w:rPr>
            </w:pPr>
            <w:r w:rsidRPr="000F3FEB">
              <w:rPr>
                <w:rFonts w:ascii="Times New Roman" w:hAnsi="Times New Roman" w:cs="Times New Roman"/>
                <w:sz w:val="24"/>
                <w:szCs w:val="24"/>
              </w:rPr>
              <w:t>1.7 Prepared</w:t>
            </w:r>
            <w:r w:rsidR="009328A6" w:rsidRPr="000F3FEB">
              <w:rPr>
                <w:rFonts w:ascii="Times New Roman" w:hAnsi="Times New Roman" w:cs="Times New Roman"/>
                <w:sz w:val="24"/>
                <w:szCs w:val="24"/>
              </w:rPr>
              <w:t xml:space="preserve"> accurate routine workplace documents using key words, phrases, simple sentences and visual aids as per workplace procedure </w:t>
            </w:r>
          </w:p>
          <w:p w14:paraId="47F32C71"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1.8 Conveyed Main ideas, facts and details in written text are as per workplace procedure </w:t>
            </w:r>
          </w:p>
          <w:p w14:paraId="56FCC3EA"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1.9 Clear written directions and instructions in a correctly ordered sequence. </w:t>
            </w:r>
          </w:p>
          <w:p w14:paraId="39F4D22F"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1.10 </w:t>
            </w:r>
            <w:r w:rsidRPr="000F3FEB">
              <w:rPr>
                <w:rFonts w:ascii="Times New Roman" w:hAnsi="Times New Roman" w:cs="Times New Roman"/>
                <w:sz w:val="24"/>
                <w:szCs w:val="24"/>
              </w:rPr>
              <w:tab/>
              <w:t xml:space="preserve">Supported written communication with use of appropriately sequenced expressions and questions as per workplace procedure. </w:t>
            </w:r>
          </w:p>
          <w:p w14:paraId="00301751"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1.11 </w:t>
            </w:r>
            <w:r w:rsidRPr="000F3FEB">
              <w:rPr>
                <w:rFonts w:ascii="Times New Roman" w:hAnsi="Times New Roman" w:cs="Times New Roman"/>
                <w:sz w:val="24"/>
                <w:szCs w:val="24"/>
              </w:rPr>
              <w:tab/>
              <w:t xml:space="preserve">Wrote Information in appropriate place as per workplace procedure. </w:t>
            </w:r>
          </w:p>
          <w:p w14:paraId="4FFB216B"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1.12 </w:t>
            </w:r>
            <w:r w:rsidRPr="000F3FEB">
              <w:rPr>
                <w:rFonts w:ascii="Times New Roman" w:hAnsi="Times New Roman" w:cs="Times New Roman"/>
                <w:sz w:val="24"/>
                <w:szCs w:val="24"/>
              </w:rPr>
              <w:tab/>
              <w:t xml:space="preserve">Adhered to Workplace and cultural conventions and protocols as per workplace procedure </w:t>
            </w:r>
          </w:p>
          <w:p w14:paraId="703DD90A"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1.13 Provide written responses to documents in accordance to form and tone. </w:t>
            </w:r>
          </w:p>
        </w:tc>
      </w:tr>
      <w:tr w:rsidR="009328A6" w:rsidRPr="000F3FEB" w14:paraId="278FF3BE" w14:textId="77777777" w:rsidTr="003C79FB">
        <w:trPr>
          <w:trHeight w:val="1531"/>
        </w:trPr>
        <w:tc>
          <w:tcPr>
            <w:tcW w:w="3542" w:type="dxa"/>
            <w:tcBorders>
              <w:top w:val="single" w:sz="4" w:space="0" w:color="000000"/>
              <w:left w:val="single" w:sz="4" w:space="0" w:color="000000"/>
              <w:bottom w:val="single" w:sz="4" w:space="0" w:color="000000"/>
              <w:right w:val="single" w:sz="4" w:space="0" w:color="000000"/>
            </w:tcBorders>
          </w:tcPr>
          <w:p w14:paraId="4709A7BF" w14:textId="77777777" w:rsidR="009328A6" w:rsidRPr="00A53081" w:rsidRDefault="009328A6" w:rsidP="003C79FB">
            <w:pPr>
              <w:pStyle w:val="ListParagraph"/>
              <w:numPr>
                <w:ilvl w:val="0"/>
                <w:numId w:val="222"/>
              </w:numPr>
              <w:spacing w:after="0" w:line="240" w:lineRule="auto"/>
              <w:rPr>
                <w:rFonts w:eastAsiaTheme="minorEastAsia"/>
                <w:szCs w:val="24"/>
              </w:rPr>
            </w:pPr>
            <w:r w:rsidRPr="00A53081">
              <w:rPr>
                <w:rFonts w:eastAsiaTheme="minorEastAsia"/>
                <w:szCs w:val="24"/>
              </w:rPr>
              <w:t xml:space="preserve">Resource implications </w:t>
            </w:r>
          </w:p>
        </w:tc>
        <w:tc>
          <w:tcPr>
            <w:tcW w:w="6474" w:type="dxa"/>
            <w:tcBorders>
              <w:top w:val="single" w:sz="4" w:space="0" w:color="000000"/>
              <w:left w:val="single" w:sz="4" w:space="0" w:color="000000"/>
              <w:bottom w:val="single" w:sz="4" w:space="0" w:color="000000"/>
              <w:right w:val="single" w:sz="4" w:space="0" w:color="000000"/>
            </w:tcBorders>
          </w:tcPr>
          <w:p w14:paraId="587532FC"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2331DD44" w14:textId="77777777" w:rsidR="009328A6" w:rsidRPr="000F3FEB" w:rsidRDefault="009328A6" w:rsidP="003C79FB">
            <w:pPr>
              <w:numPr>
                <w:ilvl w:val="0"/>
                <w:numId w:val="71"/>
              </w:numPr>
              <w:ind w:left="226" w:hanging="90"/>
              <w:rPr>
                <w:rFonts w:ascii="Times New Roman" w:hAnsi="Times New Roman" w:cs="Times New Roman"/>
                <w:sz w:val="24"/>
                <w:szCs w:val="24"/>
              </w:rPr>
            </w:pPr>
            <w:r w:rsidRPr="000F3FEB">
              <w:rPr>
                <w:rFonts w:ascii="Times New Roman" w:hAnsi="Times New Roman" w:cs="Times New Roman"/>
                <w:sz w:val="24"/>
                <w:szCs w:val="24"/>
              </w:rPr>
              <w:t xml:space="preserve">Appropriately simulated environment where assessment can take place </w:t>
            </w:r>
          </w:p>
          <w:p w14:paraId="4B024CE0" w14:textId="77777777" w:rsidR="009328A6" w:rsidRPr="000F3FEB" w:rsidRDefault="009328A6" w:rsidP="003C79FB">
            <w:pPr>
              <w:numPr>
                <w:ilvl w:val="0"/>
                <w:numId w:val="71"/>
              </w:numPr>
              <w:ind w:left="226" w:hanging="90"/>
              <w:rPr>
                <w:rFonts w:ascii="Times New Roman" w:hAnsi="Times New Roman" w:cs="Times New Roman"/>
                <w:sz w:val="24"/>
                <w:szCs w:val="24"/>
              </w:rPr>
            </w:pPr>
            <w:r w:rsidRPr="000F3FEB">
              <w:rPr>
                <w:rFonts w:ascii="Times New Roman" w:hAnsi="Times New Roman" w:cs="Times New Roman"/>
                <w:sz w:val="24"/>
                <w:szCs w:val="24"/>
              </w:rPr>
              <w:t xml:space="preserve">Access to relevant work environment </w:t>
            </w:r>
          </w:p>
          <w:p w14:paraId="324BF8AE" w14:textId="77777777" w:rsidR="009328A6" w:rsidRPr="000F3FEB" w:rsidRDefault="009328A6" w:rsidP="003C79FB">
            <w:pPr>
              <w:numPr>
                <w:ilvl w:val="0"/>
                <w:numId w:val="71"/>
              </w:numPr>
              <w:ind w:left="226" w:hanging="90"/>
              <w:rPr>
                <w:rFonts w:ascii="Times New Roman" w:hAnsi="Times New Roman" w:cs="Times New Roman"/>
                <w:sz w:val="24"/>
                <w:szCs w:val="24"/>
              </w:rPr>
            </w:pPr>
            <w:r w:rsidRPr="000F3FEB">
              <w:rPr>
                <w:rFonts w:ascii="Times New Roman" w:hAnsi="Times New Roman" w:cs="Times New Roman"/>
                <w:sz w:val="24"/>
                <w:szCs w:val="24"/>
              </w:rPr>
              <w:t xml:space="preserve">Resources relevant to the proposed activities or tasks </w:t>
            </w:r>
          </w:p>
        </w:tc>
      </w:tr>
      <w:tr w:rsidR="009328A6" w:rsidRPr="000F3FEB" w14:paraId="6AAA913C" w14:textId="77777777" w:rsidTr="003C79FB">
        <w:trPr>
          <w:trHeight w:val="991"/>
        </w:trPr>
        <w:tc>
          <w:tcPr>
            <w:tcW w:w="3542" w:type="dxa"/>
            <w:tcBorders>
              <w:top w:val="single" w:sz="4" w:space="0" w:color="000000"/>
              <w:left w:val="single" w:sz="4" w:space="0" w:color="000000"/>
              <w:bottom w:val="single" w:sz="4" w:space="0" w:color="000000"/>
              <w:right w:val="single" w:sz="4" w:space="0" w:color="000000"/>
            </w:tcBorders>
          </w:tcPr>
          <w:p w14:paraId="58869345" w14:textId="77777777" w:rsidR="009328A6" w:rsidRPr="00A53081" w:rsidRDefault="009328A6" w:rsidP="003C79FB">
            <w:pPr>
              <w:pStyle w:val="ListParagraph"/>
              <w:numPr>
                <w:ilvl w:val="0"/>
                <w:numId w:val="222"/>
              </w:numPr>
              <w:spacing w:after="0" w:line="240" w:lineRule="auto"/>
              <w:rPr>
                <w:rFonts w:eastAsiaTheme="minorEastAsia"/>
                <w:szCs w:val="24"/>
              </w:rPr>
            </w:pPr>
            <w:r w:rsidRPr="00A53081">
              <w:rPr>
                <w:rFonts w:eastAsiaTheme="minorEastAsia"/>
                <w:szCs w:val="24"/>
              </w:rPr>
              <w:t xml:space="preserve">Methods of assessment </w:t>
            </w:r>
          </w:p>
        </w:tc>
        <w:tc>
          <w:tcPr>
            <w:tcW w:w="6474" w:type="dxa"/>
            <w:tcBorders>
              <w:top w:val="single" w:sz="4" w:space="0" w:color="000000"/>
              <w:left w:val="single" w:sz="4" w:space="0" w:color="000000"/>
              <w:bottom w:val="single" w:sz="4" w:space="0" w:color="000000"/>
              <w:right w:val="single" w:sz="4" w:space="0" w:color="000000"/>
            </w:tcBorders>
          </w:tcPr>
          <w:p w14:paraId="3DCC9057"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assessed through: </w:t>
            </w:r>
          </w:p>
          <w:p w14:paraId="6BCA1E03" w14:textId="77777777" w:rsidR="009328A6" w:rsidRPr="000F3FEB" w:rsidRDefault="009328A6" w:rsidP="003C79FB">
            <w:pPr>
              <w:numPr>
                <w:ilvl w:val="0"/>
                <w:numId w:val="72"/>
              </w:numPr>
              <w:rPr>
                <w:rFonts w:ascii="Times New Roman" w:hAnsi="Times New Roman" w:cs="Times New Roman"/>
                <w:sz w:val="24"/>
                <w:szCs w:val="24"/>
              </w:rPr>
            </w:pPr>
            <w:r w:rsidRPr="000F3FEB">
              <w:rPr>
                <w:rFonts w:ascii="Times New Roman" w:hAnsi="Times New Roman" w:cs="Times New Roman"/>
                <w:sz w:val="24"/>
                <w:szCs w:val="24"/>
              </w:rPr>
              <w:t xml:space="preserve">Oral assessment </w:t>
            </w:r>
          </w:p>
          <w:p w14:paraId="43EE5313" w14:textId="77777777" w:rsidR="009328A6" w:rsidRPr="000F3FEB" w:rsidRDefault="009328A6" w:rsidP="003C79FB">
            <w:pPr>
              <w:numPr>
                <w:ilvl w:val="0"/>
                <w:numId w:val="72"/>
              </w:numPr>
              <w:rPr>
                <w:rFonts w:ascii="Times New Roman" w:hAnsi="Times New Roman" w:cs="Times New Roman"/>
                <w:sz w:val="24"/>
                <w:szCs w:val="24"/>
              </w:rPr>
            </w:pPr>
            <w:r w:rsidRPr="000F3FEB">
              <w:rPr>
                <w:rFonts w:ascii="Times New Roman" w:hAnsi="Times New Roman" w:cs="Times New Roman"/>
                <w:sz w:val="24"/>
                <w:szCs w:val="24"/>
              </w:rPr>
              <w:t xml:space="preserve">Written assessment </w:t>
            </w:r>
          </w:p>
          <w:p w14:paraId="28F5CEA7" w14:textId="77777777" w:rsidR="009328A6" w:rsidRPr="000F3FEB" w:rsidRDefault="009328A6" w:rsidP="003C79FB">
            <w:pPr>
              <w:numPr>
                <w:ilvl w:val="0"/>
                <w:numId w:val="72"/>
              </w:numPr>
              <w:rPr>
                <w:rFonts w:ascii="Times New Roman" w:hAnsi="Times New Roman" w:cs="Times New Roman"/>
                <w:sz w:val="24"/>
                <w:szCs w:val="24"/>
              </w:rPr>
            </w:pPr>
            <w:r w:rsidRPr="000F3FEB">
              <w:rPr>
                <w:rFonts w:ascii="Times New Roman" w:hAnsi="Times New Roman" w:cs="Times New Roman"/>
                <w:sz w:val="24"/>
                <w:szCs w:val="24"/>
              </w:rPr>
              <w:t xml:space="preserve">Practical assessment </w:t>
            </w:r>
          </w:p>
          <w:p w14:paraId="7905B2D5" w14:textId="77777777" w:rsidR="009328A6" w:rsidRPr="000F3FEB" w:rsidRDefault="009328A6" w:rsidP="003C79FB">
            <w:pPr>
              <w:ind w:left="362"/>
              <w:rPr>
                <w:rFonts w:ascii="Times New Roman" w:hAnsi="Times New Roman" w:cs="Times New Roman"/>
                <w:sz w:val="24"/>
                <w:szCs w:val="24"/>
              </w:rPr>
            </w:pPr>
          </w:p>
        </w:tc>
      </w:tr>
      <w:tr w:rsidR="009328A6" w:rsidRPr="000F3FEB" w14:paraId="02DD8ABF" w14:textId="77777777" w:rsidTr="003C79FB">
        <w:trPr>
          <w:trHeight w:val="973"/>
        </w:trPr>
        <w:tc>
          <w:tcPr>
            <w:tcW w:w="3542" w:type="dxa"/>
            <w:tcBorders>
              <w:top w:val="single" w:sz="4" w:space="0" w:color="000000"/>
              <w:left w:val="single" w:sz="4" w:space="0" w:color="000000"/>
              <w:bottom w:val="single" w:sz="4" w:space="0" w:color="000000"/>
              <w:right w:val="single" w:sz="4" w:space="0" w:color="000000"/>
            </w:tcBorders>
          </w:tcPr>
          <w:p w14:paraId="2C928E61" w14:textId="77777777" w:rsidR="009328A6" w:rsidRPr="00A53081" w:rsidRDefault="009328A6" w:rsidP="003C79FB">
            <w:pPr>
              <w:pStyle w:val="ListParagraph"/>
              <w:numPr>
                <w:ilvl w:val="0"/>
                <w:numId w:val="222"/>
              </w:numPr>
              <w:spacing w:after="0" w:line="240" w:lineRule="auto"/>
              <w:rPr>
                <w:rFonts w:eastAsiaTheme="minorEastAsia"/>
                <w:szCs w:val="24"/>
              </w:rPr>
            </w:pPr>
            <w:r w:rsidRPr="00A53081">
              <w:rPr>
                <w:rFonts w:eastAsiaTheme="minorEastAsia"/>
                <w:szCs w:val="24"/>
              </w:rPr>
              <w:t xml:space="preserve">Context of assessment </w:t>
            </w:r>
          </w:p>
        </w:tc>
        <w:tc>
          <w:tcPr>
            <w:tcW w:w="6474" w:type="dxa"/>
            <w:tcBorders>
              <w:top w:val="single" w:sz="4" w:space="0" w:color="000000"/>
              <w:left w:val="single" w:sz="4" w:space="0" w:color="000000"/>
              <w:bottom w:val="single" w:sz="4" w:space="0" w:color="000000"/>
              <w:right w:val="single" w:sz="4" w:space="0" w:color="000000"/>
            </w:tcBorders>
          </w:tcPr>
          <w:p w14:paraId="0D6CE214"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2529CDA4" w14:textId="77777777" w:rsidR="009328A6" w:rsidRPr="000F3FEB" w:rsidRDefault="009328A6" w:rsidP="003C79FB">
            <w:pPr>
              <w:numPr>
                <w:ilvl w:val="0"/>
                <w:numId w:val="73"/>
              </w:numPr>
              <w:ind w:left="316"/>
              <w:rPr>
                <w:rFonts w:ascii="Times New Roman" w:hAnsi="Times New Roman" w:cs="Times New Roman"/>
                <w:sz w:val="24"/>
                <w:szCs w:val="24"/>
              </w:rPr>
            </w:pPr>
            <w:r w:rsidRPr="000F3FEB">
              <w:rPr>
                <w:rFonts w:ascii="Times New Roman" w:hAnsi="Times New Roman" w:cs="Times New Roman"/>
                <w:sz w:val="24"/>
                <w:szCs w:val="24"/>
              </w:rPr>
              <w:t xml:space="preserve">Workplace </w:t>
            </w:r>
          </w:p>
          <w:p w14:paraId="4FC2E525" w14:textId="77777777" w:rsidR="009328A6" w:rsidRPr="000F3FEB" w:rsidRDefault="009328A6" w:rsidP="003C79FB">
            <w:pPr>
              <w:numPr>
                <w:ilvl w:val="0"/>
                <w:numId w:val="73"/>
              </w:numPr>
              <w:ind w:left="316"/>
              <w:rPr>
                <w:rFonts w:ascii="Times New Roman" w:hAnsi="Times New Roman" w:cs="Times New Roman"/>
                <w:sz w:val="24"/>
                <w:szCs w:val="24"/>
              </w:rPr>
            </w:pPr>
            <w:r w:rsidRPr="000F3FEB">
              <w:rPr>
                <w:rFonts w:ascii="Times New Roman" w:hAnsi="Times New Roman" w:cs="Times New Roman"/>
                <w:sz w:val="24"/>
                <w:szCs w:val="24"/>
              </w:rPr>
              <w:t xml:space="preserve">Simulated workplace </w:t>
            </w:r>
          </w:p>
        </w:tc>
      </w:tr>
      <w:tr w:rsidR="009328A6" w:rsidRPr="000F3FEB" w14:paraId="435942C6" w14:textId="77777777" w:rsidTr="003C79FB">
        <w:trPr>
          <w:trHeight w:val="703"/>
        </w:trPr>
        <w:tc>
          <w:tcPr>
            <w:tcW w:w="3542" w:type="dxa"/>
            <w:tcBorders>
              <w:top w:val="single" w:sz="4" w:space="0" w:color="000000"/>
              <w:left w:val="single" w:sz="4" w:space="0" w:color="000000"/>
              <w:bottom w:val="single" w:sz="4" w:space="0" w:color="000000"/>
              <w:right w:val="single" w:sz="4" w:space="0" w:color="000000"/>
            </w:tcBorders>
          </w:tcPr>
          <w:p w14:paraId="08206DBF" w14:textId="77777777" w:rsidR="009328A6" w:rsidRPr="00A53081" w:rsidRDefault="009328A6" w:rsidP="003C79FB">
            <w:pPr>
              <w:pStyle w:val="ListParagraph"/>
              <w:numPr>
                <w:ilvl w:val="0"/>
                <w:numId w:val="222"/>
              </w:numPr>
              <w:spacing w:after="0" w:line="240" w:lineRule="auto"/>
              <w:rPr>
                <w:rFonts w:eastAsiaTheme="minorEastAsia"/>
                <w:szCs w:val="24"/>
              </w:rPr>
            </w:pPr>
            <w:r w:rsidRPr="00A53081">
              <w:rPr>
                <w:rFonts w:eastAsiaTheme="minorEastAsia"/>
                <w:szCs w:val="24"/>
              </w:rPr>
              <w:t xml:space="preserve">Guidance information for assessment </w:t>
            </w:r>
          </w:p>
        </w:tc>
        <w:tc>
          <w:tcPr>
            <w:tcW w:w="6474" w:type="dxa"/>
            <w:tcBorders>
              <w:top w:val="single" w:sz="4" w:space="0" w:color="000000"/>
              <w:left w:val="single" w:sz="4" w:space="0" w:color="000000"/>
              <w:bottom w:val="single" w:sz="4" w:space="0" w:color="000000"/>
              <w:right w:val="single" w:sz="4" w:space="0" w:color="000000"/>
            </w:tcBorders>
          </w:tcPr>
          <w:p w14:paraId="5F1F003E" w14:textId="77777777" w:rsidR="009328A6" w:rsidRPr="000F3FEB" w:rsidRDefault="009328A6" w:rsidP="003C79FB">
            <w:pPr>
              <w:rPr>
                <w:rFonts w:ascii="Times New Roman" w:hAnsi="Times New Roman" w:cs="Times New Roman"/>
                <w:sz w:val="24"/>
                <w:szCs w:val="24"/>
              </w:rPr>
            </w:pPr>
            <w:r w:rsidRPr="000F3FEB">
              <w:rPr>
                <w:rFonts w:ascii="Times New Roman" w:hAnsi="Times New Roman" w:cs="Times New Roman"/>
                <w:sz w:val="24"/>
                <w:szCs w:val="24"/>
              </w:rPr>
              <w:t xml:space="preserve">Holistic assessment with other units relevant to the industry sector and workplace job role is recommended. </w:t>
            </w:r>
          </w:p>
        </w:tc>
      </w:tr>
    </w:tbl>
    <w:p w14:paraId="4ACDF3D7" w14:textId="77777777" w:rsidR="00A53081" w:rsidRDefault="00A53081" w:rsidP="000F2F73">
      <w:pPr>
        <w:pStyle w:val="Heading2"/>
        <w:ind w:hanging="1179"/>
        <w:rPr>
          <w:szCs w:val="24"/>
        </w:rPr>
      </w:pPr>
    </w:p>
    <w:p w14:paraId="4EEFD150" w14:textId="77777777" w:rsidR="009328A6" w:rsidRDefault="009328A6" w:rsidP="009328A6"/>
    <w:p w14:paraId="1CE14071" w14:textId="77777777" w:rsidR="009328A6" w:rsidRDefault="009328A6" w:rsidP="009328A6"/>
    <w:p w14:paraId="6CA54D9E" w14:textId="77777777" w:rsidR="009328A6" w:rsidRDefault="009328A6" w:rsidP="009328A6"/>
    <w:p w14:paraId="3E59257B" w14:textId="77777777" w:rsidR="009328A6" w:rsidRDefault="009328A6" w:rsidP="009328A6"/>
    <w:p w14:paraId="2A3C0B86" w14:textId="3F3FC59F" w:rsidR="00610A73" w:rsidRPr="00420CA1" w:rsidRDefault="00610A73" w:rsidP="00420CA1">
      <w:pPr>
        <w:pStyle w:val="Heading3"/>
        <w:jc w:val="center"/>
        <w:rPr>
          <w:rFonts w:ascii="Times New Roman" w:hAnsi="Times New Roman" w:cs="Times New Roman"/>
          <w:b/>
          <w:bCs/>
          <w:color w:val="auto"/>
        </w:rPr>
      </w:pPr>
      <w:bookmarkStart w:id="43" w:name="_Toc197016350"/>
      <w:r w:rsidRPr="00420CA1">
        <w:rPr>
          <w:rFonts w:ascii="Times New Roman" w:hAnsi="Times New Roman" w:cs="Times New Roman"/>
          <w:b/>
          <w:bCs/>
          <w:color w:val="auto"/>
        </w:rPr>
        <w:t xml:space="preserve">READ AND WRITE </w:t>
      </w:r>
      <w:r w:rsidR="001675D7" w:rsidRPr="00420CA1">
        <w:rPr>
          <w:rFonts w:ascii="Times New Roman" w:hAnsi="Times New Roman" w:cs="Times New Roman"/>
          <w:b/>
          <w:bCs/>
          <w:color w:val="auto"/>
        </w:rPr>
        <w:t>INFORMATION IN A LANGUAGE OTHER THAN ENGLISH</w:t>
      </w:r>
      <w:bookmarkEnd w:id="43"/>
    </w:p>
    <w:p w14:paraId="5C92E640" w14:textId="06DFE96D" w:rsidR="00610A73" w:rsidRPr="004E1D11" w:rsidRDefault="00610A73" w:rsidP="00610A73">
      <w:pPr>
        <w:rPr>
          <w:rFonts w:ascii="Times New Roman" w:hAnsi="Times New Roman" w:cs="Times New Roman"/>
          <w:b/>
          <w:color w:val="FF0000"/>
          <w:sz w:val="24"/>
          <w:szCs w:val="24"/>
        </w:rPr>
      </w:pPr>
      <w:r>
        <w:rPr>
          <w:rFonts w:ascii="Times New Roman" w:hAnsi="Times New Roman" w:cs="Times New Roman"/>
          <w:b/>
          <w:sz w:val="24"/>
          <w:szCs w:val="24"/>
        </w:rPr>
        <w:t xml:space="preserve"> UNIT CODE: 1015 351 </w:t>
      </w:r>
    </w:p>
    <w:p w14:paraId="0A980589" w14:textId="77777777" w:rsidR="00610A73" w:rsidRDefault="00610A73" w:rsidP="00610A73">
      <w:pPr>
        <w:rPr>
          <w:rFonts w:ascii="Times New Roman" w:hAnsi="Times New Roman" w:cs="Times New Roman"/>
          <w:b/>
          <w:sz w:val="24"/>
          <w:szCs w:val="24"/>
        </w:rPr>
      </w:pPr>
      <w:r w:rsidRPr="000F3FEB">
        <w:rPr>
          <w:rFonts w:ascii="Times New Roman" w:hAnsi="Times New Roman" w:cs="Times New Roman"/>
          <w:b/>
          <w:sz w:val="24"/>
          <w:szCs w:val="24"/>
        </w:rPr>
        <w:t xml:space="preserve">UNIT DESCIRPTION </w:t>
      </w:r>
    </w:p>
    <w:p w14:paraId="05191BE9" w14:textId="77777777" w:rsidR="00610A73" w:rsidRPr="00F6499A" w:rsidRDefault="00610A73" w:rsidP="00610A73">
      <w:pPr>
        <w:spacing w:line="276" w:lineRule="auto"/>
        <w:jc w:val="both"/>
        <w:rPr>
          <w:rFonts w:ascii="Times New Roman" w:hAnsi="Times New Roman" w:cs="Times New Roman"/>
          <w:sz w:val="24"/>
          <w:szCs w:val="24"/>
        </w:rPr>
      </w:pPr>
      <w:r w:rsidRPr="00F6499A">
        <w:rPr>
          <w:rFonts w:ascii="Times New Roman" w:hAnsi="Times New Roman" w:cs="Times New Roman"/>
          <w:sz w:val="24"/>
          <w:szCs w:val="24"/>
        </w:rPr>
        <w:t>This unit describes the performance outcomes, skills and knowledge required to Apply Beginner Foreign Language Skills. It involves conversing with others, providing detailed information and advice, responding to unpredictable situations and problems, conducting negotiations at a functional level, reading workplace documents, providing informal written translations and writing simple routine workplace documents in a foreign language.</w:t>
      </w:r>
    </w:p>
    <w:p w14:paraId="2F506388" w14:textId="77777777" w:rsidR="00610A73" w:rsidRPr="000F3FEB" w:rsidRDefault="00610A73" w:rsidP="00610A73">
      <w:pPr>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3"/>
        <w:tblW w:w="9810" w:type="dxa"/>
        <w:tblInd w:w="-5" w:type="dxa"/>
        <w:tblCellMar>
          <w:top w:w="14" w:type="dxa"/>
          <w:left w:w="5" w:type="dxa"/>
          <w:right w:w="39" w:type="dxa"/>
        </w:tblCellMar>
        <w:tblLook w:val="04A0" w:firstRow="1" w:lastRow="0" w:firstColumn="1" w:lastColumn="0" w:noHBand="0" w:noVBand="1"/>
      </w:tblPr>
      <w:tblGrid>
        <w:gridCol w:w="3545"/>
        <w:gridCol w:w="6265"/>
      </w:tblGrid>
      <w:tr w:rsidR="00610A73" w:rsidRPr="000F3FEB" w14:paraId="56647B40" w14:textId="77777777" w:rsidTr="003C79FB">
        <w:trPr>
          <w:trHeight w:val="528"/>
        </w:trPr>
        <w:tc>
          <w:tcPr>
            <w:tcW w:w="3545" w:type="dxa"/>
            <w:tcBorders>
              <w:top w:val="single" w:sz="4" w:space="0" w:color="000000"/>
              <w:left w:val="single" w:sz="4" w:space="0" w:color="000000"/>
              <w:bottom w:val="single" w:sz="4" w:space="0" w:color="000000"/>
              <w:right w:val="single" w:sz="4" w:space="0" w:color="000000"/>
            </w:tcBorders>
          </w:tcPr>
          <w:p w14:paraId="3A07207D"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b/>
                <w:sz w:val="24"/>
                <w:szCs w:val="24"/>
              </w:rPr>
              <w:t xml:space="preserve">ELEMENTS </w:t>
            </w:r>
          </w:p>
        </w:tc>
        <w:tc>
          <w:tcPr>
            <w:tcW w:w="6265" w:type="dxa"/>
            <w:tcBorders>
              <w:top w:val="single" w:sz="4" w:space="0" w:color="000000"/>
              <w:left w:val="single" w:sz="4" w:space="0" w:color="000000"/>
              <w:bottom w:val="single" w:sz="4" w:space="0" w:color="000000"/>
              <w:right w:val="single" w:sz="4" w:space="0" w:color="000000"/>
            </w:tcBorders>
          </w:tcPr>
          <w:p w14:paraId="3E762B36"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tc>
      </w:tr>
      <w:tr w:rsidR="00610A73" w:rsidRPr="000F3FEB" w14:paraId="7E11CC80" w14:textId="77777777" w:rsidTr="003C79FB">
        <w:trPr>
          <w:trHeight w:val="723"/>
        </w:trPr>
        <w:tc>
          <w:tcPr>
            <w:tcW w:w="3545" w:type="dxa"/>
            <w:tcBorders>
              <w:top w:val="single" w:sz="4" w:space="0" w:color="000000"/>
              <w:left w:val="single" w:sz="4" w:space="0" w:color="000000"/>
              <w:bottom w:val="single" w:sz="4" w:space="0" w:color="000000"/>
              <w:right w:val="single" w:sz="4" w:space="0" w:color="000000"/>
            </w:tcBorders>
          </w:tcPr>
          <w:p w14:paraId="67D92EC6"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Elements describe the essential outcomes. </w:t>
            </w:r>
          </w:p>
        </w:tc>
        <w:tc>
          <w:tcPr>
            <w:tcW w:w="6265" w:type="dxa"/>
            <w:tcBorders>
              <w:top w:val="single" w:sz="4" w:space="0" w:color="000000"/>
              <w:left w:val="single" w:sz="4" w:space="0" w:color="000000"/>
              <w:bottom w:val="single" w:sz="4" w:space="0" w:color="000000"/>
              <w:right w:val="single" w:sz="4" w:space="0" w:color="000000"/>
            </w:tcBorders>
          </w:tcPr>
          <w:p w14:paraId="11E44AAF"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Performance criteria describe the performance needed to demonstrate achievement of the element. </w:t>
            </w:r>
          </w:p>
        </w:tc>
      </w:tr>
      <w:tr w:rsidR="00610A73" w:rsidRPr="000F3FEB" w14:paraId="08CA4B44" w14:textId="77777777" w:rsidTr="003C79FB">
        <w:trPr>
          <w:trHeight w:val="2881"/>
        </w:trPr>
        <w:tc>
          <w:tcPr>
            <w:tcW w:w="3545" w:type="dxa"/>
            <w:tcBorders>
              <w:top w:val="single" w:sz="4" w:space="0" w:color="000000"/>
              <w:left w:val="single" w:sz="4" w:space="0" w:color="000000"/>
              <w:bottom w:val="single" w:sz="4" w:space="0" w:color="000000"/>
              <w:right w:val="single" w:sz="4" w:space="0" w:color="000000"/>
            </w:tcBorders>
          </w:tcPr>
          <w:p w14:paraId="0BDF3BCC"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1. Converse with others in a </w:t>
            </w:r>
            <w:r>
              <w:rPr>
                <w:rFonts w:ascii="Times New Roman" w:hAnsi="Times New Roman" w:cs="Times New Roman"/>
                <w:sz w:val="24"/>
                <w:szCs w:val="24"/>
              </w:rPr>
              <w:t xml:space="preserve">foreign </w:t>
            </w:r>
            <w:r w:rsidRPr="000F3FEB">
              <w:rPr>
                <w:rFonts w:ascii="Times New Roman" w:hAnsi="Times New Roman" w:cs="Times New Roman"/>
                <w:sz w:val="24"/>
                <w:szCs w:val="24"/>
              </w:rPr>
              <w:t xml:space="preserve">language </w:t>
            </w:r>
          </w:p>
        </w:tc>
        <w:tc>
          <w:tcPr>
            <w:tcW w:w="6265" w:type="dxa"/>
            <w:tcBorders>
              <w:top w:val="single" w:sz="4" w:space="0" w:color="000000"/>
              <w:left w:val="single" w:sz="4" w:space="0" w:color="000000"/>
              <w:bottom w:val="single" w:sz="4" w:space="0" w:color="000000"/>
              <w:right w:val="single" w:sz="4" w:space="0" w:color="000000"/>
            </w:tcBorders>
          </w:tcPr>
          <w:p w14:paraId="0E05A6CD"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1.1 A technique is used to extend interactions with others as per language requirement. </w:t>
            </w:r>
          </w:p>
          <w:p w14:paraId="09DCC7F7"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1.2 Additional information and assistance is sought and offered to support quality of communication and service as per language requirement. </w:t>
            </w:r>
          </w:p>
          <w:p w14:paraId="75EFF8C3"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1.3 Communication is supported with comments on topical familiar matters, workplace business and events as per workplace procedure. </w:t>
            </w:r>
          </w:p>
          <w:p w14:paraId="12274D39"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1.4 </w:t>
            </w:r>
            <w:r w:rsidRPr="000F3FEB">
              <w:rPr>
                <w:rFonts w:ascii="Times New Roman" w:hAnsi="Times New Roman" w:cs="Times New Roman"/>
                <w:b/>
                <w:i/>
                <w:sz w:val="24"/>
                <w:szCs w:val="24"/>
              </w:rPr>
              <w:t xml:space="preserve">Non-verbal communication </w:t>
            </w:r>
            <w:r w:rsidRPr="000F3FEB">
              <w:rPr>
                <w:rFonts w:ascii="Times New Roman" w:hAnsi="Times New Roman" w:cs="Times New Roman"/>
                <w:sz w:val="24"/>
                <w:szCs w:val="24"/>
              </w:rPr>
              <w:t xml:space="preserve">is used to convey an acceptance of and sensitivity towards others as per workplace procedure. </w:t>
            </w:r>
          </w:p>
        </w:tc>
      </w:tr>
      <w:tr w:rsidR="00610A73" w:rsidRPr="000F3FEB" w14:paraId="4D8CC561" w14:textId="77777777" w:rsidTr="003C79FB">
        <w:trPr>
          <w:trHeight w:val="2134"/>
        </w:trPr>
        <w:tc>
          <w:tcPr>
            <w:tcW w:w="3545" w:type="dxa"/>
            <w:tcBorders>
              <w:top w:val="single" w:sz="4" w:space="0" w:color="000000"/>
              <w:left w:val="single" w:sz="4" w:space="0" w:color="000000"/>
              <w:bottom w:val="single" w:sz="4" w:space="0" w:color="000000"/>
              <w:right w:val="single" w:sz="4" w:space="0" w:color="000000"/>
            </w:tcBorders>
          </w:tcPr>
          <w:p w14:paraId="53B63516"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2. Provide detailed information and advice in a </w:t>
            </w:r>
            <w:r>
              <w:rPr>
                <w:rFonts w:ascii="Times New Roman" w:hAnsi="Times New Roman" w:cs="Times New Roman"/>
                <w:sz w:val="24"/>
                <w:szCs w:val="24"/>
              </w:rPr>
              <w:t xml:space="preserve">foreign </w:t>
            </w:r>
            <w:r w:rsidRPr="000F3FEB">
              <w:rPr>
                <w:rFonts w:ascii="Times New Roman" w:hAnsi="Times New Roman" w:cs="Times New Roman"/>
                <w:sz w:val="24"/>
                <w:szCs w:val="24"/>
              </w:rPr>
              <w:t xml:space="preserve">language </w:t>
            </w:r>
          </w:p>
        </w:tc>
        <w:tc>
          <w:tcPr>
            <w:tcW w:w="6265" w:type="dxa"/>
            <w:tcBorders>
              <w:top w:val="single" w:sz="4" w:space="0" w:color="000000"/>
              <w:left w:val="single" w:sz="4" w:space="0" w:color="000000"/>
              <w:bottom w:val="single" w:sz="4" w:space="0" w:color="000000"/>
              <w:right w:val="single" w:sz="4" w:space="0" w:color="000000"/>
            </w:tcBorders>
          </w:tcPr>
          <w:p w14:paraId="101F6E7A"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2.1 Detailed information and advice need is identified as per workplace procedure. </w:t>
            </w:r>
          </w:p>
          <w:p w14:paraId="20DDFDDD"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2.2 Detailed information and advice is conveyed using narrative and descriptive statements. </w:t>
            </w:r>
          </w:p>
          <w:p w14:paraId="7F60BBF5"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2.3 Communications is repeated, paraphrased and clarified to avoid misunderstanding and to explain difficult points as per workplace procedure. </w:t>
            </w:r>
          </w:p>
          <w:p w14:paraId="3D179A71"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2.4 </w:t>
            </w:r>
            <w:r w:rsidRPr="000F3FEB">
              <w:rPr>
                <w:rFonts w:ascii="Times New Roman" w:hAnsi="Times New Roman" w:cs="Times New Roman"/>
                <w:b/>
                <w:i/>
                <w:sz w:val="24"/>
                <w:szCs w:val="24"/>
              </w:rPr>
              <w:t xml:space="preserve">Workplace documents, materials and other references </w:t>
            </w:r>
            <w:r w:rsidRPr="000F3FEB">
              <w:rPr>
                <w:rFonts w:ascii="Times New Roman" w:hAnsi="Times New Roman" w:cs="Times New Roman"/>
                <w:sz w:val="24"/>
                <w:szCs w:val="24"/>
              </w:rPr>
              <w:t>are used to support explanations as workplace requirement.</w:t>
            </w:r>
          </w:p>
        </w:tc>
      </w:tr>
      <w:tr w:rsidR="00610A73" w:rsidRPr="000F3FEB" w14:paraId="594E5982" w14:textId="77777777" w:rsidTr="003C79FB">
        <w:trPr>
          <w:trHeight w:val="1146"/>
        </w:trPr>
        <w:tc>
          <w:tcPr>
            <w:tcW w:w="3545" w:type="dxa"/>
            <w:tcBorders>
              <w:top w:val="single" w:sz="4" w:space="0" w:color="000000"/>
              <w:left w:val="single" w:sz="4" w:space="0" w:color="000000"/>
              <w:bottom w:val="single" w:sz="4" w:space="0" w:color="000000"/>
              <w:right w:val="single" w:sz="4" w:space="0" w:color="000000"/>
            </w:tcBorders>
          </w:tcPr>
          <w:p w14:paraId="2C7CFC65"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3. Respond to unpredictable situations and problems using a</w:t>
            </w:r>
            <w:r>
              <w:rPr>
                <w:rFonts w:ascii="Times New Roman" w:hAnsi="Times New Roman" w:cs="Times New Roman"/>
                <w:sz w:val="24"/>
                <w:szCs w:val="24"/>
              </w:rPr>
              <w:t xml:space="preserve"> foreign</w:t>
            </w:r>
            <w:r w:rsidRPr="000F3FEB">
              <w:rPr>
                <w:rFonts w:ascii="Times New Roman" w:hAnsi="Times New Roman" w:cs="Times New Roman"/>
                <w:sz w:val="24"/>
                <w:szCs w:val="24"/>
              </w:rPr>
              <w:t xml:space="preserve"> language. </w:t>
            </w:r>
          </w:p>
        </w:tc>
        <w:tc>
          <w:tcPr>
            <w:tcW w:w="6265" w:type="dxa"/>
            <w:tcBorders>
              <w:top w:val="single" w:sz="4" w:space="0" w:color="000000"/>
              <w:left w:val="single" w:sz="4" w:space="0" w:color="000000"/>
              <w:bottom w:val="single" w:sz="4" w:space="0" w:color="000000"/>
              <w:right w:val="single" w:sz="4" w:space="0" w:color="000000"/>
            </w:tcBorders>
          </w:tcPr>
          <w:p w14:paraId="51EB8695"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3.1 Advice is provided in response to requests, unpredictable situations and problems as per workplace procedure. </w:t>
            </w:r>
          </w:p>
          <w:p w14:paraId="5396DE71"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3.2 Need and assistance is identified and sought from others to better respond to the situation or problem as per workplace procedure. </w:t>
            </w:r>
          </w:p>
          <w:p w14:paraId="5DE0667F"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3.3 Problems key facts and solutions is identified and facilitated through open communication with relevant people as per workplace procedure. </w:t>
            </w:r>
          </w:p>
          <w:p w14:paraId="04C900FD"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3.4 Problems explanations and their cause is provided as per workplace procedure </w:t>
            </w:r>
          </w:p>
          <w:p w14:paraId="2E379E23"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3.5 Conflict and complaints is responded to with sensitivity, as per social and cultural conventions. </w:t>
            </w:r>
          </w:p>
          <w:p w14:paraId="26BA6F58"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3.6. Apologies and expression of regret is conveyed as workplace requirement. </w:t>
            </w:r>
          </w:p>
        </w:tc>
      </w:tr>
      <w:tr w:rsidR="00610A73" w:rsidRPr="000F3FEB" w14:paraId="492E64D5" w14:textId="77777777" w:rsidTr="003C79FB">
        <w:trPr>
          <w:trHeight w:val="1983"/>
        </w:trPr>
        <w:tc>
          <w:tcPr>
            <w:tcW w:w="3545" w:type="dxa"/>
            <w:tcBorders>
              <w:top w:val="single" w:sz="4" w:space="0" w:color="000000"/>
              <w:left w:val="single" w:sz="4" w:space="0" w:color="000000"/>
              <w:bottom w:val="single" w:sz="4" w:space="0" w:color="000000"/>
              <w:right w:val="single" w:sz="4" w:space="0" w:color="000000"/>
            </w:tcBorders>
          </w:tcPr>
          <w:p w14:paraId="2DCCC890"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4. Conduct negotiations at a functional level in a </w:t>
            </w:r>
            <w:r>
              <w:rPr>
                <w:rFonts w:ascii="Times New Roman" w:hAnsi="Times New Roman" w:cs="Times New Roman"/>
                <w:sz w:val="24"/>
                <w:szCs w:val="24"/>
              </w:rPr>
              <w:t>foreign language</w:t>
            </w:r>
          </w:p>
        </w:tc>
        <w:tc>
          <w:tcPr>
            <w:tcW w:w="6265" w:type="dxa"/>
            <w:tcBorders>
              <w:top w:val="single" w:sz="4" w:space="0" w:color="000000"/>
              <w:left w:val="single" w:sz="4" w:space="0" w:color="000000"/>
              <w:bottom w:val="single" w:sz="4" w:space="0" w:color="000000"/>
              <w:right w:val="single" w:sz="4" w:space="0" w:color="000000"/>
            </w:tcBorders>
          </w:tcPr>
          <w:p w14:paraId="24370B37"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4.1 Functional level negotiation is facilitated through exchange of key information and agreement on details as per workplace requirement. </w:t>
            </w:r>
          </w:p>
          <w:p w14:paraId="6EB5FAB8"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4.2 </w:t>
            </w:r>
            <w:r w:rsidRPr="000F3FEB">
              <w:rPr>
                <w:rFonts w:ascii="Times New Roman" w:hAnsi="Times New Roman" w:cs="Times New Roman"/>
                <w:b/>
                <w:i/>
                <w:sz w:val="24"/>
                <w:szCs w:val="24"/>
              </w:rPr>
              <w:t xml:space="preserve">Products and services explanation </w:t>
            </w:r>
            <w:r w:rsidRPr="000F3FEB">
              <w:rPr>
                <w:rFonts w:ascii="Times New Roman" w:hAnsi="Times New Roman" w:cs="Times New Roman"/>
                <w:sz w:val="24"/>
                <w:szCs w:val="24"/>
              </w:rPr>
              <w:t xml:space="preserve">is provided as per workplace requirement. </w:t>
            </w:r>
          </w:p>
          <w:p w14:paraId="56605875"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4.3 Mutual understanding and agreement is achieved as per workplace procedure. </w:t>
            </w:r>
          </w:p>
        </w:tc>
      </w:tr>
      <w:tr w:rsidR="00610A73" w:rsidRPr="000F3FEB" w14:paraId="73D46155" w14:textId="77777777" w:rsidTr="003C79FB">
        <w:trPr>
          <w:trHeight w:val="2134"/>
        </w:trPr>
        <w:tc>
          <w:tcPr>
            <w:tcW w:w="3545" w:type="dxa"/>
            <w:tcBorders>
              <w:top w:val="single" w:sz="4" w:space="0" w:color="000000"/>
              <w:left w:val="single" w:sz="4" w:space="0" w:color="000000"/>
              <w:bottom w:val="single" w:sz="4" w:space="0" w:color="000000"/>
              <w:right w:val="single" w:sz="4" w:space="0" w:color="000000"/>
            </w:tcBorders>
          </w:tcPr>
          <w:p w14:paraId="13DF218A"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 xml:space="preserve">. Read workplace documents written in a </w:t>
            </w:r>
            <w:r>
              <w:rPr>
                <w:rFonts w:ascii="Times New Roman" w:hAnsi="Times New Roman" w:cs="Times New Roman"/>
                <w:sz w:val="24"/>
                <w:szCs w:val="24"/>
              </w:rPr>
              <w:t>foreign lan</w:t>
            </w:r>
            <w:r w:rsidRPr="000F3FEB">
              <w:rPr>
                <w:rFonts w:ascii="Times New Roman" w:hAnsi="Times New Roman" w:cs="Times New Roman"/>
                <w:sz w:val="24"/>
                <w:szCs w:val="24"/>
              </w:rPr>
              <w:t xml:space="preserve">guage </w:t>
            </w:r>
          </w:p>
        </w:tc>
        <w:tc>
          <w:tcPr>
            <w:tcW w:w="6265" w:type="dxa"/>
            <w:tcBorders>
              <w:top w:val="single" w:sz="4" w:space="0" w:color="000000"/>
              <w:left w:val="single" w:sz="4" w:space="0" w:color="000000"/>
              <w:bottom w:val="single" w:sz="4" w:space="0" w:color="000000"/>
              <w:right w:val="single" w:sz="4" w:space="0" w:color="000000"/>
            </w:tcBorders>
          </w:tcPr>
          <w:p w14:paraId="72165CA8"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b/>
                <w:i/>
                <w:sz w:val="24"/>
                <w:szCs w:val="24"/>
              </w:rPr>
              <w:t>5</w:t>
            </w:r>
            <w:r w:rsidRPr="000F3FEB">
              <w:rPr>
                <w:rFonts w:ascii="Times New Roman" w:hAnsi="Times New Roman" w:cs="Times New Roman"/>
                <w:b/>
                <w:i/>
                <w:sz w:val="24"/>
                <w:szCs w:val="24"/>
              </w:rPr>
              <w:t xml:space="preserve">.1 Routine and non-routine workplace documents </w:t>
            </w:r>
            <w:r w:rsidRPr="000F3FEB">
              <w:rPr>
                <w:rFonts w:ascii="Times New Roman" w:hAnsi="Times New Roman" w:cs="Times New Roman"/>
                <w:sz w:val="24"/>
                <w:szCs w:val="24"/>
              </w:rPr>
              <w:t xml:space="preserve">are read as per workplace procedure </w:t>
            </w:r>
          </w:p>
          <w:p w14:paraId="5EED9BB4" w14:textId="708D8DA4" w:rsidR="00610A73" w:rsidRPr="000F3FEB" w:rsidRDefault="007B7BD1"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.2 Accompanying</w:t>
            </w:r>
            <w:r w:rsidR="00610A73" w:rsidRPr="000F3FEB">
              <w:rPr>
                <w:rFonts w:ascii="Times New Roman" w:hAnsi="Times New Roman" w:cs="Times New Roman"/>
                <w:sz w:val="24"/>
                <w:szCs w:val="24"/>
              </w:rPr>
              <w:t xml:space="preserve"> visual information is interpreted to support comprehension as per workplace procedure </w:t>
            </w:r>
          </w:p>
          <w:p w14:paraId="5C7B4033"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 xml:space="preserve">.3 </w:t>
            </w:r>
            <w:r w:rsidRPr="000F3FEB">
              <w:rPr>
                <w:rFonts w:ascii="Times New Roman" w:hAnsi="Times New Roman" w:cs="Times New Roman"/>
                <w:b/>
                <w:i/>
                <w:sz w:val="24"/>
                <w:szCs w:val="24"/>
              </w:rPr>
              <w:t xml:space="preserve">Main ideas, key facts and requirements </w:t>
            </w:r>
            <w:r w:rsidRPr="000F3FEB">
              <w:rPr>
                <w:rFonts w:ascii="Times New Roman" w:hAnsi="Times New Roman" w:cs="Times New Roman"/>
                <w:sz w:val="24"/>
                <w:szCs w:val="24"/>
              </w:rPr>
              <w:t xml:space="preserve">are identified as per workplace procedure. </w:t>
            </w:r>
          </w:p>
          <w:p w14:paraId="7F5ACF5F"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 xml:space="preserve">.4 Account of document tone and purpose is identified and taken as per workplace procedure </w:t>
            </w:r>
          </w:p>
          <w:p w14:paraId="59D27076"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5</w:t>
            </w:r>
            <w:r w:rsidRPr="000F3FEB">
              <w:rPr>
                <w:rFonts w:ascii="Times New Roman" w:hAnsi="Times New Roman" w:cs="Times New Roman"/>
                <w:sz w:val="24"/>
                <w:szCs w:val="24"/>
              </w:rPr>
              <w:t xml:space="preserve">.5 Information and requests are acted on and responded </w:t>
            </w:r>
          </w:p>
          <w:p w14:paraId="79314FEE"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to as per workplace procedure. </w:t>
            </w:r>
          </w:p>
        </w:tc>
      </w:tr>
      <w:tr w:rsidR="00610A73" w:rsidRPr="000F3FEB" w14:paraId="402AA202" w14:textId="77777777" w:rsidTr="003C79FB">
        <w:trPr>
          <w:trHeight w:val="2134"/>
        </w:trPr>
        <w:tc>
          <w:tcPr>
            <w:tcW w:w="3545" w:type="dxa"/>
            <w:tcBorders>
              <w:top w:val="single" w:sz="4" w:space="0" w:color="000000"/>
              <w:left w:val="single" w:sz="4" w:space="0" w:color="000000"/>
              <w:bottom w:val="single" w:sz="4" w:space="0" w:color="000000"/>
              <w:right w:val="single" w:sz="4" w:space="0" w:color="000000"/>
            </w:tcBorders>
          </w:tcPr>
          <w:p w14:paraId="35A6EE18" w14:textId="249DCEF2"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6</w:t>
            </w:r>
            <w:r w:rsidRPr="000F3FEB">
              <w:rPr>
                <w:rFonts w:ascii="Times New Roman" w:hAnsi="Times New Roman" w:cs="Times New Roman"/>
                <w:sz w:val="24"/>
                <w:szCs w:val="24"/>
              </w:rPr>
              <w:t xml:space="preserve">.Provide informal written translations using a </w:t>
            </w:r>
            <w:r w:rsidR="007B7BD1" w:rsidRPr="000F3FEB">
              <w:rPr>
                <w:rFonts w:ascii="Times New Roman" w:hAnsi="Times New Roman" w:cs="Times New Roman"/>
                <w:sz w:val="24"/>
                <w:szCs w:val="24"/>
              </w:rPr>
              <w:t>foreign language</w:t>
            </w:r>
            <w:r w:rsidRPr="000F3FEB">
              <w:rPr>
                <w:rFonts w:ascii="Times New Roman" w:hAnsi="Times New Roman" w:cs="Times New Roman"/>
                <w:sz w:val="24"/>
                <w:szCs w:val="24"/>
              </w:rPr>
              <w:t xml:space="preserve"> </w:t>
            </w:r>
          </w:p>
        </w:tc>
        <w:tc>
          <w:tcPr>
            <w:tcW w:w="6265" w:type="dxa"/>
            <w:tcBorders>
              <w:top w:val="single" w:sz="4" w:space="0" w:color="000000"/>
              <w:left w:val="single" w:sz="4" w:space="0" w:color="000000"/>
              <w:bottom w:val="single" w:sz="4" w:space="0" w:color="000000"/>
              <w:right w:val="single" w:sz="4" w:space="0" w:color="000000"/>
            </w:tcBorders>
            <w:vAlign w:val="bottom"/>
          </w:tcPr>
          <w:p w14:paraId="6008DE11"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6</w:t>
            </w:r>
            <w:r w:rsidRPr="000F3FEB">
              <w:rPr>
                <w:rFonts w:ascii="Times New Roman" w:hAnsi="Times New Roman" w:cs="Times New Roman"/>
                <w:sz w:val="24"/>
                <w:szCs w:val="24"/>
              </w:rPr>
              <w:t xml:space="preserve">.1 Information is captured and conveyed in written texts and summaries, taking account of cultural differences as per workplace procedure. </w:t>
            </w:r>
          </w:p>
          <w:p w14:paraId="4F3C19BA"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6</w:t>
            </w:r>
            <w:r w:rsidRPr="000F3FEB">
              <w:rPr>
                <w:rFonts w:ascii="Times New Roman" w:hAnsi="Times New Roman" w:cs="Times New Roman"/>
                <w:sz w:val="24"/>
                <w:szCs w:val="24"/>
              </w:rPr>
              <w:t xml:space="preserve">.2 Explanation or comments is provided to clarify meaning as required, especially about culturally- specific details as per workplace procedure. </w:t>
            </w:r>
          </w:p>
          <w:p w14:paraId="4FB3CF75"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6</w:t>
            </w:r>
            <w:r w:rsidRPr="000F3FEB">
              <w:rPr>
                <w:rFonts w:ascii="Times New Roman" w:hAnsi="Times New Roman" w:cs="Times New Roman"/>
                <w:sz w:val="24"/>
                <w:szCs w:val="24"/>
              </w:rPr>
              <w:t xml:space="preserve">.3 Documents requiring professional translation and arrange are recognized for assistance as per workplace procedure </w:t>
            </w:r>
          </w:p>
        </w:tc>
      </w:tr>
      <w:tr w:rsidR="00610A73" w:rsidRPr="000F3FEB" w14:paraId="7C77887D" w14:textId="77777777" w:rsidTr="003C79FB">
        <w:trPr>
          <w:trHeight w:val="606"/>
        </w:trPr>
        <w:tc>
          <w:tcPr>
            <w:tcW w:w="3545" w:type="dxa"/>
            <w:tcBorders>
              <w:top w:val="single" w:sz="4" w:space="0" w:color="000000"/>
              <w:left w:val="single" w:sz="4" w:space="0" w:color="000000"/>
              <w:bottom w:val="single" w:sz="4" w:space="0" w:color="000000"/>
              <w:right w:val="single" w:sz="4" w:space="0" w:color="000000"/>
            </w:tcBorders>
          </w:tcPr>
          <w:p w14:paraId="3E95ECC9" w14:textId="356F3146"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 Write simple routine workplace documents in a </w:t>
            </w:r>
            <w:r w:rsidR="007B7BD1" w:rsidRPr="000F3FEB">
              <w:rPr>
                <w:rFonts w:ascii="Times New Roman" w:hAnsi="Times New Roman" w:cs="Times New Roman"/>
                <w:sz w:val="24"/>
                <w:szCs w:val="24"/>
              </w:rPr>
              <w:t>foreign language</w:t>
            </w:r>
            <w:r w:rsidRPr="000F3FEB">
              <w:rPr>
                <w:rFonts w:ascii="Times New Roman" w:hAnsi="Times New Roman" w:cs="Times New Roman"/>
                <w:sz w:val="24"/>
                <w:szCs w:val="24"/>
              </w:rPr>
              <w:t xml:space="preserve"> </w:t>
            </w:r>
          </w:p>
        </w:tc>
        <w:tc>
          <w:tcPr>
            <w:tcW w:w="6265" w:type="dxa"/>
            <w:tcBorders>
              <w:top w:val="single" w:sz="4" w:space="0" w:color="000000"/>
              <w:left w:val="single" w:sz="4" w:space="0" w:color="000000"/>
              <w:bottom w:val="single" w:sz="4" w:space="0" w:color="000000"/>
              <w:right w:val="single" w:sz="4" w:space="0" w:color="000000"/>
            </w:tcBorders>
            <w:vAlign w:val="bottom"/>
          </w:tcPr>
          <w:p w14:paraId="18A9AE7E"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 .1 Accurate routine workplace documents using key words, phrases, simple sentences and visual aids are prepared as per workplace procedure. </w:t>
            </w:r>
          </w:p>
          <w:p w14:paraId="4097D896" w14:textId="2C448F55" w:rsidR="00610A73" w:rsidRDefault="007B7BD1"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.2.</w:t>
            </w:r>
            <w:r w:rsidR="00610A73" w:rsidRPr="000F3FEB">
              <w:rPr>
                <w:rFonts w:ascii="Times New Roman" w:hAnsi="Times New Roman" w:cs="Times New Roman"/>
                <w:sz w:val="24"/>
                <w:szCs w:val="24"/>
              </w:rPr>
              <w:t xml:space="preserve"> Main ideas, facts and details in written text are conveyed as per workplace procedure </w:t>
            </w:r>
          </w:p>
          <w:p w14:paraId="1C5CD0E8"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.3 Clear </w:t>
            </w:r>
            <w:r w:rsidRPr="000F3FEB">
              <w:rPr>
                <w:rFonts w:ascii="Times New Roman" w:hAnsi="Times New Roman" w:cs="Times New Roman"/>
                <w:b/>
                <w:i/>
                <w:sz w:val="24"/>
                <w:szCs w:val="24"/>
              </w:rPr>
              <w:t xml:space="preserve">written directions and instructions </w:t>
            </w:r>
            <w:r w:rsidRPr="000F3FEB">
              <w:rPr>
                <w:rFonts w:ascii="Times New Roman" w:hAnsi="Times New Roman" w:cs="Times New Roman"/>
                <w:sz w:val="24"/>
                <w:szCs w:val="24"/>
              </w:rPr>
              <w:t xml:space="preserve">are provided in a correctly ordered sequence. </w:t>
            </w:r>
          </w:p>
          <w:p w14:paraId="2FC702AA"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.4 Written communication is supported with use of appropriately sequenced expressions and questions as per workplace procedure. </w:t>
            </w:r>
          </w:p>
          <w:p w14:paraId="00BDF7F2" w14:textId="77777777" w:rsidR="00610A73" w:rsidRDefault="00610A73"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.5 Information is written in appropriate place as per workplace proc</w:t>
            </w:r>
            <w:r>
              <w:rPr>
                <w:rFonts w:ascii="Times New Roman" w:hAnsi="Times New Roman" w:cs="Times New Roman"/>
                <w:sz w:val="24"/>
                <w:szCs w:val="24"/>
              </w:rPr>
              <w:t>e</w:t>
            </w:r>
            <w:r w:rsidRPr="000F3FEB">
              <w:rPr>
                <w:rFonts w:ascii="Times New Roman" w:hAnsi="Times New Roman" w:cs="Times New Roman"/>
                <w:sz w:val="24"/>
                <w:szCs w:val="24"/>
              </w:rPr>
              <w:t>ed</w:t>
            </w:r>
          </w:p>
          <w:p w14:paraId="12DDBDA2"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 xml:space="preserve">.6 </w:t>
            </w:r>
            <w:r w:rsidRPr="000F3FEB">
              <w:rPr>
                <w:rFonts w:ascii="Times New Roman" w:hAnsi="Times New Roman" w:cs="Times New Roman"/>
                <w:b/>
                <w:i/>
                <w:sz w:val="24"/>
                <w:szCs w:val="24"/>
              </w:rPr>
              <w:t xml:space="preserve">Workplace and cultural conventions and protocols </w:t>
            </w:r>
            <w:r w:rsidRPr="000F3FEB">
              <w:rPr>
                <w:rFonts w:ascii="Times New Roman" w:hAnsi="Times New Roman" w:cs="Times New Roman"/>
                <w:sz w:val="24"/>
                <w:szCs w:val="24"/>
              </w:rPr>
              <w:t xml:space="preserve">are adhered to as per workplace procedure. </w:t>
            </w:r>
          </w:p>
          <w:p w14:paraId="5FC0A49A" w14:textId="6B5C255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7</w:t>
            </w:r>
            <w:r w:rsidRPr="000F3FEB">
              <w:rPr>
                <w:rFonts w:ascii="Times New Roman" w:hAnsi="Times New Roman" w:cs="Times New Roman"/>
                <w:sz w:val="24"/>
                <w:szCs w:val="24"/>
              </w:rPr>
              <w:t>.7 Written responses to documents are provide in accordance to form and tone u</w:t>
            </w:r>
            <w:r w:rsidR="007B7BD1">
              <w:rPr>
                <w:rFonts w:ascii="Times New Roman" w:hAnsi="Times New Roman" w:cs="Times New Roman"/>
                <w:sz w:val="24"/>
                <w:szCs w:val="24"/>
              </w:rPr>
              <w:t>sed</w:t>
            </w:r>
            <w:r w:rsidRPr="000F3FEB">
              <w:rPr>
                <w:rFonts w:ascii="Times New Roman" w:hAnsi="Times New Roman" w:cs="Times New Roman"/>
                <w:sz w:val="24"/>
                <w:szCs w:val="24"/>
              </w:rPr>
              <w:t xml:space="preserve"> </w:t>
            </w:r>
          </w:p>
        </w:tc>
      </w:tr>
    </w:tbl>
    <w:p w14:paraId="2900310A" w14:textId="77777777" w:rsidR="007B7BD1" w:rsidRDefault="00610A73" w:rsidP="00610A73">
      <w:pPr>
        <w:rPr>
          <w:rFonts w:ascii="Times New Roman" w:hAnsi="Times New Roman" w:cs="Times New Roman"/>
          <w:b/>
          <w:sz w:val="24"/>
          <w:szCs w:val="24"/>
        </w:rPr>
      </w:pPr>
      <w:r w:rsidRPr="000F3FEB">
        <w:rPr>
          <w:rFonts w:ascii="Times New Roman" w:hAnsi="Times New Roman" w:cs="Times New Roman"/>
          <w:b/>
          <w:sz w:val="24"/>
          <w:szCs w:val="24"/>
        </w:rPr>
        <w:t xml:space="preserve"> </w:t>
      </w:r>
    </w:p>
    <w:p w14:paraId="7077F452" w14:textId="77777777" w:rsidR="007B7BD1" w:rsidRDefault="007B7BD1" w:rsidP="00610A73">
      <w:pPr>
        <w:rPr>
          <w:rFonts w:ascii="Times New Roman" w:hAnsi="Times New Roman" w:cs="Times New Roman"/>
          <w:b/>
          <w:sz w:val="24"/>
          <w:szCs w:val="24"/>
        </w:rPr>
      </w:pPr>
    </w:p>
    <w:p w14:paraId="1E1AB48E" w14:textId="77777777" w:rsidR="007B7BD1" w:rsidRDefault="007B7BD1" w:rsidP="00610A73">
      <w:pPr>
        <w:rPr>
          <w:rFonts w:ascii="Times New Roman" w:hAnsi="Times New Roman" w:cs="Times New Roman"/>
          <w:b/>
          <w:sz w:val="24"/>
          <w:szCs w:val="24"/>
        </w:rPr>
      </w:pPr>
    </w:p>
    <w:p w14:paraId="2C1C6597" w14:textId="77777777" w:rsidR="007B7BD1" w:rsidRDefault="007B7BD1" w:rsidP="00610A73">
      <w:pPr>
        <w:rPr>
          <w:rFonts w:ascii="Times New Roman" w:hAnsi="Times New Roman" w:cs="Times New Roman"/>
          <w:b/>
          <w:sz w:val="24"/>
          <w:szCs w:val="24"/>
        </w:rPr>
      </w:pPr>
    </w:p>
    <w:p w14:paraId="1A114DFE" w14:textId="018D7DB6" w:rsidR="00610A73" w:rsidRPr="007B7BD1" w:rsidRDefault="00610A73" w:rsidP="00610A73">
      <w:pPr>
        <w:rPr>
          <w:rFonts w:ascii="Times New Roman" w:hAnsi="Times New Roman" w:cs="Times New Roman"/>
          <w:sz w:val="24"/>
          <w:szCs w:val="24"/>
        </w:rPr>
      </w:pPr>
      <w:r w:rsidRPr="000F3FEB">
        <w:rPr>
          <w:rFonts w:ascii="Times New Roman" w:hAnsi="Times New Roman" w:cs="Times New Roman"/>
          <w:b/>
          <w:sz w:val="24"/>
          <w:szCs w:val="24"/>
        </w:rPr>
        <w:lastRenderedPageBreak/>
        <w:t xml:space="preserve">RANGE </w:t>
      </w:r>
    </w:p>
    <w:p w14:paraId="24E9CB5D" w14:textId="77777777" w:rsidR="00610A73" w:rsidRPr="000F3FEB" w:rsidRDefault="00610A73" w:rsidP="00610A73">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Style w:val="TableGrid3"/>
        <w:tblW w:w="9810" w:type="dxa"/>
        <w:tblInd w:w="-5" w:type="dxa"/>
        <w:tblCellMar>
          <w:top w:w="14" w:type="dxa"/>
          <w:left w:w="110" w:type="dxa"/>
          <w:right w:w="214" w:type="dxa"/>
        </w:tblCellMar>
        <w:tblLook w:val="04A0" w:firstRow="1" w:lastRow="0" w:firstColumn="1" w:lastColumn="0" w:noHBand="0" w:noVBand="1"/>
      </w:tblPr>
      <w:tblGrid>
        <w:gridCol w:w="3929"/>
        <w:gridCol w:w="5881"/>
      </w:tblGrid>
      <w:tr w:rsidR="00610A73" w:rsidRPr="000F3FEB" w14:paraId="3F9502E4" w14:textId="77777777" w:rsidTr="003C79FB">
        <w:trPr>
          <w:trHeight w:val="461"/>
        </w:trPr>
        <w:tc>
          <w:tcPr>
            <w:tcW w:w="3929" w:type="dxa"/>
            <w:tcBorders>
              <w:top w:val="single" w:sz="4" w:space="0" w:color="000000"/>
              <w:left w:val="single" w:sz="4" w:space="0" w:color="000000"/>
              <w:bottom w:val="single" w:sz="4" w:space="0" w:color="000000"/>
              <w:right w:val="single" w:sz="4" w:space="0" w:color="000000"/>
            </w:tcBorders>
          </w:tcPr>
          <w:p w14:paraId="382B6A34"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b/>
                <w:sz w:val="24"/>
                <w:szCs w:val="24"/>
              </w:rPr>
              <w:t xml:space="preserve">Variable </w:t>
            </w:r>
          </w:p>
        </w:tc>
        <w:tc>
          <w:tcPr>
            <w:tcW w:w="5881" w:type="dxa"/>
            <w:tcBorders>
              <w:top w:val="single" w:sz="4" w:space="0" w:color="000000"/>
              <w:left w:val="single" w:sz="4" w:space="0" w:color="000000"/>
              <w:bottom w:val="single" w:sz="4" w:space="0" w:color="000000"/>
              <w:right w:val="single" w:sz="4" w:space="0" w:color="000000"/>
            </w:tcBorders>
          </w:tcPr>
          <w:p w14:paraId="7496284D"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610A73" w:rsidRPr="000F3FEB" w14:paraId="3097ECF7" w14:textId="77777777" w:rsidTr="003C79FB">
        <w:trPr>
          <w:trHeight w:val="2134"/>
        </w:trPr>
        <w:tc>
          <w:tcPr>
            <w:tcW w:w="3929" w:type="dxa"/>
            <w:tcBorders>
              <w:top w:val="single" w:sz="4" w:space="0" w:color="000000"/>
              <w:left w:val="single" w:sz="4" w:space="0" w:color="000000"/>
              <w:bottom w:val="single" w:sz="4" w:space="0" w:color="000000"/>
              <w:right w:val="single" w:sz="4" w:space="0" w:color="000000"/>
            </w:tcBorders>
          </w:tcPr>
          <w:p w14:paraId="529CB47A"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1. Workplace documents, materials and other references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60C48961" w14:textId="77777777" w:rsidR="00610A73" w:rsidRPr="000F3FEB" w:rsidRDefault="00610A73"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Brochure or promotional material </w:t>
            </w:r>
          </w:p>
          <w:p w14:paraId="6ED73F01" w14:textId="77777777" w:rsidR="00610A73" w:rsidRPr="000F3FEB" w:rsidRDefault="00610A73"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Correspondence </w:t>
            </w:r>
          </w:p>
          <w:p w14:paraId="5298F15D" w14:textId="77777777" w:rsidR="00610A73" w:rsidRPr="000F3FEB" w:rsidRDefault="00610A73"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Media release </w:t>
            </w:r>
          </w:p>
          <w:p w14:paraId="50705B1F" w14:textId="77777777" w:rsidR="00610A73" w:rsidRPr="000F3FEB" w:rsidRDefault="00610A73"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Presentation for customers or colleagues </w:t>
            </w:r>
          </w:p>
          <w:p w14:paraId="0164820B" w14:textId="77777777" w:rsidR="00610A73" w:rsidRPr="000F3FEB" w:rsidRDefault="00610A73"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Product or operations manual </w:t>
            </w:r>
          </w:p>
          <w:p w14:paraId="07DD81F1" w14:textId="77777777" w:rsidR="00610A73" w:rsidRPr="000F3FEB" w:rsidRDefault="00610A73"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Quotation </w:t>
            </w:r>
          </w:p>
          <w:p w14:paraId="57CEB8E4" w14:textId="77777777" w:rsidR="00610A73" w:rsidRPr="000F3FEB" w:rsidRDefault="00610A73" w:rsidP="003C79FB">
            <w:pPr>
              <w:numPr>
                <w:ilvl w:val="0"/>
                <w:numId w:val="66"/>
              </w:numPr>
              <w:ind w:hanging="554"/>
              <w:rPr>
                <w:rFonts w:ascii="Times New Roman" w:hAnsi="Times New Roman" w:cs="Times New Roman"/>
                <w:sz w:val="24"/>
                <w:szCs w:val="24"/>
              </w:rPr>
            </w:pPr>
            <w:r w:rsidRPr="000F3FEB">
              <w:rPr>
                <w:rFonts w:ascii="Times New Roman" w:hAnsi="Times New Roman" w:cs="Times New Roman"/>
                <w:sz w:val="24"/>
                <w:szCs w:val="24"/>
              </w:rPr>
              <w:t xml:space="preserve">Report </w:t>
            </w:r>
          </w:p>
        </w:tc>
      </w:tr>
      <w:tr w:rsidR="00610A73" w:rsidRPr="000F3FEB" w14:paraId="2F59D749" w14:textId="77777777" w:rsidTr="003C79FB">
        <w:trPr>
          <w:trHeight w:val="1504"/>
        </w:trPr>
        <w:tc>
          <w:tcPr>
            <w:tcW w:w="3929" w:type="dxa"/>
            <w:tcBorders>
              <w:top w:val="single" w:sz="4" w:space="0" w:color="000000"/>
              <w:left w:val="single" w:sz="4" w:space="0" w:color="000000"/>
              <w:bottom w:val="single" w:sz="4" w:space="0" w:color="000000"/>
              <w:right w:val="single" w:sz="4" w:space="0" w:color="000000"/>
            </w:tcBorders>
          </w:tcPr>
          <w:p w14:paraId="4F6A91B4"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2. Products and services explanations </w:t>
            </w:r>
          </w:p>
        </w:tc>
        <w:tc>
          <w:tcPr>
            <w:tcW w:w="5881" w:type="dxa"/>
            <w:tcBorders>
              <w:top w:val="single" w:sz="4" w:space="0" w:color="000000"/>
              <w:left w:val="single" w:sz="4" w:space="0" w:color="000000"/>
              <w:bottom w:val="single" w:sz="4" w:space="0" w:color="000000"/>
              <w:right w:val="single" w:sz="4" w:space="0" w:color="000000"/>
            </w:tcBorders>
          </w:tcPr>
          <w:p w14:paraId="4664754A" w14:textId="77777777" w:rsidR="00610A73" w:rsidRPr="000F3FEB" w:rsidRDefault="00610A73"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Landmarks </w:t>
            </w:r>
          </w:p>
          <w:p w14:paraId="16F47BFD" w14:textId="77777777" w:rsidR="00610A73" w:rsidRPr="000F3FEB" w:rsidRDefault="00610A73"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Attractions </w:t>
            </w:r>
          </w:p>
          <w:p w14:paraId="3C456629" w14:textId="77777777" w:rsidR="00610A73" w:rsidRPr="000F3FEB" w:rsidRDefault="00610A73"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History </w:t>
            </w:r>
          </w:p>
          <w:p w14:paraId="4D6D1726" w14:textId="77777777" w:rsidR="00610A73" w:rsidRPr="000F3FEB" w:rsidRDefault="00610A73"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Culture </w:t>
            </w:r>
          </w:p>
          <w:p w14:paraId="6D1DE7FD" w14:textId="77777777" w:rsidR="00610A73" w:rsidRPr="000F3FEB" w:rsidRDefault="00610A73" w:rsidP="003C79FB">
            <w:pPr>
              <w:numPr>
                <w:ilvl w:val="0"/>
                <w:numId w:val="67"/>
              </w:numPr>
              <w:ind w:hanging="554"/>
              <w:rPr>
                <w:rFonts w:ascii="Times New Roman" w:hAnsi="Times New Roman" w:cs="Times New Roman"/>
                <w:sz w:val="24"/>
                <w:szCs w:val="24"/>
              </w:rPr>
            </w:pPr>
            <w:r w:rsidRPr="000F3FEB">
              <w:rPr>
                <w:rFonts w:ascii="Times New Roman" w:hAnsi="Times New Roman" w:cs="Times New Roman"/>
                <w:sz w:val="24"/>
                <w:szCs w:val="24"/>
              </w:rPr>
              <w:t xml:space="preserve">Transportation </w:t>
            </w:r>
          </w:p>
        </w:tc>
      </w:tr>
      <w:tr w:rsidR="00610A73" w:rsidRPr="000F3FEB" w14:paraId="2669C5A0" w14:textId="77777777" w:rsidTr="003C79FB">
        <w:trPr>
          <w:trHeight w:val="1504"/>
        </w:trPr>
        <w:tc>
          <w:tcPr>
            <w:tcW w:w="3929" w:type="dxa"/>
            <w:tcBorders>
              <w:top w:val="single" w:sz="4" w:space="0" w:color="000000"/>
              <w:left w:val="single" w:sz="4" w:space="0" w:color="000000"/>
              <w:bottom w:val="single" w:sz="4" w:space="0" w:color="000000"/>
              <w:right w:val="single" w:sz="4" w:space="0" w:color="000000"/>
            </w:tcBorders>
          </w:tcPr>
          <w:p w14:paraId="24A4E775" w14:textId="77777777" w:rsidR="00610A73" w:rsidRPr="00F6499A" w:rsidRDefault="00610A73" w:rsidP="003C79FB">
            <w:pPr>
              <w:pStyle w:val="ListParagraph"/>
              <w:numPr>
                <w:ilvl w:val="0"/>
                <w:numId w:val="223"/>
              </w:numPr>
              <w:spacing w:after="0" w:line="240" w:lineRule="auto"/>
              <w:jc w:val="left"/>
              <w:rPr>
                <w:rFonts w:eastAsiaTheme="minorEastAsia"/>
                <w:szCs w:val="24"/>
              </w:rPr>
            </w:pPr>
            <w:r w:rsidRPr="00F6499A">
              <w:rPr>
                <w:rFonts w:eastAsiaTheme="minorEastAsia"/>
                <w:szCs w:val="24"/>
              </w:rPr>
              <w:t xml:space="preserve">Routine and non-routine workplace documents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65504878" w14:textId="77777777" w:rsidR="00610A73" w:rsidRPr="000F3FEB" w:rsidRDefault="00610A73"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Brochure or promotional material </w:t>
            </w:r>
          </w:p>
          <w:p w14:paraId="53F9230C" w14:textId="77777777" w:rsidR="00610A73" w:rsidRPr="000F3FEB" w:rsidRDefault="00610A73"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Correspondence </w:t>
            </w:r>
          </w:p>
          <w:p w14:paraId="17C25C14" w14:textId="77777777" w:rsidR="00610A73" w:rsidRPr="000F3FEB" w:rsidRDefault="00610A73"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Media release </w:t>
            </w:r>
          </w:p>
          <w:p w14:paraId="16532124" w14:textId="77777777" w:rsidR="00610A73" w:rsidRPr="000F3FEB" w:rsidRDefault="00610A73"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Presentation for customers or colleagues </w:t>
            </w:r>
          </w:p>
          <w:p w14:paraId="0E2B2C8F" w14:textId="77777777" w:rsidR="00610A73" w:rsidRPr="000F3FEB" w:rsidRDefault="00610A73"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Product or operations manual </w:t>
            </w:r>
          </w:p>
          <w:p w14:paraId="2959328E" w14:textId="77777777" w:rsidR="00610A73" w:rsidRPr="000F3FEB" w:rsidRDefault="00610A73"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Quotation </w:t>
            </w:r>
          </w:p>
          <w:p w14:paraId="5DF54BCC" w14:textId="77777777" w:rsidR="00610A73" w:rsidRPr="000F3FEB" w:rsidRDefault="00610A73" w:rsidP="003C79FB">
            <w:pPr>
              <w:numPr>
                <w:ilvl w:val="0"/>
                <w:numId w:val="224"/>
              </w:numPr>
              <w:rPr>
                <w:rFonts w:ascii="Times New Roman" w:hAnsi="Times New Roman" w:cs="Times New Roman"/>
                <w:sz w:val="24"/>
                <w:szCs w:val="24"/>
              </w:rPr>
            </w:pPr>
            <w:r w:rsidRPr="000F3FEB">
              <w:rPr>
                <w:rFonts w:ascii="Times New Roman" w:hAnsi="Times New Roman" w:cs="Times New Roman"/>
                <w:sz w:val="24"/>
                <w:szCs w:val="24"/>
              </w:rPr>
              <w:t xml:space="preserve">Report </w:t>
            </w:r>
          </w:p>
        </w:tc>
      </w:tr>
      <w:tr w:rsidR="00610A73" w:rsidRPr="000F3FEB" w14:paraId="1918B6AA" w14:textId="77777777" w:rsidTr="003C79FB">
        <w:trPr>
          <w:trHeight w:val="1504"/>
        </w:trPr>
        <w:tc>
          <w:tcPr>
            <w:tcW w:w="3929" w:type="dxa"/>
            <w:tcBorders>
              <w:top w:val="single" w:sz="4" w:space="0" w:color="000000"/>
              <w:left w:val="single" w:sz="4" w:space="0" w:color="000000"/>
              <w:bottom w:val="single" w:sz="4" w:space="0" w:color="000000"/>
              <w:right w:val="single" w:sz="4" w:space="0" w:color="000000"/>
            </w:tcBorders>
          </w:tcPr>
          <w:p w14:paraId="42CF4FE9" w14:textId="77777777" w:rsidR="00610A73" w:rsidRPr="00F6499A" w:rsidRDefault="00610A73" w:rsidP="003C79FB">
            <w:pPr>
              <w:pStyle w:val="ListParagraph"/>
              <w:numPr>
                <w:ilvl w:val="0"/>
                <w:numId w:val="223"/>
              </w:numPr>
              <w:spacing w:after="0" w:line="240" w:lineRule="auto"/>
              <w:jc w:val="left"/>
              <w:rPr>
                <w:rFonts w:eastAsiaTheme="minorEastAsia"/>
                <w:szCs w:val="24"/>
              </w:rPr>
            </w:pPr>
            <w:r w:rsidRPr="00F6499A">
              <w:rPr>
                <w:rFonts w:eastAsiaTheme="minorEastAsia"/>
                <w:szCs w:val="24"/>
              </w:rPr>
              <w:t xml:space="preserve">Main ideas, key facts and requirements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26396DBF" w14:textId="77777777" w:rsidR="00610A73" w:rsidRPr="000F3FEB" w:rsidRDefault="00610A73" w:rsidP="003C79FB">
            <w:pPr>
              <w:numPr>
                <w:ilvl w:val="0"/>
                <w:numId w:val="225"/>
              </w:numPr>
              <w:rPr>
                <w:rFonts w:ascii="Times New Roman" w:hAnsi="Times New Roman" w:cs="Times New Roman"/>
                <w:sz w:val="24"/>
                <w:szCs w:val="24"/>
              </w:rPr>
            </w:pPr>
            <w:r w:rsidRPr="000F3FEB">
              <w:rPr>
                <w:rFonts w:ascii="Times New Roman" w:hAnsi="Times New Roman" w:cs="Times New Roman"/>
                <w:sz w:val="24"/>
                <w:szCs w:val="24"/>
              </w:rPr>
              <w:t xml:space="preserve">Vocabulary, grammar, and pronunciation of the language. </w:t>
            </w:r>
          </w:p>
          <w:p w14:paraId="0433F289" w14:textId="77777777" w:rsidR="00610A73" w:rsidRPr="000F3FEB" w:rsidRDefault="00610A73" w:rsidP="003C79FB">
            <w:pPr>
              <w:numPr>
                <w:ilvl w:val="0"/>
                <w:numId w:val="225"/>
              </w:numPr>
              <w:rPr>
                <w:rFonts w:ascii="Times New Roman" w:hAnsi="Times New Roman" w:cs="Times New Roman"/>
                <w:sz w:val="24"/>
                <w:szCs w:val="24"/>
              </w:rPr>
            </w:pPr>
            <w:r w:rsidRPr="000F3FEB">
              <w:rPr>
                <w:rFonts w:ascii="Times New Roman" w:hAnsi="Times New Roman" w:cs="Times New Roman"/>
                <w:sz w:val="24"/>
                <w:szCs w:val="24"/>
              </w:rPr>
              <w:t xml:space="preserve">structured learning and guidance </w:t>
            </w:r>
          </w:p>
          <w:p w14:paraId="57EC2372" w14:textId="77777777" w:rsidR="00610A73" w:rsidRPr="000F3FEB" w:rsidRDefault="00610A73" w:rsidP="003C79FB">
            <w:pPr>
              <w:numPr>
                <w:ilvl w:val="0"/>
                <w:numId w:val="225"/>
              </w:numPr>
              <w:rPr>
                <w:rFonts w:ascii="Times New Roman" w:hAnsi="Times New Roman" w:cs="Times New Roman"/>
                <w:sz w:val="24"/>
                <w:szCs w:val="24"/>
              </w:rPr>
            </w:pPr>
            <w:r w:rsidRPr="000F3FEB">
              <w:rPr>
                <w:rFonts w:ascii="Times New Roman" w:hAnsi="Times New Roman" w:cs="Times New Roman"/>
                <w:sz w:val="24"/>
                <w:szCs w:val="24"/>
              </w:rPr>
              <w:t xml:space="preserve">conversations, reading, writing, and listening exercises </w:t>
            </w:r>
          </w:p>
        </w:tc>
      </w:tr>
      <w:tr w:rsidR="00610A73" w:rsidRPr="000F3FEB" w14:paraId="1AB2B545" w14:textId="77777777" w:rsidTr="003C79FB">
        <w:trPr>
          <w:trHeight w:val="1504"/>
        </w:trPr>
        <w:tc>
          <w:tcPr>
            <w:tcW w:w="3929" w:type="dxa"/>
            <w:tcBorders>
              <w:top w:val="single" w:sz="4" w:space="0" w:color="000000"/>
              <w:left w:val="single" w:sz="4" w:space="0" w:color="000000"/>
              <w:bottom w:val="single" w:sz="4" w:space="0" w:color="000000"/>
              <w:right w:val="single" w:sz="4" w:space="0" w:color="000000"/>
            </w:tcBorders>
          </w:tcPr>
          <w:p w14:paraId="642460F6" w14:textId="77777777" w:rsidR="00610A73" w:rsidRPr="000F3FEB" w:rsidRDefault="00610A73" w:rsidP="003C79FB">
            <w:pPr>
              <w:pStyle w:val="ListParagraph"/>
              <w:numPr>
                <w:ilvl w:val="0"/>
                <w:numId w:val="223"/>
              </w:numPr>
              <w:spacing w:after="0" w:line="240" w:lineRule="auto"/>
              <w:jc w:val="left"/>
              <w:rPr>
                <w:rFonts w:eastAsiaTheme="minorEastAsia"/>
                <w:szCs w:val="24"/>
              </w:rPr>
            </w:pPr>
            <w:r w:rsidRPr="000F3FEB">
              <w:rPr>
                <w:rFonts w:eastAsiaTheme="minorEastAsia"/>
                <w:szCs w:val="24"/>
              </w:rPr>
              <w:t xml:space="preserve">Workplace and cultural conventions and protocols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62A8A8F6" w14:textId="77777777" w:rsidR="00610A73" w:rsidRPr="000F3FEB" w:rsidRDefault="00610A73"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Professional Dress Code </w:t>
            </w:r>
          </w:p>
          <w:p w14:paraId="7B66DF46" w14:textId="77777777" w:rsidR="00610A73" w:rsidRPr="000F3FEB" w:rsidRDefault="00610A73"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Social Customs </w:t>
            </w:r>
          </w:p>
          <w:p w14:paraId="34906E93" w14:textId="77777777" w:rsidR="00610A73" w:rsidRPr="000F3FEB" w:rsidRDefault="00610A73"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Conflict Resolution </w:t>
            </w:r>
          </w:p>
          <w:p w14:paraId="23EED7D8" w14:textId="77777777" w:rsidR="00610A73" w:rsidRPr="000F3FEB" w:rsidRDefault="00610A73"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Cultural Sensitivity </w:t>
            </w:r>
          </w:p>
          <w:p w14:paraId="1CDB362A" w14:textId="77777777" w:rsidR="00610A73" w:rsidRPr="000F3FEB" w:rsidRDefault="00610A73"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Meeting Etiquette </w:t>
            </w:r>
          </w:p>
          <w:p w14:paraId="20B9A1AE" w14:textId="77777777" w:rsidR="00610A73" w:rsidRPr="000F3FEB" w:rsidRDefault="00610A73" w:rsidP="003C79FB">
            <w:pPr>
              <w:numPr>
                <w:ilvl w:val="0"/>
                <w:numId w:val="226"/>
              </w:numPr>
              <w:rPr>
                <w:rFonts w:ascii="Times New Roman" w:hAnsi="Times New Roman" w:cs="Times New Roman"/>
                <w:sz w:val="24"/>
                <w:szCs w:val="24"/>
              </w:rPr>
            </w:pPr>
            <w:r w:rsidRPr="000F3FEB">
              <w:rPr>
                <w:rFonts w:ascii="Times New Roman" w:hAnsi="Times New Roman" w:cs="Times New Roman"/>
                <w:sz w:val="24"/>
                <w:szCs w:val="24"/>
              </w:rPr>
              <w:t xml:space="preserve">Hierarchy and Authority </w:t>
            </w:r>
          </w:p>
          <w:p w14:paraId="0C7C6170" w14:textId="77777777" w:rsidR="00610A73" w:rsidRPr="000F3FEB" w:rsidRDefault="00610A73" w:rsidP="003C79FB">
            <w:pPr>
              <w:numPr>
                <w:ilvl w:val="0"/>
                <w:numId w:val="219"/>
              </w:numPr>
              <w:ind w:left="540"/>
              <w:rPr>
                <w:rFonts w:ascii="Times New Roman" w:hAnsi="Times New Roman" w:cs="Times New Roman"/>
                <w:sz w:val="24"/>
                <w:szCs w:val="24"/>
              </w:rPr>
            </w:pPr>
            <w:r w:rsidRPr="000F3FEB">
              <w:rPr>
                <w:rFonts w:ascii="Times New Roman" w:hAnsi="Times New Roman" w:cs="Times New Roman"/>
                <w:sz w:val="24"/>
                <w:szCs w:val="24"/>
              </w:rPr>
              <w:t xml:space="preserve">Respectful Communication </w:t>
            </w:r>
          </w:p>
        </w:tc>
      </w:tr>
    </w:tbl>
    <w:p w14:paraId="54E0D8A7" w14:textId="77777777" w:rsidR="00610A73" w:rsidRPr="000F3FEB" w:rsidRDefault="00610A73" w:rsidP="00610A73">
      <w:pPr>
        <w:rPr>
          <w:rFonts w:ascii="Times New Roman" w:hAnsi="Times New Roman" w:cs="Times New Roman"/>
          <w:sz w:val="24"/>
          <w:szCs w:val="24"/>
        </w:rPr>
      </w:pPr>
      <w:r w:rsidRPr="000F3FEB">
        <w:rPr>
          <w:rFonts w:ascii="Times New Roman" w:hAnsi="Times New Roman" w:cs="Times New Roman"/>
          <w:sz w:val="24"/>
          <w:szCs w:val="24"/>
        </w:rPr>
        <w:br w:type="page"/>
      </w:r>
    </w:p>
    <w:p w14:paraId="50E46E89" w14:textId="77777777" w:rsidR="00610A73" w:rsidRDefault="00610A73" w:rsidP="00610A73">
      <w:pPr>
        <w:rPr>
          <w:rFonts w:ascii="Times New Roman" w:hAnsi="Times New Roman" w:cs="Times New Roman"/>
          <w:sz w:val="24"/>
          <w:szCs w:val="24"/>
        </w:rPr>
      </w:pPr>
    </w:p>
    <w:p w14:paraId="66715EE0" w14:textId="77777777" w:rsidR="00610A73" w:rsidRDefault="00610A73" w:rsidP="00610A73">
      <w:pPr>
        <w:rPr>
          <w:rFonts w:ascii="Times New Roman" w:hAnsi="Times New Roman" w:cs="Times New Roman"/>
          <w:sz w:val="24"/>
          <w:szCs w:val="24"/>
        </w:rPr>
      </w:pPr>
    </w:p>
    <w:p w14:paraId="2651A0CD" w14:textId="77777777" w:rsidR="00610A73" w:rsidRDefault="00610A73" w:rsidP="00610A73">
      <w:pPr>
        <w:rPr>
          <w:rFonts w:ascii="Times New Roman" w:hAnsi="Times New Roman" w:cs="Times New Roman"/>
          <w:sz w:val="24"/>
          <w:szCs w:val="24"/>
        </w:rPr>
      </w:pPr>
    </w:p>
    <w:p w14:paraId="2492A1C1" w14:textId="77777777" w:rsidR="00610A73" w:rsidRPr="000F3FEB" w:rsidRDefault="00610A73" w:rsidP="00610A73">
      <w:pPr>
        <w:rPr>
          <w:rFonts w:ascii="Times New Roman" w:hAnsi="Times New Roman" w:cs="Times New Roman"/>
          <w:b/>
          <w:sz w:val="24"/>
          <w:szCs w:val="24"/>
        </w:rPr>
      </w:pPr>
      <w:r w:rsidRPr="000F3FEB">
        <w:rPr>
          <w:rFonts w:ascii="Times New Roman" w:hAnsi="Times New Roman" w:cs="Times New Roman"/>
          <w:sz w:val="24"/>
          <w:szCs w:val="24"/>
        </w:rPr>
        <w:t xml:space="preserve"> </w:t>
      </w:r>
      <w:r w:rsidRPr="000F3FEB">
        <w:rPr>
          <w:rFonts w:ascii="Times New Roman" w:hAnsi="Times New Roman" w:cs="Times New Roman"/>
          <w:b/>
          <w:sz w:val="24"/>
          <w:szCs w:val="24"/>
        </w:rPr>
        <w:t xml:space="preserve">REQUIRED KNOWLEDGE AND SKILLS </w:t>
      </w:r>
    </w:p>
    <w:p w14:paraId="28543551" w14:textId="2D65780F" w:rsidR="00610A73" w:rsidRPr="000F3FEB" w:rsidRDefault="00610A73" w:rsidP="00610A73">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knowledge and skills required for this unit of </w:t>
      </w:r>
      <w:proofErr w:type="gramStart"/>
      <w:r w:rsidRPr="000F3FEB">
        <w:rPr>
          <w:rFonts w:ascii="Times New Roman" w:hAnsi="Times New Roman" w:cs="Times New Roman"/>
          <w:sz w:val="24"/>
          <w:szCs w:val="24"/>
        </w:rPr>
        <w:t>competency .</w:t>
      </w:r>
      <w:proofErr w:type="gramEnd"/>
    </w:p>
    <w:p w14:paraId="418E33DA" w14:textId="77777777" w:rsidR="00610A73" w:rsidRPr="000F3FEB" w:rsidRDefault="00610A73" w:rsidP="00610A73">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skills of: </w:t>
      </w:r>
    </w:p>
    <w:p w14:paraId="0767FA5B" w14:textId="77777777" w:rsidR="00610A73" w:rsidRPr="000F3FEB" w:rsidRDefault="00610A73" w:rsidP="00610A73">
      <w:pPr>
        <w:numPr>
          <w:ilvl w:val="0"/>
          <w:numId w:val="125"/>
        </w:numPr>
        <w:ind w:left="540" w:hanging="281"/>
        <w:rPr>
          <w:rFonts w:ascii="Times New Roman" w:hAnsi="Times New Roman" w:cs="Times New Roman"/>
          <w:sz w:val="24"/>
          <w:szCs w:val="24"/>
        </w:rPr>
      </w:pPr>
      <w:r w:rsidRPr="000F3FEB">
        <w:rPr>
          <w:rFonts w:ascii="Times New Roman" w:hAnsi="Times New Roman" w:cs="Times New Roman"/>
          <w:sz w:val="24"/>
          <w:szCs w:val="24"/>
        </w:rPr>
        <w:t xml:space="preserve">Reading skills </w:t>
      </w:r>
    </w:p>
    <w:p w14:paraId="3AFC2577" w14:textId="77777777" w:rsidR="00610A73" w:rsidRPr="000F3FEB" w:rsidRDefault="00610A73" w:rsidP="00610A73">
      <w:pPr>
        <w:numPr>
          <w:ilvl w:val="0"/>
          <w:numId w:val="125"/>
        </w:numPr>
        <w:ind w:left="540" w:hanging="281"/>
        <w:rPr>
          <w:rFonts w:ascii="Times New Roman" w:hAnsi="Times New Roman" w:cs="Times New Roman"/>
          <w:sz w:val="24"/>
          <w:szCs w:val="24"/>
        </w:rPr>
      </w:pPr>
      <w:r w:rsidRPr="000F3FEB">
        <w:rPr>
          <w:rFonts w:ascii="Times New Roman" w:hAnsi="Times New Roman" w:cs="Times New Roman"/>
          <w:sz w:val="24"/>
          <w:szCs w:val="24"/>
        </w:rPr>
        <w:t xml:space="preserve">Oral communication skills </w:t>
      </w:r>
    </w:p>
    <w:p w14:paraId="763606BE" w14:textId="77777777" w:rsidR="00610A73" w:rsidRPr="000F3FEB" w:rsidRDefault="00610A73" w:rsidP="00610A73">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11AD8FED" w14:textId="77777777" w:rsidR="00610A73" w:rsidRPr="000F3FEB" w:rsidRDefault="00610A73" w:rsidP="00610A73">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4A7735F6" w14:textId="77777777" w:rsidR="00610A73" w:rsidRPr="000F3FEB" w:rsidRDefault="00610A73" w:rsidP="00610A73">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Vocabulary words and phrases in the target language </w:t>
      </w:r>
    </w:p>
    <w:p w14:paraId="5A5E076A" w14:textId="77777777" w:rsidR="00610A73" w:rsidRPr="000F3FEB" w:rsidRDefault="00610A73" w:rsidP="00610A73">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Alphabet, Characters, and Script used in the Target Language </w:t>
      </w:r>
    </w:p>
    <w:p w14:paraId="644F60AC" w14:textId="77777777" w:rsidR="00610A73" w:rsidRPr="000F3FEB" w:rsidRDefault="00610A73" w:rsidP="00610A73">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Grammar Rules, Sentence Structure, verb conjugation, and Syntax in the target Language </w:t>
      </w:r>
    </w:p>
    <w:p w14:paraId="543C874A" w14:textId="77777777" w:rsidR="00610A73" w:rsidRPr="000F3FEB" w:rsidRDefault="00610A73" w:rsidP="00610A73">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Social and cultural conventions relevant to the language being assessed: </w:t>
      </w:r>
    </w:p>
    <w:p w14:paraId="311F15CC" w14:textId="43B8539D" w:rsidR="00610A73" w:rsidRPr="000F3FEB" w:rsidRDefault="00610A73" w:rsidP="00610A73">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Knowledge and </w:t>
      </w:r>
      <w:r w:rsidR="007B7BD1" w:rsidRPr="000F3FEB">
        <w:rPr>
          <w:rFonts w:ascii="Times New Roman" w:hAnsi="Times New Roman" w:cs="Times New Roman"/>
          <w:sz w:val="24"/>
          <w:szCs w:val="24"/>
        </w:rPr>
        <w:t>some</w:t>
      </w:r>
      <w:r w:rsidRPr="000F3FEB">
        <w:rPr>
          <w:rFonts w:ascii="Times New Roman" w:hAnsi="Times New Roman" w:cs="Times New Roman"/>
          <w:sz w:val="24"/>
          <w:szCs w:val="24"/>
        </w:rPr>
        <w:t xml:space="preserve"> consistent use of forms of address </w:t>
      </w:r>
    </w:p>
    <w:p w14:paraId="10940CE0" w14:textId="77777777" w:rsidR="00610A73" w:rsidRPr="000F3FEB" w:rsidRDefault="00610A73" w:rsidP="00610A73">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Recognition and Consideration of Customs, protocols and taboos </w:t>
      </w:r>
    </w:p>
    <w:p w14:paraId="1ABEB815" w14:textId="77777777" w:rsidR="00610A73" w:rsidRPr="000F3FEB" w:rsidRDefault="00610A73" w:rsidP="00610A73">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Cross-cultural communication challenges that occur when negotiating and solving problems, and how they are addressed </w:t>
      </w:r>
    </w:p>
    <w:p w14:paraId="21A8B4C7" w14:textId="77777777" w:rsidR="00610A73" w:rsidRPr="000F3FEB" w:rsidRDefault="00610A73" w:rsidP="00610A73">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Aspects of Verbal and Non-Verbal Communication that Support effective</w:t>
      </w:r>
    </w:p>
    <w:p w14:paraId="602C0424" w14:textId="77777777" w:rsidR="00610A73" w:rsidRDefault="00610A73" w:rsidP="00610A73">
      <w:pPr>
        <w:numPr>
          <w:ilvl w:val="0"/>
          <w:numId w:val="126"/>
        </w:numPr>
        <w:ind w:left="720" w:hanging="360"/>
        <w:rPr>
          <w:rFonts w:ascii="Times New Roman" w:hAnsi="Times New Roman" w:cs="Times New Roman"/>
          <w:sz w:val="24"/>
          <w:szCs w:val="24"/>
        </w:rPr>
      </w:pPr>
      <w:r w:rsidRPr="000F3FEB">
        <w:rPr>
          <w:rFonts w:ascii="Times New Roman" w:hAnsi="Times New Roman" w:cs="Times New Roman"/>
          <w:sz w:val="24"/>
          <w:szCs w:val="24"/>
        </w:rPr>
        <w:t xml:space="preserve">Negotiation and Interaction in the language being assessed. </w:t>
      </w:r>
    </w:p>
    <w:p w14:paraId="13A7CEB8" w14:textId="77777777" w:rsidR="00610A73" w:rsidRPr="004E1D11" w:rsidRDefault="00610A73" w:rsidP="00610A73">
      <w:pPr>
        <w:numPr>
          <w:ilvl w:val="0"/>
          <w:numId w:val="126"/>
        </w:numPr>
        <w:ind w:left="360"/>
        <w:rPr>
          <w:rFonts w:ascii="Times New Roman" w:hAnsi="Times New Roman" w:cs="Times New Roman"/>
          <w:sz w:val="24"/>
          <w:szCs w:val="24"/>
        </w:rPr>
      </w:pPr>
      <w:r w:rsidRPr="004E1D11">
        <w:rPr>
          <w:rFonts w:ascii="Times New Roman" w:hAnsi="Times New Roman" w:cs="Times New Roman"/>
          <w:sz w:val="24"/>
          <w:szCs w:val="24"/>
        </w:rPr>
        <w:t xml:space="preserve">vocabulary words and phrases in the target language </w:t>
      </w:r>
    </w:p>
    <w:p w14:paraId="27B22311" w14:textId="77777777" w:rsidR="00610A73" w:rsidRPr="004E1D11" w:rsidRDefault="00610A73" w:rsidP="00610A73">
      <w:pPr>
        <w:numPr>
          <w:ilvl w:val="0"/>
          <w:numId w:val="126"/>
        </w:numPr>
        <w:ind w:left="360"/>
        <w:rPr>
          <w:rFonts w:ascii="Times New Roman" w:hAnsi="Times New Roman" w:cs="Times New Roman"/>
          <w:sz w:val="24"/>
          <w:szCs w:val="24"/>
        </w:rPr>
      </w:pPr>
      <w:r w:rsidRPr="004E1D11">
        <w:rPr>
          <w:rFonts w:ascii="Times New Roman" w:hAnsi="Times New Roman" w:cs="Times New Roman"/>
          <w:sz w:val="24"/>
          <w:szCs w:val="24"/>
        </w:rPr>
        <w:t xml:space="preserve">Writing Styles </w:t>
      </w:r>
    </w:p>
    <w:p w14:paraId="77F7FBD2" w14:textId="77777777" w:rsidR="00610A73" w:rsidRPr="004E1D11" w:rsidRDefault="00610A73" w:rsidP="00610A73">
      <w:pPr>
        <w:numPr>
          <w:ilvl w:val="0"/>
          <w:numId w:val="126"/>
        </w:numPr>
        <w:ind w:left="360"/>
        <w:rPr>
          <w:rFonts w:ascii="Times New Roman" w:hAnsi="Times New Roman" w:cs="Times New Roman"/>
          <w:sz w:val="24"/>
          <w:szCs w:val="24"/>
        </w:rPr>
      </w:pPr>
      <w:r w:rsidRPr="004E1D11">
        <w:rPr>
          <w:rFonts w:ascii="Times New Roman" w:hAnsi="Times New Roman" w:cs="Times New Roman"/>
          <w:sz w:val="24"/>
          <w:szCs w:val="24"/>
        </w:rPr>
        <w:t xml:space="preserve">alphabet, characters, and script used in the target language </w:t>
      </w:r>
    </w:p>
    <w:p w14:paraId="7F848D6A" w14:textId="77777777" w:rsidR="00610A73" w:rsidRPr="004E1D11" w:rsidRDefault="00610A73" w:rsidP="00610A73">
      <w:pPr>
        <w:numPr>
          <w:ilvl w:val="0"/>
          <w:numId w:val="126"/>
        </w:numPr>
        <w:ind w:left="360"/>
        <w:rPr>
          <w:rFonts w:ascii="Times New Roman" w:hAnsi="Times New Roman" w:cs="Times New Roman"/>
          <w:sz w:val="24"/>
          <w:szCs w:val="24"/>
        </w:rPr>
      </w:pPr>
      <w:r w:rsidRPr="004E1D11">
        <w:rPr>
          <w:rFonts w:ascii="Times New Roman" w:hAnsi="Times New Roman" w:cs="Times New Roman"/>
          <w:sz w:val="24"/>
          <w:szCs w:val="24"/>
        </w:rPr>
        <w:t xml:space="preserve">Reading Comprehension </w:t>
      </w:r>
    </w:p>
    <w:p w14:paraId="1B320B87" w14:textId="77777777" w:rsidR="00610A73" w:rsidRPr="000F3FEB" w:rsidRDefault="00610A73" w:rsidP="00610A73">
      <w:pPr>
        <w:rPr>
          <w:rFonts w:ascii="Times New Roman" w:hAnsi="Times New Roman" w:cs="Times New Roman"/>
          <w:sz w:val="24"/>
          <w:szCs w:val="24"/>
        </w:rPr>
      </w:pPr>
      <w:r w:rsidRPr="000F3FEB">
        <w:rPr>
          <w:rFonts w:ascii="Times New Roman" w:hAnsi="Times New Roman" w:cs="Times New Roman"/>
          <w:b/>
          <w:sz w:val="24"/>
          <w:szCs w:val="24"/>
        </w:rPr>
        <w:t xml:space="preserve">Required skills </w:t>
      </w:r>
    </w:p>
    <w:p w14:paraId="69F102CC" w14:textId="77777777" w:rsidR="00610A73" w:rsidRPr="000F3FEB" w:rsidRDefault="00610A73" w:rsidP="00610A73">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5E053442" w14:textId="77777777" w:rsidR="00610A73" w:rsidRPr="000F3FEB" w:rsidRDefault="00610A73" w:rsidP="00610A73">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Communication </w:t>
      </w:r>
    </w:p>
    <w:p w14:paraId="08B2B440" w14:textId="77777777" w:rsidR="00610A73" w:rsidRPr="000F3FEB" w:rsidRDefault="00610A73" w:rsidP="00610A73">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Reading Proficiency </w:t>
      </w:r>
    </w:p>
    <w:p w14:paraId="4AB9C0C8" w14:textId="77777777" w:rsidR="00610A73" w:rsidRPr="000F3FEB" w:rsidRDefault="00610A73" w:rsidP="00610A73">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Writing Proficiency </w:t>
      </w:r>
    </w:p>
    <w:p w14:paraId="5325A813" w14:textId="77777777" w:rsidR="00610A73" w:rsidRPr="000F3FEB" w:rsidRDefault="00610A73" w:rsidP="00610A73">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Translation Skills </w:t>
      </w:r>
    </w:p>
    <w:p w14:paraId="66ADBE90" w14:textId="77777777" w:rsidR="00610A73" w:rsidRPr="000F3FEB" w:rsidRDefault="00610A73" w:rsidP="00610A73">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 xml:space="preserve">Proofreading and Editing: </w:t>
      </w:r>
    </w:p>
    <w:p w14:paraId="3274761A" w14:textId="77777777" w:rsidR="00610A73" w:rsidRPr="000F3FEB" w:rsidRDefault="00610A73" w:rsidP="00610A73">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lastRenderedPageBreak/>
        <w:t xml:space="preserve">Research Skills </w:t>
      </w:r>
    </w:p>
    <w:p w14:paraId="38E38A7A" w14:textId="77777777" w:rsidR="00610A73" w:rsidRPr="003B0DFE" w:rsidRDefault="00610A73" w:rsidP="00610A73">
      <w:pPr>
        <w:numPr>
          <w:ilvl w:val="0"/>
          <w:numId w:val="127"/>
        </w:numPr>
        <w:ind w:left="360"/>
        <w:rPr>
          <w:rFonts w:ascii="Times New Roman" w:hAnsi="Times New Roman" w:cs="Times New Roman"/>
          <w:sz w:val="24"/>
          <w:szCs w:val="24"/>
        </w:rPr>
      </w:pPr>
      <w:r w:rsidRPr="000F3FEB">
        <w:rPr>
          <w:rFonts w:ascii="Times New Roman" w:hAnsi="Times New Roman" w:cs="Times New Roman"/>
          <w:sz w:val="24"/>
          <w:szCs w:val="24"/>
        </w:rPr>
        <w:t>Language Proficiency</w:t>
      </w:r>
    </w:p>
    <w:p w14:paraId="0C444BA8" w14:textId="77777777" w:rsidR="00610A73" w:rsidRPr="000F3FEB" w:rsidRDefault="00610A73" w:rsidP="00610A73">
      <w:pPr>
        <w:rPr>
          <w:rFonts w:ascii="Times New Roman" w:hAnsi="Times New Roman" w:cs="Times New Roman"/>
          <w:b/>
          <w:sz w:val="24"/>
          <w:szCs w:val="24"/>
        </w:rPr>
      </w:pPr>
    </w:p>
    <w:p w14:paraId="33171DA3" w14:textId="77777777" w:rsidR="00610A73" w:rsidRPr="000F3FEB" w:rsidRDefault="00610A73" w:rsidP="00610A73">
      <w:pPr>
        <w:rPr>
          <w:rFonts w:ascii="Times New Roman" w:hAnsi="Times New Roman" w:cs="Times New Roman"/>
          <w:b/>
          <w:sz w:val="24"/>
          <w:szCs w:val="24"/>
        </w:rPr>
      </w:pPr>
      <w:r w:rsidRPr="000F3FEB">
        <w:rPr>
          <w:rFonts w:ascii="Times New Roman" w:hAnsi="Times New Roman" w:cs="Times New Roman"/>
          <w:b/>
          <w:sz w:val="24"/>
          <w:szCs w:val="24"/>
        </w:rPr>
        <w:t xml:space="preserve">EVIDENCE GUIDE </w:t>
      </w:r>
    </w:p>
    <w:p w14:paraId="18D8B322" w14:textId="77777777" w:rsidR="00610A73" w:rsidRPr="000F3FEB" w:rsidRDefault="00610A73" w:rsidP="00610A73">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p w14:paraId="4C5CECAD" w14:textId="77777777" w:rsidR="00610A73" w:rsidRPr="000F3FEB" w:rsidRDefault="00610A73" w:rsidP="00610A73">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3"/>
        <w:tblW w:w="9561" w:type="dxa"/>
        <w:tblInd w:w="85" w:type="dxa"/>
        <w:tblCellMar>
          <w:top w:w="5" w:type="dxa"/>
          <w:left w:w="5" w:type="dxa"/>
          <w:right w:w="74" w:type="dxa"/>
        </w:tblCellMar>
        <w:tblLook w:val="04A0" w:firstRow="1" w:lastRow="0" w:firstColumn="1" w:lastColumn="0" w:noHBand="0" w:noVBand="1"/>
      </w:tblPr>
      <w:tblGrid>
        <w:gridCol w:w="2970"/>
        <w:gridCol w:w="6591"/>
      </w:tblGrid>
      <w:tr w:rsidR="00610A73" w:rsidRPr="000F3FEB" w14:paraId="6350F8D6" w14:textId="77777777" w:rsidTr="003C79FB">
        <w:trPr>
          <w:trHeight w:val="1155"/>
        </w:trPr>
        <w:tc>
          <w:tcPr>
            <w:tcW w:w="2970" w:type="dxa"/>
            <w:tcBorders>
              <w:top w:val="single" w:sz="4" w:space="0" w:color="000000"/>
              <w:left w:val="single" w:sz="4" w:space="0" w:color="000000"/>
              <w:bottom w:val="single" w:sz="4" w:space="0" w:color="000000"/>
              <w:right w:val="single" w:sz="4" w:space="0" w:color="000000"/>
            </w:tcBorders>
          </w:tcPr>
          <w:p w14:paraId="23F09412"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1. Critical aspects of competency </w:t>
            </w:r>
          </w:p>
        </w:tc>
        <w:tc>
          <w:tcPr>
            <w:tcW w:w="6591" w:type="dxa"/>
            <w:tcBorders>
              <w:top w:val="single" w:sz="4" w:space="0" w:color="000000"/>
              <w:left w:val="single" w:sz="4" w:space="0" w:color="000000"/>
              <w:bottom w:val="single" w:sz="4" w:space="0" w:color="000000"/>
              <w:right w:val="single" w:sz="4" w:space="0" w:color="000000"/>
            </w:tcBorders>
          </w:tcPr>
          <w:p w14:paraId="5F6D4D9B" w14:textId="77777777" w:rsidR="00610A73" w:rsidRPr="00C9721A" w:rsidRDefault="00610A73" w:rsidP="003C79FB">
            <w:pPr>
              <w:rPr>
                <w:rFonts w:ascii="Times New Roman" w:hAnsi="Times New Roman" w:cs="Times New Roman"/>
                <w:b/>
                <w:sz w:val="24"/>
                <w:szCs w:val="24"/>
              </w:rPr>
            </w:pPr>
            <w:r w:rsidRPr="00C9721A">
              <w:rPr>
                <w:rFonts w:ascii="Times New Roman" w:hAnsi="Times New Roman" w:cs="Times New Roman"/>
                <w:b/>
                <w:sz w:val="24"/>
                <w:szCs w:val="24"/>
              </w:rPr>
              <w:t xml:space="preserve">Assessment requires evidence that the candidate can: </w:t>
            </w:r>
          </w:p>
          <w:p w14:paraId="7F470FB1"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1.1</w:t>
            </w:r>
            <w:r w:rsidRPr="000F3FEB">
              <w:rPr>
                <w:rFonts w:ascii="Times New Roman" w:hAnsi="Times New Roman" w:cs="Times New Roman"/>
                <w:sz w:val="24"/>
                <w:szCs w:val="24"/>
              </w:rPr>
              <w:t xml:space="preserve"> Conducted workplace oral communication in a foreign language in six different oral communication </w:t>
            </w:r>
          </w:p>
          <w:p w14:paraId="6431F814"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1.2</w:t>
            </w:r>
            <w:r w:rsidRPr="000F3FEB">
              <w:rPr>
                <w:rFonts w:ascii="Times New Roman" w:hAnsi="Times New Roman" w:cs="Times New Roman"/>
                <w:sz w:val="24"/>
                <w:szCs w:val="24"/>
              </w:rPr>
              <w:t xml:space="preserve"> Used narrative and descriptive statements </w:t>
            </w:r>
          </w:p>
          <w:p w14:paraId="6C06FDFD"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1.3</w:t>
            </w:r>
            <w:r w:rsidRPr="000F3FEB">
              <w:rPr>
                <w:rFonts w:ascii="Times New Roman" w:hAnsi="Times New Roman" w:cs="Times New Roman"/>
                <w:sz w:val="24"/>
                <w:szCs w:val="24"/>
              </w:rPr>
              <w:t xml:space="preserve"> Used repetition, clarification and paraphrasing techniques to clarify requirements, answer questions about products and services, solve problems and conflict, and reassure others </w:t>
            </w:r>
          </w:p>
          <w:p w14:paraId="634AD43C"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1.4</w:t>
            </w:r>
            <w:r w:rsidRPr="000F3FEB">
              <w:rPr>
                <w:rFonts w:ascii="Times New Roman" w:hAnsi="Times New Roman" w:cs="Times New Roman"/>
                <w:sz w:val="24"/>
                <w:szCs w:val="24"/>
              </w:rPr>
              <w:t xml:space="preserve"> Provided detailed information and specialized assistance in area of work activity </w:t>
            </w:r>
          </w:p>
          <w:p w14:paraId="48BCEF6B"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1.5</w:t>
            </w:r>
            <w:r w:rsidRPr="000F3FEB">
              <w:rPr>
                <w:rFonts w:ascii="Times New Roman" w:hAnsi="Times New Roman" w:cs="Times New Roman"/>
                <w:sz w:val="24"/>
                <w:szCs w:val="24"/>
              </w:rPr>
              <w:t xml:space="preserve"> Conducted product and service transactions </w:t>
            </w:r>
          </w:p>
          <w:p w14:paraId="1339ABBF"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1.6</w:t>
            </w:r>
            <w:r w:rsidRPr="000F3FEB">
              <w:rPr>
                <w:rFonts w:ascii="Times New Roman" w:hAnsi="Times New Roman" w:cs="Times New Roman"/>
                <w:sz w:val="24"/>
                <w:szCs w:val="24"/>
              </w:rPr>
              <w:t xml:space="preserve">Used effective non-verbal communication skills </w:t>
            </w:r>
          </w:p>
          <w:p w14:paraId="267E89FE" w14:textId="77777777" w:rsidR="00610A73"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1.</w:t>
            </w:r>
            <w:r>
              <w:rPr>
                <w:rFonts w:ascii="Times New Roman" w:hAnsi="Times New Roman" w:cs="Times New Roman"/>
                <w:sz w:val="24"/>
                <w:szCs w:val="24"/>
              </w:rPr>
              <w:t>7</w:t>
            </w:r>
            <w:r w:rsidRPr="000F3FEB">
              <w:rPr>
                <w:rFonts w:ascii="Times New Roman" w:hAnsi="Times New Roman" w:cs="Times New Roman"/>
                <w:sz w:val="24"/>
                <w:szCs w:val="24"/>
              </w:rPr>
              <w:t xml:space="preserve"> Exchanged key information in a </w:t>
            </w:r>
            <w:proofErr w:type="gramStart"/>
            <w:r w:rsidRPr="000F3FEB">
              <w:rPr>
                <w:rFonts w:ascii="Times New Roman" w:hAnsi="Times New Roman" w:cs="Times New Roman"/>
                <w:sz w:val="24"/>
                <w:szCs w:val="24"/>
              </w:rPr>
              <w:t>foreign  language</w:t>
            </w:r>
            <w:proofErr w:type="gramEnd"/>
            <w:r w:rsidRPr="000F3FEB">
              <w:rPr>
                <w:rFonts w:ascii="Times New Roman" w:hAnsi="Times New Roman" w:cs="Times New Roman"/>
                <w:sz w:val="24"/>
                <w:szCs w:val="24"/>
              </w:rPr>
              <w:t xml:space="preserve"> to provide detailed information and advice </w:t>
            </w:r>
          </w:p>
          <w:p w14:paraId="5F809350"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 xml:space="preserve">Read Routine and non-routine workplace documents as per workplace procedure </w:t>
            </w:r>
          </w:p>
          <w:p w14:paraId="62A04D2F" w14:textId="77777777" w:rsidR="00610A73" w:rsidRPr="004E1D11" w:rsidRDefault="00610A73" w:rsidP="003C79FB">
            <w:pPr>
              <w:rPr>
                <w:rFonts w:ascii="Times New Roman" w:hAnsi="Times New Roman" w:cs="Times New Roman"/>
                <w:sz w:val="24"/>
                <w:szCs w:val="24"/>
              </w:rPr>
            </w:pPr>
            <w:proofErr w:type="gramStart"/>
            <w:r w:rsidRPr="004E1D11">
              <w:rPr>
                <w:rFonts w:ascii="Times New Roman" w:hAnsi="Times New Roman" w:cs="Times New Roman"/>
                <w:sz w:val="24"/>
                <w:szCs w:val="24"/>
              </w:rPr>
              <w:t>1.</w:t>
            </w:r>
            <w:r>
              <w:rPr>
                <w:rFonts w:ascii="Times New Roman" w:hAnsi="Times New Roman" w:cs="Times New Roman"/>
                <w:sz w:val="24"/>
                <w:szCs w:val="24"/>
              </w:rPr>
              <w:t>8</w:t>
            </w:r>
            <w:r w:rsidRPr="004E1D11">
              <w:rPr>
                <w:rFonts w:ascii="Times New Roman" w:hAnsi="Times New Roman" w:cs="Times New Roman"/>
                <w:sz w:val="24"/>
                <w:szCs w:val="24"/>
              </w:rPr>
              <w:t xml:space="preserve">  interpreted</w:t>
            </w:r>
            <w:proofErr w:type="gramEnd"/>
            <w:r w:rsidRPr="004E1D11">
              <w:rPr>
                <w:rFonts w:ascii="Times New Roman" w:hAnsi="Times New Roman" w:cs="Times New Roman"/>
                <w:sz w:val="24"/>
                <w:szCs w:val="24"/>
              </w:rPr>
              <w:t xml:space="preserve"> accompanying visual information to support comprehension as per workplace procedure </w:t>
            </w:r>
          </w:p>
          <w:p w14:paraId="3ABDFE35"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9</w:t>
            </w:r>
            <w:r w:rsidRPr="004E1D11">
              <w:rPr>
                <w:rFonts w:ascii="Times New Roman" w:hAnsi="Times New Roman" w:cs="Times New Roman"/>
                <w:sz w:val="24"/>
                <w:szCs w:val="24"/>
              </w:rPr>
              <w:t xml:space="preserve"> Identified Main ideas, key facts and requirements are as per workplace procedure </w:t>
            </w:r>
          </w:p>
          <w:p w14:paraId="25CE13F1"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10</w:t>
            </w:r>
            <w:r w:rsidRPr="004E1D11">
              <w:rPr>
                <w:rFonts w:ascii="Times New Roman" w:hAnsi="Times New Roman" w:cs="Times New Roman"/>
                <w:sz w:val="24"/>
                <w:szCs w:val="24"/>
              </w:rPr>
              <w:t xml:space="preserve"> Acted on and responded to information and requests as per workplace procedure. </w:t>
            </w:r>
          </w:p>
          <w:p w14:paraId="6DDFD279"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11</w:t>
            </w:r>
            <w:r w:rsidRPr="004E1D11">
              <w:rPr>
                <w:rFonts w:ascii="Times New Roman" w:hAnsi="Times New Roman" w:cs="Times New Roman"/>
                <w:sz w:val="24"/>
                <w:szCs w:val="24"/>
              </w:rPr>
              <w:t xml:space="preserve"> Captured and conveyed Information in written texts and summaries, taking account of cultural differences as per workplace procedure. </w:t>
            </w:r>
          </w:p>
          <w:p w14:paraId="3E9A6890"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12</w:t>
            </w:r>
            <w:r w:rsidRPr="004E1D11">
              <w:rPr>
                <w:rFonts w:ascii="Times New Roman" w:hAnsi="Times New Roman" w:cs="Times New Roman"/>
                <w:sz w:val="24"/>
                <w:szCs w:val="24"/>
              </w:rPr>
              <w:t xml:space="preserve"> Provided, Explanation or comments to clarify meaning as required, especially about culturally-specific details as per workplace procedure </w:t>
            </w:r>
          </w:p>
          <w:p w14:paraId="44AA38D9" w14:textId="77777777" w:rsidR="00610A73" w:rsidRPr="004E1D11" w:rsidRDefault="00610A73" w:rsidP="003C79FB">
            <w:pPr>
              <w:rPr>
                <w:rFonts w:ascii="Times New Roman" w:hAnsi="Times New Roman" w:cs="Times New Roman"/>
                <w:sz w:val="24"/>
                <w:szCs w:val="24"/>
              </w:rPr>
            </w:pPr>
            <w:proofErr w:type="gramStart"/>
            <w:r w:rsidRPr="004E1D11">
              <w:rPr>
                <w:rFonts w:ascii="Times New Roman" w:hAnsi="Times New Roman" w:cs="Times New Roman"/>
                <w:sz w:val="24"/>
                <w:szCs w:val="24"/>
              </w:rPr>
              <w:t>1.</w:t>
            </w:r>
            <w:r>
              <w:rPr>
                <w:rFonts w:ascii="Times New Roman" w:hAnsi="Times New Roman" w:cs="Times New Roman"/>
                <w:sz w:val="24"/>
                <w:szCs w:val="24"/>
              </w:rPr>
              <w:t>13</w:t>
            </w:r>
            <w:r w:rsidRPr="004E1D11">
              <w:rPr>
                <w:rFonts w:ascii="Times New Roman" w:hAnsi="Times New Roman" w:cs="Times New Roman"/>
                <w:sz w:val="24"/>
                <w:szCs w:val="24"/>
              </w:rPr>
              <w:t xml:space="preserve">  Prepared</w:t>
            </w:r>
            <w:proofErr w:type="gramEnd"/>
            <w:r w:rsidRPr="004E1D11">
              <w:rPr>
                <w:rFonts w:ascii="Times New Roman" w:hAnsi="Times New Roman" w:cs="Times New Roman"/>
                <w:sz w:val="24"/>
                <w:szCs w:val="24"/>
              </w:rPr>
              <w:t xml:space="preserve"> accurate routine workplace documents using key words, phrases, simple sentences and visual aids as per workplace procedure </w:t>
            </w:r>
          </w:p>
          <w:p w14:paraId="5153C32F"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14</w:t>
            </w:r>
            <w:r w:rsidRPr="004E1D11">
              <w:rPr>
                <w:rFonts w:ascii="Times New Roman" w:hAnsi="Times New Roman" w:cs="Times New Roman"/>
                <w:sz w:val="24"/>
                <w:szCs w:val="24"/>
              </w:rPr>
              <w:t xml:space="preserve"> Conveyed Main ideas, facts and details in written text are as per workplace procedure </w:t>
            </w:r>
          </w:p>
          <w:p w14:paraId="1573C090"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15</w:t>
            </w:r>
            <w:r w:rsidRPr="004E1D11">
              <w:rPr>
                <w:rFonts w:ascii="Times New Roman" w:hAnsi="Times New Roman" w:cs="Times New Roman"/>
                <w:sz w:val="24"/>
                <w:szCs w:val="24"/>
              </w:rPr>
              <w:t xml:space="preserve"> Clear written directions and instructions in a correctly ordered sequence. </w:t>
            </w:r>
          </w:p>
          <w:p w14:paraId="14AF09AA"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16</w:t>
            </w:r>
            <w:r w:rsidRPr="004E1D11">
              <w:rPr>
                <w:rFonts w:ascii="Times New Roman" w:hAnsi="Times New Roman" w:cs="Times New Roman"/>
                <w:sz w:val="24"/>
                <w:szCs w:val="24"/>
              </w:rPr>
              <w:t xml:space="preserve"> </w:t>
            </w:r>
            <w:r w:rsidRPr="004E1D11">
              <w:rPr>
                <w:rFonts w:ascii="Times New Roman" w:hAnsi="Times New Roman" w:cs="Times New Roman"/>
                <w:sz w:val="24"/>
                <w:szCs w:val="24"/>
              </w:rPr>
              <w:tab/>
              <w:t xml:space="preserve">Supported written communication with use of appropriately sequenced expressions and questions as per workplace procedure. </w:t>
            </w:r>
          </w:p>
          <w:p w14:paraId="1A127ED3"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17</w:t>
            </w:r>
            <w:r w:rsidRPr="004E1D11">
              <w:rPr>
                <w:rFonts w:ascii="Times New Roman" w:hAnsi="Times New Roman" w:cs="Times New Roman"/>
                <w:sz w:val="24"/>
                <w:szCs w:val="24"/>
              </w:rPr>
              <w:t xml:space="preserve"> </w:t>
            </w:r>
            <w:r w:rsidRPr="004E1D11">
              <w:rPr>
                <w:rFonts w:ascii="Times New Roman" w:hAnsi="Times New Roman" w:cs="Times New Roman"/>
                <w:sz w:val="24"/>
                <w:szCs w:val="24"/>
              </w:rPr>
              <w:tab/>
              <w:t xml:space="preserve">Wrote Information in appropriate place as per workplace procedure. </w:t>
            </w:r>
          </w:p>
          <w:p w14:paraId="529823BE" w14:textId="77777777" w:rsidR="00610A73" w:rsidRPr="004E1D11" w:rsidRDefault="00610A73" w:rsidP="003C79FB">
            <w:pPr>
              <w:rPr>
                <w:rFonts w:ascii="Times New Roman" w:hAnsi="Times New Roman" w:cs="Times New Roman"/>
                <w:sz w:val="24"/>
                <w:szCs w:val="24"/>
              </w:rPr>
            </w:pPr>
            <w:r w:rsidRPr="004E1D11">
              <w:rPr>
                <w:rFonts w:ascii="Times New Roman" w:hAnsi="Times New Roman" w:cs="Times New Roman"/>
                <w:sz w:val="24"/>
                <w:szCs w:val="24"/>
              </w:rPr>
              <w:t>1.</w:t>
            </w:r>
            <w:r>
              <w:rPr>
                <w:rFonts w:ascii="Times New Roman" w:hAnsi="Times New Roman" w:cs="Times New Roman"/>
                <w:sz w:val="24"/>
                <w:szCs w:val="24"/>
              </w:rPr>
              <w:t>18</w:t>
            </w:r>
            <w:r w:rsidRPr="004E1D11">
              <w:rPr>
                <w:rFonts w:ascii="Times New Roman" w:hAnsi="Times New Roman" w:cs="Times New Roman"/>
                <w:sz w:val="24"/>
                <w:szCs w:val="24"/>
              </w:rPr>
              <w:t xml:space="preserve"> </w:t>
            </w:r>
            <w:r w:rsidRPr="004E1D11">
              <w:rPr>
                <w:rFonts w:ascii="Times New Roman" w:hAnsi="Times New Roman" w:cs="Times New Roman"/>
                <w:sz w:val="24"/>
                <w:szCs w:val="24"/>
              </w:rPr>
              <w:tab/>
              <w:t xml:space="preserve">Adhered to Workplace and cultural conventions and protocols as per workplace procedure </w:t>
            </w:r>
          </w:p>
          <w:p w14:paraId="31A0079E" w14:textId="77777777" w:rsidR="00610A73" w:rsidRPr="000F3FEB" w:rsidRDefault="00610A73" w:rsidP="003C79FB">
            <w:pPr>
              <w:rPr>
                <w:rFonts w:ascii="Times New Roman" w:hAnsi="Times New Roman" w:cs="Times New Roman"/>
                <w:sz w:val="24"/>
                <w:szCs w:val="24"/>
              </w:rPr>
            </w:pPr>
            <w:r w:rsidRPr="004E1D11">
              <w:rPr>
                <w:rFonts w:ascii="Times New Roman" w:hAnsi="Times New Roman" w:cs="Times New Roman"/>
                <w:sz w:val="24"/>
                <w:szCs w:val="24"/>
              </w:rPr>
              <w:lastRenderedPageBreak/>
              <w:t>1.</w:t>
            </w:r>
            <w:r>
              <w:rPr>
                <w:rFonts w:ascii="Times New Roman" w:hAnsi="Times New Roman" w:cs="Times New Roman"/>
                <w:sz w:val="24"/>
                <w:szCs w:val="24"/>
              </w:rPr>
              <w:t>19</w:t>
            </w:r>
            <w:r w:rsidRPr="004E1D11">
              <w:rPr>
                <w:rFonts w:ascii="Times New Roman" w:hAnsi="Times New Roman" w:cs="Times New Roman"/>
                <w:sz w:val="24"/>
                <w:szCs w:val="24"/>
              </w:rPr>
              <w:t xml:space="preserve"> Provide written responses to documents</w:t>
            </w:r>
            <w:r>
              <w:rPr>
                <w:rFonts w:ascii="Times New Roman" w:hAnsi="Times New Roman" w:cs="Times New Roman"/>
                <w:sz w:val="24"/>
                <w:szCs w:val="24"/>
              </w:rPr>
              <w:t xml:space="preserve"> in accordance to form and tone.</w:t>
            </w:r>
          </w:p>
        </w:tc>
      </w:tr>
      <w:tr w:rsidR="00610A73" w:rsidRPr="000F3FEB" w14:paraId="0541D2AF" w14:textId="77777777" w:rsidTr="003C79FB">
        <w:trPr>
          <w:trHeight w:val="1873"/>
        </w:trPr>
        <w:tc>
          <w:tcPr>
            <w:tcW w:w="2970" w:type="dxa"/>
            <w:tcBorders>
              <w:top w:val="single" w:sz="4" w:space="0" w:color="000000"/>
              <w:left w:val="single" w:sz="4" w:space="0" w:color="000000"/>
              <w:bottom w:val="single" w:sz="4" w:space="0" w:color="000000"/>
              <w:right w:val="single" w:sz="4" w:space="0" w:color="000000"/>
            </w:tcBorders>
          </w:tcPr>
          <w:p w14:paraId="34670BAD"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2. Resource implications </w:t>
            </w:r>
          </w:p>
        </w:tc>
        <w:tc>
          <w:tcPr>
            <w:tcW w:w="6591" w:type="dxa"/>
            <w:tcBorders>
              <w:top w:val="single" w:sz="4" w:space="0" w:color="000000"/>
              <w:left w:val="single" w:sz="4" w:space="0" w:color="000000"/>
              <w:bottom w:val="single" w:sz="4" w:space="0" w:color="000000"/>
              <w:right w:val="single" w:sz="4" w:space="0" w:color="000000"/>
            </w:tcBorders>
          </w:tcPr>
          <w:p w14:paraId="7037AED5"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233B0A0E" w14:textId="77777777" w:rsidR="00610A73" w:rsidRPr="000F3FEB" w:rsidRDefault="00610A73" w:rsidP="003C79FB">
            <w:pPr>
              <w:pStyle w:val="ListParagraph"/>
              <w:numPr>
                <w:ilvl w:val="0"/>
                <w:numId w:val="227"/>
              </w:numPr>
              <w:spacing w:after="0" w:line="240" w:lineRule="auto"/>
              <w:rPr>
                <w:rFonts w:eastAsiaTheme="minorEastAsia"/>
                <w:szCs w:val="24"/>
              </w:rPr>
            </w:pPr>
            <w:r w:rsidRPr="000F3FEB">
              <w:rPr>
                <w:rFonts w:eastAsiaTheme="minorEastAsia"/>
                <w:szCs w:val="24"/>
              </w:rPr>
              <w:t xml:space="preserve">Access to relevant workplace where assessment can take place. </w:t>
            </w:r>
          </w:p>
          <w:p w14:paraId="2AFD8B7C" w14:textId="77777777" w:rsidR="00610A73" w:rsidRPr="000F3FEB" w:rsidRDefault="00610A73" w:rsidP="003C79FB">
            <w:pPr>
              <w:pStyle w:val="ListParagraph"/>
              <w:numPr>
                <w:ilvl w:val="0"/>
                <w:numId w:val="227"/>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5BDCEA10" w14:textId="77777777" w:rsidR="00610A73" w:rsidRDefault="00610A73" w:rsidP="003C79FB">
            <w:pPr>
              <w:pStyle w:val="ListParagraph"/>
              <w:numPr>
                <w:ilvl w:val="0"/>
                <w:numId w:val="227"/>
              </w:numPr>
              <w:spacing w:after="0" w:line="240" w:lineRule="auto"/>
              <w:rPr>
                <w:rFonts w:eastAsiaTheme="minorEastAsia"/>
                <w:szCs w:val="24"/>
              </w:rPr>
            </w:pPr>
            <w:r w:rsidRPr="000F3FEB">
              <w:rPr>
                <w:rFonts w:eastAsiaTheme="minorEastAsia"/>
                <w:szCs w:val="24"/>
              </w:rPr>
              <w:t xml:space="preserve">Resources relevant to the proposed activity or tasks. </w:t>
            </w:r>
          </w:p>
          <w:p w14:paraId="450C55BB" w14:textId="77777777" w:rsidR="00610A73" w:rsidRPr="000F3FEB" w:rsidRDefault="00610A73" w:rsidP="003C79FB">
            <w:pPr>
              <w:pStyle w:val="ListParagraph"/>
              <w:numPr>
                <w:ilvl w:val="0"/>
                <w:numId w:val="227"/>
              </w:numPr>
              <w:spacing w:after="0" w:line="240" w:lineRule="auto"/>
              <w:rPr>
                <w:rFonts w:eastAsiaTheme="minorEastAsia"/>
                <w:szCs w:val="24"/>
              </w:rPr>
            </w:pPr>
            <w:r w:rsidRPr="000F3FEB">
              <w:rPr>
                <w:rFonts w:eastAsiaTheme="minorEastAsia"/>
                <w:szCs w:val="24"/>
              </w:rPr>
              <w:t>Access to relevant assessment environment</w:t>
            </w:r>
          </w:p>
        </w:tc>
      </w:tr>
      <w:tr w:rsidR="00610A73" w:rsidRPr="000F3FEB" w14:paraId="749C9AB3" w14:textId="77777777" w:rsidTr="003C79FB">
        <w:trPr>
          <w:trHeight w:val="1376"/>
        </w:trPr>
        <w:tc>
          <w:tcPr>
            <w:tcW w:w="2970" w:type="dxa"/>
            <w:tcBorders>
              <w:top w:val="single" w:sz="4" w:space="0" w:color="000000"/>
              <w:left w:val="single" w:sz="4" w:space="0" w:color="000000"/>
              <w:bottom w:val="single" w:sz="4" w:space="0" w:color="000000"/>
              <w:right w:val="single" w:sz="4" w:space="0" w:color="000000"/>
            </w:tcBorders>
          </w:tcPr>
          <w:p w14:paraId="493C3EB1"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3</w:t>
            </w:r>
            <w:r w:rsidRPr="000F3FEB">
              <w:rPr>
                <w:rFonts w:ascii="Times New Roman" w:hAnsi="Times New Roman" w:cs="Times New Roman"/>
                <w:sz w:val="24"/>
                <w:szCs w:val="24"/>
              </w:rPr>
              <w:t xml:space="preserve">. Methods of </w:t>
            </w:r>
          </w:p>
          <w:p w14:paraId="273DF235"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591" w:type="dxa"/>
            <w:tcBorders>
              <w:top w:val="single" w:sz="4" w:space="0" w:color="000000"/>
              <w:left w:val="single" w:sz="4" w:space="0" w:color="000000"/>
              <w:bottom w:val="single" w:sz="4" w:space="0" w:color="000000"/>
              <w:right w:val="single" w:sz="4" w:space="0" w:color="000000"/>
            </w:tcBorders>
          </w:tcPr>
          <w:p w14:paraId="0E818FEF"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accessed through: </w:t>
            </w:r>
          </w:p>
          <w:p w14:paraId="1B7B6B8A" w14:textId="77777777" w:rsidR="00610A73" w:rsidRPr="00F6499A" w:rsidRDefault="00610A73" w:rsidP="003C79FB">
            <w:pPr>
              <w:pStyle w:val="ListParagraph"/>
              <w:numPr>
                <w:ilvl w:val="0"/>
                <w:numId w:val="228"/>
              </w:numPr>
              <w:spacing w:after="0" w:line="240" w:lineRule="auto"/>
              <w:rPr>
                <w:rFonts w:eastAsiaTheme="minorEastAsia"/>
                <w:szCs w:val="24"/>
              </w:rPr>
            </w:pPr>
            <w:r w:rsidRPr="00F6499A">
              <w:rPr>
                <w:rFonts w:eastAsiaTheme="minorEastAsia"/>
                <w:szCs w:val="24"/>
              </w:rPr>
              <w:t xml:space="preserve">Oral assessment </w:t>
            </w:r>
          </w:p>
          <w:p w14:paraId="68D94AF2" w14:textId="77777777" w:rsidR="00610A73" w:rsidRPr="00F6499A" w:rsidRDefault="00610A73" w:rsidP="003C79FB">
            <w:pPr>
              <w:pStyle w:val="ListParagraph"/>
              <w:numPr>
                <w:ilvl w:val="0"/>
                <w:numId w:val="228"/>
              </w:numPr>
              <w:spacing w:after="0" w:line="240" w:lineRule="auto"/>
              <w:rPr>
                <w:rFonts w:eastAsiaTheme="minorEastAsia"/>
                <w:szCs w:val="24"/>
              </w:rPr>
            </w:pPr>
            <w:r w:rsidRPr="00F6499A">
              <w:rPr>
                <w:rFonts w:eastAsiaTheme="minorEastAsia"/>
                <w:szCs w:val="24"/>
              </w:rPr>
              <w:t xml:space="preserve">Written assessment </w:t>
            </w:r>
          </w:p>
          <w:p w14:paraId="731D207E" w14:textId="77777777" w:rsidR="00610A73" w:rsidRPr="00F6499A" w:rsidRDefault="00610A73" w:rsidP="003C79FB">
            <w:pPr>
              <w:pStyle w:val="ListParagraph"/>
              <w:numPr>
                <w:ilvl w:val="0"/>
                <w:numId w:val="228"/>
              </w:numPr>
              <w:spacing w:after="0" w:line="240" w:lineRule="auto"/>
              <w:rPr>
                <w:rFonts w:eastAsiaTheme="minorEastAsia"/>
                <w:szCs w:val="24"/>
              </w:rPr>
            </w:pPr>
            <w:r w:rsidRPr="00F6499A">
              <w:rPr>
                <w:rFonts w:eastAsiaTheme="minorEastAsia"/>
                <w:szCs w:val="24"/>
              </w:rPr>
              <w:t xml:space="preserve">Practical assessment </w:t>
            </w:r>
          </w:p>
          <w:p w14:paraId="3F748845" w14:textId="77777777" w:rsidR="00610A73" w:rsidRPr="00F6499A" w:rsidRDefault="00610A73" w:rsidP="003C79FB">
            <w:pPr>
              <w:pStyle w:val="ListParagraph"/>
              <w:numPr>
                <w:ilvl w:val="0"/>
                <w:numId w:val="228"/>
              </w:numPr>
              <w:spacing w:after="0" w:line="240" w:lineRule="auto"/>
              <w:rPr>
                <w:rFonts w:eastAsiaTheme="minorEastAsia"/>
                <w:szCs w:val="24"/>
              </w:rPr>
            </w:pPr>
            <w:r w:rsidRPr="00F6499A">
              <w:rPr>
                <w:rFonts w:eastAsiaTheme="minorEastAsia"/>
                <w:szCs w:val="24"/>
              </w:rPr>
              <w:t xml:space="preserve">Product assessment </w:t>
            </w:r>
          </w:p>
        </w:tc>
      </w:tr>
      <w:tr w:rsidR="00610A73" w:rsidRPr="000F3FEB" w14:paraId="0FA2FD22" w14:textId="77777777" w:rsidTr="003C79FB">
        <w:trPr>
          <w:trHeight w:val="1054"/>
        </w:trPr>
        <w:tc>
          <w:tcPr>
            <w:tcW w:w="2970" w:type="dxa"/>
            <w:tcBorders>
              <w:top w:val="single" w:sz="4" w:space="0" w:color="000000"/>
              <w:left w:val="single" w:sz="4" w:space="0" w:color="000000"/>
              <w:bottom w:val="single" w:sz="4" w:space="0" w:color="000000"/>
              <w:right w:val="single" w:sz="4" w:space="0" w:color="000000"/>
            </w:tcBorders>
          </w:tcPr>
          <w:p w14:paraId="36E7CADA" w14:textId="77777777" w:rsidR="00610A73" w:rsidRPr="000F3FEB" w:rsidRDefault="00610A73" w:rsidP="003C79FB">
            <w:pPr>
              <w:rPr>
                <w:rFonts w:ascii="Times New Roman" w:hAnsi="Times New Roman" w:cs="Times New Roman"/>
                <w:sz w:val="24"/>
                <w:szCs w:val="24"/>
              </w:rPr>
            </w:pPr>
            <w:r>
              <w:rPr>
                <w:rFonts w:ascii="Times New Roman" w:hAnsi="Times New Roman" w:cs="Times New Roman"/>
                <w:sz w:val="24"/>
                <w:szCs w:val="24"/>
              </w:rPr>
              <w:t>4</w:t>
            </w:r>
            <w:r w:rsidRPr="000F3FEB">
              <w:rPr>
                <w:rFonts w:ascii="Times New Roman" w:hAnsi="Times New Roman" w:cs="Times New Roman"/>
                <w:sz w:val="24"/>
                <w:szCs w:val="24"/>
              </w:rPr>
              <w:t xml:space="preserve">. Context of </w:t>
            </w:r>
          </w:p>
          <w:p w14:paraId="755DD08E"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591" w:type="dxa"/>
            <w:tcBorders>
              <w:top w:val="single" w:sz="4" w:space="0" w:color="000000"/>
              <w:left w:val="single" w:sz="4" w:space="0" w:color="000000"/>
              <w:bottom w:val="single" w:sz="4" w:space="0" w:color="000000"/>
              <w:right w:val="single" w:sz="4" w:space="0" w:color="000000"/>
            </w:tcBorders>
          </w:tcPr>
          <w:p w14:paraId="2B16BCBE" w14:textId="77777777" w:rsidR="00610A73" w:rsidRPr="000F3FEB" w:rsidRDefault="00610A73"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225380E5" w14:textId="77777777" w:rsidR="00610A73" w:rsidRPr="000F3FEB" w:rsidRDefault="00610A73" w:rsidP="003C79FB">
            <w:pPr>
              <w:numPr>
                <w:ilvl w:val="0"/>
                <w:numId w:val="131"/>
              </w:numPr>
              <w:ind w:left="180"/>
              <w:rPr>
                <w:rFonts w:ascii="Times New Roman" w:hAnsi="Times New Roman" w:cs="Times New Roman"/>
                <w:sz w:val="24"/>
                <w:szCs w:val="24"/>
              </w:rPr>
            </w:pPr>
            <w:r w:rsidRPr="000F3FEB">
              <w:rPr>
                <w:rFonts w:ascii="Times New Roman" w:hAnsi="Times New Roman" w:cs="Times New Roman"/>
                <w:sz w:val="24"/>
                <w:szCs w:val="24"/>
              </w:rPr>
              <w:t xml:space="preserve">Workplace Environment </w:t>
            </w:r>
          </w:p>
          <w:p w14:paraId="788489AF" w14:textId="77777777" w:rsidR="00610A73" w:rsidRPr="000F3FEB" w:rsidRDefault="00610A73" w:rsidP="003C79FB">
            <w:pPr>
              <w:numPr>
                <w:ilvl w:val="0"/>
                <w:numId w:val="131"/>
              </w:numPr>
              <w:ind w:left="180"/>
              <w:rPr>
                <w:rFonts w:ascii="Times New Roman" w:hAnsi="Times New Roman" w:cs="Times New Roman"/>
                <w:sz w:val="24"/>
                <w:szCs w:val="24"/>
              </w:rPr>
            </w:pPr>
            <w:r w:rsidRPr="000F3FEB">
              <w:rPr>
                <w:rFonts w:ascii="Times New Roman" w:hAnsi="Times New Roman" w:cs="Times New Roman"/>
                <w:sz w:val="24"/>
                <w:szCs w:val="24"/>
              </w:rPr>
              <w:t xml:space="preserve">Simulated Workplace Environment </w:t>
            </w:r>
          </w:p>
        </w:tc>
      </w:tr>
    </w:tbl>
    <w:p w14:paraId="7E3B642F" w14:textId="77777777" w:rsidR="00610A73" w:rsidRDefault="00610A73" w:rsidP="009328A6"/>
    <w:p w14:paraId="297DDBBB" w14:textId="77777777" w:rsidR="009328A6" w:rsidRPr="009328A6" w:rsidRDefault="009328A6" w:rsidP="009328A6"/>
    <w:p w14:paraId="74A83CF4" w14:textId="02CBBA60" w:rsidR="000F2F73" w:rsidRPr="000F3FEB" w:rsidRDefault="000F2F73" w:rsidP="003D2DC6">
      <w:pPr>
        <w:rPr>
          <w:rFonts w:ascii="Times New Roman" w:hAnsi="Times New Roman" w:cs="Times New Roman"/>
          <w:b/>
          <w:sz w:val="24"/>
          <w:szCs w:val="24"/>
        </w:rPr>
      </w:pPr>
    </w:p>
    <w:p w14:paraId="5CB999D0" w14:textId="14B97BB3" w:rsidR="000F2F73" w:rsidRPr="000F3FEB" w:rsidRDefault="000F2F73" w:rsidP="003D2DC6">
      <w:pPr>
        <w:rPr>
          <w:rFonts w:ascii="Times New Roman" w:hAnsi="Times New Roman" w:cs="Times New Roman"/>
          <w:b/>
          <w:sz w:val="24"/>
          <w:szCs w:val="24"/>
        </w:rPr>
      </w:pPr>
    </w:p>
    <w:p w14:paraId="2ACB2DC9" w14:textId="203ECAF1" w:rsidR="000F2F73" w:rsidRPr="000F3FEB" w:rsidRDefault="000F2F73" w:rsidP="003D2DC6">
      <w:pPr>
        <w:rPr>
          <w:rFonts w:ascii="Times New Roman" w:hAnsi="Times New Roman" w:cs="Times New Roman"/>
          <w:b/>
          <w:sz w:val="24"/>
          <w:szCs w:val="24"/>
        </w:rPr>
      </w:pPr>
    </w:p>
    <w:p w14:paraId="23FC35A7" w14:textId="063376A6" w:rsidR="000F2F73" w:rsidRPr="000F3FEB" w:rsidRDefault="000F2F73" w:rsidP="003D2DC6">
      <w:pPr>
        <w:rPr>
          <w:rFonts w:ascii="Times New Roman" w:hAnsi="Times New Roman" w:cs="Times New Roman"/>
          <w:b/>
          <w:sz w:val="24"/>
          <w:szCs w:val="24"/>
        </w:rPr>
      </w:pPr>
    </w:p>
    <w:p w14:paraId="7F5B6D48" w14:textId="20258CDF" w:rsidR="000F2F73" w:rsidRPr="000F3FEB" w:rsidRDefault="000F2F73" w:rsidP="003D2DC6">
      <w:pPr>
        <w:rPr>
          <w:rFonts w:ascii="Times New Roman" w:hAnsi="Times New Roman" w:cs="Times New Roman"/>
          <w:b/>
          <w:sz w:val="24"/>
          <w:szCs w:val="24"/>
        </w:rPr>
      </w:pPr>
    </w:p>
    <w:p w14:paraId="5B9A0101" w14:textId="7DBF5BE7" w:rsidR="000F2F73" w:rsidRPr="000F3FEB" w:rsidRDefault="000F2F73" w:rsidP="003D2DC6">
      <w:pPr>
        <w:rPr>
          <w:rFonts w:ascii="Times New Roman" w:hAnsi="Times New Roman" w:cs="Times New Roman"/>
          <w:b/>
          <w:sz w:val="24"/>
          <w:szCs w:val="24"/>
        </w:rPr>
      </w:pPr>
    </w:p>
    <w:p w14:paraId="3135B537" w14:textId="4F30F993" w:rsidR="000F2F73" w:rsidRPr="000F3FEB" w:rsidRDefault="000F2F73" w:rsidP="003D2DC6">
      <w:pPr>
        <w:rPr>
          <w:rFonts w:ascii="Times New Roman" w:hAnsi="Times New Roman" w:cs="Times New Roman"/>
          <w:b/>
          <w:sz w:val="24"/>
          <w:szCs w:val="24"/>
        </w:rPr>
      </w:pPr>
    </w:p>
    <w:p w14:paraId="24E35E56" w14:textId="1603DEA9" w:rsidR="000F2F73" w:rsidRPr="000F3FEB" w:rsidRDefault="000F2F73" w:rsidP="003D2DC6">
      <w:pPr>
        <w:rPr>
          <w:rFonts w:ascii="Times New Roman" w:hAnsi="Times New Roman" w:cs="Times New Roman"/>
          <w:b/>
          <w:sz w:val="24"/>
          <w:szCs w:val="24"/>
        </w:rPr>
      </w:pPr>
    </w:p>
    <w:p w14:paraId="2D81C200" w14:textId="57B02F99" w:rsidR="000F2F73" w:rsidRPr="000F3FEB" w:rsidRDefault="000F2F73" w:rsidP="003D2DC6">
      <w:pPr>
        <w:rPr>
          <w:rFonts w:ascii="Times New Roman" w:hAnsi="Times New Roman" w:cs="Times New Roman"/>
          <w:b/>
          <w:sz w:val="24"/>
          <w:szCs w:val="24"/>
        </w:rPr>
      </w:pPr>
    </w:p>
    <w:p w14:paraId="1D1EF4E0" w14:textId="3471AE3B" w:rsidR="000F2F73" w:rsidRPr="000F3FEB" w:rsidRDefault="000F2F73" w:rsidP="003D2DC6">
      <w:pPr>
        <w:rPr>
          <w:rFonts w:ascii="Times New Roman" w:hAnsi="Times New Roman" w:cs="Times New Roman"/>
          <w:b/>
          <w:sz w:val="24"/>
          <w:szCs w:val="24"/>
        </w:rPr>
      </w:pPr>
    </w:p>
    <w:p w14:paraId="0835EF5E" w14:textId="6F156797" w:rsidR="000F2F73" w:rsidRPr="000F3FEB" w:rsidRDefault="000F2F73" w:rsidP="003D2DC6">
      <w:pPr>
        <w:rPr>
          <w:rFonts w:ascii="Times New Roman" w:hAnsi="Times New Roman" w:cs="Times New Roman"/>
          <w:b/>
          <w:sz w:val="24"/>
          <w:szCs w:val="24"/>
        </w:rPr>
      </w:pPr>
    </w:p>
    <w:p w14:paraId="233404CB" w14:textId="7DFEA30C" w:rsidR="000F2F73" w:rsidRPr="000F3FEB" w:rsidRDefault="000F2F73" w:rsidP="003D2DC6">
      <w:pPr>
        <w:rPr>
          <w:rFonts w:ascii="Times New Roman" w:hAnsi="Times New Roman" w:cs="Times New Roman"/>
          <w:b/>
          <w:sz w:val="24"/>
          <w:szCs w:val="24"/>
        </w:rPr>
      </w:pPr>
    </w:p>
    <w:p w14:paraId="2CC1ED9C" w14:textId="18931927" w:rsidR="000F2F73" w:rsidRPr="000F3FEB" w:rsidRDefault="000F2F73" w:rsidP="003D2DC6">
      <w:pPr>
        <w:rPr>
          <w:rFonts w:ascii="Times New Roman" w:hAnsi="Times New Roman" w:cs="Times New Roman"/>
          <w:b/>
          <w:sz w:val="24"/>
          <w:szCs w:val="24"/>
        </w:rPr>
      </w:pPr>
    </w:p>
    <w:p w14:paraId="5E38A390" w14:textId="1C3F42D3" w:rsidR="000F2F73" w:rsidRPr="000F3FEB" w:rsidRDefault="000F2F73" w:rsidP="003D2DC6">
      <w:pPr>
        <w:rPr>
          <w:rFonts w:ascii="Times New Roman" w:hAnsi="Times New Roman" w:cs="Times New Roman"/>
          <w:b/>
          <w:sz w:val="24"/>
          <w:szCs w:val="24"/>
        </w:rPr>
      </w:pPr>
    </w:p>
    <w:p w14:paraId="41F360CF" w14:textId="7EFD2CBD" w:rsidR="000F2F73" w:rsidRPr="000F3FEB" w:rsidRDefault="000F2F73" w:rsidP="003D2DC6">
      <w:pPr>
        <w:rPr>
          <w:rFonts w:ascii="Times New Roman" w:hAnsi="Times New Roman" w:cs="Times New Roman"/>
          <w:b/>
          <w:sz w:val="24"/>
          <w:szCs w:val="24"/>
        </w:rPr>
      </w:pPr>
    </w:p>
    <w:p w14:paraId="51AA49EB" w14:textId="65EFF06D" w:rsidR="000F2F73" w:rsidRPr="000F3FEB" w:rsidRDefault="000F2F73" w:rsidP="003D2DC6">
      <w:pPr>
        <w:rPr>
          <w:rFonts w:ascii="Times New Roman" w:hAnsi="Times New Roman" w:cs="Times New Roman"/>
          <w:b/>
          <w:sz w:val="24"/>
          <w:szCs w:val="24"/>
        </w:rPr>
      </w:pPr>
    </w:p>
    <w:p w14:paraId="40E76B20" w14:textId="558B4CE9" w:rsidR="000F2F73" w:rsidRPr="000F3FEB" w:rsidRDefault="000F2F73" w:rsidP="003D2DC6">
      <w:pPr>
        <w:rPr>
          <w:rFonts w:ascii="Times New Roman" w:hAnsi="Times New Roman" w:cs="Times New Roman"/>
          <w:b/>
          <w:sz w:val="24"/>
          <w:szCs w:val="24"/>
        </w:rPr>
      </w:pPr>
    </w:p>
    <w:p w14:paraId="5C12789C" w14:textId="47025928" w:rsidR="000F2F73" w:rsidRPr="000F3FEB" w:rsidRDefault="000F2F73" w:rsidP="003D2DC6">
      <w:pPr>
        <w:rPr>
          <w:rFonts w:ascii="Times New Roman" w:hAnsi="Times New Roman" w:cs="Times New Roman"/>
          <w:b/>
          <w:sz w:val="24"/>
          <w:szCs w:val="24"/>
        </w:rPr>
      </w:pPr>
    </w:p>
    <w:p w14:paraId="40233011" w14:textId="7FADCC50" w:rsidR="000F2F73" w:rsidRPr="000F3FEB" w:rsidRDefault="000F2F73" w:rsidP="003D2DC6">
      <w:pPr>
        <w:rPr>
          <w:rFonts w:ascii="Times New Roman" w:hAnsi="Times New Roman" w:cs="Times New Roman"/>
          <w:b/>
          <w:sz w:val="24"/>
          <w:szCs w:val="24"/>
        </w:rPr>
      </w:pPr>
    </w:p>
    <w:p w14:paraId="49841D03" w14:textId="3F90DC1A" w:rsidR="000F2F73" w:rsidRPr="000F3FEB" w:rsidRDefault="000F2F73" w:rsidP="003D2DC6">
      <w:pPr>
        <w:rPr>
          <w:rFonts w:ascii="Times New Roman" w:hAnsi="Times New Roman" w:cs="Times New Roman"/>
          <w:b/>
          <w:sz w:val="24"/>
          <w:szCs w:val="24"/>
        </w:rPr>
      </w:pPr>
    </w:p>
    <w:p w14:paraId="3358A242" w14:textId="709A3C90" w:rsidR="000F2F73" w:rsidRPr="000F3FEB" w:rsidRDefault="000F2F73" w:rsidP="003D2DC6">
      <w:pPr>
        <w:rPr>
          <w:rFonts w:ascii="Times New Roman" w:hAnsi="Times New Roman" w:cs="Times New Roman"/>
          <w:b/>
          <w:sz w:val="24"/>
          <w:szCs w:val="24"/>
        </w:rPr>
      </w:pPr>
    </w:p>
    <w:p w14:paraId="681243F7" w14:textId="77777777" w:rsidR="000F2F73" w:rsidRPr="000F3FEB" w:rsidRDefault="000F2F73" w:rsidP="003D2DC6">
      <w:pPr>
        <w:rPr>
          <w:rFonts w:ascii="Times New Roman" w:hAnsi="Times New Roman" w:cs="Times New Roman"/>
          <w:b/>
          <w:sz w:val="24"/>
          <w:szCs w:val="24"/>
        </w:rPr>
      </w:pPr>
    </w:p>
    <w:p w14:paraId="632E9A5D" w14:textId="77777777" w:rsidR="003D2DC6" w:rsidRPr="000F3FEB" w:rsidRDefault="003D2DC6" w:rsidP="003D2DC6">
      <w:pPr>
        <w:rPr>
          <w:rFonts w:ascii="Times New Roman" w:hAnsi="Times New Roman" w:cs="Times New Roman"/>
          <w:b/>
          <w:sz w:val="24"/>
          <w:szCs w:val="24"/>
        </w:rPr>
      </w:pPr>
    </w:p>
    <w:p w14:paraId="0DE4CD89" w14:textId="5D4943E9" w:rsidR="003D2DC6" w:rsidRPr="000F3FEB" w:rsidRDefault="006E33DE" w:rsidP="00420CA1">
      <w:pPr>
        <w:pStyle w:val="Heading1"/>
        <w:jc w:val="left"/>
      </w:pPr>
      <w:bookmarkStart w:id="44" w:name="_Toc197016351"/>
      <w:r>
        <w:t>CORE</w:t>
      </w:r>
      <w:r w:rsidR="003D2DC6" w:rsidRPr="000F3FEB">
        <w:t xml:space="preserve"> UNITS OF COMPETENCY</w:t>
      </w:r>
      <w:bookmarkEnd w:id="44"/>
    </w:p>
    <w:p w14:paraId="1DADBBE4" w14:textId="77777777" w:rsidR="003D2DC6" w:rsidRPr="000F3FEB" w:rsidRDefault="003D2DC6" w:rsidP="003D2DC6">
      <w:pPr>
        <w:rPr>
          <w:rFonts w:ascii="Times New Roman" w:hAnsi="Times New Roman" w:cs="Times New Roman"/>
          <w:b/>
          <w:sz w:val="24"/>
          <w:szCs w:val="24"/>
        </w:rPr>
      </w:pPr>
    </w:p>
    <w:p w14:paraId="2D0DD95E" w14:textId="77777777" w:rsidR="003D2DC6" w:rsidRPr="000F3FEB" w:rsidRDefault="003D2DC6" w:rsidP="003D2DC6">
      <w:pPr>
        <w:rPr>
          <w:rFonts w:ascii="Times New Roman" w:hAnsi="Times New Roman" w:cs="Times New Roman"/>
          <w:b/>
          <w:sz w:val="24"/>
          <w:szCs w:val="24"/>
        </w:rPr>
      </w:pPr>
    </w:p>
    <w:p w14:paraId="0758C631" w14:textId="77777777" w:rsidR="003D2DC6" w:rsidRPr="000F3FEB" w:rsidRDefault="003D2DC6" w:rsidP="003D2DC6">
      <w:pPr>
        <w:rPr>
          <w:rFonts w:ascii="Times New Roman" w:hAnsi="Times New Roman" w:cs="Times New Roman"/>
          <w:b/>
          <w:sz w:val="24"/>
          <w:szCs w:val="24"/>
        </w:rPr>
      </w:pPr>
    </w:p>
    <w:p w14:paraId="73B7ED83" w14:textId="77777777" w:rsidR="003D2DC6" w:rsidRPr="000F3FEB" w:rsidRDefault="003D2DC6" w:rsidP="003D2DC6">
      <w:pPr>
        <w:rPr>
          <w:rFonts w:ascii="Times New Roman" w:hAnsi="Times New Roman" w:cs="Times New Roman"/>
          <w:sz w:val="24"/>
          <w:szCs w:val="24"/>
        </w:rPr>
      </w:pPr>
    </w:p>
    <w:p w14:paraId="721F9EC4" w14:textId="77777777" w:rsidR="003D2DC6" w:rsidRPr="000F3FEB" w:rsidRDefault="003D2DC6" w:rsidP="003D2DC6">
      <w:pPr>
        <w:rPr>
          <w:rFonts w:ascii="Times New Roman" w:hAnsi="Times New Roman" w:cs="Times New Roman"/>
          <w:sz w:val="24"/>
          <w:szCs w:val="24"/>
        </w:rPr>
      </w:pPr>
    </w:p>
    <w:p w14:paraId="421ABFDC" w14:textId="77777777" w:rsidR="003D2DC6" w:rsidRPr="000F3FEB" w:rsidRDefault="003D2DC6" w:rsidP="003D2DC6">
      <w:pPr>
        <w:rPr>
          <w:rFonts w:ascii="Times New Roman" w:hAnsi="Times New Roman" w:cs="Times New Roman"/>
          <w:sz w:val="24"/>
          <w:szCs w:val="24"/>
        </w:rPr>
      </w:pPr>
    </w:p>
    <w:p w14:paraId="173F421A" w14:textId="77777777" w:rsidR="003D2DC6" w:rsidRPr="000F3FEB" w:rsidRDefault="003D2DC6" w:rsidP="003D2DC6">
      <w:pPr>
        <w:rPr>
          <w:rFonts w:ascii="Times New Roman" w:hAnsi="Times New Roman" w:cs="Times New Roman"/>
          <w:sz w:val="24"/>
          <w:szCs w:val="24"/>
        </w:rPr>
      </w:pPr>
    </w:p>
    <w:p w14:paraId="70D7977D" w14:textId="77777777" w:rsidR="003D2DC6" w:rsidRPr="000F3FEB" w:rsidRDefault="003D2DC6" w:rsidP="003D2DC6">
      <w:pPr>
        <w:rPr>
          <w:rFonts w:ascii="Times New Roman" w:hAnsi="Times New Roman" w:cs="Times New Roman"/>
          <w:sz w:val="24"/>
          <w:szCs w:val="24"/>
        </w:rPr>
      </w:pPr>
    </w:p>
    <w:p w14:paraId="19DB9185" w14:textId="77777777" w:rsidR="003D2DC6" w:rsidRPr="000F3FEB" w:rsidRDefault="003D2DC6" w:rsidP="003D2DC6">
      <w:pPr>
        <w:rPr>
          <w:rFonts w:ascii="Times New Roman" w:hAnsi="Times New Roman" w:cs="Times New Roman"/>
          <w:sz w:val="24"/>
          <w:szCs w:val="24"/>
        </w:rPr>
      </w:pPr>
    </w:p>
    <w:p w14:paraId="176A5F94" w14:textId="77777777" w:rsidR="003D2DC6" w:rsidRPr="000F3FEB" w:rsidRDefault="003D2DC6" w:rsidP="003D2DC6">
      <w:pPr>
        <w:rPr>
          <w:rFonts w:ascii="Times New Roman" w:hAnsi="Times New Roman" w:cs="Times New Roman"/>
          <w:sz w:val="24"/>
          <w:szCs w:val="24"/>
        </w:rPr>
      </w:pPr>
    </w:p>
    <w:p w14:paraId="44785F6B" w14:textId="77777777" w:rsidR="00CE2392" w:rsidRPr="000F3FEB" w:rsidRDefault="00CE2392" w:rsidP="00CE2392">
      <w:pPr>
        <w:rPr>
          <w:rFonts w:ascii="Times New Roman" w:hAnsi="Times New Roman" w:cs="Times New Roman"/>
          <w:b/>
          <w:sz w:val="24"/>
          <w:szCs w:val="24"/>
        </w:rPr>
      </w:pPr>
      <w:bookmarkStart w:id="45" w:name="_Toc241866"/>
      <w:bookmarkStart w:id="46" w:name="_Toc241858"/>
      <w:bookmarkEnd w:id="11"/>
    </w:p>
    <w:p w14:paraId="3DAFE19F" w14:textId="77777777" w:rsidR="00CE2392" w:rsidRPr="000F3FEB" w:rsidRDefault="00CE2392" w:rsidP="00CE2392">
      <w:pPr>
        <w:rPr>
          <w:rFonts w:ascii="Times New Roman" w:hAnsi="Times New Roman" w:cs="Times New Roman"/>
          <w:b/>
          <w:sz w:val="24"/>
          <w:szCs w:val="24"/>
        </w:rPr>
      </w:pPr>
    </w:p>
    <w:p w14:paraId="0E20413A" w14:textId="77777777" w:rsidR="00CE2392" w:rsidRPr="000F3FEB" w:rsidRDefault="00CE2392" w:rsidP="00CE2392">
      <w:pPr>
        <w:rPr>
          <w:rFonts w:ascii="Times New Roman" w:hAnsi="Times New Roman" w:cs="Times New Roman"/>
          <w:b/>
          <w:sz w:val="24"/>
          <w:szCs w:val="24"/>
        </w:rPr>
      </w:pPr>
    </w:p>
    <w:p w14:paraId="1F20F840" w14:textId="77777777" w:rsidR="00F66FD6" w:rsidRDefault="00F66FD6" w:rsidP="00E853EB">
      <w:pPr>
        <w:pStyle w:val="Heading2"/>
        <w:rPr>
          <w:szCs w:val="24"/>
        </w:rPr>
      </w:pPr>
    </w:p>
    <w:p w14:paraId="152EFD98" w14:textId="77777777" w:rsidR="00F66FD6" w:rsidRDefault="00F66FD6" w:rsidP="00E853EB">
      <w:pPr>
        <w:pStyle w:val="Heading2"/>
        <w:rPr>
          <w:szCs w:val="24"/>
        </w:rPr>
      </w:pPr>
    </w:p>
    <w:p w14:paraId="513910CF" w14:textId="77777777" w:rsidR="00F66FD6" w:rsidRDefault="00F66FD6" w:rsidP="00E853EB">
      <w:pPr>
        <w:pStyle w:val="Heading2"/>
        <w:rPr>
          <w:szCs w:val="24"/>
        </w:rPr>
      </w:pPr>
    </w:p>
    <w:p w14:paraId="5506352C" w14:textId="77777777" w:rsidR="00F66FD6" w:rsidRDefault="00F66FD6" w:rsidP="00E853EB">
      <w:pPr>
        <w:pStyle w:val="Heading2"/>
        <w:rPr>
          <w:szCs w:val="24"/>
        </w:rPr>
      </w:pPr>
    </w:p>
    <w:p w14:paraId="386D1E85" w14:textId="77777777" w:rsidR="00F66FD6" w:rsidRDefault="00F66FD6" w:rsidP="00E853EB">
      <w:pPr>
        <w:pStyle w:val="Heading2"/>
        <w:rPr>
          <w:szCs w:val="24"/>
        </w:rPr>
      </w:pPr>
    </w:p>
    <w:p w14:paraId="11DFED52" w14:textId="77777777" w:rsidR="00F66FD6" w:rsidRDefault="00F66FD6" w:rsidP="00E853EB">
      <w:pPr>
        <w:pStyle w:val="Heading2"/>
        <w:rPr>
          <w:szCs w:val="24"/>
        </w:rPr>
      </w:pPr>
    </w:p>
    <w:p w14:paraId="73F2302E" w14:textId="77777777" w:rsidR="00F66FD6" w:rsidRDefault="00F66FD6" w:rsidP="00E853EB">
      <w:pPr>
        <w:pStyle w:val="Heading2"/>
        <w:rPr>
          <w:szCs w:val="24"/>
        </w:rPr>
      </w:pPr>
    </w:p>
    <w:p w14:paraId="7430CD4A" w14:textId="77777777" w:rsidR="00F66FD6" w:rsidRPr="00F66FD6" w:rsidRDefault="00F66FD6" w:rsidP="00F66FD6"/>
    <w:p w14:paraId="343F03D8" w14:textId="77777777" w:rsidR="00F66FD6" w:rsidRDefault="00F66FD6" w:rsidP="00E853EB">
      <w:pPr>
        <w:pStyle w:val="Heading2"/>
        <w:rPr>
          <w:szCs w:val="24"/>
        </w:rPr>
      </w:pPr>
    </w:p>
    <w:p w14:paraId="18743537" w14:textId="77777777" w:rsidR="00420CA1" w:rsidRDefault="00420CA1" w:rsidP="00420CA1"/>
    <w:p w14:paraId="18F822FF" w14:textId="77777777" w:rsidR="00420CA1" w:rsidRDefault="00420CA1" w:rsidP="00420CA1"/>
    <w:p w14:paraId="1EF71722" w14:textId="77777777" w:rsidR="00420CA1" w:rsidRDefault="00420CA1" w:rsidP="00420CA1"/>
    <w:p w14:paraId="7AD7AFC3" w14:textId="77777777" w:rsidR="00420CA1" w:rsidRDefault="00420CA1" w:rsidP="00420CA1"/>
    <w:p w14:paraId="4562CD02" w14:textId="77777777" w:rsidR="00420CA1" w:rsidRDefault="00420CA1" w:rsidP="00420CA1"/>
    <w:p w14:paraId="5CE9C66F" w14:textId="77777777" w:rsidR="00420CA1" w:rsidRPr="00420CA1" w:rsidRDefault="00420CA1" w:rsidP="00420CA1"/>
    <w:p w14:paraId="0334DED3" w14:textId="799A6C70" w:rsidR="00E853EB" w:rsidRPr="00420CA1" w:rsidRDefault="00E853EB" w:rsidP="00420CA1">
      <w:pPr>
        <w:pStyle w:val="Heading3"/>
        <w:jc w:val="center"/>
        <w:rPr>
          <w:rFonts w:ascii="Times New Roman" w:hAnsi="Times New Roman" w:cs="Times New Roman"/>
          <w:b/>
          <w:bCs/>
          <w:color w:val="auto"/>
        </w:rPr>
      </w:pPr>
      <w:bookmarkStart w:id="47" w:name="_Toc197016352"/>
      <w:r w:rsidRPr="00420CA1">
        <w:rPr>
          <w:rFonts w:ascii="Times New Roman" w:hAnsi="Times New Roman" w:cs="Times New Roman"/>
          <w:b/>
          <w:bCs/>
          <w:color w:val="auto"/>
        </w:rPr>
        <w:t>CONDUCT TOUR MARKETING</w:t>
      </w:r>
      <w:bookmarkEnd w:id="47"/>
    </w:p>
    <w:p w14:paraId="1E54F090" w14:textId="77777777" w:rsidR="00E853EB" w:rsidRPr="00B223D8" w:rsidRDefault="00E853EB" w:rsidP="00B223D8">
      <w:pPr>
        <w:rPr>
          <w:rFonts w:ascii="Times New Roman" w:hAnsi="Times New Roman" w:cs="Times New Roman"/>
          <w:b/>
          <w:bCs/>
          <w:sz w:val="24"/>
          <w:szCs w:val="24"/>
        </w:rPr>
      </w:pPr>
      <w:bookmarkStart w:id="48" w:name="_Toc195624572"/>
      <w:bookmarkStart w:id="49" w:name="_Toc195633903"/>
      <w:bookmarkStart w:id="50" w:name="_Toc195697935"/>
      <w:bookmarkStart w:id="51" w:name="_Toc196951232"/>
      <w:r w:rsidRPr="00B223D8">
        <w:rPr>
          <w:rFonts w:ascii="Times New Roman" w:hAnsi="Times New Roman" w:cs="Times New Roman"/>
          <w:b/>
          <w:bCs/>
          <w:sz w:val="24"/>
          <w:szCs w:val="24"/>
        </w:rPr>
        <w:t>UNIT CODE: 1015 551 17A</w:t>
      </w:r>
      <w:bookmarkEnd w:id="48"/>
      <w:bookmarkEnd w:id="49"/>
      <w:bookmarkEnd w:id="50"/>
      <w:bookmarkEnd w:id="51"/>
      <w:r w:rsidRPr="00B223D8">
        <w:rPr>
          <w:rFonts w:ascii="Times New Roman" w:hAnsi="Times New Roman" w:cs="Times New Roman"/>
          <w:b/>
          <w:bCs/>
          <w:sz w:val="24"/>
          <w:szCs w:val="24"/>
        </w:rPr>
        <w:t xml:space="preserve"> </w:t>
      </w:r>
    </w:p>
    <w:p w14:paraId="3B9D88BA" w14:textId="77777777" w:rsidR="00E853EB" w:rsidRPr="00B223D8" w:rsidRDefault="00E853EB" w:rsidP="00B223D8">
      <w:pPr>
        <w:rPr>
          <w:rFonts w:ascii="Times New Roman" w:hAnsi="Times New Roman" w:cs="Times New Roman"/>
          <w:b/>
          <w:bCs/>
          <w:sz w:val="24"/>
          <w:szCs w:val="24"/>
        </w:rPr>
      </w:pPr>
      <w:bookmarkStart w:id="52" w:name="_Toc195624573"/>
      <w:bookmarkStart w:id="53" w:name="_Toc195633904"/>
      <w:bookmarkStart w:id="54" w:name="_Toc195697936"/>
      <w:bookmarkStart w:id="55" w:name="_Toc196951233"/>
      <w:r w:rsidRPr="00B223D8">
        <w:rPr>
          <w:rFonts w:ascii="Times New Roman" w:hAnsi="Times New Roman" w:cs="Times New Roman"/>
          <w:b/>
          <w:bCs/>
          <w:sz w:val="24"/>
          <w:szCs w:val="24"/>
        </w:rPr>
        <w:t>UNIT DESCRIPTION</w:t>
      </w:r>
      <w:bookmarkEnd w:id="52"/>
      <w:bookmarkEnd w:id="53"/>
      <w:bookmarkEnd w:id="54"/>
      <w:bookmarkEnd w:id="55"/>
      <w:r w:rsidRPr="00B223D8">
        <w:rPr>
          <w:rFonts w:ascii="Times New Roman" w:hAnsi="Times New Roman" w:cs="Times New Roman"/>
          <w:b/>
          <w:bCs/>
          <w:sz w:val="24"/>
          <w:szCs w:val="24"/>
        </w:rPr>
        <w:t xml:space="preserve"> </w:t>
      </w:r>
    </w:p>
    <w:p w14:paraId="25930BD5" w14:textId="77777777" w:rsidR="00E853EB" w:rsidRPr="000F3FEB" w:rsidRDefault="00E853EB" w:rsidP="00E853EB">
      <w:pPr>
        <w:spacing w:after="38" w:line="276" w:lineRule="auto"/>
        <w:ind w:right="11"/>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This unit covers the competencies required to conduct tour marketing. It involves developing tour marketing report, packaging marketing tours and promoting tours.</w:t>
      </w:r>
    </w:p>
    <w:p w14:paraId="1539B011" w14:textId="77777777" w:rsidR="00E853EB" w:rsidRPr="000F3FEB" w:rsidRDefault="00E853EB" w:rsidP="00E853EB">
      <w:pPr>
        <w:spacing w:after="38" w:line="276" w:lineRule="auto"/>
        <w:ind w:right="11"/>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This standard applies in tourism sector. </w:t>
      </w:r>
    </w:p>
    <w:p w14:paraId="43D7B041" w14:textId="415EA815" w:rsidR="00E853EB" w:rsidRPr="00A305D9" w:rsidRDefault="00E853EB" w:rsidP="00A305D9">
      <w:pPr>
        <w:rPr>
          <w:rFonts w:ascii="Times New Roman" w:hAnsi="Times New Roman" w:cs="Times New Roman"/>
          <w:b/>
          <w:bCs/>
          <w:sz w:val="24"/>
          <w:szCs w:val="24"/>
        </w:rPr>
      </w:pPr>
      <w:bookmarkStart w:id="56" w:name="_Toc195624574"/>
      <w:bookmarkStart w:id="57" w:name="_Toc195633905"/>
      <w:bookmarkStart w:id="58" w:name="_Toc195697937"/>
      <w:bookmarkStart w:id="59" w:name="_Toc196951234"/>
      <w:r w:rsidRPr="00A305D9">
        <w:rPr>
          <w:rFonts w:ascii="Times New Roman" w:hAnsi="Times New Roman" w:cs="Times New Roman"/>
          <w:b/>
          <w:bCs/>
          <w:sz w:val="24"/>
          <w:szCs w:val="24"/>
        </w:rPr>
        <w:t>ELEMENTS AND PERFORMANCE CRITERIA</w:t>
      </w:r>
      <w:bookmarkEnd w:id="56"/>
      <w:bookmarkEnd w:id="57"/>
      <w:bookmarkEnd w:id="58"/>
      <w:bookmarkEnd w:id="59"/>
      <w:r w:rsidRPr="00A305D9">
        <w:rPr>
          <w:rFonts w:ascii="Times New Roman" w:hAnsi="Times New Roman" w:cs="Times New Roman"/>
          <w:b/>
          <w:bCs/>
          <w:sz w:val="24"/>
          <w:szCs w:val="24"/>
        </w:rPr>
        <w:t xml:space="preserve"> </w:t>
      </w:r>
    </w:p>
    <w:tbl>
      <w:tblPr>
        <w:tblStyle w:val="TableGrid11"/>
        <w:tblW w:w="10069" w:type="dxa"/>
        <w:tblInd w:w="-10" w:type="dxa"/>
        <w:tblCellMar>
          <w:top w:w="9" w:type="dxa"/>
          <w:left w:w="5" w:type="dxa"/>
          <w:right w:w="53" w:type="dxa"/>
        </w:tblCellMar>
        <w:tblLook w:val="04A0" w:firstRow="1" w:lastRow="0" w:firstColumn="1" w:lastColumn="0" w:noHBand="0" w:noVBand="1"/>
      </w:tblPr>
      <w:tblGrid>
        <w:gridCol w:w="3601"/>
        <w:gridCol w:w="6468"/>
      </w:tblGrid>
      <w:tr w:rsidR="00E853EB" w:rsidRPr="000F3FEB" w14:paraId="6AC8F406" w14:textId="77777777" w:rsidTr="003C79FB">
        <w:trPr>
          <w:trHeight w:val="1681"/>
        </w:trPr>
        <w:tc>
          <w:tcPr>
            <w:tcW w:w="3599" w:type="dxa"/>
            <w:tcBorders>
              <w:top w:val="single" w:sz="4" w:space="0" w:color="000000"/>
              <w:left w:val="single" w:sz="4" w:space="0" w:color="000000"/>
              <w:bottom w:val="single" w:sz="4" w:space="0" w:color="000000"/>
              <w:right w:val="single" w:sz="4" w:space="0" w:color="000000"/>
            </w:tcBorders>
          </w:tcPr>
          <w:p w14:paraId="44918A26" w14:textId="77777777" w:rsidR="00E853EB" w:rsidRPr="000F3FEB" w:rsidRDefault="00E853EB" w:rsidP="003C79FB">
            <w:pPr>
              <w:spacing w:after="148" w:line="259" w:lineRule="auto"/>
              <w:ind w:left="19"/>
              <w:rPr>
                <w:rFonts w:ascii="Times New Roman" w:eastAsia="Times New Roman" w:hAnsi="Times New Roman" w:cs="Times New Roman"/>
                <w:color w:val="000000"/>
                <w:sz w:val="24"/>
                <w:szCs w:val="24"/>
              </w:rPr>
            </w:pPr>
            <w:r w:rsidRPr="000F3FEB">
              <w:rPr>
                <w:rFonts w:ascii="Times New Roman" w:eastAsia="Times New Roman" w:hAnsi="Times New Roman" w:cs="Times New Roman"/>
                <w:b/>
                <w:color w:val="000000"/>
                <w:sz w:val="24"/>
                <w:szCs w:val="24"/>
              </w:rPr>
              <w:t xml:space="preserve">ELEMENT </w:t>
            </w:r>
          </w:p>
          <w:p w14:paraId="1E6DBA29" w14:textId="77777777" w:rsidR="00E853EB" w:rsidRPr="000F3FEB" w:rsidRDefault="00E853EB" w:rsidP="003C79FB">
            <w:pPr>
              <w:spacing w:line="259" w:lineRule="auto"/>
              <w:ind w:left="19" w:right="523"/>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These describe the key outcomes which make up workplace functions </w:t>
            </w:r>
          </w:p>
        </w:tc>
        <w:tc>
          <w:tcPr>
            <w:tcW w:w="6465" w:type="dxa"/>
            <w:tcBorders>
              <w:top w:val="single" w:sz="4" w:space="0" w:color="000000"/>
              <w:left w:val="single" w:sz="4" w:space="0" w:color="000000"/>
              <w:bottom w:val="single" w:sz="4" w:space="0" w:color="000000"/>
              <w:right w:val="single" w:sz="4" w:space="0" w:color="000000"/>
            </w:tcBorders>
          </w:tcPr>
          <w:p w14:paraId="728B6F03" w14:textId="77777777" w:rsidR="00E853EB" w:rsidRPr="000F3FEB" w:rsidRDefault="00E853EB" w:rsidP="003C79FB">
            <w:pPr>
              <w:spacing w:after="148" w:line="259" w:lineRule="auto"/>
              <w:ind w:left="14"/>
              <w:rPr>
                <w:rFonts w:ascii="Times New Roman" w:eastAsia="Times New Roman" w:hAnsi="Times New Roman" w:cs="Times New Roman"/>
                <w:color w:val="000000"/>
                <w:sz w:val="24"/>
                <w:szCs w:val="24"/>
              </w:rPr>
            </w:pPr>
            <w:r w:rsidRPr="000F3FEB">
              <w:rPr>
                <w:rFonts w:ascii="Times New Roman" w:eastAsia="Times New Roman" w:hAnsi="Times New Roman" w:cs="Times New Roman"/>
                <w:b/>
                <w:color w:val="000000"/>
                <w:sz w:val="24"/>
                <w:szCs w:val="24"/>
              </w:rPr>
              <w:t xml:space="preserve">PERFORMANCE CRITERIA </w:t>
            </w:r>
          </w:p>
          <w:p w14:paraId="6A2EC82A" w14:textId="77777777" w:rsidR="00E853EB" w:rsidRPr="000F3FEB" w:rsidRDefault="00E853EB" w:rsidP="003C79FB">
            <w:pPr>
              <w:spacing w:after="129" w:line="280" w:lineRule="auto"/>
              <w:ind w:left="14"/>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These are assessable statements which specify the required level of performance for each of the elements </w:t>
            </w:r>
          </w:p>
          <w:p w14:paraId="1FC1D9B0" w14:textId="77777777" w:rsidR="00E853EB" w:rsidRPr="000F3FEB" w:rsidRDefault="00E853EB" w:rsidP="003C79FB">
            <w:pPr>
              <w:spacing w:line="259" w:lineRule="auto"/>
              <w:ind w:left="14"/>
              <w:rPr>
                <w:rFonts w:ascii="Times New Roman" w:eastAsia="Times New Roman" w:hAnsi="Times New Roman" w:cs="Times New Roman"/>
                <w:color w:val="000000"/>
                <w:sz w:val="24"/>
                <w:szCs w:val="24"/>
              </w:rPr>
            </w:pPr>
            <w:r w:rsidRPr="000F3FEB">
              <w:rPr>
                <w:rFonts w:ascii="Times New Roman" w:eastAsia="Times New Roman" w:hAnsi="Times New Roman" w:cs="Times New Roman"/>
                <w:b/>
                <w:i/>
                <w:color w:val="000000"/>
                <w:sz w:val="24"/>
                <w:szCs w:val="24"/>
              </w:rPr>
              <w:t xml:space="preserve">(Bold and italicized terms are elaborated in the range) </w:t>
            </w:r>
          </w:p>
        </w:tc>
      </w:tr>
      <w:tr w:rsidR="00E853EB" w:rsidRPr="000F3FEB" w14:paraId="198B09E9" w14:textId="77777777" w:rsidTr="003C79FB">
        <w:trPr>
          <w:trHeight w:val="2607"/>
        </w:trPr>
        <w:tc>
          <w:tcPr>
            <w:tcW w:w="3599" w:type="dxa"/>
            <w:tcBorders>
              <w:top w:val="single" w:sz="4" w:space="0" w:color="000000"/>
              <w:left w:val="single" w:sz="4" w:space="0" w:color="000000"/>
              <w:bottom w:val="single" w:sz="4" w:space="0" w:color="000000"/>
              <w:right w:val="single" w:sz="4" w:space="0" w:color="000000"/>
            </w:tcBorders>
          </w:tcPr>
          <w:p w14:paraId="3A468823" w14:textId="77777777" w:rsidR="00E853EB" w:rsidRPr="000F3FEB" w:rsidRDefault="00E853EB" w:rsidP="003C79FB">
            <w:pPr>
              <w:spacing w:line="259" w:lineRule="auto"/>
              <w:ind w:left="379" w:right="425" w:hanging="362"/>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1. Develop tour marketing report </w:t>
            </w:r>
          </w:p>
        </w:tc>
        <w:tc>
          <w:tcPr>
            <w:tcW w:w="6465" w:type="dxa"/>
            <w:tcBorders>
              <w:top w:val="single" w:sz="4" w:space="0" w:color="000000"/>
              <w:left w:val="single" w:sz="4" w:space="0" w:color="000000"/>
              <w:bottom w:val="single" w:sz="4" w:space="0" w:color="000000"/>
              <w:right w:val="single" w:sz="4" w:space="0" w:color="000000"/>
            </w:tcBorders>
          </w:tcPr>
          <w:p w14:paraId="3EE1673A" w14:textId="77777777" w:rsidR="00E853EB" w:rsidRPr="000F3FEB" w:rsidRDefault="00E853EB" w:rsidP="003C79FB">
            <w:pPr>
              <w:spacing w:after="6" w:line="356"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Target markets are identified as per organization strategic plan </w:t>
            </w:r>
          </w:p>
          <w:p w14:paraId="684204F8" w14:textId="77777777" w:rsidR="00E853EB" w:rsidRPr="000F3FEB" w:rsidRDefault="00E853EB" w:rsidP="003C79FB">
            <w:pPr>
              <w:spacing w:after="6" w:line="356"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Tourist profiles </w:t>
            </w:r>
            <w:r w:rsidRPr="000F3FEB">
              <w:rPr>
                <w:rFonts w:ascii="Times New Roman" w:eastAsia="Times New Roman" w:hAnsi="Times New Roman" w:cs="Times New Roman"/>
                <w:color w:val="000000"/>
                <w:sz w:val="24"/>
                <w:szCs w:val="24"/>
              </w:rPr>
              <w:t xml:space="preserve">are documented as per data on tourist preferences </w:t>
            </w:r>
          </w:p>
          <w:p w14:paraId="47C58352" w14:textId="77777777" w:rsidR="00E853EB" w:rsidRPr="000F3FEB" w:rsidRDefault="00E853EB" w:rsidP="003C79FB">
            <w:pPr>
              <w:spacing w:line="362"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Market </w:t>
            </w:r>
            <w:r w:rsidRPr="000F3FEB">
              <w:rPr>
                <w:rFonts w:ascii="Times New Roman" w:eastAsia="Times New Roman" w:hAnsi="Times New Roman" w:cs="Times New Roman"/>
                <w:color w:val="000000"/>
                <w:sz w:val="24"/>
                <w:szCs w:val="24"/>
              </w:rPr>
              <w:tab/>
              <w:t xml:space="preserve">is segmented based on tourist profile and organizations objectives </w:t>
            </w:r>
          </w:p>
          <w:p w14:paraId="7F4BC9D6" w14:textId="77777777" w:rsidR="00E853EB" w:rsidRPr="000F3FEB" w:rsidRDefault="00E853EB" w:rsidP="003C79FB">
            <w:pPr>
              <w:spacing w:line="259"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1.4</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Tour marketing report is prepared as per workplace procedure </w:t>
            </w:r>
          </w:p>
        </w:tc>
      </w:tr>
      <w:tr w:rsidR="00E853EB" w:rsidRPr="000F3FEB" w14:paraId="039828A4" w14:textId="77777777" w:rsidTr="003C79FB">
        <w:trPr>
          <w:trHeight w:val="2611"/>
        </w:trPr>
        <w:tc>
          <w:tcPr>
            <w:tcW w:w="3599" w:type="dxa"/>
            <w:tcBorders>
              <w:top w:val="single" w:sz="4" w:space="0" w:color="000000"/>
              <w:left w:val="single" w:sz="4" w:space="0" w:color="000000"/>
              <w:bottom w:val="single" w:sz="4" w:space="0" w:color="000000"/>
              <w:right w:val="single" w:sz="4" w:space="0" w:color="000000"/>
            </w:tcBorders>
          </w:tcPr>
          <w:p w14:paraId="0607EA2B" w14:textId="77777777" w:rsidR="00E853EB" w:rsidRPr="000F3FEB" w:rsidRDefault="00E853EB" w:rsidP="003C79FB">
            <w:pPr>
              <w:spacing w:line="259" w:lineRule="auto"/>
              <w:ind w:left="379" w:right="161" w:hanging="36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2.  Package marketing tours </w:t>
            </w:r>
          </w:p>
        </w:tc>
        <w:tc>
          <w:tcPr>
            <w:tcW w:w="6465" w:type="dxa"/>
            <w:tcBorders>
              <w:top w:val="single" w:sz="4" w:space="0" w:color="000000"/>
              <w:left w:val="single" w:sz="4" w:space="0" w:color="000000"/>
              <w:bottom w:val="single" w:sz="4" w:space="0" w:color="000000"/>
              <w:right w:val="single" w:sz="4" w:space="0" w:color="000000"/>
            </w:tcBorders>
          </w:tcPr>
          <w:p w14:paraId="78AF21C6" w14:textId="77777777" w:rsidR="00E853EB" w:rsidRPr="000F3FEB" w:rsidRDefault="00E853EB" w:rsidP="003C79FB">
            <w:pPr>
              <w:spacing w:after="3" w:line="356"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Tourist packages requirements </w:t>
            </w:r>
            <w:r w:rsidRPr="000F3FEB">
              <w:rPr>
                <w:rFonts w:ascii="Times New Roman" w:eastAsia="Times New Roman" w:hAnsi="Times New Roman" w:cs="Times New Roman"/>
                <w:color w:val="000000"/>
                <w:sz w:val="24"/>
                <w:szCs w:val="24"/>
              </w:rPr>
              <w:t xml:space="preserve">are documented as per work requirement </w:t>
            </w:r>
          </w:p>
          <w:p w14:paraId="71AFA4EF" w14:textId="77777777" w:rsidR="00E853EB" w:rsidRPr="000F3FEB" w:rsidRDefault="00E853EB" w:rsidP="003C79FB">
            <w:pPr>
              <w:spacing w:after="3" w:line="357"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Service providers </w:t>
            </w:r>
            <w:r w:rsidRPr="000F3FEB">
              <w:rPr>
                <w:rFonts w:ascii="Times New Roman" w:eastAsia="Times New Roman" w:hAnsi="Times New Roman" w:cs="Times New Roman"/>
                <w:color w:val="000000"/>
                <w:sz w:val="24"/>
                <w:szCs w:val="24"/>
              </w:rPr>
              <w:t xml:space="preserve">for tour packages are contacted as per workplace procedure </w:t>
            </w:r>
          </w:p>
          <w:p w14:paraId="7A575656" w14:textId="77777777" w:rsidR="00E853EB" w:rsidRPr="000F3FEB" w:rsidRDefault="00E853EB" w:rsidP="003C79FB">
            <w:pPr>
              <w:spacing w:line="259"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2.3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Tour packages are developed and documented as per workplace requirements </w:t>
            </w:r>
          </w:p>
        </w:tc>
      </w:tr>
      <w:tr w:rsidR="00E853EB" w:rsidRPr="000F3FEB" w14:paraId="5193AABB" w14:textId="77777777" w:rsidTr="003C79FB">
        <w:trPr>
          <w:trHeight w:val="3322"/>
        </w:trPr>
        <w:tc>
          <w:tcPr>
            <w:tcW w:w="3599" w:type="dxa"/>
            <w:tcBorders>
              <w:top w:val="single" w:sz="4" w:space="0" w:color="000000"/>
              <w:left w:val="single" w:sz="4" w:space="0" w:color="000000"/>
              <w:bottom w:val="single" w:sz="4" w:space="0" w:color="000000"/>
              <w:right w:val="single" w:sz="4" w:space="0" w:color="000000"/>
            </w:tcBorders>
          </w:tcPr>
          <w:p w14:paraId="7F5BD7BE" w14:textId="77777777" w:rsidR="00E853EB" w:rsidRPr="000F3FEB" w:rsidRDefault="00E853EB" w:rsidP="003C79FB">
            <w:pPr>
              <w:spacing w:line="259" w:lineRule="auto"/>
              <w:ind w:left="19"/>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 Promote tours </w:t>
            </w:r>
          </w:p>
        </w:tc>
        <w:tc>
          <w:tcPr>
            <w:tcW w:w="6465" w:type="dxa"/>
            <w:tcBorders>
              <w:top w:val="single" w:sz="4" w:space="0" w:color="000000"/>
              <w:left w:val="single" w:sz="4" w:space="0" w:color="000000"/>
              <w:bottom w:val="single" w:sz="4" w:space="0" w:color="000000"/>
              <w:right w:val="single" w:sz="4" w:space="0" w:color="000000"/>
            </w:tcBorders>
          </w:tcPr>
          <w:p w14:paraId="01708EC3" w14:textId="77777777" w:rsidR="00E853EB" w:rsidRPr="000F3FEB" w:rsidRDefault="00E853EB" w:rsidP="003C79FB">
            <w:pPr>
              <w:spacing w:after="2" w:line="358"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Tour market segments are categorized as per workplace requirements </w:t>
            </w:r>
          </w:p>
          <w:p w14:paraId="56217055" w14:textId="77777777" w:rsidR="00E853EB" w:rsidRPr="000F3FEB" w:rsidRDefault="00E853EB" w:rsidP="003C79FB">
            <w:pPr>
              <w:spacing w:after="1" w:line="358"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Promotional mix tools </w:t>
            </w:r>
            <w:r w:rsidRPr="000F3FEB">
              <w:rPr>
                <w:rFonts w:ascii="Times New Roman" w:eastAsia="Times New Roman" w:hAnsi="Times New Roman" w:cs="Times New Roman"/>
                <w:color w:val="000000"/>
                <w:sz w:val="24"/>
                <w:szCs w:val="24"/>
              </w:rPr>
              <w:t xml:space="preserve">are selected as per workplace requirements </w:t>
            </w:r>
          </w:p>
          <w:p w14:paraId="5BDF4E23" w14:textId="77777777" w:rsidR="00E853EB" w:rsidRPr="000F3FEB" w:rsidRDefault="00E853EB" w:rsidP="003C79FB">
            <w:pPr>
              <w:spacing w:line="364"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Resources </w:t>
            </w:r>
            <w:r w:rsidRPr="000F3FEB">
              <w:rPr>
                <w:rFonts w:ascii="Times New Roman" w:eastAsia="Times New Roman" w:hAnsi="Times New Roman" w:cs="Times New Roman"/>
                <w:color w:val="000000"/>
                <w:sz w:val="24"/>
                <w:szCs w:val="24"/>
              </w:rPr>
              <w:t xml:space="preserve">for selected promotional activities are identified as per tour marketing budget </w:t>
            </w:r>
          </w:p>
          <w:p w14:paraId="20C5712E" w14:textId="77777777" w:rsidR="00E853EB" w:rsidRPr="000F3FEB" w:rsidRDefault="00E853EB" w:rsidP="003C79FB">
            <w:pPr>
              <w:spacing w:line="259"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3.4</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Logistics </w:t>
            </w:r>
            <w:r w:rsidRPr="000F3FEB">
              <w:rPr>
                <w:rFonts w:ascii="Times New Roman" w:eastAsia="Times New Roman" w:hAnsi="Times New Roman" w:cs="Times New Roman"/>
                <w:b/>
                <w:i/>
                <w:color w:val="000000"/>
                <w:sz w:val="24"/>
                <w:szCs w:val="24"/>
              </w:rPr>
              <w:tab/>
            </w:r>
            <w:r w:rsidRPr="000F3FEB">
              <w:rPr>
                <w:rFonts w:ascii="Times New Roman" w:eastAsia="Times New Roman" w:hAnsi="Times New Roman" w:cs="Times New Roman"/>
                <w:color w:val="000000"/>
                <w:sz w:val="24"/>
                <w:szCs w:val="24"/>
              </w:rPr>
              <w:t xml:space="preserve">for selected promotional </w:t>
            </w:r>
            <w:r w:rsidRPr="000F3FEB">
              <w:rPr>
                <w:rFonts w:ascii="Times New Roman" w:eastAsia="Times New Roman" w:hAnsi="Times New Roman" w:cs="Times New Roman"/>
                <w:color w:val="000000"/>
                <w:sz w:val="24"/>
                <w:szCs w:val="24"/>
              </w:rPr>
              <w:tab/>
              <w:t xml:space="preserve">activities </w:t>
            </w:r>
            <w:r w:rsidRPr="000F3FEB">
              <w:rPr>
                <w:rFonts w:ascii="Times New Roman" w:eastAsia="Times New Roman" w:hAnsi="Times New Roman" w:cs="Times New Roman"/>
                <w:color w:val="000000"/>
                <w:sz w:val="24"/>
                <w:szCs w:val="24"/>
              </w:rPr>
              <w:tab/>
              <w:t xml:space="preserve">are performed as per promotional activity </w:t>
            </w:r>
          </w:p>
        </w:tc>
      </w:tr>
      <w:tr w:rsidR="00E853EB" w:rsidRPr="000F3FEB" w14:paraId="34903943" w14:textId="77777777" w:rsidTr="003C79FB">
        <w:trPr>
          <w:trHeight w:val="1712"/>
        </w:trPr>
        <w:tc>
          <w:tcPr>
            <w:tcW w:w="3599" w:type="dxa"/>
            <w:tcBorders>
              <w:top w:val="single" w:sz="4" w:space="0" w:color="000000"/>
              <w:left w:val="single" w:sz="4" w:space="0" w:color="000000"/>
              <w:bottom w:val="single" w:sz="4" w:space="0" w:color="000000"/>
              <w:right w:val="single" w:sz="4" w:space="0" w:color="000000"/>
            </w:tcBorders>
          </w:tcPr>
          <w:p w14:paraId="2909AA8A" w14:textId="77777777" w:rsidR="00E853EB" w:rsidRPr="000F3FEB" w:rsidRDefault="00E853EB" w:rsidP="003C79FB">
            <w:pPr>
              <w:spacing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lastRenderedPageBreak/>
              <w:t xml:space="preserve"> </w:t>
            </w:r>
          </w:p>
        </w:tc>
        <w:tc>
          <w:tcPr>
            <w:tcW w:w="6465" w:type="dxa"/>
            <w:tcBorders>
              <w:top w:val="single" w:sz="4" w:space="0" w:color="000000"/>
              <w:left w:val="single" w:sz="4" w:space="0" w:color="000000"/>
              <w:bottom w:val="single" w:sz="4" w:space="0" w:color="000000"/>
              <w:right w:val="single" w:sz="4" w:space="0" w:color="000000"/>
            </w:tcBorders>
          </w:tcPr>
          <w:p w14:paraId="72E04B78" w14:textId="77777777" w:rsidR="00E853EB" w:rsidRPr="000F3FEB" w:rsidRDefault="00E853EB" w:rsidP="003C79FB">
            <w:pPr>
              <w:spacing w:after="121" w:line="259"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3.5</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Promotional activities are conducted as per firm’s objective </w:t>
            </w:r>
          </w:p>
          <w:p w14:paraId="21BC248B" w14:textId="77777777" w:rsidR="00E853EB" w:rsidRPr="000F3FEB" w:rsidRDefault="00E853EB" w:rsidP="003C79FB">
            <w:pPr>
              <w:spacing w:line="358"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3.6</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Promotional activities are reviewed based on firms’ objectives </w:t>
            </w:r>
          </w:p>
          <w:p w14:paraId="49D2BC57" w14:textId="77777777" w:rsidR="00E853EB" w:rsidRPr="000F3FEB" w:rsidRDefault="00E853EB" w:rsidP="003C79FB">
            <w:pPr>
              <w:spacing w:line="259" w:lineRule="auto"/>
              <w:ind w:left="181" w:hanging="18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3.7</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b/>
                <w:i/>
                <w:color w:val="000000"/>
                <w:sz w:val="24"/>
                <w:szCs w:val="24"/>
              </w:rPr>
              <w:t xml:space="preserve">Tour products </w:t>
            </w:r>
            <w:r w:rsidRPr="000F3FEB">
              <w:rPr>
                <w:rFonts w:ascii="Times New Roman" w:eastAsia="Times New Roman" w:hAnsi="Times New Roman" w:cs="Times New Roman"/>
                <w:color w:val="000000"/>
                <w:sz w:val="24"/>
                <w:szCs w:val="24"/>
              </w:rPr>
              <w:t xml:space="preserve">are sold based on customer needs </w:t>
            </w:r>
          </w:p>
        </w:tc>
      </w:tr>
    </w:tbl>
    <w:p w14:paraId="1BF18926" w14:textId="77777777" w:rsidR="00E853EB" w:rsidRPr="001E7EE4" w:rsidRDefault="00E853EB" w:rsidP="001E7EE4">
      <w:pPr>
        <w:rPr>
          <w:rFonts w:ascii="Times New Roman" w:hAnsi="Times New Roman" w:cs="Times New Roman"/>
          <w:b/>
          <w:bCs/>
          <w:sz w:val="24"/>
          <w:szCs w:val="24"/>
        </w:rPr>
      </w:pPr>
      <w:bookmarkStart w:id="60" w:name="_Toc195624575"/>
      <w:bookmarkStart w:id="61" w:name="_Toc195633906"/>
      <w:bookmarkStart w:id="62" w:name="_Toc195697938"/>
      <w:bookmarkStart w:id="63" w:name="_Toc196951235"/>
      <w:r w:rsidRPr="001E7EE4">
        <w:rPr>
          <w:rFonts w:ascii="Times New Roman" w:hAnsi="Times New Roman" w:cs="Times New Roman"/>
          <w:b/>
          <w:bCs/>
          <w:sz w:val="24"/>
          <w:szCs w:val="24"/>
        </w:rPr>
        <w:t>RANGE</w:t>
      </w:r>
      <w:bookmarkEnd w:id="60"/>
      <w:bookmarkEnd w:id="61"/>
      <w:bookmarkEnd w:id="62"/>
      <w:bookmarkEnd w:id="63"/>
      <w:r w:rsidRPr="001E7EE4">
        <w:rPr>
          <w:rFonts w:ascii="Times New Roman" w:hAnsi="Times New Roman" w:cs="Times New Roman"/>
          <w:b/>
          <w:bCs/>
          <w:sz w:val="24"/>
          <w:szCs w:val="24"/>
        </w:rPr>
        <w:t xml:space="preserve"> </w:t>
      </w:r>
    </w:p>
    <w:p w14:paraId="1C272710" w14:textId="77777777" w:rsidR="00E853EB" w:rsidRPr="000F3FEB" w:rsidRDefault="00E853EB" w:rsidP="00E853EB">
      <w:pPr>
        <w:spacing w:after="5" w:line="271" w:lineRule="auto"/>
        <w:ind w:right="762"/>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This section provides work environment and conditions to which the performance criteria apply. It allows for different work environment and situations that will affect performance. </w:t>
      </w:r>
    </w:p>
    <w:p w14:paraId="25124364" w14:textId="77777777" w:rsidR="00E853EB" w:rsidRPr="000F3FEB" w:rsidRDefault="00E853EB" w:rsidP="00E853EB">
      <w:pPr>
        <w:spacing w:after="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tbl>
      <w:tblPr>
        <w:tblStyle w:val="TableGrid11"/>
        <w:tblW w:w="9587" w:type="dxa"/>
        <w:tblInd w:w="-5" w:type="dxa"/>
        <w:tblCellMar>
          <w:top w:w="5" w:type="dxa"/>
          <w:right w:w="38" w:type="dxa"/>
        </w:tblCellMar>
        <w:tblLook w:val="04A0" w:firstRow="1" w:lastRow="0" w:firstColumn="1" w:lastColumn="0" w:noHBand="0" w:noVBand="1"/>
      </w:tblPr>
      <w:tblGrid>
        <w:gridCol w:w="4478"/>
        <w:gridCol w:w="5109"/>
      </w:tblGrid>
      <w:tr w:rsidR="00E853EB" w:rsidRPr="000F3FEB" w14:paraId="6E4C9E9C" w14:textId="77777777" w:rsidTr="003C79FB">
        <w:trPr>
          <w:trHeight w:val="427"/>
        </w:trPr>
        <w:tc>
          <w:tcPr>
            <w:tcW w:w="4478" w:type="dxa"/>
            <w:tcBorders>
              <w:top w:val="single" w:sz="4" w:space="0" w:color="000000"/>
              <w:left w:val="single" w:sz="4" w:space="0" w:color="000000"/>
              <w:bottom w:val="single" w:sz="4" w:space="0" w:color="000000"/>
              <w:right w:val="single" w:sz="4" w:space="0" w:color="000000"/>
            </w:tcBorders>
          </w:tcPr>
          <w:p w14:paraId="48B01E1B" w14:textId="77777777" w:rsidR="00E853EB" w:rsidRPr="000F3FEB" w:rsidRDefault="00E853EB" w:rsidP="003C79FB">
            <w:pPr>
              <w:spacing w:line="259" w:lineRule="auto"/>
              <w:ind w:left="5"/>
              <w:rPr>
                <w:rFonts w:ascii="Times New Roman" w:eastAsia="Times New Roman" w:hAnsi="Times New Roman" w:cs="Times New Roman"/>
                <w:color w:val="000000"/>
                <w:sz w:val="24"/>
                <w:szCs w:val="24"/>
              </w:rPr>
            </w:pPr>
            <w:r w:rsidRPr="000F3FEB">
              <w:rPr>
                <w:rFonts w:ascii="Times New Roman" w:eastAsia="Times New Roman" w:hAnsi="Times New Roman" w:cs="Times New Roman"/>
                <w:b/>
                <w:color w:val="000000"/>
                <w:sz w:val="24"/>
                <w:szCs w:val="24"/>
              </w:rPr>
              <w:t xml:space="preserve">Variable </w:t>
            </w:r>
          </w:p>
        </w:tc>
        <w:tc>
          <w:tcPr>
            <w:tcW w:w="5109" w:type="dxa"/>
            <w:tcBorders>
              <w:top w:val="single" w:sz="4" w:space="0" w:color="000000"/>
              <w:left w:val="single" w:sz="4" w:space="0" w:color="000000"/>
              <w:bottom w:val="single" w:sz="4" w:space="0" w:color="000000"/>
              <w:right w:val="single" w:sz="4" w:space="0" w:color="000000"/>
            </w:tcBorders>
          </w:tcPr>
          <w:p w14:paraId="277FD64A" w14:textId="77777777" w:rsidR="00E853EB" w:rsidRPr="000F3FEB" w:rsidRDefault="00E853EB" w:rsidP="003C79FB">
            <w:pPr>
              <w:spacing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b/>
                <w:color w:val="000000"/>
                <w:sz w:val="24"/>
                <w:szCs w:val="24"/>
              </w:rPr>
              <w:t xml:space="preserve">Range </w:t>
            </w:r>
          </w:p>
        </w:tc>
      </w:tr>
      <w:tr w:rsidR="00E853EB" w:rsidRPr="000F3FEB" w14:paraId="0D05B532" w14:textId="77777777" w:rsidTr="003C79FB">
        <w:trPr>
          <w:trHeight w:val="2337"/>
        </w:trPr>
        <w:tc>
          <w:tcPr>
            <w:tcW w:w="4478" w:type="dxa"/>
            <w:tcBorders>
              <w:top w:val="single" w:sz="4" w:space="0" w:color="000000"/>
              <w:left w:val="single" w:sz="4" w:space="0" w:color="000000"/>
              <w:bottom w:val="single" w:sz="4" w:space="0" w:color="000000"/>
              <w:right w:val="single" w:sz="4" w:space="0" w:color="000000"/>
            </w:tcBorders>
          </w:tcPr>
          <w:p w14:paraId="0C6DBCB0" w14:textId="77777777" w:rsidR="00E853EB" w:rsidRPr="000F3FEB" w:rsidRDefault="00E853EB" w:rsidP="003C79FB">
            <w:pPr>
              <w:spacing w:line="259" w:lineRule="auto"/>
              <w:ind w:left="724" w:hanging="362"/>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1. </w:t>
            </w:r>
            <w:r w:rsidRPr="000F3FEB">
              <w:rPr>
                <w:rFonts w:ascii="Times New Roman" w:eastAsia="Times New Roman" w:hAnsi="Times New Roman" w:cs="Times New Roman"/>
                <w:b/>
                <w:color w:val="000000"/>
                <w:sz w:val="24"/>
                <w:szCs w:val="24"/>
              </w:rPr>
              <w:t xml:space="preserve">Tourist profiles </w:t>
            </w:r>
            <w:r w:rsidRPr="000F3FEB">
              <w:rPr>
                <w:rFonts w:ascii="Times New Roman" w:eastAsia="Times New Roman" w:hAnsi="Times New Roman" w:cs="Times New Roman"/>
                <w:color w:val="000000"/>
                <w:sz w:val="24"/>
                <w:szCs w:val="24"/>
              </w:rPr>
              <w:t xml:space="preserve">may include but not limited to: </w:t>
            </w:r>
          </w:p>
        </w:tc>
        <w:tc>
          <w:tcPr>
            <w:tcW w:w="5109" w:type="dxa"/>
            <w:tcBorders>
              <w:top w:val="single" w:sz="4" w:space="0" w:color="000000"/>
              <w:left w:val="single" w:sz="4" w:space="0" w:color="000000"/>
              <w:bottom w:val="single" w:sz="4" w:space="0" w:color="000000"/>
              <w:right w:val="single" w:sz="4" w:space="0" w:color="000000"/>
            </w:tcBorders>
          </w:tcPr>
          <w:p w14:paraId="68EC62B5"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Age </w:t>
            </w:r>
          </w:p>
          <w:p w14:paraId="4F93B17D"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Interests </w:t>
            </w:r>
          </w:p>
          <w:p w14:paraId="700CEC49"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Budget </w:t>
            </w:r>
          </w:p>
          <w:p w14:paraId="3AD1B198"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Travel preferences </w:t>
            </w:r>
          </w:p>
          <w:p w14:paraId="1996DE7A"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Occupation </w:t>
            </w:r>
          </w:p>
          <w:p w14:paraId="4BE1A205" w14:textId="77777777" w:rsidR="00E853EB" w:rsidRPr="000F3FEB" w:rsidRDefault="00E853EB" w:rsidP="003C79FB">
            <w:pPr>
              <w:numPr>
                <w:ilvl w:val="0"/>
                <w:numId w:val="209"/>
              </w:numPr>
              <w:spacing w:after="1"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Travel patterns </w:t>
            </w:r>
          </w:p>
          <w:p w14:paraId="2A118065"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Gender </w:t>
            </w:r>
          </w:p>
          <w:p w14:paraId="7C776FB7"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Number of persons </w:t>
            </w:r>
          </w:p>
        </w:tc>
      </w:tr>
      <w:tr w:rsidR="00E853EB" w:rsidRPr="000F3FEB" w14:paraId="4B1C0E5B" w14:textId="77777777" w:rsidTr="003C79FB">
        <w:trPr>
          <w:trHeight w:val="828"/>
        </w:trPr>
        <w:tc>
          <w:tcPr>
            <w:tcW w:w="4478" w:type="dxa"/>
            <w:tcBorders>
              <w:top w:val="single" w:sz="4" w:space="0" w:color="000000"/>
              <w:left w:val="single" w:sz="4" w:space="0" w:color="000000"/>
              <w:bottom w:val="single" w:sz="4" w:space="0" w:color="000000"/>
              <w:right w:val="single" w:sz="4" w:space="0" w:color="000000"/>
            </w:tcBorders>
          </w:tcPr>
          <w:p w14:paraId="2F05006E" w14:textId="77777777" w:rsidR="00E853EB" w:rsidRPr="000F3FEB" w:rsidRDefault="00E853EB" w:rsidP="003C79FB">
            <w:pPr>
              <w:spacing w:line="259" w:lineRule="auto"/>
              <w:ind w:left="724" w:right="61" w:hanging="362"/>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2. </w:t>
            </w:r>
            <w:r w:rsidRPr="000F3FEB">
              <w:rPr>
                <w:rFonts w:ascii="Times New Roman" w:eastAsia="Times New Roman" w:hAnsi="Times New Roman" w:cs="Times New Roman"/>
                <w:b/>
                <w:color w:val="000000"/>
                <w:sz w:val="24"/>
                <w:szCs w:val="24"/>
              </w:rPr>
              <w:t xml:space="preserve">Tourist packages requirements </w:t>
            </w:r>
            <w:r w:rsidRPr="000F3FEB">
              <w:rPr>
                <w:rFonts w:ascii="Times New Roman" w:eastAsia="Times New Roman" w:hAnsi="Times New Roman" w:cs="Times New Roman"/>
                <w:color w:val="000000"/>
                <w:sz w:val="24"/>
                <w:szCs w:val="24"/>
              </w:rPr>
              <w:t xml:space="preserve">may include but not limited to: </w:t>
            </w:r>
          </w:p>
        </w:tc>
        <w:tc>
          <w:tcPr>
            <w:tcW w:w="5109" w:type="dxa"/>
            <w:tcBorders>
              <w:top w:val="single" w:sz="4" w:space="0" w:color="000000"/>
              <w:left w:val="single" w:sz="4" w:space="0" w:color="000000"/>
              <w:bottom w:val="single" w:sz="4" w:space="0" w:color="000000"/>
              <w:right w:val="single" w:sz="4" w:space="0" w:color="000000"/>
            </w:tcBorders>
          </w:tcPr>
          <w:p w14:paraId="6DEE3774"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Destinations </w:t>
            </w:r>
          </w:p>
          <w:p w14:paraId="66D23F85"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Accommodations </w:t>
            </w:r>
          </w:p>
          <w:p w14:paraId="2ADBBE30"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Transportation </w:t>
            </w:r>
          </w:p>
        </w:tc>
      </w:tr>
      <w:tr w:rsidR="00E853EB" w:rsidRPr="000F3FEB" w14:paraId="3251B636" w14:textId="77777777" w:rsidTr="003C79FB">
        <w:trPr>
          <w:trHeight w:val="1637"/>
        </w:trPr>
        <w:tc>
          <w:tcPr>
            <w:tcW w:w="4478" w:type="dxa"/>
            <w:tcBorders>
              <w:top w:val="single" w:sz="4" w:space="0" w:color="000000"/>
              <w:left w:val="single" w:sz="4" w:space="0" w:color="000000"/>
              <w:bottom w:val="single" w:sz="4" w:space="0" w:color="000000"/>
              <w:right w:val="single" w:sz="4" w:space="0" w:color="000000"/>
            </w:tcBorders>
          </w:tcPr>
          <w:p w14:paraId="0E5F8783" w14:textId="77777777" w:rsidR="00E853EB" w:rsidRPr="000F3FEB" w:rsidRDefault="00E853EB" w:rsidP="003C79FB">
            <w:pPr>
              <w:spacing w:line="259" w:lineRule="auto"/>
              <w:ind w:left="724" w:hanging="362"/>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3. </w:t>
            </w:r>
            <w:r w:rsidRPr="000F3FEB">
              <w:rPr>
                <w:rFonts w:ascii="Times New Roman" w:eastAsia="Times New Roman" w:hAnsi="Times New Roman" w:cs="Times New Roman"/>
                <w:b/>
                <w:color w:val="000000"/>
                <w:sz w:val="24"/>
                <w:szCs w:val="24"/>
              </w:rPr>
              <w:t xml:space="preserve">Service providers </w:t>
            </w:r>
            <w:r w:rsidRPr="000F3FEB">
              <w:rPr>
                <w:rFonts w:ascii="Times New Roman" w:eastAsia="Times New Roman" w:hAnsi="Times New Roman" w:cs="Times New Roman"/>
                <w:color w:val="000000"/>
                <w:sz w:val="24"/>
                <w:szCs w:val="24"/>
              </w:rPr>
              <w:t xml:space="preserve">may include but not limited to: </w:t>
            </w:r>
          </w:p>
        </w:tc>
        <w:tc>
          <w:tcPr>
            <w:tcW w:w="5109" w:type="dxa"/>
            <w:tcBorders>
              <w:top w:val="single" w:sz="4" w:space="0" w:color="000000"/>
              <w:left w:val="single" w:sz="4" w:space="0" w:color="000000"/>
              <w:bottom w:val="single" w:sz="4" w:space="0" w:color="000000"/>
              <w:right w:val="single" w:sz="4" w:space="0" w:color="000000"/>
            </w:tcBorders>
          </w:tcPr>
          <w:p w14:paraId="01DE66E3"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Hoteliers </w:t>
            </w:r>
          </w:p>
          <w:p w14:paraId="4C1DD214"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Transport companies </w:t>
            </w:r>
          </w:p>
          <w:p w14:paraId="2F112B47"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Airlines </w:t>
            </w:r>
          </w:p>
          <w:p w14:paraId="40B5FD63"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Tourist attractions suppliers </w:t>
            </w:r>
          </w:p>
          <w:p w14:paraId="20C69A74"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Tour operators </w:t>
            </w:r>
          </w:p>
          <w:p w14:paraId="7E2025A9"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Tour agents </w:t>
            </w:r>
          </w:p>
        </w:tc>
      </w:tr>
      <w:tr w:rsidR="00E853EB" w:rsidRPr="000F3FEB" w14:paraId="332393E0" w14:textId="77777777" w:rsidTr="003C79FB">
        <w:trPr>
          <w:trHeight w:val="1370"/>
        </w:trPr>
        <w:tc>
          <w:tcPr>
            <w:tcW w:w="4478" w:type="dxa"/>
            <w:tcBorders>
              <w:top w:val="single" w:sz="4" w:space="0" w:color="000000"/>
              <w:left w:val="single" w:sz="4" w:space="0" w:color="000000"/>
              <w:bottom w:val="single" w:sz="4" w:space="0" w:color="000000"/>
              <w:right w:val="single" w:sz="4" w:space="0" w:color="000000"/>
            </w:tcBorders>
          </w:tcPr>
          <w:p w14:paraId="03C80C2A" w14:textId="77777777" w:rsidR="00E853EB" w:rsidRPr="000F3FEB" w:rsidRDefault="00E853EB" w:rsidP="003C79FB">
            <w:pPr>
              <w:spacing w:line="259" w:lineRule="auto"/>
              <w:ind w:left="724" w:hanging="36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4. </w:t>
            </w:r>
            <w:r w:rsidRPr="000F3FEB">
              <w:rPr>
                <w:rFonts w:ascii="Times New Roman" w:eastAsia="Times New Roman" w:hAnsi="Times New Roman" w:cs="Times New Roman"/>
                <w:b/>
                <w:color w:val="000000"/>
                <w:sz w:val="24"/>
                <w:szCs w:val="24"/>
              </w:rPr>
              <w:t xml:space="preserve">Promotional mix tools </w:t>
            </w:r>
            <w:r w:rsidRPr="000F3FEB">
              <w:rPr>
                <w:rFonts w:ascii="Times New Roman" w:eastAsia="Times New Roman" w:hAnsi="Times New Roman" w:cs="Times New Roman"/>
                <w:color w:val="000000"/>
                <w:sz w:val="24"/>
                <w:szCs w:val="24"/>
              </w:rPr>
              <w:t xml:space="preserve">may include but not limited to: </w:t>
            </w:r>
          </w:p>
        </w:tc>
        <w:tc>
          <w:tcPr>
            <w:tcW w:w="5109" w:type="dxa"/>
            <w:tcBorders>
              <w:top w:val="single" w:sz="4" w:space="0" w:color="000000"/>
              <w:left w:val="single" w:sz="4" w:space="0" w:color="000000"/>
              <w:bottom w:val="single" w:sz="4" w:space="0" w:color="000000"/>
              <w:right w:val="single" w:sz="4" w:space="0" w:color="000000"/>
            </w:tcBorders>
          </w:tcPr>
          <w:p w14:paraId="2C8752DE"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Advertising </w:t>
            </w:r>
          </w:p>
          <w:p w14:paraId="5E82DD8C"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Personal sales </w:t>
            </w:r>
          </w:p>
          <w:p w14:paraId="5D7A27F6"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Sales promotion </w:t>
            </w:r>
          </w:p>
          <w:p w14:paraId="325BFBFC"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Public relations </w:t>
            </w:r>
          </w:p>
          <w:p w14:paraId="0DDEB071"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Direct marketing </w:t>
            </w:r>
          </w:p>
        </w:tc>
      </w:tr>
      <w:tr w:rsidR="00E853EB" w:rsidRPr="000F3FEB" w14:paraId="3921BE23" w14:textId="77777777" w:rsidTr="003C79FB">
        <w:trPr>
          <w:trHeight w:val="821"/>
        </w:trPr>
        <w:tc>
          <w:tcPr>
            <w:tcW w:w="4478" w:type="dxa"/>
            <w:tcBorders>
              <w:top w:val="single" w:sz="4" w:space="0" w:color="000000"/>
              <w:left w:val="single" w:sz="4" w:space="0" w:color="000000"/>
              <w:bottom w:val="single" w:sz="4" w:space="0" w:color="000000"/>
              <w:right w:val="single" w:sz="4" w:space="0" w:color="000000"/>
            </w:tcBorders>
          </w:tcPr>
          <w:p w14:paraId="76ECD462" w14:textId="77777777" w:rsidR="00E853EB" w:rsidRPr="000F3FEB" w:rsidRDefault="00E853EB" w:rsidP="003C79FB">
            <w:pPr>
              <w:spacing w:line="259" w:lineRule="auto"/>
              <w:ind w:left="724" w:hanging="36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5. </w:t>
            </w:r>
            <w:r w:rsidRPr="000F3FEB">
              <w:rPr>
                <w:rFonts w:ascii="Times New Roman" w:eastAsia="Times New Roman" w:hAnsi="Times New Roman" w:cs="Times New Roman"/>
                <w:b/>
                <w:color w:val="000000"/>
                <w:sz w:val="24"/>
                <w:szCs w:val="24"/>
              </w:rPr>
              <w:t xml:space="preserve">Resources </w:t>
            </w:r>
            <w:r w:rsidRPr="000F3FEB">
              <w:rPr>
                <w:rFonts w:ascii="Times New Roman" w:eastAsia="Times New Roman" w:hAnsi="Times New Roman" w:cs="Times New Roman"/>
                <w:color w:val="000000"/>
                <w:sz w:val="24"/>
                <w:szCs w:val="24"/>
              </w:rPr>
              <w:t xml:space="preserve">may include but not limited to: </w:t>
            </w:r>
          </w:p>
        </w:tc>
        <w:tc>
          <w:tcPr>
            <w:tcW w:w="5109" w:type="dxa"/>
            <w:tcBorders>
              <w:top w:val="single" w:sz="4" w:space="0" w:color="000000"/>
              <w:left w:val="single" w:sz="4" w:space="0" w:color="000000"/>
              <w:bottom w:val="single" w:sz="4" w:space="0" w:color="000000"/>
              <w:right w:val="single" w:sz="4" w:space="0" w:color="000000"/>
            </w:tcBorders>
          </w:tcPr>
          <w:p w14:paraId="769CB5E6"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Financial resource </w:t>
            </w:r>
          </w:p>
          <w:p w14:paraId="74FB33F5"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Human resource </w:t>
            </w:r>
          </w:p>
          <w:p w14:paraId="64054480"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Physical resource </w:t>
            </w:r>
          </w:p>
        </w:tc>
      </w:tr>
      <w:tr w:rsidR="00E853EB" w:rsidRPr="000F3FEB" w14:paraId="051219BE" w14:textId="77777777" w:rsidTr="003C79FB">
        <w:trPr>
          <w:trHeight w:val="1370"/>
        </w:trPr>
        <w:tc>
          <w:tcPr>
            <w:tcW w:w="4478" w:type="dxa"/>
            <w:tcBorders>
              <w:top w:val="single" w:sz="4" w:space="0" w:color="000000"/>
              <w:left w:val="single" w:sz="4" w:space="0" w:color="000000"/>
              <w:bottom w:val="single" w:sz="4" w:space="0" w:color="000000"/>
              <w:right w:val="single" w:sz="4" w:space="0" w:color="000000"/>
            </w:tcBorders>
          </w:tcPr>
          <w:p w14:paraId="5E88242C" w14:textId="77777777" w:rsidR="00E853EB" w:rsidRPr="000F3FEB" w:rsidRDefault="00E853EB" w:rsidP="003C79FB">
            <w:pPr>
              <w:spacing w:line="259" w:lineRule="auto"/>
              <w:ind w:left="724" w:hanging="36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6. </w:t>
            </w:r>
            <w:r w:rsidRPr="000F3FEB">
              <w:rPr>
                <w:rFonts w:ascii="Times New Roman" w:eastAsia="Times New Roman" w:hAnsi="Times New Roman" w:cs="Times New Roman"/>
                <w:b/>
                <w:color w:val="000000"/>
                <w:sz w:val="24"/>
                <w:szCs w:val="24"/>
              </w:rPr>
              <w:t xml:space="preserve">Logistics </w:t>
            </w:r>
            <w:r w:rsidRPr="000F3FEB">
              <w:rPr>
                <w:rFonts w:ascii="Times New Roman" w:eastAsia="Times New Roman" w:hAnsi="Times New Roman" w:cs="Times New Roman"/>
                <w:color w:val="000000"/>
                <w:sz w:val="24"/>
                <w:szCs w:val="24"/>
              </w:rPr>
              <w:t xml:space="preserve">may include but not limited to: </w:t>
            </w:r>
          </w:p>
        </w:tc>
        <w:tc>
          <w:tcPr>
            <w:tcW w:w="5109" w:type="dxa"/>
            <w:tcBorders>
              <w:top w:val="single" w:sz="4" w:space="0" w:color="000000"/>
              <w:left w:val="single" w:sz="4" w:space="0" w:color="000000"/>
              <w:bottom w:val="single" w:sz="4" w:space="0" w:color="000000"/>
              <w:right w:val="single" w:sz="4" w:space="0" w:color="000000"/>
            </w:tcBorders>
          </w:tcPr>
          <w:p w14:paraId="27E0958F"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Selecting media channels </w:t>
            </w:r>
          </w:p>
          <w:p w14:paraId="6DD6662A"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Communicating to providers </w:t>
            </w:r>
          </w:p>
          <w:p w14:paraId="551A4395"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Coordinating providers </w:t>
            </w:r>
          </w:p>
          <w:p w14:paraId="6B9F7B60"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Mobilizing resources </w:t>
            </w:r>
          </w:p>
          <w:p w14:paraId="604D0051" w14:textId="77777777" w:rsidR="00E853EB" w:rsidRPr="000F3FEB" w:rsidRDefault="00E853EB" w:rsidP="003C79FB">
            <w:pPr>
              <w:numPr>
                <w:ilvl w:val="0"/>
                <w:numId w:val="209"/>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Time scheduling </w:t>
            </w:r>
          </w:p>
        </w:tc>
      </w:tr>
      <w:tr w:rsidR="00E853EB" w:rsidRPr="000F3FEB" w14:paraId="42D6B5C4" w14:textId="77777777" w:rsidTr="003C79FB">
        <w:trPr>
          <w:trHeight w:val="558"/>
        </w:trPr>
        <w:tc>
          <w:tcPr>
            <w:tcW w:w="4478" w:type="dxa"/>
            <w:tcBorders>
              <w:top w:val="single" w:sz="4" w:space="0" w:color="000000"/>
              <w:left w:val="single" w:sz="4" w:space="0" w:color="000000"/>
              <w:bottom w:val="nil"/>
              <w:right w:val="single" w:sz="4" w:space="0" w:color="000000"/>
            </w:tcBorders>
          </w:tcPr>
          <w:p w14:paraId="22723A3C" w14:textId="77777777" w:rsidR="00E853EB" w:rsidRPr="000F3FEB" w:rsidRDefault="00E853EB" w:rsidP="003C79FB">
            <w:pPr>
              <w:spacing w:line="259" w:lineRule="auto"/>
              <w:ind w:left="835" w:hanging="36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7. </w:t>
            </w:r>
            <w:r w:rsidRPr="000F3FEB">
              <w:rPr>
                <w:rFonts w:ascii="Times New Roman" w:eastAsia="Times New Roman" w:hAnsi="Times New Roman" w:cs="Times New Roman"/>
                <w:b/>
                <w:color w:val="000000"/>
                <w:sz w:val="24"/>
                <w:szCs w:val="24"/>
              </w:rPr>
              <w:t xml:space="preserve">Tour products </w:t>
            </w:r>
            <w:r w:rsidRPr="000F3FEB">
              <w:rPr>
                <w:rFonts w:ascii="Times New Roman" w:eastAsia="Times New Roman" w:hAnsi="Times New Roman" w:cs="Times New Roman"/>
                <w:color w:val="000000"/>
                <w:sz w:val="24"/>
                <w:szCs w:val="24"/>
              </w:rPr>
              <w:t xml:space="preserve">may include but not limited to: </w:t>
            </w:r>
          </w:p>
        </w:tc>
        <w:tc>
          <w:tcPr>
            <w:tcW w:w="5109" w:type="dxa"/>
            <w:vMerge w:val="restart"/>
            <w:tcBorders>
              <w:top w:val="single" w:sz="4" w:space="0" w:color="000000"/>
              <w:left w:val="single" w:sz="4" w:space="0" w:color="000000"/>
              <w:right w:val="single" w:sz="4" w:space="0" w:color="000000"/>
            </w:tcBorders>
          </w:tcPr>
          <w:p w14:paraId="1330C9B8" w14:textId="77777777" w:rsidR="00E853EB" w:rsidRPr="000F3FEB" w:rsidRDefault="00E853EB" w:rsidP="003C79FB">
            <w:pPr>
              <w:pStyle w:val="ListParagraph"/>
              <w:numPr>
                <w:ilvl w:val="0"/>
                <w:numId w:val="210"/>
              </w:numPr>
              <w:spacing w:after="0" w:line="240" w:lineRule="auto"/>
              <w:rPr>
                <w:szCs w:val="24"/>
              </w:rPr>
            </w:pPr>
            <w:r w:rsidRPr="000F3FEB">
              <w:rPr>
                <w:szCs w:val="24"/>
              </w:rPr>
              <w:t>Adventure tours</w:t>
            </w:r>
          </w:p>
          <w:p w14:paraId="51B75AFB" w14:textId="77777777" w:rsidR="00E853EB" w:rsidRPr="000F3FEB" w:rsidRDefault="00E853EB" w:rsidP="003C79FB">
            <w:pPr>
              <w:pStyle w:val="ListParagraph"/>
              <w:numPr>
                <w:ilvl w:val="0"/>
                <w:numId w:val="210"/>
              </w:numPr>
              <w:spacing w:after="0" w:line="240" w:lineRule="auto"/>
              <w:rPr>
                <w:szCs w:val="24"/>
              </w:rPr>
            </w:pPr>
            <w:r w:rsidRPr="000F3FEB">
              <w:rPr>
                <w:szCs w:val="24"/>
              </w:rPr>
              <w:t>Transport</w:t>
            </w:r>
          </w:p>
          <w:p w14:paraId="022A1F70" w14:textId="77777777" w:rsidR="00E853EB" w:rsidRPr="000F3FEB" w:rsidRDefault="00E853EB" w:rsidP="003C79FB">
            <w:pPr>
              <w:pStyle w:val="ListParagraph"/>
              <w:numPr>
                <w:ilvl w:val="0"/>
                <w:numId w:val="210"/>
              </w:numPr>
              <w:spacing w:after="0" w:line="240" w:lineRule="auto"/>
              <w:rPr>
                <w:szCs w:val="24"/>
              </w:rPr>
            </w:pPr>
            <w:r w:rsidRPr="000F3FEB">
              <w:rPr>
                <w:szCs w:val="24"/>
              </w:rPr>
              <w:t xml:space="preserve">Accommodation </w:t>
            </w:r>
          </w:p>
          <w:p w14:paraId="2504AD68" w14:textId="77777777" w:rsidR="00E853EB" w:rsidRPr="000F3FEB" w:rsidRDefault="00E853EB" w:rsidP="003C79FB">
            <w:pPr>
              <w:pStyle w:val="ListParagraph"/>
              <w:numPr>
                <w:ilvl w:val="0"/>
                <w:numId w:val="210"/>
              </w:numPr>
              <w:spacing w:after="0" w:line="240" w:lineRule="auto"/>
              <w:rPr>
                <w:szCs w:val="24"/>
              </w:rPr>
            </w:pPr>
            <w:r w:rsidRPr="000F3FEB">
              <w:rPr>
                <w:szCs w:val="24"/>
              </w:rPr>
              <w:lastRenderedPageBreak/>
              <w:t>Site seeing</w:t>
            </w:r>
          </w:p>
          <w:p w14:paraId="3F7D3E95" w14:textId="77777777" w:rsidR="00E853EB" w:rsidRPr="000F3FEB" w:rsidRDefault="00E853EB" w:rsidP="003C79FB">
            <w:pPr>
              <w:ind w:left="360"/>
              <w:rPr>
                <w:rFonts w:ascii="Times New Roman" w:eastAsia="Times New Roman" w:hAnsi="Times New Roman" w:cs="Times New Roman"/>
                <w:sz w:val="24"/>
                <w:szCs w:val="24"/>
              </w:rPr>
            </w:pPr>
            <w:r w:rsidRPr="000F3FEB">
              <w:rPr>
                <w:rFonts w:ascii="Times New Roman" w:eastAsia="Times New Roman" w:hAnsi="Times New Roman" w:cs="Times New Roman"/>
                <w:sz w:val="24"/>
                <w:szCs w:val="24"/>
              </w:rPr>
              <w:t xml:space="preserve"> </w:t>
            </w:r>
          </w:p>
        </w:tc>
      </w:tr>
      <w:tr w:rsidR="00E853EB" w:rsidRPr="000F3FEB" w14:paraId="25880450" w14:textId="77777777" w:rsidTr="003C79FB">
        <w:trPr>
          <w:trHeight w:val="264"/>
        </w:trPr>
        <w:tc>
          <w:tcPr>
            <w:tcW w:w="4478" w:type="dxa"/>
            <w:tcBorders>
              <w:top w:val="nil"/>
              <w:left w:val="single" w:sz="4" w:space="0" w:color="000000"/>
              <w:bottom w:val="nil"/>
              <w:right w:val="single" w:sz="4" w:space="0" w:color="000000"/>
            </w:tcBorders>
          </w:tcPr>
          <w:p w14:paraId="4207FFA9" w14:textId="77777777" w:rsidR="00E853EB" w:rsidRPr="000F3FEB" w:rsidRDefault="00E853EB" w:rsidP="003C79FB">
            <w:pPr>
              <w:spacing w:after="160" w:line="259" w:lineRule="auto"/>
              <w:rPr>
                <w:rFonts w:ascii="Times New Roman" w:eastAsia="Times New Roman" w:hAnsi="Times New Roman" w:cs="Times New Roman"/>
                <w:color w:val="000000"/>
                <w:sz w:val="24"/>
                <w:szCs w:val="24"/>
              </w:rPr>
            </w:pPr>
          </w:p>
        </w:tc>
        <w:tc>
          <w:tcPr>
            <w:tcW w:w="5109" w:type="dxa"/>
            <w:vMerge/>
            <w:tcBorders>
              <w:left w:val="single" w:sz="4" w:space="0" w:color="000000"/>
              <w:right w:val="single" w:sz="4" w:space="0" w:color="000000"/>
            </w:tcBorders>
          </w:tcPr>
          <w:p w14:paraId="47E7DFF8" w14:textId="77777777" w:rsidR="00E853EB" w:rsidRPr="000F3FEB" w:rsidRDefault="00E853EB" w:rsidP="003C79FB">
            <w:pPr>
              <w:pStyle w:val="ListParagraph"/>
              <w:numPr>
                <w:ilvl w:val="0"/>
                <w:numId w:val="209"/>
              </w:numPr>
              <w:spacing w:after="0"/>
              <w:rPr>
                <w:szCs w:val="24"/>
              </w:rPr>
            </w:pPr>
          </w:p>
        </w:tc>
      </w:tr>
      <w:tr w:rsidR="00E853EB" w:rsidRPr="000F3FEB" w14:paraId="4ECE1F52" w14:textId="77777777" w:rsidTr="003C79FB">
        <w:trPr>
          <w:trHeight w:val="267"/>
        </w:trPr>
        <w:tc>
          <w:tcPr>
            <w:tcW w:w="4478" w:type="dxa"/>
            <w:tcBorders>
              <w:top w:val="nil"/>
              <w:left w:val="single" w:sz="4" w:space="0" w:color="000000"/>
              <w:bottom w:val="nil"/>
              <w:right w:val="single" w:sz="4" w:space="0" w:color="000000"/>
            </w:tcBorders>
          </w:tcPr>
          <w:p w14:paraId="6E1A3505" w14:textId="77777777" w:rsidR="00E853EB" w:rsidRPr="000F3FEB" w:rsidRDefault="00E853EB" w:rsidP="003C79FB">
            <w:pPr>
              <w:spacing w:after="160" w:line="259" w:lineRule="auto"/>
              <w:rPr>
                <w:rFonts w:ascii="Times New Roman" w:eastAsia="Times New Roman" w:hAnsi="Times New Roman" w:cs="Times New Roman"/>
                <w:color w:val="000000"/>
                <w:sz w:val="24"/>
                <w:szCs w:val="24"/>
              </w:rPr>
            </w:pPr>
          </w:p>
        </w:tc>
        <w:tc>
          <w:tcPr>
            <w:tcW w:w="5109" w:type="dxa"/>
            <w:vMerge/>
            <w:tcBorders>
              <w:left w:val="single" w:sz="4" w:space="0" w:color="000000"/>
              <w:right w:val="single" w:sz="4" w:space="0" w:color="000000"/>
            </w:tcBorders>
          </w:tcPr>
          <w:p w14:paraId="7E70F759" w14:textId="77777777" w:rsidR="00E853EB" w:rsidRPr="000F3FEB" w:rsidRDefault="00E853EB" w:rsidP="003C79FB">
            <w:pPr>
              <w:pStyle w:val="ListParagraph"/>
              <w:numPr>
                <w:ilvl w:val="0"/>
                <w:numId w:val="209"/>
              </w:numPr>
              <w:spacing w:after="0"/>
              <w:rPr>
                <w:szCs w:val="24"/>
              </w:rPr>
            </w:pPr>
          </w:p>
        </w:tc>
      </w:tr>
      <w:tr w:rsidR="00E853EB" w:rsidRPr="000F3FEB" w14:paraId="0AF1AA7B" w14:textId="77777777" w:rsidTr="003C79FB">
        <w:trPr>
          <w:trHeight w:val="75"/>
        </w:trPr>
        <w:tc>
          <w:tcPr>
            <w:tcW w:w="4478" w:type="dxa"/>
            <w:tcBorders>
              <w:top w:val="nil"/>
              <w:left w:val="single" w:sz="4" w:space="0" w:color="000000"/>
              <w:bottom w:val="single" w:sz="4" w:space="0" w:color="000000"/>
              <w:right w:val="single" w:sz="4" w:space="0" w:color="000000"/>
            </w:tcBorders>
          </w:tcPr>
          <w:p w14:paraId="54946EB8" w14:textId="77777777" w:rsidR="00E853EB" w:rsidRPr="000F3FEB" w:rsidRDefault="00E853EB" w:rsidP="003C79FB">
            <w:pPr>
              <w:spacing w:after="160" w:line="259" w:lineRule="auto"/>
              <w:rPr>
                <w:rFonts w:ascii="Times New Roman" w:eastAsia="Times New Roman" w:hAnsi="Times New Roman" w:cs="Times New Roman"/>
                <w:color w:val="000000"/>
                <w:sz w:val="24"/>
                <w:szCs w:val="24"/>
              </w:rPr>
            </w:pPr>
          </w:p>
        </w:tc>
        <w:tc>
          <w:tcPr>
            <w:tcW w:w="5109" w:type="dxa"/>
            <w:vMerge/>
            <w:tcBorders>
              <w:left w:val="single" w:sz="4" w:space="0" w:color="000000"/>
              <w:bottom w:val="single" w:sz="4" w:space="0" w:color="000000"/>
              <w:right w:val="single" w:sz="4" w:space="0" w:color="000000"/>
            </w:tcBorders>
          </w:tcPr>
          <w:p w14:paraId="5D687231" w14:textId="77777777" w:rsidR="00E853EB" w:rsidRPr="000F3FEB" w:rsidRDefault="00E853EB" w:rsidP="003C79FB">
            <w:pPr>
              <w:pStyle w:val="ListParagraph"/>
              <w:numPr>
                <w:ilvl w:val="0"/>
                <w:numId w:val="209"/>
              </w:numPr>
              <w:spacing w:after="0"/>
              <w:rPr>
                <w:szCs w:val="24"/>
              </w:rPr>
            </w:pPr>
          </w:p>
        </w:tc>
      </w:tr>
    </w:tbl>
    <w:p w14:paraId="7425DAA4" w14:textId="77777777" w:rsidR="00E853EB" w:rsidRPr="000F3FEB" w:rsidRDefault="00E853EB" w:rsidP="00E853EB">
      <w:pPr>
        <w:spacing w:after="11"/>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p w14:paraId="53AF6E06" w14:textId="77777777" w:rsidR="00E853EB" w:rsidRPr="000F3FEB" w:rsidRDefault="00E853EB" w:rsidP="001E7EE4">
      <w:pPr>
        <w:keepNext/>
        <w:keepLines/>
        <w:spacing w:after="154" w:line="249" w:lineRule="auto"/>
        <w:jc w:val="both"/>
        <w:outlineLvl w:val="1"/>
        <w:rPr>
          <w:rFonts w:ascii="Times New Roman" w:eastAsia="Times New Roman" w:hAnsi="Times New Roman" w:cs="Times New Roman"/>
          <w:b/>
          <w:color w:val="000000"/>
          <w:sz w:val="24"/>
          <w:szCs w:val="24"/>
        </w:rPr>
      </w:pPr>
    </w:p>
    <w:p w14:paraId="0C1CCE99" w14:textId="77777777" w:rsidR="00E853EB" w:rsidRPr="000F3FEB" w:rsidRDefault="00E853EB" w:rsidP="00E853EB">
      <w:pPr>
        <w:keepNext/>
        <w:keepLines/>
        <w:spacing w:after="154" w:line="249" w:lineRule="auto"/>
        <w:ind w:left="456" w:hanging="10"/>
        <w:jc w:val="both"/>
        <w:outlineLvl w:val="1"/>
        <w:rPr>
          <w:rFonts w:ascii="Times New Roman" w:eastAsia="Times New Roman" w:hAnsi="Times New Roman" w:cs="Times New Roman"/>
          <w:b/>
          <w:color w:val="000000"/>
          <w:sz w:val="24"/>
          <w:szCs w:val="24"/>
        </w:rPr>
      </w:pPr>
    </w:p>
    <w:p w14:paraId="482E8512" w14:textId="77777777" w:rsidR="00E853EB" w:rsidRPr="001E7EE4" w:rsidRDefault="00E853EB" w:rsidP="001E7EE4">
      <w:pPr>
        <w:rPr>
          <w:rFonts w:ascii="Times New Roman" w:hAnsi="Times New Roman" w:cs="Times New Roman"/>
          <w:b/>
          <w:bCs/>
          <w:sz w:val="24"/>
          <w:szCs w:val="24"/>
        </w:rPr>
      </w:pPr>
      <w:bookmarkStart w:id="64" w:name="_Toc195624576"/>
      <w:bookmarkStart w:id="65" w:name="_Toc195633907"/>
      <w:bookmarkStart w:id="66" w:name="_Toc195697939"/>
      <w:bookmarkStart w:id="67" w:name="_Toc196951236"/>
      <w:r w:rsidRPr="001E7EE4">
        <w:rPr>
          <w:rFonts w:ascii="Times New Roman" w:hAnsi="Times New Roman" w:cs="Times New Roman"/>
          <w:b/>
          <w:bCs/>
          <w:sz w:val="24"/>
          <w:szCs w:val="24"/>
        </w:rPr>
        <w:t>REQUIRED KNOWLEDGE AND SKILLS</w:t>
      </w:r>
      <w:bookmarkEnd w:id="64"/>
      <w:bookmarkEnd w:id="65"/>
      <w:bookmarkEnd w:id="66"/>
      <w:bookmarkEnd w:id="67"/>
      <w:r w:rsidRPr="001E7EE4">
        <w:rPr>
          <w:rFonts w:ascii="Times New Roman" w:hAnsi="Times New Roman" w:cs="Times New Roman"/>
          <w:b/>
          <w:bCs/>
          <w:sz w:val="24"/>
          <w:szCs w:val="24"/>
        </w:rPr>
        <w:t xml:space="preserve"> </w:t>
      </w:r>
    </w:p>
    <w:p w14:paraId="3BB3D3F0" w14:textId="77777777" w:rsidR="00E853EB" w:rsidRPr="000F3FEB" w:rsidRDefault="00E853EB" w:rsidP="00E853EB">
      <w:pPr>
        <w:spacing w:after="129" w:line="271" w:lineRule="auto"/>
        <w:ind w:left="456" w:hanging="10"/>
        <w:jc w:val="both"/>
        <w:rPr>
          <w:rFonts w:ascii="Times New Roman" w:eastAsia="Times New Roman" w:hAnsi="Times New Roman" w:cs="Times New Roman"/>
          <w:color w:val="000000"/>
          <w:sz w:val="24"/>
          <w:szCs w:val="24"/>
        </w:rPr>
        <w:sectPr w:rsidR="00E853EB" w:rsidRPr="000F3FEB" w:rsidSect="00E853EB">
          <w:type w:val="continuous"/>
          <w:pgSz w:w="12240" w:h="15840"/>
          <w:pgMar w:top="29" w:right="1620" w:bottom="247" w:left="979" w:header="720" w:footer="720" w:gutter="0"/>
          <w:cols w:space="720"/>
        </w:sectPr>
      </w:pPr>
      <w:r w:rsidRPr="000F3FEB">
        <w:rPr>
          <w:rFonts w:ascii="Times New Roman" w:eastAsia="Times New Roman" w:hAnsi="Times New Roman" w:cs="Times New Roman"/>
          <w:color w:val="000000"/>
          <w:sz w:val="24"/>
          <w:szCs w:val="24"/>
        </w:rPr>
        <w:t>This section describes the knowledge and skills required for this unit of competency.</w:t>
      </w:r>
    </w:p>
    <w:p w14:paraId="7CD67434" w14:textId="77777777" w:rsidR="00E853EB" w:rsidRPr="000F3FEB" w:rsidRDefault="00E853EB" w:rsidP="00E853EB">
      <w:pPr>
        <w:spacing w:after="154" w:line="249" w:lineRule="auto"/>
        <w:ind w:left="44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b/>
          <w:color w:val="000000"/>
          <w:sz w:val="24"/>
          <w:szCs w:val="24"/>
        </w:rPr>
        <w:t xml:space="preserve">Required Skills: </w:t>
      </w:r>
    </w:p>
    <w:p w14:paraId="4A34DCCF" w14:textId="77777777" w:rsidR="00E853EB" w:rsidRPr="000F3FEB" w:rsidRDefault="00E853EB" w:rsidP="00E853EB">
      <w:pPr>
        <w:numPr>
          <w:ilvl w:val="0"/>
          <w:numId w:val="211"/>
        </w:numPr>
        <w:spacing w:after="106"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Communication Skills </w:t>
      </w:r>
    </w:p>
    <w:p w14:paraId="6907DD05" w14:textId="77777777" w:rsidR="00E853EB" w:rsidRPr="000F3FEB" w:rsidRDefault="00E853EB" w:rsidP="00E853EB">
      <w:pPr>
        <w:numPr>
          <w:ilvl w:val="0"/>
          <w:numId w:val="211"/>
        </w:numPr>
        <w:spacing w:after="103"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Social Media Management: </w:t>
      </w:r>
    </w:p>
    <w:p w14:paraId="6DB6F144" w14:textId="77777777" w:rsidR="00E853EB" w:rsidRPr="000F3FEB" w:rsidRDefault="00E853EB" w:rsidP="00E853EB">
      <w:pPr>
        <w:numPr>
          <w:ilvl w:val="0"/>
          <w:numId w:val="211"/>
        </w:numPr>
        <w:spacing w:after="10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Sales skills </w:t>
      </w:r>
    </w:p>
    <w:p w14:paraId="1E529F7D" w14:textId="77777777" w:rsidR="00E853EB" w:rsidRPr="000F3FEB" w:rsidRDefault="00E853EB" w:rsidP="00E853EB">
      <w:pPr>
        <w:numPr>
          <w:ilvl w:val="0"/>
          <w:numId w:val="211"/>
        </w:numPr>
        <w:spacing w:after="104"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Creativity and Innovation </w:t>
      </w:r>
    </w:p>
    <w:p w14:paraId="62BD3388" w14:textId="77777777" w:rsidR="00E853EB" w:rsidRPr="000F3FEB" w:rsidRDefault="00E853EB" w:rsidP="00E853EB">
      <w:pPr>
        <w:numPr>
          <w:ilvl w:val="0"/>
          <w:numId w:val="211"/>
        </w:numPr>
        <w:spacing w:after="104"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Analytical Skills </w:t>
      </w:r>
    </w:p>
    <w:p w14:paraId="0F6EE04B" w14:textId="77777777" w:rsidR="00E853EB" w:rsidRPr="000F3FEB" w:rsidRDefault="00E853EB" w:rsidP="00E853EB">
      <w:pPr>
        <w:numPr>
          <w:ilvl w:val="0"/>
          <w:numId w:val="211"/>
        </w:numPr>
        <w:spacing w:after="103"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Networking Skills </w:t>
      </w:r>
    </w:p>
    <w:p w14:paraId="2B9F68B3" w14:textId="77777777" w:rsidR="00E853EB" w:rsidRPr="000F3FEB" w:rsidRDefault="00E853EB" w:rsidP="00E853EB">
      <w:pPr>
        <w:numPr>
          <w:ilvl w:val="0"/>
          <w:numId w:val="211"/>
        </w:numPr>
        <w:spacing w:after="101"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Customer Service Skills </w:t>
      </w:r>
    </w:p>
    <w:p w14:paraId="1D80717F" w14:textId="77777777" w:rsidR="00E853EB" w:rsidRPr="000F3FEB" w:rsidRDefault="00E853EB" w:rsidP="00E853EB">
      <w:pPr>
        <w:numPr>
          <w:ilvl w:val="0"/>
          <w:numId w:val="211"/>
        </w:numPr>
        <w:spacing w:after="106"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Problem-Solving Skills </w:t>
      </w:r>
    </w:p>
    <w:p w14:paraId="638EE023" w14:textId="77777777" w:rsidR="00E853EB" w:rsidRPr="000F3FEB" w:rsidRDefault="00E853EB" w:rsidP="00E853EB">
      <w:pPr>
        <w:numPr>
          <w:ilvl w:val="0"/>
          <w:numId w:val="211"/>
        </w:numPr>
        <w:spacing w:after="104"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Organizational Skills </w:t>
      </w:r>
    </w:p>
    <w:p w14:paraId="7B399818" w14:textId="77777777" w:rsidR="00E853EB" w:rsidRPr="000F3FEB" w:rsidRDefault="00E853EB" w:rsidP="00E853EB">
      <w:pPr>
        <w:numPr>
          <w:ilvl w:val="0"/>
          <w:numId w:val="211"/>
        </w:numPr>
        <w:spacing w:after="106"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Negotiation Skills </w:t>
      </w:r>
    </w:p>
    <w:p w14:paraId="6B8CDACF" w14:textId="77777777" w:rsidR="00E853EB" w:rsidRPr="000F3FEB" w:rsidRDefault="00E853EB" w:rsidP="00E853EB">
      <w:pPr>
        <w:numPr>
          <w:ilvl w:val="0"/>
          <w:numId w:val="211"/>
        </w:numPr>
        <w:spacing w:after="101"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Decision making </w:t>
      </w:r>
    </w:p>
    <w:p w14:paraId="15B32E6A" w14:textId="77777777" w:rsidR="00E853EB" w:rsidRPr="000F3FEB" w:rsidRDefault="00E853EB" w:rsidP="00E853EB">
      <w:pPr>
        <w:numPr>
          <w:ilvl w:val="0"/>
          <w:numId w:val="211"/>
        </w:numPr>
        <w:spacing w:after="10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Problem solving </w:t>
      </w:r>
    </w:p>
    <w:p w14:paraId="16084BB0" w14:textId="77777777" w:rsidR="00E853EB" w:rsidRPr="000F3FEB" w:rsidRDefault="00E853EB" w:rsidP="00E853EB">
      <w:pPr>
        <w:numPr>
          <w:ilvl w:val="0"/>
          <w:numId w:val="211"/>
        </w:numPr>
        <w:spacing w:after="107"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ICT skills </w:t>
      </w:r>
    </w:p>
    <w:p w14:paraId="574C54BC" w14:textId="77777777" w:rsidR="00E853EB" w:rsidRPr="000F3FEB" w:rsidRDefault="00E853EB" w:rsidP="00E853EB">
      <w:pPr>
        <w:numPr>
          <w:ilvl w:val="0"/>
          <w:numId w:val="211"/>
        </w:numPr>
        <w:spacing w:after="102"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Negotiation </w:t>
      </w:r>
    </w:p>
    <w:p w14:paraId="265B9A2C" w14:textId="77777777" w:rsidR="00E853EB" w:rsidRPr="000F3FEB" w:rsidRDefault="00E853EB" w:rsidP="00E853EB">
      <w:pPr>
        <w:numPr>
          <w:ilvl w:val="0"/>
          <w:numId w:val="211"/>
        </w:numPr>
        <w:spacing w:after="107"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Report writing </w:t>
      </w:r>
    </w:p>
    <w:p w14:paraId="233656B7" w14:textId="77777777" w:rsidR="00E853EB" w:rsidRPr="000F3FEB" w:rsidRDefault="00E853EB" w:rsidP="00E853EB">
      <w:pPr>
        <w:numPr>
          <w:ilvl w:val="0"/>
          <w:numId w:val="211"/>
        </w:numPr>
        <w:spacing w:after="10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Organizational </w:t>
      </w:r>
    </w:p>
    <w:p w14:paraId="76A95DF4" w14:textId="77777777" w:rsidR="00E853EB" w:rsidRPr="000F3FEB" w:rsidRDefault="00E853EB" w:rsidP="00E853EB">
      <w:pPr>
        <w:numPr>
          <w:ilvl w:val="0"/>
          <w:numId w:val="211"/>
        </w:numPr>
        <w:spacing w:after="107"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Leadership </w:t>
      </w:r>
    </w:p>
    <w:p w14:paraId="5A8651AD" w14:textId="77777777" w:rsidR="00E853EB" w:rsidRPr="000F3FEB" w:rsidRDefault="00E853EB" w:rsidP="00E853EB">
      <w:pPr>
        <w:numPr>
          <w:ilvl w:val="0"/>
          <w:numId w:val="211"/>
        </w:numPr>
        <w:spacing w:after="103"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Teamwork </w:t>
      </w:r>
    </w:p>
    <w:p w14:paraId="6DF83362" w14:textId="77777777" w:rsidR="00E853EB" w:rsidRPr="000F3FEB" w:rsidRDefault="00E853EB" w:rsidP="00E853EB">
      <w:pPr>
        <w:numPr>
          <w:ilvl w:val="0"/>
          <w:numId w:val="211"/>
        </w:numPr>
        <w:spacing w:after="108"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Persuasion </w:t>
      </w:r>
    </w:p>
    <w:p w14:paraId="65D83920" w14:textId="77777777" w:rsidR="00E853EB" w:rsidRPr="000F3FEB" w:rsidRDefault="00E853EB" w:rsidP="00E853EB">
      <w:pPr>
        <w:spacing w:after="154" w:line="249" w:lineRule="auto"/>
        <w:jc w:val="both"/>
        <w:rPr>
          <w:rFonts w:ascii="Times New Roman" w:eastAsia="Times New Roman" w:hAnsi="Times New Roman" w:cs="Times New Roman"/>
          <w:b/>
          <w:color w:val="000000"/>
          <w:sz w:val="24"/>
          <w:szCs w:val="24"/>
        </w:rPr>
      </w:pPr>
    </w:p>
    <w:p w14:paraId="33146AA6" w14:textId="77777777" w:rsidR="00E853EB" w:rsidRPr="000F3FEB" w:rsidRDefault="00E853EB" w:rsidP="00E853EB">
      <w:pPr>
        <w:spacing w:after="154" w:line="249" w:lineRule="auto"/>
        <w:jc w:val="both"/>
        <w:rPr>
          <w:rFonts w:ascii="Times New Roman" w:eastAsia="Times New Roman" w:hAnsi="Times New Roman" w:cs="Times New Roman"/>
          <w:b/>
          <w:color w:val="000000"/>
          <w:sz w:val="24"/>
          <w:szCs w:val="24"/>
        </w:rPr>
      </w:pPr>
    </w:p>
    <w:p w14:paraId="314C3CF8" w14:textId="77777777" w:rsidR="00E853EB" w:rsidRPr="000F3FEB" w:rsidRDefault="00E853EB" w:rsidP="00E853EB">
      <w:pPr>
        <w:spacing w:after="154" w:line="249" w:lineRule="auto"/>
        <w:jc w:val="both"/>
        <w:rPr>
          <w:rFonts w:ascii="Times New Roman" w:eastAsia="Times New Roman" w:hAnsi="Times New Roman" w:cs="Times New Roman"/>
          <w:b/>
          <w:color w:val="000000"/>
          <w:sz w:val="24"/>
          <w:szCs w:val="24"/>
        </w:rPr>
      </w:pPr>
    </w:p>
    <w:p w14:paraId="54CBC7B1" w14:textId="77777777" w:rsidR="00E853EB" w:rsidRPr="000F3FEB" w:rsidRDefault="00E853EB" w:rsidP="00E853EB">
      <w:pPr>
        <w:spacing w:after="154" w:line="249" w:lineRule="auto"/>
        <w:ind w:left="72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b/>
          <w:color w:val="000000"/>
          <w:sz w:val="24"/>
          <w:szCs w:val="24"/>
        </w:rPr>
        <w:t xml:space="preserve">Required knowledge: </w:t>
      </w:r>
    </w:p>
    <w:p w14:paraId="28B8A3B9" w14:textId="77777777" w:rsidR="00E853EB" w:rsidRPr="000F3FEB" w:rsidRDefault="00E853EB" w:rsidP="00E853EB">
      <w:pPr>
        <w:numPr>
          <w:ilvl w:val="0"/>
          <w:numId w:val="212"/>
        </w:numPr>
        <w:spacing w:after="103" w:line="271" w:lineRule="auto"/>
        <w:ind w:left="1440"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Understanding of the Tourism Industry </w:t>
      </w:r>
    </w:p>
    <w:p w14:paraId="4E6DC28D" w14:textId="77777777" w:rsidR="00E853EB" w:rsidRPr="000F3FEB" w:rsidRDefault="00E853EB" w:rsidP="00E853EB">
      <w:pPr>
        <w:numPr>
          <w:ilvl w:val="0"/>
          <w:numId w:val="212"/>
        </w:numPr>
        <w:spacing w:after="106"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Tour Product Knowledge </w:t>
      </w:r>
    </w:p>
    <w:p w14:paraId="63CD8CF6" w14:textId="77777777" w:rsidR="00E853EB" w:rsidRPr="000F3FEB" w:rsidRDefault="00E853EB" w:rsidP="00E853EB">
      <w:pPr>
        <w:numPr>
          <w:ilvl w:val="0"/>
          <w:numId w:val="212"/>
        </w:numPr>
        <w:spacing w:after="101"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Marketing Principles </w:t>
      </w:r>
    </w:p>
    <w:p w14:paraId="5FA5AF3A" w14:textId="77777777" w:rsidR="00E853EB" w:rsidRPr="000F3FEB" w:rsidRDefault="00E853EB" w:rsidP="00E853EB">
      <w:pPr>
        <w:numPr>
          <w:ilvl w:val="0"/>
          <w:numId w:val="212"/>
        </w:numPr>
        <w:spacing w:after="104"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Marketing Channels </w:t>
      </w:r>
    </w:p>
    <w:p w14:paraId="7240398E" w14:textId="77777777" w:rsidR="00E853EB" w:rsidRPr="000F3FEB" w:rsidRDefault="00E853EB" w:rsidP="00E853EB">
      <w:pPr>
        <w:numPr>
          <w:ilvl w:val="0"/>
          <w:numId w:val="212"/>
        </w:numPr>
        <w:spacing w:after="106"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Content Marketing </w:t>
      </w:r>
    </w:p>
    <w:p w14:paraId="24ECF599" w14:textId="77777777" w:rsidR="00E853EB" w:rsidRPr="000F3FEB" w:rsidRDefault="00E853EB" w:rsidP="00E853EB">
      <w:pPr>
        <w:numPr>
          <w:ilvl w:val="0"/>
          <w:numId w:val="212"/>
        </w:numPr>
        <w:spacing w:after="101"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Email Marketing </w:t>
      </w:r>
    </w:p>
    <w:p w14:paraId="3196AF8C" w14:textId="77777777" w:rsidR="00E853EB" w:rsidRPr="000F3FEB" w:rsidRDefault="00E853EB" w:rsidP="00E853EB">
      <w:pPr>
        <w:numPr>
          <w:ilvl w:val="0"/>
          <w:numId w:val="212"/>
        </w:numPr>
        <w:spacing w:after="10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Search Engine Optimization </w:t>
      </w:r>
    </w:p>
    <w:p w14:paraId="7CD953D7" w14:textId="77777777" w:rsidR="00E853EB" w:rsidRPr="000F3FEB" w:rsidRDefault="00E853EB" w:rsidP="00E853EB">
      <w:pPr>
        <w:numPr>
          <w:ilvl w:val="0"/>
          <w:numId w:val="212"/>
        </w:numPr>
        <w:spacing w:after="103"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Digital Marketing Tools </w:t>
      </w:r>
    </w:p>
    <w:p w14:paraId="387251F9" w14:textId="77777777" w:rsidR="00E853EB" w:rsidRPr="000F3FEB" w:rsidRDefault="00E853EB" w:rsidP="00E853EB">
      <w:pPr>
        <w:numPr>
          <w:ilvl w:val="0"/>
          <w:numId w:val="212"/>
        </w:numPr>
        <w:spacing w:after="106"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Social Media Marketing </w:t>
      </w:r>
    </w:p>
    <w:p w14:paraId="14BF8278" w14:textId="77777777" w:rsidR="00E853EB" w:rsidRPr="000F3FEB" w:rsidRDefault="00E853EB" w:rsidP="00E853EB">
      <w:pPr>
        <w:numPr>
          <w:ilvl w:val="0"/>
          <w:numId w:val="212"/>
        </w:numPr>
        <w:spacing w:after="99"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Regulatory Compliance </w:t>
      </w:r>
    </w:p>
    <w:p w14:paraId="11FCF43D" w14:textId="77777777" w:rsidR="00E853EB" w:rsidRPr="000F3FEB" w:rsidRDefault="00E853EB" w:rsidP="00E853EB">
      <w:pPr>
        <w:numPr>
          <w:ilvl w:val="0"/>
          <w:numId w:val="212"/>
        </w:numPr>
        <w:spacing w:after="105"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Consumer </w:t>
      </w:r>
      <w:proofErr w:type="spellStart"/>
      <w:r w:rsidRPr="000F3FEB">
        <w:rPr>
          <w:rFonts w:ascii="Times New Roman" w:eastAsia="Times New Roman" w:hAnsi="Times New Roman" w:cs="Times New Roman"/>
          <w:color w:val="000000"/>
          <w:sz w:val="24"/>
          <w:szCs w:val="24"/>
        </w:rPr>
        <w:t>Behaviour</w:t>
      </w:r>
      <w:proofErr w:type="spellEnd"/>
      <w:r w:rsidRPr="000F3FEB">
        <w:rPr>
          <w:rFonts w:ascii="Times New Roman" w:eastAsia="Times New Roman" w:hAnsi="Times New Roman" w:cs="Times New Roman"/>
          <w:color w:val="000000"/>
          <w:sz w:val="24"/>
          <w:szCs w:val="24"/>
        </w:rPr>
        <w:t xml:space="preserve"> </w:t>
      </w:r>
    </w:p>
    <w:p w14:paraId="303275F1" w14:textId="77777777" w:rsidR="00E853EB" w:rsidRPr="000F3FEB" w:rsidRDefault="00E853EB" w:rsidP="00E853EB">
      <w:pPr>
        <w:numPr>
          <w:ilvl w:val="0"/>
          <w:numId w:val="212"/>
        </w:numPr>
        <w:spacing w:after="105" w:line="271" w:lineRule="auto"/>
        <w:ind w:right="-40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Principles of sustainable tourism </w:t>
      </w:r>
    </w:p>
    <w:p w14:paraId="1AE377B8" w14:textId="77777777" w:rsidR="00E853EB" w:rsidRPr="000F3FEB" w:rsidRDefault="00E853EB" w:rsidP="00E853EB">
      <w:pPr>
        <w:numPr>
          <w:ilvl w:val="0"/>
          <w:numId w:val="212"/>
        </w:numPr>
        <w:spacing w:after="102"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Promotion of the tour products </w:t>
      </w:r>
    </w:p>
    <w:p w14:paraId="2374872A" w14:textId="77777777" w:rsidR="00E853EB" w:rsidRPr="000F3FEB" w:rsidRDefault="00E853EB" w:rsidP="00E853EB">
      <w:pPr>
        <w:numPr>
          <w:ilvl w:val="0"/>
          <w:numId w:val="212"/>
        </w:numPr>
        <w:spacing w:after="76" w:line="271"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Tourism markets </w:t>
      </w:r>
    </w:p>
    <w:p w14:paraId="48722E60" w14:textId="77777777" w:rsidR="00E853EB" w:rsidRPr="000F3FEB" w:rsidRDefault="00E853EB" w:rsidP="00E853EB">
      <w:pPr>
        <w:spacing w:after="132"/>
        <w:ind w:left="9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p w14:paraId="5F69E3BA" w14:textId="77777777" w:rsidR="00E853EB" w:rsidRPr="000F3FEB" w:rsidRDefault="00E853EB" w:rsidP="00E853EB">
      <w:pPr>
        <w:spacing w:after="134"/>
        <w:ind w:left="912"/>
        <w:rPr>
          <w:rFonts w:ascii="Times New Roman" w:eastAsia="Times New Roman" w:hAnsi="Times New Roman" w:cs="Times New Roman"/>
          <w:color w:val="000000"/>
          <w:sz w:val="24"/>
          <w:szCs w:val="24"/>
        </w:rPr>
        <w:sectPr w:rsidR="00E853EB" w:rsidRPr="000F3FEB" w:rsidSect="00E853EB">
          <w:type w:val="continuous"/>
          <w:pgSz w:w="12240" w:h="15840"/>
          <w:pgMar w:top="29" w:right="1620" w:bottom="247" w:left="979" w:header="720" w:footer="720" w:gutter="0"/>
          <w:cols w:num="2" w:space="720"/>
        </w:sectPr>
      </w:pPr>
    </w:p>
    <w:p w14:paraId="7C524204" w14:textId="77777777" w:rsidR="00E853EB" w:rsidRPr="000F3FEB" w:rsidRDefault="00E853EB" w:rsidP="00E853EB">
      <w:pPr>
        <w:spacing w:after="134"/>
        <w:ind w:left="9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p w14:paraId="7ABB7F6C" w14:textId="77777777" w:rsidR="00E853EB" w:rsidRPr="000F3FEB" w:rsidRDefault="00E853EB" w:rsidP="00E853EB">
      <w:pPr>
        <w:spacing w:after="132"/>
        <w:ind w:left="9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p w14:paraId="061448B3" w14:textId="77777777" w:rsidR="00E853EB" w:rsidRPr="000F3FEB" w:rsidRDefault="00E853EB" w:rsidP="00E853EB">
      <w:pPr>
        <w:spacing w:after="132"/>
        <w:ind w:left="9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p w14:paraId="5335B53F" w14:textId="77777777" w:rsidR="00E853EB" w:rsidRPr="000F3FEB" w:rsidRDefault="00E853EB" w:rsidP="00E853EB">
      <w:pPr>
        <w:spacing w:after="134"/>
        <w:ind w:left="9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p w14:paraId="4E7710E5" w14:textId="77777777" w:rsidR="00E853EB" w:rsidRPr="000F3FEB" w:rsidRDefault="00E853EB" w:rsidP="00E853EB">
      <w:pPr>
        <w:spacing w:after="132"/>
        <w:ind w:left="9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p w14:paraId="48D00752" w14:textId="77777777" w:rsidR="00E853EB" w:rsidRPr="000F3FEB" w:rsidRDefault="00E853EB" w:rsidP="00E853EB">
      <w:pPr>
        <w:spacing w:after="134"/>
        <w:ind w:left="9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p w14:paraId="6FB59E5E" w14:textId="77777777" w:rsidR="00E853EB" w:rsidRPr="000F3FEB" w:rsidRDefault="00E853EB" w:rsidP="00E853EB">
      <w:pPr>
        <w:spacing w:after="132"/>
        <w:ind w:left="912"/>
        <w:rPr>
          <w:rFonts w:ascii="Times New Roman" w:eastAsia="Times New Roman" w:hAnsi="Times New Roman" w:cs="Times New Roman"/>
          <w:color w:val="000000"/>
          <w:sz w:val="24"/>
          <w:szCs w:val="24"/>
        </w:rPr>
      </w:pPr>
    </w:p>
    <w:p w14:paraId="2589643A" w14:textId="77777777" w:rsidR="00E853EB" w:rsidRPr="008D31F4" w:rsidRDefault="00E853EB" w:rsidP="008D31F4">
      <w:pPr>
        <w:rPr>
          <w:rFonts w:ascii="Times New Roman" w:hAnsi="Times New Roman" w:cs="Times New Roman"/>
          <w:b/>
          <w:bCs/>
          <w:sz w:val="24"/>
          <w:szCs w:val="24"/>
        </w:rPr>
      </w:pPr>
      <w:bookmarkStart w:id="68" w:name="_Toc195624577"/>
      <w:bookmarkStart w:id="69" w:name="_Toc195633908"/>
      <w:bookmarkStart w:id="70" w:name="_Toc195697940"/>
      <w:bookmarkStart w:id="71" w:name="_Toc196951237"/>
      <w:r w:rsidRPr="008D31F4">
        <w:rPr>
          <w:rFonts w:ascii="Times New Roman" w:hAnsi="Times New Roman" w:cs="Times New Roman"/>
          <w:b/>
          <w:bCs/>
          <w:sz w:val="24"/>
          <w:szCs w:val="24"/>
        </w:rPr>
        <w:t>EVIDENCE GUIDE</w:t>
      </w:r>
      <w:bookmarkEnd w:id="68"/>
      <w:bookmarkEnd w:id="69"/>
      <w:bookmarkEnd w:id="70"/>
      <w:bookmarkEnd w:id="71"/>
      <w:r w:rsidRPr="008D31F4">
        <w:rPr>
          <w:rFonts w:ascii="Times New Roman" w:hAnsi="Times New Roman" w:cs="Times New Roman"/>
          <w:b/>
          <w:bCs/>
          <w:sz w:val="24"/>
          <w:szCs w:val="24"/>
        </w:rPr>
        <w:t xml:space="preserve"> </w:t>
      </w:r>
    </w:p>
    <w:p w14:paraId="22D6C416" w14:textId="77777777" w:rsidR="00E853EB" w:rsidRPr="000F3FEB" w:rsidRDefault="00E853EB" w:rsidP="00E853EB">
      <w:pPr>
        <w:spacing w:after="5" w:line="271" w:lineRule="auto"/>
        <w:ind w:left="456" w:right="591" w:hanging="10"/>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This provides advice on assessment and must be read in conjunction with the performance criteria, required knowledge and skills range. </w:t>
      </w:r>
    </w:p>
    <w:p w14:paraId="242D509E" w14:textId="77777777" w:rsidR="00E853EB" w:rsidRPr="000F3FEB" w:rsidRDefault="00E853EB" w:rsidP="00E853EB">
      <w:pPr>
        <w:spacing w:after="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 </w:t>
      </w:r>
    </w:p>
    <w:tbl>
      <w:tblPr>
        <w:tblStyle w:val="TableGrid11"/>
        <w:tblW w:w="9175" w:type="dxa"/>
        <w:tblInd w:w="476" w:type="dxa"/>
        <w:tblCellMar>
          <w:top w:w="7" w:type="dxa"/>
          <w:left w:w="96" w:type="dxa"/>
          <w:right w:w="82" w:type="dxa"/>
        </w:tblCellMar>
        <w:tblLook w:val="04A0" w:firstRow="1" w:lastRow="0" w:firstColumn="1" w:lastColumn="0" w:noHBand="0" w:noVBand="1"/>
      </w:tblPr>
      <w:tblGrid>
        <w:gridCol w:w="2701"/>
        <w:gridCol w:w="6474"/>
      </w:tblGrid>
      <w:tr w:rsidR="00E853EB" w:rsidRPr="000F3FEB" w14:paraId="1482A873" w14:textId="77777777" w:rsidTr="003C79FB">
        <w:trPr>
          <w:trHeight w:val="3970"/>
        </w:trPr>
        <w:tc>
          <w:tcPr>
            <w:tcW w:w="2701" w:type="dxa"/>
            <w:tcBorders>
              <w:top w:val="single" w:sz="4" w:space="0" w:color="000000"/>
              <w:left w:val="single" w:sz="4" w:space="0" w:color="000000"/>
              <w:bottom w:val="single" w:sz="4" w:space="0" w:color="000000"/>
              <w:right w:val="single" w:sz="4" w:space="0" w:color="000000"/>
            </w:tcBorders>
          </w:tcPr>
          <w:p w14:paraId="797A81F4" w14:textId="77777777" w:rsidR="00E853EB" w:rsidRPr="000F3FEB" w:rsidRDefault="00E853EB" w:rsidP="003C79FB">
            <w:pPr>
              <w:spacing w:line="259" w:lineRule="auto"/>
              <w:ind w:left="739" w:hanging="36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1. Critical aspects of competency </w:t>
            </w:r>
          </w:p>
        </w:tc>
        <w:tc>
          <w:tcPr>
            <w:tcW w:w="6474" w:type="dxa"/>
            <w:tcBorders>
              <w:top w:val="single" w:sz="4" w:space="0" w:color="000000"/>
              <w:left w:val="single" w:sz="4" w:space="0" w:color="000000"/>
              <w:bottom w:val="single" w:sz="4" w:space="0" w:color="000000"/>
              <w:right w:val="single" w:sz="4" w:space="0" w:color="000000"/>
            </w:tcBorders>
          </w:tcPr>
          <w:p w14:paraId="6BD8758F" w14:textId="77777777" w:rsidR="00E853EB" w:rsidRPr="000F3FEB" w:rsidRDefault="00E853EB" w:rsidP="003C79FB">
            <w:pPr>
              <w:spacing w:after="149" w:line="259" w:lineRule="auto"/>
              <w:ind w:left="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Assessment requires evidence that the candidate: </w:t>
            </w:r>
          </w:p>
          <w:p w14:paraId="6A22DBF8" w14:textId="77777777" w:rsidR="00E853EB" w:rsidRPr="000F3FEB" w:rsidRDefault="00E853EB" w:rsidP="003C79FB">
            <w:pPr>
              <w:spacing w:after="6" w:line="238" w:lineRule="auto"/>
              <w:ind w:left="360"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1.1</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Identified and documented Target markets as per organization strategic plan </w:t>
            </w:r>
          </w:p>
          <w:p w14:paraId="565D9E05" w14:textId="77777777" w:rsidR="00E853EB" w:rsidRPr="000F3FEB" w:rsidRDefault="00E853EB" w:rsidP="003C79FB">
            <w:pPr>
              <w:spacing w:after="3"/>
              <w:ind w:left="360"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1.2</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Documented Tourist profiles as per data on tourist preferences </w:t>
            </w:r>
          </w:p>
          <w:p w14:paraId="6084195B" w14:textId="77777777" w:rsidR="00E853EB" w:rsidRPr="000F3FEB" w:rsidRDefault="00E853EB" w:rsidP="003C79FB">
            <w:pPr>
              <w:spacing w:after="3"/>
              <w:ind w:left="360" w:right="204"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1.3</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Prepared Tour marketing report as per workplace procedure </w:t>
            </w:r>
          </w:p>
          <w:p w14:paraId="46CD9558" w14:textId="77777777" w:rsidR="00E853EB" w:rsidRPr="000F3FEB" w:rsidRDefault="00E853EB" w:rsidP="003C79FB">
            <w:pPr>
              <w:spacing w:after="4"/>
              <w:ind w:left="360"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1.4</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Documented Tourist packages requirements as per work requirement </w:t>
            </w:r>
          </w:p>
          <w:p w14:paraId="57E73047" w14:textId="77777777" w:rsidR="00E853EB" w:rsidRPr="000F3FEB" w:rsidRDefault="00E853EB" w:rsidP="003C79FB">
            <w:pPr>
              <w:spacing w:after="1"/>
              <w:ind w:left="360" w:right="122" w:hanging="360"/>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1.5</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Developed and documented Tour packages as per workplace requirements </w:t>
            </w:r>
          </w:p>
          <w:p w14:paraId="5B33EF6E" w14:textId="77777777" w:rsidR="00E853EB" w:rsidRPr="000F3FEB" w:rsidRDefault="00E853EB" w:rsidP="003C79FB">
            <w:pPr>
              <w:spacing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1.6</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Conducted Promotional activities as per firm’s objective </w:t>
            </w:r>
          </w:p>
          <w:p w14:paraId="72752E6B" w14:textId="77777777" w:rsidR="00E853EB" w:rsidRPr="000F3FEB" w:rsidRDefault="00E853EB" w:rsidP="003C79FB">
            <w:pPr>
              <w:spacing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1.7</w:t>
            </w:r>
            <w:r w:rsidRPr="000F3FEB">
              <w:rPr>
                <w:rFonts w:ascii="Times New Roman" w:eastAsia="Arial" w:hAnsi="Times New Roman" w:cs="Times New Roman"/>
                <w:color w:val="000000"/>
                <w:sz w:val="24"/>
                <w:szCs w:val="24"/>
              </w:rPr>
              <w:t xml:space="preserve"> </w:t>
            </w:r>
            <w:r w:rsidRPr="000F3FEB">
              <w:rPr>
                <w:rFonts w:ascii="Times New Roman" w:eastAsia="Times New Roman" w:hAnsi="Times New Roman" w:cs="Times New Roman"/>
                <w:color w:val="000000"/>
                <w:sz w:val="24"/>
                <w:szCs w:val="24"/>
              </w:rPr>
              <w:t xml:space="preserve">Sold Tour Products based on customer needs </w:t>
            </w:r>
          </w:p>
        </w:tc>
      </w:tr>
      <w:tr w:rsidR="00E853EB" w:rsidRPr="000F3FEB" w14:paraId="66A1B55C" w14:textId="77777777" w:rsidTr="003C79FB">
        <w:trPr>
          <w:trHeight w:val="1730"/>
        </w:trPr>
        <w:tc>
          <w:tcPr>
            <w:tcW w:w="2701" w:type="dxa"/>
            <w:tcBorders>
              <w:top w:val="single" w:sz="4" w:space="0" w:color="000000"/>
              <w:left w:val="single" w:sz="4" w:space="0" w:color="000000"/>
              <w:bottom w:val="single" w:sz="4" w:space="0" w:color="000000"/>
              <w:right w:val="single" w:sz="4" w:space="0" w:color="000000"/>
            </w:tcBorders>
          </w:tcPr>
          <w:p w14:paraId="7384F4B4" w14:textId="77777777" w:rsidR="00E853EB" w:rsidRPr="000F3FEB" w:rsidRDefault="00E853EB" w:rsidP="003C79FB">
            <w:pPr>
              <w:spacing w:line="259" w:lineRule="auto"/>
              <w:ind w:left="739" w:hanging="36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2. Resource implications </w:t>
            </w:r>
          </w:p>
        </w:tc>
        <w:tc>
          <w:tcPr>
            <w:tcW w:w="6474" w:type="dxa"/>
            <w:tcBorders>
              <w:top w:val="single" w:sz="4" w:space="0" w:color="000000"/>
              <w:left w:val="single" w:sz="4" w:space="0" w:color="000000"/>
              <w:bottom w:val="single" w:sz="4" w:space="0" w:color="000000"/>
              <w:right w:val="single" w:sz="4" w:space="0" w:color="000000"/>
            </w:tcBorders>
          </w:tcPr>
          <w:p w14:paraId="4EAC8EAE" w14:textId="77777777" w:rsidR="00E853EB" w:rsidRPr="000F3FEB" w:rsidRDefault="00E853EB" w:rsidP="003C79FB">
            <w:pPr>
              <w:spacing w:after="170" w:line="259" w:lineRule="auto"/>
              <w:ind w:left="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The following resources should be provided: </w:t>
            </w:r>
          </w:p>
          <w:p w14:paraId="4CEA9BA0" w14:textId="77777777" w:rsidR="00E853EB" w:rsidRPr="000F3FEB" w:rsidRDefault="00E853EB" w:rsidP="003C79FB">
            <w:pPr>
              <w:pStyle w:val="ListParagraph"/>
              <w:numPr>
                <w:ilvl w:val="0"/>
                <w:numId w:val="213"/>
              </w:numPr>
              <w:spacing w:after="28" w:line="272" w:lineRule="auto"/>
              <w:rPr>
                <w:szCs w:val="24"/>
              </w:rPr>
            </w:pPr>
            <w:r w:rsidRPr="000F3FEB">
              <w:rPr>
                <w:szCs w:val="24"/>
              </w:rPr>
              <w:t xml:space="preserve">Appropriately simulated environment where assessment can take place </w:t>
            </w:r>
          </w:p>
          <w:p w14:paraId="5F6130F9" w14:textId="77777777" w:rsidR="00E853EB" w:rsidRPr="000F3FEB" w:rsidRDefault="00E853EB" w:rsidP="003C79FB">
            <w:pPr>
              <w:pStyle w:val="ListParagraph"/>
              <w:numPr>
                <w:ilvl w:val="0"/>
                <w:numId w:val="213"/>
              </w:numPr>
              <w:rPr>
                <w:szCs w:val="24"/>
              </w:rPr>
            </w:pPr>
            <w:r w:rsidRPr="000F3FEB">
              <w:rPr>
                <w:szCs w:val="24"/>
              </w:rPr>
              <w:t xml:space="preserve">Access to relevant work environment </w:t>
            </w:r>
          </w:p>
          <w:p w14:paraId="2EA0B738" w14:textId="77777777" w:rsidR="00E853EB" w:rsidRPr="000F3FEB" w:rsidRDefault="00E853EB" w:rsidP="003C79FB">
            <w:pPr>
              <w:pStyle w:val="ListParagraph"/>
              <w:numPr>
                <w:ilvl w:val="0"/>
                <w:numId w:val="213"/>
              </w:numPr>
              <w:rPr>
                <w:szCs w:val="24"/>
              </w:rPr>
            </w:pPr>
            <w:r w:rsidRPr="000F3FEB">
              <w:rPr>
                <w:szCs w:val="24"/>
              </w:rPr>
              <w:t xml:space="preserve">Resources relevant to the proposed activities or tasks </w:t>
            </w:r>
          </w:p>
        </w:tc>
      </w:tr>
      <w:tr w:rsidR="00E853EB" w:rsidRPr="000F3FEB" w14:paraId="43EB2F49" w14:textId="77777777" w:rsidTr="003C79FB">
        <w:trPr>
          <w:trHeight w:val="1975"/>
        </w:trPr>
        <w:tc>
          <w:tcPr>
            <w:tcW w:w="2701" w:type="dxa"/>
            <w:tcBorders>
              <w:top w:val="single" w:sz="4" w:space="0" w:color="000000"/>
              <w:left w:val="single" w:sz="4" w:space="0" w:color="000000"/>
              <w:bottom w:val="single" w:sz="4" w:space="0" w:color="000000"/>
              <w:right w:val="single" w:sz="4" w:space="0" w:color="000000"/>
            </w:tcBorders>
          </w:tcPr>
          <w:p w14:paraId="64B77857" w14:textId="77777777" w:rsidR="00E853EB" w:rsidRPr="000F3FEB" w:rsidRDefault="00E853EB" w:rsidP="003C79FB">
            <w:p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0F3FEB">
              <w:rPr>
                <w:rFonts w:ascii="Times New Roman" w:eastAsia="Times New Roman" w:hAnsi="Times New Roman" w:cs="Times New Roman"/>
                <w:color w:val="000000"/>
                <w:sz w:val="24"/>
                <w:szCs w:val="24"/>
              </w:rPr>
              <w:t xml:space="preserve">Methods of </w:t>
            </w:r>
          </w:p>
          <w:p w14:paraId="6D908D5A" w14:textId="77777777" w:rsidR="00E853EB" w:rsidRPr="000F3FEB" w:rsidRDefault="00E853EB" w:rsidP="003C79FB">
            <w:pPr>
              <w:spacing w:line="259" w:lineRule="auto"/>
              <w:ind w:left="80"/>
              <w:jc w:val="center"/>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Assessment </w:t>
            </w:r>
          </w:p>
        </w:tc>
        <w:tc>
          <w:tcPr>
            <w:tcW w:w="6474" w:type="dxa"/>
            <w:tcBorders>
              <w:top w:val="single" w:sz="4" w:space="0" w:color="000000"/>
              <w:left w:val="single" w:sz="4" w:space="0" w:color="000000"/>
              <w:bottom w:val="single" w:sz="4" w:space="0" w:color="000000"/>
              <w:right w:val="single" w:sz="4" w:space="0" w:color="000000"/>
            </w:tcBorders>
          </w:tcPr>
          <w:p w14:paraId="5D8B972D" w14:textId="77777777" w:rsidR="00E853EB" w:rsidRPr="000F3FEB" w:rsidRDefault="00E853EB" w:rsidP="003C79FB">
            <w:pPr>
              <w:spacing w:after="143" w:line="259" w:lineRule="auto"/>
              <w:ind w:left="12"/>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Competency in this unit may be assessed through: </w:t>
            </w:r>
          </w:p>
          <w:p w14:paraId="4F337F53" w14:textId="77777777" w:rsidR="00E853EB" w:rsidRPr="000F3FEB" w:rsidRDefault="00E853EB" w:rsidP="003C79FB">
            <w:pPr>
              <w:numPr>
                <w:ilvl w:val="0"/>
                <w:numId w:val="215"/>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Oral assessment </w:t>
            </w:r>
          </w:p>
          <w:p w14:paraId="05A8752A" w14:textId="77777777" w:rsidR="00E853EB" w:rsidRPr="000F3FEB" w:rsidRDefault="00E853EB" w:rsidP="003C79FB">
            <w:pPr>
              <w:numPr>
                <w:ilvl w:val="0"/>
                <w:numId w:val="215"/>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Written assessment </w:t>
            </w:r>
          </w:p>
          <w:p w14:paraId="2AA36FDA" w14:textId="77777777" w:rsidR="00E853EB" w:rsidRPr="000F3FEB" w:rsidRDefault="00E853EB" w:rsidP="003C79FB">
            <w:pPr>
              <w:numPr>
                <w:ilvl w:val="0"/>
                <w:numId w:val="215"/>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Practical assessment </w:t>
            </w:r>
          </w:p>
          <w:p w14:paraId="5B06BC62" w14:textId="77777777" w:rsidR="00E853EB" w:rsidRPr="000F3FEB" w:rsidRDefault="00E853EB" w:rsidP="003C79FB">
            <w:pPr>
              <w:numPr>
                <w:ilvl w:val="0"/>
                <w:numId w:val="215"/>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Product assessment </w:t>
            </w:r>
          </w:p>
          <w:p w14:paraId="2C75F2AA" w14:textId="77777777" w:rsidR="00E853EB" w:rsidRPr="000F3FEB" w:rsidRDefault="00E853EB" w:rsidP="003C79FB">
            <w:pPr>
              <w:numPr>
                <w:ilvl w:val="0"/>
                <w:numId w:val="215"/>
              </w:numPr>
              <w:spacing w:after="5" w:line="259" w:lineRule="auto"/>
              <w:ind w:right="6"/>
              <w:jc w:val="both"/>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Third party reports </w:t>
            </w:r>
          </w:p>
        </w:tc>
      </w:tr>
      <w:tr w:rsidR="00E853EB" w:rsidRPr="000F3FEB" w14:paraId="0994AAC6" w14:textId="77777777" w:rsidTr="003C79FB">
        <w:trPr>
          <w:trHeight w:val="1270"/>
        </w:trPr>
        <w:tc>
          <w:tcPr>
            <w:tcW w:w="2701" w:type="dxa"/>
            <w:tcBorders>
              <w:top w:val="single" w:sz="4" w:space="0" w:color="000000"/>
              <w:left w:val="single" w:sz="4" w:space="0" w:color="000000"/>
              <w:bottom w:val="single" w:sz="4" w:space="0" w:color="000000"/>
              <w:right w:val="single" w:sz="4" w:space="0" w:color="000000"/>
            </w:tcBorders>
          </w:tcPr>
          <w:p w14:paraId="3081E0F5" w14:textId="77777777" w:rsidR="00E853EB" w:rsidRPr="000F3FEB" w:rsidRDefault="00E853EB" w:rsidP="003C79FB">
            <w:p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Pr="000F3FEB">
              <w:rPr>
                <w:rFonts w:ascii="Times New Roman" w:eastAsia="Times New Roman" w:hAnsi="Times New Roman" w:cs="Times New Roman"/>
                <w:color w:val="000000"/>
                <w:sz w:val="24"/>
                <w:szCs w:val="24"/>
              </w:rPr>
              <w:t xml:space="preserve">Context of </w:t>
            </w:r>
          </w:p>
          <w:p w14:paraId="019FDDE4" w14:textId="77777777" w:rsidR="00E853EB" w:rsidRPr="000F3FEB" w:rsidRDefault="00E853EB" w:rsidP="003C79FB">
            <w:pPr>
              <w:spacing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Assessment </w:t>
            </w:r>
          </w:p>
        </w:tc>
        <w:tc>
          <w:tcPr>
            <w:tcW w:w="6474" w:type="dxa"/>
            <w:tcBorders>
              <w:top w:val="single" w:sz="4" w:space="0" w:color="000000"/>
              <w:left w:val="single" w:sz="4" w:space="0" w:color="000000"/>
              <w:bottom w:val="single" w:sz="4" w:space="0" w:color="000000"/>
              <w:right w:val="single" w:sz="4" w:space="0" w:color="000000"/>
            </w:tcBorders>
          </w:tcPr>
          <w:p w14:paraId="6D1020DC" w14:textId="77777777" w:rsidR="00E853EB" w:rsidRPr="000F3FEB" w:rsidRDefault="00E853EB" w:rsidP="003C79FB">
            <w:pPr>
              <w:spacing w:after="142" w:line="259" w:lineRule="auto"/>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Competency may be assessed </w:t>
            </w:r>
          </w:p>
          <w:p w14:paraId="1EC97822" w14:textId="77777777" w:rsidR="00E853EB" w:rsidRPr="000F3FEB" w:rsidRDefault="00E853EB" w:rsidP="003C79FB">
            <w:pPr>
              <w:numPr>
                <w:ilvl w:val="0"/>
                <w:numId w:val="208"/>
              </w:numPr>
              <w:spacing w:after="5" w:line="259" w:lineRule="auto"/>
              <w:ind w:left="360" w:right="6"/>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Workplace Environment </w:t>
            </w:r>
          </w:p>
          <w:p w14:paraId="3212780F" w14:textId="77777777" w:rsidR="00E853EB" w:rsidRPr="000F3FEB" w:rsidRDefault="00E853EB" w:rsidP="003C79FB">
            <w:pPr>
              <w:numPr>
                <w:ilvl w:val="0"/>
                <w:numId w:val="208"/>
              </w:numPr>
              <w:spacing w:after="5" w:line="259" w:lineRule="auto"/>
              <w:ind w:left="360" w:right="6"/>
              <w:rPr>
                <w:rFonts w:ascii="Times New Roman" w:eastAsia="Times New Roman" w:hAnsi="Times New Roman" w:cs="Times New Roman"/>
                <w:color w:val="000000"/>
                <w:sz w:val="24"/>
                <w:szCs w:val="24"/>
              </w:rPr>
            </w:pPr>
            <w:r w:rsidRPr="000F3FEB">
              <w:rPr>
                <w:rFonts w:ascii="Times New Roman" w:eastAsia="Times New Roman" w:hAnsi="Times New Roman" w:cs="Times New Roman"/>
                <w:color w:val="000000"/>
                <w:sz w:val="24"/>
                <w:szCs w:val="24"/>
              </w:rPr>
              <w:t xml:space="preserve">Simulated Workplace Environment </w:t>
            </w:r>
          </w:p>
        </w:tc>
      </w:tr>
      <w:tr w:rsidR="00E853EB" w:rsidRPr="000F3FEB" w14:paraId="29A54068" w14:textId="77777777" w:rsidTr="003C79FB">
        <w:trPr>
          <w:trHeight w:val="971"/>
        </w:trPr>
        <w:tc>
          <w:tcPr>
            <w:tcW w:w="2701" w:type="dxa"/>
            <w:tcBorders>
              <w:top w:val="single" w:sz="4" w:space="0" w:color="000000"/>
              <w:left w:val="single" w:sz="4" w:space="0" w:color="000000"/>
              <w:bottom w:val="single" w:sz="4" w:space="0" w:color="000000"/>
              <w:right w:val="single" w:sz="4" w:space="0" w:color="000000"/>
            </w:tcBorders>
          </w:tcPr>
          <w:p w14:paraId="276820CF" w14:textId="77777777" w:rsidR="00E853EB" w:rsidRPr="001D3A18"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5. Guidance information for Assessment </w:t>
            </w:r>
          </w:p>
        </w:tc>
        <w:tc>
          <w:tcPr>
            <w:tcW w:w="6474" w:type="dxa"/>
            <w:tcBorders>
              <w:top w:val="single" w:sz="4" w:space="0" w:color="000000"/>
              <w:left w:val="single" w:sz="4" w:space="0" w:color="000000"/>
              <w:bottom w:val="single" w:sz="4" w:space="0" w:color="000000"/>
              <w:right w:val="single" w:sz="4" w:space="0" w:color="000000"/>
            </w:tcBorders>
          </w:tcPr>
          <w:p w14:paraId="60BF657C" w14:textId="77777777" w:rsidR="00E853EB" w:rsidRPr="000F3FEB" w:rsidRDefault="00E853EB" w:rsidP="003C79FB">
            <w:pPr>
              <w:spacing w:after="142"/>
              <w:rPr>
                <w:rFonts w:ascii="Times New Roman" w:eastAsia="Times New Roman" w:hAnsi="Times New Roman" w:cs="Times New Roman"/>
                <w:color w:val="000000"/>
                <w:sz w:val="24"/>
                <w:szCs w:val="24"/>
              </w:rPr>
            </w:pPr>
            <w:r w:rsidRPr="000F3FEB">
              <w:rPr>
                <w:rFonts w:ascii="Times New Roman" w:hAnsi="Times New Roman" w:cs="Times New Roman"/>
                <w:sz w:val="24"/>
                <w:szCs w:val="24"/>
              </w:rPr>
              <w:t xml:space="preserve">Holistic assessment with other units relevant to the industry sector and workplace job role is recommended. </w:t>
            </w:r>
          </w:p>
        </w:tc>
      </w:tr>
      <w:bookmarkEnd w:id="45"/>
    </w:tbl>
    <w:p w14:paraId="40003576" w14:textId="77777777" w:rsidR="00E853EB" w:rsidRDefault="00E853EB" w:rsidP="00CE2392">
      <w:pPr>
        <w:rPr>
          <w:rFonts w:ascii="Times New Roman" w:hAnsi="Times New Roman" w:cs="Times New Roman"/>
          <w:b/>
          <w:sz w:val="24"/>
          <w:szCs w:val="24"/>
        </w:rPr>
      </w:pPr>
    </w:p>
    <w:p w14:paraId="713B2518" w14:textId="77777777" w:rsidR="00E853EB" w:rsidRDefault="00E853EB" w:rsidP="00CE2392">
      <w:pPr>
        <w:rPr>
          <w:rFonts w:ascii="Times New Roman" w:hAnsi="Times New Roman" w:cs="Times New Roman"/>
          <w:b/>
          <w:sz w:val="24"/>
          <w:szCs w:val="24"/>
        </w:rPr>
      </w:pPr>
    </w:p>
    <w:p w14:paraId="2372AFD3" w14:textId="77777777" w:rsidR="00E853EB" w:rsidRDefault="00E853EB" w:rsidP="00CE2392">
      <w:pPr>
        <w:rPr>
          <w:rFonts w:ascii="Times New Roman" w:hAnsi="Times New Roman" w:cs="Times New Roman"/>
          <w:b/>
          <w:sz w:val="24"/>
          <w:szCs w:val="24"/>
        </w:rPr>
      </w:pPr>
    </w:p>
    <w:p w14:paraId="211CE313" w14:textId="77777777" w:rsidR="00E853EB" w:rsidRDefault="00E853EB" w:rsidP="00CE2392">
      <w:pPr>
        <w:rPr>
          <w:rFonts w:ascii="Times New Roman" w:hAnsi="Times New Roman" w:cs="Times New Roman"/>
          <w:b/>
          <w:sz w:val="24"/>
          <w:szCs w:val="24"/>
        </w:rPr>
      </w:pPr>
    </w:p>
    <w:p w14:paraId="70FC2FD2" w14:textId="77777777" w:rsidR="00E853EB" w:rsidRDefault="00E853EB" w:rsidP="00CE2392">
      <w:pPr>
        <w:rPr>
          <w:rFonts w:ascii="Times New Roman" w:hAnsi="Times New Roman" w:cs="Times New Roman"/>
          <w:b/>
          <w:sz w:val="24"/>
          <w:szCs w:val="24"/>
        </w:rPr>
      </w:pPr>
    </w:p>
    <w:p w14:paraId="31B94242" w14:textId="77777777" w:rsidR="00E853EB" w:rsidRDefault="00E853EB" w:rsidP="00CE2392">
      <w:pPr>
        <w:rPr>
          <w:rFonts w:ascii="Times New Roman" w:hAnsi="Times New Roman" w:cs="Times New Roman"/>
          <w:b/>
          <w:sz w:val="24"/>
          <w:szCs w:val="24"/>
        </w:rPr>
      </w:pPr>
    </w:p>
    <w:p w14:paraId="49AC1C34" w14:textId="77777777" w:rsidR="00E853EB" w:rsidRDefault="00E853EB" w:rsidP="00BF6F3E">
      <w:pPr>
        <w:pStyle w:val="Heading2"/>
        <w:ind w:left="0" w:firstLine="0"/>
        <w:rPr>
          <w:szCs w:val="24"/>
        </w:rPr>
      </w:pPr>
    </w:p>
    <w:p w14:paraId="44DD7AA5" w14:textId="4ED7D8FC" w:rsidR="00E853EB" w:rsidRPr="00420CA1" w:rsidRDefault="00E853EB" w:rsidP="00420CA1">
      <w:pPr>
        <w:pStyle w:val="Heading3"/>
        <w:jc w:val="center"/>
        <w:rPr>
          <w:rFonts w:ascii="Times New Roman" w:hAnsi="Times New Roman" w:cs="Times New Roman"/>
          <w:b/>
          <w:bCs/>
          <w:color w:val="auto"/>
        </w:rPr>
      </w:pPr>
      <w:bookmarkStart w:id="72" w:name="_Toc197016353"/>
      <w:r w:rsidRPr="00420CA1">
        <w:rPr>
          <w:rFonts w:ascii="Times New Roman" w:hAnsi="Times New Roman" w:cs="Times New Roman"/>
          <w:b/>
          <w:bCs/>
          <w:color w:val="auto"/>
        </w:rPr>
        <w:t>PERFORM TOUR GUIDE OPERATIONS</w:t>
      </w:r>
      <w:bookmarkEnd w:id="72"/>
    </w:p>
    <w:p w14:paraId="7FB6DA9D" w14:textId="77777777" w:rsidR="00E853EB" w:rsidRPr="000F3FEB" w:rsidRDefault="00E853EB" w:rsidP="00E853EB">
      <w:pPr>
        <w:rPr>
          <w:rFonts w:ascii="Times New Roman" w:hAnsi="Times New Roman" w:cs="Times New Roman"/>
          <w:b/>
          <w:sz w:val="24"/>
          <w:szCs w:val="24"/>
        </w:rPr>
      </w:pPr>
      <w:r>
        <w:rPr>
          <w:rFonts w:ascii="Times New Roman" w:hAnsi="Times New Roman" w:cs="Times New Roman"/>
          <w:b/>
          <w:sz w:val="24"/>
          <w:szCs w:val="24"/>
        </w:rPr>
        <w:t>UNIT CODE: 1015 551 10</w:t>
      </w:r>
      <w:r w:rsidRPr="000F3FEB">
        <w:rPr>
          <w:rFonts w:ascii="Times New Roman" w:hAnsi="Times New Roman" w:cs="Times New Roman"/>
          <w:b/>
          <w:sz w:val="24"/>
          <w:szCs w:val="24"/>
        </w:rPr>
        <w:t xml:space="preserve">A </w:t>
      </w:r>
    </w:p>
    <w:p w14:paraId="24EDAE9A" w14:textId="77777777" w:rsidR="00E853EB" w:rsidRPr="000F3FEB" w:rsidRDefault="00E853EB" w:rsidP="00E853EB">
      <w:pPr>
        <w:rPr>
          <w:rFonts w:ascii="Times New Roman" w:hAnsi="Times New Roman" w:cs="Times New Roman"/>
          <w:sz w:val="24"/>
          <w:szCs w:val="24"/>
        </w:rPr>
      </w:pPr>
      <w:r w:rsidRPr="000F3FEB">
        <w:rPr>
          <w:rFonts w:ascii="Times New Roman" w:hAnsi="Times New Roman" w:cs="Times New Roman"/>
          <w:b/>
          <w:sz w:val="24"/>
          <w:szCs w:val="24"/>
        </w:rPr>
        <w:t xml:space="preserve">UNIT DESCRIPTION </w:t>
      </w:r>
    </w:p>
    <w:p w14:paraId="4D4FFD45" w14:textId="77777777" w:rsidR="00E853EB" w:rsidRPr="000F3FEB" w:rsidRDefault="00E853EB" w:rsidP="00E853EB">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 xml:space="preserve">This unit describes competencies required to perform tour guide operations. It involves manage tourist arrival and departures, manage tour and Travel Management, manage camping operations, manage outdoor activities and supervise tour leaders </w:t>
      </w:r>
    </w:p>
    <w:p w14:paraId="10B42A2B" w14:textId="77777777" w:rsidR="00E853EB" w:rsidRPr="000F3FEB" w:rsidRDefault="00E853EB" w:rsidP="00E853EB">
      <w:pPr>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5"/>
        <w:tblW w:w="9493" w:type="dxa"/>
        <w:tblInd w:w="-5" w:type="dxa"/>
        <w:tblCellMar>
          <w:top w:w="7" w:type="dxa"/>
          <w:right w:w="58" w:type="dxa"/>
        </w:tblCellMar>
        <w:tblLook w:val="04A0" w:firstRow="1" w:lastRow="0" w:firstColumn="1" w:lastColumn="0" w:noHBand="0" w:noVBand="1"/>
      </w:tblPr>
      <w:tblGrid>
        <w:gridCol w:w="270"/>
        <w:gridCol w:w="2758"/>
        <w:gridCol w:w="6465"/>
      </w:tblGrid>
      <w:tr w:rsidR="00E853EB" w:rsidRPr="000F3FEB" w14:paraId="4C94F16B" w14:textId="77777777" w:rsidTr="003C79FB">
        <w:trPr>
          <w:trHeight w:val="1685"/>
        </w:trPr>
        <w:tc>
          <w:tcPr>
            <w:tcW w:w="3028" w:type="dxa"/>
            <w:gridSpan w:val="2"/>
            <w:tcBorders>
              <w:top w:val="single" w:sz="4" w:space="0" w:color="000000"/>
              <w:left w:val="single" w:sz="4" w:space="0" w:color="000000"/>
              <w:bottom w:val="single" w:sz="4" w:space="0" w:color="000000"/>
              <w:right w:val="single" w:sz="4" w:space="0" w:color="000000"/>
            </w:tcBorders>
          </w:tcPr>
          <w:p w14:paraId="6AC26EE3"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sz w:val="24"/>
                <w:szCs w:val="24"/>
              </w:rPr>
              <w:t xml:space="preserve">ELEMENT </w:t>
            </w:r>
          </w:p>
          <w:p w14:paraId="4024EE4E"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describe the key outcomes which make up workplace functions </w:t>
            </w:r>
          </w:p>
        </w:tc>
        <w:tc>
          <w:tcPr>
            <w:tcW w:w="6465" w:type="dxa"/>
            <w:tcBorders>
              <w:top w:val="single" w:sz="4" w:space="0" w:color="000000"/>
              <w:left w:val="single" w:sz="4" w:space="0" w:color="000000"/>
              <w:bottom w:val="single" w:sz="4" w:space="0" w:color="000000"/>
              <w:right w:val="single" w:sz="4" w:space="0" w:color="000000"/>
            </w:tcBorders>
          </w:tcPr>
          <w:p w14:paraId="63D6F921"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p w14:paraId="49205C2D"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are assessable statements which specify the required level of performance for each of the elements </w:t>
            </w:r>
          </w:p>
          <w:p w14:paraId="797D077B"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(Bold and italicized terms are elaborated in the range) </w:t>
            </w:r>
          </w:p>
        </w:tc>
      </w:tr>
      <w:tr w:rsidR="00E853EB" w:rsidRPr="000F3FEB" w14:paraId="7C9C5EE0" w14:textId="77777777" w:rsidTr="003C79FB">
        <w:trPr>
          <w:trHeight w:val="2609"/>
        </w:trPr>
        <w:tc>
          <w:tcPr>
            <w:tcW w:w="3028" w:type="dxa"/>
            <w:gridSpan w:val="2"/>
            <w:tcBorders>
              <w:top w:val="single" w:sz="4" w:space="0" w:color="000000"/>
              <w:left w:val="single" w:sz="4" w:space="0" w:color="000000"/>
              <w:bottom w:val="single" w:sz="4" w:space="0" w:color="000000"/>
              <w:right w:val="single" w:sz="4" w:space="0" w:color="000000"/>
            </w:tcBorders>
          </w:tcPr>
          <w:p w14:paraId="08FE79E7"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 Manage tourist arrival and departures </w:t>
            </w:r>
          </w:p>
        </w:tc>
        <w:tc>
          <w:tcPr>
            <w:tcW w:w="6465" w:type="dxa"/>
            <w:tcBorders>
              <w:top w:val="single" w:sz="4" w:space="0" w:color="000000"/>
              <w:left w:val="single" w:sz="4" w:space="0" w:color="000000"/>
              <w:bottom w:val="single" w:sz="4" w:space="0" w:color="000000"/>
              <w:right w:val="single" w:sz="4" w:space="0" w:color="000000"/>
            </w:tcBorders>
          </w:tcPr>
          <w:p w14:paraId="25975934"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1.1 Tour transfer resources </w:t>
            </w:r>
            <w:r w:rsidRPr="000F3FEB">
              <w:rPr>
                <w:rFonts w:ascii="Times New Roman" w:hAnsi="Times New Roman" w:cs="Times New Roman"/>
                <w:sz w:val="24"/>
                <w:szCs w:val="24"/>
              </w:rPr>
              <w:t xml:space="preserve">are assembled as per tour itinerary requirement </w:t>
            </w:r>
          </w:p>
          <w:p w14:paraId="3A45E1E7"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1.2 </w:t>
            </w:r>
            <w:r w:rsidRPr="000F3FEB">
              <w:rPr>
                <w:rFonts w:ascii="Times New Roman" w:hAnsi="Times New Roman" w:cs="Times New Roman"/>
                <w:sz w:val="24"/>
                <w:szCs w:val="24"/>
              </w:rPr>
              <w:t xml:space="preserve">Meet and great services are performed as per workplace requirements </w:t>
            </w:r>
          </w:p>
          <w:p w14:paraId="25F835BC"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1.3 </w:t>
            </w:r>
            <w:r w:rsidRPr="000F3FEB">
              <w:rPr>
                <w:rFonts w:ascii="Times New Roman" w:hAnsi="Times New Roman" w:cs="Times New Roman"/>
                <w:sz w:val="24"/>
                <w:szCs w:val="24"/>
              </w:rPr>
              <w:t xml:space="preserve">Briefing is performed as per workplace requirement </w:t>
            </w:r>
          </w:p>
          <w:p w14:paraId="3E322678"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1.4 </w:t>
            </w:r>
            <w:r w:rsidRPr="000F3FEB">
              <w:rPr>
                <w:rFonts w:ascii="Times New Roman" w:hAnsi="Times New Roman" w:cs="Times New Roman"/>
                <w:sz w:val="24"/>
                <w:szCs w:val="24"/>
              </w:rPr>
              <w:t xml:space="preserve">Baggage handling </w:t>
            </w:r>
            <w:r w:rsidRPr="000F3FEB">
              <w:rPr>
                <w:rFonts w:ascii="Times New Roman" w:hAnsi="Times New Roman" w:cs="Times New Roman"/>
                <w:sz w:val="24"/>
                <w:szCs w:val="24"/>
              </w:rPr>
              <w:tab/>
              <w:t xml:space="preserve">is </w:t>
            </w:r>
            <w:r w:rsidRPr="000F3FEB">
              <w:rPr>
                <w:rFonts w:ascii="Times New Roman" w:hAnsi="Times New Roman" w:cs="Times New Roman"/>
                <w:sz w:val="24"/>
                <w:szCs w:val="24"/>
              </w:rPr>
              <w:tab/>
              <w:t xml:space="preserve">performed </w:t>
            </w:r>
            <w:r w:rsidRPr="000F3FEB">
              <w:rPr>
                <w:rFonts w:ascii="Times New Roman" w:hAnsi="Times New Roman" w:cs="Times New Roman"/>
                <w:sz w:val="24"/>
                <w:szCs w:val="24"/>
              </w:rPr>
              <w:tab/>
              <w:t xml:space="preserve">as </w:t>
            </w:r>
            <w:r w:rsidRPr="000F3FEB">
              <w:rPr>
                <w:rFonts w:ascii="Times New Roman" w:hAnsi="Times New Roman" w:cs="Times New Roman"/>
                <w:sz w:val="24"/>
                <w:szCs w:val="24"/>
              </w:rPr>
              <w:tab/>
              <w:t xml:space="preserve">per </w:t>
            </w:r>
            <w:r w:rsidRPr="000F3FEB">
              <w:rPr>
                <w:rFonts w:ascii="Times New Roman" w:hAnsi="Times New Roman" w:cs="Times New Roman"/>
                <w:sz w:val="24"/>
                <w:szCs w:val="24"/>
              </w:rPr>
              <w:tab/>
              <w:t xml:space="preserve">workplace requirements </w:t>
            </w:r>
          </w:p>
          <w:p w14:paraId="24FA93C6"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1.5 </w:t>
            </w:r>
            <w:r w:rsidRPr="000F3FEB">
              <w:rPr>
                <w:rFonts w:ascii="Times New Roman" w:hAnsi="Times New Roman" w:cs="Times New Roman"/>
                <w:sz w:val="24"/>
                <w:szCs w:val="24"/>
              </w:rPr>
              <w:t xml:space="preserve">Transfers are performed as per workplace requirements </w:t>
            </w:r>
          </w:p>
          <w:p w14:paraId="3C03E607"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1.6 </w:t>
            </w:r>
            <w:r w:rsidRPr="000F3FEB">
              <w:rPr>
                <w:rFonts w:ascii="Times New Roman" w:hAnsi="Times New Roman" w:cs="Times New Roman"/>
                <w:sz w:val="24"/>
                <w:szCs w:val="24"/>
              </w:rPr>
              <w:t xml:space="preserve">Check-in is performed as per workplace requirement </w:t>
            </w:r>
          </w:p>
        </w:tc>
      </w:tr>
      <w:tr w:rsidR="00E853EB" w:rsidRPr="000F3FEB" w14:paraId="0D3F32E7" w14:textId="77777777" w:rsidTr="003C79FB">
        <w:trPr>
          <w:trHeight w:val="2123"/>
        </w:trPr>
        <w:tc>
          <w:tcPr>
            <w:tcW w:w="3028" w:type="dxa"/>
            <w:gridSpan w:val="2"/>
            <w:tcBorders>
              <w:top w:val="single" w:sz="4" w:space="0" w:color="000000"/>
              <w:left w:val="single" w:sz="4" w:space="0" w:color="000000"/>
              <w:bottom w:val="single" w:sz="4" w:space="0" w:color="000000"/>
              <w:right w:val="single" w:sz="4" w:space="0" w:color="000000"/>
            </w:tcBorders>
          </w:tcPr>
          <w:p w14:paraId="15F0AA65"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2. Manage tour </w:t>
            </w:r>
            <w:proofErr w:type="spellStart"/>
            <w:r w:rsidRPr="000F3FEB">
              <w:rPr>
                <w:rFonts w:ascii="Times New Roman" w:hAnsi="Times New Roman" w:cs="Times New Roman"/>
                <w:sz w:val="24"/>
                <w:szCs w:val="24"/>
              </w:rPr>
              <w:t>Tour</w:t>
            </w:r>
            <w:proofErr w:type="spellEnd"/>
            <w:r w:rsidRPr="000F3FEB">
              <w:rPr>
                <w:rFonts w:ascii="Times New Roman" w:hAnsi="Times New Roman" w:cs="Times New Roman"/>
                <w:sz w:val="24"/>
                <w:szCs w:val="24"/>
              </w:rPr>
              <w:t xml:space="preserve"> and </w:t>
            </w:r>
          </w:p>
          <w:p w14:paraId="4CC59146"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Travel Management </w:t>
            </w:r>
          </w:p>
        </w:tc>
        <w:tc>
          <w:tcPr>
            <w:tcW w:w="6465" w:type="dxa"/>
            <w:tcBorders>
              <w:top w:val="single" w:sz="4" w:space="0" w:color="000000"/>
              <w:left w:val="single" w:sz="4" w:space="0" w:color="000000"/>
              <w:bottom w:val="single" w:sz="4" w:space="0" w:color="000000"/>
              <w:right w:val="single" w:sz="4" w:space="0" w:color="000000"/>
            </w:tcBorders>
          </w:tcPr>
          <w:p w14:paraId="52630731"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2.1 Tour resources </w:t>
            </w:r>
            <w:r w:rsidRPr="000F3FEB">
              <w:rPr>
                <w:rFonts w:ascii="Times New Roman" w:hAnsi="Times New Roman" w:cs="Times New Roman"/>
                <w:sz w:val="24"/>
                <w:szCs w:val="24"/>
              </w:rPr>
              <w:tab/>
              <w:t xml:space="preserve">are assembled as per tour itinerary requirement </w:t>
            </w:r>
          </w:p>
          <w:p w14:paraId="3C17B7B2"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2.2 Check-out is performed workplace requirement </w:t>
            </w:r>
          </w:p>
          <w:p w14:paraId="74EEF9C8"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2.3 Flora and fauna are interpreted as per workplace requirement </w:t>
            </w:r>
          </w:p>
          <w:p w14:paraId="0EF170DC"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2.4 Tourist sites are interpreted as per workplace requirements </w:t>
            </w:r>
          </w:p>
          <w:p w14:paraId="5F835D7E"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2.5 Local culture is interpreted as per workplace requirements </w:t>
            </w:r>
          </w:p>
          <w:p w14:paraId="4DA6A61B"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2.6 Tour reports are prepared as per workplace requirement </w:t>
            </w:r>
          </w:p>
        </w:tc>
      </w:tr>
      <w:tr w:rsidR="00E853EB" w:rsidRPr="000F3FEB" w14:paraId="1F6471EA" w14:textId="77777777" w:rsidTr="003C79FB">
        <w:trPr>
          <w:trHeight w:val="1670"/>
        </w:trPr>
        <w:tc>
          <w:tcPr>
            <w:tcW w:w="3028" w:type="dxa"/>
            <w:gridSpan w:val="2"/>
            <w:tcBorders>
              <w:top w:val="single" w:sz="4" w:space="0" w:color="000000"/>
              <w:left w:val="single" w:sz="4" w:space="0" w:color="000000"/>
              <w:bottom w:val="single" w:sz="4" w:space="0" w:color="000000"/>
              <w:right w:val="single" w:sz="4" w:space="0" w:color="000000"/>
            </w:tcBorders>
          </w:tcPr>
          <w:p w14:paraId="4C907A45"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3. Manage camping operations </w:t>
            </w:r>
          </w:p>
        </w:tc>
        <w:tc>
          <w:tcPr>
            <w:tcW w:w="6465" w:type="dxa"/>
            <w:tcBorders>
              <w:top w:val="single" w:sz="4" w:space="0" w:color="000000"/>
              <w:left w:val="single" w:sz="4" w:space="0" w:color="000000"/>
              <w:bottom w:val="single" w:sz="4" w:space="0" w:color="000000"/>
              <w:right w:val="single" w:sz="4" w:space="0" w:color="000000"/>
            </w:tcBorders>
          </w:tcPr>
          <w:p w14:paraId="5DAF854D"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3.1 Camping sites </w:t>
            </w:r>
            <w:r w:rsidRPr="000F3FEB">
              <w:rPr>
                <w:rFonts w:ascii="Times New Roman" w:hAnsi="Times New Roman" w:cs="Times New Roman"/>
                <w:sz w:val="24"/>
                <w:szCs w:val="24"/>
              </w:rPr>
              <w:t xml:space="preserve">are identified as per workplace requirements </w:t>
            </w:r>
          </w:p>
          <w:p w14:paraId="3199CBD1"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3.2 Camping gears </w:t>
            </w:r>
            <w:r w:rsidRPr="000F3FEB">
              <w:rPr>
                <w:rFonts w:ascii="Times New Roman" w:hAnsi="Times New Roman" w:cs="Times New Roman"/>
                <w:sz w:val="24"/>
                <w:szCs w:val="24"/>
              </w:rPr>
              <w:t xml:space="preserve">and equipment are assembled as per workplace requirement </w:t>
            </w:r>
          </w:p>
          <w:p w14:paraId="742CD987"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3.3 </w:t>
            </w:r>
            <w:r w:rsidRPr="000F3FEB">
              <w:rPr>
                <w:rFonts w:ascii="Times New Roman" w:hAnsi="Times New Roman" w:cs="Times New Roman"/>
                <w:sz w:val="24"/>
                <w:szCs w:val="24"/>
              </w:rPr>
              <w:t xml:space="preserve">Tent pitching is carried out as per workplace requirement </w:t>
            </w:r>
          </w:p>
          <w:p w14:paraId="77A2109E"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3.4 Camp sites are managed as per workplace requirement</w:t>
            </w:r>
          </w:p>
        </w:tc>
      </w:tr>
      <w:tr w:rsidR="00E853EB" w:rsidRPr="000F3FEB" w14:paraId="31BA0FEE" w14:textId="77777777" w:rsidTr="003C79FB">
        <w:trPr>
          <w:trHeight w:val="2635"/>
        </w:trPr>
        <w:tc>
          <w:tcPr>
            <w:tcW w:w="270" w:type="dxa"/>
            <w:tcBorders>
              <w:top w:val="single" w:sz="4" w:space="0" w:color="000000"/>
              <w:left w:val="single" w:sz="4" w:space="0" w:color="000000"/>
              <w:bottom w:val="single" w:sz="4" w:space="0" w:color="000000"/>
              <w:right w:val="nil"/>
            </w:tcBorders>
          </w:tcPr>
          <w:p w14:paraId="6B72E2DD"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4 </w:t>
            </w:r>
          </w:p>
        </w:tc>
        <w:tc>
          <w:tcPr>
            <w:tcW w:w="2753" w:type="dxa"/>
            <w:tcBorders>
              <w:top w:val="single" w:sz="4" w:space="0" w:color="000000"/>
              <w:left w:val="nil"/>
              <w:bottom w:val="single" w:sz="4" w:space="0" w:color="000000"/>
              <w:right w:val="single" w:sz="4" w:space="0" w:color="000000"/>
            </w:tcBorders>
          </w:tcPr>
          <w:p w14:paraId="317635B7" w14:textId="77777777" w:rsidR="00E853EB" w:rsidRPr="000F3FEB" w:rsidRDefault="00E853EB" w:rsidP="003C79FB">
            <w:pPr>
              <w:ind w:left="-240" w:firstLine="360"/>
              <w:rPr>
                <w:rFonts w:ascii="Times New Roman" w:hAnsi="Times New Roman" w:cs="Times New Roman"/>
                <w:sz w:val="24"/>
                <w:szCs w:val="24"/>
              </w:rPr>
            </w:pPr>
            <w:r w:rsidRPr="000F3FEB">
              <w:rPr>
                <w:rFonts w:ascii="Times New Roman" w:hAnsi="Times New Roman" w:cs="Times New Roman"/>
                <w:sz w:val="24"/>
                <w:szCs w:val="24"/>
              </w:rPr>
              <w:t xml:space="preserve">Manage outdoor activities </w:t>
            </w:r>
          </w:p>
        </w:tc>
        <w:tc>
          <w:tcPr>
            <w:tcW w:w="6465" w:type="dxa"/>
            <w:tcBorders>
              <w:top w:val="single" w:sz="4" w:space="0" w:color="000000"/>
              <w:left w:val="single" w:sz="4" w:space="0" w:color="000000"/>
              <w:bottom w:val="single" w:sz="4" w:space="0" w:color="000000"/>
              <w:right w:val="single" w:sz="4" w:space="0" w:color="000000"/>
            </w:tcBorders>
          </w:tcPr>
          <w:p w14:paraId="1EF78A05"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4.1 Outdoor activities tools and equipment are assembled as per tour activity requirement </w:t>
            </w:r>
          </w:p>
          <w:p w14:paraId="1976A1CF"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4.2 Safety precautions are adhered as per work requirement </w:t>
            </w:r>
          </w:p>
          <w:p w14:paraId="772A3A51"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4.3 Outdoor activities are performed as per work requirement </w:t>
            </w:r>
          </w:p>
          <w:p w14:paraId="2A0C3781"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4.4 Outdoor activity tools and equipment are maintained as per work requirement </w:t>
            </w:r>
          </w:p>
        </w:tc>
      </w:tr>
      <w:tr w:rsidR="00E853EB" w:rsidRPr="000F3FEB" w14:paraId="560E142C" w14:textId="77777777" w:rsidTr="003C79FB">
        <w:trPr>
          <w:trHeight w:val="2051"/>
        </w:trPr>
        <w:tc>
          <w:tcPr>
            <w:tcW w:w="270" w:type="dxa"/>
            <w:tcBorders>
              <w:top w:val="single" w:sz="4" w:space="0" w:color="000000"/>
              <w:left w:val="single" w:sz="4" w:space="0" w:color="000000"/>
              <w:bottom w:val="single" w:sz="4" w:space="0" w:color="000000"/>
              <w:right w:val="nil"/>
            </w:tcBorders>
          </w:tcPr>
          <w:p w14:paraId="4A01DC8D"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5 </w:t>
            </w:r>
          </w:p>
        </w:tc>
        <w:tc>
          <w:tcPr>
            <w:tcW w:w="2753" w:type="dxa"/>
            <w:tcBorders>
              <w:top w:val="single" w:sz="4" w:space="0" w:color="000000"/>
              <w:left w:val="nil"/>
              <w:bottom w:val="single" w:sz="4" w:space="0" w:color="000000"/>
              <w:right w:val="single" w:sz="4" w:space="0" w:color="000000"/>
            </w:tcBorders>
          </w:tcPr>
          <w:p w14:paraId="4476E4D0"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Supervise tour leaders </w:t>
            </w:r>
          </w:p>
        </w:tc>
        <w:tc>
          <w:tcPr>
            <w:tcW w:w="6465" w:type="dxa"/>
            <w:tcBorders>
              <w:top w:val="single" w:sz="4" w:space="0" w:color="000000"/>
              <w:left w:val="single" w:sz="4" w:space="0" w:color="000000"/>
              <w:bottom w:val="single" w:sz="4" w:space="0" w:color="000000"/>
              <w:right w:val="single" w:sz="4" w:space="0" w:color="000000"/>
            </w:tcBorders>
          </w:tcPr>
          <w:p w14:paraId="2034E65E"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5.1 </w:t>
            </w:r>
            <w:r w:rsidRPr="000F3FEB">
              <w:rPr>
                <w:rFonts w:ascii="Times New Roman" w:hAnsi="Times New Roman" w:cs="Times New Roman"/>
                <w:b/>
                <w:sz w:val="24"/>
                <w:szCs w:val="24"/>
              </w:rPr>
              <w:t xml:space="preserve">Tour leaders </w:t>
            </w:r>
            <w:r w:rsidRPr="000F3FEB">
              <w:rPr>
                <w:rFonts w:ascii="Times New Roman" w:hAnsi="Times New Roman" w:cs="Times New Roman"/>
                <w:sz w:val="24"/>
                <w:szCs w:val="24"/>
              </w:rPr>
              <w:t xml:space="preserve">are briefed as per workplace requirements </w:t>
            </w:r>
          </w:p>
          <w:p w14:paraId="28765FB8"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5.2 Tour itinerary information is provided as per workplace requirements </w:t>
            </w:r>
          </w:p>
          <w:p w14:paraId="6042D8D4"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5.3 Tour leaders are assigned tourist groups as per workplace requirements </w:t>
            </w:r>
          </w:p>
          <w:p w14:paraId="7F8525B0"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5.4 Site interpretation report is provided as per workplace </w:t>
            </w:r>
          </w:p>
          <w:p w14:paraId="3203C7A0"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Requirement </w:t>
            </w:r>
          </w:p>
        </w:tc>
      </w:tr>
    </w:tbl>
    <w:p w14:paraId="7528CE06" w14:textId="77777777" w:rsidR="00E853EB" w:rsidRPr="000F3FEB" w:rsidRDefault="00E853EB" w:rsidP="00E853EB">
      <w:pPr>
        <w:rPr>
          <w:rFonts w:ascii="Times New Roman" w:hAnsi="Times New Roman" w:cs="Times New Roman"/>
          <w:sz w:val="24"/>
          <w:szCs w:val="24"/>
        </w:rPr>
      </w:pPr>
      <w:r w:rsidRPr="000F3FEB">
        <w:rPr>
          <w:rFonts w:ascii="Times New Roman" w:hAnsi="Times New Roman" w:cs="Times New Roman"/>
          <w:b/>
          <w:sz w:val="24"/>
          <w:szCs w:val="24"/>
        </w:rPr>
        <w:t xml:space="preserve"> </w:t>
      </w:r>
    </w:p>
    <w:p w14:paraId="3974A78D" w14:textId="77777777" w:rsidR="00E853EB" w:rsidRPr="000F3FEB" w:rsidRDefault="00E853EB" w:rsidP="00E853EB">
      <w:pPr>
        <w:rPr>
          <w:rFonts w:ascii="Times New Roman" w:hAnsi="Times New Roman" w:cs="Times New Roman"/>
          <w:b/>
          <w:sz w:val="24"/>
          <w:szCs w:val="24"/>
        </w:rPr>
      </w:pPr>
      <w:r w:rsidRPr="000F3FEB">
        <w:rPr>
          <w:rFonts w:ascii="Times New Roman" w:hAnsi="Times New Roman" w:cs="Times New Roman"/>
          <w:b/>
          <w:sz w:val="24"/>
          <w:szCs w:val="24"/>
        </w:rPr>
        <w:t xml:space="preserve">RANGE </w:t>
      </w:r>
    </w:p>
    <w:p w14:paraId="4B4CB14D" w14:textId="77777777" w:rsidR="00E853EB" w:rsidRPr="000F3FEB" w:rsidRDefault="00E853EB" w:rsidP="00E853EB">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583AB216" w14:textId="77777777" w:rsidR="00E853EB" w:rsidRPr="000F3FEB" w:rsidRDefault="00E853EB" w:rsidP="00E853EB">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5"/>
        <w:tblW w:w="9630" w:type="dxa"/>
        <w:tblInd w:w="-5" w:type="dxa"/>
        <w:tblCellMar>
          <w:top w:w="7" w:type="dxa"/>
          <w:right w:w="127" w:type="dxa"/>
        </w:tblCellMar>
        <w:tblLook w:val="04A0" w:firstRow="1" w:lastRow="0" w:firstColumn="1" w:lastColumn="0" w:noHBand="0" w:noVBand="1"/>
      </w:tblPr>
      <w:tblGrid>
        <w:gridCol w:w="247"/>
        <w:gridCol w:w="3455"/>
        <w:gridCol w:w="5928"/>
      </w:tblGrid>
      <w:tr w:rsidR="00E853EB" w:rsidRPr="000F3FEB" w14:paraId="1CF6831D" w14:textId="77777777" w:rsidTr="003C79FB">
        <w:trPr>
          <w:trHeight w:val="461"/>
        </w:trPr>
        <w:tc>
          <w:tcPr>
            <w:tcW w:w="3702" w:type="dxa"/>
            <w:gridSpan w:val="2"/>
            <w:tcBorders>
              <w:top w:val="single" w:sz="4" w:space="0" w:color="000000"/>
              <w:left w:val="single" w:sz="4" w:space="0" w:color="000000"/>
              <w:bottom w:val="single" w:sz="4" w:space="0" w:color="000000"/>
              <w:right w:val="single" w:sz="4" w:space="0" w:color="000000"/>
            </w:tcBorders>
          </w:tcPr>
          <w:p w14:paraId="5ECECB09"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sz w:val="24"/>
                <w:szCs w:val="24"/>
              </w:rPr>
              <w:t xml:space="preserve">Variable </w:t>
            </w:r>
          </w:p>
        </w:tc>
        <w:tc>
          <w:tcPr>
            <w:tcW w:w="5928" w:type="dxa"/>
            <w:tcBorders>
              <w:top w:val="single" w:sz="4" w:space="0" w:color="000000"/>
              <w:left w:val="single" w:sz="4" w:space="0" w:color="000000"/>
              <w:bottom w:val="single" w:sz="4" w:space="0" w:color="000000"/>
              <w:right w:val="single" w:sz="4" w:space="0" w:color="000000"/>
            </w:tcBorders>
          </w:tcPr>
          <w:p w14:paraId="3E4FF854"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E853EB" w:rsidRPr="000F3FEB" w14:paraId="0F0CC9AA" w14:textId="77777777" w:rsidTr="003C79FB">
        <w:trPr>
          <w:trHeight w:val="1421"/>
        </w:trPr>
        <w:tc>
          <w:tcPr>
            <w:tcW w:w="3702" w:type="dxa"/>
            <w:gridSpan w:val="2"/>
            <w:tcBorders>
              <w:top w:val="single" w:sz="4" w:space="0" w:color="000000"/>
              <w:left w:val="single" w:sz="4" w:space="0" w:color="000000"/>
              <w:bottom w:val="single" w:sz="4" w:space="0" w:color="000000"/>
              <w:right w:val="single" w:sz="4" w:space="0" w:color="000000"/>
            </w:tcBorders>
          </w:tcPr>
          <w:p w14:paraId="3810A5C9"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sz w:val="24"/>
                <w:szCs w:val="24"/>
              </w:rPr>
              <w:t xml:space="preserve">1. Tour transfer resources </w:t>
            </w:r>
            <w:r w:rsidRPr="000F3FEB">
              <w:rPr>
                <w:rFonts w:ascii="Times New Roman" w:hAnsi="Times New Roman" w:cs="Times New Roman"/>
                <w:sz w:val="24"/>
                <w:szCs w:val="24"/>
              </w:rPr>
              <w:t xml:space="preserve">may include but not limited to: </w:t>
            </w:r>
          </w:p>
        </w:tc>
        <w:tc>
          <w:tcPr>
            <w:tcW w:w="5928" w:type="dxa"/>
            <w:tcBorders>
              <w:top w:val="single" w:sz="4" w:space="0" w:color="000000"/>
              <w:left w:val="single" w:sz="4" w:space="0" w:color="000000"/>
              <w:bottom w:val="single" w:sz="4" w:space="0" w:color="000000"/>
              <w:right w:val="single" w:sz="4" w:space="0" w:color="000000"/>
            </w:tcBorders>
          </w:tcPr>
          <w:p w14:paraId="71B4D6F9" w14:textId="77777777" w:rsidR="00E853EB" w:rsidRPr="000F3FEB" w:rsidRDefault="00E853EB" w:rsidP="003C79FB">
            <w:pPr>
              <w:numPr>
                <w:ilvl w:val="0"/>
                <w:numId w:val="147"/>
              </w:numPr>
              <w:rPr>
                <w:rFonts w:ascii="Times New Roman" w:hAnsi="Times New Roman" w:cs="Times New Roman"/>
                <w:sz w:val="24"/>
                <w:szCs w:val="24"/>
              </w:rPr>
            </w:pPr>
            <w:r w:rsidRPr="000F3FEB">
              <w:rPr>
                <w:rFonts w:ascii="Times New Roman" w:hAnsi="Times New Roman" w:cs="Times New Roman"/>
                <w:sz w:val="24"/>
                <w:szCs w:val="24"/>
              </w:rPr>
              <w:t xml:space="preserve">Vehicle </w:t>
            </w:r>
          </w:p>
          <w:p w14:paraId="41A80F2F" w14:textId="77777777" w:rsidR="00E853EB" w:rsidRPr="000F3FEB" w:rsidRDefault="00E853EB" w:rsidP="003C79FB">
            <w:pPr>
              <w:numPr>
                <w:ilvl w:val="0"/>
                <w:numId w:val="147"/>
              </w:numPr>
              <w:rPr>
                <w:rFonts w:ascii="Times New Roman" w:hAnsi="Times New Roman" w:cs="Times New Roman"/>
                <w:sz w:val="24"/>
                <w:szCs w:val="24"/>
              </w:rPr>
            </w:pPr>
            <w:r w:rsidRPr="000F3FEB">
              <w:rPr>
                <w:rFonts w:ascii="Times New Roman" w:hAnsi="Times New Roman" w:cs="Times New Roman"/>
                <w:sz w:val="24"/>
                <w:szCs w:val="24"/>
              </w:rPr>
              <w:t xml:space="preserve">Guest file </w:t>
            </w:r>
          </w:p>
          <w:p w14:paraId="675B5A4F" w14:textId="77777777" w:rsidR="00E853EB" w:rsidRPr="000F3FEB" w:rsidRDefault="00E853EB" w:rsidP="003C79FB">
            <w:pPr>
              <w:numPr>
                <w:ilvl w:val="0"/>
                <w:numId w:val="147"/>
              </w:numPr>
              <w:rPr>
                <w:rFonts w:ascii="Times New Roman" w:hAnsi="Times New Roman" w:cs="Times New Roman"/>
                <w:sz w:val="24"/>
                <w:szCs w:val="24"/>
              </w:rPr>
            </w:pPr>
            <w:r w:rsidRPr="000F3FEB">
              <w:rPr>
                <w:rFonts w:ascii="Times New Roman" w:hAnsi="Times New Roman" w:cs="Times New Roman"/>
                <w:sz w:val="24"/>
                <w:szCs w:val="24"/>
              </w:rPr>
              <w:t xml:space="preserve">Map </w:t>
            </w:r>
          </w:p>
          <w:p w14:paraId="36A4798B" w14:textId="77777777" w:rsidR="00E853EB" w:rsidRPr="000F3FEB" w:rsidRDefault="00E853EB" w:rsidP="003C79FB">
            <w:pPr>
              <w:numPr>
                <w:ilvl w:val="0"/>
                <w:numId w:val="147"/>
              </w:numPr>
              <w:rPr>
                <w:rFonts w:ascii="Times New Roman" w:hAnsi="Times New Roman" w:cs="Times New Roman"/>
                <w:sz w:val="24"/>
                <w:szCs w:val="24"/>
              </w:rPr>
            </w:pPr>
            <w:r w:rsidRPr="000F3FEB">
              <w:rPr>
                <w:rFonts w:ascii="Times New Roman" w:hAnsi="Times New Roman" w:cs="Times New Roman"/>
                <w:sz w:val="24"/>
                <w:szCs w:val="24"/>
              </w:rPr>
              <w:t xml:space="preserve">Safety kit </w:t>
            </w:r>
          </w:p>
          <w:p w14:paraId="5ED7921A" w14:textId="77777777" w:rsidR="00E853EB" w:rsidRPr="000F3FEB" w:rsidRDefault="00E853EB" w:rsidP="003C79FB">
            <w:pPr>
              <w:numPr>
                <w:ilvl w:val="0"/>
                <w:numId w:val="147"/>
              </w:numPr>
              <w:rPr>
                <w:rFonts w:ascii="Times New Roman" w:hAnsi="Times New Roman" w:cs="Times New Roman"/>
                <w:sz w:val="24"/>
                <w:szCs w:val="24"/>
              </w:rPr>
            </w:pPr>
            <w:r w:rsidRPr="000F3FEB">
              <w:rPr>
                <w:rFonts w:ascii="Times New Roman" w:hAnsi="Times New Roman" w:cs="Times New Roman"/>
                <w:sz w:val="24"/>
                <w:szCs w:val="24"/>
              </w:rPr>
              <w:t xml:space="preserve">Tour guide </w:t>
            </w:r>
          </w:p>
        </w:tc>
      </w:tr>
      <w:tr w:rsidR="00E853EB" w:rsidRPr="000F3FEB" w14:paraId="659CBF0B" w14:textId="77777777" w:rsidTr="003C79FB">
        <w:trPr>
          <w:trHeight w:val="1511"/>
        </w:trPr>
        <w:tc>
          <w:tcPr>
            <w:tcW w:w="3702" w:type="dxa"/>
            <w:gridSpan w:val="2"/>
            <w:tcBorders>
              <w:top w:val="single" w:sz="4" w:space="0" w:color="000000"/>
              <w:left w:val="single" w:sz="4" w:space="0" w:color="000000"/>
              <w:bottom w:val="single" w:sz="4" w:space="0" w:color="000000"/>
              <w:right w:val="single" w:sz="4" w:space="0" w:color="000000"/>
            </w:tcBorders>
          </w:tcPr>
          <w:p w14:paraId="78A1268B"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2. </w:t>
            </w:r>
            <w:r w:rsidRPr="000F3FEB">
              <w:rPr>
                <w:rFonts w:ascii="Times New Roman" w:hAnsi="Times New Roman" w:cs="Times New Roman"/>
                <w:b/>
                <w:sz w:val="24"/>
                <w:szCs w:val="24"/>
              </w:rPr>
              <w:t xml:space="preserve">Camping sites </w:t>
            </w:r>
            <w:r w:rsidRPr="000F3FEB">
              <w:rPr>
                <w:rFonts w:ascii="Times New Roman" w:hAnsi="Times New Roman" w:cs="Times New Roman"/>
                <w:sz w:val="24"/>
                <w:szCs w:val="24"/>
              </w:rPr>
              <w:t xml:space="preserve">may include but not limited to: </w:t>
            </w:r>
          </w:p>
        </w:tc>
        <w:tc>
          <w:tcPr>
            <w:tcW w:w="5928" w:type="dxa"/>
            <w:tcBorders>
              <w:top w:val="single" w:sz="4" w:space="0" w:color="000000"/>
              <w:left w:val="single" w:sz="4" w:space="0" w:color="000000"/>
              <w:bottom w:val="single" w:sz="4" w:space="0" w:color="000000"/>
              <w:right w:val="single" w:sz="4" w:space="0" w:color="000000"/>
            </w:tcBorders>
          </w:tcPr>
          <w:p w14:paraId="59508DA4" w14:textId="77777777" w:rsidR="00E853EB" w:rsidRPr="000F3FEB" w:rsidRDefault="00E853EB" w:rsidP="003C79FB">
            <w:pPr>
              <w:numPr>
                <w:ilvl w:val="0"/>
                <w:numId w:val="146"/>
              </w:numPr>
              <w:rPr>
                <w:rFonts w:ascii="Times New Roman" w:hAnsi="Times New Roman" w:cs="Times New Roman"/>
                <w:sz w:val="24"/>
                <w:szCs w:val="24"/>
              </w:rPr>
            </w:pPr>
            <w:r w:rsidRPr="000F3FEB">
              <w:rPr>
                <w:rFonts w:ascii="Times New Roman" w:hAnsi="Times New Roman" w:cs="Times New Roman"/>
                <w:sz w:val="24"/>
                <w:szCs w:val="24"/>
              </w:rPr>
              <w:t xml:space="preserve">Group campsites </w:t>
            </w:r>
          </w:p>
          <w:p w14:paraId="0256C332" w14:textId="77777777" w:rsidR="00E853EB" w:rsidRPr="000F3FEB" w:rsidRDefault="00E853EB" w:rsidP="003C79FB">
            <w:pPr>
              <w:numPr>
                <w:ilvl w:val="0"/>
                <w:numId w:val="146"/>
              </w:numPr>
              <w:rPr>
                <w:rFonts w:ascii="Times New Roman" w:hAnsi="Times New Roman" w:cs="Times New Roman"/>
                <w:sz w:val="24"/>
                <w:szCs w:val="24"/>
              </w:rPr>
            </w:pPr>
            <w:r w:rsidRPr="000F3FEB">
              <w:rPr>
                <w:rFonts w:ascii="Times New Roman" w:hAnsi="Times New Roman" w:cs="Times New Roman"/>
                <w:sz w:val="24"/>
                <w:szCs w:val="24"/>
              </w:rPr>
              <w:t xml:space="preserve">Adventure campsites </w:t>
            </w:r>
          </w:p>
          <w:p w14:paraId="558AF6E1" w14:textId="77777777" w:rsidR="00E853EB" w:rsidRPr="000F3FEB" w:rsidRDefault="00E853EB" w:rsidP="003C79FB">
            <w:pPr>
              <w:numPr>
                <w:ilvl w:val="0"/>
                <w:numId w:val="146"/>
              </w:numPr>
              <w:rPr>
                <w:rFonts w:ascii="Times New Roman" w:hAnsi="Times New Roman" w:cs="Times New Roman"/>
                <w:sz w:val="24"/>
                <w:szCs w:val="24"/>
              </w:rPr>
            </w:pPr>
            <w:r w:rsidRPr="000F3FEB">
              <w:rPr>
                <w:rFonts w:ascii="Times New Roman" w:hAnsi="Times New Roman" w:cs="Times New Roman"/>
                <w:sz w:val="24"/>
                <w:szCs w:val="24"/>
              </w:rPr>
              <w:t xml:space="preserve">Rv parks </w:t>
            </w:r>
          </w:p>
          <w:p w14:paraId="4F2E0BE7" w14:textId="77777777" w:rsidR="00E853EB" w:rsidRPr="000F3FEB" w:rsidRDefault="00E853EB" w:rsidP="003C79FB">
            <w:pPr>
              <w:numPr>
                <w:ilvl w:val="0"/>
                <w:numId w:val="146"/>
              </w:numPr>
              <w:rPr>
                <w:rFonts w:ascii="Times New Roman" w:hAnsi="Times New Roman" w:cs="Times New Roman"/>
                <w:sz w:val="24"/>
                <w:szCs w:val="24"/>
              </w:rPr>
            </w:pPr>
            <w:r w:rsidRPr="000F3FEB">
              <w:rPr>
                <w:rFonts w:ascii="Times New Roman" w:hAnsi="Times New Roman" w:cs="Times New Roman"/>
                <w:sz w:val="24"/>
                <w:szCs w:val="24"/>
              </w:rPr>
              <w:t xml:space="preserve">Backcountry campsites </w:t>
            </w:r>
          </w:p>
          <w:p w14:paraId="348B788E" w14:textId="77777777" w:rsidR="00E853EB" w:rsidRPr="000F3FEB" w:rsidRDefault="00E853EB" w:rsidP="003C79FB">
            <w:pPr>
              <w:numPr>
                <w:ilvl w:val="0"/>
                <w:numId w:val="146"/>
              </w:numPr>
              <w:rPr>
                <w:rFonts w:ascii="Times New Roman" w:hAnsi="Times New Roman" w:cs="Times New Roman"/>
                <w:sz w:val="24"/>
                <w:szCs w:val="24"/>
              </w:rPr>
            </w:pPr>
            <w:r w:rsidRPr="000F3FEB">
              <w:rPr>
                <w:rFonts w:ascii="Times New Roman" w:hAnsi="Times New Roman" w:cs="Times New Roman"/>
                <w:sz w:val="24"/>
                <w:szCs w:val="24"/>
              </w:rPr>
              <w:t xml:space="preserve">Primitive campsites </w:t>
            </w:r>
          </w:p>
        </w:tc>
      </w:tr>
      <w:tr w:rsidR="00E853EB" w:rsidRPr="000F3FEB" w14:paraId="361BAF95" w14:textId="77777777" w:rsidTr="003C79FB">
        <w:trPr>
          <w:trHeight w:val="1401"/>
        </w:trPr>
        <w:tc>
          <w:tcPr>
            <w:tcW w:w="3702" w:type="dxa"/>
            <w:gridSpan w:val="2"/>
            <w:tcBorders>
              <w:top w:val="single" w:sz="4" w:space="0" w:color="000000"/>
              <w:left w:val="single" w:sz="4" w:space="0" w:color="000000"/>
              <w:right w:val="single" w:sz="4" w:space="0" w:color="000000"/>
            </w:tcBorders>
          </w:tcPr>
          <w:p w14:paraId="4959F292"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b/>
                <w:sz w:val="24"/>
                <w:szCs w:val="24"/>
              </w:rPr>
              <w:t xml:space="preserve">3. Camping gears </w:t>
            </w:r>
            <w:r w:rsidRPr="000F3FEB">
              <w:rPr>
                <w:rFonts w:ascii="Times New Roman" w:hAnsi="Times New Roman" w:cs="Times New Roman"/>
                <w:sz w:val="24"/>
                <w:szCs w:val="24"/>
              </w:rPr>
              <w:t xml:space="preserve">may include but not limited to: </w:t>
            </w:r>
          </w:p>
          <w:p w14:paraId="1ABBA242"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 </w:t>
            </w:r>
          </w:p>
        </w:tc>
        <w:tc>
          <w:tcPr>
            <w:tcW w:w="5928" w:type="dxa"/>
            <w:tcBorders>
              <w:top w:val="single" w:sz="4" w:space="0" w:color="000000"/>
              <w:left w:val="single" w:sz="4" w:space="0" w:color="000000"/>
              <w:right w:val="single" w:sz="4" w:space="0" w:color="000000"/>
            </w:tcBorders>
          </w:tcPr>
          <w:p w14:paraId="2B4C81F0" w14:textId="77777777" w:rsidR="00E853EB" w:rsidRPr="000F3FEB" w:rsidRDefault="00E853EB" w:rsidP="003C79FB">
            <w:pPr>
              <w:pStyle w:val="ListParagraph"/>
              <w:numPr>
                <w:ilvl w:val="0"/>
                <w:numId w:val="145"/>
              </w:numPr>
              <w:spacing w:after="0" w:line="240" w:lineRule="auto"/>
              <w:rPr>
                <w:rFonts w:eastAsiaTheme="minorEastAsia"/>
                <w:szCs w:val="24"/>
              </w:rPr>
            </w:pPr>
            <w:r w:rsidRPr="000F3FEB">
              <w:rPr>
                <w:rFonts w:eastAsiaTheme="minorEastAsia"/>
                <w:szCs w:val="24"/>
              </w:rPr>
              <w:t xml:space="preserve">Tents </w:t>
            </w:r>
          </w:p>
          <w:p w14:paraId="3121A45D" w14:textId="77777777" w:rsidR="00E853EB" w:rsidRPr="000F3FEB" w:rsidRDefault="00E853EB" w:rsidP="003C79FB">
            <w:pPr>
              <w:pStyle w:val="ListParagraph"/>
              <w:numPr>
                <w:ilvl w:val="0"/>
                <w:numId w:val="145"/>
              </w:numPr>
              <w:spacing w:after="0" w:line="240" w:lineRule="auto"/>
              <w:rPr>
                <w:rFonts w:eastAsiaTheme="minorEastAsia"/>
                <w:szCs w:val="24"/>
              </w:rPr>
            </w:pPr>
            <w:r w:rsidRPr="000F3FEB">
              <w:rPr>
                <w:rFonts w:eastAsiaTheme="minorEastAsia"/>
                <w:szCs w:val="24"/>
              </w:rPr>
              <w:t xml:space="preserve">Sleeping bags </w:t>
            </w:r>
          </w:p>
          <w:p w14:paraId="72AB44E5" w14:textId="77777777" w:rsidR="00E853EB" w:rsidRPr="000F3FEB" w:rsidRDefault="00E853EB" w:rsidP="003C79FB">
            <w:pPr>
              <w:pStyle w:val="ListParagraph"/>
              <w:numPr>
                <w:ilvl w:val="0"/>
                <w:numId w:val="145"/>
              </w:numPr>
              <w:spacing w:after="0" w:line="240" w:lineRule="auto"/>
              <w:rPr>
                <w:rFonts w:eastAsiaTheme="minorEastAsia"/>
                <w:szCs w:val="24"/>
              </w:rPr>
            </w:pPr>
            <w:r w:rsidRPr="000F3FEB">
              <w:rPr>
                <w:rFonts w:eastAsiaTheme="minorEastAsia"/>
                <w:szCs w:val="24"/>
              </w:rPr>
              <w:t xml:space="preserve">Sleeping mats </w:t>
            </w:r>
          </w:p>
          <w:p w14:paraId="2F7EFF7A" w14:textId="77777777" w:rsidR="00E853EB" w:rsidRPr="000F3FEB" w:rsidRDefault="00E853EB" w:rsidP="003C79FB">
            <w:pPr>
              <w:pStyle w:val="ListParagraph"/>
              <w:numPr>
                <w:ilvl w:val="0"/>
                <w:numId w:val="145"/>
              </w:numPr>
              <w:spacing w:after="0" w:line="240" w:lineRule="auto"/>
              <w:rPr>
                <w:rFonts w:eastAsiaTheme="minorEastAsia"/>
                <w:szCs w:val="24"/>
              </w:rPr>
            </w:pPr>
            <w:r w:rsidRPr="000F3FEB">
              <w:rPr>
                <w:rFonts w:eastAsiaTheme="minorEastAsia"/>
                <w:szCs w:val="24"/>
              </w:rPr>
              <w:t xml:space="preserve">Cooking equipment </w:t>
            </w:r>
          </w:p>
        </w:tc>
      </w:tr>
      <w:tr w:rsidR="00E853EB" w:rsidRPr="000F3FEB" w14:paraId="160179E7" w14:textId="77777777" w:rsidTr="003C79FB">
        <w:trPr>
          <w:trHeight w:val="73"/>
        </w:trPr>
        <w:tc>
          <w:tcPr>
            <w:tcW w:w="247" w:type="dxa"/>
            <w:tcBorders>
              <w:top w:val="nil"/>
              <w:left w:val="single" w:sz="4" w:space="0" w:color="000000"/>
              <w:bottom w:val="single" w:sz="4" w:space="0" w:color="000000"/>
              <w:right w:val="nil"/>
            </w:tcBorders>
          </w:tcPr>
          <w:p w14:paraId="5F2BACD0" w14:textId="77777777" w:rsidR="00E853EB" w:rsidRPr="000F3FEB" w:rsidRDefault="00E853EB" w:rsidP="003C79FB">
            <w:pPr>
              <w:rPr>
                <w:rFonts w:ascii="Times New Roman" w:hAnsi="Times New Roman" w:cs="Times New Roman"/>
                <w:sz w:val="24"/>
                <w:szCs w:val="24"/>
              </w:rPr>
            </w:pPr>
          </w:p>
        </w:tc>
        <w:tc>
          <w:tcPr>
            <w:tcW w:w="3455" w:type="dxa"/>
            <w:tcBorders>
              <w:top w:val="nil"/>
              <w:left w:val="nil"/>
              <w:bottom w:val="single" w:sz="4" w:space="0" w:color="000000"/>
              <w:right w:val="single" w:sz="4" w:space="0" w:color="000000"/>
            </w:tcBorders>
          </w:tcPr>
          <w:p w14:paraId="29917E8E" w14:textId="77777777" w:rsidR="00E853EB" w:rsidRPr="000F3FEB" w:rsidRDefault="00E853EB" w:rsidP="003C79FB">
            <w:pPr>
              <w:rPr>
                <w:rFonts w:ascii="Times New Roman" w:hAnsi="Times New Roman" w:cs="Times New Roman"/>
                <w:sz w:val="24"/>
                <w:szCs w:val="24"/>
              </w:rPr>
            </w:pPr>
          </w:p>
        </w:tc>
        <w:tc>
          <w:tcPr>
            <w:tcW w:w="5928" w:type="dxa"/>
            <w:tcBorders>
              <w:left w:val="single" w:sz="4" w:space="0" w:color="000000"/>
              <w:bottom w:val="single" w:sz="4" w:space="0" w:color="000000"/>
              <w:right w:val="single" w:sz="4" w:space="0" w:color="000000"/>
            </w:tcBorders>
            <w:vAlign w:val="center"/>
          </w:tcPr>
          <w:p w14:paraId="4DB0E301" w14:textId="77777777" w:rsidR="00E853EB" w:rsidRPr="000F3FEB" w:rsidRDefault="00E853EB" w:rsidP="003C79FB">
            <w:pPr>
              <w:rPr>
                <w:rFonts w:ascii="Times New Roman" w:hAnsi="Times New Roman" w:cs="Times New Roman"/>
                <w:sz w:val="24"/>
                <w:szCs w:val="24"/>
              </w:rPr>
            </w:pPr>
          </w:p>
        </w:tc>
      </w:tr>
      <w:tr w:rsidR="00E853EB" w:rsidRPr="000F3FEB" w14:paraId="2FC0F209" w14:textId="77777777" w:rsidTr="003C79FB">
        <w:trPr>
          <w:trHeight w:val="584"/>
        </w:trPr>
        <w:tc>
          <w:tcPr>
            <w:tcW w:w="247" w:type="dxa"/>
            <w:tcBorders>
              <w:top w:val="single" w:sz="4" w:space="0" w:color="000000"/>
              <w:left w:val="single" w:sz="4" w:space="0" w:color="000000"/>
              <w:bottom w:val="nil"/>
              <w:right w:val="nil"/>
            </w:tcBorders>
          </w:tcPr>
          <w:p w14:paraId="51AE52E8"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4 </w:t>
            </w:r>
          </w:p>
        </w:tc>
        <w:tc>
          <w:tcPr>
            <w:tcW w:w="3455" w:type="dxa"/>
            <w:tcBorders>
              <w:top w:val="single" w:sz="4" w:space="0" w:color="000000"/>
              <w:left w:val="nil"/>
              <w:bottom w:val="nil"/>
              <w:right w:val="single" w:sz="4" w:space="0" w:color="000000"/>
            </w:tcBorders>
          </w:tcPr>
          <w:p w14:paraId="27AF6CC5" w14:textId="77777777" w:rsidR="00E853EB" w:rsidRPr="000F3FEB" w:rsidRDefault="00E853EB" w:rsidP="003C79FB">
            <w:pPr>
              <w:ind w:left="150" w:hanging="180"/>
              <w:rPr>
                <w:rFonts w:ascii="Times New Roman" w:hAnsi="Times New Roman" w:cs="Times New Roman"/>
                <w:sz w:val="24"/>
                <w:szCs w:val="24"/>
              </w:rPr>
            </w:pPr>
            <w:r w:rsidRPr="000F3FEB">
              <w:rPr>
                <w:rFonts w:ascii="Times New Roman" w:hAnsi="Times New Roman" w:cs="Times New Roman"/>
                <w:b/>
                <w:sz w:val="24"/>
                <w:szCs w:val="24"/>
              </w:rPr>
              <w:t xml:space="preserve">Tour leaders </w:t>
            </w:r>
            <w:r w:rsidRPr="000F3FEB">
              <w:rPr>
                <w:rFonts w:ascii="Times New Roman" w:hAnsi="Times New Roman" w:cs="Times New Roman"/>
                <w:sz w:val="24"/>
                <w:szCs w:val="24"/>
              </w:rPr>
              <w:t xml:space="preserve">may include but not limited to: </w:t>
            </w:r>
          </w:p>
        </w:tc>
        <w:tc>
          <w:tcPr>
            <w:tcW w:w="5928" w:type="dxa"/>
            <w:vMerge w:val="restart"/>
            <w:tcBorders>
              <w:top w:val="single" w:sz="4" w:space="0" w:color="000000"/>
              <w:left w:val="single" w:sz="4" w:space="0" w:color="000000"/>
              <w:right w:val="single" w:sz="4" w:space="0" w:color="000000"/>
            </w:tcBorders>
          </w:tcPr>
          <w:p w14:paraId="0FEC76EB" w14:textId="77777777" w:rsidR="00E853EB" w:rsidRPr="000F3FEB" w:rsidRDefault="00E853EB" w:rsidP="003C79FB">
            <w:pPr>
              <w:pStyle w:val="ListParagraph"/>
              <w:numPr>
                <w:ilvl w:val="0"/>
                <w:numId w:val="148"/>
              </w:numPr>
              <w:spacing w:after="0" w:line="240" w:lineRule="auto"/>
              <w:rPr>
                <w:rFonts w:eastAsiaTheme="minorEastAsia"/>
                <w:szCs w:val="24"/>
              </w:rPr>
            </w:pPr>
            <w:r w:rsidRPr="000F3FEB">
              <w:rPr>
                <w:rFonts w:eastAsiaTheme="minorEastAsia"/>
                <w:szCs w:val="24"/>
              </w:rPr>
              <w:t xml:space="preserve">Site guides </w:t>
            </w:r>
          </w:p>
          <w:p w14:paraId="7D9AD56E" w14:textId="77777777" w:rsidR="00E853EB" w:rsidRPr="000F3FEB" w:rsidRDefault="00E853EB" w:rsidP="003C79FB">
            <w:pPr>
              <w:pStyle w:val="ListParagraph"/>
              <w:numPr>
                <w:ilvl w:val="0"/>
                <w:numId w:val="148"/>
              </w:numPr>
              <w:spacing w:after="0" w:line="240" w:lineRule="auto"/>
              <w:rPr>
                <w:rFonts w:eastAsiaTheme="minorEastAsia"/>
                <w:szCs w:val="24"/>
              </w:rPr>
            </w:pPr>
            <w:r w:rsidRPr="000F3FEB">
              <w:rPr>
                <w:rFonts w:eastAsiaTheme="minorEastAsia"/>
                <w:szCs w:val="24"/>
              </w:rPr>
              <w:t xml:space="preserve">Tour guides </w:t>
            </w:r>
          </w:p>
          <w:p w14:paraId="37FAE8C7" w14:textId="77777777" w:rsidR="00E853EB" w:rsidRPr="000F3FEB" w:rsidRDefault="00E853EB" w:rsidP="003C79FB">
            <w:pPr>
              <w:pStyle w:val="ListParagraph"/>
              <w:numPr>
                <w:ilvl w:val="0"/>
                <w:numId w:val="148"/>
              </w:numPr>
              <w:spacing w:after="0" w:line="240" w:lineRule="auto"/>
              <w:rPr>
                <w:rFonts w:eastAsiaTheme="minorEastAsia"/>
                <w:szCs w:val="24"/>
              </w:rPr>
            </w:pPr>
            <w:r w:rsidRPr="000F3FEB">
              <w:rPr>
                <w:rFonts w:eastAsiaTheme="minorEastAsia"/>
                <w:szCs w:val="24"/>
              </w:rPr>
              <w:t xml:space="preserve">Driver guides </w:t>
            </w:r>
          </w:p>
        </w:tc>
      </w:tr>
      <w:tr w:rsidR="00E853EB" w:rsidRPr="000F3FEB" w14:paraId="4ABDBE20" w14:textId="77777777" w:rsidTr="003C79FB">
        <w:trPr>
          <w:trHeight w:val="499"/>
        </w:trPr>
        <w:tc>
          <w:tcPr>
            <w:tcW w:w="247" w:type="dxa"/>
            <w:tcBorders>
              <w:top w:val="nil"/>
              <w:left w:val="single" w:sz="4" w:space="0" w:color="000000"/>
              <w:bottom w:val="single" w:sz="4" w:space="0" w:color="000000"/>
              <w:right w:val="nil"/>
            </w:tcBorders>
          </w:tcPr>
          <w:p w14:paraId="181211A6" w14:textId="77777777" w:rsidR="00E853EB" w:rsidRPr="000F3FEB" w:rsidRDefault="00E853EB" w:rsidP="003C79FB">
            <w:pPr>
              <w:rPr>
                <w:rFonts w:ascii="Times New Roman" w:hAnsi="Times New Roman" w:cs="Times New Roman"/>
                <w:sz w:val="24"/>
                <w:szCs w:val="24"/>
              </w:rPr>
            </w:pPr>
          </w:p>
        </w:tc>
        <w:tc>
          <w:tcPr>
            <w:tcW w:w="3455" w:type="dxa"/>
            <w:tcBorders>
              <w:top w:val="nil"/>
              <w:left w:val="nil"/>
              <w:bottom w:val="single" w:sz="4" w:space="0" w:color="000000"/>
              <w:right w:val="single" w:sz="4" w:space="0" w:color="000000"/>
            </w:tcBorders>
          </w:tcPr>
          <w:p w14:paraId="083BC0A2" w14:textId="77777777" w:rsidR="00E853EB" w:rsidRPr="000F3FEB" w:rsidRDefault="00E853EB" w:rsidP="003C79FB">
            <w:pPr>
              <w:rPr>
                <w:rFonts w:ascii="Times New Roman" w:hAnsi="Times New Roman" w:cs="Times New Roman"/>
                <w:sz w:val="24"/>
                <w:szCs w:val="24"/>
              </w:rPr>
            </w:pPr>
          </w:p>
        </w:tc>
        <w:tc>
          <w:tcPr>
            <w:tcW w:w="5928" w:type="dxa"/>
            <w:vMerge/>
            <w:tcBorders>
              <w:left w:val="single" w:sz="4" w:space="0" w:color="000000"/>
              <w:bottom w:val="single" w:sz="4" w:space="0" w:color="000000"/>
              <w:right w:val="single" w:sz="4" w:space="0" w:color="000000"/>
            </w:tcBorders>
            <w:vAlign w:val="center"/>
          </w:tcPr>
          <w:p w14:paraId="7759CA95" w14:textId="77777777" w:rsidR="00E853EB" w:rsidRPr="000F3FEB" w:rsidRDefault="00E853EB" w:rsidP="003C79FB">
            <w:pPr>
              <w:rPr>
                <w:rFonts w:ascii="Times New Roman" w:hAnsi="Times New Roman" w:cs="Times New Roman"/>
                <w:sz w:val="24"/>
                <w:szCs w:val="24"/>
              </w:rPr>
            </w:pPr>
          </w:p>
        </w:tc>
      </w:tr>
    </w:tbl>
    <w:p w14:paraId="6C339F2C" w14:textId="77777777" w:rsidR="00E853EB" w:rsidRPr="000F3FEB" w:rsidRDefault="00E853EB" w:rsidP="00E853EB">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136E5B1D" w14:textId="77777777" w:rsidR="00E853EB" w:rsidRPr="000F3FEB" w:rsidRDefault="00E853EB" w:rsidP="00E853EB">
      <w:pPr>
        <w:rPr>
          <w:rFonts w:ascii="Times New Roman" w:hAnsi="Times New Roman" w:cs="Times New Roman"/>
          <w:b/>
          <w:sz w:val="24"/>
          <w:szCs w:val="24"/>
        </w:rPr>
      </w:pPr>
    </w:p>
    <w:p w14:paraId="0BAA3264" w14:textId="77777777" w:rsidR="00E853EB" w:rsidRPr="000F3FEB" w:rsidRDefault="00E853EB" w:rsidP="00E853EB">
      <w:pPr>
        <w:rPr>
          <w:rFonts w:ascii="Times New Roman" w:hAnsi="Times New Roman" w:cs="Times New Roman"/>
          <w:b/>
          <w:sz w:val="24"/>
          <w:szCs w:val="24"/>
        </w:rPr>
      </w:pPr>
    </w:p>
    <w:p w14:paraId="1B5BEB6A" w14:textId="77777777" w:rsidR="00E853EB" w:rsidRPr="000F3FEB" w:rsidRDefault="00E853EB" w:rsidP="00E853EB">
      <w:pPr>
        <w:rPr>
          <w:rFonts w:ascii="Times New Roman" w:hAnsi="Times New Roman" w:cs="Times New Roman"/>
          <w:b/>
          <w:sz w:val="24"/>
          <w:szCs w:val="24"/>
        </w:rPr>
      </w:pPr>
    </w:p>
    <w:p w14:paraId="3063071E" w14:textId="77777777" w:rsidR="00E853EB" w:rsidRPr="000F3FEB" w:rsidRDefault="00E853EB" w:rsidP="00E853EB">
      <w:pPr>
        <w:rPr>
          <w:rFonts w:ascii="Times New Roman" w:hAnsi="Times New Roman" w:cs="Times New Roman"/>
          <w:b/>
          <w:sz w:val="24"/>
          <w:szCs w:val="24"/>
        </w:rPr>
      </w:pPr>
    </w:p>
    <w:p w14:paraId="6214D9EC" w14:textId="77777777" w:rsidR="00E853EB" w:rsidRPr="000F3FEB" w:rsidRDefault="00E853EB" w:rsidP="00E853EB">
      <w:pPr>
        <w:jc w:val="both"/>
        <w:rPr>
          <w:rFonts w:ascii="Times New Roman" w:hAnsi="Times New Roman" w:cs="Times New Roman"/>
          <w:sz w:val="24"/>
          <w:szCs w:val="24"/>
        </w:rPr>
      </w:pPr>
      <w:r w:rsidRPr="000F3FEB">
        <w:rPr>
          <w:rFonts w:ascii="Times New Roman" w:hAnsi="Times New Roman" w:cs="Times New Roman"/>
          <w:b/>
          <w:sz w:val="24"/>
          <w:szCs w:val="24"/>
        </w:rPr>
        <w:t xml:space="preserve">REQUIRED KNOWLEDGE AND SKILLS </w:t>
      </w:r>
    </w:p>
    <w:p w14:paraId="54F90C46" w14:textId="77777777" w:rsidR="00E853EB" w:rsidRPr="000F3FEB" w:rsidRDefault="00E853EB" w:rsidP="00E853EB">
      <w:pPr>
        <w:jc w:val="both"/>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knowledge and skills required for this unit of competency. </w:t>
      </w:r>
    </w:p>
    <w:p w14:paraId="7158B597" w14:textId="77777777" w:rsidR="00E853EB" w:rsidRPr="000F3FEB" w:rsidRDefault="00E853EB" w:rsidP="00E853EB">
      <w:pPr>
        <w:jc w:val="both"/>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733B4BBA" w14:textId="77777777" w:rsidR="00E853EB" w:rsidRPr="000F3FEB" w:rsidRDefault="00E853EB" w:rsidP="00E853EB">
      <w:pPr>
        <w:jc w:val="both"/>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44D511BC" w14:textId="77777777" w:rsidR="00E853EB" w:rsidRPr="000F3FEB" w:rsidRDefault="00E853EB" w:rsidP="00E853EB">
      <w:pPr>
        <w:numPr>
          <w:ilvl w:val="0"/>
          <w:numId w:val="12"/>
        </w:numPr>
        <w:jc w:val="both"/>
        <w:rPr>
          <w:rFonts w:ascii="Times New Roman" w:hAnsi="Times New Roman" w:cs="Times New Roman"/>
          <w:sz w:val="24"/>
          <w:szCs w:val="24"/>
        </w:rPr>
      </w:pPr>
      <w:r w:rsidRPr="000F3FEB">
        <w:rPr>
          <w:rFonts w:ascii="Times New Roman" w:hAnsi="Times New Roman" w:cs="Times New Roman"/>
          <w:sz w:val="24"/>
          <w:szCs w:val="24"/>
        </w:rPr>
        <w:lastRenderedPageBreak/>
        <w:t xml:space="preserve">Types of equipment </w:t>
      </w:r>
    </w:p>
    <w:p w14:paraId="3D163A2E" w14:textId="77777777" w:rsidR="00E853EB" w:rsidRPr="000F3FEB" w:rsidRDefault="00E853EB" w:rsidP="00E853EB">
      <w:pPr>
        <w:numPr>
          <w:ilvl w:val="0"/>
          <w:numId w:val="12"/>
        </w:numPr>
        <w:jc w:val="both"/>
        <w:rPr>
          <w:rFonts w:ascii="Times New Roman" w:hAnsi="Times New Roman" w:cs="Times New Roman"/>
          <w:sz w:val="24"/>
          <w:szCs w:val="24"/>
        </w:rPr>
      </w:pPr>
      <w:r w:rsidRPr="000F3FEB">
        <w:rPr>
          <w:rFonts w:ascii="Times New Roman" w:hAnsi="Times New Roman" w:cs="Times New Roman"/>
          <w:sz w:val="24"/>
          <w:szCs w:val="24"/>
        </w:rPr>
        <w:t xml:space="preserve">Care and maintenance </w:t>
      </w:r>
    </w:p>
    <w:p w14:paraId="18C2CB3C" w14:textId="77777777" w:rsidR="00E853EB" w:rsidRPr="000F3FEB" w:rsidRDefault="00E853EB" w:rsidP="00E853EB">
      <w:pPr>
        <w:numPr>
          <w:ilvl w:val="0"/>
          <w:numId w:val="12"/>
        </w:numPr>
        <w:jc w:val="both"/>
        <w:rPr>
          <w:rFonts w:ascii="Times New Roman" w:hAnsi="Times New Roman" w:cs="Times New Roman"/>
          <w:sz w:val="24"/>
          <w:szCs w:val="24"/>
        </w:rPr>
      </w:pPr>
      <w:r w:rsidRPr="000F3FEB">
        <w:rPr>
          <w:rFonts w:ascii="Times New Roman" w:hAnsi="Times New Roman" w:cs="Times New Roman"/>
          <w:sz w:val="24"/>
          <w:szCs w:val="24"/>
        </w:rPr>
        <w:t xml:space="preserve">Storage of housekeeping equipment </w:t>
      </w:r>
    </w:p>
    <w:p w14:paraId="03FB6C15" w14:textId="77777777" w:rsidR="00E853EB" w:rsidRPr="000F3FEB" w:rsidRDefault="00E853EB" w:rsidP="00E853EB">
      <w:pPr>
        <w:numPr>
          <w:ilvl w:val="0"/>
          <w:numId w:val="12"/>
        </w:numPr>
        <w:jc w:val="both"/>
        <w:rPr>
          <w:rFonts w:ascii="Times New Roman" w:hAnsi="Times New Roman" w:cs="Times New Roman"/>
          <w:sz w:val="24"/>
          <w:szCs w:val="24"/>
        </w:rPr>
      </w:pPr>
      <w:r w:rsidRPr="000F3FEB">
        <w:rPr>
          <w:rFonts w:ascii="Times New Roman" w:hAnsi="Times New Roman" w:cs="Times New Roman"/>
          <w:sz w:val="24"/>
          <w:szCs w:val="24"/>
        </w:rPr>
        <w:t xml:space="preserve">Safety and Hygiene in restaurant operations. </w:t>
      </w:r>
    </w:p>
    <w:p w14:paraId="5F6E0658" w14:textId="77777777" w:rsidR="00E853EB" w:rsidRPr="000F3FEB" w:rsidRDefault="00E853EB" w:rsidP="00E853EB">
      <w:pPr>
        <w:jc w:val="both"/>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1AF637F6" w14:textId="77777777" w:rsidR="00E853EB" w:rsidRPr="000F3FEB" w:rsidRDefault="00E853EB" w:rsidP="00E853EB">
      <w:pPr>
        <w:jc w:val="both"/>
        <w:rPr>
          <w:rFonts w:ascii="Times New Roman" w:hAnsi="Times New Roman" w:cs="Times New Roman"/>
          <w:sz w:val="24"/>
          <w:szCs w:val="24"/>
        </w:rPr>
        <w:sectPr w:rsidR="00E853EB" w:rsidRPr="000F3FEB" w:rsidSect="00E853EB">
          <w:type w:val="continuous"/>
          <w:pgSz w:w="12240" w:h="15840"/>
          <w:pgMar w:top="29" w:right="1620" w:bottom="247" w:left="979" w:header="720" w:footer="720" w:gutter="0"/>
          <w:cols w:space="720"/>
        </w:sectPr>
      </w:pPr>
      <w:r w:rsidRPr="000F3FEB">
        <w:rPr>
          <w:rFonts w:ascii="Times New Roman" w:hAnsi="Times New Roman" w:cs="Times New Roman"/>
          <w:sz w:val="24"/>
          <w:szCs w:val="24"/>
        </w:rPr>
        <w:t>The individual needs to demonstrate the following skills:</w:t>
      </w:r>
    </w:p>
    <w:p w14:paraId="72CD919C"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Communication skills </w:t>
      </w:r>
    </w:p>
    <w:p w14:paraId="5358052F"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Entrepreneurial skills </w:t>
      </w:r>
    </w:p>
    <w:p w14:paraId="72CBAB1F"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Employability skills </w:t>
      </w:r>
    </w:p>
    <w:p w14:paraId="0A70B64E"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Problem solving </w:t>
      </w:r>
    </w:p>
    <w:p w14:paraId="210E937F"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Organizational skills </w:t>
      </w:r>
    </w:p>
    <w:p w14:paraId="473D3BB7"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Time management </w:t>
      </w:r>
    </w:p>
    <w:p w14:paraId="1328A763"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Digital skills </w:t>
      </w:r>
    </w:p>
    <w:p w14:paraId="19AA3485"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Critical thinking skills </w:t>
      </w:r>
    </w:p>
    <w:p w14:paraId="31AD8498"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Mathematical skills/numeracy </w:t>
      </w:r>
    </w:p>
    <w:p w14:paraId="68C4907C"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Report writing </w:t>
      </w:r>
    </w:p>
    <w:p w14:paraId="57E7DA02"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Counseling skills </w:t>
      </w:r>
    </w:p>
    <w:p w14:paraId="74A36D51"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environmental skills </w:t>
      </w:r>
    </w:p>
    <w:p w14:paraId="3CA5C086" w14:textId="77777777" w:rsidR="00E853EB" w:rsidRPr="000F3FEB" w:rsidRDefault="00E853EB" w:rsidP="00E853EB">
      <w:pPr>
        <w:numPr>
          <w:ilvl w:val="0"/>
          <w:numId w:val="149"/>
        </w:numPr>
        <w:jc w:val="both"/>
        <w:rPr>
          <w:rFonts w:ascii="Times New Roman" w:hAnsi="Times New Roman" w:cs="Times New Roman"/>
          <w:sz w:val="24"/>
          <w:szCs w:val="24"/>
        </w:rPr>
      </w:pPr>
      <w:r w:rsidRPr="000F3FEB">
        <w:rPr>
          <w:rFonts w:ascii="Times New Roman" w:hAnsi="Times New Roman" w:cs="Times New Roman"/>
          <w:sz w:val="24"/>
          <w:szCs w:val="24"/>
        </w:rPr>
        <w:t xml:space="preserve">bush craft skills </w:t>
      </w:r>
    </w:p>
    <w:p w14:paraId="3DD7B783" w14:textId="77777777" w:rsidR="00E853EB" w:rsidRPr="000F3FEB" w:rsidRDefault="00E853EB" w:rsidP="00E853EB">
      <w:pPr>
        <w:rPr>
          <w:rFonts w:ascii="Times New Roman" w:hAnsi="Times New Roman" w:cs="Times New Roman"/>
          <w:b/>
          <w:sz w:val="24"/>
          <w:szCs w:val="24"/>
        </w:rPr>
        <w:sectPr w:rsidR="00E853EB" w:rsidRPr="000F3FEB" w:rsidSect="00E853EB">
          <w:type w:val="continuous"/>
          <w:pgSz w:w="12240" w:h="15840"/>
          <w:pgMar w:top="29" w:right="1620" w:bottom="247" w:left="979" w:header="720" w:footer="720" w:gutter="0"/>
          <w:cols w:num="2" w:space="720"/>
        </w:sectPr>
      </w:pPr>
    </w:p>
    <w:p w14:paraId="17A7E679" w14:textId="77777777" w:rsidR="00E853EB" w:rsidRPr="000F3FEB" w:rsidRDefault="00E853EB" w:rsidP="00E853EB">
      <w:pPr>
        <w:rPr>
          <w:rFonts w:ascii="Times New Roman" w:hAnsi="Times New Roman" w:cs="Times New Roman"/>
          <w:b/>
          <w:sz w:val="24"/>
          <w:szCs w:val="24"/>
        </w:rPr>
      </w:pPr>
    </w:p>
    <w:p w14:paraId="1F41672E" w14:textId="77777777" w:rsidR="00E853EB" w:rsidRPr="000F3FEB" w:rsidRDefault="00E853EB" w:rsidP="00E853EB">
      <w:pPr>
        <w:rPr>
          <w:rFonts w:ascii="Times New Roman" w:hAnsi="Times New Roman" w:cs="Times New Roman"/>
          <w:b/>
          <w:sz w:val="24"/>
          <w:szCs w:val="24"/>
        </w:rPr>
      </w:pPr>
    </w:p>
    <w:p w14:paraId="2B202488" w14:textId="77777777" w:rsidR="00E853EB" w:rsidRPr="000F3FEB" w:rsidRDefault="00E853EB" w:rsidP="00E853EB">
      <w:pPr>
        <w:rPr>
          <w:rFonts w:ascii="Times New Roman" w:hAnsi="Times New Roman" w:cs="Times New Roman"/>
          <w:b/>
          <w:sz w:val="24"/>
          <w:szCs w:val="24"/>
        </w:rPr>
      </w:pPr>
    </w:p>
    <w:p w14:paraId="0B264090" w14:textId="77777777" w:rsidR="00E853EB" w:rsidRPr="000F3FEB" w:rsidRDefault="00E853EB" w:rsidP="00E853EB">
      <w:pPr>
        <w:rPr>
          <w:rFonts w:ascii="Times New Roman" w:hAnsi="Times New Roman" w:cs="Times New Roman"/>
          <w:b/>
          <w:sz w:val="24"/>
          <w:szCs w:val="24"/>
        </w:rPr>
      </w:pPr>
    </w:p>
    <w:p w14:paraId="55878EE8" w14:textId="77777777" w:rsidR="00E853EB" w:rsidRPr="000F3FEB" w:rsidRDefault="00E853EB" w:rsidP="00E853EB">
      <w:pPr>
        <w:rPr>
          <w:rFonts w:ascii="Times New Roman" w:hAnsi="Times New Roman" w:cs="Times New Roman"/>
          <w:b/>
          <w:sz w:val="24"/>
          <w:szCs w:val="24"/>
        </w:rPr>
      </w:pPr>
    </w:p>
    <w:p w14:paraId="4C8235C5" w14:textId="77777777" w:rsidR="00E853EB" w:rsidRPr="000F3FEB" w:rsidRDefault="00E853EB" w:rsidP="00E853EB">
      <w:pPr>
        <w:rPr>
          <w:rFonts w:ascii="Times New Roman" w:hAnsi="Times New Roman" w:cs="Times New Roman"/>
          <w:b/>
          <w:sz w:val="24"/>
          <w:szCs w:val="24"/>
        </w:rPr>
      </w:pPr>
    </w:p>
    <w:p w14:paraId="3A559817" w14:textId="77777777" w:rsidR="00E853EB" w:rsidRPr="000F3FEB" w:rsidRDefault="00E853EB" w:rsidP="00E853EB">
      <w:pPr>
        <w:rPr>
          <w:rFonts w:ascii="Times New Roman" w:hAnsi="Times New Roman" w:cs="Times New Roman"/>
          <w:b/>
          <w:sz w:val="24"/>
          <w:szCs w:val="24"/>
        </w:rPr>
      </w:pPr>
    </w:p>
    <w:p w14:paraId="00B875D0" w14:textId="77777777" w:rsidR="00E853EB" w:rsidRPr="000F3FEB" w:rsidRDefault="00E853EB" w:rsidP="00E853EB">
      <w:pPr>
        <w:rPr>
          <w:rFonts w:ascii="Times New Roman" w:hAnsi="Times New Roman" w:cs="Times New Roman"/>
          <w:b/>
          <w:sz w:val="24"/>
          <w:szCs w:val="24"/>
        </w:rPr>
      </w:pPr>
    </w:p>
    <w:p w14:paraId="3F8C5CAB" w14:textId="77777777" w:rsidR="00E853EB" w:rsidRPr="000F3FEB" w:rsidRDefault="00E853EB" w:rsidP="00E853EB">
      <w:pPr>
        <w:rPr>
          <w:rFonts w:ascii="Times New Roman" w:hAnsi="Times New Roman" w:cs="Times New Roman"/>
          <w:b/>
          <w:sz w:val="24"/>
          <w:szCs w:val="24"/>
        </w:rPr>
      </w:pPr>
    </w:p>
    <w:p w14:paraId="06CBD721" w14:textId="77777777" w:rsidR="00E853EB" w:rsidRPr="000F3FEB" w:rsidRDefault="00E853EB" w:rsidP="00E853EB">
      <w:pPr>
        <w:rPr>
          <w:rFonts w:ascii="Times New Roman" w:hAnsi="Times New Roman" w:cs="Times New Roman"/>
          <w:b/>
          <w:sz w:val="24"/>
          <w:szCs w:val="24"/>
        </w:rPr>
      </w:pPr>
    </w:p>
    <w:p w14:paraId="5508C51C" w14:textId="77777777" w:rsidR="00E853EB" w:rsidRPr="000F3FEB" w:rsidRDefault="00E853EB" w:rsidP="00E853EB">
      <w:pPr>
        <w:rPr>
          <w:rFonts w:ascii="Times New Roman" w:hAnsi="Times New Roman" w:cs="Times New Roman"/>
          <w:b/>
          <w:sz w:val="24"/>
          <w:szCs w:val="24"/>
        </w:rPr>
      </w:pPr>
    </w:p>
    <w:p w14:paraId="4C7E9EE2" w14:textId="77777777" w:rsidR="00E853EB" w:rsidRPr="000F3FEB" w:rsidRDefault="00E853EB" w:rsidP="00E853EB">
      <w:pPr>
        <w:rPr>
          <w:rFonts w:ascii="Times New Roman" w:hAnsi="Times New Roman" w:cs="Times New Roman"/>
          <w:b/>
          <w:sz w:val="24"/>
          <w:szCs w:val="24"/>
        </w:rPr>
      </w:pPr>
    </w:p>
    <w:p w14:paraId="30A22A88" w14:textId="77777777" w:rsidR="00E853EB" w:rsidRPr="000F3FEB" w:rsidRDefault="00E853EB" w:rsidP="00E853EB">
      <w:pPr>
        <w:rPr>
          <w:rFonts w:ascii="Times New Roman" w:hAnsi="Times New Roman" w:cs="Times New Roman"/>
          <w:b/>
          <w:sz w:val="24"/>
          <w:szCs w:val="24"/>
        </w:rPr>
      </w:pPr>
    </w:p>
    <w:p w14:paraId="5846627F" w14:textId="77777777" w:rsidR="00E853EB" w:rsidRPr="000F3FEB" w:rsidRDefault="00E853EB" w:rsidP="00E853EB">
      <w:pPr>
        <w:rPr>
          <w:rFonts w:ascii="Times New Roman" w:hAnsi="Times New Roman" w:cs="Times New Roman"/>
          <w:b/>
          <w:sz w:val="24"/>
          <w:szCs w:val="24"/>
        </w:rPr>
      </w:pPr>
      <w:r w:rsidRPr="000F3FEB">
        <w:rPr>
          <w:rFonts w:ascii="Times New Roman" w:hAnsi="Times New Roman" w:cs="Times New Roman"/>
          <w:b/>
          <w:sz w:val="24"/>
          <w:szCs w:val="24"/>
        </w:rPr>
        <w:t xml:space="preserve">EVIDENCE GUIDE </w:t>
      </w:r>
    </w:p>
    <w:p w14:paraId="1F3D79BB" w14:textId="77777777" w:rsidR="00E853EB" w:rsidRPr="000F3FEB" w:rsidRDefault="00E853EB" w:rsidP="00E853EB">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p w14:paraId="1473BB60" w14:textId="77777777" w:rsidR="00E853EB" w:rsidRPr="000F3FEB" w:rsidRDefault="00E853EB" w:rsidP="00E853EB">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5"/>
        <w:tblW w:w="9540" w:type="dxa"/>
        <w:tblInd w:w="-5" w:type="dxa"/>
        <w:tblCellMar>
          <w:top w:w="5" w:type="dxa"/>
          <w:left w:w="5" w:type="dxa"/>
        </w:tblCellMar>
        <w:tblLook w:val="04A0" w:firstRow="1" w:lastRow="0" w:firstColumn="1" w:lastColumn="0" w:noHBand="0" w:noVBand="1"/>
      </w:tblPr>
      <w:tblGrid>
        <w:gridCol w:w="2701"/>
        <w:gridCol w:w="6839"/>
      </w:tblGrid>
      <w:tr w:rsidR="00E853EB" w:rsidRPr="000F3FEB" w14:paraId="5AF869D2" w14:textId="77777777" w:rsidTr="003C79FB">
        <w:trPr>
          <w:trHeight w:val="5237"/>
        </w:trPr>
        <w:tc>
          <w:tcPr>
            <w:tcW w:w="2701" w:type="dxa"/>
            <w:tcBorders>
              <w:top w:val="single" w:sz="4" w:space="0" w:color="000000"/>
              <w:left w:val="single" w:sz="4" w:space="0" w:color="000000"/>
              <w:bottom w:val="single" w:sz="4" w:space="0" w:color="000000"/>
              <w:right w:val="single" w:sz="4" w:space="0" w:color="000000"/>
            </w:tcBorders>
          </w:tcPr>
          <w:p w14:paraId="36E80D72"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1. Critical aspects of competency </w:t>
            </w:r>
          </w:p>
        </w:tc>
        <w:tc>
          <w:tcPr>
            <w:tcW w:w="6839" w:type="dxa"/>
            <w:tcBorders>
              <w:top w:val="single" w:sz="4" w:space="0" w:color="000000"/>
              <w:left w:val="single" w:sz="4" w:space="0" w:color="000000"/>
              <w:bottom w:val="single" w:sz="4" w:space="0" w:color="000000"/>
              <w:right w:val="single" w:sz="4" w:space="0" w:color="000000"/>
            </w:tcBorders>
          </w:tcPr>
          <w:p w14:paraId="7F589165"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requires evidence that the candidate: </w:t>
            </w:r>
          </w:p>
          <w:p w14:paraId="03CEDEBC"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1.1 Assembled resources and equipment according to the tour itinerary and activity requirements. </w:t>
            </w:r>
          </w:p>
          <w:p w14:paraId="32437C55"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1.2 Conducted meet and greet services for tourists as per workplace requirements. </w:t>
            </w:r>
          </w:p>
          <w:p w14:paraId="62059EE5"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1.3 Provided briefings for tourists and tour leaders, adhering to workplace procedures. </w:t>
            </w:r>
          </w:p>
          <w:p w14:paraId="0CADA51D"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1.4 Handled tourists’ baggage and transfers, including check-ins and check-outs. </w:t>
            </w:r>
          </w:p>
          <w:p w14:paraId="7CA40EEA"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1.5 Interpreted local flora, fauna, and culture for tourists  </w:t>
            </w:r>
          </w:p>
          <w:p w14:paraId="3CDD2EDA"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1.6 Prepared tour reports and provided site interpretation reports. </w:t>
            </w:r>
          </w:p>
          <w:p w14:paraId="0C5B472D"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1.7 Identified camping sites, assembled camping gear, and managed camp sites as required. </w:t>
            </w:r>
          </w:p>
          <w:p w14:paraId="24C644FE"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1.8 Carried out tent pitching and maintained outdoor activity tools and equipment. </w:t>
            </w:r>
          </w:p>
          <w:p w14:paraId="65518E3A"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1.9 Followed safety precautions and executed outdoor activities as per work requirements. </w:t>
            </w:r>
          </w:p>
          <w:p w14:paraId="04CA2BA1"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1.10 </w:t>
            </w:r>
            <w:r w:rsidRPr="000F3FEB">
              <w:rPr>
                <w:rFonts w:ascii="Times New Roman" w:hAnsi="Times New Roman" w:cs="Times New Roman"/>
                <w:sz w:val="24"/>
                <w:szCs w:val="24"/>
              </w:rPr>
              <w:tab/>
              <w:t xml:space="preserve">Assigned tour leaders to tourist groups and provided necessary itinerary information. </w:t>
            </w:r>
          </w:p>
        </w:tc>
      </w:tr>
      <w:tr w:rsidR="00E853EB" w:rsidRPr="000F3FEB" w14:paraId="51F13F65" w14:textId="77777777" w:rsidTr="003C79FB">
        <w:trPr>
          <w:trHeight w:val="1731"/>
        </w:trPr>
        <w:tc>
          <w:tcPr>
            <w:tcW w:w="2701" w:type="dxa"/>
            <w:tcBorders>
              <w:top w:val="single" w:sz="4" w:space="0" w:color="000000"/>
              <w:left w:val="single" w:sz="4" w:space="0" w:color="000000"/>
              <w:bottom w:val="single" w:sz="4" w:space="0" w:color="000000"/>
              <w:right w:val="single" w:sz="4" w:space="0" w:color="000000"/>
            </w:tcBorders>
          </w:tcPr>
          <w:p w14:paraId="07008F2F"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2. Resource implications </w:t>
            </w:r>
          </w:p>
        </w:tc>
        <w:tc>
          <w:tcPr>
            <w:tcW w:w="6839" w:type="dxa"/>
            <w:tcBorders>
              <w:top w:val="single" w:sz="4" w:space="0" w:color="000000"/>
              <w:left w:val="single" w:sz="4" w:space="0" w:color="000000"/>
              <w:bottom w:val="single" w:sz="4" w:space="0" w:color="000000"/>
              <w:right w:val="single" w:sz="4" w:space="0" w:color="000000"/>
            </w:tcBorders>
          </w:tcPr>
          <w:p w14:paraId="3B81B526"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7A0F39AF" w14:textId="77777777" w:rsidR="00E853EB" w:rsidRPr="000F3FEB" w:rsidRDefault="00E853EB" w:rsidP="003C79FB">
            <w:pPr>
              <w:pStyle w:val="ListParagraph"/>
              <w:numPr>
                <w:ilvl w:val="0"/>
                <w:numId w:val="150"/>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3524E855" w14:textId="77777777" w:rsidR="00E853EB" w:rsidRPr="000F3FEB" w:rsidRDefault="00E853EB" w:rsidP="003C79FB">
            <w:pPr>
              <w:pStyle w:val="ListParagraph"/>
              <w:numPr>
                <w:ilvl w:val="0"/>
                <w:numId w:val="150"/>
              </w:numPr>
              <w:spacing w:after="0" w:line="240" w:lineRule="auto"/>
              <w:rPr>
                <w:rFonts w:eastAsiaTheme="minorEastAsia"/>
                <w:szCs w:val="24"/>
              </w:rPr>
            </w:pPr>
            <w:r w:rsidRPr="000F3FEB">
              <w:rPr>
                <w:rFonts w:eastAsiaTheme="minorEastAsia"/>
                <w:szCs w:val="24"/>
              </w:rPr>
              <w:t xml:space="preserve">Access to relevant work environment </w:t>
            </w:r>
          </w:p>
          <w:p w14:paraId="63F1E529" w14:textId="77777777" w:rsidR="00E853EB" w:rsidRPr="000F3FEB" w:rsidRDefault="00E853EB" w:rsidP="003C79FB">
            <w:pPr>
              <w:pStyle w:val="ListParagraph"/>
              <w:numPr>
                <w:ilvl w:val="0"/>
                <w:numId w:val="150"/>
              </w:numPr>
              <w:spacing w:after="0" w:line="240" w:lineRule="auto"/>
              <w:rPr>
                <w:rFonts w:eastAsiaTheme="minorEastAsia"/>
                <w:szCs w:val="24"/>
              </w:rPr>
            </w:pPr>
            <w:r w:rsidRPr="000F3FEB">
              <w:rPr>
                <w:rFonts w:eastAsiaTheme="minorEastAsia"/>
                <w:szCs w:val="24"/>
              </w:rPr>
              <w:t xml:space="preserve">Resources relevant to the proposed activities or tasks </w:t>
            </w:r>
          </w:p>
        </w:tc>
      </w:tr>
      <w:tr w:rsidR="00E853EB" w:rsidRPr="000F3FEB" w14:paraId="424328A1" w14:textId="77777777" w:rsidTr="003C79FB">
        <w:trPr>
          <w:trHeight w:val="1738"/>
        </w:trPr>
        <w:tc>
          <w:tcPr>
            <w:tcW w:w="2701" w:type="dxa"/>
            <w:tcBorders>
              <w:top w:val="single" w:sz="4" w:space="0" w:color="000000"/>
              <w:left w:val="single" w:sz="4" w:space="0" w:color="000000"/>
              <w:bottom w:val="single" w:sz="4" w:space="0" w:color="000000"/>
              <w:right w:val="single" w:sz="4" w:space="0" w:color="000000"/>
            </w:tcBorders>
          </w:tcPr>
          <w:p w14:paraId="2F19D5F1"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3. Resource </w:t>
            </w:r>
          </w:p>
          <w:p w14:paraId="0D3146A3"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Implications </w:t>
            </w:r>
          </w:p>
        </w:tc>
        <w:tc>
          <w:tcPr>
            <w:tcW w:w="6839" w:type="dxa"/>
            <w:tcBorders>
              <w:top w:val="single" w:sz="4" w:space="0" w:color="000000"/>
              <w:left w:val="single" w:sz="4" w:space="0" w:color="000000"/>
              <w:bottom w:val="single" w:sz="4" w:space="0" w:color="000000"/>
              <w:right w:val="single" w:sz="4" w:space="0" w:color="000000"/>
            </w:tcBorders>
          </w:tcPr>
          <w:p w14:paraId="366F84A7"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6F40BF4D" w14:textId="77777777" w:rsidR="00E853EB" w:rsidRPr="000F3FEB" w:rsidRDefault="00E853EB" w:rsidP="003C79FB">
            <w:pPr>
              <w:pStyle w:val="ListParagraph"/>
              <w:numPr>
                <w:ilvl w:val="0"/>
                <w:numId w:val="151"/>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21F7D580" w14:textId="77777777" w:rsidR="00E853EB" w:rsidRPr="000F3FEB" w:rsidRDefault="00E853EB" w:rsidP="003C79FB">
            <w:pPr>
              <w:pStyle w:val="ListParagraph"/>
              <w:numPr>
                <w:ilvl w:val="0"/>
                <w:numId w:val="151"/>
              </w:numPr>
              <w:spacing w:after="0" w:line="240" w:lineRule="auto"/>
              <w:rPr>
                <w:rFonts w:eastAsiaTheme="minorEastAsia"/>
                <w:szCs w:val="24"/>
              </w:rPr>
            </w:pPr>
            <w:r w:rsidRPr="000F3FEB">
              <w:rPr>
                <w:rFonts w:eastAsiaTheme="minorEastAsia"/>
                <w:szCs w:val="24"/>
              </w:rPr>
              <w:t xml:space="preserve">Access to relevant assessment environment. </w:t>
            </w:r>
          </w:p>
          <w:p w14:paraId="3BC651F6" w14:textId="77777777" w:rsidR="00E853EB" w:rsidRPr="000F3FEB" w:rsidRDefault="00E853EB" w:rsidP="003C79FB">
            <w:pPr>
              <w:pStyle w:val="ListParagraph"/>
              <w:numPr>
                <w:ilvl w:val="0"/>
                <w:numId w:val="151"/>
              </w:numPr>
              <w:spacing w:after="0" w:line="240" w:lineRule="auto"/>
              <w:rPr>
                <w:rFonts w:eastAsiaTheme="minorEastAsia"/>
                <w:szCs w:val="24"/>
              </w:rPr>
            </w:pPr>
            <w:r w:rsidRPr="000F3FEB">
              <w:rPr>
                <w:rFonts w:eastAsiaTheme="minorEastAsia"/>
                <w:szCs w:val="24"/>
              </w:rPr>
              <w:t xml:space="preserve">Resources relevant to the proposed assessment activity or tasks. </w:t>
            </w:r>
          </w:p>
        </w:tc>
      </w:tr>
      <w:tr w:rsidR="00E853EB" w:rsidRPr="000F3FEB" w14:paraId="2D159A9B" w14:textId="77777777" w:rsidTr="003C79FB">
        <w:trPr>
          <w:trHeight w:val="1423"/>
        </w:trPr>
        <w:tc>
          <w:tcPr>
            <w:tcW w:w="2701" w:type="dxa"/>
            <w:tcBorders>
              <w:top w:val="single" w:sz="4" w:space="0" w:color="000000"/>
              <w:left w:val="single" w:sz="4" w:space="0" w:color="000000"/>
              <w:bottom w:val="single" w:sz="4" w:space="0" w:color="000000"/>
              <w:right w:val="single" w:sz="4" w:space="0" w:color="000000"/>
            </w:tcBorders>
          </w:tcPr>
          <w:p w14:paraId="257A6F4C"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4. Methods of </w:t>
            </w:r>
          </w:p>
          <w:p w14:paraId="650C8309"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839" w:type="dxa"/>
            <w:tcBorders>
              <w:top w:val="single" w:sz="4" w:space="0" w:color="000000"/>
              <w:left w:val="single" w:sz="4" w:space="0" w:color="000000"/>
              <w:bottom w:val="single" w:sz="4" w:space="0" w:color="000000"/>
              <w:right w:val="single" w:sz="4" w:space="0" w:color="000000"/>
            </w:tcBorders>
          </w:tcPr>
          <w:p w14:paraId="2C0BD49A"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assessed through: </w:t>
            </w:r>
          </w:p>
          <w:p w14:paraId="5CE7D3BD" w14:textId="77777777" w:rsidR="00E853EB" w:rsidRPr="000F3FEB" w:rsidRDefault="00E853EB" w:rsidP="003C79FB">
            <w:pPr>
              <w:numPr>
                <w:ilvl w:val="0"/>
                <w:numId w:val="152"/>
              </w:numPr>
              <w:rPr>
                <w:rFonts w:ascii="Times New Roman" w:hAnsi="Times New Roman" w:cs="Times New Roman"/>
                <w:sz w:val="24"/>
                <w:szCs w:val="24"/>
              </w:rPr>
            </w:pPr>
            <w:r w:rsidRPr="000F3FEB">
              <w:rPr>
                <w:rFonts w:ascii="Times New Roman" w:hAnsi="Times New Roman" w:cs="Times New Roman"/>
                <w:sz w:val="24"/>
                <w:szCs w:val="24"/>
              </w:rPr>
              <w:t xml:space="preserve">Oral assessment </w:t>
            </w:r>
          </w:p>
          <w:p w14:paraId="44B2D18D" w14:textId="77777777" w:rsidR="00E853EB" w:rsidRPr="000F3FEB" w:rsidRDefault="00E853EB" w:rsidP="003C79FB">
            <w:pPr>
              <w:numPr>
                <w:ilvl w:val="0"/>
                <w:numId w:val="152"/>
              </w:numPr>
              <w:rPr>
                <w:rFonts w:ascii="Times New Roman" w:hAnsi="Times New Roman" w:cs="Times New Roman"/>
                <w:sz w:val="24"/>
                <w:szCs w:val="24"/>
              </w:rPr>
            </w:pPr>
            <w:r w:rsidRPr="000F3FEB">
              <w:rPr>
                <w:rFonts w:ascii="Times New Roman" w:hAnsi="Times New Roman" w:cs="Times New Roman"/>
                <w:sz w:val="24"/>
                <w:szCs w:val="24"/>
              </w:rPr>
              <w:t xml:space="preserve">Written assessment </w:t>
            </w:r>
          </w:p>
          <w:p w14:paraId="1B1DEA89" w14:textId="77777777" w:rsidR="00E853EB" w:rsidRPr="000F3FEB" w:rsidRDefault="00E853EB" w:rsidP="003C79FB">
            <w:pPr>
              <w:numPr>
                <w:ilvl w:val="0"/>
                <w:numId w:val="152"/>
              </w:numPr>
              <w:rPr>
                <w:rFonts w:ascii="Times New Roman" w:hAnsi="Times New Roman" w:cs="Times New Roman"/>
                <w:sz w:val="24"/>
                <w:szCs w:val="24"/>
              </w:rPr>
            </w:pPr>
            <w:r w:rsidRPr="000F3FEB">
              <w:rPr>
                <w:rFonts w:ascii="Times New Roman" w:hAnsi="Times New Roman" w:cs="Times New Roman"/>
                <w:sz w:val="24"/>
                <w:szCs w:val="24"/>
              </w:rPr>
              <w:t xml:space="preserve">Practical assessment </w:t>
            </w:r>
          </w:p>
          <w:p w14:paraId="65BB5B37" w14:textId="77777777" w:rsidR="00E853EB" w:rsidRPr="000F3FEB" w:rsidRDefault="00E853EB" w:rsidP="003C79FB">
            <w:pPr>
              <w:numPr>
                <w:ilvl w:val="0"/>
                <w:numId w:val="152"/>
              </w:numPr>
              <w:rPr>
                <w:rFonts w:ascii="Times New Roman" w:hAnsi="Times New Roman" w:cs="Times New Roman"/>
                <w:sz w:val="24"/>
                <w:szCs w:val="24"/>
              </w:rPr>
            </w:pPr>
            <w:r w:rsidRPr="000F3FEB">
              <w:rPr>
                <w:rFonts w:ascii="Times New Roman" w:hAnsi="Times New Roman" w:cs="Times New Roman"/>
                <w:sz w:val="24"/>
                <w:szCs w:val="24"/>
              </w:rPr>
              <w:t xml:space="preserve">Product assessment </w:t>
            </w:r>
          </w:p>
          <w:p w14:paraId="5FA737D4" w14:textId="77777777" w:rsidR="00E853EB" w:rsidRPr="000F3FEB" w:rsidRDefault="00E853EB" w:rsidP="003C79FB">
            <w:pPr>
              <w:ind w:left="826"/>
              <w:rPr>
                <w:rFonts w:ascii="Times New Roman" w:hAnsi="Times New Roman" w:cs="Times New Roman"/>
                <w:sz w:val="24"/>
                <w:szCs w:val="24"/>
              </w:rPr>
            </w:pPr>
          </w:p>
        </w:tc>
      </w:tr>
      <w:tr w:rsidR="00E853EB" w:rsidRPr="000F3FEB" w14:paraId="6187802D" w14:textId="77777777" w:rsidTr="003C79FB">
        <w:trPr>
          <w:trHeight w:val="1032"/>
        </w:trPr>
        <w:tc>
          <w:tcPr>
            <w:tcW w:w="2701" w:type="dxa"/>
            <w:tcBorders>
              <w:top w:val="single" w:sz="4" w:space="0" w:color="000000"/>
              <w:left w:val="single" w:sz="4" w:space="0" w:color="000000"/>
              <w:bottom w:val="single" w:sz="4" w:space="0" w:color="000000"/>
              <w:right w:val="single" w:sz="4" w:space="0" w:color="000000"/>
            </w:tcBorders>
          </w:tcPr>
          <w:p w14:paraId="30D8F6F0"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5. Context of </w:t>
            </w:r>
          </w:p>
          <w:p w14:paraId="0E862BBC"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839" w:type="dxa"/>
            <w:tcBorders>
              <w:top w:val="single" w:sz="4" w:space="0" w:color="000000"/>
              <w:left w:val="single" w:sz="4" w:space="0" w:color="000000"/>
              <w:bottom w:val="single" w:sz="4" w:space="0" w:color="000000"/>
              <w:right w:val="single" w:sz="4" w:space="0" w:color="000000"/>
            </w:tcBorders>
          </w:tcPr>
          <w:p w14:paraId="4C4876E8" w14:textId="77777777" w:rsidR="00E853EB" w:rsidRPr="000F3FEB" w:rsidRDefault="00E853EB"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1306712F" w14:textId="77777777" w:rsidR="00E853EB" w:rsidRPr="000F3FEB" w:rsidRDefault="00E853EB" w:rsidP="003C79FB">
            <w:pPr>
              <w:numPr>
                <w:ilvl w:val="0"/>
                <w:numId w:val="153"/>
              </w:numPr>
              <w:rPr>
                <w:rFonts w:ascii="Times New Roman" w:hAnsi="Times New Roman" w:cs="Times New Roman"/>
                <w:sz w:val="24"/>
                <w:szCs w:val="24"/>
              </w:rPr>
            </w:pPr>
            <w:r w:rsidRPr="000F3FEB">
              <w:rPr>
                <w:rFonts w:ascii="Times New Roman" w:hAnsi="Times New Roman" w:cs="Times New Roman"/>
                <w:sz w:val="24"/>
                <w:szCs w:val="24"/>
              </w:rPr>
              <w:t xml:space="preserve">Workplace Environment </w:t>
            </w:r>
          </w:p>
          <w:p w14:paraId="7930D5D0" w14:textId="77777777" w:rsidR="00E853EB" w:rsidRPr="000F3FEB" w:rsidRDefault="00E853EB" w:rsidP="003C79FB">
            <w:pPr>
              <w:numPr>
                <w:ilvl w:val="0"/>
                <w:numId w:val="153"/>
              </w:numPr>
              <w:rPr>
                <w:rFonts w:ascii="Times New Roman" w:hAnsi="Times New Roman" w:cs="Times New Roman"/>
                <w:sz w:val="24"/>
                <w:szCs w:val="24"/>
              </w:rPr>
            </w:pPr>
            <w:r w:rsidRPr="000F3FEB">
              <w:rPr>
                <w:rFonts w:ascii="Times New Roman" w:hAnsi="Times New Roman" w:cs="Times New Roman"/>
                <w:sz w:val="24"/>
                <w:szCs w:val="24"/>
              </w:rPr>
              <w:t xml:space="preserve">Simulated Workplace Environment </w:t>
            </w:r>
          </w:p>
        </w:tc>
      </w:tr>
    </w:tbl>
    <w:p w14:paraId="12267CF0" w14:textId="77777777" w:rsidR="0072043F" w:rsidRDefault="0072043F" w:rsidP="0072043F"/>
    <w:p w14:paraId="62BC6A76" w14:textId="77777777" w:rsidR="0072043F" w:rsidRDefault="0072043F" w:rsidP="0072043F"/>
    <w:p w14:paraId="03A311E2" w14:textId="77777777" w:rsidR="0072043F" w:rsidRDefault="0072043F" w:rsidP="0072043F"/>
    <w:p w14:paraId="2AF60FD8" w14:textId="77777777" w:rsidR="0072043F" w:rsidRDefault="0072043F" w:rsidP="0072043F"/>
    <w:p w14:paraId="0C4ACA52" w14:textId="77777777" w:rsidR="0072043F" w:rsidRPr="00420CA1" w:rsidRDefault="0072043F" w:rsidP="00420CA1">
      <w:pPr>
        <w:pStyle w:val="Heading3"/>
        <w:jc w:val="center"/>
        <w:rPr>
          <w:rFonts w:ascii="Times New Roman" w:hAnsi="Times New Roman" w:cs="Times New Roman"/>
          <w:b/>
          <w:bCs/>
          <w:color w:val="auto"/>
        </w:rPr>
      </w:pPr>
      <w:bookmarkStart w:id="73" w:name="_Toc197016354"/>
      <w:r w:rsidRPr="00420CA1">
        <w:rPr>
          <w:rFonts w:ascii="Times New Roman" w:hAnsi="Times New Roman" w:cs="Times New Roman"/>
          <w:b/>
          <w:bCs/>
          <w:color w:val="auto"/>
        </w:rPr>
        <w:t>PERFORM TOUR &amp;TRAVEL BOOKING AND RESERVATIONS</w:t>
      </w:r>
      <w:bookmarkEnd w:id="73"/>
    </w:p>
    <w:p w14:paraId="2C4053BA" w14:textId="77777777" w:rsidR="0072043F" w:rsidRPr="000F3FEB" w:rsidRDefault="0072043F" w:rsidP="0072043F">
      <w:pPr>
        <w:ind w:left="90" w:hanging="90"/>
        <w:rPr>
          <w:rFonts w:ascii="Times New Roman" w:hAnsi="Times New Roman" w:cs="Times New Roman"/>
          <w:b/>
          <w:sz w:val="24"/>
          <w:szCs w:val="24"/>
        </w:rPr>
      </w:pPr>
      <w:r>
        <w:rPr>
          <w:rFonts w:ascii="Times New Roman" w:hAnsi="Times New Roman" w:cs="Times New Roman"/>
          <w:b/>
          <w:sz w:val="24"/>
          <w:szCs w:val="24"/>
        </w:rPr>
        <w:t>UNIT CODE: 1015 551 04</w:t>
      </w:r>
      <w:r w:rsidRPr="000F3FEB">
        <w:rPr>
          <w:rFonts w:ascii="Times New Roman" w:hAnsi="Times New Roman" w:cs="Times New Roman"/>
          <w:b/>
          <w:sz w:val="24"/>
          <w:szCs w:val="24"/>
        </w:rPr>
        <w:t>A</w:t>
      </w:r>
    </w:p>
    <w:p w14:paraId="3AD8D94B" w14:textId="77777777" w:rsidR="0072043F" w:rsidRPr="000F3FEB" w:rsidRDefault="0072043F" w:rsidP="0072043F">
      <w:pPr>
        <w:ind w:left="90" w:hanging="90"/>
        <w:rPr>
          <w:rFonts w:ascii="Times New Roman" w:hAnsi="Times New Roman" w:cs="Times New Roman"/>
          <w:b/>
          <w:sz w:val="24"/>
          <w:szCs w:val="24"/>
        </w:rPr>
      </w:pPr>
      <w:r w:rsidRPr="000F3FEB">
        <w:rPr>
          <w:rFonts w:ascii="Times New Roman" w:hAnsi="Times New Roman" w:cs="Times New Roman"/>
          <w:b/>
          <w:sz w:val="24"/>
          <w:szCs w:val="24"/>
        </w:rPr>
        <w:t xml:space="preserve">UNIT DESCRIPTION </w:t>
      </w:r>
    </w:p>
    <w:p w14:paraId="2C14DA1B" w14:textId="77777777" w:rsidR="0072043F" w:rsidRPr="000F3FEB" w:rsidRDefault="0072043F" w:rsidP="0072043F">
      <w:pPr>
        <w:spacing w:line="360" w:lineRule="auto"/>
        <w:ind w:left="90" w:hanging="90"/>
        <w:jc w:val="both"/>
        <w:rPr>
          <w:rFonts w:ascii="Times New Roman" w:hAnsi="Times New Roman" w:cs="Times New Roman"/>
          <w:sz w:val="24"/>
          <w:szCs w:val="24"/>
        </w:rPr>
      </w:pPr>
      <w:r w:rsidRPr="000F3FEB">
        <w:rPr>
          <w:rFonts w:ascii="Times New Roman" w:hAnsi="Times New Roman" w:cs="Times New Roman"/>
          <w:sz w:val="24"/>
          <w:szCs w:val="24"/>
        </w:rPr>
        <w:lastRenderedPageBreak/>
        <w:t xml:space="preserve">This unit covers the competencies required to perform tour and travel booking and reservation. It involves handling tourist enquiries, requesting tour components, processing reservation, performing cancellations and refund and handling payments. </w:t>
      </w:r>
    </w:p>
    <w:p w14:paraId="36FFF8B4" w14:textId="77777777" w:rsidR="0072043F" w:rsidRPr="000F3FEB" w:rsidRDefault="0072043F" w:rsidP="0072043F">
      <w:pPr>
        <w:jc w:val="both"/>
        <w:rPr>
          <w:rFonts w:ascii="Times New Roman" w:hAnsi="Times New Roman" w:cs="Times New Roman"/>
          <w:sz w:val="24"/>
          <w:szCs w:val="24"/>
        </w:rPr>
      </w:pPr>
      <w:r w:rsidRPr="000F3FEB">
        <w:rPr>
          <w:rFonts w:ascii="Times New Roman" w:hAnsi="Times New Roman" w:cs="Times New Roman"/>
          <w:sz w:val="24"/>
          <w:szCs w:val="24"/>
        </w:rPr>
        <w:t xml:space="preserve">This standard applies in tourism sector. </w:t>
      </w:r>
    </w:p>
    <w:p w14:paraId="14F4E264" w14:textId="77777777" w:rsidR="0072043F" w:rsidRPr="000F3FEB" w:rsidRDefault="0072043F" w:rsidP="0072043F">
      <w:pPr>
        <w:ind w:left="90" w:hanging="90"/>
        <w:rPr>
          <w:rFonts w:ascii="Times New Roman" w:hAnsi="Times New Roman" w:cs="Times New Roman"/>
          <w:b/>
          <w:sz w:val="24"/>
          <w:szCs w:val="24"/>
        </w:rPr>
      </w:pPr>
      <w:r w:rsidRPr="000F3FEB">
        <w:rPr>
          <w:rFonts w:ascii="Times New Roman" w:hAnsi="Times New Roman" w:cs="Times New Roman"/>
          <w:b/>
          <w:sz w:val="24"/>
          <w:szCs w:val="24"/>
        </w:rPr>
        <w:t>ELEMENTS AND PERFORMANCE CRITERIA</w:t>
      </w:r>
    </w:p>
    <w:tbl>
      <w:tblPr>
        <w:tblStyle w:val="TableGrid4"/>
        <w:tblW w:w="9583" w:type="dxa"/>
        <w:tblInd w:w="-5" w:type="dxa"/>
        <w:tblCellMar>
          <w:top w:w="9" w:type="dxa"/>
          <w:left w:w="5" w:type="dxa"/>
          <w:right w:w="67" w:type="dxa"/>
        </w:tblCellMar>
        <w:tblLook w:val="04A0" w:firstRow="1" w:lastRow="0" w:firstColumn="1" w:lastColumn="0" w:noHBand="0" w:noVBand="1"/>
      </w:tblPr>
      <w:tblGrid>
        <w:gridCol w:w="3118"/>
        <w:gridCol w:w="6465"/>
      </w:tblGrid>
      <w:tr w:rsidR="0072043F" w:rsidRPr="000F3FEB" w14:paraId="11813291" w14:textId="77777777" w:rsidTr="003C79FB">
        <w:trPr>
          <w:trHeight w:val="1302"/>
        </w:trPr>
        <w:tc>
          <w:tcPr>
            <w:tcW w:w="3118" w:type="dxa"/>
            <w:tcBorders>
              <w:top w:val="single" w:sz="4" w:space="0" w:color="000000"/>
              <w:left w:val="single" w:sz="4" w:space="0" w:color="000000"/>
              <w:bottom w:val="single" w:sz="4" w:space="0" w:color="000000"/>
              <w:right w:val="single" w:sz="4" w:space="0" w:color="000000"/>
            </w:tcBorders>
          </w:tcPr>
          <w:p w14:paraId="119DD75E"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sz w:val="24"/>
                <w:szCs w:val="24"/>
              </w:rPr>
              <w:t xml:space="preserve">ELEMENT </w:t>
            </w:r>
          </w:p>
          <w:p w14:paraId="6F5BFE19"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describe the key outcomes which make up workplace functions </w:t>
            </w:r>
          </w:p>
        </w:tc>
        <w:tc>
          <w:tcPr>
            <w:tcW w:w="6465" w:type="dxa"/>
            <w:tcBorders>
              <w:top w:val="single" w:sz="4" w:space="0" w:color="000000"/>
              <w:left w:val="single" w:sz="4" w:space="0" w:color="000000"/>
              <w:bottom w:val="single" w:sz="4" w:space="0" w:color="000000"/>
              <w:right w:val="single" w:sz="4" w:space="0" w:color="000000"/>
            </w:tcBorders>
          </w:tcPr>
          <w:p w14:paraId="372FF3D4"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p w14:paraId="45A9D179"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are assessable statements which specify the required level of performance for each of the elements </w:t>
            </w:r>
          </w:p>
          <w:p w14:paraId="1ED5F769"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(Bold and italicized terms are elaborated in the range) </w:t>
            </w:r>
          </w:p>
        </w:tc>
      </w:tr>
      <w:tr w:rsidR="0072043F" w:rsidRPr="000F3FEB" w14:paraId="24FD2E4C" w14:textId="77777777" w:rsidTr="003C79FB">
        <w:trPr>
          <w:trHeight w:val="1491"/>
        </w:trPr>
        <w:tc>
          <w:tcPr>
            <w:tcW w:w="3118" w:type="dxa"/>
            <w:tcBorders>
              <w:top w:val="single" w:sz="4" w:space="0" w:color="000000"/>
              <w:left w:val="single" w:sz="4" w:space="0" w:color="000000"/>
              <w:bottom w:val="single" w:sz="4" w:space="0" w:color="000000"/>
              <w:right w:val="single" w:sz="4" w:space="0" w:color="000000"/>
            </w:tcBorders>
          </w:tcPr>
          <w:p w14:paraId="247D99BA"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 Handle tourist enquiries </w:t>
            </w:r>
          </w:p>
        </w:tc>
        <w:tc>
          <w:tcPr>
            <w:tcW w:w="6465" w:type="dxa"/>
            <w:tcBorders>
              <w:top w:val="single" w:sz="4" w:space="0" w:color="000000"/>
              <w:left w:val="single" w:sz="4" w:space="0" w:color="000000"/>
              <w:bottom w:val="single" w:sz="4" w:space="0" w:color="000000"/>
              <w:right w:val="single" w:sz="4" w:space="0" w:color="000000"/>
            </w:tcBorders>
          </w:tcPr>
          <w:p w14:paraId="017F3F21"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1.1 Tourist inquiries </w:t>
            </w:r>
            <w:r w:rsidRPr="000F3FEB">
              <w:rPr>
                <w:rFonts w:ascii="Times New Roman" w:hAnsi="Times New Roman" w:cs="Times New Roman"/>
                <w:sz w:val="24"/>
                <w:szCs w:val="24"/>
              </w:rPr>
              <w:t xml:space="preserve">are received as per workplace protocol and guidelines. </w:t>
            </w:r>
          </w:p>
          <w:p w14:paraId="09A57E34"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1.2 </w:t>
            </w:r>
            <w:r w:rsidRPr="000F3FEB">
              <w:rPr>
                <w:rFonts w:ascii="Times New Roman" w:hAnsi="Times New Roman" w:cs="Times New Roman"/>
                <w:sz w:val="24"/>
                <w:szCs w:val="24"/>
              </w:rPr>
              <w:t xml:space="preserve">Information is gathered as per work requirement </w:t>
            </w:r>
          </w:p>
          <w:p w14:paraId="2CE7409F"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1.3 </w:t>
            </w:r>
            <w:r w:rsidRPr="000F3FEB">
              <w:rPr>
                <w:rFonts w:ascii="Times New Roman" w:hAnsi="Times New Roman" w:cs="Times New Roman"/>
                <w:sz w:val="24"/>
                <w:szCs w:val="24"/>
              </w:rPr>
              <w:t xml:space="preserve">Questions are addressed according to tourist enquiry. </w:t>
            </w:r>
          </w:p>
          <w:p w14:paraId="3EA6EDCA"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1.4 </w:t>
            </w:r>
            <w:r w:rsidRPr="000F3FEB">
              <w:rPr>
                <w:rFonts w:ascii="Times New Roman" w:hAnsi="Times New Roman" w:cs="Times New Roman"/>
                <w:sz w:val="24"/>
                <w:szCs w:val="24"/>
              </w:rPr>
              <w:t xml:space="preserve">Tourist feedback is requested as per workplace procedures. </w:t>
            </w:r>
          </w:p>
        </w:tc>
      </w:tr>
      <w:tr w:rsidR="0072043F" w:rsidRPr="000F3FEB" w14:paraId="687CC0D8" w14:textId="77777777" w:rsidTr="003C79FB">
        <w:trPr>
          <w:trHeight w:val="2139"/>
        </w:trPr>
        <w:tc>
          <w:tcPr>
            <w:tcW w:w="3118" w:type="dxa"/>
            <w:tcBorders>
              <w:top w:val="single" w:sz="4" w:space="0" w:color="000000"/>
              <w:left w:val="single" w:sz="4" w:space="0" w:color="000000"/>
              <w:bottom w:val="single" w:sz="4" w:space="0" w:color="000000"/>
              <w:right w:val="single" w:sz="4" w:space="0" w:color="000000"/>
            </w:tcBorders>
          </w:tcPr>
          <w:p w14:paraId="1FE5D58E"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2.Request tour components </w:t>
            </w:r>
          </w:p>
        </w:tc>
        <w:tc>
          <w:tcPr>
            <w:tcW w:w="6465" w:type="dxa"/>
            <w:tcBorders>
              <w:top w:val="single" w:sz="4" w:space="0" w:color="000000"/>
              <w:left w:val="single" w:sz="4" w:space="0" w:color="000000"/>
              <w:bottom w:val="single" w:sz="4" w:space="0" w:color="000000"/>
              <w:right w:val="single" w:sz="4" w:space="0" w:color="000000"/>
            </w:tcBorders>
          </w:tcPr>
          <w:p w14:paraId="4F3E680D"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2.1 Suppliers </w:t>
            </w:r>
            <w:r w:rsidRPr="000F3FEB">
              <w:rPr>
                <w:rFonts w:ascii="Times New Roman" w:hAnsi="Times New Roman" w:cs="Times New Roman"/>
                <w:sz w:val="24"/>
                <w:szCs w:val="24"/>
              </w:rPr>
              <w:t xml:space="preserve">are identified according to client’s requirements </w:t>
            </w:r>
          </w:p>
          <w:p w14:paraId="282A8ECB"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2.2 </w:t>
            </w:r>
            <w:r w:rsidRPr="000F3FEB">
              <w:rPr>
                <w:rFonts w:ascii="Times New Roman" w:hAnsi="Times New Roman" w:cs="Times New Roman"/>
                <w:sz w:val="24"/>
                <w:szCs w:val="24"/>
              </w:rPr>
              <w:t xml:space="preserve">Suppliers are selected according to tourist’s requirements </w:t>
            </w:r>
          </w:p>
          <w:p w14:paraId="03B4D3F2"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2.3 </w:t>
            </w:r>
            <w:r w:rsidRPr="000F3FEB">
              <w:rPr>
                <w:rFonts w:ascii="Times New Roman" w:hAnsi="Times New Roman" w:cs="Times New Roman"/>
                <w:sz w:val="24"/>
                <w:szCs w:val="24"/>
              </w:rPr>
              <w:t xml:space="preserve">Products and services are requested in as per enterprise procedures </w:t>
            </w:r>
          </w:p>
          <w:p w14:paraId="4B33A85B"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2.4 </w:t>
            </w:r>
            <w:r w:rsidRPr="000F3FEB">
              <w:rPr>
                <w:rFonts w:ascii="Times New Roman" w:hAnsi="Times New Roman" w:cs="Times New Roman"/>
                <w:sz w:val="24"/>
                <w:szCs w:val="24"/>
              </w:rPr>
              <w:t xml:space="preserve">Booking details are provided as per clients’ requirements </w:t>
            </w:r>
          </w:p>
          <w:p w14:paraId="17CE82CD"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2.5 </w:t>
            </w:r>
            <w:r w:rsidRPr="000F3FEB">
              <w:rPr>
                <w:rFonts w:ascii="Times New Roman" w:hAnsi="Times New Roman" w:cs="Times New Roman"/>
                <w:sz w:val="24"/>
                <w:szCs w:val="24"/>
              </w:rPr>
              <w:t xml:space="preserve">Booking details are confirmed as per organization booking procedure </w:t>
            </w:r>
          </w:p>
        </w:tc>
      </w:tr>
      <w:tr w:rsidR="0072043F" w:rsidRPr="000F3FEB" w14:paraId="19356BAC" w14:textId="77777777" w:rsidTr="003C79FB">
        <w:trPr>
          <w:trHeight w:val="1869"/>
        </w:trPr>
        <w:tc>
          <w:tcPr>
            <w:tcW w:w="3118" w:type="dxa"/>
            <w:tcBorders>
              <w:top w:val="single" w:sz="4" w:space="0" w:color="000000"/>
              <w:left w:val="single" w:sz="4" w:space="0" w:color="000000"/>
              <w:bottom w:val="single" w:sz="4" w:space="0" w:color="000000"/>
              <w:right w:val="single" w:sz="4" w:space="0" w:color="000000"/>
            </w:tcBorders>
          </w:tcPr>
          <w:p w14:paraId="14FF1E86"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3. Process tour reservations </w:t>
            </w:r>
          </w:p>
        </w:tc>
        <w:tc>
          <w:tcPr>
            <w:tcW w:w="6465" w:type="dxa"/>
            <w:tcBorders>
              <w:top w:val="single" w:sz="4" w:space="0" w:color="000000"/>
              <w:left w:val="single" w:sz="4" w:space="0" w:color="000000"/>
              <w:bottom w:val="single" w:sz="4" w:space="0" w:color="000000"/>
              <w:right w:val="single" w:sz="4" w:space="0" w:color="000000"/>
            </w:tcBorders>
          </w:tcPr>
          <w:p w14:paraId="1A42BE6B"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3.1 Tour and travel products </w:t>
            </w:r>
            <w:r w:rsidRPr="000F3FEB">
              <w:rPr>
                <w:rFonts w:ascii="Times New Roman" w:hAnsi="Times New Roman" w:cs="Times New Roman"/>
                <w:sz w:val="24"/>
                <w:szCs w:val="24"/>
              </w:rPr>
              <w:t xml:space="preserve">availability is checked as per customer requirement </w:t>
            </w:r>
          </w:p>
          <w:p w14:paraId="0D8FCA25"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3.2 Customer profile </w:t>
            </w:r>
            <w:r w:rsidRPr="000F3FEB">
              <w:rPr>
                <w:rFonts w:ascii="Times New Roman" w:hAnsi="Times New Roman" w:cs="Times New Roman"/>
                <w:sz w:val="24"/>
                <w:szCs w:val="24"/>
              </w:rPr>
              <w:t xml:space="preserve">is created as per customer requirement </w:t>
            </w:r>
          </w:p>
          <w:p w14:paraId="604A948D"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3.3 </w:t>
            </w:r>
            <w:r w:rsidRPr="000F3FEB">
              <w:rPr>
                <w:rFonts w:ascii="Times New Roman" w:hAnsi="Times New Roman" w:cs="Times New Roman"/>
                <w:sz w:val="24"/>
                <w:szCs w:val="24"/>
              </w:rPr>
              <w:t xml:space="preserve">Reservation is confirmed as per the itinerary. </w:t>
            </w:r>
          </w:p>
          <w:p w14:paraId="2831DE62"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3.4 Reservation details </w:t>
            </w:r>
            <w:r w:rsidRPr="000F3FEB">
              <w:rPr>
                <w:rFonts w:ascii="Times New Roman" w:hAnsi="Times New Roman" w:cs="Times New Roman"/>
                <w:sz w:val="24"/>
                <w:szCs w:val="24"/>
              </w:rPr>
              <w:t xml:space="preserve">are documented as per the itinerary </w:t>
            </w:r>
          </w:p>
          <w:p w14:paraId="1C2D246E"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3.5 </w:t>
            </w:r>
            <w:r w:rsidRPr="000F3FEB">
              <w:rPr>
                <w:rFonts w:ascii="Times New Roman" w:hAnsi="Times New Roman" w:cs="Times New Roman"/>
                <w:sz w:val="24"/>
                <w:szCs w:val="24"/>
              </w:rPr>
              <w:t xml:space="preserve">Payment is processed as per the reservation. </w:t>
            </w:r>
          </w:p>
          <w:p w14:paraId="0ADB46BD"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3.6 Confirmation and Reminders for bookings are sent as per payment</w:t>
            </w:r>
          </w:p>
        </w:tc>
      </w:tr>
      <w:tr w:rsidR="0072043F" w:rsidRPr="000F3FEB" w14:paraId="562D1EA7" w14:textId="77777777" w:rsidTr="003C79FB">
        <w:trPr>
          <w:trHeight w:val="2859"/>
        </w:trPr>
        <w:tc>
          <w:tcPr>
            <w:tcW w:w="3118" w:type="dxa"/>
            <w:tcBorders>
              <w:top w:val="single" w:sz="4" w:space="0" w:color="000000"/>
              <w:left w:val="single" w:sz="4" w:space="0" w:color="000000"/>
              <w:bottom w:val="single" w:sz="4" w:space="0" w:color="000000"/>
              <w:right w:val="single" w:sz="4" w:space="0" w:color="000000"/>
            </w:tcBorders>
          </w:tcPr>
          <w:p w14:paraId="31706300"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4. Perform cancellation and refunds </w:t>
            </w:r>
          </w:p>
        </w:tc>
        <w:tc>
          <w:tcPr>
            <w:tcW w:w="6465" w:type="dxa"/>
            <w:tcBorders>
              <w:top w:val="single" w:sz="4" w:space="0" w:color="000000"/>
              <w:left w:val="single" w:sz="4" w:space="0" w:color="000000"/>
              <w:bottom w:val="single" w:sz="4" w:space="0" w:color="000000"/>
              <w:right w:val="single" w:sz="4" w:space="0" w:color="000000"/>
            </w:tcBorders>
          </w:tcPr>
          <w:p w14:paraId="3F92D5B6"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4.1 Customer requests are responded to according to workplace procedures </w:t>
            </w:r>
          </w:p>
          <w:p w14:paraId="7F1D715E"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4.2 Customer's request is evaluated as per organization policy. </w:t>
            </w:r>
          </w:p>
          <w:p w14:paraId="27932394"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4.3 Booking details are verified as per contract rates. </w:t>
            </w:r>
          </w:p>
          <w:p w14:paraId="52C8A521"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4.4 Refund amounts are calculated based on the contract rates </w:t>
            </w:r>
          </w:p>
          <w:p w14:paraId="7673BDF3"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4.5 Refund details are communicated as per cancellation policy. </w:t>
            </w:r>
          </w:p>
          <w:p w14:paraId="514B00BF"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4.6 Bookings and services are cancelled as per the verified cancellation. </w:t>
            </w:r>
          </w:p>
          <w:p w14:paraId="456887C3"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4.7 Refunds are processed as per cancelled booking. </w:t>
            </w:r>
          </w:p>
        </w:tc>
      </w:tr>
      <w:tr w:rsidR="0072043F" w:rsidRPr="000F3FEB" w14:paraId="584BC198" w14:textId="77777777" w:rsidTr="003C79FB">
        <w:trPr>
          <w:trHeight w:val="2409"/>
        </w:trPr>
        <w:tc>
          <w:tcPr>
            <w:tcW w:w="3118" w:type="dxa"/>
            <w:tcBorders>
              <w:top w:val="single" w:sz="4" w:space="0" w:color="000000"/>
              <w:left w:val="single" w:sz="4" w:space="0" w:color="000000"/>
              <w:bottom w:val="single" w:sz="4" w:space="0" w:color="000000"/>
              <w:right w:val="single" w:sz="4" w:space="0" w:color="000000"/>
            </w:tcBorders>
          </w:tcPr>
          <w:p w14:paraId="1BFDCC34"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5. Handle tour payments </w:t>
            </w:r>
          </w:p>
        </w:tc>
        <w:tc>
          <w:tcPr>
            <w:tcW w:w="6465" w:type="dxa"/>
            <w:tcBorders>
              <w:top w:val="single" w:sz="4" w:space="0" w:color="000000"/>
              <w:left w:val="single" w:sz="4" w:space="0" w:color="000000"/>
              <w:bottom w:val="single" w:sz="4" w:space="0" w:color="000000"/>
              <w:right w:val="single" w:sz="4" w:space="0" w:color="000000"/>
            </w:tcBorders>
          </w:tcPr>
          <w:p w14:paraId="728FB111"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5.1 Payment is collected according to existing enterprise policies and procedures </w:t>
            </w:r>
          </w:p>
          <w:p w14:paraId="0D88D2A3"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5.2 Payment is recorded as per work place procedures. </w:t>
            </w:r>
          </w:p>
          <w:p w14:paraId="55057BA0"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5.3 Proof of payment is issued to the client as per workplace procedures </w:t>
            </w:r>
          </w:p>
          <w:p w14:paraId="4E647CBF"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5.4 Booking queues are identified as per reservation systems </w:t>
            </w:r>
          </w:p>
          <w:p w14:paraId="00127A24"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5.5 Bookings are retrieved as per booking identifier number </w:t>
            </w:r>
          </w:p>
          <w:p w14:paraId="5FE466E1"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5.6 Booking reports are prepared as per booking identifier number </w:t>
            </w:r>
          </w:p>
        </w:tc>
      </w:tr>
    </w:tbl>
    <w:p w14:paraId="6D4ED55C"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b/>
          <w:sz w:val="24"/>
          <w:szCs w:val="24"/>
        </w:rPr>
        <w:t xml:space="preserve"> RANGE </w:t>
      </w:r>
    </w:p>
    <w:p w14:paraId="045C0EE8"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5AB47DB9"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4"/>
        <w:tblW w:w="9483" w:type="dxa"/>
        <w:tblInd w:w="-5" w:type="dxa"/>
        <w:tblCellMar>
          <w:top w:w="9" w:type="dxa"/>
          <w:left w:w="110" w:type="dxa"/>
          <w:right w:w="187" w:type="dxa"/>
        </w:tblCellMar>
        <w:tblLook w:val="04A0" w:firstRow="1" w:lastRow="0" w:firstColumn="1" w:lastColumn="0" w:noHBand="0" w:noVBand="1"/>
      </w:tblPr>
      <w:tblGrid>
        <w:gridCol w:w="4439"/>
        <w:gridCol w:w="5044"/>
      </w:tblGrid>
      <w:tr w:rsidR="0072043F" w:rsidRPr="000F3FEB" w14:paraId="578E84FF" w14:textId="77777777" w:rsidTr="003C79FB">
        <w:trPr>
          <w:trHeight w:val="222"/>
        </w:trPr>
        <w:tc>
          <w:tcPr>
            <w:tcW w:w="4439" w:type="dxa"/>
            <w:tcBorders>
              <w:top w:val="single" w:sz="4" w:space="0" w:color="000000"/>
              <w:left w:val="single" w:sz="4" w:space="0" w:color="000000"/>
              <w:bottom w:val="single" w:sz="4" w:space="0" w:color="000000"/>
              <w:right w:val="single" w:sz="4" w:space="0" w:color="000000"/>
            </w:tcBorders>
          </w:tcPr>
          <w:p w14:paraId="5947F8D3"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sz w:val="24"/>
                <w:szCs w:val="24"/>
              </w:rPr>
              <w:t xml:space="preserve">Variable </w:t>
            </w:r>
          </w:p>
        </w:tc>
        <w:tc>
          <w:tcPr>
            <w:tcW w:w="5044" w:type="dxa"/>
            <w:tcBorders>
              <w:top w:val="single" w:sz="4" w:space="0" w:color="000000"/>
              <w:left w:val="single" w:sz="4" w:space="0" w:color="000000"/>
              <w:bottom w:val="single" w:sz="4" w:space="0" w:color="000000"/>
              <w:right w:val="single" w:sz="4" w:space="0" w:color="000000"/>
            </w:tcBorders>
          </w:tcPr>
          <w:p w14:paraId="39218F98"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72043F" w:rsidRPr="000F3FEB" w14:paraId="39FD82B3" w14:textId="77777777" w:rsidTr="003C79FB">
        <w:trPr>
          <w:trHeight w:val="1306"/>
        </w:trPr>
        <w:tc>
          <w:tcPr>
            <w:tcW w:w="4439" w:type="dxa"/>
            <w:tcBorders>
              <w:top w:val="single" w:sz="4" w:space="0" w:color="000000"/>
              <w:left w:val="single" w:sz="4" w:space="0" w:color="000000"/>
              <w:bottom w:val="single" w:sz="4" w:space="0" w:color="000000"/>
              <w:right w:val="single" w:sz="4" w:space="0" w:color="000000"/>
            </w:tcBorders>
          </w:tcPr>
          <w:p w14:paraId="11910F1E"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Tourist inquiries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04FDBBA2"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Bookings </w:t>
            </w:r>
          </w:p>
          <w:p w14:paraId="1513DF24"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Tour components availability </w:t>
            </w:r>
          </w:p>
          <w:p w14:paraId="36641EC7"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Prices </w:t>
            </w:r>
          </w:p>
        </w:tc>
      </w:tr>
      <w:tr w:rsidR="0072043F" w:rsidRPr="000F3FEB" w14:paraId="2E2DC1A9" w14:textId="77777777" w:rsidTr="003C79FB">
        <w:trPr>
          <w:trHeight w:val="1719"/>
        </w:trPr>
        <w:tc>
          <w:tcPr>
            <w:tcW w:w="4439" w:type="dxa"/>
            <w:tcBorders>
              <w:top w:val="single" w:sz="4" w:space="0" w:color="000000"/>
              <w:left w:val="single" w:sz="4" w:space="0" w:color="000000"/>
              <w:bottom w:val="single" w:sz="4" w:space="0" w:color="000000"/>
              <w:right w:val="single" w:sz="4" w:space="0" w:color="000000"/>
            </w:tcBorders>
          </w:tcPr>
          <w:p w14:paraId="4D8BCEAA"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Tour and travel products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07842E19"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Transport </w:t>
            </w:r>
          </w:p>
          <w:p w14:paraId="74E91C7E"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Accommodation </w:t>
            </w:r>
          </w:p>
          <w:p w14:paraId="2DF6FC72"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Transfers </w:t>
            </w:r>
          </w:p>
          <w:p w14:paraId="773F5FD4"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Food and beverage </w:t>
            </w:r>
          </w:p>
          <w:p w14:paraId="554C2D9E"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Entertainment </w:t>
            </w:r>
          </w:p>
          <w:p w14:paraId="667EEBED"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Flight </w:t>
            </w:r>
          </w:p>
        </w:tc>
      </w:tr>
      <w:tr w:rsidR="0072043F" w:rsidRPr="000F3FEB" w14:paraId="3CCC0E84" w14:textId="77777777" w:rsidTr="003C79FB">
        <w:trPr>
          <w:trHeight w:val="1603"/>
        </w:trPr>
        <w:tc>
          <w:tcPr>
            <w:tcW w:w="4439" w:type="dxa"/>
            <w:tcBorders>
              <w:top w:val="single" w:sz="4" w:space="0" w:color="000000"/>
              <w:left w:val="single" w:sz="4" w:space="0" w:color="000000"/>
              <w:bottom w:val="single" w:sz="4" w:space="0" w:color="000000"/>
              <w:right w:val="single" w:sz="4" w:space="0" w:color="000000"/>
            </w:tcBorders>
          </w:tcPr>
          <w:p w14:paraId="2C6B2CB7"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Customer profile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269F246D"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Age </w:t>
            </w:r>
          </w:p>
          <w:p w14:paraId="42452910"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Gender </w:t>
            </w:r>
          </w:p>
          <w:p w14:paraId="72451EE1"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Travel patterns </w:t>
            </w:r>
          </w:p>
          <w:p w14:paraId="60BE964C"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Occupations </w:t>
            </w:r>
          </w:p>
          <w:p w14:paraId="0A98C57E"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Destination preferences </w:t>
            </w:r>
          </w:p>
          <w:p w14:paraId="21DD2B1F"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Group size </w:t>
            </w:r>
          </w:p>
        </w:tc>
      </w:tr>
      <w:tr w:rsidR="0072043F" w:rsidRPr="000F3FEB" w14:paraId="14DD02E8" w14:textId="77777777" w:rsidTr="003C79FB">
        <w:trPr>
          <w:trHeight w:val="1347"/>
        </w:trPr>
        <w:tc>
          <w:tcPr>
            <w:tcW w:w="4439" w:type="dxa"/>
            <w:tcBorders>
              <w:top w:val="single" w:sz="4" w:space="0" w:color="000000"/>
              <w:left w:val="single" w:sz="4" w:space="0" w:color="000000"/>
              <w:bottom w:val="single" w:sz="4" w:space="0" w:color="000000"/>
              <w:right w:val="single" w:sz="4" w:space="0" w:color="000000"/>
            </w:tcBorders>
          </w:tcPr>
          <w:p w14:paraId="7B55B803"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Reservation details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22815808"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Name </w:t>
            </w:r>
          </w:p>
          <w:p w14:paraId="571AF802"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Origin </w:t>
            </w:r>
          </w:p>
          <w:p w14:paraId="40A93B0B"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Group size </w:t>
            </w:r>
          </w:p>
          <w:p w14:paraId="374AF86D"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Package preference </w:t>
            </w:r>
          </w:p>
          <w:p w14:paraId="522948DC" w14:textId="77777777" w:rsidR="0072043F" w:rsidRPr="000F3FEB" w:rsidRDefault="0072043F" w:rsidP="003C79FB">
            <w:pPr>
              <w:numPr>
                <w:ilvl w:val="0"/>
                <w:numId w:val="218"/>
              </w:numPr>
              <w:rPr>
                <w:rFonts w:ascii="Times New Roman" w:hAnsi="Times New Roman" w:cs="Times New Roman"/>
                <w:sz w:val="24"/>
                <w:szCs w:val="24"/>
              </w:rPr>
            </w:pPr>
            <w:r w:rsidRPr="000F3FEB">
              <w:rPr>
                <w:rFonts w:ascii="Times New Roman" w:hAnsi="Times New Roman" w:cs="Times New Roman"/>
                <w:sz w:val="24"/>
                <w:szCs w:val="24"/>
              </w:rPr>
              <w:t xml:space="preserve">Length of stay </w:t>
            </w:r>
          </w:p>
        </w:tc>
      </w:tr>
    </w:tbl>
    <w:p w14:paraId="7DC52FBB" w14:textId="77777777" w:rsidR="0072043F" w:rsidRPr="000F3FEB" w:rsidRDefault="0072043F" w:rsidP="0072043F">
      <w:pPr>
        <w:rPr>
          <w:rFonts w:ascii="Times New Roman" w:hAnsi="Times New Roman" w:cs="Times New Roman"/>
          <w:b/>
          <w:sz w:val="24"/>
          <w:szCs w:val="24"/>
        </w:rPr>
      </w:pPr>
      <w:r w:rsidRPr="000F3FEB">
        <w:rPr>
          <w:rFonts w:ascii="Times New Roman" w:hAnsi="Times New Roman" w:cs="Times New Roman"/>
          <w:b/>
          <w:sz w:val="24"/>
          <w:szCs w:val="24"/>
        </w:rPr>
        <w:t xml:space="preserve">       </w:t>
      </w:r>
    </w:p>
    <w:p w14:paraId="10C514A5" w14:textId="77777777" w:rsidR="0072043F" w:rsidRPr="000F3FEB" w:rsidRDefault="0072043F" w:rsidP="0072043F">
      <w:pPr>
        <w:rPr>
          <w:rFonts w:ascii="Times New Roman" w:hAnsi="Times New Roman" w:cs="Times New Roman"/>
          <w:b/>
          <w:sz w:val="24"/>
          <w:szCs w:val="24"/>
        </w:rPr>
      </w:pPr>
    </w:p>
    <w:p w14:paraId="73B5AD38" w14:textId="77777777" w:rsidR="0072043F" w:rsidRPr="000F3FEB" w:rsidRDefault="0072043F" w:rsidP="0072043F">
      <w:pPr>
        <w:rPr>
          <w:rFonts w:ascii="Times New Roman" w:hAnsi="Times New Roman" w:cs="Times New Roman"/>
          <w:b/>
          <w:sz w:val="24"/>
          <w:szCs w:val="24"/>
        </w:rPr>
      </w:pPr>
    </w:p>
    <w:p w14:paraId="1BC32ECA"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b/>
          <w:sz w:val="24"/>
          <w:szCs w:val="24"/>
        </w:rPr>
        <w:t xml:space="preserve">REQUIRED KNOWLEDGE AND SKILLS </w:t>
      </w:r>
    </w:p>
    <w:p w14:paraId="29E6AF29" w14:textId="77777777" w:rsidR="0072043F" w:rsidRPr="000F3FEB" w:rsidRDefault="0072043F" w:rsidP="0072043F">
      <w:pPr>
        <w:rPr>
          <w:rFonts w:ascii="Times New Roman" w:hAnsi="Times New Roman" w:cs="Times New Roman"/>
          <w:sz w:val="24"/>
          <w:szCs w:val="24"/>
        </w:rPr>
        <w:sectPr w:rsidR="0072043F" w:rsidRPr="000F3FEB" w:rsidSect="0072043F">
          <w:type w:val="continuous"/>
          <w:pgSz w:w="12240" w:h="15840"/>
          <w:pgMar w:top="29" w:right="1620" w:bottom="247" w:left="979" w:header="720" w:footer="720" w:gutter="0"/>
          <w:cols w:space="720"/>
        </w:sectPr>
      </w:pPr>
      <w:r w:rsidRPr="000F3FEB">
        <w:rPr>
          <w:rFonts w:ascii="Times New Roman" w:hAnsi="Times New Roman" w:cs="Times New Roman"/>
          <w:sz w:val="24"/>
          <w:szCs w:val="24"/>
        </w:rPr>
        <w:t xml:space="preserve">This section describes the knowledge and skills required for this unit of competency. </w:t>
      </w:r>
    </w:p>
    <w:p w14:paraId="11DA7F14" w14:textId="77777777" w:rsidR="0072043F" w:rsidRPr="000F3FEB" w:rsidRDefault="0072043F" w:rsidP="0072043F">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0649EB2D"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5CCFC6B5" w14:textId="77777777" w:rsidR="0072043F" w:rsidRPr="000F3FEB" w:rsidRDefault="0072043F" w:rsidP="0072043F">
      <w:pPr>
        <w:pStyle w:val="ListParagraph"/>
        <w:numPr>
          <w:ilvl w:val="0"/>
          <w:numId w:val="121"/>
        </w:numPr>
        <w:rPr>
          <w:szCs w:val="24"/>
        </w:rPr>
      </w:pPr>
      <w:r w:rsidRPr="000F3FEB">
        <w:rPr>
          <w:szCs w:val="24"/>
        </w:rPr>
        <w:t xml:space="preserve">Booking Flights or Transportation </w:t>
      </w:r>
    </w:p>
    <w:p w14:paraId="2A06F1C9" w14:textId="77777777" w:rsidR="0072043F" w:rsidRPr="000F3FEB" w:rsidRDefault="0072043F" w:rsidP="0072043F">
      <w:pPr>
        <w:pStyle w:val="ListParagraph"/>
        <w:numPr>
          <w:ilvl w:val="0"/>
          <w:numId w:val="121"/>
        </w:numPr>
        <w:rPr>
          <w:szCs w:val="24"/>
        </w:rPr>
      </w:pPr>
      <w:r w:rsidRPr="000F3FEB">
        <w:rPr>
          <w:szCs w:val="24"/>
        </w:rPr>
        <w:t xml:space="preserve">Research and Planning </w:t>
      </w:r>
    </w:p>
    <w:p w14:paraId="6776724D" w14:textId="77777777" w:rsidR="0072043F" w:rsidRPr="000F3FEB" w:rsidRDefault="0072043F" w:rsidP="0072043F">
      <w:pPr>
        <w:pStyle w:val="ListParagraph"/>
        <w:numPr>
          <w:ilvl w:val="0"/>
          <w:numId w:val="121"/>
        </w:numPr>
        <w:rPr>
          <w:szCs w:val="24"/>
        </w:rPr>
      </w:pPr>
      <w:r w:rsidRPr="000F3FEB">
        <w:rPr>
          <w:szCs w:val="24"/>
        </w:rPr>
        <w:t xml:space="preserve">Accommodation Booking </w:t>
      </w:r>
    </w:p>
    <w:p w14:paraId="460BDC59" w14:textId="77777777" w:rsidR="0072043F" w:rsidRPr="000F3FEB" w:rsidRDefault="0072043F" w:rsidP="0072043F">
      <w:pPr>
        <w:pStyle w:val="ListParagraph"/>
        <w:numPr>
          <w:ilvl w:val="0"/>
          <w:numId w:val="121"/>
        </w:numPr>
        <w:rPr>
          <w:szCs w:val="24"/>
        </w:rPr>
      </w:pPr>
      <w:r w:rsidRPr="000F3FEB">
        <w:rPr>
          <w:szCs w:val="24"/>
        </w:rPr>
        <w:t xml:space="preserve">Tourism Activities and Excursions </w:t>
      </w:r>
    </w:p>
    <w:p w14:paraId="50111D25" w14:textId="77777777" w:rsidR="0072043F" w:rsidRPr="000F3FEB" w:rsidRDefault="0072043F" w:rsidP="0072043F">
      <w:pPr>
        <w:pStyle w:val="ListParagraph"/>
        <w:numPr>
          <w:ilvl w:val="0"/>
          <w:numId w:val="121"/>
        </w:numPr>
        <w:rPr>
          <w:szCs w:val="24"/>
        </w:rPr>
      </w:pPr>
      <w:r w:rsidRPr="000F3FEB">
        <w:rPr>
          <w:szCs w:val="24"/>
        </w:rPr>
        <w:lastRenderedPageBreak/>
        <w:t xml:space="preserve">Travel Insurance </w:t>
      </w:r>
    </w:p>
    <w:p w14:paraId="3B97F3FA" w14:textId="77777777" w:rsidR="0072043F" w:rsidRPr="000F3FEB" w:rsidRDefault="0072043F" w:rsidP="0072043F">
      <w:pPr>
        <w:pStyle w:val="ListParagraph"/>
        <w:numPr>
          <w:ilvl w:val="0"/>
          <w:numId w:val="121"/>
        </w:numPr>
        <w:rPr>
          <w:szCs w:val="24"/>
        </w:rPr>
      </w:pPr>
      <w:r w:rsidRPr="000F3FEB">
        <w:rPr>
          <w:szCs w:val="24"/>
        </w:rPr>
        <w:t xml:space="preserve">Visa and Documentation </w:t>
      </w:r>
    </w:p>
    <w:p w14:paraId="4F778800" w14:textId="77777777" w:rsidR="0072043F" w:rsidRPr="000F3FEB" w:rsidRDefault="0072043F" w:rsidP="0072043F">
      <w:pPr>
        <w:pStyle w:val="ListParagraph"/>
        <w:numPr>
          <w:ilvl w:val="0"/>
          <w:numId w:val="121"/>
        </w:numPr>
        <w:rPr>
          <w:szCs w:val="24"/>
        </w:rPr>
      </w:pPr>
      <w:r w:rsidRPr="000F3FEB">
        <w:rPr>
          <w:szCs w:val="24"/>
        </w:rPr>
        <w:t xml:space="preserve">Payment and Confirmation </w:t>
      </w:r>
    </w:p>
    <w:p w14:paraId="37A93B19" w14:textId="77777777" w:rsidR="0072043F" w:rsidRPr="000F3FEB" w:rsidRDefault="0072043F" w:rsidP="0072043F">
      <w:pPr>
        <w:pStyle w:val="ListParagraph"/>
        <w:numPr>
          <w:ilvl w:val="0"/>
          <w:numId w:val="121"/>
        </w:numPr>
        <w:rPr>
          <w:szCs w:val="24"/>
        </w:rPr>
      </w:pPr>
      <w:r w:rsidRPr="000F3FEB">
        <w:rPr>
          <w:szCs w:val="24"/>
        </w:rPr>
        <w:t xml:space="preserve">Cancellation and Refunds </w:t>
      </w:r>
    </w:p>
    <w:p w14:paraId="724CF26A" w14:textId="77777777" w:rsidR="0072043F" w:rsidRPr="000F3FEB" w:rsidRDefault="0072043F" w:rsidP="0072043F">
      <w:pPr>
        <w:pStyle w:val="ListParagraph"/>
        <w:numPr>
          <w:ilvl w:val="0"/>
          <w:numId w:val="121"/>
        </w:numPr>
        <w:rPr>
          <w:szCs w:val="24"/>
        </w:rPr>
      </w:pPr>
      <w:r w:rsidRPr="000F3FEB">
        <w:rPr>
          <w:szCs w:val="24"/>
        </w:rPr>
        <w:t xml:space="preserve">Customer Service and Satisfaction </w:t>
      </w:r>
    </w:p>
    <w:p w14:paraId="0CFCBF87" w14:textId="77777777" w:rsidR="0072043F" w:rsidRPr="000F3FEB" w:rsidRDefault="0072043F" w:rsidP="0072043F">
      <w:pPr>
        <w:pStyle w:val="ListParagraph"/>
        <w:numPr>
          <w:ilvl w:val="0"/>
          <w:numId w:val="121"/>
        </w:numPr>
        <w:rPr>
          <w:szCs w:val="24"/>
        </w:rPr>
      </w:pPr>
      <w:r w:rsidRPr="000F3FEB">
        <w:rPr>
          <w:szCs w:val="24"/>
        </w:rPr>
        <w:t xml:space="preserve">Travel Regulations </w:t>
      </w:r>
    </w:p>
    <w:p w14:paraId="574C4AA0" w14:textId="77777777" w:rsidR="0072043F" w:rsidRPr="000F3FEB" w:rsidRDefault="0072043F" w:rsidP="0072043F">
      <w:pPr>
        <w:pStyle w:val="ListParagraph"/>
        <w:ind w:firstLine="0"/>
        <w:rPr>
          <w:szCs w:val="24"/>
        </w:rPr>
      </w:pPr>
    </w:p>
    <w:p w14:paraId="24D7B8E3" w14:textId="77777777" w:rsidR="0072043F" w:rsidRPr="000F3FEB" w:rsidRDefault="0072043F" w:rsidP="0072043F">
      <w:pPr>
        <w:rPr>
          <w:rFonts w:ascii="Times New Roman" w:hAnsi="Times New Roman" w:cs="Times New Roman"/>
          <w:sz w:val="24"/>
          <w:szCs w:val="24"/>
        </w:rPr>
      </w:pPr>
    </w:p>
    <w:p w14:paraId="02DCB15D" w14:textId="77777777" w:rsidR="0072043F" w:rsidRPr="000F3FEB" w:rsidRDefault="0072043F" w:rsidP="0072043F">
      <w:pPr>
        <w:rPr>
          <w:rFonts w:ascii="Times New Roman" w:hAnsi="Times New Roman" w:cs="Times New Roman"/>
          <w:sz w:val="24"/>
          <w:szCs w:val="24"/>
        </w:rPr>
      </w:pPr>
    </w:p>
    <w:p w14:paraId="678CE88B" w14:textId="77777777" w:rsidR="0072043F" w:rsidRPr="000F3FEB" w:rsidRDefault="0072043F" w:rsidP="0072043F">
      <w:pPr>
        <w:rPr>
          <w:rFonts w:ascii="Times New Roman" w:hAnsi="Times New Roman" w:cs="Times New Roman"/>
          <w:sz w:val="24"/>
          <w:szCs w:val="24"/>
        </w:rPr>
      </w:pPr>
    </w:p>
    <w:p w14:paraId="23C1F956" w14:textId="77777777" w:rsidR="0072043F" w:rsidRPr="000F3FEB" w:rsidRDefault="0072043F" w:rsidP="0072043F">
      <w:pPr>
        <w:rPr>
          <w:rFonts w:ascii="Times New Roman" w:hAnsi="Times New Roman" w:cs="Times New Roman"/>
          <w:sz w:val="24"/>
          <w:szCs w:val="24"/>
        </w:rPr>
      </w:pPr>
    </w:p>
    <w:p w14:paraId="638724BE"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b/>
          <w:sz w:val="24"/>
          <w:szCs w:val="24"/>
        </w:rPr>
        <w:t xml:space="preserve">Required skills </w:t>
      </w:r>
    </w:p>
    <w:p w14:paraId="52997852"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64A9BFD2" w14:textId="77777777" w:rsidR="0072043F" w:rsidRPr="000F3FEB" w:rsidRDefault="0072043F" w:rsidP="0072043F">
      <w:pPr>
        <w:pStyle w:val="ListParagraph"/>
        <w:numPr>
          <w:ilvl w:val="0"/>
          <w:numId w:val="122"/>
        </w:numPr>
        <w:rPr>
          <w:szCs w:val="24"/>
        </w:rPr>
      </w:pPr>
      <w:r w:rsidRPr="000F3FEB">
        <w:rPr>
          <w:szCs w:val="24"/>
        </w:rPr>
        <w:t xml:space="preserve">Research Skills </w:t>
      </w:r>
    </w:p>
    <w:p w14:paraId="5F30D9EB" w14:textId="77777777" w:rsidR="0072043F" w:rsidRPr="000F3FEB" w:rsidRDefault="0072043F" w:rsidP="0072043F">
      <w:pPr>
        <w:pStyle w:val="ListParagraph"/>
        <w:numPr>
          <w:ilvl w:val="0"/>
          <w:numId w:val="122"/>
        </w:numPr>
        <w:rPr>
          <w:szCs w:val="24"/>
        </w:rPr>
      </w:pPr>
      <w:r w:rsidRPr="000F3FEB">
        <w:rPr>
          <w:szCs w:val="24"/>
        </w:rPr>
        <w:t xml:space="preserve">Organizational Skills </w:t>
      </w:r>
    </w:p>
    <w:p w14:paraId="7024E529" w14:textId="77777777" w:rsidR="0072043F" w:rsidRPr="000F3FEB" w:rsidRDefault="0072043F" w:rsidP="0072043F">
      <w:pPr>
        <w:pStyle w:val="ListParagraph"/>
        <w:numPr>
          <w:ilvl w:val="0"/>
          <w:numId w:val="122"/>
        </w:numPr>
        <w:rPr>
          <w:szCs w:val="24"/>
        </w:rPr>
      </w:pPr>
      <w:r w:rsidRPr="000F3FEB">
        <w:rPr>
          <w:szCs w:val="24"/>
        </w:rPr>
        <w:t xml:space="preserve">Communication Skills </w:t>
      </w:r>
    </w:p>
    <w:p w14:paraId="52783919" w14:textId="77777777" w:rsidR="0072043F" w:rsidRPr="000F3FEB" w:rsidRDefault="0072043F" w:rsidP="0072043F">
      <w:pPr>
        <w:pStyle w:val="ListParagraph"/>
        <w:numPr>
          <w:ilvl w:val="0"/>
          <w:numId w:val="122"/>
        </w:numPr>
        <w:rPr>
          <w:szCs w:val="24"/>
        </w:rPr>
      </w:pPr>
      <w:r w:rsidRPr="000F3FEB">
        <w:rPr>
          <w:szCs w:val="24"/>
        </w:rPr>
        <w:t xml:space="preserve">Customer Service Skills </w:t>
      </w:r>
    </w:p>
    <w:p w14:paraId="693360CD" w14:textId="77777777" w:rsidR="0072043F" w:rsidRPr="000F3FEB" w:rsidRDefault="0072043F" w:rsidP="0072043F">
      <w:pPr>
        <w:pStyle w:val="ListParagraph"/>
        <w:numPr>
          <w:ilvl w:val="0"/>
          <w:numId w:val="122"/>
        </w:numPr>
        <w:rPr>
          <w:szCs w:val="24"/>
        </w:rPr>
      </w:pPr>
      <w:r w:rsidRPr="000F3FEB">
        <w:rPr>
          <w:szCs w:val="24"/>
        </w:rPr>
        <w:t xml:space="preserve">Problem-Solving Skills </w:t>
      </w:r>
    </w:p>
    <w:p w14:paraId="731587D0" w14:textId="77777777" w:rsidR="0072043F" w:rsidRPr="000F3FEB" w:rsidRDefault="0072043F" w:rsidP="0072043F">
      <w:pPr>
        <w:pStyle w:val="ListParagraph"/>
        <w:numPr>
          <w:ilvl w:val="0"/>
          <w:numId w:val="122"/>
        </w:numPr>
        <w:rPr>
          <w:szCs w:val="24"/>
        </w:rPr>
      </w:pPr>
      <w:r w:rsidRPr="000F3FEB">
        <w:rPr>
          <w:szCs w:val="24"/>
        </w:rPr>
        <w:t xml:space="preserve">Technology Proficiency with booking platforms, reservation systems, travel websites, and communication tools </w:t>
      </w:r>
    </w:p>
    <w:p w14:paraId="1C08339F" w14:textId="77777777" w:rsidR="0072043F" w:rsidRPr="000F3FEB" w:rsidRDefault="0072043F" w:rsidP="0072043F">
      <w:pPr>
        <w:pStyle w:val="ListParagraph"/>
        <w:numPr>
          <w:ilvl w:val="0"/>
          <w:numId w:val="122"/>
        </w:numPr>
        <w:rPr>
          <w:szCs w:val="24"/>
        </w:rPr>
      </w:pPr>
      <w:r w:rsidRPr="000F3FEB">
        <w:rPr>
          <w:szCs w:val="24"/>
        </w:rPr>
        <w:t xml:space="preserve">Negotiation Skills </w:t>
      </w:r>
    </w:p>
    <w:p w14:paraId="01B11463" w14:textId="77777777" w:rsidR="0072043F" w:rsidRPr="000F3FEB" w:rsidRDefault="0072043F" w:rsidP="0072043F">
      <w:pPr>
        <w:pStyle w:val="ListParagraph"/>
        <w:numPr>
          <w:ilvl w:val="0"/>
          <w:numId w:val="122"/>
        </w:numPr>
        <w:rPr>
          <w:szCs w:val="24"/>
        </w:rPr>
      </w:pPr>
      <w:r w:rsidRPr="000F3FEB">
        <w:rPr>
          <w:szCs w:val="24"/>
        </w:rPr>
        <w:t xml:space="preserve">Time Management </w:t>
      </w:r>
    </w:p>
    <w:p w14:paraId="0167C13B" w14:textId="77777777" w:rsidR="0072043F" w:rsidRPr="000F3FEB" w:rsidRDefault="0072043F" w:rsidP="0072043F">
      <w:pPr>
        <w:pStyle w:val="ListParagraph"/>
        <w:numPr>
          <w:ilvl w:val="0"/>
          <w:numId w:val="122"/>
        </w:numPr>
        <w:rPr>
          <w:szCs w:val="24"/>
        </w:rPr>
      </w:pPr>
      <w:r w:rsidRPr="000F3FEB">
        <w:rPr>
          <w:szCs w:val="24"/>
        </w:rPr>
        <w:t xml:space="preserve">Sales Skills </w:t>
      </w:r>
    </w:p>
    <w:p w14:paraId="046CAECF" w14:textId="77777777" w:rsidR="0072043F" w:rsidRPr="000F3FEB" w:rsidRDefault="0072043F" w:rsidP="0072043F">
      <w:pPr>
        <w:rPr>
          <w:rFonts w:ascii="Times New Roman" w:hAnsi="Times New Roman" w:cs="Times New Roman"/>
          <w:sz w:val="24"/>
          <w:szCs w:val="24"/>
        </w:rPr>
        <w:sectPr w:rsidR="0072043F" w:rsidRPr="000F3FEB" w:rsidSect="0072043F">
          <w:type w:val="continuous"/>
          <w:pgSz w:w="12240" w:h="15840"/>
          <w:pgMar w:top="29" w:right="1620" w:bottom="247" w:left="979" w:header="720" w:footer="720" w:gutter="0"/>
          <w:cols w:num="2" w:space="720"/>
        </w:sectPr>
      </w:pPr>
    </w:p>
    <w:p w14:paraId="587AF26A"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7FB2B490" w14:textId="77777777" w:rsidR="0072043F" w:rsidRPr="000F3FEB" w:rsidRDefault="0072043F" w:rsidP="0072043F">
      <w:pPr>
        <w:rPr>
          <w:rFonts w:ascii="Times New Roman" w:hAnsi="Times New Roman" w:cs="Times New Roman"/>
          <w:sz w:val="24"/>
          <w:szCs w:val="24"/>
        </w:rPr>
      </w:pPr>
    </w:p>
    <w:p w14:paraId="05C5E57D" w14:textId="77777777" w:rsidR="0072043F" w:rsidRPr="000F3FEB" w:rsidRDefault="0072043F" w:rsidP="0072043F">
      <w:pPr>
        <w:rPr>
          <w:rFonts w:ascii="Times New Roman" w:hAnsi="Times New Roman" w:cs="Times New Roman"/>
          <w:sz w:val="24"/>
          <w:szCs w:val="24"/>
        </w:rPr>
      </w:pPr>
    </w:p>
    <w:p w14:paraId="1401928D" w14:textId="77777777" w:rsidR="0072043F" w:rsidRPr="000F3FEB" w:rsidRDefault="0072043F" w:rsidP="0072043F">
      <w:pPr>
        <w:rPr>
          <w:rFonts w:ascii="Times New Roman" w:hAnsi="Times New Roman" w:cs="Times New Roman"/>
          <w:sz w:val="24"/>
          <w:szCs w:val="24"/>
        </w:rPr>
      </w:pPr>
    </w:p>
    <w:p w14:paraId="1B5FF029" w14:textId="77777777" w:rsidR="0072043F" w:rsidRDefault="0072043F" w:rsidP="0072043F">
      <w:pPr>
        <w:rPr>
          <w:rFonts w:ascii="Times New Roman" w:hAnsi="Times New Roman" w:cs="Times New Roman"/>
          <w:sz w:val="24"/>
          <w:szCs w:val="24"/>
        </w:rPr>
      </w:pPr>
    </w:p>
    <w:p w14:paraId="4A8D0C91" w14:textId="77777777" w:rsidR="0072043F" w:rsidRDefault="0072043F" w:rsidP="0072043F">
      <w:pPr>
        <w:rPr>
          <w:rFonts w:ascii="Times New Roman" w:hAnsi="Times New Roman" w:cs="Times New Roman"/>
          <w:sz w:val="24"/>
          <w:szCs w:val="24"/>
        </w:rPr>
      </w:pPr>
    </w:p>
    <w:p w14:paraId="2027EEF2" w14:textId="77777777" w:rsidR="0072043F" w:rsidRDefault="0072043F" w:rsidP="0072043F">
      <w:pPr>
        <w:rPr>
          <w:rFonts w:ascii="Times New Roman" w:hAnsi="Times New Roman" w:cs="Times New Roman"/>
          <w:sz w:val="24"/>
          <w:szCs w:val="24"/>
        </w:rPr>
      </w:pPr>
    </w:p>
    <w:p w14:paraId="37066C57" w14:textId="77777777" w:rsidR="0072043F" w:rsidRDefault="0072043F" w:rsidP="0072043F">
      <w:pPr>
        <w:rPr>
          <w:rFonts w:ascii="Times New Roman" w:hAnsi="Times New Roman" w:cs="Times New Roman"/>
          <w:sz w:val="24"/>
          <w:szCs w:val="24"/>
        </w:rPr>
      </w:pPr>
    </w:p>
    <w:p w14:paraId="0C7728D0" w14:textId="77777777" w:rsidR="0072043F" w:rsidRDefault="0072043F" w:rsidP="0072043F">
      <w:pPr>
        <w:rPr>
          <w:rFonts w:ascii="Times New Roman" w:hAnsi="Times New Roman" w:cs="Times New Roman"/>
          <w:sz w:val="24"/>
          <w:szCs w:val="24"/>
        </w:rPr>
      </w:pPr>
    </w:p>
    <w:p w14:paraId="526579EB" w14:textId="77777777" w:rsidR="0072043F" w:rsidRDefault="0072043F" w:rsidP="0072043F">
      <w:pPr>
        <w:rPr>
          <w:rFonts w:ascii="Times New Roman" w:hAnsi="Times New Roman" w:cs="Times New Roman"/>
          <w:sz w:val="24"/>
          <w:szCs w:val="24"/>
        </w:rPr>
      </w:pPr>
    </w:p>
    <w:p w14:paraId="1A031BB8" w14:textId="77777777" w:rsidR="0072043F" w:rsidRDefault="0072043F" w:rsidP="0072043F">
      <w:pPr>
        <w:rPr>
          <w:rFonts w:ascii="Times New Roman" w:hAnsi="Times New Roman" w:cs="Times New Roman"/>
          <w:sz w:val="24"/>
          <w:szCs w:val="24"/>
        </w:rPr>
      </w:pPr>
    </w:p>
    <w:p w14:paraId="044B122D" w14:textId="77777777" w:rsidR="0072043F" w:rsidRDefault="0072043F" w:rsidP="0072043F">
      <w:pPr>
        <w:rPr>
          <w:rFonts w:ascii="Times New Roman" w:hAnsi="Times New Roman" w:cs="Times New Roman"/>
          <w:sz w:val="24"/>
          <w:szCs w:val="24"/>
        </w:rPr>
      </w:pPr>
    </w:p>
    <w:p w14:paraId="4F0501E4" w14:textId="77777777" w:rsidR="0072043F" w:rsidRDefault="0072043F" w:rsidP="0072043F">
      <w:pPr>
        <w:rPr>
          <w:rFonts w:ascii="Times New Roman" w:hAnsi="Times New Roman" w:cs="Times New Roman"/>
          <w:sz w:val="24"/>
          <w:szCs w:val="24"/>
        </w:rPr>
      </w:pPr>
    </w:p>
    <w:p w14:paraId="0E2674DA" w14:textId="77777777" w:rsidR="0072043F" w:rsidRDefault="0072043F" w:rsidP="0072043F">
      <w:pPr>
        <w:rPr>
          <w:rFonts w:ascii="Times New Roman" w:hAnsi="Times New Roman" w:cs="Times New Roman"/>
          <w:sz w:val="24"/>
          <w:szCs w:val="24"/>
        </w:rPr>
      </w:pPr>
    </w:p>
    <w:p w14:paraId="745D8DAF" w14:textId="77777777" w:rsidR="0072043F" w:rsidRDefault="0072043F" w:rsidP="0072043F">
      <w:pPr>
        <w:rPr>
          <w:rFonts w:ascii="Times New Roman" w:hAnsi="Times New Roman" w:cs="Times New Roman"/>
          <w:sz w:val="24"/>
          <w:szCs w:val="24"/>
        </w:rPr>
      </w:pPr>
    </w:p>
    <w:p w14:paraId="44115F25" w14:textId="77777777" w:rsidR="0072043F" w:rsidRPr="000F3FEB" w:rsidRDefault="0072043F" w:rsidP="0072043F">
      <w:pPr>
        <w:rPr>
          <w:rFonts w:ascii="Times New Roman" w:hAnsi="Times New Roman" w:cs="Times New Roman"/>
          <w:sz w:val="24"/>
          <w:szCs w:val="24"/>
        </w:rPr>
      </w:pPr>
    </w:p>
    <w:p w14:paraId="697BEFEC" w14:textId="77777777" w:rsidR="0072043F" w:rsidRPr="000F3FEB" w:rsidRDefault="0072043F" w:rsidP="0072043F">
      <w:pPr>
        <w:rPr>
          <w:rFonts w:ascii="Times New Roman" w:hAnsi="Times New Roman" w:cs="Times New Roman"/>
          <w:b/>
          <w:sz w:val="24"/>
          <w:szCs w:val="24"/>
        </w:rPr>
      </w:pPr>
      <w:r w:rsidRPr="000F3FEB">
        <w:rPr>
          <w:rFonts w:ascii="Times New Roman" w:hAnsi="Times New Roman" w:cs="Times New Roman"/>
          <w:b/>
          <w:sz w:val="24"/>
          <w:szCs w:val="24"/>
        </w:rPr>
        <w:t xml:space="preserve">EVIDENCE GUIDE </w:t>
      </w:r>
    </w:p>
    <w:p w14:paraId="52B016A3"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p w14:paraId="48614641" w14:textId="77777777" w:rsidR="0072043F" w:rsidRPr="000F3FEB" w:rsidRDefault="0072043F" w:rsidP="0072043F">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4"/>
        <w:tblW w:w="9566" w:type="dxa"/>
        <w:tblInd w:w="85" w:type="dxa"/>
        <w:tblCellMar>
          <w:top w:w="7" w:type="dxa"/>
          <w:left w:w="5" w:type="dxa"/>
          <w:right w:w="19" w:type="dxa"/>
        </w:tblCellMar>
        <w:tblLook w:val="04A0" w:firstRow="1" w:lastRow="0" w:firstColumn="1" w:lastColumn="0" w:noHBand="0" w:noVBand="1"/>
      </w:tblPr>
      <w:tblGrid>
        <w:gridCol w:w="3092"/>
        <w:gridCol w:w="6474"/>
      </w:tblGrid>
      <w:tr w:rsidR="0072043F" w:rsidRPr="000F3FEB" w14:paraId="7D455A90" w14:textId="77777777" w:rsidTr="003C79FB">
        <w:trPr>
          <w:trHeight w:val="6218"/>
        </w:trPr>
        <w:tc>
          <w:tcPr>
            <w:tcW w:w="3092" w:type="dxa"/>
            <w:tcBorders>
              <w:top w:val="single" w:sz="4" w:space="0" w:color="000000"/>
              <w:left w:val="single" w:sz="4" w:space="0" w:color="000000"/>
              <w:bottom w:val="single" w:sz="4" w:space="0" w:color="000000"/>
              <w:right w:val="single" w:sz="4" w:space="0" w:color="000000"/>
            </w:tcBorders>
          </w:tcPr>
          <w:p w14:paraId="56D0F9B0"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1.  Critical aspects of competency </w:t>
            </w:r>
          </w:p>
        </w:tc>
        <w:tc>
          <w:tcPr>
            <w:tcW w:w="6474" w:type="dxa"/>
            <w:tcBorders>
              <w:top w:val="single" w:sz="4" w:space="0" w:color="000000"/>
              <w:left w:val="single" w:sz="4" w:space="0" w:color="000000"/>
              <w:bottom w:val="single" w:sz="4" w:space="0" w:color="000000"/>
              <w:right w:val="single" w:sz="4" w:space="0" w:color="000000"/>
            </w:tcBorders>
          </w:tcPr>
          <w:p w14:paraId="2A07B91E"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requires evidence that the candidate: </w:t>
            </w:r>
          </w:p>
          <w:p w14:paraId="0555881F"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1.1. Gathered Information is as per work requirement 1.2. Addressed Questions according to tourist enquiry. </w:t>
            </w:r>
          </w:p>
          <w:p w14:paraId="3D53C708"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1.3. Identified Suppliers according to client’s requirements </w:t>
            </w:r>
          </w:p>
          <w:p w14:paraId="52075978"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1.4. Requested Products and services in as per enterprise procedures </w:t>
            </w:r>
          </w:p>
          <w:p w14:paraId="7F002915"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1.5. Confirmed Booking details as per organization booking procedure </w:t>
            </w:r>
          </w:p>
          <w:p w14:paraId="4434F853"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1.6. Checked Tour and travel products availability as per customer requirement </w:t>
            </w:r>
          </w:p>
          <w:p w14:paraId="3F275EFF"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1.7. Created Customer profile as per customer requirement </w:t>
            </w:r>
          </w:p>
          <w:p w14:paraId="6474241E"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1.8. Confirmed Reservation as per the itinerary. </w:t>
            </w:r>
          </w:p>
          <w:p w14:paraId="569A77AD"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1.9. Documented Reservation details as per the itinerary </w:t>
            </w:r>
          </w:p>
          <w:p w14:paraId="7EEE0D72"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1.10. </w:t>
            </w:r>
            <w:r w:rsidRPr="000F3FEB">
              <w:rPr>
                <w:rFonts w:ascii="Times New Roman" w:hAnsi="Times New Roman" w:cs="Times New Roman"/>
                <w:sz w:val="24"/>
                <w:szCs w:val="24"/>
              </w:rPr>
              <w:tab/>
              <w:t xml:space="preserve">Processed Payment as per the reservation. </w:t>
            </w:r>
          </w:p>
          <w:p w14:paraId="0D86DA4F"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1.11. Sent Confirmation and Reminders for bookings as per payment. </w:t>
            </w:r>
          </w:p>
          <w:p w14:paraId="0971C0F9"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1.12. Calculated Refund amounts based on the contract rates. </w:t>
            </w:r>
          </w:p>
          <w:p w14:paraId="6C04D3BE"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1.13. Processed Refunds as per cancelled booking. </w:t>
            </w:r>
          </w:p>
          <w:p w14:paraId="103BFE36"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1.14. Recorded Payment as per work place procedures. </w:t>
            </w:r>
          </w:p>
          <w:p w14:paraId="68941D87"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1.15. Retrieved Bookings as per booking identifier number </w:t>
            </w:r>
          </w:p>
          <w:p w14:paraId="153DC1ED"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1.16. prepared Booking reports as per booking identifier number </w:t>
            </w:r>
          </w:p>
        </w:tc>
      </w:tr>
      <w:tr w:rsidR="0072043F" w:rsidRPr="000F3FEB" w14:paraId="546C75B2" w14:textId="77777777" w:rsidTr="003C79FB">
        <w:trPr>
          <w:trHeight w:val="1729"/>
        </w:trPr>
        <w:tc>
          <w:tcPr>
            <w:tcW w:w="3092" w:type="dxa"/>
            <w:tcBorders>
              <w:top w:val="single" w:sz="4" w:space="0" w:color="000000"/>
              <w:left w:val="single" w:sz="4" w:space="0" w:color="000000"/>
              <w:bottom w:val="single" w:sz="4" w:space="0" w:color="000000"/>
              <w:right w:val="single" w:sz="4" w:space="0" w:color="000000"/>
            </w:tcBorders>
          </w:tcPr>
          <w:p w14:paraId="68B052BA"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2. Resource implications </w:t>
            </w:r>
          </w:p>
        </w:tc>
        <w:tc>
          <w:tcPr>
            <w:tcW w:w="6474" w:type="dxa"/>
            <w:tcBorders>
              <w:top w:val="single" w:sz="4" w:space="0" w:color="000000"/>
              <w:left w:val="single" w:sz="4" w:space="0" w:color="000000"/>
              <w:bottom w:val="single" w:sz="4" w:space="0" w:color="000000"/>
              <w:right w:val="single" w:sz="4" w:space="0" w:color="000000"/>
            </w:tcBorders>
          </w:tcPr>
          <w:p w14:paraId="4F6292B2"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13A28A70" w14:textId="77777777" w:rsidR="0072043F" w:rsidRPr="000F3FEB" w:rsidRDefault="0072043F" w:rsidP="003C79FB">
            <w:pPr>
              <w:pStyle w:val="ListParagraph"/>
              <w:numPr>
                <w:ilvl w:val="0"/>
                <w:numId w:val="123"/>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5DA5A102" w14:textId="77777777" w:rsidR="0072043F" w:rsidRPr="000F3FEB" w:rsidRDefault="0072043F" w:rsidP="003C79FB">
            <w:pPr>
              <w:pStyle w:val="ListParagraph"/>
              <w:numPr>
                <w:ilvl w:val="0"/>
                <w:numId w:val="123"/>
              </w:numPr>
              <w:spacing w:after="0" w:line="240" w:lineRule="auto"/>
              <w:rPr>
                <w:rFonts w:eastAsiaTheme="minorEastAsia"/>
                <w:szCs w:val="24"/>
              </w:rPr>
            </w:pPr>
            <w:r w:rsidRPr="000F3FEB">
              <w:rPr>
                <w:rFonts w:eastAsiaTheme="minorEastAsia"/>
                <w:szCs w:val="24"/>
              </w:rPr>
              <w:t xml:space="preserve">Access to relevant work environment </w:t>
            </w:r>
          </w:p>
          <w:p w14:paraId="361EBE04" w14:textId="77777777" w:rsidR="0072043F" w:rsidRPr="000F3FEB" w:rsidRDefault="0072043F" w:rsidP="003C79FB">
            <w:pPr>
              <w:pStyle w:val="ListParagraph"/>
              <w:numPr>
                <w:ilvl w:val="0"/>
                <w:numId w:val="123"/>
              </w:numPr>
              <w:spacing w:after="0" w:line="240" w:lineRule="auto"/>
              <w:rPr>
                <w:rFonts w:eastAsiaTheme="minorEastAsia"/>
                <w:szCs w:val="24"/>
              </w:rPr>
            </w:pPr>
            <w:r w:rsidRPr="000F3FEB">
              <w:rPr>
                <w:rFonts w:eastAsiaTheme="minorEastAsia"/>
                <w:szCs w:val="24"/>
              </w:rPr>
              <w:t xml:space="preserve">Resources relevant to the proposed activities or tasks </w:t>
            </w:r>
          </w:p>
        </w:tc>
      </w:tr>
      <w:tr w:rsidR="0072043F" w:rsidRPr="000F3FEB" w14:paraId="55D3D940" w14:textId="77777777" w:rsidTr="003C79FB">
        <w:trPr>
          <w:trHeight w:val="1934"/>
        </w:trPr>
        <w:tc>
          <w:tcPr>
            <w:tcW w:w="3092" w:type="dxa"/>
            <w:tcBorders>
              <w:top w:val="single" w:sz="4" w:space="0" w:color="000000"/>
              <w:left w:val="single" w:sz="4" w:space="0" w:color="000000"/>
              <w:bottom w:val="single" w:sz="4" w:space="0" w:color="000000"/>
              <w:right w:val="single" w:sz="4" w:space="0" w:color="000000"/>
            </w:tcBorders>
          </w:tcPr>
          <w:p w14:paraId="5FEC0A20"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3.  Resource </w:t>
            </w:r>
          </w:p>
          <w:p w14:paraId="7D4D4D01"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Implications </w:t>
            </w:r>
          </w:p>
        </w:tc>
        <w:tc>
          <w:tcPr>
            <w:tcW w:w="6474" w:type="dxa"/>
            <w:tcBorders>
              <w:top w:val="single" w:sz="4" w:space="0" w:color="000000"/>
              <w:left w:val="single" w:sz="4" w:space="0" w:color="000000"/>
              <w:bottom w:val="single" w:sz="4" w:space="0" w:color="000000"/>
              <w:right w:val="single" w:sz="4" w:space="0" w:color="000000"/>
            </w:tcBorders>
          </w:tcPr>
          <w:p w14:paraId="19902856"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4A682037" w14:textId="77777777" w:rsidR="0072043F" w:rsidRPr="000F3FEB" w:rsidRDefault="0072043F" w:rsidP="003C79FB">
            <w:pPr>
              <w:pStyle w:val="ListParagraph"/>
              <w:numPr>
                <w:ilvl w:val="0"/>
                <w:numId w:val="124"/>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17A8C7EF" w14:textId="77777777" w:rsidR="0072043F" w:rsidRPr="000F3FEB" w:rsidRDefault="0072043F" w:rsidP="003C79FB">
            <w:pPr>
              <w:pStyle w:val="ListParagraph"/>
              <w:numPr>
                <w:ilvl w:val="0"/>
                <w:numId w:val="124"/>
              </w:numPr>
              <w:spacing w:after="0" w:line="240" w:lineRule="auto"/>
              <w:rPr>
                <w:rFonts w:eastAsiaTheme="minorEastAsia"/>
                <w:szCs w:val="24"/>
              </w:rPr>
            </w:pPr>
            <w:r w:rsidRPr="000F3FEB">
              <w:rPr>
                <w:rFonts w:eastAsiaTheme="minorEastAsia"/>
                <w:szCs w:val="24"/>
              </w:rPr>
              <w:t xml:space="preserve">Access to relevant assessment environment. </w:t>
            </w:r>
          </w:p>
          <w:p w14:paraId="410AC928" w14:textId="77777777" w:rsidR="0072043F" w:rsidRPr="000F3FEB" w:rsidRDefault="0072043F" w:rsidP="003C79FB">
            <w:pPr>
              <w:pStyle w:val="ListParagraph"/>
              <w:numPr>
                <w:ilvl w:val="0"/>
                <w:numId w:val="124"/>
              </w:numPr>
              <w:spacing w:after="0" w:line="240" w:lineRule="auto"/>
              <w:rPr>
                <w:rFonts w:eastAsiaTheme="minorEastAsia"/>
                <w:szCs w:val="24"/>
              </w:rPr>
            </w:pPr>
            <w:r w:rsidRPr="000F3FEB">
              <w:rPr>
                <w:rFonts w:eastAsiaTheme="minorEastAsia"/>
                <w:szCs w:val="24"/>
              </w:rPr>
              <w:t xml:space="preserve">Resources relevant to the proposed assessment activity or tasks. </w:t>
            </w:r>
          </w:p>
        </w:tc>
      </w:tr>
      <w:tr w:rsidR="0072043F" w:rsidRPr="000F3FEB" w14:paraId="6CC67D87" w14:textId="77777777" w:rsidTr="003C79FB">
        <w:trPr>
          <w:trHeight w:val="1421"/>
        </w:trPr>
        <w:tc>
          <w:tcPr>
            <w:tcW w:w="3092" w:type="dxa"/>
            <w:tcBorders>
              <w:top w:val="single" w:sz="4" w:space="0" w:color="000000"/>
              <w:left w:val="single" w:sz="4" w:space="0" w:color="000000"/>
              <w:bottom w:val="single" w:sz="4" w:space="0" w:color="000000"/>
              <w:right w:val="single" w:sz="4" w:space="0" w:color="000000"/>
            </w:tcBorders>
          </w:tcPr>
          <w:p w14:paraId="3B423E4C"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9. Methods of </w:t>
            </w:r>
          </w:p>
          <w:p w14:paraId="775CBF79"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474" w:type="dxa"/>
            <w:tcBorders>
              <w:top w:val="single" w:sz="4" w:space="0" w:color="000000"/>
              <w:left w:val="single" w:sz="4" w:space="0" w:color="000000"/>
              <w:bottom w:val="single" w:sz="4" w:space="0" w:color="000000"/>
              <w:right w:val="single" w:sz="4" w:space="0" w:color="000000"/>
            </w:tcBorders>
          </w:tcPr>
          <w:p w14:paraId="3C2A8B4E"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assessed through: </w:t>
            </w:r>
          </w:p>
          <w:p w14:paraId="472EFD09" w14:textId="77777777" w:rsidR="0072043F" w:rsidRPr="000F3FEB" w:rsidRDefault="0072043F" w:rsidP="003C79FB">
            <w:pPr>
              <w:numPr>
                <w:ilvl w:val="0"/>
                <w:numId w:val="74"/>
              </w:numPr>
              <w:ind w:hanging="391"/>
              <w:rPr>
                <w:rFonts w:ascii="Times New Roman" w:hAnsi="Times New Roman" w:cs="Times New Roman"/>
                <w:sz w:val="24"/>
                <w:szCs w:val="24"/>
              </w:rPr>
            </w:pPr>
            <w:r w:rsidRPr="000F3FEB">
              <w:rPr>
                <w:rFonts w:ascii="Times New Roman" w:hAnsi="Times New Roman" w:cs="Times New Roman"/>
                <w:sz w:val="24"/>
                <w:szCs w:val="24"/>
              </w:rPr>
              <w:t xml:space="preserve">Oral assessment </w:t>
            </w:r>
          </w:p>
          <w:p w14:paraId="70AE29F8" w14:textId="77777777" w:rsidR="0072043F" w:rsidRPr="000F3FEB" w:rsidRDefault="0072043F" w:rsidP="003C79FB">
            <w:pPr>
              <w:numPr>
                <w:ilvl w:val="0"/>
                <w:numId w:val="74"/>
              </w:numPr>
              <w:ind w:hanging="391"/>
              <w:rPr>
                <w:rFonts w:ascii="Times New Roman" w:hAnsi="Times New Roman" w:cs="Times New Roman"/>
                <w:sz w:val="24"/>
                <w:szCs w:val="24"/>
              </w:rPr>
            </w:pPr>
            <w:r w:rsidRPr="000F3FEB">
              <w:rPr>
                <w:rFonts w:ascii="Times New Roman" w:hAnsi="Times New Roman" w:cs="Times New Roman"/>
                <w:sz w:val="24"/>
                <w:szCs w:val="24"/>
              </w:rPr>
              <w:t xml:space="preserve">Written assessment </w:t>
            </w:r>
          </w:p>
          <w:p w14:paraId="648CF7EB" w14:textId="77777777" w:rsidR="0072043F" w:rsidRPr="000F3FEB" w:rsidRDefault="0072043F" w:rsidP="003C79FB">
            <w:pPr>
              <w:numPr>
                <w:ilvl w:val="0"/>
                <w:numId w:val="74"/>
              </w:numPr>
              <w:ind w:hanging="391"/>
              <w:rPr>
                <w:rFonts w:ascii="Times New Roman" w:hAnsi="Times New Roman" w:cs="Times New Roman"/>
                <w:sz w:val="24"/>
                <w:szCs w:val="24"/>
              </w:rPr>
            </w:pPr>
            <w:r w:rsidRPr="000F3FEB">
              <w:rPr>
                <w:rFonts w:ascii="Times New Roman" w:hAnsi="Times New Roman" w:cs="Times New Roman"/>
                <w:sz w:val="24"/>
                <w:szCs w:val="24"/>
              </w:rPr>
              <w:t xml:space="preserve">Practical assessment </w:t>
            </w:r>
          </w:p>
          <w:p w14:paraId="0F0FD0B6" w14:textId="77777777" w:rsidR="0072043F" w:rsidRPr="000F3FEB" w:rsidRDefault="0072043F" w:rsidP="003C79FB">
            <w:pPr>
              <w:numPr>
                <w:ilvl w:val="0"/>
                <w:numId w:val="74"/>
              </w:numPr>
              <w:ind w:hanging="391"/>
              <w:rPr>
                <w:rFonts w:ascii="Times New Roman" w:hAnsi="Times New Roman" w:cs="Times New Roman"/>
                <w:sz w:val="24"/>
                <w:szCs w:val="24"/>
              </w:rPr>
            </w:pPr>
            <w:r w:rsidRPr="000F3FEB">
              <w:rPr>
                <w:rFonts w:ascii="Times New Roman" w:hAnsi="Times New Roman" w:cs="Times New Roman"/>
                <w:sz w:val="24"/>
                <w:szCs w:val="24"/>
              </w:rPr>
              <w:t xml:space="preserve">Product assessment </w:t>
            </w:r>
          </w:p>
        </w:tc>
      </w:tr>
      <w:tr w:rsidR="0072043F" w:rsidRPr="000F3FEB" w14:paraId="558DF697" w14:textId="77777777" w:rsidTr="003C79FB">
        <w:trPr>
          <w:trHeight w:val="1421"/>
        </w:trPr>
        <w:tc>
          <w:tcPr>
            <w:tcW w:w="3092" w:type="dxa"/>
            <w:tcBorders>
              <w:top w:val="single" w:sz="4" w:space="0" w:color="000000"/>
              <w:left w:val="single" w:sz="4" w:space="0" w:color="000000"/>
              <w:bottom w:val="single" w:sz="4" w:space="0" w:color="000000"/>
              <w:right w:val="single" w:sz="4" w:space="0" w:color="000000"/>
            </w:tcBorders>
          </w:tcPr>
          <w:p w14:paraId="15CA92B7"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10. Context of </w:t>
            </w:r>
          </w:p>
          <w:p w14:paraId="176B34E6"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474" w:type="dxa"/>
            <w:tcBorders>
              <w:top w:val="single" w:sz="4" w:space="0" w:color="000000"/>
              <w:left w:val="single" w:sz="4" w:space="0" w:color="000000"/>
              <w:bottom w:val="single" w:sz="4" w:space="0" w:color="000000"/>
              <w:right w:val="single" w:sz="4" w:space="0" w:color="000000"/>
            </w:tcBorders>
          </w:tcPr>
          <w:p w14:paraId="06D91ACC" w14:textId="77777777" w:rsidR="0072043F" w:rsidRPr="000F3FEB" w:rsidRDefault="0072043F"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51E5C346" w14:textId="77777777" w:rsidR="0072043F" w:rsidRPr="000F3FEB" w:rsidRDefault="0072043F" w:rsidP="003C79FB">
            <w:pPr>
              <w:numPr>
                <w:ilvl w:val="0"/>
                <w:numId w:val="75"/>
              </w:numPr>
              <w:rPr>
                <w:rFonts w:ascii="Times New Roman" w:hAnsi="Times New Roman" w:cs="Times New Roman"/>
                <w:sz w:val="24"/>
                <w:szCs w:val="24"/>
              </w:rPr>
            </w:pPr>
            <w:r w:rsidRPr="000F3FEB">
              <w:rPr>
                <w:rFonts w:ascii="Times New Roman" w:hAnsi="Times New Roman" w:cs="Times New Roman"/>
                <w:sz w:val="24"/>
                <w:szCs w:val="24"/>
              </w:rPr>
              <w:t xml:space="preserve">Workplace Environment </w:t>
            </w:r>
          </w:p>
          <w:p w14:paraId="768132FC" w14:textId="77777777" w:rsidR="0072043F" w:rsidRPr="000F3FEB" w:rsidRDefault="0072043F" w:rsidP="003C79FB">
            <w:pPr>
              <w:numPr>
                <w:ilvl w:val="0"/>
                <w:numId w:val="75"/>
              </w:numPr>
              <w:rPr>
                <w:rFonts w:ascii="Times New Roman" w:hAnsi="Times New Roman" w:cs="Times New Roman"/>
                <w:sz w:val="24"/>
                <w:szCs w:val="24"/>
              </w:rPr>
            </w:pPr>
            <w:r w:rsidRPr="000F3FEB">
              <w:rPr>
                <w:rFonts w:ascii="Times New Roman" w:hAnsi="Times New Roman" w:cs="Times New Roman"/>
                <w:sz w:val="24"/>
                <w:szCs w:val="24"/>
              </w:rPr>
              <w:t xml:space="preserve">Simulated Workplace Environment </w:t>
            </w:r>
          </w:p>
        </w:tc>
      </w:tr>
    </w:tbl>
    <w:p w14:paraId="4EFF5138" w14:textId="77777777" w:rsidR="0072043F" w:rsidRDefault="0072043F" w:rsidP="000F2F73">
      <w:pPr>
        <w:pStyle w:val="Heading2"/>
        <w:rPr>
          <w:color w:val="auto"/>
          <w:szCs w:val="24"/>
        </w:rPr>
      </w:pPr>
    </w:p>
    <w:p w14:paraId="1FCB8BF9" w14:textId="77777777" w:rsidR="00BC14E9" w:rsidRDefault="00BC14E9" w:rsidP="00BC14E9"/>
    <w:p w14:paraId="617E2F45" w14:textId="77777777" w:rsidR="00420CA1" w:rsidRDefault="00420CA1" w:rsidP="00BC14E9"/>
    <w:p w14:paraId="2BF1B0E4" w14:textId="77777777" w:rsidR="00420CA1" w:rsidRDefault="00420CA1" w:rsidP="00BC14E9"/>
    <w:p w14:paraId="24137550" w14:textId="77777777" w:rsidR="00420CA1" w:rsidRDefault="00420CA1" w:rsidP="00BC14E9"/>
    <w:p w14:paraId="4AA90E05" w14:textId="77777777" w:rsidR="00420CA1" w:rsidRDefault="00420CA1" w:rsidP="00BC14E9"/>
    <w:p w14:paraId="7D6214C5" w14:textId="77777777" w:rsidR="00BC14E9" w:rsidRPr="00420CA1" w:rsidRDefault="00BC14E9" w:rsidP="00420CA1">
      <w:pPr>
        <w:pStyle w:val="Heading3"/>
        <w:jc w:val="center"/>
        <w:rPr>
          <w:rFonts w:ascii="Times New Roman" w:hAnsi="Times New Roman" w:cs="Times New Roman"/>
          <w:b/>
          <w:bCs/>
          <w:color w:val="auto"/>
        </w:rPr>
      </w:pPr>
      <w:bookmarkStart w:id="74" w:name="_Toc197016355"/>
      <w:r w:rsidRPr="00420CA1">
        <w:rPr>
          <w:rFonts w:ascii="Times New Roman" w:hAnsi="Times New Roman" w:cs="Times New Roman"/>
          <w:b/>
          <w:bCs/>
          <w:color w:val="auto"/>
        </w:rPr>
        <w:t>PERFORM TOUR AND TRAVEL OPERATIONS</w:t>
      </w:r>
      <w:bookmarkEnd w:id="74"/>
    </w:p>
    <w:p w14:paraId="4C0D32C0" w14:textId="77777777" w:rsidR="00E509A8" w:rsidRDefault="00BC14E9" w:rsidP="00BC14E9">
      <w:pPr>
        <w:rPr>
          <w:rFonts w:ascii="Times New Roman" w:hAnsi="Times New Roman" w:cs="Times New Roman"/>
          <w:b/>
          <w:sz w:val="24"/>
          <w:szCs w:val="24"/>
        </w:rPr>
      </w:pPr>
      <w:r>
        <w:rPr>
          <w:rFonts w:ascii="Times New Roman" w:hAnsi="Times New Roman" w:cs="Times New Roman"/>
          <w:b/>
          <w:sz w:val="24"/>
          <w:szCs w:val="24"/>
        </w:rPr>
        <w:t>UNIT CODE: 1015 551 12</w:t>
      </w:r>
      <w:r w:rsidRPr="000F3FEB">
        <w:rPr>
          <w:rFonts w:ascii="Times New Roman" w:hAnsi="Times New Roman" w:cs="Times New Roman"/>
          <w:b/>
          <w:sz w:val="24"/>
          <w:szCs w:val="24"/>
        </w:rPr>
        <w:t>A</w:t>
      </w:r>
      <w:r>
        <w:rPr>
          <w:rFonts w:ascii="Times New Roman" w:hAnsi="Times New Roman" w:cs="Times New Roman"/>
          <w:b/>
          <w:sz w:val="24"/>
          <w:szCs w:val="24"/>
        </w:rPr>
        <w:t xml:space="preserve"> </w:t>
      </w:r>
    </w:p>
    <w:p w14:paraId="36C3C606" w14:textId="20C8A275" w:rsidR="00BC14E9" w:rsidRPr="0072043F" w:rsidRDefault="00BC14E9" w:rsidP="00BC14E9">
      <w:pPr>
        <w:rPr>
          <w:rFonts w:ascii="Times New Roman" w:hAnsi="Times New Roman" w:cs="Times New Roman"/>
          <w:b/>
          <w:sz w:val="24"/>
          <w:szCs w:val="24"/>
        </w:rPr>
      </w:pPr>
      <w:r w:rsidRPr="000F3FEB">
        <w:rPr>
          <w:rFonts w:ascii="Times New Roman" w:hAnsi="Times New Roman" w:cs="Times New Roman"/>
          <w:b/>
          <w:sz w:val="24"/>
          <w:szCs w:val="24"/>
        </w:rPr>
        <w:t xml:space="preserve">UNIT DESCRIPTION </w:t>
      </w:r>
    </w:p>
    <w:p w14:paraId="0F90A2C8" w14:textId="77777777" w:rsidR="00BC14E9" w:rsidRPr="00A53081" w:rsidRDefault="00BC14E9" w:rsidP="00BC14E9">
      <w:pPr>
        <w:jc w:val="both"/>
        <w:rPr>
          <w:rFonts w:ascii="Times New Roman" w:hAnsi="Times New Roman" w:cs="Times New Roman"/>
          <w:sz w:val="24"/>
          <w:szCs w:val="24"/>
        </w:rPr>
      </w:pPr>
      <w:r w:rsidRPr="000F3FEB">
        <w:rPr>
          <w:rFonts w:ascii="Times New Roman" w:hAnsi="Times New Roman" w:cs="Times New Roman"/>
          <w:sz w:val="24"/>
          <w:szCs w:val="24"/>
        </w:rPr>
        <w:t>This unit covers the competencies required by a tour to manager perform tour administration. It involves. Building tourist profile, negotiating tour components, developing tour package, administering tour pac</w:t>
      </w:r>
      <w:r>
        <w:rPr>
          <w:rFonts w:ascii="Times New Roman" w:hAnsi="Times New Roman" w:cs="Times New Roman"/>
          <w:sz w:val="24"/>
          <w:szCs w:val="24"/>
        </w:rPr>
        <w:t xml:space="preserve">kage and preparing tour report </w:t>
      </w:r>
    </w:p>
    <w:p w14:paraId="3AC19AE3" w14:textId="77777777" w:rsidR="00BC14E9" w:rsidRPr="00EC07CA" w:rsidRDefault="00BC14E9" w:rsidP="00BC14E9">
      <w:pPr>
        <w:rPr>
          <w:rFonts w:ascii="Times New Roman" w:hAnsi="Times New Roman" w:cs="Times New Roman"/>
          <w:b/>
          <w:sz w:val="24"/>
          <w:szCs w:val="24"/>
        </w:rPr>
      </w:pPr>
      <w:r w:rsidRPr="000F3FEB">
        <w:rPr>
          <w:rFonts w:ascii="Times New Roman" w:hAnsi="Times New Roman" w:cs="Times New Roman"/>
          <w:b/>
          <w:sz w:val="24"/>
          <w:szCs w:val="24"/>
        </w:rPr>
        <w:t>ELE</w:t>
      </w:r>
      <w:r>
        <w:rPr>
          <w:rFonts w:ascii="Times New Roman" w:hAnsi="Times New Roman" w:cs="Times New Roman"/>
          <w:b/>
          <w:sz w:val="24"/>
          <w:szCs w:val="24"/>
        </w:rPr>
        <w:t xml:space="preserve">MENTS AND PERFORMANCE CRITERIA </w:t>
      </w:r>
    </w:p>
    <w:tbl>
      <w:tblPr>
        <w:tblStyle w:val="TableGrid6"/>
        <w:tblW w:w="10064" w:type="dxa"/>
        <w:tblInd w:w="-5" w:type="dxa"/>
        <w:tblCellMar>
          <w:top w:w="4" w:type="dxa"/>
          <w:left w:w="96" w:type="dxa"/>
        </w:tblCellMar>
        <w:tblLook w:val="04A0" w:firstRow="1" w:lastRow="0" w:firstColumn="1" w:lastColumn="0" w:noHBand="0" w:noVBand="1"/>
      </w:tblPr>
      <w:tblGrid>
        <w:gridCol w:w="3599"/>
        <w:gridCol w:w="6465"/>
      </w:tblGrid>
      <w:tr w:rsidR="00BC14E9" w:rsidRPr="000F3FEB" w14:paraId="1AD2AC5A" w14:textId="77777777" w:rsidTr="003C79FB">
        <w:trPr>
          <w:trHeight w:val="1226"/>
        </w:trPr>
        <w:tc>
          <w:tcPr>
            <w:tcW w:w="3599" w:type="dxa"/>
            <w:tcBorders>
              <w:top w:val="single" w:sz="4" w:space="0" w:color="000000"/>
              <w:left w:val="single" w:sz="4" w:space="0" w:color="000000"/>
              <w:bottom w:val="single" w:sz="4" w:space="0" w:color="000000"/>
              <w:right w:val="single" w:sz="4" w:space="0" w:color="000000"/>
            </w:tcBorders>
          </w:tcPr>
          <w:p w14:paraId="305FD434"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sz w:val="24"/>
                <w:szCs w:val="24"/>
              </w:rPr>
              <w:t xml:space="preserve">ELEMENT </w:t>
            </w:r>
          </w:p>
          <w:p w14:paraId="675C8B48"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describe the key outcomes which make up workplace functions </w:t>
            </w:r>
          </w:p>
        </w:tc>
        <w:tc>
          <w:tcPr>
            <w:tcW w:w="6465" w:type="dxa"/>
            <w:tcBorders>
              <w:top w:val="single" w:sz="4" w:space="0" w:color="000000"/>
              <w:left w:val="single" w:sz="4" w:space="0" w:color="000000"/>
              <w:bottom w:val="single" w:sz="4" w:space="0" w:color="000000"/>
              <w:right w:val="single" w:sz="4" w:space="0" w:color="000000"/>
            </w:tcBorders>
          </w:tcPr>
          <w:p w14:paraId="6458326E"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p w14:paraId="269387AB"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are assessable statements which specify the required level of performance for each of the elements </w:t>
            </w:r>
          </w:p>
          <w:p w14:paraId="04C87F92"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(Bold and italicized terms are elaborated in the range) </w:t>
            </w:r>
          </w:p>
        </w:tc>
      </w:tr>
      <w:tr w:rsidR="00BC14E9" w:rsidRPr="000F3FEB" w14:paraId="0D67D927" w14:textId="77777777" w:rsidTr="003C79FB">
        <w:trPr>
          <w:trHeight w:val="1244"/>
        </w:trPr>
        <w:tc>
          <w:tcPr>
            <w:tcW w:w="3599" w:type="dxa"/>
            <w:tcBorders>
              <w:top w:val="single" w:sz="4" w:space="0" w:color="000000"/>
              <w:left w:val="single" w:sz="4" w:space="0" w:color="000000"/>
              <w:bottom w:val="single" w:sz="4" w:space="0" w:color="000000"/>
              <w:right w:val="single" w:sz="4" w:space="0" w:color="000000"/>
            </w:tcBorders>
          </w:tcPr>
          <w:p w14:paraId="1F2AC7E6"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1. Build tourist profile </w:t>
            </w:r>
          </w:p>
        </w:tc>
        <w:tc>
          <w:tcPr>
            <w:tcW w:w="6465" w:type="dxa"/>
            <w:tcBorders>
              <w:top w:val="single" w:sz="4" w:space="0" w:color="000000"/>
              <w:left w:val="single" w:sz="4" w:space="0" w:color="000000"/>
              <w:bottom w:val="single" w:sz="4" w:space="0" w:color="000000"/>
              <w:right w:val="single" w:sz="4" w:space="0" w:color="000000"/>
            </w:tcBorders>
          </w:tcPr>
          <w:p w14:paraId="474375CE"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1.1 Tourist demographics </w:t>
            </w:r>
            <w:r w:rsidRPr="000F3FEB">
              <w:rPr>
                <w:rFonts w:ascii="Times New Roman" w:hAnsi="Times New Roman" w:cs="Times New Roman"/>
                <w:sz w:val="24"/>
                <w:szCs w:val="24"/>
              </w:rPr>
              <w:t xml:space="preserve">are documented as per work requirement </w:t>
            </w:r>
          </w:p>
          <w:p w14:paraId="020B42F8"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1.2 </w:t>
            </w:r>
            <w:r w:rsidRPr="000F3FEB">
              <w:rPr>
                <w:rFonts w:ascii="Times New Roman" w:hAnsi="Times New Roman" w:cs="Times New Roman"/>
                <w:sz w:val="24"/>
                <w:szCs w:val="24"/>
              </w:rPr>
              <w:t xml:space="preserve">Tourist preferences are documented as per work requirement </w:t>
            </w:r>
          </w:p>
          <w:p w14:paraId="0514E37D"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1.3 Tourist profiles </w:t>
            </w:r>
            <w:r w:rsidRPr="000F3FEB">
              <w:rPr>
                <w:rFonts w:ascii="Times New Roman" w:hAnsi="Times New Roman" w:cs="Times New Roman"/>
                <w:sz w:val="24"/>
                <w:szCs w:val="24"/>
              </w:rPr>
              <w:t xml:space="preserve">are compiled as per work requirement </w:t>
            </w:r>
          </w:p>
        </w:tc>
      </w:tr>
      <w:tr w:rsidR="00BC14E9" w:rsidRPr="000F3FEB" w14:paraId="48F80818" w14:textId="77777777" w:rsidTr="003C79FB">
        <w:trPr>
          <w:trHeight w:val="2054"/>
        </w:trPr>
        <w:tc>
          <w:tcPr>
            <w:tcW w:w="3599" w:type="dxa"/>
            <w:tcBorders>
              <w:top w:val="single" w:sz="4" w:space="0" w:color="000000"/>
              <w:left w:val="single" w:sz="4" w:space="0" w:color="000000"/>
              <w:bottom w:val="single" w:sz="4" w:space="0" w:color="000000"/>
              <w:right w:val="single" w:sz="4" w:space="0" w:color="000000"/>
            </w:tcBorders>
          </w:tcPr>
          <w:p w14:paraId="6402741D"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2. Negotiate tour components </w:t>
            </w:r>
          </w:p>
        </w:tc>
        <w:tc>
          <w:tcPr>
            <w:tcW w:w="6465" w:type="dxa"/>
            <w:tcBorders>
              <w:top w:val="single" w:sz="4" w:space="0" w:color="000000"/>
              <w:left w:val="single" w:sz="4" w:space="0" w:color="000000"/>
              <w:bottom w:val="single" w:sz="4" w:space="0" w:color="000000"/>
              <w:right w:val="single" w:sz="4" w:space="0" w:color="000000"/>
            </w:tcBorders>
          </w:tcPr>
          <w:p w14:paraId="4D2D6E03"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2.1 </w:t>
            </w:r>
            <w:r w:rsidRPr="000F3FEB">
              <w:rPr>
                <w:rFonts w:ascii="Times New Roman" w:hAnsi="Times New Roman" w:cs="Times New Roman"/>
                <w:sz w:val="24"/>
                <w:szCs w:val="24"/>
              </w:rPr>
              <w:t xml:space="preserve">Tour components requirements are documented as per work procedures </w:t>
            </w:r>
          </w:p>
          <w:p w14:paraId="62E259C8"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2.2 </w:t>
            </w:r>
            <w:r w:rsidRPr="000F3FEB">
              <w:rPr>
                <w:rFonts w:ascii="Times New Roman" w:hAnsi="Times New Roman" w:cs="Times New Roman"/>
                <w:sz w:val="24"/>
                <w:szCs w:val="24"/>
              </w:rPr>
              <w:t xml:space="preserve">Tour component principals are contacted as per workplace procedures </w:t>
            </w:r>
          </w:p>
          <w:p w14:paraId="209B2EB1"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2.3 </w:t>
            </w:r>
            <w:r w:rsidRPr="000F3FEB">
              <w:rPr>
                <w:rFonts w:ascii="Times New Roman" w:hAnsi="Times New Roman" w:cs="Times New Roman"/>
                <w:sz w:val="24"/>
                <w:szCs w:val="24"/>
              </w:rPr>
              <w:t xml:space="preserve">Alternatives are sought as per the tourist budget </w:t>
            </w:r>
          </w:p>
          <w:p w14:paraId="7C5AF864"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2.4 </w:t>
            </w:r>
            <w:r w:rsidRPr="000F3FEB">
              <w:rPr>
                <w:rFonts w:ascii="Times New Roman" w:hAnsi="Times New Roman" w:cs="Times New Roman"/>
                <w:sz w:val="24"/>
                <w:szCs w:val="24"/>
              </w:rPr>
              <w:t xml:space="preserve">Tour package component report is developed as per work requirement </w:t>
            </w:r>
          </w:p>
        </w:tc>
      </w:tr>
      <w:tr w:rsidR="00BC14E9" w:rsidRPr="000F3FEB" w14:paraId="2ADC4BD0" w14:textId="77777777" w:rsidTr="003C79FB">
        <w:trPr>
          <w:trHeight w:val="1442"/>
        </w:trPr>
        <w:tc>
          <w:tcPr>
            <w:tcW w:w="3599" w:type="dxa"/>
            <w:tcBorders>
              <w:top w:val="single" w:sz="4" w:space="0" w:color="000000"/>
              <w:left w:val="single" w:sz="4" w:space="0" w:color="000000"/>
              <w:bottom w:val="single" w:sz="4" w:space="0" w:color="000000"/>
              <w:right w:val="single" w:sz="4" w:space="0" w:color="000000"/>
            </w:tcBorders>
          </w:tcPr>
          <w:p w14:paraId="6E5B4C9E"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3. Develop tour package </w:t>
            </w:r>
          </w:p>
        </w:tc>
        <w:tc>
          <w:tcPr>
            <w:tcW w:w="6465" w:type="dxa"/>
            <w:tcBorders>
              <w:top w:val="single" w:sz="4" w:space="0" w:color="000000"/>
              <w:left w:val="single" w:sz="4" w:space="0" w:color="000000"/>
              <w:bottom w:val="single" w:sz="4" w:space="0" w:color="000000"/>
              <w:right w:val="single" w:sz="4" w:space="0" w:color="000000"/>
            </w:tcBorders>
          </w:tcPr>
          <w:p w14:paraId="3F9749AD"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3.1 </w:t>
            </w:r>
            <w:r w:rsidRPr="000F3FEB">
              <w:rPr>
                <w:rFonts w:ascii="Times New Roman" w:hAnsi="Times New Roman" w:cs="Times New Roman"/>
                <w:sz w:val="24"/>
                <w:szCs w:val="24"/>
              </w:rPr>
              <w:t xml:space="preserve">Tour package components are documented as per the workplace procedures </w:t>
            </w:r>
          </w:p>
          <w:p w14:paraId="29F24A7D"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3.2 </w:t>
            </w:r>
            <w:r w:rsidRPr="000F3FEB">
              <w:rPr>
                <w:rFonts w:ascii="Times New Roman" w:hAnsi="Times New Roman" w:cs="Times New Roman"/>
                <w:sz w:val="24"/>
                <w:szCs w:val="24"/>
              </w:rPr>
              <w:t xml:space="preserve">Tour package component report is </w:t>
            </w:r>
            <w:proofErr w:type="spellStart"/>
            <w:r w:rsidRPr="000F3FEB">
              <w:rPr>
                <w:rFonts w:ascii="Times New Roman" w:hAnsi="Times New Roman" w:cs="Times New Roman"/>
                <w:sz w:val="24"/>
                <w:szCs w:val="24"/>
              </w:rPr>
              <w:t>analysed</w:t>
            </w:r>
            <w:proofErr w:type="spellEnd"/>
            <w:r w:rsidRPr="000F3FEB">
              <w:rPr>
                <w:rFonts w:ascii="Times New Roman" w:hAnsi="Times New Roman" w:cs="Times New Roman"/>
                <w:sz w:val="24"/>
                <w:szCs w:val="24"/>
              </w:rPr>
              <w:t xml:space="preserve"> as per work procedure </w:t>
            </w:r>
          </w:p>
          <w:p w14:paraId="4F2072AE"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3.3 </w:t>
            </w:r>
            <w:r w:rsidRPr="000F3FEB">
              <w:rPr>
                <w:rFonts w:ascii="Times New Roman" w:hAnsi="Times New Roman" w:cs="Times New Roman"/>
                <w:sz w:val="24"/>
                <w:szCs w:val="24"/>
              </w:rPr>
              <w:t xml:space="preserve">Tour Packages are developed as per workplace procedures </w:t>
            </w:r>
          </w:p>
        </w:tc>
      </w:tr>
      <w:tr w:rsidR="00BC14E9" w:rsidRPr="000F3FEB" w14:paraId="6730E412" w14:textId="77777777" w:rsidTr="003C79FB">
        <w:trPr>
          <w:trHeight w:val="1514"/>
        </w:trPr>
        <w:tc>
          <w:tcPr>
            <w:tcW w:w="3599" w:type="dxa"/>
            <w:tcBorders>
              <w:top w:val="single" w:sz="4" w:space="0" w:color="000000"/>
              <w:left w:val="single" w:sz="4" w:space="0" w:color="000000"/>
              <w:bottom w:val="single" w:sz="4" w:space="0" w:color="000000"/>
              <w:right w:val="single" w:sz="4" w:space="0" w:color="000000"/>
            </w:tcBorders>
          </w:tcPr>
          <w:p w14:paraId="605532CB"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4. Administer tour package </w:t>
            </w:r>
          </w:p>
        </w:tc>
        <w:tc>
          <w:tcPr>
            <w:tcW w:w="6465" w:type="dxa"/>
            <w:tcBorders>
              <w:top w:val="single" w:sz="4" w:space="0" w:color="000000"/>
              <w:left w:val="single" w:sz="4" w:space="0" w:color="000000"/>
              <w:bottom w:val="single" w:sz="4" w:space="0" w:color="000000"/>
              <w:right w:val="single" w:sz="4" w:space="0" w:color="000000"/>
            </w:tcBorders>
          </w:tcPr>
          <w:p w14:paraId="3F8A737B"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4.1 Tour package resources </w:t>
            </w:r>
            <w:r w:rsidRPr="000F3FEB">
              <w:rPr>
                <w:rFonts w:ascii="Times New Roman" w:hAnsi="Times New Roman" w:cs="Times New Roman"/>
                <w:sz w:val="24"/>
                <w:szCs w:val="24"/>
              </w:rPr>
              <w:t xml:space="preserve">are assembled as per the work requirement </w:t>
            </w:r>
          </w:p>
          <w:p w14:paraId="3D7D1871"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4.2 </w:t>
            </w:r>
            <w:r w:rsidRPr="000F3FEB">
              <w:rPr>
                <w:rFonts w:ascii="Times New Roman" w:hAnsi="Times New Roman" w:cs="Times New Roman"/>
                <w:sz w:val="24"/>
                <w:szCs w:val="24"/>
              </w:rPr>
              <w:t xml:space="preserve">Tour itinerary </w:t>
            </w:r>
            <w:r w:rsidRPr="000F3FEB">
              <w:rPr>
                <w:rFonts w:ascii="Times New Roman" w:hAnsi="Times New Roman" w:cs="Times New Roman"/>
                <w:sz w:val="24"/>
                <w:szCs w:val="24"/>
              </w:rPr>
              <w:tab/>
              <w:t xml:space="preserve">information is acquired as per work requirement </w:t>
            </w:r>
          </w:p>
          <w:p w14:paraId="031F69F7"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4.3 </w:t>
            </w:r>
            <w:r w:rsidRPr="000F3FEB">
              <w:rPr>
                <w:rFonts w:ascii="Times New Roman" w:hAnsi="Times New Roman" w:cs="Times New Roman"/>
                <w:sz w:val="24"/>
                <w:szCs w:val="24"/>
              </w:rPr>
              <w:t xml:space="preserve">Tour package requirement is implemented as per work requirement. </w:t>
            </w:r>
          </w:p>
        </w:tc>
      </w:tr>
      <w:tr w:rsidR="00BC14E9" w:rsidRPr="000F3FEB" w14:paraId="0ECA5D80" w14:textId="77777777" w:rsidTr="003C79FB">
        <w:trPr>
          <w:trHeight w:val="1263"/>
        </w:trPr>
        <w:tc>
          <w:tcPr>
            <w:tcW w:w="3599" w:type="dxa"/>
            <w:tcBorders>
              <w:top w:val="single" w:sz="4" w:space="0" w:color="000000"/>
              <w:left w:val="single" w:sz="4" w:space="0" w:color="000000"/>
              <w:bottom w:val="single" w:sz="4" w:space="0" w:color="000000"/>
              <w:right w:val="single" w:sz="4" w:space="0" w:color="000000"/>
            </w:tcBorders>
          </w:tcPr>
          <w:p w14:paraId="59AA8159"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5. Prepare tour report </w:t>
            </w:r>
          </w:p>
        </w:tc>
        <w:tc>
          <w:tcPr>
            <w:tcW w:w="6465" w:type="dxa"/>
            <w:tcBorders>
              <w:top w:val="single" w:sz="4" w:space="0" w:color="000000"/>
              <w:left w:val="single" w:sz="4" w:space="0" w:color="000000"/>
              <w:bottom w:val="single" w:sz="4" w:space="0" w:color="000000"/>
              <w:right w:val="single" w:sz="4" w:space="0" w:color="000000"/>
            </w:tcBorders>
          </w:tcPr>
          <w:p w14:paraId="7D311902"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5.1 </w:t>
            </w:r>
            <w:r w:rsidRPr="000F3FEB">
              <w:rPr>
                <w:rFonts w:ascii="Times New Roman" w:hAnsi="Times New Roman" w:cs="Times New Roman"/>
                <w:sz w:val="24"/>
                <w:szCs w:val="24"/>
              </w:rPr>
              <w:t xml:space="preserve">Tourist feedback is obtained as per work requirements </w:t>
            </w:r>
          </w:p>
          <w:p w14:paraId="5F994E39"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5.2 </w:t>
            </w:r>
            <w:r w:rsidRPr="000F3FEB">
              <w:rPr>
                <w:rFonts w:ascii="Times New Roman" w:hAnsi="Times New Roman" w:cs="Times New Roman"/>
                <w:sz w:val="24"/>
                <w:szCs w:val="24"/>
              </w:rPr>
              <w:t xml:space="preserve">Recovery measures are implemented as per workplace procedures </w:t>
            </w:r>
          </w:p>
          <w:p w14:paraId="175ABB26"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5.3 </w:t>
            </w:r>
            <w:r w:rsidRPr="000F3FEB">
              <w:rPr>
                <w:rFonts w:ascii="Times New Roman" w:hAnsi="Times New Roman" w:cs="Times New Roman"/>
                <w:sz w:val="24"/>
                <w:szCs w:val="24"/>
              </w:rPr>
              <w:t xml:space="preserve">Tour package report is prepared as per work requirements </w:t>
            </w:r>
          </w:p>
        </w:tc>
      </w:tr>
    </w:tbl>
    <w:p w14:paraId="0471AFED"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b/>
          <w:sz w:val="24"/>
          <w:szCs w:val="24"/>
        </w:rPr>
        <w:t xml:space="preserve"> </w:t>
      </w:r>
    </w:p>
    <w:p w14:paraId="1876C1F6" w14:textId="77777777" w:rsidR="00BC14E9" w:rsidRPr="000F3FEB" w:rsidRDefault="00BC14E9" w:rsidP="00BC14E9">
      <w:pPr>
        <w:rPr>
          <w:rFonts w:ascii="Times New Roman" w:hAnsi="Times New Roman" w:cs="Times New Roman"/>
          <w:b/>
          <w:sz w:val="24"/>
          <w:szCs w:val="24"/>
        </w:rPr>
      </w:pPr>
    </w:p>
    <w:p w14:paraId="1EFBA9F3" w14:textId="77777777" w:rsidR="00BC14E9" w:rsidRPr="000F3FEB" w:rsidRDefault="00BC14E9" w:rsidP="00BC14E9">
      <w:pPr>
        <w:rPr>
          <w:rFonts w:ascii="Times New Roman" w:hAnsi="Times New Roman" w:cs="Times New Roman"/>
          <w:b/>
          <w:sz w:val="24"/>
          <w:szCs w:val="24"/>
        </w:rPr>
      </w:pPr>
    </w:p>
    <w:p w14:paraId="37B38FDE" w14:textId="77777777" w:rsidR="00BC14E9" w:rsidRPr="000F3FEB" w:rsidRDefault="00BC14E9" w:rsidP="00BC14E9">
      <w:pPr>
        <w:rPr>
          <w:rFonts w:ascii="Times New Roman" w:hAnsi="Times New Roman" w:cs="Times New Roman"/>
          <w:b/>
          <w:sz w:val="24"/>
          <w:szCs w:val="24"/>
        </w:rPr>
      </w:pPr>
    </w:p>
    <w:p w14:paraId="7EA30126" w14:textId="77777777" w:rsidR="00BC14E9" w:rsidRPr="000F3FEB" w:rsidRDefault="00BC14E9" w:rsidP="00BC14E9">
      <w:pPr>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RANGE </w:t>
      </w:r>
    </w:p>
    <w:p w14:paraId="4E701646"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Style w:val="TableGrid6"/>
        <w:tblW w:w="9483" w:type="dxa"/>
        <w:tblInd w:w="-5" w:type="dxa"/>
        <w:tblCellMar>
          <w:top w:w="9" w:type="dxa"/>
          <w:left w:w="110" w:type="dxa"/>
          <w:right w:w="415" w:type="dxa"/>
        </w:tblCellMar>
        <w:tblLook w:val="04A0" w:firstRow="1" w:lastRow="0" w:firstColumn="1" w:lastColumn="0" w:noHBand="0" w:noVBand="1"/>
      </w:tblPr>
      <w:tblGrid>
        <w:gridCol w:w="4439"/>
        <w:gridCol w:w="5044"/>
      </w:tblGrid>
      <w:tr w:rsidR="00BC14E9" w:rsidRPr="000F3FEB" w14:paraId="20A77A4F" w14:textId="77777777" w:rsidTr="003C79FB">
        <w:trPr>
          <w:trHeight w:val="458"/>
        </w:trPr>
        <w:tc>
          <w:tcPr>
            <w:tcW w:w="4439" w:type="dxa"/>
            <w:tcBorders>
              <w:top w:val="single" w:sz="4" w:space="0" w:color="000000"/>
              <w:left w:val="single" w:sz="4" w:space="0" w:color="000000"/>
              <w:bottom w:val="single" w:sz="4" w:space="0" w:color="000000"/>
              <w:right w:val="single" w:sz="4" w:space="0" w:color="000000"/>
            </w:tcBorders>
          </w:tcPr>
          <w:p w14:paraId="3D1364DB"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sz w:val="24"/>
                <w:szCs w:val="24"/>
              </w:rPr>
              <w:t xml:space="preserve">Variable </w:t>
            </w:r>
          </w:p>
        </w:tc>
        <w:tc>
          <w:tcPr>
            <w:tcW w:w="5044" w:type="dxa"/>
            <w:tcBorders>
              <w:top w:val="single" w:sz="4" w:space="0" w:color="000000"/>
              <w:left w:val="single" w:sz="4" w:space="0" w:color="000000"/>
              <w:bottom w:val="single" w:sz="4" w:space="0" w:color="000000"/>
              <w:right w:val="single" w:sz="4" w:space="0" w:color="000000"/>
            </w:tcBorders>
          </w:tcPr>
          <w:p w14:paraId="2C10EED7"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BC14E9" w:rsidRPr="000F3FEB" w14:paraId="11322234" w14:textId="77777777" w:rsidTr="003C79FB">
        <w:trPr>
          <w:trHeight w:val="1779"/>
        </w:trPr>
        <w:tc>
          <w:tcPr>
            <w:tcW w:w="4439" w:type="dxa"/>
            <w:tcBorders>
              <w:top w:val="single" w:sz="4" w:space="0" w:color="000000"/>
              <w:left w:val="single" w:sz="4" w:space="0" w:color="000000"/>
              <w:bottom w:val="single" w:sz="4" w:space="0" w:color="000000"/>
              <w:right w:val="single" w:sz="4" w:space="0" w:color="000000"/>
            </w:tcBorders>
          </w:tcPr>
          <w:p w14:paraId="540BF81F"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 Tourist demographics </w:t>
            </w:r>
            <w:r w:rsidRPr="000F3FEB">
              <w:rPr>
                <w:rFonts w:ascii="Times New Roman" w:hAnsi="Times New Roman" w:cs="Times New Roman"/>
                <w:sz w:val="24"/>
                <w:szCs w:val="24"/>
              </w:rPr>
              <w:t xml:space="preserve">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6A3AABC7"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Age </w:t>
            </w:r>
          </w:p>
          <w:p w14:paraId="67DCEE6C"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Gender </w:t>
            </w:r>
          </w:p>
          <w:p w14:paraId="21B38C1D"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Income </w:t>
            </w:r>
          </w:p>
          <w:p w14:paraId="0012F713"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Occupation </w:t>
            </w:r>
          </w:p>
          <w:p w14:paraId="729D52C4"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Origin </w:t>
            </w:r>
          </w:p>
          <w:p w14:paraId="187D1242"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Group size </w:t>
            </w:r>
          </w:p>
        </w:tc>
      </w:tr>
      <w:tr w:rsidR="00BC14E9" w:rsidRPr="000F3FEB" w14:paraId="34FCEDFD" w14:textId="77777777" w:rsidTr="003C79FB">
        <w:trPr>
          <w:trHeight w:val="1181"/>
        </w:trPr>
        <w:tc>
          <w:tcPr>
            <w:tcW w:w="4439" w:type="dxa"/>
            <w:tcBorders>
              <w:top w:val="single" w:sz="4" w:space="0" w:color="000000"/>
              <w:left w:val="single" w:sz="4" w:space="0" w:color="000000"/>
              <w:bottom w:val="single" w:sz="4" w:space="0" w:color="000000"/>
              <w:right w:val="single" w:sz="4" w:space="0" w:color="000000"/>
            </w:tcBorders>
          </w:tcPr>
          <w:p w14:paraId="4B56EF85"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2. </w:t>
            </w:r>
            <w:r w:rsidRPr="000F3FEB">
              <w:rPr>
                <w:rFonts w:ascii="Times New Roman" w:hAnsi="Times New Roman" w:cs="Times New Roman"/>
                <w:b/>
                <w:i/>
                <w:sz w:val="24"/>
                <w:szCs w:val="24"/>
              </w:rPr>
              <w:t xml:space="preserve">Tourist profiles </w:t>
            </w:r>
            <w:r w:rsidRPr="000F3FEB">
              <w:rPr>
                <w:rFonts w:ascii="Times New Roman" w:hAnsi="Times New Roman" w:cs="Times New Roman"/>
                <w:sz w:val="24"/>
                <w:szCs w:val="24"/>
              </w:rPr>
              <w:t xml:space="preserve">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612F97DB"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Travel patterns </w:t>
            </w:r>
          </w:p>
          <w:p w14:paraId="79E1A4E4"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Length of stay </w:t>
            </w:r>
          </w:p>
          <w:p w14:paraId="607FB417"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Common destinations </w:t>
            </w:r>
          </w:p>
          <w:p w14:paraId="1E2CBA89"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Spending patterns </w:t>
            </w:r>
          </w:p>
        </w:tc>
      </w:tr>
      <w:tr w:rsidR="00BC14E9" w:rsidRPr="000F3FEB" w14:paraId="2F6D46E6" w14:textId="77777777" w:rsidTr="003C79FB">
        <w:trPr>
          <w:trHeight w:val="1186"/>
        </w:trPr>
        <w:tc>
          <w:tcPr>
            <w:tcW w:w="4439" w:type="dxa"/>
            <w:tcBorders>
              <w:top w:val="single" w:sz="4" w:space="0" w:color="000000"/>
              <w:left w:val="single" w:sz="4" w:space="0" w:color="000000"/>
              <w:bottom w:val="single" w:sz="4" w:space="0" w:color="000000"/>
              <w:right w:val="single" w:sz="4" w:space="0" w:color="000000"/>
            </w:tcBorders>
          </w:tcPr>
          <w:p w14:paraId="6642E30B"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3. </w:t>
            </w:r>
            <w:r w:rsidRPr="000F3FEB">
              <w:rPr>
                <w:rFonts w:ascii="Times New Roman" w:hAnsi="Times New Roman" w:cs="Times New Roman"/>
                <w:b/>
                <w:i/>
                <w:sz w:val="24"/>
                <w:szCs w:val="24"/>
              </w:rPr>
              <w:t xml:space="preserve">Tour package resources </w:t>
            </w:r>
            <w:r w:rsidRPr="000F3FEB">
              <w:rPr>
                <w:rFonts w:ascii="Times New Roman" w:hAnsi="Times New Roman" w:cs="Times New Roman"/>
                <w:sz w:val="24"/>
                <w:szCs w:val="24"/>
              </w:rPr>
              <w:t xml:space="preserve">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2F0CF88F"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Transport </w:t>
            </w:r>
          </w:p>
          <w:p w14:paraId="1FA85E71"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Accommodation </w:t>
            </w:r>
          </w:p>
          <w:p w14:paraId="193BDC63"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Entertainment </w:t>
            </w:r>
          </w:p>
          <w:p w14:paraId="28827272"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Food and beverage </w:t>
            </w:r>
          </w:p>
        </w:tc>
      </w:tr>
      <w:tr w:rsidR="00BC14E9" w:rsidRPr="000F3FEB" w14:paraId="74734A19" w14:textId="77777777" w:rsidTr="003C79FB">
        <w:trPr>
          <w:trHeight w:val="888"/>
        </w:trPr>
        <w:tc>
          <w:tcPr>
            <w:tcW w:w="4439" w:type="dxa"/>
            <w:tcBorders>
              <w:top w:val="single" w:sz="4" w:space="0" w:color="000000"/>
              <w:left w:val="single" w:sz="4" w:space="0" w:color="000000"/>
              <w:bottom w:val="single" w:sz="4" w:space="0" w:color="000000"/>
              <w:right w:val="single" w:sz="4" w:space="0" w:color="000000"/>
            </w:tcBorders>
          </w:tcPr>
          <w:p w14:paraId="0E45A3F9"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4. </w:t>
            </w:r>
            <w:r w:rsidRPr="000F3FEB">
              <w:rPr>
                <w:rFonts w:ascii="Times New Roman" w:hAnsi="Times New Roman" w:cs="Times New Roman"/>
                <w:b/>
                <w:i/>
                <w:sz w:val="24"/>
                <w:szCs w:val="24"/>
              </w:rPr>
              <w:t xml:space="preserve">Recovery measures </w:t>
            </w:r>
            <w:r w:rsidRPr="000F3FEB">
              <w:rPr>
                <w:rFonts w:ascii="Times New Roman" w:hAnsi="Times New Roman" w:cs="Times New Roman"/>
                <w:sz w:val="24"/>
                <w:szCs w:val="24"/>
              </w:rPr>
              <w:t xml:space="preserve">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20B046B3"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Free meals </w:t>
            </w:r>
          </w:p>
          <w:p w14:paraId="25950032"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Refunds </w:t>
            </w:r>
          </w:p>
          <w:p w14:paraId="6035365C" w14:textId="77777777" w:rsidR="00BC14E9" w:rsidRPr="000F3FEB" w:rsidRDefault="00BC14E9" w:rsidP="003C79FB">
            <w:pPr>
              <w:numPr>
                <w:ilvl w:val="0"/>
                <w:numId w:val="172"/>
              </w:numPr>
              <w:ind w:left="766" w:hanging="450"/>
              <w:rPr>
                <w:rFonts w:ascii="Times New Roman" w:hAnsi="Times New Roman" w:cs="Times New Roman"/>
                <w:sz w:val="24"/>
                <w:szCs w:val="24"/>
              </w:rPr>
            </w:pPr>
            <w:r w:rsidRPr="000F3FEB">
              <w:rPr>
                <w:rFonts w:ascii="Times New Roman" w:hAnsi="Times New Roman" w:cs="Times New Roman"/>
                <w:sz w:val="24"/>
                <w:szCs w:val="24"/>
              </w:rPr>
              <w:t xml:space="preserve">Complimentary tours </w:t>
            </w:r>
          </w:p>
        </w:tc>
      </w:tr>
    </w:tbl>
    <w:p w14:paraId="293C43D4" w14:textId="3160DE32" w:rsidR="00BC14E9" w:rsidRPr="00E509A8" w:rsidRDefault="00BC14E9" w:rsidP="00BC14E9">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0802F628" w14:textId="77777777" w:rsidR="00BC14E9" w:rsidRPr="000F3FEB" w:rsidRDefault="00BC14E9" w:rsidP="00BC14E9">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AND SKILLS </w:t>
      </w:r>
    </w:p>
    <w:p w14:paraId="74AA23B6"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knowledge and skills required for this unit of competency. </w:t>
      </w:r>
    </w:p>
    <w:p w14:paraId="3E28EC63" w14:textId="77777777" w:rsidR="00BC14E9" w:rsidRPr="000F3FEB" w:rsidRDefault="00BC14E9" w:rsidP="00BC14E9">
      <w:pPr>
        <w:rPr>
          <w:rFonts w:ascii="Times New Roman" w:hAnsi="Times New Roman" w:cs="Times New Roman"/>
          <w:b/>
          <w:sz w:val="24"/>
          <w:szCs w:val="24"/>
        </w:rPr>
        <w:sectPr w:rsidR="00BC14E9" w:rsidRPr="000F3FEB" w:rsidSect="00BC14E9">
          <w:type w:val="continuous"/>
          <w:pgSz w:w="12240" w:h="15840"/>
          <w:pgMar w:top="29" w:right="1620" w:bottom="247" w:left="979" w:header="720" w:footer="720" w:gutter="0"/>
          <w:cols w:space="720"/>
        </w:sectPr>
      </w:pPr>
    </w:p>
    <w:p w14:paraId="430161C3"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b/>
          <w:sz w:val="24"/>
          <w:szCs w:val="24"/>
        </w:rPr>
        <w:t xml:space="preserve">Required knowledge </w:t>
      </w:r>
    </w:p>
    <w:p w14:paraId="271060D7" w14:textId="77777777" w:rsidR="00BC14E9" w:rsidRPr="000F3FEB" w:rsidRDefault="00BC14E9" w:rsidP="00BC14E9">
      <w:pPr>
        <w:numPr>
          <w:ilvl w:val="0"/>
          <w:numId w:val="173"/>
        </w:numPr>
        <w:ind w:left="540" w:hanging="270"/>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3A5FDA45" w14:textId="77777777" w:rsidR="00BC14E9" w:rsidRPr="000F3FEB" w:rsidRDefault="00BC14E9" w:rsidP="00BC14E9">
      <w:pPr>
        <w:numPr>
          <w:ilvl w:val="0"/>
          <w:numId w:val="173"/>
        </w:numPr>
        <w:ind w:left="540" w:hanging="270"/>
        <w:rPr>
          <w:rFonts w:ascii="Times New Roman" w:hAnsi="Times New Roman" w:cs="Times New Roman"/>
          <w:sz w:val="24"/>
          <w:szCs w:val="24"/>
        </w:rPr>
      </w:pPr>
      <w:r w:rsidRPr="000F3FEB">
        <w:rPr>
          <w:rFonts w:ascii="Times New Roman" w:hAnsi="Times New Roman" w:cs="Times New Roman"/>
          <w:sz w:val="24"/>
          <w:szCs w:val="24"/>
        </w:rPr>
        <w:t xml:space="preserve">Tourist Behavior and Motivations </w:t>
      </w:r>
    </w:p>
    <w:p w14:paraId="0A454B75" w14:textId="77777777" w:rsidR="00BC14E9" w:rsidRPr="000F3FEB" w:rsidRDefault="00BC14E9" w:rsidP="00BC14E9">
      <w:pPr>
        <w:numPr>
          <w:ilvl w:val="0"/>
          <w:numId w:val="173"/>
        </w:numPr>
        <w:ind w:left="540" w:hanging="270"/>
        <w:rPr>
          <w:rFonts w:ascii="Times New Roman" w:hAnsi="Times New Roman" w:cs="Times New Roman"/>
          <w:sz w:val="24"/>
          <w:szCs w:val="24"/>
        </w:rPr>
      </w:pPr>
      <w:r w:rsidRPr="000F3FEB">
        <w:rPr>
          <w:rFonts w:ascii="Times New Roman" w:hAnsi="Times New Roman" w:cs="Times New Roman"/>
          <w:sz w:val="24"/>
          <w:szCs w:val="24"/>
        </w:rPr>
        <w:t xml:space="preserve">Tourism Market Segmentation and Targeting </w:t>
      </w:r>
    </w:p>
    <w:p w14:paraId="1F6C786F" w14:textId="77777777" w:rsidR="00BC14E9" w:rsidRPr="000F3FEB" w:rsidRDefault="00BC14E9" w:rsidP="00BC14E9">
      <w:pPr>
        <w:numPr>
          <w:ilvl w:val="0"/>
          <w:numId w:val="173"/>
        </w:numPr>
        <w:ind w:left="540" w:hanging="270"/>
        <w:rPr>
          <w:rFonts w:ascii="Times New Roman" w:hAnsi="Times New Roman" w:cs="Times New Roman"/>
          <w:sz w:val="24"/>
          <w:szCs w:val="24"/>
        </w:rPr>
      </w:pPr>
      <w:r w:rsidRPr="000F3FEB">
        <w:rPr>
          <w:rFonts w:ascii="Times New Roman" w:hAnsi="Times New Roman" w:cs="Times New Roman"/>
          <w:sz w:val="24"/>
          <w:szCs w:val="24"/>
        </w:rPr>
        <w:t xml:space="preserve">Tour Operations and Components </w:t>
      </w:r>
    </w:p>
    <w:p w14:paraId="1F550541" w14:textId="77777777" w:rsidR="00BC14E9" w:rsidRPr="000F3FEB" w:rsidRDefault="00BC14E9" w:rsidP="00BC14E9">
      <w:pPr>
        <w:numPr>
          <w:ilvl w:val="0"/>
          <w:numId w:val="173"/>
        </w:numPr>
        <w:ind w:left="540" w:hanging="270"/>
        <w:rPr>
          <w:rFonts w:ascii="Times New Roman" w:hAnsi="Times New Roman" w:cs="Times New Roman"/>
          <w:sz w:val="24"/>
          <w:szCs w:val="24"/>
        </w:rPr>
      </w:pPr>
      <w:r w:rsidRPr="000F3FEB">
        <w:rPr>
          <w:rFonts w:ascii="Times New Roman" w:hAnsi="Times New Roman" w:cs="Times New Roman"/>
          <w:sz w:val="24"/>
          <w:szCs w:val="24"/>
        </w:rPr>
        <w:t xml:space="preserve">Tour Procurement and Legal Aspects </w:t>
      </w:r>
    </w:p>
    <w:p w14:paraId="1BB75AAB" w14:textId="77777777" w:rsidR="00BC14E9" w:rsidRPr="000F3FEB" w:rsidRDefault="00BC14E9" w:rsidP="00BC14E9">
      <w:pPr>
        <w:numPr>
          <w:ilvl w:val="0"/>
          <w:numId w:val="173"/>
        </w:numPr>
        <w:ind w:left="540" w:hanging="270"/>
        <w:rPr>
          <w:rFonts w:ascii="Times New Roman" w:hAnsi="Times New Roman" w:cs="Times New Roman"/>
          <w:sz w:val="24"/>
          <w:szCs w:val="24"/>
        </w:rPr>
      </w:pPr>
      <w:r w:rsidRPr="000F3FEB">
        <w:rPr>
          <w:rFonts w:ascii="Times New Roman" w:hAnsi="Times New Roman" w:cs="Times New Roman"/>
          <w:sz w:val="24"/>
          <w:szCs w:val="24"/>
        </w:rPr>
        <w:t xml:space="preserve">Tourist Experience and Client Relations </w:t>
      </w:r>
    </w:p>
    <w:p w14:paraId="641E139B" w14:textId="77777777" w:rsidR="00BC14E9" w:rsidRPr="000F3FEB" w:rsidRDefault="00BC14E9" w:rsidP="00BC14E9">
      <w:pPr>
        <w:numPr>
          <w:ilvl w:val="0"/>
          <w:numId w:val="173"/>
        </w:numPr>
        <w:ind w:left="540" w:hanging="270"/>
        <w:rPr>
          <w:rFonts w:ascii="Times New Roman" w:hAnsi="Times New Roman" w:cs="Times New Roman"/>
          <w:sz w:val="24"/>
          <w:szCs w:val="24"/>
        </w:rPr>
      </w:pPr>
      <w:r w:rsidRPr="000F3FEB">
        <w:rPr>
          <w:rFonts w:ascii="Times New Roman" w:hAnsi="Times New Roman" w:cs="Times New Roman"/>
          <w:sz w:val="24"/>
          <w:szCs w:val="24"/>
        </w:rPr>
        <w:t>Tour management and Reporting</w:t>
      </w:r>
    </w:p>
    <w:p w14:paraId="70E31811" w14:textId="77777777" w:rsidR="00BC14E9" w:rsidRPr="000F3FEB" w:rsidRDefault="00BC14E9" w:rsidP="00BC14E9">
      <w:pPr>
        <w:rPr>
          <w:rFonts w:ascii="Times New Roman" w:hAnsi="Times New Roman" w:cs="Times New Roman"/>
          <w:b/>
          <w:sz w:val="24"/>
          <w:szCs w:val="24"/>
        </w:rPr>
      </w:pPr>
    </w:p>
    <w:p w14:paraId="531F408E" w14:textId="77777777" w:rsidR="00BC14E9" w:rsidRPr="000F3FEB" w:rsidRDefault="00BC14E9" w:rsidP="00BC14E9">
      <w:pPr>
        <w:rPr>
          <w:rFonts w:ascii="Times New Roman" w:hAnsi="Times New Roman" w:cs="Times New Roman"/>
          <w:b/>
          <w:sz w:val="24"/>
          <w:szCs w:val="24"/>
        </w:rPr>
      </w:pPr>
    </w:p>
    <w:p w14:paraId="70FC7581" w14:textId="77777777" w:rsidR="00BC14E9" w:rsidRPr="000F3FEB" w:rsidRDefault="00BC14E9" w:rsidP="00BC14E9">
      <w:pPr>
        <w:rPr>
          <w:rFonts w:ascii="Times New Roman" w:hAnsi="Times New Roman" w:cs="Times New Roman"/>
          <w:b/>
          <w:sz w:val="24"/>
          <w:szCs w:val="24"/>
        </w:rPr>
      </w:pPr>
    </w:p>
    <w:p w14:paraId="2034C19D" w14:textId="77777777" w:rsidR="00BC14E9" w:rsidRPr="000F3FEB" w:rsidRDefault="00BC14E9" w:rsidP="00BC14E9">
      <w:pPr>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22F45F4E"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13F900D1" w14:textId="77777777" w:rsidR="00BC14E9" w:rsidRPr="000F3FEB" w:rsidRDefault="00BC14E9" w:rsidP="00BC14E9">
      <w:pPr>
        <w:numPr>
          <w:ilvl w:val="0"/>
          <w:numId w:val="174"/>
        </w:numPr>
        <w:ind w:left="360" w:hanging="90"/>
        <w:rPr>
          <w:rFonts w:ascii="Times New Roman" w:hAnsi="Times New Roman" w:cs="Times New Roman"/>
          <w:sz w:val="24"/>
          <w:szCs w:val="24"/>
        </w:rPr>
      </w:pPr>
      <w:r w:rsidRPr="000F3FEB">
        <w:rPr>
          <w:rFonts w:ascii="Times New Roman" w:hAnsi="Times New Roman" w:cs="Times New Roman"/>
          <w:sz w:val="24"/>
          <w:szCs w:val="24"/>
        </w:rPr>
        <w:t xml:space="preserve">Communication skills </w:t>
      </w:r>
    </w:p>
    <w:p w14:paraId="52A0FE5C" w14:textId="77777777" w:rsidR="00BC14E9" w:rsidRPr="000F3FEB" w:rsidRDefault="00BC14E9" w:rsidP="00BC14E9">
      <w:pPr>
        <w:numPr>
          <w:ilvl w:val="0"/>
          <w:numId w:val="174"/>
        </w:numPr>
        <w:ind w:left="360" w:hanging="90"/>
        <w:rPr>
          <w:rFonts w:ascii="Times New Roman" w:hAnsi="Times New Roman" w:cs="Times New Roman"/>
          <w:sz w:val="24"/>
          <w:szCs w:val="24"/>
        </w:rPr>
      </w:pPr>
      <w:r w:rsidRPr="000F3FEB">
        <w:rPr>
          <w:rFonts w:ascii="Times New Roman" w:hAnsi="Times New Roman" w:cs="Times New Roman"/>
          <w:sz w:val="24"/>
          <w:szCs w:val="24"/>
        </w:rPr>
        <w:t xml:space="preserve">Employability skills </w:t>
      </w:r>
    </w:p>
    <w:p w14:paraId="054ADE40" w14:textId="77777777" w:rsidR="00BC14E9" w:rsidRPr="000F3FEB" w:rsidRDefault="00BC14E9" w:rsidP="00BC14E9">
      <w:pPr>
        <w:numPr>
          <w:ilvl w:val="0"/>
          <w:numId w:val="174"/>
        </w:numPr>
        <w:ind w:left="360" w:hanging="90"/>
        <w:rPr>
          <w:rFonts w:ascii="Times New Roman" w:hAnsi="Times New Roman" w:cs="Times New Roman"/>
          <w:sz w:val="24"/>
          <w:szCs w:val="24"/>
        </w:rPr>
      </w:pPr>
      <w:r w:rsidRPr="000F3FEB">
        <w:rPr>
          <w:rFonts w:ascii="Times New Roman" w:hAnsi="Times New Roman" w:cs="Times New Roman"/>
          <w:sz w:val="24"/>
          <w:szCs w:val="24"/>
        </w:rPr>
        <w:t xml:space="preserve">Geographical skills </w:t>
      </w:r>
    </w:p>
    <w:p w14:paraId="243CF406" w14:textId="77777777" w:rsidR="00BC14E9" w:rsidRPr="000F3FEB" w:rsidRDefault="00BC14E9" w:rsidP="00BC14E9">
      <w:pPr>
        <w:numPr>
          <w:ilvl w:val="0"/>
          <w:numId w:val="174"/>
        </w:numPr>
        <w:ind w:left="360" w:hanging="90"/>
        <w:rPr>
          <w:rFonts w:ascii="Times New Roman" w:hAnsi="Times New Roman" w:cs="Times New Roman"/>
          <w:sz w:val="24"/>
          <w:szCs w:val="24"/>
        </w:rPr>
      </w:pPr>
      <w:r w:rsidRPr="000F3FEB">
        <w:rPr>
          <w:rFonts w:ascii="Times New Roman" w:hAnsi="Times New Roman" w:cs="Times New Roman"/>
          <w:sz w:val="24"/>
          <w:szCs w:val="24"/>
        </w:rPr>
        <w:t xml:space="preserve">Problem solving skills </w:t>
      </w:r>
    </w:p>
    <w:p w14:paraId="516A5B8D" w14:textId="77777777" w:rsidR="00BC14E9" w:rsidRPr="000F3FEB" w:rsidRDefault="00BC14E9" w:rsidP="00BC14E9">
      <w:pPr>
        <w:numPr>
          <w:ilvl w:val="0"/>
          <w:numId w:val="174"/>
        </w:numPr>
        <w:ind w:left="360" w:hanging="90"/>
        <w:rPr>
          <w:rFonts w:ascii="Times New Roman" w:hAnsi="Times New Roman" w:cs="Times New Roman"/>
          <w:sz w:val="24"/>
          <w:szCs w:val="24"/>
        </w:rPr>
      </w:pPr>
      <w:r w:rsidRPr="000F3FEB">
        <w:rPr>
          <w:rFonts w:ascii="Times New Roman" w:hAnsi="Times New Roman" w:cs="Times New Roman"/>
          <w:sz w:val="24"/>
          <w:szCs w:val="24"/>
        </w:rPr>
        <w:t xml:space="preserve">Customer service skills </w:t>
      </w:r>
    </w:p>
    <w:p w14:paraId="78471419" w14:textId="77777777" w:rsidR="00BC14E9" w:rsidRPr="000F3FEB" w:rsidRDefault="00BC14E9" w:rsidP="00BC14E9">
      <w:pPr>
        <w:numPr>
          <w:ilvl w:val="0"/>
          <w:numId w:val="174"/>
        </w:numPr>
        <w:ind w:left="360" w:hanging="90"/>
        <w:rPr>
          <w:rFonts w:ascii="Times New Roman" w:hAnsi="Times New Roman" w:cs="Times New Roman"/>
          <w:sz w:val="24"/>
          <w:szCs w:val="24"/>
        </w:rPr>
      </w:pPr>
      <w:r w:rsidRPr="000F3FEB">
        <w:rPr>
          <w:rFonts w:ascii="Times New Roman" w:hAnsi="Times New Roman" w:cs="Times New Roman"/>
          <w:sz w:val="24"/>
          <w:szCs w:val="24"/>
        </w:rPr>
        <w:t xml:space="preserve">Multi lingual skills </w:t>
      </w:r>
    </w:p>
    <w:p w14:paraId="59DB0827" w14:textId="77777777" w:rsidR="00BC14E9" w:rsidRPr="000F3FEB" w:rsidRDefault="00BC14E9" w:rsidP="00BC14E9">
      <w:pPr>
        <w:numPr>
          <w:ilvl w:val="0"/>
          <w:numId w:val="174"/>
        </w:numPr>
        <w:ind w:left="360" w:hanging="90"/>
        <w:rPr>
          <w:rFonts w:ascii="Times New Roman" w:hAnsi="Times New Roman" w:cs="Times New Roman"/>
          <w:sz w:val="24"/>
          <w:szCs w:val="24"/>
        </w:rPr>
      </w:pPr>
      <w:r w:rsidRPr="000F3FEB">
        <w:rPr>
          <w:rFonts w:ascii="Times New Roman" w:hAnsi="Times New Roman" w:cs="Times New Roman"/>
          <w:sz w:val="24"/>
          <w:szCs w:val="24"/>
        </w:rPr>
        <w:t xml:space="preserve">Teamwork </w:t>
      </w:r>
    </w:p>
    <w:p w14:paraId="42D4B0C9"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748EE915" w14:textId="77777777" w:rsidR="00BC14E9" w:rsidRPr="000F3FEB" w:rsidRDefault="00BC14E9" w:rsidP="00BC14E9">
      <w:pPr>
        <w:rPr>
          <w:rFonts w:ascii="Times New Roman" w:hAnsi="Times New Roman" w:cs="Times New Roman"/>
          <w:sz w:val="24"/>
          <w:szCs w:val="24"/>
        </w:rPr>
        <w:sectPr w:rsidR="00BC14E9" w:rsidRPr="000F3FEB" w:rsidSect="00BC14E9">
          <w:type w:val="continuous"/>
          <w:pgSz w:w="12240" w:h="15840"/>
          <w:pgMar w:top="29" w:right="1620" w:bottom="247" w:left="979" w:header="720" w:footer="720" w:gutter="0"/>
          <w:cols w:num="2" w:space="720"/>
        </w:sectPr>
      </w:pPr>
    </w:p>
    <w:p w14:paraId="2990B135"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2EEB0B5B"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36B23199" w14:textId="269BFE73" w:rsidR="00BC14E9" w:rsidRPr="00E509A8" w:rsidRDefault="00BC14E9" w:rsidP="00BC14E9">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 </w:t>
      </w:r>
    </w:p>
    <w:p w14:paraId="6D259DB6" w14:textId="77777777" w:rsidR="00BC14E9" w:rsidRPr="000F3FEB" w:rsidRDefault="00BC14E9" w:rsidP="00BC14E9">
      <w:pPr>
        <w:rPr>
          <w:rFonts w:ascii="Times New Roman" w:hAnsi="Times New Roman" w:cs="Times New Roman"/>
          <w:b/>
          <w:sz w:val="24"/>
          <w:szCs w:val="24"/>
        </w:rPr>
      </w:pPr>
      <w:r w:rsidRPr="000F3FEB">
        <w:rPr>
          <w:rFonts w:ascii="Times New Roman" w:hAnsi="Times New Roman" w:cs="Times New Roman"/>
          <w:b/>
          <w:sz w:val="24"/>
          <w:szCs w:val="24"/>
        </w:rPr>
        <w:t xml:space="preserve">EVIDENCE GUIDE </w:t>
      </w:r>
    </w:p>
    <w:p w14:paraId="572034DE"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p w14:paraId="09991C44" w14:textId="77777777" w:rsidR="00BC14E9" w:rsidRPr="000F3FEB" w:rsidRDefault="00BC14E9" w:rsidP="00BC14E9">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6"/>
        <w:tblW w:w="9656" w:type="dxa"/>
        <w:tblInd w:w="-5" w:type="dxa"/>
        <w:tblCellMar>
          <w:top w:w="5" w:type="dxa"/>
          <w:left w:w="108" w:type="dxa"/>
          <w:right w:w="115" w:type="dxa"/>
        </w:tblCellMar>
        <w:tblLook w:val="04A0" w:firstRow="1" w:lastRow="0" w:firstColumn="1" w:lastColumn="0" w:noHBand="0" w:noVBand="1"/>
      </w:tblPr>
      <w:tblGrid>
        <w:gridCol w:w="3182"/>
        <w:gridCol w:w="6474"/>
      </w:tblGrid>
      <w:tr w:rsidR="00BC14E9" w:rsidRPr="000F3FEB" w14:paraId="7BD25234" w14:textId="77777777" w:rsidTr="003C79FB">
        <w:trPr>
          <w:trHeight w:val="1990"/>
        </w:trPr>
        <w:tc>
          <w:tcPr>
            <w:tcW w:w="3182" w:type="dxa"/>
            <w:tcBorders>
              <w:top w:val="single" w:sz="4" w:space="0" w:color="000000"/>
              <w:left w:val="single" w:sz="4" w:space="0" w:color="000000"/>
              <w:bottom w:val="single" w:sz="4" w:space="0" w:color="000000"/>
              <w:right w:val="single" w:sz="4" w:space="0" w:color="000000"/>
            </w:tcBorders>
          </w:tcPr>
          <w:p w14:paraId="51DE1A98"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1. Critical aspects of competency </w:t>
            </w:r>
          </w:p>
        </w:tc>
        <w:tc>
          <w:tcPr>
            <w:tcW w:w="6474" w:type="dxa"/>
            <w:tcBorders>
              <w:top w:val="single" w:sz="4" w:space="0" w:color="000000"/>
              <w:left w:val="single" w:sz="4" w:space="0" w:color="000000"/>
              <w:bottom w:val="single" w:sz="4" w:space="0" w:color="000000"/>
              <w:right w:val="single" w:sz="4" w:space="0" w:color="000000"/>
            </w:tcBorders>
          </w:tcPr>
          <w:p w14:paraId="50AF1468"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requires evidence that the candidate: </w:t>
            </w:r>
          </w:p>
          <w:p w14:paraId="67AEB5CB"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1.1 Documented tourist demographics as per work requirement </w:t>
            </w:r>
          </w:p>
          <w:p w14:paraId="348108AF"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1.2 Compiled tourist profiles as per work requirement  </w:t>
            </w:r>
          </w:p>
          <w:p w14:paraId="5536F68B"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1.3 Assembled tour package resources as per the work requirement </w:t>
            </w:r>
          </w:p>
          <w:p w14:paraId="389D0B96"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1.4 Implemented recovery measures as per workplace procedures </w:t>
            </w:r>
          </w:p>
        </w:tc>
      </w:tr>
      <w:tr w:rsidR="00BC14E9" w:rsidRPr="000F3FEB" w14:paraId="7EA4D098" w14:textId="77777777" w:rsidTr="003C79FB">
        <w:trPr>
          <w:trHeight w:val="1781"/>
        </w:trPr>
        <w:tc>
          <w:tcPr>
            <w:tcW w:w="3182" w:type="dxa"/>
            <w:tcBorders>
              <w:top w:val="single" w:sz="4" w:space="0" w:color="000000"/>
              <w:left w:val="single" w:sz="4" w:space="0" w:color="000000"/>
              <w:bottom w:val="single" w:sz="4" w:space="0" w:color="000000"/>
              <w:right w:val="single" w:sz="4" w:space="0" w:color="000000"/>
            </w:tcBorders>
          </w:tcPr>
          <w:p w14:paraId="4EA8977D"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2. Resource implications </w:t>
            </w:r>
          </w:p>
        </w:tc>
        <w:tc>
          <w:tcPr>
            <w:tcW w:w="6474" w:type="dxa"/>
            <w:tcBorders>
              <w:top w:val="single" w:sz="4" w:space="0" w:color="000000"/>
              <w:left w:val="single" w:sz="4" w:space="0" w:color="000000"/>
              <w:bottom w:val="single" w:sz="4" w:space="0" w:color="000000"/>
              <w:right w:val="single" w:sz="4" w:space="0" w:color="000000"/>
            </w:tcBorders>
          </w:tcPr>
          <w:p w14:paraId="34C88754"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0BFC7118" w14:textId="77777777" w:rsidR="00BC14E9" w:rsidRPr="000F3FEB" w:rsidRDefault="00BC14E9" w:rsidP="003C79FB">
            <w:pPr>
              <w:pStyle w:val="ListParagraph"/>
              <w:numPr>
                <w:ilvl w:val="0"/>
                <w:numId w:val="175"/>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6E8B5572" w14:textId="77777777" w:rsidR="00BC14E9" w:rsidRPr="000F3FEB" w:rsidRDefault="00BC14E9" w:rsidP="003C79FB">
            <w:pPr>
              <w:pStyle w:val="ListParagraph"/>
              <w:numPr>
                <w:ilvl w:val="0"/>
                <w:numId w:val="175"/>
              </w:numPr>
              <w:spacing w:after="0" w:line="240" w:lineRule="auto"/>
              <w:rPr>
                <w:rFonts w:eastAsiaTheme="minorEastAsia"/>
                <w:szCs w:val="24"/>
              </w:rPr>
            </w:pPr>
            <w:r w:rsidRPr="000F3FEB">
              <w:rPr>
                <w:rFonts w:eastAsiaTheme="minorEastAsia"/>
                <w:szCs w:val="24"/>
              </w:rPr>
              <w:t xml:space="preserve">Access to relevant work environment </w:t>
            </w:r>
          </w:p>
          <w:p w14:paraId="7259EB4D" w14:textId="77777777" w:rsidR="00BC14E9" w:rsidRPr="000F3FEB" w:rsidRDefault="00BC14E9" w:rsidP="003C79FB">
            <w:pPr>
              <w:pStyle w:val="ListParagraph"/>
              <w:numPr>
                <w:ilvl w:val="0"/>
                <w:numId w:val="175"/>
              </w:numPr>
              <w:spacing w:after="0" w:line="240" w:lineRule="auto"/>
              <w:rPr>
                <w:rFonts w:eastAsiaTheme="minorEastAsia"/>
                <w:szCs w:val="24"/>
              </w:rPr>
            </w:pPr>
            <w:r w:rsidRPr="000F3FEB">
              <w:rPr>
                <w:rFonts w:eastAsiaTheme="minorEastAsia"/>
                <w:szCs w:val="24"/>
              </w:rPr>
              <w:t xml:space="preserve">Resources relevant to the proposed activities or tasks </w:t>
            </w:r>
          </w:p>
        </w:tc>
      </w:tr>
      <w:tr w:rsidR="00BC14E9" w:rsidRPr="000F3FEB" w14:paraId="0451A562" w14:textId="77777777" w:rsidTr="003C79FB">
        <w:trPr>
          <w:trHeight w:val="1531"/>
        </w:trPr>
        <w:tc>
          <w:tcPr>
            <w:tcW w:w="3182" w:type="dxa"/>
            <w:tcBorders>
              <w:top w:val="single" w:sz="4" w:space="0" w:color="000000"/>
              <w:left w:val="single" w:sz="4" w:space="0" w:color="000000"/>
              <w:bottom w:val="single" w:sz="4" w:space="0" w:color="000000"/>
              <w:right w:val="single" w:sz="4" w:space="0" w:color="000000"/>
            </w:tcBorders>
          </w:tcPr>
          <w:p w14:paraId="13E35F84"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3. Resource </w:t>
            </w:r>
          </w:p>
          <w:p w14:paraId="14D40E04"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Implications </w:t>
            </w:r>
          </w:p>
        </w:tc>
        <w:tc>
          <w:tcPr>
            <w:tcW w:w="6474" w:type="dxa"/>
            <w:tcBorders>
              <w:top w:val="single" w:sz="4" w:space="0" w:color="000000"/>
              <w:left w:val="single" w:sz="4" w:space="0" w:color="000000"/>
              <w:bottom w:val="single" w:sz="4" w:space="0" w:color="000000"/>
              <w:right w:val="single" w:sz="4" w:space="0" w:color="000000"/>
            </w:tcBorders>
          </w:tcPr>
          <w:p w14:paraId="262A78BC"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46669080" w14:textId="77777777" w:rsidR="00BC14E9" w:rsidRPr="000F3FEB" w:rsidRDefault="00BC14E9" w:rsidP="003C79FB">
            <w:pPr>
              <w:pStyle w:val="ListParagraph"/>
              <w:numPr>
                <w:ilvl w:val="0"/>
                <w:numId w:val="76"/>
              </w:numPr>
              <w:spacing w:after="0" w:line="240" w:lineRule="auto"/>
              <w:ind w:left="226" w:hanging="180"/>
              <w:rPr>
                <w:rFonts w:eastAsiaTheme="minorEastAsia"/>
                <w:szCs w:val="24"/>
              </w:rPr>
            </w:pPr>
            <w:r w:rsidRPr="000F3FEB">
              <w:rPr>
                <w:rFonts w:eastAsiaTheme="minorEastAsia"/>
                <w:szCs w:val="24"/>
              </w:rPr>
              <w:t xml:space="preserve">Appropriately simulated environment where assessment can take place. </w:t>
            </w:r>
          </w:p>
          <w:p w14:paraId="67C24DEC" w14:textId="77777777" w:rsidR="00BC14E9" w:rsidRPr="000F3FEB" w:rsidRDefault="00BC14E9" w:rsidP="003C79FB">
            <w:pPr>
              <w:pStyle w:val="ListParagraph"/>
              <w:numPr>
                <w:ilvl w:val="0"/>
                <w:numId w:val="76"/>
              </w:numPr>
              <w:spacing w:after="0" w:line="240" w:lineRule="auto"/>
              <w:ind w:left="226" w:hanging="180"/>
              <w:rPr>
                <w:rFonts w:eastAsiaTheme="minorEastAsia"/>
                <w:szCs w:val="24"/>
              </w:rPr>
            </w:pPr>
            <w:r w:rsidRPr="000F3FEB">
              <w:rPr>
                <w:rFonts w:eastAsiaTheme="minorEastAsia"/>
                <w:szCs w:val="24"/>
              </w:rPr>
              <w:t xml:space="preserve">Access to relevant assessment environment. </w:t>
            </w:r>
          </w:p>
          <w:p w14:paraId="24344541" w14:textId="77777777" w:rsidR="00BC14E9" w:rsidRPr="000F3FEB" w:rsidRDefault="00BC14E9" w:rsidP="003C79FB">
            <w:pPr>
              <w:pStyle w:val="ListParagraph"/>
              <w:numPr>
                <w:ilvl w:val="0"/>
                <w:numId w:val="76"/>
              </w:numPr>
              <w:spacing w:after="0" w:line="240" w:lineRule="auto"/>
              <w:ind w:left="226" w:hanging="180"/>
              <w:rPr>
                <w:rFonts w:eastAsiaTheme="minorEastAsia"/>
                <w:szCs w:val="24"/>
              </w:rPr>
            </w:pPr>
            <w:r w:rsidRPr="000F3FEB">
              <w:rPr>
                <w:rFonts w:eastAsiaTheme="minorEastAsia"/>
                <w:szCs w:val="24"/>
              </w:rPr>
              <w:t xml:space="preserve">Resources relevant to the proposed assessment activity or tasks. </w:t>
            </w:r>
          </w:p>
        </w:tc>
      </w:tr>
      <w:tr w:rsidR="00BC14E9" w:rsidRPr="000F3FEB" w14:paraId="7D0C648F" w14:textId="77777777" w:rsidTr="003C79FB">
        <w:trPr>
          <w:trHeight w:val="1513"/>
        </w:trPr>
        <w:tc>
          <w:tcPr>
            <w:tcW w:w="3182" w:type="dxa"/>
            <w:tcBorders>
              <w:top w:val="single" w:sz="4" w:space="0" w:color="000000"/>
              <w:left w:val="single" w:sz="4" w:space="0" w:color="000000"/>
              <w:bottom w:val="single" w:sz="4" w:space="0" w:color="000000"/>
              <w:right w:val="single" w:sz="4" w:space="0" w:color="000000"/>
            </w:tcBorders>
          </w:tcPr>
          <w:p w14:paraId="4B42611D"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4. Methods of </w:t>
            </w:r>
          </w:p>
          <w:p w14:paraId="4C947E6F"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474" w:type="dxa"/>
            <w:tcBorders>
              <w:top w:val="single" w:sz="4" w:space="0" w:color="000000"/>
              <w:left w:val="single" w:sz="4" w:space="0" w:color="000000"/>
              <w:bottom w:val="single" w:sz="4" w:space="0" w:color="000000"/>
              <w:right w:val="single" w:sz="4" w:space="0" w:color="000000"/>
            </w:tcBorders>
          </w:tcPr>
          <w:p w14:paraId="77C34D8D"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assessed through: </w:t>
            </w:r>
          </w:p>
          <w:p w14:paraId="1A830346" w14:textId="77777777" w:rsidR="00BC14E9" w:rsidRPr="000F3FEB" w:rsidRDefault="00BC14E9" w:rsidP="003C79FB">
            <w:pPr>
              <w:numPr>
                <w:ilvl w:val="0"/>
                <w:numId w:val="176"/>
              </w:numPr>
              <w:ind w:left="226" w:hanging="360"/>
              <w:rPr>
                <w:rFonts w:ascii="Times New Roman" w:hAnsi="Times New Roman" w:cs="Times New Roman"/>
                <w:sz w:val="24"/>
                <w:szCs w:val="24"/>
              </w:rPr>
            </w:pPr>
            <w:r w:rsidRPr="000F3FEB">
              <w:rPr>
                <w:rFonts w:ascii="Times New Roman" w:hAnsi="Times New Roman" w:cs="Times New Roman"/>
                <w:sz w:val="24"/>
                <w:szCs w:val="24"/>
              </w:rPr>
              <w:t xml:space="preserve">Oral assessment </w:t>
            </w:r>
          </w:p>
          <w:p w14:paraId="2F216162" w14:textId="77777777" w:rsidR="00BC14E9" w:rsidRPr="000F3FEB" w:rsidRDefault="00BC14E9" w:rsidP="003C79FB">
            <w:pPr>
              <w:numPr>
                <w:ilvl w:val="0"/>
                <w:numId w:val="176"/>
              </w:numPr>
              <w:ind w:left="226" w:hanging="360"/>
              <w:rPr>
                <w:rFonts w:ascii="Times New Roman" w:hAnsi="Times New Roman" w:cs="Times New Roman"/>
                <w:sz w:val="24"/>
                <w:szCs w:val="24"/>
              </w:rPr>
            </w:pPr>
            <w:r w:rsidRPr="000F3FEB">
              <w:rPr>
                <w:rFonts w:ascii="Times New Roman" w:hAnsi="Times New Roman" w:cs="Times New Roman"/>
                <w:sz w:val="24"/>
                <w:szCs w:val="24"/>
              </w:rPr>
              <w:t xml:space="preserve">Written assessment </w:t>
            </w:r>
          </w:p>
          <w:p w14:paraId="2EA1B4FC" w14:textId="77777777" w:rsidR="00BC14E9" w:rsidRPr="000F3FEB" w:rsidRDefault="00BC14E9" w:rsidP="003C79FB">
            <w:pPr>
              <w:numPr>
                <w:ilvl w:val="0"/>
                <w:numId w:val="176"/>
              </w:numPr>
              <w:ind w:left="226" w:hanging="360"/>
              <w:rPr>
                <w:rFonts w:ascii="Times New Roman" w:hAnsi="Times New Roman" w:cs="Times New Roman"/>
                <w:sz w:val="24"/>
                <w:szCs w:val="24"/>
              </w:rPr>
            </w:pPr>
            <w:r w:rsidRPr="000F3FEB">
              <w:rPr>
                <w:rFonts w:ascii="Times New Roman" w:hAnsi="Times New Roman" w:cs="Times New Roman"/>
                <w:sz w:val="24"/>
                <w:szCs w:val="24"/>
              </w:rPr>
              <w:t xml:space="preserve">Practical assessment </w:t>
            </w:r>
          </w:p>
          <w:p w14:paraId="0CA8ECDC" w14:textId="77777777" w:rsidR="00BC14E9" w:rsidRPr="000F3FEB" w:rsidRDefault="00BC14E9" w:rsidP="003C79FB">
            <w:pPr>
              <w:numPr>
                <w:ilvl w:val="0"/>
                <w:numId w:val="176"/>
              </w:numPr>
              <w:ind w:left="226" w:hanging="360"/>
              <w:rPr>
                <w:rFonts w:ascii="Times New Roman" w:hAnsi="Times New Roman" w:cs="Times New Roman"/>
                <w:sz w:val="24"/>
                <w:szCs w:val="24"/>
              </w:rPr>
            </w:pPr>
            <w:r w:rsidRPr="000F3FEB">
              <w:rPr>
                <w:rFonts w:ascii="Times New Roman" w:hAnsi="Times New Roman" w:cs="Times New Roman"/>
                <w:sz w:val="24"/>
                <w:szCs w:val="24"/>
              </w:rPr>
              <w:t xml:space="preserve">Product assessment </w:t>
            </w:r>
          </w:p>
          <w:p w14:paraId="47936812" w14:textId="77777777" w:rsidR="00BC14E9" w:rsidRPr="000F3FEB" w:rsidRDefault="00BC14E9" w:rsidP="003C79FB">
            <w:pPr>
              <w:ind w:left="722"/>
              <w:rPr>
                <w:rFonts w:ascii="Times New Roman" w:hAnsi="Times New Roman" w:cs="Times New Roman"/>
                <w:sz w:val="24"/>
                <w:szCs w:val="24"/>
              </w:rPr>
            </w:pPr>
          </w:p>
        </w:tc>
      </w:tr>
      <w:tr w:rsidR="00BC14E9" w:rsidRPr="000F3FEB" w14:paraId="6FBEE5D1" w14:textId="77777777" w:rsidTr="003C79FB">
        <w:trPr>
          <w:trHeight w:val="1061"/>
        </w:trPr>
        <w:tc>
          <w:tcPr>
            <w:tcW w:w="3182" w:type="dxa"/>
            <w:tcBorders>
              <w:top w:val="single" w:sz="4" w:space="0" w:color="000000"/>
              <w:left w:val="single" w:sz="4" w:space="0" w:color="000000"/>
              <w:bottom w:val="single" w:sz="4" w:space="0" w:color="000000"/>
              <w:right w:val="single" w:sz="4" w:space="0" w:color="000000"/>
            </w:tcBorders>
          </w:tcPr>
          <w:p w14:paraId="5F7AC2F9"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5. Context of </w:t>
            </w:r>
          </w:p>
          <w:p w14:paraId="0396C292"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474" w:type="dxa"/>
            <w:tcBorders>
              <w:top w:val="single" w:sz="4" w:space="0" w:color="000000"/>
              <w:left w:val="single" w:sz="4" w:space="0" w:color="000000"/>
              <w:bottom w:val="single" w:sz="4" w:space="0" w:color="000000"/>
              <w:right w:val="single" w:sz="4" w:space="0" w:color="000000"/>
            </w:tcBorders>
          </w:tcPr>
          <w:p w14:paraId="49B31509"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763AC45F" w14:textId="77777777" w:rsidR="00BC14E9" w:rsidRPr="000F3FEB" w:rsidRDefault="00BC14E9" w:rsidP="003C79FB">
            <w:pPr>
              <w:numPr>
                <w:ilvl w:val="0"/>
                <w:numId w:val="177"/>
              </w:numPr>
              <w:ind w:left="316" w:hanging="360"/>
              <w:rPr>
                <w:rFonts w:ascii="Times New Roman" w:hAnsi="Times New Roman" w:cs="Times New Roman"/>
                <w:sz w:val="24"/>
                <w:szCs w:val="24"/>
              </w:rPr>
            </w:pPr>
            <w:r w:rsidRPr="000F3FEB">
              <w:rPr>
                <w:rFonts w:ascii="Times New Roman" w:hAnsi="Times New Roman" w:cs="Times New Roman"/>
                <w:sz w:val="24"/>
                <w:szCs w:val="24"/>
              </w:rPr>
              <w:t xml:space="preserve">Workplace Environment </w:t>
            </w:r>
          </w:p>
          <w:p w14:paraId="478C6301" w14:textId="77777777" w:rsidR="00BC14E9" w:rsidRPr="000F3FEB" w:rsidRDefault="00BC14E9" w:rsidP="003C79FB">
            <w:pPr>
              <w:numPr>
                <w:ilvl w:val="0"/>
                <w:numId w:val="177"/>
              </w:numPr>
              <w:ind w:left="316" w:hanging="360"/>
              <w:rPr>
                <w:rFonts w:ascii="Times New Roman" w:hAnsi="Times New Roman" w:cs="Times New Roman"/>
                <w:sz w:val="24"/>
                <w:szCs w:val="24"/>
              </w:rPr>
            </w:pPr>
            <w:r w:rsidRPr="000F3FEB">
              <w:rPr>
                <w:rFonts w:ascii="Times New Roman" w:hAnsi="Times New Roman" w:cs="Times New Roman"/>
                <w:sz w:val="24"/>
                <w:szCs w:val="24"/>
              </w:rPr>
              <w:t xml:space="preserve">Simulated Workplace Environment </w:t>
            </w:r>
          </w:p>
        </w:tc>
      </w:tr>
      <w:tr w:rsidR="00BC14E9" w:rsidRPr="000F3FEB" w14:paraId="68C1C050" w14:textId="77777777" w:rsidTr="003C79FB">
        <w:trPr>
          <w:trHeight w:val="766"/>
        </w:trPr>
        <w:tc>
          <w:tcPr>
            <w:tcW w:w="3182" w:type="dxa"/>
            <w:tcBorders>
              <w:top w:val="single" w:sz="4" w:space="0" w:color="000000"/>
              <w:left w:val="single" w:sz="4" w:space="0" w:color="000000"/>
              <w:bottom w:val="single" w:sz="4" w:space="0" w:color="000000"/>
              <w:right w:val="single" w:sz="4" w:space="0" w:color="000000"/>
            </w:tcBorders>
          </w:tcPr>
          <w:p w14:paraId="09837592"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6. Guidance information for assessment </w:t>
            </w:r>
          </w:p>
        </w:tc>
        <w:tc>
          <w:tcPr>
            <w:tcW w:w="6474" w:type="dxa"/>
            <w:tcBorders>
              <w:top w:val="single" w:sz="4" w:space="0" w:color="000000"/>
              <w:left w:val="single" w:sz="4" w:space="0" w:color="000000"/>
              <w:bottom w:val="single" w:sz="4" w:space="0" w:color="000000"/>
              <w:right w:val="single" w:sz="4" w:space="0" w:color="000000"/>
            </w:tcBorders>
          </w:tcPr>
          <w:p w14:paraId="13421239" w14:textId="77777777" w:rsidR="00BC14E9" w:rsidRPr="000F3FEB" w:rsidRDefault="00BC14E9" w:rsidP="003C79FB">
            <w:pPr>
              <w:rPr>
                <w:rFonts w:ascii="Times New Roman" w:hAnsi="Times New Roman" w:cs="Times New Roman"/>
                <w:sz w:val="24"/>
                <w:szCs w:val="24"/>
              </w:rPr>
            </w:pPr>
            <w:r w:rsidRPr="000F3FEB">
              <w:rPr>
                <w:rFonts w:ascii="Times New Roman" w:hAnsi="Times New Roman" w:cs="Times New Roman"/>
                <w:sz w:val="24"/>
                <w:szCs w:val="24"/>
              </w:rPr>
              <w:t xml:space="preserve">Holistic assessment with other units relevant to the industry sector and workplace job role is recommended. </w:t>
            </w:r>
          </w:p>
        </w:tc>
      </w:tr>
    </w:tbl>
    <w:p w14:paraId="071CECAE" w14:textId="77777777" w:rsidR="00BC14E9" w:rsidRDefault="00BC14E9" w:rsidP="000F2F73">
      <w:pPr>
        <w:pStyle w:val="Heading2"/>
        <w:rPr>
          <w:color w:val="auto"/>
          <w:szCs w:val="24"/>
        </w:rPr>
      </w:pPr>
    </w:p>
    <w:p w14:paraId="746442A2" w14:textId="77777777" w:rsidR="00BC14E9" w:rsidRDefault="00BC14E9" w:rsidP="00BC14E9"/>
    <w:p w14:paraId="25A6D299" w14:textId="77777777" w:rsidR="00BC14E9" w:rsidRPr="00BC14E9" w:rsidRDefault="00BC14E9" w:rsidP="00BC14E9"/>
    <w:p w14:paraId="68CED277" w14:textId="77777777" w:rsidR="00E509A8" w:rsidRDefault="00E509A8" w:rsidP="00E509A8">
      <w:pPr>
        <w:pStyle w:val="Heading2"/>
        <w:ind w:left="0" w:firstLine="0"/>
        <w:rPr>
          <w:szCs w:val="24"/>
        </w:rPr>
      </w:pPr>
    </w:p>
    <w:p w14:paraId="3B80EB76" w14:textId="77777777" w:rsidR="00E509A8" w:rsidRDefault="00E509A8" w:rsidP="00E509A8">
      <w:pPr>
        <w:pStyle w:val="Heading2"/>
        <w:ind w:left="0" w:firstLine="0"/>
        <w:rPr>
          <w:szCs w:val="24"/>
        </w:rPr>
      </w:pPr>
    </w:p>
    <w:p w14:paraId="0FD2B8AA" w14:textId="77777777" w:rsidR="00E509A8" w:rsidRPr="00E509A8" w:rsidRDefault="00E509A8" w:rsidP="00E509A8"/>
    <w:p w14:paraId="35697BFB" w14:textId="77777777" w:rsidR="00E509A8" w:rsidRDefault="00E509A8" w:rsidP="00E509A8">
      <w:pPr>
        <w:pStyle w:val="Heading2"/>
        <w:ind w:left="0" w:firstLine="0"/>
        <w:rPr>
          <w:szCs w:val="24"/>
        </w:rPr>
      </w:pPr>
    </w:p>
    <w:p w14:paraId="344B9FE4" w14:textId="5BD5D56C" w:rsidR="00E97B3E" w:rsidRPr="00420CA1" w:rsidRDefault="00E97B3E" w:rsidP="00420CA1">
      <w:pPr>
        <w:pStyle w:val="Heading3"/>
        <w:jc w:val="center"/>
        <w:rPr>
          <w:rFonts w:ascii="Times New Roman" w:hAnsi="Times New Roman" w:cs="Times New Roman"/>
          <w:b/>
          <w:bCs/>
          <w:color w:val="auto"/>
        </w:rPr>
      </w:pPr>
      <w:bookmarkStart w:id="75" w:name="_Toc197016356"/>
      <w:r w:rsidRPr="00420CA1">
        <w:rPr>
          <w:rFonts w:ascii="Times New Roman" w:hAnsi="Times New Roman" w:cs="Times New Roman"/>
          <w:b/>
          <w:bCs/>
          <w:color w:val="auto"/>
        </w:rPr>
        <w:t>MANAGE TOURIST SITE</w:t>
      </w:r>
      <w:bookmarkEnd w:id="75"/>
    </w:p>
    <w:p w14:paraId="5441B575" w14:textId="77777777" w:rsidR="00E97B3E" w:rsidRPr="000F3FEB" w:rsidRDefault="00E97B3E" w:rsidP="00E97B3E">
      <w:pPr>
        <w:rPr>
          <w:rFonts w:ascii="Times New Roman" w:hAnsi="Times New Roman" w:cs="Times New Roman"/>
          <w:b/>
          <w:sz w:val="24"/>
          <w:szCs w:val="24"/>
        </w:rPr>
      </w:pPr>
      <w:r w:rsidRPr="000F3FEB">
        <w:rPr>
          <w:rFonts w:ascii="Times New Roman" w:hAnsi="Times New Roman" w:cs="Times New Roman"/>
          <w:b/>
          <w:sz w:val="24"/>
          <w:szCs w:val="24"/>
        </w:rPr>
        <w:t>UNIT CODE: 1015 551 1</w:t>
      </w:r>
      <w:r>
        <w:rPr>
          <w:rFonts w:ascii="Times New Roman" w:hAnsi="Times New Roman" w:cs="Times New Roman"/>
          <w:b/>
          <w:sz w:val="24"/>
          <w:szCs w:val="24"/>
        </w:rPr>
        <w:t>5</w:t>
      </w:r>
      <w:r w:rsidRPr="000F3FEB">
        <w:rPr>
          <w:rFonts w:ascii="Times New Roman" w:hAnsi="Times New Roman" w:cs="Times New Roman"/>
          <w:b/>
          <w:sz w:val="24"/>
          <w:szCs w:val="24"/>
        </w:rPr>
        <w:t xml:space="preserve">A </w:t>
      </w:r>
    </w:p>
    <w:p w14:paraId="77DB3C37" w14:textId="77777777" w:rsidR="00E97B3E" w:rsidRPr="000F3FEB" w:rsidRDefault="00E97B3E" w:rsidP="00E97B3E">
      <w:pPr>
        <w:rPr>
          <w:rFonts w:ascii="Times New Roman" w:hAnsi="Times New Roman" w:cs="Times New Roman"/>
          <w:sz w:val="24"/>
          <w:szCs w:val="24"/>
        </w:rPr>
      </w:pPr>
      <w:r w:rsidRPr="000F3FEB">
        <w:rPr>
          <w:rFonts w:ascii="Times New Roman" w:hAnsi="Times New Roman" w:cs="Times New Roman"/>
          <w:b/>
          <w:sz w:val="24"/>
          <w:szCs w:val="24"/>
        </w:rPr>
        <w:t xml:space="preserve">UNIT DESCRIPTION </w:t>
      </w:r>
    </w:p>
    <w:p w14:paraId="30A20DB5" w14:textId="77777777" w:rsidR="00E97B3E" w:rsidRPr="000F3FEB" w:rsidRDefault="00E97B3E" w:rsidP="00E97B3E">
      <w:pPr>
        <w:rPr>
          <w:rFonts w:ascii="Times New Roman" w:hAnsi="Times New Roman" w:cs="Times New Roman"/>
          <w:sz w:val="24"/>
          <w:szCs w:val="24"/>
        </w:rPr>
      </w:pPr>
      <w:r w:rsidRPr="000F3FEB">
        <w:rPr>
          <w:rFonts w:ascii="Times New Roman" w:hAnsi="Times New Roman" w:cs="Times New Roman"/>
          <w:sz w:val="24"/>
          <w:szCs w:val="24"/>
        </w:rPr>
        <w:t xml:space="preserve">This unit covers the competencies required by a tour manager to manage touristic site. It involves: Preparing attraction inventory, Coordinating site visits, Handling tourist feedback and handling site reports </w:t>
      </w:r>
    </w:p>
    <w:p w14:paraId="53F498D1" w14:textId="77777777" w:rsidR="00E97B3E" w:rsidRPr="000F3FEB" w:rsidRDefault="00E97B3E" w:rsidP="00E97B3E">
      <w:pPr>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8"/>
        <w:tblW w:w="10064" w:type="dxa"/>
        <w:tblInd w:w="-5" w:type="dxa"/>
        <w:tblCellMar>
          <w:top w:w="4" w:type="dxa"/>
          <w:left w:w="110" w:type="dxa"/>
          <w:right w:w="94" w:type="dxa"/>
        </w:tblCellMar>
        <w:tblLook w:val="04A0" w:firstRow="1" w:lastRow="0" w:firstColumn="1" w:lastColumn="0" w:noHBand="0" w:noVBand="1"/>
      </w:tblPr>
      <w:tblGrid>
        <w:gridCol w:w="3599"/>
        <w:gridCol w:w="6465"/>
      </w:tblGrid>
      <w:tr w:rsidR="00E97B3E" w:rsidRPr="000F3FEB" w14:paraId="34E9C3F5" w14:textId="77777777" w:rsidTr="003C79FB">
        <w:trPr>
          <w:trHeight w:val="1217"/>
        </w:trPr>
        <w:tc>
          <w:tcPr>
            <w:tcW w:w="3599" w:type="dxa"/>
            <w:tcBorders>
              <w:top w:val="single" w:sz="4" w:space="0" w:color="000000"/>
              <w:left w:val="single" w:sz="4" w:space="0" w:color="000000"/>
              <w:bottom w:val="single" w:sz="4" w:space="0" w:color="000000"/>
              <w:right w:val="single" w:sz="4" w:space="0" w:color="000000"/>
            </w:tcBorders>
          </w:tcPr>
          <w:p w14:paraId="69976F60"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sz w:val="24"/>
                <w:szCs w:val="24"/>
              </w:rPr>
              <w:t xml:space="preserve">ELEMENT </w:t>
            </w:r>
          </w:p>
          <w:p w14:paraId="7198B3D4"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describe the key outcomes which make up workplace functions </w:t>
            </w:r>
          </w:p>
        </w:tc>
        <w:tc>
          <w:tcPr>
            <w:tcW w:w="6465" w:type="dxa"/>
            <w:tcBorders>
              <w:top w:val="single" w:sz="4" w:space="0" w:color="000000"/>
              <w:left w:val="single" w:sz="4" w:space="0" w:color="000000"/>
              <w:bottom w:val="single" w:sz="4" w:space="0" w:color="000000"/>
              <w:right w:val="single" w:sz="4" w:space="0" w:color="000000"/>
            </w:tcBorders>
          </w:tcPr>
          <w:p w14:paraId="0A37B2D2"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p w14:paraId="15D3DDDC"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are assessable statements which specify the required level of performance for each of the elements </w:t>
            </w:r>
          </w:p>
          <w:p w14:paraId="7BF303E8"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(Bold and italicized terms are elaborated in the range) </w:t>
            </w:r>
          </w:p>
        </w:tc>
      </w:tr>
      <w:tr w:rsidR="00E97B3E" w:rsidRPr="000F3FEB" w14:paraId="6FA333A6" w14:textId="77777777" w:rsidTr="003C79FB">
        <w:trPr>
          <w:trHeight w:val="1166"/>
        </w:trPr>
        <w:tc>
          <w:tcPr>
            <w:tcW w:w="3599" w:type="dxa"/>
            <w:tcBorders>
              <w:top w:val="single" w:sz="4" w:space="0" w:color="000000"/>
              <w:left w:val="single" w:sz="4" w:space="0" w:color="000000"/>
              <w:bottom w:val="single" w:sz="4" w:space="0" w:color="000000"/>
              <w:right w:val="single" w:sz="4" w:space="0" w:color="000000"/>
            </w:tcBorders>
          </w:tcPr>
          <w:p w14:paraId="070F5E68"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1. Prepare attraction Inventory </w:t>
            </w:r>
          </w:p>
          <w:p w14:paraId="73A56B6F"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 </w:t>
            </w:r>
          </w:p>
        </w:tc>
        <w:tc>
          <w:tcPr>
            <w:tcW w:w="6465" w:type="dxa"/>
            <w:tcBorders>
              <w:top w:val="single" w:sz="4" w:space="0" w:color="000000"/>
              <w:left w:val="single" w:sz="4" w:space="0" w:color="000000"/>
              <w:bottom w:val="single" w:sz="4" w:space="0" w:color="000000"/>
              <w:right w:val="single" w:sz="4" w:space="0" w:color="000000"/>
            </w:tcBorders>
          </w:tcPr>
          <w:p w14:paraId="2C176F3F"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1.1 Attractions </w:t>
            </w:r>
            <w:r w:rsidRPr="000F3FEB">
              <w:rPr>
                <w:rFonts w:ascii="Times New Roman" w:hAnsi="Times New Roman" w:cs="Times New Roman"/>
                <w:sz w:val="24"/>
                <w:szCs w:val="24"/>
              </w:rPr>
              <w:t xml:space="preserve">are identified as per workplace requirements </w:t>
            </w:r>
          </w:p>
          <w:p w14:paraId="1A138959"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1.2 </w:t>
            </w:r>
            <w:r w:rsidRPr="000F3FEB">
              <w:rPr>
                <w:rFonts w:ascii="Times New Roman" w:hAnsi="Times New Roman" w:cs="Times New Roman"/>
                <w:sz w:val="24"/>
                <w:szCs w:val="24"/>
              </w:rPr>
              <w:t xml:space="preserve">Attractions are documented as per work requirement </w:t>
            </w:r>
          </w:p>
          <w:p w14:paraId="7A88DD6A"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1.3 </w:t>
            </w:r>
            <w:r w:rsidRPr="000F3FEB">
              <w:rPr>
                <w:rFonts w:ascii="Times New Roman" w:hAnsi="Times New Roman" w:cs="Times New Roman"/>
                <w:sz w:val="24"/>
                <w:szCs w:val="24"/>
              </w:rPr>
              <w:t xml:space="preserve">Attraction report is prepared as per work place procedures </w:t>
            </w:r>
          </w:p>
        </w:tc>
      </w:tr>
      <w:tr w:rsidR="00E97B3E" w:rsidRPr="000F3FEB" w14:paraId="2972D7D2" w14:textId="77777777" w:rsidTr="003C79FB">
        <w:trPr>
          <w:trHeight w:val="1766"/>
        </w:trPr>
        <w:tc>
          <w:tcPr>
            <w:tcW w:w="3599" w:type="dxa"/>
            <w:tcBorders>
              <w:top w:val="single" w:sz="4" w:space="0" w:color="000000"/>
              <w:left w:val="single" w:sz="4" w:space="0" w:color="000000"/>
              <w:bottom w:val="single" w:sz="4" w:space="0" w:color="000000"/>
              <w:right w:val="single" w:sz="4" w:space="0" w:color="000000"/>
            </w:tcBorders>
          </w:tcPr>
          <w:p w14:paraId="63016927"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2. Coordinate site visits </w:t>
            </w:r>
          </w:p>
        </w:tc>
        <w:tc>
          <w:tcPr>
            <w:tcW w:w="6465" w:type="dxa"/>
            <w:tcBorders>
              <w:top w:val="single" w:sz="4" w:space="0" w:color="000000"/>
              <w:left w:val="single" w:sz="4" w:space="0" w:color="000000"/>
              <w:bottom w:val="single" w:sz="4" w:space="0" w:color="000000"/>
              <w:right w:val="single" w:sz="4" w:space="0" w:color="000000"/>
            </w:tcBorders>
          </w:tcPr>
          <w:p w14:paraId="482BF521"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2.1 </w:t>
            </w:r>
            <w:r w:rsidRPr="000F3FEB">
              <w:rPr>
                <w:rFonts w:ascii="Times New Roman" w:hAnsi="Times New Roman" w:cs="Times New Roman"/>
                <w:sz w:val="24"/>
                <w:szCs w:val="24"/>
              </w:rPr>
              <w:t xml:space="preserve">Tourist </w:t>
            </w:r>
            <w:r w:rsidRPr="000F3FEB">
              <w:rPr>
                <w:rFonts w:ascii="Times New Roman" w:hAnsi="Times New Roman" w:cs="Times New Roman"/>
                <w:b/>
                <w:i/>
                <w:sz w:val="24"/>
                <w:szCs w:val="24"/>
              </w:rPr>
              <w:t xml:space="preserve">sites activities </w:t>
            </w:r>
            <w:r w:rsidRPr="000F3FEB">
              <w:rPr>
                <w:rFonts w:ascii="Times New Roman" w:hAnsi="Times New Roman" w:cs="Times New Roman"/>
                <w:sz w:val="24"/>
                <w:szCs w:val="24"/>
              </w:rPr>
              <w:t xml:space="preserve">are categorized as per workplace requirement </w:t>
            </w:r>
          </w:p>
          <w:p w14:paraId="5967C568"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2.2 </w:t>
            </w:r>
            <w:r w:rsidRPr="000F3FEB">
              <w:rPr>
                <w:rFonts w:ascii="Times New Roman" w:hAnsi="Times New Roman" w:cs="Times New Roman"/>
                <w:sz w:val="24"/>
                <w:szCs w:val="24"/>
              </w:rPr>
              <w:t xml:space="preserve">Tourist site visit cycles are planned as per work requirement </w:t>
            </w:r>
          </w:p>
          <w:p w14:paraId="7D0D1F7D"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2.3 </w:t>
            </w:r>
            <w:r w:rsidRPr="000F3FEB">
              <w:rPr>
                <w:rFonts w:ascii="Times New Roman" w:hAnsi="Times New Roman" w:cs="Times New Roman"/>
                <w:sz w:val="24"/>
                <w:szCs w:val="24"/>
              </w:rPr>
              <w:t xml:space="preserve">Tourist site visits are implemented as per workplace procedures </w:t>
            </w:r>
          </w:p>
          <w:p w14:paraId="7B7DF026"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2.4 </w:t>
            </w:r>
            <w:r w:rsidRPr="000F3FEB">
              <w:rPr>
                <w:rFonts w:ascii="Times New Roman" w:hAnsi="Times New Roman" w:cs="Times New Roman"/>
                <w:sz w:val="24"/>
                <w:szCs w:val="24"/>
              </w:rPr>
              <w:t xml:space="preserve">Site visit report is prepared as per workplace procedures </w:t>
            </w:r>
          </w:p>
        </w:tc>
      </w:tr>
      <w:tr w:rsidR="00E97B3E" w:rsidRPr="000F3FEB" w14:paraId="4A59F4F3" w14:textId="77777777" w:rsidTr="003C79FB">
        <w:trPr>
          <w:trHeight w:val="902"/>
        </w:trPr>
        <w:tc>
          <w:tcPr>
            <w:tcW w:w="3599" w:type="dxa"/>
            <w:tcBorders>
              <w:top w:val="single" w:sz="4" w:space="0" w:color="000000"/>
              <w:left w:val="single" w:sz="4" w:space="0" w:color="000000"/>
              <w:bottom w:val="single" w:sz="4" w:space="0" w:color="000000"/>
              <w:right w:val="single" w:sz="4" w:space="0" w:color="000000"/>
            </w:tcBorders>
          </w:tcPr>
          <w:p w14:paraId="35CE4A10"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3. Handle tourist feedback </w:t>
            </w:r>
          </w:p>
        </w:tc>
        <w:tc>
          <w:tcPr>
            <w:tcW w:w="6465" w:type="dxa"/>
            <w:tcBorders>
              <w:top w:val="single" w:sz="4" w:space="0" w:color="000000"/>
              <w:left w:val="single" w:sz="4" w:space="0" w:color="000000"/>
              <w:bottom w:val="single" w:sz="4" w:space="0" w:color="000000"/>
              <w:right w:val="single" w:sz="4" w:space="0" w:color="000000"/>
            </w:tcBorders>
          </w:tcPr>
          <w:p w14:paraId="45FC192F"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3.1 </w:t>
            </w:r>
            <w:r w:rsidRPr="000F3FEB">
              <w:rPr>
                <w:rFonts w:ascii="Times New Roman" w:hAnsi="Times New Roman" w:cs="Times New Roman"/>
                <w:sz w:val="24"/>
                <w:szCs w:val="24"/>
              </w:rPr>
              <w:t xml:space="preserve">Receive tourist feedback as per workplace procedures </w:t>
            </w:r>
          </w:p>
          <w:p w14:paraId="735F03F3"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3.2 </w:t>
            </w:r>
            <w:r w:rsidRPr="000F3FEB">
              <w:rPr>
                <w:rFonts w:ascii="Times New Roman" w:hAnsi="Times New Roman" w:cs="Times New Roman"/>
                <w:sz w:val="24"/>
                <w:szCs w:val="24"/>
              </w:rPr>
              <w:t xml:space="preserve">Process tourist feedback as per work place procedures </w:t>
            </w:r>
          </w:p>
          <w:p w14:paraId="1F27865A"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3.3 </w:t>
            </w:r>
            <w:r w:rsidRPr="000F3FEB">
              <w:rPr>
                <w:rFonts w:ascii="Times New Roman" w:hAnsi="Times New Roman" w:cs="Times New Roman"/>
                <w:sz w:val="24"/>
                <w:szCs w:val="24"/>
              </w:rPr>
              <w:t xml:space="preserve">Apply recovery strategies as per workplace procedures </w:t>
            </w:r>
          </w:p>
        </w:tc>
      </w:tr>
      <w:tr w:rsidR="00E97B3E" w:rsidRPr="000F3FEB" w14:paraId="4754D130" w14:textId="77777777" w:rsidTr="003C79FB">
        <w:trPr>
          <w:trHeight w:val="974"/>
        </w:trPr>
        <w:tc>
          <w:tcPr>
            <w:tcW w:w="3599" w:type="dxa"/>
            <w:tcBorders>
              <w:top w:val="single" w:sz="4" w:space="0" w:color="000000"/>
              <w:left w:val="single" w:sz="4" w:space="0" w:color="000000"/>
              <w:bottom w:val="single" w:sz="4" w:space="0" w:color="000000"/>
              <w:right w:val="single" w:sz="4" w:space="0" w:color="000000"/>
            </w:tcBorders>
          </w:tcPr>
          <w:p w14:paraId="7816E857"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4. Handle site reports </w:t>
            </w:r>
          </w:p>
        </w:tc>
        <w:tc>
          <w:tcPr>
            <w:tcW w:w="6465" w:type="dxa"/>
            <w:tcBorders>
              <w:top w:val="single" w:sz="4" w:space="0" w:color="000000"/>
              <w:left w:val="single" w:sz="4" w:space="0" w:color="000000"/>
              <w:bottom w:val="single" w:sz="4" w:space="0" w:color="000000"/>
              <w:right w:val="single" w:sz="4" w:space="0" w:color="000000"/>
            </w:tcBorders>
          </w:tcPr>
          <w:p w14:paraId="21DC382F"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4.1 </w:t>
            </w:r>
            <w:r w:rsidRPr="000F3FEB">
              <w:rPr>
                <w:rFonts w:ascii="Times New Roman" w:hAnsi="Times New Roman" w:cs="Times New Roman"/>
                <w:sz w:val="24"/>
                <w:szCs w:val="24"/>
              </w:rPr>
              <w:t xml:space="preserve">Site visit report is received as per workplace procedure </w:t>
            </w:r>
          </w:p>
          <w:p w14:paraId="1864302E"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4.2 </w:t>
            </w:r>
            <w:r w:rsidRPr="000F3FEB">
              <w:rPr>
                <w:rFonts w:ascii="Times New Roman" w:hAnsi="Times New Roman" w:cs="Times New Roman"/>
                <w:sz w:val="24"/>
                <w:szCs w:val="24"/>
              </w:rPr>
              <w:t xml:space="preserve">Site visit report is analyzed as per workplace procedure </w:t>
            </w:r>
          </w:p>
          <w:p w14:paraId="569904AA"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4.3 </w:t>
            </w:r>
            <w:r w:rsidRPr="000F3FEB">
              <w:rPr>
                <w:rFonts w:ascii="Times New Roman" w:hAnsi="Times New Roman" w:cs="Times New Roman"/>
                <w:sz w:val="24"/>
                <w:szCs w:val="24"/>
              </w:rPr>
              <w:t xml:space="preserve">Corrective action is taken as per the site visit report </w:t>
            </w:r>
          </w:p>
        </w:tc>
      </w:tr>
    </w:tbl>
    <w:p w14:paraId="7291276B" w14:textId="453848BB" w:rsidR="00E97B3E" w:rsidRDefault="00E97B3E" w:rsidP="00E97B3E">
      <w:pPr>
        <w:rPr>
          <w:rFonts w:ascii="Times New Roman" w:hAnsi="Times New Roman" w:cs="Times New Roman"/>
          <w:sz w:val="24"/>
          <w:szCs w:val="24"/>
        </w:rPr>
      </w:pPr>
    </w:p>
    <w:p w14:paraId="2B3C08A9" w14:textId="77777777" w:rsidR="009C37F3" w:rsidRDefault="009C37F3" w:rsidP="00E97B3E">
      <w:pPr>
        <w:rPr>
          <w:rFonts w:ascii="Times New Roman" w:hAnsi="Times New Roman" w:cs="Times New Roman"/>
          <w:sz w:val="24"/>
          <w:szCs w:val="24"/>
        </w:rPr>
      </w:pPr>
    </w:p>
    <w:p w14:paraId="5B8A748D" w14:textId="77777777" w:rsidR="009C37F3" w:rsidRDefault="009C37F3" w:rsidP="00E97B3E">
      <w:pPr>
        <w:rPr>
          <w:rFonts w:ascii="Times New Roman" w:hAnsi="Times New Roman" w:cs="Times New Roman"/>
          <w:sz w:val="24"/>
          <w:szCs w:val="24"/>
        </w:rPr>
      </w:pPr>
    </w:p>
    <w:p w14:paraId="24C61D34" w14:textId="77777777" w:rsidR="009C37F3" w:rsidRDefault="009C37F3" w:rsidP="00E97B3E">
      <w:pPr>
        <w:rPr>
          <w:rFonts w:ascii="Times New Roman" w:hAnsi="Times New Roman" w:cs="Times New Roman"/>
          <w:sz w:val="24"/>
          <w:szCs w:val="24"/>
        </w:rPr>
      </w:pPr>
    </w:p>
    <w:p w14:paraId="439DC2A8" w14:textId="77777777" w:rsidR="009C37F3" w:rsidRDefault="009C37F3" w:rsidP="00E97B3E">
      <w:pPr>
        <w:rPr>
          <w:rFonts w:ascii="Times New Roman" w:hAnsi="Times New Roman" w:cs="Times New Roman"/>
          <w:sz w:val="24"/>
          <w:szCs w:val="24"/>
        </w:rPr>
      </w:pPr>
    </w:p>
    <w:p w14:paraId="6772F9C8" w14:textId="77777777" w:rsidR="009C37F3" w:rsidRDefault="009C37F3" w:rsidP="00E97B3E">
      <w:pPr>
        <w:rPr>
          <w:rFonts w:ascii="Times New Roman" w:hAnsi="Times New Roman" w:cs="Times New Roman"/>
          <w:sz w:val="24"/>
          <w:szCs w:val="24"/>
        </w:rPr>
      </w:pPr>
    </w:p>
    <w:p w14:paraId="37DD7A56" w14:textId="77777777" w:rsidR="009C37F3" w:rsidRDefault="009C37F3" w:rsidP="00E97B3E">
      <w:pPr>
        <w:rPr>
          <w:rFonts w:ascii="Times New Roman" w:hAnsi="Times New Roman" w:cs="Times New Roman"/>
          <w:sz w:val="24"/>
          <w:szCs w:val="24"/>
        </w:rPr>
      </w:pPr>
    </w:p>
    <w:p w14:paraId="27553982" w14:textId="77777777" w:rsidR="009C37F3" w:rsidRDefault="009C37F3" w:rsidP="00E97B3E">
      <w:pPr>
        <w:rPr>
          <w:rFonts w:ascii="Times New Roman" w:hAnsi="Times New Roman" w:cs="Times New Roman"/>
          <w:sz w:val="24"/>
          <w:szCs w:val="24"/>
        </w:rPr>
      </w:pPr>
    </w:p>
    <w:p w14:paraId="11CD9501" w14:textId="77777777" w:rsidR="009C37F3" w:rsidRDefault="009C37F3" w:rsidP="00E97B3E">
      <w:pPr>
        <w:rPr>
          <w:rFonts w:ascii="Times New Roman" w:hAnsi="Times New Roman" w:cs="Times New Roman"/>
          <w:sz w:val="24"/>
          <w:szCs w:val="24"/>
        </w:rPr>
      </w:pPr>
    </w:p>
    <w:p w14:paraId="4444F298" w14:textId="77777777" w:rsidR="009C37F3" w:rsidRDefault="009C37F3" w:rsidP="00E97B3E">
      <w:pPr>
        <w:rPr>
          <w:rFonts w:ascii="Times New Roman" w:hAnsi="Times New Roman" w:cs="Times New Roman"/>
          <w:sz w:val="24"/>
          <w:szCs w:val="24"/>
        </w:rPr>
      </w:pPr>
    </w:p>
    <w:p w14:paraId="51C65832" w14:textId="77777777" w:rsidR="009C37F3" w:rsidRPr="009C37F3" w:rsidRDefault="009C37F3" w:rsidP="00E97B3E">
      <w:pPr>
        <w:rPr>
          <w:rFonts w:ascii="Times New Roman" w:hAnsi="Times New Roman" w:cs="Times New Roman"/>
          <w:sz w:val="24"/>
          <w:szCs w:val="24"/>
        </w:rPr>
      </w:pPr>
    </w:p>
    <w:p w14:paraId="45A233A0" w14:textId="77777777" w:rsidR="00E97B3E" w:rsidRPr="000F3FEB" w:rsidRDefault="00E97B3E" w:rsidP="00E97B3E">
      <w:pPr>
        <w:rPr>
          <w:rFonts w:ascii="Times New Roman" w:hAnsi="Times New Roman" w:cs="Times New Roman"/>
          <w:b/>
          <w:sz w:val="24"/>
          <w:szCs w:val="24"/>
        </w:rPr>
      </w:pPr>
      <w:r w:rsidRPr="000F3FEB">
        <w:rPr>
          <w:rFonts w:ascii="Times New Roman" w:hAnsi="Times New Roman" w:cs="Times New Roman"/>
          <w:b/>
          <w:sz w:val="24"/>
          <w:szCs w:val="24"/>
        </w:rPr>
        <w:lastRenderedPageBreak/>
        <w:t xml:space="preserve">RANGE </w:t>
      </w:r>
    </w:p>
    <w:p w14:paraId="7AA34F6C" w14:textId="77777777" w:rsidR="00E97B3E" w:rsidRPr="000F3FEB" w:rsidRDefault="00E97B3E" w:rsidP="00E97B3E">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662ADB51" w14:textId="77777777" w:rsidR="00E97B3E" w:rsidRPr="000F3FEB" w:rsidRDefault="00E97B3E" w:rsidP="00E97B3E">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8"/>
        <w:tblW w:w="9573" w:type="dxa"/>
        <w:tblInd w:w="-95" w:type="dxa"/>
        <w:tblCellMar>
          <w:top w:w="7" w:type="dxa"/>
          <w:left w:w="5" w:type="dxa"/>
          <w:right w:w="550" w:type="dxa"/>
        </w:tblCellMar>
        <w:tblLook w:val="04A0" w:firstRow="1" w:lastRow="0" w:firstColumn="1" w:lastColumn="0" w:noHBand="0" w:noVBand="1"/>
      </w:tblPr>
      <w:tblGrid>
        <w:gridCol w:w="4529"/>
        <w:gridCol w:w="5044"/>
      </w:tblGrid>
      <w:tr w:rsidR="00E97B3E" w:rsidRPr="000F3FEB" w14:paraId="7EE96485" w14:textId="77777777" w:rsidTr="003C79FB">
        <w:trPr>
          <w:trHeight w:val="458"/>
        </w:trPr>
        <w:tc>
          <w:tcPr>
            <w:tcW w:w="4529" w:type="dxa"/>
            <w:tcBorders>
              <w:top w:val="single" w:sz="4" w:space="0" w:color="000000"/>
              <w:left w:val="single" w:sz="4" w:space="0" w:color="000000"/>
              <w:bottom w:val="single" w:sz="4" w:space="0" w:color="000000"/>
              <w:right w:val="single" w:sz="4" w:space="0" w:color="000000"/>
            </w:tcBorders>
          </w:tcPr>
          <w:p w14:paraId="152CA0A6"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sz w:val="24"/>
                <w:szCs w:val="24"/>
              </w:rPr>
              <w:t xml:space="preserve">Variable </w:t>
            </w:r>
          </w:p>
        </w:tc>
        <w:tc>
          <w:tcPr>
            <w:tcW w:w="5044" w:type="dxa"/>
            <w:tcBorders>
              <w:top w:val="single" w:sz="4" w:space="0" w:color="000000"/>
              <w:left w:val="single" w:sz="4" w:space="0" w:color="000000"/>
              <w:bottom w:val="single" w:sz="4" w:space="0" w:color="000000"/>
              <w:right w:val="single" w:sz="4" w:space="0" w:color="000000"/>
            </w:tcBorders>
          </w:tcPr>
          <w:p w14:paraId="6C1BBB32"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E97B3E" w:rsidRPr="000F3FEB" w14:paraId="06C79E7B" w14:textId="77777777" w:rsidTr="003C79FB">
        <w:trPr>
          <w:trHeight w:val="1331"/>
        </w:trPr>
        <w:tc>
          <w:tcPr>
            <w:tcW w:w="4529" w:type="dxa"/>
            <w:tcBorders>
              <w:top w:val="single" w:sz="4" w:space="0" w:color="000000"/>
              <w:left w:val="single" w:sz="4" w:space="0" w:color="000000"/>
              <w:bottom w:val="single" w:sz="4" w:space="0" w:color="000000"/>
              <w:right w:val="single" w:sz="4" w:space="0" w:color="000000"/>
            </w:tcBorders>
          </w:tcPr>
          <w:p w14:paraId="5AC25028"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 1.Attractions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6B89E286" w14:textId="77777777" w:rsidR="00E97B3E" w:rsidRPr="000F3FEB" w:rsidRDefault="00E97B3E" w:rsidP="003C79FB">
            <w:pPr>
              <w:numPr>
                <w:ilvl w:val="0"/>
                <w:numId w:val="184"/>
              </w:numPr>
              <w:ind w:left="511" w:hanging="270"/>
              <w:rPr>
                <w:rFonts w:ascii="Times New Roman" w:hAnsi="Times New Roman" w:cs="Times New Roman"/>
                <w:sz w:val="24"/>
                <w:szCs w:val="24"/>
              </w:rPr>
            </w:pPr>
            <w:r w:rsidRPr="000F3FEB">
              <w:rPr>
                <w:rFonts w:ascii="Times New Roman" w:hAnsi="Times New Roman" w:cs="Times New Roman"/>
                <w:sz w:val="24"/>
                <w:szCs w:val="24"/>
              </w:rPr>
              <w:t xml:space="preserve">Historical sites </w:t>
            </w:r>
          </w:p>
          <w:p w14:paraId="23C42046" w14:textId="77777777" w:rsidR="00E97B3E" w:rsidRPr="000F3FEB" w:rsidRDefault="00E97B3E" w:rsidP="003C79FB">
            <w:pPr>
              <w:numPr>
                <w:ilvl w:val="0"/>
                <w:numId w:val="184"/>
              </w:numPr>
              <w:ind w:left="511" w:hanging="270"/>
              <w:rPr>
                <w:rFonts w:ascii="Times New Roman" w:hAnsi="Times New Roman" w:cs="Times New Roman"/>
                <w:sz w:val="24"/>
                <w:szCs w:val="24"/>
              </w:rPr>
            </w:pPr>
            <w:r w:rsidRPr="000F3FEB">
              <w:rPr>
                <w:rFonts w:ascii="Times New Roman" w:hAnsi="Times New Roman" w:cs="Times New Roman"/>
                <w:sz w:val="24"/>
                <w:szCs w:val="24"/>
              </w:rPr>
              <w:t xml:space="preserve">Natural attractions </w:t>
            </w:r>
          </w:p>
          <w:p w14:paraId="3616DEFE" w14:textId="77777777" w:rsidR="00E97B3E" w:rsidRPr="000F3FEB" w:rsidRDefault="00E97B3E" w:rsidP="003C79FB">
            <w:pPr>
              <w:numPr>
                <w:ilvl w:val="0"/>
                <w:numId w:val="184"/>
              </w:numPr>
              <w:ind w:left="511" w:hanging="270"/>
              <w:rPr>
                <w:rFonts w:ascii="Times New Roman" w:hAnsi="Times New Roman" w:cs="Times New Roman"/>
                <w:sz w:val="24"/>
                <w:szCs w:val="24"/>
              </w:rPr>
            </w:pPr>
            <w:r w:rsidRPr="000F3FEB">
              <w:rPr>
                <w:rFonts w:ascii="Times New Roman" w:hAnsi="Times New Roman" w:cs="Times New Roman"/>
                <w:sz w:val="24"/>
                <w:szCs w:val="24"/>
              </w:rPr>
              <w:t xml:space="preserve">Theme parks </w:t>
            </w:r>
          </w:p>
          <w:p w14:paraId="26758DA4" w14:textId="77777777" w:rsidR="00E97B3E" w:rsidRPr="000F3FEB" w:rsidRDefault="00E97B3E" w:rsidP="003C79FB">
            <w:pPr>
              <w:numPr>
                <w:ilvl w:val="0"/>
                <w:numId w:val="184"/>
              </w:numPr>
              <w:ind w:left="511" w:hanging="270"/>
              <w:rPr>
                <w:rFonts w:ascii="Times New Roman" w:hAnsi="Times New Roman" w:cs="Times New Roman"/>
                <w:sz w:val="24"/>
                <w:szCs w:val="24"/>
              </w:rPr>
            </w:pPr>
            <w:r w:rsidRPr="000F3FEB">
              <w:rPr>
                <w:rFonts w:ascii="Times New Roman" w:hAnsi="Times New Roman" w:cs="Times New Roman"/>
                <w:sz w:val="24"/>
                <w:szCs w:val="24"/>
              </w:rPr>
              <w:t xml:space="preserve">Cultural attractions </w:t>
            </w:r>
          </w:p>
        </w:tc>
      </w:tr>
      <w:tr w:rsidR="00E97B3E" w:rsidRPr="000F3FEB" w14:paraId="48AE3F56" w14:textId="77777777" w:rsidTr="003C79FB">
        <w:trPr>
          <w:trHeight w:val="1439"/>
        </w:trPr>
        <w:tc>
          <w:tcPr>
            <w:tcW w:w="4529" w:type="dxa"/>
            <w:tcBorders>
              <w:top w:val="single" w:sz="4" w:space="0" w:color="000000"/>
              <w:left w:val="single" w:sz="4" w:space="0" w:color="000000"/>
              <w:bottom w:val="single" w:sz="4" w:space="0" w:color="000000"/>
              <w:right w:val="single" w:sz="4" w:space="0" w:color="000000"/>
            </w:tcBorders>
          </w:tcPr>
          <w:p w14:paraId="33177641"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 2.Activities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26205D7A" w14:textId="77777777" w:rsidR="00E97B3E" w:rsidRPr="000F3FEB" w:rsidRDefault="00E97B3E" w:rsidP="003C79FB">
            <w:pPr>
              <w:numPr>
                <w:ilvl w:val="0"/>
                <w:numId w:val="185"/>
              </w:numPr>
              <w:ind w:left="511" w:hanging="270"/>
              <w:rPr>
                <w:rFonts w:ascii="Times New Roman" w:hAnsi="Times New Roman" w:cs="Times New Roman"/>
                <w:sz w:val="24"/>
                <w:szCs w:val="24"/>
              </w:rPr>
            </w:pPr>
            <w:r w:rsidRPr="000F3FEB">
              <w:rPr>
                <w:rFonts w:ascii="Times New Roman" w:hAnsi="Times New Roman" w:cs="Times New Roman"/>
                <w:sz w:val="24"/>
                <w:szCs w:val="24"/>
              </w:rPr>
              <w:t xml:space="preserve">Hiking </w:t>
            </w:r>
          </w:p>
          <w:p w14:paraId="42AEDE32" w14:textId="77777777" w:rsidR="00E97B3E" w:rsidRPr="000F3FEB" w:rsidRDefault="00E97B3E" w:rsidP="003C79FB">
            <w:pPr>
              <w:numPr>
                <w:ilvl w:val="0"/>
                <w:numId w:val="185"/>
              </w:numPr>
              <w:ind w:left="511" w:hanging="270"/>
              <w:rPr>
                <w:rFonts w:ascii="Times New Roman" w:hAnsi="Times New Roman" w:cs="Times New Roman"/>
                <w:sz w:val="24"/>
                <w:szCs w:val="24"/>
              </w:rPr>
            </w:pPr>
            <w:r w:rsidRPr="000F3FEB">
              <w:rPr>
                <w:rFonts w:ascii="Times New Roman" w:hAnsi="Times New Roman" w:cs="Times New Roman"/>
                <w:sz w:val="24"/>
                <w:szCs w:val="24"/>
              </w:rPr>
              <w:t xml:space="preserve">Cycling </w:t>
            </w:r>
          </w:p>
          <w:p w14:paraId="498F0BF1" w14:textId="77777777" w:rsidR="00E97B3E" w:rsidRPr="000F3FEB" w:rsidRDefault="00E97B3E" w:rsidP="003C79FB">
            <w:pPr>
              <w:numPr>
                <w:ilvl w:val="0"/>
                <w:numId w:val="185"/>
              </w:numPr>
              <w:ind w:left="511" w:hanging="270"/>
              <w:rPr>
                <w:rFonts w:ascii="Times New Roman" w:hAnsi="Times New Roman" w:cs="Times New Roman"/>
                <w:sz w:val="24"/>
                <w:szCs w:val="24"/>
              </w:rPr>
            </w:pPr>
            <w:r w:rsidRPr="000F3FEB">
              <w:rPr>
                <w:rFonts w:ascii="Times New Roman" w:hAnsi="Times New Roman" w:cs="Times New Roman"/>
                <w:sz w:val="24"/>
                <w:szCs w:val="24"/>
              </w:rPr>
              <w:t xml:space="preserve">Mountain climbing </w:t>
            </w:r>
          </w:p>
          <w:p w14:paraId="0FC9E5FC" w14:textId="77777777" w:rsidR="00E97B3E" w:rsidRPr="000F3FEB" w:rsidRDefault="00E97B3E" w:rsidP="003C79FB">
            <w:pPr>
              <w:numPr>
                <w:ilvl w:val="0"/>
                <w:numId w:val="185"/>
              </w:numPr>
              <w:ind w:left="511" w:hanging="270"/>
              <w:rPr>
                <w:rFonts w:ascii="Times New Roman" w:hAnsi="Times New Roman" w:cs="Times New Roman"/>
                <w:sz w:val="24"/>
                <w:szCs w:val="24"/>
              </w:rPr>
            </w:pPr>
            <w:r w:rsidRPr="000F3FEB">
              <w:rPr>
                <w:rFonts w:ascii="Times New Roman" w:hAnsi="Times New Roman" w:cs="Times New Roman"/>
                <w:sz w:val="24"/>
                <w:szCs w:val="24"/>
              </w:rPr>
              <w:t xml:space="preserve">Scuba diving </w:t>
            </w:r>
          </w:p>
          <w:p w14:paraId="4F88A852" w14:textId="77777777" w:rsidR="00E97B3E" w:rsidRPr="000F3FEB" w:rsidRDefault="00E97B3E" w:rsidP="003C79FB">
            <w:pPr>
              <w:numPr>
                <w:ilvl w:val="0"/>
                <w:numId w:val="185"/>
              </w:numPr>
              <w:ind w:left="511" w:hanging="270"/>
              <w:rPr>
                <w:rFonts w:ascii="Times New Roman" w:hAnsi="Times New Roman" w:cs="Times New Roman"/>
                <w:sz w:val="24"/>
                <w:szCs w:val="24"/>
              </w:rPr>
            </w:pPr>
            <w:r w:rsidRPr="000F3FEB">
              <w:rPr>
                <w:rFonts w:ascii="Times New Roman" w:hAnsi="Times New Roman" w:cs="Times New Roman"/>
                <w:sz w:val="24"/>
                <w:szCs w:val="24"/>
              </w:rPr>
              <w:t xml:space="preserve">Kite skiing </w:t>
            </w:r>
          </w:p>
        </w:tc>
      </w:tr>
    </w:tbl>
    <w:p w14:paraId="35F0F643" w14:textId="7BFCDA2C" w:rsidR="00E97B3E" w:rsidRPr="005B4A9D" w:rsidRDefault="00E97B3E" w:rsidP="00E97B3E">
      <w:pPr>
        <w:rPr>
          <w:rFonts w:ascii="Times New Roman" w:hAnsi="Times New Roman" w:cs="Times New Roman"/>
          <w:sz w:val="24"/>
          <w:szCs w:val="24"/>
        </w:rPr>
      </w:pPr>
      <w:r w:rsidRPr="000F3FEB">
        <w:rPr>
          <w:rFonts w:ascii="Times New Roman" w:hAnsi="Times New Roman" w:cs="Times New Roman"/>
          <w:b/>
          <w:sz w:val="24"/>
          <w:szCs w:val="24"/>
        </w:rPr>
        <w:t xml:space="preserve">REQUIRED KNOWLEDGE AND SKILLS </w:t>
      </w:r>
    </w:p>
    <w:p w14:paraId="78243151" w14:textId="77777777" w:rsidR="00E97B3E" w:rsidRPr="000F3FEB" w:rsidRDefault="00E97B3E" w:rsidP="00E97B3E">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knowledge and skills required for this unit of competency. </w:t>
      </w:r>
    </w:p>
    <w:p w14:paraId="1F84ED7C" w14:textId="77777777" w:rsidR="00E97B3E" w:rsidRPr="000F3FEB" w:rsidRDefault="00E97B3E" w:rsidP="00E97B3E">
      <w:pPr>
        <w:rPr>
          <w:rFonts w:ascii="Times New Roman" w:hAnsi="Times New Roman" w:cs="Times New Roman"/>
          <w:b/>
          <w:sz w:val="24"/>
          <w:szCs w:val="24"/>
        </w:rPr>
        <w:sectPr w:rsidR="00E97B3E" w:rsidRPr="000F3FEB" w:rsidSect="00E97B3E">
          <w:type w:val="continuous"/>
          <w:pgSz w:w="12240" w:h="15840"/>
          <w:pgMar w:top="29" w:right="1620" w:bottom="247" w:left="979" w:header="720" w:footer="720" w:gutter="0"/>
          <w:cols w:space="720"/>
        </w:sectPr>
      </w:pPr>
    </w:p>
    <w:p w14:paraId="499767AB" w14:textId="77777777" w:rsidR="00E97B3E" w:rsidRPr="000F3FEB" w:rsidRDefault="00E97B3E" w:rsidP="00E97B3E">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5070D8BF" w14:textId="77777777" w:rsidR="00E97B3E" w:rsidRPr="000F3FEB" w:rsidRDefault="00E97B3E" w:rsidP="00E97B3E">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1437F81F" w14:textId="77777777" w:rsidR="00E97B3E" w:rsidRPr="000F3FEB" w:rsidRDefault="00E97B3E" w:rsidP="00E97B3E">
      <w:pPr>
        <w:numPr>
          <w:ilvl w:val="0"/>
          <w:numId w:val="13"/>
        </w:numPr>
        <w:rPr>
          <w:rFonts w:ascii="Times New Roman" w:hAnsi="Times New Roman" w:cs="Times New Roman"/>
          <w:sz w:val="24"/>
          <w:szCs w:val="24"/>
        </w:rPr>
      </w:pPr>
      <w:r w:rsidRPr="000F3FEB">
        <w:rPr>
          <w:rFonts w:ascii="Times New Roman" w:hAnsi="Times New Roman" w:cs="Times New Roman"/>
          <w:sz w:val="24"/>
          <w:szCs w:val="24"/>
        </w:rPr>
        <w:t xml:space="preserve">Tourist Sites and Attractions </w:t>
      </w:r>
    </w:p>
    <w:p w14:paraId="423683D8" w14:textId="77777777" w:rsidR="00E97B3E" w:rsidRPr="000F3FEB" w:rsidRDefault="00E97B3E" w:rsidP="00E97B3E">
      <w:pPr>
        <w:numPr>
          <w:ilvl w:val="0"/>
          <w:numId w:val="13"/>
        </w:numPr>
        <w:rPr>
          <w:rFonts w:ascii="Times New Roman" w:hAnsi="Times New Roman" w:cs="Times New Roman"/>
          <w:sz w:val="24"/>
          <w:szCs w:val="24"/>
        </w:rPr>
      </w:pPr>
      <w:r w:rsidRPr="000F3FEB">
        <w:rPr>
          <w:rFonts w:ascii="Times New Roman" w:hAnsi="Times New Roman" w:cs="Times New Roman"/>
          <w:sz w:val="24"/>
          <w:szCs w:val="24"/>
        </w:rPr>
        <w:t xml:space="preserve">Tourism Infrastructure and Stakeholders </w:t>
      </w:r>
    </w:p>
    <w:p w14:paraId="406CD35B" w14:textId="77777777" w:rsidR="00E97B3E" w:rsidRPr="000F3FEB" w:rsidRDefault="00E97B3E" w:rsidP="00E97B3E">
      <w:pPr>
        <w:numPr>
          <w:ilvl w:val="0"/>
          <w:numId w:val="13"/>
        </w:numPr>
        <w:rPr>
          <w:rFonts w:ascii="Times New Roman" w:hAnsi="Times New Roman" w:cs="Times New Roman"/>
          <w:sz w:val="24"/>
          <w:szCs w:val="24"/>
        </w:rPr>
      </w:pPr>
      <w:r w:rsidRPr="000F3FEB">
        <w:rPr>
          <w:rFonts w:ascii="Times New Roman" w:hAnsi="Times New Roman" w:cs="Times New Roman"/>
          <w:sz w:val="24"/>
          <w:szCs w:val="24"/>
        </w:rPr>
        <w:t xml:space="preserve">Tourism Trend </w:t>
      </w:r>
    </w:p>
    <w:p w14:paraId="29F51464" w14:textId="77777777" w:rsidR="00E97B3E" w:rsidRPr="000F3FEB" w:rsidRDefault="00E97B3E" w:rsidP="00E97B3E">
      <w:pPr>
        <w:rPr>
          <w:rFonts w:ascii="Times New Roman" w:hAnsi="Times New Roman" w:cs="Times New Roman"/>
          <w:b/>
          <w:sz w:val="24"/>
          <w:szCs w:val="24"/>
        </w:rPr>
      </w:pPr>
    </w:p>
    <w:p w14:paraId="3A1BFAFF" w14:textId="77777777" w:rsidR="00E97B3E" w:rsidRPr="000F3FEB" w:rsidRDefault="00E97B3E" w:rsidP="00E97B3E">
      <w:pPr>
        <w:rPr>
          <w:rFonts w:ascii="Times New Roman" w:hAnsi="Times New Roman" w:cs="Times New Roman"/>
          <w:b/>
          <w:sz w:val="24"/>
          <w:szCs w:val="24"/>
        </w:rPr>
      </w:pPr>
    </w:p>
    <w:p w14:paraId="5E78EB17" w14:textId="77777777" w:rsidR="00E97B3E" w:rsidRPr="000F3FEB" w:rsidRDefault="00E97B3E" w:rsidP="00E97B3E">
      <w:pPr>
        <w:rPr>
          <w:rFonts w:ascii="Times New Roman" w:hAnsi="Times New Roman" w:cs="Times New Roman"/>
          <w:b/>
          <w:sz w:val="24"/>
          <w:szCs w:val="24"/>
        </w:rPr>
      </w:pPr>
    </w:p>
    <w:p w14:paraId="5FDFC51E" w14:textId="77777777" w:rsidR="00E97B3E" w:rsidRPr="000F3FEB" w:rsidRDefault="00E97B3E" w:rsidP="00E97B3E">
      <w:pPr>
        <w:rPr>
          <w:rFonts w:ascii="Times New Roman" w:hAnsi="Times New Roman" w:cs="Times New Roman"/>
          <w:b/>
          <w:sz w:val="24"/>
          <w:szCs w:val="24"/>
        </w:rPr>
      </w:pPr>
    </w:p>
    <w:p w14:paraId="269A0217" w14:textId="77777777" w:rsidR="00E97B3E" w:rsidRPr="000F3FEB" w:rsidRDefault="00E97B3E" w:rsidP="00E97B3E">
      <w:pPr>
        <w:rPr>
          <w:rFonts w:ascii="Times New Roman" w:hAnsi="Times New Roman" w:cs="Times New Roman"/>
          <w:b/>
          <w:sz w:val="24"/>
          <w:szCs w:val="24"/>
        </w:rPr>
      </w:pPr>
    </w:p>
    <w:p w14:paraId="7D4EFF4C" w14:textId="77777777" w:rsidR="00E97B3E" w:rsidRPr="000F3FEB" w:rsidRDefault="00E97B3E" w:rsidP="00E97B3E">
      <w:pPr>
        <w:rPr>
          <w:rFonts w:ascii="Times New Roman" w:hAnsi="Times New Roman" w:cs="Times New Roman"/>
          <w:b/>
          <w:sz w:val="24"/>
          <w:szCs w:val="24"/>
        </w:rPr>
      </w:pPr>
    </w:p>
    <w:p w14:paraId="5AA509BC" w14:textId="77777777" w:rsidR="00E97B3E" w:rsidRPr="000F3FEB" w:rsidRDefault="00E97B3E" w:rsidP="00E97B3E">
      <w:pPr>
        <w:rPr>
          <w:rFonts w:ascii="Times New Roman" w:hAnsi="Times New Roman" w:cs="Times New Roman"/>
          <w:b/>
          <w:sz w:val="24"/>
          <w:szCs w:val="24"/>
        </w:rPr>
      </w:pPr>
    </w:p>
    <w:p w14:paraId="08734658" w14:textId="77777777" w:rsidR="00E97B3E" w:rsidRPr="000F3FEB" w:rsidRDefault="00E97B3E" w:rsidP="00E97B3E">
      <w:pPr>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495E57AA" w14:textId="77777777" w:rsidR="00E97B3E" w:rsidRPr="000F3FEB" w:rsidRDefault="00E97B3E" w:rsidP="00E97B3E">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4355E95A" w14:textId="77777777" w:rsidR="00E97B3E" w:rsidRPr="000F3FEB" w:rsidRDefault="00E97B3E" w:rsidP="00E97B3E">
      <w:pPr>
        <w:numPr>
          <w:ilvl w:val="0"/>
          <w:numId w:val="14"/>
        </w:numPr>
        <w:rPr>
          <w:rFonts w:ascii="Times New Roman" w:hAnsi="Times New Roman" w:cs="Times New Roman"/>
          <w:sz w:val="24"/>
          <w:szCs w:val="24"/>
        </w:rPr>
      </w:pPr>
      <w:r w:rsidRPr="000F3FEB">
        <w:rPr>
          <w:rFonts w:ascii="Times New Roman" w:hAnsi="Times New Roman" w:cs="Times New Roman"/>
          <w:sz w:val="24"/>
          <w:szCs w:val="24"/>
        </w:rPr>
        <w:t xml:space="preserve">Communication skills </w:t>
      </w:r>
    </w:p>
    <w:p w14:paraId="51E5FE4E" w14:textId="77777777" w:rsidR="00E97B3E" w:rsidRPr="000F3FEB" w:rsidRDefault="00E97B3E" w:rsidP="00E97B3E">
      <w:pPr>
        <w:numPr>
          <w:ilvl w:val="0"/>
          <w:numId w:val="14"/>
        </w:numPr>
        <w:rPr>
          <w:rFonts w:ascii="Times New Roman" w:hAnsi="Times New Roman" w:cs="Times New Roman"/>
          <w:sz w:val="24"/>
          <w:szCs w:val="24"/>
        </w:rPr>
      </w:pPr>
      <w:r w:rsidRPr="000F3FEB">
        <w:rPr>
          <w:rFonts w:ascii="Times New Roman" w:hAnsi="Times New Roman" w:cs="Times New Roman"/>
          <w:sz w:val="24"/>
          <w:szCs w:val="24"/>
        </w:rPr>
        <w:t xml:space="preserve">Problem solving </w:t>
      </w:r>
    </w:p>
    <w:p w14:paraId="7F59E3A7" w14:textId="77777777" w:rsidR="00E97B3E" w:rsidRPr="000F3FEB" w:rsidRDefault="00E97B3E" w:rsidP="00E97B3E">
      <w:pPr>
        <w:numPr>
          <w:ilvl w:val="0"/>
          <w:numId w:val="14"/>
        </w:numPr>
        <w:rPr>
          <w:rFonts w:ascii="Times New Roman" w:hAnsi="Times New Roman" w:cs="Times New Roman"/>
          <w:sz w:val="24"/>
          <w:szCs w:val="24"/>
        </w:rPr>
      </w:pPr>
      <w:r w:rsidRPr="000F3FEB">
        <w:rPr>
          <w:rFonts w:ascii="Times New Roman" w:hAnsi="Times New Roman" w:cs="Times New Roman"/>
          <w:sz w:val="24"/>
          <w:szCs w:val="24"/>
        </w:rPr>
        <w:t xml:space="preserve">Organizational skills </w:t>
      </w:r>
    </w:p>
    <w:p w14:paraId="367F7E65" w14:textId="77777777" w:rsidR="00E97B3E" w:rsidRPr="000F3FEB" w:rsidRDefault="00E97B3E" w:rsidP="00E97B3E">
      <w:pPr>
        <w:numPr>
          <w:ilvl w:val="0"/>
          <w:numId w:val="14"/>
        </w:numPr>
        <w:rPr>
          <w:rFonts w:ascii="Times New Roman" w:hAnsi="Times New Roman" w:cs="Times New Roman"/>
          <w:sz w:val="24"/>
          <w:szCs w:val="24"/>
        </w:rPr>
      </w:pPr>
      <w:r w:rsidRPr="000F3FEB">
        <w:rPr>
          <w:rFonts w:ascii="Times New Roman" w:hAnsi="Times New Roman" w:cs="Times New Roman"/>
          <w:sz w:val="24"/>
          <w:szCs w:val="24"/>
        </w:rPr>
        <w:t xml:space="preserve">Time management </w:t>
      </w:r>
    </w:p>
    <w:p w14:paraId="5420C4ED" w14:textId="77777777" w:rsidR="00E97B3E" w:rsidRPr="000F3FEB" w:rsidRDefault="00E97B3E" w:rsidP="00E97B3E">
      <w:pPr>
        <w:numPr>
          <w:ilvl w:val="0"/>
          <w:numId w:val="14"/>
        </w:numPr>
        <w:rPr>
          <w:rFonts w:ascii="Times New Roman" w:hAnsi="Times New Roman" w:cs="Times New Roman"/>
          <w:sz w:val="24"/>
          <w:szCs w:val="24"/>
        </w:rPr>
      </w:pPr>
      <w:r w:rsidRPr="000F3FEB">
        <w:rPr>
          <w:rFonts w:ascii="Times New Roman" w:hAnsi="Times New Roman" w:cs="Times New Roman"/>
          <w:sz w:val="24"/>
          <w:szCs w:val="24"/>
        </w:rPr>
        <w:t xml:space="preserve">Digital skills </w:t>
      </w:r>
    </w:p>
    <w:p w14:paraId="082FA8F2" w14:textId="77777777" w:rsidR="00E97B3E" w:rsidRPr="000F3FEB" w:rsidRDefault="00E97B3E" w:rsidP="00E97B3E">
      <w:pPr>
        <w:numPr>
          <w:ilvl w:val="0"/>
          <w:numId w:val="14"/>
        </w:numPr>
        <w:rPr>
          <w:rFonts w:ascii="Times New Roman" w:hAnsi="Times New Roman" w:cs="Times New Roman"/>
          <w:sz w:val="24"/>
          <w:szCs w:val="24"/>
        </w:rPr>
      </w:pPr>
      <w:r w:rsidRPr="000F3FEB">
        <w:rPr>
          <w:rFonts w:ascii="Times New Roman" w:hAnsi="Times New Roman" w:cs="Times New Roman"/>
          <w:sz w:val="24"/>
          <w:szCs w:val="24"/>
        </w:rPr>
        <w:t xml:space="preserve">Critical thinking skills </w:t>
      </w:r>
    </w:p>
    <w:p w14:paraId="2770EE28" w14:textId="77777777" w:rsidR="00E97B3E" w:rsidRPr="000F3FEB" w:rsidRDefault="00E97B3E" w:rsidP="00E97B3E">
      <w:pPr>
        <w:numPr>
          <w:ilvl w:val="0"/>
          <w:numId w:val="14"/>
        </w:numPr>
        <w:rPr>
          <w:rFonts w:ascii="Times New Roman" w:hAnsi="Times New Roman" w:cs="Times New Roman"/>
          <w:sz w:val="24"/>
          <w:szCs w:val="24"/>
        </w:rPr>
      </w:pPr>
      <w:r w:rsidRPr="000F3FEB">
        <w:rPr>
          <w:rFonts w:ascii="Times New Roman" w:hAnsi="Times New Roman" w:cs="Times New Roman"/>
          <w:sz w:val="24"/>
          <w:szCs w:val="24"/>
        </w:rPr>
        <w:t xml:space="preserve">Mathematical skills/numeracy </w:t>
      </w:r>
    </w:p>
    <w:p w14:paraId="326D4EBF" w14:textId="77777777" w:rsidR="00E97B3E" w:rsidRPr="000F3FEB" w:rsidRDefault="00E97B3E" w:rsidP="00E97B3E">
      <w:pPr>
        <w:numPr>
          <w:ilvl w:val="0"/>
          <w:numId w:val="14"/>
        </w:numPr>
        <w:rPr>
          <w:rFonts w:ascii="Times New Roman" w:hAnsi="Times New Roman" w:cs="Times New Roman"/>
          <w:sz w:val="24"/>
          <w:szCs w:val="24"/>
        </w:rPr>
      </w:pPr>
      <w:r w:rsidRPr="000F3FEB">
        <w:rPr>
          <w:rFonts w:ascii="Times New Roman" w:hAnsi="Times New Roman" w:cs="Times New Roman"/>
          <w:sz w:val="24"/>
          <w:szCs w:val="24"/>
        </w:rPr>
        <w:t xml:space="preserve">Report writing </w:t>
      </w:r>
    </w:p>
    <w:p w14:paraId="2672C38A" w14:textId="77777777" w:rsidR="00E97B3E" w:rsidRPr="000F3FEB" w:rsidRDefault="00E97B3E" w:rsidP="00E97B3E">
      <w:pPr>
        <w:numPr>
          <w:ilvl w:val="0"/>
          <w:numId w:val="14"/>
        </w:numPr>
        <w:rPr>
          <w:rFonts w:ascii="Times New Roman" w:hAnsi="Times New Roman" w:cs="Times New Roman"/>
          <w:sz w:val="24"/>
          <w:szCs w:val="24"/>
        </w:rPr>
      </w:pPr>
      <w:r w:rsidRPr="000F3FEB">
        <w:rPr>
          <w:rFonts w:ascii="Times New Roman" w:hAnsi="Times New Roman" w:cs="Times New Roman"/>
          <w:sz w:val="24"/>
          <w:szCs w:val="24"/>
        </w:rPr>
        <w:t>Counseling skill</w:t>
      </w:r>
    </w:p>
    <w:p w14:paraId="1BC449EB" w14:textId="77777777" w:rsidR="00E97B3E" w:rsidRPr="000F3FEB" w:rsidRDefault="00E97B3E" w:rsidP="00E97B3E">
      <w:pPr>
        <w:rPr>
          <w:rFonts w:ascii="Times New Roman" w:hAnsi="Times New Roman" w:cs="Times New Roman"/>
          <w:sz w:val="24"/>
          <w:szCs w:val="24"/>
        </w:rPr>
        <w:sectPr w:rsidR="00E97B3E" w:rsidRPr="000F3FEB" w:rsidSect="00E97B3E">
          <w:type w:val="continuous"/>
          <w:pgSz w:w="12240" w:h="15840"/>
          <w:pgMar w:top="29" w:right="1620" w:bottom="247" w:left="979" w:header="720" w:footer="720" w:gutter="0"/>
          <w:cols w:num="2" w:space="720"/>
        </w:sectPr>
      </w:pPr>
    </w:p>
    <w:p w14:paraId="54548C78" w14:textId="77777777" w:rsidR="00E97B3E" w:rsidRPr="000F3FEB" w:rsidRDefault="00E97B3E" w:rsidP="00E97B3E">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4A9DB81A" w14:textId="77777777" w:rsidR="00E97B3E" w:rsidRPr="000F3FEB" w:rsidRDefault="00E97B3E" w:rsidP="00E97B3E">
      <w:pPr>
        <w:rPr>
          <w:rFonts w:ascii="Times New Roman" w:hAnsi="Times New Roman" w:cs="Times New Roman"/>
          <w:b/>
          <w:sz w:val="24"/>
          <w:szCs w:val="24"/>
        </w:rPr>
      </w:pPr>
    </w:p>
    <w:p w14:paraId="1FAC957D" w14:textId="77777777" w:rsidR="00E97B3E" w:rsidRPr="000F3FEB" w:rsidRDefault="00E97B3E" w:rsidP="00E97B3E">
      <w:pPr>
        <w:rPr>
          <w:rFonts w:ascii="Times New Roman" w:hAnsi="Times New Roman" w:cs="Times New Roman"/>
          <w:b/>
          <w:sz w:val="24"/>
          <w:szCs w:val="24"/>
        </w:rPr>
      </w:pPr>
    </w:p>
    <w:p w14:paraId="3AEFA04C" w14:textId="77777777" w:rsidR="00E97B3E" w:rsidRPr="000F3FEB" w:rsidRDefault="00E97B3E" w:rsidP="00E97B3E">
      <w:pPr>
        <w:rPr>
          <w:rFonts w:ascii="Times New Roman" w:hAnsi="Times New Roman" w:cs="Times New Roman"/>
          <w:b/>
          <w:sz w:val="24"/>
          <w:szCs w:val="24"/>
        </w:rPr>
      </w:pPr>
    </w:p>
    <w:p w14:paraId="15E54CD1" w14:textId="77777777" w:rsidR="00E97B3E" w:rsidRPr="000F3FEB" w:rsidRDefault="00E97B3E" w:rsidP="00E97B3E">
      <w:pPr>
        <w:rPr>
          <w:rFonts w:ascii="Times New Roman" w:hAnsi="Times New Roman" w:cs="Times New Roman"/>
          <w:b/>
          <w:sz w:val="24"/>
          <w:szCs w:val="24"/>
        </w:rPr>
      </w:pPr>
    </w:p>
    <w:p w14:paraId="18C0B32A" w14:textId="77777777" w:rsidR="00E97B3E" w:rsidRPr="000F3FEB" w:rsidRDefault="00E97B3E" w:rsidP="00E97B3E">
      <w:pPr>
        <w:rPr>
          <w:rFonts w:ascii="Times New Roman" w:hAnsi="Times New Roman" w:cs="Times New Roman"/>
          <w:b/>
          <w:sz w:val="24"/>
          <w:szCs w:val="24"/>
        </w:rPr>
      </w:pPr>
    </w:p>
    <w:p w14:paraId="33A5FF71" w14:textId="77777777" w:rsidR="00E97B3E" w:rsidRPr="000F3FEB" w:rsidRDefault="00E97B3E" w:rsidP="00E97B3E">
      <w:pPr>
        <w:rPr>
          <w:rFonts w:ascii="Times New Roman" w:hAnsi="Times New Roman" w:cs="Times New Roman"/>
          <w:b/>
          <w:sz w:val="24"/>
          <w:szCs w:val="24"/>
        </w:rPr>
      </w:pPr>
    </w:p>
    <w:p w14:paraId="024559D6" w14:textId="77777777" w:rsidR="00E97B3E" w:rsidRPr="000F3FEB" w:rsidRDefault="00E97B3E" w:rsidP="00E97B3E">
      <w:pPr>
        <w:rPr>
          <w:rFonts w:ascii="Times New Roman" w:hAnsi="Times New Roman" w:cs="Times New Roman"/>
          <w:b/>
          <w:sz w:val="24"/>
          <w:szCs w:val="24"/>
        </w:rPr>
      </w:pPr>
    </w:p>
    <w:p w14:paraId="39941AAB" w14:textId="77777777" w:rsidR="00E97B3E" w:rsidRPr="000F3FEB" w:rsidRDefault="00E97B3E" w:rsidP="00E97B3E">
      <w:pPr>
        <w:rPr>
          <w:rFonts w:ascii="Times New Roman" w:hAnsi="Times New Roman" w:cs="Times New Roman"/>
          <w:b/>
          <w:sz w:val="24"/>
          <w:szCs w:val="24"/>
        </w:rPr>
      </w:pPr>
    </w:p>
    <w:p w14:paraId="31A17FC8" w14:textId="77777777" w:rsidR="00E97B3E" w:rsidRPr="000F3FEB" w:rsidRDefault="00E97B3E" w:rsidP="00E97B3E">
      <w:pPr>
        <w:rPr>
          <w:rFonts w:ascii="Times New Roman" w:hAnsi="Times New Roman" w:cs="Times New Roman"/>
          <w:b/>
          <w:sz w:val="24"/>
          <w:szCs w:val="24"/>
        </w:rPr>
      </w:pPr>
      <w:r w:rsidRPr="000F3FEB">
        <w:rPr>
          <w:rFonts w:ascii="Times New Roman" w:hAnsi="Times New Roman" w:cs="Times New Roman"/>
          <w:b/>
          <w:sz w:val="24"/>
          <w:szCs w:val="24"/>
        </w:rPr>
        <w:t xml:space="preserve">EVIDENCE GUIDE </w:t>
      </w:r>
    </w:p>
    <w:p w14:paraId="1BAFF9FE" w14:textId="77777777" w:rsidR="00E97B3E" w:rsidRPr="000F3FEB" w:rsidRDefault="00E97B3E" w:rsidP="00E97B3E">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TableGrid8"/>
        <w:tblW w:w="10615" w:type="dxa"/>
        <w:tblInd w:w="5" w:type="dxa"/>
        <w:tblCellMar>
          <w:top w:w="7" w:type="dxa"/>
          <w:left w:w="108" w:type="dxa"/>
          <w:right w:w="343" w:type="dxa"/>
        </w:tblCellMar>
        <w:tblLook w:val="04A0" w:firstRow="1" w:lastRow="0" w:firstColumn="1" w:lastColumn="0" w:noHBand="0" w:noVBand="1"/>
      </w:tblPr>
      <w:tblGrid>
        <w:gridCol w:w="3476"/>
        <w:gridCol w:w="7139"/>
      </w:tblGrid>
      <w:tr w:rsidR="00E97B3E" w:rsidRPr="000F3FEB" w14:paraId="0DA3E85D" w14:textId="77777777" w:rsidTr="003C79FB">
        <w:trPr>
          <w:trHeight w:val="2069"/>
        </w:trPr>
        <w:tc>
          <w:tcPr>
            <w:tcW w:w="3476" w:type="dxa"/>
            <w:tcBorders>
              <w:top w:val="single" w:sz="4" w:space="0" w:color="000000"/>
              <w:left w:val="single" w:sz="4" w:space="0" w:color="000000"/>
              <w:bottom w:val="single" w:sz="4" w:space="0" w:color="000000"/>
              <w:right w:val="single" w:sz="4" w:space="0" w:color="000000"/>
            </w:tcBorders>
          </w:tcPr>
          <w:p w14:paraId="4916530C"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1. Critical aspects of competency </w:t>
            </w:r>
          </w:p>
        </w:tc>
        <w:tc>
          <w:tcPr>
            <w:tcW w:w="7139" w:type="dxa"/>
            <w:tcBorders>
              <w:top w:val="single" w:sz="4" w:space="0" w:color="000000"/>
              <w:left w:val="single" w:sz="4" w:space="0" w:color="000000"/>
              <w:bottom w:val="single" w:sz="4" w:space="0" w:color="000000"/>
              <w:right w:val="single" w:sz="4" w:space="0" w:color="000000"/>
            </w:tcBorders>
          </w:tcPr>
          <w:p w14:paraId="787CE206"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requires evidence that the candidate: </w:t>
            </w:r>
          </w:p>
          <w:p w14:paraId="69F80B3F"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1.1 Identified attractions as per workplace requirements </w:t>
            </w:r>
          </w:p>
          <w:p w14:paraId="6BD44E85"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1.2 Documented attractions as per work requirement </w:t>
            </w:r>
          </w:p>
          <w:p w14:paraId="4AD52DF7"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1.3 Categorized tourist site activities as per workplace requirement </w:t>
            </w:r>
          </w:p>
          <w:p w14:paraId="6F513B10"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1.4 Planned tourist site visits as per work requirement </w:t>
            </w:r>
          </w:p>
          <w:p w14:paraId="1A53C8F4"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1.5 Process tourist feedback as per work place procedures </w:t>
            </w:r>
          </w:p>
          <w:p w14:paraId="1B510119"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1.6 Prepared site visit report as per workplace procedures </w:t>
            </w:r>
          </w:p>
        </w:tc>
      </w:tr>
      <w:tr w:rsidR="00E97B3E" w:rsidRPr="000F3FEB" w14:paraId="0695F057" w14:textId="77777777" w:rsidTr="003C79FB">
        <w:trPr>
          <w:trHeight w:val="1511"/>
        </w:trPr>
        <w:tc>
          <w:tcPr>
            <w:tcW w:w="3476" w:type="dxa"/>
            <w:tcBorders>
              <w:top w:val="single" w:sz="4" w:space="0" w:color="000000"/>
              <w:left w:val="single" w:sz="4" w:space="0" w:color="000000"/>
              <w:bottom w:val="single" w:sz="4" w:space="0" w:color="000000"/>
              <w:right w:val="single" w:sz="4" w:space="0" w:color="000000"/>
            </w:tcBorders>
          </w:tcPr>
          <w:p w14:paraId="6415E7D0"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2. Resource implications </w:t>
            </w:r>
          </w:p>
        </w:tc>
        <w:tc>
          <w:tcPr>
            <w:tcW w:w="7139" w:type="dxa"/>
            <w:tcBorders>
              <w:top w:val="single" w:sz="4" w:space="0" w:color="000000"/>
              <w:left w:val="single" w:sz="4" w:space="0" w:color="000000"/>
              <w:bottom w:val="single" w:sz="4" w:space="0" w:color="000000"/>
              <w:right w:val="single" w:sz="4" w:space="0" w:color="000000"/>
            </w:tcBorders>
          </w:tcPr>
          <w:p w14:paraId="376B00F6"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1F10B483" w14:textId="77777777" w:rsidR="00E97B3E" w:rsidRPr="000F3FEB" w:rsidRDefault="00E97B3E" w:rsidP="003C79FB">
            <w:pPr>
              <w:pStyle w:val="ListParagraph"/>
              <w:numPr>
                <w:ilvl w:val="0"/>
                <w:numId w:val="188"/>
              </w:numPr>
              <w:spacing w:after="0" w:line="240" w:lineRule="auto"/>
              <w:ind w:left="541"/>
              <w:rPr>
                <w:rFonts w:eastAsiaTheme="minorEastAsia"/>
                <w:szCs w:val="24"/>
              </w:rPr>
            </w:pPr>
            <w:r w:rsidRPr="000F3FEB">
              <w:rPr>
                <w:rFonts w:eastAsiaTheme="minorEastAsia"/>
                <w:szCs w:val="24"/>
              </w:rPr>
              <w:t xml:space="preserve">Appropriately simulated environment where assessment can take place </w:t>
            </w:r>
          </w:p>
          <w:p w14:paraId="5EE9C294" w14:textId="77777777" w:rsidR="00E97B3E" w:rsidRPr="000F3FEB" w:rsidRDefault="00E97B3E" w:rsidP="003C79FB">
            <w:pPr>
              <w:pStyle w:val="ListParagraph"/>
              <w:numPr>
                <w:ilvl w:val="0"/>
                <w:numId w:val="188"/>
              </w:numPr>
              <w:spacing w:after="0" w:line="240" w:lineRule="auto"/>
              <w:ind w:left="541"/>
              <w:rPr>
                <w:rFonts w:eastAsiaTheme="minorEastAsia"/>
                <w:szCs w:val="24"/>
              </w:rPr>
            </w:pPr>
            <w:r w:rsidRPr="000F3FEB">
              <w:rPr>
                <w:rFonts w:eastAsiaTheme="minorEastAsia"/>
                <w:szCs w:val="24"/>
              </w:rPr>
              <w:t xml:space="preserve">Access to relevant work environment </w:t>
            </w:r>
          </w:p>
          <w:p w14:paraId="48DAA26C" w14:textId="77777777" w:rsidR="00E97B3E" w:rsidRPr="000F3FEB" w:rsidRDefault="00E97B3E" w:rsidP="003C79FB">
            <w:pPr>
              <w:pStyle w:val="ListParagraph"/>
              <w:numPr>
                <w:ilvl w:val="0"/>
                <w:numId w:val="188"/>
              </w:numPr>
              <w:spacing w:after="0" w:line="240" w:lineRule="auto"/>
              <w:ind w:left="541"/>
              <w:rPr>
                <w:rFonts w:eastAsiaTheme="minorEastAsia"/>
                <w:szCs w:val="24"/>
              </w:rPr>
            </w:pPr>
            <w:r w:rsidRPr="000F3FEB">
              <w:rPr>
                <w:rFonts w:eastAsiaTheme="minorEastAsia"/>
                <w:szCs w:val="24"/>
              </w:rPr>
              <w:t xml:space="preserve">Resources relevant to the proposed activities or tasks </w:t>
            </w:r>
          </w:p>
        </w:tc>
      </w:tr>
      <w:tr w:rsidR="00E97B3E" w:rsidRPr="000F3FEB" w14:paraId="597100B7" w14:textId="77777777" w:rsidTr="003C79FB">
        <w:trPr>
          <w:trHeight w:val="2591"/>
        </w:trPr>
        <w:tc>
          <w:tcPr>
            <w:tcW w:w="3476" w:type="dxa"/>
            <w:tcBorders>
              <w:top w:val="single" w:sz="4" w:space="0" w:color="000000"/>
              <w:left w:val="single" w:sz="4" w:space="0" w:color="000000"/>
              <w:bottom w:val="single" w:sz="4" w:space="0" w:color="000000"/>
              <w:right w:val="single" w:sz="4" w:space="0" w:color="000000"/>
            </w:tcBorders>
          </w:tcPr>
          <w:p w14:paraId="4131EAAF"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3. Methods of assessment </w:t>
            </w:r>
          </w:p>
        </w:tc>
        <w:tc>
          <w:tcPr>
            <w:tcW w:w="7139" w:type="dxa"/>
            <w:tcBorders>
              <w:top w:val="single" w:sz="4" w:space="0" w:color="000000"/>
              <w:left w:val="single" w:sz="4" w:space="0" w:color="000000"/>
              <w:bottom w:val="single" w:sz="4" w:space="0" w:color="000000"/>
              <w:right w:val="single" w:sz="4" w:space="0" w:color="000000"/>
            </w:tcBorders>
          </w:tcPr>
          <w:p w14:paraId="33051471"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accessed through: </w:t>
            </w:r>
          </w:p>
          <w:p w14:paraId="64EDF6DC" w14:textId="77777777" w:rsidR="00E97B3E" w:rsidRPr="000F3FEB" w:rsidRDefault="00E97B3E" w:rsidP="003C79FB">
            <w:pPr>
              <w:numPr>
                <w:ilvl w:val="0"/>
                <w:numId w:val="186"/>
              </w:numPr>
              <w:ind w:left="541" w:hanging="360"/>
              <w:rPr>
                <w:rFonts w:ascii="Times New Roman" w:hAnsi="Times New Roman" w:cs="Times New Roman"/>
                <w:sz w:val="24"/>
                <w:szCs w:val="24"/>
              </w:rPr>
            </w:pPr>
            <w:r w:rsidRPr="000F3FEB">
              <w:rPr>
                <w:rFonts w:ascii="Times New Roman" w:hAnsi="Times New Roman" w:cs="Times New Roman"/>
                <w:sz w:val="24"/>
                <w:szCs w:val="24"/>
              </w:rPr>
              <w:t xml:space="preserve">Practical assessment </w:t>
            </w:r>
          </w:p>
          <w:p w14:paraId="18243E86" w14:textId="77777777" w:rsidR="00E97B3E" w:rsidRPr="000F3FEB" w:rsidRDefault="00E97B3E" w:rsidP="003C79FB">
            <w:pPr>
              <w:numPr>
                <w:ilvl w:val="0"/>
                <w:numId w:val="186"/>
              </w:numPr>
              <w:ind w:left="541" w:hanging="360"/>
              <w:rPr>
                <w:rFonts w:ascii="Times New Roman" w:hAnsi="Times New Roman" w:cs="Times New Roman"/>
                <w:sz w:val="24"/>
                <w:szCs w:val="24"/>
              </w:rPr>
            </w:pPr>
            <w:r w:rsidRPr="000F3FEB">
              <w:rPr>
                <w:rFonts w:ascii="Times New Roman" w:hAnsi="Times New Roman" w:cs="Times New Roman"/>
                <w:sz w:val="24"/>
                <w:szCs w:val="24"/>
              </w:rPr>
              <w:t xml:space="preserve">Oral assessment </w:t>
            </w:r>
          </w:p>
          <w:p w14:paraId="417F6409" w14:textId="77777777" w:rsidR="00E97B3E" w:rsidRPr="000F3FEB" w:rsidRDefault="00E97B3E" w:rsidP="003C79FB">
            <w:pPr>
              <w:numPr>
                <w:ilvl w:val="0"/>
                <w:numId w:val="186"/>
              </w:numPr>
              <w:ind w:left="541" w:hanging="360"/>
              <w:rPr>
                <w:rFonts w:ascii="Times New Roman" w:hAnsi="Times New Roman" w:cs="Times New Roman"/>
                <w:sz w:val="24"/>
                <w:szCs w:val="24"/>
              </w:rPr>
            </w:pPr>
            <w:r w:rsidRPr="000F3FEB">
              <w:rPr>
                <w:rFonts w:ascii="Times New Roman" w:hAnsi="Times New Roman" w:cs="Times New Roman"/>
                <w:sz w:val="24"/>
                <w:szCs w:val="24"/>
              </w:rPr>
              <w:t xml:space="preserve">Project </w:t>
            </w:r>
          </w:p>
          <w:p w14:paraId="4F2D8070" w14:textId="77777777" w:rsidR="00E97B3E" w:rsidRPr="000F3FEB" w:rsidRDefault="00E97B3E" w:rsidP="003C79FB">
            <w:pPr>
              <w:numPr>
                <w:ilvl w:val="0"/>
                <w:numId w:val="186"/>
              </w:numPr>
              <w:ind w:left="541" w:hanging="360"/>
              <w:rPr>
                <w:rFonts w:ascii="Times New Roman" w:hAnsi="Times New Roman" w:cs="Times New Roman"/>
                <w:sz w:val="24"/>
                <w:szCs w:val="24"/>
              </w:rPr>
            </w:pPr>
            <w:r w:rsidRPr="000F3FEB">
              <w:rPr>
                <w:rFonts w:ascii="Times New Roman" w:hAnsi="Times New Roman" w:cs="Times New Roman"/>
                <w:sz w:val="24"/>
                <w:szCs w:val="24"/>
              </w:rPr>
              <w:t xml:space="preserve">Case study </w:t>
            </w:r>
          </w:p>
          <w:p w14:paraId="1FA53A5B" w14:textId="77777777" w:rsidR="00E97B3E" w:rsidRPr="000F3FEB" w:rsidRDefault="00E97B3E" w:rsidP="003C79FB">
            <w:pPr>
              <w:numPr>
                <w:ilvl w:val="0"/>
                <w:numId w:val="186"/>
              </w:numPr>
              <w:ind w:left="541" w:hanging="360"/>
              <w:rPr>
                <w:rFonts w:ascii="Times New Roman" w:hAnsi="Times New Roman" w:cs="Times New Roman"/>
                <w:sz w:val="24"/>
                <w:szCs w:val="24"/>
              </w:rPr>
            </w:pPr>
            <w:r w:rsidRPr="000F3FEB">
              <w:rPr>
                <w:rFonts w:ascii="Times New Roman" w:hAnsi="Times New Roman" w:cs="Times New Roman"/>
                <w:sz w:val="24"/>
                <w:szCs w:val="24"/>
              </w:rPr>
              <w:t xml:space="preserve">Third party report </w:t>
            </w:r>
          </w:p>
          <w:p w14:paraId="20BC7D97" w14:textId="77777777" w:rsidR="00E97B3E" w:rsidRPr="000F3FEB" w:rsidRDefault="00E97B3E" w:rsidP="003C79FB">
            <w:pPr>
              <w:numPr>
                <w:ilvl w:val="0"/>
                <w:numId w:val="186"/>
              </w:numPr>
              <w:ind w:left="541" w:hanging="360"/>
              <w:rPr>
                <w:rFonts w:ascii="Times New Roman" w:hAnsi="Times New Roman" w:cs="Times New Roman"/>
                <w:sz w:val="24"/>
                <w:szCs w:val="24"/>
              </w:rPr>
            </w:pPr>
            <w:r w:rsidRPr="000F3FEB">
              <w:rPr>
                <w:rFonts w:ascii="Times New Roman" w:hAnsi="Times New Roman" w:cs="Times New Roman"/>
                <w:sz w:val="24"/>
                <w:szCs w:val="24"/>
              </w:rPr>
              <w:t>Written Assessment</w:t>
            </w:r>
          </w:p>
          <w:p w14:paraId="7A2ADD19" w14:textId="77777777" w:rsidR="00E97B3E" w:rsidRPr="000F3FEB" w:rsidRDefault="00E97B3E" w:rsidP="003C79FB">
            <w:pPr>
              <w:numPr>
                <w:ilvl w:val="0"/>
                <w:numId w:val="186"/>
              </w:numPr>
              <w:ind w:left="541" w:hanging="360"/>
              <w:rPr>
                <w:rFonts w:ascii="Times New Roman" w:hAnsi="Times New Roman" w:cs="Times New Roman"/>
                <w:sz w:val="24"/>
                <w:szCs w:val="24"/>
              </w:rPr>
            </w:pPr>
            <w:r w:rsidRPr="000F3FEB">
              <w:rPr>
                <w:rFonts w:ascii="Times New Roman" w:hAnsi="Times New Roman" w:cs="Times New Roman"/>
                <w:sz w:val="24"/>
                <w:szCs w:val="24"/>
              </w:rPr>
              <w:t xml:space="preserve">Portfolio of evidence </w:t>
            </w:r>
          </w:p>
        </w:tc>
      </w:tr>
      <w:tr w:rsidR="00E97B3E" w:rsidRPr="000F3FEB" w14:paraId="549D85C6" w14:textId="77777777" w:rsidTr="003C79FB">
        <w:trPr>
          <w:trHeight w:val="881"/>
        </w:trPr>
        <w:tc>
          <w:tcPr>
            <w:tcW w:w="3476" w:type="dxa"/>
            <w:tcBorders>
              <w:top w:val="single" w:sz="4" w:space="0" w:color="000000"/>
              <w:left w:val="single" w:sz="4" w:space="0" w:color="000000"/>
              <w:bottom w:val="single" w:sz="4" w:space="0" w:color="000000"/>
              <w:right w:val="single" w:sz="4" w:space="0" w:color="000000"/>
            </w:tcBorders>
          </w:tcPr>
          <w:p w14:paraId="5F355767"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4. Context of assessment </w:t>
            </w:r>
          </w:p>
        </w:tc>
        <w:tc>
          <w:tcPr>
            <w:tcW w:w="7139" w:type="dxa"/>
            <w:tcBorders>
              <w:top w:val="single" w:sz="4" w:space="0" w:color="000000"/>
              <w:left w:val="single" w:sz="4" w:space="0" w:color="000000"/>
              <w:bottom w:val="single" w:sz="4" w:space="0" w:color="000000"/>
              <w:right w:val="single" w:sz="4" w:space="0" w:color="000000"/>
            </w:tcBorders>
          </w:tcPr>
          <w:p w14:paraId="1C66EBFA"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in a: </w:t>
            </w:r>
          </w:p>
          <w:p w14:paraId="33779C54" w14:textId="77777777" w:rsidR="00E97B3E" w:rsidRPr="000F3FEB" w:rsidRDefault="00E97B3E" w:rsidP="003C79FB">
            <w:pPr>
              <w:pStyle w:val="ListParagraph"/>
              <w:numPr>
                <w:ilvl w:val="0"/>
                <w:numId w:val="187"/>
              </w:numPr>
              <w:spacing w:after="0" w:line="240" w:lineRule="auto"/>
              <w:rPr>
                <w:rFonts w:eastAsiaTheme="minorEastAsia"/>
                <w:szCs w:val="24"/>
              </w:rPr>
            </w:pPr>
            <w:r w:rsidRPr="000F3FEB">
              <w:rPr>
                <w:rFonts w:eastAsiaTheme="minorEastAsia"/>
                <w:szCs w:val="24"/>
              </w:rPr>
              <w:t xml:space="preserve">Workplace </w:t>
            </w:r>
          </w:p>
          <w:p w14:paraId="0EB51970" w14:textId="77777777" w:rsidR="00E97B3E" w:rsidRPr="000F3FEB" w:rsidRDefault="00E97B3E" w:rsidP="003C79FB">
            <w:pPr>
              <w:pStyle w:val="ListParagraph"/>
              <w:numPr>
                <w:ilvl w:val="0"/>
                <w:numId w:val="187"/>
              </w:numPr>
              <w:spacing w:after="0" w:line="240" w:lineRule="auto"/>
              <w:rPr>
                <w:rFonts w:eastAsiaTheme="minorEastAsia"/>
                <w:szCs w:val="24"/>
              </w:rPr>
            </w:pPr>
            <w:r w:rsidRPr="000F3FEB">
              <w:rPr>
                <w:rFonts w:eastAsiaTheme="minorEastAsia"/>
                <w:szCs w:val="24"/>
              </w:rPr>
              <w:t xml:space="preserve">Simulated workplace </w:t>
            </w:r>
          </w:p>
        </w:tc>
      </w:tr>
      <w:tr w:rsidR="00E97B3E" w:rsidRPr="000F3FEB" w14:paraId="551FD7E6" w14:textId="77777777" w:rsidTr="003C79FB">
        <w:trPr>
          <w:trHeight w:val="701"/>
        </w:trPr>
        <w:tc>
          <w:tcPr>
            <w:tcW w:w="3476" w:type="dxa"/>
            <w:tcBorders>
              <w:top w:val="single" w:sz="4" w:space="0" w:color="000000"/>
              <w:left w:val="single" w:sz="4" w:space="0" w:color="000000"/>
              <w:bottom w:val="single" w:sz="4" w:space="0" w:color="000000"/>
              <w:right w:val="single" w:sz="4" w:space="0" w:color="000000"/>
            </w:tcBorders>
          </w:tcPr>
          <w:p w14:paraId="3A21DD96"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5. Guidance information for </w:t>
            </w:r>
          </w:p>
          <w:p w14:paraId="403EA978"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7139" w:type="dxa"/>
            <w:tcBorders>
              <w:top w:val="single" w:sz="4" w:space="0" w:color="000000"/>
              <w:left w:val="single" w:sz="4" w:space="0" w:color="000000"/>
              <w:bottom w:val="single" w:sz="4" w:space="0" w:color="000000"/>
              <w:right w:val="single" w:sz="4" w:space="0" w:color="000000"/>
            </w:tcBorders>
          </w:tcPr>
          <w:p w14:paraId="3EF8429A" w14:textId="77777777" w:rsidR="00E97B3E" w:rsidRPr="000F3FEB" w:rsidRDefault="00E97B3E" w:rsidP="003C79FB">
            <w:pPr>
              <w:rPr>
                <w:rFonts w:ascii="Times New Roman" w:hAnsi="Times New Roman" w:cs="Times New Roman"/>
                <w:sz w:val="24"/>
                <w:szCs w:val="24"/>
              </w:rPr>
            </w:pPr>
            <w:r w:rsidRPr="000F3FEB">
              <w:rPr>
                <w:rFonts w:ascii="Times New Roman" w:hAnsi="Times New Roman" w:cs="Times New Roman"/>
                <w:sz w:val="24"/>
                <w:szCs w:val="24"/>
              </w:rPr>
              <w:t xml:space="preserve">Holistic assessment with other units relevant to the industry sector and workplace job role is recommended. </w:t>
            </w:r>
          </w:p>
        </w:tc>
      </w:tr>
    </w:tbl>
    <w:p w14:paraId="3EAE2428" w14:textId="77777777" w:rsidR="00E97B3E" w:rsidRDefault="00E97B3E" w:rsidP="000F2F73">
      <w:pPr>
        <w:pStyle w:val="Heading2"/>
        <w:rPr>
          <w:color w:val="auto"/>
          <w:szCs w:val="24"/>
        </w:rPr>
      </w:pPr>
    </w:p>
    <w:p w14:paraId="43A83DDF" w14:textId="77777777" w:rsidR="00E97B3E" w:rsidRDefault="00E97B3E" w:rsidP="00E97B3E"/>
    <w:p w14:paraId="236050F9" w14:textId="77777777" w:rsidR="00E97B3E" w:rsidRDefault="00E97B3E" w:rsidP="00E97B3E"/>
    <w:p w14:paraId="7CF4ED0A" w14:textId="77777777" w:rsidR="00E97B3E" w:rsidRDefault="00E97B3E" w:rsidP="00E97B3E"/>
    <w:p w14:paraId="5A9D43F3" w14:textId="77777777" w:rsidR="00E97B3E" w:rsidRDefault="00E97B3E" w:rsidP="00E97B3E"/>
    <w:p w14:paraId="0C8ED694" w14:textId="77777777" w:rsidR="00E97B3E" w:rsidRDefault="00E97B3E" w:rsidP="00E97B3E"/>
    <w:p w14:paraId="37CE711F" w14:textId="77777777" w:rsidR="00E97B3E" w:rsidRPr="00E97B3E" w:rsidRDefault="00E97B3E" w:rsidP="00E97B3E"/>
    <w:p w14:paraId="55956A54" w14:textId="77777777" w:rsidR="00BC29A4" w:rsidRDefault="00BC29A4" w:rsidP="00BC29A4">
      <w:pPr>
        <w:pStyle w:val="Heading2"/>
        <w:ind w:left="0" w:firstLine="0"/>
        <w:rPr>
          <w:szCs w:val="24"/>
        </w:rPr>
      </w:pPr>
    </w:p>
    <w:p w14:paraId="6B747541" w14:textId="3898B646" w:rsidR="00211C15" w:rsidRPr="00420CA1" w:rsidRDefault="00211C15" w:rsidP="00420CA1">
      <w:pPr>
        <w:pStyle w:val="Heading3"/>
        <w:jc w:val="center"/>
        <w:rPr>
          <w:rFonts w:ascii="Times New Roman" w:hAnsi="Times New Roman" w:cs="Times New Roman"/>
          <w:b/>
          <w:bCs/>
          <w:color w:val="auto"/>
        </w:rPr>
      </w:pPr>
      <w:bookmarkStart w:id="76" w:name="_Toc197016357"/>
      <w:r w:rsidRPr="00420CA1">
        <w:rPr>
          <w:rFonts w:ascii="Times New Roman" w:hAnsi="Times New Roman" w:cs="Times New Roman"/>
          <w:b/>
          <w:bCs/>
          <w:color w:val="auto"/>
        </w:rPr>
        <w:t>PROMOTE RESPONSIBLE TOUR</w:t>
      </w:r>
      <w:bookmarkEnd w:id="76"/>
    </w:p>
    <w:p w14:paraId="6DC3203E" w14:textId="77777777" w:rsidR="00211C15" w:rsidRPr="000F3FEB" w:rsidRDefault="00211C15" w:rsidP="00211C15">
      <w:pPr>
        <w:rPr>
          <w:rFonts w:ascii="Times New Roman" w:hAnsi="Times New Roman" w:cs="Times New Roman"/>
          <w:b/>
          <w:sz w:val="24"/>
          <w:szCs w:val="24"/>
        </w:rPr>
      </w:pPr>
      <w:r>
        <w:rPr>
          <w:rFonts w:ascii="Times New Roman" w:hAnsi="Times New Roman" w:cs="Times New Roman"/>
          <w:b/>
          <w:sz w:val="24"/>
          <w:szCs w:val="24"/>
        </w:rPr>
        <w:t>UNIT CODE: 1015 551 16</w:t>
      </w:r>
      <w:r w:rsidRPr="000F3FEB">
        <w:rPr>
          <w:rFonts w:ascii="Times New Roman" w:hAnsi="Times New Roman" w:cs="Times New Roman"/>
          <w:b/>
          <w:sz w:val="24"/>
          <w:szCs w:val="24"/>
        </w:rPr>
        <w:t xml:space="preserve">A </w:t>
      </w:r>
    </w:p>
    <w:p w14:paraId="71B8DE6F"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UNIT DESCRIPTION </w:t>
      </w:r>
    </w:p>
    <w:p w14:paraId="5C3A4886" w14:textId="77777777" w:rsidR="00211C15" w:rsidRPr="000F3FEB" w:rsidRDefault="00211C15" w:rsidP="00211C15">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 xml:space="preserve">This unit covers the competencies required by a tour consultant to promote responsible tour. It involves; applying resource management practices, promoting pollution management practices, promoting green tourism practices, demonstrating waste management practices and engaging stakeholders in sustainable tourism. </w:t>
      </w:r>
    </w:p>
    <w:p w14:paraId="42FD34CA"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8"/>
        <w:tblW w:w="10064" w:type="dxa"/>
        <w:tblInd w:w="-5" w:type="dxa"/>
        <w:tblCellMar>
          <w:top w:w="5" w:type="dxa"/>
          <w:left w:w="5" w:type="dxa"/>
        </w:tblCellMar>
        <w:tblLook w:val="04A0" w:firstRow="1" w:lastRow="0" w:firstColumn="1" w:lastColumn="0" w:noHBand="0" w:noVBand="1"/>
      </w:tblPr>
      <w:tblGrid>
        <w:gridCol w:w="3599"/>
        <w:gridCol w:w="6465"/>
      </w:tblGrid>
      <w:tr w:rsidR="00211C15" w:rsidRPr="000F3FEB" w14:paraId="44AE89A2" w14:textId="77777777" w:rsidTr="003C79FB">
        <w:trPr>
          <w:trHeight w:val="1180"/>
        </w:trPr>
        <w:tc>
          <w:tcPr>
            <w:tcW w:w="3599" w:type="dxa"/>
            <w:tcBorders>
              <w:top w:val="single" w:sz="4" w:space="0" w:color="000000"/>
              <w:left w:val="single" w:sz="4" w:space="0" w:color="000000"/>
              <w:bottom w:val="single" w:sz="4" w:space="0" w:color="000000"/>
              <w:right w:val="single" w:sz="4" w:space="0" w:color="000000"/>
            </w:tcBorders>
          </w:tcPr>
          <w:p w14:paraId="06DF09BF"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sz w:val="24"/>
                <w:szCs w:val="24"/>
              </w:rPr>
              <w:t xml:space="preserve">ELEMENT </w:t>
            </w:r>
          </w:p>
          <w:p w14:paraId="3585882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describe the key outcomes which make up workplace functions </w:t>
            </w:r>
          </w:p>
        </w:tc>
        <w:tc>
          <w:tcPr>
            <w:tcW w:w="6465" w:type="dxa"/>
            <w:tcBorders>
              <w:top w:val="single" w:sz="4" w:space="0" w:color="000000"/>
              <w:left w:val="single" w:sz="4" w:space="0" w:color="000000"/>
              <w:bottom w:val="single" w:sz="4" w:space="0" w:color="000000"/>
              <w:right w:val="single" w:sz="4" w:space="0" w:color="000000"/>
            </w:tcBorders>
          </w:tcPr>
          <w:p w14:paraId="5EC4261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p w14:paraId="25F7155B"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are assessable statements which specify the required level of performance for each of the elements </w:t>
            </w:r>
          </w:p>
          <w:p w14:paraId="12FB1057"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(Bold and italicized terms are elaborated in the range) </w:t>
            </w:r>
          </w:p>
        </w:tc>
      </w:tr>
      <w:tr w:rsidR="00211C15" w:rsidRPr="000F3FEB" w14:paraId="3A888665" w14:textId="77777777" w:rsidTr="003C79FB">
        <w:trPr>
          <w:trHeight w:val="2323"/>
        </w:trPr>
        <w:tc>
          <w:tcPr>
            <w:tcW w:w="3599" w:type="dxa"/>
            <w:tcBorders>
              <w:top w:val="single" w:sz="4" w:space="0" w:color="000000"/>
              <w:left w:val="single" w:sz="4" w:space="0" w:color="000000"/>
              <w:bottom w:val="single" w:sz="4" w:space="0" w:color="000000"/>
              <w:right w:val="single" w:sz="4" w:space="0" w:color="000000"/>
            </w:tcBorders>
          </w:tcPr>
          <w:p w14:paraId="76E2F63F"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7C0DCC63"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 Apply resource management </w:t>
            </w:r>
          </w:p>
          <w:p w14:paraId="3866FBC2"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practices </w:t>
            </w:r>
          </w:p>
        </w:tc>
        <w:tc>
          <w:tcPr>
            <w:tcW w:w="6465" w:type="dxa"/>
            <w:tcBorders>
              <w:top w:val="single" w:sz="4" w:space="0" w:color="000000"/>
              <w:left w:val="single" w:sz="4" w:space="0" w:color="000000"/>
              <w:bottom w:val="single" w:sz="4" w:space="0" w:color="000000"/>
              <w:right w:val="single" w:sz="4" w:space="0" w:color="000000"/>
            </w:tcBorders>
          </w:tcPr>
          <w:p w14:paraId="61D51CD0"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1.1. </w:t>
            </w:r>
            <w:r w:rsidRPr="000F3FEB">
              <w:rPr>
                <w:rFonts w:ascii="Times New Roman" w:hAnsi="Times New Roman" w:cs="Times New Roman"/>
                <w:b/>
                <w:i/>
                <w:sz w:val="24"/>
                <w:szCs w:val="24"/>
              </w:rPr>
              <w:t xml:space="preserve">Tourist resources </w:t>
            </w:r>
            <w:r w:rsidRPr="000F3FEB">
              <w:rPr>
                <w:rFonts w:ascii="Times New Roman" w:hAnsi="Times New Roman" w:cs="Times New Roman"/>
                <w:sz w:val="24"/>
                <w:szCs w:val="24"/>
              </w:rPr>
              <w:t xml:space="preserve">are identified as per workplace requirement </w:t>
            </w:r>
          </w:p>
          <w:p w14:paraId="47BF4183"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1.2. Resource managed </w:t>
            </w:r>
            <w:r w:rsidRPr="000F3FEB">
              <w:rPr>
                <w:rFonts w:ascii="Times New Roman" w:hAnsi="Times New Roman" w:cs="Times New Roman"/>
                <w:b/>
                <w:i/>
                <w:sz w:val="24"/>
                <w:szCs w:val="24"/>
              </w:rPr>
              <w:t xml:space="preserve">Personnel </w:t>
            </w:r>
            <w:r w:rsidRPr="000F3FEB">
              <w:rPr>
                <w:rFonts w:ascii="Times New Roman" w:hAnsi="Times New Roman" w:cs="Times New Roman"/>
                <w:sz w:val="24"/>
                <w:szCs w:val="24"/>
              </w:rPr>
              <w:t xml:space="preserve">as per work requirement </w:t>
            </w:r>
          </w:p>
          <w:p w14:paraId="0F41124A" w14:textId="53142D03"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1.3. Resource management practices are identified as per </w:t>
            </w:r>
            <w:r w:rsidR="00BC29A4" w:rsidRPr="000F3FEB">
              <w:rPr>
                <w:rFonts w:ascii="Times New Roman" w:hAnsi="Times New Roman" w:cs="Times New Roman"/>
                <w:sz w:val="24"/>
                <w:szCs w:val="24"/>
              </w:rPr>
              <w:t>work requirement</w:t>
            </w:r>
            <w:r w:rsidRPr="000F3FEB">
              <w:rPr>
                <w:rFonts w:ascii="Times New Roman" w:hAnsi="Times New Roman" w:cs="Times New Roman"/>
                <w:sz w:val="24"/>
                <w:szCs w:val="24"/>
              </w:rPr>
              <w:t xml:space="preserve"> </w:t>
            </w:r>
          </w:p>
          <w:p w14:paraId="4E67503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1.4. Resource management practices are implemented as per work requirement </w:t>
            </w:r>
          </w:p>
          <w:p w14:paraId="6C7E0634"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1.5. Effectiveness of resource management practices is evaluated </w:t>
            </w:r>
          </w:p>
          <w:p w14:paraId="39C0F51F"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1.6. A report on the effectiveness is prepared </w:t>
            </w:r>
          </w:p>
        </w:tc>
      </w:tr>
      <w:tr w:rsidR="00211C15" w:rsidRPr="000F3FEB" w14:paraId="334621BA" w14:textId="77777777" w:rsidTr="003C79FB">
        <w:trPr>
          <w:trHeight w:val="1603"/>
        </w:trPr>
        <w:tc>
          <w:tcPr>
            <w:tcW w:w="3599" w:type="dxa"/>
            <w:tcBorders>
              <w:top w:val="single" w:sz="4" w:space="0" w:color="000000"/>
              <w:left w:val="single" w:sz="4" w:space="0" w:color="000000"/>
              <w:bottom w:val="single" w:sz="4" w:space="0" w:color="000000"/>
              <w:right w:val="single" w:sz="4" w:space="0" w:color="000000"/>
            </w:tcBorders>
          </w:tcPr>
          <w:p w14:paraId="2298AC42"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5615121A"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 Promote pollution management </w:t>
            </w:r>
          </w:p>
          <w:p w14:paraId="01645D25"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practices </w:t>
            </w:r>
          </w:p>
        </w:tc>
        <w:tc>
          <w:tcPr>
            <w:tcW w:w="6465" w:type="dxa"/>
            <w:tcBorders>
              <w:top w:val="single" w:sz="4" w:space="0" w:color="000000"/>
              <w:left w:val="single" w:sz="4" w:space="0" w:color="000000"/>
              <w:bottom w:val="single" w:sz="4" w:space="0" w:color="000000"/>
              <w:right w:val="single" w:sz="4" w:space="0" w:color="000000"/>
            </w:tcBorders>
          </w:tcPr>
          <w:p w14:paraId="025604E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2.1 Sources of pollution </w:t>
            </w:r>
            <w:r w:rsidRPr="000F3FEB">
              <w:rPr>
                <w:rFonts w:ascii="Times New Roman" w:hAnsi="Times New Roman" w:cs="Times New Roman"/>
                <w:sz w:val="24"/>
                <w:szCs w:val="24"/>
              </w:rPr>
              <w:t xml:space="preserve">are documented as per workplace procedures </w:t>
            </w:r>
          </w:p>
          <w:p w14:paraId="39079938"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2.2 Mitigation measures </w:t>
            </w:r>
            <w:r w:rsidRPr="000F3FEB">
              <w:rPr>
                <w:rFonts w:ascii="Times New Roman" w:hAnsi="Times New Roman" w:cs="Times New Roman"/>
                <w:sz w:val="24"/>
                <w:szCs w:val="24"/>
              </w:rPr>
              <w:t xml:space="preserve">are documented as per workplace procedures </w:t>
            </w:r>
          </w:p>
          <w:p w14:paraId="738DC34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2.3 </w:t>
            </w:r>
            <w:r w:rsidRPr="000F3FEB">
              <w:rPr>
                <w:rFonts w:ascii="Times New Roman" w:hAnsi="Times New Roman" w:cs="Times New Roman"/>
                <w:sz w:val="24"/>
                <w:szCs w:val="24"/>
              </w:rPr>
              <w:t xml:space="preserve">Pollution awareness is enhanced as per work requirement </w:t>
            </w:r>
          </w:p>
          <w:p w14:paraId="20889844"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2.4 </w:t>
            </w:r>
            <w:r w:rsidRPr="000F3FEB">
              <w:rPr>
                <w:rFonts w:ascii="Times New Roman" w:hAnsi="Times New Roman" w:cs="Times New Roman"/>
                <w:sz w:val="24"/>
                <w:szCs w:val="24"/>
              </w:rPr>
              <w:t xml:space="preserve">Pollution policy is developed as per workplace procedures </w:t>
            </w:r>
          </w:p>
        </w:tc>
      </w:tr>
      <w:tr w:rsidR="00211C15" w:rsidRPr="000F3FEB" w14:paraId="47311561" w14:textId="77777777" w:rsidTr="003C79FB">
        <w:trPr>
          <w:trHeight w:val="2098"/>
        </w:trPr>
        <w:tc>
          <w:tcPr>
            <w:tcW w:w="3599" w:type="dxa"/>
            <w:tcBorders>
              <w:top w:val="single" w:sz="4" w:space="0" w:color="000000"/>
              <w:left w:val="single" w:sz="4" w:space="0" w:color="000000"/>
              <w:bottom w:val="single" w:sz="4" w:space="0" w:color="000000"/>
              <w:right w:val="single" w:sz="4" w:space="0" w:color="000000"/>
            </w:tcBorders>
          </w:tcPr>
          <w:p w14:paraId="248898D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275B3EE7"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 Promote green tourism practices </w:t>
            </w:r>
          </w:p>
        </w:tc>
        <w:tc>
          <w:tcPr>
            <w:tcW w:w="6465" w:type="dxa"/>
            <w:tcBorders>
              <w:top w:val="single" w:sz="4" w:space="0" w:color="000000"/>
              <w:left w:val="single" w:sz="4" w:space="0" w:color="000000"/>
              <w:bottom w:val="single" w:sz="4" w:space="0" w:color="000000"/>
              <w:right w:val="single" w:sz="4" w:space="0" w:color="000000"/>
            </w:tcBorders>
          </w:tcPr>
          <w:p w14:paraId="7288E780"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3.1 Green tourism practices are identified as per sops </w:t>
            </w:r>
          </w:p>
          <w:p w14:paraId="09261390"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3.2 Environmental impact assessment is done as per </w:t>
            </w:r>
            <w:r w:rsidRPr="000F3FEB">
              <w:rPr>
                <w:rFonts w:ascii="Times New Roman" w:hAnsi="Times New Roman" w:cs="Times New Roman"/>
                <w:b/>
                <w:sz w:val="24"/>
                <w:szCs w:val="24"/>
              </w:rPr>
              <w:t xml:space="preserve">NEMA </w:t>
            </w:r>
            <w:r w:rsidRPr="000F3FEB">
              <w:rPr>
                <w:rFonts w:ascii="Times New Roman" w:hAnsi="Times New Roman" w:cs="Times New Roman"/>
                <w:sz w:val="24"/>
                <w:szCs w:val="24"/>
              </w:rPr>
              <w:t>provisions</w:t>
            </w:r>
            <w:r w:rsidRPr="000F3FEB">
              <w:rPr>
                <w:rFonts w:ascii="Times New Roman" w:hAnsi="Times New Roman" w:cs="Times New Roman"/>
                <w:b/>
                <w:sz w:val="24"/>
                <w:szCs w:val="24"/>
              </w:rPr>
              <w:t xml:space="preserve"> </w:t>
            </w:r>
          </w:p>
          <w:p w14:paraId="14C92ABF"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3.3 An implementation plan of green practices is developed as per work requirement</w:t>
            </w:r>
            <w:r w:rsidRPr="000F3FEB">
              <w:rPr>
                <w:rFonts w:ascii="Times New Roman" w:hAnsi="Times New Roman" w:cs="Times New Roman"/>
                <w:b/>
                <w:sz w:val="24"/>
                <w:szCs w:val="24"/>
              </w:rPr>
              <w:t xml:space="preserve"> </w:t>
            </w:r>
          </w:p>
          <w:p w14:paraId="0479940B"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3.4 An implementation Action plan is implemented as per work requirement </w:t>
            </w:r>
          </w:p>
        </w:tc>
      </w:tr>
      <w:tr w:rsidR="00211C15" w:rsidRPr="000F3FEB" w14:paraId="20394724" w14:textId="77777777" w:rsidTr="003C79FB">
        <w:trPr>
          <w:trHeight w:val="1438"/>
        </w:trPr>
        <w:tc>
          <w:tcPr>
            <w:tcW w:w="3599" w:type="dxa"/>
            <w:tcBorders>
              <w:top w:val="single" w:sz="4" w:space="0" w:color="000000"/>
              <w:left w:val="single" w:sz="4" w:space="0" w:color="000000"/>
              <w:bottom w:val="single" w:sz="4" w:space="0" w:color="000000"/>
              <w:right w:val="single" w:sz="4" w:space="0" w:color="000000"/>
            </w:tcBorders>
          </w:tcPr>
          <w:p w14:paraId="410E0A99"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 4. Implement waste management </w:t>
            </w:r>
          </w:p>
          <w:p w14:paraId="52B959AF"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practices </w:t>
            </w:r>
          </w:p>
        </w:tc>
        <w:tc>
          <w:tcPr>
            <w:tcW w:w="6465" w:type="dxa"/>
            <w:tcBorders>
              <w:top w:val="single" w:sz="4" w:space="0" w:color="000000"/>
              <w:left w:val="single" w:sz="4" w:space="0" w:color="000000"/>
              <w:bottom w:val="single" w:sz="4" w:space="0" w:color="000000"/>
              <w:right w:val="single" w:sz="4" w:space="0" w:color="000000"/>
            </w:tcBorders>
          </w:tcPr>
          <w:p w14:paraId="2BB2811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4.1 Waste management practices </w:t>
            </w:r>
            <w:r w:rsidRPr="000F3FEB">
              <w:rPr>
                <w:rFonts w:ascii="Times New Roman" w:hAnsi="Times New Roman" w:cs="Times New Roman"/>
                <w:sz w:val="24"/>
                <w:szCs w:val="24"/>
              </w:rPr>
              <w:t xml:space="preserve">are identified as per sops </w:t>
            </w:r>
          </w:p>
          <w:p w14:paraId="7A0E31A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4.2 </w:t>
            </w:r>
            <w:r w:rsidRPr="000F3FEB">
              <w:rPr>
                <w:rFonts w:ascii="Times New Roman" w:hAnsi="Times New Roman" w:cs="Times New Roman"/>
                <w:sz w:val="24"/>
                <w:szCs w:val="24"/>
              </w:rPr>
              <w:t xml:space="preserve">Environmental impact assessment is conducted as per NEMA requirements </w:t>
            </w:r>
          </w:p>
          <w:p w14:paraId="0D92E022"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4.3 </w:t>
            </w:r>
            <w:r w:rsidRPr="000F3FEB">
              <w:rPr>
                <w:rFonts w:ascii="Times New Roman" w:hAnsi="Times New Roman" w:cs="Times New Roman"/>
                <w:sz w:val="24"/>
                <w:szCs w:val="24"/>
              </w:rPr>
              <w:t xml:space="preserve">Waste management practices are implemented per sops </w:t>
            </w:r>
          </w:p>
          <w:p w14:paraId="56AD2888"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4.4 </w:t>
            </w:r>
            <w:r w:rsidRPr="000F3FEB">
              <w:rPr>
                <w:rFonts w:ascii="Times New Roman" w:hAnsi="Times New Roman" w:cs="Times New Roman"/>
                <w:sz w:val="24"/>
                <w:szCs w:val="24"/>
              </w:rPr>
              <w:t xml:space="preserve">Waste management practice report is prepared asper the workplace policy </w:t>
            </w:r>
          </w:p>
          <w:p w14:paraId="4BF8BB6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4.5 </w:t>
            </w:r>
            <w:r w:rsidRPr="000F3FEB">
              <w:rPr>
                <w:rFonts w:ascii="Times New Roman" w:hAnsi="Times New Roman" w:cs="Times New Roman"/>
                <w:sz w:val="24"/>
                <w:szCs w:val="24"/>
              </w:rPr>
              <w:t>Action is taken based on the recommendations of the report as per sops</w:t>
            </w:r>
          </w:p>
        </w:tc>
      </w:tr>
      <w:tr w:rsidR="00211C15" w:rsidRPr="000F3FEB" w14:paraId="46AD9585" w14:textId="77777777" w:rsidTr="003C79FB">
        <w:trPr>
          <w:trHeight w:val="1438"/>
        </w:trPr>
        <w:tc>
          <w:tcPr>
            <w:tcW w:w="3599" w:type="dxa"/>
            <w:tcBorders>
              <w:top w:val="single" w:sz="4" w:space="0" w:color="000000"/>
              <w:left w:val="single" w:sz="4" w:space="0" w:color="000000"/>
              <w:bottom w:val="single" w:sz="4" w:space="0" w:color="000000"/>
              <w:right w:val="single" w:sz="4" w:space="0" w:color="000000"/>
            </w:tcBorders>
          </w:tcPr>
          <w:p w14:paraId="506AEDD2"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 </w:t>
            </w:r>
          </w:p>
          <w:p w14:paraId="31325E8B"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5. Engage stakeholders in sustainable tourism </w:t>
            </w:r>
          </w:p>
        </w:tc>
        <w:tc>
          <w:tcPr>
            <w:tcW w:w="6465" w:type="dxa"/>
            <w:tcBorders>
              <w:top w:val="single" w:sz="4" w:space="0" w:color="000000"/>
              <w:left w:val="single" w:sz="4" w:space="0" w:color="000000"/>
              <w:bottom w:val="single" w:sz="4" w:space="0" w:color="000000"/>
              <w:right w:val="single" w:sz="4" w:space="0" w:color="000000"/>
            </w:tcBorders>
          </w:tcPr>
          <w:p w14:paraId="7461B862"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5.1 Tourism </w:t>
            </w:r>
            <w:r w:rsidRPr="000F3FEB">
              <w:rPr>
                <w:rFonts w:ascii="Times New Roman" w:hAnsi="Times New Roman" w:cs="Times New Roman"/>
                <w:b/>
                <w:i/>
                <w:sz w:val="24"/>
                <w:szCs w:val="24"/>
              </w:rPr>
              <w:t xml:space="preserve">stakeholders </w:t>
            </w:r>
            <w:r w:rsidRPr="000F3FEB">
              <w:rPr>
                <w:rFonts w:ascii="Times New Roman" w:hAnsi="Times New Roman" w:cs="Times New Roman"/>
                <w:sz w:val="24"/>
                <w:szCs w:val="24"/>
              </w:rPr>
              <w:t xml:space="preserve">are identified as per work requirement </w:t>
            </w:r>
          </w:p>
          <w:p w14:paraId="63EB8927"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5.2 Sensitization is conducted as per work requirement </w:t>
            </w:r>
          </w:p>
          <w:p w14:paraId="5DF97941" w14:textId="77777777" w:rsidR="00211C15" w:rsidRPr="000F3FEB" w:rsidRDefault="00211C15" w:rsidP="003C79FB">
            <w:pPr>
              <w:rPr>
                <w:rFonts w:ascii="Times New Roman" w:hAnsi="Times New Roman" w:cs="Times New Roman"/>
                <w:b/>
                <w:i/>
                <w:sz w:val="24"/>
                <w:szCs w:val="24"/>
              </w:rPr>
            </w:pPr>
            <w:r w:rsidRPr="000F3FEB">
              <w:rPr>
                <w:rFonts w:ascii="Times New Roman" w:hAnsi="Times New Roman" w:cs="Times New Roman"/>
                <w:sz w:val="24"/>
                <w:szCs w:val="24"/>
              </w:rPr>
              <w:t xml:space="preserve">5.3 Stakeholders’ sensitization report is prepared as per work requirement </w:t>
            </w:r>
          </w:p>
        </w:tc>
      </w:tr>
    </w:tbl>
    <w:p w14:paraId="6259CC13" w14:textId="2DB6F56F" w:rsidR="00211C15" w:rsidRPr="00BC29A4" w:rsidRDefault="00211C15" w:rsidP="00211C15">
      <w:pPr>
        <w:rPr>
          <w:rFonts w:ascii="Times New Roman" w:hAnsi="Times New Roman" w:cs="Times New Roman"/>
          <w:sz w:val="24"/>
          <w:szCs w:val="24"/>
        </w:rPr>
      </w:pPr>
    </w:p>
    <w:p w14:paraId="29F6D257"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RANGE </w:t>
      </w:r>
    </w:p>
    <w:p w14:paraId="7CF01A7C"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223500CF"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8"/>
        <w:tblW w:w="9483" w:type="dxa"/>
        <w:tblInd w:w="-5" w:type="dxa"/>
        <w:tblCellMar>
          <w:top w:w="7" w:type="dxa"/>
          <w:left w:w="110" w:type="dxa"/>
          <w:right w:w="115" w:type="dxa"/>
        </w:tblCellMar>
        <w:tblLook w:val="04A0" w:firstRow="1" w:lastRow="0" w:firstColumn="1" w:lastColumn="0" w:noHBand="0" w:noVBand="1"/>
      </w:tblPr>
      <w:tblGrid>
        <w:gridCol w:w="4439"/>
        <w:gridCol w:w="5044"/>
      </w:tblGrid>
      <w:tr w:rsidR="00211C15" w:rsidRPr="000F3FEB" w14:paraId="3B43D84E" w14:textId="77777777" w:rsidTr="003C79FB">
        <w:trPr>
          <w:trHeight w:val="456"/>
        </w:trPr>
        <w:tc>
          <w:tcPr>
            <w:tcW w:w="4439" w:type="dxa"/>
            <w:tcBorders>
              <w:top w:val="single" w:sz="4" w:space="0" w:color="000000"/>
              <w:left w:val="single" w:sz="4" w:space="0" w:color="000000"/>
              <w:bottom w:val="single" w:sz="4" w:space="0" w:color="000000"/>
              <w:right w:val="single" w:sz="4" w:space="0" w:color="000000"/>
            </w:tcBorders>
          </w:tcPr>
          <w:p w14:paraId="666CBF1E"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sz w:val="24"/>
                <w:szCs w:val="24"/>
              </w:rPr>
              <w:t xml:space="preserve">Variable </w:t>
            </w:r>
          </w:p>
        </w:tc>
        <w:tc>
          <w:tcPr>
            <w:tcW w:w="5044" w:type="dxa"/>
            <w:tcBorders>
              <w:top w:val="single" w:sz="4" w:space="0" w:color="000000"/>
              <w:left w:val="single" w:sz="4" w:space="0" w:color="000000"/>
              <w:bottom w:val="single" w:sz="4" w:space="0" w:color="000000"/>
              <w:right w:val="single" w:sz="4" w:space="0" w:color="000000"/>
            </w:tcBorders>
          </w:tcPr>
          <w:p w14:paraId="74ECCB65"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211C15" w:rsidRPr="000F3FEB" w14:paraId="6394D8D8" w14:textId="77777777" w:rsidTr="003C79FB">
        <w:trPr>
          <w:trHeight w:val="2771"/>
        </w:trPr>
        <w:tc>
          <w:tcPr>
            <w:tcW w:w="4439" w:type="dxa"/>
            <w:tcBorders>
              <w:top w:val="single" w:sz="4" w:space="0" w:color="000000"/>
              <w:left w:val="single" w:sz="4" w:space="0" w:color="000000"/>
              <w:bottom w:val="single" w:sz="4" w:space="0" w:color="000000"/>
              <w:right w:val="single" w:sz="4" w:space="0" w:color="000000"/>
            </w:tcBorders>
          </w:tcPr>
          <w:p w14:paraId="34CDF07E"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 Tourist resources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5B8FE88A"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Lakes </w:t>
            </w:r>
          </w:p>
          <w:p w14:paraId="3AD8DD03"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Rivers </w:t>
            </w:r>
          </w:p>
          <w:p w14:paraId="2CA37EA1"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Oceans </w:t>
            </w:r>
          </w:p>
          <w:p w14:paraId="173DA55B"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Forests </w:t>
            </w:r>
          </w:p>
          <w:p w14:paraId="32FD56BF"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Parks </w:t>
            </w:r>
          </w:p>
          <w:p w14:paraId="3BF5AA30"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Cultural sites </w:t>
            </w:r>
          </w:p>
          <w:p w14:paraId="5A8ED43E"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Amusement parks </w:t>
            </w:r>
          </w:p>
          <w:p w14:paraId="34714270"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Reserves </w:t>
            </w:r>
          </w:p>
          <w:p w14:paraId="780E9C73"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Conservancies </w:t>
            </w:r>
          </w:p>
        </w:tc>
      </w:tr>
      <w:tr w:rsidR="00211C15" w:rsidRPr="000F3FEB" w14:paraId="6D4047E2" w14:textId="77777777" w:rsidTr="003C79FB">
        <w:trPr>
          <w:trHeight w:val="1474"/>
        </w:trPr>
        <w:tc>
          <w:tcPr>
            <w:tcW w:w="4439" w:type="dxa"/>
            <w:tcBorders>
              <w:top w:val="single" w:sz="4" w:space="0" w:color="000000"/>
              <w:left w:val="single" w:sz="4" w:space="0" w:color="000000"/>
              <w:bottom w:val="single" w:sz="4" w:space="0" w:color="000000"/>
              <w:right w:val="single" w:sz="4" w:space="0" w:color="000000"/>
            </w:tcBorders>
          </w:tcPr>
          <w:p w14:paraId="604FB40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 Personnel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6CBB51E7"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Principles </w:t>
            </w:r>
          </w:p>
          <w:p w14:paraId="6941FC6F"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Tour leaders </w:t>
            </w:r>
          </w:p>
          <w:p w14:paraId="237E0F5C"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Guides </w:t>
            </w:r>
          </w:p>
          <w:p w14:paraId="361FF884"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Driver guides </w:t>
            </w:r>
          </w:p>
          <w:p w14:paraId="038DAD5C"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Tourists </w:t>
            </w:r>
          </w:p>
        </w:tc>
      </w:tr>
      <w:tr w:rsidR="00211C15" w:rsidRPr="000F3FEB" w14:paraId="29EDD3A2" w14:textId="77777777" w:rsidTr="003C79FB">
        <w:trPr>
          <w:trHeight w:val="864"/>
        </w:trPr>
        <w:tc>
          <w:tcPr>
            <w:tcW w:w="4439" w:type="dxa"/>
            <w:tcBorders>
              <w:top w:val="single" w:sz="4" w:space="0" w:color="000000"/>
              <w:left w:val="single" w:sz="4" w:space="0" w:color="000000"/>
              <w:bottom w:val="single" w:sz="4" w:space="0" w:color="000000"/>
              <w:right w:val="single" w:sz="4" w:space="0" w:color="000000"/>
            </w:tcBorders>
          </w:tcPr>
          <w:p w14:paraId="5612A269"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 Sources of pollution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23ED72FC"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Human sources </w:t>
            </w:r>
          </w:p>
          <w:p w14:paraId="6760E30B"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Natural sources </w:t>
            </w:r>
          </w:p>
          <w:p w14:paraId="0AF3115D"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Industries </w:t>
            </w:r>
          </w:p>
        </w:tc>
      </w:tr>
      <w:tr w:rsidR="00211C15" w:rsidRPr="000F3FEB" w14:paraId="3BF85571" w14:textId="77777777" w:rsidTr="003C79FB">
        <w:trPr>
          <w:trHeight w:val="1476"/>
        </w:trPr>
        <w:tc>
          <w:tcPr>
            <w:tcW w:w="4439" w:type="dxa"/>
            <w:tcBorders>
              <w:top w:val="single" w:sz="4" w:space="0" w:color="000000"/>
              <w:left w:val="single" w:sz="4" w:space="0" w:color="000000"/>
              <w:bottom w:val="single" w:sz="4" w:space="0" w:color="000000"/>
              <w:right w:val="single" w:sz="4" w:space="0" w:color="000000"/>
            </w:tcBorders>
          </w:tcPr>
          <w:p w14:paraId="23DCC632"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4. Mitigation measures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67AC258F"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Bin cards provisions </w:t>
            </w:r>
          </w:p>
          <w:p w14:paraId="5229BE08"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Landfills provisions </w:t>
            </w:r>
          </w:p>
          <w:p w14:paraId="266C2601"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Polluter pays principle </w:t>
            </w:r>
          </w:p>
          <w:p w14:paraId="1DFAB9D3"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Conservation policies </w:t>
            </w:r>
          </w:p>
          <w:p w14:paraId="36B795BD" w14:textId="77777777" w:rsidR="00211C15" w:rsidRPr="000F3FEB" w:rsidRDefault="00211C15" w:rsidP="003C79FB">
            <w:pPr>
              <w:numPr>
                <w:ilvl w:val="0"/>
                <w:numId w:val="189"/>
              </w:numPr>
              <w:rPr>
                <w:rFonts w:ascii="Times New Roman" w:hAnsi="Times New Roman" w:cs="Times New Roman"/>
                <w:sz w:val="24"/>
                <w:szCs w:val="24"/>
              </w:rPr>
            </w:pPr>
            <w:r w:rsidRPr="000F3FEB">
              <w:rPr>
                <w:rFonts w:ascii="Times New Roman" w:hAnsi="Times New Roman" w:cs="Times New Roman"/>
                <w:sz w:val="24"/>
                <w:szCs w:val="24"/>
              </w:rPr>
              <w:t xml:space="preserve">Cleanup exercise </w:t>
            </w:r>
          </w:p>
        </w:tc>
      </w:tr>
      <w:tr w:rsidR="00211C15" w:rsidRPr="000F3FEB" w14:paraId="31E2E4F5" w14:textId="77777777" w:rsidTr="003C79FB">
        <w:trPr>
          <w:trHeight w:val="2041"/>
        </w:trPr>
        <w:tc>
          <w:tcPr>
            <w:tcW w:w="4439" w:type="dxa"/>
            <w:tcBorders>
              <w:top w:val="single" w:sz="4" w:space="0" w:color="000000"/>
              <w:left w:val="single" w:sz="4" w:space="0" w:color="000000"/>
              <w:bottom w:val="single" w:sz="4" w:space="0" w:color="000000"/>
              <w:right w:val="single" w:sz="4" w:space="0" w:color="000000"/>
            </w:tcBorders>
          </w:tcPr>
          <w:p w14:paraId="40F2AB77"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5. Waste management practices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38A8BEC9" w14:textId="77777777" w:rsidR="00211C15" w:rsidRPr="000F3FEB" w:rsidRDefault="00211C15" w:rsidP="003C79FB">
            <w:pPr>
              <w:numPr>
                <w:ilvl w:val="0"/>
                <w:numId w:val="190"/>
              </w:numPr>
              <w:ind w:hanging="314"/>
              <w:rPr>
                <w:rFonts w:ascii="Times New Roman" w:hAnsi="Times New Roman" w:cs="Times New Roman"/>
                <w:sz w:val="24"/>
                <w:szCs w:val="24"/>
              </w:rPr>
            </w:pPr>
            <w:r w:rsidRPr="000F3FEB">
              <w:rPr>
                <w:rFonts w:ascii="Times New Roman" w:hAnsi="Times New Roman" w:cs="Times New Roman"/>
                <w:sz w:val="24"/>
                <w:szCs w:val="24"/>
              </w:rPr>
              <w:t xml:space="preserve">Promote sustainable forms of tourism </w:t>
            </w:r>
          </w:p>
          <w:p w14:paraId="3CABF498" w14:textId="77777777" w:rsidR="00211C15" w:rsidRPr="000F3FEB" w:rsidRDefault="00211C15" w:rsidP="003C79FB">
            <w:pPr>
              <w:numPr>
                <w:ilvl w:val="0"/>
                <w:numId w:val="190"/>
              </w:numPr>
              <w:ind w:hanging="314"/>
              <w:rPr>
                <w:rFonts w:ascii="Times New Roman" w:hAnsi="Times New Roman" w:cs="Times New Roman"/>
                <w:sz w:val="24"/>
                <w:szCs w:val="24"/>
              </w:rPr>
            </w:pPr>
            <w:r w:rsidRPr="000F3FEB">
              <w:rPr>
                <w:rFonts w:ascii="Times New Roman" w:hAnsi="Times New Roman" w:cs="Times New Roman"/>
                <w:sz w:val="24"/>
                <w:szCs w:val="24"/>
              </w:rPr>
              <w:t xml:space="preserve">Reduce </w:t>
            </w:r>
          </w:p>
          <w:p w14:paraId="2BD34150" w14:textId="77777777" w:rsidR="00211C15" w:rsidRPr="000F3FEB" w:rsidRDefault="00211C15" w:rsidP="003C79FB">
            <w:pPr>
              <w:numPr>
                <w:ilvl w:val="0"/>
                <w:numId w:val="190"/>
              </w:numPr>
              <w:ind w:hanging="314"/>
              <w:rPr>
                <w:rFonts w:ascii="Times New Roman" w:hAnsi="Times New Roman" w:cs="Times New Roman"/>
                <w:sz w:val="24"/>
                <w:szCs w:val="24"/>
              </w:rPr>
            </w:pPr>
            <w:r w:rsidRPr="000F3FEB">
              <w:rPr>
                <w:rFonts w:ascii="Times New Roman" w:hAnsi="Times New Roman" w:cs="Times New Roman"/>
                <w:sz w:val="24"/>
                <w:szCs w:val="24"/>
              </w:rPr>
              <w:t xml:space="preserve">Reuse </w:t>
            </w:r>
          </w:p>
          <w:p w14:paraId="627D6896" w14:textId="77777777" w:rsidR="00211C15" w:rsidRPr="000F3FEB" w:rsidRDefault="00211C15" w:rsidP="003C79FB">
            <w:pPr>
              <w:numPr>
                <w:ilvl w:val="0"/>
                <w:numId w:val="190"/>
              </w:numPr>
              <w:ind w:hanging="314"/>
              <w:rPr>
                <w:rFonts w:ascii="Times New Roman" w:hAnsi="Times New Roman" w:cs="Times New Roman"/>
                <w:sz w:val="24"/>
                <w:szCs w:val="24"/>
              </w:rPr>
            </w:pPr>
            <w:r w:rsidRPr="000F3FEB">
              <w:rPr>
                <w:rFonts w:ascii="Times New Roman" w:hAnsi="Times New Roman" w:cs="Times New Roman"/>
                <w:sz w:val="24"/>
                <w:szCs w:val="24"/>
              </w:rPr>
              <w:t xml:space="preserve">Composting </w:t>
            </w:r>
          </w:p>
          <w:p w14:paraId="00222A1F" w14:textId="77777777" w:rsidR="00211C15" w:rsidRPr="000F3FEB" w:rsidRDefault="00211C15" w:rsidP="003C79FB">
            <w:pPr>
              <w:numPr>
                <w:ilvl w:val="0"/>
                <w:numId w:val="190"/>
              </w:numPr>
              <w:ind w:hanging="314"/>
              <w:rPr>
                <w:rFonts w:ascii="Times New Roman" w:hAnsi="Times New Roman" w:cs="Times New Roman"/>
                <w:sz w:val="24"/>
                <w:szCs w:val="24"/>
              </w:rPr>
            </w:pPr>
            <w:r w:rsidRPr="000F3FEB">
              <w:rPr>
                <w:rFonts w:ascii="Times New Roman" w:hAnsi="Times New Roman" w:cs="Times New Roman"/>
                <w:sz w:val="24"/>
                <w:szCs w:val="24"/>
              </w:rPr>
              <w:t xml:space="preserve">Waste segregation </w:t>
            </w:r>
          </w:p>
          <w:p w14:paraId="39B6A2C1" w14:textId="77777777" w:rsidR="00211C15" w:rsidRPr="000F3FEB" w:rsidRDefault="00211C15" w:rsidP="003C79FB">
            <w:pPr>
              <w:numPr>
                <w:ilvl w:val="0"/>
                <w:numId w:val="190"/>
              </w:numPr>
              <w:ind w:hanging="314"/>
              <w:rPr>
                <w:rFonts w:ascii="Times New Roman" w:hAnsi="Times New Roman" w:cs="Times New Roman"/>
                <w:sz w:val="24"/>
                <w:szCs w:val="24"/>
              </w:rPr>
            </w:pPr>
            <w:r w:rsidRPr="000F3FEB">
              <w:rPr>
                <w:rFonts w:ascii="Times New Roman" w:hAnsi="Times New Roman" w:cs="Times New Roman"/>
                <w:sz w:val="24"/>
                <w:szCs w:val="24"/>
              </w:rPr>
              <w:t xml:space="preserve">Incentives and rewards </w:t>
            </w:r>
          </w:p>
          <w:p w14:paraId="2E8EA87F" w14:textId="77777777" w:rsidR="00211C15" w:rsidRPr="000F3FEB" w:rsidRDefault="00211C15" w:rsidP="003C79FB">
            <w:pPr>
              <w:numPr>
                <w:ilvl w:val="0"/>
                <w:numId w:val="190"/>
              </w:numPr>
              <w:ind w:hanging="314"/>
              <w:rPr>
                <w:rFonts w:ascii="Times New Roman" w:hAnsi="Times New Roman" w:cs="Times New Roman"/>
                <w:sz w:val="24"/>
                <w:szCs w:val="24"/>
              </w:rPr>
            </w:pPr>
            <w:r w:rsidRPr="000F3FEB">
              <w:rPr>
                <w:rFonts w:ascii="Times New Roman" w:hAnsi="Times New Roman" w:cs="Times New Roman"/>
                <w:sz w:val="24"/>
                <w:szCs w:val="24"/>
              </w:rPr>
              <w:t xml:space="preserve">Public education </w:t>
            </w:r>
          </w:p>
        </w:tc>
      </w:tr>
    </w:tbl>
    <w:p w14:paraId="68765628"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1ED41D7E" w14:textId="77777777" w:rsidR="00211C15" w:rsidRPr="000F3FEB" w:rsidRDefault="00211C15" w:rsidP="00211C15">
      <w:pPr>
        <w:rPr>
          <w:rFonts w:ascii="Times New Roman" w:hAnsi="Times New Roman" w:cs="Times New Roman"/>
          <w:b/>
          <w:sz w:val="24"/>
          <w:szCs w:val="24"/>
        </w:rPr>
      </w:pPr>
    </w:p>
    <w:p w14:paraId="4A7C1FE6" w14:textId="77777777" w:rsidR="00211C15" w:rsidRPr="000F3FEB" w:rsidRDefault="00211C15" w:rsidP="00211C15">
      <w:pPr>
        <w:rPr>
          <w:rFonts w:ascii="Times New Roman" w:hAnsi="Times New Roman" w:cs="Times New Roman"/>
          <w:b/>
          <w:sz w:val="24"/>
          <w:szCs w:val="24"/>
        </w:rPr>
      </w:pPr>
    </w:p>
    <w:p w14:paraId="16E08C14" w14:textId="77777777" w:rsidR="00211C15" w:rsidRPr="000F3FEB" w:rsidRDefault="00211C15" w:rsidP="00211C15">
      <w:pPr>
        <w:rPr>
          <w:rFonts w:ascii="Times New Roman" w:hAnsi="Times New Roman" w:cs="Times New Roman"/>
          <w:b/>
          <w:sz w:val="24"/>
          <w:szCs w:val="24"/>
        </w:rPr>
      </w:pPr>
    </w:p>
    <w:p w14:paraId="3F6AA6B8" w14:textId="77777777" w:rsidR="00211C15" w:rsidRPr="000F3FEB" w:rsidRDefault="00211C15" w:rsidP="00211C15">
      <w:pPr>
        <w:rPr>
          <w:rFonts w:ascii="Times New Roman" w:hAnsi="Times New Roman" w:cs="Times New Roman"/>
          <w:b/>
          <w:sz w:val="24"/>
          <w:szCs w:val="24"/>
        </w:rPr>
      </w:pPr>
    </w:p>
    <w:p w14:paraId="5F27E5EE" w14:textId="77777777" w:rsidR="00211C15" w:rsidRPr="000F3FEB" w:rsidRDefault="00211C15" w:rsidP="00211C15">
      <w:pPr>
        <w:rPr>
          <w:rFonts w:ascii="Times New Roman" w:hAnsi="Times New Roman" w:cs="Times New Roman"/>
          <w:b/>
          <w:sz w:val="24"/>
          <w:szCs w:val="24"/>
        </w:rPr>
      </w:pPr>
    </w:p>
    <w:p w14:paraId="18ACBFE8"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b/>
          <w:sz w:val="24"/>
          <w:szCs w:val="24"/>
        </w:rPr>
        <w:t xml:space="preserve">REQUIRED KNOWLEDGE AND SKILLS </w:t>
      </w:r>
    </w:p>
    <w:p w14:paraId="364ADA62" w14:textId="77777777" w:rsidR="00211C15" w:rsidRPr="000F3FEB" w:rsidRDefault="00211C15" w:rsidP="00211C15">
      <w:pPr>
        <w:rPr>
          <w:rFonts w:ascii="Times New Roman" w:hAnsi="Times New Roman" w:cs="Times New Roman"/>
          <w:sz w:val="24"/>
          <w:szCs w:val="24"/>
        </w:rPr>
        <w:sectPr w:rsidR="00211C15" w:rsidRPr="000F3FEB" w:rsidSect="00211C15">
          <w:type w:val="continuous"/>
          <w:pgSz w:w="12240" w:h="15840"/>
          <w:pgMar w:top="29" w:right="1620" w:bottom="247" w:left="979" w:header="720" w:footer="720" w:gutter="0"/>
          <w:cols w:space="720"/>
        </w:sectPr>
      </w:pPr>
      <w:r w:rsidRPr="000F3FEB">
        <w:rPr>
          <w:rFonts w:ascii="Times New Roman" w:hAnsi="Times New Roman" w:cs="Times New Roman"/>
          <w:sz w:val="24"/>
          <w:szCs w:val="24"/>
        </w:rPr>
        <w:t xml:space="preserve">This section describes the knowledge and skills required for this unit of competency. </w:t>
      </w:r>
    </w:p>
    <w:p w14:paraId="70A8B6CB"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137977BE"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35F38060" w14:textId="77777777" w:rsidR="00211C15" w:rsidRPr="000F3FEB" w:rsidRDefault="00211C15" w:rsidP="00211C15">
      <w:pPr>
        <w:numPr>
          <w:ilvl w:val="0"/>
          <w:numId w:val="15"/>
        </w:numPr>
        <w:rPr>
          <w:rFonts w:ascii="Times New Roman" w:hAnsi="Times New Roman" w:cs="Times New Roman"/>
          <w:sz w:val="24"/>
          <w:szCs w:val="24"/>
        </w:rPr>
      </w:pPr>
      <w:r w:rsidRPr="000F3FEB">
        <w:rPr>
          <w:rFonts w:ascii="Times New Roman" w:hAnsi="Times New Roman" w:cs="Times New Roman"/>
          <w:sz w:val="24"/>
          <w:szCs w:val="24"/>
        </w:rPr>
        <w:t xml:space="preserve">Environmental literacy </w:t>
      </w:r>
    </w:p>
    <w:p w14:paraId="5990C03C" w14:textId="77777777" w:rsidR="00211C15" w:rsidRPr="000F3FEB" w:rsidRDefault="00211C15" w:rsidP="00211C15">
      <w:pPr>
        <w:numPr>
          <w:ilvl w:val="0"/>
          <w:numId w:val="15"/>
        </w:numPr>
        <w:rPr>
          <w:rFonts w:ascii="Times New Roman" w:hAnsi="Times New Roman" w:cs="Times New Roman"/>
          <w:sz w:val="24"/>
          <w:szCs w:val="24"/>
        </w:rPr>
      </w:pPr>
      <w:r w:rsidRPr="000F3FEB">
        <w:rPr>
          <w:rFonts w:ascii="Times New Roman" w:hAnsi="Times New Roman" w:cs="Times New Roman"/>
          <w:sz w:val="24"/>
          <w:szCs w:val="24"/>
        </w:rPr>
        <w:t xml:space="preserve">Cultural sensitivity </w:t>
      </w:r>
    </w:p>
    <w:p w14:paraId="212BA414" w14:textId="77777777" w:rsidR="00211C15" w:rsidRPr="000F3FEB" w:rsidRDefault="00211C15" w:rsidP="00211C15">
      <w:pPr>
        <w:numPr>
          <w:ilvl w:val="0"/>
          <w:numId w:val="15"/>
        </w:numPr>
        <w:rPr>
          <w:rFonts w:ascii="Times New Roman" w:hAnsi="Times New Roman" w:cs="Times New Roman"/>
          <w:sz w:val="24"/>
          <w:szCs w:val="24"/>
        </w:rPr>
      </w:pPr>
      <w:r w:rsidRPr="000F3FEB">
        <w:rPr>
          <w:rFonts w:ascii="Times New Roman" w:hAnsi="Times New Roman" w:cs="Times New Roman"/>
          <w:sz w:val="24"/>
          <w:szCs w:val="24"/>
        </w:rPr>
        <w:t xml:space="preserve">Environmental preservation </w:t>
      </w:r>
    </w:p>
    <w:p w14:paraId="2242446C" w14:textId="77777777" w:rsidR="00211C15" w:rsidRPr="000F3FEB" w:rsidRDefault="00211C15" w:rsidP="00211C15">
      <w:pPr>
        <w:numPr>
          <w:ilvl w:val="0"/>
          <w:numId w:val="15"/>
        </w:numPr>
        <w:rPr>
          <w:rFonts w:ascii="Times New Roman" w:hAnsi="Times New Roman" w:cs="Times New Roman"/>
          <w:sz w:val="24"/>
          <w:szCs w:val="24"/>
        </w:rPr>
      </w:pPr>
      <w:r w:rsidRPr="000F3FEB">
        <w:rPr>
          <w:rFonts w:ascii="Times New Roman" w:hAnsi="Times New Roman" w:cs="Times New Roman"/>
          <w:sz w:val="24"/>
          <w:szCs w:val="24"/>
        </w:rPr>
        <w:t xml:space="preserve">Environmental conservation </w:t>
      </w:r>
    </w:p>
    <w:p w14:paraId="63479CB4" w14:textId="77777777" w:rsidR="00211C15" w:rsidRPr="000F3FEB" w:rsidRDefault="00211C15" w:rsidP="00211C15">
      <w:pPr>
        <w:numPr>
          <w:ilvl w:val="0"/>
          <w:numId w:val="15"/>
        </w:numPr>
        <w:rPr>
          <w:rFonts w:ascii="Times New Roman" w:hAnsi="Times New Roman" w:cs="Times New Roman"/>
          <w:sz w:val="24"/>
          <w:szCs w:val="24"/>
        </w:rPr>
      </w:pPr>
      <w:r w:rsidRPr="000F3FEB">
        <w:rPr>
          <w:rFonts w:ascii="Times New Roman" w:hAnsi="Times New Roman" w:cs="Times New Roman"/>
          <w:sz w:val="24"/>
          <w:szCs w:val="24"/>
        </w:rPr>
        <w:t xml:space="preserve">Community engagement </w:t>
      </w:r>
    </w:p>
    <w:p w14:paraId="4D538B71" w14:textId="77777777" w:rsidR="00211C15" w:rsidRPr="000F3FEB" w:rsidRDefault="00211C15" w:rsidP="00211C15">
      <w:pPr>
        <w:numPr>
          <w:ilvl w:val="0"/>
          <w:numId w:val="15"/>
        </w:numPr>
        <w:rPr>
          <w:rFonts w:ascii="Times New Roman" w:hAnsi="Times New Roman" w:cs="Times New Roman"/>
          <w:sz w:val="24"/>
          <w:szCs w:val="24"/>
        </w:rPr>
      </w:pPr>
      <w:r w:rsidRPr="000F3FEB">
        <w:rPr>
          <w:rFonts w:ascii="Times New Roman" w:hAnsi="Times New Roman" w:cs="Times New Roman"/>
          <w:sz w:val="24"/>
          <w:szCs w:val="24"/>
        </w:rPr>
        <w:t xml:space="preserve">Responsible travel practices </w:t>
      </w:r>
    </w:p>
    <w:p w14:paraId="19195707" w14:textId="77777777" w:rsidR="00211C15" w:rsidRPr="000F3FEB" w:rsidRDefault="00211C15" w:rsidP="00211C15">
      <w:pPr>
        <w:numPr>
          <w:ilvl w:val="0"/>
          <w:numId w:val="15"/>
        </w:numPr>
        <w:rPr>
          <w:rFonts w:ascii="Times New Roman" w:hAnsi="Times New Roman" w:cs="Times New Roman"/>
          <w:sz w:val="24"/>
          <w:szCs w:val="24"/>
        </w:rPr>
      </w:pPr>
      <w:r w:rsidRPr="000F3FEB">
        <w:rPr>
          <w:rFonts w:ascii="Times New Roman" w:hAnsi="Times New Roman" w:cs="Times New Roman"/>
          <w:sz w:val="24"/>
          <w:szCs w:val="24"/>
        </w:rPr>
        <w:t xml:space="preserve">Collaboration and partnerships </w:t>
      </w:r>
    </w:p>
    <w:p w14:paraId="7C2C6D5F" w14:textId="77777777" w:rsidR="00211C15" w:rsidRPr="000F3FEB" w:rsidRDefault="00211C15" w:rsidP="00211C15">
      <w:pPr>
        <w:rPr>
          <w:rFonts w:ascii="Times New Roman" w:hAnsi="Times New Roman" w:cs="Times New Roman"/>
          <w:b/>
          <w:sz w:val="24"/>
          <w:szCs w:val="24"/>
        </w:rPr>
      </w:pPr>
    </w:p>
    <w:p w14:paraId="4F6CE0CE" w14:textId="77777777" w:rsidR="00211C15" w:rsidRPr="000F3FEB" w:rsidRDefault="00211C15" w:rsidP="00211C15">
      <w:pPr>
        <w:rPr>
          <w:rFonts w:ascii="Times New Roman" w:hAnsi="Times New Roman" w:cs="Times New Roman"/>
          <w:b/>
          <w:sz w:val="24"/>
          <w:szCs w:val="24"/>
        </w:rPr>
      </w:pPr>
    </w:p>
    <w:p w14:paraId="1EF90C17" w14:textId="77777777" w:rsidR="00211C15" w:rsidRPr="000F3FEB" w:rsidRDefault="00211C15" w:rsidP="00211C15">
      <w:pPr>
        <w:rPr>
          <w:rFonts w:ascii="Times New Roman" w:hAnsi="Times New Roman" w:cs="Times New Roman"/>
          <w:b/>
          <w:sz w:val="24"/>
          <w:szCs w:val="24"/>
        </w:rPr>
      </w:pPr>
    </w:p>
    <w:p w14:paraId="53518C3F"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7A7E2812"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54D43CEA" w14:textId="77777777" w:rsidR="00211C15" w:rsidRPr="000F3FEB" w:rsidRDefault="00211C15" w:rsidP="00211C15">
      <w:pPr>
        <w:numPr>
          <w:ilvl w:val="0"/>
          <w:numId w:val="191"/>
        </w:numPr>
        <w:ind w:left="90"/>
        <w:rPr>
          <w:rFonts w:ascii="Times New Roman" w:hAnsi="Times New Roman" w:cs="Times New Roman"/>
          <w:sz w:val="24"/>
          <w:szCs w:val="24"/>
        </w:rPr>
      </w:pPr>
      <w:r w:rsidRPr="000F3FEB">
        <w:rPr>
          <w:rFonts w:ascii="Times New Roman" w:hAnsi="Times New Roman" w:cs="Times New Roman"/>
          <w:sz w:val="24"/>
          <w:szCs w:val="24"/>
        </w:rPr>
        <w:t xml:space="preserve">Communication skills </w:t>
      </w:r>
    </w:p>
    <w:p w14:paraId="6D31B8F1" w14:textId="77777777" w:rsidR="00211C15" w:rsidRPr="000F3FEB" w:rsidRDefault="00211C15" w:rsidP="00211C15">
      <w:pPr>
        <w:numPr>
          <w:ilvl w:val="0"/>
          <w:numId w:val="191"/>
        </w:numPr>
        <w:ind w:left="90"/>
        <w:rPr>
          <w:rFonts w:ascii="Times New Roman" w:hAnsi="Times New Roman" w:cs="Times New Roman"/>
          <w:sz w:val="24"/>
          <w:szCs w:val="24"/>
        </w:rPr>
      </w:pPr>
      <w:r w:rsidRPr="000F3FEB">
        <w:rPr>
          <w:rFonts w:ascii="Times New Roman" w:hAnsi="Times New Roman" w:cs="Times New Roman"/>
          <w:sz w:val="24"/>
          <w:szCs w:val="24"/>
        </w:rPr>
        <w:t xml:space="preserve">Entrepreneurial skills </w:t>
      </w:r>
    </w:p>
    <w:p w14:paraId="2790F0E2" w14:textId="77777777" w:rsidR="00211C15" w:rsidRPr="000F3FEB" w:rsidRDefault="00211C15" w:rsidP="00211C15">
      <w:pPr>
        <w:numPr>
          <w:ilvl w:val="0"/>
          <w:numId w:val="191"/>
        </w:numPr>
        <w:ind w:left="90"/>
        <w:rPr>
          <w:rFonts w:ascii="Times New Roman" w:hAnsi="Times New Roman" w:cs="Times New Roman"/>
          <w:sz w:val="24"/>
          <w:szCs w:val="24"/>
        </w:rPr>
      </w:pPr>
      <w:r w:rsidRPr="000F3FEB">
        <w:rPr>
          <w:rFonts w:ascii="Times New Roman" w:hAnsi="Times New Roman" w:cs="Times New Roman"/>
          <w:sz w:val="24"/>
          <w:szCs w:val="24"/>
        </w:rPr>
        <w:t xml:space="preserve">Employability skills </w:t>
      </w:r>
    </w:p>
    <w:p w14:paraId="7E75E756" w14:textId="77777777" w:rsidR="00211C15" w:rsidRPr="000F3FEB" w:rsidRDefault="00211C15" w:rsidP="00211C15">
      <w:pPr>
        <w:numPr>
          <w:ilvl w:val="0"/>
          <w:numId w:val="191"/>
        </w:numPr>
        <w:ind w:left="90"/>
        <w:rPr>
          <w:rFonts w:ascii="Times New Roman" w:hAnsi="Times New Roman" w:cs="Times New Roman"/>
          <w:sz w:val="24"/>
          <w:szCs w:val="24"/>
        </w:rPr>
      </w:pPr>
      <w:r w:rsidRPr="000F3FEB">
        <w:rPr>
          <w:rFonts w:ascii="Times New Roman" w:hAnsi="Times New Roman" w:cs="Times New Roman"/>
          <w:sz w:val="24"/>
          <w:szCs w:val="24"/>
        </w:rPr>
        <w:t xml:space="preserve">Community engagement </w:t>
      </w:r>
    </w:p>
    <w:p w14:paraId="0C38DB43" w14:textId="77777777" w:rsidR="00211C15" w:rsidRPr="000F3FEB" w:rsidRDefault="00211C15" w:rsidP="00211C15">
      <w:pPr>
        <w:numPr>
          <w:ilvl w:val="0"/>
          <w:numId w:val="191"/>
        </w:numPr>
        <w:ind w:left="90"/>
        <w:rPr>
          <w:rFonts w:ascii="Times New Roman" w:hAnsi="Times New Roman" w:cs="Times New Roman"/>
          <w:sz w:val="24"/>
          <w:szCs w:val="24"/>
        </w:rPr>
      </w:pPr>
      <w:r w:rsidRPr="000F3FEB">
        <w:rPr>
          <w:rFonts w:ascii="Times New Roman" w:hAnsi="Times New Roman" w:cs="Times New Roman"/>
          <w:sz w:val="24"/>
          <w:szCs w:val="24"/>
        </w:rPr>
        <w:t xml:space="preserve">Problem solving and adaptability </w:t>
      </w:r>
    </w:p>
    <w:p w14:paraId="7C40471E" w14:textId="77777777" w:rsidR="00211C15" w:rsidRPr="000F3FEB" w:rsidRDefault="00211C15" w:rsidP="00211C15">
      <w:pPr>
        <w:numPr>
          <w:ilvl w:val="0"/>
          <w:numId w:val="191"/>
        </w:numPr>
        <w:ind w:left="90"/>
        <w:rPr>
          <w:rFonts w:ascii="Times New Roman" w:hAnsi="Times New Roman" w:cs="Times New Roman"/>
          <w:sz w:val="24"/>
          <w:szCs w:val="24"/>
        </w:rPr>
      </w:pPr>
      <w:r w:rsidRPr="000F3FEB">
        <w:rPr>
          <w:rFonts w:ascii="Times New Roman" w:hAnsi="Times New Roman" w:cs="Times New Roman"/>
          <w:sz w:val="24"/>
          <w:szCs w:val="24"/>
        </w:rPr>
        <w:t xml:space="preserve">Time management </w:t>
      </w:r>
    </w:p>
    <w:p w14:paraId="48F5496D" w14:textId="77777777" w:rsidR="00211C15" w:rsidRPr="000F3FEB" w:rsidRDefault="00211C15" w:rsidP="00211C15">
      <w:pPr>
        <w:numPr>
          <w:ilvl w:val="0"/>
          <w:numId w:val="191"/>
        </w:numPr>
        <w:ind w:left="90"/>
        <w:rPr>
          <w:rFonts w:ascii="Times New Roman" w:hAnsi="Times New Roman" w:cs="Times New Roman"/>
          <w:sz w:val="24"/>
          <w:szCs w:val="24"/>
        </w:rPr>
      </w:pPr>
      <w:r w:rsidRPr="000F3FEB">
        <w:rPr>
          <w:rFonts w:ascii="Times New Roman" w:hAnsi="Times New Roman" w:cs="Times New Roman"/>
          <w:sz w:val="24"/>
          <w:szCs w:val="24"/>
        </w:rPr>
        <w:t xml:space="preserve">Critical thinking skills </w:t>
      </w:r>
    </w:p>
    <w:p w14:paraId="050EBA6F"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2112F404" w14:textId="77777777" w:rsidR="00211C15" w:rsidRPr="000F3FEB" w:rsidRDefault="00211C15" w:rsidP="00211C15">
      <w:pPr>
        <w:rPr>
          <w:rFonts w:ascii="Times New Roman" w:hAnsi="Times New Roman" w:cs="Times New Roman"/>
          <w:b/>
          <w:sz w:val="24"/>
          <w:szCs w:val="24"/>
        </w:rPr>
        <w:sectPr w:rsidR="00211C15" w:rsidRPr="000F3FEB" w:rsidSect="00211C15">
          <w:type w:val="continuous"/>
          <w:pgSz w:w="12240" w:h="15840"/>
          <w:pgMar w:top="29" w:right="1620" w:bottom="247" w:left="979" w:header="720" w:footer="720" w:gutter="0"/>
          <w:cols w:num="2" w:space="720"/>
        </w:sectPr>
      </w:pPr>
    </w:p>
    <w:p w14:paraId="494E5411" w14:textId="77777777" w:rsidR="00211C15" w:rsidRPr="000F3FEB" w:rsidRDefault="00211C15" w:rsidP="00211C15">
      <w:pPr>
        <w:rPr>
          <w:rFonts w:ascii="Times New Roman" w:hAnsi="Times New Roman" w:cs="Times New Roman"/>
          <w:b/>
          <w:sz w:val="24"/>
          <w:szCs w:val="24"/>
        </w:rPr>
      </w:pPr>
    </w:p>
    <w:p w14:paraId="5CFBECA3"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EVIDENCE GUIDE </w:t>
      </w:r>
    </w:p>
    <w:p w14:paraId="47B20899"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p w14:paraId="1400B831"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8"/>
        <w:tblW w:w="9656" w:type="dxa"/>
        <w:tblInd w:w="-5" w:type="dxa"/>
        <w:tblCellMar>
          <w:top w:w="5" w:type="dxa"/>
          <w:left w:w="108" w:type="dxa"/>
          <w:right w:w="82" w:type="dxa"/>
        </w:tblCellMar>
        <w:tblLook w:val="04A0" w:firstRow="1" w:lastRow="0" w:firstColumn="1" w:lastColumn="0" w:noHBand="0" w:noVBand="1"/>
      </w:tblPr>
      <w:tblGrid>
        <w:gridCol w:w="3182"/>
        <w:gridCol w:w="6474"/>
      </w:tblGrid>
      <w:tr w:rsidR="00211C15" w:rsidRPr="000F3FEB" w14:paraId="643CAAD1" w14:textId="77777777" w:rsidTr="003C79FB">
        <w:trPr>
          <w:trHeight w:val="2350"/>
        </w:trPr>
        <w:tc>
          <w:tcPr>
            <w:tcW w:w="3182" w:type="dxa"/>
            <w:tcBorders>
              <w:top w:val="single" w:sz="4" w:space="0" w:color="000000"/>
              <w:left w:val="single" w:sz="4" w:space="0" w:color="000000"/>
              <w:bottom w:val="single" w:sz="4" w:space="0" w:color="000000"/>
              <w:right w:val="single" w:sz="4" w:space="0" w:color="000000"/>
            </w:tcBorders>
          </w:tcPr>
          <w:p w14:paraId="7AA6E4C6"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 Critical aspects of competency </w:t>
            </w:r>
          </w:p>
        </w:tc>
        <w:tc>
          <w:tcPr>
            <w:tcW w:w="6474" w:type="dxa"/>
            <w:tcBorders>
              <w:top w:val="single" w:sz="4" w:space="0" w:color="000000"/>
              <w:left w:val="single" w:sz="4" w:space="0" w:color="000000"/>
              <w:bottom w:val="single" w:sz="4" w:space="0" w:color="000000"/>
              <w:right w:val="single" w:sz="4" w:space="0" w:color="000000"/>
            </w:tcBorders>
          </w:tcPr>
          <w:p w14:paraId="6FA369E0"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requires evidence that the candidate: </w:t>
            </w:r>
          </w:p>
          <w:p w14:paraId="6B21B095"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1.1 Tourist resources, identified as per workplace requirements </w:t>
            </w:r>
          </w:p>
          <w:p w14:paraId="068027D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1.2 Sources of pollution documented as per workplace procedures </w:t>
            </w:r>
          </w:p>
          <w:p w14:paraId="7D85F3C4"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1.3 Mitigation measures documented as per workplace procedures </w:t>
            </w:r>
          </w:p>
          <w:p w14:paraId="16E5A609"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1.4 Green practices plan implemented as per work requirement </w:t>
            </w:r>
          </w:p>
          <w:p w14:paraId="031F564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1.5 Sensitization, conducted as per work requirement </w:t>
            </w:r>
          </w:p>
        </w:tc>
      </w:tr>
      <w:tr w:rsidR="00211C15" w:rsidRPr="000F3FEB" w14:paraId="1A394EF9" w14:textId="77777777" w:rsidTr="003C79FB">
        <w:trPr>
          <w:trHeight w:val="1728"/>
        </w:trPr>
        <w:tc>
          <w:tcPr>
            <w:tcW w:w="3182" w:type="dxa"/>
            <w:tcBorders>
              <w:top w:val="single" w:sz="4" w:space="0" w:color="000000"/>
              <w:left w:val="single" w:sz="4" w:space="0" w:color="000000"/>
              <w:bottom w:val="single" w:sz="4" w:space="0" w:color="000000"/>
              <w:right w:val="single" w:sz="4" w:space="0" w:color="000000"/>
            </w:tcBorders>
          </w:tcPr>
          <w:p w14:paraId="0671FE68"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 Resource implications </w:t>
            </w:r>
          </w:p>
        </w:tc>
        <w:tc>
          <w:tcPr>
            <w:tcW w:w="6474" w:type="dxa"/>
            <w:tcBorders>
              <w:top w:val="single" w:sz="4" w:space="0" w:color="000000"/>
              <w:left w:val="single" w:sz="4" w:space="0" w:color="000000"/>
              <w:bottom w:val="single" w:sz="4" w:space="0" w:color="000000"/>
              <w:right w:val="single" w:sz="4" w:space="0" w:color="000000"/>
            </w:tcBorders>
          </w:tcPr>
          <w:p w14:paraId="5E39842B"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5F903BC9" w14:textId="77777777" w:rsidR="00211C15" w:rsidRPr="000F3FEB" w:rsidRDefault="00211C15" w:rsidP="003C79FB">
            <w:pPr>
              <w:pStyle w:val="ListParagraph"/>
              <w:numPr>
                <w:ilvl w:val="0"/>
                <w:numId w:val="192"/>
              </w:numPr>
              <w:spacing w:after="0" w:line="240" w:lineRule="auto"/>
              <w:ind w:left="316" w:hanging="316"/>
              <w:rPr>
                <w:rFonts w:eastAsiaTheme="minorEastAsia"/>
                <w:szCs w:val="24"/>
              </w:rPr>
            </w:pPr>
            <w:r w:rsidRPr="000F3FEB">
              <w:rPr>
                <w:rFonts w:eastAsiaTheme="minorEastAsia"/>
                <w:szCs w:val="24"/>
              </w:rPr>
              <w:t xml:space="preserve">Appropriately simulated environment where assessment can take place </w:t>
            </w:r>
          </w:p>
          <w:p w14:paraId="3B5289E0" w14:textId="77777777" w:rsidR="00211C15" w:rsidRPr="000F3FEB" w:rsidRDefault="00211C15" w:rsidP="003C79FB">
            <w:pPr>
              <w:pStyle w:val="ListParagraph"/>
              <w:numPr>
                <w:ilvl w:val="0"/>
                <w:numId w:val="192"/>
              </w:numPr>
              <w:spacing w:after="0" w:line="240" w:lineRule="auto"/>
              <w:ind w:left="316" w:hanging="316"/>
              <w:rPr>
                <w:rFonts w:eastAsiaTheme="minorEastAsia"/>
                <w:szCs w:val="24"/>
              </w:rPr>
            </w:pPr>
            <w:r w:rsidRPr="000F3FEB">
              <w:rPr>
                <w:rFonts w:eastAsiaTheme="minorEastAsia"/>
                <w:szCs w:val="24"/>
              </w:rPr>
              <w:t xml:space="preserve">Access to relevant work environment </w:t>
            </w:r>
          </w:p>
          <w:p w14:paraId="688039E1" w14:textId="77777777" w:rsidR="00211C15" w:rsidRPr="000F3FEB" w:rsidRDefault="00211C15" w:rsidP="003C79FB">
            <w:pPr>
              <w:pStyle w:val="ListParagraph"/>
              <w:numPr>
                <w:ilvl w:val="0"/>
                <w:numId w:val="192"/>
              </w:numPr>
              <w:spacing w:after="0" w:line="240" w:lineRule="auto"/>
              <w:ind w:left="316" w:hanging="316"/>
              <w:rPr>
                <w:rFonts w:eastAsiaTheme="minorEastAsia"/>
                <w:szCs w:val="24"/>
              </w:rPr>
            </w:pPr>
            <w:r w:rsidRPr="000F3FEB">
              <w:rPr>
                <w:rFonts w:eastAsiaTheme="minorEastAsia"/>
                <w:szCs w:val="24"/>
              </w:rPr>
              <w:t xml:space="preserve">Resources relevant to the proposed activities or tasks </w:t>
            </w:r>
          </w:p>
        </w:tc>
      </w:tr>
      <w:tr w:rsidR="00211C15" w:rsidRPr="000F3FEB" w14:paraId="2180392A" w14:textId="77777777" w:rsidTr="003C79FB">
        <w:trPr>
          <w:trHeight w:val="1756"/>
        </w:trPr>
        <w:tc>
          <w:tcPr>
            <w:tcW w:w="3182" w:type="dxa"/>
            <w:tcBorders>
              <w:top w:val="single" w:sz="4" w:space="0" w:color="000000"/>
              <w:left w:val="single" w:sz="4" w:space="0" w:color="000000"/>
              <w:bottom w:val="single" w:sz="4" w:space="0" w:color="000000"/>
              <w:right w:val="single" w:sz="4" w:space="0" w:color="000000"/>
            </w:tcBorders>
          </w:tcPr>
          <w:p w14:paraId="23975EF4"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3. Resource </w:t>
            </w:r>
          </w:p>
          <w:p w14:paraId="01228ED6"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Implications </w:t>
            </w:r>
          </w:p>
        </w:tc>
        <w:tc>
          <w:tcPr>
            <w:tcW w:w="6474" w:type="dxa"/>
            <w:tcBorders>
              <w:top w:val="single" w:sz="4" w:space="0" w:color="000000"/>
              <w:left w:val="single" w:sz="4" w:space="0" w:color="000000"/>
              <w:bottom w:val="single" w:sz="4" w:space="0" w:color="000000"/>
              <w:right w:val="single" w:sz="4" w:space="0" w:color="000000"/>
            </w:tcBorders>
          </w:tcPr>
          <w:p w14:paraId="25CE5334"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775AB2DA" w14:textId="77777777" w:rsidR="00211C15" w:rsidRPr="000F3FEB" w:rsidRDefault="00211C15" w:rsidP="003C79FB">
            <w:pPr>
              <w:pStyle w:val="ListParagraph"/>
              <w:numPr>
                <w:ilvl w:val="0"/>
                <w:numId w:val="193"/>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6D8C4D0A" w14:textId="77777777" w:rsidR="00211C15" w:rsidRPr="000F3FEB" w:rsidRDefault="00211C15" w:rsidP="003C79FB">
            <w:pPr>
              <w:pStyle w:val="ListParagraph"/>
              <w:numPr>
                <w:ilvl w:val="0"/>
                <w:numId w:val="193"/>
              </w:numPr>
              <w:spacing w:after="0" w:line="240" w:lineRule="auto"/>
              <w:rPr>
                <w:rFonts w:eastAsiaTheme="minorEastAsia"/>
                <w:szCs w:val="24"/>
              </w:rPr>
            </w:pPr>
            <w:r w:rsidRPr="000F3FEB">
              <w:rPr>
                <w:rFonts w:eastAsiaTheme="minorEastAsia"/>
                <w:szCs w:val="24"/>
              </w:rPr>
              <w:t xml:space="preserve">Access to relevant assessment environment. </w:t>
            </w:r>
          </w:p>
          <w:p w14:paraId="3A747A2F" w14:textId="77777777" w:rsidR="00211C15" w:rsidRPr="000F3FEB" w:rsidRDefault="00211C15" w:rsidP="003C79FB">
            <w:pPr>
              <w:pStyle w:val="ListParagraph"/>
              <w:numPr>
                <w:ilvl w:val="0"/>
                <w:numId w:val="193"/>
              </w:numPr>
              <w:spacing w:after="0" w:line="240" w:lineRule="auto"/>
              <w:rPr>
                <w:rFonts w:eastAsiaTheme="minorEastAsia"/>
                <w:szCs w:val="24"/>
              </w:rPr>
            </w:pPr>
            <w:r w:rsidRPr="000F3FEB">
              <w:rPr>
                <w:rFonts w:eastAsiaTheme="minorEastAsia"/>
                <w:szCs w:val="24"/>
              </w:rPr>
              <w:t xml:space="preserve">Resources relevant to the proposed assessment activity or tasks. </w:t>
            </w:r>
          </w:p>
        </w:tc>
      </w:tr>
      <w:tr w:rsidR="00211C15" w:rsidRPr="000F3FEB" w14:paraId="03A40B33" w14:textId="77777777" w:rsidTr="003C79FB">
        <w:trPr>
          <w:trHeight w:val="2002"/>
        </w:trPr>
        <w:tc>
          <w:tcPr>
            <w:tcW w:w="3182" w:type="dxa"/>
            <w:tcBorders>
              <w:top w:val="single" w:sz="4" w:space="0" w:color="000000"/>
              <w:left w:val="single" w:sz="4" w:space="0" w:color="000000"/>
              <w:bottom w:val="single" w:sz="4" w:space="0" w:color="000000"/>
              <w:right w:val="single" w:sz="4" w:space="0" w:color="000000"/>
            </w:tcBorders>
          </w:tcPr>
          <w:p w14:paraId="4F1DBCC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4. Methods of </w:t>
            </w:r>
          </w:p>
          <w:p w14:paraId="42E0D552"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474" w:type="dxa"/>
            <w:tcBorders>
              <w:top w:val="single" w:sz="4" w:space="0" w:color="000000"/>
              <w:left w:val="single" w:sz="4" w:space="0" w:color="000000"/>
              <w:bottom w:val="single" w:sz="4" w:space="0" w:color="000000"/>
              <w:right w:val="single" w:sz="4" w:space="0" w:color="000000"/>
            </w:tcBorders>
          </w:tcPr>
          <w:p w14:paraId="4664844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assessed through: </w:t>
            </w:r>
          </w:p>
          <w:p w14:paraId="193286CF" w14:textId="77777777" w:rsidR="00211C15" w:rsidRPr="000F3FEB" w:rsidRDefault="00211C15" w:rsidP="003C79FB">
            <w:pPr>
              <w:pStyle w:val="ListParagraph"/>
              <w:numPr>
                <w:ilvl w:val="0"/>
                <w:numId w:val="194"/>
              </w:numPr>
              <w:spacing w:after="0" w:line="240" w:lineRule="auto"/>
              <w:rPr>
                <w:rFonts w:eastAsiaTheme="minorEastAsia"/>
                <w:szCs w:val="24"/>
              </w:rPr>
            </w:pPr>
            <w:r w:rsidRPr="000F3FEB">
              <w:rPr>
                <w:rFonts w:eastAsiaTheme="minorEastAsia"/>
                <w:szCs w:val="24"/>
              </w:rPr>
              <w:t xml:space="preserve">Oral assessment </w:t>
            </w:r>
          </w:p>
          <w:p w14:paraId="426A7AD5" w14:textId="77777777" w:rsidR="00211C15" w:rsidRPr="000F3FEB" w:rsidRDefault="00211C15" w:rsidP="003C79FB">
            <w:pPr>
              <w:pStyle w:val="ListParagraph"/>
              <w:numPr>
                <w:ilvl w:val="0"/>
                <w:numId w:val="194"/>
              </w:numPr>
              <w:spacing w:after="0" w:line="240" w:lineRule="auto"/>
              <w:rPr>
                <w:rFonts w:eastAsiaTheme="minorEastAsia"/>
                <w:szCs w:val="24"/>
              </w:rPr>
            </w:pPr>
            <w:r w:rsidRPr="000F3FEB">
              <w:rPr>
                <w:rFonts w:eastAsiaTheme="minorEastAsia"/>
                <w:szCs w:val="24"/>
              </w:rPr>
              <w:t xml:space="preserve">Written assessment </w:t>
            </w:r>
          </w:p>
          <w:p w14:paraId="09F709BC" w14:textId="77777777" w:rsidR="00211C15" w:rsidRPr="000F3FEB" w:rsidRDefault="00211C15" w:rsidP="003C79FB">
            <w:pPr>
              <w:pStyle w:val="ListParagraph"/>
              <w:numPr>
                <w:ilvl w:val="0"/>
                <w:numId w:val="194"/>
              </w:numPr>
              <w:spacing w:after="0" w:line="240" w:lineRule="auto"/>
              <w:rPr>
                <w:rFonts w:eastAsiaTheme="minorEastAsia"/>
                <w:szCs w:val="24"/>
              </w:rPr>
            </w:pPr>
            <w:r w:rsidRPr="000F3FEB">
              <w:rPr>
                <w:rFonts w:eastAsiaTheme="minorEastAsia"/>
                <w:szCs w:val="24"/>
              </w:rPr>
              <w:t xml:space="preserve">Practical assessment </w:t>
            </w:r>
          </w:p>
          <w:p w14:paraId="653D284B" w14:textId="77777777" w:rsidR="00211C15" w:rsidRPr="000F3FEB" w:rsidRDefault="00211C15" w:rsidP="003C79FB">
            <w:pPr>
              <w:pStyle w:val="ListParagraph"/>
              <w:numPr>
                <w:ilvl w:val="0"/>
                <w:numId w:val="194"/>
              </w:numPr>
              <w:spacing w:after="0" w:line="240" w:lineRule="auto"/>
              <w:rPr>
                <w:rFonts w:eastAsiaTheme="minorEastAsia"/>
                <w:szCs w:val="24"/>
              </w:rPr>
            </w:pPr>
            <w:r w:rsidRPr="000F3FEB">
              <w:rPr>
                <w:rFonts w:eastAsiaTheme="minorEastAsia"/>
                <w:szCs w:val="24"/>
              </w:rPr>
              <w:t xml:space="preserve">Product assessment </w:t>
            </w:r>
          </w:p>
          <w:p w14:paraId="763FAB85" w14:textId="77777777" w:rsidR="00211C15" w:rsidRPr="000F3FEB" w:rsidRDefault="00211C15" w:rsidP="003C79FB">
            <w:pPr>
              <w:pStyle w:val="ListParagraph"/>
              <w:numPr>
                <w:ilvl w:val="0"/>
                <w:numId w:val="194"/>
              </w:numPr>
              <w:spacing w:after="0" w:line="240" w:lineRule="auto"/>
              <w:rPr>
                <w:rFonts w:eastAsiaTheme="minorEastAsia"/>
                <w:szCs w:val="24"/>
              </w:rPr>
            </w:pPr>
            <w:r w:rsidRPr="000F3FEB">
              <w:rPr>
                <w:rFonts w:eastAsiaTheme="minorEastAsia"/>
                <w:szCs w:val="24"/>
              </w:rPr>
              <w:t xml:space="preserve">Third party reports </w:t>
            </w:r>
          </w:p>
        </w:tc>
      </w:tr>
      <w:tr w:rsidR="00211C15" w:rsidRPr="000F3FEB" w14:paraId="6C6A2571" w14:textId="77777777" w:rsidTr="003C79FB">
        <w:trPr>
          <w:trHeight w:val="1064"/>
        </w:trPr>
        <w:tc>
          <w:tcPr>
            <w:tcW w:w="3182" w:type="dxa"/>
            <w:tcBorders>
              <w:top w:val="single" w:sz="4" w:space="0" w:color="000000"/>
              <w:left w:val="single" w:sz="4" w:space="0" w:color="000000"/>
              <w:bottom w:val="single" w:sz="4" w:space="0" w:color="000000"/>
              <w:right w:val="single" w:sz="4" w:space="0" w:color="000000"/>
            </w:tcBorders>
          </w:tcPr>
          <w:p w14:paraId="474E5CFF"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5. Context of </w:t>
            </w:r>
          </w:p>
          <w:p w14:paraId="245288B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474" w:type="dxa"/>
            <w:tcBorders>
              <w:top w:val="single" w:sz="4" w:space="0" w:color="000000"/>
              <w:left w:val="single" w:sz="4" w:space="0" w:color="000000"/>
              <w:bottom w:val="single" w:sz="4" w:space="0" w:color="000000"/>
              <w:right w:val="single" w:sz="4" w:space="0" w:color="000000"/>
            </w:tcBorders>
          </w:tcPr>
          <w:p w14:paraId="0D52B0EA"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3859C6D7" w14:textId="77777777" w:rsidR="00211C15" w:rsidRPr="000F3FEB" w:rsidRDefault="00211C15" w:rsidP="003C79FB">
            <w:pPr>
              <w:pStyle w:val="ListParagraph"/>
              <w:numPr>
                <w:ilvl w:val="0"/>
                <w:numId w:val="195"/>
              </w:numPr>
              <w:spacing w:after="0" w:line="240" w:lineRule="auto"/>
              <w:rPr>
                <w:rFonts w:eastAsiaTheme="minorEastAsia"/>
                <w:szCs w:val="24"/>
              </w:rPr>
            </w:pPr>
            <w:r w:rsidRPr="000F3FEB">
              <w:rPr>
                <w:rFonts w:eastAsiaTheme="minorEastAsia"/>
                <w:szCs w:val="24"/>
              </w:rPr>
              <w:t xml:space="preserve">Workplace Environment </w:t>
            </w:r>
          </w:p>
          <w:p w14:paraId="672E0B08" w14:textId="77777777" w:rsidR="00211C15" w:rsidRPr="000F3FEB" w:rsidRDefault="00211C15" w:rsidP="003C79FB">
            <w:pPr>
              <w:pStyle w:val="ListParagraph"/>
              <w:numPr>
                <w:ilvl w:val="0"/>
                <w:numId w:val="195"/>
              </w:numPr>
              <w:spacing w:after="0" w:line="240" w:lineRule="auto"/>
              <w:rPr>
                <w:rFonts w:eastAsiaTheme="minorEastAsia"/>
                <w:szCs w:val="24"/>
              </w:rPr>
            </w:pPr>
            <w:r w:rsidRPr="000F3FEB">
              <w:rPr>
                <w:rFonts w:eastAsiaTheme="minorEastAsia"/>
                <w:szCs w:val="24"/>
              </w:rPr>
              <w:t xml:space="preserve">Simulated Workplace Environment </w:t>
            </w:r>
          </w:p>
        </w:tc>
      </w:tr>
      <w:tr w:rsidR="00211C15" w:rsidRPr="000F3FEB" w14:paraId="5CC8B816" w14:textId="77777777" w:rsidTr="003C79FB">
        <w:trPr>
          <w:trHeight w:val="1064"/>
        </w:trPr>
        <w:tc>
          <w:tcPr>
            <w:tcW w:w="3182" w:type="dxa"/>
            <w:tcBorders>
              <w:top w:val="single" w:sz="4" w:space="0" w:color="000000"/>
              <w:left w:val="single" w:sz="4" w:space="0" w:color="000000"/>
              <w:bottom w:val="single" w:sz="4" w:space="0" w:color="000000"/>
              <w:right w:val="single" w:sz="4" w:space="0" w:color="000000"/>
            </w:tcBorders>
          </w:tcPr>
          <w:p w14:paraId="3F2B63B3"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5. Guidance information for </w:t>
            </w:r>
          </w:p>
          <w:p w14:paraId="7E9CA968"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6474" w:type="dxa"/>
            <w:tcBorders>
              <w:top w:val="single" w:sz="4" w:space="0" w:color="000000"/>
              <w:left w:val="single" w:sz="4" w:space="0" w:color="000000"/>
              <w:bottom w:val="single" w:sz="4" w:space="0" w:color="000000"/>
              <w:right w:val="single" w:sz="4" w:space="0" w:color="000000"/>
            </w:tcBorders>
          </w:tcPr>
          <w:p w14:paraId="5B1C03C0"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Holistic assessment with other units relevant to the industry sector and workplace job role is recommended. </w:t>
            </w:r>
          </w:p>
        </w:tc>
      </w:tr>
    </w:tbl>
    <w:p w14:paraId="3165CC71" w14:textId="77777777" w:rsidR="008133D0" w:rsidRDefault="008133D0" w:rsidP="00211C15">
      <w:pPr>
        <w:pStyle w:val="Heading2"/>
        <w:ind w:left="2170"/>
        <w:jc w:val="center"/>
        <w:rPr>
          <w:szCs w:val="24"/>
        </w:rPr>
      </w:pPr>
      <w:bookmarkStart w:id="77" w:name="_Toc241870"/>
    </w:p>
    <w:p w14:paraId="013A7E8B" w14:textId="77777777" w:rsidR="008133D0" w:rsidRDefault="008133D0" w:rsidP="00211C15">
      <w:pPr>
        <w:pStyle w:val="Heading2"/>
        <w:ind w:left="2170"/>
        <w:jc w:val="center"/>
        <w:rPr>
          <w:szCs w:val="24"/>
        </w:rPr>
      </w:pPr>
    </w:p>
    <w:p w14:paraId="19B04BDF" w14:textId="77777777" w:rsidR="008133D0" w:rsidRDefault="008133D0" w:rsidP="00211C15">
      <w:pPr>
        <w:pStyle w:val="Heading2"/>
        <w:ind w:left="2170"/>
        <w:jc w:val="center"/>
        <w:rPr>
          <w:szCs w:val="24"/>
        </w:rPr>
      </w:pPr>
    </w:p>
    <w:p w14:paraId="1EA20D9B" w14:textId="77777777" w:rsidR="008133D0" w:rsidRDefault="008133D0" w:rsidP="00211C15">
      <w:pPr>
        <w:pStyle w:val="Heading2"/>
        <w:ind w:left="2170"/>
        <w:jc w:val="center"/>
        <w:rPr>
          <w:szCs w:val="24"/>
        </w:rPr>
      </w:pPr>
    </w:p>
    <w:p w14:paraId="3254C682" w14:textId="77777777" w:rsidR="008133D0" w:rsidRDefault="008133D0" w:rsidP="00211C15">
      <w:pPr>
        <w:pStyle w:val="Heading2"/>
        <w:ind w:left="2170"/>
        <w:jc w:val="center"/>
        <w:rPr>
          <w:szCs w:val="24"/>
        </w:rPr>
      </w:pPr>
    </w:p>
    <w:p w14:paraId="16971B72" w14:textId="77777777" w:rsidR="008133D0" w:rsidRDefault="008133D0" w:rsidP="00211C15">
      <w:pPr>
        <w:pStyle w:val="Heading2"/>
        <w:ind w:left="2170"/>
        <w:jc w:val="center"/>
        <w:rPr>
          <w:szCs w:val="24"/>
        </w:rPr>
      </w:pPr>
    </w:p>
    <w:p w14:paraId="53F5B876" w14:textId="77777777" w:rsidR="008133D0" w:rsidRDefault="008133D0" w:rsidP="00211C15">
      <w:pPr>
        <w:pStyle w:val="Heading2"/>
        <w:ind w:left="2170"/>
        <w:jc w:val="center"/>
        <w:rPr>
          <w:szCs w:val="24"/>
        </w:rPr>
      </w:pPr>
    </w:p>
    <w:p w14:paraId="1B6583B8" w14:textId="77777777" w:rsidR="008133D0" w:rsidRDefault="008133D0" w:rsidP="00211C15">
      <w:pPr>
        <w:pStyle w:val="Heading2"/>
        <w:ind w:left="2170"/>
        <w:jc w:val="center"/>
        <w:rPr>
          <w:szCs w:val="24"/>
        </w:rPr>
      </w:pPr>
    </w:p>
    <w:p w14:paraId="27FEBCA1" w14:textId="77777777" w:rsidR="008133D0" w:rsidRDefault="008133D0" w:rsidP="00211C15">
      <w:pPr>
        <w:pStyle w:val="Heading2"/>
        <w:ind w:left="2170"/>
        <w:jc w:val="center"/>
        <w:rPr>
          <w:szCs w:val="24"/>
        </w:rPr>
      </w:pPr>
    </w:p>
    <w:p w14:paraId="2FE21CA8" w14:textId="77777777" w:rsidR="008133D0" w:rsidRDefault="008133D0" w:rsidP="00211C15">
      <w:pPr>
        <w:pStyle w:val="Heading2"/>
        <w:ind w:left="2170"/>
        <w:jc w:val="center"/>
        <w:rPr>
          <w:szCs w:val="24"/>
        </w:rPr>
      </w:pPr>
    </w:p>
    <w:p w14:paraId="0467911B" w14:textId="77777777" w:rsidR="008133D0" w:rsidRDefault="008133D0" w:rsidP="00211C15">
      <w:pPr>
        <w:pStyle w:val="Heading2"/>
        <w:ind w:left="2170"/>
        <w:jc w:val="center"/>
        <w:rPr>
          <w:szCs w:val="24"/>
        </w:rPr>
      </w:pPr>
    </w:p>
    <w:p w14:paraId="082CAF74" w14:textId="77777777" w:rsidR="008133D0" w:rsidRDefault="008133D0" w:rsidP="00211C15">
      <w:pPr>
        <w:pStyle w:val="Heading2"/>
        <w:ind w:left="2170"/>
        <w:jc w:val="center"/>
        <w:rPr>
          <w:szCs w:val="24"/>
        </w:rPr>
      </w:pPr>
    </w:p>
    <w:p w14:paraId="63FD1824" w14:textId="77777777" w:rsidR="008133D0" w:rsidRDefault="008133D0" w:rsidP="00211C15">
      <w:pPr>
        <w:pStyle w:val="Heading2"/>
        <w:ind w:left="2170"/>
        <w:jc w:val="center"/>
        <w:rPr>
          <w:szCs w:val="24"/>
        </w:rPr>
      </w:pPr>
    </w:p>
    <w:p w14:paraId="47F3FB66" w14:textId="77777777" w:rsidR="008133D0" w:rsidRDefault="008133D0" w:rsidP="008133D0">
      <w:pPr>
        <w:pStyle w:val="Heading2"/>
        <w:ind w:left="0" w:firstLine="0"/>
        <w:rPr>
          <w:szCs w:val="24"/>
        </w:rPr>
      </w:pPr>
    </w:p>
    <w:p w14:paraId="1C9F4CBE" w14:textId="77777777" w:rsidR="008133D0" w:rsidRDefault="008133D0" w:rsidP="008133D0"/>
    <w:p w14:paraId="6157FF4E" w14:textId="77777777" w:rsidR="008133D0" w:rsidRDefault="008133D0" w:rsidP="008133D0"/>
    <w:p w14:paraId="3E13262D" w14:textId="77777777" w:rsidR="008133D0" w:rsidRDefault="008133D0" w:rsidP="008133D0"/>
    <w:p w14:paraId="11B129F1" w14:textId="77777777" w:rsidR="008133D0" w:rsidRDefault="008133D0" w:rsidP="008133D0"/>
    <w:p w14:paraId="04BA535A" w14:textId="77777777" w:rsidR="008133D0" w:rsidRDefault="008133D0" w:rsidP="008133D0"/>
    <w:p w14:paraId="098841D1" w14:textId="77777777" w:rsidR="008133D0" w:rsidRPr="008133D0" w:rsidRDefault="008133D0" w:rsidP="008133D0"/>
    <w:p w14:paraId="0EF206CE" w14:textId="760051D1" w:rsidR="00211C15" w:rsidRPr="0040324A" w:rsidRDefault="00211C15" w:rsidP="0040324A">
      <w:pPr>
        <w:pStyle w:val="Heading3"/>
        <w:jc w:val="center"/>
        <w:rPr>
          <w:rFonts w:ascii="Times New Roman" w:hAnsi="Times New Roman" w:cs="Times New Roman"/>
          <w:b/>
          <w:bCs/>
          <w:color w:val="auto"/>
        </w:rPr>
      </w:pPr>
      <w:bookmarkStart w:id="78" w:name="_Toc197016358"/>
      <w:r w:rsidRPr="0040324A">
        <w:rPr>
          <w:rFonts w:ascii="Times New Roman" w:hAnsi="Times New Roman" w:cs="Times New Roman"/>
          <w:b/>
          <w:bCs/>
          <w:color w:val="auto"/>
        </w:rPr>
        <w:t>MANAGE TOURIST EXPERIENCE</w:t>
      </w:r>
      <w:bookmarkEnd w:id="77"/>
      <w:bookmarkEnd w:id="78"/>
    </w:p>
    <w:p w14:paraId="75FBC0C2" w14:textId="77777777" w:rsidR="00211C15" w:rsidRPr="000F3FEB" w:rsidRDefault="00211C15" w:rsidP="00211C15">
      <w:pPr>
        <w:rPr>
          <w:rFonts w:ascii="Times New Roman" w:hAnsi="Times New Roman" w:cs="Times New Roman"/>
          <w:b/>
          <w:sz w:val="24"/>
          <w:szCs w:val="24"/>
        </w:rPr>
      </w:pPr>
      <w:r>
        <w:rPr>
          <w:rFonts w:ascii="Times New Roman" w:hAnsi="Times New Roman" w:cs="Times New Roman"/>
          <w:b/>
          <w:sz w:val="24"/>
          <w:szCs w:val="24"/>
        </w:rPr>
        <w:t>UNIT CODE: 1015 551 13</w:t>
      </w:r>
      <w:r w:rsidRPr="000F3FEB">
        <w:rPr>
          <w:rFonts w:ascii="Times New Roman" w:hAnsi="Times New Roman" w:cs="Times New Roman"/>
          <w:b/>
          <w:sz w:val="24"/>
          <w:szCs w:val="24"/>
        </w:rPr>
        <w:t>A</w:t>
      </w:r>
    </w:p>
    <w:p w14:paraId="561ECDF5"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UNIT DESCRIPTION </w:t>
      </w:r>
    </w:p>
    <w:p w14:paraId="76D01707" w14:textId="77777777" w:rsidR="00211C15" w:rsidRPr="000F3FEB" w:rsidRDefault="00211C15" w:rsidP="00211C15">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 xml:space="preserve">This unit describes competencies required to manage tourist experience. It involves manage tourist care plan, handle tourists’ conflicts and complaints, develop public relations plan and apply recovery strategies </w:t>
      </w:r>
    </w:p>
    <w:p w14:paraId="28105E62"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tbl>
      <w:tblPr>
        <w:tblStyle w:val="TableGrid7"/>
        <w:tblW w:w="9583" w:type="dxa"/>
        <w:tblInd w:w="5" w:type="dxa"/>
        <w:tblCellMar>
          <w:top w:w="5" w:type="dxa"/>
          <w:left w:w="96" w:type="dxa"/>
          <w:right w:w="86" w:type="dxa"/>
        </w:tblCellMar>
        <w:tblLook w:val="04A0" w:firstRow="1" w:lastRow="0" w:firstColumn="1" w:lastColumn="0" w:noHBand="0" w:noVBand="1"/>
      </w:tblPr>
      <w:tblGrid>
        <w:gridCol w:w="2994"/>
        <w:gridCol w:w="6589"/>
      </w:tblGrid>
      <w:tr w:rsidR="00211C15" w:rsidRPr="000F3FEB" w14:paraId="7B9E0C7A" w14:textId="77777777" w:rsidTr="003C79FB">
        <w:trPr>
          <w:trHeight w:val="1405"/>
        </w:trPr>
        <w:tc>
          <w:tcPr>
            <w:tcW w:w="2994" w:type="dxa"/>
            <w:tcBorders>
              <w:top w:val="single" w:sz="4" w:space="0" w:color="000000"/>
              <w:left w:val="single" w:sz="4" w:space="0" w:color="000000"/>
              <w:bottom w:val="single" w:sz="4" w:space="0" w:color="000000"/>
              <w:right w:val="single" w:sz="4" w:space="0" w:color="000000"/>
            </w:tcBorders>
          </w:tcPr>
          <w:p w14:paraId="17018C6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sz w:val="24"/>
                <w:szCs w:val="24"/>
              </w:rPr>
              <w:t xml:space="preserve">ELEMENT </w:t>
            </w:r>
          </w:p>
          <w:p w14:paraId="31731040"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describe the key outcomes which make up workplace functions </w:t>
            </w:r>
          </w:p>
        </w:tc>
        <w:tc>
          <w:tcPr>
            <w:tcW w:w="6589" w:type="dxa"/>
            <w:tcBorders>
              <w:top w:val="single" w:sz="4" w:space="0" w:color="000000"/>
              <w:left w:val="single" w:sz="4" w:space="0" w:color="000000"/>
              <w:bottom w:val="single" w:sz="4" w:space="0" w:color="000000"/>
              <w:right w:val="single" w:sz="4" w:space="0" w:color="000000"/>
            </w:tcBorders>
          </w:tcPr>
          <w:p w14:paraId="264324C5"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p w14:paraId="78E651E9"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These are assessable statements which specify the required level of performance for each of the elements </w:t>
            </w:r>
          </w:p>
          <w:p w14:paraId="36E14843"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i/>
                <w:sz w:val="24"/>
                <w:szCs w:val="24"/>
              </w:rPr>
              <w:t xml:space="preserve">(Bold and italicized terms are elaborated in the range) </w:t>
            </w:r>
          </w:p>
        </w:tc>
      </w:tr>
      <w:tr w:rsidR="00211C15" w:rsidRPr="000F3FEB" w14:paraId="6B5B19A9" w14:textId="77777777" w:rsidTr="003C79FB">
        <w:trPr>
          <w:trHeight w:val="1873"/>
        </w:trPr>
        <w:tc>
          <w:tcPr>
            <w:tcW w:w="2994" w:type="dxa"/>
            <w:tcBorders>
              <w:top w:val="single" w:sz="4" w:space="0" w:color="000000"/>
              <w:left w:val="single" w:sz="4" w:space="0" w:color="000000"/>
              <w:bottom w:val="single" w:sz="4" w:space="0" w:color="000000"/>
              <w:right w:val="single" w:sz="4" w:space="0" w:color="000000"/>
            </w:tcBorders>
          </w:tcPr>
          <w:p w14:paraId="795191D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 Manage tourist care plan </w:t>
            </w:r>
          </w:p>
        </w:tc>
        <w:tc>
          <w:tcPr>
            <w:tcW w:w="6589" w:type="dxa"/>
            <w:tcBorders>
              <w:top w:val="single" w:sz="4" w:space="0" w:color="000000"/>
              <w:left w:val="single" w:sz="4" w:space="0" w:color="000000"/>
              <w:bottom w:val="single" w:sz="4" w:space="0" w:color="000000"/>
              <w:right w:val="single" w:sz="4" w:space="0" w:color="000000"/>
            </w:tcBorders>
          </w:tcPr>
          <w:p w14:paraId="4955BAB4"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1.1. </w:t>
            </w:r>
            <w:r w:rsidRPr="000F3FEB">
              <w:rPr>
                <w:rFonts w:ascii="Times New Roman" w:hAnsi="Times New Roman" w:cs="Times New Roman"/>
                <w:b/>
                <w:i/>
                <w:sz w:val="24"/>
                <w:szCs w:val="24"/>
              </w:rPr>
              <w:t xml:space="preserve">customer care tools </w:t>
            </w:r>
            <w:r w:rsidRPr="000F3FEB">
              <w:rPr>
                <w:rFonts w:ascii="Times New Roman" w:hAnsi="Times New Roman" w:cs="Times New Roman"/>
                <w:sz w:val="24"/>
                <w:szCs w:val="24"/>
              </w:rPr>
              <w:t xml:space="preserve">are selected as per the workplace procedures </w:t>
            </w:r>
          </w:p>
          <w:p w14:paraId="78E8691F"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1.2. customer care routines and procedures are established as per the work place standards  </w:t>
            </w:r>
          </w:p>
          <w:p w14:paraId="0715D362"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1.3. Customer care feedback is monitored and reviewed as </w:t>
            </w:r>
            <w:proofErr w:type="gramStart"/>
            <w:r w:rsidRPr="000F3FEB">
              <w:rPr>
                <w:rFonts w:ascii="Times New Roman" w:hAnsi="Times New Roman" w:cs="Times New Roman"/>
                <w:sz w:val="24"/>
                <w:szCs w:val="24"/>
              </w:rPr>
              <w:t>per  the</w:t>
            </w:r>
            <w:proofErr w:type="gramEnd"/>
            <w:r w:rsidRPr="000F3FEB">
              <w:rPr>
                <w:rFonts w:ascii="Times New Roman" w:hAnsi="Times New Roman" w:cs="Times New Roman"/>
                <w:sz w:val="24"/>
                <w:szCs w:val="24"/>
              </w:rPr>
              <w:t xml:space="preserve"> workplace procedures </w:t>
            </w:r>
          </w:p>
        </w:tc>
      </w:tr>
      <w:tr w:rsidR="00211C15" w:rsidRPr="000F3FEB" w14:paraId="7A539CC1" w14:textId="77777777" w:rsidTr="003C79FB">
        <w:trPr>
          <w:trHeight w:val="2656"/>
        </w:trPr>
        <w:tc>
          <w:tcPr>
            <w:tcW w:w="2994" w:type="dxa"/>
            <w:tcBorders>
              <w:top w:val="single" w:sz="4" w:space="0" w:color="000000"/>
              <w:left w:val="single" w:sz="4" w:space="0" w:color="000000"/>
              <w:bottom w:val="single" w:sz="4" w:space="0" w:color="000000"/>
              <w:right w:val="single" w:sz="4" w:space="0" w:color="000000"/>
            </w:tcBorders>
          </w:tcPr>
          <w:p w14:paraId="20F4580A"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 Handle tourist conflict and complaints </w:t>
            </w:r>
          </w:p>
        </w:tc>
        <w:tc>
          <w:tcPr>
            <w:tcW w:w="6589" w:type="dxa"/>
            <w:tcBorders>
              <w:top w:val="single" w:sz="4" w:space="0" w:color="000000"/>
              <w:left w:val="single" w:sz="4" w:space="0" w:color="000000"/>
              <w:bottom w:val="single" w:sz="4" w:space="0" w:color="000000"/>
              <w:right w:val="single" w:sz="4" w:space="0" w:color="000000"/>
            </w:tcBorders>
          </w:tcPr>
          <w:p w14:paraId="58E243FC"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2.1. Channels of lodging complaint are established as per the workplace procedures </w:t>
            </w:r>
          </w:p>
          <w:p w14:paraId="7B56F7E7"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2.2. </w:t>
            </w:r>
            <w:r w:rsidRPr="000F3FEB">
              <w:rPr>
                <w:rFonts w:ascii="Times New Roman" w:hAnsi="Times New Roman" w:cs="Times New Roman"/>
                <w:b/>
                <w:i/>
                <w:sz w:val="24"/>
                <w:szCs w:val="24"/>
              </w:rPr>
              <w:t xml:space="preserve">Nature and causes of complains </w:t>
            </w:r>
            <w:r w:rsidRPr="000F3FEB">
              <w:rPr>
                <w:rFonts w:ascii="Times New Roman" w:hAnsi="Times New Roman" w:cs="Times New Roman"/>
                <w:sz w:val="24"/>
                <w:szCs w:val="24"/>
              </w:rPr>
              <w:t xml:space="preserve">and conflict are identified as per the workplace procedures </w:t>
            </w:r>
          </w:p>
          <w:p w14:paraId="5271658F"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2.3. Complaints and conflicts resolution procedures are established as per the workplace procedures </w:t>
            </w:r>
          </w:p>
          <w:p w14:paraId="6351F68A"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2.4. Complaints and conflicts handling procedures are followed as per the workplace procedures </w:t>
            </w:r>
          </w:p>
          <w:p w14:paraId="5A6BF2EF"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2.5. Customer reports are reviewed as per the workplace procedures </w:t>
            </w:r>
          </w:p>
        </w:tc>
      </w:tr>
      <w:tr w:rsidR="00211C15" w:rsidRPr="000F3FEB" w14:paraId="3867BC78" w14:textId="77777777" w:rsidTr="003C79FB">
        <w:trPr>
          <w:trHeight w:val="1978"/>
        </w:trPr>
        <w:tc>
          <w:tcPr>
            <w:tcW w:w="2994" w:type="dxa"/>
            <w:tcBorders>
              <w:top w:val="single" w:sz="4" w:space="0" w:color="000000"/>
              <w:left w:val="single" w:sz="4" w:space="0" w:color="000000"/>
              <w:bottom w:val="single" w:sz="4" w:space="0" w:color="000000"/>
              <w:right w:val="single" w:sz="4" w:space="0" w:color="000000"/>
            </w:tcBorders>
          </w:tcPr>
          <w:p w14:paraId="74B18176"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 Develop public relations plan </w:t>
            </w:r>
          </w:p>
        </w:tc>
        <w:tc>
          <w:tcPr>
            <w:tcW w:w="6589" w:type="dxa"/>
            <w:tcBorders>
              <w:top w:val="single" w:sz="4" w:space="0" w:color="000000"/>
              <w:left w:val="single" w:sz="4" w:space="0" w:color="000000"/>
              <w:bottom w:val="single" w:sz="4" w:space="0" w:color="000000"/>
              <w:right w:val="single" w:sz="4" w:space="0" w:color="000000"/>
            </w:tcBorders>
          </w:tcPr>
          <w:p w14:paraId="58C074B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3.1 Public relation tools are selected as per the firm best practices </w:t>
            </w:r>
          </w:p>
          <w:p w14:paraId="6A4988A2"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3.2 Public relations procedures are established as per the workplace procedures </w:t>
            </w:r>
          </w:p>
          <w:p w14:paraId="220BA2FE"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3.3 Public relation activities are conducted as per the workplace procedures </w:t>
            </w:r>
          </w:p>
          <w:p w14:paraId="3378B295"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3.4 Public relations feedback is monitored and reviewed as per the workplace procedures </w:t>
            </w:r>
          </w:p>
        </w:tc>
      </w:tr>
      <w:tr w:rsidR="00211C15" w:rsidRPr="000F3FEB" w14:paraId="752786EC" w14:textId="77777777" w:rsidTr="003C79FB">
        <w:tblPrEx>
          <w:tblCellMar>
            <w:left w:w="5" w:type="dxa"/>
            <w:right w:w="115" w:type="dxa"/>
          </w:tblCellMar>
        </w:tblPrEx>
        <w:trPr>
          <w:trHeight w:val="1441"/>
        </w:trPr>
        <w:tc>
          <w:tcPr>
            <w:tcW w:w="2994" w:type="dxa"/>
            <w:tcBorders>
              <w:top w:val="single" w:sz="4" w:space="0" w:color="000000"/>
              <w:left w:val="single" w:sz="4" w:space="0" w:color="000000"/>
              <w:bottom w:val="single" w:sz="4" w:space="0" w:color="000000"/>
              <w:right w:val="single" w:sz="4" w:space="0" w:color="000000"/>
            </w:tcBorders>
          </w:tcPr>
          <w:p w14:paraId="7EB6263A"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4. Apply recovery strategies </w:t>
            </w:r>
          </w:p>
        </w:tc>
        <w:tc>
          <w:tcPr>
            <w:tcW w:w="6589" w:type="dxa"/>
            <w:tcBorders>
              <w:top w:val="single" w:sz="4" w:space="0" w:color="000000"/>
              <w:left w:val="single" w:sz="4" w:space="0" w:color="000000"/>
              <w:bottom w:val="single" w:sz="4" w:space="0" w:color="000000"/>
              <w:right w:val="single" w:sz="4" w:space="0" w:color="000000"/>
            </w:tcBorders>
          </w:tcPr>
          <w:p w14:paraId="2CE568B9"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4.1 Tourist </w:t>
            </w:r>
            <w:r w:rsidRPr="000F3FEB">
              <w:rPr>
                <w:rFonts w:ascii="Times New Roman" w:hAnsi="Times New Roman" w:cs="Times New Roman"/>
                <w:b/>
                <w:i/>
                <w:sz w:val="24"/>
                <w:szCs w:val="24"/>
              </w:rPr>
              <w:t xml:space="preserve">feedback </w:t>
            </w:r>
            <w:r w:rsidRPr="000F3FEB">
              <w:rPr>
                <w:rFonts w:ascii="Times New Roman" w:hAnsi="Times New Roman" w:cs="Times New Roman"/>
                <w:sz w:val="24"/>
                <w:szCs w:val="24"/>
              </w:rPr>
              <w:t xml:space="preserve">received as per the workplace procedures </w:t>
            </w:r>
          </w:p>
          <w:p w14:paraId="77EF392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4.2 Tourist feedback processed as per the workplace procedures </w:t>
            </w:r>
          </w:p>
          <w:p w14:paraId="2F71677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4.3 Tourist feedback acted on as per the workplace procedures </w:t>
            </w:r>
          </w:p>
          <w:p w14:paraId="2C9BEEDE"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4.4 Applied </w:t>
            </w:r>
            <w:r w:rsidRPr="000F3FEB">
              <w:rPr>
                <w:rFonts w:ascii="Times New Roman" w:hAnsi="Times New Roman" w:cs="Times New Roman"/>
                <w:b/>
                <w:i/>
                <w:sz w:val="24"/>
                <w:szCs w:val="24"/>
              </w:rPr>
              <w:t xml:space="preserve">recovery strategies </w:t>
            </w:r>
            <w:r w:rsidRPr="000F3FEB">
              <w:rPr>
                <w:rFonts w:ascii="Times New Roman" w:hAnsi="Times New Roman" w:cs="Times New Roman"/>
                <w:sz w:val="24"/>
                <w:szCs w:val="24"/>
              </w:rPr>
              <w:t xml:space="preserve">report as per the workplace procedures </w:t>
            </w:r>
          </w:p>
        </w:tc>
      </w:tr>
    </w:tbl>
    <w:p w14:paraId="0870087E"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b/>
          <w:sz w:val="24"/>
          <w:szCs w:val="24"/>
        </w:rPr>
        <w:t xml:space="preserve"> </w:t>
      </w:r>
    </w:p>
    <w:p w14:paraId="4D028DE2"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b/>
          <w:sz w:val="24"/>
          <w:szCs w:val="24"/>
        </w:rPr>
        <w:t xml:space="preserve"> </w:t>
      </w:r>
    </w:p>
    <w:p w14:paraId="7609F535"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b/>
          <w:sz w:val="24"/>
          <w:szCs w:val="24"/>
        </w:rPr>
        <w:t xml:space="preserve"> </w:t>
      </w:r>
    </w:p>
    <w:p w14:paraId="7710F7D9" w14:textId="77777777" w:rsidR="00211C15" w:rsidRPr="000F3FEB" w:rsidRDefault="00211C15" w:rsidP="00211C15">
      <w:pPr>
        <w:rPr>
          <w:rFonts w:ascii="Times New Roman" w:hAnsi="Times New Roman" w:cs="Times New Roman"/>
          <w:b/>
          <w:sz w:val="24"/>
          <w:szCs w:val="24"/>
        </w:rPr>
      </w:pPr>
    </w:p>
    <w:p w14:paraId="61013AF0" w14:textId="77777777" w:rsidR="00211C15" w:rsidRPr="000F3FEB" w:rsidRDefault="00211C15" w:rsidP="00211C15">
      <w:pPr>
        <w:rPr>
          <w:rFonts w:ascii="Times New Roman" w:hAnsi="Times New Roman" w:cs="Times New Roman"/>
          <w:b/>
          <w:sz w:val="24"/>
          <w:szCs w:val="24"/>
        </w:rPr>
      </w:pPr>
    </w:p>
    <w:p w14:paraId="073EF3D0"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RANGE </w:t>
      </w:r>
    </w:p>
    <w:p w14:paraId="151C3840"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Style w:val="TableGrid7"/>
        <w:tblW w:w="10260" w:type="dxa"/>
        <w:tblInd w:w="-95" w:type="dxa"/>
        <w:tblCellMar>
          <w:top w:w="7" w:type="dxa"/>
          <w:left w:w="110" w:type="dxa"/>
          <w:right w:w="286" w:type="dxa"/>
        </w:tblCellMar>
        <w:tblLook w:val="04A0" w:firstRow="1" w:lastRow="0" w:firstColumn="1" w:lastColumn="0" w:noHBand="0" w:noVBand="1"/>
      </w:tblPr>
      <w:tblGrid>
        <w:gridCol w:w="4529"/>
        <w:gridCol w:w="5731"/>
      </w:tblGrid>
      <w:tr w:rsidR="00211C15" w:rsidRPr="000F3FEB" w14:paraId="311FEB12" w14:textId="77777777" w:rsidTr="003C79FB">
        <w:trPr>
          <w:trHeight w:val="454"/>
        </w:trPr>
        <w:tc>
          <w:tcPr>
            <w:tcW w:w="4529" w:type="dxa"/>
            <w:tcBorders>
              <w:top w:val="single" w:sz="4" w:space="0" w:color="000000"/>
              <w:left w:val="single" w:sz="4" w:space="0" w:color="000000"/>
              <w:bottom w:val="single" w:sz="4" w:space="0" w:color="000000"/>
              <w:right w:val="single" w:sz="4" w:space="0" w:color="000000"/>
            </w:tcBorders>
          </w:tcPr>
          <w:p w14:paraId="76A69FE0"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sz w:val="24"/>
                <w:szCs w:val="24"/>
              </w:rPr>
              <w:t xml:space="preserve">Variable </w:t>
            </w:r>
          </w:p>
        </w:tc>
        <w:tc>
          <w:tcPr>
            <w:tcW w:w="5731" w:type="dxa"/>
            <w:tcBorders>
              <w:top w:val="single" w:sz="4" w:space="0" w:color="000000"/>
              <w:left w:val="single" w:sz="4" w:space="0" w:color="000000"/>
              <w:bottom w:val="single" w:sz="4" w:space="0" w:color="000000"/>
              <w:right w:val="single" w:sz="4" w:space="0" w:color="000000"/>
            </w:tcBorders>
          </w:tcPr>
          <w:p w14:paraId="71505027"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211C15" w:rsidRPr="000F3FEB" w14:paraId="696A31FD" w14:textId="77777777" w:rsidTr="003C79FB">
        <w:trPr>
          <w:trHeight w:val="1169"/>
        </w:trPr>
        <w:tc>
          <w:tcPr>
            <w:tcW w:w="4529" w:type="dxa"/>
            <w:tcBorders>
              <w:top w:val="single" w:sz="4" w:space="0" w:color="000000"/>
              <w:left w:val="single" w:sz="4" w:space="0" w:color="000000"/>
              <w:bottom w:val="single" w:sz="4" w:space="0" w:color="000000"/>
              <w:right w:val="single" w:sz="4" w:space="0" w:color="000000"/>
            </w:tcBorders>
          </w:tcPr>
          <w:p w14:paraId="3089D19B"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 Customer care tools may include but not limited to: </w:t>
            </w:r>
          </w:p>
        </w:tc>
        <w:tc>
          <w:tcPr>
            <w:tcW w:w="5731" w:type="dxa"/>
            <w:tcBorders>
              <w:top w:val="single" w:sz="4" w:space="0" w:color="000000"/>
              <w:left w:val="single" w:sz="4" w:space="0" w:color="000000"/>
              <w:bottom w:val="single" w:sz="4" w:space="0" w:color="000000"/>
              <w:right w:val="single" w:sz="4" w:space="0" w:color="000000"/>
            </w:tcBorders>
          </w:tcPr>
          <w:p w14:paraId="323AE666"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Help desks </w:t>
            </w:r>
          </w:p>
          <w:p w14:paraId="18A5AEA6"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Questionnaires </w:t>
            </w:r>
          </w:p>
          <w:p w14:paraId="2729D6BF"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Feedback surveys </w:t>
            </w:r>
          </w:p>
          <w:p w14:paraId="0B2018F5"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Call </w:t>
            </w:r>
            <w:proofErr w:type="spellStart"/>
            <w:r w:rsidRPr="000F3FEB">
              <w:rPr>
                <w:rFonts w:ascii="Times New Roman" w:hAnsi="Times New Roman" w:cs="Times New Roman"/>
                <w:sz w:val="24"/>
                <w:szCs w:val="24"/>
              </w:rPr>
              <w:t>centres</w:t>
            </w:r>
            <w:proofErr w:type="spellEnd"/>
            <w:r w:rsidRPr="000F3FEB">
              <w:rPr>
                <w:rFonts w:ascii="Times New Roman" w:hAnsi="Times New Roman" w:cs="Times New Roman"/>
                <w:sz w:val="24"/>
                <w:szCs w:val="24"/>
              </w:rPr>
              <w:t xml:space="preserve"> </w:t>
            </w:r>
          </w:p>
        </w:tc>
      </w:tr>
      <w:tr w:rsidR="00211C15" w:rsidRPr="000F3FEB" w14:paraId="6275C994" w14:textId="77777777" w:rsidTr="003C79FB">
        <w:trPr>
          <w:trHeight w:val="1421"/>
        </w:trPr>
        <w:tc>
          <w:tcPr>
            <w:tcW w:w="4529" w:type="dxa"/>
            <w:tcBorders>
              <w:top w:val="single" w:sz="4" w:space="0" w:color="000000"/>
              <w:left w:val="single" w:sz="4" w:space="0" w:color="000000"/>
              <w:bottom w:val="single" w:sz="4" w:space="0" w:color="000000"/>
              <w:right w:val="single" w:sz="4" w:space="0" w:color="000000"/>
            </w:tcBorders>
          </w:tcPr>
          <w:p w14:paraId="2A0C9F96"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 Nature and causes of complains may include but not limited to: </w:t>
            </w:r>
          </w:p>
        </w:tc>
        <w:tc>
          <w:tcPr>
            <w:tcW w:w="5731" w:type="dxa"/>
            <w:tcBorders>
              <w:top w:val="single" w:sz="4" w:space="0" w:color="000000"/>
              <w:left w:val="single" w:sz="4" w:space="0" w:color="000000"/>
              <w:bottom w:val="single" w:sz="4" w:space="0" w:color="000000"/>
              <w:right w:val="single" w:sz="4" w:space="0" w:color="000000"/>
            </w:tcBorders>
          </w:tcPr>
          <w:p w14:paraId="41530DD1"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Poor quality services </w:t>
            </w:r>
          </w:p>
          <w:p w14:paraId="2A45D9FA"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Overcharging </w:t>
            </w:r>
          </w:p>
          <w:p w14:paraId="54C8177F"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Losses </w:t>
            </w:r>
          </w:p>
          <w:p w14:paraId="1B3A4E83"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Poor time management </w:t>
            </w:r>
          </w:p>
          <w:p w14:paraId="26E2B63B"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Unprofessional services </w:t>
            </w:r>
          </w:p>
        </w:tc>
      </w:tr>
      <w:tr w:rsidR="00211C15" w:rsidRPr="000F3FEB" w14:paraId="6EF4FA36" w14:textId="77777777" w:rsidTr="003C79FB">
        <w:trPr>
          <w:trHeight w:val="1241"/>
        </w:trPr>
        <w:tc>
          <w:tcPr>
            <w:tcW w:w="4529" w:type="dxa"/>
            <w:tcBorders>
              <w:top w:val="single" w:sz="4" w:space="0" w:color="000000"/>
              <w:left w:val="single" w:sz="4" w:space="0" w:color="000000"/>
              <w:bottom w:val="single" w:sz="4" w:space="0" w:color="000000"/>
              <w:right w:val="single" w:sz="4" w:space="0" w:color="000000"/>
            </w:tcBorders>
          </w:tcPr>
          <w:p w14:paraId="5BC30BEE"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3. Recovery strategies may include but not limited to: </w:t>
            </w:r>
          </w:p>
        </w:tc>
        <w:tc>
          <w:tcPr>
            <w:tcW w:w="5731" w:type="dxa"/>
            <w:tcBorders>
              <w:top w:val="single" w:sz="4" w:space="0" w:color="000000"/>
              <w:left w:val="single" w:sz="4" w:space="0" w:color="000000"/>
              <w:bottom w:val="single" w:sz="4" w:space="0" w:color="000000"/>
              <w:right w:val="single" w:sz="4" w:space="0" w:color="000000"/>
            </w:tcBorders>
          </w:tcPr>
          <w:p w14:paraId="64AD8924"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Complimentary services </w:t>
            </w:r>
          </w:p>
          <w:p w14:paraId="7073288E"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Free gifts </w:t>
            </w:r>
          </w:p>
          <w:p w14:paraId="0CE7C0CE"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Financial refunds </w:t>
            </w:r>
          </w:p>
          <w:p w14:paraId="31DC63FF" w14:textId="77777777" w:rsidR="00211C15" w:rsidRPr="000F3FEB" w:rsidRDefault="00211C15" w:rsidP="003C79FB">
            <w:pPr>
              <w:numPr>
                <w:ilvl w:val="0"/>
                <w:numId w:val="178"/>
              </w:numPr>
              <w:ind w:left="676" w:hanging="450"/>
              <w:rPr>
                <w:rFonts w:ascii="Times New Roman" w:hAnsi="Times New Roman" w:cs="Times New Roman"/>
                <w:sz w:val="24"/>
                <w:szCs w:val="24"/>
              </w:rPr>
            </w:pPr>
            <w:r w:rsidRPr="000F3FEB">
              <w:rPr>
                <w:rFonts w:ascii="Times New Roman" w:hAnsi="Times New Roman" w:cs="Times New Roman"/>
                <w:sz w:val="24"/>
                <w:szCs w:val="24"/>
              </w:rPr>
              <w:t xml:space="preserve">Service contracting </w:t>
            </w:r>
          </w:p>
        </w:tc>
      </w:tr>
    </w:tbl>
    <w:p w14:paraId="472FDBE2" w14:textId="77777777" w:rsidR="00211C15" w:rsidRPr="000F3FEB" w:rsidRDefault="00211C15" w:rsidP="00211C15">
      <w:pPr>
        <w:rPr>
          <w:rFonts w:ascii="Times New Roman" w:hAnsi="Times New Roman" w:cs="Times New Roman"/>
          <w:sz w:val="24"/>
          <w:szCs w:val="24"/>
        </w:rPr>
      </w:pPr>
    </w:p>
    <w:p w14:paraId="12134718"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b/>
          <w:sz w:val="24"/>
          <w:szCs w:val="24"/>
        </w:rPr>
        <w:t xml:space="preserve">REQUIRED KNOWLEDGE AND SKILLS </w:t>
      </w:r>
    </w:p>
    <w:p w14:paraId="089B1CF8"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knowledge and skills required for this unit of competency. </w:t>
      </w:r>
    </w:p>
    <w:p w14:paraId="41B300E1" w14:textId="77777777" w:rsidR="00211C15" w:rsidRPr="000F3FEB" w:rsidRDefault="00211C15" w:rsidP="00211C15">
      <w:pPr>
        <w:rPr>
          <w:rFonts w:ascii="Times New Roman" w:hAnsi="Times New Roman" w:cs="Times New Roman"/>
          <w:b/>
          <w:sz w:val="24"/>
          <w:szCs w:val="24"/>
        </w:rPr>
        <w:sectPr w:rsidR="00211C15" w:rsidRPr="000F3FEB" w:rsidSect="00211C15">
          <w:type w:val="continuous"/>
          <w:pgSz w:w="12240" w:h="15840"/>
          <w:pgMar w:top="29" w:right="1620" w:bottom="247" w:left="979" w:header="720" w:footer="720" w:gutter="0"/>
          <w:cols w:space="720"/>
        </w:sectPr>
      </w:pPr>
    </w:p>
    <w:p w14:paraId="0B3586B7"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1F7DDF31"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knowledge of: </w:t>
      </w:r>
    </w:p>
    <w:p w14:paraId="3AE823EE" w14:textId="77777777" w:rsidR="00211C15" w:rsidRPr="000F3FEB" w:rsidRDefault="00211C15" w:rsidP="00211C15">
      <w:pPr>
        <w:numPr>
          <w:ilvl w:val="0"/>
          <w:numId w:val="179"/>
        </w:numPr>
        <w:ind w:hanging="462"/>
        <w:rPr>
          <w:rFonts w:ascii="Times New Roman" w:hAnsi="Times New Roman" w:cs="Times New Roman"/>
          <w:sz w:val="24"/>
          <w:szCs w:val="24"/>
        </w:rPr>
      </w:pPr>
      <w:r w:rsidRPr="000F3FEB">
        <w:rPr>
          <w:rFonts w:ascii="Times New Roman" w:hAnsi="Times New Roman" w:cs="Times New Roman"/>
          <w:sz w:val="24"/>
          <w:szCs w:val="24"/>
        </w:rPr>
        <w:t xml:space="preserve">Environmental literacy Digital literacy </w:t>
      </w:r>
    </w:p>
    <w:p w14:paraId="76B74616" w14:textId="77777777" w:rsidR="00211C15" w:rsidRPr="000F3FEB" w:rsidRDefault="00211C15" w:rsidP="00211C15">
      <w:pPr>
        <w:numPr>
          <w:ilvl w:val="0"/>
          <w:numId w:val="179"/>
        </w:numPr>
        <w:ind w:hanging="462"/>
        <w:rPr>
          <w:rFonts w:ascii="Times New Roman" w:hAnsi="Times New Roman" w:cs="Times New Roman"/>
          <w:sz w:val="24"/>
          <w:szCs w:val="24"/>
        </w:rPr>
      </w:pPr>
      <w:r w:rsidRPr="000F3FEB">
        <w:rPr>
          <w:rFonts w:ascii="Times New Roman" w:hAnsi="Times New Roman" w:cs="Times New Roman"/>
          <w:sz w:val="24"/>
          <w:szCs w:val="24"/>
        </w:rPr>
        <w:t xml:space="preserve">Foreign language </w:t>
      </w:r>
    </w:p>
    <w:p w14:paraId="7008B805" w14:textId="77777777" w:rsidR="00211C15" w:rsidRPr="000F3FEB" w:rsidRDefault="00211C15" w:rsidP="00211C15">
      <w:pPr>
        <w:numPr>
          <w:ilvl w:val="0"/>
          <w:numId w:val="179"/>
        </w:numPr>
        <w:ind w:hanging="462"/>
        <w:rPr>
          <w:rFonts w:ascii="Times New Roman" w:hAnsi="Times New Roman" w:cs="Times New Roman"/>
          <w:sz w:val="24"/>
          <w:szCs w:val="24"/>
        </w:rPr>
      </w:pPr>
      <w:r w:rsidRPr="000F3FEB">
        <w:rPr>
          <w:rFonts w:ascii="Times New Roman" w:hAnsi="Times New Roman" w:cs="Times New Roman"/>
          <w:sz w:val="24"/>
          <w:szCs w:val="24"/>
        </w:rPr>
        <w:t xml:space="preserve">Occupational Health and Safety </w:t>
      </w:r>
    </w:p>
    <w:p w14:paraId="198885BD" w14:textId="77777777" w:rsidR="00211C15" w:rsidRPr="000F3FEB" w:rsidRDefault="00211C15" w:rsidP="00211C15">
      <w:pPr>
        <w:rPr>
          <w:rFonts w:ascii="Times New Roman" w:hAnsi="Times New Roman" w:cs="Times New Roman"/>
          <w:b/>
          <w:sz w:val="24"/>
          <w:szCs w:val="24"/>
        </w:rPr>
      </w:pPr>
    </w:p>
    <w:p w14:paraId="257F691F" w14:textId="77777777" w:rsidR="00211C15" w:rsidRPr="000F3FEB" w:rsidRDefault="00211C15" w:rsidP="00211C15">
      <w:pPr>
        <w:rPr>
          <w:rFonts w:ascii="Times New Roman" w:hAnsi="Times New Roman" w:cs="Times New Roman"/>
          <w:b/>
          <w:sz w:val="24"/>
          <w:szCs w:val="24"/>
        </w:rPr>
      </w:pPr>
    </w:p>
    <w:p w14:paraId="23F08C5A" w14:textId="77777777" w:rsidR="00211C15" w:rsidRPr="000F3FEB" w:rsidRDefault="00211C15" w:rsidP="00211C15">
      <w:pPr>
        <w:rPr>
          <w:rFonts w:ascii="Times New Roman" w:hAnsi="Times New Roman" w:cs="Times New Roman"/>
          <w:b/>
          <w:sz w:val="24"/>
          <w:szCs w:val="24"/>
        </w:rPr>
      </w:pPr>
    </w:p>
    <w:p w14:paraId="5E45141D" w14:textId="77777777" w:rsidR="00211C15" w:rsidRPr="000F3FEB" w:rsidRDefault="00211C15" w:rsidP="00211C15">
      <w:pPr>
        <w:rPr>
          <w:rFonts w:ascii="Times New Roman" w:hAnsi="Times New Roman" w:cs="Times New Roman"/>
          <w:b/>
          <w:sz w:val="24"/>
          <w:szCs w:val="24"/>
        </w:rPr>
      </w:pPr>
    </w:p>
    <w:p w14:paraId="1B2177F3" w14:textId="77777777" w:rsidR="00211C15" w:rsidRPr="000F3FEB" w:rsidRDefault="00211C15" w:rsidP="00211C15">
      <w:pPr>
        <w:rPr>
          <w:rFonts w:ascii="Times New Roman" w:hAnsi="Times New Roman" w:cs="Times New Roman"/>
          <w:b/>
          <w:sz w:val="24"/>
          <w:szCs w:val="24"/>
        </w:rPr>
      </w:pPr>
    </w:p>
    <w:p w14:paraId="6E036FD4" w14:textId="77777777" w:rsidR="00211C15" w:rsidRPr="000F3FEB" w:rsidRDefault="00211C15" w:rsidP="00211C15">
      <w:pPr>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14E60DF5" w14:textId="77777777" w:rsidR="00211C15" w:rsidRPr="000F3FEB" w:rsidRDefault="00211C15" w:rsidP="00211C15">
      <w:pPr>
        <w:numPr>
          <w:ilvl w:val="0"/>
          <w:numId w:val="180"/>
        </w:numPr>
        <w:ind w:left="450" w:hanging="360"/>
        <w:rPr>
          <w:rFonts w:ascii="Times New Roman" w:hAnsi="Times New Roman" w:cs="Times New Roman"/>
          <w:sz w:val="24"/>
          <w:szCs w:val="24"/>
        </w:rPr>
      </w:pPr>
      <w:r w:rsidRPr="000F3FEB">
        <w:rPr>
          <w:rFonts w:ascii="Times New Roman" w:hAnsi="Times New Roman" w:cs="Times New Roman"/>
          <w:sz w:val="24"/>
          <w:szCs w:val="24"/>
        </w:rPr>
        <w:t xml:space="preserve">The individual needs to demonstrate the following skills: </w:t>
      </w:r>
    </w:p>
    <w:p w14:paraId="58B21FE2" w14:textId="77777777" w:rsidR="00211C15" w:rsidRPr="000F3FEB" w:rsidRDefault="00211C15" w:rsidP="00211C15">
      <w:pPr>
        <w:numPr>
          <w:ilvl w:val="0"/>
          <w:numId w:val="180"/>
        </w:numPr>
        <w:ind w:left="450" w:hanging="360"/>
        <w:rPr>
          <w:rFonts w:ascii="Times New Roman" w:hAnsi="Times New Roman" w:cs="Times New Roman"/>
          <w:sz w:val="24"/>
          <w:szCs w:val="24"/>
        </w:rPr>
      </w:pPr>
      <w:r w:rsidRPr="000F3FEB">
        <w:rPr>
          <w:rFonts w:ascii="Times New Roman" w:hAnsi="Times New Roman" w:cs="Times New Roman"/>
          <w:sz w:val="24"/>
          <w:szCs w:val="24"/>
        </w:rPr>
        <w:t xml:space="preserve">Communication skills </w:t>
      </w:r>
    </w:p>
    <w:p w14:paraId="447DFD90" w14:textId="77777777" w:rsidR="00211C15" w:rsidRPr="000F3FEB" w:rsidRDefault="00211C15" w:rsidP="00211C15">
      <w:pPr>
        <w:numPr>
          <w:ilvl w:val="0"/>
          <w:numId w:val="180"/>
        </w:numPr>
        <w:ind w:left="450" w:hanging="360"/>
        <w:rPr>
          <w:rFonts w:ascii="Times New Roman" w:hAnsi="Times New Roman" w:cs="Times New Roman"/>
          <w:sz w:val="24"/>
          <w:szCs w:val="24"/>
        </w:rPr>
      </w:pPr>
      <w:r w:rsidRPr="000F3FEB">
        <w:rPr>
          <w:rFonts w:ascii="Times New Roman" w:hAnsi="Times New Roman" w:cs="Times New Roman"/>
          <w:sz w:val="24"/>
          <w:szCs w:val="24"/>
        </w:rPr>
        <w:t xml:space="preserve">Analytical skills </w:t>
      </w:r>
    </w:p>
    <w:p w14:paraId="30755CB3" w14:textId="77777777" w:rsidR="00211C15" w:rsidRPr="000F3FEB" w:rsidRDefault="00211C15" w:rsidP="00211C15">
      <w:pPr>
        <w:numPr>
          <w:ilvl w:val="0"/>
          <w:numId w:val="180"/>
        </w:numPr>
        <w:ind w:left="450" w:hanging="360"/>
        <w:rPr>
          <w:rFonts w:ascii="Times New Roman" w:hAnsi="Times New Roman" w:cs="Times New Roman"/>
          <w:sz w:val="24"/>
          <w:szCs w:val="24"/>
        </w:rPr>
      </w:pPr>
      <w:r w:rsidRPr="000F3FEB">
        <w:rPr>
          <w:rFonts w:ascii="Times New Roman" w:hAnsi="Times New Roman" w:cs="Times New Roman"/>
          <w:sz w:val="24"/>
          <w:szCs w:val="24"/>
        </w:rPr>
        <w:t xml:space="preserve">Evaluation skills </w:t>
      </w:r>
    </w:p>
    <w:p w14:paraId="2171FB46" w14:textId="77777777" w:rsidR="00211C15" w:rsidRPr="000F3FEB" w:rsidRDefault="00211C15" w:rsidP="00211C15">
      <w:pPr>
        <w:numPr>
          <w:ilvl w:val="0"/>
          <w:numId w:val="180"/>
        </w:numPr>
        <w:ind w:left="450" w:hanging="360"/>
        <w:rPr>
          <w:rFonts w:ascii="Times New Roman" w:hAnsi="Times New Roman" w:cs="Times New Roman"/>
          <w:sz w:val="24"/>
          <w:szCs w:val="24"/>
        </w:rPr>
      </w:pPr>
      <w:r w:rsidRPr="000F3FEB">
        <w:rPr>
          <w:rFonts w:ascii="Times New Roman" w:hAnsi="Times New Roman" w:cs="Times New Roman"/>
          <w:sz w:val="24"/>
          <w:szCs w:val="24"/>
        </w:rPr>
        <w:t xml:space="preserve">Management skills </w:t>
      </w:r>
    </w:p>
    <w:p w14:paraId="2CC16168" w14:textId="77777777" w:rsidR="00211C15" w:rsidRPr="000F3FEB" w:rsidRDefault="00211C15" w:rsidP="00211C15">
      <w:pPr>
        <w:numPr>
          <w:ilvl w:val="0"/>
          <w:numId w:val="180"/>
        </w:numPr>
        <w:ind w:left="450" w:hanging="360"/>
        <w:rPr>
          <w:rFonts w:ascii="Times New Roman" w:hAnsi="Times New Roman" w:cs="Times New Roman"/>
          <w:sz w:val="24"/>
          <w:szCs w:val="24"/>
        </w:rPr>
      </w:pPr>
      <w:r w:rsidRPr="000F3FEB">
        <w:rPr>
          <w:rFonts w:ascii="Times New Roman" w:hAnsi="Times New Roman" w:cs="Times New Roman"/>
          <w:sz w:val="24"/>
          <w:szCs w:val="24"/>
        </w:rPr>
        <w:t xml:space="preserve">Problem solving skills </w:t>
      </w:r>
    </w:p>
    <w:p w14:paraId="11C2965F" w14:textId="77777777" w:rsidR="00211C15" w:rsidRPr="000F3FEB" w:rsidRDefault="00211C15" w:rsidP="00211C15">
      <w:pPr>
        <w:numPr>
          <w:ilvl w:val="0"/>
          <w:numId w:val="180"/>
        </w:numPr>
        <w:ind w:left="450" w:hanging="360"/>
        <w:rPr>
          <w:rFonts w:ascii="Times New Roman" w:hAnsi="Times New Roman" w:cs="Times New Roman"/>
          <w:sz w:val="24"/>
          <w:szCs w:val="24"/>
        </w:rPr>
      </w:pPr>
      <w:r w:rsidRPr="000F3FEB">
        <w:rPr>
          <w:rFonts w:ascii="Times New Roman" w:hAnsi="Times New Roman" w:cs="Times New Roman"/>
          <w:sz w:val="24"/>
          <w:szCs w:val="24"/>
        </w:rPr>
        <w:t xml:space="preserve">Time management </w:t>
      </w:r>
    </w:p>
    <w:p w14:paraId="710F67D7" w14:textId="77777777" w:rsidR="00211C15" w:rsidRPr="000F3FEB" w:rsidRDefault="00211C15" w:rsidP="00211C15">
      <w:pPr>
        <w:numPr>
          <w:ilvl w:val="0"/>
          <w:numId w:val="180"/>
        </w:numPr>
        <w:ind w:left="450" w:hanging="360"/>
        <w:rPr>
          <w:rFonts w:ascii="Times New Roman" w:hAnsi="Times New Roman" w:cs="Times New Roman"/>
          <w:sz w:val="24"/>
          <w:szCs w:val="24"/>
        </w:rPr>
      </w:pPr>
      <w:r w:rsidRPr="000F3FEB">
        <w:rPr>
          <w:rFonts w:ascii="Times New Roman" w:hAnsi="Times New Roman" w:cs="Times New Roman"/>
          <w:sz w:val="24"/>
          <w:szCs w:val="24"/>
        </w:rPr>
        <w:t xml:space="preserve">Data collection </w:t>
      </w:r>
    </w:p>
    <w:p w14:paraId="770F9F2F" w14:textId="77777777" w:rsidR="00211C15" w:rsidRPr="000F3FEB" w:rsidRDefault="00211C15" w:rsidP="00211C15">
      <w:pPr>
        <w:numPr>
          <w:ilvl w:val="0"/>
          <w:numId w:val="180"/>
        </w:numPr>
        <w:ind w:left="450" w:hanging="360"/>
        <w:rPr>
          <w:rFonts w:ascii="Times New Roman" w:hAnsi="Times New Roman" w:cs="Times New Roman"/>
          <w:sz w:val="24"/>
          <w:szCs w:val="24"/>
        </w:rPr>
      </w:pPr>
      <w:r w:rsidRPr="000F3FEB">
        <w:rPr>
          <w:rFonts w:ascii="Times New Roman" w:hAnsi="Times New Roman" w:cs="Times New Roman"/>
          <w:sz w:val="24"/>
          <w:szCs w:val="24"/>
        </w:rPr>
        <w:t xml:space="preserve">Interpersonal skills </w:t>
      </w:r>
    </w:p>
    <w:p w14:paraId="2D5AC67C" w14:textId="77777777" w:rsidR="00211C15" w:rsidRPr="000F3FEB" w:rsidRDefault="00211C15" w:rsidP="00211C15">
      <w:pPr>
        <w:numPr>
          <w:ilvl w:val="0"/>
          <w:numId w:val="180"/>
        </w:numPr>
        <w:ind w:left="450" w:hanging="360"/>
        <w:rPr>
          <w:rFonts w:ascii="Times New Roman" w:hAnsi="Times New Roman" w:cs="Times New Roman"/>
          <w:sz w:val="24"/>
          <w:szCs w:val="24"/>
        </w:rPr>
        <w:sectPr w:rsidR="00211C15" w:rsidRPr="000F3FEB" w:rsidSect="00211C15">
          <w:type w:val="continuous"/>
          <w:pgSz w:w="12240" w:h="15840"/>
          <w:pgMar w:top="29" w:right="1620" w:bottom="247" w:left="979" w:header="720" w:footer="720" w:gutter="0"/>
          <w:cols w:num="2" w:space="720"/>
        </w:sectPr>
      </w:pPr>
      <w:r w:rsidRPr="000F3FEB">
        <w:rPr>
          <w:rFonts w:ascii="Times New Roman" w:hAnsi="Times New Roman" w:cs="Times New Roman"/>
          <w:sz w:val="24"/>
          <w:szCs w:val="24"/>
        </w:rPr>
        <w:t xml:space="preserve">Entrepreneurial skills </w:t>
      </w:r>
    </w:p>
    <w:p w14:paraId="0E7D58FE" w14:textId="77777777" w:rsidR="00211C15" w:rsidRPr="000F3FEB" w:rsidRDefault="00211C15" w:rsidP="00211C15">
      <w:pPr>
        <w:numPr>
          <w:ilvl w:val="0"/>
          <w:numId w:val="16"/>
        </w:numPr>
        <w:rPr>
          <w:rFonts w:ascii="Times New Roman" w:hAnsi="Times New Roman" w:cs="Times New Roman"/>
          <w:sz w:val="24"/>
          <w:szCs w:val="24"/>
        </w:rPr>
      </w:pPr>
    </w:p>
    <w:p w14:paraId="79CBC8DC" w14:textId="77777777" w:rsidR="00211C15"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19E58FCB" w14:textId="77777777" w:rsidR="00211C15" w:rsidRPr="00A53081" w:rsidRDefault="00211C15" w:rsidP="00211C15">
      <w:pPr>
        <w:rPr>
          <w:rFonts w:ascii="Times New Roman" w:hAnsi="Times New Roman" w:cs="Times New Roman"/>
          <w:sz w:val="24"/>
          <w:szCs w:val="24"/>
        </w:rPr>
      </w:pPr>
      <w:r w:rsidRPr="000F3FEB">
        <w:rPr>
          <w:rFonts w:ascii="Times New Roman" w:hAnsi="Times New Roman" w:cs="Times New Roman"/>
          <w:b/>
          <w:sz w:val="24"/>
          <w:szCs w:val="24"/>
        </w:rPr>
        <w:lastRenderedPageBreak/>
        <w:t xml:space="preserve">EVIDENCE GUIDE </w:t>
      </w:r>
    </w:p>
    <w:p w14:paraId="16CA1991" w14:textId="77777777" w:rsidR="00211C15" w:rsidRPr="000F3FEB" w:rsidRDefault="00211C15" w:rsidP="00211C15">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TableGrid7"/>
        <w:tblW w:w="10588" w:type="dxa"/>
        <w:tblInd w:w="-5" w:type="dxa"/>
        <w:tblCellMar>
          <w:top w:w="7" w:type="dxa"/>
          <w:left w:w="108" w:type="dxa"/>
          <w:right w:w="91" w:type="dxa"/>
        </w:tblCellMar>
        <w:tblLook w:val="04A0" w:firstRow="1" w:lastRow="0" w:firstColumn="1" w:lastColumn="0" w:noHBand="0" w:noVBand="1"/>
      </w:tblPr>
      <w:tblGrid>
        <w:gridCol w:w="3420"/>
        <w:gridCol w:w="7168"/>
      </w:tblGrid>
      <w:tr w:rsidR="00211C15" w:rsidRPr="000F3FEB" w14:paraId="2D2DB003" w14:textId="77777777" w:rsidTr="003C79FB">
        <w:trPr>
          <w:trHeight w:val="5858"/>
        </w:trPr>
        <w:tc>
          <w:tcPr>
            <w:tcW w:w="3420" w:type="dxa"/>
            <w:tcBorders>
              <w:top w:val="single" w:sz="4" w:space="0" w:color="000000"/>
              <w:left w:val="single" w:sz="4" w:space="0" w:color="000000"/>
              <w:bottom w:val="single" w:sz="4" w:space="0" w:color="000000"/>
              <w:right w:val="single" w:sz="4" w:space="0" w:color="000000"/>
            </w:tcBorders>
          </w:tcPr>
          <w:p w14:paraId="624399B4"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1. Critical aspects of competency </w:t>
            </w:r>
          </w:p>
        </w:tc>
        <w:tc>
          <w:tcPr>
            <w:tcW w:w="7168" w:type="dxa"/>
            <w:tcBorders>
              <w:top w:val="single" w:sz="4" w:space="0" w:color="000000"/>
              <w:left w:val="single" w:sz="4" w:space="0" w:color="000000"/>
              <w:bottom w:val="single" w:sz="4" w:space="0" w:color="000000"/>
              <w:right w:val="single" w:sz="4" w:space="0" w:color="000000"/>
            </w:tcBorders>
          </w:tcPr>
          <w:p w14:paraId="566C79E9"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Assessment requires evidence that the candidate: </w:t>
            </w:r>
          </w:p>
          <w:p w14:paraId="1A8DD296"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1.1 Selected customer care tools as per workplace procedures </w:t>
            </w:r>
          </w:p>
          <w:p w14:paraId="4DD49065"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1.2 Established customer care routines and procedures as per workplace procedures </w:t>
            </w:r>
          </w:p>
          <w:p w14:paraId="6EB44C9A"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1.3 Reviewed Customer care feedback as per workplace procedures </w:t>
            </w:r>
          </w:p>
          <w:p w14:paraId="15EBAEF4"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1.4 Established Channels of lodging complaint as per workplace procedures </w:t>
            </w:r>
          </w:p>
          <w:p w14:paraId="0DA375A0"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1.5 Identified Nature and causes of complains and conflict as per workplace procedures </w:t>
            </w:r>
          </w:p>
          <w:p w14:paraId="52E42A54"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1.6 Established Complaints and conflicts resolution procedures </w:t>
            </w:r>
          </w:p>
          <w:p w14:paraId="1638C2FE"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1.7 Followed Appropriate procedures of handling complaints and conflicts as per workplace procedures </w:t>
            </w:r>
          </w:p>
          <w:p w14:paraId="1A9D4206"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1.8 Reviewed Customer reports as per workplace procedures </w:t>
            </w:r>
          </w:p>
          <w:p w14:paraId="1DFA990D"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1.9 selected </w:t>
            </w:r>
            <w:proofErr w:type="gramStart"/>
            <w:r w:rsidRPr="000F3FEB">
              <w:rPr>
                <w:rFonts w:ascii="Times New Roman" w:hAnsi="Times New Roman" w:cs="Times New Roman"/>
                <w:sz w:val="24"/>
                <w:szCs w:val="24"/>
              </w:rPr>
              <w:t>Public</w:t>
            </w:r>
            <w:proofErr w:type="gramEnd"/>
            <w:r w:rsidRPr="000F3FEB">
              <w:rPr>
                <w:rFonts w:ascii="Times New Roman" w:hAnsi="Times New Roman" w:cs="Times New Roman"/>
                <w:sz w:val="24"/>
                <w:szCs w:val="24"/>
              </w:rPr>
              <w:t xml:space="preserve"> relation tools as per the firm best practices  </w:t>
            </w:r>
          </w:p>
          <w:p w14:paraId="31CE5C65"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1.10 </w:t>
            </w:r>
            <w:r w:rsidRPr="000F3FEB">
              <w:rPr>
                <w:rFonts w:ascii="Times New Roman" w:hAnsi="Times New Roman" w:cs="Times New Roman"/>
                <w:sz w:val="24"/>
                <w:szCs w:val="24"/>
              </w:rPr>
              <w:tab/>
              <w:t xml:space="preserve">Established Public relations procedures as per the firm policy </w:t>
            </w:r>
          </w:p>
          <w:p w14:paraId="54BB4BE8"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1.11 </w:t>
            </w:r>
            <w:r w:rsidRPr="000F3FEB">
              <w:rPr>
                <w:rFonts w:ascii="Times New Roman" w:hAnsi="Times New Roman" w:cs="Times New Roman"/>
                <w:sz w:val="24"/>
                <w:szCs w:val="24"/>
              </w:rPr>
              <w:tab/>
              <w:t xml:space="preserve">Conducted Public relation activities as per workplace procedure </w:t>
            </w:r>
          </w:p>
          <w:p w14:paraId="305BEC7B"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1.12 </w:t>
            </w:r>
            <w:r w:rsidRPr="000F3FEB">
              <w:rPr>
                <w:rFonts w:ascii="Times New Roman" w:hAnsi="Times New Roman" w:cs="Times New Roman"/>
                <w:sz w:val="24"/>
                <w:szCs w:val="24"/>
              </w:rPr>
              <w:tab/>
              <w:t xml:space="preserve">Monitored Public relations feedback as per workplace procedures </w:t>
            </w:r>
          </w:p>
          <w:p w14:paraId="518C056C"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1.13 </w:t>
            </w:r>
            <w:r w:rsidRPr="000F3FEB">
              <w:rPr>
                <w:rFonts w:ascii="Times New Roman" w:hAnsi="Times New Roman" w:cs="Times New Roman"/>
                <w:sz w:val="24"/>
                <w:szCs w:val="24"/>
              </w:rPr>
              <w:tab/>
              <w:t xml:space="preserve">Received Tourist feedback as per the workplace procedures </w:t>
            </w:r>
          </w:p>
          <w:p w14:paraId="03B8D8CE"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1.14 </w:t>
            </w:r>
            <w:r w:rsidRPr="000F3FEB">
              <w:rPr>
                <w:rFonts w:ascii="Times New Roman" w:hAnsi="Times New Roman" w:cs="Times New Roman"/>
                <w:sz w:val="24"/>
                <w:szCs w:val="24"/>
              </w:rPr>
              <w:tab/>
              <w:t xml:space="preserve">Processed Tourist feedback as per the workplace procedures </w:t>
            </w:r>
          </w:p>
          <w:p w14:paraId="6561FEC5"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1.15 </w:t>
            </w:r>
            <w:r w:rsidRPr="000F3FEB">
              <w:rPr>
                <w:rFonts w:ascii="Times New Roman" w:hAnsi="Times New Roman" w:cs="Times New Roman"/>
                <w:sz w:val="24"/>
                <w:szCs w:val="24"/>
              </w:rPr>
              <w:tab/>
              <w:t>Acted on Tourist feedback as per the workplace procedures</w:t>
            </w:r>
          </w:p>
          <w:p w14:paraId="7B77C4A6"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 xml:space="preserve">1.16     Applied recovery strategies report </w:t>
            </w:r>
          </w:p>
          <w:p w14:paraId="3CC00286" w14:textId="77777777" w:rsidR="00211C15" w:rsidRPr="000F3FEB" w:rsidRDefault="00211C15" w:rsidP="003C79FB">
            <w:pPr>
              <w:jc w:val="both"/>
              <w:rPr>
                <w:rFonts w:ascii="Times New Roman" w:hAnsi="Times New Roman" w:cs="Times New Roman"/>
                <w:sz w:val="24"/>
                <w:szCs w:val="24"/>
              </w:rPr>
            </w:pPr>
            <w:r w:rsidRPr="000F3FEB">
              <w:rPr>
                <w:rFonts w:ascii="Times New Roman" w:hAnsi="Times New Roman" w:cs="Times New Roman"/>
                <w:sz w:val="24"/>
                <w:szCs w:val="24"/>
              </w:rPr>
              <w:tab/>
              <w:t xml:space="preserve"> </w:t>
            </w:r>
          </w:p>
        </w:tc>
      </w:tr>
      <w:tr w:rsidR="00211C15" w:rsidRPr="000F3FEB" w14:paraId="4B689CAE" w14:textId="77777777" w:rsidTr="003C79FB">
        <w:trPr>
          <w:trHeight w:val="1517"/>
        </w:trPr>
        <w:tc>
          <w:tcPr>
            <w:tcW w:w="3420" w:type="dxa"/>
            <w:tcBorders>
              <w:top w:val="single" w:sz="4" w:space="0" w:color="000000"/>
              <w:left w:val="single" w:sz="4" w:space="0" w:color="000000"/>
              <w:bottom w:val="single" w:sz="4" w:space="0" w:color="000000"/>
              <w:right w:val="single" w:sz="4" w:space="0" w:color="000000"/>
            </w:tcBorders>
          </w:tcPr>
          <w:p w14:paraId="4CC63B0E"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2. Resource implications </w:t>
            </w:r>
          </w:p>
        </w:tc>
        <w:tc>
          <w:tcPr>
            <w:tcW w:w="7168" w:type="dxa"/>
            <w:tcBorders>
              <w:top w:val="single" w:sz="4" w:space="0" w:color="000000"/>
              <w:left w:val="single" w:sz="4" w:space="0" w:color="000000"/>
              <w:bottom w:val="single" w:sz="4" w:space="0" w:color="000000"/>
              <w:right w:val="single" w:sz="4" w:space="0" w:color="000000"/>
            </w:tcBorders>
          </w:tcPr>
          <w:p w14:paraId="6BD46B5D"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4F27C279" w14:textId="77777777" w:rsidR="00211C15" w:rsidRPr="000F3FEB" w:rsidRDefault="00211C15" w:rsidP="003C79FB">
            <w:pPr>
              <w:pStyle w:val="ListParagraph"/>
              <w:numPr>
                <w:ilvl w:val="0"/>
                <w:numId w:val="181"/>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435C872E" w14:textId="77777777" w:rsidR="00211C15" w:rsidRPr="000F3FEB" w:rsidRDefault="00211C15" w:rsidP="003C79FB">
            <w:pPr>
              <w:pStyle w:val="ListParagraph"/>
              <w:numPr>
                <w:ilvl w:val="0"/>
                <w:numId w:val="181"/>
              </w:numPr>
              <w:spacing w:after="0" w:line="240" w:lineRule="auto"/>
              <w:rPr>
                <w:rFonts w:eastAsiaTheme="minorEastAsia"/>
                <w:szCs w:val="24"/>
              </w:rPr>
            </w:pPr>
            <w:r w:rsidRPr="000F3FEB">
              <w:rPr>
                <w:rFonts w:eastAsiaTheme="minorEastAsia"/>
                <w:szCs w:val="24"/>
              </w:rPr>
              <w:t xml:space="preserve">Access to relevant work environment </w:t>
            </w:r>
          </w:p>
          <w:p w14:paraId="4FBAC6C7" w14:textId="77777777" w:rsidR="00211C15" w:rsidRPr="000F3FEB" w:rsidRDefault="00211C15" w:rsidP="003C79FB">
            <w:pPr>
              <w:pStyle w:val="ListParagraph"/>
              <w:numPr>
                <w:ilvl w:val="0"/>
                <w:numId w:val="181"/>
              </w:numPr>
              <w:spacing w:after="0" w:line="240" w:lineRule="auto"/>
              <w:rPr>
                <w:rFonts w:eastAsiaTheme="minorEastAsia"/>
                <w:szCs w:val="24"/>
              </w:rPr>
            </w:pPr>
            <w:r w:rsidRPr="000F3FEB">
              <w:rPr>
                <w:rFonts w:eastAsiaTheme="minorEastAsia"/>
                <w:szCs w:val="24"/>
              </w:rPr>
              <w:t xml:space="preserve">Resources relevant to the proposed activities or tasks </w:t>
            </w:r>
          </w:p>
        </w:tc>
      </w:tr>
      <w:tr w:rsidR="00211C15" w:rsidRPr="000F3FEB" w14:paraId="2B962BA1" w14:textId="77777777" w:rsidTr="003C79FB">
        <w:trPr>
          <w:trHeight w:val="1499"/>
        </w:trPr>
        <w:tc>
          <w:tcPr>
            <w:tcW w:w="3420" w:type="dxa"/>
            <w:tcBorders>
              <w:top w:val="single" w:sz="4" w:space="0" w:color="000000"/>
              <w:left w:val="single" w:sz="4" w:space="0" w:color="000000"/>
              <w:bottom w:val="single" w:sz="4" w:space="0" w:color="000000"/>
              <w:right w:val="single" w:sz="4" w:space="0" w:color="000000"/>
            </w:tcBorders>
          </w:tcPr>
          <w:p w14:paraId="074F97A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4. Methods of </w:t>
            </w:r>
          </w:p>
          <w:p w14:paraId="1378BBDB"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7168" w:type="dxa"/>
            <w:tcBorders>
              <w:top w:val="single" w:sz="4" w:space="0" w:color="000000"/>
              <w:left w:val="single" w:sz="4" w:space="0" w:color="000000"/>
              <w:bottom w:val="single" w:sz="4" w:space="0" w:color="000000"/>
              <w:right w:val="single" w:sz="4" w:space="0" w:color="000000"/>
            </w:tcBorders>
          </w:tcPr>
          <w:p w14:paraId="19CB7529"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assessed through: </w:t>
            </w:r>
          </w:p>
          <w:p w14:paraId="2D5A6D01" w14:textId="77777777" w:rsidR="00211C15" w:rsidRPr="000F3FEB" w:rsidRDefault="00211C15" w:rsidP="003C79FB">
            <w:pPr>
              <w:numPr>
                <w:ilvl w:val="0"/>
                <w:numId w:val="182"/>
              </w:numPr>
              <w:rPr>
                <w:rFonts w:ascii="Times New Roman" w:hAnsi="Times New Roman" w:cs="Times New Roman"/>
                <w:sz w:val="24"/>
                <w:szCs w:val="24"/>
              </w:rPr>
            </w:pPr>
            <w:r w:rsidRPr="000F3FEB">
              <w:rPr>
                <w:rFonts w:ascii="Times New Roman" w:hAnsi="Times New Roman" w:cs="Times New Roman"/>
                <w:sz w:val="24"/>
                <w:szCs w:val="24"/>
              </w:rPr>
              <w:t xml:space="preserve">Oral assessment </w:t>
            </w:r>
          </w:p>
          <w:p w14:paraId="0114814E" w14:textId="77777777" w:rsidR="00211C15" w:rsidRPr="000F3FEB" w:rsidRDefault="00211C15" w:rsidP="003C79FB">
            <w:pPr>
              <w:numPr>
                <w:ilvl w:val="0"/>
                <w:numId w:val="182"/>
              </w:numPr>
              <w:rPr>
                <w:rFonts w:ascii="Times New Roman" w:hAnsi="Times New Roman" w:cs="Times New Roman"/>
                <w:sz w:val="24"/>
                <w:szCs w:val="24"/>
              </w:rPr>
            </w:pPr>
            <w:r w:rsidRPr="000F3FEB">
              <w:rPr>
                <w:rFonts w:ascii="Times New Roman" w:hAnsi="Times New Roman" w:cs="Times New Roman"/>
                <w:sz w:val="24"/>
                <w:szCs w:val="24"/>
              </w:rPr>
              <w:t xml:space="preserve">Written assessment </w:t>
            </w:r>
          </w:p>
          <w:p w14:paraId="0AB13AD2" w14:textId="77777777" w:rsidR="00211C15" w:rsidRPr="000F3FEB" w:rsidRDefault="00211C15" w:rsidP="003C79FB">
            <w:pPr>
              <w:numPr>
                <w:ilvl w:val="0"/>
                <w:numId w:val="182"/>
              </w:numPr>
              <w:rPr>
                <w:rFonts w:ascii="Times New Roman" w:hAnsi="Times New Roman" w:cs="Times New Roman"/>
                <w:sz w:val="24"/>
                <w:szCs w:val="24"/>
              </w:rPr>
            </w:pPr>
            <w:r w:rsidRPr="000F3FEB">
              <w:rPr>
                <w:rFonts w:ascii="Times New Roman" w:hAnsi="Times New Roman" w:cs="Times New Roman"/>
                <w:sz w:val="24"/>
                <w:szCs w:val="24"/>
              </w:rPr>
              <w:t xml:space="preserve">Practical assessment </w:t>
            </w:r>
          </w:p>
          <w:p w14:paraId="4C2A4795" w14:textId="77777777" w:rsidR="00211C15" w:rsidRPr="000F3FEB" w:rsidRDefault="00211C15" w:rsidP="003C79FB">
            <w:pPr>
              <w:numPr>
                <w:ilvl w:val="0"/>
                <w:numId w:val="182"/>
              </w:numPr>
              <w:rPr>
                <w:rFonts w:ascii="Times New Roman" w:hAnsi="Times New Roman" w:cs="Times New Roman"/>
                <w:sz w:val="24"/>
                <w:szCs w:val="24"/>
              </w:rPr>
            </w:pPr>
            <w:r w:rsidRPr="000F3FEB">
              <w:rPr>
                <w:rFonts w:ascii="Times New Roman" w:hAnsi="Times New Roman" w:cs="Times New Roman"/>
                <w:sz w:val="24"/>
                <w:szCs w:val="24"/>
              </w:rPr>
              <w:t>Product assessment</w:t>
            </w:r>
          </w:p>
          <w:p w14:paraId="0D08F470" w14:textId="77777777" w:rsidR="00211C15" w:rsidRPr="000F3FEB" w:rsidRDefault="00211C15" w:rsidP="003C79FB">
            <w:pPr>
              <w:numPr>
                <w:ilvl w:val="0"/>
                <w:numId w:val="182"/>
              </w:numPr>
              <w:rPr>
                <w:rFonts w:ascii="Times New Roman" w:hAnsi="Times New Roman" w:cs="Times New Roman"/>
                <w:sz w:val="24"/>
                <w:szCs w:val="24"/>
              </w:rPr>
            </w:pPr>
            <w:r w:rsidRPr="000F3FEB">
              <w:rPr>
                <w:rFonts w:ascii="Times New Roman" w:hAnsi="Times New Roman" w:cs="Times New Roman"/>
                <w:sz w:val="24"/>
                <w:szCs w:val="24"/>
              </w:rPr>
              <w:t xml:space="preserve">Third party reports </w:t>
            </w:r>
          </w:p>
        </w:tc>
      </w:tr>
      <w:tr w:rsidR="00211C15" w:rsidRPr="000F3FEB" w14:paraId="24D723FB" w14:textId="77777777" w:rsidTr="003C79FB">
        <w:trPr>
          <w:trHeight w:val="1079"/>
        </w:trPr>
        <w:tc>
          <w:tcPr>
            <w:tcW w:w="3420" w:type="dxa"/>
            <w:tcBorders>
              <w:top w:val="single" w:sz="4" w:space="0" w:color="000000"/>
              <w:left w:val="single" w:sz="4" w:space="0" w:color="000000"/>
              <w:bottom w:val="single" w:sz="4" w:space="0" w:color="000000"/>
              <w:right w:val="single" w:sz="4" w:space="0" w:color="000000"/>
            </w:tcBorders>
          </w:tcPr>
          <w:p w14:paraId="3B148925"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5. Context of </w:t>
            </w:r>
          </w:p>
          <w:p w14:paraId="1DDE1920"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Assessment</w:t>
            </w:r>
          </w:p>
        </w:tc>
        <w:tc>
          <w:tcPr>
            <w:tcW w:w="7168" w:type="dxa"/>
            <w:tcBorders>
              <w:top w:val="single" w:sz="4" w:space="0" w:color="000000"/>
              <w:left w:val="single" w:sz="4" w:space="0" w:color="000000"/>
              <w:bottom w:val="single" w:sz="4" w:space="0" w:color="000000"/>
              <w:right w:val="single" w:sz="4" w:space="0" w:color="000000"/>
            </w:tcBorders>
          </w:tcPr>
          <w:p w14:paraId="6C769B71"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1D362E72" w14:textId="77777777" w:rsidR="00211C15" w:rsidRPr="000F3FEB" w:rsidRDefault="00211C15" w:rsidP="003C79FB">
            <w:pPr>
              <w:pStyle w:val="ListParagraph"/>
              <w:numPr>
                <w:ilvl w:val="0"/>
                <w:numId w:val="183"/>
              </w:numPr>
              <w:spacing w:after="0" w:line="240" w:lineRule="auto"/>
              <w:rPr>
                <w:rFonts w:eastAsiaTheme="minorEastAsia"/>
                <w:szCs w:val="24"/>
              </w:rPr>
            </w:pPr>
            <w:r w:rsidRPr="000F3FEB">
              <w:rPr>
                <w:rFonts w:eastAsiaTheme="minorEastAsia"/>
                <w:szCs w:val="24"/>
              </w:rPr>
              <w:t xml:space="preserve">Workplace Environment </w:t>
            </w:r>
          </w:p>
          <w:p w14:paraId="42A09093" w14:textId="77777777" w:rsidR="00211C15" w:rsidRPr="000F3FEB" w:rsidRDefault="00211C15" w:rsidP="003C79FB">
            <w:pPr>
              <w:pStyle w:val="ListParagraph"/>
              <w:numPr>
                <w:ilvl w:val="0"/>
                <w:numId w:val="183"/>
              </w:numPr>
              <w:spacing w:after="0" w:line="240" w:lineRule="auto"/>
              <w:rPr>
                <w:rFonts w:eastAsiaTheme="minorEastAsia"/>
                <w:szCs w:val="24"/>
              </w:rPr>
            </w:pPr>
            <w:r w:rsidRPr="000F3FEB">
              <w:rPr>
                <w:rFonts w:eastAsiaTheme="minorEastAsia"/>
                <w:szCs w:val="24"/>
              </w:rPr>
              <w:t>Simulated Workplace Environment</w:t>
            </w:r>
          </w:p>
        </w:tc>
      </w:tr>
      <w:tr w:rsidR="00211C15" w:rsidRPr="000F3FEB" w14:paraId="63302DEB" w14:textId="77777777" w:rsidTr="003C79FB">
        <w:trPr>
          <w:trHeight w:val="854"/>
        </w:trPr>
        <w:tc>
          <w:tcPr>
            <w:tcW w:w="3420" w:type="dxa"/>
            <w:tcBorders>
              <w:top w:val="single" w:sz="4" w:space="0" w:color="000000"/>
              <w:left w:val="single" w:sz="4" w:space="0" w:color="000000"/>
              <w:bottom w:val="single" w:sz="4" w:space="0" w:color="000000"/>
              <w:right w:val="single" w:sz="4" w:space="0" w:color="000000"/>
            </w:tcBorders>
          </w:tcPr>
          <w:p w14:paraId="6C8C2015"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6. Guidance information for assessment</w:t>
            </w:r>
          </w:p>
        </w:tc>
        <w:tc>
          <w:tcPr>
            <w:tcW w:w="7168" w:type="dxa"/>
            <w:tcBorders>
              <w:top w:val="single" w:sz="4" w:space="0" w:color="000000"/>
              <w:left w:val="single" w:sz="4" w:space="0" w:color="000000"/>
              <w:bottom w:val="single" w:sz="4" w:space="0" w:color="000000"/>
              <w:right w:val="single" w:sz="4" w:space="0" w:color="000000"/>
            </w:tcBorders>
          </w:tcPr>
          <w:p w14:paraId="56B7C5E8" w14:textId="77777777" w:rsidR="00211C15" w:rsidRPr="000F3FEB" w:rsidRDefault="00211C15" w:rsidP="003C79FB">
            <w:pPr>
              <w:rPr>
                <w:rFonts w:ascii="Times New Roman" w:hAnsi="Times New Roman" w:cs="Times New Roman"/>
                <w:sz w:val="24"/>
                <w:szCs w:val="24"/>
              </w:rPr>
            </w:pPr>
            <w:r w:rsidRPr="000F3FEB">
              <w:rPr>
                <w:rFonts w:ascii="Times New Roman" w:hAnsi="Times New Roman" w:cs="Times New Roman"/>
                <w:sz w:val="24"/>
                <w:szCs w:val="24"/>
              </w:rPr>
              <w:t>Holistic assessment with other units relevant to the industry sector, workplace and job role is recommended.</w:t>
            </w:r>
          </w:p>
        </w:tc>
      </w:tr>
    </w:tbl>
    <w:p w14:paraId="6FFFF058" w14:textId="77777777" w:rsidR="0040324A" w:rsidRDefault="0040324A" w:rsidP="0040324A">
      <w:pPr>
        <w:pStyle w:val="Heading3"/>
        <w:jc w:val="center"/>
        <w:rPr>
          <w:rFonts w:ascii="Times New Roman" w:hAnsi="Times New Roman" w:cs="Times New Roman"/>
          <w:b/>
          <w:bCs/>
          <w:color w:val="auto"/>
        </w:rPr>
      </w:pPr>
    </w:p>
    <w:p w14:paraId="03CC7791" w14:textId="0D32C6C3" w:rsidR="000F2F73" w:rsidRPr="0040324A" w:rsidRDefault="000F2F73" w:rsidP="0040324A">
      <w:pPr>
        <w:pStyle w:val="Heading3"/>
        <w:jc w:val="center"/>
        <w:rPr>
          <w:rFonts w:ascii="Times New Roman" w:hAnsi="Times New Roman" w:cs="Times New Roman"/>
          <w:b/>
          <w:bCs/>
          <w:color w:val="auto"/>
        </w:rPr>
      </w:pPr>
      <w:bookmarkStart w:id="79" w:name="_Toc197016359"/>
      <w:r w:rsidRPr="0040324A">
        <w:rPr>
          <w:rFonts w:ascii="Times New Roman" w:hAnsi="Times New Roman" w:cs="Times New Roman"/>
          <w:b/>
          <w:bCs/>
          <w:color w:val="auto"/>
        </w:rPr>
        <w:t>PROCESS FLIGHT</w:t>
      </w:r>
      <w:r w:rsidR="00012C07" w:rsidRPr="0040324A">
        <w:rPr>
          <w:rFonts w:ascii="Times New Roman" w:hAnsi="Times New Roman" w:cs="Times New Roman"/>
          <w:b/>
          <w:bCs/>
          <w:color w:val="auto"/>
        </w:rPr>
        <w:t xml:space="preserve"> BOOKING AND</w:t>
      </w:r>
      <w:r w:rsidRPr="0040324A">
        <w:rPr>
          <w:rFonts w:ascii="Times New Roman" w:hAnsi="Times New Roman" w:cs="Times New Roman"/>
          <w:b/>
          <w:bCs/>
          <w:color w:val="auto"/>
        </w:rPr>
        <w:t xml:space="preserve"> RESERVATION</w:t>
      </w:r>
      <w:bookmarkEnd w:id="79"/>
    </w:p>
    <w:p w14:paraId="5613B6F0" w14:textId="36DCAFBD" w:rsidR="000F2F73" w:rsidRPr="000F3FEB" w:rsidRDefault="000F2F73" w:rsidP="000F2F73">
      <w:pPr>
        <w:rPr>
          <w:rFonts w:ascii="Times New Roman" w:hAnsi="Times New Roman" w:cs="Times New Roman"/>
          <w:b/>
          <w:sz w:val="24"/>
          <w:szCs w:val="24"/>
        </w:rPr>
      </w:pPr>
      <w:r w:rsidRPr="000F3FEB">
        <w:rPr>
          <w:rFonts w:ascii="Times New Roman" w:hAnsi="Times New Roman" w:cs="Times New Roman"/>
          <w:b/>
          <w:sz w:val="24"/>
          <w:szCs w:val="24"/>
        </w:rPr>
        <w:t>UNIT CODE: 1015 551</w:t>
      </w:r>
      <w:r w:rsidR="00A53081">
        <w:rPr>
          <w:rFonts w:ascii="Times New Roman" w:hAnsi="Times New Roman" w:cs="Times New Roman"/>
          <w:b/>
          <w:sz w:val="24"/>
          <w:szCs w:val="24"/>
        </w:rPr>
        <w:t xml:space="preserve"> 07</w:t>
      </w:r>
    </w:p>
    <w:p w14:paraId="4D5DF70B" w14:textId="77777777" w:rsidR="000F2F73" w:rsidRPr="000F3FEB" w:rsidRDefault="000F2F73" w:rsidP="000F2F73">
      <w:pPr>
        <w:rPr>
          <w:rFonts w:ascii="Times New Roman" w:hAnsi="Times New Roman" w:cs="Times New Roman"/>
          <w:sz w:val="24"/>
          <w:szCs w:val="24"/>
        </w:rPr>
      </w:pPr>
      <w:r w:rsidRPr="000F3FEB">
        <w:rPr>
          <w:rFonts w:ascii="Times New Roman" w:hAnsi="Times New Roman" w:cs="Times New Roman"/>
          <w:b/>
          <w:sz w:val="24"/>
          <w:szCs w:val="24"/>
        </w:rPr>
        <w:t xml:space="preserve">UNIT DESCRIPTION </w:t>
      </w:r>
    </w:p>
    <w:p w14:paraId="28DB4361" w14:textId="137A1547" w:rsidR="000F2F73" w:rsidRPr="000F3FEB" w:rsidRDefault="000F2F73" w:rsidP="000F2F73">
      <w:pPr>
        <w:spacing w:line="360" w:lineRule="auto"/>
        <w:jc w:val="both"/>
        <w:rPr>
          <w:rFonts w:ascii="Times New Roman" w:hAnsi="Times New Roman" w:cs="Times New Roman"/>
          <w:sz w:val="24"/>
          <w:szCs w:val="24"/>
        </w:rPr>
      </w:pPr>
      <w:r w:rsidRPr="000F3FEB">
        <w:rPr>
          <w:rFonts w:ascii="Times New Roman" w:hAnsi="Times New Roman" w:cs="Times New Roman"/>
          <w:sz w:val="24"/>
          <w:szCs w:val="24"/>
        </w:rPr>
        <w:t xml:space="preserve">This unit covers the competencies required to process flight reservation. It involves Handling customer inquiry, researching flight options, </w:t>
      </w:r>
      <w:r w:rsidR="00B17631" w:rsidRPr="000F3FEB">
        <w:rPr>
          <w:rFonts w:ascii="Times New Roman" w:hAnsi="Times New Roman" w:cs="Times New Roman"/>
          <w:sz w:val="24"/>
          <w:szCs w:val="24"/>
        </w:rPr>
        <w:t>checking</w:t>
      </w:r>
      <w:r w:rsidRPr="000F3FEB">
        <w:rPr>
          <w:rFonts w:ascii="Times New Roman" w:hAnsi="Times New Roman" w:cs="Times New Roman"/>
          <w:sz w:val="24"/>
          <w:szCs w:val="24"/>
        </w:rPr>
        <w:t xml:space="preserve"> flight availability, </w:t>
      </w:r>
      <w:r w:rsidR="00B17631" w:rsidRPr="000F3FEB">
        <w:rPr>
          <w:rFonts w:ascii="Times New Roman" w:hAnsi="Times New Roman" w:cs="Times New Roman"/>
          <w:sz w:val="24"/>
          <w:szCs w:val="24"/>
        </w:rPr>
        <w:t>providing</w:t>
      </w:r>
      <w:r w:rsidRPr="000F3FEB">
        <w:rPr>
          <w:rFonts w:ascii="Times New Roman" w:hAnsi="Times New Roman" w:cs="Times New Roman"/>
          <w:sz w:val="24"/>
          <w:szCs w:val="24"/>
        </w:rPr>
        <w:t xml:space="preserve"> flight </w:t>
      </w:r>
      <w:r w:rsidR="00B17631" w:rsidRPr="000F3FEB">
        <w:rPr>
          <w:rFonts w:ascii="Times New Roman" w:hAnsi="Times New Roman" w:cs="Times New Roman"/>
          <w:sz w:val="24"/>
          <w:szCs w:val="24"/>
        </w:rPr>
        <w:t>quotation, creating</w:t>
      </w:r>
      <w:r w:rsidRPr="000F3FEB">
        <w:rPr>
          <w:rFonts w:ascii="Times New Roman" w:hAnsi="Times New Roman" w:cs="Times New Roman"/>
          <w:sz w:val="24"/>
          <w:szCs w:val="24"/>
        </w:rPr>
        <w:t xml:space="preserve"> flight booking, Processing flight payment, </w:t>
      </w:r>
      <w:r w:rsidR="00B17631" w:rsidRPr="000F3FEB">
        <w:rPr>
          <w:rFonts w:ascii="Times New Roman" w:hAnsi="Times New Roman" w:cs="Times New Roman"/>
          <w:sz w:val="24"/>
          <w:szCs w:val="24"/>
        </w:rPr>
        <w:t>generating</w:t>
      </w:r>
      <w:r w:rsidRPr="000F3FEB">
        <w:rPr>
          <w:rFonts w:ascii="Times New Roman" w:hAnsi="Times New Roman" w:cs="Times New Roman"/>
          <w:sz w:val="24"/>
          <w:szCs w:val="24"/>
        </w:rPr>
        <w:t xml:space="preserve"> booking confirmation and e-tickets This standard applies in the tourism sector. </w:t>
      </w:r>
    </w:p>
    <w:p w14:paraId="7EB4A6AB" w14:textId="77777777" w:rsidR="000F2F73" w:rsidRPr="000F3FEB" w:rsidRDefault="000F2F73" w:rsidP="000F2F73">
      <w:pPr>
        <w:rPr>
          <w:rFonts w:ascii="Times New Roman" w:hAnsi="Times New Roman" w:cs="Times New Roman"/>
          <w:b/>
          <w:sz w:val="24"/>
          <w:szCs w:val="24"/>
        </w:rPr>
      </w:pPr>
      <w:r w:rsidRPr="000F3FEB">
        <w:rPr>
          <w:rFonts w:ascii="Times New Roman" w:hAnsi="Times New Roman" w:cs="Times New Roman"/>
          <w:b/>
          <w:sz w:val="24"/>
          <w:szCs w:val="24"/>
        </w:rPr>
        <w:t xml:space="preserve">ELEMENTS AND PERFORMANCE CRITERIA </w:t>
      </w:r>
    </w:p>
    <w:p w14:paraId="736AE46E" w14:textId="77777777" w:rsidR="000F2F73" w:rsidRPr="000F3FEB" w:rsidRDefault="000F2F73" w:rsidP="000F2F73">
      <w:pPr>
        <w:rPr>
          <w:rFonts w:ascii="Times New Roman" w:hAnsi="Times New Roman" w:cs="Times New Roman"/>
          <w:sz w:val="24"/>
          <w:szCs w:val="24"/>
        </w:rPr>
      </w:pPr>
    </w:p>
    <w:tbl>
      <w:tblPr>
        <w:tblStyle w:val="TableGrid1"/>
        <w:tblW w:w="5000" w:type="pct"/>
        <w:tblInd w:w="0" w:type="dxa"/>
        <w:tblCellMar>
          <w:top w:w="14" w:type="dxa"/>
          <w:left w:w="7" w:type="dxa"/>
          <w:right w:w="8" w:type="dxa"/>
        </w:tblCellMar>
        <w:tblLook w:val="04A0" w:firstRow="1" w:lastRow="0" w:firstColumn="1" w:lastColumn="0" w:noHBand="0" w:noVBand="1"/>
      </w:tblPr>
      <w:tblGrid>
        <w:gridCol w:w="3506"/>
        <w:gridCol w:w="6125"/>
      </w:tblGrid>
      <w:tr w:rsidR="000F2F73" w:rsidRPr="000F3FEB" w14:paraId="7CE79804" w14:textId="77777777" w:rsidTr="001D3A18">
        <w:trPr>
          <w:trHeight w:val="1351"/>
        </w:trPr>
        <w:tc>
          <w:tcPr>
            <w:tcW w:w="1820" w:type="pct"/>
            <w:tcBorders>
              <w:top w:val="single" w:sz="4" w:space="0" w:color="000000"/>
              <w:left w:val="single" w:sz="4" w:space="0" w:color="000000"/>
              <w:bottom w:val="single" w:sz="4" w:space="0" w:color="000000"/>
              <w:right w:val="single" w:sz="4" w:space="0" w:color="000000"/>
            </w:tcBorders>
          </w:tcPr>
          <w:p w14:paraId="66CA48F8"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b/>
                <w:sz w:val="24"/>
                <w:szCs w:val="24"/>
              </w:rPr>
              <w:t xml:space="preserve">ELEMENT </w:t>
            </w:r>
          </w:p>
          <w:p w14:paraId="795E396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These describe the key outcomes which make up workplace function </w:t>
            </w:r>
          </w:p>
        </w:tc>
        <w:tc>
          <w:tcPr>
            <w:tcW w:w="3180" w:type="pct"/>
            <w:tcBorders>
              <w:top w:val="single" w:sz="4" w:space="0" w:color="000000"/>
              <w:left w:val="single" w:sz="4" w:space="0" w:color="000000"/>
              <w:bottom w:val="single" w:sz="4" w:space="0" w:color="000000"/>
              <w:right w:val="single" w:sz="4" w:space="0" w:color="000000"/>
            </w:tcBorders>
          </w:tcPr>
          <w:p w14:paraId="2ECDAA38"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b/>
                <w:sz w:val="24"/>
                <w:szCs w:val="24"/>
              </w:rPr>
              <w:t xml:space="preserve">PERFORMANCE CRITERIA </w:t>
            </w:r>
          </w:p>
          <w:p w14:paraId="2307F2FF"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These are assessable statements which specify the required level of performance for each of the elements. </w:t>
            </w:r>
          </w:p>
          <w:p w14:paraId="0301F383"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b/>
                <w:i/>
                <w:sz w:val="24"/>
                <w:szCs w:val="24"/>
              </w:rPr>
              <w:t xml:space="preserve">Bold and italicized terms are elaborated in the Range </w:t>
            </w:r>
          </w:p>
        </w:tc>
      </w:tr>
      <w:tr w:rsidR="000F2F73" w:rsidRPr="000F3FEB" w14:paraId="0799A908" w14:textId="77777777" w:rsidTr="001D3A18">
        <w:trPr>
          <w:trHeight w:val="1981"/>
        </w:trPr>
        <w:tc>
          <w:tcPr>
            <w:tcW w:w="1820" w:type="pct"/>
            <w:tcBorders>
              <w:top w:val="single" w:sz="4" w:space="0" w:color="000000"/>
              <w:left w:val="single" w:sz="4" w:space="0" w:color="000000"/>
              <w:bottom w:val="single" w:sz="4" w:space="0" w:color="000000"/>
              <w:right w:val="single" w:sz="4" w:space="0" w:color="000000"/>
            </w:tcBorders>
          </w:tcPr>
          <w:p w14:paraId="5BBFD0D5"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 Handle customer inquiry </w:t>
            </w:r>
          </w:p>
        </w:tc>
        <w:tc>
          <w:tcPr>
            <w:tcW w:w="3180" w:type="pct"/>
            <w:tcBorders>
              <w:top w:val="single" w:sz="4" w:space="0" w:color="000000"/>
              <w:left w:val="single" w:sz="4" w:space="0" w:color="000000"/>
              <w:bottom w:val="single" w:sz="4" w:space="0" w:color="000000"/>
              <w:right w:val="single" w:sz="4" w:space="0" w:color="000000"/>
            </w:tcBorders>
          </w:tcPr>
          <w:p w14:paraId="68BB6434"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 Customer inquiry is addressed as per workplace procedures </w:t>
            </w:r>
          </w:p>
          <w:p w14:paraId="77FFFD26"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1.2 Flight information is provided as per workplace procedures </w:t>
            </w:r>
          </w:p>
          <w:p w14:paraId="329F87FA"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1.3 Flight alternatives is offered as per workplace procedure </w:t>
            </w:r>
          </w:p>
          <w:p w14:paraId="2D304E53"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1.4 Guest concerns are followed up as per workplace procedures </w:t>
            </w:r>
          </w:p>
          <w:p w14:paraId="31398B16"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1.5 Customer interaction are documented as per workplace procedures </w:t>
            </w:r>
          </w:p>
        </w:tc>
      </w:tr>
      <w:tr w:rsidR="000F2F73" w:rsidRPr="000F3FEB" w14:paraId="302FEEE7" w14:textId="77777777" w:rsidTr="001D3A18">
        <w:trPr>
          <w:trHeight w:val="4312"/>
        </w:trPr>
        <w:tc>
          <w:tcPr>
            <w:tcW w:w="1820" w:type="pct"/>
            <w:tcBorders>
              <w:top w:val="single" w:sz="4" w:space="0" w:color="000000"/>
              <w:left w:val="single" w:sz="4" w:space="0" w:color="000000"/>
              <w:bottom w:val="single" w:sz="4" w:space="0" w:color="000000"/>
              <w:right w:val="single" w:sz="4" w:space="0" w:color="000000"/>
            </w:tcBorders>
          </w:tcPr>
          <w:p w14:paraId="2CF649CF"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 Research flight options </w:t>
            </w:r>
          </w:p>
        </w:tc>
        <w:tc>
          <w:tcPr>
            <w:tcW w:w="3180" w:type="pct"/>
            <w:tcBorders>
              <w:top w:val="single" w:sz="4" w:space="0" w:color="000000"/>
              <w:left w:val="single" w:sz="4" w:space="0" w:color="000000"/>
              <w:bottom w:val="single" w:sz="4" w:space="0" w:color="000000"/>
              <w:right w:val="single" w:sz="4" w:space="0" w:color="000000"/>
            </w:tcBorders>
          </w:tcPr>
          <w:p w14:paraId="7F7A62F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2.1 Destination dates are determined as per workplace procedure </w:t>
            </w:r>
          </w:p>
          <w:p w14:paraId="1534671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2.2 Flight comparison are conducted as per workplace procedures </w:t>
            </w:r>
          </w:p>
          <w:p w14:paraId="1664B042"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2.3 Flight Price alerts are set as per workplace procedures </w:t>
            </w:r>
          </w:p>
          <w:p w14:paraId="2FCA9CF5"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2.4 Airports alternatives are exploited as per workplace procedures </w:t>
            </w:r>
          </w:p>
          <w:p w14:paraId="0AF439B3"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2.5 Airline availability are checked as per workplace procedures</w:t>
            </w:r>
          </w:p>
          <w:p w14:paraId="56564192"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2.6 Solutions </w:t>
            </w:r>
            <w:r w:rsidRPr="000F3FEB">
              <w:rPr>
                <w:rFonts w:ascii="Times New Roman" w:hAnsi="Times New Roman" w:cs="Times New Roman"/>
                <w:b/>
                <w:i/>
                <w:sz w:val="24"/>
                <w:szCs w:val="24"/>
              </w:rPr>
              <w:t xml:space="preserve">and alternatives </w:t>
            </w:r>
            <w:r w:rsidRPr="000F3FEB">
              <w:rPr>
                <w:rFonts w:ascii="Times New Roman" w:hAnsi="Times New Roman" w:cs="Times New Roman"/>
                <w:sz w:val="24"/>
                <w:szCs w:val="24"/>
              </w:rPr>
              <w:t xml:space="preserve">are conducted as per workplace procedures </w:t>
            </w:r>
          </w:p>
          <w:p w14:paraId="461E6B0F"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2.7 Flight layovers are considered as per workplace procedures </w:t>
            </w:r>
          </w:p>
          <w:p w14:paraId="17FE034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2.8 Flight Cost adjustments are conducted as per workplace procedures </w:t>
            </w:r>
          </w:p>
          <w:p w14:paraId="06D18D8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2.9 Airline review are conducted as per workplace procedures </w:t>
            </w:r>
          </w:p>
        </w:tc>
      </w:tr>
      <w:tr w:rsidR="000F2F73" w:rsidRPr="000F3FEB" w14:paraId="13544F40" w14:textId="77777777" w:rsidTr="001D3A18">
        <w:trPr>
          <w:trHeight w:val="2404"/>
        </w:trPr>
        <w:tc>
          <w:tcPr>
            <w:tcW w:w="1820" w:type="pct"/>
            <w:tcBorders>
              <w:top w:val="single" w:sz="4" w:space="0" w:color="000000"/>
              <w:left w:val="single" w:sz="4" w:space="0" w:color="000000"/>
              <w:bottom w:val="single" w:sz="4" w:space="0" w:color="000000"/>
              <w:right w:val="single" w:sz="4" w:space="0" w:color="000000"/>
            </w:tcBorders>
          </w:tcPr>
          <w:p w14:paraId="39ECF2DA"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3. Check flight availability </w:t>
            </w:r>
          </w:p>
        </w:tc>
        <w:tc>
          <w:tcPr>
            <w:tcW w:w="3180" w:type="pct"/>
            <w:tcBorders>
              <w:top w:val="single" w:sz="4" w:space="0" w:color="000000"/>
              <w:left w:val="single" w:sz="4" w:space="0" w:color="000000"/>
              <w:bottom w:val="single" w:sz="4" w:space="0" w:color="000000"/>
              <w:right w:val="single" w:sz="4" w:space="0" w:color="000000"/>
            </w:tcBorders>
          </w:tcPr>
          <w:p w14:paraId="522D745A"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3 .1Flight availability is confirmed as per workplace procedures </w:t>
            </w:r>
          </w:p>
          <w:p w14:paraId="34D594C3"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3 .2Flight booking websites are utilized as per workplace procedures </w:t>
            </w:r>
          </w:p>
          <w:p w14:paraId="00B8BE2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3 .3Airlines are contacted as per workplace procedures </w:t>
            </w:r>
          </w:p>
          <w:p w14:paraId="4A64AD2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3 .4Flight fare calendar is discussed as per workplace procedure </w:t>
            </w:r>
          </w:p>
        </w:tc>
      </w:tr>
      <w:tr w:rsidR="000F2F73" w:rsidRPr="000F3FEB" w14:paraId="4E329CD2" w14:textId="77777777" w:rsidTr="001D3A18">
        <w:trPr>
          <w:trHeight w:val="3304"/>
        </w:trPr>
        <w:tc>
          <w:tcPr>
            <w:tcW w:w="1820" w:type="pct"/>
            <w:tcBorders>
              <w:top w:val="single" w:sz="4" w:space="0" w:color="000000"/>
              <w:left w:val="single" w:sz="4" w:space="0" w:color="000000"/>
              <w:bottom w:val="single" w:sz="4" w:space="0" w:color="000000"/>
              <w:right w:val="single" w:sz="4" w:space="0" w:color="000000"/>
            </w:tcBorders>
          </w:tcPr>
          <w:p w14:paraId="2470F629"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4. Provide flight quotation </w:t>
            </w:r>
          </w:p>
        </w:tc>
        <w:tc>
          <w:tcPr>
            <w:tcW w:w="3180" w:type="pct"/>
            <w:tcBorders>
              <w:top w:val="single" w:sz="4" w:space="0" w:color="000000"/>
              <w:left w:val="single" w:sz="4" w:space="0" w:color="000000"/>
              <w:bottom w:val="single" w:sz="4" w:space="0" w:color="000000"/>
              <w:right w:val="single" w:sz="4" w:space="0" w:color="000000"/>
            </w:tcBorders>
          </w:tcPr>
          <w:p w14:paraId="1CA0474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4 .1Customer information is gathered as per workplace procedure </w:t>
            </w:r>
          </w:p>
          <w:p w14:paraId="4BDC4EF5"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4 .2Flights are researched as per workplace procedure </w:t>
            </w:r>
          </w:p>
          <w:p w14:paraId="5DCDDBC1"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4 .3Flight cost is calculated as per workplace procedure </w:t>
            </w:r>
          </w:p>
          <w:p w14:paraId="3D745148"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4 .4</w:t>
            </w:r>
            <w:r w:rsidRPr="000F3FEB">
              <w:rPr>
                <w:rFonts w:ascii="Times New Roman" w:hAnsi="Times New Roman" w:cs="Times New Roman"/>
                <w:b/>
                <w:i/>
                <w:sz w:val="24"/>
                <w:szCs w:val="24"/>
              </w:rPr>
              <w:t xml:space="preserve">Flight quotation </w:t>
            </w:r>
            <w:r w:rsidRPr="000F3FEB">
              <w:rPr>
                <w:rFonts w:ascii="Times New Roman" w:hAnsi="Times New Roman" w:cs="Times New Roman"/>
                <w:sz w:val="24"/>
                <w:szCs w:val="24"/>
              </w:rPr>
              <w:t xml:space="preserve">is prepared as per workplace procedure </w:t>
            </w:r>
          </w:p>
          <w:p w14:paraId="325F0CA7"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4 .5B</w:t>
            </w:r>
            <w:r w:rsidRPr="000F3FEB">
              <w:rPr>
                <w:rFonts w:ascii="Times New Roman" w:hAnsi="Times New Roman" w:cs="Times New Roman"/>
                <w:b/>
                <w:i/>
                <w:sz w:val="24"/>
                <w:szCs w:val="24"/>
              </w:rPr>
              <w:t xml:space="preserve">ooking terms and conditions </w:t>
            </w:r>
            <w:r w:rsidRPr="000F3FEB">
              <w:rPr>
                <w:rFonts w:ascii="Times New Roman" w:hAnsi="Times New Roman" w:cs="Times New Roman"/>
                <w:sz w:val="24"/>
                <w:szCs w:val="24"/>
              </w:rPr>
              <w:t xml:space="preserve">are revised as per workplace procedure </w:t>
            </w:r>
          </w:p>
          <w:p w14:paraId="03751FD0"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4 .6Customer with flight quotation is presented as per workplace procedure </w:t>
            </w:r>
          </w:p>
          <w:p w14:paraId="3F522A6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4 .7Customers follow ups is conducted as per workplace procedures </w:t>
            </w:r>
          </w:p>
        </w:tc>
      </w:tr>
      <w:tr w:rsidR="000F2F73" w:rsidRPr="000F3FEB" w14:paraId="34640B3D" w14:textId="77777777" w:rsidTr="001D3A18">
        <w:trPr>
          <w:trHeight w:val="3484"/>
        </w:trPr>
        <w:tc>
          <w:tcPr>
            <w:tcW w:w="1820" w:type="pct"/>
            <w:tcBorders>
              <w:top w:val="single" w:sz="4" w:space="0" w:color="000000"/>
              <w:left w:val="single" w:sz="4" w:space="0" w:color="000000"/>
              <w:right w:val="single" w:sz="4" w:space="0" w:color="000000"/>
            </w:tcBorders>
          </w:tcPr>
          <w:p w14:paraId="06B6FC7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5. Create flight booking </w:t>
            </w:r>
          </w:p>
          <w:p w14:paraId="3500CC82"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 </w:t>
            </w:r>
          </w:p>
        </w:tc>
        <w:tc>
          <w:tcPr>
            <w:tcW w:w="3180" w:type="pct"/>
            <w:tcBorders>
              <w:top w:val="single" w:sz="4" w:space="0" w:color="000000"/>
              <w:left w:val="single" w:sz="4" w:space="0" w:color="000000"/>
              <w:right w:val="single" w:sz="4" w:space="0" w:color="000000"/>
            </w:tcBorders>
          </w:tcPr>
          <w:p w14:paraId="7AB25830"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5 .1 Customer information is gathered as per workplace procedures </w:t>
            </w:r>
          </w:p>
          <w:p w14:paraId="26EE15C9"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5 .2 Flights are searched as per workplace procedures </w:t>
            </w:r>
          </w:p>
          <w:p w14:paraId="16C68CAD"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5 .3 Flight are selected as per workplace procedures </w:t>
            </w:r>
          </w:p>
          <w:p w14:paraId="5A0F755B" w14:textId="3B39B4B9"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5 .</w:t>
            </w:r>
            <w:r w:rsidR="004E37B9" w:rsidRPr="000F3FEB">
              <w:rPr>
                <w:rFonts w:ascii="Times New Roman" w:hAnsi="Times New Roman" w:cs="Times New Roman"/>
                <w:sz w:val="24"/>
                <w:szCs w:val="24"/>
              </w:rPr>
              <w:t>4 Flight</w:t>
            </w:r>
            <w:r w:rsidRPr="000F3FEB">
              <w:rPr>
                <w:rFonts w:ascii="Times New Roman" w:hAnsi="Times New Roman" w:cs="Times New Roman"/>
                <w:sz w:val="24"/>
                <w:szCs w:val="24"/>
              </w:rPr>
              <w:t xml:space="preserve"> are confirmed as per workplace procedures </w:t>
            </w:r>
          </w:p>
          <w:p w14:paraId="1E15F9DB" w14:textId="61805F2E"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5 .</w:t>
            </w:r>
            <w:r w:rsidR="004E37B9" w:rsidRPr="000F3FEB">
              <w:rPr>
                <w:rFonts w:ascii="Times New Roman" w:hAnsi="Times New Roman" w:cs="Times New Roman"/>
                <w:sz w:val="24"/>
                <w:szCs w:val="24"/>
              </w:rPr>
              <w:t>5 Flight</w:t>
            </w:r>
            <w:r w:rsidRPr="000F3FEB">
              <w:rPr>
                <w:rFonts w:ascii="Times New Roman" w:hAnsi="Times New Roman" w:cs="Times New Roman"/>
                <w:sz w:val="24"/>
                <w:szCs w:val="24"/>
              </w:rPr>
              <w:t xml:space="preserve"> price are quoted as per workplace procedures </w:t>
            </w:r>
          </w:p>
          <w:p w14:paraId="4C1EF936"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5 .6 Flight is booked as per workplace procedures </w:t>
            </w:r>
          </w:p>
          <w:p w14:paraId="5B4B5E5D" w14:textId="364B9C53"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5 .</w:t>
            </w:r>
            <w:r w:rsidR="004E37B9" w:rsidRPr="000F3FEB">
              <w:rPr>
                <w:rFonts w:ascii="Times New Roman" w:hAnsi="Times New Roman" w:cs="Times New Roman"/>
                <w:sz w:val="24"/>
                <w:szCs w:val="24"/>
              </w:rPr>
              <w:t>7 Customer</w:t>
            </w:r>
            <w:r w:rsidRPr="000F3FEB">
              <w:rPr>
                <w:rFonts w:ascii="Times New Roman" w:hAnsi="Times New Roman" w:cs="Times New Roman"/>
                <w:sz w:val="24"/>
                <w:szCs w:val="24"/>
              </w:rPr>
              <w:t xml:space="preserve"> payment is secured as per workplace procedure </w:t>
            </w:r>
          </w:p>
          <w:p w14:paraId="756FF624" w14:textId="0999FBC8"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5 .</w:t>
            </w:r>
            <w:r w:rsidR="004E37B9" w:rsidRPr="000F3FEB">
              <w:rPr>
                <w:rFonts w:ascii="Times New Roman" w:hAnsi="Times New Roman" w:cs="Times New Roman"/>
                <w:sz w:val="24"/>
                <w:szCs w:val="24"/>
              </w:rPr>
              <w:t>8 Flight</w:t>
            </w:r>
            <w:r w:rsidRPr="000F3FEB">
              <w:rPr>
                <w:rFonts w:ascii="Times New Roman" w:hAnsi="Times New Roman" w:cs="Times New Roman"/>
                <w:sz w:val="24"/>
                <w:szCs w:val="24"/>
              </w:rPr>
              <w:t xml:space="preserve"> tickets is issued as per workplace procedure </w:t>
            </w:r>
          </w:p>
          <w:p w14:paraId="6342B38B" w14:textId="4A1652A1"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5 .</w:t>
            </w:r>
            <w:r w:rsidR="004E37B9" w:rsidRPr="000F3FEB">
              <w:rPr>
                <w:rFonts w:ascii="Times New Roman" w:hAnsi="Times New Roman" w:cs="Times New Roman"/>
                <w:sz w:val="24"/>
                <w:szCs w:val="24"/>
              </w:rPr>
              <w:t>9 Customers</w:t>
            </w:r>
            <w:r w:rsidRPr="000F3FEB">
              <w:rPr>
                <w:rFonts w:ascii="Times New Roman" w:hAnsi="Times New Roman" w:cs="Times New Roman"/>
                <w:sz w:val="24"/>
                <w:szCs w:val="24"/>
              </w:rPr>
              <w:t xml:space="preserve"> booking confirmation are sent as per workplace procedures </w:t>
            </w:r>
          </w:p>
          <w:p w14:paraId="10EECE11"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5 .10 </w:t>
            </w:r>
            <w:r w:rsidRPr="000F3FEB">
              <w:rPr>
                <w:rFonts w:ascii="Times New Roman" w:hAnsi="Times New Roman" w:cs="Times New Roman"/>
                <w:sz w:val="24"/>
                <w:szCs w:val="24"/>
              </w:rPr>
              <w:tab/>
              <w:t xml:space="preserve">Customer care is conducted as per workplace procedure </w:t>
            </w:r>
          </w:p>
        </w:tc>
      </w:tr>
      <w:tr w:rsidR="000F2F73" w:rsidRPr="000F3FEB" w14:paraId="74703D36" w14:textId="77777777" w:rsidTr="001D3A18">
        <w:trPr>
          <w:trHeight w:val="3574"/>
        </w:trPr>
        <w:tc>
          <w:tcPr>
            <w:tcW w:w="1820" w:type="pct"/>
            <w:tcBorders>
              <w:top w:val="single" w:sz="4" w:space="0" w:color="000000"/>
              <w:left w:val="single" w:sz="4" w:space="0" w:color="000000"/>
              <w:bottom w:val="single" w:sz="4" w:space="0" w:color="000000"/>
              <w:right w:val="single" w:sz="4" w:space="0" w:color="000000"/>
            </w:tcBorders>
          </w:tcPr>
          <w:p w14:paraId="7D0FEB50"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6. Process flight payment </w:t>
            </w:r>
          </w:p>
        </w:tc>
        <w:tc>
          <w:tcPr>
            <w:tcW w:w="3180" w:type="pct"/>
            <w:tcBorders>
              <w:top w:val="single" w:sz="4" w:space="0" w:color="000000"/>
              <w:left w:val="single" w:sz="4" w:space="0" w:color="000000"/>
              <w:bottom w:val="single" w:sz="4" w:space="0" w:color="000000"/>
              <w:right w:val="single" w:sz="4" w:space="0" w:color="000000"/>
            </w:tcBorders>
          </w:tcPr>
          <w:p w14:paraId="66C35931"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6 .1Flight booking details are confirmed as per workplace procedures </w:t>
            </w:r>
          </w:p>
          <w:p w14:paraId="6F4193D3"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6 .2Flight total cost is calculated as per workplace procedures </w:t>
            </w:r>
          </w:p>
          <w:p w14:paraId="41D0FC7D"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6 .3Customers with </w:t>
            </w:r>
            <w:r w:rsidRPr="000F3FEB">
              <w:rPr>
                <w:rFonts w:ascii="Times New Roman" w:hAnsi="Times New Roman" w:cs="Times New Roman"/>
                <w:b/>
                <w:i/>
                <w:sz w:val="24"/>
                <w:szCs w:val="24"/>
              </w:rPr>
              <w:t xml:space="preserve">flight payment options </w:t>
            </w:r>
            <w:r w:rsidRPr="000F3FEB">
              <w:rPr>
                <w:rFonts w:ascii="Times New Roman" w:hAnsi="Times New Roman" w:cs="Times New Roman"/>
                <w:sz w:val="24"/>
                <w:szCs w:val="24"/>
              </w:rPr>
              <w:t xml:space="preserve">are presented as per workplace procedures </w:t>
            </w:r>
          </w:p>
          <w:p w14:paraId="0973248D"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6 .4Customer payment is secured as per workplace procedure </w:t>
            </w:r>
          </w:p>
          <w:p w14:paraId="214DE03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6 .5Payment is verified as per workplace procedure </w:t>
            </w:r>
          </w:p>
          <w:p w14:paraId="43A01B50"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6 .6Guests payment receipt is issued as per workplace procedures </w:t>
            </w:r>
          </w:p>
          <w:p w14:paraId="7044AAC5"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6 .7G</w:t>
            </w:r>
            <w:r w:rsidRPr="000F3FEB">
              <w:rPr>
                <w:rFonts w:ascii="Times New Roman" w:hAnsi="Times New Roman" w:cs="Times New Roman"/>
                <w:b/>
                <w:i/>
                <w:sz w:val="24"/>
                <w:szCs w:val="24"/>
              </w:rPr>
              <w:t xml:space="preserve">uests on booking status </w:t>
            </w:r>
            <w:r w:rsidRPr="000F3FEB">
              <w:rPr>
                <w:rFonts w:ascii="Times New Roman" w:hAnsi="Times New Roman" w:cs="Times New Roman"/>
                <w:sz w:val="24"/>
                <w:szCs w:val="24"/>
              </w:rPr>
              <w:t xml:space="preserve">is updated as per workplace procedures </w:t>
            </w:r>
          </w:p>
          <w:p w14:paraId="15583830"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6 .8Guests booking confirmation are set as per workplace procedures </w:t>
            </w:r>
          </w:p>
        </w:tc>
      </w:tr>
      <w:tr w:rsidR="000F2F73" w:rsidRPr="000F3FEB" w14:paraId="3A338EAF" w14:textId="77777777" w:rsidTr="001D3A18">
        <w:trPr>
          <w:trHeight w:val="3034"/>
        </w:trPr>
        <w:tc>
          <w:tcPr>
            <w:tcW w:w="1820" w:type="pct"/>
            <w:tcBorders>
              <w:top w:val="single" w:sz="4" w:space="0" w:color="000000"/>
              <w:left w:val="single" w:sz="4" w:space="0" w:color="000000"/>
              <w:bottom w:val="single" w:sz="4" w:space="0" w:color="000000"/>
              <w:right w:val="single" w:sz="4" w:space="0" w:color="000000"/>
            </w:tcBorders>
          </w:tcPr>
          <w:p w14:paraId="10E92E2A"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7. Generate booking confirmation and e-tickets </w:t>
            </w:r>
          </w:p>
        </w:tc>
        <w:tc>
          <w:tcPr>
            <w:tcW w:w="3180" w:type="pct"/>
            <w:tcBorders>
              <w:top w:val="single" w:sz="4" w:space="0" w:color="000000"/>
              <w:left w:val="single" w:sz="4" w:space="0" w:color="000000"/>
              <w:bottom w:val="single" w:sz="4" w:space="0" w:color="000000"/>
              <w:right w:val="single" w:sz="4" w:space="0" w:color="000000"/>
            </w:tcBorders>
          </w:tcPr>
          <w:p w14:paraId="5C9CCA50"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7 .1</w:t>
            </w:r>
            <w:r w:rsidRPr="000F3FEB">
              <w:rPr>
                <w:rFonts w:ascii="Times New Roman" w:hAnsi="Times New Roman" w:cs="Times New Roman"/>
                <w:b/>
                <w:i/>
                <w:sz w:val="24"/>
                <w:szCs w:val="24"/>
              </w:rPr>
              <w:t xml:space="preserve">Booking system </w:t>
            </w:r>
            <w:r w:rsidRPr="000F3FEB">
              <w:rPr>
                <w:rFonts w:ascii="Times New Roman" w:hAnsi="Times New Roman" w:cs="Times New Roman"/>
                <w:sz w:val="24"/>
                <w:szCs w:val="24"/>
              </w:rPr>
              <w:t xml:space="preserve">accessed as per workplace procedures </w:t>
            </w:r>
          </w:p>
          <w:p w14:paraId="060A3CBA"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7 .2C</w:t>
            </w:r>
            <w:r w:rsidRPr="000F3FEB">
              <w:rPr>
                <w:rFonts w:ascii="Times New Roman" w:hAnsi="Times New Roman" w:cs="Times New Roman"/>
                <w:b/>
                <w:i/>
                <w:sz w:val="24"/>
                <w:szCs w:val="24"/>
              </w:rPr>
              <w:t xml:space="preserve">ustomer details </w:t>
            </w:r>
            <w:r w:rsidRPr="000F3FEB">
              <w:rPr>
                <w:rFonts w:ascii="Times New Roman" w:hAnsi="Times New Roman" w:cs="Times New Roman"/>
                <w:sz w:val="24"/>
                <w:szCs w:val="24"/>
              </w:rPr>
              <w:t xml:space="preserve">are verified as per workplace procedures </w:t>
            </w:r>
          </w:p>
          <w:p w14:paraId="51C860F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7 .3Booking confirmation document are generated as per workplace procedure </w:t>
            </w:r>
          </w:p>
          <w:p w14:paraId="0F3DDDA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7 .4Customers E-tickets are issued as per workplace procedures </w:t>
            </w:r>
          </w:p>
          <w:p w14:paraId="536DCA74"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7 .5Customer booking confirmation are sent as per workplace procedures </w:t>
            </w:r>
          </w:p>
          <w:p w14:paraId="35FC9C1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7 .6B</w:t>
            </w:r>
            <w:r w:rsidRPr="000F3FEB">
              <w:rPr>
                <w:rFonts w:ascii="Times New Roman" w:hAnsi="Times New Roman" w:cs="Times New Roman"/>
                <w:b/>
                <w:i/>
                <w:sz w:val="24"/>
                <w:szCs w:val="24"/>
              </w:rPr>
              <w:t xml:space="preserve">ooking records </w:t>
            </w:r>
            <w:r w:rsidRPr="000F3FEB">
              <w:rPr>
                <w:rFonts w:ascii="Times New Roman" w:hAnsi="Times New Roman" w:cs="Times New Roman"/>
                <w:sz w:val="24"/>
                <w:szCs w:val="24"/>
              </w:rPr>
              <w:t xml:space="preserve">are stored as per workplace procedures </w:t>
            </w:r>
          </w:p>
          <w:p w14:paraId="36FD9B17"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7 .7Customer details are secured as per workplace procedures </w:t>
            </w:r>
          </w:p>
        </w:tc>
      </w:tr>
    </w:tbl>
    <w:p w14:paraId="66F5946E" w14:textId="77777777" w:rsidR="000F2F73" w:rsidRPr="000F3FEB" w:rsidRDefault="000F2F73" w:rsidP="000F2F73">
      <w:pPr>
        <w:rPr>
          <w:rFonts w:ascii="Times New Roman" w:hAnsi="Times New Roman" w:cs="Times New Roman"/>
          <w:sz w:val="24"/>
          <w:szCs w:val="24"/>
        </w:rPr>
      </w:pPr>
    </w:p>
    <w:p w14:paraId="764C3D63" w14:textId="77777777" w:rsidR="000F2F73" w:rsidRPr="000F3FEB" w:rsidRDefault="000F2F73" w:rsidP="000F2F73">
      <w:pPr>
        <w:ind w:left="540"/>
        <w:rPr>
          <w:rFonts w:ascii="Times New Roman" w:hAnsi="Times New Roman" w:cs="Times New Roman"/>
          <w:b/>
          <w:sz w:val="24"/>
          <w:szCs w:val="24"/>
        </w:rPr>
      </w:pPr>
    </w:p>
    <w:p w14:paraId="65DC01B6" w14:textId="77777777" w:rsidR="000F2F73" w:rsidRPr="000F3FEB" w:rsidRDefault="000F2F73" w:rsidP="000F2F73">
      <w:pPr>
        <w:ind w:left="540"/>
        <w:rPr>
          <w:rFonts w:ascii="Times New Roman" w:hAnsi="Times New Roman" w:cs="Times New Roman"/>
          <w:b/>
          <w:sz w:val="24"/>
          <w:szCs w:val="24"/>
        </w:rPr>
      </w:pPr>
      <w:r w:rsidRPr="000F3FEB">
        <w:rPr>
          <w:rFonts w:ascii="Times New Roman" w:hAnsi="Times New Roman" w:cs="Times New Roman"/>
          <w:b/>
          <w:sz w:val="24"/>
          <w:szCs w:val="24"/>
        </w:rPr>
        <w:t xml:space="preserve">RANGE </w:t>
      </w:r>
    </w:p>
    <w:p w14:paraId="443AA1F9" w14:textId="77777777" w:rsidR="000F2F73" w:rsidRPr="000F3FEB" w:rsidRDefault="000F2F73" w:rsidP="000F2F73">
      <w:pPr>
        <w:ind w:left="540"/>
        <w:rPr>
          <w:rFonts w:ascii="Times New Roman" w:hAnsi="Times New Roman" w:cs="Times New Roman"/>
          <w:sz w:val="24"/>
          <w:szCs w:val="24"/>
        </w:rPr>
      </w:pPr>
      <w:r w:rsidRPr="000F3FEB">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186494CB" w14:textId="77777777" w:rsidR="000F2F73" w:rsidRPr="000F3FEB" w:rsidRDefault="000F2F73" w:rsidP="000F2F73">
      <w:pPr>
        <w:rPr>
          <w:rFonts w:ascii="Times New Roman" w:hAnsi="Times New Roman" w:cs="Times New Roman"/>
          <w:sz w:val="24"/>
          <w:szCs w:val="24"/>
        </w:rPr>
      </w:pPr>
    </w:p>
    <w:tbl>
      <w:tblPr>
        <w:tblStyle w:val="TableGrid1"/>
        <w:tblW w:w="9813" w:type="dxa"/>
        <w:tblInd w:w="586" w:type="dxa"/>
        <w:tblCellMar>
          <w:top w:w="12" w:type="dxa"/>
          <w:left w:w="108" w:type="dxa"/>
          <w:right w:w="115" w:type="dxa"/>
        </w:tblCellMar>
        <w:tblLook w:val="04A0" w:firstRow="1" w:lastRow="0" w:firstColumn="1" w:lastColumn="0" w:noHBand="0" w:noVBand="1"/>
      </w:tblPr>
      <w:tblGrid>
        <w:gridCol w:w="3358"/>
        <w:gridCol w:w="6455"/>
      </w:tblGrid>
      <w:tr w:rsidR="000F2F73" w:rsidRPr="000F3FEB" w14:paraId="37DA7E01" w14:textId="77777777" w:rsidTr="001D3A18">
        <w:trPr>
          <w:trHeight w:val="494"/>
        </w:trPr>
        <w:tc>
          <w:tcPr>
            <w:tcW w:w="3358" w:type="dxa"/>
            <w:tcBorders>
              <w:top w:val="single" w:sz="4" w:space="0" w:color="000000"/>
              <w:left w:val="single" w:sz="4" w:space="0" w:color="000000"/>
              <w:bottom w:val="single" w:sz="4" w:space="0" w:color="000000"/>
              <w:right w:val="single" w:sz="4" w:space="0" w:color="000000"/>
            </w:tcBorders>
          </w:tcPr>
          <w:p w14:paraId="65ACE039"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b/>
                <w:sz w:val="24"/>
                <w:szCs w:val="24"/>
              </w:rPr>
              <w:t xml:space="preserve">Variable </w:t>
            </w:r>
          </w:p>
        </w:tc>
        <w:tc>
          <w:tcPr>
            <w:tcW w:w="6455" w:type="dxa"/>
            <w:tcBorders>
              <w:top w:val="single" w:sz="4" w:space="0" w:color="000000"/>
              <w:left w:val="single" w:sz="4" w:space="0" w:color="000000"/>
              <w:bottom w:val="single" w:sz="4" w:space="0" w:color="000000"/>
              <w:right w:val="single" w:sz="4" w:space="0" w:color="000000"/>
            </w:tcBorders>
          </w:tcPr>
          <w:p w14:paraId="3422D88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b/>
                <w:sz w:val="24"/>
                <w:szCs w:val="24"/>
              </w:rPr>
              <w:t xml:space="preserve">Range </w:t>
            </w:r>
          </w:p>
        </w:tc>
      </w:tr>
      <w:tr w:rsidR="000F2F73" w:rsidRPr="000F3FEB" w14:paraId="69413404" w14:textId="77777777" w:rsidTr="001D3A18">
        <w:trPr>
          <w:trHeight w:val="3828"/>
        </w:trPr>
        <w:tc>
          <w:tcPr>
            <w:tcW w:w="3358" w:type="dxa"/>
            <w:tcBorders>
              <w:top w:val="single" w:sz="4" w:space="0" w:color="000000"/>
              <w:left w:val="single" w:sz="4" w:space="0" w:color="000000"/>
              <w:bottom w:val="single" w:sz="4" w:space="0" w:color="000000"/>
              <w:right w:val="single" w:sz="4" w:space="0" w:color="000000"/>
            </w:tcBorders>
          </w:tcPr>
          <w:p w14:paraId="5420AB9A"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Solutions and alternatives </w:t>
            </w:r>
          </w:p>
        </w:tc>
        <w:tc>
          <w:tcPr>
            <w:tcW w:w="6455" w:type="dxa"/>
            <w:tcBorders>
              <w:top w:val="single" w:sz="4" w:space="0" w:color="000000"/>
              <w:left w:val="single" w:sz="4" w:space="0" w:color="000000"/>
              <w:bottom w:val="single" w:sz="4" w:space="0" w:color="000000"/>
              <w:right w:val="single" w:sz="4" w:space="0" w:color="000000"/>
            </w:tcBorders>
          </w:tcPr>
          <w:p w14:paraId="0464187A"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Flexible Fare Options </w:t>
            </w:r>
          </w:p>
          <w:p w14:paraId="0F0BB885"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Flexible Booking Policies </w:t>
            </w:r>
          </w:p>
          <w:p w14:paraId="4FB282A2"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Alternative Travel Dates and Times </w:t>
            </w:r>
          </w:p>
          <w:p w14:paraId="0E4A6329"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Multi-City Itineraries </w:t>
            </w:r>
          </w:p>
          <w:p w14:paraId="56CADB5C"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Connecting vs. Nonstop Flights </w:t>
            </w:r>
          </w:p>
          <w:p w14:paraId="3F4E2C7E"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Alternative Airports </w:t>
            </w:r>
          </w:p>
          <w:p w14:paraId="350DAFF9"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Add-On Services and Amenities </w:t>
            </w:r>
          </w:p>
          <w:p w14:paraId="6924A0E5"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Flight Bundles or Packages </w:t>
            </w:r>
          </w:p>
          <w:p w14:paraId="3D3D6F4C"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Flexible Payment Options </w:t>
            </w:r>
          </w:p>
          <w:p w14:paraId="78E384FB"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Special Deals and Promotions </w:t>
            </w:r>
          </w:p>
          <w:p w14:paraId="4B71913C"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Travel Insurance Coverage </w:t>
            </w:r>
          </w:p>
          <w:p w14:paraId="5EDD94F8"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Group Travel Options </w:t>
            </w:r>
          </w:p>
          <w:p w14:paraId="75A8D6B1" w14:textId="77777777" w:rsidR="000F2F73" w:rsidRPr="000F3FEB" w:rsidRDefault="000F2F73" w:rsidP="001D3A18">
            <w:pPr>
              <w:pStyle w:val="ListParagraph"/>
              <w:numPr>
                <w:ilvl w:val="0"/>
                <w:numId w:val="81"/>
              </w:numPr>
              <w:spacing w:after="0" w:line="240" w:lineRule="auto"/>
              <w:rPr>
                <w:rFonts w:eastAsiaTheme="minorEastAsia"/>
                <w:color w:val="auto"/>
                <w:szCs w:val="24"/>
              </w:rPr>
            </w:pPr>
            <w:r w:rsidRPr="000F3FEB">
              <w:rPr>
                <w:rFonts w:eastAsiaTheme="minorEastAsia"/>
                <w:color w:val="auto"/>
                <w:szCs w:val="24"/>
              </w:rPr>
              <w:t xml:space="preserve">Travel Consultation and Assistance </w:t>
            </w:r>
          </w:p>
        </w:tc>
      </w:tr>
      <w:tr w:rsidR="000F2F73" w:rsidRPr="000F3FEB" w14:paraId="7ADB6A9A" w14:textId="77777777" w:rsidTr="001D3A18">
        <w:trPr>
          <w:trHeight w:val="2766"/>
        </w:trPr>
        <w:tc>
          <w:tcPr>
            <w:tcW w:w="3358" w:type="dxa"/>
            <w:tcBorders>
              <w:top w:val="single" w:sz="4" w:space="0" w:color="000000"/>
              <w:left w:val="single" w:sz="4" w:space="0" w:color="000000"/>
              <w:bottom w:val="single" w:sz="4" w:space="0" w:color="000000"/>
              <w:right w:val="single" w:sz="4" w:space="0" w:color="000000"/>
            </w:tcBorders>
          </w:tcPr>
          <w:p w14:paraId="05757711"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Airline websites </w:t>
            </w:r>
          </w:p>
        </w:tc>
        <w:tc>
          <w:tcPr>
            <w:tcW w:w="6455" w:type="dxa"/>
            <w:tcBorders>
              <w:top w:val="single" w:sz="4" w:space="0" w:color="000000"/>
              <w:left w:val="single" w:sz="4" w:space="0" w:color="000000"/>
              <w:bottom w:val="single" w:sz="4" w:space="0" w:color="000000"/>
              <w:right w:val="single" w:sz="4" w:space="0" w:color="000000"/>
            </w:tcBorders>
          </w:tcPr>
          <w:p w14:paraId="06657316" w14:textId="77777777" w:rsidR="000F2F73" w:rsidRPr="000F3FEB" w:rsidRDefault="00000000" w:rsidP="001D3A18">
            <w:pPr>
              <w:pStyle w:val="ListParagraph"/>
              <w:numPr>
                <w:ilvl w:val="0"/>
                <w:numId w:val="84"/>
              </w:numPr>
              <w:spacing w:after="0" w:line="240" w:lineRule="auto"/>
              <w:rPr>
                <w:color w:val="auto"/>
                <w:szCs w:val="24"/>
              </w:rPr>
            </w:pPr>
            <w:hyperlink r:id="rId15" w:history="1">
              <w:r w:rsidR="000F2F73" w:rsidRPr="000F3FEB">
                <w:rPr>
                  <w:rStyle w:val="Hyperlink"/>
                  <w:color w:val="auto"/>
                  <w:szCs w:val="24"/>
                </w:rPr>
                <w:t>www.kenya-airways.com</w:t>
              </w:r>
            </w:hyperlink>
          </w:p>
          <w:p w14:paraId="7CFCD766" w14:textId="77777777" w:rsidR="000F2F73" w:rsidRPr="000F3FEB" w:rsidRDefault="00000000" w:rsidP="001D3A18">
            <w:pPr>
              <w:pStyle w:val="ListParagraph"/>
              <w:numPr>
                <w:ilvl w:val="0"/>
                <w:numId w:val="84"/>
              </w:numPr>
              <w:spacing w:after="0" w:line="240" w:lineRule="auto"/>
              <w:rPr>
                <w:color w:val="auto"/>
                <w:szCs w:val="24"/>
              </w:rPr>
            </w:pPr>
            <w:hyperlink r:id="rId16" w:history="1">
              <w:r w:rsidR="000F2F73" w:rsidRPr="000F3FEB">
                <w:rPr>
                  <w:rStyle w:val="Hyperlink"/>
                  <w:color w:val="auto"/>
                  <w:szCs w:val="24"/>
                </w:rPr>
                <w:t>www.jambojet.com</w:t>
              </w:r>
            </w:hyperlink>
          </w:p>
          <w:p w14:paraId="0AE05E0B" w14:textId="77777777" w:rsidR="000F2F73" w:rsidRPr="000F3FEB" w:rsidRDefault="00000000" w:rsidP="001D3A18">
            <w:pPr>
              <w:pStyle w:val="ListParagraph"/>
              <w:numPr>
                <w:ilvl w:val="0"/>
                <w:numId w:val="84"/>
              </w:numPr>
              <w:spacing w:after="0" w:line="240" w:lineRule="auto"/>
              <w:rPr>
                <w:color w:val="auto"/>
                <w:szCs w:val="24"/>
              </w:rPr>
            </w:pPr>
            <w:hyperlink r:id="rId17" w:history="1">
              <w:r w:rsidR="000F2F73" w:rsidRPr="000F3FEB">
                <w:rPr>
                  <w:rStyle w:val="Hyperlink"/>
                  <w:color w:val="auto"/>
                  <w:szCs w:val="24"/>
                </w:rPr>
                <w:t>www.fly540.com</w:t>
              </w:r>
            </w:hyperlink>
          </w:p>
          <w:p w14:paraId="5C847462" w14:textId="77777777" w:rsidR="000F2F73" w:rsidRPr="000F3FEB" w:rsidRDefault="00000000" w:rsidP="001D3A18">
            <w:pPr>
              <w:pStyle w:val="ListParagraph"/>
              <w:numPr>
                <w:ilvl w:val="0"/>
                <w:numId w:val="84"/>
              </w:numPr>
              <w:spacing w:after="0" w:line="240" w:lineRule="auto"/>
              <w:rPr>
                <w:rFonts w:eastAsiaTheme="minorEastAsia"/>
                <w:color w:val="auto"/>
                <w:szCs w:val="24"/>
              </w:rPr>
            </w:pPr>
            <w:hyperlink r:id="rId18" w:history="1">
              <w:r w:rsidR="000F2F73" w:rsidRPr="000F3FEB">
                <w:rPr>
                  <w:rStyle w:val="Hyperlink"/>
                  <w:color w:val="auto"/>
                  <w:szCs w:val="24"/>
                </w:rPr>
                <w:t>www.flysafarilink.com</w:t>
              </w:r>
            </w:hyperlink>
          </w:p>
          <w:p w14:paraId="6071A9C4" w14:textId="77777777" w:rsidR="000F2F73" w:rsidRPr="000F3FEB" w:rsidRDefault="00000000" w:rsidP="001D3A18">
            <w:pPr>
              <w:pStyle w:val="ListParagraph"/>
              <w:numPr>
                <w:ilvl w:val="0"/>
                <w:numId w:val="84"/>
              </w:numPr>
              <w:spacing w:after="0" w:line="240" w:lineRule="auto"/>
              <w:rPr>
                <w:rFonts w:eastAsiaTheme="minorEastAsia"/>
                <w:color w:val="auto"/>
                <w:szCs w:val="24"/>
              </w:rPr>
            </w:pPr>
            <w:hyperlink r:id="rId19" w:history="1">
              <w:r w:rsidR="000F2F73" w:rsidRPr="000F3FEB">
                <w:rPr>
                  <w:rStyle w:val="Hyperlink"/>
                  <w:color w:val="auto"/>
                  <w:szCs w:val="24"/>
                </w:rPr>
                <w:t>www.ethiopianairlines.com</w:t>
              </w:r>
            </w:hyperlink>
          </w:p>
          <w:p w14:paraId="038AC010" w14:textId="77777777" w:rsidR="000F2F73" w:rsidRPr="000F3FEB" w:rsidRDefault="00000000" w:rsidP="001D3A18">
            <w:pPr>
              <w:pStyle w:val="ListParagraph"/>
              <w:numPr>
                <w:ilvl w:val="0"/>
                <w:numId w:val="84"/>
              </w:numPr>
              <w:spacing w:after="0" w:line="240" w:lineRule="auto"/>
              <w:rPr>
                <w:rFonts w:eastAsiaTheme="minorEastAsia"/>
                <w:color w:val="auto"/>
                <w:szCs w:val="24"/>
              </w:rPr>
            </w:pPr>
            <w:hyperlink r:id="rId20" w:history="1">
              <w:r w:rsidR="000F2F73" w:rsidRPr="000F3FEB">
                <w:rPr>
                  <w:rStyle w:val="Hyperlink"/>
                  <w:rFonts w:eastAsiaTheme="minorEastAsia"/>
                  <w:color w:val="auto"/>
                  <w:szCs w:val="24"/>
                </w:rPr>
                <w:t>www.lufthansa.com</w:t>
              </w:r>
            </w:hyperlink>
          </w:p>
          <w:p w14:paraId="7CF6E2F3" w14:textId="77777777" w:rsidR="000F2F73" w:rsidRPr="000F3FEB" w:rsidRDefault="00000000" w:rsidP="001D3A18">
            <w:pPr>
              <w:pStyle w:val="ListParagraph"/>
              <w:numPr>
                <w:ilvl w:val="0"/>
                <w:numId w:val="84"/>
              </w:numPr>
              <w:spacing w:after="0" w:line="240" w:lineRule="auto"/>
              <w:rPr>
                <w:rFonts w:eastAsiaTheme="minorEastAsia"/>
                <w:color w:val="auto"/>
                <w:szCs w:val="24"/>
              </w:rPr>
            </w:pPr>
            <w:hyperlink r:id="rId21" w:history="1">
              <w:r w:rsidR="000F2F73" w:rsidRPr="000F3FEB">
                <w:rPr>
                  <w:rStyle w:val="Hyperlink"/>
                  <w:rFonts w:eastAsiaTheme="minorEastAsia"/>
                  <w:color w:val="auto"/>
                  <w:szCs w:val="24"/>
                </w:rPr>
                <w:t>www.airfrance.com</w:t>
              </w:r>
            </w:hyperlink>
          </w:p>
          <w:p w14:paraId="266D8CE0" w14:textId="77777777" w:rsidR="000F2F73" w:rsidRPr="000F3FEB" w:rsidRDefault="00000000" w:rsidP="001D3A18">
            <w:pPr>
              <w:pStyle w:val="ListParagraph"/>
              <w:numPr>
                <w:ilvl w:val="0"/>
                <w:numId w:val="84"/>
              </w:numPr>
              <w:spacing w:after="0" w:line="240" w:lineRule="auto"/>
              <w:rPr>
                <w:rFonts w:eastAsiaTheme="minorEastAsia"/>
                <w:color w:val="auto"/>
                <w:szCs w:val="24"/>
              </w:rPr>
            </w:pPr>
            <w:hyperlink r:id="rId22" w:history="1">
              <w:r w:rsidR="000F2F73" w:rsidRPr="000F3FEB">
                <w:rPr>
                  <w:rStyle w:val="Hyperlink"/>
                  <w:rFonts w:eastAsiaTheme="minorEastAsia"/>
                  <w:color w:val="auto"/>
                  <w:szCs w:val="24"/>
                </w:rPr>
                <w:t>www.britishairways.com</w:t>
              </w:r>
            </w:hyperlink>
          </w:p>
          <w:p w14:paraId="53C225F2" w14:textId="77777777" w:rsidR="000F2F73" w:rsidRPr="000F3FEB" w:rsidRDefault="00000000" w:rsidP="001D3A18">
            <w:pPr>
              <w:pStyle w:val="ListParagraph"/>
              <w:numPr>
                <w:ilvl w:val="0"/>
                <w:numId w:val="84"/>
              </w:numPr>
              <w:spacing w:after="0" w:line="240" w:lineRule="auto"/>
              <w:rPr>
                <w:rFonts w:eastAsiaTheme="minorEastAsia"/>
                <w:color w:val="auto"/>
                <w:szCs w:val="24"/>
              </w:rPr>
            </w:pPr>
            <w:hyperlink r:id="rId23" w:history="1">
              <w:r w:rsidR="000F2F73" w:rsidRPr="000F3FEB">
                <w:rPr>
                  <w:rStyle w:val="Hyperlink"/>
                  <w:rFonts w:eastAsiaTheme="minorEastAsia"/>
                  <w:color w:val="auto"/>
                  <w:szCs w:val="24"/>
                </w:rPr>
                <w:t>www.emirates.com</w:t>
              </w:r>
            </w:hyperlink>
          </w:p>
          <w:p w14:paraId="5A369412" w14:textId="77777777" w:rsidR="000F2F73" w:rsidRPr="000F3FEB" w:rsidRDefault="000F2F73" w:rsidP="001D3A18">
            <w:pPr>
              <w:pStyle w:val="ListParagraph"/>
              <w:spacing w:after="0" w:line="240" w:lineRule="auto"/>
              <w:ind w:firstLine="0"/>
              <w:rPr>
                <w:rFonts w:eastAsiaTheme="minorEastAsia"/>
                <w:color w:val="auto"/>
                <w:szCs w:val="24"/>
              </w:rPr>
            </w:pPr>
          </w:p>
        </w:tc>
      </w:tr>
      <w:tr w:rsidR="000F2F73" w:rsidRPr="000F3FEB" w14:paraId="0A8FAA4D" w14:textId="77777777" w:rsidTr="001D3A18">
        <w:trPr>
          <w:trHeight w:val="456"/>
        </w:trPr>
        <w:tc>
          <w:tcPr>
            <w:tcW w:w="3358" w:type="dxa"/>
            <w:tcBorders>
              <w:top w:val="single" w:sz="4" w:space="0" w:color="000000"/>
              <w:left w:val="single" w:sz="4" w:space="0" w:color="000000"/>
              <w:bottom w:val="single" w:sz="4" w:space="0" w:color="000000"/>
              <w:right w:val="single" w:sz="4" w:space="0" w:color="000000"/>
            </w:tcBorders>
          </w:tcPr>
          <w:p w14:paraId="4E957DA5" w14:textId="77777777" w:rsidR="000F2F73" w:rsidRPr="000F3FEB" w:rsidRDefault="000F2F73" w:rsidP="001D3A18">
            <w:pPr>
              <w:rPr>
                <w:rFonts w:ascii="Times New Roman" w:hAnsi="Times New Roman" w:cs="Times New Roman"/>
                <w:b/>
                <w:i/>
                <w:sz w:val="24"/>
                <w:szCs w:val="24"/>
              </w:rPr>
            </w:pPr>
            <w:r w:rsidRPr="000F3FEB">
              <w:rPr>
                <w:rFonts w:ascii="Times New Roman" w:eastAsia="Times New Roman" w:hAnsi="Times New Roman" w:cs="Times New Roman"/>
                <w:sz w:val="24"/>
                <w:szCs w:val="24"/>
              </w:rPr>
              <w:lastRenderedPageBreak/>
              <w:t xml:space="preserve">Additional costs </w:t>
            </w:r>
            <w:r w:rsidRPr="000F3FEB">
              <w:rPr>
                <w:rFonts w:ascii="Times New Roman" w:eastAsia="Times New Roman" w:hAnsi="Times New Roman" w:cs="Times New Roman"/>
                <w:sz w:val="24"/>
                <w:szCs w:val="24"/>
              </w:rPr>
              <w:tab/>
            </w:r>
          </w:p>
        </w:tc>
        <w:tc>
          <w:tcPr>
            <w:tcW w:w="6455" w:type="dxa"/>
            <w:tcBorders>
              <w:top w:val="single" w:sz="4" w:space="0" w:color="000000"/>
              <w:left w:val="single" w:sz="4" w:space="0" w:color="000000"/>
              <w:bottom w:val="single" w:sz="4" w:space="0" w:color="000000"/>
              <w:right w:val="single" w:sz="4" w:space="0" w:color="000000"/>
            </w:tcBorders>
          </w:tcPr>
          <w:p w14:paraId="58020BC4" w14:textId="77777777" w:rsidR="000F2F73" w:rsidRPr="000F3FEB" w:rsidRDefault="000F2F73" w:rsidP="001D3A18">
            <w:pPr>
              <w:pStyle w:val="ListParagraph"/>
              <w:numPr>
                <w:ilvl w:val="0"/>
                <w:numId w:val="82"/>
              </w:numPr>
              <w:spacing w:after="0" w:line="240" w:lineRule="auto"/>
              <w:rPr>
                <w:color w:val="auto"/>
                <w:szCs w:val="24"/>
              </w:rPr>
            </w:pPr>
            <w:r w:rsidRPr="000F3FEB">
              <w:rPr>
                <w:color w:val="auto"/>
                <w:szCs w:val="24"/>
              </w:rPr>
              <w:t xml:space="preserve">Taxes and Fees </w:t>
            </w:r>
          </w:p>
          <w:p w14:paraId="618A3C76" w14:textId="77777777" w:rsidR="000F2F73" w:rsidRPr="000F3FEB" w:rsidRDefault="000F2F73" w:rsidP="001D3A18">
            <w:pPr>
              <w:pStyle w:val="ListParagraph"/>
              <w:numPr>
                <w:ilvl w:val="0"/>
                <w:numId w:val="82"/>
              </w:numPr>
              <w:spacing w:after="0" w:line="240" w:lineRule="auto"/>
              <w:rPr>
                <w:color w:val="auto"/>
                <w:szCs w:val="24"/>
              </w:rPr>
            </w:pPr>
            <w:r w:rsidRPr="000F3FEB">
              <w:rPr>
                <w:color w:val="auto"/>
                <w:szCs w:val="24"/>
              </w:rPr>
              <w:t xml:space="preserve">Baggage Fees </w:t>
            </w:r>
          </w:p>
          <w:p w14:paraId="0F3E680A" w14:textId="77777777" w:rsidR="000F2F73" w:rsidRPr="000F3FEB" w:rsidRDefault="000F2F73" w:rsidP="001D3A18">
            <w:pPr>
              <w:pStyle w:val="ListParagraph"/>
              <w:numPr>
                <w:ilvl w:val="0"/>
                <w:numId w:val="82"/>
              </w:numPr>
              <w:spacing w:after="0" w:line="240" w:lineRule="auto"/>
              <w:rPr>
                <w:color w:val="auto"/>
                <w:szCs w:val="24"/>
              </w:rPr>
            </w:pPr>
            <w:r w:rsidRPr="000F3FEB">
              <w:rPr>
                <w:color w:val="auto"/>
                <w:szCs w:val="24"/>
              </w:rPr>
              <w:t xml:space="preserve">Seat Selection Fees </w:t>
            </w:r>
          </w:p>
          <w:p w14:paraId="682A140F" w14:textId="77777777" w:rsidR="000F2F73" w:rsidRPr="000F3FEB" w:rsidRDefault="000F2F73" w:rsidP="001D3A18">
            <w:pPr>
              <w:pStyle w:val="ListParagraph"/>
              <w:numPr>
                <w:ilvl w:val="0"/>
                <w:numId w:val="82"/>
              </w:numPr>
              <w:spacing w:after="0" w:line="240" w:lineRule="auto"/>
              <w:rPr>
                <w:color w:val="auto"/>
                <w:szCs w:val="24"/>
              </w:rPr>
            </w:pPr>
            <w:r w:rsidRPr="000F3FEB">
              <w:rPr>
                <w:color w:val="auto"/>
                <w:szCs w:val="24"/>
              </w:rPr>
              <w:t xml:space="preserve">In-flight Amenities </w:t>
            </w:r>
          </w:p>
          <w:p w14:paraId="315067C8" w14:textId="77777777" w:rsidR="000F2F73" w:rsidRPr="000F3FEB" w:rsidRDefault="000F2F73" w:rsidP="001D3A18">
            <w:pPr>
              <w:pStyle w:val="ListParagraph"/>
              <w:numPr>
                <w:ilvl w:val="0"/>
                <w:numId w:val="82"/>
              </w:numPr>
              <w:spacing w:after="0" w:line="240" w:lineRule="auto"/>
              <w:rPr>
                <w:color w:val="auto"/>
                <w:szCs w:val="24"/>
              </w:rPr>
            </w:pPr>
            <w:r w:rsidRPr="000F3FEB">
              <w:rPr>
                <w:color w:val="auto"/>
                <w:szCs w:val="24"/>
              </w:rPr>
              <w:t xml:space="preserve">Priority Services </w:t>
            </w:r>
          </w:p>
          <w:p w14:paraId="74AA1F72" w14:textId="77777777" w:rsidR="000F2F73" w:rsidRPr="000F3FEB" w:rsidRDefault="000F2F73" w:rsidP="001D3A18">
            <w:pPr>
              <w:pStyle w:val="ListParagraph"/>
              <w:numPr>
                <w:ilvl w:val="0"/>
                <w:numId w:val="82"/>
              </w:numPr>
              <w:spacing w:after="0" w:line="240" w:lineRule="auto"/>
              <w:rPr>
                <w:color w:val="auto"/>
                <w:szCs w:val="24"/>
              </w:rPr>
            </w:pPr>
            <w:r w:rsidRPr="000F3FEB">
              <w:rPr>
                <w:color w:val="auto"/>
                <w:szCs w:val="24"/>
              </w:rPr>
              <w:t xml:space="preserve">Ticket Change or Cancellation Fees </w:t>
            </w:r>
          </w:p>
          <w:p w14:paraId="3D8556AB" w14:textId="77777777" w:rsidR="000F2F73" w:rsidRPr="000F3FEB" w:rsidRDefault="000F2F73" w:rsidP="001D3A18">
            <w:pPr>
              <w:pStyle w:val="ListParagraph"/>
              <w:numPr>
                <w:ilvl w:val="0"/>
                <w:numId w:val="82"/>
              </w:numPr>
              <w:spacing w:after="0" w:line="240" w:lineRule="auto"/>
              <w:rPr>
                <w:color w:val="auto"/>
                <w:szCs w:val="24"/>
              </w:rPr>
            </w:pPr>
            <w:r w:rsidRPr="000F3FEB">
              <w:rPr>
                <w:color w:val="auto"/>
                <w:szCs w:val="24"/>
              </w:rPr>
              <w:t xml:space="preserve">Travel Insurance </w:t>
            </w:r>
          </w:p>
          <w:p w14:paraId="3F5ABA82" w14:textId="77777777" w:rsidR="000F2F73" w:rsidRPr="000F3FEB" w:rsidRDefault="000F2F73" w:rsidP="001D3A18">
            <w:pPr>
              <w:pStyle w:val="ListParagraph"/>
              <w:numPr>
                <w:ilvl w:val="0"/>
                <w:numId w:val="82"/>
              </w:numPr>
              <w:spacing w:after="0" w:line="240" w:lineRule="auto"/>
              <w:rPr>
                <w:color w:val="auto"/>
                <w:szCs w:val="24"/>
              </w:rPr>
            </w:pPr>
            <w:r w:rsidRPr="000F3FEB">
              <w:rPr>
                <w:color w:val="auto"/>
                <w:szCs w:val="24"/>
              </w:rPr>
              <w:t xml:space="preserve">Currency Conversion Fees </w:t>
            </w:r>
          </w:p>
          <w:p w14:paraId="16B1E5A5" w14:textId="77777777" w:rsidR="000F2F73" w:rsidRPr="000F3FEB" w:rsidRDefault="000F2F73" w:rsidP="001D3A18">
            <w:pPr>
              <w:pStyle w:val="ListParagraph"/>
              <w:numPr>
                <w:ilvl w:val="0"/>
                <w:numId w:val="82"/>
              </w:numPr>
              <w:spacing w:after="0" w:line="240" w:lineRule="auto"/>
              <w:rPr>
                <w:color w:val="auto"/>
                <w:szCs w:val="24"/>
              </w:rPr>
            </w:pPr>
            <w:r w:rsidRPr="000F3FEB">
              <w:rPr>
                <w:color w:val="auto"/>
                <w:szCs w:val="24"/>
              </w:rPr>
              <w:t xml:space="preserve">Visa and Entry Fees </w:t>
            </w:r>
          </w:p>
          <w:p w14:paraId="41C3AB4E" w14:textId="77777777" w:rsidR="000F2F73" w:rsidRPr="000F3FEB" w:rsidRDefault="000F2F73" w:rsidP="001D3A18">
            <w:pPr>
              <w:pStyle w:val="ListParagraph"/>
              <w:numPr>
                <w:ilvl w:val="0"/>
                <w:numId w:val="80"/>
              </w:numPr>
              <w:spacing w:after="0" w:line="240" w:lineRule="auto"/>
              <w:rPr>
                <w:color w:val="auto"/>
                <w:szCs w:val="24"/>
              </w:rPr>
            </w:pPr>
            <w:r w:rsidRPr="000F3FEB">
              <w:rPr>
                <w:color w:val="auto"/>
                <w:szCs w:val="24"/>
              </w:rPr>
              <w:t>Ancillary Charges</w:t>
            </w:r>
          </w:p>
        </w:tc>
      </w:tr>
      <w:tr w:rsidR="000F2F73" w:rsidRPr="000F3FEB" w14:paraId="78DF9C75" w14:textId="77777777" w:rsidTr="001D3A18">
        <w:trPr>
          <w:trHeight w:val="456"/>
        </w:trPr>
        <w:tc>
          <w:tcPr>
            <w:tcW w:w="3358" w:type="dxa"/>
            <w:tcBorders>
              <w:top w:val="single" w:sz="4" w:space="0" w:color="000000"/>
              <w:left w:val="single" w:sz="4" w:space="0" w:color="000000"/>
              <w:bottom w:val="single" w:sz="4" w:space="0" w:color="000000"/>
              <w:right w:val="single" w:sz="4" w:space="0" w:color="000000"/>
            </w:tcBorders>
          </w:tcPr>
          <w:p w14:paraId="44851314" w14:textId="77777777" w:rsidR="000F2F73" w:rsidRPr="000F3FEB" w:rsidRDefault="000F2F73" w:rsidP="001D3A18">
            <w:pPr>
              <w:rPr>
                <w:rFonts w:ascii="Times New Roman" w:hAnsi="Times New Roman" w:cs="Times New Roman"/>
                <w:b/>
                <w:i/>
                <w:sz w:val="24"/>
                <w:szCs w:val="24"/>
              </w:rPr>
            </w:pPr>
            <w:r w:rsidRPr="000F3FEB">
              <w:rPr>
                <w:rFonts w:ascii="Times New Roman" w:eastAsia="Times New Roman" w:hAnsi="Times New Roman" w:cs="Times New Roman"/>
                <w:sz w:val="24"/>
                <w:szCs w:val="24"/>
              </w:rPr>
              <w:t xml:space="preserve">Booking websites </w:t>
            </w:r>
            <w:r w:rsidRPr="000F3FEB">
              <w:rPr>
                <w:rFonts w:ascii="Times New Roman" w:eastAsia="Times New Roman" w:hAnsi="Times New Roman" w:cs="Times New Roman"/>
                <w:sz w:val="24"/>
                <w:szCs w:val="24"/>
              </w:rPr>
              <w:tab/>
            </w:r>
          </w:p>
        </w:tc>
        <w:tc>
          <w:tcPr>
            <w:tcW w:w="6455" w:type="dxa"/>
            <w:tcBorders>
              <w:top w:val="single" w:sz="4" w:space="0" w:color="000000"/>
              <w:left w:val="single" w:sz="4" w:space="0" w:color="000000"/>
              <w:bottom w:val="single" w:sz="4" w:space="0" w:color="000000"/>
              <w:right w:val="single" w:sz="4" w:space="0" w:color="000000"/>
            </w:tcBorders>
          </w:tcPr>
          <w:p w14:paraId="4039CE91"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Expedia (www.expedia.com) </w:t>
            </w:r>
          </w:p>
          <w:p w14:paraId="04B66486"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Kayak (</w:t>
            </w:r>
            <w:hyperlink r:id="rId24" w:history="1">
              <w:r w:rsidRPr="000F3FEB">
                <w:rPr>
                  <w:rStyle w:val="Hyperlink"/>
                  <w:color w:val="auto"/>
                  <w:szCs w:val="24"/>
                </w:rPr>
                <w:t>www.kayak.com</w:t>
              </w:r>
            </w:hyperlink>
            <w:r w:rsidRPr="000F3FEB">
              <w:rPr>
                <w:color w:val="auto"/>
                <w:szCs w:val="24"/>
              </w:rPr>
              <w:t>)</w:t>
            </w:r>
          </w:p>
          <w:p w14:paraId="643B25F8"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Skyscanner (</w:t>
            </w:r>
            <w:hyperlink r:id="rId25" w:history="1">
              <w:r w:rsidRPr="000F3FEB">
                <w:rPr>
                  <w:rStyle w:val="Hyperlink"/>
                  <w:color w:val="auto"/>
                  <w:szCs w:val="24"/>
                </w:rPr>
                <w:t>www.skyscanner.com</w:t>
              </w:r>
            </w:hyperlink>
            <w:r w:rsidRPr="000F3FEB">
              <w:rPr>
                <w:color w:val="auto"/>
                <w:szCs w:val="24"/>
              </w:rPr>
              <w:t>)</w:t>
            </w:r>
          </w:p>
          <w:p w14:paraId="4C2C8B43"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Google Flights (</w:t>
            </w:r>
            <w:hyperlink r:id="rId26" w:history="1">
              <w:r w:rsidRPr="000F3FEB">
                <w:rPr>
                  <w:rStyle w:val="Hyperlink"/>
                  <w:color w:val="auto"/>
                  <w:szCs w:val="24"/>
                </w:rPr>
                <w:t>www.google.com/flights</w:t>
              </w:r>
            </w:hyperlink>
            <w:r w:rsidRPr="000F3FEB">
              <w:rPr>
                <w:color w:val="auto"/>
                <w:szCs w:val="24"/>
              </w:rPr>
              <w:t>)</w:t>
            </w:r>
          </w:p>
          <w:p w14:paraId="63E75FF5"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CheapOair (</w:t>
            </w:r>
            <w:hyperlink r:id="rId27" w:history="1">
              <w:r w:rsidRPr="000F3FEB">
                <w:rPr>
                  <w:rStyle w:val="Hyperlink"/>
                  <w:color w:val="auto"/>
                  <w:szCs w:val="24"/>
                </w:rPr>
                <w:t>www.cheapoair.com</w:t>
              </w:r>
            </w:hyperlink>
            <w:r w:rsidRPr="000F3FEB">
              <w:rPr>
                <w:color w:val="auto"/>
                <w:szCs w:val="24"/>
              </w:rPr>
              <w:t>)</w:t>
            </w:r>
          </w:p>
          <w:p w14:paraId="3E5912F2"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Expedia Group (</w:t>
            </w:r>
            <w:hyperlink r:id="rId28" w:history="1">
              <w:r w:rsidRPr="000F3FEB">
                <w:rPr>
                  <w:rStyle w:val="Hyperlink"/>
                  <w:color w:val="auto"/>
                  <w:szCs w:val="24"/>
                </w:rPr>
                <w:t>www.expediagroup.com</w:t>
              </w:r>
            </w:hyperlink>
            <w:r w:rsidRPr="000F3FEB">
              <w:rPr>
                <w:color w:val="auto"/>
                <w:szCs w:val="24"/>
              </w:rPr>
              <w:t>)</w:t>
            </w:r>
          </w:p>
          <w:p w14:paraId="7A3898B0"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Orbitz (</w:t>
            </w:r>
            <w:hyperlink r:id="rId29" w:history="1">
              <w:r w:rsidRPr="000F3FEB">
                <w:rPr>
                  <w:rStyle w:val="Hyperlink"/>
                  <w:color w:val="auto"/>
                  <w:szCs w:val="24"/>
                </w:rPr>
                <w:t>www.orbitz.com</w:t>
              </w:r>
            </w:hyperlink>
            <w:r w:rsidRPr="000F3FEB">
              <w:rPr>
                <w:color w:val="auto"/>
                <w:szCs w:val="24"/>
              </w:rPr>
              <w:t>)</w:t>
            </w:r>
          </w:p>
          <w:p w14:paraId="6846A2C7"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Travelocity (www.travelocity.com) </w:t>
            </w:r>
          </w:p>
        </w:tc>
      </w:tr>
      <w:tr w:rsidR="000F2F73" w:rsidRPr="000F3FEB" w14:paraId="34F36AC7" w14:textId="77777777" w:rsidTr="001D3A18">
        <w:trPr>
          <w:trHeight w:val="456"/>
        </w:trPr>
        <w:tc>
          <w:tcPr>
            <w:tcW w:w="3358" w:type="dxa"/>
            <w:tcBorders>
              <w:top w:val="single" w:sz="4" w:space="0" w:color="000000"/>
              <w:left w:val="single" w:sz="4" w:space="0" w:color="000000"/>
              <w:bottom w:val="single" w:sz="4" w:space="0" w:color="000000"/>
              <w:right w:val="single" w:sz="4" w:space="0" w:color="000000"/>
            </w:tcBorders>
          </w:tcPr>
          <w:p w14:paraId="3582317C" w14:textId="77777777" w:rsidR="000F2F73" w:rsidRPr="000F3FEB" w:rsidRDefault="000F2F73" w:rsidP="001D3A18">
            <w:pPr>
              <w:rPr>
                <w:rFonts w:ascii="Times New Roman" w:hAnsi="Times New Roman" w:cs="Times New Roman"/>
                <w:b/>
                <w:i/>
                <w:sz w:val="24"/>
                <w:szCs w:val="24"/>
              </w:rPr>
            </w:pPr>
            <w:r w:rsidRPr="000F3FEB">
              <w:rPr>
                <w:rFonts w:ascii="Times New Roman" w:hAnsi="Times New Roman" w:cs="Times New Roman"/>
                <w:sz w:val="24"/>
                <w:szCs w:val="24"/>
              </w:rPr>
              <w:t>Mobile apps are utilized</w:t>
            </w:r>
          </w:p>
        </w:tc>
        <w:tc>
          <w:tcPr>
            <w:tcW w:w="6455" w:type="dxa"/>
            <w:tcBorders>
              <w:top w:val="single" w:sz="4" w:space="0" w:color="000000"/>
              <w:left w:val="single" w:sz="4" w:space="0" w:color="000000"/>
              <w:bottom w:val="single" w:sz="4" w:space="0" w:color="000000"/>
              <w:right w:val="single" w:sz="4" w:space="0" w:color="000000"/>
            </w:tcBorders>
          </w:tcPr>
          <w:p w14:paraId="5EB13AFC"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Skyscanner </w:t>
            </w:r>
          </w:p>
          <w:p w14:paraId="5030C6B0"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Kayak </w:t>
            </w:r>
          </w:p>
          <w:p w14:paraId="7A43326A"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Google Flights </w:t>
            </w:r>
          </w:p>
          <w:p w14:paraId="7EF1FC99"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Expedia </w:t>
            </w:r>
          </w:p>
          <w:p w14:paraId="24746F99"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CheapOair </w:t>
            </w:r>
          </w:p>
          <w:p w14:paraId="21E9F75B"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Hopper </w:t>
            </w:r>
          </w:p>
          <w:p w14:paraId="27C32F6F"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Momondo </w:t>
            </w:r>
          </w:p>
          <w:p w14:paraId="05FF72D8"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Orbitz </w:t>
            </w:r>
          </w:p>
          <w:p w14:paraId="33E580D1"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Travelocity </w:t>
            </w:r>
          </w:p>
          <w:p w14:paraId="068B9C2F"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Priceline</w:t>
            </w:r>
          </w:p>
        </w:tc>
      </w:tr>
      <w:tr w:rsidR="000F2F73" w:rsidRPr="000F3FEB" w14:paraId="2EB6312E" w14:textId="77777777" w:rsidTr="001D3A18">
        <w:trPr>
          <w:trHeight w:val="456"/>
        </w:trPr>
        <w:tc>
          <w:tcPr>
            <w:tcW w:w="3358" w:type="dxa"/>
            <w:tcBorders>
              <w:top w:val="single" w:sz="4" w:space="0" w:color="000000"/>
              <w:left w:val="single" w:sz="4" w:space="0" w:color="000000"/>
              <w:bottom w:val="single" w:sz="4" w:space="0" w:color="000000"/>
              <w:right w:val="single" w:sz="4" w:space="0" w:color="000000"/>
            </w:tcBorders>
          </w:tcPr>
          <w:p w14:paraId="79541481" w14:textId="77777777" w:rsidR="000F2F73" w:rsidRPr="000F3FEB" w:rsidRDefault="000F2F73" w:rsidP="001D3A18">
            <w:pPr>
              <w:rPr>
                <w:rFonts w:ascii="Times New Roman" w:hAnsi="Times New Roman" w:cs="Times New Roman"/>
                <w:b/>
                <w:i/>
                <w:sz w:val="24"/>
                <w:szCs w:val="24"/>
              </w:rPr>
            </w:pPr>
            <w:r w:rsidRPr="000F3FEB">
              <w:rPr>
                <w:rFonts w:ascii="Times New Roman" w:hAnsi="Times New Roman" w:cs="Times New Roman"/>
                <w:sz w:val="24"/>
                <w:szCs w:val="24"/>
              </w:rPr>
              <w:t>Booking terms and conditions</w:t>
            </w:r>
          </w:p>
        </w:tc>
        <w:tc>
          <w:tcPr>
            <w:tcW w:w="6455" w:type="dxa"/>
            <w:tcBorders>
              <w:top w:val="single" w:sz="4" w:space="0" w:color="000000"/>
              <w:left w:val="single" w:sz="4" w:space="0" w:color="000000"/>
              <w:bottom w:val="single" w:sz="4" w:space="0" w:color="000000"/>
              <w:right w:val="single" w:sz="4" w:space="0" w:color="000000"/>
            </w:tcBorders>
          </w:tcPr>
          <w:p w14:paraId="29A38C41"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Booking and Payment </w:t>
            </w:r>
          </w:p>
          <w:p w14:paraId="024868F7"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Fare Rules and Restrictions </w:t>
            </w:r>
          </w:p>
          <w:p w14:paraId="2EEF8CEB"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Change and Cancellation Policies </w:t>
            </w:r>
          </w:p>
          <w:p w14:paraId="36FDEE43"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Refunds and Credits </w:t>
            </w:r>
          </w:p>
          <w:p w14:paraId="46AA577B"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Baggage Allowance and Fees </w:t>
            </w:r>
          </w:p>
          <w:p w14:paraId="0FEAED0B"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Flight Schedule Changes</w:t>
            </w:r>
          </w:p>
          <w:p w14:paraId="42946CED"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Travel Documentation and Entry Requirements </w:t>
            </w:r>
          </w:p>
          <w:p w14:paraId="5323A733"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Liability and Indemnity </w:t>
            </w:r>
          </w:p>
          <w:p w14:paraId="19D226F9"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Force Majeure and Unforeseen Circumstances </w:t>
            </w:r>
          </w:p>
          <w:p w14:paraId="2E2DD0F6"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General Terms and Conditions</w:t>
            </w:r>
          </w:p>
        </w:tc>
      </w:tr>
      <w:tr w:rsidR="000F2F73" w:rsidRPr="000F3FEB" w14:paraId="307D96C5" w14:textId="77777777" w:rsidTr="001D3A18">
        <w:trPr>
          <w:trHeight w:val="456"/>
        </w:trPr>
        <w:tc>
          <w:tcPr>
            <w:tcW w:w="3358" w:type="dxa"/>
            <w:tcBorders>
              <w:top w:val="single" w:sz="4" w:space="0" w:color="000000"/>
              <w:left w:val="single" w:sz="4" w:space="0" w:color="000000"/>
              <w:bottom w:val="single" w:sz="4" w:space="0" w:color="000000"/>
              <w:right w:val="single" w:sz="4" w:space="0" w:color="000000"/>
            </w:tcBorders>
          </w:tcPr>
          <w:p w14:paraId="1E8973F3" w14:textId="77777777" w:rsidR="000F2F73" w:rsidRPr="000F3FEB" w:rsidRDefault="000F2F73" w:rsidP="001D3A18">
            <w:pPr>
              <w:rPr>
                <w:rFonts w:ascii="Times New Roman" w:hAnsi="Times New Roman" w:cs="Times New Roman"/>
                <w:b/>
                <w:i/>
                <w:sz w:val="24"/>
                <w:szCs w:val="24"/>
              </w:rPr>
            </w:pPr>
            <w:r w:rsidRPr="000F3FEB">
              <w:rPr>
                <w:rFonts w:ascii="Times New Roman" w:hAnsi="Times New Roman" w:cs="Times New Roman"/>
                <w:sz w:val="24"/>
                <w:szCs w:val="24"/>
              </w:rPr>
              <w:t>Booking details</w:t>
            </w:r>
          </w:p>
        </w:tc>
        <w:tc>
          <w:tcPr>
            <w:tcW w:w="6455" w:type="dxa"/>
            <w:tcBorders>
              <w:top w:val="single" w:sz="4" w:space="0" w:color="000000"/>
              <w:left w:val="single" w:sz="4" w:space="0" w:color="000000"/>
              <w:bottom w:val="single" w:sz="4" w:space="0" w:color="000000"/>
              <w:right w:val="single" w:sz="4" w:space="0" w:color="000000"/>
            </w:tcBorders>
          </w:tcPr>
          <w:p w14:paraId="1A31FAA3"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Flight Itinerary </w:t>
            </w:r>
          </w:p>
          <w:p w14:paraId="0A68EC07"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Passenger Information </w:t>
            </w:r>
          </w:p>
          <w:p w14:paraId="76336D7B"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Travel Class and Seat Selection </w:t>
            </w:r>
          </w:p>
          <w:p w14:paraId="2DFBF694"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Baggage Allowance </w:t>
            </w:r>
          </w:p>
          <w:p w14:paraId="362F5F03"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Travel Insurance </w:t>
            </w:r>
          </w:p>
          <w:p w14:paraId="525CC85C"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Payment Details </w:t>
            </w:r>
          </w:p>
          <w:p w14:paraId="4C7F5C32"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lastRenderedPageBreak/>
              <w:t xml:space="preserve">Booking Terms and Conditions </w:t>
            </w:r>
          </w:p>
          <w:p w14:paraId="4D00BDC9"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Booking Confirmation</w:t>
            </w:r>
          </w:p>
        </w:tc>
      </w:tr>
      <w:tr w:rsidR="000F2F73" w:rsidRPr="000F3FEB" w14:paraId="35BF0D2A" w14:textId="77777777" w:rsidTr="001D3A18">
        <w:trPr>
          <w:trHeight w:val="456"/>
        </w:trPr>
        <w:tc>
          <w:tcPr>
            <w:tcW w:w="3358" w:type="dxa"/>
            <w:tcBorders>
              <w:top w:val="single" w:sz="4" w:space="0" w:color="000000"/>
              <w:left w:val="single" w:sz="4" w:space="0" w:color="000000"/>
              <w:bottom w:val="single" w:sz="4" w:space="0" w:color="000000"/>
              <w:right w:val="single" w:sz="4" w:space="0" w:color="000000"/>
            </w:tcBorders>
          </w:tcPr>
          <w:p w14:paraId="5D0DD9BC" w14:textId="77777777" w:rsidR="000F2F73" w:rsidRPr="000F3FEB" w:rsidRDefault="000F2F73" w:rsidP="001D3A18">
            <w:pPr>
              <w:rPr>
                <w:rFonts w:ascii="Times New Roman" w:hAnsi="Times New Roman" w:cs="Times New Roman"/>
                <w:b/>
                <w:i/>
                <w:sz w:val="24"/>
                <w:szCs w:val="24"/>
              </w:rPr>
            </w:pPr>
            <w:r w:rsidRPr="000F3FEB">
              <w:rPr>
                <w:rFonts w:ascii="Times New Roman" w:eastAsia="Times New Roman" w:hAnsi="Times New Roman" w:cs="Times New Roman"/>
                <w:sz w:val="24"/>
                <w:szCs w:val="24"/>
              </w:rPr>
              <w:lastRenderedPageBreak/>
              <w:t>Flight payment options</w:t>
            </w:r>
          </w:p>
        </w:tc>
        <w:tc>
          <w:tcPr>
            <w:tcW w:w="6455" w:type="dxa"/>
            <w:tcBorders>
              <w:top w:val="single" w:sz="4" w:space="0" w:color="000000"/>
              <w:left w:val="single" w:sz="4" w:space="0" w:color="000000"/>
              <w:bottom w:val="single" w:sz="4" w:space="0" w:color="000000"/>
              <w:right w:val="single" w:sz="4" w:space="0" w:color="000000"/>
            </w:tcBorders>
          </w:tcPr>
          <w:p w14:paraId="7766D6C9" w14:textId="77777777" w:rsidR="000F2F73" w:rsidRPr="000F3FEB" w:rsidRDefault="000F2F73" w:rsidP="001D3A18">
            <w:pPr>
              <w:pStyle w:val="ListParagraph"/>
              <w:numPr>
                <w:ilvl w:val="0"/>
                <w:numId w:val="85"/>
              </w:numPr>
              <w:spacing w:after="0" w:line="240" w:lineRule="auto"/>
              <w:rPr>
                <w:szCs w:val="24"/>
              </w:rPr>
            </w:pPr>
            <w:r w:rsidRPr="000F3FEB">
              <w:rPr>
                <w:szCs w:val="24"/>
              </w:rPr>
              <w:t xml:space="preserve">Credit Cards </w:t>
            </w:r>
          </w:p>
          <w:p w14:paraId="3F4AE6E3" w14:textId="77777777" w:rsidR="000F2F73" w:rsidRPr="000F3FEB" w:rsidRDefault="000F2F73" w:rsidP="001D3A18">
            <w:pPr>
              <w:pStyle w:val="ListParagraph"/>
              <w:numPr>
                <w:ilvl w:val="0"/>
                <w:numId w:val="85"/>
              </w:numPr>
              <w:spacing w:after="0" w:line="240" w:lineRule="auto"/>
              <w:rPr>
                <w:szCs w:val="24"/>
              </w:rPr>
            </w:pPr>
            <w:r w:rsidRPr="000F3FEB">
              <w:rPr>
                <w:szCs w:val="24"/>
              </w:rPr>
              <w:t xml:space="preserve">Debit Cards </w:t>
            </w:r>
          </w:p>
          <w:p w14:paraId="378874B2" w14:textId="77777777" w:rsidR="000F2F73" w:rsidRPr="000F3FEB" w:rsidRDefault="000F2F73" w:rsidP="001D3A18">
            <w:pPr>
              <w:pStyle w:val="ListParagraph"/>
              <w:numPr>
                <w:ilvl w:val="0"/>
                <w:numId w:val="85"/>
              </w:numPr>
              <w:spacing w:after="0" w:line="240" w:lineRule="auto"/>
              <w:rPr>
                <w:szCs w:val="24"/>
              </w:rPr>
            </w:pPr>
            <w:r w:rsidRPr="000F3FEB">
              <w:rPr>
                <w:szCs w:val="24"/>
              </w:rPr>
              <w:t xml:space="preserve">Online Payment Platforms </w:t>
            </w:r>
          </w:p>
          <w:p w14:paraId="08F1AF87" w14:textId="77777777" w:rsidR="000F2F73" w:rsidRPr="000F3FEB" w:rsidRDefault="000F2F73" w:rsidP="001D3A18">
            <w:pPr>
              <w:pStyle w:val="ListParagraph"/>
              <w:numPr>
                <w:ilvl w:val="0"/>
                <w:numId w:val="85"/>
              </w:numPr>
              <w:spacing w:after="0" w:line="240" w:lineRule="auto"/>
              <w:rPr>
                <w:szCs w:val="24"/>
              </w:rPr>
            </w:pPr>
            <w:r w:rsidRPr="000F3FEB">
              <w:rPr>
                <w:szCs w:val="24"/>
              </w:rPr>
              <w:t xml:space="preserve">Bank Transfers </w:t>
            </w:r>
          </w:p>
          <w:p w14:paraId="3AE77FDF" w14:textId="77777777" w:rsidR="000F2F73" w:rsidRPr="000F3FEB" w:rsidRDefault="000F2F73" w:rsidP="001D3A18">
            <w:pPr>
              <w:pStyle w:val="ListParagraph"/>
              <w:numPr>
                <w:ilvl w:val="0"/>
                <w:numId w:val="85"/>
              </w:numPr>
              <w:spacing w:after="0" w:line="240" w:lineRule="auto"/>
              <w:rPr>
                <w:szCs w:val="24"/>
              </w:rPr>
            </w:pPr>
            <w:r w:rsidRPr="000F3FEB">
              <w:rPr>
                <w:szCs w:val="24"/>
              </w:rPr>
              <w:t xml:space="preserve">Mobile Wallets </w:t>
            </w:r>
          </w:p>
          <w:p w14:paraId="5E215FD5" w14:textId="77777777" w:rsidR="000F2F73" w:rsidRPr="000F3FEB" w:rsidRDefault="000F2F73" w:rsidP="001D3A18">
            <w:pPr>
              <w:pStyle w:val="ListParagraph"/>
              <w:numPr>
                <w:ilvl w:val="0"/>
                <w:numId w:val="85"/>
              </w:numPr>
              <w:spacing w:after="0" w:line="240" w:lineRule="auto"/>
              <w:rPr>
                <w:szCs w:val="24"/>
              </w:rPr>
            </w:pPr>
            <w:r w:rsidRPr="000F3FEB">
              <w:rPr>
                <w:szCs w:val="24"/>
              </w:rPr>
              <w:t xml:space="preserve">Prepaid Cards </w:t>
            </w:r>
          </w:p>
          <w:p w14:paraId="416655B5" w14:textId="77777777" w:rsidR="000F2F73" w:rsidRPr="000F3FEB" w:rsidRDefault="000F2F73" w:rsidP="001D3A18">
            <w:pPr>
              <w:pStyle w:val="ListParagraph"/>
              <w:numPr>
                <w:ilvl w:val="0"/>
                <w:numId w:val="85"/>
              </w:numPr>
              <w:spacing w:after="0" w:line="240" w:lineRule="auto"/>
              <w:rPr>
                <w:szCs w:val="24"/>
              </w:rPr>
            </w:pPr>
            <w:r w:rsidRPr="000F3FEB">
              <w:rPr>
                <w:szCs w:val="24"/>
              </w:rPr>
              <w:t xml:space="preserve">Cryptocurrency </w:t>
            </w:r>
          </w:p>
          <w:p w14:paraId="0DF2C6BE" w14:textId="77777777" w:rsidR="000F2F73" w:rsidRPr="000F3FEB" w:rsidRDefault="000F2F73" w:rsidP="001D3A18">
            <w:pPr>
              <w:pStyle w:val="ListParagraph"/>
              <w:numPr>
                <w:ilvl w:val="0"/>
                <w:numId w:val="85"/>
              </w:numPr>
              <w:spacing w:after="0" w:line="240" w:lineRule="auto"/>
              <w:rPr>
                <w:rFonts w:eastAsiaTheme="minorEastAsia"/>
                <w:color w:val="auto"/>
                <w:szCs w:val="24"/>
              </w:rPr>
            </w:pPr>
            <w:r w:rsidRPr="000F3FEB">
              <w:rPr>
                <w:szCs w:val="24"/>
              </w:rPr>
              <w:t>Cash Payment (In Person)</w:t>
            </w:r>
          </w:p>
        </w:tc>
      </w:tr>
      <w:tr w:rsidR="000F2F73" w:rsidRPr="000F3FEB" w14:paraId="2C01A4EC" w14:textId="77777777" w:rsidTr="001D3A18">
        <w:trPr>
          <w:trHeight w:val="456"/>
        </w:trPr>
        <w:tc>
          <w:tcPr>
            <w:tcW w:w="3358" w:type="dxa"/>
            <w:tcBorders>
              <w:top w:val="single" w:sz="4" w:space="0" w:color="000000"/>
              <w:left w:val="single" w:sz="4" w:space="0" w:color="000000"/>
              <w:bottom w:val="single" w:sz="4" w:space="0" w:color="000000"/>
              <w:right w:val="single" w:sz="4" w:space="0" w:color="000000"/>
            </w:tcBorders>
          </w:tcPr>
          <w:p w14:paraId="7D68C930" w14:textId="77777777" w:rsidR="000F2F73" w:rsidRPr="000F3FEB" w:rsidRDefault="000F2F73" w:rsidP="001D3A18">
            <w:pPr>
              <w:rPr>
                <w:rFonts w:ascii="Times New Roman" w:hAnsi="Times New Roman" w:cs="Times New Roman"/>
                <w:b/>
                <w:i/>
                <w:sz w:val="24"/>
                <w:szCs w:val="24"/>
              </w:rPr>
            </w:pPr>
            <w:r w:rsidRPr="000F3FEB">
              <w:rPr>
                <w:rFonts w:ascii="Times New Roman" w:eastAsia="Times New Roman" w:hAnsi="Times New Roman" w:cs="Times New Roman"/>
                <w:sz w:val="24"/>
                <w:szCs w:val="24"/>
              </w:rPr>
              <w:t xml:space="preserve">Customer details </w:t>
            </w:r>
            <w:r w:rsidRPr="000F3FEB">
              <w:rPr>
                <w:rFonts w:ascii="Times New Roman" w:eastAsia="Times New Roman" w:hAnsi="Times New Roman" w:cs="Times New Roman"/>
                <w:sz w:val="24"/>
                <w:szCs w:val="24"/>
              </w:rPr>
              <w:tab/>
            </w:r>
          </w:p>
        </w:tc>
        <w:tc>
          <w:tcPr>
            <w:tcW w:w="6455" w:type="dxa"/>
            <w:tcBorders>
              <w:top w:val="single" w:sz="4" w:space="0" w:color="000000"/>
              <w:left w:val="single" w:sz="4" w:space="0" w:color="000000"/>
              <w:bottom w:val="single" w:sz="4" w:space="0" w:color="000000"/>
              <w:right w:val="single" w:sz="4" w:space="0" w:color="000000"/>
            </w:tcBorders>
          </w:tcPr>
          <w:p w14:paraId="37FB3AD6" w14:textId="77777777" w:rsidR="000F2F73" w:rsidRPr="000F3FEB" w:rsidRDefault="000F2F73" w:rsidP="001D3A18">
            <w:pPr>
              <w:pStyle w:val="ListParagraph"/>
              <w:numPr>
                <w:ilvl w:val="0"/>
                <w:numId w:val="86"/>
              </w:numPr>
              <w:spacing w:after="0" w:line="240" w:lineRule="auto"/>
              <w:rPr>
                <w:szCs w:val="24"/>
              </w:rPr>
            </w:pPr>
            <w:r w:rsidRPr="000F3FEB">
              <w:rPr>
                <w:szCs w:val="24"/>
              </w:rPr>
              <w:t xml:space="preserve">Passenger Information </w:t>
            </w:r>
          </w:p>
          <w:p w14:paraId="3C0CFC15" w14:textId="77777777" w:rsidR="000F2F73" w:rsidRPr="000F3FEB" w:rsidRDefault="000F2F73" w:rsidP="001D3A18">
            <w:pPr>
              <w:pStyle w:val="ListParagraph"/>
              <w:numPr>
                <w:ilvl w:val="0"/>
                <w:numId w:val="86"/>
              </w:numPr>
              <w:spacing w:after="0" w:line="240" w:lineRule="auto"/>
              <w:rPr>
                <w:szCs w:val="24"/>
              </w:rPr>
            </w:pPr>
            <w:r w:rsidRPr="000F3FEB">
              <w:rPr>
                <w:szCs w:val="24"/>
              </w:rPr>
              <w:t xml:space="preserve">Flight Itinerary </w:t>
            </w:r>
          </w:p>
          <w:p w14:paraId="592F9163" w14:textId="77777777" w:rsidR="000F2F73" w:rsidRPr="000F3FEB" w:rsidRDefault="000F2F73" w:rsidP="001D3A18">
            <w:pPr>
              <w:pStyle w:val="ListParagraph"/>
              <w:numPr>
                <w:ilvl w:val="0"/>
                <w:numId w:val="86"/>
              </w:numPr>
              <w:spacing w:after="0" w:line="240" w:lineRule="auto"/>
              <w:rPr>
                <w:szCs w:val="24"/>
              </w:rPr>
            </w:pPr>
            <w:r w:rsidRPr="000F3FEB">
              <w:rPr>
                <w:szCs w:val="24"/>
              </w:rPr>
              <w:t xml:space="preserve">Booking Reference or Reservation Number </w:t>
            </w:r>
          </w:p>
          <w:p w14:paraId="10E9620D" w14:textId="77777777" w:rsidR="000F2F73" w:rsidRPr="000F3FEB" w:rsidRDefault="000F2F73" w:rsidP="001D3A18">
            <w:pPr>
              <w:pStyle w:val="ListParagraph"/>
              <w:numPr>
                <w:ilvl w:val="0"/>
                <w:numId w:val="86"/>
              </w:numPr>
              <w:spacing w:after="0" w:line="240" w:lineRule="auto"/>
              <w:rPr>
                <w:szCs w:val="24"/>
              </w:rPr>
            </w:pPr>
            <w:r w:rsidRPr="000F3FEB">
              <w:rPr>
                <w:szCs w:val="24"/>
              </w:rPr>
              <w:t xml:space="preserve">Ticket Number and E-ticket Information </w:t>
            </w:r>
          </w:p>
          <w:p w14:paraId="64635374" w14:textId="77777777" w:rsidR="000F2F73" w:rsidRPr="000F3FEB" w:rsidRDefault="000F2F73" w:rsidP="001D3A18">
            <w:pPr>
              <w:pStyle w:val="ListParagraph"/>
              <w:numPr>
                <w:ilvl w:val="0"/>
                <w:numId w:val="86"/>
              </w:numPr>
              <w:spacing w:after="0" w:line="240" w:lineRule="auto"/>
              <w:rPr>
                <w:szCs w:val="24"/>
              </w:rPr>
            </w:pPr>
            <w:r w:rsidRPr="000F3FEB">
              <w:rPr>
                <w:szCs w:val="24"/>
              </w:rPr>
              <w:t xml:space="preserve">Payment Details </w:t>
            </w:r>
          </w:p>
          <w:p w14:paraId="518574F6" w14:textId="77777777" w:rsidR="000F2F73" w:rsidRPr="000F3FEB" w:rsidRDefault="000F2F73" w:rsidP="001D3A18">
            <w:pPr>
              <w:pStyle w:val="ListParagraph"/>
              <w:numPr>
                <w:ilvl w:val="0"/>
                <w:numId w:val="86"/>
              </w:numPr>
              <w:spacing w:after="0" w:line="240" w:lineRule="auto"/>
              <w:rPr>
                <w:szCs w:val="24"/>
              </w:rPr>
            </w:pPr>
            <w:r w:rsidRPr="000F3FEB">
              <w:rPr>
                <w:szCs w:val="24"/>
              </w:rPr>
              <w:t xml:space="preserve">Seat Assignment </w:t>
            </w:r>
          </w:p>
          <w:p w14:paraId="07E4E9D2" w14:textId="77777777" w:rsidR="000F2F73" w:rsidRPr="000F3FEB" w:rsidRDefault="000F2F73" w:rsidP="001D3A18">
            <w:pPr>
              <w:pStyle w:val="ListParagraph"/>
              <w:numPr>
                <w:ilvl w:val="0"/>
                <w:numId w:val="86"/>
              </w:numPr>
              <w:spacing w:after="0" w:line="240" w:lineRule="auto"/>
              <w:rPr>
                <w:szCs w:val="24"/>
              </w:rPr>
            </w:pPr>
            <w:r w:rsidRPr="000F3FEB">
              <w:rPr>
                <w:szCs w:val="24"/>
              </w:rPr>
              <w:t xml:space="preserve">Baggage Allowance </w:t>
            </w:r>
          </w:p>
          <w:p w14:paraId="73EAD8B4" w14:textId="77777777" w:rsidR="000F2F73" w:rsidRPr="000F3FEB" w:rsidRDefault="000F2F73" w:rsidP="001D3A18">
            <w:pPr>
              <w:pStyle w:val="ListParagraph"/>
              <w:numPr>
                <w:ilvl w:val="0"/>
                <w:numId w:val="86"/>
              </w:numPr>
              <w:spacing w:after="0" w:line="240" w:lineRule="auto"/>
              <w:rPr>
                <w:szCs w:val="24"/>
              </w:rPr>
            </w:pPr>
            <w:r w:rsidRPr="000F3FEB">
              <w:rPr>
                <w:szCs w:val="24"/>
              </w:rPr>
              <w:t xml:space="preserve">Special Services or Requests </w:t>
            </w:r>
          </w:p>
          <w:p w14:paraId="1388732B" w14:textId="77777777" w:rsidR="000F2F73" w:rsidRPr="000F3FEB" w:rsidRDefault="000F2F73" w:rsidP="001D3A18">
            <w:pPr>
              <w:pStyle w:val="ListParagraph"/>
              <w:numPr>
                <w:ilvl w:val="0"/>
                <w:numId w:val="86"/>
              </w:numPr>
              <w:spacing w:after="0" w:line="240" w:lineRule="auto"/>
              <w:rPr>
                <w:szCs w:val="24"/>
              </w:rPr>
            </w:pPr>
            <w:r w:rsidRPr="000F3FEB">
              <w:rPr>
                <w:szCs w:val="24"/>
              </w:rPr>
              <w:t xml:space="preserve">Terms and Conditions </w:t>
            </w:r>
          </w:p>
          <w:p w14:paraId="74B7032C" w14:textId="77777777" w:rsidR="000F2F73" w:rsidRPr="000F3FEB" w:rsidRDefault="000F2F73" w:rsidP="001D3A18">
            <w:pPr>
              <w:pStyle w:val="ListParagraph"/>
              <w:numPr>
                <w:ilvl w:val="0"/>
                <w:numId w:val="86"/>
              </w:numPr>
              <w:spacing w:after="0" w:line="240" w:lineRule="auto"/>
              <w:rPr>
                <w:rFonts w:eastAsiaTheme="minorEastAsia"/>
                <w:color w:val="auto"/>
                <w:szCs w:val="24"/>
              </w:rPr>
            </w:pPr>
            <w:r w:rsidRPr="000F3FEB">
              <w:rPr>
                <w:szCs w:val="24"/>
              </w:rPr>
              <w:t>Booking Confirmation and Receipt</w:t>
            </w:r>
          </w:p>
        </w:tc>
      </w:tr>
      <w:tr w:rsidR="000F2F73" w:rsidRPr="000F3FEB" w14:paraId="0945B95F" w14:textId="77777777" w:rsidTr="001D3A18">
        <w:trPr>
          <w:trHeight w:val="456"/>
        </w:trPr>
        <w:tc>
          <w:tcPr>
            <w:tcW w:w="3358" w:type="dxa"/>
            <w:tcBorders>
              <w:top w:val="single" w:sz="4" w:space="0" w:color="000000"/>
              <w:left w:val="single" w:sz="4" w:space="0" w:color="000000"/>
              <w:bottom w:val="single" w:sz="4" w:space="0" w:color="000000"/>
              <w:right w:val="single" w:sz="4" w:space="0" w:color="000000"/>
            </w:tcBorders>
          </w:tcPr>
          <w:p w14:paraId="5620C7FA" w14:textId="77777777" w:rsidR="000F2F73" w:rsidRPr="000F3FEB" w:rsidRDefault="000F2F73" w:rsidP="001D3A18">
            <w:pPr>
              <w:rPr>
                <w:rFonts w:ascii="Times New Roman" w:hAnsi="Times New Roman" w:cs="Times New Roman"/>
                <w:b/>
                <w:i/>
                <w:sz w:val="24"/>
                <w:szCs w:val="24"/>
              </w:rPr>
            </w:pPr>
            <w:r w:rsidRPr="000F3FEB">
              <w:rPr>
                <w:rFonts w:ascii="Times New Roman" w:hAnsi="Times New Roman" w:cs="Times New Roman"/>
                <w:sz w:val="24"/>
                <w:szCs w:val="24"/>
              </w:rPr>
              <w:t>Booking records</w:t>
            </w:r>
          </w:p>
        </w:tc>
        <w:tc>
          <w:tcPr>
            <w:tcW w:w="6455" w:type="dxa"/>
            <w:tcBorders>
              <w:top w:val="single" w:sz="4" w:space="0" w:color="000000"/>
              <w:left w:val="single" w:sz="4" w:space="0" w:color="000000"/>
              <w:bottom w:val="single" w:sz="4" w:space="0" w:color="000000"/>
              <w:right w:val="single" w:sz="4" w:space="0" w:color="000000"/>
            </w:tcBorders>
          </w:tcPr>
          <w:p w14:paraId="42A49E48"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Passenger Information </w:t>
            </w:r>
          </w:p>
          <w:p w14:paraId="40590F8A"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Flight Itinerary </w:t>
            </w:r>
          </w:p>
          <w:p w14:paraId="33B603BD"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Booking Reference or Reservation Number </w:t>
            </w:r>
          </w:p>
          <w:p w14:paraId="68BA44FF"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Ticket Number and E-ticket Information </w:t>
            </w:r>
          </w:p>
          <w:p w14:paraId="4CF5D496"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Payment Details </w:t>
            </w:r>
          </w:p>
          <w:p w14:paraId="0DE95231"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Seat Assignment </w:t>
            </w:r>
          </w:p>
          <w:p w14:paraId="4B02D128"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Baggage Allowance </w:t>
            </w:r>
          </w:p>
          <w:p w14:paraId="461EBD94"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Special Services or Requests </w:t>
            </w:r>
          </w:p>
          <w:p w14:paraId="245BACA3"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 xml:space="preserve">Terms and Conditions </w:t>
            </w:r>
          </w:p>
          <w:p w14:paraId="6BFAA2D5" w14:textId="77777777" w:rsidR="000F2F73" w:rsidRPr="000F3FEB" w:rsidRDefault="000F2F73" w:rsidP="001D3A18">
            <w:pPr>
              <w:pStyle w:val="ListParagraph"/>
              <w:numPr>
                <w:ilvl w:val="0"/>
                <w:numId w:val="83"/>
              </w:numPr>
              <w:spacing w:after="0" w:line="240" w:lineRule="auto"/>
              <w:rPr>
                <w:color w:val="auto"/>
                <w:szCs w:val="24"/>
              </w:rPr>
            </w:pPr>
            <w:r w:rsidRPr="000F3FEB">
              <w:rPr>
                <w:color w:val="auto"/>
                <w:szCs w:val="24"/>
              </w:rPr>
              <w:t>Booking Confirmation and Receipt</w:t>
            </w:r>
          </w:p>
        </w:tc>
      </w:tr>
    </w:tbl>
    <w:p w14:paraId="52E52BE1" w14:textId="77777777" w:rsidR="000F2F73" w:rsidRPr="000F3FEB" w:rsidRDefault="000F2F73" w:rsidP="000F2F73">
      <w:pPr>
        <w:rPr>
          <w:rFonts w:ascii="Times New Roman" w:hAnsi="Times New Roman" w:cs="Times New Roman"/>
          <w:b/>
          <w:sz w:val="24"/>
          <w:szCs w:val="24"/>
        </w:rPr>
      </w:pPr>
    </w:p>
    <w:p w14:paraId="3CD143AF" w14:textId="77777777" w:rsidR="000F2F73" w:rsidRPr="000F3FEB" w:rsidRDefault="000F2F73" w:rsidP="000F2F73">
      <w:pPr>
        <w:rPr>
          <w:rFonts w:ascii="Times New Roman" w:hAnsi="Times New Roman" w:cs="Times New Roman"/>
          <w:sz w:val="24"/>
          <w:szCs w:val="24"/>
        </w:rPr>
      </w:pPr>
      <w:r w:rsidRPr="000F3FEB">
        <w:rPr>
          <w:rFonts w:ascii="Times New Roman" w:hAnsi="Times New Roman" w:cs="Times New Roman"/>
          <w:b/>
          <w:sz w:val="24"/>
          <w:szCs w:val="24"/>
        </w:rPr>
        <w:t xml:space="preserve">REQUIRED SKILLS AND KNOWLEDGE </w:t>
      </w:r>
    </w:p>
    <w:p w14:paraId="431E6E76" w14:textId="77777777" w:rsidR="000F2F73" w:rsidRPr="000F3FEB" w:rsidRDefault="000F2F73" w:rsidP="000F2F73">
      <w:pPr>
        <w:rPr>
          <w:rFonts w:ascii="Times New Roman" w:hAnsi="Times New Roman" w:cs="Times New Roman"/>
          <w:sz w:val="24"/>
          <w:szCs w:val="24"/>
        </w:rPr>
      </w:pPr>
      <w:r w:rsidRPr="000F3FEB">
        <w:rPr>
          <w:rFonts w:ascii="Times New Roman" w:hAnsi="Times New Roman" w:cs="Times New Roman"/>
          <w:sz w:val="24"/>
          <w:szCs w:val="24"/>
        </w:rPr>
        <w:t xml:space="preserve">This section describes the skills and knowledge required for this unit of competency. </w:t>
      </w:r>
    </w:p>
    <w:p w14:paraId="01806F33" w14:textId="77777777" w:rsidR="000F2F73" w:rsidRPr="000F3FEB" w:rsidRDefault="000F2F73" w:rsidP="000F2F73">
      <w:pPr>
        <w:rPr>
          <w:rFonts w:ascii="Times New Roman" w:hAnsi="Times New Roman" w:cs="Times New Roman"/>
          <w:b/>
          <w:sz w:val="24"/>
          <w:szCs w:val="24"/>
        </w:rPr>
      </w:pPr>
      <w:r w:rsidRPr="000F3FEB">
        <w:rPr>
          <w:rFonts w:ascii="Times New Roman" w:hAnsi="Times New Roman" w:cs="Times New Roman"/>
          <w:b/>
          <w:sz w:val="24"/>
          <w:szCs w:val="24"/>
        </w:rPr>
        <w:t xml:space="preserve">Required Skills </w:t>
      </w:r>
    </w:p>
    <w:p w14:paraId="3736B232" w14:textId="77777777" w:rsidR="000F2F73" w:rsidRPr="000F3FEB" w:rsidRDefault="000F2F73" w:rsidP="000F2F73">
      <w:pPr>
        <w:rPr>
          <w:rFonts w:ascii="Times New Roman" w:hAnsi="Times New Roman" w:cs="Times New Roman"/>
          <w:sz w:val="24"/>
          <w:szCs w:val="24"/>
        </w:rPr>
        <w:sectPr w:rsidR="000F2F73" w:rsidRPr="000F3FEB" w:rsidSect="006123C3">
          <w:type w:val="continuous"/>
          <w:pgSz w:w="12240" w:h="15840"/>
          <w:pgMar w:top="1289" w:right="1620" w:bottom="247" w:left="979" w:header="720" w:footer="720" w:gutter="0"/>
          <w:cols w:space="720"/>
        </w:sectPr>
      </w:pPr>
      <w:r w:rsidRPr="000F3FEB">
        <w:rPr>
          <w:rFonts w:ascii="Times New Roman" w:hAnsi="Times New Roman" w:cs="Times New Roman"/>
          <w:sz w:val="24"/>
          <w:szCs w:val="24"/>
        </w:rPr>
        <w:t xml:space="preserve">The individual needs to demonstrate the following skills: </w:t>
      </w:r>
    </w:p>
    <w:p w14:paraId="485F0A9F" w14:textId="77777777" w:rsidR="000F2F73" w:rsidRPr="000F3FEB" w:rsidRDefault="000F2F73" w:rsidP="000F2F73">
      <w:pPr>
        <w:pStyle w:val="ListParagraph"/>
        <w:numPr>
          <w:ilvl w:val="0"/>
          <w:numId w:val="87"/>
        </w:numPr>
        <w:rPr>
          <w:szCs w:val="24"/>
        </w:rPr>
      </w:pPr>
      <w:r w:rsidRPr="000F3FEB">
        <w:rPr>
          <w:szCs w:val="24"/>
        </w:rPr>
        <w:t xml:space="preserve">Technical Skills: </w:t>
      </w:r>
    </w:p>
    <w:p w14:paraId="01274EA1" w14:textId="77777777" w:rsidR="000F2F73" w:rsidRPr="000F3FEB" w:rsidRDefault="000F2F73" w:rsidP="000F2F73">
      <w:pPr>
        <w:numPr>
          <w:ilvl w:val="0"/>
          <w:numId w:val="89"/>
        </w:numPr>
        <w:ind w:left="810" w:firstLine="90"/>
        <w:rPr>
          <w:rFonts w:ascii="Times New Roman" w:hAnsi="Times New Roman" w:cs="Times New Roman"/>
          <w:sz w:val="24"/>
          <w:szCs w:val="24"/>
        </w:rPr>
      </w:pPr>
      <w:r w:rsidRPr="000F3FEB">
        <w:rPr>
          <w:rFonts w:ascii="Times New Roman" w:hAnsi="Times New Roman" w:cs="Times New Roman"/>
          <w:sz w:val="24"/>
          <w:szCs w:val="24"/>
        </w:rPr>
        <w:t xml:space="preserve">GDS Proficiency. </w:t>
      </w:r>
    </w:p>
    <w:p w14:paraId="5C003A4C" w14:textId="77777777" w:rsidR="000F2F73" w:rsidRPr="000F3FEB" w:rsidRDefault="000F2F73" w:rsidP="000F2F73">
      <w:pPr>
        <w:numPr>
          <w:ilvl w:val="0"/>
          <w:numId w:val="89"/>
        </w:numPr>
        <w:ind w:left="810" w:firstLine="90"/>
        <w:rPr>
          <w:rFonts w:ascii="Times New Roman" w:hAnsi="Times New Roman" w:cs="Times New Roman"/>
          <w:sz w:val="24"/>
          <w:szCs w:val="24"/>
        </w:rPr>
      </w:pPr>
      <w:r w:rsidRPr="000F3FEB">
        <w:rPr>
          <w:rFonts w:ascii="Times New Roman" w:hAnsi="Times New Roman" w:cs="Times New Roman"/>
          <w:sz w:val="24"/>
          <w:szCs w:val="24"/>
        </w:rPr>
        <w:t xml:space="preserve">Computer Literacy </w:t>
      </w:r>
    </w:p>
    <w:p w14:paraId="0FC95E37" w14:textId="77777777" w:rsidR="000F2F73" w:rsidRPr="000F3FEB" w:rsidRDefault="000F2F73" w:rsidP="000F2F73">
      <w:pPr>
        <w:pStyle w:val="ListParagraph"/>
        <w:numPr>
          <w:ilvl w:val="0"/>
          <w:numId w:val="87"/>
        </w:numPr>
        <w:rPr>
          <w:szCs w:val="24"/>
        </w:rPr>
      </w:pPr>
      <w:r w:rsidRPr="000F3FEB">
        <w:rPr>
          <w:szCs w:val="24"/>
        </w:rPr>
        <w:t xml:space="preserve">Communication Skills: </w:t>
      </w:r>
    </w:p>
    <w:p w14:paraId="3B301270" w14:textId="77777777" w:rsidR="000F2F73" w:rsidRPr="000F3FEB" w:rsidRDefault="000F2F73" w:rsidP="000F2F73">
      <w:pPr>
        <w:numPr>
          <w:ilvl w:val="1"/>
          <w:numId w:val="88"/>
        </w:numPr>
        <w:ind w:left="1170" w:hanging="270"/>
        <w:rPr>
          <w:rFonts w:ascii="Times New Roman" w:hAnsi="Times New Roman" w:cs="Times New Roman"/>
          <w:sz w:val="24"/>
          <w:szCs w:val="24"/>
        </w:rPr>
      </w:pPr>
      <w:r w:rsidRPr="000F3FEB">
        <w:rPr>
          <w:rFonts w:ascii="Times New Roman" w:hAnsi="Times New Roman" w:cs="Times New Roman"/>
          <w:sz w:val="24"/>
          <w:szCs w:val="24"/>
        </w:rPr>
        <w:t xml:space="preserve"> Verbal Communication </w:t>
      </w:r>
    </w:p>
    <w:p w14:paraId="3E401DD7" w14:textId="77777777" w:rsidR="000F2F73" w:rsidRPr="000F3FEB" w:rsidRDefault="000F2F73" w:rsidP="000F2F73">
      <w:pPr>
        <w:numPr>
          <w:ilvl w:val="1"/>
          <w:numId w:val="88"/>
        </w:numPr>
        <w:ind w:left="1170" w:hanging="270"/>
        <w:rPr>
          <w:rFonts w:ascii="Times New Roman" w:hAnsi="Times New Roman" w:cs="Times New Roman"/>
          <w:sz w:val="24"/>
          <w:szCs w:val="24"/>
        </w:rPr>
      </w:pPr>
      <w:r w:rsidRPr="000F3FEB">
        <w:rPr>
          <w:rFonts w:ascii="Times New Roman" w:hAnsi="Times New Roman" w:cs="Times New Roman"/>
          <w:sz w:val="24"/>
          <w:szCs w:val="24"/>
        </w:rPr>
        <w:t xml:space="preserve">  Written Communication </w:t>
      </w:r>
    </w:p>
    <w:p w14:paraId="3CC5A210" w14:textId="77777777" w:rsidR="000F2F73" w:rsidRPr="000F3FEB" w:rsidRDefault="000F2F73" w:rsidP="000F2F73">
      <w:pPr>
        <w:pStyle w:val="ListParagraph"/>
        <w:numPr>
          <w:ilvl w:val="0"/>
          <w:numId w:val="87"/>
        </w:numPr>
        <w:rPr>
          <w:szCs w:val="24"/>
        </w:rPr>
      </w:pPr>
      <w:r w:rsidRPr="000F3FEB">
        <w:rPr>
          <w:szCs w:val="24"/>
        </w:rPr>
        <w:t xml:space="preserve">Active Listening </w:t>
      </w:r>
    </w:p>
    <w:p w14:paraId="04E71B4E" w14:textId="77777777" w:rsidR="000F2F73" w:rsidRPr="000F3FEB" w:rsidRDefault="000F2F73" w:rsidP="000F2F73">
      <w:pPr>
        <w:pStyle w:val="ListParagraph"/>
        <w:numPr>
          <w:ilvl w:val="0"/>
          <w:numId w:val="87"/>
        </w:numPr>
        <w:rPr>
          <w:szCs w:val="24"/>
        </w:rPr>
      </w:pPr>
      <w:r w:rsidRPr="000F3FEB">
        <w:rPr>
          <w:szCs w:val="24"/>
        </w:rPr>
        <w:t xml:space="preserve">Customer Service Skills: </w:t>
      </w:r>
    </w:p>
    <w:p w14:paraId="310F2A7F" w14:textId="77777777" w:rsidR="000F2F73" w:rsidRPr="000F3FEB" w:rsidRDefault="000F2F73" w:rsidP="000F2F73">
      <w:pPr>
        <w:pStyle w:val="ListParagraph"/>
        <w:numPr>
          <w:ilvl w:val="0"/>
          <w:numId w:val="87"/>
        </w:numPr>
        <w:rPr>
          <w:szCs w:val="24"/>
        </w:rPr>
      </w:pPr>
      <w:r w:rsidRPr="000F3FEB">
        <w:rPr>
          <w:szCs w:val="24"/>
        </w:rPr>
        <w:t xml:space="preserve">Customer Interaction </w:t>
      </w:r>
    </w:p>
    <w:p w14:paraId="2DDE1597" w14:textId="77777777" w:rsidR="000F2F73" w:rsidRPr="000F3FEB" w:rsidRDefault="000F2F73" w:rsidP="000F2F73">
      <w:pPr>
        <w:pStyle w:val="ListParagraph"/>
        <w:numPr>
          <w:ilvl w:val="0"/>
          <w:numId w:val="92"/>
        </w:numPr>
        <w:rPr>
          <w:szCs w:val="24"/>
        </w:rPr>
      </w:pPr>
      <w:r w:rsidRPr="000F3FEB">
        <w:rPr>
          <w:szCs w:val="24"/>
        </w:rPr>
        <w:t>Problem-Solving</w:t>
      </w:r>
    </w:p>
    <w:p w14:paraId="3BEF1853" w14:textId="77777777" w:rsidR="000F2F73" w:rsidRPr="000F3FEB" w:rsidRDefault="000F2F73" w:rsidP="000F2F73">
      <w:pPr>
        <w:pStyle w:val="ListParagraph"/>
        <w:numPr>
          <w:ilvl w:val="0"/>
          <w:numId w:val="92"/>
        </w:numPr>
        <w:rPr>
          <w:szCs w:val="24"/>
        </w:rPr>
      </w:pPr>
      <w:r w:rsidRPr="000F3FEB">
        <w:rPr>
          <w:szCs w:val="24"/>
        </w:rPr>
        <w:t xml:space="preserve">Empathy and Patience </w:t>
      </w:r>
    </w:p>
    <w:p w14:paraId="5E84F327" w14:textId="77777777" w:rsidR="000F2F73" w:rsidRPr="000F3FEB" w:rsidRDefault="000F2F73" w:rsidP="000F2F73">
      <w:pPr>
        <w:pStyle w:val="ListParagraph"/>
        <w:numPr>
          <w:ilvl w:val="0"/>
          <w:numId w:val="90"/>
        </w:numPr>
        <w:rPr>
          <w:szCs w:val="24"/>
        </w:rPr>
      </w:pPr>
      <w:r w:rsidRPr="000F3FEB">
        <w:rPr>
          <w:szCs w:val="24"/>
        </w:rPr>
        <w:lastRenderedPageBreak/>
        <w:t xml:space="preserve">Organizational Skills: </w:t>
      </w:r>
    </w:p>
    <w:p w14:paraId="2D71188E" w14:textId="77777777" w:rsidR="000F2F73" w:rsidRPr="000F3FEB" w:rsidRDefault="000F2F73" w:rsidP="000F2F73">
      <w:pPr>
        <w:numPr>
          <w:ilvl w:val="0"/>
          <w:numId w:val="91"/>
        </w:numPr>
        <w:ind w:hanging="371"/>
        <w:rPr>
          <w:rFonts w:ascii="Times New Roman" w:hAnsi="Times New Roman" w:cs="Times New Roman"/>
          <w:sz w:val="24"/>
          <w:szCs w:val="24"/>
        </w:rPr>
      </w:pPr>
      <w:r w:rsidRPr="000F3FEB">
        <w:rPr>
          <w:rFonts w:ascii="Times New Roman" w:hAnsi="Times New Roman" w:cs="Times New Roman"/>
          <w:sz w:val="24"/>
          <w:szCs w:val="24"/>
        </w:rPr>
        <w:t xml:space="preserve">Time Management </w:t>
      </w:r>
    </w:p>
    <w:p w14:paraId="66C7BCF3" w14:textId="77777777" w:rsidR="000F2F73" w:rsidRPr="000F3FEB" w:rsidRDefault="000F2F73" w:rsidP="000F2F73">
      <w:pPr>
        <w:numPr>
          <w:ilvl w:val="0"/>
          <w:numId w:val="91"/>
        </w:numPr>
        <w:ind w:hanging="371"/>
        <w:rPr>
          <w:rFonts w:ascii="Times New Roman" w:hAnsi="Times New Roman" w:cs="Times New Roman"/>
          <w:sz w:val="24"/>
          <w:szCs w:val="24"/>
        </w:rPr>
      </w:pPr>
      <w:r w:rsidRPr="000F3FEB">
        <w:rPr>
          <w:rFonts w:ascii="Times New Roman" w:hAnsi="Times New Roman" w:cs="Times New Roman"/>
          <w:sz w:val="24"/>
          <w:szCs w:val="24"/>
        </w:rPr>
        <w:t xml:space="preserve">Detail Orientation </w:t>
      </w:r>
    </w:p>
    <w:p w14:paraId="17A8AD6B" w14:textId="77777777" w:rsidR="000F2F73" w:rsidRPr="000F3FEB" w:rsidRDefault="000F2F73" w:rsidP="000F2F73">
      <w:pPr>
        <w:numPr>
          <w:ilvl w:val="0"/>
          <w:numId w:val="91"/>
        </w:numPr>
        <w:ind w:hanging="371"/>
        <w:rPr>
          <w:rFonts w:ascii="Times New Roman" w:hAnsi="Times New Roman" w:cs="Times New Roman"/>
          <w:sz w:val="24"/>
          <w:szCs w:val="24"/>
        </w:rPr>
      </w:pPr>
      <w:r w:rsidRPr="000F3FEB">
        <w:rPr>
          <w:rFonts w:ascii="Times New Roman" w:hAnsi="Times New Roman" w:cs="Times New Roman"/>
          <w:sz w:val="24"/>
          <w:szCs w:val="24"/>
        </w:rPr>
        <w:t xml:space="preserve">Record Keeping </w:t>
      </w:r>
    </w:p>
    <w:p w14:paraId="3D118E01" w14:textId="77777777" w:rsidR="000F2F73" w:rsidRPr="000F3FEB" w:rsidRDefault="000F2F73" w:rsidP="000F2F73">
      <w:pPr>
        <w:ind w:left="1181"/>
        <w:rPr>
          <w:rFonts w:ascii="Times New Roman" w:hAnsi="Times New Roman" w:cs="Times New Roman"/>
          <w:sz w:val="24"/>
          <w:szCs w:val="24"/>
        </w:rPr>
      </w:pPr>
    </w:p>
    <w:p w14:paraId="658195AD" w14:textId="77777777" w:rsidR="000F2F73" w:rsidRPr="000F3FEB" w:rsidRDefault="000F2F73" w:rsidP="000F2F73">
      <w:pPr>
        <w:ind w:left="1181"/>
        <w:rPr>
          <w:rFonts w:ascii="Times New Roman" w:hAnsi="Times New Roman" w:cs="Times New Roman"/>
          <w:sz w:val="24"/>
          <w:szCs w:val="24"/>
        </w:rPr>
      </w:pPr>
    </w:p>
    <w:p w14:paraId="3757FB78" w14:textId="77777777" w:rsidR="000F2F73" w:rsidRPr="000F3FEB" w:rsidRDefault="000F2F73" w:rsidP="000F2F73">
      <w:pPr>
        <w:ind w:left="1181"/>
        <w:rPr>
          <w:rFonts w:ascii="Times New Roman" w:hAnsi="Times New Roman" w:cs="Times New Roman"/>
          <w:sz w:val="24"/>
          <w:szCs w:val="24"/>
        </w:rPr>
      </w:pPr>
    </w:p>
    <w:p w14:paraId="4556FA78" w14:textId="77777777" w:rsidR="000F2F73" w:rsidRPr="000F3FEB" w:rsidRDefault="000F2F73" w:rsidP="000F2F73">
      <w:pPr>
        <w:pStyle w:val="ListParagraph"/>
        <w:numPr>
          <w:ilvl w:val="0"/>
          <w:numId w:val="90"/>
        </w:numPr>
        <w:rPr>
          <w:szCs w:val="24"/>
        </w:rPr>
      </w:pPr>
      <w:r w:rsidRPr="000F3FEB">
        <w:rPr>
          <w:szCs w:val="24"/>
        </w:rPr>
        <w:t xml:space="preserve">Financial Skills: </w:t>
      </w:r>
    </w:p>
    <w:p w14:paraId="34D39933" w14:textId="77777777" w:rsidR="000F2F73" w:rsidRPr="000F3FEB" w:rsidRDefault="000F2F73" w:rsidP="000F2F73">
      <w:pPr>
        <w:numPr>
          <w:ilvl w:val="1"/>
          <w:numId w:val="93"/>
        </w:numPr>
        <w:ind w:left="1170" w:hanging="360"/>
        <w:rPr>
          <w:rFonts w:ascii="Times New Roman" w:hAnsi="Times New Roman" w:cs="Times New Roman"/>
          <w:sz w:val="24"/>
          <w:szCs w:val="24"/>
        </w:rPr>
      </w:pPr>
      <w:r w:rsidRPr="000F3FEB">
        <w:rPr>
          <w:rFonts w:ascii="Times New Roman" w:hAnsi="Times New Roman" w:cs="Times New Roman"/>
          <w:sz w:val="24"/>
          <w:szCs w:val="24"/>
        </w:rPr>
        <w:t xml:space="preserve">Pricing Knowledge </w:t>
      </w:r>
    </w:p>
    <w:p w14:paraId="34A8F792" w14:textId="77777777" w:rsidR="000F2F73" w:rsidRPr="000F3FEB" w:rsidRDefault="000F2F73" w:rsidP="000F2F73">
      <w:pPr>
        <w:numPr>
          <w:ilvl w:val="1"/>
          <w:numId w:val="93"/>
        </w:numPr>
        <w:ind w:left="1170" w:hanging="360"/>
        <w:rPr>
          <w:rFonts w:ascii="Times New Roman" w:hAnsi="Times New Roman" w:cs="Times New Roman"/>
          <w:sz w:val="24"/>
          <w:szCs w:val="24"/>
        </w:rPr>
      </w:pPr>
      <w:r w:rsidRPr="000F3FEB">
        <w:rPr>
          <w:rFonts w:ascii="Times New Roman" w:hAnsi="Times New Roman" w:cs="Times New Roman"/>
          <w:sz w:val="24"/>
          <w:szCs w:val="24"/>
        </w:rPr>
        <w:t xml:space="preserve">Payment Processing </w:t>
      </w:r>
    </w:p>
    <w:p w14:paraId="512E5ECD" w14:textId="77777777" w:rsidR="000F2F73" w:rsidRPr="000F3FEB" w:rsidRDefault="000F2F73" w:rsidP="000F2F73">
      <w:pPr>
        <w:numPr>
          <w:ilvl w:val="1"/>
          <w:numId w:val="93"/>
        </w:numPr>
        <w:ind w:left="1170" w:hanging="360"/>
        <w:rPr>
          <w:rFonts w:ascii="Times New Roman" w:hAnsi="Times New Roman" w:cs="Times New Roman"/>
          <w:sz w:val="24"/>
          <w:szCs w:val="24"/>
        </w:rPr>
      </w:pPr>
      <w:r w:rsidRPr="000F3FEB">
        <w:rPr>
          <w:rFonts w:ascii="Times New Roman" w:hAnsi="Times New Roman" w:cs="Times New Roman"/>
          <w:sz w:val="24"/>
          <w:szCs w:val="24"/>
        </w:rPr>
        <w:t xml:space="preserve">Budget Management </w:t>
      </w:r>
    </w:p>
    <w:p w14:paraId="7AF7B23D" w14:textId="77777777" w:rsidR="000F2F73" w:rsidRPr="000F3FEB" w:rsidRDefault="000F2F73" w:rsidP="000F2F73">
      <w:pPr>
        <w:pStyle w:val="ListParagraph"/>
        <w:numPr>
          <w:ilvl w:val="0"/>
          <w:numId w:val="90"/>
        </w:numPr>
        <w:rPr>
          <w:szCs w:val="24"/>
        </w:rPr>
      </w:pPr>
      <w:r w:rsidRPr="000F3FEB">
        <w:rPr>
          <w:szCs w:val="24"/>
        </w:rPr>
        <w:t xml:space="preserve">Negotiation Skills: </w:t>
      </w:r>
    </w:p>
    <w:p w14:paraId="0B7DD137" w14:textId="77777777" w:rsidR="000F2F73" w:rsidRPr="000F3FEB" w:rsidRDefault="000F2F73" w:rsidP="000F2F73">
      <w:pPr>
        <w:numPr>
          <w:ilvl w:val="1"/>
          <w:numId w:val="94"/>
        </w:numPr>
        <w:ind w:left="1170" w:hanging="360"/>
        <w:rPr>
          <w:rFonts w:ascii="Times New Roman" w:hAnsi="Times New Roman" w:cs="Times New Roman"/>
          <w:sz w:val="24"/>
          <w:szCs w:val="24"/>
        </w:rPr>
      </w:pPr>
      <w:r w:rsidRPr="000F3FEB">
        <w:rPr>
          <w:rFonts w:ascii="Times New Roman" w:hAnsi="Times New Roman" w:cs="Times New Roman"/>
          <w:sz w:val="24"/>
          <w:szCs w:val="24"/>
        </w:rPr>
        <w:t xml:space="preserve">Supplier Negotiation </w:t>
      </w:r>
    </w:p>
    <w:p w14:paraId="74CFD29D" w14:textId="77777777" w:rsidR="000F2F73" w:rsidRPr="000F3FEB" w:rsidRDefault="000F2F73" w:rsidP="000F2F73">
      <w:pPr>
        <w:numPr>
          <w:ilvl w:val="1"/>
          <w:numId w:val="94"/>
        </w:numPr>
        <w:ind w:left="1170" w:hanging="360"/>
        <w:rPr>
          <w:rFonts w:ascii="Times New Roman" w:hAnsi="Times New Roman" w:cs="Times New Roman"/>
          <w:sz w:val="24"/>
          <w:szCs w:val="24"/>
        </w:rPr>
      </w:pPr>
      <w:r w:rsidRPr="000F3FEB">
        <w:rPr>
          <w:rFonts w:ascii="Times New Roman" w:hAnsi="Times New Roman" w:cs="Times New Roman"/>
          <w:sz w:val="24"/>
          <w:szCs w:val="24"/>
        </w:rPr>
        <w:t xml:space="preserve"> Conflict Resolution. </w:t>
      </w:r>
    </w:p>
    <w:p w14:paraId="63CFD49B" w14:textId="77777777" w:rsidR="000F2F73" w:rsidRPr="000F3FEB" w:rsidRDefault="000F2F73" w:rsidP="000F2F73">
      <w:pPr>
        <w:numPr>
          <w:ilvl w:val="1"/>
          <w:numId w:val="94"/>
        </w:numPr>
        <w:ind w:left="1170" w:hanging="360"/>
        <w:rPr>
          <w:rFonts w:ascii="Times New Roman" w:hAnsi="Times New Roman" w:cs="Times New Roman"/>
          <w:sz w:val="24"/>
          <w:szCs w:val="24"/>
        </w:rPr>
      </w:pPr>
      <w:r w:rsidRPr="000F3FEB">
        <w:rPr>
          <w:rFonts w:ascii="Times New Roman" w:hAnsi="Times New Roman" w:cs="Times New Roman"/>
          <w:sz w:val="24"/>
          <w:szCs w:val="24"/>
        </w:rPr>
        <w:t xml:space="preserve"> Contract Management </w:t>
      </w:r>
    </w:p>
    <w:p w14:paraId="371C3D03" w14:textId="77777777" w:rsidR="000F2F73" w:rsidRPr="000F3FEB" w:rsidRDefault="000F2F73" w:rsidP="000F2F73">
      <w:pPr>
        <w:pStyle w:val="ListParagraph"/>
        <w:numPr>
          <w:ilvl w:val="0"/>
          <w:numId w:val="90"/>
        </w:numPr>
        <w:rPr>
          <w:szCs w:val="24"/>
        </w:rPr>
      </w:pPr>
      <w:r w:rsidRPr="000F3FEB">
        <w:rPr>
          <w:szCs w:val="24"/>
        </w:rPr>
        <w:t xml:space="preserve">Interpersonal Skills: </w:t>
      </w:r>
    </w:p>
    <w:p w14:paraId="515D7BD9" w14:textId="77777777" w:rsidR="000F2F73" w:rsidRPr="000F3FEB" w:rsidRDefault="000F2F73" w:rsidP="000F2F73">
      <w:pPr>
        <w:pStyle w:val="ListParagraph"/>
        <w:numPr>
          <w:ilvl w:val="0"/>
          <w:numId w:val="95"/>
        </w:numPr>
        <w:ind w:left="450" w:firstLine="540"/>
        <w:rPr>
          <w:szCs w:val="24"/>
        </w:rPr>
      </w:pPr>
      <w:r w:rsidRPr="000F3FEB">
        <w:rPr>
          <w:szCs w:val="24"/>
        </w:rPr>
        <w:t xml:space="preserve">Empathy </w:t>
      </w:r>
    </w:p>
    <w:p w14:paraId="0A6512EB" w14:textId="77777777" w:rsidR="000F2F73" w:rsidRPr="000F3FEB" w:rsidRDefault="000F2F73" w:rsidP="000F2F73">
      <w:pPr>
        <w:pStyle w:val="ListParagraph"/>
        <w:numPr>
          <w:ilvl w:val="0"/>
          <w:numId w:val="95"/>
        </w:numPr>
        <w:ind w:left="450" w:firstLine="540"/>
        <w:rPr>
          <w:szCs w:val="24"/>
        </w:rPr>
      </w:pPr>
      <w:r w:rsidRPr="000F3FEB">
        <w:rPr>
          <w:szCs w:val="24"/>
        </w:rPr>
        <w:t xml:space="preserve">Patience </w:t>
      </w:r>
    </w:p>
    <w:p w14:paraId="6293881A" w14:textId="77777777" w:rsidR="000F2F73" w:rsidRPr="000F3FEB" w:rsidRDefault="000F2F73" w:rsidP="000F2F73">
      <w:pPr>
        <w:pStyle w:val="ListParagraph"/>
        <w:numPr>
          <w:ilvl w:val="0"/>
          <w:numId w:val="95"/>
        </w:numPr>
        <w:ind w:left="450" w:firstLine="540"/>
        <w:rPr>
          <w:szCs w:val="24"/>
        </w:rPr>
      </w:pPr>
      <w:r w:rsidRPr="000F3FEB">
        <w:rPr>
          <w:szCs w:val="24"/>
        </w:rPr>
        <w:t>Adaptability</w:t>
      </w:r>
    </w:p>
    <w:p w14:paraId="50D93944" w14:textId="77777777" w:rsidR="000F2F73" w:rsidRPr="000F3FEB" w:rsidRDefault="000F2F73" w:rsidP="000F2F73">
      <w:pPr>
        <w:pStyle w:val="ListParagraph"/>
        <w:numPr>
          <w:ilvl w:val="0"/>
          <w:numId w:val="90"/>
        </w:numPr>
        <w:rPr>
          <w:szCs w:val="24"/>
        </w:rPr>
      </w:pPr>
      <w:r w:rsidRPr="000F3FEB">
        <w:rPr>
          <w:szCs w:val="24"/>
        </w:rPr>
        <w:t xml:space="preserve">Cultural Sensitivity: </w:t>
      </w:r>
    </w:p>
    <w:p w14:paraId="3876CE27" w14:textId="77777777" w:rsidR="000F2F73" w:rsidRPr="000F3FEB" w:rsidRDefault="000F2F73" w:rsidP="000F2F73">
      <w:pPr>
        <w:pStyle w:val="ListParagraph"/>
        <w:numPr>
          <w:ilvl w:val="0"/>
          <w:numId w:val="96"/>
        </w:numPr>
        <w:ind w:firstLine="360"/>
        <w:rPr>
          <w:szCs w:val="24"/>
        </w:rPr>
      </w:pPr>
      <w:r w:rsidRPr="000F3FEB">
        <w:rPr>
          <w:szCs w:val="24"/>
        </w:rPr>
        <w:t xml:space="preserve">Cultural Awareness </w:t>
      </w:r>
    </w:p>
    <w:p w14:paraId="40CF8FF3" w14:textId="77777777" w:rsidR="000F2F73" w:rsidRPr="000F3FEB" w:rsidRDefault="000F2F73" w:rsidP="000F2F73">
      <w:pPr>
        <w:pStyle w:val="ListParagraph"/>
        <w:numPr>
          <w:ilvl w:val="0"/>
          <w:numId w:val="96"/>
        </w:numPr>
        <w:ind w:firstLine="360"/>
        <w:rPr>
          <w:szCs w:val="24"/>
        </w:rPr>
      </w:pPr>
      <w:r w:rsidRPr="000F3FEB">
        <w:rPr>
          <w:szCs w:val="24"/>
        </w:rPr>
        <w:t xml:space="preserve">Language Skills </w:t>
      </w:r>
    </w:p>
    <w:p w14:paraId="1CD5A8DB" w14:textId="141F7726" w:rsidR="000F2F73" w:rsidRPr="00A53081" w:rsidRDefault="000F2F73" w:rsidP="000F2F73">
      <w:pPr>
        <w:pStyle w:val="ListParagraph"/>
        <w:numPr>
          <w:ilvl w:val="0"/>
          <w:numId w:val="96"/>
        </w:numPr>
        <w:ind w:firstLine="360"/>
        <w:rPr>
          <w:szCs w:val="24"/>
        </w:rPr>
        <w:sectPr w:rsidR="000F2F73" w:rsidRPr="00A53081" w:rsidSect="003561CA">
          <w:type w:val="continuous"/>
          <w:pgSz w:w="12240" w:h="15840"/>
          <w:pgMar w:top="1289" w:right="1620" w:bottom="247" w:left="979" w:header="720" w:footer="720" w:gutter="0"/>
          <w:cols w:num="2" w:space="720"/>
        </w:sectPr>
      </w:pPr>
      <w:r w:rsidRPr="000F3FEB">
        <w:rPr>
          <w:szCs w:val="24"/>
        </w:rPr>
        <w:t xml:space="preserve">Diversity Awareness </w:t>
      </w:r>
    </w:p>
    <w:p w14:paraId="5986D117" w14:textId="6E63303C" w:rsidR="000F2F73" w:rsidRPr="000F3FEB" w:rsidRDefault="000F2F73" w:rsidP="000F2F73">
      <w:pPr>
        <w:rPr>
          <w:rFonts w:ascii="Times New Roman" w:hAnsi="Times New Roman" w:cs="Times New Roman"/>
          <w:b/>
          <w:sz w:val="24"/>
          <w:szCs w:val="24"/>
        </w:rPr>
      </w:pPr>
    </w:p>
    <w:p w14:paraId="241044A9" w14:textId="77777777" w:rsidR="000F2F73" w:rsidRPr="000F3FEB" w:rsidRDefault="000F2F73" w:rsidP="000F2F73">
      <w:pPr>
        <w:rPr>
          <w:rFonts w:ascii="Times New Roman" w:hAnsi="Times New Roman" w:cs="Times New Roman"/>
          <w:b/>
          <w:sz w:val="24"/>
          <w:szCs w:val="24"/>
        </w:rPr>
      </w:pPr>
    </w:p>
    <w:p w14:paraId="1F26D10D" w14:textId="77777777" w:rsidR="000F2F73" w:rsidRPr="000F3FEB" w:rsidRDefault="000F2F73" w:rsidP="000F2F73">
      <w:pPr>
        <w:rPr>
          <w:rFonts w:ascii="Times New Roman" w:hAnsi="Times New Roman" w:cs="Times New Roman"/>
          <w:b/>
          <w:sz w:val="24"/>
          <w:szCs w:val="24"/>
        </w:rPr>
      </w:pPr>
      <w:r w:rsidRPr="000F3FEB">
        <w:rPr>
          <w:rFonts w:ascii="Times New Roman" w:hAnsi="Times New Roman" w:cs="Times New Roman"/>
          <w:b/>
          <w:sz w:val="24"/>
          <w:szCs w:val="24"/>
        </w:rPr>
        <w:t xml:space="preserve">Required Knowledge </w:t>
      </w:r>
    </w:p>
    <w:p w14:paraId="2F2EA868" w14:textId="77777777" w:rsidR="000F2F73" w:rsidRPr="000F3FEB" w:rsidRDefault="000F2F73" w:rsidP="000F2F73">
      <w:pPr>
        <w:rPr>
          <w:rFonts w:ascii="Times New Roman" w:hAnsi="Times New Roman" w:cs="Times New Roman"/>
          <w:sz w:val="24"/>
          <w:szCs w:val="24"/>
        </w:rPr>
        <w:sectPr w:rsidR="000F2F73" w:rsidRPr="000F3FEB" w:rsidSect="003561CA">
          <w:type w:val="continuous"/>
          <w:pgSz w:w="12240" w:h="15840"/>
          <w:pgMar w:top="1289" w:right="1620" w:bottom="247" w:left="979" w:header="720" w:footer="720" w:gutter="0"/>
          <w:cols w:space="720"/>
        </w:sectPr>
      </w:pPr>
      <w:r w:rsidRPr="000F3FEB">
        <w:rPr>
          <w:rFonts w:ascii="Times New Roman" w:hAnsi="Times New Roman" w:cs="Times New Roman"/>
          <w:sz w:val="24"/>
          <w:szCs w:val="24"/>
        </w:rPr>
        <w:t xml:space="preserve">The individual needs to demonstrate knowledge of: </w:t>
      </w:r>
    </w:p>
    <w:p w14:paraId="2BFF589A" w14:textId="77777777" w:rsidR="000F2F73" w:rsidRPr="000F3FEB" w:rsidRDefault="000F2F73" w:rsidP="000F2F73">
      <w:pPr>
        <w:pStyle w:val="ListParagraph"/>
        <w:numPr>
          <w:ilvl w:val="0"/>
          <w:numId w:val="90"/>
        </w:numPr>
        <w:rPr>
          <w:color w:val="auto"/>
          <w:szCs w:val="24"/>
        </w:rPr>
      </w:pPr>
      <w:r w:rsidRPr="000F3FEB">
        <w:rPr>
          <w:szCs w:val="24"/>
        </w:rPr>
        <w:t>Booking Systems</w:t>
      </w:r>
    </w:p>
    <w:p w14:paraId="7DF6D5F9" w14:textId="77777777" w:rsidR="000F2F73" w:rsidRPr="000F3FEB" w:rsidRDefault="000F2F73" w:rsidP="000F2F73">
      <w:pPr>
        <w:numPr>
          <w:ilvl w:val="0"/>
          <w:numId w:val="97"/>
        </w:numPr>
        <w:ind w:left="990" w:hanging="270"/>
        <w:rPr>
          <w:rFonts w:ascii="Times New Roman" w:hAnsi="Times New Roman" w:cs="Times New Roman"/>
          <w:sz w:val="24"/>
          <w:szCs w:val="24"/>
        </w:rPr>
      </w:pPr>
      <w:r w:rsidRPr="000F3FEB">
        <w:rPr>
          <w:rFonts w:ascii="Times New Roman" w:hAnsi="Times New Roman" w:cs="Times New Roman"/>
          <w:sz w:val="24"/>
          <w:szCs w:val="24"/>
        </w:rPr>
        <w:t xml:space="preserve">Travel Industry Regulations </w:t>
      </w:r>
    </w:p>
    <w:p w14:paraId="017B9CFC" w14:textId="77777777" w:rsidR="000F2F73" w:rsidRPr="000F3FEB" w:rsidRDefault="000F2F73" w:rsidP="000F2F73">
      <w:pPr>
        <w:numPr>
          <w:ilvl w:val="0"/>
          <w:numId w:val="97"/>
        </w:numPr>
        <w:ind w:left="990" w:hanging="270"/>
        <w:rPr>
          <w:rFonts w:ascii="Times New Roman" w:hAnsi="Times New Roman" w:cs="Times New Roman"/>
          <w:sz w:val="24"/>
          <w:szCs w:val="24"/>
        </w:rPr>
      </w:pPr>
      <w:r w:rsidRPr="000F3FEB">
        <w:rPr>
          <w:rFonts w:ascii="Times New Roman" w:hAnsi="Times New Roman" w:cs="Times New Roman"/>
          <w:sz w:val="24"/>
          <w:szCs w:val="24"/>
        </w:rPr>
        <w:t xml:space="preserve">Legal Requirements </w:t>
      </w:r>
    </w:p>
    <w:p w14:paraId="7E4215D5" w14:textId="77777777" w:rsidR="000F2F73" w:rsidRPr="000F3FEB" w:rsidRDefault="000F2F73" w:rsidP="000F2F73">
      <w:pPr>
        <w:numPr>
          <w:ilvl w:val="0"/>
          <w:numId w:val="97"/>
        </w:numPr>
        <w:ind w:left="990" w:hanging="270"/>
        <w:rPr>
          <w:rFonts w:ascii="Times New Roman" w:hAnsi="Times New Roman" w:cs="Times New Roman"/>
          <w:sz w:val="24"/>
          <w:szCs w:val="24"/>
        </w:rPr>
      </w:pPr>
      <w:r w:rsidRPr="000F3FEB">
        <w:rPr>
          <w:rFonts w:ascii="Times New Roman" w:hAnsi="Times New Roman" w:cs="Times New Roman"/>
          <w:sz w:val="24"/>
          <w:szCs w:val="24"/>
        </w:rPr>
        <w:t xml:space="preserve">Health and Safety Regulations </w:t>
      </w:r>
    </w:p>
    <w:p w14:paraId="484C859D" w14:textId="77777777" w:rsidR="000F2F73" w:rsidRPr="000F3FEB" w:rsidRDefault="000F2F73" w:rsidP="000F2F73">
      <w:pPr>
        <w:numPr>
          <w:ilvl w:val="0"/>
          <w:numId w:val="97"/>
        </w:numPr>
        <w:ind w:left="990" w:hanging="270"/>
        <w:rPr>
          <w:rFonts w:ascii="Times New Roman" w:hAnsi="Times New Roman" w:cs="Times New Roman"/>
          <w:sz w:val="24"/>
          <w:szCs w:val="24"/>
        </w:rPr>
      </w:pPr>
      <w:r w:rsidRPr="000F3FEB">
        <w:rPr>
          <w:rFonts w:ascii="Times New Roman" w:hAnsi="Times New Roman" w:cs="Times New Roman"/>
          <w:sz w:val="24"/>
          <w:szCs w:val="24"/>
        </w:rPr>
        <w:t xml:space="preserve">Travel Policies </w:t>
      </w:r>
    </w:p>
    <w:p w14:paraId="3AAEB95E" w14:textId="77777777" w:rsidR="000F2F73" w:rsidRPr="000F3FEB" w:rsidRDefault="000F2F73" w:rsidP="000F2F73">
      <w:pPr>
        <w:pStyle w:val="ListParagraph"/>
        <w:numPr>
          <w:ilvl w:val="0"/>
          <w:numId w:val="90"/>
        </w:numPr>
        <w:rPr>
          <w:szCs w:val="24"/>
        </w:rPr>
      </w:pPr>
      <w:r w:rsidRPr="000F3FEB">
        <w:rPr>
          <w:szCs w:val="24"/>
        </w:rPr>
        <w:t xml:space="preserve">Airline Operations: </w:t>
      </w:r>
    </w:p>
    <w:p w14:paraId="5C0A231D" w14:textId="77777777" w:rsidR="000F2F73" w:rsidRPr="000F3FEB" w:rsidRDefault="000F2F73" w:rsidP="000F2F73">
      <w:pPr>
        <w:numPr>
          <w:ilvl w:val="0"/>
          <w:numId w:val="98"/>
        </w:numPr>
        <w:spacing w:line="240" w:lineRule="auto"/>
        <w:ind w:hanging="356"/>
        <w:rPr>
          <w:rFonts w:ascii="Times New Roman" w:hAnsi="Times New Roman" w:cs="Times New Roman"/>
          <w:sz w:val="24"/>
          <w:szCs w:val="24"/>
        </w:rPr>
      </w:pPr>
      <w:r w:rsidRPr="000F3FEB">
        <w:rPr>
          <w:rFonts w:ascii="Times New Roman" w:hAnsi="Times New Roman" w:cs="Times New Roman"/>
          <w:sz w:val="24"/>
          <w:szCs w:val="24"/>
        </w:rPr>
        <w:t xml:space="preserve">Flight Schedules </w:t>
      </w:r>
    </w:p>
    <w:p w14:paraId="0BF1F2D2" w14:textId="77777777" w:rsidR="000F2F73" w:rsidRPr="000F3FEB" w:rsidRDefault="000F2F73" w:rsidP="000F2F73">
      <w:pPr>
        <w:numPr>
          <w:ilvl w:val="0"/>
          <w:numId w:val="98"/>
        </w:numPr>
        <w:spacing w:line="240" w:lineRule="auto"/>
        <w:ind w:hanging="356"/>
        <w:rPr>
          <w:rFonts w:ascii="Times New Roman" w:hAnsi="Times New Roman" w:cs="Times New Roman"/>
          <w:sz w:val="24"/>
          <w:szCs w:val="24"/>
        </w:rPr>
      </w:pPr>
      <w:r w:rsidRPr="000F3FEB">
        <w:rPr>
          <w:rFonts w:ascii="Times New Roman" w:hAnsi="Times New Roman" w:cs="Times New Roman"/>
          <w:sz w:val="24"/>
          <w:szCs w:val="24"/>
        </w:rPr>
        <w:t xml:space="preserve">Airport Codes and Routes </w:t>
      </w:r>
    </w:p>
    <w:p w14:paraId="5BFD0940" w14:textId="77777777" w:rsidR="000F2F73" w:rsidRPr="000F3FEB" w:rsidRDefault="000F2F73" w:rsidP="000F2F73">
      <w:pPr>
        <w:numPr>
          <w:ilvl w:val="0"/>
          <w:numId w:val="98"/>
        </w:numPr>
        <w:spacing w:line="240" w:lineRule="auto"/>
        <w:ind w:hanging="356"/>
        <w:rPr>
          <w:rFonts w:ascii="Times New Roman" w:hAnsi="Times New Roman" w:cs="Times New Roman"/>
          <w:sz w:val="24"/>
          <w:szCs w:val="24"/>
        </w:rPr>
      </w:pPr>
      <w:r w:rsidRPr="000F3FEB">
        <w:rPr>
          <w:rFonts w:ascii="Times New Roman" w:hAnsi="Times New Roman" w:cs="Times New Roman"/>
          <w:sz w:val="24"/>
          <w:szCs w:val="24"/>
        </w:rPr>
        <w:t xml:space="preserve">Special Services </w:t>
      </w:r>
    </w:p>
    <w:p w14:paraId="1558C77A" w14:textId="77777777" w:rsidR="000F2F73" w:rsidRPr="000F3FEB" w:rsidRDefault="000F2F73" w:rsidP="000F2F73">
      <w:pPr>
        <w:pStyle w:val="ListParagraph"/>
        <w:numPr>
          <w:ilvl w:val="0"/>
          <w:numId w:val="90"/>
        </w:numPr>
        <w:rPr>
          <w:szCs w:val="24"/>
        </w:rPr>
      </w:pPr>
      <w:r w:rsidRPr="000F3FEB">
        <w:rPr>
          <w:szCs w:val="24"/>
        </w:rPr>
        <w:t xml:space="preserve">Customer Preferences and Behavior: </w:t>
      </w:r>
    </w:p>
    <w:p w14:paraId="09E94407" w14:textId="77777777" w:rsidR="000F2F73" w:rsidRPr="000F3FEB" w:rsidRDefault="000F2F73" w:rsidP="000F2F73">
      <w:pPr>
        <w:pStyle w:val="ListParagraph"/>
        <w:numPr>
          <w:ilvl w:val="0"/>
          <w:numId w:val="99"/>
        </w:numPr>
        <w:ind w:left="1170"/>
        <w:rPr>
          <w:szCs w:val="24"/>
        </w:rPr>
      </w:pPr>
      <w:r w:rsidRPr="000F3FEB">
        <w:rPr>
          <w:szCs w:val="24"/>
        </w:rPr>
        <w:t>Market Segmentation</w:t>
      </w:r>
    </w:p>
    <w:p w14:paraId="54E37691" w14:textId="77777777" w:rsidR="000F2F73" w:rsidRPr="000F3FEB" w:rsidRDefault="000F2F73" w:rsidP="000F2F73">
      <w:pPr>
        <w:pStyle w:val="ListParagraph"/>
        <w:numPr>
          <w:ilvl w:val="0"/>
          <w:numId w:val="99"/>
        </w:numPr>
        <w:ind w:left="1170"/>
        <w:rPr>
          <w:szCs w:val="24"/>
        </w:rPr>
      </w:pPr>
      <w:r w:rsidRPr="000F3FEB">
        <w:rPr>
          <w:szCs w:val="24"/>
        </w:rPr>
        <w:t xml:space="preserve">Customer Expectations </w:t>
      </w:r>
    </w:p>
    <w:p w14:paraId="35487118" w14:textId="77777777" w:rsidR="000F2F73" w:rsidRPr="000F3FEB" w:rsidRDefault="000F2F73" w:rsidP="000F2F73">
      <w:pPr>
        <w:pStyle w:val="ListParagraph"/>
        <w:ind w:left="1170" w:firstLine="0"/>
        <w:rPr>
          <w:szCs w:val="24"/>
        </w:rPr>
      </w:pPr>
    </w:p>
    <w:p w14:paraId="37276615" w14:textId="77777777" w:rsidR="000F2F73" w:rsidRPr="000F3FEB" w:rsidRDefault="000F2F73" w:rsidP="000F2F73">
      <w:pPr>
        <w:pStyle w:val="ListParagraph"/>
        <w:numPr>
          <w:ilvl w:val="0"/>
          <w:numId w:val="90"/>
        </w:numPr>
        <w:rPr>
          <w:szCs w:val="24"/>
        </w:rPr>
      </w:pPr>
      <w:r w:rsidRPr="000F3FEB">
        <w:rPr>
          <w:szCs w:val="24"/>
        </w:rPr>
        <w:t xml:space="preserve">Financial Management: </w:t>
      </w:r>
    </w:p>
    <w:p w14:paraId="7D840E97" w14:textId="77777777" w:rsidR="000F2F73" w:rsidRPr="000F3FEB" w:rsidRDefault="000F2F73" w:rsidP="000F2F73">
      <w:pPr>
        <w:pStyle w:val="ListParagraph"/>
        <w:numPr>
          <w:ilvl w:val="0"/>
          <w:numId w:val="100"/>
        </w:numPr>
        <w:ind w:left="540" w:firstLine="180"/>
        <w:rPr>
          <w:szCs w:val="24"/>
        </w:rPr>
      </w:pPr>
      <w:r w:rsidRPr="000F3FEB">
        <w:rPr>
          <w:szCs w:val="24"/>
        </w:rPr>
        <w:t>Costing and Pricing</w:t>
      </w:r>
    </w:p>
    <w:p w14:paraId="4E30A453" w14:textId="77777777" w:rsidR="000F2F73" w:rsidRPr="000F3FEB" w:rsidRDefault="000F2F73" w:rsidP="000F2F73">
      <w:pPr>
        <w:pStyle w:val="ListParagraph"/>
        <w:numPr>
          <w:ilvl w:val="0"/>
          <w:numId w:val="100"/>
        </w:numPr>
        <w:ind w:left="540" w:firstLine="180"/>
        <w:rPr>
          <w:szCs w:val="24"/>
        </w:rPr>
      </w:pPr>
      <w:r w:rsidRPr="000F3FEB">
        <w:rPr>
          <w:szCs w:val="24"/>
        </w:rPr>
        <w:t xml:space="preserve">Revenue Management. </w:t>
      </w:r>
    </w:p>
    <w:p w14:paraId="3B1CEC87" w14:textId="77777777" w:rsidR="000F2F73" w:rsidRPr="000F3FEB" w:rsidRDefault="000F2F73" w:rsidP="000F2F73">
      <w:pPr>
        <w:pStyle w:val="ListParagraph"/>
        <w:numPr>
          <w:ilvl w:val="0"/>
          <w:numId w:val="100"/>
        </w:numPr>
        <w:ind w:left="540" w:firstLine="180"/>
        <w:rPr>
          <w:szCs w:val="24"/>
        </w:rPr>
      </w:pPr>
      <w:r w:rsidRPr="000F3FEB">
        <w:rPr>
          <w:szCs w:val="24"/>
        </w:rPr>
        <w:t xml:space="preserve">Financial Policies </w:t>
      </w:r>
    </w:p>
    <w:p w14:paraId="5FAAD1DB" w14:textId="77777777" w:rsidR="000F2F73" w:rsidRPr="000F3FEB" w:rsidRDefault="000F2F73" w:rsidP="000F2F73">
      <w:pPr>
        <w:pStyle w:val="ListParagraph"/>
        <w:numPr>
          <w:ilvl w:val="0"/>
          <w:numId w:val="90"/>
        </w:numPr>
        <w:rPr>
          <w:szCs w:val="24"/>
        </w:rPr>
      </w:pPr>
      <w:r w:rsidRPr="000F3FEB">
        <w:rPr>
          <w:szCs w:val="24"/>
        </w:rPr>
        <w:t>Marketing and Sales:</w:t>
      </w:r>
    </w:p>
    <w:p w14:paraId="37419E18" w14:textId="77777777" w:rsidR="000F2F73" w:rsidRPr="000F3FEB" w:rsidRDefault="000F2F73" w:rsidP="000F2F73">
      <w:pPr>
        <w:pStyle w:val="ListParagraph"/>
        <w:numPr>
          <w:ilvl w:val="0"/>
          <w:numId w:val="101"/>
        </w:numPr>
        <w:ind w:firstLine="0"/>
        <w:rPr>
          <w:szCs w:val="24"/>
        </w:rPr>
      </w:pPr>
      <w:r w:rsidRPr="000F3FEB">
        <w:rPr>
          <w:szCs w:val="24"/>
        </w:rPr>
        <w:t>Promotion Strategies</w:t>
      </w:r>
    </w:p>
    <w:p w14:paraId="6B5AC8E5" w14:textId="77777777" w:rsidR="000F2F73" w:rsidRPr="000F3FEB" w:rsidRDefault="000F2F73" w:rsidP="000F2F73">
      <w:pPr>
        <w:pStyle w:val="ListParagraph"/>
        <w:numPr>
          <w:ilvl w:val="0"/>
          <w:numId w:val="101"/>
        </w:numPr>
        <w:ind w:firstLine="0"/>
        <w:rPr>
          <w:szCs w:val="24"/>
        </w:rPr>
      </w:pPr>
      <w:r w:rsidRPr="000F3FEB">
        <w:rPr>
          <w:szCs w:val="24"/>
        </w:rPr>
        <w:t xml:space="preserve">Sales Techniques </w:t>
      </w:r>
    </w:p>
    <w:p w14:paraId="14D9F2A7" w14:textId="77777777" w:rsidR="000F2F73" w:rsidRPr="000F3FEB" w:rsidRDefault="000F2F73" w:rsidP="000F2F73">
      <w:pPr>
        <w:pStyle w:val="ListParagraph"/>
        <w:numPr>
          <w:ilvl w:val="0"/>
          <w:numId w:val="90"/>
        </w:numPr>
        <w:rPr>
          <w:szCs w:val="24"/>
        </w:rPr>
      </w:pPr>
      <w:r w:rsidRPr="000F3FEB">
        <w:rPr>
          <w:szCs w:val="24"/>
        </w:rPr>
        <w:t xml:space="preserve">Technology in Tourism: </w:t>
      </w:r>
    </w:p>
    <w:p w14:paraId="083EB515" w14:textId="77777777" w:rsidR="000F2F73" w:rsidRPr="000F3FEB" w:rsidRDefault="000F2F73" w:rsidP="000F2F73">
      <w:pPr>
        <w:pStyle w:val="ListParagraph"/>
        <w:numPr>
          <w:ilvl w:val="0"/>
          <w:numId w:val="102"/>
        </w:numPr>
        <w:ind w:left="810" w:hanging="90"/>
        <w:rPr>
          <w:szCs w:val="24"/>
        </w:rPr>
      </w:pPr>
      <w:r w:rsidRPr="000F3FEB">
        <w:rPr>
          <w:szCs w:val="24"/>
        </w:rPr>
        <w:t xml:space="preserve">Digital Tools </w:t>
      </w:r>
    </w:p>
    <w:p w14:paraId="68B593E2" w14:textId="77777777" w:rsidR="000F2F73" w:rsidRPr="000F3FEB" w:rsidRDefault="000F2F73" w:rsidP="000F2F73">
      <w:pPr>
        <w:pStyle w:val="ListParagraph"/>
        <w:numPr>
          <w:ilvl w:val="0"/>
          <w:numId w:val="102"/>
        </w:numPr>
        <w:ind w:left="810" w:hanging="90"/>
        <w:rPr>
          <w:szCs w:val="24"/>
        </w:rPr>
      </w:pPr>
      <w:r w:rsidRPr="000F3FEB">
        <w:rPr>
          <w:szCs w:val="24"/>
        </w:rPr>
        <w:t xml:space="preserve">Mobile Technology </w:t>
      </w:r>
    </w:p>
    <w:p w14:paraId="18F73A38" w14:textId="77777777" w:rsidR="000F2F73" w:rsidRPr="000F3FEB" w:rsidRDefault="000F2F73" w:rsidP="000F2F73">
      <w:pPr>
        <w:pStyle w:val="ListParagraph"/>
        <w:numPr>
          <w:ilvl w:val="0"/>
          <w:numId w:val="102"/>
        </w:numPr>
        <w:ind w:left="810" w:hanging="90"/>
        <w:rPr>
          <w:szCs w:val="24"/>
        </w:rPr>
      </w:pPr>
      <w:r w:rsidRPr="000F3FEB">
        <w:rPr>
          <w:color w:val="auto"/>
          <w:szCs w:val="24"/>
        </w:rPr>
        <w:t xml:space="preserve">Data Security </w:t>
      </w:r>
    </w:p>
    <w:p w14:paraId="5F812625" w14:textId="77777777" w:rsidR="000F2F73" w:rsidRPr="000F3FEB" w:rsidRDefault="000F2F73" w:rsidP="000F2F73">
      <w:pPr>
        <w:pStyle w:val="ListParagraph"/>
        <w:numPr>
          <w:ilvl w:val="0"/>
          <w:numId w:val="90"/>
        </w:numPr>
        <w:rPr>
          <w:szCs w:val="24"/>
        </w:rPr>
      </w:pPr>
      <w:r w:rsidRPr="000F3FEB">
        <w:rPr>
          <w:szCs w:val="24"/>
        </w:rPr>
        <w:t xml:space="preserve">Ethical Considerations </w:t>
      </w:r>
    </w:p>
    <w:p w14:paraId="78A1554B" w14:textId="77777777" w:rsidR="000F2F73" w:rsidRPr="000F3FEB" w:rsidRDefault="000F2F73" w:rsidP="000F2F73">
      <w:pPr>
        <w:pStyle w:val="ListParagraph"/>
        <w:numPr>
          <w:ilvl w:val="0"/>
          <w:numId w:val="90"/>
        </w:numPr>
        <w:rPr>
          <w:szCs w:val="24"/>
        </w:rPr>
      </w:pPr>
      <w:r w:rsidRPr="000F3FEB">
        <w:rPr>
          <w:szCs w:val="24"/>
        </w:rPr>
        <w:t>Customer Privacy.</w:t>
      </w:r>
    </w:p>
    <w:p w14:paraId="6052281D" w14:textId="77777777" w:rsidR="000F2F73" w:rsidRPr="000F3FEB" w:rsidRDefault="000F2F73" w:rsidP="000F2F73">
      <w:pPr>
        <w:pStyle w:val="ListParagraph"/>
        <w:numPr>
          <w:ilvl w:val="0"/>
          <w:numId w:val="103"/>
        </w:numPr>
        <w:tabs>
          <w:tab w:val="left" w:pos="990"/>
        </w:tabs>
        <w:ind w:firstLine="0"/>
        <w:rPr>
          <w:szCs w:val="24"/>
        </w:rPr>
      </w:pPr>
      <w:r w:rsidRPr="000F3FEB">
        <w:rPr>
          <w:szCs w:val="24"/>
        </w:rPr>
        <w:t xml:space="preserve">Transparency </w:t>
      </w:r>
    </w:p>
    <w:p w14:paraId="4AD9C2C4" w14:textId="77777777" w:rsidR="000F2F73" w:rsidRPr="000F3FEB" w:rsidRDefault="000F2F73" w:rsidP="000F2F73">
      <w:pPr>
        <w:pStyle w:val="ListParagraph"/>
        <w:numPr>
          <w:ilvl w:val="0"/>
          <w:numId w:val="103"/>
        </w:numPr>
        <w:tabs>
          <w:tab w:val="left" w:pos="990"/>
        </w:tabs>
        <w:ind w:firstLine="0"/>
        <w:rPr>
          <w:szCs w:val="24"/>
        </w:rPr>
      </w:pPr>
      <w:r w:rsidRPr="000F3FEB">
        <w:rPr>
          <w:szCs w:val="24"/>
        </w:rPr>
        <w:t xml:space="preserve">Sustainability Practices </w:t>
      </w:r>
    </w:p>
    <w:p w14:paraId="1F11B811" w14:textId="77777777" w:rsidR="000F2F73" w:rsidRPr="000F3FEB" w:rsidRDefault="000F2F73" w:rsidP="000F2F73">
      <w:pPr>
        <w:ind w:left="1886" w:hanging="1886"/>
        <w:rPr>
          <w:rFonts w:ascii="Times New Roman" w:hAnsi="Times New Roman" w:cs="Times New Roman"/>
          <w:sz w:val="24"/>
          <w:szCs w:val="24"/>
        </w:rPr>
        <w:sectPr w:rsidR="000F2F73" w:rsidRPr="000F3FEB" w:rsidSect="00994BD8">
          <w:type w:val="continuous"/>
          <w:pgSz w:w="12240" w:h="15840"/>
          <w:pgMar w:top="1289" w:right="1620" w:bottom="247" w:left="979" w:header="720" w:footer="720" w:gutter="0"/>
          <w:cols w:num="2" w:space="720"/>
        </w:sectPr>
      </w:pPr>
    </w:p>
    <w:p w14:paraId="05CF1602" w14:textId="77777777" w:rsidR="000F2F73" w:rsidRPr="000F3FEB" w:rsidRDefault="000F2F73" w:rsidP="000F2F73">
      <w:pPr>
        <w:ind w:left="1886" w:hanging="1886"/>
        <w:rPr>
          <w:rFonts w:ascii="Times New Roman" w:hAnsi="Times New Roman" w:cs="Times New Roman"/>
          <w:sz w:val="24"/>
          <w:szCs w:val="24"/>
        </w:rPr>
      </w:pPr>
    </w:p>
    <w:p w14:paraId="748BF62F" w14:textId="77777777" w:rsidR="000F2F73" w:rsidRPr="000F3FEB" w:rsidRDefault="000F2F73" w:rsidP="000F2F73">
      <w:pPr>
        <w:ind w:left="1886" w:hanging="1886"/>
        <w:rPr>
          <w:rFonts w:ascii="Times New Roman" w:hAnsi="Times New Roman" w:cs="Times New Roman"/>
          <w:sz w:val="24"/>
          <w:szCs w:val="24"/>
        </w:rPr>
      </w:pPr>
    </w:p>
    <w:p w14:paraId="38705067" w14:textId="77777777" w:rsidR="000F2F73" w:rsidRPr="000F3FEB" w:rsidRDefault="000F2F73" w:rsidP="000F2F73">
      <w:pPr>
        <w:ind w:left="1886" w:hanging="1886"/>
        <w:rPr>
          <w:rFonts w:ascii="Times New Roman" w:hAnsi="Times New Roman" w:cs="Times New Roman"/>
          <w:sz w:val="24"/>
          <w:szCs w:val="24"/>
        </w:rPr>
      </w:pPr>
    </w:p>
    <w:p w14:paraId="47C9457A" w14:textId="77777777" w:rsidR="000F2F73" w:rsidRPr="000F3FEB" w:rsidRDefault="000F2F73" w:rsidP="000F2F73">
      <w:pPr>
        <w:ind w:left="1886" w:hanging="1886"/>
        <w:rPr>
          <w:rFonts w:ascii="Times New Roman" w:hAnsi="Times New Roman" w:cs="Times New Roman"/>
          <w:sz w:val="24"/>
          <w:szCs w:val="24"/>
        </w:rPr>
      </w:pPr>
    </w:p>
    <w:p w14:paraId="374986D3" w14:textId="4997E941" w:rsidR="000F2F73" w:rsidRPr="000F3FEB" w:rsidRDefault="000F2F73" w:rsidP="00A53081">
      <w:pPr>
        <w:rPr>
          <w:rFonts w:ascii="Times New Roman" w:hAnsi="Times New Roman" w:cs="Times New Roman"/>
          <w:sz w:val="24"/>
          <w:szCs w:val="24"/>
        </w:rPr>
      </w:pPr>
    </w:p>
    <w:p w14:paraId="1AC61543" w14:textId="77777777" w:rsidR="000F2F73" w:rsidRPr="000F3FEB" w:rsidRDefault="000F2F73" w:rsidP="000F2F73">
      <w:pPr>
        <w:ind w:left="1886" w:hanging="1886"/>
        <w:rPr>
          <w:rFonts w:ascii="Times New Roman" w:hAnsi="Times New Roman" w:cs="Times New Roman"/>
          <w:sz w:val="24"/>
          <w:szCs w:val="24"/>
        </w:rPr>
      </w:pPr>
      <w:r w:rsidRPr="000F3FEB">
        <w:rPr>
          <w:rFonts w:ascii="Times New Roman" w:hAnsi="Times New Roman" w:cs="Times New Roman"/>
          <w:b/>
          <w:sz w:val="24"/>
          <w:szCs w:val="24"/>
        </w:rPr>
        <w:t xml:space="preserve">EVIDENCE GUIDE </w:t>
      </w:r>
    </w:p>
    <w:p w14:paraId="3C2A5F31" w14:textId="77777777" w:rsidR="000F2F73" w:rsidRPr="000F3FEB" w:rsidRDefault="000F2F73" w:rsidP="000F2F73">
      <w:pPr>
        <w:rPr>
          <w:rFonts w:ascii="Times New Roman" w:hAnsi="Times New Roman" w:cs="Times New Roman"/>
          <w:sz w:val="24"/>
          <w:szCs w:val="24"/>
        </w:rPr>
      </w:pPr>
      <w:r w:rsidRPr="000F3FEB">
        <w:rPr>
          <w:rFonts w:ascii="Times New Roman" w:hAnsi="Times New Roman" w:cs="Times New Roman"/>
          <w:sz w:val="24"/>
          <w:szCs w:val="24"/>
        </w:rPr>
        <w:t xml:space="preserve">This provides advice on assessment and must be read in conjunction with the performance criteria, required skills and knowledge and range. </w:t>
      </w:r>
    </w:p>
    <w:p w14:paraId="4092A8F4" w14:textId="77777777" w:rsidR="000F2F73" w:rsidRPr="000F3FEB" w:rsidRDefault="000F2F73" w:rsidP="000F2F73">
      <w:pPr>
        <w:rPr>
          <w:rFonts w:ascii="Times New Roman" w:hAnsi="Times New Roman" w:cs="Times New Roman"/>
          <w:sz w:val="24"/>
          <w:szCs w:val="24"/>
        </w:rPr>
      </w:pPr>
      <w:r w:rsidRPr="000F3FEB">
        <w:rPr>
          <w:rFonts w:ascii="Times New Roman" w:hAnsi="Times New Roman" w:cs="Times New Roman"/>
          <w:sz w:val="24"/>
          <w:szCs w:val="24"/>
        </w:rPr>
        <w:t xml:space="preserve"> </w:t>
      </w:r>
    </w:p>
    <w:tbl>
      <w:tblPr>
        <w:tblStyle w:val="TableGrid1"/>
        <w:tblW w:w="5000" w:type="pct"/>
        <w:tblInd w:w="0" w:type="dxa"/>
        <w:tblCellMar>
          <w:top w:w="4" w:type="dxa"/>
          <w:left w:w="5" w:type="dxa"/>
          <w:right w:w="104" w:type="dxa"/>
        </w:tblCellMar>
        <w:tblLook w:val="04A0" w:firstRow="1" w:lastRow="0" w:firstColumn="1" w:lastColumn="0" w:noHBand="0" w:noVBand="1"/>
      </w:tblPr>
      <w:tblGrid>
        <w:gridCol w:w="3074"/>
        <w:gridCol w:w="6557"/>
      </w:tblGrid>
      <w:tr w:rsidR="000F2F73" w:rsidRPr="000F3FEB" w14:paraId="2F4BDA0E" w14:textId="77777777" w:rsidTr="001D3A18">
        <w:trPr>
          <w:trHeight w:val="9299"/>
        </w:trPr>
        <w:tc>
          <w:tcPr>
            <w:tcW w:w="1596" w:type="pct"/>
            <w:tcBorders>
              <w:top w:val="single" w:sz="4" w:space="0" w:color="000000"/>
              <w:left w:val="single" w:sz="4" w:space="0" w:color="000000"/>
              <w:bottom w:val="single" w:sz="4" w:space="0" w:color="000000"/>
              <w:right w:val="single" w:sz="4" w:space="0" w:color="000000"/>
            </w:tcBorders>
          </w:tcPr>
          <w:p w14:paraId="55685D6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 Critical aspects of Competency </w:t>
            </w:r>
          </w:p>
        </w:tc>
        <w:tc>
          <w:tcPr>
            <w:tcW w:w="3404" w:type="pct"/>
            <w:tcBorders>
              <w:top w:val="single" w:sz="4" w:space="0" w:color="000000"/>
              <w:left w:val="single" w:sz="4" w:space="0" w:color="000000"/>
              <w:bottom w:val="single" w:sz="4" w:space="0" w:color="000000"/>
              <w:right w:val="single" w:sz="4" w:space="0" w:color="000000"/>
            </w:tcBorders>
          </w:tcPr>
          <w:p w14:paraId="1FD4EEB3"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Assessment requires evidence that the candidate: </w:t>
            </w:r>
          </w:p>
          <w:p w14:paraId="46D6032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 Addressed customer inquiry as per workplace procedures. </w:t>
            </w:r>
          </w:p>
          <w:p w14:paraId="1B448707"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1.2 Provided flight information as per workplace procedures. </w:t>
            </w:r>
          </w:p>
          <w:p w14:paraId="2EFCDB6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1.3 Documented customer interaction as per workplace procedures. </w:t>
            </w:r>
          </w:p>
          <w:p w14:paraId="357AD42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1.4 Conducted flight comparison as per workplace procedures. </w:t>
            </w:r>
          </w:p>
          <w:p w14:paraId="442A3AD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1.5 Checked airline availability as per workplace procedures. </w:t>
            </w:r>
          </w:p>
          <w:p w14:paraId="2320B71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1.6 Confirmed flight availability as per workplace procedures. </w:t>
            </w:r>
          </w:p>
          <w:p w14:paraId="391D4E97"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1.7 Utilized flight-booking websites as per workplace procedures. </w:t>
            </w:r>
          </w:p>
          <w:p w14:paraId="345CD125"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1.8 Discussed flight fare calendar as per workplace procedures. </w:t>
            </w:r>
          </w:p>
          <w:p w14:paraId="67D04D8F"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1.9 Gathered customer information as per workplace procedures. </w:t>
            </w:r>
          </w:p>
          <w:p w14:paraId="3D3C4DFA"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1.10 </w:t>
            </w:r>
            <w:r w:rsidRPr="000F3FEB">
              <w:rPr>
                <w:rFonts w:ascii="Times New Roman" w:hAnsi="Times New Roman" w:cs="Times New Roman"/>
                <w:sz w:val="24"/>
                <w:szCs w:val="24"/>
              </w:rPr>
              <w:tab/>
              <w:t xml:space="preserve">Calculated flight cost as per workplace procedures. </w:t>
            </w:r>
          </w:p>
          <w:p w14:paraId="4D88404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1.11 Prepared flight quotation as per workplace procedures. </w:t>
            </w:r>
          </w:p>
          <w:p w14:paraId="7F175A3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1.12 </w:t>
            </w:r>
            <w:r w:rsidRPr="000F3FEB">
              <w:rPr>
                <w:rFonts w:ascii="Times New Roman" w:hAnsi="Times New Roman" w:cs="Times New Roman"/>
                <w:sz w:val="24"/>
                <w:szCs w:val="24"/>
              </w:rPr>
              <w:tab/>
              <w:t xml:space="preserve">Revised booking terms and conditions as per workplace procedures. </w:t>
            </w:r>
          </w:p>
          <w:p w14:paraId="3DED733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1.13 Presented customer with flight quotation as per workplace procedures. </w:t>
            </w:r>
          </w:p>
          <w:p w14:paraId="596A8A8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1.14 </w:t>
            </w:r>
            <w:r w:rsidRPr="000F3FEB">
              <w:rPr>
                <w:rFonts w:ascii="Times New Roman" w:hAnsi="Times New Roman" w:cs="Times New Roman"/>
                <w:sz w:val="24"/>
                <w:szCs w:val="24"/>
              </w:rPr>
              <w:tab/>
              <w:t xml:space="preserve">Selected flights as per workplace procedures. </w:t>
            </w:r>
          </w:p>
          <w:p w14:paraId="6752478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1.15 </w:t>
            </w:r>
            <w:r w:rsidRPr="000F3FEB">
              <w:rPr>
                <w:rFonts w:ascii="Times New Roman" w:hAnsi="Times New Roman" w:cs="Times New Roman"/>
                <w:sz w:val="24"/>
                <w:szCs w:val="24"/>
              </w:rPr>
              <w:tab/>
              <w:t xml:space="preserve">Confirmed flights as per workplace procedures. </w:t>
            </w:r>
          </w:p>
          <w:p w14:paraId="5A8F9728"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1.16 </w:t>
            </w:r>
            <w:r w:rsidRPr="000F3FEB">
              <w:rPr>
                <w:rFonts w:ascii="Times New Roman" w:hAnsi="Times New Roman" w:cs="Times New Roman"/>
                <w:sz w:val="24"/>
                <w:szCs w:val="24"/>
              </w:rPr>
              <w:tab/>
              <w:t xml:space="preserve">Booked flight as per workplace procedures. </w:t>
            </w:r>
          </w:p>
          <w:p w14:paraId="51A6B671"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1.17 Secured customer payment as per workplace procedures. </w:t>
            </w:r>
          </w:p>
          <w:p w14:paraId="03B1EFE3"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1.18 </w:t>
            </w:r>
            <w:r w:rsidRPr="000F3FEB">
              <w:rPr>
                <w:rFonts w:ascii="Times New Roman" w:hAnsi="Times New Roman" w:cs="Times New Roman"/>
                <w:sz w:val="24"/>
                <w:szCs w:val="24"/>
              </w:rPr>
              <w:tab/>
              <w:t xml:space="preserve"> Issued flight tickets as per workplace procedures. </w:t>
            </w:r>
          </w:p>
          <w:p w14:paraId="5C4C7AF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1.19 Confirmed flight-booking details as per workplace procedures. </w:t>
            </w:r>
          </w:p>
          <w:p w14:paraId="7D16CCC4"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1.20 Calculated flight total cost as per workplace procedures. </w:t>
            </w:r>
          </w:p>
          <w:p w14:paraId="6EBA7662"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1.21 </w:t>
            </w:r>
            <w:r w:rsidRPr="000F3FEB">
              <w:rPr>
                <w:rFonts w:ascii="Times New Roman" w:hAnsi="Times New Roman" w:cs="Times New Roman"/>
                <w:sz w:val="24"/>
                <w:szCs w:val="24"/>
              </w:rPr>
              <w:tab/>
              <w:t xml:space="preserve">Presented customers with flight payment options as per workplace procedures. </w:t>
            </w:r>
          </w:p>
          <w:p w14:paraId="025C7F1F"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1.22 Issued guests payment receipt as per workplace procedures. </w:t>
            </w:r>
          </w:p>
          <w:p w14:paraId="318582EF"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1.23 Updated guests on booking status as per workplace procedures.  </w:t>
            </w:r>
          </w:p>
          <w:p w14:paraId="69FCC6EB"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1.25 </w:t>
            </w:r>
            <w:r w:rsidRPr="000F3FEB">
              <w:rPr>
                <w:rFonts w:ascii="Times New Roman" w:hAnsi="Times New Roman" w:cs="Times New Roman"/>
                <w:sz w:val="24"/>
                <w:szCs w:val="24"/>
              </w:rPr>
              <w:tab/>
              <w:t xml:space="preserve">Generated booking confirmation document as per workplace procedures. </w:t>
            </w:r>
          </w:p>
          <w:p w14:paraId="216809C7"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1.26 </w:t>
            </w:r>
            <w:r w:rsidRPr="000F3FEB">
              <w:rPr>
                <w:rFonts w:ascii="Times New Roman" w:hAnsi="Times New Roman" w:cs="Times New Roman"/>
                <w:sz w:val="24"/>
                <w:szCs w:val="24"/>
              </w:rPr>
              <w:tab/>
              <w:t>Issued customers e-tickets as per workplace procedures.</w:t>
            </w:r>
          </w:p>
        </w:tc>
      </w:tr>
      <w:tr w:rsidR="000F2F73" w:rsidRPr="000F3FEB" w14:paraId="47DEE4DD" w14:textId="77777777" w:rsidTr="001D3A18">
        <w:trPr>
          <w:trHeight w:val="2040"/>
        </w:trPr>
        <w:tc>
          <w:tcPr>
            <w:tcW w:w="1596" w:type="pct"/>
            <w:tcBorders>
              <w:top w:val="single" w:sz="4" w:space="0" w:color="000000"/>
              <w:left w:val="single" w:sz="4" w:space="0" w:color="000000"/>
              <w:bottom w:val="single" w:sz="4" w:space="0" w:color="000000"/>
              <w:right w:val="single" w:sz="4" w:space="0" w:color="000000"/>
            </w:tcBorders>
          </w:tcPr>
          <w:p w14:paraId="0BF91EDC"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2. Resource Implications </w:t>
            </w:r>
          </w:p>
        </w:tc>
        <w:tc>
          <w:tcPr>
            <w:tcW w:w="3404" w:type="pct"/>
            <w:tcBorders>
              <w:top w:val="single" w:sz="4" w:space="0" w:color="000000"/>
              <w:left w:val="single" w:sz="4" w:space="0" w:color="000000"/>
              <w:bottom w:val="single" w:sz="4" w:space="0" w:color="000000"/>
              <w:right w:val="single" w:sz="4" w:space="0" w:color="000000"/>
            </w:tcBorders>
          </w:tcPr>
          <w:p w14:paraId="6F21943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The following resources should be provided: </w:t>
            </w:r>
          </w:p>
          <w:p w14:paraId="764102CF" w14:textId="77777777" w:rsidR="000F2F73" w:rsidRPr="000F3FEB" w:rsidRDefault="000F2F73" w:rsidP="001D3A18">
            <w:pPr>
              <w:pStyle w:val="ListParagraph"/>
              <w:numPr>
                <w:ilvl w:val="0"/>
                <w:numId w:val="104"/>
              </w:numPr>
              <w:spacing w:after="0" w:line="240" w:lineRule="auto"/>
              <w:rPr>
                <w:rFonts w:eastAsiaTheme="minorEastAsia"/>
                <w:szCs w:val="24"/>
              </w:rPr>
            </w:pPr>
            <w:r w:rsidRPr="000F3FEB">
              <w:rPr>
                <w:rFonts w:eastAsiaTheme="minorEastAsia"/>
                <w:szCs w:val="24"/>
              </w:rPr>
              <w:t xml:space="preserve">Appropriately simulated environment where assessment can take place. </w:t>
            </w:r>
          </w:p>
          <w:p w14:paraId="3715BBCE" w14:textId="77777777" w:rsidR="000F2F73" w:rsidRPr="000F3FEB" w:rsidRDefault="000F2F73" w:rsidP="001D3A18">
            <w:pPr>
              <w:pStyle w:val="ListParagraph"/>
              <w:numPr>
                <w:ilvl w:val="0"/>
                <w:numId w:val="104"/>
              </w:numPr>
              <w:spacing w:after="0" w:line="240" w:lineRule="auto"/>
              <w:rPr>
                <w:rFonts w:eastAsiaTheme="minorEastAsia"/>
                <w:szCs w:val="24"/>
              </w:rPr>
            </w:pPr>
            <w:r w:rsidRPr="000F3FEB">
              <w:rPr>
                <w:rFonts w:eastAsiaTheme="minorEastAsia"/>
                <w:szCs w:val="24"/>
              </w:rPr>
              <w:t xml:space="preserve">Access to relevant assessment environment. </w:t>
            </w:r>
          </w:p>
          <w:p w14:paraId="57D2AA5F" w14:textId="77777777" w:rsidR="000F2F73" w:rsidRPr="000F3FEB" w:rsidRDefault="000F2F73" w:rsidP="001D3A18">
            <w:pPr>
              <w:pStyle w:val="ListParagraph"/>
              <w:numPr>
                <w:ilvl w:val="0"/>
                <w:numId w:val="104"/>
              </w:numPr>
              <w:spacing w:after="0" w:line="240" w:lineRule="auto"/>
              <w:rPr>
                <w:rFonts w:eastAsiaTheme="minorEastAsia"/>
                <w:szCs w:val="24"/>
              </w:rPr>
            </w:pPr>
            <w:r w:rsidRPr="000F3FEB">
              <w:rPr>
                <w:rFonts w:eastAsiaTheme="minorEastAsia"/>
                <w:szCs w:val="24"/>
              </w:rPr>
              <w:t xml:space="preserve">Resources relevant to the proposed assessment activity or tasks. </w:t>
            </w:r>
          </w:p>
        </w:tc>
      </w:tr>
      <w:tr w:rsidR="000F2F73" w:rsidRPr="000F3FEB" w14:paraId="123860D2" w14:textId="77777777" w:rsidTr="001D3A18">
        <w:trPr>
          <w:trHeight w:val="1514"/>
        </w:trPr>
        <w:tc>
          <w:tcPr>
            <w:tcW w:w="1596" w:type="pct"/>
            <w:tcBorders>
              <w:top w:val="single" w:sz="4" w:space="0" w:color="000000"/>
              <w:left w:val="single" w:sz="4" w:space="0" w:color="000000"/>
              <w:bottom w:val="single" w:sz="6" w:space="0" w:color="000000"/>
              <w:right w:val="single" w:sz="4" w:space="0" w:color="000000"/>
            </w:tcBorders>
          </w:tcPr>
          <w:p w14:paraId="4CFED0C5"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lastRenderedPageBreak/>
              <w:t xml:space="preserve">3. Methods of Assessment </w:t>
            </w:r>
          </w:p>
        </w:tc>
        <w:tc>
          <w:tcPr>
            <w:tcW w:w="3404" w:type="pct"/>
            <w:tcBorders>
              <w:top w:val="single" w:sz="4" w:space="0" w:color="000000"/>
              <w:left w:val="single" w:sz="4" w:space="0" w:color="000000"/>
              <w:bottom w:val="single" w:sz="6" w:space="0" w:color="000000"/>
              <w:right w:val="single" w:sz="4" w:space="0" w:color="000000"/>
            </w:tcBorders>
          </w:tcPr>
          <w:p w14:paraId="669BF147"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Competency in this unit may be assessed through: </w:t>
            </w:r>
          </w:p>
          <w:p w14:paraId="07841739" w14:textId="77777777" w:rsidR="000F2F73" w:rsidRPr="000F3FEB" w:rsidRDefault="000F2F73" w:rsidP="001D3A18">
            <w:pPr>
              <w:numPr>
                <w:ilvl w:val="0"/>
                <w:numId w:val="77"/>
              </w:numPr>
              <w:ind w:left="511"/>
              <w:rPr>
                <w:rFonts w:ascii="Times New Roman" w:hAnsi="Times New Roman" w:cs="Times New Roman"/>
                <w:sz w:val="24"/>
                <w:szCs w:val="24"/>
              </w:rPr>
            </w:pPr>
            <w:r w:rsidRPr="000F3FEB">
              <w:rPr>
                <w:rFonts w:ascii="Times New Roman" w:hAnsi="Times New Roman" w:cs="Times New Roman"/>
                <w:sz w:val="24"/>
                <w:szCs w:val="24"/>
              </w:rPr>
              <w:t xml:space="preserve">Oral assessment </w:t>
            </w:r>
          </w:p>
          <w:p w14:paraId="717BA4CB" w14:textId="77777777" w:rsidR="000F2F73" w:rsidRPr="000F3FEB" w:rsidRDefault="000F2F73" w:rsidP="001D3A18">
            <w:pPr>
              <w:numPr>
                <w:ilvl w:val="0"/>
                <w:numId w:val="77"/>
              </w:numPr>
              <w:ind w:left="511"/>
              <w:rPr>
                <w:rFonts w:ascii="Times New Roman" w:hAnsi="Times New Roman" w:cs="Times New Roman"/>
                <w:sz w:val="24"/>
                <w:szCs w:val="24"/>
              </w:rPr>
            </w:pPr>
            <w:r w:rsidRPr="000F3FEB">
              <w:rPr>
                <w:rFonts w:ascii="Times New Roman" w:hAnsi="Times New Roman" w:cs="Times New Roman"/>
                <w:sz w:val="24"/>
                <w:szCs w:val="24"/>
              </w:rPr>
              <w:t xml:space="preserve">Written assessment </w:t>
            </w:r>
          </w:p>
          <w:p w14:paraId="2F6DFDB4" w14:textId="77777777" w:rsidR="000F2F73" w:rsidRPr="000F3FEB" w:rsidRDefault="000F2F73" w:rsidP="001D3A18">
            <w:pPr>
              <w:numPr>
                <w:ilvl w:val="0"/>
                <w:numId w:val="77"/>
              </w:numPr>
              <w:ind w:left="511"/>
              <w:rPr>
                <w:rFonts w:ascii="Times New Roman" w:hAnsi="Times New Roman" w:cs="Times New Roman"/>
                <w:sz w:val="24"/>
                <w:szCs w:val="24"/>
              </w:rPr>
            </w:pPr>
            <w:r w:rsidRPr="000F3FEB">
              <w:rPr>
                <w:rFonts w:ascii="Times New Roman" w:hAnsi="Times New Roman" w:cs="Times New Roman"/>
                <w:sz w:val="24"/>
                <w:szCs w:val="24"/>
              </w:rPr>
              <w:t xml:space="preserve">Practical assessment </w:t>
            </w:r>
          </w:p>
          <w:p w14:paraId="29AAA2E8" w14:textId="77777777" w:rsidR="000F2F73" w:rsidRPr="000F3FEB" w:rsidRDefault="000F2F73" w:rsidP="001D3A18">
            <w:pPr>
              <w:numPr>
                <w:ilvl w:val="0"/>
                <w:numId w:val="77"/>
              </w:numPr>
              <w:ind w:left="511"/>
              <w:rPr>
                <w:rFonts w:ascii="Times New Roman" w:hAnsi="Times New Roman" w:cs="Times New Roman"/>
                <w:sz w:val="24"/>
                <w:szCs w:val="24"/>
              </w:rPr>
            </w:pPr>
            <w:r w:rsidRPr="000F3FEB">
              <w:rPr>
                <w:rFonts w:ascii="Times New Roman" w:hAnsi="Times New Roman" w:cs="Times New Roman"/>
                <w:sz w:val="24"/>
                <w:szCs w:val="24"/>
              </w:rPr>
              <w:t xml:space="preserve">Product assessment </w:t>
            </w:r>
          </w:p>
        </w:tc>
      </w:tr>
      <w:tr w:rsidR="000F2F73" w:rsidRPr="000F3FEB" w14:paraId="6AD5833C" w14:textId="77777777" w:rsidTr="001D3A18">
        <w:trPr>
          <w:trHeight w:val="1037"/>
        </w:trPr>
        <w:tc>
          <w:tcPr>
            <w:tcW w:w="1596" w:type="pct"/>
            <w:tcBorders>
              <w:top w:val="single" w:sz="6" w:space="0" w:color="000000"/>
              <w:left w:val="single" w:sz="4" w:space="0" w:color="000000"/>
              <w:bottom w:val="single" w:sz="4" w:space="0" w:color="000000"/>
              <w:right w:val="single" w:sz="4" w:space="0" w:color="000000"/>
            </w:tcBorders>
          </w:tcPr>
          <w:p w14:paraId="17E71728"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4. Context of </w:t>
            </w:r>
          </w:p>
          <w:p w14:paraId="17701C38"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Assessment </w:t>
            </w:r>
          </w:p>
        </w:tc>
        <w:tc>
          <w:tcPr>
            <w:tcW w:w="3404" w:type="pct"/>
            <w:tcBorders>
              <w:top w:val="single" w:sz="6" w:space="0" w:color="000000"/>
              <w:left w:val="single" w:sz="4" w:space="0" w:color="000000"/>
              <w:bottom w:val="single" w:sz="4" w:space="0" w:color="000000"/>
              <w:right w:val="single" w:sz="4" w:space="0" w:color="000000"/>
            </w:tcBorders>
          </w:tcPr>
          <w:p w14:paraId="42F75D25"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Competency may be assessed </w:t>
            </w:r>
          </w:p>
          <w:p w14:paraId="26BD3540" w14:textId="77777777" w:rsidR="000F2F73" w:rsidRPr="000F3FEB" w:rsidRDefault="000F2F73" w:rsidP="001D3A18">
            <w:pPr>
              <w:numPr>
                <w:ilvl w:val="0"/>
                <w:numId w:val="78"/>
              </w:numPr>
              <w:ind w:left="241"/>
              <w:rPr>
                <w:rFonts w:ascii="Times New Roman" w:hAnsi="Times New Roman" w:cs="Times New Roman"/>
                <w:sz w:val="24"/>
                <w:szCs w:val="24"/>
              </w:rPr>
            </w:pPr>
            <w:r w:rsidRPr="000F3FEB">
              <w:rPr>
                <w:rFonts w:ascii="Times New Roman" w:hAnsi="Times New Roman" w:cs="Times New Roman"/>
                <w:sz w:val="24"/>
                <w:szCs w:val="24"/>
              </w:rPr>
              <w:t xml:space="preserve">Workplace Environment </w:t>
            </w:r>
          </w:p>
          <w:p w14:paraId="43B0A5CD" w14:textId="77777777" w:rsidR="000F2F73" w:rsidRPr="000F3FEB" w:rsidRDefault="000F2F73" w:rsidP="001D3A18">
            <w:pPr>
              <w:numPr>
                <w:ilvl w:val="0"/>
                <w:numId w:val="78"/>
              </w:numPr>
              <w:ind w:left="241"/>
              <w:rPr>
                <w:rFonts w:ascii="Times New Roman" w:hAnsi="Times New Roman" w:cs="Times New Roman"/>
                <w:sz w:val="24"/>
                <w:szCs w:val="24"/>
              </w:rPr>
            </w:pPr>
            <w:r w:rsidRPr="000F3FEB">
              <w:rPr>
                <w:rFonts w:ascii="Times New Roman" w:hAnsi="Times New Roman" w:cs="Times New Roman"/>
                <w:sz w:val="24"/>
                <w:szCs w:val="24"/>
              </w:rPr>
              <w:t xml:space="preserve">Simulated Workplace Environment </w:t>
            </w:r>
          </w:p>
        </w:tc>
      </w:tr>
      <w:tr w:rsidR="000F2F73" w:rsidRPr="000F3FEB" w14:paraId="3A1F4588" w14:textId="77777777" w:rsidTr="001D3A18">
        <w:trPr>
          <w:trHeight w:val="821"/>
        </w:trPr>
        <w:tc>
          <w:tcPr>
            <w:tcW w:w="1596" w:type="pct"/>
            <w:tcBorders>
              <w:top w:val="single" w:sz="4" w:space="0" w:color="000000"/>
              <w:left w:val="single" w:sz="4" w:space="0" w:color="000000"/>
              <w:bottom w:val="single" w:sz="4" w:space="0" w:color="000000"/>
              <w:right w:val="single" w:sz="4" w:space="0" w:color="000000"/>
            </w:tcBorders>
          </w:tcPr>
          <w:p w14:paraId="1C1885D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5. Guidance </w:t>
            </w:r>
          </w:p>
          <w:p w14:paraId="73D44CDE"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information for assessment </w:t>
            </w:r>
          </w:p>
        </w:tc>
        <w:tc>
          <w:tcPr>
            <w:tcW w:w="3404" w:type="pct"/>
            <w:tcBorders>
              <w:top w:val="single" w:sz="4" w:space="0" w:color="000000"/>
              <w:left w:val="single" w:sz="4" w:space="0" w:color="000000"/>
              <w:bottom w:val="single" w:sz="4" w:space="0" w:color="000000"/>
              <w:right w:val="single" w:sz="4" w:space="0" w:color="000000"/>
            </w:tcBorders>
          </w:tcPr>
          <w:p w14:paraId="3295DBD5" w14:textId="77777777" w:rsidR="000F2F73" w:rsidRPr="000F3FEB" w:rsidRDefault="000F2F73" w:rsidP="001D3A18">
            <w:pPr>
              <w:rPr>
                <w:rFonts w:ascii="Times New Roman" w:hAnsi="Times New Roman" w:cs="Times New Roman"/>
                <w:sz w:val="24"/>
                <w:szCs w:val="24"/>
              </w:rPr>
            </w:pPr>
            <w:r w:rsidRPr="000F3FEB">
              <w:rPr>
                <w:rFonts w:ascii="Times New Roman" w:hAnsi="Times New Roman" w:cs="Times New Roman"/>
                <w:sz w:val="24"/>
                <w:szCs w:val="24"/>
              </w:rPr>
              <w:t xml:space="preserve">Holistic assessment with other units relevant to the industry sector, workplace and job role is recommended. </w:t>
            </w:r>
          </w:p>
        </w:tc>
      </w:tr>
    </w:tbl>
    <w:p w14:paraId="5CBB535D" w14:textId="77777777" w:rsidR="000F2F73" w:rsidRPr="000F3FEB" w:rsidRDefault="000F2F73" w:rsidP="000F2F73">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1979F246" w14:textId="77777777" w:rsidR="000F2F73" w:rsidRPr="000F3FEB" w:rsidRDefault="000F2F73" w:rsidP="000F2F73">
      <w:pPr>
        <w:rPr>
          <w:rFonts w:ascii="Times New Roman" w:hAnsi="Times New Roman" w:cs="Times New Roman"/>
          <w:sz w:val="24"/>
          <w:szCs w:val="24"/>
        </w:rPr>
      </w:pPr>
    </w:p>
    <w:p w14:paraId="765038F3" w14:textId="77777777" w:rsidR="000F2F73" w:rsidRPr="000F3FEB" w:rsidRDefault="000F2F73" w:rsidP="000F2F73">
      <w:pPr>
        <w:rPr>
          <w:rFonts w:ascii="Times New Roman" w:hAnsi="Times New Roman" w:cs="Times New Roman"/>
          <w:sz w:val="24"/>
          <w:szCs w:val="24"/>
        </w:rPr>
      </w:pPr>
    </w:p>
    <w:p w14:paraId="7EA5B417" w14:textId="77777777" w:rsidR="000F2F73" w:rsidRPr="000F3FEB" w:rsidRDefault="000F2F73" w:rsidP="000F2F73">
      <w:pPr>
        <w:rPr>
          <w:rFonts w:ascii="Times New Roman" w:hAnsi="Times New Roman" w:cs="Times New Roman"/>
          <w:sz w:val="24"/>
          <w:szCs w:val="24"/>
        </w:rPr>
      </w:pPr>
      <w:r w:rsidRPr="000F3FEB">
        <w:rPr>
          <w:rFonts w:ascii="Times New Roman" w:hAnsi="Times New Roman" w:cs="Times New Roman"/>
          <w:sz w:val="24"/>
          <w:szCs w:val="24"/>
        </w:rPr>
        <w:br w:type="page"/>
      </w:r>
    </w:p>
    <w:p w14:paraId="35FAD343" w14:textId="77777777" w:rsidR="000F2F73" w:rsidRPr="000F3FEB" w:rsidRDefault="000F2F73" w:rsidP="000F2F73">
      <w:pPr>
        <w:rPr>
          <w:rFonts w:ascii="Times New Roman" w:hAnsi="Times New Roman" w:cs="Times New Roman"/>
          <w:b/>
          <w:sz w:val="24"/>
          <w:szCs w:val="24"/>
        </w:rPr>
      </w:pPr>
    </w:p>
    <w:bookmarkEnd w:id="46"/>
    <w:p w14:paraId="6A35244B" w14:textId="77777777" w:rsidR="00F562F9" w:rsidRPr="000F3FEB" w:rsidRDefault="00F562F9" w:rsidP="003D2DC6">
      <w:pPr>
        <w:rPr>
          <w:rFonts w:ascii="Times New Roman" w:hAnsi="Times New Roman" w:cs="Times New Roman"/>
          <w:b/>
          <w:sz w:val="24"/>
          <w:szCs w:val="24"/>
        </w:rPr>
      </w:pPr>
    </w:p>
    <w:p w14:paraId="0758B9AD" w14:textId="77777777" w:rsidR="00F562F9" w:rsidRPr="000F3FEB" w:rsidRDefault="00F562F9" w:rsidP="003D2DC6">
      <w:pPr>
        <w:rPr>
          <w:rFonts w:ascii="Times New Roman" w:hAnsi="Times New Roman" w:cs="Times New Roman"/>
          <w:b/>
          <w:sz w:val="24"/>
          <w:szCs w:val="24"/>
        </w:rPr>
      </w:pPr>
    </w:p>
    <w:p w14:paraId="02198C11" w14:textId="77777777" w:rsidR="00F562F9" w:rsidRPr="000F3FEB" w:rsidRDefault="00F562F9" w:rsidP="003D2DC6">
      <w:pPr>
        <w:rPr>
          <w:rFonts w:ascii="Times New Roman" w:hAnsi="Times New Roman" w:cs="Times New Roman"/>
          <w:b/>
          <w:sz w:val="24"/>
          <w:szCs w:val="24"/>
        </w:rPr>
      </w:pPr>
    </w:p>
    <w:p w14:paraId="29F321A7" w14:textId="77777777" w:rsidR="00F562F9" w:rsidRPr="000F3FEB" w:rsidRDefault="00F562F9" w:rsidP="003D2DC6">
      <w:pPr>
        <w:rPr>
          <w:rFonts w:ascii="Times New Roman" w:hAnsi="Times New Roman" w:cs="Times New Roman"/>
          <w:b/>
          <w:sz w:val="24"/>
          <w:szCs w:val="24"/>
        </w:rPr>
      </w:pPr>
    </w:p>
    <w:p w14:paraId="2E9EAC46" w14:textId="77777777" w:rsidR="00A53081" w:rsidRDefault="00A53081" w:rsidP="0072043F">
      <w:pPr>
        <w:pStyle w:val="Heading2"/>
        <w:tabs>
          <w:tab w:val="left" w:pos="3510"/>
        </w:tabs>
        <w:ind w:left="0" w:firstLine="0"/>
        <w:rPr>
          <w:szCs w:val="24"/>
        </w:rPr>
      </w:pPr>
      <w:bookmarkStart w:id="80" w:name="_Toc241867"/>
    </w:p>
    <w:bookmarkEnd w:id="80"/>
    <w:p w14:paraId="27628A40" w14:textId="77777777" w:rsidR="00A53081" w:rsidRDefault="00A53081" w:rsidP="007000A5">
      <w:pPr>
        <w:rPr>
          <w:rFonts w:ascii="Times New Roman" w:hAnsi="Times New Roman" w:cs="Times New Roman"/>
          <w:b/>
          <w:sz w:val="24"/>
          <w:szCs w:val="24"/>
        </w:rPr>
      </w:pPr>
    </w:p>
    <w:p w14:paraId="4CE5DFFD" w14:textId="3DCA1357" w:rsidR="007000A5" w:rsidRPr="000F3FEB" w:rsidRDefault="007000A5" w:rsidP="007000A5">
      <w:pPr>
        <w:rPr>
          <w:rFonts w:ascii="Times New Roman" w:hAnsi="Times New Roman" w:cs="Times New Roman"/>
          <w:sz w:val="24"/>
          <w:szCs w:val="24"/>
        </w:rPr>
      </w:pPr>
    </w:p>
    <w:p w14:paraId="3D32EEA8" w14:textId="77777777" w:rsidR="00F562F9" w:rsidRPr="000F3FEB" w:rsidRDefault="00F562F9" w:rsidP="003D2DC6">
      <w:pPr>
        <w:rPr>
          <w:rFonts w:ascii="Times New Roman" w:hAnsi="Times New Roman" w:cs="Times New Roman"/>
          <w:b/>
          <w:sz w:val="24"/>
          <w:szCs w:val="24"/>
        </w:rPr>
      </w:pPr>
    </w:p>
    <w:p w14:paraId="5267CD48" w14:textId="77777777" w:rsidR="00F562F9" w:rsidRPr="000F3FEB" w:rsidRDefault="00F562F9" w:rsidP="003D2DC6">
      <w:pPr>
        <w:rPr>
          <w:rFonts w:ascii="Times New Roman" w:hAnsi="Times New Roman" w:cs="Times New Roman"/>
          <w:b/>
          <w:sz w:val="24"/>
          <w:szCs w:val="24"/>
        </w:rPr>
      </w:pPr>
    </w:p>
    <w:p w14:paraId="40103A93" w14:textId="77DF266D" w:rsidR="00F562F9" w:rsidRPr="000F3FEB" w:rsidRDefault="00F562F9" w:rsidP="003D2DC6">
      <w:pPr>
        <w:rPr>
          <w:rFonts w:ascii="Times New Roman" w:hAnsi="Times New Roman" w:cs="Times New Roman"/>
          <w:b/>
          <w:sz w:val="24"/>
          <w:szCs w:val="24"/>
        </w:rPr>
      </w:pPr>
    </w:p>
    <w:p w14:paraId="46D21DF5" w14:textId="6F3D10AD" w:rsidR="00C1668E" w:rsidRPr="000F3FEB" w:rsidRDefault="00C1668E" w:rsidP="003D2DC6">
      <w:pPr>
        <w:rPr>
          <w:rFonts w:ascii="Times New Roman" w:hAnsi="Times New Roman" w:cs="Times New Roman"/>
          <w:b/>
          <w:sz w:val="24"/>
          <w:szCs w:val="24"/>
        </w:rPr>
      </w:pPr>
    </w:p>
    <w:p w14:paraId="14B5B57C" w14:textId="71078972" w:rsidR="00C1668E" w:rsidRPr="000F3FEB" w:rsidRDefault="00C1668E" w:rsidP="003D2DC6">
      <w:pPr>
        <w:rPr>
          <w:rFonts w:ascii="Times New Roman" w:hAnsi="Times New Roman" w:cs="Times New Roman"/>
          <w:b/>
          <w:sz w:val="24"/>
          <w:szCs w:val="24"/>
        </w:rPr>
      </w:pPr>
    </w:p>
    <w:p w14:paraId="700DF298" w14:textId="579E0214" w:rsidR="00C1668E" w:rsidRPr="000F3FEB" w:rsidRDefault="00C1668E" w:rsidP="003D2DC6">
      <w:pPr>
        <w:rPr>
          <w:rFonts w:ascii="Times New Roman" w:hAnsi="Times New Roman" w:cs="Times New Roman"/>
          <w:b/>
          <w:sz w:val="24"/>
          <w:szCs w:val="24"/>
        </w:rPr>
      </w:pPr>
    </w:p>
    <w:p w14:paraId="4422EE7F" w14:textId="77777777" w:rsidR="007000A5" w:rsidRPr="000F3FEB" w:rsidRDefault="007000A5" w:rsidP="007000A5">
      <w:pPr>
        <w:rPr>
          <w:rFonts w:ascii="Times New Roman" w:hAnsi="Times New Roman" w:cs="Times New Roman"/>
          <w:sz w:val="24"/>
          <w:szCs w:val="24"/>
        </w:rPr>
      </w:pPr>
    </w:p>
    <w:p w14:paraId="0732DBD9" w14:textId="197FA0DC" w:rsidR="00EC07CA" w:rsidRDefault="00EC07CA" w:rsidP="00EC07CA">
      <w:pPr>
        <w:pStyle w:val="Heading2"/>
        <w:rPr>
          <w:szCs w:val="24"/>
        </w:rPr>
      </w:pPr>
    </w:p>
    <w:p w14:paraId="504AE16D" w14:textId="70EA398A" w:rsidR="00EC07CA" w:rsidRDefault="00EC07CA" w:rsidP="00EC07CA"/>
    <w:p w14:paraId="64AE6295" w14:textId="6FE7BB00" w:rsidR="00EC07CA" w:rsidRDefault="00EC07CA" w:rsidP="00EC07CA"/>
    <w:p w14:paraId="27FDEA1C" w14:textId="01B9A570" w:rsidR="00EC07CA" w:rsidRDefault="00EC07CA" w:rsidP="00EC07CA"/>
    <w:p w14:paraId="4A0C5D6E" w14:textId="3759C810" w:rsidR="00EC07CA" w:rsidRDefault="00EC07CA" w:rsidP="00EC07CA"/>
    <w:p w14:paraId="05EBBC02" w14:textId="77777777" w:rsidR="00EF32FF" w:rsidRPr="000F3FEB" w:rsidRDefault="00EF32FF" w:rsidP="007000A5">
      <w:pPr>
        <w:rPr>
          <w:rFonts w:ascii="Times New Roman" w:hAnsi="Times New Roman" w:cs="Times New Roman"/>
          <w:b/>
          <w:sz w:val="24"/>
          <w:szCs w:val="24"/>
        </w:rPr>
      </w:pPr>
      <w:bookmarkStart w:id="81" w:name="_Toc241869"/>
    </w:p>
    <w:p w14:paraId="2DBB6F41" w14:textId="77777777" w:rsidR="00EF32FF" w:rsidRPr="000F3FEB" w:rsidRDefault="00EF32FF" w:rsidP="007000A5">
      <w:pPr>
        <w:rPr>
          <w:rFonts w:ascii="Times New Roman" w:hAnsi="Times New Roman" w:cs="Times New Roman"/>
          <w:b/>
          <w:sz w:val="24"/>
          <w:szCs w:val="24"/>
        </w:rPr>
      </w:pPr>
    </w:p>
    <w:p w14:paraId="2E74AD5C" w14:textId="77777777" w:rsidR="00EF32FF" w:rsidRPr="000F3FEB" w:rsidRDefault="00EF32FF" w:rsidP="007000A5">
      <w:pPr>
        <w:rPr>
          <w:rFonts w:ascii="Times New Roman" w:hAnsi="Times New Roman" w:cs="Times New Roman"/>
          <w:b/>
          <w:sz w:val="24"/>
          <w:szCs w:val="24"/>
        </w:rPr>
      </w:pPr>
    </w:p>
    <w:p w14:paraId="2CFAA625" w14:textId="77777777" w:rsidR="00EF32FF" w:rsidRPr="000F3FEB" w:rsidRDefault="00EF32FF" w:rsidP="007000A5">
      <w:pPr>
        <w:rPr>
          <w:rFonts w:ascii="Times New Roman" w:hAnsi="Times New Roman" w:cs="Times New Roman"/>
          <w:b/>
          <w:sz w:val="24"/>
          <w:szCs w:val="24"/>
        </w:rPr>
      </w:pPr>
    </w:p>
    <w:p w14:paraId="4244E20D" w14:textId="77777777" w:rsidR="00EF32FF" w:rsidRPr="000F3FEB" w:rsidRDefault="00EF32FF" w:rsidP="007000A5">
      <w:pPr>
        <w:rPr>
          <w:rFonts w:ascii="Times New Roman" w:hAnsi="Times New Roman" w:cs="Times New Roman"/>
          <w:b/>
          <w:sz w:val="24"/>
          <w:szCs w:val="24"/>
        </w:rPr>
      </w:pPr>
    </w:p>
    <w:p w14:paraId="5F8FA427" w14:textId="77777777" w:rsidR="00EF32FF" w:rsidRPr="000F3FEB" w:rsidRDefault="00EF32FF" w:rsidP="007000A5">
      <w:pPr>
        <w:rPr>
          <w:rFonts w:ascii="Times New Roman" w:hAnsi="Times New Roman" w:cs="Times New Roman"/>
          <w:b/>
          <w:sz w:val="24"/>
          <w:szCs w:val="24"/>
        </w:rPr>
      </w:pPr>
    </w:p>
    <w:bookmarkEnd w:id="81"/>
    <w:p w14:paraId="5A3A75C2" w14:textId="67ECDBD5" w:rsidR="004833B3" w:rsidRPr="000F3FEB" w:rsidRDefault="004833B3" w:rsidP="003D2DC6">
      <w:pPr>
        <w:rPr>
          <w:rFonts w:ascii="Times New Roman" w:hAnsi="Times New Roman" w:cs="Times New Roman"/>
          <w:b/>
          <w:sz w:val="24"/>
          <w:szCs w:val="24"/>
        </w:rPr>
      </w:pPr>
    </w:p>
    <w:p w14:paraId="04BA6634" w14:textId="0E2260ED" w:rsidR="004833B3" w:rsidRPr="000F3FEB" w:rsidRDefault="004833B3" w:rsidP="003D2DC6">
      <w:pPr>
        <w:rPr>
          <w:rFonts w:ascii="Times New Roman" w:hAnsi="Times New Roman" w:cs="Times New Roman"/>
          <w:b/>
          <w:sz w:val="24"/>
          <w:szCs w:val="24"/>
        </w:rPr>
      </w:pPr>
    </w:p>
    <w:p w14:paraId="57ED1028" w14:textId="3A88DC5C" w:rsidR="004833B3" w:rsidRPr="000F3FEB" w:rsidRDefault="004833B3" w:rsidP="003D2DC6">
      <w:pPr>
        <w:rPr>
          <w:rFonts w:ascii="Times New Roman" w:hAnsi="Times New Roman" w:cs="Times New Roman"/>
          <w:b/>
          <w:sz w:val="24"/>
          <w:szCs w:val="24"/>
        </w:rPr>
      </w:pPr>
    </w:p>
    <w:p w14:paraId="2F7A7650" w14:textId="088CC257" w:rsidR="004833B3" w:rsidRPr="000F3FEB" w:rsidRDefault="004833B3" w:rsidP="003D2DC6">
      <w:pPr>
        <w:rPr>
          <w:rFonts w:ascii="Times New Roman" w:hAnsi="Times New Roman" w:cs="Times New Roman"/>
          <w:b/>
          <w:sz w:val="24"/>
          <w:szCs w:val="24"/>
        </w:rPr>
      </w:pPr>
    </w:p>
    <w:p w14:paraId="1B084219" w14:textId="446BAA90" w:rsidR="004833B3" w:rsidRPr="000F3FEB" w:rsidRDefault="004833B3" w:rsidP="003D2DC6">
      <w:pPr>
        <w:rPr>
          <w:rFonts w:ascii="Times New Roman" w:hAnsi="Times New Roman" w:cs="Times New Roman"/>
          <w:b/>
          <w:sz w:val="24"/>
          <w:szCs w:val="24"/>
        </w:rPr>
      </w:pPr>
    </w:p>
    <w:p w14:paraId="717B39E4" w14:textId="49342706" w:rsidR="004833B3" w:rsidRPr="000F3FEB" w:rsidRDefault="004833B3" w:rsidP="003D2DC6">
      <w:pPr>
        <w:rPr>
          <w:rFonts w:ascii="Times New Roman" w:hAnsi="Times New Roman" w:cs="Times New Roman"/>
          <w:b/>
          <w:sz w:val="24"/>
          <w:szCs w:val="24"/>
        </w:rPr>
      </w:pPr>
    </w:p>
    <w:p w14:paraId="70C9E014" w14:textId="48F60C4B" w:rsidR="004833B3" w:rsidRPr="000F3FEB" w:rsidRDefault="004833B3" w:rsidP="003D2DC6">
      <w:pPr>
        <w:rPr>
          <w:rFonts w:ascii="Times New Roman" w:hAnsi="Times New Roman" w:cs="Times New Roman"/>
          <w:b/>
          <w:sz w:val="24"/>
          <w:szCs w:val="24"/>
        </w:rPr>
      </w:pPr>
    </w:p>
    <w:p w14:paraId="2242752F" w14:textId="1B87F9C1" w:rsidR="004833B3" w:rsidRPr="000F3FEB" w:rsidRDefault="004833B3" w:rsidP="003D2DC6">
      <w:pPr>
        <w:rPr>
          <w:rFonts w:ascii="Times New Roman" w:hAnsi="Times New Roman" w:cs="Times New Roman"/>
          <w:b/>
          <w:sz w:val="24"/>
          <w:szCs w:val="24"/>
        </w:rPr>
      </w:pPr>
    </w:p>
    <w:p w14:paraId="4A8529B8" w14:textId="1A3D0675" w:rsidR="004833B3" w:rsidRPr="000F3FEB" w:rsidRDefault="004833B3" w:rsidP="003D2DC6">
      <w:pPr>
        <w:rPr>
          <w:rFonts w:ascii="Times New Roman" w:hAnsi="Times New Roman" w:cs="Times New Roman"/>
          <w:b/>
          <w:sz w:val="24"/>
          <w:szCs w:val="24"/>
        </w:rPr>
      </w:pPr>
    </w:p>
    <w:p w14:paraId="322D767E" w14:textId="77777777" w:rsidR="004833B3" w:rsidRPr="000F3FEB" w:rsidRDefault="004833B3" w:rsidP="003D2DC6">
      <w:pPr>
        <w:rPr>
          <w:rFonts w:ascii="Times New Roman" w:hAnsi="Times New Roman" w:cs="Times New Roman"/>
          <w:b/>
          <w:sz w:val="24"/>
          <w:szCs w:val="24"/>
        </w:rPr>
      </w:pPr>
    </w:p>
    <w:p w14:paraId="3839CCE4" w14:textId="5A331E80" w:rsidR="003D2DC6" w:rsidRPr="000F3FEB" w:rsidRDefault="003D2DC6" w:rsidP="003D2DC6">
      <w:pPr>
        <w:rPr>
          <w:rFonts w:ascii="Times New Roman" w:hAnsi="Times New Roman" w:cs="Times New Roman"/>
          <w:b/>
          <w:sz w:val="24"/>
          <w:szCs w:val="24"/>
        </w:rPr>
      </w:pPr>
    </w:p>
    <w:p w14:paraId="1C7628E9"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09BCED53" w14:textId="610E928D" w:rsidR="003D2DC6" w:rsidRPr="000F3FEB" w:rsidRDefault="003D2DC6" w:rsidP="003D2DC6">
      <w:pPr>
        <w:rPr>
          <w:rFonts w:ascii="Times New Roman" w:hAnsi="Times New Roman" w:cs="Times New Roman"/>
          <w:sz w:val="24"/>
          <w:szCs w:val="24"/>
        </w:rPr>
      </w:pPr>
    </w:p>
    <w:p w14:paraId="2FE931D7"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2029D0C9"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7F3B7406"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26DF158C"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574A7001"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5DB7AF87"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6AD5ADB9"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227690B0" w14:textId="6C1645D5"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p w14:paraId="2D81E7D4" w14:textId="3CD49E47" w:rsidR="004833B3" w:rsidRPr="000F3FEB" w:rsidRDefault="004833B3" w:rsidP="003D2DC6">
      <w:pPr>
        <w:rPr>
          <w:rFonts w:ascii="Times New Roman" w:hAnsi="Times New Roman" w:cs="Times New Roman"/>
          <w:sz w:val="24"/>
          <w:szCs w:val="24"/>
        </w:rPr>
      </w:pPr>
    </w:p>
    <w:p w14:paraId="43C8CE47" w14:textId="5F1C8FCA" w:rsidR="004833B3" w:rsidRPr="000F3FEB" w:rsidRDefault="004833B3" w:rsidP="003D2DC6">
      <w:pPr>
        <w:rPr>
          <w:rFonts w:ascii="Times New Roman" w:hAnsi="Times New Roman" w:cs="Times New Roman"/>
          <w:sz w:val="24"/>
          <w:szCs w:val="24"/>
        </w:rPr>
      </w:pPr>
    </w:p>
    <w:p w14:paraId="65C52DA5" w14:textId="2C215788" w:rsidR="004833B3" w:rsidRPr="000F3FEB" w:rsidRDefault="004833B3" w:rsidP="003D2DC6">
      <w:pPr>
        <w:rPr>
          <w:rFonts w:ascii="Times New Roman" w:hAnsi="Times New Roman" w:cs="Times New Roman"/>
          <w:sz w:val="24"/>
          <w:szCs w:val="24"/>
        </w:rPr>
      </w:pPr>
    </w:p>
    <w:p w14:paraId="1627D859" w14:textId="2A94E2B6" w:rsidR="004833B3" w:rsidRPr="000F3FEB" w:rsidRDefault="004833B3" w:rsidP="003D2DC6">
      <w:pPr>
        <w:rPr>
          <w:rFonts w:ascii="Times New Roman" w:hAnsi="Times New Roman" w:cs="Times New Roman"/>
          <w:sz w:val="24"/>
          <w:szCs w:val="24"/>
        </w:rPr>
      </w:pPr>
    </w:p>
    <w:p w14:paraId="2CCA28B9" w14:textId="64C96C6A" w:rsidR="004833B3" w:rsidRPr="000F3FEB" w:rsidRDefault="004833B3" w:rsidP="003D2DC6">
      <w:pPr>
        <w:rPr>
          <w:rFonts w:ascii="Times New Roman" w:hAnsi="Times New Roman" w:cs="Times New Roman"/>
          <w:sz w:val="24"/>
          <w:szCs w:val="24"/>
        </w:rPr>
      </w:pPr>
    </w:p>
    <w:p w14:paraId="1E50FD85" w14:textId="4DC143F1" w:rsidR="004833B3" w:rsidRPr="000F3FEB" w:rsidRDefault="004833B3" w:rsidP="003D2DC6">
      <w:pPr>
        <w:rPr>
          <w:rFonts w:ascii="Times New Roman" w:hAnsi="Times New Roman" w:cs="Times New Roman"/>
          <w:sz w:val="24"/>
          <w:szCs w:val="24"/>
        </w:rPr>
      </w:pPr>
    </w:p>
    <w:p w14:paraId="72F5A7AB" w14:textId="0EF4DEFF" w:rsidR="004833B3" w:rsidRPr="000F3FEB" w:rsidRDefault="004833B3" w:rsidP="00A53081">
      <w:pPr>
        <w:rPr>
          <w:rFonts w:ascii="Times New Roman" w:hAnsi="Times New Roman" w:cs="Times New Roman"/>
          <w:b/>
          <w:sz w:val="24"/>
          <w:szCs w:val="24"/>
        </w:rPr>
      </w:pPr>
    </w:p>
    <w:p w14:paraId="03405B53" w14:textId="710C2680" w:rsidR="004833B3" w:rsidRPr="000F3FEB" w:rsidRDefault="004833B3" w:rsidP="004833B3">
      <w:pPr>
        <w:rPr>
          <w:rFonts w:ascii="Times New Roman" w:hAnsi="Times New Roman" w:cs="Times New Roman"/>
          <w:sz w:val="24"/>
          <w:szCs w:val="24"/>
        </w:rPr>
      </w:pPr>
    </w:p>
    <w:p w14:paraId="56FC2C7C" w14:textId="77777777" w:rsidR="004833B3" w:rsidRPr="000F3FEB" w:rsidRDefault="004833B3" w:rsidP="004833B3">
      <w:pPr>
        <w:rPr>
          <w:rFonts w:ascii="Times New Roman" w:hAnsi="Times New Roman" w:cs="Times New Roman"/>
          <w:b/>
          <w:sz w:val="24"/>
          <w:szCs w:val="24"/>
        </w:rPr>
      </w:pPr>
    </w:p>
    <w:p w14:paraId="234366C5" w14:textId="77777777" w:rsidR="004833B3" w:rsidRPr="000F3FEB" w:rsidRDefault="004833B3" w:rsidP="004833B3">
      <w:pPr>
        <w:rPr>
          <w:rFonts w:ascii="Times New Roman" w:hAnsi="Times New Roman" w:cs="Times New Roman"/>
          <w:b/>
          <w:sz w:val="24"/>
          <w:szCs w:val="24"/>
        </w:rPr>
      </w:pPr>
    </w:p>
    <w:p w14:paraId="6BCA5640" w14:textId="77777777" w:rsidR="004833B3" w:rsidRPr="000F3FEB" w:rsidRDefault="004833B3" w:rsidP="004833B3">
      <w:pPr>
        <w:rPr>
          <w:rFonts w:ascii="Times New Roman" w:hAnsi="Times New Roman" w:cs="Times New Roman"/>
          <w:b/>
          <w:sz w:val="24"/>
          <w:szCs w:val="24"/>
        </w:rPr>
      </w:pPr>
    </w:p>
    <w:p w14:paraId="031AD035" w14:textId="7FC009D6" w:rsidR="004833B3" w:rsidRPr="000F3FEB" w:rsidRDefault="004833B3" w:rsidP="003D2DC6">
      <w:pPr>
        <w:rPr>
          <w:rFonts w:ascii="Times New Roman" w:hAnsi="Times New Roman" w:cs="Times New Roman"/>
          <w:sz w:val="24"/>
          <w:szCs w:val="24"/>
        </w:rPr>
      </w:pPr>
    </w:p>
    <w:p w14:paraId="39997ACB" w14:textId="77777777" w:rsidR="003D2DC6" w:rsidRPr="000F3FEB" w:rsidRDefault="003D2DC6" w:rsidP="003D2DC6">
      <w:pPr>
        <w:rPr>
          <w:rFonts w:ascii="Times New Roman" w:hAnsi="Times New Roman" w:cs="Times New Roman"/>
          <w:sz w:val="24"/>
          <w:szCs w:val="24"/>
        </w:rPr>
      </w:pPr>
      <w:r w:rsidRPr="000F3FEB">
        <w:rPr>
          <w:rFonts w:ascii="Times New Roman" w:hAnsi="Times New Roman" w:cs="Times New Roman"/>
          <w:sz w:val="24"/>
          <w:szCs w:val="24"/>
        </w:rPr>
        <w:t xml:space="preserve"> </w:t>
      </w:r>
    </w:p>
    <w:sectPr w:rsidR="003D2DC6" w:rsidRPr="000F3FEB" w:rsidSect="008121A7">
      <w:type w:val="continuous"/>
      <w:pgSz w:w="12240" w:h="15840"/>
      <w:pgMar w:top="29" w:right="1620" w:bottom="247" w:left="9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C6619" w14:textId="77777777" w:rsidR="001C1D10" w:rsidRDefault="001C1D10" w:rsidP="00973D8F">
      <w:pPr>
        <w:spacing w:after="0" w:line="240" w:lineRule="auto"/>
      </w:pPr>
      <w:r>
        <w:separator/>
      </w:r>
    </w:p>
  </w:endnote>
  <w:endnote w:type="continuationSeparator" w:id="0">
    <w:p w14:paraId="5F30277A" w14:textId="77777777" w:rsidR="001C1D10" w:rsidRDefault="001C1D10" w:rsidP="0097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9293300"/>
      <w:docPartObj>
        <w:docPartGallery w:val="Page Numbers (Bottom of Page)"/>
        <w:docPartUnique/>
      </w:docPartObj>
    </w:sdtPr>
    <w:sdtEndPr>
      <w:rPr>
        <w:color w:val="7F7F7F" w:themeColor="background1" w:themeShade="7F"/>
        <w:spacing w:val="60"/>
      </w:rPr>
    </w:sdtEndPr>
    <w:sdtContent>
      <w:p w14:paraId="77CB0F96" w14:textId="5C927812" w:rsidR="008C077C" w:rsidRDefault="00863749" w:rsidP="00C96A66">
        <w:pPr>
          <w:pStyle w:val="Footer"/>
          <w:pBdr>
            <w:top w:val="single" w:sz="4" w:space="0" w:color="D9D9D9" w:themeColor="background1" w:themeShade="D9"/>
          </w:pBdr>
          <w:rPr>
            <w:b/>
            <w:bCs/>
          </w:rPr>
        </w:pPr>
        <w:r>
          <w:t>©2025</w:t>
        </w:r>
        <w:r>
          <w:tab/>
        </w:r>
        <w:r w:rsidR="008C077C">
          <w:fldChar w:fldCharType="begin"/>
        </w:r>
        <w:r w:rsidR="008C077C">
          <w:instrText xml:space="preserve"> PAGE   \* MERGEFORMAT </w:instrText>
        </w:r>
        <w:r w:rsidR="008C077C">
          <w:fldChar w:fldCharType="separate"/>
        </w:r>
        <w:r w:rsidR="00EC07CA" w:rsidRPr="00EC07CA">
          <w:rPr>
            <w:b/>
            <w:bCs/>
            <w:noProof/>
          </w:rPr>
          <w:t>115</w:t>
        </w:r>
        <w:r w:rsidR="008C077C">
          <w:rPr>
            <w:b/>
            <w:bCs/>
            <w:noProof/>
          </w:rPr>
          <w:fldChar w:fldCharType="end"/>
        </w:r>
      </w:p>
    </w:sdtContent>
  </w:sdt>
  <w:p w14:paraId="4A54D40E" w14:textId="77777777" w:rsidR="008C077C" w:rsidRDefault="008C0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6A6FD" w14:textId="77777777" w:rsidR="001C1D10" w:rsidRDefault="001C1D10" w:rsidP="00973D8F">
      <w:pPr>
        <w:spacing w:after="0" w:line="240" w:lineRule="auto"/>
      </w:pPr>
      <w:r>
        <w:separator/>
      </w:r>
    </w:p>
  </w:footnote>
  <w:footnote w:type="continuationSeparator" w:id="0">
    <w:p w14:paraId="47904C20" w14:textId="77777777" w:rsidR="001C1D10" w:rsidRDefault="001C1D10" w:rsidP="00973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2F9B"/>
    <w:multiLevelType w:val="hybridMultilevel"/>
    <w:tmpl w:val="36BC38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ED3B50"/>
    <w:multiLevelType w:val="hybridMultilevel"/>
    <w:tmpl w:val="42AEA3B6"/>
    <w:lvl w:ilvl="0" w:tplc="04090001">
      <w:start w:val="1"/>
      <w:numFmt w:val="bullet"/>
      <w:lvlText w:val=""/>
      <w:lvlJc w:val="left"/>
      <w:pPr>
        <w:ind w:left="833"/>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C920700">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181DDE">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ACD24">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1038AE">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228348">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D82D18">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66E78">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20F3CC">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3318F1"/>
    <w:multiLevelType w:val="hybridMultilevel"/>
    <w:tmpl w:val="2F34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E3605"/>
    <w:multiLevelType w:val="hybridMultilevel"/>
    <w:tmpl w:val="5852C9AE"/>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248F0E">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334F9C0">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26C3E0">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FE87AC4">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74854E6">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EADDFC">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E8E940">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3CA410">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680065"/>
    <w:multiLevelType w:val="hybridMultilevel"/>
    <w:tmpl w:val="C30E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0603B"/>
    <w:multiLevelType w:val="hybridMultilevel"/>
    <w:tmpl w:val="1B945C86"/>
    <w:lvl w:ilvl="0" w:tplc="EF88E3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4CD732">
      <w:start w:val="1"/>
      <w:numFmt w:val="bullet"/>
      <w:lvlText w:val="o"/>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E0194A">
      <w:start w:val="1"/>
      <w:numFmt w:val="bullet"/>
      <w:lvlText w:val="▪"/>
      <w:lvlJc w:val="left"/>
      <w:pPr>
        <w:ind w:left="2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867960">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BC912C">
      <w:start w:val="1"/>
      <w:numFmt w:val="bullet"/>
      <w:lvlText w:val="o"/>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4A3DF6">
      <w:start w:val="1"/>
      <w:numFmt w:val="bullet"/>
      <w:lvlText w:val="▪"/>
      <w:lvlJc w:val="left"/>
      <w:pPr>
        <w:ind w:left="4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8E0F90">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AC72E">
      <w:start w:val="1"/>
      <w:numFmt w:val="bullet"/>
      <w:lvlText w:val="o"/>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4A8CA0">
      <w:start w:val="1"/>
      <w:numFmt w:val="bullet"/>
      <w:lvlText w:val="▪"/>
      <w:lvlJc w:val="left"/>
      <w:pPr>
        <w:ind w:left="6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78E0D83"/>
    <w:multiLevelType w:val="hybridMultilevel"/>
    <w:tmpl w:val="0AB07DD0"/>
    <w:lvl w:ilvl="0" w:tplc="076E50C2">
      <w:start w:val="1"/>
      <w:numFmt w:val="bullet"/>
      <w:lvlText w:val="•"/>
      <w:lvlJc w:val="left"/>
      <w:pPr>
        <w:ind w:left="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96993C">
      <w:start w:val="1"/>
      <w:numFmt w:val="bullet"/>
      <w:lvlText w:val="o"/>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206908">
      <w:start w:val="1"/>
      <w:numFmt w:val="bullet"/>
      <w:lvlText w:val="▪"/>
      <w:lvlJc w:val="left"/>
      <w:pPr>
        <w:ind w:left="2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A230B4">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30E036">
      <w:start w:val="1"/>
      <w:numFmt w:val="bullet"/>
      <w:lvlText w:val="o"/>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1CEFA6">
      <w:start w:val="1"/>
      <w:numFmt w:val="bullet"/>
      <w:lvlText w:val="▪"/>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DC3838">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54BEEA">
      <w:start w:val="1"/>
      <w:numFmt w:val="bullet"/>
      <w:lvlText w:val="o"/>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C29272">
      <w:start w:val="1"/>
      <w:numFmt w:val="bullet"/>
      <w:lvlText w:val="▪"/>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8BD7532"/>
    <w:multiLevelType w:val="hybridMultilevel"/>
    <w:tmpl w:val="82465DE0"/>
    <w:lvl w:ilvl="0" w:tplc="21DAF900">
      <w:start w:val="1"/>
      <w:numFmt w:val="bullet"/>
      <w:lvlText w:val="•"/>
      <w:lvlJc w:val="left"/>
      <w:pPr>
        <w:ind w:left="54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D75265"/>
    <w:multiLevelType w:val="hybridMultilevel"/>
    <w:tmpl w:val="5168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121FF1"/>
    <w:multiLevelType w:val="hybridMultilevel"/>
    <w:tmpl w:val="29AC2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B2CE9"/>
    <w:multiLevelType w:val="hybridMultilevel"/>
    <w:tmpl w:val="56F66EFC"/>
    <w:lvl w:ilvl="0" w:tplc="4DC606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AADD5C">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B081C0">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C25D9A">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E6BAC4">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FCF712">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67284">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63474">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417CC">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B061953"/>
    <w:multiLevelType w:val="hybridMultilevel"/>
    <w:tmpl w:val="75F0F09E"/>
    <w:lvl w:ilvl="0" w:tplc="84B6D8FE">
      <w:start w:val="1"/>
      <w:numFmt w:val="bullet"/>
      <w:lvlText w:val="•"/>
      <w:lvlJc w:val="left"/>
      <w:pPr>
        <w:ind w:left="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2C4FB6">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2028E4">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A07304">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12BE8E">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C4D368">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2ACDB8">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EA20DC">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A61AC2">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BD7732C"/>
    <w:multiLevelType w:val="hybridMultilevel"/>
    <w:tmpl w:val="737A6C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21055"/>
    <w:multiLevelType w:val="hybridMultilevel"/>
    <w:tmpl w:val="89260FB8"/>
    <w:lvl w:ilvl="0" w:tplc="04090001">
      <w:start w:val="1"/>
      <w:numFmt w:val="bullet"/>
      <w:lvlText w:val=""/>
      <w:lvlJc w:val="left"/>
      <w:pPr>
        <w:ind w:left="8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7ACC5AE">
      <w:start w:val="1"/>
      <w:numFmt w:val="bullet"/>
      <w:lvlText w:val="o"/>
      <w:lvlJc w:val="left"/>
      <w:pPr>
        <w:ind w:left="1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04AB60">
      <w:start w:val="1"/>
      <w:numFmt w:val="bullet"/>
      <w:lvlText w:val="▪"/>
      <w:lvlJc w:val="left"/>
      <w:pPr>
        <w:ind w:left="2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8866AC">
      <w:start w:val="1"/>
      <w:numFmt w:val="bullet"/>
      <w:lvlText w:val="•"/>
      <w:lvlJc w:val="left"/>
      <w:pPr>
        <w:ind w:left="30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085C7C">
      <w:start w:val="1"/>
      <w:numFmt w:val="bullet"/>
      <w:lvlText w:val="o"/>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AE57A8">
      <w:start w:val="1"/>
      <w:numFmt w:val="bullet"/>
      <w:lvlText w:val="▪"/>
      <w:lvlJc w:val="left"/>
      <w:pPr>
        <w:ind w:left="4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9A2FBA">
      <w:start w:val="1"/>
      <w:numFmt w:val="bullet"/>
      <w:lvlText w:val="•"/>
      <w:lvlJc w:val="left"/>
      <w:pPr>
        <w:ind w:left="5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84BCE8">
      <w:start w:val="1"/>
      <w:numFmt w:val="bullet"/>
      <w:lvlText w:val="o"/>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90E1D6">
      <w:start w:val="1"/>
      <w:numFmt w:val="bullet"/>
      <w:lvlText w:val="▪"/>
      <w:lvlJc w:val="left"/>
      <w:pPr>
        <w:ind w:left="6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C7A60C5"/>
    <w:multiLevelType w:val="hybridMultilevel"/>
    <w:tmpl w:val="4EE64EE4"/>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9C24668">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427EE0">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2B86D3C">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40DF78">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BFC7B50">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3032BC">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6D40950">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50DF64">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CC760EC"/>
    <w:multiLevelType w:val="hybridMultilevel"/>
    <w:tmpl w:val="2E9A51F0"/>
    <w:lvl w:ilvl="0" w:tplc="04090001">
      <w:start w:val="1"/>
      <w:numFmt w:val="bullet"/>
      <w:lvlText w:val=""/>
      <w:lvlJc w:val="left"/>
      <w:pPr>
        <w:ind w:left="83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296805C">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CC16C4">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72E8EC">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24A3D2">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C0FCD8">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864992">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9C4A00">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40338C">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D1C1274"/>
    <w:multiLevelType w:val="hybridMultilevel"/>
    <w:tmpl w:val="61BCEDC0"/>
    <w:lvl w:ilvl="0" w:tplc="0409000D">
      <w:start w:val="1"/>
      <w:numFmt w:val="bullet"/>
      <w:lvlText w:val=""/>
      <w:lvlJc w:val="left"/>
      <w:pPr>
        <w:ind w:left="98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15689B7C">
      <w:start w:val="1"/>
      <w:numFmt w:val="bullet"/>
      <w:lvlText w:val="✓"/>
      <w:lvlJc w:val="left"/>
      <w:pPr>
        <w:ind w:left="15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F033F6">
      <w:start w:val="1"/>
      <w:numFmt w:val="bullet"/>
      <w:lvlText w:val="▪"/>
      <w:lvlJc w:val="left"/>
      <w:pPr>
        <w:ind w:left="2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FC8A0E">
      <w:start w:val="1"/>
      <w:numFmt w:val="bullet"/>
      <w:lvlText w:val="•"/>
      <w:lvlJc w:val="left"/>
      <w:pPr>
        <w:ind w:left="3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C5AF890">
      <w:start w:val="1"/>
      <w:numFmt w:val="bullet"/>
      <w:lvlText w:val="o"/>
      <w:lvlJc w:val="left"/>
      <w:pPr>
        <w:ind w:left="3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30C8A6">
      <w:start w:val="1"/>
      <w:numFmt w:val="bullet"/>
      <w:lvlText w:val="▪"/>
      <w:lvlJc w:val="left"/>
      <w:pPr>
        <w:ind w:left="4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36114C">
      <w:start w:val="1"/>
      <w:numFmt w:val="bullet"/>
      <w:lvlText w:val="•"/>
      <w:lvlJc w:val="left"/>
      <w:pPr>
        <w:ind w:left="52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DD6C">
      <w:start w:val="1"/>
      <w:numFmt w:val="bullet"/>
      <w:lvlText w:val="o"/>
      <w:lvlJc w:val="left"/>
      <w:pPr>
        <w:ind w:left="59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00C03A">
      <w:start w:val="1"/>
      <w:numFmt w:val="bullet"/>
      <w:lvlText w:val="▪"/>
      <w:lvlJc w:val="left"/>
      <w:pPr>
        <w:ind w:left="66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DF532E1"/>
    <w:multiLevelType w:val="hybridMultilevel"/>
    <w:tmpl w:val="30545826"/>
    <w:lvl w:ilvl="0" w:tplc="46F48BF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48267E">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3E92BA">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BE79DC">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48530">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3A9AC8">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A8410">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9EFD34">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94D884">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E2D12E7"/>
    <w:multiLevelType w:val="hybridMultilevel"/>
    <w:tmpl w:val="AAEA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4E622D"/>
    <w:multiLevelType w:val="hybridMultilevel"/>
    <w:tmpl w:val="2E48CE16"/>
    <w:lvl w:ilvl="0" w:tplc="B5A86522">
      <w:start w:val="1"/>
      <w:numFmt w:val="bullet"/>
      <w:lvlText w:val="●"/>
      <w:lvlJc w:val="left"/>
      <w:pPr>
        <w:ind w:left="1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5ED6D4">
      <w:start w:val="1"/>
      <w:numFmt w:val="bullet"/>
      <w:lvlText w:val="o"/>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E6E296">
      <w:start w:val="1"/>
      <w:numFmt w:val="bullet"/>
      <w:lvlText w:val="▪"/>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C43DCE">
      <w:start w:val="1"/>
      <w:numFmt w:val="bullet"/>
      <w:lvlText w:val="•"/>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2A375C">
      <w:start w:val="1"/>
      <w:numFmt w:val="bullet"/>
      <w:lvlText w:val="o"/>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E4E13C">
      <w:start w:val="1"/>
      <w:numFmt w:val="bullet"/>
      <w:lvlText w:val="▪"/>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96EC6C">
      <w:start w:val="1"/>
      <w:numFmt w:val="bullet"/>
      <w:lvlText w:val="•"/>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7CB9F2">
      <w:start w:val="1"/>
      <w:numFmt w:val="bullet"/>
      <w:lvlText w:val="o"/>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609A6C">
      <w:start w:val="1"/>
      <w:numFmt w:val="bullet"/>
      <w:lvlText w:val="▪"/>
      <w:lvlJc w:val="left"/>
      <w:pPr>
        <w:ind w:left="6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F8E727F"/>
    <w:multiLevelType w:val="hybridMultilevel"/>
    <w:tmpl w:val="A57E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071333"/>
    <w:multiLevelType w:val="hybridMultilevel"/>
    <w:tmpl w:val="5DF2996A"/>
    <w:lvl w:ilvl="0" w:tplc="DDF6A8A2">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E2B1CC">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D81524">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860A6C">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B0656C">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6E961E">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E967E">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BABE60">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DED62C">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0733F8D"/>
    <w:multiLevelType w:val="hybridMultilevel"/>
    <w:tmpl w:val="7D4A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9440D2"/>
    <w:multiLevelType w:val="hybridMultilevel"/>
    <w:tmpl w:val="D2D0EB1A"/>
    <w:lvl w:ilvl="0" w:tplc="04090001">
      <w:start w:val="1"/>
      <w:numFmt w:val="bullet"/>
      <w:lvlText w:val=""/>
      <w:lvlJc w:val="left"/>
      <w:pPr>
        <w:ind w:left="68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E1AD262">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BAF1F8">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6E827E">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CCC69A">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C06E70">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C800EA">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A265A8">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9AEE72">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0983F46"/>
    <w:multiLevelType w:val="hybridMultilevel"/>
    <w:tmpl w:val="25E41C3E"/>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CFE42A0">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4E0CC8">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F0F2CA">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DE66C4">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5CEC3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E6FC2E">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F87F0E">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0439A2">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1145E12"/>
    <w:multiLevelType w:val="hybridMultilevel"/>
    <w:tmpl w:val="25D25B4E"/>
    <w:lvl w:ilvl="0" w:tplc="04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003C4A"/>
    <w:multiLevelType w:val="hybridMultilevel"/>
    <w:tmpl w:val="55DAF394"/>
    <w:lvl w:ilvl="0" w:tplc="0409000D">
      <w:start w:val="1"/>
      <w:numFmt w:val="bullet"/>
      <w:lvlText w:val=""/>
      <w:lvlJc w:val="left"/>
      <w:pPr>
        <w:ind w:left="116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59C9A68">
      <w:start w:val="1"/>
      <w:numFmt w:val="bullet"/>
      <w:lvlText w:val="o"/>
      <w:lvlJc w:val="left"/>
      <w:pPr>
        <w:ind w:left="18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D8E19B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8D4F58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F682E6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922365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908A1A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05A9E6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6E831F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2CE19B7"/>
    <w:multiLevelType w:val="hybridMultilevel"/>
    <w:tmpl w:val="5C1C14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30E322C"/>
    <w:multiLevelType w:val="hybridMultilevel"/>
    <w:tmpl w:val="0F0ED5E0"/>
    <w:lvl w:ilvl="0" w:tplc="82124FD6">
      <w:start w:val="1"/>
      <w:numFmt w:val="bullet"/>
      <w:lvlText w:val="•"/>
      <w:lvlJc w:val="left"/>
      <w:pPr>
        <w:ind w:left="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2075C8">
      <w:start w:val="1"/>
      <w:numFmt w:val="bullet"/>
      <w:lvlText w:val="o"/>
      <w:lvlJc w:val="left"/>
      <w:pPr>
        <w:ind w:left="1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08ECC8">
      <w:start w:val="1"/>
      <w:numFmt w:val="bullet"/>
      <w:lvlText w:val="▪"/>
      <w:lvlJc w:val="left"/>
      <w:pPr>
        <w:ind w:left="2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5EABDC">
      <w:start w:val="1"/>
      <w:numFmt w:val="bullet"/>
      <w:lvlText w:val="•"/>
      <w:lvlJc w:val="left"/>
      <w:pPr>
        <w:ind w:left="3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E6FBE6">
      <w:start w:val="1"/>
      <w:numFmt w:val="bullet"/>
      <w:lvlText w:val="o"/>
      <w:lvlJc w:val="left"/>
      <w:pPr>
        <w:ind w:left="3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107370">
      <w:start w:val="1"/>
      <w:numFmt w:val="bullet"/>
      <w:lvlText w:val="▪"/>
      <w:lvlJc w:val="left"/>
      <w:pPr>
        <w:ind w:left="4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3C5AEE">
      <w:start w:val="1"/>
      <w:numFmt w:val="bullet"/>
      <w:lvlText w:val="•"/>
      <w:lvlJc w:val="left"/>
      <w:pPr>
        <w:ind w:left="5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4480B8">
      <w:start w:val="1"/>
      <w:numFmt w:val="bullet"/>
      <w:lvlText w:val="o"/>
      <w:lvlJc w:val="left"/>
      <w:pPr>
        <w:ind w:left="6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8E0850">
      <w:start w:val="1"/>
      <w:numFmt w:val="bullet"/>
      <w:lvlText w:val="▪"/>
      <w:lvlJc w:val="left"/>
      <w:pPr>
        <w:ind w:left="6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4CB6A47"/>
    <w:multiLevelType w:val="hybridMultilevel"/>
    <w:tmpl w:val="E5D83D84"/>
    <w:lvl w:ilvl="0" w:tplc="3C82B1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84D264">
      <w:start w:val="1"/>
      <w:numFmt w:val="bullet"/>
      <w:lvlText w:val="o"/>
      <w:lvlJc w:val="left"/>
      <w:pPr>
        <w:ind w:left="15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56E99C">
      <w:start w:val="1"/>
      <w:numFmt w:val="bullet"/>
      <w:lvlText w:val="▪"/>
      <w:lvlJc w:val="left"/>
      <w:pPr>
        <w:ind w:left="22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5865DC">
      <w:start w:val="1"/>
      <w:numFmt w:val="bullet"/>
      <w:lvlText w:val="•"/>
      <w:lvlJc w:val="left"/>
      <w:pPr>
        <w:ind w:left="3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C6FEFA">
      <w:start w:val="1"/>
      <w:numFmt w:val="bullet"/>
      <w:lvlText w:val="o"/>
      <w:lvlJc w:val="left"/>
      <w:pPr>
        <w:ind w:left="37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48F0A0">
      <w:start w:val="1"/>
      <w:numFmt w:val="bullet"/>
      <w:lvlText w:val="▪"/>
      <w:lvlJc w:val="left"/>
      <w:pPr>
        <w:ind w:left="4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189B3E">
      <w:start w:val="1"/>
      <w:numFmt w:val="bullet"/>
      <w:lvlText w:val="•"/>
      <w:lvlJc w:val="left"/>
      <w:pPr>
        <w:ind w:left="5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6CEF1A">
      <w:start w:val="1"/>
      <w:numFmt w:val="bullet"/>
      <w:lvlText w:val="o"/>
      <w:lvlJc w:val="left"/>
      <w:pPr>
        <w:ind w:left="5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3AB292">
      <w:start w:val="1"/>
      <w:numFmt w:val="bullet"/>
      <w:lvlText w:val="▪"/>
      <w:lvlJc w:val="left"/>
      <w:pPr>
        <w:ind w:left="6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54C3159"/>
    <w:multiLevelType w:val="hybridMultilevel"/>
    <w:tmpl w:val="AC98EADC"/>
    <w:lvl w:ilvl="0" w:tplc="9AAEA0DA">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66BF60">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2A075E">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9A0F62">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A4D6C0">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D010A2">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6C095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FC386C">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C2A432">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61A0982"/>
    <w:multiLevelType w:val="hybridMultilevel"/>
    <w:tmpl w:val="D67CEDEC"/>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598BC1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4691C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DC9F8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C2F0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947BB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D0C84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BA2BD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9C204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7240188"/>
    <w:multiLevelType w:val="hybridMultilevel"/>
    <w:tmpl w:val="3EBAF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1726448F"/>
    <w:multiLevelType w:val="hybridMultilevel"/>
    <w:tmpl w:val="D70A1642"/>
    <w:lvl w:ilvl="0" w:tplc="04090001">
      <w:start w:val="1"/>
      <w:numFmt w:val="bullet"/>
      <w:lvlText w:val=""/>
      <w:lvlJc w:val="left"/>
      <w:pPr>
        <w:ind w:left="91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3D02A8C">
      <w:start w:val="1"/>
      <w:numFmt w:val="bullet"/>
      <w:lvlText w:val="o"/>
      <w:lvlJc w:val="left"/>
      <w:pPr>
        <w:ind w:left="1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EE4AC0">
      <w:start w:val="1"/>
      <w:numFmt w:val="bullet"/>
      <w:lvlText w:val="▪"/>
      <w:lvlJc w:val="left"/>
      <w:pPr>
        <w:ind w:left="23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FED618">
      <w:start w:val="1"/>
      <w:numFmt w:val="bullet"/>
      <w:lvlText w:val="•"/>
      <w:lvlJc w:val="left"/>
      <w:pPr>
        <w:ind w:left="3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C8C4A6">
      <w:start w:val="1"/>
      <w:numFmt w:val="bullet"/>
      <w:lvlText w:val="o"/>
      <w:lvlJc w:val="left"/>
      <w:pPr>
        <w:ind w:left="3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70527C">
      <w:start w:val="1"/>
      <w:numFmt w:val="bullet"/>
      <w:lvlText w:val="▪"/>
      <w:lvlJc w:val="left"/>
      <w:pPr>
        <w:ind w:left="4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AC584E">
      <w:start w:val="1"/>
      <w:numFmt w:val="bullet"/>
      <w:lvlText w:val="•"/>
      <w:lvlJc w:val="left"/>
      <w:pPr>
        <w:ind w:left="5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B031B0">
      <w:start w:val="1"/>
      <w:numFmt w:val="bullet"/>
      <w:lvlText w:val="o"/>
      <w:lvlJc w:val="left"/>
      <w:pPr>
        <w:ind w:left="5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76FCE2">
      <w:start w:val="1"/>
      <w:numFmt w:val="bullet"/>
      <w:lvlText w:val="▪"/>
      <w:lvlJc w:val="left"/>
      <w:pPr>
        <w:ind w:left="6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7292337"/>
    <w:multiLevelType w:val="hybridMultilevel"/>
    <w:tmpl w:val="62F85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7E61A26"/>
    <w:multiLevelType w:val="hybridMultilevel"/>
    <w:tmpl w:val="945639BA"/>
    <w:lvl w:ilvl="0" w:tplc="08366C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C24612">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6093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40E2E6">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F80D8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EFE88">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328990">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BE8466">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00E5A">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8965596"/>
    <w:multiLevelType w:val="hybridMultilevel"/>
    <w:tmpl w:val="258CF014"/>
    <w:lvl w:ilvl="0" w:tplc="C25E3CAA">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08A754">
      <w:start w:val="1"/>
      <w:numFmt w:val="bullet"/>
      <w:lvlText w:val="o"/>
      <w:lvlJc w:val="left"/>
      <w:pPr>
        <w:ind w:left="1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9CBEAC">
      <w:start w:val="1"/>
      <w:numFmt w:val="bullet"/>
      <w:lvlText w:val="▪"/>
      <w:lvlJc w:val="left"/>
      <w:pPr>
        <w:ind w:left="2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D4318A">
      <w:start w:val="1"/>
      <w:numFmt w:val="bullet"/>
      <w:lvlText w:val="•"/>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F6183A">
      <w:start w:val="1"/>
      <w:numFmt w:val="bullet"/>
      <w:lvlText w:val="o"/>
      <w:lvlJc w:val="left"/>
      <w:pPr>
        <w:ind w:left="3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2E3CA4">
      <w:start w:val="1"/>
      <w:numFmt w:val="bullet"/>
      <w:lvlText w:val="▪"/>
      <w:lvlJc w:val="left"/>
      <w:pPr>
        <w:ind w:left="43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244A52">
      <w:start w:val="1"/>
      <w:numFmt w:val="bullet"/>
      <w:lvlText w:val="•"/>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D8F88C">
      <w:start w:val="1"/>
      <w:numFmt w:val="bullet"/>
      <w:lvlText w:val="o"/>
      <w:lvlJc w:val="left"/>
      <w:pPr>
        <w:ind w:left="57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042D32">
      <w:start w:val="1"/>
      <w:numFmt w:val="bullet"/>
      <w:lvlText w:val="▪"/>
      <w:lvlJc w:val="left"/>
      <w:pPr>
        <w:ind w:left="64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8DA2B8B"/>
    <w:multiLevelType w:val="hybridMultilevel"/>
    <w:tmpl w:val="69FE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3B31B2"/>
    <w:multiLevelType w:val="hybridMultilevel"/>
    <w:tmpl w:val="623AACDE"/>
    <w:lvl w:ilvl="0" w:tplc="4E801C30">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A4A820">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8493EE">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4EB37A">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A47074">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E252E4">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1A2B0C">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240822">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BE3D70">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978416C"/>
    <w:multiLevelType w:val="hybridMultilevel"/>
    <w:tmpl w:val="15F4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D77320"/>
    <w:multiLevelType w:val="hybridMultilevel"/>
    <w:tmpl w:val="E190FA64"/>
    <w:lvl w:ilvl="0" w:tplc="04090001">
      <w:start w:val="1"/>
      <w:numFmt w:val="bullet"/>
      <w:lvlText w:val=""/>
      <w:lvlJc w:val="left"/>
      <w:pPr>
        <w:ind w:left="73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98A284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B88A8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D0B1F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402F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404C0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32B14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543D6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649D9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19F05398"/>
    <w:multiLevelType w:val="hybridMultilevel"/>
    <w:tmpl w:val="66F68430"/>
    <w:lvl w:ilvl="0" w:tplc="B4A80E94">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5E4D9E">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C8555E">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28B3C2">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4BB5C">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2D71A">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B42922">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B0D06E">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D20620">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1A61425B"/>
    <w:multiLevelType w:val="hybridMultilevel"/>
    <w:tmpl w:val="D602B380"/>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E84D264">
      <w:start w:val="1"/>
      <w:numFmt w:val="bullet"/>
      <w:lvlText w:val="o"/>
      <w:lvlJc w:val="left"/>
      <w:pPr>
        <w:ind w:left="15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56E99C">
      <w:start w:val="1"/>
      <w:numFmt w:val="bullet"/>
      <w:lvlText w:val="▪"/>
      <w:lvlJc w:val="left"/>
      <w:pPr>
        <w:ind w:left="22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5865DC">
      <w:start w:val="1"/>
      <w:numFmt w:val="bullet"/>
      <w:lvlText w:val="•"/>
      <w:lvlJc w:val="left"/>
      <w:pPr>
        <w:ind w:left="3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C6FEFA">
      <w:start w:val="1"/>
      <w:numFmt w:val="bullet"/>
      <w:lvlText w:val="o"/>
      <w:lvlJc w:val="left"/>
      <w:pPr>
        <w:ind w:left="37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48F0A0">
      <w:start w:val="1"/>
      <w:numFmt w:val="bullet"/>
      <w:lvlText w:val="▪"/>
      <w:lvlJc w:val="left"/>
      <w:pPr>
        <w:ind w:left="4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189B3E">
      <w:start w:val="1"/>
      <w:numFmt w:val="bullet"/>
      <w:lvlText w:val="•"/>
      <w:lvlJc w:val="left"/>
      <w:pPr>
        <w:ind w:left="5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6CEF1A">
      <w:start w:val="1"/>
      <w:numFmt w:val="bullet"/>
      <w:lvlText w:val="o"/>
      <w:lvlJc w:val="left"/>
      <w:pPr>
        <w:ind w:left="5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3AB292">
      <w:start w:val="1"/>
      <w:numFmt w:val="bullet"/>
      <w:lvlText w:val="▪"/>
      <w:lvlJc w:val="left"/>
      <w:pPr>
        <w:ind w:left="6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1AD2232E"/>
    <w:multiLevelType w:val="hybridMultilevel"/>
    <w:tmpl w:val="95DCB4D6"/>
    <w:lvl w:ilvl="0" w:tplc="02D05416">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C05DE6">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AE534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1C2996">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2E4DE0">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A615B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B0CACA">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9C0FCC">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4F4DA">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1B2B7F62"/>
    <w:multiLevelType w:val="hybridMultilevel"/>
    <w:tmpl w:val="357C26CE"/>
    <w:lvl w:ilvl="0" w:tplc="04090001">
      <w:start w:val="1"/>
      <w:numFmt w:val="bullet"/>
      <w:lvlText w:val=""/>
      <w:lvlJc w:val="left"/>
      <w:pPr>
        <w:ind w:left="8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CC69E00">
      <w:start w:val="1"/>
      <w:numFmt w:val="bullet"/>
      <w:lvlText w:val="o"/>
      <w:lvlJc w:val="left"/>
      <w:pPr>
        <w:ind w:left="1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DEB2A8">
      <w:start w:val="1"/>
      <w:numFmt w:val="bullet"/>
      <w:lvlText w:val="▪"/>
      <w:lvlJc w:val="left"/>
      <w:pPr>
        <w:ind w:left="2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CEF120">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228E48">
      <w:start w:val="1"/>
      <w:numFmt w:val="bullet"/>
      <w:lvlText w:val="o"/>
      <w:lvlJc w:val="left"/>
      <w:pPr>
        <w:ind w:left="3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561798">
      <w:start w:val="1"/>
      <w:numFmt w:val="bullet"/>
      <w:lvlText w:val="▪"/>
      <w:lvlJc w:val="left"/>
      <w:pPr>
        <w:ind w:left="4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00CC10">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5C8016">
      <w:start w:val="1"/>
      <w:numFmt w:val="bullet"/>
      <w:lvlText w:val="o"/>
      <w:lvlJc w:val="left"/>
      <w:pPr>
        <w:ind w:left="5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CC1D32">
      <w:start w:val="1"/>
      <w:numFmt w:val="bullet"/>
      <w:lvlText w:val="▪"/>
      <w:lvlJc w:val="left"/>
      <w:pPr>
        <w:ind w:left="6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1B9560D6"/>
    <w:multiLevelType w:val="hybridMultilevel"/>
    <w:tmpl w:val="7040B77C"/>
    <w:lvl w:ilvl="0" w:tplc="99B09C60">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54ED28">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404286">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383AC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B49B02">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3EA176">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7AA32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28920A">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684242">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1B9B3066"/>
    <w:multiLevelType w:val="hybridMultilevel"/>
    <w:tmpl w:val="DC8E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0C2FBD"/>
    <w:multiLevelType w:val="hybridMultilevel"/>
    <w:tmpl w:val="686C83DA"/>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6D6BEF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182D6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C4B65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3043F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0E815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A4464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A222B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C89C2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1CA470E4"/>
    <w:multiLevelType w:val="hybridMultilevel"/>
    <w:tmpl w:val="57EEDA14"/>
    <w:lvl w:ilvl="0" w:tplc="D8FCBBB8">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0EE65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96D0C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74EF1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F0B49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7A1BF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3E37B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6A927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58888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1D1201B2"/>
    <w:multiLevelType w:val="hybridMultilevel"/>
    <w:tmpl w:val="93AE204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0" w15:restartNumberingAfterBreak="0">
    <w:nsid w:val="1D2000AA"/>
    <w:multiLevelType w:val="hybridMultilevel"/>
    <w:tmpl w:val="5EA09E78"/>
    <w:lvl w:ilvl="0" w:tplc="04090001">
      <w:start w:val="1"/>
      <w:numFmt w:val="bullet"/>
      <w:lvlText w:val=""/>
      <w:lvlJc w:val="left"/>
      <w:pPr>
        <w:ind w:left="8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618AED4">
      <w:start w:val="1"/>
      <w:numFmt w:val="bullet"/>
      <w:lvlText w:val="o"/>
      <w:lvlJc w:val="left"/>
      <w:pPr>
        <w:ind w:left="1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28CAAA">
      <w:start w:val="1"/>
      <w:numFmt w:val="bullet"/>
      <w:lvlText w:val="▪"/>
      <w:lvlJc w:val="left"/>
      <w:pPr>
        <w:ind w:left="2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24562E">
      <w:start w:val="1"/>
      <w:numFmt w:val="bullet"/>
      <w:lvlText w:val="•"/>
      <w:lvlJc w:val="left"/>
      <w:pPr>
        <w:ind w:left="2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AE4710">
      <w:start w:val="1"/>
      <w:numFmt w:val="bullet"/>
      <w:lvlText w:val="o"/>
      <w:lvlJc w:val="left"/>
      <w:pPr>
        <w:ind w:left="3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544D62">
      <w:start w:val="1"/>
      <w:numFmt w:val="bullet"/>
      <w:lvlText w:val="▪"/>
      <w:lvlJc w:val="left"/>
      <w:pPr>
        <w:ind w:left="4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6A3F7A">
      <w:start w:val="1"/>
      <w:numFmt w:val="bullet"/>
      <w:lvlText w:val="•"/>
      <w:lvlJc w:val="left"/>
      <w:pPr>
        <w:ind w:left="5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24EC30">
      <w:start w:val="1"/>
      <w:numFmt w:val="bullet"/>
      <w:lvlText w:val="o"/>
      <w:lvlJc w:val="left"/>
      <w:pPr>
        <w:ind w:left="5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9CC9F6">
      <w:start w:val="1"/>
      <w:numFmt w:val="bullet"/>
      <w:lvlText w:val="▪"/>
      <w:lvlJc w:val="left"/>
      <w:pPr>
        <w:ind w:left="6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1DAA4B54"/>
    <w:multiLevelType w:val="hybridMultilevel"/>
    <w:tmpl w:val="31F2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DD818B7"/>
    <w:multiLevelType w:val="hybridMultilevel"/>
    <w:tmpl w:val="D962357E"/>
    <w:lvl w:ilvl="0" w:tplc="04090001">
      <w:start w:val="1"/>
      <w:numFmt w:val="bullet"/>
      <w:lvlText w:val=""/>
      <w:lvlJc w:val="left"/>
      <w:pPr>
        <w:ind w:left="51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6123828">
      <w:start w:val="1"/>
      <w:numFmt w:val="bullet"/>
      <w:lvlText w:val="o"/>
      <w:lvlJc w:val="left"/>
      <w:pPr>
        <w:ind w:left="1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C669B8">
      <w:start w:val="1"/>
      <w:numFmt w:val="bullet"/>
      <w:lvlText w:val="▪"/>
      <w:lvlJc w:val="left"/>
      <w:pPr>
        <w:ind w:left="2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9C072E">
      <w:start w:val="1"/>
      <w:numFmt w:val="bullet"/>
      <w:lvlText w:val="•"/>
      <w:lvlJc w:val="left"/>
      <w:pPr>
        <w:ind w:left="2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7E2CA8">
      <w:start w:val="1"/>
      <w:numFmt w:val="bullet"/>
      <w:lvlText w:val="o"/>
      <w:lvlJc w:val="left"/>
      <w:pPr>
        <w:ind w:left="3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56856A">
      <w:start w:val="1"/>
      <w:numFmt w:val="bullet"/>
      <w:lvlText w:val="▪"/>
      <w:lvlJc w:val="left"/>
      <w:pPr>
        <w:ind w:left="4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38563A">
      <w:start w:val="1"/>
      <w:numFmt w:val="bullet"/>
      <w:lvlText w:val="•"/>
      <w:lvlJc w:val="left"/>
      <w:pPr>
        <w:ind w:left="4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C4F8C2">
      <w:start w:val="1"/>
      <w:numFmt w:val="bullet"/>
      <w:lvlText w:val="o"/>
      <w:lvlJc w:val="left"/>
      <w:pPr>
        <w:ind w:left="5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728C0E">
      <w:start w:val="1"/>
      <w:numFmt w:val="bullet"/>
      <w:lvlText w:val="▪"/>
      <w:lvlJc w:val="left"/>
      <w:pPr>
        <w:ind w:left="6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1E0C7013"/>
    <w:multiLevelType w:val="hybridMultilevel"/>
    <w:tmpl w:val="CCF67388"/>
    <w:lvl w:ilvl="0" w:tplc="AD8EC6F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22CB56">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C0C552">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864112">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04A64">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CA1AE">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3AC116">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02E34">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D290E0">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1EB95B6B"/>
    <w:multiLevelType w:val="hybridMultilevel"/>
    <w:tmpl w:val="A856829A"/>
    <w:lvl w:ilvl="0" w:tplc="04090001">
      <w:start w:val="1"/>
      <w:numFmt w:val="bullet"/>
      <w:lvlText w:val=""/>
      <w:lvlJc w:val="left"/>
      <w:pPr>
        <w:ind w:left="72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EB6437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A8821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884BF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CC8FA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9227E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E828F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F8E90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16C55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1F2A3778"/>
    <w:multiLevelType w:val="hybridMultilevel"/>
    <w:tmpl w:val="67F6E4E0"/>
    <w:lvl w:ilvl="0" w:tplc="04090001">
      <w:start w:val="1"/>
      <w:numFmt w:val="bullet"/>
      <w:lvlText w:val=""/>
      <w:lvlJc w:val="left"/>
      <w:pPr>
        <w:ind w:left="118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10C4A22">
      <w:start w:val="1"/>
      <w:numFmt w:val="bullet"/>
      <w:lvlText w:val="o"/>
      <w:lvlJc w:val="left"/>
      <w:pPr>
        <w:ind w:left="20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487B64">
      <w:start w:val="1"/>
      <w:numFmt w:val="bullet"/>
      <w:lvlText w:val="▪"/>
      <w:lvlJc w:val="left"/>
      <w:pPr>
        <w:ind w:left="27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8ACCBE">
      <w:start w:val="1"/>
      <w:numFmt w:val="bullet"/>
      <w:lvlText w:val="•"/>
      <w:lvlJc w:val="left"/>
      <w:pPr>
        <w:ind w:left="3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86CFEE">
      <w:start w:val="1"/>
      <w:numFmt w:val="bullet"/>
      <w:lvlText w:val="o"/>
      <w:lvlJc w:val="left"/>
      <w:pPr>
        <w:ind w:left="4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52BD4C">
      <w:start w:val="1"/>
      <w:numFmt w:val="bullet"/>
      <w:lvlText w:val="▪"/>
      <w:lvlJc w:val="left"/>
      <w:pPr>
        <w:ind w:left="4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C456AE">
      <w:start w:val="1"/>
      <w:numFmt w:val="bullet"/>
      <w:lvlText w:val="•"/>
      <w:lvlJc w:val="left"/>
      <w:pPr>
        <w:ind w:left="5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08568">
      <w:start w:val="1"/>
      <w:numFmt w:val="bullet"/>
      <w:lvlText w:val="o"/>
      <w:lvlJc w:val="left"/>
      <w:pPr>
        <w:ind w:left="6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96EAD4">
      <w:start w:val="1"/>
      <w:numFmt w:val="bullet"/>
      <w:lvlText w:val="▪"/>
      <w:lvlJc w:val="left"/>
      <w:pPr>
        <w:ind w:left="7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1F6653AA"/>
    <w:multiLevelType w:val="hybridMultilevel"/>
    <w:tmpl w:val="AD5C2CEE"/>
    <w:lvl w:ilvl="0" w:tplc="1D2EC10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1136">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5C486A">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36CC1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01812">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7E25D6">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822430">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C2AF66">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BAFD7C">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0256D1E"/>
    <w:multiLevelType w:val="hybridMultilevel"/>
    <w:tmpl w:val="AA30A134"/>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1ACF0E2">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40A1822">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8325B22">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4A89766">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24A91C">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644EF0">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FC85E22">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44A636">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02A1330"/>
    <w:multiLevelType w:val="hybridMultilevel"/>
    <w:tmpl w:val="ACAE2A0E"/>
    <w:lvl w:ilvl="0" w:tplc="21DAF900">
      <w:start w:val="1"/>
      <w:numFmt w:val="bullet"/>
      <w:lvlText w:val="•"/>
      <w:lvlJc w:val="left"/>
      <w:pPr>
        <w:ind w:left="54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0342250"/>
    <w:multiLevelType w:val="hybridMultilevel"/>
    <w:tmpl w:val="1D9659B2"/>
    <w:lvl w:ilvl="0" w:tplc="F87C3BB6">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81151B"/>
    <w:multiLevelType w:val="hybridMultilevel"/>
    <w:tmpl w:val="CCB8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18945C5"/>
    <w:multiLevelType w:val="hybridMultilevel"/>
    <w:tmpl w:val="9C584498"/>
    <w:lvl w:ilvl="0" w:tplc="FA3C59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0E65E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12199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262B7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5E187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5AA66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A2027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28725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7C27F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2781AB3"/>
    <w:multiLevelType w:val="hybridMultilevel"/>
    <w:tmpl w:val="ECB0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AC5536"/>
    <w:multiLevelType w:val="hybridMultilevel"/>
    <w:tmpl w:val="82DA7844"/>
    <w:lvl w:ilvl="0" w:tplc="7BB8C152">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90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36827836">
      <w:start w:val="1"/>
      <w:numFmt w:val="bullet"/>
      <w:lvlText w:val="▪"/>
      <w:lvlJc w:val="left"/>
      <w:pPr>
        <w:ind w:left="26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710B6A8">
      <w:start w:val="1"/>
      <w:numFmt w:val="bullet"/>
      <w:lvlText w:val="•"/>
      <w:lvlJc w:val="left"/>
      <w:pPr>
        <w:ind w:left="33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444B946">
      <w:start w:val="1"/>
      <w:numFmt w:val="bullet"/>
      <w:lvlText w:val="o"/>
      <w:lvlJc w:val="left"/>
      <w:pPr>
        <w:ind w:left="40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12CD8A4">
      <w:start w:val="1"/>
      <w:numFmt w:val="bullet"/>
      <w:lvlText w:val="▪"/>
      <w:lvlJc w:val="left"/>
      <w:pPr>
        <w:ind w:left="47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BCAE838">
      <w:start w:val="1"/>
      <w:numFmt w:val="bullet"/>
      <w:lvlText w:val="•"/>
      <w:lvlJc w:val="left"/>
      <w:pPr>
        <w:ind w:left="55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D767804">
      <w:start w:val="1"/>
      <w:numFmt w:val="bullet"/>
      <w:lvlText w:val="o"/>
      <w:lvlJc w:val="left"/>
      <w:pPr>
        <w:ind w:left="62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E8E1CD2">
      <w:start w:val="1"/>
      <w:numFmt w:val="bullet"/>
      <w:lvlText w:val="▪"/>
      <w:lvlJc w:val="left"/>
      <w:pPr>
        <w:ind w:left="69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3D54BE8"/>
    <w:multiLevelType w:val="hybridMultilevel"/>
    <w:tmpl w:val="A16AF056"/>
    <w:lvl w:ilvl="0" w:tplc="C6DEB022">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EB2BE">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0EE0A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61BB2">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CEDC6">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B06A4C">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827FDA">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9EE268">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BE8666">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3DB45CC"/>
    <w:multiLevelType w:val="hybridMultilevel"/>
    <w:tmpl w:val="E7B0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057DA5"/>
    <w:multiLevelType w:val="hybridMultilevel"/>
    <w:tmpl w:val="D3F892AE"/>
    <w:lvl w:ilvl="0" w:tplc="04090001">
      <w:start w:val="1"/>
      <w:numFmt w:val="bullet"/>
      <w:lvlText w:val=""/>
      <w:lvlJc w:val="left"/>
      <w:pPr>
        <w:ind w:left="98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B06D414">
      <w:start w:val="1"/>
      <w:numFmt w:val="bullet"/>
      <w:lvlText w:val="o"/>
      <w:lvlJc w:val="left"/>
      <w:pPr>
        <w:ind w:left="1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CEEF20">
      <w:start w:val="1"/>
      <w:numFmt w:val="bullet"/>
      <w:lvlText w:val="▪"/>
      <w:lvlJc w:val="left"/>
      <w:pPr>
        <w:ind w:left="2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649574">
      <w:start w:val="1"/>
      <w:numFmt w:val="bullet"/>
      <w:lvlText w:val="•"/>
      <w:lvlJc w:val="left"/>
      <w:pPr>
        <w:ind w:left="3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F6964C">
      <w:start w:val="1"/>
      <w:numFmt w:val="bullet"/>
      <w:lvlText w:val="o"/>
      <w:lvlJc w:val="left"/>
      <w:pPr>
        <w:ind w:left="3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C699A6">
      <w:start w:val="1"/>
      <w:numFmt w:val="bullet"/>
      <w:lvlText w:val="▪"/>
      <w:lvlJc w:val="left"/>
      <w:pPr>
        <w:ind w:left="4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EE8F8E">
      <w:start w:val="1"/>
      <w:numFmt w:val="bullet"/>
      <w:lvlText w:val="•"/>
      <w:lvlJc w:val="left"/>
      <w:pPr>
        <w:ind w:left="5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2011C2">
      <w:start w:val="1"/>
      <w:numFmt w:val="bullet"/>
      <w:lvlText w:val="o"/>
      <w:lvlJc w:val="left"/>
      <w:pPr>
        <w:ind w:left="6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D43360">
      <w:start w:val="1"/>
      <w:numFmt w:val="bullet"/>
      <w:lvlText w:val="▪"/>
      <w:lvlJc w:val="left"/>
      <w:pPr>
        <w:ind w:left="6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47D02D3"/>
    <w:multiLevelType w:val="hybridMultilevel"/>
    <w:tmpl w:val="00E0EE60"/>
    <w:lvl w:ilvl="0" w:tplc="04090001">
      <w:start w:val="1"/>
      <w:numFmt w:val="bullet"/>
      <w:lvlText w:val=""/>
      <w:lvlJc w:val="left"/>
      <w:pPr>
        <w:ind w:left="72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8DA900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C854F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32089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16222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89A2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6694C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94CA3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D836F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5D349D5"/>
    <w:multiLevelType w:val="hybridMultilevel"/>
    <w:tmpl w:val="73CA943C"/>
    <w:lvl w:ilvl="0" w:tplc="2C6A30B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26A9CC">
      <w:start w:val="1"/>
      <w:numFmt w:val="bullet"/>
      <w:lvlText w:val="o"/>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E5134">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00E280">
      <w:start w:val="1"/>
      <w:numFmt w:val="bullet"/>
      <w:lvlText w:val="•"/>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7247E6">
      <w:start w:val="1"/>
      <w:numFmt w:val="bullet"/>
      <w:lvlText w:val="o"/>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7EC990">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C67BE2">
      <w:start w:val="1"/>
      <w:numFmt w:val="bullet"/>
      <w:lvlText w:val="•"/>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86A6E6">
      <w:start w:val="1"/>
      <w:numFmt w:val="bullet"/>
      <w:lvlText w:val="o"/>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5425FE">
      <w:start w:val="1"/>
      <w:numFmt w:val="bullet"/>
      <w:lvlText w:val="▪"/>
      <w:lvlJc w:val="left"/>
      <w:pPr>
        <w:ind w:left="6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737256A"/>
    <w:multiLevelType w:val="hybridMultilevel"/>
    <w:tmpl w:val="F9A03456"/>
    <w:lvl w:ilvl="0" w:tplc="04090001">
      <w:start w:val="1"/>
      <w:numFmt w:val="bullet"/>
      <w:lvlText w:val=""/>
      <w:lvlJc w:val="left"/>
      <w:pPr>
        <w:ind w:left="91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B62F940">
      <w:start w:val="1"/>
      <w:numFmt w:val="bullet"/>
      <w:lvlText w:val="o"/>
      <w:lvlJc w:val="left"/>
      <w:pPr>
        <w:ind w:left="1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702A80">
      <w:start w:val="1"/>
      <w:numFmt w:val="bullet"/>
      <w:lvlText w:val="▪"/>
      <w:lvlJc w:val="left"/>
      <w:pPr>
        <w:ind w:left="23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2410A2">
      <w:start w:val="1"/>
      <w:numFmt w:val="bullet"/>
      <w:lvlText w:val="•"/>
      <w:lvlJc w:val="left"/>
      <w:pPr>
        <w:ind w:left="3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4E6CD2">
      <w:start w:val="1"/>
      <w:numFmt w:val="bullet"/>
      <w:lvlText w:val="o"/>
      <w:lvlJc w:val="left"/>
      <w:pPr>
        <w:ind w:left="3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089BAE">
      <w:start w:val="1"/>
      <w:numFmt w:val="bullet"/>
      <w:lvlText w:val="▪"/>
      <w:lvlJc w:val="left"/>
      <w:pPr>
        <w:ind w:left="4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B0730E">
      <w:start w:val="1"/>
      <w:numFmt w:val="bullet"/>
      <w:lvlText w:val="•"/>
      <w:lvlJc w:val="left"/>
      <w:pPr>
        <w:ind w:left="5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AA8B96">
      <w:start w:val="1"/>
      <w:numFmt w:val="bullet"/>
      <w:lvlText w:val="o"/>
      <w:lvlJc w:val="left"/>
      <w:pPr>
        <w:ind w:left="5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12CD6E">
      <w:start w:val="1"/>
      <w:numFmt w:val="bullet"/>
      <w:lvlText w:val="▪"/>
      <w:lvlJc w:val="left"/>
      <w:pPr>
        <w:ind w:left="6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73F5E9A"/>
    <w:multiLevelType w:val="hybridMultilevel"/>
    <w:tmpl w:val="147AC904"/>
    <w:lvl w:ilvl="0" w:tplc="0409000D">
      <w:start w:val="1"/>
      <w:numFmt w:val="bullet"/>
      <w:lvlText w:val=""/>
      <w:lvlJc w:val="left"/>
      <w:pPr>
        <w:ind w:left="2242" w:hanging="360"/>
      </w:pPr>
      <w:rPr>
        <w:rFonts w:ascii="Wingdings" w:hAnsi="Wingdings" w:hint="default"/>
      </w:rPr>
    </w:lvl>
    <w:lvl w:ilvl="1" w:tplc="04090003" w:tentative="1">
      <w:start w:val="1"/>
      <w:numFmt w:val="bullet"/>
      <w:lvlText w:val="o"/>
      <w:lvlJc w:val="left"/>
      <w:pPr>
        <w:ind w:left="2962" w:hanging="360"/>
      </w:pPr>
      <w:rPr>
        <w:rFonts w:ascii="Courier New" w:hAnsi="Courier New" w:cs="Courier New" w:hint="default"/>
      </w:rPr>
    </w:lvl>
    <w:lvl w:ilvl="2" w:tplc="04090005" w:tentative="1">
      <w:start w:val="1"/>
      <w:numFmt w:val="bullet"/>
      <w:lvlText w:val=""/>
      <w:lvlJc w:val="left"/>
      <w:pPr>
        <w:ind w:left="3682" w:hanging="360"/>
      </w:pPr>
      <w:rPr>
        <w:rFonts w:ascii="Wingdings" w:hAnsi="Wingdings" w:hint="default"/>
      </w:rPr>
    </w:lvl>
    <w:lvl w:ilvl="3" w:tplc="04090001" w:tentative="1">
      <w:start w:val="1"/>
      <w:numFmt w:val="bullet"/>
      <w:lvlText w:val=""/>
      <w:lvlJc w:val="left"/>
      <w:pPr>
        <w:ind w:left="4402" w:hanging="360"/>
      </w:pPr>
      <w:rPr>
        <w:rFonts w:ascii="Symbol" w:hAnsi="Symbol" w:hint="default"/>
      </w:rPr>
    </w:lvl>
    <w:lvl w:ilvl="4" w:tplc="04090003" w:tentative="1">
      <w:start w:val="1"/>
      <w:numFmt w:val="bullet"/>
      <w:lvlText w:val="o"/>
      <w:lvlJc w:val="left"/>
      <w:pPr>
        <w:ind w:left="5122" w:hanging="360"/>
      </w:pPr>
      <w:rPr>
        <w:rFonts w:ascii="Courier New" w:hAnsi="Courier New" w:cs="Courier New" w:hint="default"/>
      </w:rPr>
    </w:lvl>
    <w:lvl w:ilvl="5" w:tplc="04090005" w:tentative="1">
      <w:start w:val="1"/>
      <w:numFmt w:val="bullet"/>
      <w:lvlText w:val=""/>
      <w:lvlJc w:val="left"/>
      <w:pPr>
        <w:ind w:left="5842" w:hanging="360"/>
      </w:pPr>
      <w:rPr>
        <w:rFonts w:ascii="Wingdings" w:hAnsi="Wingdings" w:hint="default"/>
      </w:rPr>
    </w:lvl>
    <w:lvl w:ilvl="6" w:tplc="04090001" w:tentative="1">
      <w:start w:val="1"/>
      <w:numFmt w:val="bullet"/>
      <w:lvlText w:val=""/>
      <w:lvlJc w:val="left"/>
      <w:pPr>
        <w:ind w:left="6562" w:hanging="360"/>
      </w:pPr>
      <w:rPr>
        <w:rFonts w:ascii="Symbol" w:hAnsi="Symbol" w:hint="default"/>
      </w:rPr>
    </w:lvl>
    <w:lvl w:ilvl="7" w:tplc="04090003" w:tentative="1">
      <w:start w:val="1"/>
      <w:numFmt w:val="bullet"/>
      <w:lvlText w:val="o"/>
      <w:lvlJc w:val="left"/>
      <w:pPr>
        <w:ind w:left="7282" w:hanging="360"/>
      </w:pPr>
      <w:rPr>
        <w:rFonts w:ascii="Courier New" w:hAnsi="Courier New" w:cs="Courier New" w:hint="default"/>
      </w:rPr>
    </w:lvl>
    <w:lvl w:ilvl="8" w:tplc="04090005" w:tentative="1">
      <w:start w:val="1"/>
      <w:numFmt w:val="bullet"/>
      <w:lvlText w:val=""/>
      <w:lvlJc w:val="left"/>
      <w:pPr>
        <w:ind w:left="8002" w:hanging="360"/>
      </w:pPr>
      <w:rPr>
        <w:rFonts w:ascii="Wingdings" w:hAnsi="Wingdings" w:hint="default"/>
      </w:rPr>
    </w:lvl>
  </w:abstractNum>
  <w:abstractNum w:abstractNumId="71" w15:restartNumberingAfterBreak="0">
    <w:nsid w:val="278B3803"/>
    <w:multiLevelType w:val="hybridMultilevel"/>
    <w:tmpl w:val="F0BA9142"/>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A0C85CC">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A8AFDA">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700730">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50A8D6">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68CAC2">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54D6C0">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087734">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50C776">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2C515BBF"/>
    <w:multiLevelType w:val="hybridMultilevel"/>
    <w:tmpl w:val="DB3C1410"/>
    <w:lvl w:ilvl="0" w:tplc="E8FEE80A">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9ECAEE">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C6A670">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52EF88">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94C7BC">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1ADCD8">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CA057A">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7EB59C">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40F672">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2C7B310F"/>
    <w:multiLevelType w:val="hybridMultilevel"/>
    <w:tmpl w:val="B8180588"/>
    <w:lvl w:ilvl="0" w:tplc="B69E6A2C">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EC4A7A">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38C4CA">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78AACC">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CA5B4">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B846AE">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389AC0">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C81C6C">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949DD8">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2E2B5FC6"/>
    <w:multiLevelType w:val="hybridMultilevel"/>
    <w:tmpl w:val="F5987180"/>
    <w:lvl w:ilvl="0" w:tplc="A2307508">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2A594">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DC6A0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2EDE0E">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62A2D0">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A75C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86B860">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A033A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5C06C0">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2EAF2A43"/>
    <w:multiLevelType w:val="hybridMultilevel"/>
    <w:tmpl w:val="FCFA8E44"/>
    <w:lvl w:ilvl="0" w:tplc="66E001EE">
      <w:start w:val="1"/>
      <w:numFmt w:val="bullet"/>
      <w:lvlText w:val="•"/>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F843FE">
      <w:start w:val="1"/>
      <w:numFmt w:val="bullet"/>
      <w:lvlText w:val="o"/>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9C1828">
      <w:start w:val="1"/>
      <w:numFmt w:val="bullet"/>
      <w:lvlText w:val="▪"/>
      <w:lvlJc w:val="left"/>
      <w:pPr>
        <w:ind w:left="2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B0CA6E">
      <w:start w:val="1"/>
      <w:numFmt w:val="bullet"/>
      <w:lvlText w:val="•"/>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FCD286">
      <w:start w:val="1"/>
      <w:numFmt w:val="bullet"/>
      <w:lvlText w:val="o"/>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8AA818">
      <w:start w:val="1"/>
      <w:numFmt w:val="bullet"/>
      <w:lvlText w:val="▪"/>
      <w:lvlJc w:val="left"/>
      <w:pPr>
        <w:ind w:left="5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A402A8">
      <w:start w:val="1"/>
      <w:numFmt w:val="bullet"/>
      <w:lvlText w:val="•"/>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22F4E4">
      <w:start w:val="1"/>
      <w:numFmt w:val="bullet"/>
      <w:lvlText w:val="o"/>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FE90F6">
      <w:start w:val="1"/>
      <w:numFmt w:val="bullet"/>
      <w:lvlText w:val="▪"/>
      <w:lvlJc w:val="left"/>
      <w:pPr>
        <w:ind w:left="7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2F7D0EBF"/>
    <w:multiLevelType w:val="hybridMultilevel"/>
    <w:tmpl w:val="EAFA3A96"/>
    <w:lvl w:ilvl="0" w:tplc="7BB8C152">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90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36827836">
      <w:start w:val="1"/>
      <w:numFmt w:val="bullet"/>
      <w:lvlText w:val="▪"/>
      <w:lvlJc w:val="left"/>
      <w:pPr>
        <w:ind w:left="26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710B6A8">
      <w:start w:val="1"/>
      <w:numFmt w:val="bullet"/>
      <w:lvlText w:val="•"/>
      <w:lvlJc w:val="left"/>
      <w:pPr>
        <w:ind w:left="33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444B946">
      <w:start w:val="1"/>
      <w:numFmt w:val="bullet"/>
      <w:lvlText w:val="o"/>
      <w:lvlJc w:val="left"/>
      <w:pPr>
        <w:ind w:left="40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12CD8A4">
      <w:start w:val="1"/>
      <w:numFmt w:val="bullet"/>
      <w:lvlText w:val="▪"/>
      <w:lvlJc w:val="left"/>
      <w:pPr>
        <w:ind w:left="47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BCAE838">
      <w:start w:val="1"/>
      <w:numFmt w:val="bullet"/>
      <w:lvlText w:val="•"/>
      <w:lvlJc w:val="left"/>
      <w:pPr>
        <w:ind w:left="55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D767804">
      <w:start w:val="1"/>
      <w:numFmt w:val="bullet"/>
      <w:lvlText w:val="o"/>
      <w:lvlJc w:val="left"/>
      <w:pPr>
        <w:ind w:left="62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E8E1CD2">
      <w:start w:val="1"/>
      <w:numFmt w:val="bullet"/>
      <w:lvlText w:val="▪"/>
      <w:lvlJc w:val="left"/>
      <w:pPr>
        <w:ind w:left="69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0586CE2"/>
    <w:multiLevelType w:val="hybridMultilevel"/>
    <w:tmpl w:val="B720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0707A14"/>
    <w:multiLevelType w:val="hybridMultilevel"/>
    <w:tmpl w:val="4E8E08B4"/>
    <w:lvl w:ilvl="0" w:tplc="0409000D">
      <w:start w:val="1"/>
      <w:numFmt w:val="bullet"/>
      <w:lvlText w:val=""/>
      <w:lvlJc w:val="left"/>
      <w:pPr>
        <w:ind w:left="116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59C9A68">
      <w:start w:val="1"/>
      <w:numFmt w:val="bullet"/>
      <w:lvlText w:val="o"/>
      <w:lvlJc w:val="left"/>
      <w:pPr>
        <w:ind w:left="18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D8E19B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8D4F58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F682E6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922365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908A1A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05A9E6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6E831F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0927F2F"/>
    <w:multiLevelType w:val="hybridMultilevel"/>
    <w:tmpl w:val="0EA4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0A03114"/>
    <w:multiLevelType w:val="hybridMultilevel"/>
    <w:tmpl w:val="F91EA27E"/>
    <w:lvl w:ilvl="0" w:tplc="6052BE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C2F4F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168D2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C804D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98330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7C5F2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2534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9C183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88792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30D345D4"/>
    <w:multiLevelType w:val="hybridMultilevel"/>
    <w:tmpl w:val="582AB610"/>
    <w:lvl w:ilvl="0" w:tplc="2FAC47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723000">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E41DE8">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C8C744">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E4B38">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42C6F8">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C0AD5C">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3A28F4">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74CDDE">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31567124"/>
    <w:multiLevelType w:val="hybridMultilevel"/>
    <w:tmpl w:val="746A8030"/>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99CF0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BA09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3E40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9C34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DA0A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C27F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8C41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B61E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1AF5352"/>
    <w:multiLevelType w:val="hybridMultilevel"/>
    <w:tmpl w:val="76F0437C"/>
    <w:lvl w:ilvl="0" w:tplc="04090001">
      <w:start w:val="1"/>
      <w:numFmt w:val="bullet"/>
      <w:lvlText w:val=""/>
      <w:lvlJc w:val="left"/>
      <w:pPr>
        <w:ind w:left="8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7ACC5AE">
      <w:start w:val="1"/>
      <w:numFmt w:val="bullet"/>
      <w:lvlText w:val="o"/>
      <w:lvlJc w:val="left"/>
      <w:pPr>
        <w:ind w:left="1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04AB60">
      <w:start w:val="1"/>
      <w:numFmt w:val="bullet"/>
      <w:lvlText w:val="▪"/>
      <w:lvlJc w:val="left"/>
      <w:pPr>
        <w:ind w:left="2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8866AC">
      <w:start w:val="1"/>
      <w:numFmt w:val="bullet"/>
      <w:lvlText w:val="•"/>
      <w:lvlJc w:val="left"/>
      <w:pPr>
        <w:ind w:left="30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085C7C">
      <w:start w:val="1"/>
      <w:numFmt w:val="bullet"/>
      <w:lvlText w:val="o"/>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AE57A8">
      <w:start w:val="1"/>
      <w:numFmt w:val="bullet"/>
      <w:lvlText w:val="▪"/>
      <w:lvlJc w:val="left"/>
      <w:pPr>
        <w:ind w:left="4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9A2FBA">
      <w:start w:val="1"/>
      <w:numFmt w:val="bullet"/>
      <w:lvlText w:val="•"/>
      <w:lvlJc w:val="left"/>
      <w:pPr>
        <w:ind w:left="5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84BCE8">
      <w:start w:val="1"/>
      <w:numFmt w:val="bullet"/>
      <w:lvlText w:val="o"/>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90E1D6">
      <w:start w:val="1"/>
      <w:numFmt w:val="bullet"/>
      <w:lvlText w:val="▪"/>
      <w:lvlJc w:val="left"/>
      <w:pPr>
        <w:ind w:left="6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1DD3A90"/>
    <w:multiLevelType w:val="hybridMultilevel"/>
    <w:tmpl w:val="D69EFB1E"/>
    <w:lvl w:ilvl="0" w:tplc="55DA0816">
      <w:start w:val="1"/>
      <w:numFmt w:val="bullet"/>
      <w:lvlText w:val="●"/>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F81E1A">
      <w:start w:val="1"/>
      <w:numFmt w:val="bullet"/>
      <w:lvlText w:val="o"/>
      <w:lvlJc w:val="left"/>
      <w:pPr>
        <w:ind w:left="1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DE0DAA">
      <w:start w:val="1"/>
      <w:numFmt w:val="bullet"/>
      <w:lvlText w:val="▪"/>
      <w:lvlJc w:val="left"/>
      <w:pPr>
        <w:ind w:left="2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9C35DE">
      <w:start w:val="1"/>
      <w:numFmt w:val="bullet"/>
      <w:lvlText w:val="•"/>
      <w:lvlJc w:val="left"/>
      <w:pPr>
        <w:ind w:left="2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92BCD4">
      <w:start w:val="1"/>
      <w:numFmt w:val="bullet"/>
      <w:lvlText w:val="o"/>
      <w:lvlJc w:val="left"/>
      <w:pPr>
        <w:ind w:left="3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F28314">
      <w:start w:val="1"/>
      <w:numFmt w:val="bullet"/>
      <w:lvlText w:val="▪"/>
      <w:lvlJc w:val="left"/>
      <w:pPr>
        <w:ind w:left="4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09374">
      <w:start w:val="1"/>
      <w:numFmt w:val="bullet"/>
      <w:lvlText w:val="•"/>
      <w:lvlJc w:val="left"/>
      <w:pPr>
        <w:ind w:left="5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C80486">
      <w:start w:val="1"/>
      <w:numFmt w:val="bullet"/>
      <w:lvlText w:val="o"/>
      <w:lvlJc w:val="left"/>
      <w:pPr>
        <w:ind w:left="5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C7EA4">
      <w:start w:val="1"/>
      <w:numFmt w:val="bullet"/>
      <w:lvlText w:val="▪"/>
      <w:lvlJc w:val="left"/>
      <w:pPr>
        <w:ind w:left="6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32203098"/>
    <w:multiLevelType w:val="hybridMultilevel"/>
    <w:tmpl w:val="09DEDAA6"/>
    <w:lvl w:ilvl="0" w:tplc="9CACF48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8A322">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38019E">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A850F6">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044C92">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DA379E">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7826B0">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7286EC">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089288">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2826CBB"/>
    <w:multiLevelType w:val="hybridMultilevel"/>
    <w:tmpl w:val="0DA83B16"/>
    <w:lvl w:ilvl="0" w:tplc="21DAF900">
      <w:start w:val="1"/>
      <w:numFmt w:val="bullet"/>
      <w:lvlText w:val="•"/>
      <w:lvlJc w:val="left"/>
      <w:pPr>
        <w:ind w:left="54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2941848"/>
    <w:multiLevelType w:val="hybridMultilevel"/>
    <w:tmpl w:val="74683F72"/>
    <w:lvl w:ilvl="0" w:tplc="85929790">
      <w:start w:val="1"/>
      <w:numFmt w:val="bullet"/>
      <w:lvlText w:val="•"/>
      <w:lvlJc w:val="left"/>
      <w:pPr>
        <w:ind w:left="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DA5712">
      <w:start w:val="1"/>
      <w:numFmt w:val="bullet"/>
      <w:lvlText w:val="o"/>
      <w:lvlJc w:val="left"/>
      <w:pPr>
        <w:ind w:left="1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8A4766">
      <w:start w:val="1"/>
      <w:numFmt w:val="bullet"/>
      <w:lvlText w:val="▪"/>
      <w:lvlJc w:val="left"/>
      <w:pPr>
        <w:ind w:left="2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AA26EC">
      <w:start w:val="1"/>
      <w:numFmt w:val="bullet"/>
      <w:lvlText w:val="•"/>
      <w:lvlJc w:val="left"/>
      <w:pPr>
        <w:ind w:left="3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1E18C4">
      <w:start w:val="1"/>
      <w:numFmt w:val="bullet"/>
      <w:lvlText w:val="o"/>
      <w:lvlJc w:val="left"/>
      <w:pPr>
        <w:ind w:left="3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262E72">
      <w:start w:val="1"/>
      <w:numFmt w:val="bullet"/>
      <w:lvlText w:val="▪"/>
      <w:lvlJc w:val="left"/>
      <w:pPr>
        <w:ind w:left="4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5E2F2A">
      <w:start w:val="1"/>
      <w:numFmt w:val="bullet"/>
      <w:lvlText w:val="•"/>
      <w:lvlJc w:val="left"/>
      <w:pPr>
        <w:ind w:left="5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3E0230">
      <w:start w:val="1"/>
      <w:numFmt w:val="bullet"/>
      <w:lvlText w:val="o"/>
      <w:lvlJc w:val="left"/>
      <w:pPr>
        <w:ind w:left="5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9C242E">
      <w:start w:val="1"/>
      <w:numFmt w:val="bullet"/>
      <w:lvlText w:val="▪"/>
      <w:lvlJc w:val="left"/>
      <w:pPr>
        <w:ind w:left="6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32D00690"/>
    <w:multiLevelType w:val="hybridMultilevel"/>
    <w:tmpl w:val="02C6AF2A"/>
    <w:lvl w:ilvl="0" w:tplc="52027DC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C4CE8">
      <w:start w:val="1"/>
      <w:numFmt w:val="bullet"/>
      <w:lvlText w:val="o"/>
      <w:lvlJc w:val="left"/>
      <w:pPr>
        <w:ind w:left="1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BA7380">
      <w:start w:val="1"/>
      <w:numFmt w:val="bullet"/>
      <w:lvlText w:val="▪"/>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01814">
      <w:start w:val="1"/>
      <w:numFmt w:val="bullet"/>
      <w:lvlText w:val="•"/>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8E43A">
      <w:start w:val="1"/>
      <w:numFmt w:val="bullet"/>
      <w:lvlText w:val="o"/>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F4D78A">
      <w:start w:val="1"/>
      <w:numFmt w:val="bullet"/>
      <w:lvlText w:val="▪"/>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1409A8">
      <w:start w:val="1"/>
      <w:numFmt w:val="bullet"/>
      <w:lvlText w:val="•"/>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628B30">
      <w:start w:val="1"/>
      <w:numFmt w:val="bullet"/>
      <w:lvlText w:val="o"/>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7EA1CC">
      <w:start w:val="1"/>
      <w:numFmt w:val="bullet"/>
      <w:lvlText w:val="▪"/>
      <w:lvlJc w:val="left"/>
      <w:pPr>
        <w:ind w:left="6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33004588"/>
    <w:multiLevelType w:val="hybridMultilevel"/>
    <w:tmpl w:val="4FBEA21A"/>
    <w:lvl w:ilvl="0" w:tplc="2E92F5C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CCF6F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7A4C7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42F6C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DAD4B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D2834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C2745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7E7DA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ACD23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336B5186"/>
    <w:multiLevelType w:val="hybridMultilevel"/>
    <w:tmpl w:val="A5A095BE"/>
    <w:lvl w:ilvl="0" w:tplc="04090001">
      <w:start w:val="1"/>
      <w:numFmt w:val="bullet"/>
      <w:lvlText w:val=""/>
      <w:lvlJc w:val="left"/>
      <w:pPr>
        <w:ind w:left="62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2D0482A">
      <w:start w:val="1"/>
      <w:numFmt w:val="bullet"/>
      <w:lvlText w:val="o"/>
      <w:lvlJc w:val="left"/>
      <w:pPr>
        <w:ind w:left="1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CA2908">
      <w:start w:val="1"/>
      <w:numFmt w:val="bullet"/>
      <w:lvlText w:val="▪"/>
      <w:lvlJc w:val="left"/>
      <w:pPr>
        <w:ind w:left="2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2ADAA6">
      <w:start w:val="1"/>
      <w:numFmt w:val="bullet"/>
      <w:lvlText w:val="•"/>
      <w:lvlJc w:val="left"/>
      <w:pPr>
        <w:ind w:left="2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B42AE6">
      <w:start w:val="1"/>
      <w:numFmt w:val="bullet"/>
      <w:lvlText w:val="o"/>
      <w:lvlJc w:val="left"/>
      <w:pPr>
        <w:ind w:left="3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986234">
      <w:start w:val="1"/>
      <w:numFmt w:val="bullet"/>
      <w:lvlText w:val="▪"/>
      <w:lvlJc w:val="left"/>
      <w:pPr>
        <w:ind w:left="4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62FF7A">
      <w:start w:val="1"/>
      <w:numFmt w:val="bullet"/>
      <w:lvlText w:val="•"/>
      <w:lvlJc w:val="left"/>
      <w:pPr>
        <w:ind w:left="4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740988">
      <w:start w:val="1"/>
      <w:numFmt w:val="bullet"/>
      <w:lvlText w:val="o"/>
      <w:lvlJc w:val="left"/>
      <w:pPr>
        <w:ind w:left="5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CCFA54">
      <w:start w:val="1"/>
      <w:numFmt w:val="bullet"/>
      <w:lvlText w:val="▪"/>
      <w:lvlJc w:val="left"/>
      <w:pPr>
        <w:ind w:left="6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34C8254E"/>
    <w:multiLevelType w:val="hybridMultilevel"/>
    <w:tmpl w:val="9A7298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4D50871"/>
    <w:multiLevelType w:val="hybridMultilevel"/>
    <w:tmpl w:val="206E99DC"/>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7C05DE6">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AE534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1C2996">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2E4DE0">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A615B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B0CACA">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9C0FCC">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4F4DA">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355E2262"/>
    <w:multiLevelType w:val="hybridMultilevel"/>
    <w:tmpl w:val="8BB6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59964A4"/>
    <w:multiLevelType w:val="hybridMultilevel"/>
    <w:tmpl w:val="65ECA728"/>
    <w:lvl w:ilvl="0" w:tplc="04090001">
      <w:start w:val="1"/>
      <w:numFmt w:val="bullet"/>
      <w:lvlText w:val=""/>
      <w:lvlJc w:val="left"/>
      <w:pPr>
        <w:ind w:left="9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576F016">
      <w:start w:val="1"/>
      <w:numFmt w:val="bullet"/>
      <w:lvlText w:val="o"/>
      <w:lvlJc w:val="left"/>
      <w:pPr>
        <w:ind w:left="1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B0478C">
      <w:start w:val="1"/>
      <w:numFmt w:val="bullet"/>
      <w:lvlText w:val="▪"/>
      <w:lvlJc w:val="left"/>
      <w:pPr>
        <w:ind w:left="24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2EB366">
      <w:start w:val="1"/>
      <w:numFmt w:val="bullet"/>
      <w:lvlText w:val="•"/>
      <w:lvlJc w:val="left"/>
      <w:pPr>
        <w:ind w:left="3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B46498">
      <w:start w:val="1"/>
      <w:numFmt w:val="bullet"/>
      <w:lvlText w:val="o"/>
      <w:lvlJc w:val="left"/>
      <w:pPr>
        <w:ind w:left="3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22FE8C">
      <w:start w:val="1"/>
      <w:numFmt w:val="bullet"/>
      <w:lvlText w:val="▪"/>
      <w:lvlJc w:val="left"/>
      <w:pPr>
        <w:ind w:left="45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18574E">
      <w:start w:val="1"/>
      <w:numFmt w:val="bullet"/>
      <w:lvlText w:val="•"/>
      <w:lvlJc w:val="left"/>
      <w:pPr>
        <w:ind w:left="5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C1428">
      <w:start w:val="1"/>
      <w:numFmt w:val="bullet"/>
      <w:lvlText w:val="o"/>
      <w:lvlJc w:val="left"/>
      <w:pPr>
        <w:ind w:left="60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38C382">
      <w:start w:val="1"/>
      <w:numFmt w:val="bullet"/>
      <w:lvlText w:val="▪"/>
      <w:lvlJc w:val="left"/>
      <w:pPr>
        <w:ind w:left="67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35F94428"/>
    <w:multiLevelType w:val="hybridMultilevel"/>
    <w:tmpl w:val="109CB6F4"/>
    <w:lvl w:ilvl="0" w:tplc="21DAF900">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FE42A0">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4E0CC8">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F0F2CA">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DE66C4">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5CEC3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E6FC2E">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F87F0E">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0439A2">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37027BB6"/>
    <w:multiLevelType w:val="hybridMultilevel"/>
    <w:tmpl w:val="76169266"/>
    <w:lvl w:ilvl="0" w:tplc="B5D08FE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EA7FFE">
      <w:start w:val="1"/>
      <w:numFmt w:val="bullet"/>
      <w:lvlText w:val="o"/>
      <w:lvlJc w:val="left"/>
      <w:pPr>
        <w:ind w:left="1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364594">
      <w:start w:val="1"/>
      <w:numFmt w:val="bullet"/>
      <w:lvlText w:val="▪"/>
      <w:lvlJc w:val="left"/>
      <w:pPr>
        <w:ind w:left="2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FE761C">
      <w:start w:val="1"/>
      <w:numFmt w:val="bullet"/>
      <w:lvlText w:val="•"/>
      <w:lvlJc w:val="left"/>
      <w:pPr>
        <w:ind w:left="2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4AAFE4">
      <w:start w:val="1"/>
      <w:numFmt w:val="bullet"/>
      <w:lvlText w:val="o"/>
      <w:lvlJc w:val="left"/>
      <w:pPr>
        <w:ind w:left="3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C64358">
      <w:start w:val="1"/>
      <w:numFmt w:val="bullet"/>
      <w:lvlText w:val="▪"/>
      <w:lvlJc w:val="left"/>
      <w:pPr>
        <w:ind w:left="4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70B3DA">
      <w:start w:val="1"/>
      <w:numFmt w:val="bullet"/>
      <w:lvlText w:val="•"/>
      <w:lvlJc w:val="left"/>
      <w:pPr>
        <w:ind w:left="5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341298">
      <w:start w:val="1"/>
      <w:numFmt w:val="bullet"/>
      <w:lvlText w:val="o"/>
      <w:lvlJc w:val="left"/>
      <w:pPr>
        <w:ind w:left="5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6415A6">
      <w:start w:val="1"/>
      <w:numFmt w:val="bullet"/>
      <w:lvlText w:val="▪"/>
      <w:lvlJc w:val="left"/>
      <w:pPr>
        <w:ind w:left="6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3712786D"/>
    <w:multiLevelType w:val="hybridMultilevel"/>
    <w:tmpl w:val="8DD49F58"/>
    <w:lvl w:ilvl="0" w:tplc="7C5A1B22">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DE883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FE2FC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A04B6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A2BB1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E0E27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D2E38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86989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90365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37933D48"/>
    <w:multiLevelType w:val="hybridMultilevel"/>
    <w:tmpl w:val="4A4A6276"/>
    <w:lvl w:ilvl="0" w:tplc="A808D906">
      <w:start w:val="1"/>
      <w:numFmt w:val="bullet"/>
      <w:lvlText w:val="●"/>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485FF2">
      <w:start w:val="1"/>
      <w:numFmt w:val="bullet"/>
      <w:lvlText w:val="o"/>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4FEDA">
      <w:start w:val="1"/>
      <w:numFmt w:val="bullet"/>
      <w:lvlText w:val="▪"/>
      <w:lvlJc w:val="left"/>
      <w:pPr>
        <w:ind w:left="1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A641A">
      <w:start w:val="1"/>
      <w:numFmt w:val="bullet"/>
      <w:lvlText w:val="•"/>
      <w:lvlJc w:val="left"/>
      <w:pPr>
        <w:ind w:left="2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E42D6">
      <w:start w:val="1"/>
      <w:numFmt w:val="bullet"/>
      <w:lvlText w:val="o"/>
      <w:lvlJc w:val="left"/>
      <w:pPr>
        <w:ind w:left="3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C8853E">
      <w:start w:val="1"/>
      <w:numFmt w:val="bullet"/>
      <w:lvlText w:val="▪"/>
      <w:lvlJc w:val="left"/>
      <w:pPr>
        <w:ind w:left="4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E66D96">
      <w:start w:val="1"/>
      <w:numFmt w:val="bullet"/>
      <w:lvlText w:val="•"/>
      <w:lvlJc w:val="left"/>
      <w:pPr>
        <w:ind w:left="4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0AC5F2">
      <w:start w:val="1"/>
      <w:numFmt w:val="bullet"/>
      <w:lvlText w:val="o"/>
      <w:lvlJc w:val="left"/>
      <w:pPr>
        <w:ind w:left="5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56E964">
      <w:start w:val="1"/>
      <w:numFmt w:val="bullet"/>
      <w:lvlText w:val="▪"/>
      <w:lvlJc w:val="left"/>
      <w:pPr>
        <w:ind w:left="6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38171251"/>
    <w:multiLevelType w:val="hybridMultilevel"/>
    <w:tmpl w:val="CD8AE214"/>
    <w:lvl w:ilvl="0" w:tplc="BB34588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7899E6">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B29CDE">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8CD646">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8906">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BCA996">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AD964">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6870D0">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C41D1C">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381E26D7"/>
    <w:multiLevelType w:val="hybridMultilevel"/>
    <w:tmpl w:val="7F963DAE"/>
    <w:lvl w:ilvl="0" w:tplc="984AEC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0C85CC">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A8AFDA">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700730">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50A8D6">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68CAC2">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54D6C0">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087734">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50C776">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384202E0"/>
    <w:multiLevelType w:val="hybridMultilevel"/>
    <w:tmpl w:val="0D0CE188"/>
    <w:lvl w:ilvl="0" w:tplc="0409000D">
      <w:start w:val="1"/>
      <w:numFmt w:val="bullet"/>
      <w:lvlText w:val=""/>
      <w:lvlJc w:val="left"/>
      <w:pPr>
        <w:ind w:left="118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D89EDF8A">
      <w:start w:val="1"/>
      <w:numFmt w:val="bullet"/>
      <w:lvlText w:val="o"/>
      <w:lvlJc w:val="left"/>
      <w:pPr>
        <w:ind w:left="19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6827836">
      <w:start w:val="1"/>
      <w:numFmt w:val="bullet"/>
      <w:lvlText w:val="▪"/>
      <w:lvlJc w:val="left"/>
      <w:pPr>
        <w:ind w:left="26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710B6A8">
      <w:start w:val="1"/>
      <w:numFmt w:val="bullet"/>
      <w:lvlText w:val="•"/>
      <w:lvlJc w:val="left"/>
      <w:pPr>
        <w:ind w:left="33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444B946">
      <w:start w:val="1"/>
      <w:numFmt w:val="bullet"/>
      <w:lvlText w:val="o"/>
      <w:lvlJc w:val="left"/>
      <w:pPr>
        <w:ind w:left="40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12CD8A4">
      <w:start w:val="1"/>
      <w:numFmt w:val="bullet"/>
      <w:lvlText w:val="▪"/>
      <w:lvlJc w:val="left"/>
      <w:pPr>
        <w:ind w:left="47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BCAE838">
      <w:start w:val="1"/>
      <w:numFmt w:val="bullet"/>
      <w:lvlText w:val="•"/>
      <w:lvlJc w:val="left"/>
      <w:pPr>
        <w:ind w:left="55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D767804">
      <w:start w:val="1"/>
      <w:numFmt w:val="bullet"/>
      <w:lvlText w:val="o"/>
      <w:lvlJc w:val="left"/>
      <w:pPr>
        <w:ind w:left="62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E8E1CD2">
      <w:start w:val="1"/>
      <w:numFmt w:val="bullet"/>
      <w:lvlText w:val="▪"/>
      <w:lvlJc w:val="left"/>
      <w:pPr>
        <w:ind w:left="69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384A32EC"/>
    <w:multiLevelType w:val="hybridMultilevel"/>
    <w:tmpl w:val="7264F1A2"/>
    <w:lvl w:ilvl="0" w:tplc="63041586">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8EC94E">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AECB7E">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7E68C6">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6EB1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364E34">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503912">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BE24EC">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8EAAFE">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39F07B43"/>
    <w:multiLevelType w:val="hybridMultilevel"/>
    <w:tmpl w:val="236C3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AD23F41"/>
    <w:multiLevelType w:val="hybridMultilevel"/>
    <w:tmpl w:val="E6027058"/>
    <w:lvl w:ilvl="0" w:tplc="5290AFF0">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F22470">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607FDC">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AEE86">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722B7A">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6CB3EC">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8A8BB0">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CC2CAE">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B623D0">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3B405581"/>
    <w:multiLevelType w:val="hybridMultilevel"/>
    <w:tmpl w:val="02BE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B670D17"/>
    <w:multiLevelType w:val="hybridMultilevel"/>
    <w:tmpl w:val="A0241EC8"/>
    <w:lvl w:ilvl="0" w:tplc="04090001">
      <w:start w:val="1"/>
      <w:numFmt w:val="bullet"/>
      <w:lvlText w:val=""/>
      <w:lvlJc w:val="left"/>
      <w:pPr>
        <w:ind w:left="62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8F226A6">
      <w:start w:val="1"/>
      <w:numFmt w:val="bullet"/>
      <w:lvlText w:val="o"/>
      <w:lvlJc w:val="left"/>
      <w:pPr>
        <w:ind w:left="1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4E1F80">
      <w:start w:val="1"/>
      <w:numFmt w:val="bullet"/>
      <w:lvlText w:val="▪"/>
      <w:lvlJc w:val="left"/>
      <w:pPr>
        <w:ind w:left="2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EA1870">
      <w:start w:val="1"/>
      <w:numFmt w:val="bullet"/>
      <w:lvlText w:val="•"/>
      <w:lvlJc w:val="left"/>
      <w:pPr>
        <w:ind w:left="2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B04B50">
      <w:start w:val="1"/>
      <w:numFmt w:val="bullet"/>
      <w:lvlText w:val="o"/>
      <w:lvlJc w:val="left"/>
      <w:pPr>
        <w:ind w:left="3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C66C66">
      <w:start w:val="1"/>
      <w:numFmt w:val="bullet"/>
      <w:lvlText w:val="▪"/>
      <w:lvlJc w:val="left"/>
      <w:pPr>
        <w:ind w:left="4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062888">
      <w:start w:val="1"/>
      <w:numFmt w:val="bullet"/>
      <w:lvlText w:val="•"/>
      <w:lvlJc w:val="left"/>
      <w:pPr>
        <w:ind w:left="4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B0777C">
      <w:start w:val="1"/>
      <w:numFmt w:val="bullet"/>
      <w:lvlText w:val="o"/>
      <w:lvlJc w:val="left"/>
      <w:pPr>
        <w:ind w:left="5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DE029A">
      <w:start w:val="1"/>
      <w:numFmt w:val="bullet"/>
      <w:lvlText w:val="▪"/>
      <w:lvlJc w:val="left"/>
      <w:pPr>
        <w:ind w:left="6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3BAF594C"/>
    <w:multiLevelType w:val="hybridMultilevel"/>
    <w:tmpl w:val="E3281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CE42449"/>
    <w:multiLevelType w:val="hybridMultilevel"/>
    <w:tmpl w:val="831C2AEA"/>
    <w:lvl w:ilvl="0" w:tplc="D3A888CA">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EE2A4E">
      <w:start w:val="1"/>
      <w:numFmt w:val="bullet"/>
      <w:lvlText w:val="o"/>
      <w:lvlJc w:val="left"/>
      <w:pPr>
        <w:ind w:left="1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EEB006">
      <w:start w:val="1"/>
      <w:numFmt w:val="bullet"/>
      <w:lvlText w:val="▪"/>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90F9BC">
      <w:start w:val="1"/>
      <w:numFmt w:val="bullet"/>
      <w:lvlText w:val="•"/>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9E6140">
      <w:start w:val="1"/>
      <w:numFmt w:val="bullet"/>
      <w:lvlText w:val="o"/>
      <w:lvlJc w:val="left"/>
      <w:pPr>
        <w:ind w:left="3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507328">
      <w:start w:val="1"/>
      <w:numFmt w:val="bullet"/>
      <w:lvlText w:val="▪"/>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E02E88">
      <w:start w:val="1"/>
      <w:numFmt w:val="bullet"/>
      <w:lvlText w:val="•"/>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86B5AE">
      <w:start w:val="1"/>
      <w:numFmt w:val="bullet"/>
      <w:lvlText w:val="o"/>
      <w:lvlJc w:val="left"/>
      <w:pPr>
        <w:ind w:left="5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C33B0">
      <w:start w:val="1"/>
      <w:numFmt w:val="bullet"/>
      <w:lvlText w:val="▪"/>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3CF66AE7"/>
    <w:multiLevelType w:val="hybridMultilevel"/>
    <w:tmpl w:val="D7DCD182"/>
    <w:lvl w:ilvl="0" w:tplc="E4B6BAF8">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1CA7C4">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82CC56">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601A58">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C0D9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0C6C6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5813FE">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AE99F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BC13AA">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3D3B35B5"/>
    <w:multiLevelType w:val="hybridMultilevel"/>
    <w:tmpl w:val="41E2D486"/>
    <w:lvl w:ilvl="0" w:tplc="9DDA5C28">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C01C1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FA63B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C22B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72B2F4">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A2FE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E63F3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88D37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9AC37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3D702D3A"/>
    <w:multiLevelType w:val="hybridMultilevel"/>
    <w:tmpl w:val="AD926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E132A1E"/>
    <w:multiLevelType w:val="hybridMultilevel"/>
    <w:tmpl w:val="E9087FF2"/>
    <w:lvl w:ilvl="0" w:tplc="07AA64EC">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64514C">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ADE90">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96D924">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684532">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2CDDDE">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1CF392">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88B37E">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D63652">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3E1C7CCB"/>
    <w:multiLevelType w:val="hybridMultilevel"/>
    <w:tmpl w:val="78F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E4359A9"/>
    <w:multiLevelType w:val="hybridMultilevel"/>
    <w:tmpl w:val="DA8CB4C4"/>
    <w:lvl w:ilvl="0" w:tplc="04090001">
      <w:start w:val="1"/>
      <w:numFmt w:val="bullet"/>
      <w:lvlText w:val=""/>
      <w:lvlJc w:val="left"/>
      <w:pPr>
        <w:ind w:left="62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01A89DA">
      <w:start w:val="1"/>
      <w:numFmt w:val="bullet"/>
      <w:lvlText w:val="o"/>
      <w:lvlJc w:val="left"/>
      <w:pPr>
        <w:ind w:left="1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0A8190">
      <w:start w:val="1"/>
      <w:numFmt w:val="bullet"/>
      <w:lvlText w:val="▪"/>
      <w:lvlJc w:val="left"/>
      <w:pPr>
        <w:ind w:left="2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B2CD16">
      <w:start w:val="1"/>
      <w:numFmt w:val="bullet"/>
      <w:lvlText w:val="•"/>
      <w:lvlJc w:val="left"/>
      <w:pPr>
        <w:ind w:left="2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E689B8">
      <w:start w:val="1"/>
      <w:numFmt w:val="bullet"/>
      <w:lvlText w:val="o"/>
      <w:lvlJc w:val="left"/>
      <w:pPr>
        <w:ind w:left="3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D23B1A">
      <w:start w:val="1"/>
      <w:numFmt w:val="bullet"/>
      <w:lvlText w:val="▪"/>
      <w:lvlJc w:val="left"/>
      <w:pPr>
        <w:ind w:left="4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E25DB6">
      <w:start w:val="1"/>
      <w:numFmt w:val="bullet"/>
      <w:lvlText w:val="•"/>
      <w:lvlJc w:val="left"/>
      <w:pPr>
        <w:ind w:left="4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FA8308">
      <w:start w:val="1"/>
      <w:numFmt w:val="bullet"/>
      <w:lvlText w:val="o"/>
      <w:lvlJc w:val="left"/>
      <w:pPr>
        <w:ind w:left="5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1EDB3C">
      <w:start w:val="1"/>
      <w:numFmt w:val="bullet"/>
      <w:lvlText w:val="▪"/>
      <w:lvlJc w:val="left"/>
      <w:pPr>
        <w:ind w:left="6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3E6F61D3"/>
    <w:multiLevelType w:val="hybridMultilevel"/>
    <w:tmpl w:val="46AA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F9B5C65"/>
    <w:multiLevelType w:val="hybridMultilevel"/>
    <w:tmpl w:val="A51240E0"/>
    <w:lvl w:ilvl="0" w:tplc="3ED269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9440D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E4FDE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3E04C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BE290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D8210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8EFD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AEA2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3E471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3F9B6176"/>
    <w:multiLevelType w:val="hybridMultilevel"/>
    <w:tmpl w:val="90BAA876"/>
    <w:lvl w:ilvl="0" w:tplc="F87C3BB6">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FB2482F"/>
    <w:multiLevelType w:val="hybridMultilevel"/>
    <w:tmpl w:val="E04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00003B7"/>
    <w:multiLevelType w:val="hybridMultilevel"/>
    <w:tmpl w:val="8B40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03E4E42"/>
    <w:multiLevelType w:val="hybridMultilevel"/>
    <w:tmpl w:val="EEB8A4BE"/>
    <w:lvl w:ilvl="0" w:tplc="76E82382">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D83CF4">
      <w:start w:val="1"/>
      <w:numFmt w:val="bullet"/>
      <w:lvlText w:val="o"/>
      <w:lvlJc w:val="left"/>
      <w:pPr>
        <w:ind w:left="12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12A1E6">
      <w:start w:val="1"/>
      <w:numFmt w:val="bullet"/>
      <w:lvlText w:val="▪"/>
      <w:lvlJc w:val="left"/>
      <w:pPr>
        <w:ind w:left="19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6AFFD2">
      <w:start w:val="1"/>
      <w:numFmt w:val="bullet"/>
      <w:lvlText w:val="•"/>
      <w:lvlJc w:val="left"/>
      <w:pPr>
        <w:ind w:left="2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F05A84">
      <w:start w:val="1"/>
      <w:numFmt w:val="bullet"/>
      <w:lvlText w:val="o"/>
      <w:lvlJc w:val="left"/>
      <w:pPr>
        <w:ind w:left="3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625B68">
      <w:start w:val="1"/>
      <w:numFmt w:val="bullet"/>
      <w:lvlText w:val="▪"/>
      <w:lvlJc w:val="left"/>
      <w:pPr>
        <w:ind w:left="41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F24628">
      <w:start w:val="1"/>
      <w:numFmt w:val="bullet"/>
      <w:lvlText w:val="•"/>
      <w:lvlJc w:val="left"/>
      <w:pPr>
        <w:ind w:left="4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0E298C">
      <w:start w:val="1"/>
      <w:numFmt w:val="bullet"/>
      <w:lvlText w:val="o"/>
      <w:lvlJc w:val="left"/>
      <w:pPr>
        <w:ind w:left="55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1E6A7C">
      <w:start w:val="1"/>
      <w:numFmt w:val="bullet"/>
      <w:lvlText w:val="▪"/>
      <w:lvlJc w:val="left"/>
      <w:pPr>
        <w:ind w:left="63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406703C1"/>
    <w:multiLevelType w:val="hybridMultilevel"/>
    <w:tmpl w:val="4E800F94"/>
    <w:lvl w:ilvl="0" w:tplc="132C0048">
      <w:start w:val="1"/>
      <w:numFmt w:val="bullet"/>
      <w:lvlText w:val="•"/>
      <w:lvlJc w:val="left"/>
      <w:pPr>
        <w:ind w:left="9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D02A8C">
      <w:start w:val="1"/>
      <w:numFmt w:val="bullet"/>
      <w:lvlText w:val="o"/>
      <w:lvlJc w:val="left"/>
      <w:pPr>
        <w:ind w:left="1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EE4AC0">
      <w:start w:val="1"/>
      <w:numFmt w:val="bullet"/>
      <w:lvlText w:val="▪"/>
      <w:lvlJc w:val="left"/>
      <w:pPr>
        <w:ind w:left="23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FED618">
      <w:start w:val="1"/>
      <w:numFmt w:val="bullet"/>
      <w:lvlText w:val="•"/>
      <w:lvlJc w:val="left"/>
      <w:pPr>
        <w:ind w:left="3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C8C4A6">
      <w:start w:val="1"/>
      <w:numFmt w:val="bullet"/>
      <w:lvlText w:val="o"/>
      <w:lvlJc w:val="left"/>
      <w:pPr>
        <w:ind w:left="3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70527C">
      <w:start w:val="1"/>
      <w:numFmt w:val="bullet"/>
      <w:lvlText w:val="▪"/>
      <w:lvlJc w:val="left"/>
      <w:pPr>
        <w:ind w:left="4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AC584E">
      <w:start w:val="1"/>
      <w:numFmt w:val="bullet"/>
      <w:lvlText w:val="•"/>
      <w:lvlJc w:val="left"/>
      <w:pPr>
        <w:ind w:left="5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B031B0">
      <w:start w:val="1"/>
      <w:numFmt w:val="bullet"/>
      <w:lvlText w:val="o"/>
      <w:lvlJc w:val="left"/>
      <w:pPr>
        <w:ind w:left="5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76FCE2">
      <w:start w:val="1"/>
      <w:numFmt w:val="bullet"/>
      <w:lvlText w:val="▪"/>
      <w:lvlJc w:val="left"/>
      <w:pPr>
        <w:ind w:left="6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40F95CC0"/>
    <w:multiLevelType w:val="hybridMultilevel"/>
    <w:tmpl w:val="FC607138"/>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5D84DD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52C66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4E3E0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743AA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6CF33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CCB22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EEED0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84E91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417A32D5"/>
    <w:multiLevelType w:val="hybridMultilevel"/>
    <w:tmpl w:val="8880F7D4"/>
    <w:lvl w:ilvl="0" w:tplc="415E1350">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CC8D02">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B4252E">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F665B2">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187D8C">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26A016">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64C7B8">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52DAE6">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6E0C34">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419D7869"/>
    <w:multiLevelType w:val="hybridMultilevel"/>
    <w:tmpl w:val="4FACDC52"/>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4A85940">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BE3EA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20E312">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521422">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20D286">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2E7CB8">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D626C4">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E23734">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42155193"/>
    <w:multiLevelType w:val="hybridMultilevel"/>
    <w:tmpl w:val="7FC881B4"/>
    <w:lvl w:ilvl="0" w:tplc="21DAF900">
      <w:start w:val="1"/>
      <w:numFmt w:val="bullet"/>
      <w:lvlText w:val="•"/>
      <w:lvlJc w:val="left"/>
      <w:pPr>
        <w:ind w:left="45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6" w15:restartNumberingAfterBreak="0">
    <w:nsid w:val="422547A6"/>
    <w:multiLevelType w:val="hybridMultilevel"/>
    <w:tmpl w:val="0388E80E"/>
    <w:lvl w:ilvl="0" w:tplc="F96AFE80">
      <w:start w:val="1"/>
      <w:numFmt w:val="bullet"/>
      <w:lvlText w:val="●"/>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4C1BA4">
      <w:start w:val="1"/>
      <w:numFmt w:val="bullet"/>
      <w:lvlText w:val="o"/>
      <w:lvlJc w:val="left"/>
      <w:pPr>
        <w:ind w:left="1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8890B2">
      <w:start w:val="1"/>
      <w:numFmt w:val="bullet"/>
      <w:lvlText w:val="▪"/>
      <w:lvlJc w:val="left"/>
      <w:pPr>
        <w:ind w:left="2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86E5E8">
      <w:start w:val="1"/>
      <w:numFmt w:val="bullet"/>
      <w:lvlText w:val="•"/>
      <w:lvlJc w:val="left"/>
      <w:pPr>
        <w:ind w:left="3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BAFC48">
      <w:start w:val="1"/>
      <w:numFmt w:val="bullet"/>
      <w:lvlText w:val="o"/>
      <w:lvlJc w:val="left"/>
      <w:pPr>
        <w:ind w:left="3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EE8B78">
      <w:start w:val="1"/>
      <w:numFmt w:val="bullet"/>
      <w:lvlText w:val="▪"/>
      <w:lvlJc w:val="left"/>
      <w:pPr>
        <w:ind w:left="4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A2CE16">
      <w:start w:val="1"/>
      <w:numFmt w:val="bullet"/>
      <w:lvlText w:val="•"/>
      <w:lvlJc w:val="left"/>
      <w:pPr>
        <w:ind w:left="5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CEC8CE">
      <w:start w:val="1"/>
      <w:numFmt w:val="bullet"/>
      <w:lvlText w:val="o"/>
      <w:lvlJc w:val="left"/>
      <w:pPr>
        <w:ind w:left="6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CE6716">
      <w:start w:val="1"/>
      <w:numFmt w:val="bullet"/>
      <w:lvlText w:val="▪"/>
      <w:lvlJc w:val="left"/>
      <w:pPr>
        <w:ind w:left="6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42404641"/>
    <w:multiLevelType w:val="hybridMultilevel"/>
    <w:tmpl w:val="D51C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39F5C15"/>
    <w:multiLevelType w:val="hybridMultilevel"/>
    <w:tmpl w:val="A330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4855DA0"/>
    <w:multiLevelType w:val="hybridMultilevel"/>
    <w:tmpl w:val="08DC3298"/>
    <w:lvl w:ilvl="0" w:tplc="5AF277B4">
      <w:start w:val="1"/>
      <w:numFmt w:val="bullet"/>
      <w:lvlText w:val="●"/>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FABB76">
      <w:start w:val="1"/>
      <w:numFmt w:val="bullet"/>
      <w:lvlText w:val="o"/>
      <w:lvlJc w:val="left"/>
      <w:pPr>
        <w:ind w:left="1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34C094">
      <w:start w:val="1"/>
      <w:numFmt w:val="bullet"/>
      <w:lvlText w:val="▪"/>
      <w:lvlJc w:val="left"/>
      <w:pPr>
        <w:ind w:left="1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C4D6BA">
      <w:start w:val="1"/>
      <w:numFmt w:val="bullet"/>
      <w:lvlText w:val="•"/>
      <w:lvlJc w:val="left"/>
      <w:pPr>
        <w:ind w:left="2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495AC">
      <w:start w:val="1"/>
      <w:numFmt w:val="bullet"/>
      <w:lvlText w:val="o"/>
      <w:lvlJc w:val="left"/>
      <w:pPr>
        <w:ind w:left="3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4E41F4">
      <w:start w:val="1"/>
      <w:numFmt w:val="bullet"/>
      <w:lvlText w:val="▪"/>
      <w:lvlJc w:val="left"/>
      <w:pPr>
        <w:ind w:left="4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C0C7EA">
      <w:start w:val="1"/>
      <w:numFmt w:val="bullet"/>
      <w:lvlText w:val="•"/>
      <w:lvlJc w:val="left"/>
      <w:pPr>
        <w:ind w:left="4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F03186">
      <w:start w:val="1"/>
      <w:numFmt w:val="bullet"/>
      <w:lvlText w:val="o"/>
      <w:lvlJc w:val="left"/>
      <w:pPr>
        <w:ind w:left="5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4407AE">
      <w:start w:val="1"/>
      <w:numFmt w:val="bullet"/>
      <w:lvlText w:val="▪"/>
      <w:lvlJc w:val="left"/>
      <w:pPr>
        <w:ind w:left="6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44E41DC4"/>
    <w:multiLevelType w:val="hybridMultilevel"/>
    <w:tmpl w:val="53A09360"/>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CFE42A0">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4E0CC8">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F0F2CA">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DE66C4">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5CEC3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E6FC2E">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F87F0E">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0439A2">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4555008B"/>
    <w:multiLevelType w:val="hybridMultilevel"/>
    <w:tmpl w:val="E6D8860C"/>
    <w:lvl w:ilvl="0" w:tplc="152A4C2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9EF15A">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E2929E">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A83A36">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D22BCE">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5C38A8">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A6D42A">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BAFD9A">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8C5462">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45604554"/>
    <w:multiLevelType w:val="hybridMultilevel"/>
    <w:tmpl w:val="D1F66F88"/>
    <w:lvl w:ilvl="0" w:tplc="27FEA9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98BC1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4691C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DC9F8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C2F0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947BB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D0C84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BA2BD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9C204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45730C69"/>
    <w:multiLevelType w:val="hybridMultilevel"/>
    <w:tmpl w:val="B6E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57846BD"/>
    <w:multiLevelType w:val="hybridMultilevel"/>
    <w:tmpl w:val="1D9E9418"/>
    <w:lvl w:ilvl="0" w:tplc="7BB8C152">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90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36827836">
      <w:start w:val="1"/>
      <w:numFmt w:val="bullet"/>
      <w:lvlText w:val="▪"/>
      <w:lvlJc w:val="left"/>
      <w:pPr>
        <w:ind w:left="26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710B6A8">
      <w:start w:val="1"/>
      <w:numFmt w:val="bullet"/>
      <w:lvlText w:val="•"/>
      <w:lvlJc w:val="left"/>
      <w:pPr>
        <w:ind w:left="33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444B946">
      <w:start w:val="1"/>
      <w:numFmt w:val="bullet"/>
      <w:lvlText w:val="o"/>
      <w:lvlJc w:val="left"/>
      <w:pPr>
        <w:ind w:left="40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12CD8A4">
      <w:start w:val="1"/>
      <w:numFmt w:val="bullet"/>
      <w:lvlText w:val="▪"/>
      <w:lvlJc w:val="left"/>
      <w:pPr>
        <w:ind w:left="47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BCAE838">
      <w:start w:val="1"/>
      <w:numFmt w:val="bullet"/>
      <w:lvlText w:val="•"/>
      <w:lvlJc w:val="left"/>
      <w:pPr>
        <w:ind w:left="55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D767804">
      <w:start w:val="1"/>
      <w:numFmt w:val="bullet"/>
      <w:lvlText w:val="o"/>
      <w:lvlJc w:val="left"/>
      <w:pPr>
        <w:ind w:left="62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E8E1CD2">
      <w:start w:val="1"/>
      <w:numFmt w:val="bullet"/>
      <w:lvlText w:val="▪"/>
      <w:lvlJc w:val="left"/>
      <w:pPr>
        <w:ind w:left="69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469C2221"/>
    <w:multiLevelType w:val="hybridMultilevel"/>
    <w:tmpl w:val="102E1170"/>
    <w:lvl w:ilvl="0" w:tplc="500A10A6">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BACA6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0843A8">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EA2BBA">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486B00">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B689A2">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AA234">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42B7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1491E2">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469E5DA5"/>
    <w:multiLevelType w:val="hybridMultilevel"/>
    <w:tmpl w:val="BA62BB64"/>
    <w:lvl w:ilvl="0" w:tplc="9B2A37FE">
      <w:start w:val="1"/>
      <w:numFmt w:val="bullet"/>
      <w:lvlText w:val="•"/>
      <w:lvlJc w:val="left"/>
      <w:pPr>
        <w:ind w:left="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1002F2">
      <w:start w:val="1"/>
      <w:numFmt w:val="bullet"/>
      <w:lvlText w:val="o"/>
      <w:lvlJc w:val="left"/>
      <w:pPr>
        <w:ind w:left="11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12CD1C">
      <w:start w:val="1"/>
      <w:numFmt w:val="bullet"/>
      <w:lvlText w:val="▪"/>
      <w:lvlJc w:val="left"/>
      <w:pPr>
        <w:ind w:left="19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DCC064">
      <w:start w:val="1"/>
      <w:numFmt w:val="bullet"/>
      <w:lvlText w:val="•"/>
      <w:lvlJc w:val="left"/>
      <w:pPr>
        <w:ind w:left="2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6AB306">
      <w:start w:val="1"/>
      <w:numFmt w:val="bullet"/>
      <w:lvlText w:val="o"/>
      <w:lvlJc w:val="left"/>
      <w:pPr>
        <w:ind w:left="3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DC4D80">
      <w:start w:val="1"/>
      <w:numFmt w:val="bullet"/>
      <w:lvlText w:val="▪"/>
      <w:lvlJc w:val="left"/>
      <w:pPr>
        <w:ind w:left="40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BAD148">
      <w:start w:val="1"/>
      <w:numFmt w:val="bullet"/>
      <w:lvlText w:val="•"/>
      <w:lvlJc w:val="left"/>
      <w:pPr>
        <w:ind w:left="4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8A1C10">
      <w:start w:val="1"/>
      <w:numFmt w:val="bullet"/>
      <w:lvlText w:val="o"/>
      <w:lvlJc w:val="left"/>
      <w:pPr>
        <w:ind w:left="5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DEC30A">
      <w:start w:val="1"/>
      <w:numFmt w:val="bullet"/>
      <w:lvlText w:val="▪"/>
      <w:lvlJc w:val="left"/>
      <w:pPr>
        <w:ind w:left="6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476B0B37"/>
    <w:multiLevelType w:val="hybridMultilevel"/>
    <w:tmpl w:val="BC523B5A"/>
    <w:lvl w:ilvl="0" w:tplc="798A2EAE">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4CEA34">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0E14BC">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FE7CE0">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5A0C72">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72D610">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7E4272">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414C8">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E45688">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47E97B16"/>
    <w:multiLevelType w:val="hybridMultilevel"/>
    <w:tmpl w:val="9006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8105F1F"/>
    <w:multiLevelType w:val="hybridMultilevel"/>
    <w:tmpl w:val="C100B1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48AB18D5"/>
    <w:multiLevelType w:val="hybridMultilevel"/>
    <w:tmpl w:val="CF8EF42E"/>
    <w:lvl w:ilvl="0" w:tplc="04090001">
      <w:start w:val="1"/>
      <w:numFmt w:val="bullet"/>
      <w:lvlText w:val=""/>
      <w:lvlJc w:val="left"/>
      <w:pPr>
        <w:ind w:left="62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6EE8438">
      <w:start w:val="1"/>
      <w:numFmt w:val="bullet"/>
      <w:lvlText w:val="o"/>
      <w:lvlJc w:val="left"/>
      <w:pPr>
        <w:ind w:left="1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E0D4E6">
      <w:start w:val="1"/>
      <w:numFmt w:val="bullet"/>
      <w:lvlText w:val="▪"/>
      <w:lvlJc w:val="left"/>
      <w:pPr>
        <w:ind w:left="2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DC7B4C">
      <w:start w:val="1"/>
      <w:numFmt w:val="bullet"/>
      <w:lvlText w:val="•"/>
      <w:lvlJc w:val="left"/>
      <w:pPr>
        <w:ind w:left="2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CA07E2">
      <w:start w:val="1"/>
      <w:numFmt w:val="bullet"/>
      <w:lvlText w:val="o"/>
      <w:lvlJc w:val="left"/>
      <w:pPr>
        <w:ind w:left="3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B69F2C">
      <w:start w:val="1"/>
      <w:numFmt w:val="bullet"/>
      <w:lvlText w:val="▪"/>
      <w:lvlJc w:val="left"/>
      <w:pPr>
        <w:ind w:left="4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40617C">
      <w:start w:val="1"/>
      <w:numFmt w:val="bullet"/>
      <w:lvlText w:val="•"/>
      <w:lvlJc w:val="left"/>
      <w:pPr>
        <w:ind w:left="4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4C8C6">
      <w:start w:val="1"/>
      <w:numFmt w:val="bullet"/>
      <w:lvlText w:val="o"/>
      <w:lvlJc w:val="left"/>
      <w:pPr>
        <w:ind w:left="5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72A5E2">
      <w:start w:val="1"/>
      <w:numFmt w:val="bullet"/>
      <w:lvlText w:val="▪"/>
      <w:lvlJc w:val="left"/>
      <w:pPr>
        <w:ind w:left="6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48FE7647"/>
    <w:multiLevelType w:val="hybridMultilevel"/>
    <w:tmpl w:val="BAD89026"/>
    <w:lvl w:ilvl="0" w:tplc="8B06F2E8">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54E93A">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42236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28F5C0">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F87374">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9AF9C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84A45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683636">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C485EE">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49021B36"/>
    <w:multiLevelType w:val="hybridMultilevel"/>
    <w:tmpl w:val="33B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91D12DF"/>
    <w:multiLevelType w:val="hybridMultilevel"/>
    <w:tmpl w:val="4FFA7800"/>
    <w:lvl w:ilvl="0" w:tplc="21DAF900">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499C21D8"/>
    <w:multiLevelType w:val="hybridMultilevel"/>
    <w:tmpl w:val="3D2A01E2"/>
    <w:lvl w:ilvl="0" w:tplc="04090001">
      <w:start w:val="1"/>
      <w:numFmt w:val="bullet"/>
      <w:lvlText w:val=""/>
      <w:lvlJc w:val="left"/>
      <w:pPr>
        <w:ind w:left="43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AB03558">
      <w:start w:val="1"/>
      <w:numFmt w:val="bullet"/>
      <w:lvlText w:val="o"/>
      <w:lvlJc w:val="left"/>
      <w:pPr>
        <w:ind w:left="12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F08FFC">
      <w:start w:val="1"/>
      <w:numFmt w:val="bullet"/>
      <w:lvlText w:val="▪"/>
      <w:lvlJc w:val="left"/>
      <w:pPr>
        <w:ind w:left="19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051CA">
      <w:start w:val="1"/>
      <w:numFmt w:val="bullet"/>
      <w:lvlText w:val="•"/>
      <w:lvlJc w:val="left"/>
      <w:pPr>
        <w:ind w:left="2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E6C230">
      <w:start w:val="1"/>
      <w:numFmt w:val="bullet"/>
      <w:lvlText w:val="o"/>
      <w:lvlJc w:val="left"/>
      <w:pPr>
        <w:ind w:left="3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821C00">
      <w:start w:val="1"/>
      <w:numFmt w:val="bullet"/>
      <w:lvlText w:val="▪"/>
      <w:lvlJc w:val="left"/>
      <w:pPr>
        <w:ind w:left="41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220EBE">
      <w:start w:val="1"/>
      <w:numFmt w:val="bullet"/>
      <w:lvlText w:val="•"/>
      <w:lvlJc w:val="left"/>
      <w:pPr>
        <w:ind w:left="4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2AF272">
      <w:start w:val="1"/>
      <w:numFmt w:val="bullet"/>
      <w:lvlText w:val="o"/>
      <w:lvlJc w:val="left"/>
      <w:pPr>
        <w:ind w:left="55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DC49E4">
      <w:start w:val="1"/>
      <w:numFmt w:val="bullet"/>
      <w:lvlText w:val="▪"/>
      <w:lvlJc w:val="left"/>
      <w:pPr>
        <w:ind w:left="63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49FD369B"/>
    <w:multiLevelType w:val="hybridMultilevel"/>
    <w:tmpl w:val="4BC09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4A445623"/>
    <w:multiLevelType w:val="hybridMultilevel"/>
    <w:tmpl w:val="AC9E95EA"/>
    <w:lvl w:ilvl="0" w:tplc="04090001">
      <w:start w:val="1"/>
      <w:numFmt w:val="bullet"/>
      <w:lvlText w:val=""/>
      <w:lvlJc w:val="left"/>
      <w:pPr>
        <w:ind w:left="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82EF10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141B3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A041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AC3AB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38055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D644E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6036F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461B0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4AD74CDA"/>
    <w:multiLevelType w:val="hybridMultilevel"/>
    <w:tmpl w:val="09AE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CD71A39"/>
    <w:multiLevelType w:val="hybridMultilevel"/>
    <w:tmpl w:val="66482D84"/>
    <w:lvl w:ilvl="0" w:tplc="9E967074">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F81D4C">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50628C">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A0C94">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20FC20">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AE2844">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09076">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9AC544">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284500">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4CE37278"/>
    <w:multiLevelType w:val="hybridMultilevel"/>
    <w:tmpl w:val="8354BA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15:restartNumberingAfterBreak="0">
    <w:nsid w:val="4D306316"/>
    <w:multiLevelType w:val="hybridMultilevel"/>
    <w:tmpl w:val="0584D64C"/>
    <w:lvl w:ilvl="0" w:tplc="04090001">
      <w:start w:val="1"/>
      <w:numFmt w:val="bullet"/>
      <w:lvlText w:val=""/>
      <w:lvlJc w:val="left"/>
      <w:pPr>
        <w:ind w:left="1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56CF27C">
      <w:start w:val="1"/>
      <w:numFmt w:val="bullet"/>
      <w:lvlText w:val="o"/>
      <w:lvlJc w:val="left"/>
      <w:pPr>
        <w:ind w:left="1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C22C8E">
      <w:start w:val="1"/>
      <w:numFmt w:val="bullet"/>
      <w:lvlText w:val="▪"/>
      <w:lvlJc w:val="left"/>
      <w:pPr>
        <w:ind w:left="2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2CDCE6">
      <w:start w:val="1"/>
      <w:numFmt w:val="bullet"/>
      <w:lvlText w:val="•"/>
      <w:lvlJc w:val="left"/>
      <w:pPr>
        <w:ind w:left="2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32029E">
      <w:start w:val="1"/>
      <w:numFmt w:val="bullet"/>
      <w:lvlText w:val="o"/>
      <w:lvlJc w:val="left"/>
      <w:pPr>
        <w:ind w:left="3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8B504">
      <w:start w:val="1"/>
      <w:numFmt w:val="bullet"/>
      <w:lvlText w:val="▪"/>
      <w:lvlJc w:val="left"/>
      <w:pPr>
        <w:ind w:left="4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847004">
      <w:start w:val="1"/>
      <w:numFmt w:val="bullet"/>
      <w:lvlText w:val="•"/>
      <w:lvlJc w:val="left"/>
      <w:pPr>
        <w:ind w:left="4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128D0A">
      <w:start w:val="1"/>
      <w:numFmt w:val="bullet"/>
      <w:lvlText w:val="o"/>
      <w:lvlJc w:val="left"/>
      <w:pPr>
        <w:ind w:left="5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E8F22A">
      <w:start w:val="1"/>
      <w:numFmt w:val="bullet"/>
      <w:lvlText w:val="▪"/>
      <w:lvlJc w:val="left"/>
      <w:pPr>
        <w:ind w:left="6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4EDD2D3A"/>
    <w:multiLevelType w:val="hybridMultilevel"/>
    <w:tmpl w:val="7308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F7921B8"/>
    <w:multiLevelType w:val="hybridMultilevel"/>
    <w:tmpl w:val="9ABCCAF4"/>
    <w:lvl w:ilvl="0" w:tplc="81E6CE08">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187092">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D29DCC">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4A2EF2">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3ED814">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8445BC">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6C8538">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7C771C">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642658">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4F80241A"/>
    <w:multiLevelType w:val="hybridMultilevel"/>
    <w:tmpl w:val="641E5246"/>
    <w:lvl w:ilvl="0" w:tplc="D45C83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AC0362">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0EDB16">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FEFC6C">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DED03A">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A2089E">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62ED1E">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504FDE">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924C4C">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50AF1682"/>
    <w:multiLevelType w:val="hybridMultilevel"/>
    <w:tmpl w:val="6D1E733A"/>
    <w:lvl w:ilvl="0" w:tplc="04090001">
      <w:start w:val="1"/>
      <w:numFmt w:val="bullet"/>
      <w:lvlText w:val=""/>
      <w:lvlJc w:val="left"/>
      <w:pPr>
        <w:ind w:left="72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1525CF0">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DAE174">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7CCB6C">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A00292">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1AB24A">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CE92A2">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5A6D60">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AA869C">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50C26682"/>
    <w:multiLevelType w:val="hybridMultilevel"/>
    <w:tmpl w:val="C27A37F6"/>
    <w:lvl w:ilvl="0" w:tplc="4BE2935C">
      <w:start w:val="1"/>
      <w:numFmt w:val="bullet"/>
      <w:lvlText w:val="●"/>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6A940">
      <w:start w:val="1"/>
      <w:numFmt w:val="bullet"/>
      <w:lvlText w:val="o"/>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A4FFD4">
      <w:start w:val="1"/>
      <w:numFmt w:val="bullet"/>
      <w:lvlText w:val="▪"/>
      <w:lvlJc w:val="left"/>
      <w:pPr>
        <w:ind w:left="1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BC1162">
      <w:start w:val="1"/>
      <w:numFmt w:val="bullet"/>
      <w:lvlText w:val="•"/>
      <w:lvlJc w:val="left"/>
      <w:pPr>
        <w:ind w:left="2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2ADE26">
      <w:start w:val="1"/>
      <w:numFmt w:val="bullet"/>
      <w:lvlText w:val="o"/>
      <w:lvlJc w:val="left"/>
      <w:pPr>
        <w:ind w:left="3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DCDFBE">
      <w:start w:val="1"/>
      <w:numFmt w:val="bullet"/>
      <w:lvlText w:val="▪"/>
      <w:lvlJc w:val="left"/>
      <w:pPr>
        <w:ind w:left="4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6A64C0">
      <w:start w:val="1"/>
      <w:numFmt w:val="bullet"/>
      <w:lvlText w:val="•"/>
      <w:lvlJc w:val="left"/>
      <w:pPr>
        <w:ind w:left="4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009C9A">
      <w:start w:val="1"/>
      <w:numFmt w:val="bullet"/>
      <w:lvlText w:val="o"/>
      <w:lvlJc w:val="left"/>
      <w:pPr>
        <w:ind w:left="5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C4B4A4">
      <w:start w:val="1"/>
      <w:numFmt w:val="bullet"/>
      <w:lvlText w:val="▪"/>
      <w:lvlJc w:val="left"/>
      <w:pPr>
        <w:ind w:left="6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518059DF"/>
    <w:multiLevelType w:val="hybridMultilevel"/>
    <w:tmpl w:val="FE36E39E"/>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F80DAF8">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0CB68C">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9DC5484">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FFED2AA">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C44C1BA">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9CFC86">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06AD12">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F6338E">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58076007"/>
    <w:multiLevelType w:val="hybridMultilevel"/>
    <w:tmpl w:val="49E8AF44"/>
    <w:lvl w:ilvl="0" w:tplc="04090001">
      <w:start w:val="1"/>
      <w:numFmt w:val="bullet"/>
      <w:lvlText w:val=""/>
      <w:lvlJc w:val="left"/>
      <w:pPr>
        <w:ind w:left="8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712492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D0168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0A0B1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EC224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DAF70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F003C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5EAFA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5664F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582C56AC"/>
    <w:multiLevelType w:val="hybridMultilevel"/>
    <w:tmpl w:val="8C8658C8"/>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BE65CF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AA6B2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B25FD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526F0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DA0AD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34B72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D85D1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38054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5849362B"/>
    <w:multiLevelType w:val="hybridMultilevel"/>
    <w:tmpl w:val="A140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8F03951"/>
    <w:multiLevelType w:val="hybridMultilevel"/>
    <w:tmpl w:val="219CDE64"/>
    <w:lvl w:ilvl="0" w:tplc="04090001">
      <w:start w:val="1"/>
      <w:numFmt w:val="bullet"/>
      <w:lvlText w:val=""/>
      <w:lvlJc w:val="left"/>
      <w:pPr>
        <w:ind w:left="68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C08B100">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2099B2">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3A19D0">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C47604">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10D322">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DC6858">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4A0EA4">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CE19AA">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59C238C1"/>
    <w:multiLevelType w:val="hybridMultilevel"/>
    <w:tmpl w:val="29644294"/>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B9440D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E4FDE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3E04C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BE290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D8210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8EFD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AEA2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3E471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5A862017"/>
    <w:multiLevelType w:val="hybridMultilevel"/>
    <w:tmpl w:val="73A88B26"/>
    <w:lvl w:ilvl="0" w:tplc="04090001">
      <w:start w:val="1"/>
      <w:numFmt w:val="bullet"/>
      <w:lvlText w:val=""/>
      <w:lvlJc w:val="left"/>
      <w:pPr>
        <w:ind w:left="8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EA097C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7EBE7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22BF2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8A4E4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BA13B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3EDB8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1CA65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B6F88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5AAD6B11"/>
    <w:multiLevelType w:val="hybridMultilevel"/>
    <w:tmpl w:val="88A24242"/>
    <w:lvl w:ilvl="0" w:tplc="5C7EA43A">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C84B22">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A0D5B4">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9CB7C0">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3A37FC">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72F71A">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C43502">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46EE6">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C6ECDE">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5B366A15"/>
    <w:multiLevelType w:val="hybridMultilevel"/>
    <w:tmpl w:val="F0F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B673A48"/>
    <w:multiLevelType w:val="hybridMultilevel"/>
    <w:tmpl w:val="1E04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D3B5B78"/>
    <w:multiLevelType w:val="hybridMultilevel"/>
    <w:tmpl w:val="4E464276"/>
    <w:lvl w:ilvl="0" w:tplc="04090001">
      <w:start w:val="1"/>
      <w:numFmt w:val="bullet"/>
      <w:lvlText w:val=""/>
      <w:lvlJc w:val="left"/>
      <w:pPr>
        <w:ind w:left="72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8F65F8C">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10D94E">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E6E13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4C5BA0">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9E53F8">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8A713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8E26BE">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30A136">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5DB24062"/>
    <w:multiLevelType w:val="hybridMultilevel"/>
    <w:tmpl w:val="7BA02B30"/>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688394C">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1C7AF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7AFA36">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88C396">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68DA22">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7AD42C">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B09178">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E43DBA">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5DEA2AA2"/>
    <w:multiLevelType w:val="hybridMultilevel"/>
    <w:tmpl w:val="71F8BAF2"/>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502753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D402F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8A9C9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06EC4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421A2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CA46B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7A725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0A0B8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5E193496"/>
    <w:multiLevelType w:val="hybridMultilevel"/>
    <w:tmpl w:val="378EBE4C"/>
    <w:lvl w:ilvl="0" w:tplc="168A0E1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04AA6E">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507AF2">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AC530">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A681E6">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64E2D8">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7AD1F8">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5E5C52">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45CD2">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5FA213F9"/>
    <w:multiLevelType w:val="hybridMultilevel"/>
    <w:tmpl w:val="D4CE7C38"/>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4A85940">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BE3EA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20E312">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521422">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20D286">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2E7CB8">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D626C4">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E23734">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1" w15:restartNumberingAfterBreak="0">
    <w:nsid w:val="60D92F9F"/>
    <w:multiLevelType w:val="hybridMultilevel"/>
    <w:tmpl w:val="32485E00"/>
    <w:lvl w:ilvl="0" w:tplc="F87C3BB6">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10134C9"/>
    <w:multiLevelType w:val="hybridMultilevel"/>
    <w:tmpl w:val="686E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26A471F"/>
    <w:multiLevelType w:val="hybridMultilevel"/>
    <w:tmpl w:val="5060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28E1CA4"/>
    <w:multiLevelType w:val="hybridMultilevel"/>
    <w:tmpl w:val="2D52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28F6181"/>
    <w:multiLevelType w:val="hybridMultilevel"/>
    <w:tmpl w:val="AA0C1D3C"/>
    <w:lvl w:ilvl="0" w:tplc="F432D59E">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2E0174">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D6EB2C">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CC5A50">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0E5FA2">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D830B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F0A284">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382C2E">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E2542A">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6420782D"/>
    <w:multiLevelType w:val="hybridMultilevel"/>
    <w:tmpl w:val="6326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44036D0"/>
    <w:multiLevelType w:val="hybridMultilevel"/>
    <w:tmpl w:val="0EE82FCC"/>
    <w:lvl w:ilvl="0" w:tplc="04090001">
      <w:start w:val="1"/>
      <w:numFmt w:val="bullet"/>
      <w:lvlText w:val=""/>
      <w:lvlJc w:val="left"/>
      <w:pPr>
        <w:ind w:left="8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C1AEFB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D4375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14AF5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4457D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E6A43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A6D8B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FC275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82F9A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64CB1268"/>
    <w:multiLevelType w:val="hybridMultilevel"/>
    <w:tmpl w:val="B0B23D70"/>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7C05DE6">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AE534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1C2996">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2E4DE0">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A615B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B0CACA">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9C0FCC">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4F4DA">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64D350F5"/>
    <w:multiLevelType w:val="hybridMultilevel"/>
    <w:tmpl w:val="F58A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51C3260"/>
    <w:multiLevelType w:val="hybridMultilevel"/>
    <w:tmpl w:val="A1E8F44E"/>
    <w:lvl w:ilvl="0" w:tplc="F7A8AD4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882AEE">
      <w:start w:val="1"/>
      <w:numFmt w:val="bullet"/>
      <w:lvlText w:val="o"/>
      <w:lvlJc w:val="left"/>
      <w:pPr>
        <w:ind w:left="1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02A92">
      <w:start w:val="1"/>
      <w:numFmt w:val="bullet"/>
      <w:lvlText w:val="▪"/>
      <w:lvlJc w:val="left"/>
      <w:pPr>
        <w:ind w:left="22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FCDAF6">
      <w:start w:val="1"/>
      <w:numFmt w:val="bullet"/>
      <w:lvlText w:val="•"/>
      <w:lvlJc w:val="left"/>
      <w:pPr>
        <w:ind w:left="2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FC7E96">
      <w:start w:val="1"/>
      <w:numFmt w:val="bullet"/>
      <w:lvlText w:val="o"/>
      <w:lvlJc w:val="left"/>
      <w:pPr>
        <w:ind w:left="36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A6E66A">
      <w:start w:val="1"/>
      <w:numFmt w:val="bullet"/>
      <w:lvlText w:val="▪"/>
      <w:lvlJc w:val="left"/>
      <w:pPr>
        <w:ind w:left="44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AA1CE2">
      <w:start w:val="1"/>
      <w:numFmt w:val="bullet"/>
      <w:lvlText w:val="•"/>
      <w:lvlJc w:val="left"/>
      <w:pPr>
        <w:ind w:left="5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5CE9B2">
      <w:start w:val="1"/>
      <w:numFmt w:val="bullet"/>
      <w:lvlText w:val="o"/>
      <w:lvlJc w:val="left"/>
      <w:pPr>
        <w:ind w:left="58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E48A18">
      <w:start w:val="1"/>
      <w:numFmt w:val="bullet"/>
      <w:lvlText w:val="▪"/>
      <w:lvlJc w:val="left"/>
      <w:pPr>
        <w:ind w:left="6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1" w15:restartNumberingAfterBreak="0">
    <w:nsid w:val="652B6589"/>
    <w:multiLevelType w:val="hybridMultilevel"/>
    <w:tmpl w:val="260059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65787B31"/>
    <w:multiLevelType w:val="hybridMultilevel"/>
    <w:tmpl w:val="A690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60A54E2"/>
    <w:multiLevelType w:val="hybridMultilevel"/>
    <w:tmpl w:val="77EA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6D369C6"/>
    <w:multiLevelType w:val="hybridMultilevel"/>
    <w:tmpl w:val="48569DB0"/>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640A156">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1C379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5E53CE">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D82032">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A29E9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CA6E1A">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529FC4">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5642E8">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670B5017"/>
    <w:multiLevelType w:val="hybridMultilevel"/>
    <w:tmpl w:val="99BC54E4"/>
    <w:lvl w:ilvl="0" w:tplc="21A88750">
      <w:start w:val="1"/>
      <w:numFmt w:val="bullet"/>
      <w:lvlText w:val="•"/>
      <w:lvlJc w:val="left"/>
      <w:pPr>
        <w:ind w:left="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06F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501F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9898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B685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4A5B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A1C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5AE1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823C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68013A53"/>
    <w:multiLevelType w:val="hybridMultilevel"/>
    <w:tmpl w:val="67F6A6CC"/>
    <w:lvl w:ilvl="0" w:tplc="04090001">
      <w:start w:val="1"/>
      <w:numFmt w:val="bullet"/>
      <w:lvlText w:val=""/>
      <w:lvlJc w:val="left"/>
      <w:pPr>
        <w:ind w:left="62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6EE8438">
      <w:start w:val="1"/>
      <w:numFmt w:val="bullet"/>
      <w:lvlText w:val="o"/>
      <w:lvlJc w:val="left"/>
      <w:pPr>
        <w:ind w:left="1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E0D4E6">
      <w:start w:val="1"/>
      <w:numFmt w:val="bullet"/>
      <w:lvlText w:val="▪"/>
      <w:lvlJc w:val="left"/>
      <w:pPr>
        <w:ind w:left="2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DC7B4C">
      <w:start w:val="1"/>
      <w:numFmt w:val="bullet"/>
      <w:lvlText w:val="•"/>
      <w:lvlJc w:val="left"/>
      <w:pPr>
        <w:ind w:left="2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CA07E2">
      <w:start w:val="1"/>
      <w:numFmt w:val="bullet"/>
      <w:lvlText w:val="o"/>
      <w:lvlJc w:val="left"/>
      <w:pPr>
        <w:ind w:left="3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B69F2C">
      <w:start w:val="1"/>
      <w:numFmt w:val="bullet"/>
      <w:lvlText w:val="▪"/>
      <w:lvlJc w:val="left"/>
      <w:pPr>
        <w:ind w:left="4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40617C">
      <w:start w:val="1"/>
      <w:numFmt w:val="bullet"/>
      <w:lvlText w:val="•"/>
      <w:lvlJc w:val="left"/>
      <w:pPr>
        <w:ind w:left="4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4C8C6">
      <w:start w:val="1"/>
      <w:numFmt w:val="bullet"/>
      <w:lvlText w:val="o"/>
      <w:lvlJc w:val="left"/>
      <w:pPr>
        <w:ind w:left="5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72A5E2">
      <w:start w:val="1"/>
      <w:numFmt w:val="bullet"/>
      <w:lvlText w:val="▪"/>
      <w:lvlJc w:val="left"/>
      <w:pPr>
        <w:ind w:left="6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7" w15:restartNumberingAfterBreak="0">
    <w:nsid w:val="682D41B2"/>
    <w:multiLevelType w:val="hybridMultilevel"/>
    <w:tmpl w:val="3A3A2312"/>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9747890">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BEA56C">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DEB2CC">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4CC184">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0A68A8">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2B604DA">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8AC3A8">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B4CCAE">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68DC00D4"/>
    <w:multiLevelType w:val="hybridMultilevel"/>
    <w:tmpl w:val="DC86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8E86541"/>
    <w:multiLevelType w:val="hybridMultilevel"/>
    <w:tmpl w:val="9A0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9A66110"/>
    <w:multiLevelType w:val="hybridMultilevel"/>
    <w:tmpl w:val="CEA0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C623D49"/>
    <w:multiLevelType w:val="hybridMultilevel"/>
    <w:tmpl w:val="A59C031A"/>
    <w:lvl w:ilvl="0" w:tplc="633EA424">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BCF640">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BA12F8">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00BD7C">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28A4D4">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4AA5D0">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64E490">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38D0D2">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0E3010">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2" w15:restartNumberingAfterBreak="0">
    <w:nsid w:val="6D3D10FA"/>
    <w:multiLevelType w:val="hybridMultilevel"/>
    <w:tmpl w:val="23A85C6C"/>
    <w:lvl w:ilvl="0" w:tplc="F87C3BB6">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D4409C0"/>
    <w:multiLevelType w:val="hybridMultilevel"/>
    <w:tmpl w:val="7756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D7C069C"/>
    <w:multiLevelType w:val="hybridMultilevel"/>
    <w:tmpl w:val="850C8CEC"/>
    <w:lvl w:ilvl="0" w:tplc="BAB40352">
      <w:start w:val="1"/>
      <w:numFmt w:val="bullet"/>
      <w:lvlText w:val="●"/>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3290CA">
      <w:start w:val="1"/>
      <w:numFmt w:val="bullet"/>
      <w:lvlText w:val="o"/>
      <w:lvlJc w:val="left"/>
      <w:pPr>
        <w:ind w:left="1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AA5A76">
      <w:start w:val="1"/>
      <w:numFmt w:val="bullet"/>
      <w:lvlText w:val="▪"/>
      <w:lvlJc w:val="left"/>
      <w:pPr>
        <w:ind w:left="2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D45D70">
      <w:start w:val="1"/>
      <w:numFmt w:val="bullet"/>
      <w:lvlText w:val="•"/>
      <w:lvlJc w:val="left"/>
      <w:pPr>
        <w:ind w:left="2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3E9D5A">
      <w:start w:val="1"/>
      <w:numFmt w:val="bullet"/>
      <w:lvlText w:val="o"/>
      <w:lvlJc w:val="left"/>
      <w:pPr>
        <w:ind w:left="3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EC7BE">
      <w:start w:val="1"/>
      <w:numFmt w:val="bullet"/>
      <w:lvlText w:val="▪"/>
      <w:lvlJc w:val="left"/>
      <w:pPr>
        <w:ind w:left="4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A610FE">
      <w:start w:val="1"/>
      <w:numFmt w:val="bullet"/>
      <w:lvlText w:val="•"/>
      <w:lvlJc w:val="left"/>
      <w:pPr>
        <w:ind w:left="5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43E9A">
      <w:start w:val="1"/>
      <w:numFmt w:val="bullet"/>
      <w:lvlText w:val="o"/>
      <w:lvlJc w:val="left"/>
      <w:pPr>
        <w:ind w:left="5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36F218">
      <w:start w:val="1"/>
      <w:numFmt w:val="bullet"/>
      <w:lvlText w:val="▪"/>
      <w:lvlJc w:val="left"/>
      <w:pPr>
        <w:ind w:left="6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6DAE6FCF"/>
    <w:multiLevelType w:val="hybridMultilevel"/>
    <w:tmpl w:val="7152EF66"/>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CFE42A0">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4E0CC8">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F0F2CA">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DE66C4">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5CEC3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E6FC2E">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F87F0E">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0439A2">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6" w15:restartNumberingAfterBreak="0">
    <w:nsid w:val="6E532836"/>
    <w:multiLevelType w:val="hybridMultilevel"/>
    <w:tmpl w:val="6A18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EF17165"/>
    <w:multiLevelType w:val="hybridMultilevel"/>
    <w:tmpl w:val="1D20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F80411F"/>
    <w:multiLevelType w:val="hybridMultilevel"/>
    <w:tmpl w:val="1ECE31EA"/>
    <w:lvl w:ilvl="0" w:tplc="5C14DDF4">
      <w:start w:val="1"/>
      <w:numFmt w:val="bullet"/>
      <w:lvlText w:val="●"/>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82079E">
      <w:start w:val="1"/>
      <w:numFmt w:val="bullet"/>
      <w:lvlText w:val="o"/>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383406">
      <w:start w:val="1"/>
      <w:numFmt w:val="bullet"/>
      <w:lvlText w:val="▪"/>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283176">
      <w:start w:val="1"/>
      <w:numFmt w:val="bullet"/>
      <w:lvlText w:val="•"/>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8C7284">
      <w:start w:val="1"/>
      <w:numFmt w:val="bullet"/>
      <w:lvlText w:val="o"/>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0EC70">
      <w:start w:val="1"/>
      <w:numFmt w:val="bullet"/>
      <w:lvlText w:val="▪"/>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9C4E70">
      <w:start w:val="1"/>
      <w:numFmt w:val="bullet"/>
      <w:lvlText w:val="•"/>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DEA91E">
      <w:start w:val="1"/>
      <w:numFmt w:val="bullet"/>
      <w:lvlText w:val="o"/>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32E0BE">
      <w:start w:val="1"/>
      <w:numFmt w:val="bullet"/>
      <w:lvlText w:val="▪"/>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9" w15:restartNumberingAfterBreak="0">
    <w:nsid w:val="6F9155BF"/>
    <w:multiLevelType w:val="hybridMultilevel"/>
    <w:tmpl w:val="9578B3A6"/>
    <w:lvl w:ilvl="0" w:tplc="704C84E0">
      <w:start w:val="1"/>
      <w:numFmt w:val="bullet"/>
      <w:lvlText w:val="•"/>
      <w:lvlJc w:val="left"/>
      <w:pPr>
        <w:ind w:left="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0C2E6">
      <w:start w:val="1"/>
      <w:numFmt w:val="bullet"/>
      <w:lvlText w:val="o"/>
      <w:lvlJc w:val="left"/>
      <w:pPr>
        <w:ind w:left="1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F42068">
      <w:start w:val="1"/>
      <w:numFmt w:val="bullet"/>
      <w:lvlText w:val="▪"/>
      <w:lvlJc w:val="left"/>
      <w:pPr>
        <w:ind w:left="24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A250F2">
      <w:start w:val="1"/>
      <w:numFmt w:val="bullet"/>
      <w:lvlText w:val="•"/>
      <w:lvlJc w:val="left"/>
      <w:pPr>
        <w:ind w:left="3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B01D5C">
      <w:start w:val="1"/>
      <w:numFmt w:val="bullet"/>
      <w:lvlText w:val="o"/>
      <w:lvlJc w:val="left"/>
      <w:pPr>
        <w:ind w:left="3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8C75F2">
      <w:start w:val="1"/>
      <w:numFmt w:val="bullet"/>
      <w:lvlText w:val="▪"/>
      <w:lvlJc w:val="left"/>
      <w:pPr>
        <w:ind w:left="45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0E6BAC">
      <w:start w:val="1"/>
      <w:numFmt w:val="bullet"/>
      <w:lvlText w:val="•"/>
      <w:lvlJc w:val="left"/>
      <w:pPr>
        <w:ind w:left="5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05980">
      <w:start w:val="1"/>
      <w:numFmt w:val="bullet"/>
      <w:lvlText w:val="o"/>
      <w:lvlJc w:val="left"/>
      <w:pPr>
        <w:ind w:left="60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BA6832">
      <w:start w:val="1"/>
      <w:numFmt w:val="bullet"/>
      <w:lvlText w:val="▪"/>
      <w:lvlJc w:val="left"/>
      <w:pPr>
        <w:ind w:left="67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0" w15:restartNumberingAfterBreak="0">
    <w:nsid w:val="708D30FB"/>
    <w:multiLevelType w:val="hybridMultilevel"/>
    <w:tmpl w:val="8FE2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0C930A1"/>
    <w:multiLevelType w:val="hybridMultilevel"/>
    <w:tmpl w:val="87BA6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106327C"/>
    <w:multiLevelType w:val="hybridMultilevel"/>
    <w:tmpl w:val="EB56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710C17FF"/>
    <w:multiLevelType w:val="hybridMultilevel"/>
    <w:tmpl w:val="87705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72AA3C07"/>
    <w:multiLevelType w:val="hybridMultilevel"/>
    <w:tmpl w:val="0D4C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2C12997"/>
    <w:multiLevelType w:val="hybridMultilevel"/>
    <w:tmpl w:val="8F960268"/>
    <w:lvl w:ilvl="0" w:tplc="04090001">
      <w:start w:val="1"/>
      <w:numFmt w:val="bullet"/>
      <w:lvlText w:val=""/>
      <w:lvlJc w:val="left"/>
      <w:pPr>
        <w:ind w:left="663"/>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9BE226A">
      <w:start w:val="1"/>
      <w:numFmt w:val="bullet"/>
      <w:lvlText w:val="o"/>
      <w:lvlJc w:val="left"/>
      <w:pPr>
        <w:ind w:left="15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82020E">
      <w:start w:val="1"/>
      <w:numFmt w:val="bullet"/>
      <w:lvlText w:val="▪"/>
      <w:lvlJc w:val="left"/>
      <w:pPr>
        <w:ind w:left="22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727744">
      <w:start w:val="1"/>
      <w:numFmt w:val="bullet"/>
      <w:lvlText w:val="•"/>
      <w:lvlJc w:val="left"/>
      <w:pPr>
        <w:ind w:left="30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0CA470">
      <w:start w:val="1"/>
      <w:numFmt w:val="bullet"/>
      <w:lvlText w:val="o"/>
      <w:lvlJc w:val="left"/>
      <w:pPr>
        <w:ind w:left="37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286294">
      <w:start w:val="1"/>
      <w:numFmt w:val="bullet"/>
      <w:lvlText w:val="▪"/>
      <w:lvlJc w:val="left"/>
      <w:pPr>
        <w:ind w:left="44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4AD48C">
      <w:start w:val="1"/>
      <w:numFmt w:val="bullet"/>
      <w:lvlText w:val="•"/>
      <w:lvlJc w:val="left"/>
      <w:pPr>
        <w:ind w:left="51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EA6D834">
      <w:start w:val="1"/>
      <w:numFmt w:val="bullet"/>
      <w:lvlText w:val="o"/>
      <w:lvlJc w:val="left"/>
      <w:pPr>
        <w:ind w:left="58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526A7A4">
      <w:start w:val="1"/>
      <w:numFmt w:val="bullet"/>
      <w:lvlText w:val="▪"/>
      <w:lvlJc w:val="left"/>
      <w:pPr>
        <w:ind w:left="66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6" w15:restartNumberingAfterBreak="0">
    <w:nsid w:val="73AC5752"/>
    <w:multiLevelType w:val="hybridMultilevel"/>
    <w:tmpl w:val="7A628C9E"/>
    <w:lvl w:ilvl="0" w:tplc="0409000D">
      <w:start w:val="1"/>
      <w:numFmt w:val="bullet"/>
      <w:lvlText w:val=""/>
      <w:lvlJc w:val="left"/>
      <w:pPr>
        <w:ind w:left="118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90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36827836">
      <w:start w:val="1"/>
      <w:numFmt w:val="bullet"/>
      <w:lvlText w:val="▪"/>
      <w:lvlJc w:val="left"/>
      <w:pPr>
        <w:ind w:left="26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710B6A8">
      <w:start w:val="1"/>
      <w:numFmt w:val="bullet"/>
      <w:lvlText w:val="•"/>
      <w:lvlJc w:val="left"/>
      <w:pPr>
        <w:ind w:left="33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444B946">
      <w:start w:val="1"/>
      <w:numFmt w:val="bullet"/>
      <w:lvlText w:val="o"/>
      <w:lvlJc w:val="left"/>
      <w:pPr>
        <w:ind w:left="40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12CD8A4">
      <w:start w:val="1"/>
      <w:numFmt w:val="bullet"/>
      <w:lvlText w:val="▪"/>
      <w:lvlJc w:val="left"/>
      <w:pPr>
        <w:ind w:left="47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BCAE838">
      <w:start w:val="1"/>
      <w:numFmt w:val="bullet"/>
      <w:lvlText w:val="•"/>
      <w:lvlJc w:val="left"/>
      <w:pPr>
        <w:ind w:left="55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D767804">
      <w:start w:val="1"/>
      <w:numFmt w:val="bullet"/>
      <w:lvlText w:val="o"/>
      <w:lvlJc w:val="left"/>
      <w:pPr>
        <w:ind w:left="62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E8E1CD2">
      <w:start w:val="1"/>
      <w:numFmt w:val="bullet"/>
      <w:lvlText w:val="▪"/>
      <w:lvlJc w:val="left"/>
      <w:pPr>
        <w:ind w:left="69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7" w15:restartNumberingAfterBreak="0">
    <w:nsid w:val="74135378"/>
    <w:multiLevelType w:val="hybridMultilevel"/>
    <w:tmpl w:val="D0A8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4703F01"/>
    <w:multiLevelType w:val="hybridMultilevel"/>
    <w:tmpl w:val="816A2264"/>
    <w:lvl w:ilvl="0" w:tplc="C3C4BFC2">
      <w:start w:val="1"/>
      <w:numFmt w:val="bullet"/>
      <w:lvlText w:val="•"/>
      <w:lvlJc w:val="left"/>
      <w:pPr>
        <w:ind w:left="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EE656C">
      <w:start w:val="1"/>
      <w:numFmt w:val="bullet"/>
      <w:lvlText w:val="o"/>
      <w:lvlJc w:val="left"/>
      <w:pPr>
        <w:ind w:left="11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8E161A">
      <w:start w:val="1"/>
      <w:numFmt w:val="bullet"/>
      <w:lvlText w:val="▪"/>
      <w:lvlJc w:val="left"/>
      <w:pPr>
        <w:ind w:left="19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3841B4">
      <w:start w:val="1"/>
      <w:numFmt w:val="bullet"/>
      <w:lvlText w:val="•"/>
      <w:lvlJc w:val="left"/>
      <w:pPr>
        <w:ind w:left="2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E1FDA">
      <w:start w:val="1"/>
      <w:numFmt w:val="bullet"/>
      <w:lvlText w:val="o"/>
      <w:lvlJc w:val="left"/>
      <w:pPr>
        <w:ind w:left="33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46BE82">
      <w:start w:val="1"/>
      <w:numFmt w:val="bullet"/>
      <w:lvlText w:val="▪"/>
      <w:lvlJc w:val="left"/>
      <w:pPr>
        <w:ind w:left="40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CC858">
      <w:start w:val="1"/>
      <w:numFmt w:val="bullet"/>
      <w:lvlText w:val="•"/>
      <w:lvlJc w:val="left"/>
      <w:pPr>
        <w:ind w:left="4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64A4A8">
      <w:start w:val="1"/>
      <w:numFmt w:val="bullet"/>
      <w:lvlText w:val="o"/>
      <w:lvlJc w:val="left"/>
      <w:pPr>
        <w:ind w:left="55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441F26">
      <w:start w:val="1"/>
      <w:numFmt w:val="bullet"/>
      <w:lvlText w:val="▪"/>
      <w:lvlJc w:val="left"/>
      <w:pPr>
        <w:ind w:left="62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9" w15:restartNumberingAfterBreak="0">
    <w:nsid w:val="747C7A1D"/>
    <w:multiLevelType w:val="hybridMultilevel"/>
    <w:tmpl w:val="FAD2DD9A"/>
    <w:lvl w:ilvl="0" w:tplc="04090001">
      <w:start w:val="1"/>
      <w:numFmt w:val="bullet"/>
      <w:lvlText w:val=""/>
      <w:lvlJc w:val="left"/>
      <w:pPr>
        <w:ind w:left="73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A80311E">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2855EA">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461A72">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EA9CD2">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0C4158">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E41F9C">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00E982">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2AC504">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0" w15:restartNumberingAfterBreak="0">
    <w:nsid w:val="74D150F2"/>
    <w:multiLevelType w:val="hybridMultilevel"/>
    <w:tmpl w:val="502C0F7C"/>
    <w:lvl w:ilvl="0" w:tplc="53045A48">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29348">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CC27B8">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4EC8C2">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4A630">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7859D8">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1E7D94">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A858AA">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D22ABA">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1" w15:restartNumberingAfterBreak="0">
    <w:nsid w:val="74F1250B"/>
    <w:multiLevelType w:val="hybridMultilevel"/>
    <w:tmpl w:val="BE80D3C4"/>
    <w:lvl w:ilvl="0" w:tplc="04090001">
      <w:start w:val="1"/>
      <w:numFmt w:val="bullet"/>
      <w:lvlText w:val=""/>
      <w:lvlJc w:val="left"/>
      <w:pPr>
        <w:ind w:left="72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6A1C2A">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4C498">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381850">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90FBEE">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C8B9D0">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00A786">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A4CD8C">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A87662">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2" w15:restartNumberingAfterBreak="0">
    <w:nsid w:val="75B0381A"/>
    <w:multiLevelType w:val="hybridMultilevel"/>
    <w:tmpl w:val="EEF6F31C"/>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594212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34F71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2212F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D289B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1E09C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D4BB2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30DEB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5AB86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3" w15:restartNumberingAfterBreak="0">
    <w:nsid w:val="7603202E"/>
    <w:multiLevelType w:val="hybridMultilevel"/>
    <w:tmpl w:val="5AB07B38"/>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688394C">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1C7AF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7AFA36">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88C396">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68DA22">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7AD42C">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B09178">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E43DBA">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4" w15:restartNumberingAfterBreak="0">
    <w:nsid w:val="761A03C0"/>
    <w:multiLevelType w:val="hybridMultilevel"/>
    <w:tmpl w:val="0DB2AE7C"/>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7C05DE6">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AE534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1C2996">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2E4DE0">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A615B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B0CACA">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9C0FCC">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4F4DA">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5" w15:restartNumberingAfterBreak="0">
    <w:nsid w:val="76503633"/>
    <w:multiLevelType w:val="hybridMultilevel"/>
    <w:tmpl w:val="2620E506"/>
    <w:lvl w:ilvl="0" w:tplc="04090001">
      <w:start w:val="1"/>
      <w:numFmt w:val="bullet"/>
      <w:lvlText w:val=""/>
      <w:lvlJc w:val="left"/>
      <w:pPr>
        <w:ind w:left="8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78C3DA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16D81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2CCE8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B49D1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6808B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307E9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FA3FC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E0B97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6" w15:restartNumberingAfterBreak="0">
    <w:nsid w:val="771D5F89"/>
    <w:multiLevelType w:val="hybridMultilevel"/>
    <w:tmpl w:val="ADC8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88A2B4A"/>
    <w:multiLevelType w:val="hybridMultilevel"/>
    <w:tmpl w:val="CEF075C0"/>
    <w:lvl w:ilvl="0" w:tplc="CB2CE6BA">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3A127C">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DC29C8">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244734">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02EA6">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6211E8">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9CEB6A">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C7B10">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7644E4">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8" w15:restartNumberingAfterBreak="0">
    <w:nsid w:val="78C32427"/>
    <w:multiLevelType w:val="hybridMultilevel"/>
    <w:tmpl w:val="563A40F8"/>
    <w:lvl w:ilvl="0" w:tplc="04090011">
      <w:start w:val="1"/>
      <w:numFmt w:val="decimal"/>
      <w:lvlText w:val="%1)"/>
      <w:lvlJc w:val="left"/>
      <w:pPr>
        <w:ind w:left="72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93D7829"/>
    <w:multiLevelType w:val="hybridMultilevel"/>
    <w:tmpl w:val="287E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B747348"/>
    <w:multiLevelType w:val="hybridMultilevel"/>
    <w:tmpl w:val="B7F6CDC0"/>
    <w:lvl w:ilvl="0" w:tplc="E9364D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B237DE">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FA364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FCFB58">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C2590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E3F42">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C393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FE3368">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AC90A">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1" w15:restartNumberingAfterBreak="0">
    <w:nsid w:val="7BC924E7"/>
    <w:multiLevelType w:val="hybridMultilevel"/>
    <w:tmpl w:val="C084FB72"/>
    <w:lvl w:ilvl="0" w:tplc="DBB4190A">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30973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288E0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9EA9F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74471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68765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B29EA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0EF74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4E77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2" w15:restartNumberingAfterBreak="0">
    <w:nsid w:val="7C7C72E6"/>
    <w:multiLevelType w:val="hybridMultilevel"/>
    <w:tmpl w:val="5236511A"/>
    <w:lvl w:ilvl="0" w:tplc="C4A8FCC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18170C">
      <w:start w:val="1"/>
      <w:numFmt w:val="bullet"/>
      <w:lvlText w:val="o"/>
      <w:lvlJc w:val="left"/>
      <w:pPr>
        <w:ind w:left="1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145A32">
      <w:start w:val="1"/>
      <w:numFmt w:val="bullet"/>
      <w:lvlText w:val="▪"/>
      <w:lvlJc w:val="left"/>
      <w:pPr>
        <w:ind w:left="2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0A8714">
      <w:start w:val="1"/>
      <w:numFmt w:val="bullet"/>
      <w:lvlText w:val="•"/>
      <w:lvlJc w:val="left"/>
      <w:pPr>
        <w:ind w:left="3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4C98AE">
      <w:start w:val="1"/>
      <w:numFmt w:val="bullet"/>
      <w:lvlText w:val="o"/>
      <w:lvlJc w:val="left"/>
      <w:pPr>
        <w:ind w:left="3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0E7FFC">
      <w:start w:val="1"/>
      <w:numFmt w:val="bullet"/>
      <w:lvlText w:val="▪"/>
      <w:lvlJc w:val="left"/>
      <w:pPr>
        <w:ind w:left="4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42E7A0">
      <w:start w:val="1"/>
      <w:numFmt w:val="bullet"/>
      <w:lvlText w:val="•"/>
      <w:lvlJc w:val="left"/>
      <w:pPr>
        <w:ind w:left="5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F21062">
      <w:start w:val="1"/>
      <w:numFmt w:val="bullet"/>
      <w:lvlText w:val="o"/>
      <w:lvlJc w:val="left"/>
      <w:pPr>
        <w:ind w:left="5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D4190C">
      <w:start w:val="1"/>
      <w:numFmt w:val="bullet"/>
      <w:lvlText w:val="▪"/>
      <w:lvlJc w:val="left"/>
      <w:pPr>
        <w:ind w:left="6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3" w15:restartNumberingAfterBreak="0">
    <w:nsid w:val="7CFA67A9"/>
    <w:multiLevelType w:val="hybridMultilevel"/>
    <w:tmpl w:val="2FFEAF74"/>
    <w:lvl w:ilvl="0" w:tplc="04090001">
      <w:start w:val="1"/>
      <w:numFmt w:val="bullet"/>
      <w:lvlText w:val=""/>
      <w:lvlJc w:val="left"/>
      <w:pPr>
        <w:ind w:left="83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120B378">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B6D280">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2EF3B4">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4E36A0">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DC90DC">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044F0">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DE063C">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A09594">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4" w15:restartNumberingAfterBreak="0">
    <w:nsid w:val="7D492D76"/>
    <w:multiLevelType w:val="hybridMultilevel"/>
    <w:tmpl w:val="7D583620"/>
    <w:lvl w:ilvl="0" w:tplc="CD967E2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AC75E">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1C6604">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12F4C8">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8A0BDE">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76A5BE">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BAAEA6">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E84216">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5A33CC">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5" w15:restartNumberingAfterBreak="0">
    <w:nsid w:val="7DC5525B"/>
    <w:multiLevelType w:val="hybridMultilevel"/>
    <w:tmpl w:val="888C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EAD7F7C"/>
    <w:multiLevelType w:val="hybridMultilevel"/>
    <w:tmpl w:val="14F8C7A2"/>
    <w:lvl w:ilvl="0" w:tplc="0F2C5F76">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9269B6">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347BFA">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28EE84">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784A26">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24B762">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527B04">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5E2576">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6A5E3C">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7" w15:restartNumberingAfterBreak="0">
    <w:nsid w:val="7F7C7D80"/>
    <w:multiLevelType w:val="hybridMultilevel"/>
    <w:tmpl w:val="112AD20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6940390">
    <w:abstractNumId w:val="110"/>
  </w:num>
  <w:num w:numId="2" w16cid:durableId="1105923211">
    <w:abstractNumId w:val="19"/>
  </w:num>
  <w:num w:numId="3" w16cid:durableId="442193708">
    <w:abstractNumId w:val="185"/>
  </w:num>
  <w:num w:numId="4" w16cid:durableId="608778423">
    <w:abstractNumId w:val="87"/>
  </w:num>
  <w:num w:numId="5" w16cid:durableId="849415112">
    <w:abstractNumId w:val="126"/>
  </w:num>
  <w:num w:numId="6" w16cid:durableId="715202619">
    <w:abstractNumId w:val="199"/>
  </w:num>
  <w:num w:numId="7" w16cid:durableId="1325667450">
    <w:abstractNumId w:val="175"/>
  </w:num>
  <w:num w:numId="8" w16cid:durableId="1831411051">
    <w:abstractNumId w:val="75"/>
  </w:num>
  <w:num w:numId="9" w16cid:durableId="2088915147">
    <w:abstractNumId w:val="163"/>
  </w:num>
  <w:num w:numId="10" w16cid:durableId="1606502308">
    <w:abstractNumId w:val="43"/>
  </w:num>
  <w:num w:numId="11" w16cid:durableId="372312448">
    <w:abstractNumId w:val="95"/>
  </w:num>
  <w:num w:numId="12" w16cid:durableId="336425176">
    <w:abstractNumId w:val="194"/>
  </w:num>
  <w:num w:numId="13" w16cid:durableId="1341619211">
    <w:abstractNumId w:val="137"/>
  </w:num>
  <w:num w:numId="14" w16cid:durableId="272790513">
    <w:abstractNumId w:val="28"/>
  </w:num>
  <w:num w:numId="15" w16cid:durableId="1875774851">
    <w:abstractNumId w:val="84"/>
  </w:num>
  <w:num w:numId="16" w16cid:durableId="1848980280">
    <w:abstractNumId w:val="121"/>
  </w:num>
  <w:num w:numId="17" w16cid:durableId="839269884">
    <w:abstractNumId w:val="155"/>
  </w:num>
  <w:num w:numId="18" w16cid:durableId="1922062275">
    <w:abstractNumId w:val="129"/>
  </w:num>
  <w:num w:numId="19" w16cid:durableId="1507860993">
    <w:abstractNumId w:val="198"/>
  </w:num>
  <w:num w:numId="20" w16cid:durableId="2082213357">
    <w:abstractNumId w:val="98"/>
  </w:num>
  <w:num w:numId="21" w16cid:durableId="8337751">
    <w:abstractNumId w:val="81"/>
  </w:num>
  <w:num w:numId="22" w16cid:durableId="1826817319">
    <w:abstractNumId w:val="99"/>
  </w:num>
  <w:num w:numId="23" w16cid:durableId="1542396793">
    <w:abstractNumId w:val="17"/>
  </w:num>
  <w:num w:numId="24" w16cid:durableId="641889089">
    <w:abstractNumId w:val="169"/>
  </w:num>
  <w:num w:numId="25" w16cid:durableId="1383091496">
    <w:abstractNumId w:val="53"/>
  </w:num>
  <w:num w:numId="26" w16cid:durableId="1036352386">
    <w:abstractNumId w:val="85"/>
  </w:num>
  <w:num w:numId="27" w16cid:durableId="1395933844">
    <w:abstractNumId w:val="10"/>
  </w:num>
  <w:num w:numId="28" w16cid:durableId="635764886">
    <w:abstractNumId w:val="88"/>
  </w:num>
  <w:num w:numId="29" w16cid:durableId="215705937">
    <w:abstractNumId w:val="148"/>
  </w:num>
  <w:num w:numId="30" w16cid:durableId="1282540236">
    <w:abstractNumId w:val="104"/>
  </w:num>
  <w:num w:numId="31" w16cid:durableId="591086541">
    <w:abstractNumId w:val="41"/>
  </w:num>
  <w:num w:numId="32" w16cid:durableId="496305758">
    <w:abstractNumId w:val="38"/>
  </w:num>
  <w:num w:numId="33" w16cid:durableId="207111283">
    <w:abstractNumId w:val="72"/>
  </w:num>
  <w:num w:numId="34" w16cid:durableId="1654334111">
    <w:abstractNumId w:val="21"/>
  </w:num>
  <w:num w:numId="35" w16cid:durableId="1562717465">
    <w:abstractNumId w:val="217"/>
  </w:num>
  <w:num w:numId="36" w16cid:durableId="269708748">
    <w:abstractNumId w:val="224"/>
  </w:num>
  <w:num w:numId="37" w16cid:durableId="1636519461">
    <w:abstractNumId w:val="131"/>
  </w:num>
  <w:num w:numId="38" w16cid:durableId="1195574836">
    <w:abstractNumId w:val="136"/>
  </w:num>
  <w:num w:numId="39" w16cid:durableId="1181358117">
    <w:abstractNumId w:val="208"/>
  </w:num>
  <w:num w:numId="40" w16cid:durableId="1231036078">
    <w:abstractNumId w:val="108"/>
  </w:num>
  <w:num w:numId="41" w16cid:durableId="1470055934">
    <w:abstractNumId w:val="36"/>
  </w:num>
  <w:num w:numId="42" w16cid:durableId="1588809639">
    <w:abstractNumId w:val="73"/>
  </w:num>
  <w:num w:numId="43" w16cid:durableId="475026406">
    <w:abstractNumId w:val="191"/>
  </w:num>
  <w:num w:numId="44" w16cid:durableId="271060047">
    <w:abstractNumId w:val="56"/>
  </w:num>
  <w:num w:numId="45" w16cid:durableId="712191752">
    <w:abstractNumId w:val="68"/>
  </w:num>
  <w:num w:numId="46" w16cid:durableId="1765878153">
    <w:abstractNumId w:val="220"/>
  </w:num>
  <w:num w:numId="47" w16cid:durableId="1418331688">
    <w:abstractNumId w:val="35"/>
  </w:num>
  <w:num w:numId="48" w16cid:durableId="559167978">
    <w:abstractNumId w:val="222"/>
  </w:num>
  <w:num w:numId="49" w16cid:durableId="2131239968">
    <w:abstractNumId w:val="74"/>
  </w:num>
  <w:num w:numId="50" w16cid:durableId="1432164289">
    <w:abstractNumId w:val="64"/>
  </w:num>
  <w:num w:numId="51" w16cid:durableId="2063091627">
    <w:abstractNumId w:val="135"/>
  </w:num>
  <w:num w:numId="52" w16cid:durableId="241527778">
    <w:abstractNumId w:val="226"/>
  </w:num>
  <w:num w:numId="53" w16cid:durableId="523397714">
    <w:abstractNumId w:val="109"/>
  </w:num>
  <w:num w:numId="54" w16cid:durableId="1578318543">
    <w:abstractNumId w:val="210"/>
  </w:num>
  <w:num w:numId="55" w16cid:durableId="1954819889">
    <w:abstractNumId w:val="5"/>
  </w:num>
  <w:num w:numId="56" w16cid:durableId="1212813155">
    <w:abstractNumId w:val="123"/>
  </w:num>
  <w:num w:numId="57" w16cid:durableId="312025609">
    <w:abstractNumId w:val="152"/>
  </w:num>
  <w:num w:numId="58" w16cid:durableId="1906332151">
    <w:abstractNumId w:val="61"/>
  </w:num>
  <w:num w:numId="59" w16cid:durableId="502740251">
    <w:abstractNumId w:val="153"/>
  </w:num>
  <w:num w:numId="60" w16cid:durableId="1051271619">
    <w:abstractNumId w:val="96"/>
  </w:num>
  <w:num w:numId="61" w16cid:durableId="1212763996">
    <w:abstractNumId w:val="180"/>
  </w:num>
  <w:num w:numId="62" w16cid:durableId="1600989388">
    <w:abstractNumId w:val="80"/>
  </w:num>
  <w:num w:numId="63" w16cid:durableId="1000041956">
    <w:abstractNumId w:val="45"/>
  </w:num>
  <w:num w:numId="64" w16cid:durableId="425270643">
    <w:abstractNumId w:val="30"/>
  </w:num>
  <w:num w:numId="65" w16cid:durableId="1707438497">
    <w:abstractNumId w:val="120"/>
  </w:num>
  <w:num w:numId="66" w16cid:durableId="1992906593">
    <w:abstractNumId w:val="116"/>
  </w:num>
  <w:num w:numId="67" w16cid:durableId="941953973">
    <w:abstractNumId w:val="29"/>
  </w:num>
  <w:num w:numId="68" w16cid:durableId="2029286502">
    <w:abstractNumId w:val="132"/>
  </w:num>
  <w:num w:numId="69" w16cid:durableId="762073288">
    <w:abstractNumId w:val="141"/>
  </w:num>
  <w:num w:numId="70" w16cid:durableId="1611544705">
    <w:abstractNumId w:val="100"/>
  </w:num>
  <w:num w:numId="71" w16cid:durableId="403333349">
    <w:abstractNumId w:val="112"/>
  </w:num>
  <w:num w:numId="72" w16cid:durableId="509878651">
    <w:abstractNumId w:val="102"/>
  </w:num>
  <w:num w:numId="73" w16cid:durableId="1974170159">
    <w:abstractNumId w:val="89"/>
  </w:num>
  <w:num w:numId="74" w16cid:durableId="1779637290">
    <w:abstractNumId w:val="48"/>
  </w:num>
  <w:num w:numId="75" w16cid:durableId="192545776">
    <w:abstractNumId w:val="221"/>
  </w:num>
  <w:num w:numId="76" w16cid:durableId="327832879">
    <w:abstractNumId w:val="166"/>
  </w:num>
  <w:num w:numId="77" w16cid:durableId="312560973">
    <w:abstractNumId w:val="11"/>
  </w:num>
  <w:num w:numId="78" w16cid:durableId="1447313714">
    <w:abstractNumId w:val="6"/>
  </w:num>
  <w:num w:numId="79" w16cid:durableId="383721584">
    <w:abstractNumId w:val="59"/>
  </w:num>
  <w:num w:numId="80" w16cid:durableId="1701780635">
    <w:abstractNumId w:val="142"/>
  </w:num>
  <w:num w:numId="81" w16cid:durableId="2057003647">
    <w:abstractNumId w:val="51"/>
  </w:num>
  <w:num w:numId="82" w16cid:durableId="1581913196">
    <w:abstractNumId w:val="62"/>
  </w:num>
  <w:num w:numId="83" w16cid:durableId="454447321">
    <w:abstractNumId w:val="25"/>
  </w:num>
  <w:num w:numId="84" w16cid:durableId="722674921">
    <w:abstractNumId w:val="60"/>
  </w:num>
  <w:num w:numId="85" w16cid:durableId="1715883000">
    <w:abstractNumId w:val="115"/>
  </w:num>
  <w:num w:numId="86" w16cid:durableId="882986272">
    <w:abstractNumId w:val="113"/>
  </w:num>
  <w:num w:numId="87" w16cid:durableId="137958679">
    <w:abstractNumId w:val="8"/>
  </w:num>
  <w:num w:numId="88" w16cid:durableId="535628745">
    <w:abstractNumId w:val="134"/>
  </w:num>
  <w:num w:numId="89" w16cid:durableId="1977640588">
    <w:abstractNumId w:val="206"/>
  </w:num>
  <w:num w:numId="90" w16cid:durableId="1541432584">
    <w:abstractNumId w:val="174"/>
  </w:num>
  <w:num w:numId="91" w16cid:durableId="1670208489">
    <w:abstractNumId w:val="101"/>
  </w:num>
  <w:num w:numId="92" w16cid:durableId="584388402">
    <w:abstractNumId w:val="103"/>
  </w:num>
  <w:num w:numId="93" w16cid:durableId="1643078127">
    <w:abstractNumId w:val="63"/>
  </w:num>
  <w:num w:numId="94" w16cid:durableId="1852063794">
    <w:abstractNumId w:val="76"/>
  </w:num>
  <w:num w:numId="95" w16cid:durableId="1018776831">
    <w:abstractNumId w:val="201"/>
  </w:num>
  <w:num w:numId="96" w16cid:durableId="980573916">
    <w:abstractNumId w:val="49"/>
  </w:num>
  <w:num w:numId="97" w16cid:durableId="1781686193">
    <w:abstractNumId w:val="78"/>
  </w:num>
  <w:num w:numId="98" w16cid:durableId="1213153054">
    <w:abstractNumId w:val="26"/>
  </w:num>
  <w:num w:numId="99" w16cid:durableId="1239705174">
    <w:abstractNumId w:val="203"/>
  </w:num>
  <w:num w:numId="100" w16cid:durableId="714045637">
    <w:abstractNumId w:val="34"/>
  </w:num>
  <w:num w:numId="101" w16cid:durableId="825171022">
    <w:abstractNumId w:val="91"/>
  </w:num>
  <w:num w:numId="102" w16cid:durableId="2032218254">
    <w:abstractNumId w:val="9"/>
  </w:num>
  <w:num w:numId="103" w16cid:durableId="284771848">
    <w:abstractNumId w:val="12"/>
  </w:num>
  <w:num w:numId="104" w16cid:durableId="184439915">
    <w:abstractNumId w:val="22"/>
  </w:num>
  <w:num w:numId="105" w16cid:durableId="795829927">
    <w:abstractNumId w:val="18"/>
  </w:num>
  <w:num w:numId="106" w16cid:durableId="1816095394">
    <w:abstractNumId w:val="16"/>
  </w:num>
  <w:num w:numId="107" w16cid:durableId="646517975">
    <w:abstractNumId w:val="32"/>
  </w:num>
  <w:num w:numId="108" w16cid:durableId="561529776">
    <w:abstractNumId w:val="27"/>
  </w:num>
  <w:num w:numId="109" w16cid:durableId="260185716">
    <w:abstractNumId w:val="181"/>
  </w:num>
  <w:num w:numId="110" w16cid:durableId="1064260700">
    <w:abstractNumId w:val="139"/>
  </w:num>
  <w:num w:numId="111" w16cid:durableId="480578883">
    <w:abstractNumId w:val="149"/>
  </w:num>
  <w:num w:numId="112" w16cid:durableId="1817069756">
    <w:abstractNumId w:val="0"/>
  </w:num>
  <w:num w:numId="113" w16cid:durableId="860780874">
    <w:abstractNumId w:val="70"/>
  </w:num>
  <w:num w:numId="114" w16cid:durableId="431438678">
    <w:abstractNumId w:val="187"/>
  </w:num>
  <w:num w:numId="115" w16cid:durableId="1866943009">
    <w:abstractNumId w:val="14"/>
  </w:num>
  <w:num w:numId="116" w16cid:durableId="1231618106">
    <w:abstractNumId w:val="156"/>
  </w:num>
  <w:num w:numId="117" w16cid:durableId="140120743">
    <w:abstractNumId w:val="57"/>
  </w:num>
  <w:num w:numId="118" w16cid:durableId="747922567">
    <w:abstractNumId w:val="205"/>
  </w:num>
  <w:num w:numId="119" w16cid:durableId="425728919">
    <w:abstractNumId w:val="3"/>
  </w:num>
  <w:num w:numId="120" w16cid:durableId="1050225763">
    <w:abstractNumId w:val="164"/>
  </w:num>
  <w:num w:numId="121" w16cid:durableId="919021916">
    <w:abstractNumId w:val="4"/>
  </w:num>
  <w:num w:numId="122" w16cid:durableId="1784612339">
    <w:abstractNumId w:val="39"/>
  </w:num>
  <w:num w:numId="123" w16cid:durableId="1951159064">
    <w:abstractNumId w:val="147"/>
  </w:num>
  <w:num w:numId="124" w16cid:durableId="1005473122">
    <w:abstractNumId w:val="151"/>
  </w:num>
  <w:num w:numId="125" w16cid:durableId="2053993176">
    <w:abstractNumId w:val="124"/>
  </w:num>
  <w:num w:numId="126" w16cid:durableId="354693996">
    <w:abstractNumId w:val="92"/>
  </w:num>
  <w:num w:numId="127" w16cid:durableId="520318477">
    <w:abstractNumId w:val="178"/>
  </w:num>
  <w:num w:numId="128" w16cid:durableId="985861958">
    <w:abstractNumId w:val="190"/>
  </w:num>
  <w:num w:numId="129" w16cid:durableId="899945493">
    <w:abstractNumId w:val="2"/>
  </w:num>
  <w:num w:numId="130" w16cid:durableId="536091561">
    <w:abstractNumId w:val="154"/>
  </w:num>
  <w:num w:numId="131" w16cid:durableId="1961497264">
    <w:abstractNumId w:val="1"/>
  </w:num>
  <w:num w:numId="132" w16cid:durableId="1277564999">
    <w:abstractNumId w:val="213"/>
  </w:num>
  <w:num w:numId="133" w16cid:durableId="1182931928">
    <w:abstractNumId w:val="195"/>
  </w:num>
  <w:num w:numId="134" w16cid:durableId="1192062868">
    <w:abstractNumId w:val="122"/>
  </w:num>
  <w:num w:numId="135" w16cid:durableId="1982537479">
    <w:abstractNumId w:val="212"/>
  </w:num>
  <w:num w:numId="136" w16cid:durableId="1199706903">
    <w:abstractNumId w:val="114"/>
  </w:num>
  <w:num w:numId="137" w16cid:durableId="436025399">
    <w:abstractNumId w:val="186"/>
  </w:num>
  <w:num w:numId="138" w16cid:durableId="1018510506">
    <w:abstractNumId w:val="140"/>
  </w:num>
  <w:num w:numId="139" w16cid:durableId="669992800">
    <w:abstractNumId w:val="90"/>
  </w:num>
  <w:num w:numId="140" w16cid:durableId="1628007700">
    <w:abstractNumId w:val="150"/>
  </w:num>
  <w:num w:numId="141" w16cid:durableId="1885674809">
    <w:abstractNumId w:val="106"/>
  </w:num>
  <w:num w:numId="142" w16cid:durableId="800538938">
    <w:abstractNumId w:val="94"/>
  </w:num>
  <w:num w:numId="143" w16cid:durableId="1045300348">
    <w:abstractNumId w:val="209"/>
  </w:num>
  <w:num w:numId="144" w16cid:durableId="264071517">
    <w:abstractNumId w:val="52"/>
  </w:num>
  <w:num w:numId="145" w16cid:durableId="1680884030">
    <w:abstractNumId w:val="200"/>
  </w:num>
  <w:num w:numId="146" w16cid:durableId="1213078664">
    <w:abstractNumId w:val="168"/>
  </w:num>
  <w:num w:numId="147" w16cid:durableId="1125467755">
    <w:abstractNumId w:val="47"/>
  </w:num>
  <w:num w:numId="148" w16cid:durableId="857429277">
    <w:abstractNumId w:val="20"/>
  </w:num>
  <w:num w:numId="149" w16cid:durableId="390037502">
    <w:abstractNumId w:val="66"/>
  </w:num>
  <w:num w:numId="150" w16cid:durableId="1242326541">
    <w:abstractNumId w:val="93"/>
  </w:num>
  <w:num w:numId="151" w16cid:durableId="880477306">
    <w:abstractNumId w:val="159"/>
  </w:num>
  <w:num w:numId="152" w16cid:durableId="483666452">
    <w:abstractNumId w:val="162"/>
  </w:num>
  <w:num w:numId="153" w16cid:durableId="1799449328">
    <w:abstractNumId w:val="215"/>
  </w:num>
  <w:num w:numId="154" w16cid:durableId="44915138">
    <w:abstractNumId w:val="161"/>
  </w:num>
  <w:num w:numId="155" w16cid:durableId="1317414385">
    <w:abstractNumId w:val="42"/>
  </w:num>
  <w:num w:numId="156" w16cid:durableId="852497985">
    <w:abstractNumId w:val="170"/>
  </w:num>
  <w:num w:numId="157" w16cid:durableId="270556368">
    <w:abstractNumId w:val="214"/>
  </w:num>
  <w:num w:numId="158" w16cid:durableId="916087470">
    <w:abstractNumId w:val="192"/>
  </w:num>
  <w:num w:numId="159" w16cid:durableId="1928925905">
    <w:abstractNumId w:val="65"/>
  </w:num>
  <w:num w:numId="160" w16cid:durableId="417947047">
    <w:abstractNumId w:val="172"/>
  </w:num>
  <w:num w:numId="161" w16cid:durableId="1513450841">
    <w:abstractNumId w:val="204"/>
  </w:num>
  <w:num w:numId="162" w16cid:durableId="315457158">
    <w:abstractNumId w:val="77"/>
  </w:num>
  <w:num w:numId="163" w16cid:durableId="88015698">
    <w:abstractNumId w:val="31"/>
  </w:num>
  <w:num w:numId="164" w16cid:durableId="1579093789">
    <w:abstractNumId w:val="79"/>
  </w:num>
  <w:num w:numId="165" w16cid:durableId="1463112591">
    <w:abstractNumId w:val="71"/>
  </w:num>
  <w:num w:numId="166" w16cid:durableId="2116318442">
    <w:abstractNumId w:val="171"/>
  </w:num>
  <w:num w:numId="167" w16cid:durableId="437146553">
    <w:abstractNumId w:val="167"/>
  </w:num>
  <w:num w:numId="168" w16cid:durableId="195967252">
    <w:abstractNumId w:val="130"/>
  </w:num>
  <w:num w:numId="169" w16cid:durableId="1225216438">
    <w:abstractNumId w:val="24"/>
  </w:num>
  <w:num w:numId="170" w16cid:durableId="1618636661">
    <w:abstractNumId w:val="127"/>
  </w:num>
  <w:num w:numId="171" w16cid:durableId="1522622897">
    <w:abstractNumId w:val="138"/>
  </w:num>
  <w:num w:numId="172" w16cid:durableId="474225477">
    <w:abstractNumId w:val="111"/>
  </w:num>
  <w:num w:numId="173" w16cid:durableId="374164671">
    <w:abstractNumId w:val="82"/>
  </w:num>
  <w:num w:numId="174" w16cid:durableId="832642907">
    <w:abstractNumId w:val="50"/>
  </w:num>
  <w:num w:numId="175" w16cid:durableId="972368659">
    <w:abstractNumId w:val="173"/>
  </w:num>
  <w:num w:numId="176" w16cid:durableId="1228996997">
    <w:abstractNumId w:val="54"/>
  </w:num>
  <w:num w:numId="177" w16cid:durableId="2136560478">
    <w:abstractNumId w:val="67"/>
  </w:num>
  <w:num w:numId="178" w16cid:durableId="723413043">
    <w:abstractNumId w:val="145"/>
  </w:num>
  <w:num w:numId="179" w16cid:durableId="1952546091">
    <w:abstractNumId w:val="69"/>
  </w:num>
  <w:num w:numId="180" w16cid:durableId="1134329335">
    <w:abstractNumId w:val="33"/>
  </w:num>
  <w:num w:numId="181" w16cid:durableId="1787383839">
    <w:abstractNumId w:val="225"/>
  </w:num>
  <w:num w:numId="182" w16cid:durableId="586352747">
    <w:abstractNumId w:val="144"/>
  </w:num>
  <w:num w:numId="183" w16cid:durableId="1139611377">
    <w:abstractNumId w:val="202"/>
  </w:num>
  <w:num w:numId="184" w16cid:durableId="1071851476">
    <w:abstractNumId w:val="157"/>
  </w:num>
  <w:num w:numId="185" w16cid:durableId="761803587">
    <w:abstractNumId w:val="177"/>
  </w:num>
  <w:num w:numId="186" w16cid:durableId="83302927">
    <w:abstractNumId w:val="55"/>
  </w:num>
  <w:num w:numId="187" w16cid:durableId="113716810">
    <w:abstractNumId w:val="105"/>
  </w:num>
  <w:num w:numId="188" w16cid:durableId="2082635421">
    <w:abstractNumId w:val="179"/>
  </w:num>
  <w:num w:numId="189" w16cid:durableId="857238069">
    <w:abstractNumId w:val="133"/>
  </w:num>
  <w:num w:numId="190" w16cid:durableId="1105812478">
    <w:abstractNumId w:val="158"/>
  </w:num>
  <w:num w:numId="191" w16cid:durableId="370304904">
    <w:abstractNumId w:val="44"/>
  </w:num>
  <w:num w:numId="192" w16cid:durableId="1037849610">
    <w:abstractNumId w:val="188"/>
  </w:num>
  <w:num w:numId="193" w16cid:durableId="1714042814">
    <w:abstractNumId w:val="119"/>
  </w:num>
  <w:num w:numId="194" w16cid:durableId="1031421145">
    <w:abstractNumId w:val="183"/>
  </w:num>
  <w:num w:numId="195" w16cid:durableId="2137673232">
    <w:abstractNumId w:val="207"/>
  </w:num>
  <w:num w:numId="196" w16cid:durableId="1835225067">
    <w:abstractNumId w:val="196"/>
  </w:num>
  <w:num w:numId="197" w16cid:durableId="32273575">
    <w:abstractNumId w:val="23"/>
  </w:num>
  <w:num w:numId="198" w16cid:durableId="413018314">
    <w:abstractNumId w:val="160"/>
  </w:num>
  <w:num w:numId="199" w16cid:durableId="1704133613">
    <w:abstractNumId w:val="46"/>
  </w:num>
  <w:num w:numId="200" w16cid:durableId="1128667808">
    <w:abstractNumId w:val="37"/>
  </w:num>
  <w:num w:numId="201" w16cid:durableId="277101903">
    <w:abstractNumId w:val="182"/>
  </w:num>
  <w:num w:numId="202" w16cid:durableId="1238129051">
    <w:abstractNumId w:val="165"/>
  </w:num>
  <w:num w:numId="203" w16cid:durableId="222185421">
    <w:abstractNumId w:val="146"/>
  </w:num>
  <w:num w:numId="204" w16cid:durableId="1953779272">
    <w:abstractNumId w:val="184"/>
  </w:num>
  <w:num w:numId="205" w16cid:durableId="291062879">
    <w:abstractNumId w:val="193"/>
  </w:num>
  <w:num w:numId="206" w16cid:durableId="1575385303">
    <w:abstractNumId w:val="211"/>
  </w:num>
  <w:num w:numId="207" w16cid:durableId="1974096249">
    <w:abstractNumId w:val="197"/>
  </w:num>
  <w:num w:numId="208" w16cid:durableId="1999187219">
    <w:abstractNumId w:val="97"/>
  </w:num>
  <w:num w:numId="209" w16cid:durableId="1887519624">
    <w:abstractNumId w:val="216"/>
  </w:num>
  <w:num w:numId="210" w16cid:durableId="319847500">
    <w:abstractNumId w:val="176"/>
  </w:num>
  <w:num w:numId="211" w16cid:durableId="471480443">
    <w:abstractNumId w:val="83"/>
  </w:num>
  <w:num w:numId="212" w16cid:durableId="87390436">
    <w:abstractNumId w:val="13"/>
  </w:num>
  <w:num w:numId="213" w16cid:durableId="1833133574">
    <w:abstractNumId w:val="189"/>
  </w:num>
  <w:num w:numId="214" w16cid:durableId="743071234">
    <w:abstractNumId w:val="118"/>
  </w:num>
  <w:num w:numId="215" w16cid:durableId="584926040">
    <w:abstractNumId w:val="40"/>
  </w:num>
  <w:num w:numId="216" w16cid:durableId="586809596">
    <w:abstractNumId w:val="15"/>
  </w:num>
  <w:num w:numId="217" w16cid:durableId="1852522409">
    <w:abstractNumId w:val="223"/>
  </w:num>
  <w:num w:numId="218" w16cid:durableId="49965722">
    <w:abstractNumId w:val="128"/>
  </w:num>
  <w:num w:numId="219" w16cid:durableId="2052993521">
    <w:abstractNumId w:val="219"/>
  </w:num>
  <w:num w:numId="220" w16cid:durableId="1274744955">
    <w:abstractNumId w:val="117"/>
  </w:num>
  <w:num w:numId="221" w16cid:durableId="1627076648">
    <w:abstractNumId w:val="218"/>
  </w:num>
  <w:num w:numId="222" w16cid:durableId="1042899827">
    <w:abstractNumId w:val="107"/>
  </w:num>
  <w:num w:numId="223" w16cid:durableId="1027608482">
    <w:abstractNumId w:val="227"/>
  </w:num>
  <w:num w:numId="224" w16cid:durableId="540174146">
    <w:abstractNumId w:val="58"/>
  </w:num>
  <w:num w:numId="225" w16cid:durableId="269314507">
    <w:abstractNumId w:val="86"/>
  </w:num>
  <w:num w:numId="226" w16cid:durableId="1863779509">
    <w:abstractNumId w:val="7"/>
  </w:num>
  <w:num w:numId="227" w16cid:durableId="886723483">
    <w:abstractNumId w:val="143"/>
  </w:num>
  <w:num w:numId="228" w16cid:durableId="1422263953">
    <w:abstractNumId w:val="125"/>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C6"/>
    <w:rsid w:val="00012C07"/>
    <w:rsid w:val="0003258D"/>
    <w:rsid w:val="00035209"/>
    <w:rsid w:val="00040B73"/>
    <w:rsid w:val="00042793"/>
    <w:rsid w:val="00071735"/>
    <w:rsid w:val="000823B8"/>
    <w:rsid w:val="00082BE7"/>
    <w:rsid w:val="000C14F2"/>
    <w:rsid w:val="000C3D68"/>
    <w:rsid w:val="000D0627"/>
    <w:rsid w:val="000D494F"/>
    <w:rsid w:val="000F2F73"/>
    <w:rsid w:val="000F3FEB"/>
    <w:rsid w:val="00132BEA"/>
    <w:rsid w:val="001652CD"/>
    <w:rsid w:val="001675D7"/>
    <w:rsid w:val="0018594A"/>
    <w:rsid w:val="0019213E"/>
    <w:rsid w:val="00192727"/>
    <w:rsid w:val="001C1D10"/>
    <w:rsid w:val="001D3A18"/>
    <w:rsid w:val="001E7EE4"/>
    <w:rsid w:val="002031FE"/>
    <w:rsid w:val="00211C15"/>
    <w:rsid w:val="00241843"/>
    <w:rsid w:val="00293C33"/>
    <w:rsid w:val="003160A0"/>
    <w:rsid w:val="00336B49"/>
    <w:rsid w:val="00342DA3"/>
    <w:rsid w:val="003561CA"/>
    <w:rsid w:val="003627CD"/>
    <w:rsid w:val="0037702E"/>
    <w:rsid w:val="003801ED"/>
    <w:rsid w:val="00380F10"/>
    <w:rsid w:val="003C370F"/>
    <w:rsid w:val="003D2DC6"/>
    <w:rsid w:val="003E2135"/>
    <w:rsid w:val="003F2930"/>
    <w:rsid w:val="0040324A"/>
    <w:rsid w:val="00403AFD"/>
    <w:rsid w:val="00420CA1"/>
    <w:rsid w:val="0046145D"/>
    <w:rsid w:val="004833B3"/>
    <w:rsid w:val="004A0BBE"/>
    <w:rsid w:val="004E37B9"/>
    <w:rsid w:val="00514644"/>
    <w:rsid w:val="00540925"/>
    <w:rsid w:val="00563011"/>
    <w:rsid w:val="00580AB4"/>
    <w:rsid w:val="005A7804"/>
    <w:rsid w:val="005B1B45"/>
    <w:rsid w:val="005B4A9D"/>
    <w:rsid w:val="005F1565"/>
    <w:rsid w:val="00603A0E"/>
    <w:rsid w:val="00610A73"/>
    <w:rsid w:val="006123C3"/>
    <w:rsid w:val="00620BED"/>
    <w:rsid w:val="00622159"/>
    <w:rsid w:val="00627742"/>
    <w:rsid w:val="00645746"/>
    <w:rsid w:val="006542A1"/>
    <w:rsid w:val="00656A29"/>
    <w:rsid w:val="006A4B5F"/>
    <w:rsid w:val="006A591C"/>
    <w:rsid w:val="006C48A1"/>
    <w:rsid w:val="006E33DE"/>
    <w:rsid w:val="007000A5"/>
    <w:rsid w:val="007055E7"/>
    <w:rsid w:val="00710160"/>
    <w:rsid w:val="007150D8"/>
    <w:rsid w:val="0072043F"/>
    <w:rsid w:val="00725A3A"/>
    <w:rsid w:val="00731A80"/>
    <w:rsid w:val="00734713"/>
    <w:rsid w:val="00765B87"/>
    <w:rsid w:val="007B7BD1"/>
    <w:rsid w:val="007E51C0"/>
    <w:rsid w:val="007E7D99"/>
    <w:rsid w:val="0080402B"/>
    <w:rsid w:val="008121A7"/>
    <w:rsid w:val="008133D0"/>
    <w:rsid w:val="008213F3"/>
    <w:rsid w:val="00827C74"/>
    <w:rsid w:val="0084349E"/>
    <w:rsid w:val="00863749"/>
    <w:rsid w:val="00880416"/>
    <w:rsid w:val="008B7963"/>
    <w:rsid w:val="008C077C"/>
    <w:rsid w:val="008D31F4"/>
    <w:rsid w:val="009328A6"/>
    <w:rsid w:val="00951CB0"/>
    <w:rsid w:val="00962D93"/>
    <w:rsid w:val="0096513E"/>
    <w:rsid w:val="00973D8F"/>
    <w:rsid w:val="00994BD8"/>
    <w:rsid w:val="009C301D"/>
    <w:rsid w:val="009C37F3"/>
    <w:rsid w:val="00A102E0"/>
    <w:rsid w:val="00A305D9"/>
    <w:rsid w:val="00A3289B"/>
    <w:rsid w:val="00A52BA8"/>
    <w:rsid w:val="00A53081"/>
    <w:rsid w:val="00A66DC2"/>
    <w:rsid w:val="00A67637"/>
    <w:rsid w:val="00A80A21"/>
    <w:rsid w:val="00AA165D"/>
    <w:rsid w:val="00AB29D5"/>
    <w:rsid w:val="00AB5298"/>
    <w:rsid w:val="00AE3A29"/>
    <w:rsid w:val="00AE5ECD"/>
    <w:rsid w:val="00AF48B7"/>
    <w:rsid w:val="00AF6197"/>
    <w:rsid w:val="00B014F1"/>
    <w:rsid w:val="00B060F1"/>
    <w:rsid w:val="00B17631"/>
    <w:rsid w:val="00B223D8"/>
    <w:rsid w:val="00B430BA"/>
    <w:rsid w:val="00B4534F"/>
    <w:rsid w:val="00B47D09"/>
    <w:rsid w:val="00B51A9E"/>
    <w:rsid w:val="00B72F93"/>
    <w:rsid w:val="00B74B15"/>
    <w:rsid w:val="00B828D1"/>
    <w:rsid w:val="00B91DA7"/>
    <w:rsid w:val="00BA0A26"/>
    <w:rsid w:val="00BB0A6C"/>
    <w:rsid w:val="00BB0F0B"/>
    <w:rsid w:val="00BC14E9"/>
    <w:rsid w:val="00BC29A4"/>
    <w:rsid w:val="00BC4ADC"/>
    <w:rsid w:val="00BE6CE7"/>
    <w:rsid w:val="00BF6F3E"/>
    <w:rsid w:val="00BF7B10"/>
    <w:rsid w:val="00C1668E"/>
    <w:rsid w:val="00C74FE6"/>
    <w:rsid w:val="00C929D5"/>
    <w:rsid w:val="00C96A66"/>
    <w:rsid w:val="00CC63D1"/>
    <w:rsid w:val="00CE2392"/>
    <w:rsid w:val="00CE2CA8"/>
    <w:rsid w:val="00CF55E8"/>
    <w:rsid w:val="00D30570"/>
    <w:rsid w:val="00D32E1C"/>
    <w:rsid w:val="00D4746B"/>
    <w:rsid w:val="00D74F96"/>
    <w:rsid w:val="00DC37E2"/>
    <w:rsid w:val="00DE62EE"/>
    <w:rsid w:val="00DF5DF6"/>
    <w:rsid w:val="00E11A3E"/>
    <w:rsid w:val="00E251A5"/>
    <w:rsid w:val="00E36745"/>
    <w:rsid w:val="00E509A8"/>
    <w:rsid w:val="00E6299A"/>
    <w:rsid w:val="00E7743C"/>
    <w:rsid w:val="00E853EB"/>
    <w:rsid w:val="00E97B3E"/>
    <w:rsid w:val="00EA2D7C"/>
    <w:rsid w:val="00EC07CA"/>
    <w:rsid w:val="00ED2871"/>
    <w:rsid w:val="00EF32FF"/>
    <w:rsid w:val="00F23DF4"/>
    <w:rsid w:val="00F55187"/>
    <w:rsid w:val="00F562F9"/>
    <w:rsid w:val="00F608E2"/>
    <w:rsid w:val="00F66FD6"/>
    <w:rsid w:val="00F82AA5"/>
    <w:rsid w:val="00F9636F"/>
    <w:rsid w:val="00FB60F5"/>
    <w:rsid w:val="00FD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E684B"/>
  <w15:chartTrackingRefBased/>
  <w15:docId w15:val="{3984DFC3-4BE6-402C-8DCB-2093C13C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D2DC6"/>
    <w:pPr>
      <w:keepNext/>
      <w:keepLines/>
      <w:spacing w:after="154" w:line="249" w:lineRule="auto"/>
      <w:ind w:left="3519" w:hanging="10"/>
      <w:jc w:val="both"/>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3D2DC6"/>
    <w:pPr>
      <w:keepNext/>
      <w:keepLines/>
      <w:spacing w:after="154" w:line="249" w:lineRule="auto"/>
      <w:ind w:left="3519" w:hanging="10"/>
      <w:jc w:val="both"/>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E251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C6"/>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rsid w:val="003D2DC6"/>
    <w:rPr>
      <w:rFonts w:ascii="Times New Roman" w:eastAsia="Times New Roman" w:hAnsi="Times New Roman" w:cs="Times New Roman"/>
      <w:b/>
      <w:color w:val="000000"/>
      <w:sz w:val="24"/>
    </w:rPr>
  </w:style>
  <w:style w:type="paragraph" w:styleId="TOC1">
    <w:name w:val="toc 1"/>
    <w:hidden/>
    <w:uiPriority w:val="39"/>
    <w:rsid w:val="003D2DC6"/>
    <w:pPr>
      <w:spacing w:after="26" w:line="271" w:lineRule="auto"/>
      <w:ind w:left="475" w:right="23" w:hanging="10"/>
      <w:jc w:val="both"/>
    </w:pPr>
    <w:rPr>
      <w:rFonts w:ascii="Times New Roman" w:eastAsia="Times New Roman" w:hAnsi="Times New Roman" w:cs="Times New Roman"/>
      <w:color w:val="000000"/>
      <w:sz w:val="24"/>
    </w:rPr>
  </w:style>
  <w:style w:type="table" w:customStyle="1" w:styleId="TableGrid">
    <w:name w:val="TableGrid"/>
    <w:rsid w:val="003D2DC6"/>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D2DC6"/>
    <w:pPr>
      <w:spacing w:after="5" w:line="271" w:lineRule="auto"/>
      <w:ind w:left="720" w:right="6" w:hanging="10"/>
      <w:contextualSpacing/>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3D2DC6"/>
    <w:rPr>
      <w:color w:val="0563C1" w:themeColor="hyperlink"/>
      <w:u w:val="single"/>
    </w:rPr>
  </w:style>
  <w:style w:type="table" w:customStyle="1" w:styleId="TableGrid1">
    <w:name w:val="TableGrid1"/>
    <w:rsid w:val="00CE2392"/>
    <w:pPr>
      <w:spacing w:after="0" w:line="240" w:lineRule="auto"/>
    </w:pPr>
    <w:rPr>
      <w:rFonts w:eastAsiaTheme="minorEastAsia"/>
    </w:rPr>
    <w:tblPr>
      <w:tblCellMar>
        <w:top w:w="0" w:type="dxa"/>
        <w:left w:w="0" w:type="dxa"/>
        <w:bottom w:w="0" w:type="dxa"/>
        <w:right w:w="0" w:type="dxa"/>
      </w:tblCellMar>
    </w:tblPr>
  </w:style>
  <w:style w:type="table" w:customStyle="1" w:styleId="TableGrid2">
    <w:name w:val="TableGrid2"/>
    <w:rsid w:val="00CE2392"/>
    <w:pPr>
      <w:spacing w:after="0" w:line="240" w:lineRule="auto"/>
    </w:pPr>
    <w:rPr>
      <w:rFonts w:eastAsiaTheme="minorEastAsia"/>
    </w:rPr>
    <w:tblPr>
      <w:tblCellMar>
        <w:top w:w="0" w:type="dxa"/>
        <w:left w:w="0" w:type="dxa"/>
        <w:bottom w:w="0" w:type="dxa"/>
        <w:right w:w="0" w:type="dxa"/>
      </w:tblCellMar>
    </w:tblPr>
  </w:style>
  <w:style w:type="table" w:customStyle="1" w:styleId="TableGrid3">
    <w:name w:val="TableGrid3"/>
    <w:rsid w:val="00CE2392"/>
    <w:pPr>
      <w:spacing w:after="0" w:line="240" w:lineRule="auto"/>
    </w:pPr>
    <w:rPr>
      <w:rFonts w:eastAsiaTheme="minorEastAsia"/>
    </w:rPr>
    <w:tblPr>
      <w:tblCellMar>
        <w:top w:w="0" w:type="dxa"/>
        <w:left w:w="0" w:type="dxa"/>
        <w:bottom w:w="0" w:type="dxa"/>
        <w:right w:w="0" w:type="dxa"/>
      </w:tblCellMar>
    </w:tblPr>
  </w:style>
  <w:style w:type="table" w:customStyle="1" w:styleId="TableGrid4">
    <w:name w:val="TableGrid4"/>
    <w:rsid w:val="00CE2392"/>
    <w:pPr>
      <w:spacing w:after="0" w:line="240" w:lineRule="auto"/>
    </w:pPr>
    <w:rPr>
      <w:rFonts w:eastAsiaTheme="minorEastAsia"/>
    </w:rPr>
    <w:tblPr>
      <w:tblCellMar>
        <w:top w:w="0" w:type="dxa"/>
        <w:left w:w="0" w:type="dxa"/>
        <w:bottom w:w="0" w:type="dxa"/>
        <w:right w:w="0" w:type="dxa"/>
      </w:tblCellMar>
    </w:tblPr>
  </w:style>
  <w:style w:type="table" w:customStyle="1" w:styleId="TableGrid5">
    <w:name w:val="TableGrid5"/>
    <w:rsid w:val="007000A5"/>
    <w:pPr>
      <w:spacing w:after="0" w:line="240" w:lineRule="auto"/>
    </w:pPr>
    <w:rPr>
      <w:rFonts w:eastAsiaTheme="minorEastAsia"/>
    </w:rPr>
    <w:tblPr>
      <w:tblCellMar>
        <w:top w:w="0" w:type="dxa"/>
        <w:left w:w="0" w:type="dxa"/>
        <w:bottom w:w="0" w:type="dxa"/>
        <w:right w:w="0" w:type="dxa"/>
      </w:tblCellMar>
    </w:tblPr>
  </w:style>
  <w:style w:type="table" w:customStyle="1" w:styleId="TableGrid6">
    <w:name w:val="TableGrid6"/>
    <w:rsid w:val="007000A5"/>
    <w:pPr>
      <w:spacing w:after="0" w:line="240" w:lineRule="auto"/>
    </w:pPr>
    <w:rPr>
      <w:rFonts w:eastAsiaTheme="minorEastAsia"/>
    </w:rPr>
    <w:tblPr>
      <w:tblCellMar>
        <w:top w:w="0" w:type="dxa"/>
        <w:left w:w="0" w:type="dxa"/>
        <w:bottom w:w="0" w:type="dxa"/>
        <w:right w:w="0" w:type="dxa"/>
      </w:tblCellMar>
    </w:tblPr>
  </w:style>
  <w:style w:type="table" w:customStyle="1" w:styleId="TableGrid7">
    <w:name w:val="TableGrid7"/>
    <w:rsid w:val="007000A5"/>
    <w:pPr>
      <w:spacing w:after="0" w:line="240" w:lineRule="auto"/>
    </w:pPr>
    <w:rPr>
      <w:rFonts w:eastAsiaTheme="minorEastAsia"/>
    </w:rPr>
    <w:tblPr>
      <w:tblCellMar>
        <w:top w:w="0" w:type="dxa"/>
        <w:left w:w="0" w:type="dxa"/>
        <w:bottom w:w="0" w:type="dxa"/>
        <w:right w:w="0" w:type="dxa"/>
      </w:tblCellMar>
    </w:tblPr>
  </w:style>
  <w:style w:type="table" w:customStyle="1" w:styleId="TableGrid8">
    <w:name w:val="TableGrid8"/>
    <w:rsid w:val="007000A5"/>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E251A5"/>
    <w:rPr>
      <w:rFonts w:asciiTheme="majorHAnsi" w:eastAsiaTheme="majorEastAsia" w:hAnsiTheme="majorHAnsi" w:cstheme="majorBidi"/>
      <w:color w:val="1F4D78" w:themeColor="accent1" w:themeShade="7F"/>
      <w:sz w:val="24"/>
      <w:szCs w:val="24"/>
    </w:rPr>
  </w:style>
  <w:style w:type="table" w:customStyle="1" w:styleId="TableGrid9">
    <w:name w:val="TableGrid9"/>
    <w:rsid w:val="004833B3"/>
    <w:pPr>
      <w:spacing w:after="0" w:line="240" w:lineRule="auto"/>
    </w:pPr>
    <w:rPr>
      <w:rFonts w:eastAsiaTheme="minorEastAsia"/>
    </w:rPr>
    <w:tblPr>
      <w:tblCellMar>
        <w:top w:w="0" w:type="dxa"/>
        <w:left w:w="0" w:type="dxa"/>
        <w:bottom w:w="0" w:type="dxa"/>
        <w:right w:w="0" w:type="dxa"/>
      </w:tblCellMar>
    </w:tblPr>
  </w:style>
  <w:style w:type="table" w:customStyle="1" w:styleId="TableGrid10">
    <w:name w:val="TableGrid10"/>
    <w:rsid w:val="0084349E"/>
    <w:pPr>
      <w:spacing w:after="0" w:line="240" w:lineRule="auto"/>
    </w:pPr>
    <w:rPr>
      <w:rFonts w:eastAsiaTheme="minorEastAsia"/>
    </w:rPr>
    <w:tblPr>
      <w:tblCellMar>
        <w:top w:w="0" w:type="dxa"/>
        <w:left w:w="0" w:type="dxa"/>
        <w:bottom w:w="0" w:type="dxa"/>
        <w:right w:w="0" w:type="dxa"/>
      </w:tblCellMar>
    </w:tblPr>
  </w:style>
  <w:style w:type="table" w:customStyle="1" w:styleId="TableGrid11">
    <w:name w:val="TableGrid11"/>
    <w:rsid w:val="00C74FE6"/>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7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D8F"/>
  </w:style>
  <w:style w:type="paragraph" w:styleId="Footer">
    <w:name w:val="footer"/>
    <w:basedOn w:val="Normal"/>
    <w:link w:val="FooterChar"/>
    <w:uiPriority w:val="99"/>
    <w:unhideWhenUsed/>
    <w:rsid w:val="0097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D8F"/>
  </w:style>
  <w:style w:type="paragraph" w:styleId="TOCHeading">
    <w:name w:val="TOC Heading"/>
    <w:basedOn w:val="Heading1"/>
    <w:next w:val="Normal"/>
    <w:uiPriority w:val="39"/>
    <w:unhideWhenUsed/>
    <w:qFormat/>
    <w:rsid w:val="00973D8F"/>
    <w:pPr>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973D8F"/>
    <w:pPr>
      <w:spacing w:after="100"/>
      <w:ind w:left="220"/>
    </w:pPr>
  </w:style>
  <w:style w:type="paragraph" w:styleId="TOC3">
    <w:name w:val="toc 3"/>
    <w:basedOn w:val="Normal"/>
    <w:next w:val="Normal"/>
    <w:autoRedefine/>
    <w:uiPriority w:val="39"/>
    <w:unhideWhenUsed/>
    <w:rsid w:val="00AA16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nlinedegrees.sandiego.edu/top-cyber-security-threats/" TargetMode="External"/><Relationship Id="rId18" Type="http://schemas.openxmlformats.org/officeDocument/2006/relationships/hyperlink" Target="http://www.flysafarilink.com" TargetMode="External"/><Relationship Id="rId26" Type="http://schemas.openxmlformats.org/officeDocument/2006/relationships/hyperlink" Target="http://www.google.com/flights" TargetMode="External"/><Relationship Id="rId3" Type="http://schemas.openxmlformats.org/officeDocument/2006/relationships/styles" Target="styles.xml"/><Relationship Id="rId21" Type="http://schemas.openxmlformats.org/officeDocument/2006/relationships/hyperlink" Target="http://www.airfrance.com" TargetMode="Externa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17" Type="http://schemas.openxmlformats.org/officeDocument/2006/relationships/hyperlink" Target="http://www.fly540.com" TargetMode="External"/><Relationship Id="rId25" Type="http://schemas.openxmlformats.org/officeDocument/2006/relationships/hyperlink" Target="http://www.skyscanner.com" TargetMode="External"/><Relationship Id="rId2" Type="http://schemas.openxmlformats.org/officeDocument/2006/relationships/numbering" Target="numbering.xml"/><Relationship Id="rId16" Type="http://schemas.openxmlformats.org/officeDocument/2006/relationships/hyperlink" Target="http://www.jambojet.com" TargetMode="External"/><Relationship Id="rId20" Type="http://schemas.openxmlformats.org/officeDocument/2006/relationships/hyperlink" Target="http://www.lufthansa.com" TargetMode="External"/><Relationship Id="rId29" Type="http://schemas.openxmlformats.org/officeDocument/2006/relationships/hyperlink" Target="http://www.orbitz.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24" Type="http://schemas.openxmlformats.org/officeDocument/2006/relationships/hyperlink" Target="http://www.kayak.com" TargetMode="External"/><Relationship Id="rId5" Type="http://schemas.openxmlformats.org/officeDocument/2006/relationships/webSettings" Target="webSettings.xml"/><Relationship Id="rId15" Type="http://schemas.openxmlformats.org/officeDocument/2006/relationships/hyperlink" Target="http://www.kenya-airways.com" TargetMode="External"/><Relationship Id="rId23" Type="http://schemas.openxmlformats.org/officeDocument/2006/relationships/hyperlink" Target="http://www.emirates.com" TargetMode="External"/><Relationship Id="rId28" Type="http://schemas.openxmlformats.org/officeDocument/2006/relationships/hyperlink" Target="http://www.expediagroup.com" TargetMode="External"/><Relationship Id="rId10" Type="http://schemas.openxmlformats.org/officeDocument/2006/relationships/hyperlink" Target="https://onlinedegrees.sandiego.edu/top-cyber-security-threats/" TargetMode="External"/><Relationship Id="rId19" Type="http://schemas.openxmlformats.org/officeDocument/2006/relationships/hyperlink" Target="http://www.ethiopianairlin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www.britishairways.com" TargetMode="External"/><Relationship Id="rId27" Type="http://schemas.openxmlformats.org/officeDocument/2006/relationships/hyperlink" Target="http://www.cheapoair.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0EB50-B0B5-4C7F-AEB3-D1CC3FE3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108</Pages>
  <Words>18214</Words>
  <Characters>114320</Characters>
  <Application>Microsoft Office Word</Application>
  <DocSecurity>0</DocSecurity>
  <Lines>4598</Lines>
  <Paragraphs>2919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5</cp:revision>
  <dcterms:created xsi:type="dcterms:W3CDTF">2025-05-01T15:27:00Z</dcterms:created>
  <dcterms:modified xsi:type="dcterms:W3CDTF">2025-05-02T14:44:00Z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12d086d2-ec17-4c98-8ccf-e6682b5804d3</vt:lpwstr>
  </property>
</Properties>
</file>