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208B8" w14:textId="77777777" w:rsidR="0053162B" w:rsidRPr="00D7464D" w:rsidRDefault="0053162B" w:rsidP="0053162B">
      <w:pPr>
        <w:pStyle w:val="NoSpacing"/>
        <w:tabs>
          <w:tab w:val="right" w:pos="9299"/>
        </w:tabs>
        <w:jc w:val="right"/>
        <w:rPr>
          <w:b/>
          <w:sz w:val="32"/>
        </w:rPr>
      </w:pPr>
    </w:p>
    <w:p w14:paraId="3F282FE8" w14:textId="04339C98" w:rsidR="000C6776" w:rsidRPr="00B227D3" w:rsidRDefault="00A55F8E" w:rsidP="004B6D97">
      <w:pPr>
        <w:spacing w:before="120"/>
        <w:ind w:right="119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Year 11 </w:t>
      </w:r>
      <w:r w:rsidR="00E4230F" w:rsidRPr="00B227D3">
        <w:rPr>
          <w:b/>
          <w:sz w:val="56"/>
          <w:szCs w:val="56"/>
        </w:rPr>
        <w:t>CHEMISTRY</w:t>
      </w:r>
      <w:r>
        <w:rPr>
          <w:b/>
          <w:sz w:val="56"/>
          <w:szCs w:val="56"/>
        </w:rPr>
        <w:t xml:space="preserve"> Sem 1 2021</w:t>
      </w:r>
    </w:p>
    <w:p w14:paraId="47EB28F6" w14:textId="48FBB00D" w:rsidR="0020110E" w:rsidRPr="00B227D3" w:rsidRDefault="0020110E" w:rsidP="00A55F8E">
      <w:pPr>
        <w:spacing w:before="120"/>
        <w:ind w:right="119"/>
        <w:jc w:val="center"/>
        <w:rPr>
          <w:b/>
          <w:bCs w:val="0"/>
        </w:rPr>
      </w:pPr>
      <w:r w:rsidRPr="00B227D3">
        <w:rPr>
          <w:b/>
          <w:sz w:val="56"/>
          <w:szCs w:val="56"/>
        </w:rPr>
        <w:t>ANSWER KEY</w:t>
      </w:r>
    </w:p>
    <w:p w14:paraId="6E5904BA" w14:textId="3C7BB379" w:rsidR="00E4230F" w:rsidRPr="00B227D3" w:rsidRDefault="00E4230F" w:rsidP="00F95864">
      <w:pPr>
        <w:tabs>
          <w:tab w:val="right" w:pos="9639"/>
        </w:tabs>
        <w:rPr>
          <w:b/>
          <w:bCs w:val="0"/>
        </w:rPr>
      </w:pPr>
      <w:r w:rsidRPr="00B227D3">
        <w:rPr>
          <w:b/>
          <w:bCs w:val="0"/>
        </w:rPr>
        <w:t>Section One:  Multiple</w:t>
      </w:r>
      <w:r w:rsidR="00DB7F32" w:rsidRPr="00B227D3">
        <w:rPr>
          <w:b/>
          <w:bCs w:val="0"/>
        </w:rPr>
        <w:t>–</w:t>
      </w:r>
      <w:r w:rsidRPr="00B227D3">
        <w:rPr>
          <w:b/>
          <w:bCs w:val="0"/>
        </w:rPr>
        <w:t>choice</w:t>
      </w:r>
      <w:r w:rsidR="00302E53" w:rsidRPr="00B227D3">
        <w:rPr>
          <w:b/>
          <w:bCs w:val="0"/>
        </w:rPr>
        <w:tab/>
      </w:r>
      <w:r w:rsidRPr="00B227D3">
        <w:rPr>
          <w:b/>
          <w:bCs w:val="0"/>
        </w:rPr>
        <w:t>25% (25 Marks)</w:t>
      </w:r>
    </w:p>
    <w:p w14:paraId="681746E2" w14:textId="77777777" w:rsidR="00E4230F" w:rsidRPr="00B227D3" w:rsidRDefault="00E4230F" w:rsidP="00A55E6B">
      <w:pPr>
        <w:tabs>
          <w:tab w:val="right" w:pos="9072"/>
        </w:tabs>
        <w:ind w:right="120"/>
        <w:rPr>
          <w:bCs w:val="0"/>
        </w:rPr>
      </w:pPr>
    </w:p>
    <w:p w14:paraId="249EE66C" w14:textId="77777777" w:rsidR="006204BF" w:rsidRPr="00B227D3" w:rsidRDefault="006204BF" w:rsidP="00A55E6B">
      <w:pPr>
        <w:tabs>
          <w:tab w:val="right" w:pos="9072"/>
        </w:tabs>
        <w:ind w:left="567" w:right="120" w:hanging="567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134"/>
        <w:gridCol w:w="567"/>
        <w:gridCol w:w="567"/>
        <w:gridCol w:w="1134"/>
        <w:gridCol w:w="709"/>
        <w:gridCol w:w="1134"/>
      </w:tblGrid>
      <w:tr w:rsidR="002C374C" w:rsidRPr="00B227D3" w14:paraId="1D0549D8" w14:textId="58036EBB" w:rsidTr="002C374C">
        <w:tc>
          <w:tcPr>
            <w:tcW w:w="562" w:type="dxa"/>
          </w:tcPr>
          <w:p w14:paraId="6F51E3FE" w14:textId="05D95E8F" w:rsidR="002C374C" w:rsidRPr="00B227D3" w:rsidRDefault="002C374C">
            <w:pPr>
              <w:rPr>
                <w:b/>
              </w:rPr>
            </w:pPr>
            <w:r w:rsidRPr="00B227D3">
              <w:rPr>
                <w:b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3A4812F" w14:textId="60C084D8" w:rsidR="002C374C" w:rsidRPr="00B227D3" w:rsidRDefault="002C374C" w:rsidP="00C92E3A">
            <w:pPr>
              <w:jc w:val="center"/>
              <w:rPr>
                <w:b/>
              </w:rPr>
            </w:pPr>
            <w:r w:rsidRPr="00B227D3">
              <w:rPr>
                <w:b/>
              </w:rPr>
              <w:t>A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F7019" w14:textId="77777777" w:rsidR="002C374C" w:rsidRPr="00B227D3" w:rsidRDefault="002C374C">
            <w:pPr>
              <w:rPr>
                <w:b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8FCAFEE" w14:textId="27A63296" w:rsidR="002C374C" w:rsidRPr="00B227D3" w:rsidRDefault="002C374C">
            <w:pPr>
              <w:rPr>
                <w:b/>
              </w:rPr>
            </w:pPr>
            <w:r w:rsidRPr="00B227D3">
              <w:rPr>
                <w:b/>
              </w:rPr>
              <w:t>14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0F61EB8" w14:textId="3AB126E8" w:rsidR="002C374C" w:rsidRPr="00B227D3" w:rsidRDefault="002C374C" w:rsidP="00C92E3A">
            <w:pPr>
              <w:jc w:val="center"/>
              <w:rPr>
                <w:b/>
              </w:rPr>
            </w:pPr>
            <w:r w:rsidRPr="00B227D3">
              <w:rPr>
                <w:b/>
              </w:rPr>
              <w:t>D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155DEB" w14:textId="77777777" w:rsidR="002C374C" w:rsidRPr="00B227D3" w:rsidRDefault="002C374C" w:rsidP="00C92E3A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D70D" w14:textId="2DABE8F9" w:rsidR="002C374C" w:rsidRPr="00B227D3" w:rsidRDefault="002C374C" w:rsidP="00C92E3A">
            <w:pPr>
              <w:jc w:val="center"/>
              <w:rPr>
                <w:b/>
              </w:rPr>
            </w:pPr>
            <w:r w:rsidRPr="00B227D3">
              <w:rPr>
                <w:b/>
              </w:rPr>
              <w:t>A = 6</w:t>
            </w:r>
          </w:p>
        </w:tc>
      </w:tr>
      <w:tr w:rsidR="002C374C" w:rsidRPr="00B227D3" w14:paraId="551797F2" w14:textId="3F35BC67" w:rsidTr="002C374C">
        <w:tc>
          <w:tcPr>
            <w:tcW w:w="562" w:type="dxa"/>
          </w:tcPr>
          <w:p w14:paraId="6EEEA481" w14:textId="7F0D3F41" w:rsidR="002C374C" w:rsidRPr="00B227D3" w:rsidRDefault="002C374C">
            <w:pPr>
              <w:rPr>
                <w:b/>
              </w:rPr>
            </w:pPr>
            <w:r w:rsidRPr="00B227D3">
              <w:rPr>
                <w:b/>
              </w:rPr>
              <w:t>2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429DC2D" w14:textId="746059AB" w:rsidR="002C374C" w:rsidRPr="00B227D3" w:rsidRDefault="002C374C" w:rsidP="00C92E3A">
            <w:pPr>
              <w:jc w:val="center"/>
              <w:rPr>
                <w:b/>
              </w:rPr>
            </w:pPr>
            <w:r w:rsidRPr="00B227D3">
              <w:rPr>
                <w:b/>
              </w:rPr>
              <w:t>C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4BE763" w14:textId="77777777" w:rsidR="002C374C" w:rsidRPr="00B227D3" w:rsidRDefault="002C374C">
            <w:pPr>
              <w:rPr>
                <w:b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4F0992A" w14:textId="55AC2D1F" w:rsidR="002C374C" w:rsidRPr="00B227D3" w:rsidRDefault="002C374C">
            <w:pPr>
              <w:rPr>
                <w:b/>
              </w:rPr>
            </w:pPr>
            <w:r w:rsidRPr="00B227D3">
              <w:rPr>
                <w:b/>
              </w:rPr>
              <w:t>15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D30D2E5" w14:textId="45416F92" w:rsidR="002C374C" w:rsidRPr="00B227D3" w:rsidRDefault="002C374C" w:rsidP="00C92E3A">
            <w:pPr>
              <w:jc w:val="center"/>
              <w:rPr>
                <w:b/>
              </w:rPr>
            </w:pPr>
            <w:r w:rsidRPr="00B227D3">
              <w:rPr>
                <w:b/>
              </w:rPr>
              <w:t>D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F0E44A" w14:textId="77777777" w:rsidR="002C374C" w:rsidRPr="00B227D3" w:rsidRDefault="002C374C" w:rsidP="00C92E3A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9B7B" w14:textId="49C0C275" w:rsidR="002C374C" w:rsidRPr="00B227D3" w:rsidRDefault="002C374C" w:rsidP="00C92E3A">
            <w:pPr>
              <w:jc w:val="center"/>
              <w:rPr>
                <w:b/>
              </w:rPr>
            </w:pPr>
            <w:r w:rsidRPr="00B227D3">
              <w:rPr>
                <w:b/>
              </w:rPr>
              <w:t>B</w:t>
            </w:r>
            <w:r>
              <w:rPr>
                <w:b/>
              </w:rPr>
              <w:t xml:space="preserve"> </w:t>
            </w:r>
            <w:r w:rsidRPr="00B227D3">
              <w:rPr>
                <w:b/>
              </w:rPr>
              <w:t>=</w:t>
            </w:r>
            <w:r>
              <w:rPr>
                <w:b/>
              </w:rPr>
              <w:t xml:space="preserve"> </w:t>
            </w:r>
            <w:r w:rsidRPr="00B227D3">
              <w:rPr>
                <w:b/>
              </w:rPr>
              <w:t>6</w:t>
            </w:r>
          </w:p>
        </w:tc>
      </w:tr>
      <w:tr w:rsidR="002C374C" w:rsidRPr="00B227D3" w14:paraId="423BCF2E" w14:textId="391E6BEA" w:rsidTr="002C374C">
        <w:tc>
          <w:tcPr>
            <w:tcW w:w="562" w:type="dxa"/>
          </w:tcPr>
          <w:p w14:paraId="052D0964" w14:textId="3A40A05E" w:rsidR="002C374C" w:rsidRPr="00B227D3" w:rsidRDefault="002C374C">
            <w:pPr>
              <w:rPr>
                <w:b/>
              </w:rPr>
            </w:pPr>
            <w:r w:rsidRPr="00B227D3">
              <w:rPr>
                <w:b/>
              </w:rPr>
              <w:t>3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BCDF914" w14:textId="68009AC9" w:rsidR="002C374C" w:rsidRPr="00B227D3" w:rsidRDefault="002C374C" w:rsidP="00C92E3A">
            <w:pPr>
              <w:jc w:val="center"/>
              <w:rPr>
                <w:b/>
              </w:rPr>
            </w:pPr>
            <w:r w:rsidRPr="00B227D3">
              <w:rPr>
                <w:b/>
              </w:rPr>
              <w:t>D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6ECCFB" w14:textId="77777777" w:rsidR="002C374C" w:rsidRPr="00B227D3" w:rsidRDefault="002C374C">
            <w:pPr>
              <w:rPr>
                <w:b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7D92D24" w14:textId="7FF894BB" w:rsidR="002C374C" w:rsidRPr="00B227D3" w:rsidRDefault="002C374C">
            <w:pPr>
              <w:rPr>
                <w:b/>
              </w:rPr>
            </w:pPr>
            <w:r w:rsidRPr="00B227D3">
              <w:rPr>
                <w:b/>
              </w:rPr>
              <w:t>16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1A56C63" w14:textId="43E380A1" w:rsidR="002C374C" w:rsidRPr="00B227D3" w:rsidRDefault="002C374C" w:rsidP="00C92E3A">
            <w:pPr>
              <w:jc w:val="center"/>
              <w:rPr>
                <w:b/>
              </w:rPr>
            </w:pPr>
            <w:r w:rsidRPr="00B227D3">
              <w:rPr>
                <w:b/>
              </w:rPr>
              <w:t>C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6E5E61" w14:textId="77777777" w:rsidR="002C374C" w:rsidRPr="00B227D3" w:rsidRDefault="002C374C" w:rsidP="00C92E3A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ECC9E" w14:textId="6E729FEE" w:rsidR="002C374C" w:rsidRPr="00B227D3" w:rsidRDefault="002C374C" w:rsidP="00C92E3A">
            <w:pPr>
              <w:jc w:val="center"/>
              <w:rPr>
                <w:b/>
              </w:rPr>
            </w:pPr>
            <w:r w:rsidRPr="00B227D3">
              <w:rPr>
                <w:b/>
              </w:rPr>
              <w:t>C</w:t>
            </w:r>
            <w:r>
              <w:rPr>
                <w:b/>
              </w:rPr>
              <w:t xml:space="preserve"> </w:t>
            </w:r>
            <w:r w:rsidRPr="00B227D3">
              <w:rPr>
                <w:b/>
              </w:rPr>
              <w:t>=</w:t>
            </w:r>
            <w:r>
              <w:rPr>
                <w:b/>
              </w:rPr>
              <w:t xml:space="preserve"> </w:t>
            </w:r>
            <w:r w:rsidRPr="00B227D3">
              <w:rPr>
                <w:b/>
              </w:rPr>
              <w:t>7</w:t>
            </w:r>
          </w:p>
        </w:tc>
      </w:tr>
      <w:tr w:rsidR="002C374C" w:rsidRPr="00B227D3" w14:paraId="340B835A" w14:textId="3B9CB6B8" w:rsidTr="002C374C">
        <w:tc>
          <w:tcPr>
            <w:tcW w:w="562" w:type="dxa"/>
          </w:tcPr>
          <w:p w14:paraId="0B8800EA" w14:textId="5C550472" w:rsidR="002C374C" w:rsidRPr="00B227D3" w:rsidRDefault="002C374C">
            <w:pPr>
              <w:rPr>
                <w:b/>
              </w:rPr>
            </w:pPr>
            <w:r w:rsidRPr="00B227D3">
              <w:rPr>
                <w:b/>
              </w:rPr>
              <w:t>4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B97D0D8" w14:textId="1B61CCBB" w:rsidR="002C374C" w:rsidRPr="00B227D3" w:rsidRDefault="002C374C" w:rsidP="00C92E3A">
            <w:pPr>
              <w:jc w:val="center"/>
              <w:rPr>
                <w:b/>
              </w:rPr>
            </w:pPr>
            <w:r w:rsidRPr="00B227D3">
              <w:rPr>
                <w:b/>
              </w:rPr>
              <w:t>A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A0B125" w14:textId="77777777" w:rsidR="002C374C" w:rsidRPr="00B227D3" w:rsidRDefault="002C374C">
            <w:pPr>
              <w:rPr>
                <w:b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A33E562" w14:textId="7BBAAD8B" w:rsidR="002C374C" w:rsidRPr="00B227D3" w:rsidRDefault="002C374C">
            <w:pPr>
              <w:rPr>
                <w:b/>
              </w:rPr>
            </w:pPr>
            <w:r w:rsidRPr="00B227D3">
              <w:rPr>
                <w:b/>
              </w:rPr>
              <w:t>17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3F39E46" w14:textId="7EA95136" w:rsidR="002C374C" w:rsidRPr="00B227D3" w:rsidRDefault="002C374C" w:rsidP="00C92E3A">
            <w:pPr>
              <w:jc w:val="center"/>
              <w:rPr>
                <w:b/>
              </w:rPr>
            </w:pPr>
            <w:r w:rsidRPr="00B227D3">
              <w:rPr>
                <w:b/>
              </w:rPr>
              <w:t>C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AB3FF4" w14:textId="77777777" w:rsidR="002C374C" w:rsidRPr="00B227D3" w:rsidRDefault="002C374C" w:rsidP="00C92E3A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A8B36" w14:textId="2B2795D1" w:rsidR="002C374C" w:rsidRPr="00B227D3" w:rsidRDefault="002C374C" w:rsidP="00C92E3A">
            <w:pPr>
              <w:jc w:val="center"/>
              <w:rPr>
                <w:b/>
              </w:rPr>
            </w:pPr>
            <w:r w:rsidRPr="00B227D3">
              <w:rPr>
                <w:b/>
              </w:rPr>
              <w:t>D</w:t>
            </w:r>
            <w:r>
              <w:rPr>
                <w:b/>
              </w:rPr>
              <w:t xml:space="preserve"> </w:t>
            </w:r>
            <w:r w:rsidRPr="00B227D3">
              <w:rPr>
                <w:b/>
              </w:rPr>
              <w:t>=</w:t>
            </w:r>
            <w:r>
              <w:rPr>
                <w:b/>
              </w:rPr>
              <w:t xml:space="preserve"> </w:t>
            </w:r>
            <w:r w:rsidRPr="00B227D3">
              <w:rPr>
                <w:b/>
              </w:rPr>
              <w:t>6</w:t>
            </w:r>
          </w:p>
        </w:tc>
      </w:tr>
      <w:tr w:rsidR="002C374C" w:rsidRPr="00B227D3" w14:paraId="3859B314" w14:textId="435B4C57" w:rsidTr="002C374C">
        <w:tc>
          <w:tcPr>
            <w:tcW w:w="562" w:type="dxa"/>
          </w:tcPr>
          <w:p w14:paraId="38BAD5B5" w14:textId="44988280" w:rsidR="002C374C" w:rsidRPr="00B227D3" w:rsidRDefault="002C374C">
            <w:pPr>
              <w:rPr>
                <w:b/>
              </w:rPr>
            </w:pPr>
            <w:r w:rsidRPr="00B227D3">
              <w:rPr>
                <w:b/>
              </w:rPr>
              <w:t>5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2A55B90" w14:textId="6DAE78B3" w:rsidR="002C374C" w:rsidRPr="00B227D3" w:rsidRDefault="002C374C" w:rsidP="00C92E3A">
            <w:pPr>
              <w:jc w:val="center"/>
              <w:rPr>
                <w:b/>
              </w:rPr>
            </w:pPr>
            <w:r w:rsidRPr="00B227D3">
              <w:rPr>
                <w:b/>
              </w:rPr>
              <w:t>C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70FC41" w14:textId="77777777" w:rsidR="002C374C" w:rsidRPr="00B227D3" w:rsidRDefault="002C374C">
            <w:pPr>
              <w:rPr>
                <w:b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CB6A935" w14:textId="06B8B7D4" w:rsidR="002C374C" w:rsidRPr="00B227D3" w:rsidRDefault="002C374C">
            <w:pPr>
              <w:rPr>
                <w:b/>
              </w:rPr>
            </w:pPr>
            <w:r w:rsidRPr="00B227D3">
              <w:rPr>
                <w:b/>
              </w:rPr>
              <w:t>18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68646E0" w14:textId="1FDAB57B" w:rsidR="002C374C" w:rsidRPr="00B227D3" w:rsidRDefault="002C374C" w:rsidP="00C92E3A">
            <w:pPr>
              <w:jc w:val="center"/>
              <w:rPr>
                <w:b/>
              </w:rPr>
            </w:pPr>
            <w:r w:rsidRPr="00B227D3">
              <w:rPr>
                <w:b/>
              </w:rPr>
              <w:t>B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33CB76" w14:textId="77777777" w:rsidR="002C374C" w:rsidRPr="00B227D3" w:rsidRDefault="002C374C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8C8883" w14:textId="4CC142FD" w:rsidR="002C374C" w:rsidRPr="00B227D3" w:rsidRDefault="002C374C">
            <w:pPr>
              <w:rPr>
                <w:b/>
              </w:rPr>
            </w:pPr>
          </w:p>
        </w:tc>
      </w:tr>
      <w:tr w:rsidR="002C374C" w:rsidRPr="00B227D3" w14:paraId="2B1D698C" w14:textId="4A5DDA70" w:rsidTr="002C374C">
        <w:tc>
          <w:tcPr>
            <w:tcW w:w="562" w:type="dxa"/>
          </w:tcPr>
          <w:p w14:paraId="6437C67A" w14:textId="29D3305C" w:rsidR="002C374C" w:rsidRPr="00B227D3" w:rsidRDefault="002C374C">
            <w:pPr>
              <w:rPr>
                <w:b/>
              </w:rPr>
            </w:pPr>
            <w:r w:rsidRPr="00B227D3">
              <w:rPr>
                <w:b/>
              </w:rPr>
              <w:t>6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AC629B6" w14:textId="30D8FA0A" w:rsidR="002C374C" w:rsidRPr="00B227D3" w:rsidRDefault="002C374C" w:rsidP="00C92E3A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782617" w14:textId="77777777" w:rsidR="002C374C" w:rsidRPr="00B227D3" w:rsidRDefault="002C374C">
            <w:pPr>
              <w:rPr>
                <w:b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F3AFA78" w14:textId="448A4B50" w:rsidR="002C374C" w:rsidRPr="00B227D3" w:rsidRDefault="002C374C">
            <w:pPr>
              <w:rPr>
                <w:b/>
              </w:rPr>
            </w:pPr>
            <w:r w:rsidRPr="00B227D3">
              <w:rPr>
                <w:b/>
              </w:rPr>
              <w:t>19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4A78EC9" w14:textId="0ABF7F6A" w:rsidR="002C374C" w:rsidRPr="00B227D3" w:rsidRDefault="0070057C" w:rsidP="00C92E3A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20FA9E" w14:textId="77777777" w:rsidR="002C374C" w:rsidRPr="00B227D3" w:rsidRDefault="002C374C">
            <w:pPr>
              <w:rPr>
                <w:b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D91D428" w14:textId="371148C2" w:rsidR="002C374C" w:rsidRPr="00B227D3" w:rsidRDefault="002C374C">
            <w:pPr>
              <w:rPr>
                <w:b/>
              </w:rPr>
            </w:pPr>
          </w:p>
        </w:tc>
      </w:tr>
      <w:tr w:rsidR="002C374C" w:rsidRPr="00B227D3" w14:paraId="1B3C9F46" w14:textId="2E84B15D" w:rsidTr="002C374C">
        <w:tc>
          <w:tcPr>
            <w:tcW w:w="562" w:type="dxa"/>
          </w:tcPr>
          <w:p w14:paraId="2266E000" w14:textId="25F2F451" w:rsidR="002C374C" w:rsidRPr="00B227D3" w:rsidRDefault="002C374C">
            <w:pPr>
              <w:rPr>
                <w:b/>
              </w:rPr>
            </w:pPr>
            <w:r w:rsidRPr="00B227D3">
              <w:rPr>
                <w:b/>
              </w:rPr>
              <w:t>7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FAC260E" w14:textId="13325437" w:rsidR="002C374C" w:rsidRPr="00B227D3" w:rsidRDefault="002C374C" w:rsidP="00C92E3A">
            <w:pPr>
              <w:jc w:val="center"/>
              <w:rPr>
                <w:b/>
              </w:rPr>
            </w:pPr>
            <w:r w:rsidRPr="00B227D3">
              <w:rPr>
                <w:b/>
              </w:rPr>
              <w:t>C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0BA2A2" w14:textId="77777777" w:rsidR="002C374C" w:rsidRPr="00B227D3" w:rsidRDefault="002C374C">
            <w:pPr>
              <w:rPr>
                <w:b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A3CE0EB" w14:textId="0459F4A9" w:rsidR="002C374C" w:rsidRPr="00B227D3" w:rsidRDefault="002C374C">
            <w:pPr>
              <w:rPr>
                <w:b/>
              </w:rPr>
            </w:pPr>
            <w:r w:rsidRPr="00B227D3">
              <w:rPr>
                <w:b/>
              </w:rPr>
              <w:t>20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C8D7E8C" w14:textId="5E16DBC3" w:rsidR="002C374C" w:rsidRPr="00B227D3" w:rsidRDefault="002C374C" w:rsidP="00C92E3A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E46CFA" w14:textId="77777777" w:rsidR="002C374C" w:rsidRPr="00B227D3" w:rsidRDefault="002C374C">
            <w:pPr>
              <w:rPr>
                <w:b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395046B" w14:textId="653B4574" w:rsidR="002C374C" w:rsidRPr="00B227D3" w:rsidRDefault="002C374C">
            <w:pPr>
              <w:rPr>
                <w:b/>
              </w:rPr>
            </w:pPr>
          </w:p>
        </w:tc>
      </w:tr>
      <w:tr w:rsidR="002C374C" w:rsidRPr="00B227D3" w14:paraId="4BA765CB" w14:textId="76D74938" w:rsidTr="002C374C">
        <w:tc>
          <w:tcPr>
            <w:tcW w:w="562" w:type="dxa"/>
          </w:tcPr>
          <w:p w14:paraId="7FB6EECF" w14:textId="7493986C" w:rsidR="002C374C" w:rsidRPr="00B227D3" w:rsidRDefault="002C374C">
            <w:pPr>
              <w:rPr>
                <w:b/>
              </w:rPr>
            </w:pPr>
            <w:r w:rsidRPr="00B227D3">
              <w:rPr>
                <w:b/>
              </w:rPr>
              <w:t>8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7F465C0" w14:textId="771897DE" w:rsidR="002C374C" w:rsidRPr="00B227D3" w:rsidRDefault="002C374C" w:rsidP="00C92E3A">
            <w:pPr>
              <w:jc w:val="center"/>
              <w:rPr>
                <w:b/>
              </w:rPr>
            </w:pPr>
            <w:r w:rsidRPr="00B227D3">
              <w:rPr>
                <w:b/>
              </w:rPr>
              <w:t>B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43D8FE" w14:textId="77777777" w:rsidR="002C374C" w:rsidRPr="00B227D3" w:rsidRDefault="002C374C">
            <w:pPr>
              <w:rPr>
                <w:b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5F0359D" w14:textId="7B6ACCE8" w:rsidR="002C374C" w:rsidRPr="00B227D3" w:rsidRDefault="002C374C">
            <w:pPr>
              <w:rPr>
                <w:b/>
              </w:rPr>
            </w:pPr>
            <w:r w:rsidRPr="00B227D3">
              <w:rPr>
                <w:b/>
              </w:rPr>
              <w:t>21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B45B116" w14:textId="5E998C6A" w:rsidR="002C374C" w:rsidRPr="00B227D3" w:rsidRDefault="002C374C" w:rsidP="00C92E3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A1EC43" w14:textId="77777777" w:rsidR="002C374C" w:rsidRPr="00B227D3" w:rsidRDefault="002C374C">
            <w:pPr>
              <w:rPr>
                <w:b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C20ED11" w14:textId="2F3573A2" w:rsidR="002C374C" w:rsidRPr="00B227D3" w:rsidRDefault="002C374C">
            <w:pPr>
              <w:rPr>
                <w:b/>
              </w:rPr>
            </w:pPr>
          </w:p>
        </w:tc>
      </w:tr>
      <w:tr w:rsidR="002C374C" w:rsidRPr="00B227D3" w14:paraId="0EC62877" w14:textId="56338B9A" w:rsidTr="002C374C">
        <w:tc>
          <w:tcPr>
            <w:tcW w:w="562" w:type="dxa"/>
          </w:tcPr>
          <w:p w14:paraId="717CA44E" w14:textId="7AC1DA3C" w:rsidR="002C374C" w:rsidRPr="00B227D3" w:rsidRDefault="002C374C">
            <w:pPr>
              <w:rPr>
                <w:b/>
              </w:rPr>
            </w:pPr>
            <w:r w:rsidRPr="00B227D3">
              <w:rPr>
                <w:b/>
              </w:rPr>
              <w:t>9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B82B83" w14:textId="29EC7664" w:rsidR="002C374C" w:rsidRPr="00B227D3" w:rsidRDefault="002C374C" w:rsidP="00C92E3A">
            <w:pPr>
              <w:jc w:val="center"/>
              <w:rPr>
                <w:b/>
              </w:rPr>
            </w:pPr>
            <w:r w:rsidRPr="00B227D3">
              <w:rPr>
                <w:b/>
              </w:rPr>
              <w:t>A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E0DD09" w14:textId="77777777" w:rsidR="002C374C" w:rsidRPr="00B227D3" w:rsidRDefault="002C374C">
            <w:pPr>
              <w:rPr>
                <w:b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56A1F14" w14:textId="04E853BB" w:rsidR="002C374C" w:rsidRPr="00B227D3" w:rsidRDefault="002C374C">
            <w:pPr>
              <w:rPr>
                <w:b/>
              </w:rPr>
            </w:pPr>
            <w:r w:rsidRPr="00B227D3">
              <w:rPr>
                <w:b/>
              </w:rPr>
              <w:t>22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336F79E" w14:textId="1420FF20" w:rsidR="002C374C" w:rsidRPr="00B227D3" w:rsidRDefault="002C374C" w:rsidP="00C92E3A">
            <w:pPr>
              <w:jc w:val="center"/>
              <w:rPr>
                <w:b/>
              </w:rPr>
            </w:pPr>
            <w:r w:rsidRPr="00B227D3">
              <w:rPr>
                <w:b/>
              </w:rPr>
              <w:t>B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D75F2E" w14:textId="77777777" w:rsidR="002C374C" w:rsidRPr="00B227D3" w:rsidRDefault="002C374C">
            <w:pPr>
              <w:rPr>
                <w:b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27F7867" w14:textId="4EF19B15" w:rsidR="002C374C" w:rsidRPr="00B227D3" w:rsidRDefault="002C374C">
            <w:pPr>
              <w:rPr>
                <w:b/>
              </w:rPr>
            </w:pPr>
          </w:p>
        </w:tc>
      </w:tr>
      <w:tr w:rsidR="002C374C" w:rsidRPr="00B227D3" w14:paraId="084520EC" w14:textId="3F3AB8A5" w:rsidTr="002C374C">
        <w:tc>
          <w:tcPr>
            <w:tcW w:w="562" w:type="dxa"/>
          </w:tcPr>
          <w:p w14:paraId="5C982BA9" w14:textId="5B577F16" w:rsidR="002C374C" w:rsidRPr="00B227D3" w:rsidRDefault="002C374C">
            <w:pPr>
              <w:rPr>
                <w:b/>
              </w:rPr>
            </w:pPr>
            <w:r w:rsidRPr="00B227D3">
              <w:rPr>
                <w:b/>
              </w:rPr>
              <w:t>10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4CFDB12" w14:textId="1D5BCB90" w:rsidR="002C374C" w:rsidRPr="00B227D3" w:rsidRDefault="002C374C" w:rsidP="00C92E3A">
            <w:pPr>
              <w:jc w:val="center"/>
              <w:rPr>
                <w:b/>
              </w:rPr>
            </w:pPr>
            <w:r w:rsidRPr="00B227D3">
              <w:rPr>
                <w:b/>
              </w:rPr>
              <w:t>B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08A73C" w14:textId="77777777" w:rsidR="002C374C" w:rsidRPr="00B227D3" w:rsidRDefault="002C374C">
            <w:pPr>
              <w:rPr>
                <w:b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51411DD" w14:textId="508C93A3" w:rsidR="002C374C" w:rsidRPr="00B227D3" w:rsidRDefault="002C374C">
            <w:pPr>
              <w:rPr>
                <w:b/>
              </w:rPr>
            </w:pPr>
            <w:r w:rsidRPr="00B227D3">
              <w:rPr>
                <w:b/>
              </w:rPr>
              <w:t>23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DFE1A56" w14:textId="5AA8ACAB" w:rsidR="002C374C" w:rsidRPr="00B227D3" w:rsidRDefault="002C374C" w:rsidP="00C92E3A">
            <w:pPr>
              <w:jc w:val="center"/>
              <w:rPr>
                <w:b/>
              </w:rPr>
            </w:pPr>
            <w:r w:rsidRPr="00B227D3">
              <w:rPr>
                <w:b/>
              </w:rPr>
              <w:t>B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ADFEB5" w14:textId="77777777" w:rsidR="002C374C" w:rsidRPr="00B227D3" w:rsidRDefault="002C374C">
            <w:pPr>
              <w:rPr>
                <w:b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ACA78BE" w14:textId="526B266D" w:rsidR="002C374C" w:rsidRPr="00B227D3" w:rsidRDefault="002C374C">
            <w:pPr>
              <w:rPr>
                <w:b/>
              </w:rPr>
            </w:pPr>
          </w:p>
        </w:tc>
      </w:tr>
      <w:tr w:rsidR="002C374C" w:rsidRPr="00B227D3" w14:paraId="553BD414" w14:textId="5486F2F4" w:rsidTr="002C374C">
        <w:tc>
          <w:tcPr>
            <w:tcW w:w="562" w:type="dxa"/>
          </w:tcPr>
          <w:p w14:paraId="35C29221" w14:textId="682317DB" w:rsidR="002C374C" w:rsidRPr="00B227D3" w:rsidRDefault="002C374C">
            <w:pPr>
              <w:rPr>
                <w:b/>
              </w:rPr>
            </w:pPr>
            <w:r w:rsidRPr="00B227D3">
              <w:rPr>
                <w:b/>
              </w:rPr>
              <w:t>11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46CD41C" w14:textId="5C6A1D96" w:rsidR="002C374C" w:rsidRPr="00B227D3" w:rsidRDefault="002C374C" w:rsidP="00C92E3A">
            <w:pPr>
              <w:jc w:val="center"/>
              <w:rPr>
                <w:b/>
              </w:rPr>
            </w:pPr>
            <w:r w:rsidRPr="00B227D3">
              <w:rPr>
                <w:b/>
              </w:rPr>
              <w:t>D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8FE7D1" w14:textId="77777777" w:rsidR="002C374C" w:rsidRPr="00B227D3" w:rsidRDefault="002C374C">
            <w:pPr>
              <w:rPr>
                <w:b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E11DAA9" w14:textId="33048C87" w:rsidR="002C374C" w:rsidRPr="00B227D3" w:rsidRDefault="002C374C">
            <w:pPr>
              <w:rPr>
                <w:b/>
              </w:rPr>
            </w:pPr>
            <w:r w:rsidRPr="00B227D3">
              <w:rPr>
                <w:b/>
              </w:rPr>
              <w:t>24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DFE70D7" w14:textId="3A91ED40" w:rsidR="002C374C" w:rsidRPr="00B227D3" w:rsidRDefault="002C374C" w:rsidP="00C92E3A">
            <w:pPr>
              <w:jc w:val="center"/>
              <w:rPr>
                <w:b/>
              </w:rPr>
            </w:pPr>
            <w:r w:rsidRPr="00B227D3">
              <w:rPr>
                <w:b/>
              </w:rPr>
              <w:t>D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C94207" w14:textId="77777777" w:rsidR="002C374C" w:rsidRPr="00B227D3" w:rsidRDefault="002C374C">
            <w:pPr>
              <w:rPr>
                <w:b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82363FD" w14:textId="75116128" w:rsidR="002C374C" w:rsidRPr="00B227D3" w:rsidRDefault="002C374C">
            <w:pPr>
              <w:rPr>
                <w:b/>
              </w:rPr>
            </w:pPr>
          </w:p>
        </w:tc>
      </w:tr>
      <w:tr w:rsidR="002C374C" w:rsidRPr="00B227D3" w14:paraId="030BE7A2" w14:textId="60BFC995" w:rsidTr="002C374C">
        <w:tc>
          <w:tcPr>
            <w:tcW w:w="562" w:type="dxa"/>
          </w:tcPr>
          <w:p w14:paraId="63E450EB" w14:textId="1C8B0472" w:rsidR="002C374C" w:rsidRPr="00B227D3" w:rsidRDefault="002C374C">
            <w:pPr>
              <w:rPr>
                <w:b/>
              </w:rPr>
            </w:pPr>
            <w:r w:rsidRPr="00B227D3">
              <w:rPr>
                <w:b/>
              </w:rPr>
              <w:t>12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90140FB" w14:textId="17B8051B" w:rsidR="002C374C" w:rsidRPr="00B227D3" w:rsidRDefault="002C374C" w:rsidP="00C92E3A">
            <w:pPr>
              <w:jc w:val="center"/>
              <w:rPr>
                <w:b/>
              </w:rPr>
            </w:pPr>
            <w:r w:rsidRPr="00B227D3">
              <w:rPr>
                <w:b/>
              </w:rPr>
              <w:t>A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057B8C" w14:textId="77777777" w:rsidR="002C374C" w:rsidRPr="00B227D3" w:rsidRDefault="002C374C">
            <w:pPr>
              <w:rPr>
                <w:b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026AF74" w14:textId="3BBD0F6C" w:rsidR="002C374C" w:rsidRPr="00B227D3" w:rsidRDefault="002C374C">
            <w:pPr>
              <w:rPr>
                <w:b/>
              </w:rPr>
            </w:pPr>
            <w:r w:rsidRPr="00B227D3">
              <w:rPr>
                <w:b/>
              </w:rPr>
              <w:t>25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725DFE9" w14:textId="53107FF3" w:rsidR="002C374C" w:rsidRPr="00B227D3" w:rsidRDefault="002C374C" w:rsidP="00C92E3A">
            <w:pPr>
              <w:jc w:val="center"/>
              <w:rPr>
                <w:b/>
              </w:rPr>
            </w:pPr>
            <w:r w:rsidRPr="00B227D3">
              <w:rPr>
                <w:b/>
              </w:rPr>
              <w:t>A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4FDE2B" w14:textId="77777777" w:rsidR="002C374C" w:rsidRPr="00B227D3" w:rsidRDefault="002C374C">
            <w:pPr>
              <w:rPr>
                <w:b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8A54FD1" w14:textId="61F6E22E" w:rsidR="002C374C" w:rsidRPr="00B227D3" w:rsidRDefault="002C374C">
            <w:pPr>
              <w:rPr>
                <w:b/>
              </w:rPr>
            </w:pPr>
          </w:p>
        </w:tc>
      </w:tr>
      <w:tr w:rsidR="002C374C" w:rsidRPr="00B227D3" w14:paraId="58DF4FEA" w14:textId="38F3D3FA" w:rsidTr="002C374C">
        <w:tc>
          <w:tcPr>
            <w:tcW w:w="562" w:type="dxa"/>
          </w:tcPr>
          <w:p w14:paraId="7C4FD9C2" w14:textId="2FBCAB33" w:rsidR="002C374C" w:rsidRPr="00B227D3" w:rsidRDefault="002C374C">
            <w:pPr>
              <w:rPr>
                <w:b/>
              </w:rPr>
            </w:pPr>
            <w:r w:rsidRPr="00B227D3">
              <w:rPr>
                <w:b/>
              </w:rPr>
              <w:t>13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E61D52D" w14:textId="25773261" w:rsidR="002C374C" w:rsidRPr="00B227D3" w:rsidRDefault="002C374C" w:rsidP="00C92E3A">
            <w:pPr>
              <w:jc w:val="center"/>
              <w:rPr>
                <w:b/>
              </w:rPr>
            </w:pPr>
            <w:r w:rsidRPr="00B227D3">
              <w:rPr>
                <w:b/>
              </w:rPr>
              <w:t>C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FD198E" w14:textId="77777777" w:rsidR="002C374C" w:rsidRPr="00B227D3" w:rsidRDefault="002C374C">
            <w:pPr>
              <w:rPr>
                <w:b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A3BCFD4" w14:textId="7061977A" w:rsidR="002C374C" w:rsidRPr="00B227D3" w:rsidRDefault="002C374C">
            <w:pPr>
              <w:rPr>
                <w:b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3A0BF7F" w14:textId="77777777" w:rsidR="002C374C" w:rsidRPr="00B227D3" w:rsidRDefault="002C374C">
            <w:pPr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39B261" w14:textId="77777777" w:rsidR="002C374C" w:rsidRPr="00B227D3" w:rsidRDefault="002C374C">
            <w:pPr>
              <w:rPr>
                <w:b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D17E97F" w14:textId="2E0B0132" w:rsidR="002C374C" w:rsidRPr="00B227D3" w:rsidRDefault="002C374C">
            <w:pPr>
              <w:rPr>
                <w:b/>
              </w:rPr>
            </w:pPr>
          </w:p>
        </w:tc>
      </w:tr>
    </w:tbl>
    <w:p w14:paraId="403CE461" w14:textId="7A9DB61D" w:rsidR="002D0910" w:rsidRPr="00B227D3" w:rsidRDefault="002D0910">
      <w:pPr>
        <w:rPr>
          <w:b/>
        </w:rPr>
      </w:pPr>
    </w:p>
    <w:p w14:paraId="21857048" w14:textId="0F607D1C" w:rsidR="00593B8E" w:rsidRPr="00B227D3" w:rsidRDefault="005A062D" w:rsidP="00A55F8E">
      <w:pPr>
        <w:tabs>
          <w:tab w:val="right" w:pos="9639"/>
        </w:tabs>
      </w:pPr>
      <w:r w:rsidRPr="00B227D3">
        <w:rPr>
          <w:b/>
        </w:rPr>
        <w:t xml:space="preserve">Section Two:  Short </w:t>
      </w:r>
      <w:r w:rsidR="00964490" w:rsidRPr="00B227D3">
        <w:rPr>
          <w:b/>
        </w:rPr>
        <w:t>A</w:t>
      </w:r>
      <w:r w:rsidRPr="00B227D3">
        <w:rPr>
          <w:b/>
        </w:rPr>
        <w:t>nswer</w:t>
      </w:r>
      <w:r w:rsidRPr="00B227D3">
        <w:rPr>
          <w:b/>
        </w:rPr>
        <w:tab/>
        <w:t>35% (</w:t>
      </w:r>
      <w:r w:rsidR="003612A1" w:rsidRPr="00B227D3">
        <w:rPr>
          <w:b/>
        </w:rPr>
        <w:t>7</w:t>
      </w:r>
      <w:r w:rsidR="007A3C2A">
        <w:rPr>
          <w:b/>
        </w:rPr>
        <w:t>0</w:t>
      </w:r>
      <w:r w:rsidR="00A15B0E" w:rsidRPr="00B227D3">
        <w:rPr>
          <w:b/>
        </w:rPr>
        <w:t xml:space="preserve"> </w:t>
      </w:r>
      <w:r w:rsidRPr="00B227D3">
        <w:rPr>
          <w:b/>
        </w:rPr>
        <w:t>Marks)</w:t>
      </w:r>
    </w:p>
    <w:p w14:paraId="7BC0EB38" w14:textId="77777777" w:rsidR="003F175F" w:rsidRPr="00B227D3" w:rsidRDefault="003F175F" w:rsidP="00A55E6B">
      <w:pPr>
        <w:pStyle w:val="BodyText"/>
        <w:pBdr>
          <w:bottom w:val="single" w:sz="4" w:space="1" w:color="auto"/>
        </w:pBdr>
        <w:tabs>
          <w:tab w:val="clear" w:pos="-720"/>
          <w:tab w:val="right" w:pos="9072"/>
        </w:tabs>
        <w:suppressAutoHyphens w:val="0"/>
        <w:autoSpaceDE w:val="0"/>
        <w:autoSpaceDN w:val="0"/>
        <w:adjustRightInd w:val="0"/>
        <w:ind w:right="120"/>
        <w:rPr>
          <w:b w:val="0"/>
          <w:spacing w:val="0"/>
          <w:szCs w:val="22"/>
          <w:lang w:val="en-AU"/>
        </w:rPr>
      </w:pPr>
    </w:p>
    <w:p w14:paraId="18CB6A7D" w14:textId="77777777" w:rsidR="00E11B58" w:rsidRPr="00B227D3" w:rsidRDefault="00E11B58" w:rsidP="00A55E6B">
      <w:pPr>
        <w:tabs>
          <w:tab w:val="right" w:pos="9072"/>
        </w:tabs>
        <w:ind w:left="567" w:right="120" w:hanging="567"/>
        <w:rPr>
          <w:b/>
        </w:rPr>
      </w:pPr>
    </w:p>
    <w:p w14:paraId="0C9119C8" w14:textId="2F0C7704" w:rsidR="00462079" w:rsidRPr="00B227D3" w:rsidRDefault="00462079" w:rsidP="00F95864">
      <w:pPr>
        <w:tabs>
          <w:tab w:val="right" w:pos="9639"/>
        </w:tabs>
        <w:rPr>
          <w:b/>
        </w:rPr>
      </w:pPr>
      <w:r w:rsidRPr="00B227D3">
        <w:rPr>
          <w:b/>
        </w:rPr>
        <w:t>Question 26</w:t>
      </w:r>
      <w:r w:rsidR="006A5C7A" w:rsidRPr="00B227D3">
        <w:rPr>
          <w:b/>
        </w:rPr>
        <w:tab/>
      </w:r>
      <w:r w:rsidR="005519DC" w:rsidRPr="00B227D3">
        <w:rPr>
          <w:b/>
        </w:rPr>
        <w:t>(</w:t>
      </w:r>
      <w:r w:rsidR="00493DC9">
        <w:rPr>
          <w:b/>
        </w:rPr>
        <w:t>9</w:t>
      </w:r>
      <w:r w:rsidRPr="00B227D3">
        <w:rPr>
          <w:b/>
        </w:rPr>
        <w:t xml:space="preserve"> marks)</w:t>
      </w:r>
    </w:p>
    <w:p w14:paraId="43703491" w14:textId="77777777" w:rsidR="00B244A1" w:rsidRPr="00B227D3" w:rsidRDefault="00B244A1" w:rsidP="00B244A1">
      <w:pPr>
        <w:tabs>
          <w:tab w:val="right" w:pos="9299"/>
        </w:tabs>
        <w:ind w:right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4"/>
        <w:gridCol w:w="887"/>
        <w:gridCol w:w="887"/>
        <w:gridCol w:w="887"/>
        <w:gridCol w:w="765"/>
        <w:gridCol w:w="765"/>
        <w:gridCol w:w="481"/>
        <w:gridCol w:w="1509"/>
      </w:tblGrid>
      <w:tr w:rsidR="002021E1" w:rsidRPr="00B227D3" w14:paraId="5C83C228" w14:textId="77777777" w:rsidTr="002021E1">
        <w:tc>
          <w:tcPr>
            <w:tcW w:w="2694" w:type="dxa"/>
          </w:tcPr>
          <w:p w14:paraId="3CDCD9E7" w14:textId="4C65452B" w:rsidR="002021E1" w:rsidRPr="00B227D3" w:rsidRDefault="002021E1" w:rsidP="00652746">
            <w:pPr>
              <w:tabs>
                <w:tab w:val="right" w:pos="9299"/>
              </w:tabs>
              <w:ind w:right="120"/>
              <w:rPr>
                <w:b/>
                <w:bCs w:val="0"/>
              </w:rPr>
            </w:pPr>
            <w:r w:rsidRPr="00B227D3">
              <w:rPr>
                <w:b/>
                <w:bCs w:val="0"/>
              </w:rPr>
              <w:t>Lead concentration (mg L</w:t>
            </w:r>
            <w:r>
              <w:rPr>
                <w:b/>
                <w:bCs w:val="0"/>
                <w:vertAlign w:val="superscript"/>
              </w:rPr>
              <w:t>–</w:t>
            </w:r>
            <w:r w:rsidRPr="00B227D3">
              <w:rPr>
                <w:b/>
                <w:bCs w:val="0"/>
                <w:vertAlign w:val="superscript"/>
              </w:rPr>
              <w:t>1</w:t>
            </w:r>
            <w:r w:rsidRPr="00B227D3">
              <w:rPr>
                <w:b/>
                <w:bCs w:val="0"/>
              </w:rPr>
              <w:t>)</w:t>
            </w:r>
          </w:p>
        </w:tc>
        <w:tc>
          <w:tcPr>
            <w:tcW w:w="887" w:type="dxa"/>
            <w:vAlign w:val="center"/>
          </w:tcPr>
          <w:p w14:paraId="7FA0432A" w14:textId="10E15A48" w:rsidR="002021E1" w:rsidRPr="002021E1" w:rsidRDefault="002021E1" w:rsidP="00E43CF1">
            <w:pPr>
              <w:tabs>
                <w:tab w:val="right" w:pos="9299"/>
              </w:tabs>
              <w:ind w:right="120"/>
              <w:jc w:val="center"/>
              <w:rPr>
                <w:b/>
                <w:bCs w:val="0"/>
              </w:rPr>
            </w:pPr>
            <w:r w:rsidRPr="002021E1">
              <w:rPr>
                <w:b/>
                <w:bCs w:val="0"/>
              </w:rPr>
              <w:t>0.010</w:t>
            </w:r>
          </w:p>
        </w:tc>
        <w:tc>
          <w:tcPr>
            <w:tcW w:w="887" w:type="dxa"/>
            <w:vAlign w:val="center"/>
          </w:tcPr>
          <w:p w14:paraId="423D90B4" w14:textId="4F9D7E6C" w:rsidR="002021E1" w:rsidRPr="002021E1" w:rsidRDefault="002021E1" w:rsidP="00E43CF1">
            <w:pPr>
              <w:tabs>
                <w:tab w:val="right" w:pos="9299"/>
              </w:tabs>
              <w:ind w:right="120"/>
              <w:jc w:val="center"/>
              <w:rPr>
                <w:b/>
                <w:bCs w:val="0"/>
              </w:rPr>
            </w:pPr>
            <w:r w:rsidRPr="002021E1">
              <w:rPr>
                <w:b/>
                <w:bCs w:val="0"/>
              </w:rPr>
              <w:t>0.025</w:t>
            </w:r>
          </w:p>
        </w:tc>
        <w:tc>
          <w:tcPr>
            <w:tcW w:w="887" w:type="dxa"/>
            <w:vAlign w:val="center"/>
          </w:tcPr>
          <w:p w14:paraId="4EE51957" w14:textId="02BAC1E5" w:rsidR="002021E1" w:rsidRPr="002021E1" w:rsidRDefault="002021E1" w:rsidP="00E43CF1">
            <w:pPr>
              <w:tabs>
                <w:tab w:val="right" w:pos="9299"/>
              </w:tabs>
              <w:ind w:right="120"/>
              <w:jc w:val="center"/>
              <w:rPr>
                <w:b/>
                <w:bCs w:val="0"/>
              </w:rPr>
            </w:pPr>
            <w:r w:rsidRPr="002021E1">
              <w:rPr>
                <w:b/>
                <w:bCs w:val="0"/>
              </w:rPr>
              <w:t>0.050</w:t>
            </w:r>
          </w:p>
        </w:tc>
        <w:tc>
          <w:tcPr>
            <w:tcW w:w="765" w:type="dxa"/>
            <w:vAlign w:val="center"/>
          </w:tcPr>
          <w:p w14:paraId="4609F12D" w14:textId="4A3C2DDB" w:rsidR="002021E1" w:rsidRPr="002021E1" w:rsidRDefault="002021E1" w:rsidP="00E43CF1">
            <w:pPr>
              <w:tabs>
                <w:tab w:val="right" w:pos="9299"/>
              </w:tabs>
              <w:ind w:right="120"/>
              <w:jc w:val="center"/>
              <w:rPr>
                <w:b/>
                <w:bCs w:val="0"/>
              </w:rPr>
            </w:pPr>
            <w:r w:rsidRPr="002021E1">
              <w:rPr>
                <w:b/>
                <w:bCs w:val="0"/>
              </w:rPr>
              <w:t>0.10</w:t>
            </w:r>
          </w:p>
        </w:tc>
        <w:tc>
          <w:tcPr>
            <w:tcW w:w="765" w:type="dxa"/>
            <w:tcBorders>
              <w:right w:val="single" w:sz="4" w:space="0" w:color="auto"/>
            </w:tcBorders>
            <w:vAlign w:val="center"/>
          </w:tcPr>
          <w:p w14:paraId="06762BA2" w14:textId="6BF80EDA" w:rsidR="002021E1" w:rsidRPr="002021E1" w:rsidRDefault="002021E1" w:rsidP="00E43CF1">
            <w:pPr>
              <w:tabs>
                <w:tab w:val="right" w:pos="9299"/>
              </w:tabs>
              <w:ind w:right="120"/>
              <w:jc w:val="center"/>
              <w:rPr>
                <w:b/>
                <w:bCs w:val="0"/>
              </w:rPr>
            </w:pPr>
            <w:r w:rsidRPr="002021E1">
              <w:rPr>
                <w:b/>
                <w:bCs w:val="0"/>
              </w:rPr>
              <w:t>0.15</w:t>
            </w:r>
          </w:p>
        </w:tc>
        <w:tc>
          <w:tcPr>
            <w:tcW w:w="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001380" w14:textId="77777777" w:rsidR="002021E1" w:rsidRPr="002021E1" w:rsidRDefault="002021E1" w:rsidP="00E43CF1">
            <w:pPr>
              <w:tabs>
                <w:tab w:val="right" w:pos="9299"/>
              </w:tabs>
              <w:ind w:right="120"/>
              <w:jc w:val="center"/>
              <w:rPr>
                <w:b/>
                <w:bCs w:val="0"/>
              </w:rPr>
            </w:pPr>
          </w:p>
        </w:tc>
        <w:tc>
          <w:tcPr>
            <w:tcW w:w="1509" w:type="dxa"/>
            <w:tcBorders>
              <w:left w:val="single" w:sz="4" w:space="0" w:color="auto"/>
            </w:tcBorders>
            <w:vAlign w:val="center"/>
          </w:tcPr>
          <w:p w14:paraId="7E74A8FC" w14:textId="23DE5217" w:rsidR="002021E1" w:rsidRPr="002021E1" w:rsidRDefault="002021E1" w:rsidP="00E43CF1">
            <w:pPr>
              <w:tabs>
                <w:tab w:val="right" w:pos="9299"/>
              </w:tabs>
              <w:ind w:right="120"/>
              <w:jc w:val="center"/>
              <w:rPr>
                <w:b/>
                <w:bCs w:val="0"/>
              </w:rPr>
            </w:pPr>
            <w:r w:rsidRPr="002021E1">
              <w:rPr>
                <w:b/>
                <w:bCs w:val="0"/>
              </w:rPr>
              <w:t>Bore water</w:t>
            </w:r>
          </w:p>
        </w:tc>
      </w:tr>
      <w:tr w:rsidR="002021E1" w:rsidRPr="00B227D3" w14:paraId="0334AEFB" w14:textId="77777777" w:rsidTr="002021E1">
        <w:tc>
          <w:tcPr>
            <w:tcW w:w="2694" w:type="dxa"/>
          </w:tcPr>
          <w:p w14:paraId="45BC670D" w14:textId="096C2542" w:rsidR="002021E1" w:rsidRPr="00B227D3" w:rsidRDefault="002021E1" w:rsidP="00652746">
            <w:pPr>
              <w:tabs>
                <w:tab w:val="right" w:pos="9299"/>
              </w:tabs>
              <w:ind w:right="120"/>
              <w:rPr>
                <w:b/>
                <w:bCs w:val="0"/>
              </w:rPr>
            </w:pPr>
            <w:r w:rsidRPr="00B227D3">
              <w:rPr>
                <w:b/>
                <w:bCs w:val="0"/>
              </w:rPr>
              <w:t>Absorbance</w:t>
            </w:r>
          </w:p>
        </w:tc>
        <w:tc>
          <w:tcPr>
            <w:tcW w:w="887" w:type="dxa"/>
            <w:vAlign w:val="center"/>
          </w:tcPr>
          <w:p w14:paraId="67CA347D" w14:textId="5CA88A11" w:rsidR="002021E1" w:rsidRPr="00B227D3" w:rsidRDefault="002021E1" w:rsidP="00E43CF1">
            <w:pPr>
              <w:tabs>
                <w:tab w:val="right" w:pos="9299"/>
              </w:tabs>
              <w:ind w:right="120"/>
              <w:jc w:val="center"/>
            </w:pPr>
            <w:r w:rsidRPr="00B227D3">
              <w:t>0.1</w:t>
            </w:r>
            <w:r w:rsidR="00356CF8">
              <w:t>6</w:t>
            </w:r>
          </w:p>
        </w:tc>
        <w:tc>
          <w:tcPr>
            <w:tcW w:w="887" w:type="dxa"/>
            <w:vAlign w:val="center"/>
          </w:tcPr>
          <w:p w14:paraId="534C8649" w14:textId="603463D6" w:rsidR="002021E1" w:rsidRPr="00B227D3" w:rsidRDefault="002021E1" w:rsidP="00E43CF1">
            <w:pPr>
              <w:tabs>
                <w:tab w:val="right" w:pos="9299"/>
              </w:tabs>
              <w:ind w:right="120"/>
              <w:jc w:val="center"/>
            </w:pPr>
            <w:r w:rsidRPr="00B227D3">
              <w:t>0.4</w:t>
            </w:r>
            <w:r w:rsidR="00356CF8">
              <w:t>1</w:t>
            </w:r>
          </w:p>
        </w:tc>
        <w:tc>
          <w:tcPr>
            <w:tcW w:w="887" w:type="dxa"/>
            <w:vAlign w:val="center"/>
          </w:tcPr>
          <w:p w14:paraId="39C8876B" w14:textId="200E8501" w:rsidR="002021E1" w:rsidRPr="00B227D3" w:rsidRDefault="002021E1" w:rsidP="00E43CF1">
            <w:pPr>
              <w:tabs>
                <w:tab w:val="right" w:pos="9299"/>
              </w:tabs>
              <w:ind w:right="120"/>
              <w:jc w:val="center"/>
            </w:pPr>
            <w:r w:rsidRPr="00B227D3">
              <w:t>0.8</w:t>
            </w:r>
            <w:r w:rsidR="00356CF8">
              <w:t>7</w:t>
            </w:r>
          </w:p>
        </w:tc>
        <w:tc>
          <w:tcPr>
            <w:tcW w:w="765" w:type="dxa"/>
            <w:vAlign w:val="center"/>
          </w:tcPr>
          <w:p w14:paraId="5CFFF919" w14:textId="7A9612DF" w:rsidR="002021E1" w:rsidRPr="00B227D3" w:rsidRDefault="002021E1" w:rsidP="00E43CF1">
            <w:pPr>
              <w:tabs>
                <w:tab w:val="right" w:pos="9299"/>
              </w:tabs>
              <w:ind w:right="120"/>
              <w:jc w:val="center"/>
            </w:pPr>
            <w:r w:rsidRPr="00B227D3">
              <w:t>1.</w:t>
            </w:r>
            <w:r w:rsidR="00356CF8">
              <w:t>8</w:t>
            </w:r>
          </w:p>
        </w:tc>
        <w:tc>
          <w:tcPr>
            <w:tcW w:w="765" w:type="dxa"/>
            <w:tcBorders>
              <w:right w:val="single" w:sz="4" w:space="0" w:color="auto"/>
            </w:tcBorders>
            <w:vAlign w:val="center"/>
          </w:tcPr>
          <w:p w14:paraId="63041D21" w14:textId="5304EA29" w:rsidR="002021E1" w:rsidRPr="00B227D3" w:rsidRDefault="00356CF8" w:rsidP="00E43CF1">
            <w:pPr>
              <w:tabs>
                <w:tab w:val="right" w:pos="9299"/>
              </w:tabs>
              <w:ind w:right="120"/>
              <w:jc w:val="center"/>
            </w:pPr>
            <w:r>
              <w:t>2.5</w:t>
            </w:r>
          </w:p>
        </w:tc>
        <w:tc>
          <w:tcPr>
            <w:tcW w:w="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B00011" w14:textId="77777777" w:rsidR="002021E1" w:rsidRPr="00B227D3" w:rsidRDefault="002021E1" w:rsidP="00E43CF1">
            <w:pPr>
              <w:tabs>
                <w:tab w:val="right" w:pos="9299"/>
              </w:tabs>
              <w:ind w:right="120"/>
              <w:jc w:val="center"/>
            </w:pPr>
          </w:p>
        </w:tc>
        <w:tc>
          <w:tcPr>
            <w:tcW w:w="1509" w:type="dxa"/>
            <w:tcBorders>
              <w:left w:val="single" w:sz="4" w:space="0" w:color="auto"/>
            </w:tcBorders>
            <w:vAlign w:val="center"/>
          </w:tcPr>
          <w:p w14:paraId="2FDE6E28" w14:textId="54F8D27E" w:rsidR="002021E1" w:rsidRPr="00B227D3" w:rsidRDefault="002021E1" w:rsidP="00E43CF1">
            <w:pPr>
              <w:tabs>
                <w:tab w:val="right" w:pos="9299"/>
              </w:tabs>
              <w:ind w:right="120"/>
              <w:jc w:val="center"/>
            </w:pPr>
            <w:r w:rsidRPr="00B227D3">
              <w:t>1.5</w:t>
            </w:r>
          </w:p>
        </w:tc>
      </w:tr>
    </w:tbl>
    <w:p w14:paraId="1BDAD1D6" w14:textId="56DD22BB" w:rsidR="00E11B58" w:rsidRPr="00B227D3" w:rsidRDefault="00E11B58" w:rsidP="00652746">
      <w:pPr>
        <w:tabs>
          <w:tab w:val="right" w:pos="9299"/>
        </w:tabs>
        <w:ind w:right="120"/>
      </w:pPr>
    </w:p>
    <w:p w14:paraId="08B4F7B1" w14:textId="59EA6DA9" w:rsidR="00C07929" w:rsidRPr="00B227D3" w:rsidRDefault="00526C6C" w:rsidP="000008F2">
      <w:pPr>
        <w:tabs>
          <w:tab w:val="right" w:pos="9639"/>
        </w:tabs>
        <w:ind w:left="567" w:right="119" w:hanging="567"/>
      </w:pPr>
      <w:r w:rsidRPr="00B227D3">
        <w:t>(</w:t>
      </w:r>
      <w:r w:rsidR="00B244A1" w:rsidRPr="00B227D3">
        <w:t>a</w:t>
      </w:r>
      <w:r w:rsidRPr="00B227D3">
        <w:t>)</w:t>
      </w:r>
      <w:r w:rsidRPr="00B227D3">
        <w:tab/>
      </w:r>
      <w:r w:rsidR="0086437F" w:rsidRPr="00B227D3">
        <w:t>Draw a suitable graph of the results on the grid below and</w:t>
      </w:r>
      <w:r w:rsidR="002E5A96">
        <w:t>,</w:t>
      </w:r>
      <w:r w:rsidR="0086437F" w:rsidRPr="00B227D3">
        <w:t xml:space="preserve"> </w:t>
      </w:r>
      <w:r w:rsidR="002E5A96">
        <w:t>using the graph, explain</w:t>
      </w:r>
      <w:r w:rsidR="0086437F" w:rsidRPr="00B227D3">
        <w:t xml:space="preserve"> </w:t>
      </w:r>
      <w:r w:rsidR="00C92E3A" w:rsidRPr="00B227D3">
        <w:t xml:space="preserve">that </w:t>
      </w:r>
      <w:r w:rsidR="0086437F" w:rsidRPr="00B227D3">
        <w:t>the bore water is safe to use</w:t>
      </w:r>
      <w:r w:rsidR="00B244A1" w:rsidRPr="00B227D3">
        <w:t xml:space="preserve"> for watering </w:t>
      </w:r>
      <w:r w:rsidR="00C92E3A" w:rsidRPr="00B227D3">
        <w:t xml:space="preserve">plants </w:t>
      </w:r>
      <w:r w:rsidR="00B244A1" w:rsidRPr="00B227D3">
        <w:t xml:space="preserve">but not </w:t>
      </w:r>
      <w:r w:rsidR="00C92E3A" w:rsidRPr="00B227D3">
        <w:t xml:space="preserve">safe for </w:t>
      </w:r>
      <w:r w:rsidR="00B244A1" w:rsidRPr="00B227D3">
        <w:t>drinking</w:t>
      </w:r>
      <w:r w:rsidR="0086437F" w:rsidRPr="00B227D3">
        <w:t xml:space="preserve">. </w:t>
      </w:r>
      <w:r w:rsidR="00B967A2" w:rsidRPr="00B227D3">
        <w:tab/>
        <w:t>(</w:t>
      </w:r>
      <w:r w:rsidR="00493DC9">
        <w:t>6</w:t>
      </w:r>
      <w:r w:rsidR="00B967A2" w:rsidRPr="00B227D3">
        <w:t xml:space="preserve"> marks)</w:t>
      </w:r>
    </w:p>
    <w:p w14:paraId="484AAD68" w14:textId="4DD4833C" w:rsidR="000971A9" w:rsidRPr="00B227D3" w:rsidRDefault="000971A9" w:rsidP="00645527">
      <w:pPr>
        <w:jc w:val="center"/>
      </w:pPr>
    </w:p>
    <w:p w14:paraId="3787E07A" w14:textId="6CBB6112" w:rsidR="000971A9" w:rsidRPr="00B227D3" w:rsidRDefault="000971A9"/>
    <w:p w14:paraId="1A3F8907" w14:textId="4861893E" w:rsidR="00B26044" w:rsidRDefault="00356CF8" w:rsidP="0064552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0DADBCC" wp14:editId="3692F54A">
            <wp:extent cx="3656965" cy="1921623"/>
            <wp:effectExtent l="0" t="0" r="63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29" cy="193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77"/>
        <w:gridCol w:w="852"/>
      </w:tblGrid>
      <w:tr w:rsidR="00756492" w:rsidRPr="00B227D3" w14:paraId="6A97BC81" w14:textId="77777777" w:rsidTr="00B26044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FCB16" w14:textId="77777777" w:rsidR="00756492" w:rsidRPr="00B227D3" w:rsidRDefault="00756492" w:rsidP="009C34D4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Description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ECBA8" w14:textId="77777777" w:rsidR="00756492" w:rsidRPr="00B227D3" w:rsidRDefault="00756492" w:rsidP="009C34D4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Marks</w:t>
            </w:r>
          </w:p>
        </w:tc>
      </w:tr>
      <w:tr w:rsidR="00C92E3A" w:rsidRPr="00B227D3" w14:paraId="748F3866" w14:textId="77777777" w:rsidTr="00B26044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C0622" w14:textId="5885CF35" w:rsidR="00C92E3A" w:rsidRPr="00B227D3" w:rsidRDefault="00C92E3A" w:rsidP="009C34D4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 w:rsidRPr="00B227D3">
              <w:rPr>
                <w:bCs w:val="0"/>
                <w:color w:val="FF0000"/>
              </w:rPr>
              <w:t>Axes labelled</w:t>
            </w:r>
            <w:r w:rsidR="00493DC9">
              <w:rPr>
                <w:bCs w:val="0"/>
                <w:color w:val="FF0000"/>
              </w:rPr>
              <w:t xml:space="preserve"> and scales correct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42A16" w14:textId="10C4D5BF" w:rsidR="00C92E3A" w:rsidRPr="002F0813" w:rsidRDefault="00C92E3A" w:rsidP="009C34D4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2F0813">
              <w:rPr>
                <w:b/>
                <w:bCs w:val="0"/>
              </w:rPr>
              <w:t>2</w:t>
            </w:r>
          </w:p>
        </w:tc>
      </w:tr>
      <w:tr w:rsidR="00C92E3A" w:rsidRPr="00B227D3" w14:paraId="0EF83A48" w14:textId="77777777" w:rsidTr="00B26044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399EA" w14:textId="3091627C" w:rsidR="00C92E3A" w:rsidRPr="00B227D3" w:rsidRDefault="00C92E3A" w:rsidP="009C34D4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 w:rsidRPr="00B227D3">
              <w:rPr>
                <w:bCs w:val="0"/>
                <w:color w:val="FF0000"/>
              </w:rPr>
              <w:t xml:space="preserve">Line of best fit </w:t>
            </w:r>
            <w:r w:rsidR="00493DC9">
              <w:rPr>
                <w:bCs w:val="0"/>
                <w:color w:val="FF0000"/>
              </w:rPr>
              <w:t>(</w:t>
            </w:r>
            <w:r w:rsidRPr="00B227D3">
              <w:rPr>
                <w:bCs w:val="0"/>
                <w:color w:val="FF0000"/>
              </w:rPr>
              <w:t>not join dots</w:t>
            </w:r>
            <w:r w:rsidR="00493DC9">
              <w:rPr>
                <w:bCs w:val="0"/>
                <w:color w:val="FF0000"/>
              </w:rPr>
              <w:t>)</w:t>
            </w:r>
            <w:r w:rsidRPr="00B227D3">
              <w:rPr>
                <w:bCs w:val="0"/>
                <w:color w:val="FF0000"/>
              </w:rPr>
              <w:t xml:space="preserve"> for standard</w:t>
            </w:r>
            <w:r w:rsidR="00493DC9">
              <w:rPr>
                <w:bCs w:val="0"/>
                <w:color w:val="FF0000"/>
              </w:rPr>
              <w:t xml:space="preserve"> solutions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47F66" w14:textId="3FC12BC4" w:rsidR="00C92E3A" w:rsidRPr="002F0813" w:rsidRDefault="00C92E3A" w:rsidP="009C34D4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2F0813">
              <w:rPr>
                <w:b/>
                <w:bCs w:val="0"/>
              </w:rPr>
              <w:t>1</w:t>
            </w:r>
          </w:p>
        </w:tc>
      </w:tr>
      <w:tr w:rsidR="00CB0690" w:rsidRPr="00B227D3" w14:paraId="70AA8352" w14:textId="77777777" w:rsidTr="00B26044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2CF54" w14:textId="375BB536" w:rsidR="00CB0690" w:rsidRPr="00B227D3" w:rsidRDefault="00CB0690" w:rsidP="009C34D4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>
              <w:rPr>
                <w:bCs w:val="0"/>
                <w:color w:val="FF0000"/>
              </w:rPr>
              <w:t>LOBF goes through origin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8A83A" w14:textId="54439A54" w:rsidR="00CB0690" w:rsidRPr="002F0813" w:rsidRDefault="00CB0690" w:rsidP="009C34D4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2F0813">
              <w:rPr>
                <w:b/>
                <w:bCs w:val="0"/>
              </w:rPr>
              <w:t>1</w:t>
            </w:r>
          </w:p>
        </w:tc>
      </w:tr>
      <w:tr w:rsidR="00C92E3A" w:rsidRPr="00B227D3" w14:paraId="11672AEE" w14:textId="77777777" w:rsidTr="00B26044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3F16E" w14:textId="6F6871BA" w:rsidR="00C92E3A" w:rsidRPr="00B227D3" w:rsidRDefault="00C92E3A" w:rsidP="009C34D4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 w:rsidRPr="00B227D3">
              <w:rPr>
                <w:bCs w:val="0"/>
                <w:color w:val="FF0000"/>
              </w:rPr>
              <w:t xml:space="preserve">Bore water </w:t>
            </w:r>
            <w:r w:rsidR="00493DC9">
              <w:rPr>
                <w:bCs w:val="0"/>
                <w:color w:val="FF0000"/>
              </w:rPr>
              <w:t>shown on graph or refers to graph in answer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1F168" w14:textId="5F39E2BA" w:rsidR="00C92E3A" w:rsidRPr="002F0813" w:rsidRDefault="00C92E3A" w:rsidP="009C34D4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2F0813">
              <w:rPr>
                <w:b/>
                <w:bCs w:val="0"/>
              </w:rPr>
              <w:t>1</w:t>
            </w:r>
          </w:p>
        </w:tc>
      </w:tr>
      <w:tr w:rsidR="00C92E3A" w:rsidRPr="00B227D3" w14:paraId="65FD1D7B" w14:textId="77777777" w:rsidTr="00B26044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922E" w14:textId="5563ACF9" w:rsidR="00C92E3A" w:rsidRPr="00B227D3" w:rsidRDefault="00C92E3A" w:rsidP="009C34D4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 w:rsidRPr="00B227D3">
              <w:rPr>
                <w:bCs w:val="0"/>
                <w:color w:val="FF0000"/>
              </w:rPr>
              <w:t>Not safe for drinking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C70D" w14:textId="6BEFA8B1" w:rsidR="00C92E3A" w:rsidRPr="002F0813" w:rsidRDefault="00C92E3A" w:rsidP="009C34D4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2F0813">
              <w:rPr>
                <w:b/>
                <w:bCs w:val="0"/>
              </w:rPr>
              <w:t>1</w:t>
            </w:r>
          </w:p>
        </w:tc>
      </w:tr>
      <w:tr w:rsidR="00756492" w:rsidRPr="00B227D3" w14:paraId="1FC5F3FF" w14:textId="77777777" w:rsidTr="00B26044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497E3" w14:textId="77777777" w:rsidR="00756492" w:rsidRPr="00B227D3" w:rsidRDefault="00756492" w:rsidP="009C34D4">
            <w:pPr>
              <w:tabs>
                <w:tab w:val="right" w:pos="9356"/>
              </w:tabs>
              <w:jc w:val="right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Total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3836E" w14:textId="0F5DC659" w:rsidR="00756492" w:rsidRPr="00B227D3" w:rsidRDefault="00493DC9" w:rsidP="009C34D4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6</w:t>
            </w:r>
          </w:p>
        </w:tc>
      </w:tr>
    </w:tbl>
    <w:p w14:paraId="15C6BEC3" w14:textId="77777777" w:rsidR="00B244A1" w:rsidRPr="00B227D3" w:rsidRDefault="00B244A1" w:rsidP="00B967A2">
      <w:pPr>
        <w:tabs>
          <w:tab w:val="right" w:pos="9299"/>
        </w:tabs>
        <w:ind w:right="120"/>
      </w:pPr>
    </w:p>
    <w:p w14:paraId="44CC7F2B" w14:textId="3A8EE8ED" w:rsidR="00756492" w:rsidRPr="00B227D3" w:rsidRDefault="00B244A1" w:rsidP="008B0F0E">
      <w:pPr>
        <w:tabs>
          <w:tab w:val="right" w:pos="9639"/>
        </w:tabs>
        <w:ind w:left="567" w:hanging="567"/>
      </w:pPr>
      <w:r w:rsidRPr="00B227D3">
        <w:t>(b)</w:t>
      </w:r>
      <w:r w:rsidRPr="00B227D3">
        <w:tab/>
      </w:r>
      <w:r w:rsidR="00DE5912" w:rsidRPr="00B227D3">
        <w:t>E</w:t>
      </w:r>
      <w:r w:rsidR="00B967A2" w:rsidRPr="00B227D3">
        <w:t>xplain wh</w:t>
      </w:r>
      <w:r w:rsidR="00DC6900" w:rsidRPr="00B227D3">
        <w:t xml:space="preserve">y each element has a unique absorption spectrum. </w:t>
      </w:r>
      <w:r w:rsidR="00B967A2" w:rsidRPr="00B227D3">
        <w:tab/>
        <w:t>(</w:t>
      </w:r>
      <w:r w:rsidR="002E5A96">
        <w:t>3</w:t>
      </w:r>
      <w:r w:rsidR="00B967A2" w:rsidRPr="00B227D3">
        <w:t xml:space="preserve"> marks)</w:t>
      </w:r>
      <w:r w:rsidR="0086437F" w:rsidRPr="00B227D3"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77"/>
        <w:gridCol w:w="852"/>
      </w:tblGrid>
      <w:tr w:rsidR="00756492" w:rsidRPr="00B227D3" w14:paraId="39940E47" w14:textId="77777777" w:rsidTr="002E5A96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77D11" w14:textId="77777777" w:rsidR="00756492" w:rsidRPr="00B227D3" w:rsidRDefault="00756492" w:rsidP="009C34D4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Description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5FD53" w14:textId="77777777" w:rsidR="00756492" w:rsidRPr="00B227D3" w:rsidRDefault="00756492" w:rsidP="009C34D4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Marks</w:t>
            </w:r>
          </w:p>
        </w:tc>
      </w:tr>
      <w:tr w:rsidR="00756492" w:rsidRPr="00B227D3" w14:paraId="5D312747" w14:textId="77777777" w:rsidTr="002E5A96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48B50" w14:textId="18E2C9C6" w:rsidR="00756492" w:rsidRPr="002E5A96" w:rsidRDefault="002E5A96" w:rsidP="009C34D4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 w:rsidRPr="002E5A96">
              <w:rPr>
                <w:bCs w:val="0"/>
                <w:color w:val="FF0000"/>
              </w:rPr>
              <w:t>The energy of each electron level is different for each atom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16DE0" w14:textId="77777777" w:rsidR="00756492" w:rsidRPr="00B227D3" w:rsidRDefault="00756492" w:rsidP="009C34D4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2E5A96" w:rsidRPr="00B227D3" w14:paraId="1C05498F" w14:textId="77777777" w:rsidTr="002E5A96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44DC4" w14:textId="2E1567C3" w:rsidR="002E5A96" w:rsidRPr="002E5A96" w:rsidRDefault="005D36DF" w:rsidP="009C34D4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 w:rsidRPr="002E5A96">
              <w:rPr>
                <w:bCs w:val="0"/>
                <w:color w:val="FF0000"/>
              </w:rPr>
              <w:t>Therefore,</w:t>
            </w:r>
            <w:r w:rsidR="002E5A96" w:rsidRPr="002E5A96">
              <w:rPr>
                <w:bCs w:val="0"/>
                <w:color w:val="FF0000"/>
              </w:rPr>
              <w:t xml:space="preserve"> the energy absorbed in electron transition</w:t>
            </w:r>
            <w:r w:rsidR="00B64DA2">
              <w:rPr>
                <w:bCs w:val="0"/>
                <w:color w:val="FF0000"/>
              </w:rPr>
              <w:t>s</w:t>
            </w:r>
            <w:r w:rsidR="002E5A96" w:rsidRPr="002E5A96">
              <w:rPr>
                <w:bCs w:val="0"/>
                <w:color w:val="FF0000"/>
              </w:rPr>
              <w:t xml:space="preserve"> are unique to that element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82D78" w14:textId="6D6C7A9A" w:rsidR="002E5A96" w:rsidRPr="00B227D3" w:rsidRDefault="002E5A96" w:rsidP="009C34D4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2E5A96" w:rsidRPr="00B227D3" w14:paraId="76306EC5" w14:textId="77777777" w:rsidTr="002E5A96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96DE8" w14:textId="777689B7" w:rsidR="002E5A96" w:rsidRPr="002E5A96" w:rsidRDefault="005D36DF" w:rsidP="009C34D4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 w:rsidRPr="002E5A96">
              <w:rPr>
                <w:bCs w:val="0"/>
                <w:color w:val="FF0000"/>
              </w:rPr>
              <w:t>So,</w:t>
            </w:r>
            <w:r w:rsidR="002E5A96" w:rsidRPr="002E5A96">
              <w:rPr>
                <w:bCs w:val="0"/>
                <w:color w:val="FF0000"/>
              </w:rPr>
              <w:t xml:space="preserve"> each element has a unique absorption spectrum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2669" w14:textId="75A84BEB" w:rsidR="002E5A96" w:rsidRPr="00B227D3" w:rsidRDefault="002E5A96" w:rsidP="009C34D4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756492" w:rsidRPr="00B227D3" w14:paraId="0844E793" w14:textId="77777777" w:rsidTr="002E5A96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CC721" w14:textId="77777777" w:rsidR="00756492" w:rsidRPr="00B227D3" w:rsidRDefault="00756492" w:rsidP="009C34D4">
            <w:pPr>
              <w:tabs>
                <w:tab w:val="right" w:pos="9356"/>
              </w:tabs>
              <w:jc w:val="right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Total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00BE4" w14:textId="395544AB" w:rsidR="00756492" w:rsidRPr="00B227D3" w:rsidRDefault="002E5A96" w:rsidP="009C34D4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3</w:t>
            </w:r>
          </w:p>
        </w:tc>
      </w:tr>
    </w:tbl>
    <w:p w14:paraId="0226F2BE" w14:textId="608C3062" w:rsidR="00BB41E5" w:rsidRDefault="00BB41E5"/>
    <w:p w14:paraId="437ABBD2" w14:textId="14DFD3F9" w:rsidR="00D52511" w:rsidRPr="00B227D3" w:rsidRDefault="00D52511" w:rsidP="00F95864">
      <w:pPr>
        <w:tabs>
          <w:tab w:val="right" w:pos="9639"/>
        </w:tabs>
        <w:rPr>
          <w:b/>
        </w:rPr>
      </w:pPr>
      <w:r w:rsidRPr="00B227D3">
        <w:rPr>
          <w:b/>
        </w:rPr>
        <w:t>Question 27</w:t>
      </w:r>
      <w:r w:rsidRPr="00B227D3">
        <w:rPr>
          <w:b/>
        </w:rPr>
        <w:tab/>
        <w:t>(</w:t>
      </w:r>
      <w:r w:rsidR="00756492" w:rsidRPr="00B227D3">
        <w:rPr>
          <w:b/>
        </w:rPr>
        <w:t>8</w:t>
      </w:r>
      <w:r w:rsidRPr="00B227D3">
        <w:rPr>
          <w:b/>
        </w:rPr>
        <w:t xml:space="preserve"> marks)</w:t>
      </w:r>
      <w:r w:rsidR="002F0813">
        <w:rPr>
          <w:b/>
        </w:rPr>
        <w:br/>
      </w:r>
    </w:p>
    <w:p w14:paraId="16CC47CE" w14:textId="1B6ACFCC" w:rsidR="0086437F" w:rsidRPr="00B227D3" w:rsidRDefault="00B0081A" w:rsidP="008B0F0E">
      <w:pPr>
        <w:tabs>
          <w:tab w:val="right" w:pos="9639"/>
        </w:tabs>
        <w:ind w:left="567" w:hanging="567"/>
        <w:rPr>
          <w:bCs w:val="0"/>
        </w:rPr>
      </w:pPr>
      <w:r w:rsidRPr="00B227D3">
        <w:rPr>
          <w:rFonts w:eastAsiaTheme="minorHAnsi"/>
          <w:bCs w:val="0"/>
          <w:lang w:eastAsia="en-US"/>
        </w:rPr>
        <w:t>(a)</w:t>
      </w:r>
      <w:r w:rsidRPr="00B227D3">
        <w:rPr>
          <w:rFonts w:eastAsiaTheme="minorHAnsi"/>
          <w:bCs w:val="0"/>
          <w:lang w:eastAsia="en-US"/>
        </w:rPr>
        <w:tab/>
      </w:r>
      <w:r w:rsidR="00DC6900" w:rsidRPr="00B227D3">
        <w:rPr>
          <w:rFonts w:eastAsiaTheme="minorHAnsi"/>
          <w:bCs w:val="0"/>
          <w:lang w:eastAsia="en-US"/>
        </w:rPr>
        <w:t xml:space="preserve">Using </w:t>
      </w:r>
      <w:r w:rsidR="00CB0690">
        <w:rPr>
          <w:rFonts w:eastAsiaTheme="minorHAnsi"/>
          <w:bCs w:val="0"/>
          <w:lang w:eastAsia="en-US"/>
        </w:rPr>
        <w:t xml:space="preserve">information from </w:t>
      </w:r>
      <w:r w:rsidR="00DC6900" w:rsidRPr="00B227D3">
        <w:rPr>
          <w:rFonts w:eastAsiaTheme="minorHAnsi"/>
          <w:bCs w:val="0"/>
          <w:lang w:eastAsia="en-US"/>
        </w:rPr>
        <w:t>the data booklet, d</w:t>
      </w:r>
      <w:r w:rsidR="00B967A2" w:rsidRPr="00B227D3">
        <w:rPr>
          <w:bCs w:val="0"/>
        </w:rPr>
        <w:t xml:space="preserve">etermine the approximate percentage abundance of the two main isotopes of boron </w:t>
      </w:r>
      <w:r w:rsidR="009B1C49" w:rsidRPr="00951CC9">
        <w:rPr>
          <w:b/>
          <w:vertAlign w:val="superscript"/>
        </w:rPr>
        <w:t>10</w:t>
      </w:r>
      <w:r w:rsidR="00B967A2" w:rsidRPr="00B227D3">
        <w:rPr>
          <w:bCs w:val="0"/>
        </w:rPr>
        <w:t xml:space="preserve">B and </w:t>
      </w:r>
      <w:r w:rsidR="009B1C49" w:rsidRPr="00951CC9">
        <w:rPr>
          <w:b/>
          <w:vertAlign w:val="superscript"/>
        </w:rPr>
        <w:t>11</w:t>
      </w:r>
      <w:r w:rsidR="00B967A2" w:rsidRPr="00B227D3">
        <w:rPr>
          <w:bCs w:val="0"/>
        </w:rPr>
        <w:t>B in a sample of boron. Show your working.</w:t>
      </w:r>
      <w:r w:rsidR="00CB0690">
        <w:rPr>
          <w:bCs w:val="0"/>
        </w:rPr>
        <w:tab/>
      </w:r>
      <w:r w:rsidR="00756492" w:rsidRPr="00B227D3">
        <w:rPr>
          <w:bCs w:val="0"/>
        </w:rPr>
        <w:tab/>
        <w:t>(4 marks)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77"/>
        <w:gridCol w:w="852"/>
      </w:tblGrid>
      <w:tr w:rsidR="0059429B" w:rsidRPr="00B227D3" w14:paraId="4738A592" w14:textId="77777777" w:rsidTr="003A0721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1B3C0" w14:textId="77777777" w:rsidR="0059429B" w:rsidRPr="00B227D3" w:rsidRDefault="0059429B" w:rsidP="009C34D4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Description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9A3AB" w14:textId="77777777" w:rsidR="0059429B" w:rsidRPr="00B227D3" w:rsidRDefault="0059429B" w:rsidP="009C34D4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Marks</w:t>
            </w:r>
          </w:p>
        </w:tc>
      </w:tr>
      <w:tr w:rsidR="005D36DF" w:rsidRPr="00B227D3" w14:paraId="3BC8C930" w14:textId="77777777" w:rsidTr="003A0721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2ABB5" w14:textId="74351A58" w:rsidR="005D36DF" w:rsidRPr="00BC457B" w:rsidRDefault="00BC457B" w:rsidP="009C34D4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>
              <w:rPr>
                <w:bCs w:val="0"/>
                <w:color w:val="FF0000"/>
              </w:rPr>
              <w:t xml:space="preserve">Assume </w:t>
            </w:r>
            <w:r w:rsidRPr="00BC457B">
              <w:rPr>
                <w:bCs w:val="0"/>
                <w:color w:val="FF0000"/>
              </w:rPr>
              <w:t xml:space="preserve">X% of isotope 11 and </w:t>
            </w:r>
            <w:r w:rsidR="002F0813">
              <w:rPr>
                <w:bCs w:val="0"/>
                <w:color w:val="FF0000"/>
              </w:rPr>
              <w:t>(</w:t>
            </w:r>
            <w:r w:rsidRPr="00BC457B">
              <w:rPr>
                <w:bCs w:val="0"/>
                <w:color w:val="FF0000"/>
              </w:rPr>
              <w:t>100 – X</w:t>
            </w:r>
            <w:r w:rsidR="002F0813">
              <w:rPr>
                <w:bCs w:val="0"/>
                <w:color w:val="FF0000"/>
              </w:rPr>
              <w:t>)</w:t>
            </w:r>
            <w:r>
              <w:rPr>
                <w:bCs w:val="0"/>
                <w:color w:val="FF0000"/>
              </w:rPr>
              <w:t>%</w:t>
            </w:r>
            <w:r w:rsidRPr="00BC457B">
              <w:rPr>
                <w:bCs w:val="0"/>
                <w:color w:val="FF0000"/>
              </w:rPr>
              <w:t xml:space="preserve"> of isotope 10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22F98" w14:textId="20DB10BA" w:rsidR="005D36DF" w:rsidRPr="00B227D3" w:rsidRDefault="005D36DF" w:rsidP="009C34D4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5D36DF" w:rsidRPr="00B227D3" w14:paraId="0EEC0764" w14:textId="77777777" w:rsidTr="003A0721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3F02" w14:textId="6F219441" w:rsidR="005D36DF" w:rsidRPr="00BC457B" w:rsidRDefault="00BC457B" w:rsidP="009C34D4">
            <w:pPr>
              <w:tabs>
                <w:tab w:val="right" w:pos="9356"/>
              </w:tabs>
              <w:rPr>
                <w:bCs w:val="0"/>
                <w:color w:val="FF0000"/>
                <w:u w:val="single"/>
              </w:rPr>
            </w:pPr>
            <w:r w:rsidRPr="00BC457B">
              <w:rPr>
                <w:bCs w:val="0"/>
                <w:color w:val="FF0000"/>
              </w:rPr>
              <w:t xml:space="preserve">10.82 = </w:t>
            </w:r>
            <w:r w:rsidR="004321EF">
              <w:rPr>
                <w:bCs w:val="0"/>
                <w:color w:val="FF0000"/>
              </w:rPr>
              <w:t>(</w:t>
            </w:r>
            <w:r w:rsidRPr="00BC457B">
              <w:rPr>
                <w:bCs w:val="0"/>
                <w:color w:val="FF0000"/>
                <w:u w:val="single"/>
              </w:rPr>
              <w:t>11 × X</w:t>
            </w:r>
            <w:r w:rsidR="004321EF">
              <w:rPr>
                <w:bCs w:val="0"/>
                <w:color w:val="FF0000"/>
                <w:u w:val="single"/>
              </w:rPr>
              <w:t>)</w:t>
            </w:r>
            <w:r w:rsidRPr="00BC457B">
              <w:rPr>
                <w:bCs w:val="0"/>
                <w:color w:val="FF0000"/>
                <w:u w:val="single"/>
              </w:rPr>
              <w:t xml:space="preserve">  +  </w:t>
            </w:r>
            <w:r w:rsidR="0056108E">
              <w:rPr>
                <w:bCs w:val="0"/>
                <w:color w:val="FF0000"/>
                <w:u w:val="single"/>
              </w:rPr>
              <w:t>(</w:t>
            </w:r>
            <w:r w:rsidRPr="00BC457B">
              <w:rPr>
                <w:bCs w:val="0"/>
                <w:color w:val="FF0000"/>
                <w:u w:val="single"/>
              </w:rPr>
              <w:t>10 × (100 – X</w:t>
            </w:r>
            <w:r w:rsidR="0056108E">
              <w:rPr>
                <w:bCs w:val="0"/>
                <w:color w:val="FF0000"/>
                <w:u w:val="single"/>
              </w:rPr>
              <w:t>)</w:t>
            </w:r>
            <w:r w:rsidRPr="00BC457B">
              <w:rPr>
                <w:bCs w:val="0"/>
                <w:color w:val="FF0000"/>
                <w:u w:val="single"/>
              </w:rPr>
              <w:t>)</w:t>
            </w:r>
          </w:p>
          <w:p w14:paraId="1F573E6D" w14:textId="746C7F70" w:rsidR="00BC457B" w:rsidRPr="00BC457B" w:rsidRDefault="00BC457B" w:rsidP="009C34D4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 w:rsidRPr="00BC457B">
              <w:rPr>
                <w:bCs w:val="0"/>
                <w:color w:val="FF0000"/>
              </w:rPr>
              <w:t xml:space="preserve">                             100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AE77" w14:textId="0F1D84B1" w:rsidR="005D36DF" w:rsidRPr="00B227D3" w:rsidRDefault="005D36DF" w:rsidP="009C34D4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5D36DF" w:rsidRPr="00B227D3" w14:paraId="56F7E80E" w14:textId="77777777" w:rsidTr="003A0721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69E78" w14:textId="78B34D71" w:rsidR="005D36DF" w:rsidRPr="00BC457B" w:rsidRDefault="00BC457B" w:rsidP="009C34D4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 w:rsidRPr="00BC457B">
              <w:rPr>
                <w:bCs w:val="0"/>
                <w:color w:val="FF0000"/>
              </w:rPr>
              <w:t xml:space="preserve">X = 82 </w:t>
            </w:r>
            <w:r>
              <w:rPr>
                <w:bCs w:val="0"/>
                <w:color w:val="FF0000"/>
              </w:rPr>
              <w:t>=</w:t>
            </w:r>
            <w:r w:rsidRPr="00BC457B">
              <w:rPr>
                <w:bCs w:val="0"/>
                <w:color w:val="FF0000"/>
              </w:rPr>
              <w:t xml:space="preserve"> 82% of isotope 11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136C" w14:textId="7A783AF6" w:rsidR="005D36DF" w:rsidRPr="00B227D3" w:rsidRDefault="005D36DF" w:rsidP="009C34D4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59429B" w:rsidRPr="00B227D3" w14:paraId="71FB4195" w14:textId="77777777" w:rsidTr="003A0721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4B2B2" w14:textId="374F5804" w:rsidR="0059429B" w:rsidRPr="00BC457B" w:rsidRDefault="00BC457B" w:rsidP="009C34D4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 w:rsidRPr="00BC457B">
              <w:rPr>
                <w:bCs w:val="0"/>
                <w:color w:val="FF0000"/>
              </w:rPr>
              <w:t>Therefore 18% of isotope 10</w:t>
            </w:r>
            <w:r w:rsidR="002F0813">
              <w:rPr>
                <w:bCs w:val="0"/>
                <w:color w:val="FF0000"/>
              </w:rPr>
              <w:t xml:space="preserve"> (must state this %)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83CA3" w14:textId="77777777" w:rsidR="0059429B" w:rsidRPr="00B227D3" w:rsidRDefault="0059429B" w:rsidP="009C34D4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59429B" w:rsidRPr="00B227D3" w14:paraId="13A2F8AA" w14:textId="77777777" w:rsidTr="003A0721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FE172" w14:textId="77777777" w:rsidR="0059429B" w:rsidRPr="00B227D3" w:rsidRDefault="0059429B" w:rsidP="009C34D4">
            <w:pPr>
              <w:tabs>
                <w:tab w:val="right" w:pos="9356"/>
              </w:tabs>
              <w:jc w:val="right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Total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8B70B" w14:textId="4B072B39" w:rsidR="007105AA" w:rsidRPr="00B227D3" w:rsidRDefault="007105AA" w:rsidP="007105AA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4</w:t>
            </w:r>
          </w:p>
        </w:tc>
      </w:tr>
    </w:tbl>
    <w:p w14:paraId="09C39256" w14:textId="77777777" w:rsidR="0059429B" w:rsidRPr="00B227D3" w:rsidRDefault="0059429B" w:rsidP="0059429B">
      <w:pPr>
        <w:tabs>
          <w:tab w:val="right" w:pos="9299"/>
        </w:tabs>
        <w:ind w:right="120"/>
        <w:rPr>
          <w:bCs w:val="0"/>
        </w:rPr>
      </w:pPr>
    </w:p>
    <w:p w14:paraId="57D7D885" w14:textId="01B40639" w:rsidR="00756492" w:rsidRPr="00B227D3" w:rsidRDefault="00B0081A" w:rsidP="008B0F0E">
      <w:pPr>
        <w:tabs>
          <w:tab w:val="right" w:pos="9639"/>
        </w:tabs>
        <w:ind w:left="567" w:hanging="567"/>
        <w:rPr>
          <w:bCs w:val="0"/>
        </w:rPr>
      </w:pPr>
      <w:r w:rsidRPr="00B227D3">
        <w:rPr>
          <w:rFonts w:eastAsiaTheme="minorHAnsi"/>
          <w:bCs w:val="0"/>
          <w:lang w:eastAsia="en-US"/>
        </w:rPr>
        <w:t>(b)</w:t>
      </w:r>
      <w:r w:rsidRPr="00B227D3">
        <w:rPr>
          <w:rFonts w:eastAsiaTheme="minorHAnsi"/>
          <w:bCs w:val="0"/>
          <w:lang w:eastAsia="en-US"/>
        </w:rPr>
        <w:tab/>
      </w:r>
      <w:r w:rsidR="000971A9" w:rsidRPr="00B227D3">
        <w:rPr>
          <w:rFonts w:eastAsiaTheme="minorHAnsi"/>
          <w:bCs w:val="0"/>
          <w:lang w:eastAsia="en-US"/>
        </w:rPr>
        <w:t>List 4 key st</w:t>
      </w:r>
      <w:r w:rsidR="003833EF">
        <w:rPr>
          <w:rFonts w:eastAsiaTheme="minorHAnsi"/>
          <w:bCs w:val="0"/>
          <w:lang w:eastAsia="en-US"/>
        </w:rPr>
        <w:t xml:space="preserve">eps </w:t>
      </w:r>
      <w:r w:rsidR="000971A9" w:rsidRPr="00B227D3">
        <w:rPr>
          <w:rFonts w:eastAsiaTheme="minorHAnsi"/>
          <w:bCs w:val="0"/>
          <w:lang w:eastAsia="en-US"/>
        </w:rPr>
        <w:t xml:space="preserve">in the </w:t>
      </w:r>
      <w:r w:rsidR="00756492" w:rsidRPr="00B227D3">
        <w:rPr>
          <w:bCs w:val="0"/>
        </w:rPr>
        <w:t xml:space="preserve">mass spectrometry </w:t>
      </w:r>
      <w:r w:rsidR="000971A9" w:rsidRPr="00B227D3">
        <w:rPr>
          <w:bCs w:val="0"/>
        </w:rPr>
        <w:t xml:space="preserve">process to </w:t>
      </w:r>
      <w:r w:rsidR="00756492" w:rsidRPr="00B227D3">
        <w:rPr>
          <w:bCs w:val="0"/>
        </w:rPr>
        <w:t xml:space="preserve">determine the abundance of these isotopes in a sample of boron. </w:t>
      </w:r>
      <w:r w:rsidR="00756492" w:rsidRPr="00B227D3">
        <w:rPr>
          <w:bCs w:val="0"/>
        </w:rPr>
        <w:tab/>
        <w:t>(4 marks)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77"/>
        <w:gridCol w:w="852"/>
      </w:tblGrid>
      <w:tr w:rsidR="0059429B" w:rsidRPr="000766F1" w14:paraId="6915E461" w14:textId="77777777" w:rsidTr="003A0721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DE2E" w14:textId="77777777" w:rsidR="0059429B" w:rsidRPr="000008F2" w:rsidRDefault="0059429B" w:rsidP="009C34D4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0008F2">
              <w:rPr>
                <w:b/>
                <w:bCs w:val="0"/>
              </w:rPr>
              <w:t>Description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35377" w14:textId="77777777" w:rsidR="0059429B" w:rsidRPr="000008F2" w:rsidRDefault="0059429B" w:rsidP="009C34D4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0008F2">
              <w:rPr>
                <w:b/>
                <w:bCs w:val="0"/>
              </w:rPr>
              <w:t>Marks</w:t>
            </w:r>
          </w:p>
        </w:tc>
      </w:tr>
      <w:tr w:rsidR="0059429B" w:rsidRPr="000766F1" w14:paraId="319E50AE" w14:textId="77777777" w:rsidTr="003A0721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41485" w14:textId="54A7039F" w:rsidR="00DC6900" w:rsidRPr="000766F1" w:rsidRDefault="00DC6900" w:rsidP="009C34D4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 w:rsidRPr="000766F1">
              <w:rPr>
                <w:bCs w:val="0"/>
                <w:color w:val="FF0000"/>
              </w:rPr>
              <w:t>Mass spectrometry</w:t>
            </w:r>
            <w:r w:rsidR="00C11928" w:rsidRPr="000766F1">
              <w:rPr>
                <w:bCs w:val="0"/>
                <w:color w:val="FF0000"/>
              </w:rPr>
              <w:t>:</w:t>
            </w:r>
          </w:p>
          <w:p w14:paraId="07E74983" w14:textId="48A69EC5" w:rsidR="0059429B" w:rsidRPr="000766F1" w:rsidRDefault="002F0813" w:rsidP="009C34D4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>
              <w:rPr>
                <w:bCs w:val="0"/>
                <w:color w:val="FF0000"/>
              </w:rPr>
              <w:t xml:space="preserve">1. </w:t>
            </w:r>
            <w:r w:rsidR="00DC6900" w:rsidRPr="000766F1">
              <w:rPr>
                <w:bCs w:val="0"/>
                <w:color w:val="FF0000"/>
              </w:rPr>
              <w:t>vaporise</w:t>
            </w:r>
            <w:r>
              <w:rPr>
                <w:bCs w:val="0"/>
                <w:color w:val="FF0000"/>
              </w:rPr>
              <w:t>s</w:t>
            </w:r>
            <w:r w:rsidR="00DC6900" w:rsidRPr="000766F1">
              <w:rPr>
                <w:bCs w:val="0"/>
                <w:color w:val="FF0000"/>
              </w:rPr>
              <w:t xml:space="preserve"> and ionise</w:t>
            </w:r>
            <w:r>
              <w:rPr>
                <w:bCs w:val="0"/>
                <w:color w:val="FF0000"/>
              </w:rPr>
              <w:t>s</w:t>
            </w:r>
            <w:r w:rsidR="00DC6900" w:rsidRPr="000766F1">
              <w:rPr>
                <w:bCs w:val="0"/>
                <w:color w:val="FF0000"/>
              </w:rPr>
              <w:t xml:space="preserve"> a sample of boron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BEC1F" w14:textId="77777777" w:rsidR="0059429B" w:rsidRPr="000008F2" w:rsidRDefault="0059429B" w:rsidP="009C34D4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0008F2">
              <w:rPr>
                <w:b/>
                <w:bCs w:val="0"/>
              </w:rPr>
              <w:t>1</w:t>
            </w:r>
          </w:p>
        </w:tc>
      </w:tr>
      <w:tr w:rsidR="00DC6900" w:rsidRPr="000766F1" w14:paraId="621B7EA6" w14:textId="77777777" w:rsidTr="003A0721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020CF" w14:textId="3B25B778" w:rsidR="00DC6900" w:rsidRPr="000766F1" w:rsidRDefault="002F0813" w:rsidP="009C34D4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>
              <w:rPr>
                <w:bCs w:val="0"/>
                <w:color w:val="FF0000"/>
              </w:rPr>
              <w:t>2. a</w:t>
            </w:r>
            <w:r w:rsidR="00DC6900" w:rsidRPr="000766F1">
              <w:rPr>
                <w:bCs w:val="0"/>
                <w:color w:val="FF0000"/>
              </w:rPr>
              <w:t>ccelerate</w:t>
            </w:r>
            <w:r>
              <w:rPr>
                <w:bCs w:val="0"/>
                <w:color w:val="FF0000"/>
              </w:rPr>
              <w:t>s</w:t>
            </w:r>
            <w:r w:rsidR="00DC6900" w:rsidRPr="000766F1">
              <w:rPr>
                <w:bCs w:val="0"/>
                <w:color w:val="FF0000"/>
              </w:rPr>
              <w:t xml:space="preserve"> the particles through a magnetic field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7790C" w14:textId="029F313D" w:rsidR="00DC6900" w:rsidRPr="000008F2" w:rsidRDefault="00C07929" w:rsidP="009C34D4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0008F2">
              <w:rPr>
                <w:b/>
                <w:bCs w:val="0"/>
              </w:rPr>
              <w:t>1</w:t>
            </w:r>
          </w:p>
        </w:tc>
      </w:tr>
      <w:tr w:rsidR="00DC6900" w:rsidRPr="000766F1" w14:paraId="265C83DE" w14:textId="77777777" w:rsidTr="003A0721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CBE58" w14:textId="5A3EE54D" w:rsidR="00DC6900" w:rsidRPr="000766F1" w:rsidRDefault="002F0813" w:rsidP="009C34D4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>
              <w:rPr>
                <w:bCs w:val="0"/>
                <w:color w:val="FF0000"/>
              </w:rPr>
              <w:t>3. w</w:t>
            </w:r>
            <w:r w:rsidR="00DC6900" w:rsidRPr="000766F1">
              <w:rPr>
                <w:bCs w:val="0"/>
                <w:color w:val="FF0000"/>
              </w:rPr>
              <w:t xml:space="preserve">hich separates the various isotope ions 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F00BF" w14:textId="3030B413" w:rsidR="00DC6900" w:rsidRPr="000008F2" w:rsidRDefault="00C07929" w:rsidP="009C34D4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0008F2">
              <w:rPr>
                <w:b/>
                <w:bCs w:val="0"/>
              </w:rPr>
              <w:t>1</w:t>
            </w:r>
          </w:p>
        </w:tc>
      </w:tr>
      <w:tr w:rsidR="00DC6900" w:rsidRPr="000766F1" w14:paraId="1229A429" w14:textId="77777777" w:rsidTr="003A0721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36687" w14:textId="3599E275" w:rsidR="00DC6900" w:rsidRPr="000766F1" w:rsidRDefault="002F0813" w:rsidP="009C34D4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>
              <w:rPr>
                <w:bCs w:val="0"/>
                <w:color w:val="FF0000"/>
              </w:rPr>
              <w:t>4. a</w:t>
            </w:r>
            <w:r w:rsidR="00DC6900" w:rsidRPr="000766F1">
              <w:rPr>
                <w:bCs w:val="0"/>
                <w:color w:val="FF0000"/>
              </w:rPr>
              <w:t xml:space="preserve">nd measures their relative </w:t>
            </w:r>
            <w:r w:rsidR="00C11928" w:rsidRPr="000766F1">
              <w:rPr>
                <w:bCs w:val="0"/>
                <w:color w:val="FF0000"/>
              </w:rPr>
              <w:t xml:space="preserve">intensity and therefore </w:t>
            </w:r>
            <w:r w:rsidR="00DC6900" w:rsidRPr="000766F1">
              <w:rPr>
                <w:bCs w:val="0"/>
                <w:color w:val="FF0000"/>
              </w:rPr>
              <w:t>abundance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139A" w14:textId="5778F83F" w:rsidR="00DC6900" w:rsidRPr="000008F2" w:rsidRDefault="00C07929" w:rsidP="009C34D4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0008F2">
              <w:rPr>
                <w:b/>
                <w:bCs w:val="0"/>
              </w:rPr>
              <w:t>1</w:t>
            </w:r>
          </w:p>
        </w:tc>
      </w:tr>
      <w:tr w:rsidR="0059429B" w:rsidRPr="000766F1" w14:paraId="10B8ED82" w14:textId="77777777" w:rsidTr="003A0721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A00E0" w14:textId="7B877617" w:rsidR="0059429B" w:rsidRPr="000008F2" w:rsidRDefault="00C623F1" w:rsidP="009C34D4">
            <w:pPr>
              <w:tabs>
                <w:tab w:val="right" w:pos="9356"/>
              </w:tabs>
              <w:jc w:val="right"/>
              <w:rPr>
                <w:b/>
                <w:bCs w:val="0"/>
              </w:rPr>
            </w:pPr>
            <w:r w:rsidRPr="000008F2">
              <w:rPr>
                <w:b/>
                <w:bCs w:val="0"/>
              </w:rPr>
              <w:t>T</w:t>
            </w:r>
            <w:r w:rsidR="0059429B" w:rsidRPr="000008F2">
              <w:rPr>
                <w:b/>
                <w:bCs w:val="0"/>
              </w:rPr>
              <w:t>otal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046CC" w14:textId="68CA9664" w:rsidR="0059429B" w:rsidRPr="000008F2" w:rsidRDefault="0059429B" w:rsidP="009C34D4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0008F2">
              <w:rPr>
                <w:b/>
                <w:bCs w:val="0"/>
              </w:rPr>
              <w:t>4</w:t>
            </w:r>
          </w:p>
        </w:tc>
      </w:tr>
    </w:tbl>
    <w:p w14:paraId="2DA2E0FE" w14:textId="30FC5082" w:rsidR="00456250" w:rsidRDefault="00456250">
      <w:pPr>
        <w:rPr>
          <w:b/>
        </w:rPr>
      </w:pPr>
    </w:p>
    <w:p w14:paraId="541049F0" w14:textId="5AA963DE" w:rsidR="005F11E6" w:rsidRPr="00B227D3" w:rsidRDefault="00583AE5" w:rsidP="00F95864">
      <w:pPr>
        <w:tabs>
          <w:tab w:val="right" w:pos="9639"/>
        </w:tabs>
        <w:rPr>
          <w:b/>
        </w:rPr>
      </w:pPr>
      <w:r w:rsidRPr="00B227D3">
        <w:rPr>
          <w:b/>
        </w:rPr>
        <w:t>Question 2</w:t>
      </w:r>
      <w:r w:rsidR="00C829E2" w:rsidRPr="00B227D3">
        <w:rPr>
          <w:b/>
        </w:rPr>
        <w:t>8</w:t>
      </w:r>
      <w:r w:rsidR="007F6EBD" w:rsidRPr="00B227D3">
        <w:rPr>
          <w:b/>
        </w:rPr>
        <w:tab/>
      </w:r>
      <w:r w:rsidR="00387BB3" w:rsidRPr="00B227D3">
        <w:rPr>
          <w:b/>
        </w:rPr>
        <w:t>(</w:t>
      </w:r>
      <w:r w:rsidR="00E42C7D" w:rsidRPr="00B227D3">
        <w:rPr>
          <w:b/>
        </w:rPr>
        <w:t>7</w:t>
      </w:r>
      <w:r w:rsidRPr="00B227D3">
        <w:rPr>
          <w:b/>
        </w:rPr>
        <w:t xml:space="preserve"> marks)</w:t>
      </w:r>
      <w:r w:rsidR="002F0813">
        <w:rPr>
          <w:b/>
        </w:rPr>
        <w:br/>
      </w:r>
    </w:p>
    <w:p w14:paraId="17EB3338" w14:textId="13DEB594" w:rsidR="00512FDB" w:rsidRPr="00B227D3" w:rsidRDefault="00512FDB" w:rsidP="008B0F0E">
      <w:pPr>
        <w:tabs>
          <w:tab w:val="right" w:pos="9639"/>
        </w:tabs>
        <w:ind w:left="567" w:hanging="567"/>
        <w:rPr>
          <w:bCs w:val="0"/>
        </w:rPr>
      </w:pPr>
      <w:r w:rsidRPr="00B227D3">
        <w:rPr>
          <w:bCs w:val="0"/>
        </w:rPr>
        <w:t>(a)</w:t>
      </w:r>
      <w:r w:rsidRPr="00B227D3">
        <w:rPr>
          <w:bCs w:val="0"/>
        </w:rPr>
        <w:tab/>
        <w:t xml:space="preserve">Draw a full structural </w:t>
      </w:r>
      <w:r w:rsidRPr="008B0F0E">
        <w:t>formula</w:t>
      </w:r>
      <w:r w:rsidRPr="00B227D3">
        <w:rPr>
          <w:bCs w:val="0"/>
        </w:rPr>
        <w:t xml:space="preserve"> and name the main organic product in the reaction between benzene and </w:t>
      </w:r>
      <w:r w:rsidR="00C11928" w:rsidRPr="00B227D3">
        <w:rPr>
          <w:bCs w:val="0"/>
        </w:rPr>
        <w:t>bromine liquid</w:t>
      </w:r>
      <w:r w:rsidRPr="00B227D3">
        <w:rPr>
          <w:bCs w:val="0"/>
        </w:rPr>
        <w:t xml:space="preserve"> in the presence UV light.</w:t>
      </w:r>
      <w:r w:rsidRPr="00B227D3">
        <w:rPr>
          <w:bCs w:val="0"/>
        </w:rPr>
        <w:tab/>
        <w:t>(3 marks)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42"/>
        <w:gridCol w:w="875"/>
      </w:tblGrid>
      <w:tr w:rsidR="003A0721" w:rsidRPr="00B227D3" w14:paraId="3C2ADF3E" w14:textId="77777777" w:rsidTr="00C92E3A">
        <w:trPr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EE142" w14:textId="77777777" w:rsidR="003A0721" w:rsidRPr="00B227D3" w:rsidRDefault="003A0721" w:rsidP="00C92E3A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Description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462B1" w14:textId="77777777" w:rsidR="003A0721" w:rsidRPr="00B227D3" w:rsidRDefault="003A0721" w:rsidP="00C92E3A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Marks</w:t>
            </w:r>
          </w:p>
        </w:tc>
      </w:tr>
      <w:tr w:rsidR="003A0721" w:rsidRPr="00B227D3" w14:paraId="5217C582" w14:textId="77777777" w:rsidTr="00C92E3A">
        <w:trPr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172D" w14:textId="7E6C5767" w:rsidR="003A0721" w:rsidRPr="00B227D3" w:rsidRDefault="008F3526" w:rsidP="008F3526">
            <w:pPr>
              <w:tabs>
                <w:tab w:val="right" w:pos="9356"/>
              </w:tabs>
              <w:jc w:val="center"/>
              <w:rPr>
                <w:bCs w:val="0"/>
                <w:color w:val="000000" w:themeColor="text1"/>
              </w:rPr>
            </w:pPr>
            <w:r w:rsidRPr="00B227D3">
              <w:object w:dxaOrig="2055" w:dyaOrig="1140" w14:anchorId="321583C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.8pt;height:57pt" o:ole="">
                  <v:imagedata r:id="rId10" o:title=""/>
                </v:shape>
                <o:OLEObject Type="Embed" ProgID="ChemWindow.Document" ShapeID="_x0000_i1025" DrawAspect="Content" ObjectID="_1682138080" r:id="rId11"/>
              </w:objec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0863" w14:textId="55233EBC" w:rsidR="003A0721" w:rsidRPr="00B227D3" w:rsidRDefault="003A0721" w:rsidP="00C92E3A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</w:p>
        </w:tc>
      </w:tr>
      <w:tr w:rsidR="002611DB" w:rsidRPr="00B227D3" w14:paraId="1A3760AF" w14:textId="77777777" w:rsidTr="00C92E3A">
        <w:trPr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02BA0" w14:textId="27CA3161" w:rsidR="002611DB" w:rsidRPr="00B227D3" w:rsidRDefault="002611DB" w:rsidP="002611DB">
            <w:pPr>
              <w:tabs>
                <w:tab w:val="right" w:pos="9356"/>
              </w:tabs>
              <w:rPr>
                <w:color w:val="FF0000"/>
              </w:rPr>
            </w:pPr>
            <w:r w:rsidRPr="00B227D3">
              <w:rPr>
                <w:color w:val="FF0000"/>
              </w:rPr>
              <w:t>Benzene structure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6974E" w14:textId="442A979A" w:rsidR="002611DB" w:rsidRPr="002F0813" w:rsidRDefault="002611DB" w:rsidP="00C92E3A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2F0813">
              <w:rPr>
                <w:b/>
                <w:bCs w:val="0"/>
              </w:rPr>
              <w:t>1</w:t>
            </w:r>
          </w:p>
        </w:tc>
      </w:tr>
      <w:tr w:rsidR="002611DB" w:rsidRPr="00B227D3" w14:paraId="7FABC197" w14:textId="77777777" w:rsidTr="00C92E3A">
        <w:trPr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23E0" w14:textId="108D840F" w:rsidR="002611DB" w:rsidRPr="00B227D3" w:rsidRDefault="002611DB" w:rsidP="002611DB">
            <w:pPr>
              <w:tabs>
                <w:tab w:val="right" w:pos="9356"/>
              </w:tabs>
              <w:rPr>
                <w:color w:val="FF0000"/>
              </w:rPr>
            </w:pPr>
            <w:r w:rsidRPr="00B227D3">
              <w:rPr>
                <w:color w:val="FF0000"/>
              </w:rPr>
              <w:t>Bromine bonded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4EF44" w14:textId="3106B89A" w:rsidR="002611DB" w:rsidRPr="002F0813" w:rsidRDefault="002611DB" w:rsidP="00C92E3A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2F0813">
              <w:rPr>
                <w:b/>
                <w:bCs w:val="0"/>
              </w:rPr>
              <w:t>1</w:t>
            </w:r>
          </w:p>
        </w:tc>
      </w:tr>
      <w:tr w:rsidR="002611DB" w:rsidRPr="00B227D3" w14:paraId="228064F1" w14:textId="77777777" w:rsidTr="00C92E3A">
        <w:trPr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46D21" w14:textId="2FB1A0EC" w:rsidR="002611DB" w:rsidRPr="00B227D3" w:rsidRDefault="00C40160" w:rsidP="002611DB">
            <w:pPr>
              <w:tabs>
                <w:tab w:val="right" w:pos="9356"/>
              </w:tabs>
              <w:rPr>
                <w:color w:val="FF0000"/>
              </w:rPr>
            </w:pPr>
            <w:r>
              <w:rPr>
                <w:color w:val="FF0000"/>
              </w:rPr>
              <w:t xml:space="preserve">Name: </w:t>
            </w:r>
            <w:r w:rsidR="002611DB" w:rsidRPr="00B227D3">
              <w:rPr>
                <w:color w:val="FF0000"/>
              </w:rPr>
              <w:t>bromobenzene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559F" w14:textId="69E4B4A0" w:rsidR="002611DB" w:rsidRPr="002F0813" w:rsidRDefault="002611DB" w:rsidP="00C92E3A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2F0813">
              <w:rPr>
                <w:b/>
                <w:bCs w:val="0"/>
              </w:rPr>
              <w:t>1</w:t>
            </w:r>
          </w:p>
        </w:tc>
      </w:tr>
      <w:tr w:rsidR="003A0721" w:rsidRPr="00B227D3" w14:paraId="7023A833" w14:textId="77777777" w:rsidTr="00C92E3A">
        <w:trPr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0FCB1" w14:textId="77777777" w:rsidR="003A0721" w:rsidRPr="00B227D3" w:rsidRDefault="003A0721" w:rsidP="00C92E3A">
            <w:pPr>
              <w:tabs>
                <w:tab w:val="right" w:pos="9356"/>
              </w:tabs>
              <w:jc w:val="right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Total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B04CB" w14:textId="36FF0B2A" w:rsidR="003A0721" w:rsidRPr="00B227D3" w:rsidRDefault="003A0721" w:rsidP="00C92E3A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3</w:t>
            </w:r>
          </w:p>
        </w:tc>
      </w:tr>
    </w:tbl>
    <w:p w14:paraId="1F916218" w14:textId="698C03A4" w:rsidR="002611DB" w:rsidRPr="00B227D3" w:rsidRDefault="002611DB">
      <w:pPr>
        <w:rPr>
          <w:bCs w:val="0"/>
        </w:rPr>
      </w:pPr>
    </w:p>
    <w:p w14:paraId="41C74C11" w14:textId="397383BB" w:rsidR="00512FDB" w:rsidRPr="00B227D3" w:rsidRDefault="00512FDB" w:rsidP="008B0F0E">
      <w:pPr>
        <w:tabs>
          <w:tab w:val="right" w:pos="9639"/>
        </w:tabs>
        <w:ind w:left="567" w:hanging="567"/>
        <w:rPr>
          <w:bCs w:val="0"/>
        </w:rPr>
      </w:pPr>
      <w:r w:rsidRPr="00B227D3">
        <w:rPr>
          <w:bCs w:val="0"/>
        </w:rPr>
        <w:t>(b)</w:t>
      </w:r>
      <w:r w:rsidRPr="00B227D3">
        <w:rPr>
          <w:bCs w:val="0"/>
        </w:rPr>
        <w:tab/>
        <w:t>Name the other product in this reaction.</w:t>
      </w:r>
      <w:r w:rsidRPr="00B227D3">
        <w:rPr>
          <w:bCs w:val="0"/>
        </w:rPr>
        <w:tab/>
        <w:t>(1 mark)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42"/>
        <w:gridCol w:w="875"/>
      </w:tblGrid>
      <w:tr w:rsidR="003A0721" w:rsidRPr="00B227D3" w14:paraId="5D04CA20" w14:textId="77777777" w:rsidTr="00C92E3A">
        <w:trPr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8EB10" w14:textId="77777777" w:rsidR="003A0721" w:rsidRPr="00B227D3" w:rsidRDefault="003A0721" w:rsidP="00C92E3A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Description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E72BF" w14:textId="77777777" w:rsidR="003A0721" w:rsidRPr="00B227D3" w:rsidRDefault="003A0721" w:rsidP="00C92E3A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Marks</w:t>
            </w:r>
          </w:p>
        </w:tc>
      </w:tr>
      <w:tr w:rsidR="003A0721" w:rsidRPr="00B227D3" w14:paraId="28BC07CF" w14:textId="77777777" w:rsidTr="00C92E3A">
        <w:trPr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B0512" w14:textId="53BE8E8E" w:rsidR="003A0721" w:rsidRPr="00B227D3" w:rsidRDefault="008F3526" w:rsidP="00C92E3A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 w:rsidRPr="00B227D3">
              <w:rPr>
                <w:bCs w:val="0"/>
                <w:color w:val="FF0000"/>
              </w:rPr>
              <w:t>Hydrogen bromide</w:t>
            </w:r>
            <w:r w:rsidR="00C11928" w:rsidRPr="00B227D3">
              <w:rPr>
                <w:bCs w:val="0"/>
                <w:color w:val="FF0000"/>
              </w:rPr>
              <w:t xml:space="preserve"> (do not accept HBr)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360A" w14:textId="77777777" w:rsidR="003A0721" w:rsidRPr="002F0813" w:rsidRDefault="003A0721" w:rsidP="00C92E3A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2F0813">
              <w:rPr>
                <w:b/>
                <w:bCs w:val="0"/>
              </w:rPr>
              <w:t>1</w:t>
            </w:r>
          </w:p>
        </w:tc>
      </w:tr>
      <w:tr w:rsidR="003A0721" w:rsidRPr="00B227D3" w14:paraId="6EE6E52A" w14:textId="77777777" w:rsidTr="00C92E3A">
        <w:trPr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4526F" w14:textId="77777777" w:rsidR="003A0721" w:rsidRPr="00B227D3" w:rsidRDefault="003A0721" w:rsidP="00C92E3A">
            <w:pPr>
              <w:tabs>
                <w:tab w:val="right" w:pos="9356"/>
              </w:tabs>
              <w:jc w:val="right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Total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B5C0A" w14:textId="3175A572" w:rsidR="003A0721" w:rsidRPr="00B227D3" w:rsidRDefault="003A0721" w:rsidP="00C92E3A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1</w:t>
            </w:r>
          </w:p>
        </w:tc>
      </w:tr>
    </w:tbl>
    <w:p w14:paraId="75B3D255" w14:textId="1310A885" w:rsidR="00A55F8E" w:rsidRDefault="00A55F8E" w:rsidP="00512FDB">
      <w:pPr>
        <w:tabs>
          <w:tab w:val="right" w:pos="9299"/>
        </w:tabs>
        <w:ind w:left="567" w:right="120" w:hanging="567"/>
        <w:rPr>
          <w:bCs w:val="0"/>
        </w:rPr>
      </w:pPr>
    </w:p>
    <w:p w14:paraId="011DA66D" w14:textId="77777777" w:rsidR="00A55F8E" w:rsidRDefault="00A55F8E">
      <w:pPr>
        <w:rPr>
          <w:bCs w:val="0"/>
        </w:rPr>
      </w:pPr>
      <w:r>
        <w:rPr>
          <w:bCs w:val="0"/>
        </w:rPr>
        <w:br w:type="page"/>
      </w:r>
    </w:p>
    <w:p w14:paraId="2C996050" w14:textId="77777777" w:rsidR="003A0721" w:rsidRPr="00B227D3" w:rsidRDefault="003A0721" w:rsidP="00512FDB">
      <w:pPr>
        <w:tabs>
          <w:tab w:val="right" w:pos="9299"/>
        </w:tabs>
        <w:ind w:left="567" w:right="120" w:hanging="567"/>
        <w:rPr>
          <w:bCs w:val="0"/>
        </w:rPr>
      </w:pPr>
    </w:p>
    <w:p w14:paraId="1D7E557D" w14:textId="66C8916C" w:rsidR="00EC3CAA" w:rsidRPr="00B227D3" w:rsidRDefault="00512FDB" w:rsidP="008B0F0E">
      <w:pPr>
        <w:tabs>
          <w:tab w:val="right" w:pos="9639"/>
        </w:tabs>
        <w:ind w:left="567" w:hanging="567"/>
        <w:rPr>
          <w:bCs w:val="0"/>
        </w:rPr>
      </w:pPr>
      <w:r w:rsidRPr="00B227D3">
        <w:rPr>
          <w:bCs w:val="0"/>
        </w:rPr>
        <w:t>(c)</w:t>
      </w:r>
      <w:r w:rsidRPr="00B227D3">
        <w:rPr>
          <w:bCs w:val="0"/>
        </w:rPr>
        <w:tab/>
      </w:r>
      <w:r w:rsidR="00EC3CAA" w:rsidRPr="00B227D3">
        <w:rPr>
          <w:bCs w:val="0"/>
        </w:rPr>
        <w:t>Draw a full structural formula for and name the main organic product in the reaction between pent</w:t>
      </w:r>
      <w:r w:rsidR="00C110DA">
        <w:rPr>
          <w:bCs w:val="0"/>
        </w:rPr>
        <w:t>–</w:t>
      </w:r>
      <w:r w:rsidR="00EC3CAA" w:rsidRPr="00B227D3">
        <w:rPr>
          <w:bCs w:val="0"/>
        </w:rPr>
        <w:t>2</w:t>
      </w:r>
      <w:r w:rsidR="00C110DA">
        <w:rPr>
          <w:bCs w:val="0"/>
        </w:rPr>
        <w:t>–</w:t>
      </w:r>
      <w:r w:rsidR="00EC3CAA" w:rsidRPr="00B227D3">
        <w:rPr>
          <w:bCs w:val="0"/>
        </w:rPr>
        <w:t>ene and chlorine gas.</w:t>
      </w:r>
      <w:r w:rsidR="00EC3CAA" w:rsidRPr="00B227D3">
        <w:rPr>
          <w:bCs w:val="0"/>
        </w:rPr>
        <w:tab/>
        <w:t>(3 marks)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42"/>
        <w:gridCol w:w="875"/>
      </w:tblGrid>
      <w:tr w:rsidR="003A0721" w:rsidRPr="00B227D3" w14:paraId="0CC53506" w14:textId="77777777" w:rsidTr="00C92E3A">
        <w:trPr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A2E64" w14:textId="77777777" w:rsidR="003A0721" w:rsidRPr="00B227D3" w:rsidRDefault="003A0721" w:rsidP="00C92E3A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Description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27F93" w14:textId="77777777" w:rsidR="003A0721" w:rsidRPr="00B227D3" w:rsidRDefault="003A0721" w:rsidP="00C92E3A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Marks</w:t>
            </w:r>
          </w:p>
        </w:tc>
      </w:tr>
      <w:tr w:rsidR="003A0721" w:rsidRPr="00B227D3" w14:paraId="280D8898" w14:textId="77777777" w:rsidTr="00C92E3A">
        <w:trPr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DC28" w14:textId="50B56F94" w:rsidR="003A0721" w:rsidRPr="00B227D3" w:rsidRDefault="008F3526" w:rsidP="008F3526">
            <w:pPr>
              <w:tabs>
                <w:tab w:val="right" w:pos="9356"/>
              </w:tabs>
              <w:jc w:val="center"/>
              <w:rPr>
                <w:bCs w:val="0"/>
                <w:color w:val="FF0000"/>
              </w:rPr>
            </w:pPr>
            <w:r w:rsidRPr="00B227D3">
              <w:rPr>
                <w:color w:val="FF0000"/>
              </w:rPr>
              <w:object w:dxaOrig="3870" w:dyaOrig="1560" w14:anchorId="1B52C0A6">
                <v:shape id="_x0000_i1026" type="#_x0000_t75" style="width:192.5pt;height:78.15pt" o:ole="">
                  <v:imagedata r:id="rId12" o:title=""/>
                </v:shape>
                <o:OLEObject Type="Embed" ProgID="ChemWindow.Document" ShapeID="_x0000_i1026" DrawAspect="Content" ObjectID="_1682138081" r:id="rId13"/>
              </w:objec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DAE1E" w14:textId="4F79ECF9" w:rsidR="003A0721" w:rsidRPr="00B227D3" w:rsidRDefault="003A0721" w:rsidP="00C92E3A">
            <w:pPr>
              <w:tabs>
                <w:tab w:val="right" w:pos="9356"/>
              </w:tabs>
              <w:jc w:val="center"/>
              <w:rPr>
                <w:b/>
                <w:bCs w:val="0"/>
                <w:color w:val="FF0000"/>
              </w:rPr>
            </w:pPr>
          </w:p>
        </w:tc>
      </w:tr>
      <w:tr w:rsidR="002611DB" w:rsidRPr="00B227D3" w14:paraId="2F3F09DA" w14:textId="77777777" w:rsidTr="00C92E3A">
        <w:trPr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BC6C0" w14:textId="7356612C" w:rsidR="002611DB" w:rsidRPr="00B227D3" w:rsidRDefault="002611DB" w:rsidP="00C92E3A">
            <w:pPr>
              <w:tabs>
                <w:tab w:val="right" w:pos="9356"/>
              </w:tabs>
              <w:rPr>
                <w:color w:val="FF0000"/>
              </w:rPr>
            </w:pPr>
            <w:r w:rsidRPr="00B227D3">
              <w:rPr>
                <w:color w:val="FF0000"/>
              </w:rPr>
              <w:t>5 carbon backbone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47025" w14:textId="7B0A1283" w:rsidR="002611DB" w:rsidRPr="002F0813" w:rsidRDefault="002611DB" w:rsidP="00C92E3A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2F0813">
              <w:rPr>
                <w:b/>
                <w:bCs w:val="0"/>
              </w:rPr>
              <w:t>1</w:t>
            </w:r>
          </w:p>
        </w:tc>
      </w:tr>
      <w:tr w:rsidR="002611DB" w:rsidRPr="00B227D3" w14:paraId="5C943021" w14:textId="77777777" w:rsidTr="00C92E3A">
        <w:trPr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C581" w14:textId="15A6D9A5" w:rsidR="002611DB" w:rsidRPr="00B227D3" w:rsidRDefault="00C623F1" w:rsidP="00C92E3A">
            <w:pPr>
              <w:tabs>
                <w:tab w:val="right" w:pos="9356"/>
              </w:tabs>
              <w:rPr>
                <w:color w:val="FF0000"/>
              </w:rPr>
            </w:pPr>
            <w:r w:rsidRPr="00B227D3">
              <w:rPr>
                <w:color w:val="FF0000"/>
              </w:rPr>
              <w:t>Chlorine</w:t>
            </w:r>
            <w:r w:rsidR="002611DB" w:rsidRPr="00B227D3">
              <w:rPr>
                <w:color w:val="FF0000"/>
              </w:rPr>
              <w:t xml:space="preserve"> on carbon #2 and #3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7BE82" w14:textId="44EAB40C" w:rsidR="002611DB" w:rsidRPr="002F0813" w:rsidRDefault="002611DB" w:rsidP="00C92E3A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2F0813">
              <w:rPr>
                <w:b/>
                <w:bCs w:val="0"/>
              </w:rPr>
              <w:t>1</w:t>
            </w:r>
          </w:p>
        </w:tc>
      </w:tr>
      <w:tr w:rsidR="008F3526" w:rsidRPr="00B227D3" w14:paraId="21625F49" w14:textId="77777777" w:rsidTr="00C92E3A">
        <w:trPr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5B73" w14:textId="00E8D372" w:rsidR="008F3526" w:rsidRPr="00B227D3" w:rsidRDefault="002611DB" w:rsidP="00C92E3A">
            <w:pPr>
              <w:tabs>
                <w:tab w:val="right" w:pos="9356"/>
              </w:tabs>
              <w:rPr>
                <w:color w:val="FF0000"/>
              </w:rPr>
            </w:pPr>
            <w:r w:rsidRPr="00B227D3">
              <w:rPr>
                <w:color w:val="FF0000"/>
              </w:rPr>
              <w:t>Name</w:t>
            </w:r>
            <w:r w:rsidR="00B55E3B">
              <w:rPr>
                <w:color w:val="FF0000"/>
              </w:rPr>
              <w:t>:</w:t>
            </w:r>
            <w:r w:rsidRPr="00B227D3">
              <w:rPr>
                <w:color w:val="FF0000"/>
              </w:rPr>
              <w:t xml:space="preserve"> </w:t>
            </w:r>
            <w:r w:rsidR="008F3526" w:rsidRPr="00B227D3">
              <w:rPr>
                <w:color w:val="FF0000"/>
              </w:rPr>
              <w:t>2,3–dichloropentane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53015" w14:textId="56D87455" w:rsidR="008F3526" w:rsidRPr="002F0813" w:rsidRDefault="00C07929" w:rsidP="00C92E3A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2F0813">
              <w:rPr>
                <w:b/>
                <w:bCs w:val="0"/>
              </w:rPr>
              <w:t>1</w:t>
            </w:r>
          </w:p>
        </w:tc>
      </w:tr>
      <w:tr w:rsidR="003A0721" w:rsidRPr="00B227D3" w14:paraId="2949FCAB" w14:textId="77777777" w:rsidTr="00C92E3A">
        <w:trPr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E04F0" w14:textId="77777777" w:rsidR="003A0721" w:rsidRPr="002F0813" w:rsidRDefault="003A0721" w:rsidP="00C92E3A">
            <w:pPr>
              <w:tabs>
                <w:tab w:val="right" w:pos="9356"/>
              </w:tabs>
              <w:jc w:val="right"/>
              <w:rPr>
                <w:b/>
                <w:bCs w:val="0"/>
              </w:rPr>
            </w:pPr>
            <w:r w:rsidRPr="002F0813">
              <w:rPr>
                <w:b/>
                <w:bCs w:val="0"/>
              </w:rPr>
              <w:t>Total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03D3C" w14:textId="45D31FDB" w:rsidR="003A0721" w:rsidRPr="002F0813" w:rsidRDefault="002611DB" w:rsidP="00C92E3A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2F0813">
              <w:rPr>
                <w:b/>
                <w:bCs w:val="0"/>
              </w:rPr>
              <w:t>3</w:t>
            </w:r>
          </w:p>
        </w:tc>
      </w:tr>
    </w:tbl>
    <w:p w14:paraId="5F8E1F2E" w14:textId="77777777" w:rsidR="00A55F8E" w:rsidRDefault="00A55F8E" w:rsidP="00F95864">
      <w:pPr>
        <w:tabs>
          <w:tab w:val="right" w:pos="9639"/>
        </w:tabs>
        <w:rPr>
          <w:b/>
        </w:rPr>
      </w:pPr>
    </w:p>
    <w:p w14:paraId="650FBCEB" w14:textId="6986483C" w:rsidR="00A848F3" w:rsidRPr="00B227D3" w:rsidRDefault="00A848F3" w:rsidP="00F95864">
      <w:pPr>
        <w:tabs>
          <w:tab w:val="right" w:pos="9639"/>
        </w:tabs>
        <w:rPr>
          <w:b/>
        </w:rPr>
      </w:pPr>
      <w:r w:rsidRPr="00B227D3">
        <w:rPr>
          <w:b/>
        </w:rPr>
        <w:t xml:space="preserve">Question </w:t>
      </w:r>
      <w:r w:rsidR="00C829E2" w:rsidRPr="00B227D3">
        <w:rPr>
          <w:b/>
        </w:rPr>
        <w:t>29</w:t>
      </w:r>
      <w:r w:rsidRPr="00B227D3">
        <w:rPr>
          <w:b/>
        </w:rPr>
        <w:tab/>
      </w:r>
      <w:r w:rsidR="00E928AB" w:rsidRPr="00B227D3">
        <w:rPr>
          <w:b/>
        </w:rPr>
        <w:t>(</w:t>
      </w:r>
      <w:r w:rsidR="00244B44">
        <w:rPr>
          <w:b/>
        </w:rPr>
        <w:t>3</w:t>
      </w:r>
      <w:r w:rsidRPr="00B227D3">
        <w:rPr>
          <w:b/>
        </w:rPr>
        <w:t xml:space="preserve"> marks)</w:t>
      </w:r>
    </w:p>
    <w:p w14:paraId="5A47AC69" w14:textId="77777777" w:rsidR="00E11B58" w:rsidRPr="00B227D3" w:rsidRDefault="00E11B58" w:rsidP="004124C5">
      <w:pPr>
        <w:tabs>
          <w:tab w:val="right" w:pos="9299"/>
        </w:tabs>
        <w:ind w:left="567" w:right="120" w:hanging="567"/>
      </w:pPr>
    </w:p>
    <w:p w14:paraId="3FBEDE5E" w14:textId="056E61FF" w:rsidR="00A244B4" w:rsidRPr="00B227D3" w:rsidRDefault="00263AD8" w:rsidP="001835A5">
      <w:pPr>
        <w:tabs>
          <w:tab w:val="right" w:pos="9299"/>
        </w:tabs>
        <w:ind w:left="567" w:right="119" w:hanging="567"/>
      </w:pPr>
      <w:r w:rsidRPr="00B227D3">
        <w:t>Balance the following equations.</w:t>
      </w:r>
      <w:r w:rsidR="00951CC9">
        <w:t xml:space="preserve"> Each formula is correctly written.</w:t>
      </w:r>
    </w:p>
    <w:p w14:paraId="511EA47E" w14:textId="77777777" w:rsidR="00E11B58" w:rsidRPr="00B227D3" w:rsidRDefault="00E11B58" w:rsidP="001835A5">
      <w:pPr>
        <w:tabs>
          <w:tab w:val="right" w:pos="9299"/>
        </w:tabs>
        <w:ind w:left="567" w:right="119" w:hanging="567"/>
      </w:pPr>
    </w:p>
    <w:p w14:paraId="36F25CB1" w14:textId="3830FBE5" w:rsidR="001835A5" w:rsidRPr="00B227D3" w:rsidRDefault="001835A5" w:rsidP="008B0F0E">
      <w:pPr>
        <w:tabs>
          <w:tab w:val="right" w:pos="9639"/>
        </w:tabs>
        <w:ind w:left="567" w:hanging="567"/>
      </w:pPr>
      <w:r w:rsidRPr="00B227D3">
        <w:t>(a</w:t>
      </w:r>
      <w:r w:rsidR="00745547" w:rsidRPr="00B227D3">
        <w:t>)</w:t>
      </w:r>
      <w:r w:rsidR="00745547" w:rsidRPr="00B227D3">
        <w:tab/>
      </w:r>
      <w:r w:rsidR="00B07926" w:rsidRPr="00B227D3">
        <w:t>Ca(OH)</w:t>
      </w:r>
      <w:r w:rsidR="00B07926" w:rsidRPr="00B227D3">
        <w:rPr>
          <w:vertAlign w:val="subscript"/>
        </w:rPr>
        <w:t>2</w:t>
      </w:r>
      <w:r w:rsidR="00B07926" w:rsidRPr="00B227D3">
        <w:t xml:space="preserve">(aq)    +    HCℓ(aq)  </w:t>
      </w:r>
      <w:r w:rsidR="00D3566C" w:rsidRPr="00B227D3">
        <w:t xml:space="preserve">  </w:t>
      </w:r>
      <w:r w:rsidR="00B07926" w:rsidRPr="00B227D3">
        <w:t>→    CaCℓ</w:t>
      </w:r>
      <w:r w:rsidR="00B07926" w:rsidRPr="00B227D3">
        <w:rPr>
          <w:vertAlign w:val="subscript"/>
        </w:rPr>
        <w:t>2</w:t>
      </w:r>
      <w:r w:rsidR="00B07926" w:rsidRPr="00B227D3">
        <w:t xml:space="preserve">(aq)  </w:t>
      </w:r>
      <w:r w:rsidR="00D3566C" w:rsidRPr="00B227D3">
        <w:t xml:space="preserve">  </w:t>
      </w:r>
      <w:r w:rsidR="00B07926" w:rsidRPr="00B227D3">
        <w:t>+    H</w:t>
      </w:r>
      <w:r w:rsidR="00B07926" w:rsidRPr="00B227D3">
        <w:rPr>
          <w:vertAlign w:val="subscript"/>
        </w:rPr>
        <w:t>2</w:t>
      </w:r>
      <w:r w:rsidR="00B07926" w:rsidRPr="00B227D3">
        <w:t>O(ℓ)</w:t>
      </w:r>
      <w:r w:rsidRPr="00B227D3">
        <w:tab/>
        <w:t>(</w:t>
      </w:r>
      <w:r w:rsidR="00C11928" w:rsidRPr="00B227D3">
        <w:t>1</w:t>
      </w:r>
      <w:r w:rsidRPr="00B227D3">
        <w:t xml:space="preserve"> mark)</w:t>
      </w:r>
    </w:p>
    <w:p w14:paraId="49F59AEC" w14:textId="0AAE11B0" w:rsidR="00945C08" w:rsidRPr="00B227D3" w:rsidRDefault="00945C08" w:rsidP="001835A5">
      <w:pPr>
        <w:tabs>
          <w:tab w:val="right" w:pos="9299"/>
        </w:tabs>
        <w:ind w:left="567" w:right="119" w:hanging="567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42"/>
        <w:gridCol w:w="875"/>
      </w:tblGrid>
      <w:tr w:rsidR="00263AD8" w:rsidRPr="00B227D3" w14:paraId="741A8766" w14:textId="77777777" w:rsidTr="0011626A">
        <w:trPr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B540C" w14:textId="77777777" w:rsidR="00263AD8" w:rsidRPr="00B227D3" w:rsidRDefault="00263AD8" w:rsidP="009C34D4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Description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40EDA" w14:textId="77777777" w:rsidR="00263AD8" w:rsidRPr="00B227D3" w:rsidRDefault="00263AD8" w:rsidP="009C34D4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Marks</w:t>
            </w:r>
          </w:p>
        </w:tc>
      </w:tr>
      <w:tr w:rsidR="00263AD8" w:rsidRPr="00B227D3" w14:paraId="382235A7" w14:textId="77777777" w:rsidTr="0011626A">
        <w:trPr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CA85E" w14:textId="77777777" w:rsidR="00C11928" w:rsidRPr="00B227D3" w:rsidRDefault="00C11928" w:rsidP="009C34D4">
            <w:pPr>
              <w:tabs>
                <w:tab w:val="right" w:pos="9356"/>
              </w:tabs>
              <w:rPr>
                <w:color w:val="FF0000"/>
              </w:rPr>
            </w:pPr>
            <w:r w:rsidRPr="00B227D3">
              <w:rPr>
                <w:color w:val="FF0000"/>
              </w:rPr>
              <w:t>Equation correctly balanced</w:t>
            </w:r>
          </w:p>
          <w:p w14:paraId="38C95BD3" w14:textId="7FB12385" w:rsidR="00263AD8" w:rsidRPr="00B227D3" w:rsidRDefault="0005386C" w:rsidP="009C34D4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 w:rsidRPr="00B227D3">
              <w:rPr>
                <w:color w:val="FF0000"/>
              </w:rPr>
              <w:t>Ca(OH)</w:t>
            </w:r>
            <w:r w:rsidRPr="00B227D3">
              <w:rPr>
                <w:color w:val="FF0000"/>
                <w:vertAlign w:val="subscript"/>
              </w:rPr>
              <w:t>2</w:t>
            </w:r>
            <w:r w:rsidRPr="00B227D3">
              <w:rPr>
                <w:color w:val="FF0000"/>
              </w:rPr>
              <w:t>(aq)    +     2 HCℓ(aq)    →    CaCℓ</w:t>
            </w:r>
            <w:r w:rsidRPr="00B227D3">
              <w:rPr>
                <w:color w:val="FF0000"/>
                <w:vertAlign w:val="subscript"/>
              </w:rPr>
              <w:t>2</w:t>
            </w:r>
            <w:r w:rsidRPr="00B227D3">
              <w:rPr>
                <w:color w:val="FF0000"/>
              </w:rPr>
              <w:t>(aq)    +    2 H</w:t>
            </w:r>
            <w:r w:rsidRPr="00B227D3">
              <w:rPr>
                <w:color w:val="FF0000"/>
                <w:vertAlign w:val="subscript"/>
              </w:rPr>
              <w:t>2</w:t>
            </w:r>
            <w:r w:rsidRPr="00B227D3">
              <w:rPr>
                <w:color w:val="FF0000"/>
              </w:rPr>
              <w:t>O(ℓ)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48C97" w14:textId="364A0930" w:rsidR="00263AD8" w:rsidRPr="002F0813" w:rsidRDefault="00C11928" w:rsidP="009C34D4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2F0813">
              <w:rPr>
                <w:b/>
                <w:bCs w:val="0"/>
              </w:rPr>
              <w:t>1</w:t>
            </w:r>
          </w:p>
        </w:tc>
      </w:tr>
      <w:tr w:rsidR="00263AD8" w:rsidRPr="00B227D3" w14:paraId="60D3D3A8" w14:textId="77777777" w:rsidTr="0011626A">
        <w:trPr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1155F" w14:textId="77777777" w:rsidR="00263AD8" w:rsidRPr="00B227D3" w:rsidRDefault="00263AD8" w:rsidP="009C34D4">
            <w:pPr>
              <w:tabs>
                <w:tab w:val="right" w:pos="9356"/>
              </w:tabs>
              <w:jc w:val="right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Total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D9ED9" w14:textId="66FED10C" w:rsidR="00263AD8" w:rsidRPr="00B227D3" w:rsidRDefault="00C11928" w:rsidP="009C34D4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1</w:t>
            </w:r>
          </w:p>
        </w:tc>
      </w:tr>
    </w:tbl>
    <w:p w14:paraId="52E942BC" w14:textId="77777777" w:rsidR="00E11B58" w:rsidRPr="00B227D3" w:rsidRDefault="00E11B58" w:rsidP="001835A5">
      <w:pPr>
        <w:tabs>
          <w:tab w:val="right" w:pos="9299"/>
        </w:tabs>
        <w:ind w:left="567" w:right="119" w:hanging="567"/>
      </w:pPr>
    </w:p>
    <w:p w14:paraId="605C57F1" w14:textId="5371F536" w:rsidR="001835A5" w:rsidRPr="00B227D3" w:rsidRDefault="001835A5" w:rsidP="008B0F0E">
      <w:pPr>
        <w:tabs>
          <w:tab w:val="right" w:pos="9639"/>
        </w:tabs>
        <w:ind w:left="567" w:hanging="567"/>
      </w:pPr>
      <w:r w:rsidRPr="00B227D3">
        <w:t>(b)</w:t>
      </w:r>
      <w:r w:rsidRPr="00B227D3">
        <w:tab/>
      </w:r>
      <w:r w:rsidR="00B07926" w:rsidRPr="00B227D3">
        <w:t>FeCℓ</w:t>
      </w:r>
      <w:r w:rsidR="00B07926" w:rsidRPr="00B227D3">
        <w:rPr>
          <w:vertAlign w:val="subscript"/>
        </w:rPr>
        <w:t>3</w:t>
      </w:r>
      <w:r w:rsidR="00B07926" w:rsidRPr="00B227D3">
        <w:t xml:space="preserve">(aq)    +    Mg(s)  </w:t>
      </w:r>
      <w:r w:rsidR="00D3566C" w:rsidRPr="00B227D3">
        <w:t xml:space="preserve">  </w:t>
      </w:r>
      <w:r w:rsidR="00B07926" w:rsidRPr="00B227D3">
        <w:t>→    MgCℓ</w:t>
      </w:r>
      <w:r w:rsidR="00B07926" w:rsidRPr="00B227D3">
        <w:rPr>
          <w:vertAlign w:val="subscript"/>
        </w:rPr>
        <w:t>2</w:t>
      </w:r>
      <w:r w:rsidR="00B07926" w:rsidRPr="00B227D3">
        <w:t xml:space="preserve">(aq)  </w:t>
      </w:r>
      <w:r w:rsidR="00D3566C" w:rsidRPr="00B227D3">
        <w:t xml:space="preserve">  </w:t>
      </w:r>
      <w:r w:rsidR="00B07926" w:rsidRPr="00B227D3">
        <w:t>+    Fe(s)</w:t>
      </w:r>
      <w:r w:rsidRPr="00B227D3">
        <w:tab/>
        <w:t>(</w:t>
      </w:r>
      <w:r w:rsidR="00244B44">
        <w:t>1</w:t>
      </w:r>
      <w:r w:rsidRPr="00B227D3">
        <w:t xml:space="preserve"> mark)</w:t>
      </w:r>
    </w:p>
    <w:p w14:paraId="5046C54C" w14:textId="59B2102B" w:rsidR="00945C08" w:rsidRPr="00B227D3" w:rsidRDefault="00945C08" w:rsidP="001835A5">
      <w:pPr>
        <w:tabs>
          <w:tab w:val="right" w:pos="9299"/>
        </w:tabs>
        <w:ind w:left="567" w:right="119" w:hanging="567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42"/>
        <w:gridCol w:w="875"/>
      </w:tblGrid>
      <w:tr w:rsidR="00263AD8" w:rsidRPr="00B227D3" w14:paraId="29A08C92" w14:textId="77777777" w:rsidTr="0011626A">
        <w:trPr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754C4" w14:textId="77777777" w:rsidR="00263AD8" w:rsidRPr="00B227D3" w:rsidRDefault="00263AD8" w:rsidP="00236349">
            <w:pPr>
              <w:tabs>
                <w:tab w:val="right" w:pos="9356"/>
              </w:tabs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Description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BC8BB" w14:textId="77777777" w:rsidR="00263AD8" w:rsidRPr="00B227D3" w:rsidRDefault="00263AD8" w:rsidP="009C34D4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Marks</w:t>
            </w:r>
          </w:p>
        </w:tc>
      </w:tr>
      <w:tr w:rsidR="00263AD8" w:rsidRPr="00B227D3" w14:paraId="13A89F73" w14:textId="77777777" w:rsidTr="0011626A">
        <w:trPr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413A" w14:textId="77777777" w:rsidR="00C11928" w:rsidRPr="00B227D3" w:rsidRDefault="00C11928" w:rsidP="00B0081A">
            <w:pPr>
              <w:tabs>
                <w:tab w:val="right" w:pos="9299"/>
              </w:tabs>
              <w:ind w:left="567" w:right="119" w:hanging="567"/>
              <w:rPr>
                <w:color w:val="FF0000"/>
              </w:rPr>
            </w:pPr>
            <w:r w:rsidRPr="00B227D3">
              <w:rPr>
                <w:color w:val="FF0000"/>
              </w:rPr>
              <w:t>Equation correctly balanced</w:t>
            </w:r>
          </w:p>
          <w:p w14:paraId="0F3D8054" w14:textId="727FE20F" w:rsidR="00263AD8" w:rsidRPr="00B227D3" w:rsidRDefault="0005386C" w:rsidP="00B0081A">
            <w:pPr>
              <w:tabs>
                <w:tab w:val="right" w:pos="9299"/>
              </w:tabs>
              <w:ind w:left="567" w:right="119" w:hanging="567"/>
              <w:rPr>
                <w:bCs w:val="0"/>
                <w:color w:val="FF0000"/>
              </w:rPr>
            </w:pPr>
            <w:r w:rsidRPr="00B227D3">
              <w:rPr>
                <w:color w:val="FF0000"/>
              </w:rPr>
              <w:t>2 FeCℓ</w:t>
            </w:r>
            <w:r w:rsidRPr="00B227D3">
              <w:rPr>
                <w:color w:val="FF0000"/>
                <w:vertAlign w:val="subscript"/>
              </w:rPr>
              <w:t>3</w:t>
            </w:r>
            <w:r w:rsidRPr="00B227D3">
              <w:rPr>
                <w:color w:val="FF0000"/>
              </w:rPr>
              <w:t>(aq)    +    3 Mg(s)    →    3 MgCℓ</w:t>
            </w:r>
            <w:r w:rsidRPr="00B227D3">
              <w:rPr>
                <w:color w:val="FF0000"/>
                <w:vertAlign w:val="subscript"/>
              </w:rPr>
              <w:t>2</w:t>
            </w:r>
            <w:r w:rsidRPr="00B227D3">
              <w:rPr>
                <w:color w:val="FF0000"/>
              </w:rPr>
              <w:t>(aq)    +    2 Fe(s)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0CE56" w14:textId="1EC3F520" w:rsidR="00263AD8" w:rsidRPr="002F0813" w:rsidRDefault="00244B44" w:rsidP="009C34D4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2F0813">
              <w:rPr>
                <w:b/>
                <w:bCs w:val="0"/>
              </w:rPr>
              <w:t>1</w:t>
            </w:r>
          </w:p>
        </w:tc>
      </w:tr>
      <w:tr w:rsidR="00263AD8" w:rsidRPr="00B227D3" w14:paraId="41DF3478" w14:textId="77777777" w:rsidTr="0011626A">
        <w:trPr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9A8F6" w14:textId="77777777" w:rsidR="00263AD8" w:rsidRPr="00B227D3" w:rsidRDefault="00263AD8" w:rsidP="009C34D4">
            <w:pPr>
              <w:tabs>
                <w:tab w:val="right" w:pos="9356"/>
              </w:tabs>
              <w:jc w:val="right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Total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3C952" w14:textId="2A833A47" w:rsidR="00263AD8" w:rsidRPr="00B227D3" w:rsidRDefault="00244B44" w:rsidP="009C34D4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1</w:t>
            </w:r>
          </w:p>
        </w:tc>
      </w:tr>
    </w:tbl>
    <w:p w14:paraId="1F2334B7" w14:textId="288416C7" w:rsidR="00E11B58" w:rsidRPr="00B227D3" w:rsidRDefault="00E11B58" w:rsidP="001835A5">
      <w:pPr>
        <w:tabs>
          <w:tab w:val="right" w:pos="9299"/>
        </w:tabs>
        <w:ind w:left="567" w:right="119" w:hanging="567"/>
      </w:pPr>
    </w:p>
    <w:p w14:paraId="6E6AA256" w14:textId="4DD0B258" w:rsidR="00C11928" w:rsidRPr="00B227D3" w:rsidRDefault="00C11928" w:rsidP="008B0F0E">
      <w:pPr>
        <w:tabs>
          <w:tab w:val="right" w:pos="9639"/>
        </w:tabs>
        <w:ind w:left="567" w:hanging="567"/>
      </w:pPr>
      <w:r w:rsidRPr="00B227D3">
        <w:t>(c)</w:t>
      </w:r>
      <w:r w:rsidRPr="00B227D3">
        <w:tab/>
      </w:r>
      <w:r w:rsidR="00236349" w:rsidRPr="00B227D3">
        <w:t>(NH</w:t>
      </w:r>
      <w:r w:rsidR="00236349" w:rsidRPr="00B227D3">
        <w:rPr>
          <w:vertAlign w:val="subscript"/>
        </w:rPr>
        <w:t>4</w:t>
      </w:r>
      <w:r w:rsidR="00236349" w:rsidRPr="00B227D3">
        <w:t>)</w:t>
      </w:r>
      <w:r w:rsidR="00236349" w:rsidRPr="00B227D3">
        <w:rPr>
          <w:vertAlign w:val="subscript"/>
        </w:rPr>
        <w:t>2</w:t>
      </w:r>
      <w:r w:rsidR="00236349" w:rsidRPr="00B227D3">
        <w:t>CO</w:t>
      </w:r>
      <w:r w:rsidR="00236349" w:rsidRPr="00B227D3">
        <w:rPr>
          <w:vertAlign w:val="subscript"/>
        </w:rPr>
        <w:t>3</w:t>
      </w:r>
      <w:r w:rsidR="00236349" w:rsidRPr="00B227D3">
        <w:t>(s)    +    HNO</w:t>
      </w:r>
      <w:r w:rsidR="00236349" w:rsidRPr="00B227D3">
        <w:rPr>
          <w:vertAlign w:val="subscript"/>
        </w:rPr>
        <w:t>3</w:t>
      </w:r>
      <w:r w:rsidR="00236349" w:rsidRPr="00B227D3">
        <w:t>(aq)    →    NH</w:t>
      </w:r>
      <w:r w:rsidR="00236349" w:rsidRPr="00B227D3">
        <w:rPr>
          <w:vertAlign w:val="subscript"/>
        </w:rPr>
        <w:t>4</w:t>
      </w:r>
      <w:r w:rsidR="00236349" w:rsidRPr="00B227D3">
        <w:t>NO</w:t>
      </w:r>
      <w:r w:rsidR="00236349" w:rsidRPr="00B227D3">
        <w:rPr>
          <w:vertAlign w:val="subscript"/>
        </w:rPr>
        <w:t>3</w:t>
      </w:r>
      <w:r w:rsidR="00236349" w:rsidRPr="00B227D3">
        <w:t>(aq)    CO</w:t>
      </w:r>
      <w:r w:rsidR="00236349" w:rsidRPr="00B227D3">
        <w:rPr>
          <w:vertAlign w:val="subscript"/>
        </w:rPr>
        <w:t>2</w:t>
      </w:r>
      <w:r w:rsidR="00236349" w:rsidRPr="00B227D3">
        <w:t>(g)    +    H</w:t>
      </w:r>
      <w:r w:rsidR="00236349" w:rsidRPr="00B227D3">
        <w:rPr>
          <w:vertAlign w:val="subscript"/>
        </w:rPr>
        <w:t>2</w:t>
      </w:r>
      <w:r w:rsidR="00236349" w:rsidRPr="00B227D3">
        <w:t>O(ℓ)</w:t>
      </w:r>
      <w:r w:rsidR="00236349" w:rsidRPr="00B227D3">
        <w:tab/>
      </w:r>
      <w:r w:rsidR="000166E8" w:rsidRPr="00B227D3">
        <w:t>(1 mark)</w:t>
      </w:r>
    </w:p>
    <w:p w14:paraId="5633CD58" w14:textId="77777777" w:rsidR="00236349" w:rsidRPr="00B227D3" w:rsidRDefault="00236349" w:rsidP="004124C5">
      <w:pPr>
        <w:tabs>
          <w:tab w:val="right" w:pos="9299"/>
        </w:tabs>
        <w:ind w:right="120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42"/>
        <w:gridCol w:w="875"/>
      </w:tblGrid>
      <w:tr w:rsidR="00236349" w:rsidRPr="00B227D3" w14:paraId="007CDEAC" w14:textId="77777777" w:rsidTr="008D6890">
        <w:trPr>
          <w:cantSplit/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EAC14" w14:textId="77777777" w:rsidR="00236349" w:rsidRPr="00B227D3" w:rsidRDefault="00236349" w:rsidP="00282CF1">
            <w:pPr>
              <w:tabs>
                <w:tab w:val="right" w:pos="9356"/>
              </w:tabs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Description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C6789" w14:textId="77777777" w:rsidR="00236349" w:rsidRPr="00B227D3" w:rsidRDefault="00236349" w:rsidP="00282CF1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Marks</w:t>
            </w:r>
          </w:p>
        </w:tc>
      </w:tr>
      <w:tr w:rsidR="00236349" w:rsidRPr="00B227D3" w14:paraId="7D2CAA32" w14:textId="77777777" w:rsidTr="008D6890">
        <w:trPr>
          <w:cantSplit/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70F2D" w14:textId="149C6194" w:rsidR="00236349" w:rsidRPr="00B227D3" w:rsidRDefault="00236349" w:rsidP="00282CF1">
            <w:pPr>
              <w:tabs>
                <w:tab w:val="right" w:pos="9299"/>
              </w:tabs>
              <w:ind w:left="567" w:right="119" w:hanging="567"/>
              <w:rPr>
                <w:color w:val="FF0000"/>
              </w:rPr>
            </w:pPr>
            <w:r w:rsidRPr="00B227D3">
              <w:rPr>
                <w:color w:val="FF0000"/>
              </w:rPr>
              <w:t>Equation correctly balanced</w:t>
            </w:r>
          </w:p>
          <w:p w14:paraId="4E58267C" w14:textId="3D7D64FE" w:rsidR="00236349" w:rsidRPr="00B227D3" w:rsidRDefault="00236349" w:rsidP="00282CF1">
            <w:pPr>
              <w:tabs>
                <w:tab w:val="right" w:pos="9299"/>
              </w:tabs>
              <w:ind w:left="567" w:right="119" w:hanging="567"/>
              <w:rPr>
                <w:color w:val="FF0000"/>
              </w:rPr>
            </w:pPr>
            <w:r w:rsidRPr="00B227D3">
              <w:rPr>
                <w:color w:val="FF0000"/>
              </w:rPr>
              <w:t>(NH</w:t>
            </w:r>
            <w:r w:rsidRPr="00B227D3">
              <w:rPr>
                <w:color w:val="FF0000"/>
                <w:vertAlign w:val="subscript"/>
              </w:rPr>
              <w:t>4</w:t>
            </w:r>
            <w:r w:rsidRPr="00B227D3">
              <w:rPr>
                <w:color w:val="FF0000"/>
              </w:rPr>
              <w:t>)</w:t>
            </w:r>
            <w:r w:rsidRPr="00B227D3">
              <w:rPr>
                <w:color w:val="FF0000"/>
                <w:vertAlign w:val="subscript"/>
              </w:rPr>
              <w:t>2</w:t>
            </w:r>
            <w:r w:rsidRPr="00B227D3">
              <w:rPr>
                <w:color w:val="FF0000"/>
              </w:rPr>
              <w:t>CO</w:t>
            </w:r>
            <w:r w:rsidRPr="00B227D3">
              <w:rPr>
                <w:color w:val="FF0000"/>
                <w:vertAlign w:val="subscript"/>
              </w:rPr>
              <w:t>3</w:t>
            </w:r>
            <w:r w:rsidRPr="00B227D3">
              <w:rPr>
                <w:color w:val="FF0000"/>
              </w:rPr>
              <w:t>(s)    +    2 HNO</w:t>
            </w:r>
            <w:r w:rsidRPr="00B227D3">
              <w:rPr>
                <w:color w:val="FF0000"/>
                <w:vertAlign w:val="subscript"/>
              </w:rPr>
              <w:t>3</w:t>
            </w:r>
            <w:r w:rsidRPr="00B227D3">
              <w:rPr>
                <w:color w:val="FF0000"/>
              </w:rPr>
              <w:t>(aq)    →    2 NH</w:t>
            </w:r>
            <w:r w:rsidRPr="00B227D3">
              <w:rPr>
                <w:color w:val="FF0000"/>
                <w:vertAlign w:val="subscript"/>
              </w:rPr>
              <w:t>4</w:t>
            </w:r>
            <w:r w:rsidRPr="00B227D3">
              <w:rPr>
                <w:color w:val="FF0000"/>
              </w:rPr>
              <w:t>NO</w:t>
            </w:r>
            <w:r w:rsidRPr="00B227D3">
              <w:rPr>
                <w:color w:val="FF0000"/>
                <w:vertAlign w:val="subscript"/>
              </w:rPr>
              <w:t>3</w:t>
            </w:r>
            <w:r w:rsidRPr="00B227D3">
              <w:rPr>
                <w:color w:val="FF0000"/>
              </w:rPr>
              <w:t xml:space="preserve">(aq)  </w:t>
            </w:r>
            <w:r w:rsidR="00C623F1">
              <w:rPr>
                <w:color w:val="FF0000"/>
              </w:rPr>
              <w:t xml:space="preserve"> + </w:t>
            </w:r>
            <w:r w:rsidRPr="00B227D3">
              <w:rPr>
                <w:color w:val="FF0000"/>
              </w:rPr>
              <w:t xml:space="preserve">  CO</w:t>
            </w:r>
            <w:r w:rsidRPr="00B227D3">
              <w:rPr>
                <w:color w:val="FF0000"/>
                <w:vertAlign w:val="subscript"/>
              </w:rPr>
              <w:t>2</w:t>
            </w:r>
            <w:r w:rsidRPr="00B227D3">
              <w:rPr>
                <w:color w:val="FF0000"/>
              </w:rPr>
              <w:t>(g)    +    H</w:t>
            </w:r>
            <w:r w:rsidRPr="00B227D3">
              <w:rPr>
                <w:color w:val="FF0000"/>
                <w:vertAlign w:val="subscript"/>
              </w:rPr>
              <w:t>2</w:t>
            </w:r>
            <w:r w:rsidRPr="00B227D3">
              <w:rPr>
                <w:color w:val="FF0000"/>
              </w:rPr>
              <w:t>O(ℓ)</w:t>
            </w:r>
          </w:p>
          <w:p w14:paraId="5F8E0F02" w14:textId="15D80D23" w:rsidR="00236349" w:rsidRPr="00B227D3" w:rsidRDefault="00236349" w:rsidP="00282CF1">
            <w:pPr>
              <w:tabs>
                <w:tab w:val="right" w:pos="9299"/>
              </w:tabs>
              <w:ind w:left="567" w:right="119" w:hanging="567"/>
              <w:rPr>
                <w:bCs w:val="0"/>
                <w:color w:val="FF0000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A6FA" w14:textId="589B6429" w:rsidR="00236349" w:rsidRPr="002F0813" w:rsidRDefault="00236349" w:rsidP="00282CF1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2F0813">
              <w:rPr>
                <w:b/>
                <w:bCs w:val="0"/>
              </w:rPr>
              <w:t>1</w:t>
            </w:r>
          </w:p>
        </w:tc>
      </w:tr>
      <w:tr w:rsidR="00236349" w:rsidRPr="00B227D3" w14:paraId="4A606E89" w14:textId="77777777" w:rsidTr="008D6890">
        <w:trPr>
          <w:cantSplit/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9647F" w14:textId="77777777" w:rsidR="00236349" w:rsidRPr="00B227D3" w:rsidRDefault="00236349" w:rsidP="00282CF1">
            <w:pPr>
              <w:tabs>
                <w:tab w:val="right" w:pos="9356"/>
              </w:tabs>
              <w:jc w:val="right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Total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1330E" w14:textId="28B8920F" w:rsidR="00236349" w:rsidRPr="00B227D3" w:rsidRDefault="00236349" w:rsidP="00282CF1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1</w:t>
            </w:r>
          </w:p>
        </w:tc>
      </w:tr>
    </w:tbl>
    <w:p w14:paraId="2FA60043" w14:textId="77777777" w:rsidR="00236349" w:rsidRPr="00B227D3" w:rsidRDefault="00236349" w:rsidP="004124C5">
      <w:pPr>
        <w:tabs>
          <w:tab w:val="right" w:pos="9299"/>
        </w:tabs>
        <w:ind w:right="120"/>
        <w:rPr>
          <w:b/>
        </w:rPr>
      </w:pPr>
    </w:p>
    <w:p w14:paraId="4E423983" w14:textId="77777777" w:rsidR="00236349" w:rsidRPr="00B227D3" w:rsidRDefault="00236349" w:rsidP="004124C5">
      <w:pPr>
        <w:tabs>
          <w:tab w:val="right" w:pos="9299"/>
        </w:tabs>
        <w:ind w:right="120"/>
        <w:rPr>
          <w:b/>
        </w:rPr>
      </w:pPr>
    </w:p>
    <w:p w14:paraId="68A0F859" w14:textId="74149997" w:rsidR="00AE079A" w:rsidRPr="00B227D3" w:rsidRDefault="00CB50AB" w:rsidP="00F95864">
      <w:pPr>
        <w:tabs>
          <w:tab w:val="right" w:pos="9639"/>
        </w:tabs>
        <w:rPr>
          <w:b/>
        </w:rPr>
      </w:pPr>
      <w:r w:rsidRPr="00B227D3">
        <w:rPr>
          <w:b/>
        </w:rPr>
        <w:t>Question 3</w:t>
      </w:r>
      <w:r w:rsidR="00C829E2" w:rsidRPr="00B227D3">
        <w:rPr>
          <w:b/>
        </w:rPr>
        <w:t>0</w:t>
      </w:r>
      <w:r w:rsidR="00412EBD" w:rsidRPr="00B227D3">
        <w:rPr>
          <w:b/>
        </w:rPr>
        <w:tab/>
      </w:r>
      <w:r w:rsidR="00AA6A7F" w:rsidRPr="00B227D3">
        <w:rPr>
          <w:b/>
        </w:rPr>
        <w:t>(</w:t>
      </w:r>
      <w:r w:rsidR="00741EC9" w:rsidRPr="00B227D3">
        <w:rPr>
          <w:b/>
        </w:rPr>
        <w:t>9</w:t>
      </w:r>
      <w:r w:rsidR="00346937" w:rsidRPr="00B227D3">
        <w:rPr>
          <w:b/>
        </w:rPr>
        <w:t xml:space="preserve"> </w:t>
      </w:r>
      <w:r w:rsidRPr="00B227D3">
        <w:rPr>
          <w:b/>
        </w:rPr>
        <w:t>marks</w:t>
      </w:r>
      <w:r w:rsidR="00256278" w:rsidRPr="00B227D3">
        <w:rPr>
          <w:b/>
        </w:rPr>
        <w:t>)</w:t>
      </w:r>
    </w:p>
    <w:p w14:paraId="29669FAD" w14:textId="77777777" w:rsidR="00E11B58" w:rsidRPr="00B227D3" w:rsidRDefault="00E11B58" w:rsidP="004124C5">
      <w:pPr>
        <w:tabs>
          <w:tab w:val="right" w:pos="9299"/>
        </w:tabs>
        <w:ind w:right="120"/>
      </w:pPr>
    </w:p>
    <w:p w14:paraId="6EA74CF1" w14:textId="7429AC39" w:rsidR="00AE079A" w:rsidRPr="00B227D3" w:rsidRDefault="00B07926" w:rsidP="008B0F0E">
      <w:pPr>
        <w:tabs>
          <w:tab w:val="right" w:pos="9639"/>
        </w:tabs>
      </w:pPr>
      <w:r w:rsidRPr="00B227D3">
        <w:t>Co</w:t>
      </w:r>
      <w:r w:rsidR="00236349" w:rsidRPr="00B227D3">
        <w:t xml:space="preserve">mplete the table describing some properties of </w:t>
      </w:r>
      <w:r w:rsidRPr="00B227D3">
        <w:t>carbon graphite, carbon dioxide and silicon carbide (SiC)</w:t>
      </w:r>
      <w:r w:rsidR="008D6890">
        <w:t xml:space="preserve"> by c</w:t>
      </w:r>
      <w:r w:rsidR="00236349" w:rsidRPr="00B227D3">
        <w:t>ircl</w:t>
      </w:r>
      <w:r w:rsidR="008D6890">
        <w:t>ing</w:t>
      </w:r>
      <w:r w:rsidR="00236349" w:rsidRPr="00B227D3">
        <w:t xml:space="preserve"> the correct terms. </w:t>
      </w:r>
      <w:r w:rsidR="00236349" w:rsidRPr="00B227D3">
        <w:tab/>
        <w:t>(9 marks)</w:t>
      </w:r>
    </w:p>
    <w:p w14:paraId="57B609E1" w14:textId="77777777" w:rsidR="0005386C" w:rsidRPr="00B227D3" w:rsidRDefault="0005386C" w:rsidP="0005386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60"/>
        <w:gridCol w:w="2161"/>
        <w:gridCol w:w="2160"/>
        <w:gridCol w:w="2161"/>
        <w:gridCol w:w="875"/>
      </w:tblGrid>
      <w:tr w:rsidR="00741EC9" w:rsidRPr="00B227D3" w14:paraId="1D970BEF" w14:textId="77777777" w:rsidTr="0011626A">
        <w:trPr>
          <w:jc w:val="center"/>
        </w:trPr>
        <w:tc>
          <w:tcPr>
            <w:tcW w:w="86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73865" w14:textId="77777777" w:rsidR="00741EC9" w:rsidRPr="00B227D3" w:rsidRDefault="00741EC9" w:rsidP="009C34D4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Description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B50C9" w14:textId="77777777" w:rsidR="00741EC9" w:rsidRPr="00B227D3" w:rsidRDefault="00741EC9" w:rsidP="009C34D4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Marks</w:t>
            </w:r>
          </w:p>
        </w:tc>
      </w:tr>
      <w:tr w:rsidR="00035C5A" w:rsidRPr="00B227D3" w14:paraId="138C2B19" w14:textId="77777777" w:rsidTr="00E82F7C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63998" w14:textId="77777777" w:rsidR="00035C5A" w:rsidRPr="00B227D3" w:rsidRDefault="00035C5A" w:rsidP="00035C5A">
            <w:pPr>
              <w:tabs>
                <w:tab w:val="right" w:pos="9356"/>
              </w:tabs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C3C6E" w14:textId="12ABB067" w:rsidR="00035C5A" w:rsidRPr="00B227D3" w:rsidRDefault="00035C5A" w:rsidP="00035C5A">
            <w:pPr>
              <w:jc w:val="center"/>
            </w:pPr>
            <w:r w:rsidRPr="00B227D3">
              <w:rPr>
                <w:b/>
                <w:bCs w:val="0"/>
              </w:rPr>
              <w:t>Graphite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73B5A" w14:textId="5F9B0E2C" w:rsidR="00035C5A" w:rsidRPr="00B227D3" w:rsidRDefault="00035C5A" w:rsidP="00035C5A">
            <w:pPr>
              <w:jc w:val="center"/>
            </w:pPr>
            <w:r w:rsidRPr="00B227D3">
              <w:rPr>
                <w:b/>
                <w:bCs w:val="0"/>
              </w:rPr>
              <w:t>Carbon dioxide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CC681" w14:textId="5A7B9502" w:rsidR="00035C5A" w:rsidRPr="00B227D3" w:rsidRDefault="00035C5A" w:rsidP="00035C5A">
            <w:pPr>
              <w:jc w:val="center"/>
            </w:pPr>
            <w:r w:rsidRPr="00B227D3">
              <w:rPr>
                <w:b/>
                <w:bCs w:val="0"/>
              </w:rPr>
              <w:t>Silicon carbide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848C3" w14:textId="77777777" w:rsidR="00035C5A" w:rsidRPr="00B227D3" w:rsidRDefault="00035C5A" w:rsidP="00035C5A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</w:p>
        </w:tc>
      </w:tr>
      <w:tr w:rsidR="00035C5A" w:rsidRPr="00B227D3" w14:paraId="0AC15715" w14:textId="77777777" w:rsidTr="00E82F7C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AD3BC" w14:textId="3D417E8E" w:rsidR="00035C5A" w:rsidRPr="00C312C1" w:rsidRDefault="00035C5A" w:rsidP="00035C5A">
            <w:pPr>
              <w:tabs>
                <w:tab w:val="right" w:pos="9356"/>
              </w:tabs>
              <w:rPr>
                <w:b/>
                <w:bCs w:val="0"/>
              </w:rPr>
            </w:pPr>
            <w:r w:rsidRPr="00C312C1">
              <w:rPr>
                <w:b/>
                <w:bCs w:val="0"/>
              </w:rPr>
              <w:t>Strength of the solid structure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EBBA1" w14:textId="77777777" w:rsidR="00035C5A" w:rsidRPr="00B227D3" w:rsidRDefault="00035C5A" w:rsidP="00035C5A">
            <w:pPr>
              <w:jc w:val="center"/>
              <w:rPr>
                <w:color w:val="FF0000"/>
              </w:rPr>
            </w:pPr>
            <w:r w:rsidRPr="00B227D3">
              <w:rPr>
                <w:color w:val="FF0000"/>
              </w:rPr>
              <w:t>low</w:t>
            </w:r>
          </w:p>
          <w:p w14:paraId="0569A187" w14:textId="77777777" w:rsidR="00035C5A" w:rsidRPr="00B227D3" w:rsidRDefault="00035C5A" w:rsidP="00035C5A">
            <w:pPr>
              <w:tabs>
                <w:tab w:val="right" w:pos="9356"/>
              </w:tabs>
              <w:rPr>
                <w:bCs w:val="0"/>
                <w:color w:val="FF000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6ACC7" w14:textId="77777777" w:rsidR="00035C5A" w:rsidRPr="00B227D3" w:rsidRDefault="00035C5A" w:rsidP="00035C5A">
            <w:pPr>
              <w:jc w:val="center"/>
              <w:rPr>
                <w:color w:val="FF0000"/>
              </w:rPr>
            </w:pPr>
            <w:r w:rsidRPr="00B227D3">
              <w:rPr>
                <w:color w:val="FF0000"/>
              </w:rPr>
              <w:t>low</w:t>
            </w:r>
          </w:p>
          <w:p w14:paraId="40665D6F" w14:textId="77777777" w:rsidR="00035C5A" w:rsidRPr="00B227D3" w:rsidRDefault="00035C5A" w:rsidP="00035C5A">
            <w:pPr>
              <w:tabs>
                <w:tab w:val="right" w:pos="9356"/>
              </w:tabs>
              <w:rPr>
                <w:bCs w:val="0"/>
                <w:color w:val="FF0000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F2D28" w14:textId="77777777" w:rsidR="00035C5A" w:rsidRPr="00B227D3" w:rsidRDefault="00035C5A" w:rsidP="00035C5A">
            <w:pPr>
              <w:jc w:val="center"/>
              <w:rPr>
                <w:color w:val="FF0000"/>
              </w:rPr>
            </w:pPr>
            <w:r w:rsidRPr="00B227D3">
              <w:rPr>
                <w:color w:val="FF0000"/>
              </w:rPr>
              <w:t>high</w:t>
            </w:r>
          </w:p>
          <w:p w14:paraId="321B374D" w14:textId="77777777" w:rsidR="00035C5A" w:rsidRPr="00B227D3" w:rsidRDefault="00035C5A" w:rsidP="00035C5A">
            <w:pPr>
              <w:jc w:val="center"/>
              <w:rPr>
                <w:bCs w:val="0"/>
                <w:color w:val="FF0000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565DB" w14:textId="52106490" w:rsidR="00035C5A" w:rsidRPr="002F0813" w:rsidRDefault="00035C5A" w:rsidP="00035C5A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2F0813">
              <w:rPr>
                <w:b/>
                <w:bCs w:val="0"/>
              </w:rPr>
              <w:t>3</w:t>
            </w:r>
          </w:p>
        </w:tc>
      </w:tr>
      <w:tr w:rsidR="00035C5A" w:rsidRPr="00B227D3" w14:paraId="7195E68D" w14:textId="77777777" w:rsidTr="00E82F7C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B4689" w14:textId="0FE291DA" w:rsidR="00035C5A" w:rsidRPr="00C312C1" w:rsidRDefault="00035C5A" w:rsidP="00035C5A">
            <w:pPr>
              <w:tabs>
                <w:tab w:val="right" w:pos="9356"/>
              </w:tabs>
              <w:rPr>
                <w:b/>
                <w:bCs w:val="0"/>
              </w:rPr>
            </w:pPr>
            <w:r w:rsidRPr="00C312C1">
              <w:rPr>
                <w:b/>
                <w:bCs w:val="0"/>
              </w:rPr>
              <w:t>Melting point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21E2F" w14:textId="77777777" w:rsidR="00035C5A" w:rsidRPr="00B227D3" w:rsidRDefault="00035C5A" w:rsidP="00035C5A">
            <w:pPr>
              <w:jc w:val="center"/>
              <w:rPr>
                <w:color w:val="FF0000"/>
              </w:rPr>
            </w:pPr>
            <w:r w:rsidRPr="00B227D3">
              <w:rPr>
                <w:color w:val="FF0000"/>
              </w:rPr>
              <w:t>high</w:t>
            </w:r>
          </w:p>
          <w:p w14:paraId="3A9DD2C2" w14:textId="77777777" w:rsidR="00035C5A" w:rsidRPr="00B227D3" w:rsidRDefault="00035C5A" w:rsidP="00035C5A">
            <w:pPr>
              <w:jc w:val="center"/>
              <w:rPr>
                <w:bCs w:val="0"/>
                <w:color w:val="FF000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69D90" w14:textId="77777777" w:rsidR="00035C5A" w:rsidRPr="00B227D3" w:rsidRDefault="00035C5A" w:rsidP="00035C5A">
            <w:pPr>
              <w:jc w:val="center"/>
              <w:rPr>
                <w:color w:val="FF0000"/>
              </w:rPr>
            </w:pPr>
            <w:r w:rsidRPr="00B227D3">
              <w:rPr>
                <w:color w:val="FF0000"/>
              </w:rPr>
              <w:t>low</w:t>
            </w:r>
          </w:p>
          <w:p w14:paraId="53AB1FE9" w14:textId="77777777" w:rsidR="00035C5A" w:rsidRPr="00B227D3" w:rsidRDefault="00035C5A" w:rsidP="00035C5A">
            <w:pPr>
              <w:tabs>
                <w:tab w:val="right" w:pos="9356"/>
              </w:tabs>
              <w:rPr>
                <w:bCs w:val="0"/>
                <w:color w:val="FF0000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78071" w14:textId="77777777" w:rsidR="00035C5A" w:rsidRPr="00B227D3" w:rsidRDefault="00035C5A" w:rsidP="00035C5A">
            <w:pPr>
              <w:jc w:val="center"/>
              <w:rPr>
                <w:color w:val="FF0000"/>
              </w:rPr>
            </w:pPr>
            <w:r w:rsidRPr="00B227D3">
              <w:rPr>
                <w:color w:val="FF0000"/>
              </w:rPr>
              <w:t>high</w:t>
            </w:r>
          </w:p>
          <w:p w14:paraId="66F419C4" w14:textId="77777777" w:rsidR="00035C5A" w:rsidRPr="00B227D3" w:rsidRDefault="00035C5A" w:rsidP="00035C5A">
            <w:pPr>
              <w:jc w:val="center"/>
              <w:rPr>
                <w:bCs w:val="0"/>
                <w:color w:val="FF0000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D522A" w14:textId="59EEC54C" w:rsidR="00035C5A" w:rsidRPr="002F0813" w:rsidRDefault="00035C5A" w:rsidP="00035C5A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2F0813">
              <w:rPr>
                <w:b/>
                <w:bCs w:val="0"/>
              </w:rPr>
              <w:t>3</w:t>
            </w:r>
          </w:p>
        </w:tc>
      </w:tr>
      <w:tr w:rsidR="00035C5A" w:rsidRPr="00B227D3" w14:paraId="0D992037" w14:textId="77777777" w:rsidTr="00E82F7C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98135" w14:textId="0EAB4A66" w:rsidR="00035C5A" w:rsidRPr="00C312C1" w:rsidRDefault="00035C5A" w:rsidP="00035C5A">
            <w:pPr>
              <w:tabs>
                <w:tab w:val="right" w:pos="9356"/>
              </w:tabs>
              <w:rPr>
                <w:b/>
                <w:bCs w:val="0"/>
              </w:rPr>
            </w:pPr>
            <w:r w:rsidRPr="00C312C1">
              <w:rPr>
                <w:b/>
                <w:bCs w:val="0"/>
              </w:rPr>
              <w:t>Electrical conductivity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1E87F" w14:textId="77777777" w:rsidR="00035C5A" w:rsidRPr="00B227D3" w:rsidRDefault="00035C5A" w:rsidP="00035C5A">
            <w:pPr>
              <w:jc w:val="center"/>
              <w:rPr>
                <w:color w:val="FF0000"/>
              </w:rPr>
            </w:pPr>
            <w:r w:rsidRPr="00B227D3">
              <w:rPr>
                <w:color w:val="FF0000"/>
              </w:rPr>
              <w:t>high</w:t>
            </w:r>
          </w:p>
          <w:p w14:paraId="66BEB50E" w14:textId="77777777" w:rsidR="00035C5A" w:rsidRPr="00B227D3" w:rsidRDefault="00035C5A" w:rsidP="00035C5A">
            <w:pPr>
              <w:jc w:val="center"/>
              <w:rPr>
                <w:bCs w:val="0"/>
                <w:color w:val="FF000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39B77" w14:textId="77777777" w:rsidR="00035C5A" w:rsidRPr="00B227D3" w:rsidRDefault="00035C5A" w:rsidP="00035C5A">
            <w:pPr>
              <w:jc w:val="center"/>
              <w:rPr>
                <w:color w:val="FF0000"/>
              </w:rPr>
            </w:pPr>
            <w:r w:rsidRPr="00B227D3">
              <w:rPr>
                <w:color w:val="FF0000"/>
              </w:rPr>
              <w:t>low</w:t>
            </w:r>
          </w:p>
          <w:p w14:paraId="3D34BC05" w14:textId="77777777" w:rsidR="00035C5A" w:rsidRPr="00B227D3" w:rsidRDefault="00035C5A" w:rsidP="00035C5A">
            <w:pPr>
              <w:tabs>
                <w:tab w:val="right" w:pos="9356"/>
              </w:tabs>
              <w:rPr>
                <w:bCs w:val="0"/>
                <w:color w:val="FF0000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5DB12" w14:textId="77777777" w:rsidR="00035C5A" w:rsidRPr="00B227D3" w:rsidRDefault="00035C5A" w:rsidP="00035C5A">
            <w:pPr>
              <w:jc w:val="center"/>
              <w:rPr>
                <w:color w:val="FF0000"/>
              </w:rPr>
            </w:pPr>
            <w:r w:rsidRPr="00B227D3">
              <w:rPr>
                <w:color w:val="FF0000"/>
              </w:rPr>
              <w:t>low</w:t>
            </w:r>
          </w:p>
          <w:p w14:paraId="46B18C4B" w14:textId="40A9BA36" w:rsidR="00035C5A" w:rsidRPr="00B227D3" w:rsidRDefault="00035C5A" w:rsidP="00035C5A">
            <w:pPr>
              <w:tabs>
                <w:tab w:val="right" w:pos="9356"/>
              </w:tabs>
              <w:rPr>
                <w:bCs w:val="0"/>
                <w:color w:val="FF0000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FE321" w14:textId="6D4827E6" w:rsidR="00035C5A" w:rsidRPr="002F0813" w:rsidRDefault="00035C5A" w:rsidP="00035C5A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2F0813">
              <w:rPr>
                <w:b/>
                <w:bCs w:val="0"/>
              </w:rPr>
              <w:t>3</w:t>
            </w:r>
          </w:p>
        </w:tc>
      </w:tr>
      <w:tr w:rsidR="00035C5A" w:rsidRPr="00B227D3" w14:paraId="67646C10" w14:textId="77777777" w:rsidTr="0011626A">
        <w:trPr>
          <w:jc w:val="center"/>
        </w:trPr>
        <w:tc>
          <w:tcPr>
            <w:tcW w:w="86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58C70" w14:textId="77777777" w:rsidR="00035C5A" w:rsidRPr="00B227D3" w:rsidRDefault="00035C5A" w:rsidP="00035C5A">
            <w:pPr>
              <w:tabs>
                <w:tab w:val="right" w:pos="9356"/>
              </w:tabs>
              <w:jc w:val="right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Total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96FD8" w14:textId="1079015F" w:rsidR="00035C5A" w:rsidRPr="00B227D3" w:rsidRDefault="00035C5A" w:rsidP="00035C5A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9</w:t>
            </w:r>
          </w:p>
        </w:tc>
      </w:tr>
    </w:tbl>
    <w:p w14:paraId="2407EB7D" w14:textId="1AB5F02B" w:rsidR="00DF4E2B" w:rsidRPr="00B227D3" w:rsidRDefault="0011626A" w:rsidP="00F95864">
      <w:pPr>
        <w:tabs>
          <w:tab w:val="right" w:pos="9639"/>
        </w:tabs>
        <w:rPr>
          <w:b/>
        </w:rPr>
      </w:pPr>
      <w:r w:rsidRPr="00B227D3">
        <w:rPr>
          <w:b/>
        </w:rPr>
        <w:lastRenderedPageBreak/>
        <w:t>Q</w:t>
      </w:r>
      <w:r w:rsidR="00412EBD" w:rsidRPr="00B227D3">
        <w:rPr>
          <w:b/>
        </w:rPr>
        <w:t>uestion 3</w:t>
      </w:r>
      <w:r w:rsidR="00C829E2" w:rsidRPr="00B227D3">
        <w:rPr>
          <w:b/>
        </w:rPr>
        <w:t>1</w:t>
      </w:r>
      <w:r w:rsidR="00D5299F" w:rsidRPr="00B227D3">
        <w:rPr>
          <w:b/>
        </w:rPr>
        <w:tab/>
      </w:r>
      <w:r w:rsidR="00797280" w:rsidRPr="00B227D3">
        <w:rPr>
          <w:b/>
        </w:rPr>
        <w:t>(</w:t>
      </w:r>
      <w:r w:rsidR="00026CB9" w:rsidRPr="00B227D3">
        <w:rPr>
          <w:b/>
        </w:rPr>
        <w:t>8</w:t>
      </w:r>
      <w:r w:rsidR="00331BFF" w:rsidRPr="00B227D3">
        <w:rPr>
          <w:b/>
        </w:rPr>
        <w:t xml:space="preserve"> </w:t>
      </w:r>
      <w:r w:rsidR="000014B3" w:rsidRPr="00B227D3">
        <w:rPr>
          <w:b/>
        </w:rPr>
        <w:t>marks</w:t>
      </w:r>
      <w:r w:rsidR="00D77FAF" w:rsidRPr="00B227D3">
        <w:rPr>
          <w:b/>
        </w:rPr>
        <w:t>)</w:t>
      </w:r>
    </w:p>
    <w:p w14:paraId="42B03B4A" w14:textId="77777777" w:rsidR="00E11B58" w:rsidRPr="00B227D3" w:rsidRDefault="00E11B58" w:rsidP="004124C5">
      <w:pPr>
        <w:tabs>
          <w:tab w:val="right" w:pos="9299"/>
        </w:tabs>
        <w:ind w:left="567" w:right="120" w:hanging="567"/>
        <w:rPr>
          <w:b/>
        </w:rPr>
      </w:pPr>
    </w:p>
    <w:p w14:paraId="2025B074" w14:textId="3582E498" w:rsidR="0011626A" w:rsidRPr="00B227D3" w:rsidRDefault="000E56B3" w:rsidP="008B0F0E">
      <w:pPr>
        <w:tabs>
          <w:tab w:val="right" w:pos="9639"/>
        </w:tabs>
        <w:rPr>
          <w:bCs w:val="0"/>
        </w:rPr>
      </w:pPr>
      <w:r w:rsidRPr="00B227D3">
        <w:rPr>
          <w:bCs w:val="0"/>
        </w:rPr>
        <w:t xml:space="preserve">Draw </w:t>
      </w:r>
      <w:r w:rsidR="00026CB9" w:rsidRPr="00B227D3">
        <w:rPr>
          <w:bCs w:val="0"/>
        </w:rPr>
        <w:t xml:space="preserve">full structural </w:t>
      </w:r>
      <w:r w:rsidR="00026CB9" w:rsidRPr="008B0F0E">
        <w:t>formulas</w:t>
      </w:r>
      <w:r w:rsidR="00026CB9" w:rsidRPr="00B227D3">
        <w:rPr>
          <w:bCs w:val="0"/>
        </w:rPr>
        <w:t xml:space="preserve"> </w:t>
      </w:r>
      <w:r w:rsidR="00966A3E" w:rsidRPr="00B227D3">
        <w:rPr>
          <w:bCs w:val="0"/>
        </w:rPr>
        <w:t>for</w:t>
      </w:r>
      <w:r w:rsidR="00966A3E">
        <w:rPr>
          <w:bCs w:val="0"/>
        </w:rPr>
        <w:t xml:space="preserve"> and</w:t>
      </w:r>
      <w:r w:rsidR="00026CB9" w:rsidRPr="00B227D3">
        <w:rPr>
          <w:bCs w:val="0"/>
        </w:rPr>
        <w:t xml:space="preserve"> name</w:t>
      </w:r>
      <w:r w:rsidRPr="00B227D3">
        <w:rPr>
          <w:bCs w:val="0"/>
        </w:rPr>
        <w:t xml:space="preserve"> </w:t>
      </w:r>
      <w:r w:rsidR="00950B67">
        <w:rPr>
          <w:bCs w:val="0"/>
        </w:rPr>
        <w:t>4</w:t>
      </w:r>
      <w:r w:rsidRPr="00B227D3">
        <w:rPr>
          <w:bCs w:val="0"/>
        </w:rPr>
        <w:t xml:space="preserve"> possible isomers of C</w:t>
      </w:r>
      <w:r w:rsidR="00026CB9" w:rsidRPr="00B227D3">
        <w:rPr>
          <w:bCs w:val="0"/>
          <w:vertAlign w:val="subscript"/>
        </w:rPr>
        <w:t>4</w:t>
      </w:r>
      <w:r w:rsidRPr="00B227D3">
        <w:rPr>
          <w:bCs w:val="0"/>
        </w:rPr>
        <w:t>H</w:t>
      </w:r>
      <w:r w:rsidR="00026CB9" w:rsidRPr="00B227D3">
        <w:rPr>
          <w:bCs w:val="0"/>
          <w:vertAlign w:val="subscript"/>
        </w:rPr>
        <w:t>8</w:t>
      </w:r>
      <w:r w:rsidRPr="00B227D3">
        <w:rPr>
          <w:bCs w:val="0"/>
        </w:rPr>
        <w:t>.</w:t>
      </w:r>
      <w:r w:rsidRPr="00B227D3">
        <w:rPr>
          <w:bCs w:val="0"/>
        </w:rPr>
        <w:tab/>
      </w:r>
      <w:r w:rsidR="00026CB9" w:rsidRPr="00B227D3">
        <w:rPr>
          <w:bCs w:val="0"/>
        </w:rPr>
        <w:t>(8 marks)</w:t>
      </w:r>
    </w:p>
    <w:p w14:paraId="268EF4E4" w14:textId="77777777" w:rsidR="00191B32" w:rsidRPr="00B227D3" w:rsidRDefault="00191B32" w:rsidP="00026CB9">
      <w:pPr>
        <w:tabs>
          <w:tab w:val="right" w:pos="9299"/>
        </w:tabs>
        <w:rPr>
          <w:bCs w:val="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42"/>
        <w:gridCol w:w="875"/>
      </w:tblGrid>
      <w:tr w:rsidR="0011626A" w:rsidRPr="00B227D3" w14:paraId="08AF0247" w14:textId="77777777" w:rsidTr="00717269">
        <w:trPr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9EC6A" w14:textId="77777777" w:rsidR="0011626A" w:rsidRPr="00B227D3" w:rsidRDefault="0011626A" w:rsidP="00717269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Description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F647D" w14:textId="77777777" w:rsidR="0011626A" w:rsidRPr="00B227D3" w:rsidRDefault="0011626A" w:rsidP="00717269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Marks</w:t>
            </w:r>
          </w:p>
        </w:tc>
      </w:tr>
      <w:tr w:rsidR="00B639D9" w:rsidRPr="00B227D3" w14:paraId="5511FF12" w14:textId="77777777" w:rsidTr="00717269">
        <w:trPr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A4708" w14:textId="3A38F449" w:rsidR="00B639D9" w:rsidRPr="00B639D9" w:rsidRDefault="00B639D9" w:rsidP="00B639D9">
            <w:pPr>
              <w:tabs>
                <w:tab w:val="right" w:pos="9356"/>
              </w:tabs>
              <w:rPr>
                <w:color w:val="000000" w:themeColor="text1"/>
              </w:rPr>
            </w:pPr>
            <w:r w:rsidRPr="00B639D9">
              <w:rPr>
                <w:color w:val="FF0000"/>
              </w:rPr>
              <w:t xml:space="preserve">Any 4 suitable correctly drawn structures </w:t>
            </w:r>
            <w:r w:rsidR="00440547">
              <w:rPr>
                <w:color w:val="FF0000"/>
              </w:rPr>
              <w:t xml:space="preserve">and names 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3CCBB" w14:textId="77777777" w:rsidR="00B639D9" w:rsidRPr="00B227D3" w:rsidRDefault="00B639D9" w:rsidP="00717269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</w:p>
        </w:tc>
      </w:tr>
      <w:tr w:rsidR="0011626A" w:rsidRPr="00B227D3" w14:paraId="35226D93" w14:textId="77777777" w:rsidTr="00717269">
        <w:trPr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722BA" w14:textId="7D95C951" w:rsidR="0011626A" w:rsidRPr="00B227D3" w:rsidRDefault="003E6037" w:rsidP="003E6037">
            <w:pPr>
              <w:tabs>
                <w:tab w:val="left" w:pos="3360"/>
                <w:tab w:val="right" w:pos="9356"/>
              </w:tabs>
              <w:rPr>
                <w:bCs w:val="0"/>
                <w:color w:val="FF0000"/>
              </w:rPr>
            </w:pPr>
            <w:r w:rsidRPr="00B227D3">
              <w:rPr>
                <w:bCs w:val="0"/>
                <w:color w:val="FF0000"/>
              </w:rPr>
              <w:t>b</w:t>
            </w:r>
            <w:r w:rsidR="00C07929" w:rsidRPr="00B227D3">
              <w:rPr>
                <w:bCs w:val="0"/>
                <w:color w:val="FF0000"/>
              </w:rPr>
              <w:t>ut–1–ene</w:t>
            </w:r>
            <w:r w:rsidRPr="00B227D3">
              <w:rPr>
                <w:bCs w:val="0"/>
                <w:color w:val="FF0000"/>
              </w:rPr>
              <w:tab/>
            </w:r>
            <w:r w:rsidR="00C07929" w:rsidRPr="00B227D3">
              <w:rPr>
                <w:bCs w:val="0"/>
                <w:color w:val="FF0000"/>
              </w:rPr>
              <w:t xml:space="preserve">  </w:t>
            </w:r>
            <w:r w:rsidR="00C07929" w:rsidRPr="00B227D3">
              <w:rPr>
                <w:color w:val="FF0000"/>
              </w:rPr>
              <w:object w:dxaOrig="2565" w:dyaOrig="2145" w14:anchorId="60BC3C22">
                <v:shape id="_x0000_i1027" type="#_x0000_t75" style="width:129pt;height:107.4pt" o:ole="">
                  <v:imagedata r:id="rId14" o:title=""/>
                </v:shape>
                <o:OLEObject Type="Embed" ProgID="ChemWindow.Document" ShapeID="_x0000_i1027" DrawAspect="Content" ObjectID="_1682138082" r:id="rId15"/>
              </w:objec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179A" w14:textId="3321D730" w:rsidR="0011626A" w:rsidRPr="002F0813" w:rsidRDefault="00035C5A" w:rsidP="00717269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2F0813">
              <w:rPr>
                <w:b/>
                <w:bCs w:val="0"/>
              </w:rPr>
              <w:t>2</w:t>
            </w:r>
          </w:p>
        </w:tc>
      </w:tr>
      <w:tr w:rsidR="002631D4" w:rsidRPr="00B227D3" w14:paraId="487C8075" w14:textId="77777777" w:rsidTr="00717269">
        <w:trPr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D172" w14:textId="7A8F05F4" w:rsidR="002631D4" w:rsidRPr="00B227D3" w:rsidRDefault="002631D4" w:rsidP="003E6037">
            <w:pPr>
              <w:tabs>
                <w:tab w:val="left" w:pos="3360"/>
                <w:tab w:val="right" w:pos="9356"/>
              </w:tabs>
              <w:rPr>
                <w:b/>
                <w:bCs w:val="0"/>
                <w:color w:val="FF0000"/>
              </w:rPr>
            </w:pPr>
            <w:r w:rsidRPr="008D6890">
              <w:rPr>
                <w:i/>
                <w:iCs/>
                <w:color w:val="FF0000"/>
              </w:rPr>
              <w:t>cis</w:t>
            </w:r>
            <w:r w:rsidRPr="00B227D3">
              <w:rPr>
                <w:color w:val="FF0000"/>
              </w:rPr>
              <w:t>–but–2–ene</w:t>
            </w:r>
            <w:r w:rsidRPr="00B227D3">
              <w:rPr>
                <w:b/>
                <w:bCs w:val="0"/>
                <w:color w:val="FF0000"/>
              </w:rPr>
              <w:t xml:space="preserve"> </w:t>
            </w:r>
            <w:r w:rsidR="003E6037" w:rsidRPr="00B227D3">
              <w:rPr>
                <w:b/>
                <w:bCs w:val="0"/>
                <w:color w:val="FF0000"/>
              </w:rPr>
              <w:tab/>
            </w:r>
            <w:r w:rsidRPr="00B227D3">
              <w:rPr>
                <w:color w:val="FF0000"/>
              </w:rPr>
              <w:object w:dxaOrig="2580" w:dyaOrig="1635" w14:anchorId="2AFD57A7">
                <v:shape id="_x0000_i1028" type="#_x0000_t75" style="width:130.15pt;height:82.4pt" o:ole="">
                  <v:imagedata r:id="rId16" o:title=""/>
                </v:shape>
                <o:OLEObject Type="Embed" ProgID="ChemWindow.Document" ShapeID="_x0000_i1028" DrawAspect="Content" ObjectID="_1682138083" r:id="rId17"/>
              </w:objec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D942" w14:textId="344910EC" w:rsidR="002631D4" w:rsidRPr="002F0813" w:rsidRDefault="00035C5A" w:rsidP="00717269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2F0813">
              <w:rPr>
                <w:b/>
                <w:bCs w:val="0"/>
              </w:rPr>
              <w:t>2</w:t>
            </w:r>
          </w:p>
        </w:tc>
      </w:tr>
      <w:tr w:rsidR="002631D4" w:rsidRPr="00B227D3" w14:paraId="3D4EED83" w14:textId="77777777" w:rsidTr="00717269">
        <w:trPr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53CC5" w14:textId="5BE450E8" w:rsidR="002631D4" w:rsidRPr="00B227D3" w:rsidRDefault="003E6037" w:rsidP="003E6037">
            <w:pPr>
              <w:tabs>
                <w:tab w:val="left" w:pos="3360"/>
                <w:tab w:val="right" w:pos="9356"/>
              </w:tabs>
              <w:rPr>
                <w:color w:val="FF0000"/>
              </w:rPr>
            </w:pPr>
            <w:r w:rsidRPr="008D6890">
              <w:rPr>
                <w:i/>
                <w:iCs/>
                <w:color w:val="FF0000"/>
              </w:rPr>
              <w:t>trans</w:t>
            </w:r>
            <w:r w:rsidRPr="00B227D3">
              <w:rPr>
                <w:color w:val="FF0000"/>
              </w:rPr>
              <w:t xml:space="preserve">–but–2–ene </w:t>
            </w:r>
            <w:r w:rsidRPr="00B227D3">
              <w:rPr>
                <w:color w:val="FF0000"/>
              </w:rPr>
              <w:tab/>
            </w:r>
            <w:r w:rsidRPr="00B227D3">
              <w:rPr>
                <w:color w:val="FF0000"/>
              </w:rPr>
              <w:object w:dxaOrig="2580" w:dyaOrig="2055" w14:anchorId="333F5338">
                <v:shape id="_x0000_i1029" type="#_x0000_t75" style="width:130.15pt;height:102.8pt" o:ole="">
                  <v:imagedata r:id="rId18" o:title=""/>
                </v:shape>
                <o:OLEObject Type="Embed" ProgID="ChemWindow.Document" ShapeID="_x0000_i1029" DrawAspect="Content" ObjectID="_1682138084" r:id="rId19"/>
              </w:objec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914C7" w14:textId="721B0852" w:rsidR="002631D4" w:rsidRPr="002F0813" w:rsidRDefault="00035C5A" w:rsidP="00717269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2F0813">
              <w:rPr>
                <w:b/>
                <w:bCs w:val="0"/>
              </w:rPr>
              <w:t>2</w:t>
            </w:r>
          </w:p>
        </w:tc>
      </w:tr>
      <w:tr w:rsidR="00B639D9" w:rsidRPr="00B227D3" w14:paraId="5C15AF08" w14:textId="77777777" w:rsidTr="00717269">
        <w:trPr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7CDBD" w14:textId="67DDFA31" w:rsidR="00B639D9" w:rsidRPr="008D6890" w:rsidRDefault="00E509B7" w:rsidP="003E6037">
            <w:pPr>
              <w:tabs>
                <w:tab w:val="left" w:pos="3360"/>
                <w:tab w:val="right" w:pos="9356"/>
              </w:tabs>
              <w:rPr>
                <w:i/>
                <w:iCs/>
                <w:color w:val="FF0000"/>
              </w:rPr>
            </w:pPr>
            <w:r>
              <w:rPr>
                <w:color w:val="FF0000"/>
              </w:rPr>
              <w:t>m</w:t>
            </w:r>
            <w:r w:rsidR="00B639D9" w:rsidRPr="00E509B7">
              <w:rPr>
                <w:color w:val="FF0000"/>
              </w:rPr>
              <w:t>ethylpropene</w:t>
            </w:r>
            <w:r>
              <w:rPr>
                <w:i/>
                <w:iCs/>
                <w:color w:val="FF0000"/>
              </w:rPr>
              <w:tab/>
            </w:r>
            <w:r>
              <w:object w:dxaOrig="2490" w:dyaOrig="2160" w14:anchorId="2FA59EE7">
                <v:shape id="_x0000_i1030" type="#_x0000_t75" style="width:124.35pt;height:108.2pt" o:ole="">
                  <v:imagedata r:id="rId20" o:title=""/>
                </v:shape>
                <o:OLEObject Type="Embed" ProgID="ChemWindow.Document" ShapeID="_x0000_i1030" DrawAspect="Content" ObjectID="_1682138085" r:id="rId21"/>
              </w:objec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CCBDE" w14:textId="69C3A358" w:rsidR="00B639D9" w:rsidRPr="002F0813" w:rsidRDefault="00B639D9" w:rsidP="00717269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</w:t>
            </w:r>
          </w:p>
        </w:tc>
      </w:tr>
      <w:tr w:rsidR="002631D4" w:rsidRPr="00B227D3" w14:paraId="7F2E369C" w14:textId="77777777" w:rsidTr="00717269">
        <w:trPr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773A3" w14:textId="6100CA71" w:rsidR="002631D4" w:rsidRPr="00B227D3" w:rsidRDefault="003E6037" w:rsidP="003E6037">
            <w:pPr>
              <w:tabs>
                <w:tab w:val="left" w:pos="3360"/>
                <w:tab w:val="right" w:pos="9356"/>
              </w:tabs>
              <w:rPr>
                <w:color w:val="FF0000"/>
              </w:rPr>
            </w:pPr>
            <w:r w:rsidRPr="00B227D3">
              <w:rPr>
                <w:color w:val="FF0000"/>
              </w:rPr>
              <w:t xml:space="preserve">cyclobutane </w:t>
            </w:r>
            <w:r w:rsidRPr="00B227D3">
              <w:rPr>
                <w:color w:val="FF0000"/>
              </w:rPr>
              <w:tab/>
            </w:r>
            <w:r w:rsidRPr="00B227D3">
              <w:rPr>
                <w:color w:val="FF0000"/>
              </w:rPr>
              <w:object w:dxaOrig="2070" w:dyaOrig="2160" w14:anchorId="5C841914">
                <v:shape id="_x0000_i1031" type="#_x0000_t75" style="width:103.55pt;height:109.35pt" o:ole="">
                  <v:imagedata r:id="rId22" o:title=""/>
                </v:shape>
                <o:OLEObject Type="Embed" ProgID="ChemWindow.Document" ShapeID="_x0000_i1031" DrawAspect="Content" ObjectID="_1682138086" r:id="rId23"/>
              </w:objec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C0164" w14:textId="121B22C9" w:rsidR="002631D4" w:rsidRPr="002F0813" w:rsidRDefault="00035C5A" w:rsidP="00717269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2F0813">
              <w:rPr>
                <w:b/>
                <w:bCs w:val="0"/>
              </w:rPr>
              <w:t>2</w:t>
            </w:r>
          </w:p>
        </w:tc>
      </w:tr>
      <w:tr w:rsidR="0011626A" w:rsidRPr="00B227D3" w14:paraId="424B56DE" w14:textId="77777777" w:rsidTr="00717269">
        <w:trPr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27959" w14:textId="2E2157F9" w:rsidR="0011626A" w:rsidRPr="00B227D3" w:rsidRDefault="0011626A" w:rsidP="00717269">
            <w:pPr>
              <w:tabs>
                <w:tab w:val="right" w:pos="9356"/>
              </w:tabs>
              <w:jc w:val="right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Total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5EFC0" w14:textId="6AC12FD7" w:rsidR="0011626A" w:rsidRPr="00B227D3" w:rsidRDefault="0011626A" w:rsidP="00717269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8</w:t>
            </w:r>
          </w:p>
        </w:tc>
      </w:tr>
    </w:tbl>
    <w:p w14:paraId="481D27A8" w14:textId="45E944D8" w:rsidR="00BB41E5" w:rsidRDefault="00BB41E5">
      <w:pPr>
        <w:rPr>
          <w:b/>
        </w:rPr>
      </w:pPr>
    </w:p>
    <w:p w14:paraId="2102EB90" w14:textId="77777777" w:rsidR="00BB41E5" w:rsidRDefault="00BB41E5">
      <w:pPr>
        <w:rPr>
          <w:b/>
        </w:rPr>
      </w:pPr>
      <w:r>
        <w:rPr>
          <w:b/>
        </w:rPr>
        <w:br w:type="page"/>
      </w:r>
    </w:p>
    <w:p w14:paraId="03963910" w14:textId="772E8B09" w:rsidR="00C623F1" w:rsidRPr="00A55F8E" w:rsidRDefault="00300583" w:rsidP="00A55F8E">
      <w:pPr>
        <w:tabs>
          <w:tab w:val="right" w:pos="9639"/>
        </w:tabs>
        <w:rPr>
          <w:b/>
        </w:rPr>
      </w:pPr>
      <w:r w:rsidRPr="00B227D3">
        <w:rPr>
          <w:b/>
        </w:rPr>
        <w:lastRenderedPageBreak/>
        <w:t>Question 3</w:t>
      </w:r>
      <w:r w:rsidR="00C829E2" w:rsidRPr="00B227D3">
        <w:rPr>
          <w:b/>
        </w:rPr>
        <w:t>2</w:t>
      </w:r>
      <w:r w:rsidR="001D4421" w:rsidRPr="00B227D3">
        <w:rPr>
          <w:b/>
        </w:rPr>
        <w:tab/>
      </w:r>
      <w:r w:rsidR="00FD5B51" w:rsidRPr="00B227D3">
        <w:rPr>
          <w:b/>
        </w:rPr>
        <w:t>(</w:t>
      </w:r>
      <w:r w:rsidR="00493DC9">
        <w:rPr>
          <w:b/>
        </w:rPr>
        <w:t>7</w:t>
      </w:r>
      <w:r w:rsidRPr="00B227D3">
        <w:rPr>
          <w:b/>
        </w:rPr>
        <w:t xml:space="preserve"> marks)</w:t>
      </w:r>
      <w:r w:rsidR="002F0813">
        <w:rPr>
          <w:b/>
        </w:rPr>
        <w:br/>
      </w:r>
    </w:p>
    <w:p w14:paraId="0670B4D6" w14:textId="5B91C575" w:rsidR="00B03C9C" w:rsidRPr="008B0F0E" w:rsidRDefault="008B0F0E" w:rsidP="008B0F0E">
      <w:pPr>
        <w:tabs>
          <w:tab w:val="right" w:pos="9639"/>
        </w:tabs>
        <w:ind w:left="567" w:hanging="567"/>
      </w:pPr>
      <w:r w:rsidRPr="008D6890">
        <w:rPr>
          <w:rFonts w:eastAsiaTheme="minorHAnsi"/>
          <w:lang w:eastAsia="en-US"/>
        </w:rPr>
        <w:t>(a)</w:t>
      </w:r>
      <w:r w:rsidRPr="008D6890">
        <w:rPr>
          <w:rFonts w:eastAsiaTheme="minorHAnsi"/>
          <w:lang w:eastAsia="en-US"/>
        </w:rPr>
        <w:tab/>
      </w:r>
      <w:r w:rsidR="008E4FDE" w:rsidRPr="008B0F0E">
        <w:t xml:space="preserve">Explain, with the aid of a </w:t>
      </w:r>
      <w:r w:rsidR="00B64DA2" w:rsidRPr="008B0F0E">
        <w:t xml:space="preserve">labelled </w:t>
      </w:r>
      <w:r w:rsidR="008E4FDE" w:rsidRPr="008B0F0E">
        <w:t>diagram, the structure of gold that allows it to conduct electricity</w:t>
      </w:r>
      <w:r w:rsidR="002E75A7" w:rsidRPr="008B0F0E">
        <w:t>.</w:t>
      </w:r>
      <w:r w:rsidR="002E75A7" w:rsidRPr="008B0F0E">
        <w:tab/>
        <w:t>(</w:t>
      </w:r>
      <w:r w:rsidR="00493DC9">
        <w:t>3</w:t>
      </w:r>
      <w:r w:rsidR="002E75A7" w:rsidRPr="008B0F0E">
        <w:t xml:space="preserve"> marks)</w:t>
      </w:r>
    </w:p>
    <w:p w14:paraId="0FEBB97D" w14:textId="77777777" w:rsidR="00BF1A39" w:rsidRPr="00B227D3" w:rsidRDefault="00BF1A39" w:rsidP="0005386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77"/>
        <w:gridCol w:w="852"/>
      </w:tblGrid>
      <w:tr w:rsidR="00BF1A39" w:rsidRPr="00B227D3" w14:paraId="3D3D9ECF" w14:textId="77777777" w:rsidTr="008E4FDE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61F2F" w14:textId="77777777" w:rsidR="00BF1A39" w:rsidRPr="00B227D3" w:rsidRDefault="00BF1A39" w:rsidP="00DC6900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Description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73088" w14:textId="77777777" w:rsidR="00BF1A39" w:rsidRPr="00B227D3" w:rsidRDefault="00BF1A39" w:rsidP="00DC6900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Marks</w:t>
            </w:r>
          </w:p>
        </w:tc>
      </w:tr>
      <w:tr w:rsidR="00C623F1" w:rsidRPr="00C623F1" w14:paraId="3BC1C48B" w14:textId="77777777" w:rsidTr="008E4FDE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3466C" w14:textId="7A9F84AD" w:rsidR="00C623F1" w:rsidRPr="00C623F1" w:rsidRDefault="00C623F1" w:rsidP="00DC6900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 w:rsidRPr="00C623F1">
              <w:rPr>
                <w:bCs w:val="0"/>
                <w:color w:val="FF0000"/>
              </w:rPr>
              <w:t>Delocalised electrons</w:t>
            </w:r>
            <w:r w:rsidR="00545F2B">
              <w:rPr>
                <w:bCs w:val="0"/>
                <w:color w:val="FF0000"/>
              </w:rPr>
              <w:t xml:space="preserve"> conduct electricity/carry charge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18A41" w14:textId="06799916" w:rsidR="00C623F1" w:rsidRPr="00493DC9" w:rsidRDefault="00C623F1" w:rsidP="00DC6900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493DC9">
              <w:rPr>
                <w:b/>
                <w:bCs w:val="0"/>
              </w:rPr>
              <w:t>1</w:t>
            </w:r>
          </w:p>
        </w:tc>
      </w:tr>
      <w:tr w:rsidR="00C623F1" w:rsidRPr="00B227D3" w14:paraId="6EEFF43C" w14:textId="77777777" w:rsidTr="008E4FDE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D05D9" w14:textId="7D40BAE4" w:rsidR="00C40160" w:rsidRDefault="00C40160" w:rsidP="00DC6900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>
              <w:rPr>
                <w:bCs w:val="0"/>
                <w:color w:val="FF0000"/>
              </w:rPr>
              <w:t>Diagram shows:</w:t>
            </w:r>
          </w:p>
          <w:p w14:paraId="59AF7B95" w14:textId="4B67EEE1" w:rsidR="00C623F1" w:rsidRPr="00C40160" w:rsidRDefault="003269FF" w:rsidP="00DC6900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>
              <w:rPr>
                <w:bCs w:val="0"/>
                <w:color w:val="FF0000"/>
              </w:rPr>
              <w:t>r</w:t>
            </w:r>
            <w:r w:rsidR="00C40160">
              <w:rPr>
                <w:bCs w:val="0"/>
                <w:color w:val="FF0000"/>
              </w:rPr>
              <w:t>egular arrangement of positive ions (Au</w:t>
            </w:r>
            <w:r w:rsidR="00C40160">
              <w:rPr>
                <w:bCs w:val="0"/>
                <w:color w:val="FF0000"/>
                <w:vertAlign w:val="superscript"/>
              </w:rPr>
              <w:t>3+</w:t>
            </w:r>
            <w:r w:rsidR="00C40160">
              <w:rPr>
                <w:bCs w:val="0"/>
                <w:color w:val="FF0000"/>
              </w:rPr>
              <w:t>)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4E848" w14:textId="01F29B11" w:rsidR="00C623F1" w:rsidRPr="00B227D3" w:rsidRDefault="00C623F1" w:rsidP="00DC6900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C623F1" w:rsidRPr="00B227D3" w14:paraId="0C92D8E1" w14:textId="77777777" w:rsidTr="008E4FDE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D5AD" w14:textId="3E718F3E" w:rsidR="00C623F1" w:rsidRPr="008D6890" w:rsidRDefault="003269FF" w:rsidP="00DC6900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>
              <w:rPr>
                <w:bCs w:val="0"/>
                <w:color w:val="FF0000"/>
              </w:rPr>
              <w:t>inter</w:t>
            </w:r>
            <w:r w:rsidR="00C40160">
              <w:rPr>
                <w:bCs w:val="0"/>
                <w:color w:val="FF0000"/>
              </w:rPr>
              <w:t>spaced with electrons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B04C6" w14:textId="533385E2" w:rsidR="00C623F1" w:rsidRPr="00B227D3" w:rsidRDefault="00C623F1" w:rsidP="00DC6900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BF1A39" w:rsidRPr="00B227D3" w14:paraId="3D6B476C" w14:textId="77777777" w:rsidTr="008E4FDE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7DCD1" w14:textId="77777777" w:rsidR="00BF1A39" w:rsidRPr="00B227D3" w:rsidRDefault="00BF1A39" w:rsidP="00DC6900">
            <w:pPr>
              <w:tabs>
                <w:tab w:val="right" w:pos="9356"/>
              </w:tabs>
              <w:jc w:val="right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Total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F07CE" w14:textId="419D9D00" w:rsidR="00BF1A39" w:rsidRPr="00B227D3" w:rsidRDefault="00493DC9" w:rsidP="00DC6900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3</w:t>
            </w:r>
          </w:p>
        </w:tc>
      </w:tr>
    </w:tbl>
    <w:p w14:paraId="1207EB1A" w14:textId="77777777" w:rsidR="008E4FDE" w:rsidRDefault="008E4FDE" w:rsidP="008E4FDE"/>
    <w:p w14:paraId="45A2F55C" w14:textId="5E9890A7" w:rsidR="00630B18" w:rsidRPr="008B0F0E" w:rsidRDefault="008B0F0E" w:rsidP="008B0F0E">
      <w:pPr>
        <w:tabs>
          <w:tab w:val="right" w:pos="9639"/>
        </w:tabs>
        <w:ind w:left="567" w:hanging="567"/>
      </w:pPr>
      <w:r>
        <w:rPr>
          <w:rFonts w:eastAsiaTheme="minorHAnsi"/>
          <w:lang w:eastAsia="en-US"/>
        </w:rPr>
        <w:t>(b)</w:t>
      </w:r>
      <w:r>
        <w:rPr>
          <w:rFonts w:eastAsiaTheme="minorHAnsi"/>
          <w:lang w:eastAsia="en-US"/>
        </w:rPr>
        <w:tab/>
      </w:r>
      <w:r w:rsidR="00630B18" w:rsidRPr="008B0F0E">
        <w:t>What size range are nanoparticles?</w:t>
      </w:r>
      <w:r w:rsidR="00630B18" w:rsidRPr="008B0F0E">
        <w:tab/>
        <w:t>(1 mark)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77"/>
        <w:gridCol w:w="852"/>
      </w:tblGrid>
      <w:tr w:rsidR="00630B18" w:rsidRPr="00B227D3" w14:paraId="13ED4027" w14:textId="77777777" w:rsidTr="00C623F1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DD800" w14:textId="77777777" w:rsidR="00630B18" w:rsidRPr="00B227D3" w:rsidRDefault="00630B18" w:rsidP="00C623F1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Description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4841F" w14:textId="77777777" w:rsidR="00630B18" w:rsidRPr="00B227D3" w:rsidRDefault="00630B18" w:rsidP="00C623F1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Marks</w:t>
            </w:r>
          </w:p>
        </w:tc>
      </w:tr>
      <w:tr w:rsidR="00C623F1" w:rsidRPr="00C623F1" w14:paraId="119CF06F" w14:textId="77777777" w:rsidTr="00C623F1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2D610" w14:textId="3F218765" w:rsidR="00630B18" w:rsidRPr="00C623F1" w:rsidRDefault="00B64DA2" w:rsidP="00C623F1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>
              <w:rPr>
                <w:bCs w:val="0"/>
                <w:color w:val="FF0000"/>
              </w:rPr>
              <w:t>1</w:t>
            </w:r>
            <w:r w:rsidR="00C110DA">
              <w:rPr>
                <w:bCs w:val="0"/>
                <w:color w:val="FF0000"/>
              </w:rPr>
              <w:t>–</w:t>
            </w:r>
            <w:r>
              <w:rPr>
                <w:bCs w:val="0"/>
                <w:color w:val="FF0000"/>
              </w:rPr>
              <w:t>100 nanometres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AE701" w14:textId="77777777" w:rsidR="00630B18" w:rsidRPr="00493DC9" w:rsidRDefault="00630B18" w:rsidP="00C623F1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493DC9">
              <w:rPr>
                <w:b/>
                <w:bCs w:val="0"/>
              </w:rPr>
              <w:t>1</w:t>
            </w:r>
          </w:p>
        </w:tc>
      </w:tr>
      <w:tr w:rsidR="00630B18" w:rsidRPr="00B227D3" w14:paraId="7376E83B" w14:textId="77777777" w:rsidTr="00C623F1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07A8F" w14:textId="77777777" w:rsidR="00630B18" w:rsidRPr="00B227D3" w:rsidRDefault="00630B18" w:rsidP="00C623F1">
            <w:pPr>
              <w:tabs>
                <w:tab w:val="right" w:pos="9356"/>
              </w:tabs>
              <w:jc w:val="right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Total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AAE8C" w14:textId="3538D4DD" w:rsidR="00630B18" w:rsidRPr="00B227D3" w:rsidRDefault="00630B18" w:rsidP="00C623F1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1</w:t>
            </w:r>
          </w:p>
        </w:tc>
      </w:tr>
    </w:tbl>
    <w:p w14:paraId="0702DE89" w14:textId="77777777" w:rsidR="00630B18" w:rsidRPr="00630B18" w:rsidRDefault="00630B18" w:rsidP="00630B18"/>
    <w:p w14:paraId="642F3E70" w14:textId="62E0FB32" w:rsidR="002E75A7" w:rsidRPr="00B227D3" w:rsidRDefault="002E75A7" w:rsidP="008B0F0E">
      <w:pPr>
        <w:tabs>
          <w:tab w:val="right" w:pos="9639"/>
        </w:tabs>
        <w:ind w:left="567" w:hanging="567"/>
      </w:pPr>
      <w:r w:rsidRPr="00B227D3">
        <w:t>(</w:t>
      </w:r>
      <w:r w:rsidR="00630B18">
        <w:t>c</w:t>
      </w:r>
      <w:r w:rsidRPr="00B227D3">
        <w:t>)</w:t>
      </w:r>
      <w:r w:rsidRPr="00B227D3">
        <w:tab/>
      </w:r>
      <w:r w:rsidR="00BF1A39" w:rsidRPr="00B227D3">
        <w:t>If</w:t>
      </w:r>
      <w:r w:rsidRPr="00B227D3">
        <w:t xml:space="preserve"> gold is </w:t>
      </w:r>
      <w:r w:rsidR="00BF1A39" w:rsidRPr="00B227D3">
        <w:t xml:space="preserve">harmless to </w:t>
      </w:r>
      <w:r w:rsidR="00600C4B" w:rsidRPr="00B227D3">
        <w:t>the body</w:t>
      </w:r>
      <w:r w:rsidR="00BF1A39" w:rsidRPr="00B227D3">
        <w:t xml:space="preserve"> c</w:t>
      </w:r>
      <w:r w:rsidRPr="00B227D3">
        <w:t xml:space="preserve">an </w:t>
      </w:r>
      <w:r w:rsidR="00BF1A39" w:rsidRPr="00B227D3">
        <w:t xml:space="preserve">it be assumed </w:t>
      </w:r>
      <w:r w:rsidRPr="00B227D3">
        <w:t>gold nanoparticles</w:t>
      </w:r>
      <w:r w:rsidR="00BF1A39" w:rsidRPr="00B227D3">
        <w:t xml:space="preserve"> will </w:t>
      </w:r>
      <w:r w:rsidR="00B64DA2">
        <w:t>also be harmless</w:t>
      </w:r>
      <w:r w:rsidRPr="00B227D3">
        <w:t xml:space="preserve"> Justify your answer.</w:t>
      </w:r>
      <w:r w:rsidRPr="00B227D3">
        <w:tab/>
        <w:t>(</w:t>
      </w:r>
      <w:r w:rsidR="00CB0690">
        <w:t>3</w:t>
      </w:r>
      <w:r w:rsidRPr="00B227D3">
        <w:t xml:space="preserve"> marks</w:t>
      </w:r>
      <w:r w:rsidR="00630B18">
        <w:t>)</w:t>
      </w:r>
    </w:p>
    <w:p w14:paraId="3745529B" w14:textId="77777777" w:rsidR="00BF1A39" w:rsidRPr="00B227D3" w:rsidRDefault="00BF1A39" w:rsidP="002E75A7">
      <w:pPr>
        <w:tabs>
          <w:tab w:val="right" w:pos="9299"/>
        </w:tabs>
        <w:ind w:left="567" w:hanging="567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77"/>
        <w:gridCol w:w="852"/>
      </w:tblGrid>
      <w:tr w:rsidR="00960CB3" w:rsidRPr="00B227D3" w14:paraId="3C58243B" w14:textId="77777777" w:rsidTr="003A0721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C7D7F" w14:textId="77777777" w:rsidR="00960CB3" w:rsidRPr="00B227D3" w:rsidRDefault="00960CB3" w:rsidP="000E56B3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Description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3C10" w14:textId="77777777" w:rsidR="00960CB3" w:rsidRPr="00B227D3" w:rsidRDefault="00960CB3" w:rsidP="000E56B3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Marks</w:t>
            </w:r>
          </w:p>
        </w:tc>
      </w:tr>
      <w:tr w:rsidR="00035C5A" w:rsidRPr="00B227D3" w14:paraId="6D0CF05C" w14:textId="77777777" w:rsidTr="003A0721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F31C" w14:textId="268A896D" w:rsidR="00035C5A" w:rsidRPr="00B227D3" w:rsidRDefault="00035C5A" w:rsidP="000E56B3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 w:rsidRPr="00B227D3">
              <w:rPr>
                <w:bCs w:val="0"/>
                <w:color w:val="FF0000"/>
              </w:rPr>
              <w:t>no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3DCE" w14:textId="2EE50298" w:rsidR="00035C5A" w:rsidRPr="00C312C1" w:rsidRDefault="00035C5A" w:rsidP="000E56B3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C312C1">
              <w:rPr>
                <w:b/>
                <w:bCs w:val="0"/>
              </w:rPr>
              <w:t>1</w:t>
            </w:r>
          </w:p>
        </w:tc>
      </w:tr>
      <w:tr w:rsidR="00CB0690" w:rsidRPr="00B227D3" w14:paraId="11DE7CD4" w14:textId="77777777" w:rsidTr="003A0721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A175" w14:textId="6F7DE59B" w:rsidR="00CB0690" w:rsidRPr="00B227D3" w:rsidRDefault="00CB0690" w:rsidP="000E56B3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>
              <w:rPr>
                <w:bCs w:val="0"/>
                <w:color w:val="FF0000"/>
              </w:rPr>
              <w:t>Nanoparticles and bulk materials have very different properties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FD154" w14:textId="4BDE6405" w:rsidR="00CB0690" w:rsidRPr="00C312C1" w:rsidRDefault="00CB0690" w:rsidP="000E56B3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C312C1">
              <w:rPr>
                <w:b/>
                <w:bCs w:val="0"/>
              </w:rPr>
              <w:t>1</w:t>
            </w:r>
          </w:p>
        </w:tc>
      </w:tr>
      <w:tr w:rsidR="00960CB3" w:rsidRPr="00B227D3" w14:paraId="63B21A42" w14:textId="77777777" w:rsidTr="003A0721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41D86" w14:textId="63141A6F" w:rsidR="00B64DA2" w:rsidRDefault="003269FF" w:rsidP="000E56B3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>
              <w:rPr>
                <w:bCs w:val="0"/>
                <w:color w:val="FF0000"/>
              </w:rPr>
              <w:t>a</w:t>
            </w:r>
            <w:r w:rsidR="00CB0690">
              <w:rPr>
                <w:bCs w:val="0"/>
                <w:color w:val="FF0000"/>
              </w:rPr>
              <w:t xml:space="preserve">nd </w:t>
            </w:r>
            <w:r w:rsidR="00B64DA2">
              <w:rPr>
                <w:bCs w:val="0"/>
                <w:color w:val="FF0000"/>
              </w:rPr>
              <w:t>due to their small size there may be a danger f</w:t>
            </w:r>
            <w:r w:rsidR="00CB0690">
              <w:rPr>
                <w:bCs w:val="0"/>
                <w:color w:val="FF0000"/>
              </w:rPr>
              <w:t>ro</w:t>
            </w:r>
            <w:r w:rsidR="00B64DA2">
              <w:rPr>
                <w:bCs w:val="0"/>
                <w:color w:val="FF0000"/>
              </w:rPr>
              <w:t xml:space="preserve">m breathing in </w:t>
            </w:r>
            <w:r w:rsidR="00CB0690">
              <w:rPr>
                <w:bCs w:val="0"/>
                <w:color w:val="FF0000"/>
              </w:rPr>
              <w:t>nanoparticles</w:t>
            </w:r>
          </w:p>
          <w:p w14:paraId="1C72AD00" w14:textId="77DC5B6E" w:rsidR="00960CB3" w:rsidRPr="00B227D3" w:rsidRDefault="00B64DA2" w:rsidP="000E56B3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>
              <w:rPr>
                <w:bCs w:val="0"/>
                <w:color w:val="FF0000"/>
              </w:rPr>
              <w:t>OR an effect on the body’s cells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38A00" w14:textId="77777777" w:rsidR="00960CB3" w:rsidRPr="00C312C1" w:rsidRDefault="00960CB3" w:rsidP="000E56B3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C312C1">
              <w:rPr>
                <w:b/>
                <w:bCs w:val="0"/>
              </w:rPr>
              <w:t>1</w:t>
            </w:r>
          </w:p>
        </w:tc>
      </w:tr>
      <w:tr w:rsidR="00960CB3" w:rsidRPr="00B227D3" w14:paraId="24E9BB04" w14:textId="77777777" w:rsidTr="003A0721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4459" w14:textId="77777777" w:rsidR="00960CB3" w:rsidRPr="00B227D3" w:rsidRDefault="00960CB3" w:rsidP="000E56B3">
            <w:pPr>
              <w:tabs>
                <w:tab w:val="right" w:pos="9356"/>
              </w:tabs>
              <w:jc w:val="right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Total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8D329" w14:textId="2F1F304D" w:rsidR="00960CB3" w:rsidRPr="00B227D3" w:rsidRDefault="00CB0690" w:rsidP="000E56B3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3</w:t>
            </w:r>
          </w:p>
        </w:tc>
      </w:tr>
    </w:tbl>
    <w:p w14:paraId="098037B5" w14:textId="77777777" w:rsidR="009C34D4" w:rsidRPr="00B227D3" w:rsidRDefault="009C34D4" w:rsidP="009C34D4">
      <w:pPr>
        <w:tabs>
          <w:tab w:val="right" w:pos="9299"/>
        </w:tabs>
        <w:ind w:right="120"/>
        <w:rPr>
          <w:bCs w:val="0"/>
        </w:rPr>
      </w:pPr>
    </w:p>
    <w:p w14:paraId="220CCD2F" w14:textId="4D979F52" w:rsidR="00035C5A" w:rsidRPr="00B227D3" w:rsidRDefault="00035C5A">
      <w:pPr>
        <w:rPr>
          <w:b/>
        </w:rPr>
      </w:pPr>
    </w:p>
    <w:p w14:paraId="4AF18620" w14:textId="1EF1D94F" w:rsidR="007B4B42" w:rsidRPr="00B227D3" w:rsidRDefault="00220032" w:rsidP="00F95864">
      <w:pPr>
        <w:tabs>
          <w:tab w:val="right" w:pos="9639"/>
        </w:tabs>
        <w:rPr>
          <w:b/>
        </w:rPr>
      </w:pPr>
      <w:r w:rsidRPr="00B227D3">
        <w:rPr>
          <w:b/>
        </w:rPr>
        <w:t>Question 3</w:t>
      </w:r>
      <w:r w:rsidR="00C829E2" w:rsidRPr="00B227D3">
        <w:rPr>
          <w:b/>
        </w:rPr>
        <w:t>3</w:t>
      </w:r>
      <w:r w:rsidR="004E6678" w:rsidRPr="00B227D3">
        <w:rPr>
          <w:b/>
        </w:rPr>
        <w:tab/>
        <w:t>(</w:t>
      </w:r>
      <w:r w:rsidR="00FB1B0F">
        <w:rPr>
          <w:b/>
        </w:rPr>
        <w:t>7</w:t>
      </w:r>
      <w:r w:rsidR="007B4B42" w:rsidRPr="00B227D3">
        <w:rPr>
          <w:b/>
        </w:rPr>
        <w:t xml:space="preserve"> marks)</w:t>
      </w:r>
    </w:p>
    <w:p w14:paraId="265D3DDF" w14:textId="0C64424F" w:rsidR="002C31B7" w:rsidRPr="00B227D3" w:rsidRDefault="002C31B7" w:rsidP="004124C5">
      <w:pPr>
        <w:tabs>
          <w:tab w:val="right" w:pos="9299"/>
        </w:tabs>
      </w:pPr>
    </w:p>
    <w:p w14:paraId="2D209590" w14:textId="184F5BE1" w:rsidR="00960CB3" w:rsidRPr="00B227D3" w:rsidRDefault="00960CB3" w:rsidP="008B0F0E">
      <w:pPr>
        <w:tabs>
          <w:tab w:val="right" w:pos="9639"/>
        </w:tabs>
        <w:ind w:left="567" w:hanging="567"/>
      </w:pPr>
      <w:r w:rsidRPr="00B227D3">
        <w:t>(a)</w:t>
      </w:r>
      <w:r w:rsidRPr="00B227D3">
        <w:tab/>
        <w:t xml:space="preserve">Draw and label </w:t>
      </w:r>
      <w:r w:rsidR="00255887">
        <w:t xml:space="preserve">a diagram of </w:t>
      </w:r>
      <w:r w:rsidRPr="00B227D3">
        <w:t xml:space="preserve">the structure of a nitrogen atom showing the particles in the nucleus and electron </w:t>
      </w:r>
      <w:r w:rsidR="00717269" w:rsidRPr="00B227D3">
        <w:t>levels</w:t>
      </w:r>
      <w:r w:rsidRPr="00B227D3">
        <w:t>.</w:t>
      </w:r>
      <w:r w:rsidRPr="00B227D3">
        <w:tab/>
        <w:t>(4 marks)</w:t>
      </w:r>
    </w:p>
    <w:p w14:paraId="3D5E7B0F" w14:textId="6CA3C5D0" w:rsidR="0068049D" w:rsidRPr="00B227D3" w:rsidRDefault="0068049D" w:rsidP="00960CB3">
      <w:pPr>
        <w:tabs>
          <w:tab w:val="right" w:pos="9299"/>
        </w:tabs>
        <w:ind w:left="567" w:hanging="567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77"/>
        <w:gridCol w:w="852"/>
      </w:tblGrid>
      <w:tr w:rsidR="0068049D" w:rsidRPr="00B227D3" w14:paraId="696B3FD3" w14:textId="77777777" w:rsidTr="009B6B83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DCAA9" w14:textId="77777777" w:rsidR="0068049D" w:rsidRPr="00B227D3" w:rsidRDefault="0068049D" w:rsidP="000E56B3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Description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47E3A" w14:textId="77777777" w:rsidR="0068049D" w:rsidRPr="00B227D3" w:rsidRDefault="0068049D" w:rsidP="000E56B3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Marks</w:t>
            </w:r>
          </w:p>
        </w:tc>
      </w:tr>
      <w:tr w:rsidR="0068049D" w:rsidRPr="00B227D3" w14:paraId="688F69EB" w14:textId="77777777" w:rsidTr="009B6B83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30C90" w14:textId="318DAFED" w:rsidR="00E156DF" w:rsidRPr="00E156DF" w:rsidRDefault="00E156DF" w:rsidP="000E56B3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 w:rsidRPr="00E156DF">
              <w:rPr>
                <w:noProof/>
                <w:color w:val="FF0000"/>
              </w:rPr>
              <w:drawing>
                <wp:inline distT="0" distB="0" distL="0" distR="0" wp14:anchorId="52989D97" wp14:editId="3EA09555">
                  <wp:extent cx="2036021" cy="137795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166" cy="1386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FDDB1F" w14:textId="6FD228A7" w:rsidR="00E156DF" w:rsidRPr="00E156DF" w:rsidRDefault="00E156DF" w:rsidP="000E56B3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 w:rsidRPr="00E156DF">
              <w:rPr>
                <w:bCs w:val="0"/>
                <w:color w:val="FF0000"/>
              </w:rPr>
              <w:t>Electrons shown correctly in 2 levels</w:t>
            </w:r>
          </w:p>
          <w:p w14:paraId="6C7F32CC" w14:textId="1547082B" w:rsidR="00E156DF" w:rsidRPr="00E156DF" w:rsidRDefault="00E156DF" w:rsidP="000E56B3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 w:rsidRPr="00E156DF">
              <w:rPr>
                <w:bCs w:val="0"/>
                <w:color w:val="FF0000"/>
              </w:rPr>
              <w:t>7 protons and a similar number of neutrons shown in the centre</w:t>
            </w:r>
            <w:r w:rsidR="003269FF">
              <w:rPr>
                <w:bCs w:val="0"/>
                <w:color w:val="FF0000"/>
              </w:rPr>
              <w:t xml:space="preserve"> </w:t>
            </w:r>
            <w:r w:rsidRPr="00E156DF">
              <w:rPr>
                <w:bCs w:val="0"/>
                <w:color w:val="FF0000"/>
              </w:rPr>
              <w:t>(nucleus)</w:t>
            </w:r>
          </w:p>
          <w:p w14:paraId="527C69CD" w14:textId="64A8A91A" w:rsidR="00E156DF" w:rsidRPr="00E156DF" w:rsidRDefault="003269FF" w:rsidP="000E56B3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>
              <w:rPr>
                <w:bCs w:val="0"/>
                <w:color w:val="FF0000"/>
              </w:rPr>
              <w:t xml:space="preserve">Nucleus and electron levels </w:t>
            </w:r>
            <w:r w:rsidR="00E156DF" w:rsidRPr="00E156DF">
              <w:rPr>
                <w:bCs w:val="0"/>
                <w:color w:val="FF0000"/>
              </w:rPr>
              <w:t>label</w:t>
            </w:r>
            <w:r>
              <w:rPr>
                <w:bCs w:val="0"/>
                <w:color w:val="FF0000"/>
              </w:rPr>
              <w:t>led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3D5B3" w14:textId="77777777" w:rsidR="00E156DF" w:rsidRDefault="00E156DF" w:rsidP="000E56B3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</w:p>
          <w:p w14:paraId="0D87B7CA" w14:textId="77777777" w:rsidR="00E156DF" w:rsidRDefault="00E156DF" w:rsidP="000E56B3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</w:p>
          <w:p w14:paraId="3415BE2D" w14:textId="77777777" w:rsidR="00E156DF" w:rsidRDefault="00E156DF" w:rsidP="000E56B3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</w:p>
          <w:p w14:paraId="09E4799C" w14:textId="77777777" w:rsidR="00E156DF" w:rsidRDefault="00E156DF" w:rsidP="000E56B3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</w:p>
          <w:p w14:paraId="0C6D5681" w14:textId="77777777" w:rsidR="00E156DF" w:rsidRDefault="00E156DF" w:rsidP="000E56B3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</w:p>
          <w:p w14:paraId="5B96A587" w14:textId="77777777" w:rsidR="00E156DF" w:rsidRDefault="00E156DF" w:rsidP="000E56B3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</w:p>
          <w:p w14:paraId="1A88A92F" w14:textId="77777777" w:rsidR="00E156DF" w:rsidRDefault="00E156DF" w:rsidP="000E56B3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</w:p>
          <w:p w14:paraId="5F7B7946" w14:textId="77777777" w:rsidR="00E156DF" w:rsidRDefault="00E156DF" w:rsidP="00A55F8E">
            <w:pPr>
              <w:tabs>
                <w:tab w:val="right" w:pos="9356"/>
              </w:tabs>
              <w:rPr>
                <w:b/>
                <w:bCs w:val="0"/>
                <w:color w:val="000000" w:themeColor="text1"/>
              </w:rPr>
            </w:pPr>
          </w:p>
          <w:p w14:paraId="63DE7BEB" w14:textId="77777777" w:rsidR="00E156DF" w:rsidRDefault="00E156DF" w:rsidP="000E56B3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</w:p>
          <w:p w14:paraId="53D9412C" w14:textId="419DF576" w:rsidR="0068049D" w:rsidRDefault="0068049D" w:rsidP="000E56B3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1</w:t>
            </w:r>
          </w:p>
          <w:p w14:paraId="1491B082" w14:textId="77777777" w:rsidR="00E156DF" w:rsidRDefault="00E156DF" w:rsidP="000E56B3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1</w:t>
            </w:r>
          </w:p>
          <w:p w14:paraId="09F3C9BF" w14:textId="342D1C28" w:rsidR="00E156DF" w:rsidRPr="00B227D3" w:rsidRDefault="00E156DF" w:rsidP="000E56B3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2</w:t>
            </w:r>
          </w:p>
        </w:tc>
      </w:tr>
      <w:tr w:rsidR="0068049D" w:rsidRPr="00B227D3" w14:paraId="3F9D1BC9" w14:textId="77777777" w:rsidTr="009B6B83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4BCA" w14:textId="77777777" w:rsidR="0068049D" w:rsidRPr="00B227D3" w:rsidRDefault="0068049D" w:rsidP="000E56B3">
            <w:pPr>
              <w:tabs>
                <w:tab w:val="right" w:pos="9356"/>
              </w:tabs>
              <w:jc w:val="right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Total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B620A" w14:textId="7688E19F" w:rsidR="0068049D" w:rsidRPr="00B227D3" w:rsidRDefault="0068049D" w:rsidP="000E56B3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4</w:t>
            </w:r>
          </w:p>
        </w:tc>
      </w:tr>
    </w:tbl>
    <w:p w14:paraId="5FAEAC67" w14:textId="2A92E8BC" w:rsidR="00960CB3" w:rsidRPr="00B227D3" w:rsidRDefault="00960CB3" w:rsidP="008B0F0E">
      <w:pPr>
        <w:tabs>
          <w:tab w:val="right" w:pos="9639"/>
        </w:tabs>
        <w:ind w:left="567" w:hanging="567"/>
      </w:pPr>
      <w:r w:rsidRPr="00B227D3">
        <w:t>(b)</w:t>
      </w:r>
      <w:r w:rsidRPr="00B227D3">
        <w:tab/>
      </w:r>
      <w:r w:rsidR="0068049D" w:rsidRPr="00B227D3">
        <w:t xml:space="preserve">Briefly describe </w:t>
      </w:r>
      <w:r w:rsidR="00600C4B" w:rsidRPr="00B227D3">
        <w:t xml:space="preserve">(or draw) </w:t>
      </w:r>
      <w:r w:rsidR="0068049D" w:rsidRPr="00B227D3">
        <w:t xml:space="preserve">how J.J. Thomson’s model of this atom </w:t>
      </w:r>
      <w:r w:rsidR="00A55F8E">
        <w:t>might look</w:t>
      </w:r>
      <w:r w:rsidR="0068049D" w:rsidRPr="00B227D3">
        <w:t>.</w:t>
      </w:r>
      <w:r w:rsidRPr="00B227D3">
        <w:tab/>
        <w:t>(1 mark)</w:t>
      </w:r>
    </w:p>
    <w:p w14:paraId="6C1474EC" w14:textId="27950A19" w:rsidR="0068049D" w:rsidRPr="00B227D3" w:rsidRDefault="0068049D" w:rsidP="00960CB3">
      <w:pPr>
        <w:tabs>
          <w:tab w:val="right" w:pos="9299"/>
        </w:tabs>
        <w:ind w:left="567" w:hanging="567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77"/>
        <w:gridCol w:w="852"/>
      </w:tblGrid>
      <w:tr w:rsidR="0068049D" w:rsidRPr="00B227D3" w14:paraId="5BC4F651" w14:textId="77777777" w:rsidTr="009B6B83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08AED" w14:textId="77777777" w:rsidR="0068049D" w:rsidRPr="00B227D3" w:rsidRDefault="0068049D" w:rsidP="000E56B3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Description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E9EF5" w14:textId="77777777" w:rsidR="0068049D" w:rsidRPr="00B227D3" w:rsidRDefault="0068049D" w:rsidP="000E56B3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Marks</w:t>
            </w:r>
          </w:p>
        </w:tc>
      </w:tr>
      <w:tr w:rsidR="0068049D" w:rsidRPr="006E6CA0" w14:paraId="7ED09C65" w14:textId="77777777" w:rsidTr="009B6B83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10446" w14:textId="1BB12E09" w:rsidR="003269FF" w:rsidRDefault="00A55F8E" w:rsidP="000E56B3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 w:rsidRPr="006E6CA0">
              <w:rPr>
                <w:bCs w:val="0"/>
                <w:noProof/>
                <w:color w:val="FF0000"/>
              </w:rPr>
              <w:drawing>
                <wp:anchor distT="0" distB="0" distL="114300" distR="114300" simplePos="0" relativeHeight="251658240" behindDoc="0" locked="0" layoutInCell="1" allowOverlap="1" wp14:anchorId="5E134FCB" wp14:editId="58967E1F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-1905</wp:posOffset>
                  </wp:positionV>
                  <wp:extent cx="889000" cy="869315"/>
                  <wp:effectExtent l="0" t="0" r="6350" b="698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869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7581BE2" w14:textId="76CBA398" w:rsidR="0068049D" w:rsidRPr="006E6CA0" w:rsidRDefault="006E6CA0" w:rsidP="00A55F8E">
            <w:pPr>
              <w:tabs>
                <w:tab w:val="right" w:pos="9356"/>
              </w:tabs>
              <w:ind w:left="1591"/>
              <w:rPr>
                <w:bCs w:val="0"/>
                <w:color w:val="FF0000"/>
              </w:rPr>
            </w:pPr>
            <w:r>
              <w:rPr>
                <w:bCs w:val="0"/>
                <w:color w:val="FF0000"/>
              </w:rPr>
              <w:t>diagram should show electrons inside a circle</w:t>
            </w:r>
            <w:r w:rsidR="003269FF">
              <w:rPr>
                <w:bCs w:val="0"/>
                <w:color w:val="FF0000"/>
              </w:rPr>
              <w:t xml:space="preserve"> (positively</w:t>
            </w:r>
            <w:r w:rsidR="00A55F8E">
              <w:rPr>
                <w:bCs w:val="0"/>
                <w:color w:val="FF0000"/>
              </w:rPr>
              <w:t xml:space="preserve"> </w:t>
            </w:r>
            <w:r w:rsidR="003269FF">
              <w:rPr>
                <w:bCs w:val="0"/>
                <w:color w:val="FF0000"/>
              </w:rPr>
              <w:t>charged sphere)</w:t>
            </w:r>
          </w:p>
          <w:p w14:paraId="2E2A6F0C" w14:textId="69AE4778" w:rsidR="006E6CA0" w:rsidRPr="006E6CA0" w:rsidRDefault="00E156DF" w:rsidP="00A55F8E">
            <w:pPr>
              <w:tabs>
                <w:tab w:val="right" w:pos="9356"/>
              </w:tabs>
              <w:ind w:left="1591"/>
              <w:rPr>
                <w:bCs w:val="0"/>
                <w:color w:val="FF0000"/>
              </w:rPr>
            </w:pPr>
            <w:r>
              <w:rPr>
                <w:bCs w:val="0"/>
                <w:color w:val="FF0000"/>
              </w:rPr>
              <w:t>OR</w:t>
            </w:r>
            <w:r w:rsidR="00A9630C">
              <w:rPr>
                <w:bCs w:val="0"/>
                <w:color w:val="FF0000"/>
              </w:rPr>
              <w:t xml:space="preserve"> describe as</w:t>
            </w:r>
            <w:r w:rsidR="00A55F8E">
              <w:rPr>
                <w:bCs w:val="0"/>
                <w:color w:val="FF0000"/>
              </w:rPr>
              <w:t>: s</w:t>
            </w:r>
            <w:r w:rsidR="006E6CA0" w:rsidRPr="006E6CA0">
              <w:rPr>
                <w:bCs w:val="0"/>
                <w:color w:val="FF0000"/>
              </w:rPr>
              <w:t>mall negatively charged electrons embedded in a large uniformly positive sphere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2EF3C" w14:textId="77777777" w:rsidR="0068049D" w:rsidRPr="003269FF" w:rsidRDefault="0068049D" w:rsidP="000E56B3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3269FF">
              <w:rPr>
                <w:b/>
                <w:bCs w:val="0"/>
              </w:rPr>
              <w:t>1</w:t>
            </w:r>
          </w:p>
        </w:tc>
      </w:tr>
      <w:tr w:rsidR="0068049D" w:rsidRPr="00B227D3" w14:paraId="2B456242" w14:textId="77777777" w:rsidTr="009B6B83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CD976" w14:textId="4633F058" w:rsidR="0068049D" w:rsidRPr="00B227D3" w:rsidRDefault="0068049D" w:rsidP="000E56B3">
            <w:pPr>
              <w:tabs>
                <w:tab w:val="right" w:pos="9356"/>
              </w:tabs>
              <w:jc w:val="right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Total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F46A1" w14:textId="6B89C36E" w:rsidR="0068049D" w:rsidRPr="00B227D3" w:rsidRDefault="0068049D" w:rsidP="000E56B3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1</w:t>
            </w:r>
          </w:p>
        </w:tc>
      </w:tr>
    </w:tbl>
    <w:p w14:paraId="2A5DB048" w14:textId="77777777" w:rsidR="0068049D" w:rsidRPr="00B227D3" w:rsidRDefault="0068049D" w:rsidP="00960CB3">
      <w:pPr>
        <w:tabs>
          <w:tab w:val="right" w:pos="9299"/>
        </w:tabs>
        <w:ind w:left="567" w:hanging="567"/>
      </w:pPr>
    </w:p>
    <w:p w14:paraId="2320EF3D" w14:textId="7644F71A" w:rsidR="0068049D" w:rsidRPr="00B227D3" w:rsidRDefault="0068049D" w:rsidP="008B0F0E">
      <w:pPr>
        <w:tabs>
          <w:tab w:val="right" w:pos="9639"/>
        </w:tabs>
        <w:ind w:left="567" w:hanging="567"/>
      </w:pPr>
      <w:r w:rsidRPr="00B227D3">
        <w:t>(c)</w:t>
      </w:r>
      <w:r w:rsidRPr="00B227D3">
        <w:tab/>
      </w:r>
      <w:r w:rsidR="00602DF1" w:rsidRPr="00B227D3">
        <w:t xml:space="preserve">Which subatomic particle </w:t>
      </w:r>
      <w:r w:rsidR="00602DF1">
        <w:t>did</w:t>
      </w:r>
      <w:r w:rsidR="00602DF1" w:rsidRPr="00B227D3">
        <w:t xml:space="preserve"> Sir James Chadwick discover in 1932 and why was this particle the last to be discovered?</w:t>
      </w:r>
      <w:r w:rsidR="003A0721" w:rsidRPr="00B227D3">
        <w:tab/>
      </w:r>
      <w:r w:rsidRPr="00B227D3">
        <w:t>(</w:t>
      </w:r>
      <w:r w:rsidR="00FB1B0F">
        <w:t>2</w:t>
      </w:r>
      <w:r w:rsidRPr="00B227D3">
        <w:t xml:space="preserve"> mark</w:t>
      </w:r>
      <w:r w:rsidR="00FB1B0F">
        <w:t>s</w:t>
      </w:r>
      <w:r w:rsidRPr="00B227D3">
        <w:t>)</w:t>
      </w:r>
    </w:p>
    <w:p w14:paraId="23BDF9AF" w14:textId="4A2084D1" w:rsidR="0068049D" w:rsidRPr="00B227D3" w:rsidRDefault="0068049D" w:rsidP="003A0721">
      <w:pPr>
        <w:tabs>
          <w:tab w:val="right" w:pos="9299"/>
        </w:tabs>
        <w:ind w:left="567" w:hanging="567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42"/>
        <w:gridCol w:w="875"/>
      </w:tblGrid>
      <w:tr w:rsidR="0068049D" w:rsidRPr="00B227D3" w14:paraId="2FDDF187" w14:textId="77777777" w:rsidTr="009B6B83">
        <w:trPr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80F59" w14:textId="77777777" w:rsidR="0068049D" w:rsidRPr="00B227D3" w:rsidRDefault="0068049D" w:rsidP="000E56B3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Description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1ABEF" w14:textId="77777777" w:rsidR="0068049D" w:rsidRPr="00B227D3" w:rsidRDefault="0068049D" w:rsidP="000E56B3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Marks</w:t>
            </w:r>
          </w:p>
        </w:tc>
      </w:tr>
      <w:tr w:rsidR="0068049D" w:rsidRPr="00B227D3" w14:paraId="030A11D6" w14:textId="77777777" w:rsidTr="009B6B83">
        <w:trPr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78BB3" w14:textId="7FBB8F42" w:rsidR="0068049D" w:rsidRPr="00B227D3" w:rsidRDefault="00A8004D" w:rsidP="000E56B3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 w:rsidRPr="00B227D3">
              <w:rPr>
                <w:bCs w:val="0"/>
                <w:color w:val="FF0000"/>
              </w:rPr>
              <w:t>neutron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530E" w14:textId="77777777" w:rsidR="0068049D" w:rsidRPr="00B227D3" w:rsidRDefault="0068049D" w:rsidP="000E56B3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FB1B0F" w:rsidRPr="00B227D3" w14:paraId="34C66821" w14:textId="77777777" w:rsidTr="009B6B83">
        <w:trPr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81D5" w14:textId="14BFF191" w:rsidR="00FB1B0F" w:rsidRPr="00B227D3" w:rsidRDefault="00FB1B0F" w:rsidP="000E56B3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>
              <w:rPr>
                <w:bCs w:val="0"/>
                <w:color w:val="FF0000"/>
              </w:rPr>
              <w:t xml:space="preserve">Difficult to detect with equipment </w:t>
            </w:r>
            <w:r w:rsidR="006E6CA0">
              <w:rPr>
                <w:bCs w:val="0"/>
                <w:color w:val="FF0000"/>
              </w:rPr>
              <w:t>(</w:t>
            </w:r>
            <w:r>
              <w:rPr>
                <w:bCs w:val="0"/>
                <w:color w:val="FF0000"/>
              </w:rPr>
              <w:t xml:space="preserve">available </w:t>
            </w:r>
            <w:r w:rsidR="006E6CA0">
              <w:rPr>
                <w:bCs w:val="0"/>
                <w:color w:val="FF0000"/>
              </w:rPr>
              <w:t xml:space="preserve">at the time) </w:t>
            </w:r>
            <w:r>
              <w:rPr>
                <w:bCs w:val="0"/>
                <w:color w:val="FF0000"/>
              </w:rPr>
              <w:t>as it has no charge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7A6CA" w14:textId="10C9951E" w:rsidR="00FB1B0F" w:rsidRPr="00B227D3" w:rsidRDefault="00FB1B0F" w:rsidP="000E56B3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68049D" w:rsidRPr="00B227D3" w14:paraId="5FC62655" w14:textId="77777777" w:rsidTr="009B6B83">
        <w:trPr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AF8BD" w14:textId="77777777" w:rsidR="0068049D" w:rsidRPr="00B227D3" w:rsidRDefault="0068049D" w:rsidP="000E56B3">
            <w:pPr>
              <w:tabs>
                <w:tab w:val="right" w:pos="9356"/>
              </w:tabs>
              <w:jc w:val="right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Total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34C5" w14:textId="2D6BB4C0" w:rsidR="0068049D" w:rsidRPr="00B227D3" w:rsidRDefault="00FB1B0F" w:rsidP="000E56B3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2</w:t>
            </w:r>
          </w:p>
        </w:tc>
      </w:tr>
    </w:tbl>
    <w:p w14:paraId="5C942263" w14:textId="77777777" w:rsidR="0068049D" w:rsidRPr="00B227D3" w:rsidRDefault="0068049D" w:rsidP="0068049D">
      <w:pPr>
        <w:tabs>
          <w:tab w:val="right" w:pos="9299"/>
        </w:tabs>
        <w:ind w:left="567" w:hanging="567"/>
      </w:pPr>
    </w:p>
    <w:p w14:paraId="51E172F5" w14:textId="0813A5AB" w:rsidR="00035C5A" w:rsidRPr="00B227D3" w:rsidRDefault="00035C5A">
      <w:pPr>
        <w:rPr>
          <w:b/>
        </w:rPr>
      </w:pPr>
    </w:p>
    <w:p w14:paraId="5D583929" w14:textId="2B751347" w:rsidR="004C08F5" w:rsidRPr="00B227D3" w:rsidRDefault="00830342" w:rsidP="00F95864">
      <w:pPr>
        <w:tabs>
          <w:tab w:val="right" w:pos="9639"/>
        </w:tabs>
        <w:rPr>
          <w:b/>
        </w:rPr>
      </w:pPr>
      <w:r w:rsidRPr="00B227D3">
        <w:rPr>
          <w:b/>
        </w:rPr>
        <w:t>Question 3</w:t>
      </w:r>
      <w:r w:rsidR="00C829E2" w:rsidRPr="00B227D3">
        <w:rPr>
          <w:b/>
        </w:rPr>
        <w:t>4</w:t>
      </w:r>
      <w:r w:rsidRPr="00B227D3">
        <w:rPr>
          <w:b/>
        </w:rPr>
        <w:tab/>
        <w:t>(</w:t>
      </w:r>
      <w:r w:rsidR="003B7898" w:rsidRPr="00B227D3">
        <w:rPr>
          <w:b/>
        </w:rPr>
        <w:t>1</w:t>
      </w:r>
      <w:r w:rsidR="00545F2B">
        <w:rPr>
          <w:b/>
        </w:rPr>
        <w:t>2</w:t>
      </w:r>
      <w:r w:rsidRPr="00B227D3">
        <w:rPr>
          <w:b/>
        </w:rPr>
        <w:t xml:space="preserve"> marks)</w:t>
      </w:r>
    </w:p>
    <w:p w14:paraId="56801062" w14:textId="0A01631C" w:rsidR="00341F94" w:rsidRPr="00B227D3" w:rsidRDefault="00341F94" w:rsidP="007F1013">
      <w:pPr>
        <w:pStyle w:val="BlockText"/>
        <w:tabs>
          <w:tab w:val="clear" w:pos="840"/>
          <w:tab w:val="clear" w:pos="1120"/>
          <w:tab w:val="clear" w:pos="5387"/>
          <w:tab w:val="clear" w:pos="9480"/>
          <w:tab w:val="right" w:pos="9299"/>
        </w:tabs>
        <w:ind w:left="0" w:firstLine="0"/>
        <w:rPr>
          <w:rFonts w:ascii="Arial" w:hAnsi="Arial"/>
          <w:szCs w:val="22"/>
        </w:rPr>
      </w:pPr>
    </w:p>
    <w:p w14:paraId="46F71B6C" w14:textId="48AA8DCF" w:rsidR="007F1013" w:rsidRDefault="007F1013" w:rsidP="008B0F0E">
      <w:pPr>
        <w:tabs>
          <w:tab w:val="right" w:pos="9639"/>
        </w:tabs>
        <w:ind w:left="567" w:hanging="567"/>
      </w:pPr>
      <w:r w:rsidRPr="00B227D3">
        <w:t>(a)</w:t>
      </w:r>
      <w:r w:rsidRPr="00B227D3">
        <w:tab/>
      </w:r>
      <w:r w:rsidR="00FB1B0F">
        <w:t>By referring to its bonding and structure explain</w:t>
      </w:r>
      <w:r w:rsidR="00B8015E" w:rsidRPr="00B227D3">
        <w:t xml:space="preserve"> </w:t>
      </w:r>
      <w:r w:rsidR="00600C4B" w:rsidRPr="00B227D3">
        <w:t xml:space="preserve">why aluminium </w:t>
      </w:r>
      <w:r w:rsidR="008E4FDE">
        <w:t>is a solid at room temperature</w:t>
      </w:r>
      <w:r w:rsidR="00B8015E" w:rsidRPr="00B227D3">
        <w:t>.</w:t>
      </w:r>
      <w:r w:rsidRPr="00B227D3">
        <w:tab/>
        <w:t>(</w:t>
      </w:r>
      <w:r w:rsidR="0059346B" w:rsidRPr="00B227D3">
        <w:t>3</w:t>
      </w:r>
      <w:r w:rsidRPr="00B227D3">
        <w:t xml:space="preserve"> marks)</w:t>
      </w:r>
    </w:p>
    <w:p w14:paraId="2CDE8252" w14:textId="77777777" w:rsidR="00C623F1" w:rsidRPr="00B227D3" w:rsidRDefault="00C623F1" w:rsidP="007F1013">
      <w:pPr>
        <w:pStyle w:val="BlockText"/>
        <w:tabs>
          <w:tab w:val="clear" w:pos="840"/>
          <w:tab w:val="clear" w:pos="1120"/>
          <w:tab w:val="clear" w:pos="5387"/>
          <w:tab w:val="clear" w:pos="9480"/>
          <w:tab w:val="right" w:pos="9299"/>
        </w:tabs>
        <w:ind w:left="567" w:hanging="567"/>
        <w:rPr>
          <w:rFonts w:ascii="Arial" w:hAnsi="Arial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42"/>
        <w:gridCol w:w="875"/>
      </w:tblGrid>
      <w:tr w:rsidR="003A0721" w:rsidRPr="00B227D3" w14:paraId="0BB2EA76" w14:textId="77777777" w:rsidTr="009B6B83">
        <w:trPr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60D36" w14:textId="77777777" w:rsidR="003A0721" w:rsidRPr="00B227D3" w:rsidRDefault="003A0721" w:rsidP="00C92E3A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Description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5B4B9" w14:textId="77777777" w:rsidR="003A0721" w:rsidRPr="00B227D3" w:rsidRDefault="003A0721" w:rsidP="00C92E3A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Marks</w:t>
            </w:r>
          </w:p>
        </w:tc>
      </w:tr>
      <w:tr w:rsidR="00C623F1" w:rsidRPr="00B227D3" w14:paraId="6298D23B" w14:textId="77777777" w:rsidTr="009B6B83">
        <w:trPr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F1E34" w14:textId="5F64EE19" w:rsidR="00C623F1" w:rsidRPr="008F55A4" w:rsidRDefault="008F55A4" w:rsidP="00C92E3A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 w:rsidRPr="008F55A4">
              <w:rPr>
                <w:bCs w:val="0"/>
                <w:color w:val="FF0000"/>
              </w:rPr>
              <w:t xml:space="preserve">Forms a 3D lattice </w:t>
            </w:r>
            <w:r w:rsidR="003269FF">
              <w:rPr>
                <w:bCs w:val="0"/>
                <w:color w:val="FF0000"/>
              </w:rPr>
              <w:t>of metallic bonds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8F00" w14:textId="1BC61C78" w:rsidR="00C623F1" w:rsidRPr="00B227D3" w:rsidRDefault="00C623F1" w:rsidP="00C92E3A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C623F1" w:rsidRPr="00B227D3" w14:paraId="07AC4889" w14:textId="77777777" w:rsidTr="009B6B83">
        <w:trPr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3466" w14:textId="32DF9200" w:rsidR="00C623F1" w:rsidRPr="008F55A4" w:rsidRDefault="008F55A4" w:rsidP="00C92E3A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 w:rsidRPr="008F55A4">
              <w:rPr>
                <w:bCs w:val="0"/>
                <w:color w:val="FF0000"/>
              </w:rPr>
              <w:t xml:space="preserve">with a strong electrostatic force of attraction </w:t>
            </w:r>
            <w:r w:rsidR="006E6CA0">
              <w:rPr>
                <w:bCs w:val="0"/>
                <w:color w:val="FF0000"/>
              </w:rPr>
              <w:t>(</w:t>
            </w:r>
            <w:r w:rsidRPr="008F55A4">
              <w:rPr>
                <w:bCs w:val="0"/>
                <w:color w:val="FF0000"/>
              </w:rPr>
              <w:t>between positive ions and delocalised electrons</w:t>
            </w:r>
            <w:r w:rsidR="006E6CA0">
              <w:rPr>
                <w:bCs w:val="0"/>
                <w:color w:val="FF0000"/>
              </w:rPr>
              <w:t>)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F92E" w14:textId="1A3EE4D0" w:rsidR="00C623F1" w:rsidRPr="00B227D3" w:rsidRDefault="00C623F1" w:rsidP="00C92E3A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3A0721" w:rsidRPr="00B227D3" w14:paraId="667CCCC5" w14:textId="77777777" w:rsidTr="009B6B83">
        <w:trPr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6EC1" w14:textId="5C55B352" w:rsidR="003A0721" w:rsidRPr="008F55A4" w:rsidRDefault="003833EF" w:rsidP="00C92E3A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>
              <w:rPr>
                <w:bCs w:val="0"/>
                <w:color w:val="FF0000"/>
              </w:rPr>
              <w:t>Requires a large amount of energy to break these bonds (s</w:t>
            </w:r>
            <w:r w:rsidR="008F55A4" w:rsidRPr="008F55A4">
              <w:rPr>
                <w:bCs w:val="0"/>
                <w:color w:val="FF0000"/>
              </w:rPr>
              <w:t xml:space="preserve">o it has a high </w:t>
            </w:r>
            <w:r>
              <w:rPr>
                <w:bCs w:val="0"/>
                <w:color w:val="FF0000"/>
              </w:rPr>
              <w:t>melting point/is a</w:t>
            </w:r>
            <w:r w:rsidR="008F55A4" w:rsidRPr="008F55A4">
              <w:rPr>
                <w:bCs w:val="0"/>
                <w:color w:val="FF0000"/>
              </w:rPr>
              <w:t xml:space="preserve"> solid)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AE3AA" w14:textId="77777777" w:rsidR="003A0721" w:rsidRPr="00B227D3" w:rsidRDefault="003A0721" w:rsidP="00C92E3A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3A0721" w:rsidRPr="00B227D3" w14:paraId="5CA4CE78" w14:textId="77777777" w:rsidTr="009B6B83">
        <w:trPr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87D81" w14:textId="77777777" w:rsidR="003A0721" w:rsidRPr="00B227D3" w:rsidRDefault="003A0721" w:rsidP="00C92E3A">
            <w:pPr>
              <w:tabs>
                <w:tab w:val="right" w:pos="9356"/>
              </w:tabs>
              <w:jc w:val="right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Total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392D6" w14:textId="243F74F0" w:rsidR="003A0721" w:rsidRPr="00B227D3" w:rsidRDefault="003A0721" w:rsidP="00C92E3A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3</w:t>
            </w:r>
          </w:p>
        </w:tc>
      </w:tr>
    </w:tbl>
    <w:p w14:paraId="2AB3B290" w14:textId="374F0FB9" w:rsidR="003A0721" w:rsidRPr="00B227D3" w:rsidRDefault="003A0721" w:rsidP="007F1013">
      <w:pPr>
        <w:pStyle w:val="BlockText"/>
        <w:tabs>
          <w:tab w:val="clear" w:pos="840"/>
          <w:tab w:val="clear" w:pos="1120"/>
          <w:tab w:val="clear" w:pos="5387"/>
          <w:tab w:val="clear" w:pos="9480"/>
          <w:tab w:val="right" w:pos="9299"/>
        </w:tabs>
        <w:ind w:left="567" w:hanging="567"/>
        <w:rPr>
          <w:rFonts w:ascii="Arial" w:hAnsi="Arial"/>
          <w:szCs w:val="22"/>
        </w:rPr>
      </w:pPr>
    </w:p>
    <w:p w14:paraId="1991432C" w14:textId="5E80B151" w:rsidR="003A0721" w:rsidRPr="00B227D3" w:rsidRDefault="007F1013" w:rsidP="008B0F0E">
      <w:pPr>
        <w:tabs>
          <w:tab w:val="right" w:pos="9639"/>
        </w:tabs>
        <w:ind w:left="567" w:hanging="567"/>
      </w:pPr>
      <w:r w:rsidRPr="00B227D3">
        <w:t>(b)</w:t>
      </w:r>
      <w:r w:rsidR="00FB1B0F">
        <w:tab/>
        <w:t xml:space="preserve">By referring to its bonding </w:t>
      </w:r>
      <w:r w:rsidR="006E6CA0">
        <w:t xml:space="preserve">and structure </w:t>
      </w:r>
      <w:r w:rsidR="00FB1B0F">
        <w:t>e</w:t>
      </w:r>
      <w:r w:rsidR="0056378D" w:rsidRPr="00B227D3">
        <w:t>xplain</w:t>
      </w:r>
      <w:r w:rsidR="00B8015E" w:rsidRPr="00B227D3">
        <w:t xml:space="preserve"> </w:t>
      </w:r>
      <w:r w:rsidR="0056378D" w:rsidRPr="00B227D3">
        <w:t>why chlorine is a gas at room temperature</w:t>
      </w:r>
      <w:r w:rsidR="00341F94" w:rsidRPr="00B227D3">
        <w:t>.</w:t>
      </w:r>
      <w:r w:rsidRPr="00B227D3">
        <w:tab/>
      </w:r>
      <w:r w:rsidR="008B0F0E">
        <w:tab/>
      </w:r>
      <w:r w:rsidRPr="00B227D3">
        <w:t>(</w:t>
      </w:r>
      <w:r w:rsidR="0059346B" w:rsidRPr="00B227D3">
        <w:t>3</w:t>
      </w:r>
      <w:r w:rsidRPr="00B227D3">
        <w:t xml:space="preserve"> marks)</w:t>
      </w:r>
    </w:p>
    <w:p w14:paraId="54274B74" w14:textId="77777777" w:rsidR="00C443D8" w:rsidRPr="00B227D3" w:rsidRDefault="00C443D8" w:rsidP="00C443D8">
      <w:pPr>
        <w:pStyle w:val="BlockText"/>
        <w:tabs>
          <w:tab w:val="clear" w:pos="840"/>
          <w:tab w:val="clear" w:pos="1120"/>
          <w:tab w:val="clear" w:pos="5387"/>
          <w:tab w:val="clear" w:pos="9480"/>
          <w:tab w:val="right" w:pos="9299"/>
        </w:tabs>
        <w:ind w:left="567" w:hanging="567"/>
        <w:rPr>
          <w:rFonts w:ascii="Arial" w:hAnsi="Arial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77"/>
        <w:gridCol w:w="852"/>
      </w:tblGrid>
      <w:tr w:rsidR="003A0721" w:rsidRPr="00B227D3" w14:paraId="2872C658" w14:textId="77777777" w:rsidTr="006E6CA0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AB3C4" w14:textId="77777777" w:rsidR="003A0721" w:rsidRPr="00B227D3" w:rsidRDefault="003A0721" w:rsidP="00C92E3A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Description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F5CAB" w14:textId="77777777" w:rsidR="003A0721" w:rsidRPr="00B227D3" w:rsidRDefault="003A0721" w:rsidP="00C92E3A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Marks</w:t>
            </w:r>
          </w:p>
        </w:tc>
      </w:tr>
      <w:tr w:rsidR="00C623F1" w:rsidRPr="00B227D3" w14:paraId="5C7964C7" w14:textId="77777777" w:rsidTr="006E6CA0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EAF71" w14:textId="0A6582EC" w:rsidR="00C623F1" w:rsidRPr="008F55A4" w:rsidRDefault="006E6CA0" w:rsidP="00C92E3A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>
              <w:rPr>
                <w:bCs w:val="0"/>
                <w:color w:val="FF0000"/>
              </w:rPr>
              <w:t>Chlorine forms diatomic molecules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725E" w14:textId="4CA81348" w:rsidR="00C623F1" w:rsidRPr="00B227D3" w:rsidRDefault="006E6CA0" w:rsidP="00C92E3A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6E6CA0" w:rsidRPr="00B227D3" w14:paraId="41B8C6F4" w14:textId="77777777" w:rsidTr="006E6CA0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CD5CB" w14:textId="750E0015" w:rsidR="006E6CA0" w:rsidRPr="008F55A4" w:rsidRDefault="006E6CA0" w:rsidP="006E6CA0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 w:rsidRPr="008F55A4">
              <w:rPr>
                <w:bCs w:val="0"/>
                <w:color w:val="FF0000"/>
              </w:rPr>
              <w:t>very weak forces of attraction between chlorine molecules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D6D8" w14:textId="735C4AE8" w:rsidR="006E6CA0" w:rsidRDefault="006E6CA0" w:rsidP="006E6CA0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6E6CA0" w:rsidRPr="00B227D3" w14:paraId="7CDE6065" w14:textId="77777777" w:rsidTr="006E6CA0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BAEC2" w14:textId="77777777" w:rsidR="00FD3493" w:rsidRDefault="00FD3493" w:rsidP="006E6CA0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>
              <w:rPr>
                <w:bCs w:val="0"/>
                <w:color w:val="FF0000"/>
              </w:rPr>
              <w:t xml:space="preserve">Very little energy required to break intermolecular forces </w:t>
            </w:r>
          </w:p>
          <w:p w14:paraId="09244D64" w14:textId="76A6BB94" w:rsidR="006E6CA0" w:rsidRPr="008F55A4" w:rsidRDefault="00FD3493" w:rsidP="006E6CA0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>
              <w:rPr>
                <w:bCs w:val="0"/>
                <w:color w:val="FF0000"/>
              </w:rPr>
              <w:t>(s</w:t>
            </w:r>
            <w:r w:rsidR="006E6CA0" w:rsidRPr="008F55A4">
              <w:rPr>
                <w:bCs w:val="0"/>
                <w:color w:val="FF0000"/>
              </w:rPr>
              <w:t>o</w:t>
            </w:r>
            <w:r w:rsidR="006E6CA0">
              <w:rPr>
                <w:bCs w:val="0"/>
                <w:color w:val="FF0000"/>
              </w:rPr>
              <w:t xml:space="preserve"> </w:t>
            </w:r>
            <w:r w:rsidR="006E6CA0" w:rsidRPr="008F55A4">
              <w:rPr>
                <w:bCs w:val="0"/>
                <w:color w:val="FF0000"/>
              </w:rPr>
              <w:t>it has a low melting point</w:t>
            </w:r>
            <w:r>
              <w:rPr>
                <w:bCs w:val="0"/>
                <w:color w:val="FF0000"/>
              </w:rPr>
              <w:t xml:space="preserve">/is a </w:t>
            </w:r>
            <w:r w:rsidR="006E6CA0" w:rsidRPr="008F55A4">
              <w:rPr>
                <w:bCs w:val="0"/>
                <w:color w:val="FF0000"/>
              </w:rPr>
              <w:t>gas)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A43C" w14:textId="66F87EA1" w:rsidR="006E6CA0" w:rsidRPr="00B227D3" w:rsidRDefault="006E6CA0" w:rsidP="006E6CA0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6E6CA0" w:rsidRPr="00B227D3" w14:paraId="167C9C17" w14:textId="77777777" w:rsidTr="006E6CA0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500D1" w14:textId="77777777" w:rsidR="006E6CA0" w:rsidRPr="00B227D3" w:rsidRDefault="006E6CA0" w:rsidP="006E6CA0">
            <w:pPr>
              <w:tabs>
                <w:tab w:val="right" w:pos="9356"/>
              </w:tabs>
              <w:jc w:val="right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Total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D373B" w14:textId="63B82573" w:rsidR="006E6CA0" w:rsidRPr="00B227D3" w:rsidRDefault="006E6CA0" w:rsidP="006E6CA0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3</w:t>
            </w:r>
          </w:p>
        </w:tc>
      </w:tr>
    </w:tbl>
    <w:p w14:paraId="12F899BB" w14:textId="510400D6" w:rsidR="00341F94" w:rsidRPr="00B227D3" w:rsidRDefault="00341F94" w:rsidP="007F1013">
      <w:pPr>
        <w:pStyle w:val="BlockText"/>
        <w:tabs>
          <w:tab w:val="clear" w:pos="840"/>
          <w:tab w:val="clear" w:pos="1120"/>
          <w:tab w:val="clear" w:pos="5387"/>
          <w:tab w:val="clear" w:pos="9480"/>
          <w:tab w:val="right" w:pos="9299"/>
        </w:tabs>
        <w:ind w:left="567" w:hanging="567"/>
        <w:rPr>
          <w:rFonts w:ascii="Arial" w:hAnsi="Arial"/>
          <w:szCs w:val="22"/>
        </w:rPr>
      </w:pPr>
    </w:p>
    <w:p w14:paraId="21A0F7CC" w14:textId="77777777" w:rsidR="00035C5A" w:rsidRPr="00B227D3" w:rsidRDefault="00035C5A" w:rsidP="007F1013">
      <w:pPr>
        <w:pStyle w:val="BlockText"/>
        <w:tabs>
          <w:tab w:val="clear" w:pos="840"/>
          <w:tab w:val="clear" w:pos="1120"/>
          <w:tab w:val="clear" w:pos="5387"/>
          <w:tab w:val="clear" w:pos="9480"/>
          <w:tab w:val="right" w:pos="9299"/>
        </w:tabs>
        <w:ind w:left="567" w:hanging="567"/>
        <w:rPr>
          <w:rFonts w:ascii="Arial" w:hAnsi="Arial"/>
          <w:szCs w:val="22"/>
        </w:rPr>
      </w:pPr>
    </w:p>
    <w:p w14:paraId="69245790" w14:textId="4E7EAF38" w:rsidR="007F1013" w:rsidRPr="00B227D3" w:rsidRDefault="007F1013" w:rsidP="008B0F0E">
      <w:pPr>
        <w:tabs>
          <w:tab w:val="right" w:pos="9639"/>
        </w:tabs>
        <w:ind w:left="567" w:hanging="567"/>
      </w:pPr>
      <w:r w:rsidRPr="00B227D3">
        <w:t>(c)</w:t>
      </w:r>
      <w:r w:rsidRPr="00B227D3">
        <w:tab/>
        <w:t xml:space="preserve">State the trend in electronegativity for </w:t>
      </w:r>
      <w:r w:rsidR="00571A06">
        <w:t>P</w:t>
      </w:r>
      <w:r w:rsidRPr="00B227D3">
        <w:t>eriod 3 elements.</w:t>
      </w:r>
      <w:r w:rsidRPr="00B227D3">
        <w:tab/>
        <w:t>(</w:t>
      </w:r>
      <w:r w:rsidR="008F55A4">
        <w:t>1</w:t>
      </w:r>
      <w:r w:rsidRPr="00B227D3">
        <w:t xml:space="preserve"> mark)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77"/>
        <w:gridCol w:w="852"/>
      </w:tblGrid>
      <w:tr w:rsidR="003A0721" w:rsidRPr="00B227D3" w14:paraId="2F1A01C2" w14:textId="77777777" w:rsidTr="008F55A4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66606" w14:textId="77777777" w:rsidR="003A0721" w:rsidRPr="00B227D3" w:rsidRDefault="003A0721" w:rsidP="00C92E3A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Description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499B9" w14:textId="77777777" w:rsidR="003A0721" w:rsidRPr="00B227D3" w:rsidRDefault="003A0721" w:rsidP="00C92E3A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Marks</w:t>
            </w:r>
          </w:p>
        </w:tc>
      </w:tr>
      <w:tr w:rsidR="00C623F1" w:rsidRPr="009D3102" w14:paraId="5D69184D" w14:textId="77777777" w:rsidTr="008F55A4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B7EE5" w14:textId="18B7B84A" w:rsidR="00C623F1" w:rsidRPr="009D3102" w:rsidRDefault="009D3102" w:rsidP="00C92E3A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 w:rsidRPr="009D3102">
              <w:rPr>
                <w:bCs w:val="0"/>
                <w:color w:val="FF0000"/>
              </w:rPr>
              <w:t>Left to right increase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FED23" w14:textId="5B25A7E7" w:rsidR="00C623F1" w:rsidRPr="006E6CA0" w:rsidRDefault="009D3102" w:rsidP="00C92E3A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6E6CA0">
              <w:rPr>
                <w:b/>
                <w:bCs w:val="0"/>
              </w:rPr>
              <w:t>1</w:t>
            </w:r>
          </w:p>
        </w:tc>
      </w:tr>
      <w:tr w:rsidR="003A0721" w:rsidRPr="00B227D3" w14:paraId="35BB227E" w14:textId="77777777" w:rsidTr="008F55A4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DEEF1" w14:textId="77777777" w:rsidR="003A0721" w:rsidRPr="00B227D3" w:rsidRDefault="003A0721" w:rsidP="00C92E3A">
            <w:pPr>
              <w:tabs>
                <w:tab w:val="right" w:pos="9356"/>
              </w:tabs>
              <w:jc w:val="right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Total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4AEC" w14:textId="5236EF25" w:rsidR="003A0721" w:rsidRPr="00B227D3" w:rsidRDefault="008F55A4" w:rsidP="00C92E3A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1</w:t>
            </w:r>
          </w:p>
        </w:tc>
      </w:tr>
    </w:tbl>
    <w:p w14:paraId="49776625" w14:textId="17E29AA8" w:rsidR="00BB41E5" w:rsidRDefault="00BB41E5" w:rsidP="007F1013">
      <w:pPr>
        <w:pStyle w:val="BlockText"/>
        <w:tabs>
          <w:tab w:val="clear" w:pos="840"/>
          <w:tab w:val="clear" w:pos="1120"/>
          <w:tab w:val="clear" w:pos="5387"/>
          <w:tab w:val="clear" w:pos="9480"/>
          <w:tab w:val="right" w:pos="9299"/>
        </w:tabs>
        <w:ind w:left="567" w:hanging="567"/>
        <w:rPr>
          <w:rFonts w:ascii="Arial" w:hAnsi="Arial"/>
          <w:szCs w:val="22"/>
        </w:rPr>
      </w:pPr>
    </w:p>
    <w:p w14:paraId="6B53E0D1" w14:textId="5DF8BEED" w:rsidR="00BB41E5" w:rsidRDefault="00BB41E5">
      <w:pPr>
        <w:rPr>
          <w:lang w:eastAsia="en-US"/>
        </w:rPr>
      </w:pPr>
    </w:p>
    <w:p w14:paraId="65187ACC" w14:textId="7ECC219E" w:rsidR="0059346B" w:rsidRPr="00B227D3" w:rsidRDefault="007F1013" w:rsidP="008B0F0E">
      <w:pPr>
        <w:tabs>
          <w:tab w:val="right" w:pos="9639"/>
        </w:tabs>
        <w:ind w:left="567" w:hanging="567"/>
      </w:pPr>
      <w:r w:rsidRPr="00B227D3">
        <w:t>(d)</w:t>
      </w:r>
      <w:r w:rsidRPr="00B227D3">
        <w:tab/>
      </w:r>
      <w:r w:rsidR="002C2EB8">
        <w:t>R</w:t>
      </w:r>
      <w:r w:rsidR="0056378D" w:rsidRPr="00B227D3">
        <w:t>efer</w:t>
      </w:r>
      <w:r w:rsidR="002C2EB8">
        <w:t xml:space="preserve"> </w:t>
      </w:r>
      <w:r w:rsidR="0056378D" w:rsidRPr="00B227D3">
        <w:t xml:space="preserve">to </w:t>
      </w:r>
      <w:r w:rsidR="002C2EB8">
        <w:t>t</w:t>
      </w:r>
      <w:r w:rsidR="0056378D" w:rsidRPr="00B227D3">
        <w:t xml:space="preserve">he </w:t>
      </w:r>
      <w:r w:rsidR="002C2EB8">
        <w:t xml:space="preserve">electron configurations </w:t>
      </w:r>
      <w:r w:rsidR="00630B18">
        <w:t xml:space="preserve">of the elements </w:t>
      </w:r>
      <w:r w:rsidR="00FB1B0F">
        <w:t xml:space="preserve">chlorine and aluminium </w:t>
      </w:r>
      <w:r w:rsidR="002C2EB8">
        <w:t xml:space="preserve">to </w:t>
      </w:r>
      <w:r w:rsidR="0056378D" w:rsidRPr="00B227D3">
        <w:t>explain why a</w:t>
      </w:r>
      <w:r w:rsidR="0059346B" w:rsidRPr="00B227D3">
        <w:t>luminium chlori</w:t>
      </w:r>
      <w:r w:rsidR="0056378D" w:rsidRPr="00B227D3">
        <w:t>d</w:t>
      </w:r>
      <w:r w:rsidR="0059346B" w:rsidRPr="00B227D3">
        <w:t xml:space="preserve">e </w:t>
      </w:r>
      <w:r w:rsidR="0056378D" w:rsidRPr="00B227D3">
        <w:t>has the formula</w:t>
      </w:r>
      <w:r w:rsidR="0059346B" w:rsidRPr="00B227D3">
        <w:t xml:space="preserve"> AℓCℓ</w:t>
      </w:r>
      <w:r w:rsidR="0059346B" w:rsidRPr="00B227D3">
        <w:rPr>
          <w:vertAlign w:val="subscript"/>
        </w:rPr>
        <w:t>3</w:t>
      </w:r>
      <w:r w:rsidR="0059346B" w:rsidRPr="00B227D3">
        <w:t>.</w:t>
      </w:r>
      <w:r w:rsidR="0059346B" w:rsidRPr="00B227D3">
        <w:tab/>
        <w:t>(</w:t>
      </w:r>
      <w:r w:rsidR="004316B9">
        <w:t>5</w:t>
      </w:r>
      <w:r w:rsidR="0059346B" w:rsidRPr="00B227D3">
        <w:t xml:space="preserve"> marks)</w:t>
      </w:r>
      <w:r w:rsidR="0059346B" w:rsidRPr="00B227D3"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77"/>
        <w:gridCol w:w="852"/>
      </w:tblGrid>
      <w:tr w:rsidR="003A0721" w:rsidRPr="00B227D3" w14:paraId="2E2085C6" w14:textId="77777777" w:rsidTr="009B6B83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F5EB2" w14:textId="77777777" w:rsidR="003A0721" w:rsidRPr="00B227D3" w:rsidRDefault="003A0721" w:rsidP="00C92E3A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Description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0CFCC" w14:textId="77777777" w:rsidR="003A0721" w:rsidRPr="00B227D3" w:rsidRDefault="003A0721" w:rsidP="00C92E3A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Marks</w:t>
            </w:r>
          </w:p>
        </w:tc>
      </w:tr>
      <w:tr w:rsidR="003A0721" w:rsidRPr="00B227D3" w14:paraId="4B1DEA37" w14:textId="77777777" w:rsidTr="009B6B83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CD67" w14:textId="2685919A" w:rsidR="003A0721" w:rsidRPr="004316B9" w:rsidRDefault="002C2EB8" w:rsidP="00C92E3A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 w:rsidRPr="004316B9">
              <w:rPr>
                <w:color w:val="FF0000"/>
              </w:rPr>
              <w:t>Aℓ electron configuration 2.8.3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CC568" w14:textId="77777777" w:rsidR="003A0721" w:rsidRPr="00B227D3" w:rsidRDefault="003A0721" w:rsidP="00C92E3A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2C2EB8" w:rsidRPr="00B227D3" w14:paraId="77BC8DB3" w14:textId="77777777" w:rsidTr="009B6B83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366B7" w14:textId="4959C65A" w:rsidR="002C2EB8" w:rsidRPr="004316B9" w:rsidRDefault="002C2EB8" w:rsidP="00C92E3A">
            <w:pPr>
              <w:tabs>
                <w:tab w:val="right" w:pos="9356"/>
              </w:tabs>
              <w:rPr>
                <w:color w:val="FF0000"/>
              </w:rPr>
            </w:pPr>
            <w:r w:rsidRPr="004316B9">
              <w:rPr>
                <w:color w:val="FF0000"/>
              </w:rPr>
              <w:t>Cℓ electron configuration 2.8.7</w:t>
            </w:r>
            <w:r w:rsidRPr="004316B9">
              <w:rPr>
                <w:color w:val="FF0000"/>
                <w:vertAlign w:val="subscript"/>
              </w:rPr>
              <w:t xml:space="preserve"> 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26FE" w14:textId="141B352D" w:rsidR="002C2EB8" w:rsidRPr="00B227D3" w:rsidRDefault="002C2EB8" w:rsidP="00C92E3A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2C2EB8" w:rsidRPr="00B227D3" w14:paraId="65297004" w14:textId="77777777" w:rsidTr="009B6B83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F60B5" w14:textId="5759ABD7" w:rsidR="002C2EB8" w:rsidRPr="004316B9" w:rsidRDefault="004316B9" w:rsidP="00C92E3A">
            <w:pPr>
              <w:tabs>
                <w:tab w:val="right" w:pos="9356"/>
              </w:tabs>
              <w:rPr>
                <w:color w:val="FF0000"/>
              </w:rPr>
            </w:pPr>
            <w:r w:rsidRPr="004316B9">
              <w:rPr>
                <w:color w:val="FF0000"/>
              </w:rPr>
              <w:t>Aluminium has 3 valence electrons to ‘give away’ to have a full shell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DEAE6" w14:textId="3AA551A0" w:rsidR="002C2EB8" w:rsidRDefault="004316B9" w:rsidP="00C92E3A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4316B9" w:rsidRPr="00B227D3" w14:paraId="6570389B" w14:textId="77777777" w:rsidTr="009B6B83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89895" w14:textId="7EBAAC59" w:rsidR="004316B9" w:rsidRPr="004316B9" w:rsidRDefault="009D3102" w:rsidP="00C92E3A">
            <w:pPr>
              <w:tabs>
                <w:tab w:val="right" w:pos="9356"/>
              </w:tabs>
              <w:rPr>
                <w:color w:val="FF0000"/>
              </w:rPr>
            </w:pPr>
            <w:r>
              <w:rPr>
                <w:color w:val="FF0000"/>
              </w:rPr>
              <w:t>C</w:t>
            </w:r>
            <w:r w:rsidR="004316B9" w:rsidRPr="004316B9">
              <w:rPr>
                <w:color w:val="FF0000"/>
              </w:rPr>
              <w:t>hlorine accept</w:t>
            </w:r>
            <w:r>
              <w:rPr>
                <w:color w:val="FF0000"/>
              </w:rPr>
              <w:t>s</w:t>
            </w:r>
            <w:r w:rsidR="004316B9" w:rsidRPr="004316B9">
              <w:rPr>
                <w:color w:val="FF0000"/>
              </w:rPr>
              <w:t xml:space="preserve"> 1 </w:t>
            </w:r>
            <w:r w:rsidR="00FD3493">
              <w:rPr>
                <w:color w:val="FF0000"/>
              </w:rPr>
              <w:t xml:space="preserve">electron </w:t>
            </w:r>
            <w:r w:rsidR="004316B9" w:rsidRPr="004316B9">
              <w:rPr>
                <w:color w:val="FF0000"/>
              </w:rPr>
              <w:t>to have a full shell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4C91" w14:textId="5DAEC198" w:rsidR="004316B9" w:rsidRDefault="004316B9" w:rsidP="00C92E3A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4316B9" w:rsidRPr="00B227D3" w14:paraId="188CC21A" w14:textId="77777777" w:rsidTr="009B6B83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58F08" w14:textId="7D310C38" w:rsidR="004316B9" w:rsidRPr="004316B9" w:rsidRDefault="004316B9" w:rsidP="00C92E3A">
            <w:pPr>
              <w:tabs>
                <w:tab w:val="right" w:pos="9356"/>
              </w:tabs>
              <w:rPr>
                <w:color w:val="FF0000"/>
              </w:rPr>
            </w:pPr>
            <w:r w:rsidRPr="004316B9">
              <w:rPr>
                <w:color w:val="FF0000"/>
              </w:rPr>
              <w:t>3 chlorines are needed to accept the 3 electrons from aluminium hence AℓCℓ</w:t>
            </w:r>
            <w:r w:rsidRPr="004316B9">
              <w:rPr>
                <w:color w:val="FF0000"/>
                <w:vertAlign w:val="subscript"/>
              </w:rPr>
              <w:t>3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CE512" w14:textId="1445CACC" w:rsidR="004316B9" w:rsidRDefault="004316B9" w:rsidP="00C92E3A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3A0721" w:rsidRPr="00B227D3" w14:paraId="5B2ACA14" w14:textId="77777777" w:rsidTr="009B6B83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F2C1A" w14:textId="77777777" w:rsidR="003A0721" w:rsidRPr="00B227D3" w:rsidRDefault="003A0721" w:rsidP="00C92E3A">
            <w:pPr>
              <w:tabs>
                <w:tab w:val="right" w:pos="9356"/>
              </w:tabs>
              <w:jc w:val="right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Total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BBF68" w14:textId="10DB2B11" w:rsidR="003A0721" w:rsidRPr="00B227D3" w:rsidRDefault="004316B9" w:rsidP="00C92E3A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5</w:t>
            </w:r>
          </w:p>
        </w:tc>
      </w:tr>
    </w:tbl>
    <w:p w14:paraId="249B1207" w14:textId="4174E7D7" w:rsidR="003A0721" w:rsidRPr="00B227D3" w:rsidRDefault="003A0721" w:rsidP="0059346B">
      <w:pPr>
        <w:pStyle w:val="BlockText"/>
        <w:tabs>
          <w:tab w:val="clear" w:pos="840"/>
          <w:tab w:val="clear" w:pos="1120"/>
          <w:tab w:val="clear" w:pos="5387"/>
          <w:tab w:val="clear" w:pos="9480"/>
          <w:tab w:val="right" w:pos="9299"/>
        </w:tabs>
        <w:ind w:left="567" w:hanging="567"/>
        <w:rPr>
          <w:rFonts w:ascii="Arial" w:hAnsi="Arial"/>
          <w:szCs w:val="22"/>
        </w:rPr>
      </w:pPr>
    </w:p>
    <w:p w14:paraId="3CEEF9A6" w14:textId="77777777" w:rsidR="00035C5A" w:rsidRPr="00B227D3" w:rsidRDefault="00035C5A" w:rsidP="0059346B">
      <w:pPr>
        <w:pStyle w:val="BlockText"/>
        <w:tabs>
          <w:tab w:val="clear" w:pos="840"/>
          <w:tab w:val="clear" w:pos="1120"/>
          <w:tab w:val="clear" w:pos="5387"/>
          <w:tab w:val="clear" w:pos="9480"/>
          <w:tab w:val="right" w:pos="9299"/>
        </w:tabs>
        <w:ind w:left="567" w:hanging="567"/>
        <w:rPr>
          <w:rFonts w:ascii="Arial" w:hAnsi="Arial"/>
          <w:szCs w:val="22"/>
        </w:rPr>
      </w:pPr>
    </w:p>
    <w:p w14:paraId="12DC7901" w14:textId="77777777" w:rsidR="00F26D4F" w:rsidRPr="00B227D3" w:rsidRDefault="00F26D4F" w:rsidP="007F1013">
      <w:pPr>
        <w:tabs>
          <w:tab w:val="right" w:pos="9299"/>
        </w:tabs>
        <w:ind w:left="567" w:right="120" w:hanging="567"/>
        <w:jc w:val="center"/>
        <w:rPr>
          <w:b/>
        </w:rPr>
      </w:pPr>
    </w:p>
    <w:p w14:paraId="324FE1D9" w14:textId="77777777" w:rsidR="00F26D4F" w:rsidRPr="00B227D3" w:rsidRDefault="00F26D4F" w:rsidP="007F1013">
      <w:pPr>
        <w:tabs>
          <w:tab w:val="right" w:pos="9299"/>
        </w:tabs>
        <w:ind w:left="567" w:right="120" w:hanging="567"/>
        <w:jc w:val="center"/>
        <w:rPr>
          <w:b/>
        </w:rPr>
      </w:pPr>
    </w:p>
    <w:p w14:paraId="0DBB3A8F" w14:textId="77777777" w:rsidR="00F26D4F" w:rsidRPr="00B227D3" w:rsidRDefault="00F26D4F" w:rsidP="007F1013">
      <w:pPr>
        <w:tabs>
          <w:tab w:val="right" w:pos="9299"/>
        </w:tabs>
        <w:ind w:left="567" w:right="120" w:hanging="567"/>
        <w:jc w:val="center"/>
        <w:rPr>
          <w:b/>
        </w:rPr>
      </w:pPr>
    </w:p>
    <w:p w14:paraId="274994C9" w14:textId="3D98106F" w:rsidR="00EC6F00" w:rsidRPr="00B227D3" w:rsidRDefault="00773C1B" w:rsidP="004124C5">
      <w:pPr>
        <w:tabs>
          <w:tab w:val="right" w:pos="9299"/>
        </w:tabs>
        <w:ind w:left="567" w:right="120" w:hanging="567"/>
        <w:jc w:val="center"/>
        <w:rPr>
          <w:b/>
        </w:rPr>
      </w:pPr>
      <w:r w:rsidRPr="00B227D3">
        <w:rPr>
          <w:b/>
        </w:rPr>
        <w:t>En</w:t>
      </w:r>
      <w:r w:rsidR="005954CF" w:rsidRPr="00B227D3">
        <w:rPr>
          <w:b/>
        </w:rPr>
        <w:t>d of Section Two</w:t>
      </w:r>
      <w:r w:rsidR="00EC6F00" w:rsidRPr="00B227D3">
        <w:rPr>
          <w:b/>
        </w:rPr>
        <w:br w:type="page"/>
      </w:r>
    </w:p>
    <w:p w14:paraId="4CDD9F7C" w14:textId="3683CB93" w:rsidR="00593B8E" w:rsidRPr="00B227D3" w:rsidRDefault="00593B8E" w:rsidP="00F95864">
      <w:pPr>
        <w:tabs>
          <w:tab w:val="right" w:pos="9639"/>
        </w:tabs>
        <w:rPr>
          <w:b/>
        </w:rPr>
      </w:pPr>
      <w:r w:rsidRPr="00B227D3">
        <w:rPr>
          <w:b/>
        </w:rPr>
        <w:lastRenderedPageBreak/>
        <w:t>Section Three:  Extended answer</w:t>
      </w:r>
      <w:r w:rsidR="00BA5BC3" w:rsidRPr="00B227D3">
        <w:rPr>
          <w:b/>
        </w:rPr>
        <w:tab/>
      </w:r>
      <w:r w:rsidRPr="00B227D3">
        <w:rPr>
          <w:b/>
        </w:rPr>
        <w:t>40% (</w:t>
      </w:r>
      <w:r w:rsidR="00493DC9">
        <w:rPr>
          <w:b/>
          <w:color w:val="000000" w:themeColor="text1"/>
        </w:rPr>
        <w:t>8</w:t>
      </w:r>
      <w:r w:rsidR="00C312C1">
        <w:rPr>
          <w:b/>
          <w:color w:val="000000" w:themeColor="text1"/>
        </w:rPr>
        <w:t>0</w:t>
      </w:r>
      <w:r w:rsidRPr="00B227D3">
        <w:rPr>
          <w:b/>
        </w:rPr>
        <w:t xml:space="preserve"> Marks)</w:t>
      </w:r>
    </w:p>
    <w:p w14:paraId="5201772D" w14:textId="77777777" w:rsidR="00397E92" w:rsidRPr="00B227D3" w:rsidRDefault="00397E92" w:rsidP="00BB41E5">
      <w:pPr>
        <w:tabs>
          <w:tab w:val="right" w:pos="9299"/>
        </w:tabs>
        <w:ind w:right="120"/>
        <w:rPr>
          <w:b/>
        </w:rPr>
      </w:pPr>
    </w:p>
    <w:p w14:paraId="1A1731DF" w14:textId="0848E479" w:rsidR="00397E92" w:rsidRPr="00B227D3" w:rsidRDefault="008D31EA" w:rsidP="00F95864">
      <w:pPr>
        <w:tabs>
          <w:tab w:val="right" w:pos="9639"/>
        </w:tabs>
        <w:rPr>
          <w:b/>
        </w:rPr>
      </w:pPr>
      <w:r w:rsidRPr="00B227D3">
        <w:rPr>
          <w:b/>
        </w:rPr>
        <w:t>Question 3</w:t>
      </w:r>
      <w:r w:rsidR="00C829E2" w:rsidRPr="00B227D3">
        <w:rPr>
          <w:b/>
        </w:rPr>
        <w:t>5</w:t>
      </w:r>
      <w:r w:rsidR="00290B5F" w:rsidRPr="00B227D3">
        <w:rPr>
          <w:b/>
        </w:rPr>
        <w:tab/>
        <w:t>(</w:t>
      </w:r>
      <w:r w:rsidR="001578C7">
        <w:rPr>
          <w:b/>
        </w:rPr>
        <w:t>21</w:t>
      </w:r>
      <w:r w:rsidR="00733AB8" w:rsidRPr="00B227D3">
        <w:rPr>
          <w:b/>
        </w:rPr>
        <w:t xml:space="preserve"> </w:t>
      </w:r>
      <w:r w:rsidR="00290B5F" w:rsidRPr="00B227D3">
        <w:rPr>
          <w:b/>
        </w:rPr>
        <w:t>marks)</w:t>
      </w:r>
    </w:p>
    <w:p w14:paraId="6B3D9025" w14:textId="77777777" w:rsidR="00403F01" w:rsidRPr="00B227D3" w:rsidRDefault="00403F01" w:rsidP="004124C5">
      <w:pPr>
        <w:tabs>
          <w:tab w:val="right" w:pos="9299"/>
        </w:tabs>
        <w:ind w:left="567" w:right="120" w:hanging="567"/>
        <w:rPr>
          <w:b/>
        </w:rPr>
      </w:pPr>
    </w:p>
    <w:p w14:paraId="7156577F" w14:textId="6DD3ABE6" w:rsidR="008B0F0E" w:rsidRDefault="00CF1391" w:rsidP="008B0F0E">
      <w:pPr>
        <w:tabs>
          <w:tab w:val="right" w:pos="9639"/>
        </w:tabs>
        <w:ind w:left="567" w:hanging="567"/>
      </w:pPr>
      <w:r>
        <w:t>(a)</w:t>
      </w:r>
      <w:r>
        <w:tab/>
      </w:r>
      <w:r w:rsidR="00B144BB">
        <w:t xml:space="preserve">List </w:t>
      </w:r>
      <w:r w:rsidR="008177B0">
        <w:t xml:space="preserve">the names of </w:t>
      </w:r>
      <w:r>
        <w:t xml:space="preserve">three </w:t>
      </w:r>
      <w:r w:rsidR="00FB1B0F">
        <w:t>biofuels</w:t>
      </w:r>
      <w:r>
        <w:t xml:space="preserve"> and three </w:t>
      </w:r>
      <w:r w:rsidR="00FB1B0F">
        <w:t xml:space="preserve">fossil </w:t>
      </w:r>
      <w:r>
        <w:t>fuels.</w:t>
      </w:r>
      <w:r>
        <w:tab/>
        <w:t>(6 marks)</w:t>
      </w:r>
    </w:p>
    <w:p w14:paraId="49FC97F1" w14:textId="7A5DD5C2" w:rsidR="00DE4125" w:rsidRDefault="00DE4125" w:rsidP="00CF1391">
      <w:pPr>
        <w:tabs>
          <w:tab w:val="right" w:pos="9299"/>
        </w:tabs>
        <w:ind w:left="567" w:right="120" w:hanging="567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77"/>
        <w:gridCol w:w="852"/>
      </w:tblGrid>
      <w:tr w:rsidR="00DE4125" w:rsidRPr="00DE4125" w14:paraId="14C309EE" w14:textId="77777777" w:rsidTr="00DE4125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5C2C7" w14:textId="77777777" w:rsidR="00DE4125" w:rsidRPr="00AC0C78" w:rsidRDefault="00DE4125" w:rsidP="00C72B6C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AC0C78">
              <w:rPr>
                <w:b/>
                <w:bCs w:val="0"/>
              </w:rPr>
              <w:t>Description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E2E4D" w14:textId="77777777" w:rsidR="00DE4125" w:rsidRPr="00AC0C78" w:rsidRDefault="00DE4125" w:rsidP="00C72B6C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AC0C78">
              <w:rPr>
                <w:b/>
                <w:bCs w:val="0"/>
              </w:rPr>
              <w:t>Marks</w:t>
            </w:r>
          </w:p>
        </w:tc>
      </w:tr>
      <w:tr w:rsidR="00AC0C78" w:rsidRPr="00DE4125" w14:paraId="73BD4CAE" w14:textId="77777777" w:rsidTr="00966A3E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CCB749" w14:textId="39BB014F" w:rsidR="00AC0C78" w:rsidRPr="00AC0C78" w:rsidRDefault="00AC0C78" w:rsidP="00DE4125">
            <w:pPr>
              <w:tabs>
                <w:tab w:val="right" w:pos="9356"/>
              </w:tabs>
            </w:pPr>
            <w:r w:rsidRPr="00AC0C78">
              <w:rPr>
                <w:b/>
                <w:bCs w:val="0"/>
              </w:rPr>
              <w:t>Biofuels</w:t>
            </w:r>
            <w:r w:rsidR="008177B0">
              <w:rPr>
                <w:b/>
                <w:bCs w:val="0"/>
              </w:rPr>
              <w:t xml:space="preserve"> </w:t>
            </w:r>
            <w:r w:rsidR="008177B0" w:rsidRPr="008177B0">
              <w:t>(accept other suitable alternatives)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327A" w14:textId="0825CE2D" w:rsidR="00AC0C78" w:rsidRPr="00AC0C78" w:rsidRDefault="00AC0C78" w:rsidP="00DE4125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</w:p>
        </w:tc>
      </w:tr>
      <w:tr w:rsidR="00AC0C78" w:rsidRPr="00DE4125" w14:paraId="4543D1B1" w14:textId="77777777" w:rsidTr="00966A3E">
        <w:trPr>
          <w:jc w:val="center"/>
        </w:trPr>
        <w:tc>
          <w:tcPr>
            <w:tcW w:w="8777" w:type="dxa"/>
            <w:tcBorders>
              <w:left w:val="single" w:sz="4" w:space="0" w:color="auto"/>
              <w:right w:val="single" w:sz="4" w:space="0" w:color="auto"/>
            </w:tcBorders>
          </w:tcPr>
          <w:p w14:paraId="4033B1A9" w14:textId="04ED8F23" w:rsidR="00AC0C78" w:rsidRPr="00DE4125" w:rsidRDefault="00AC0C78" w:rsidP="00DE4125">
            <w:pPr>
              <w:tabs>
                <w:tab w:val="right" w:pos="9356"/>
              </w:tabs>
              <w:rPr>
                <w:color w:val="FF0000"/>
              </w:rPr>
            </w:pPr>
            <w:r w:rsidRPr="00DE4125">
              <w:rPr>
                <w:color w:val="FF0000"/>
              </w:rPr>
              <w:t>Biogas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8361" w14:textId="1B9315AB" w:rsidR="00AC0C78" w:rsidRPr="00AC0C78" w:rsidRDefault="00AC0C78" w:rsidP="00DE4125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</w:p>
        </w:tc>
      </w:tr>
      <w:tr w:rsidR="00AC0C78" w:rsidRPr="00DE4125" w14:paraId="68AFE0B3" w14:textId="77777777" w:rsidTr="00966A3E">
        <w:trPr>
          <w:jc w:val="center"/>
        </w:trPr>
        <w:tc>
          <w:tcPr>
            <w:tcW w:w="8777" w:type="dxa"/>
            <w:tcBorders>
              <w:left w:val="single" w:sz="4" w:space="0" w:color="auto"/>
              <w:right w:val="single" w:sz="4" w:space="0" w:color="auto"/>
            </w:tcBorders>
          </w:tcPr>
          <w:p w14:paraId="55D048A5" w14:textId="03B7979F" w:rsidR="00AC0C78" w:rsidRPr="00DE4125" w:rsidRDefault="00AC0C78" w:rsidP="00DE4125">
            <w:pPr>
              <w:tabs>
                <w:tab w:val="right" w:pos="9356"/>
              </w:tabs>
              <w:rPr>
                <w:color w:val="FF0000"/>
              </w:rPr>
            </w:pPr>
            <w:r w:rsidRPr="00DE4125">
              <w:rPr>
                <w:color w:val="FF0000"/>
              </w:rPr>
              <w:t>Biodiesel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FB783" w14:textId="14A871DB" w:rsidR="00AC0C78" w:rsidRPr="00AC0C78" w:rsidRDefault="00AC0C78" w:rsidP="00DE4125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</w:p>
        </w:tc>
      </w:tr>
      <w:tr w:rsidR="00AC0C78" w:rsidRPr="00DE4125" w14:paraId="625A20F2" w14:textId="77777777" w:rsidTr="00966A3E">
        <w:trPr>
          <w:jc w:val="center"/>
        </w:trPr>
        <w:tc>
          <w:tcPr>
            <w:tcW w:w="8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C1123" w14:textId="6115D567" w:rsidR="00AC0C78" w:rsidRPr="00DE4125" w:rsidRDefault="00AC0C78" w:rsidP="00DE4125">
            <w:pPr>
              <w:tabs>
                <w:tab w:val="right" w:pos="9356"/>
              </w:tabs>
              <w:rPr>
                <w:color w:val="FF0000"/>
              </w:rPr>
            </w:pPr>
            <w:r w:rsidRPr="00DE4125">
              <w:rPr>
                <w:color w:val="FF0000"/>
              </w:rPr>
              <w:t>bioethanol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A4AF4" w14:textId="1EBE380C" w:rsidR="00AC0C78" w:rsidRPr="00AC0C78" w:rsidRDefault="00AC0C78" w:rsidP="00DE4125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</w:p>
        </w:tc>
      </w:tr>
      <w:tr w:rsidR="00AC0C78" w:rsidRPr="00DE4125" w14:paraId="46EA74CC" w14:textId="77777777" w:rsidTr="00966A3E">
        <w:trPr>
          <w:jc w:val="center"/>
        </w:trPr>
        <w:tc>
          <w:tcPr>
            <w:tcW w:w="8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F24F" w14:textId="453D3C6B" w:rsidR="00AC0C78" w:rsidRPr="00DE4125" w:rsidRDefault="00AC0C78" w:rsidP="00AC0C78">
            <w:pPr>
              <w:tabs>
                <w:tab w:val="right" w:pos="9356"/>
              </w:tabs>
              <w:rPr>
                <w:color w:val="FF0000"/>
              </w:rPr>
            </w:pPr>
            <w:r w:rsidRPr="00AC0C78">
              <w:rPr>
                <w:b/>
                <w:bCs w:val="0"/>
              </w:rPr>
              <w:t>Fossil fuels</w:t>
            </w:r>
            <w:r w:rsidR="008177B0">
              <w:rPr>
                <w:b/>
                <w:bCs w:val="0"/>
              </w:rPr>
              <w:t xml:space="preserve"> </w:t>
            </w:r>
            <w:r w:rsidR="008177B0" w:rsidRPr="008177B0">
              <w:t>(accept other suitable alternatives)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E73BB" w14:textId="77777777" w:rsidR="00AC0C78" w:rsidRPr="00AC0C78" w:rsidRDefault="00AC0C78" w:rsidP="00AC0C78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</w:p>
        </w:tc>
      </w:tr>
      <w:tr w:rsidR="00AC0C78" w:rsidRPr="00DE4125" w14:paraId="61641E63" w14:textId="77777777" w:rsidTr="00966A3E">
        <w:trPr>
          <w:jc w:val="center"/>
        </w:trPr>
        <w:tc>
          <w:tcPr>
            <w:tcW w:w="8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3FD8F" w14:textId="328B456B" w:rsidR="00AC0C78" w:rsidRPr="00DE4125" w:rsidRDefault="00AC0C78" w:rsidP="00AC0C78">
            <w:pPr>
              <w:tabs>
                <w:tab w:val="right" w:pos="9356"/>
              </w:tabs>
              <w:rPr>
                <w:color w:val="FF0000"/>
              </w:rPr>
            </w:pPr>
            <w:r w:rsidRPr="00DE4125">
              <w:rPr>
                <w:color w:val="FF0000"/>
              </w:rPr>
              <w:t>Coal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335CE" w14:textId="0278ED92" w:rsidR="00AC0C78" w:rsidRPr="00AC0C78" w:rsidRDefault="00AC0C78" w:rsidP="00AC0C78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</w:p>
        </w:tc>
      </w:tr>
      <w:tr w:rsidR="00AC0C78" w:rsidRPr="00DE4125" w14:paraId="68B107EA" w14:textId="77777777" w:rsidTr="00966A3E">
        <w:trPr>
          <w:jc w:val="center"/>
        </w:trPr>
        <w:tc>
          <w:tcPr>
            <w:tcW w:w="8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73653" w14:textId="7C435A68" w:rsidR="00AC0C78" w:rsidRPr="00DE4125" w:rsidRDefault="00AC0C78" w:rsidP="00AC0C78">
            <w:pPr>
              <w:tabs>
                <w:tab w:val="right" w:pos="9356"/>
              </w:tabs>
              <w:rPr>
                <w:color w:val="FF0000"/>
              </w:rPr>
            </w:pPr>
            <w:r w:rsidRPr="00DE4125">
              <w:rPr>
                <w:color w:val="FF0000"/>
              </w:rPr>
              <w:t>Oil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BC5D4" w14:textId="743E98E8" w:rsidR="00AC0C78" w:rsidRPr="00AC0C78" w:rsidRDefault="00AC0C78" w:rsidP="00AC0C78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</w:p>
        </w:tc>
      </w:tr>
      <w:tr w:rsidR="00AC0C78" w:rsidRPr="00DE4125" w14:paraId="54700AB0" w14:textId="77777777" w:rsidTr="00966A3E">
        <w:trPr>
          <w:jc w:val="center"/>
        </w:trPr>
        <w:tc>
          <w:tcPr>
            <w:tcW w:w="8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4C1E" w14:textId="2F6A692D" w:rsidR="00AC0C78" w:rsidRPr="00DE4125" w:rsidRDefault="00AC0C78" w:rsidP="00AC0C78">
            <w:pPr>
              <w:tabs>
                <w:tab w:val="right" w:pos="9356"/>
              </w:tabs>
              <w:rPr>
                <w:color w:val="FF0000"/>
              </w:rPr>
            </w:pPr>
            <w:r w:rsidRPr="00DE4125">
              <w:rPr>
                <w:color w:val="FF0000"/>
              </w:rPr>
              <w:t>Natural gas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FE77A" w14:textId="207CF632" w:rsidR="00AC0C78" w:rsidRPr="00AC0C78" w:rsidRDefault="00AC0C78" w:rsidP="00AC0C78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</w:p>
        </w:tc>
      </w:tr>
      <w:tr w:rsidR="00AC0C78" w:rsidRPr="00DE4125" w14:paraId="1EDFCC33" w14:textId="77777777" w:rsidTr="00DE4125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EC77F" w14:textId="07C959AE" w:rsidR="00AC0C78" w:rsidRPr="00AC0C78" w:rsidRDefault="00AC0C78" w:rsidP="00AC0C78">
            <w:pPr>
              <w:tabs>
                <w:tab w:val="right" w:pos="9356"/>
              </w:tabs>
              <w:jc w:val="right"/>
              <w:rPr>
                <w:b/>
                <w:bCs w:val="0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815F8" w14:textId="4417BF54" w:rsidR="00AC0C78" w:rsidRPr="00AC0C78" w:rsidRDefault="00AC0C78" w:rsidP="00AC0C78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AC0C78">
              <w:rPr>
                <w:b/>
                <w:bCs w:val="0"/>
              </w:rPr>
              <w:t>6</w:t>
            </w:r>
          </w:p>
        </w:tc>
      </w:tr>
    </w:tbl>
    <w:p w14:paraId="7CDE722D" w14:textId="7CCF2E8A" w:rsidR="00DE4125" w:rsidRDefault="00DE4125" w:rsidP="00CF1391">
      <w:pPr>
        <w:tabs>
          <w:tab w:val="right" w:pos="9299"/>
        </w:tabs>
        <w:ind w:left="567" w:right="120" w:hanging="567"/>
      </w:pPr>
    </w:p>
    <w:p w14:paraId="64790E3B" w14:textId="7ABAAA86" w:rsidR="00362D05" w:rsidRPr="00B227D3" w:rsidRDefault="00CF1391" w:rsidP="008B0F0E">
      <w:pPr>
        <w:tabs>
          <w:tab w:val="right" w:pos="9639"/>
        </w:tabs>
        <w:ind w:left="567" w:hanging="567"/>
      </w:pPr>
      <w:r>
        <w:t>(b)</w:t>
      </w:r>
      <w:r>
        <w:tab/>
      </w:r>
      <w:r w:rsidR="00FB1B0F" w:rsidRPr="00FB1B0F">
        <w:t>C</w:t>
      </w:r>
      <w:r w:rsidR="0051748C" w:rsidRPr="00FB1B0F">
        <w:t>ompar</w:t>
      </w:r>
      <w:r w:rsidR="00FB1B0F" w:rsidRPr="00FB1B0F">
        <w:t>e</w:t>
      </w:r>
      <w:r w:rsidR="0051748C" w:rsidRPr="00FB1B0F">
        <w:t xml:space="preserve"> the general differences between biofuels and fossil fuels</w:t>
      </w:r>
      <w:r w:rsidR="00FB1B0F" w:rsidRPr="00FB1B0F">
        <w:t xml:space="preserve"> </w:t>
      </w:r>
      <w:r w:rsidR="00A04AA0" w:rsidRPr="00FB1B0F">
        <w:t>by completing the table below</w:t>
      </w:r>
      <w:r w:rsidR="00BA1649" w:rsidRPr="00FB1B0F">
        <w:t xml:space="preserve"> </w:t>
      </w:r>
      <w:r w:rsidR="00950672" w:rsidRPr="00B227D3">
        <w:t>(Circle correct choice)</w:t>
      </w:r>
      <w:r w:rsidR="0051748C" w:rsidRPr="00B227D3">
        <w:tab/>
      </w:r>
      <w:r w:rsidR="00416F6D" w:rsidRPr="00B227D3">
        <w:t>(</w:t>
      </w:r>
      <w:r w:rsidR="00630B18">
        <w:t>6</w:t>
      </w:r>
      <w:r w:rsidR="00416F6D" w:rsidRPr="00B227D3">
        <w:t xml:space="preserve"> marks)</w:t>
      </w:r>
    </w:p>
    <w:p w14:paraId="04954CC4" w14:textId="66E3FF94" w:rsidR="00362D05" w:rsidRPr="00B227D3" w:rsidRDefault="00362D05" w:rsidP="004124C5">
      <w:pPr>
        <w:tabs>
          <w:tab w:val="right" w:pos="9299"/>
        </w:tabs>
        <w:ind w:left="567" w:right="120" w:hanging="567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25"/>
        <w:gridCol w:w="2926"/>
        <w:gridCol w:w="2926"/>
        <w:gridCol w:w="852"/>
      </w:tblGrid>
      <w:tr w:rsidR="005C6A44" w:rsidRPr="00B227D3" w14:paraId="44260D33" w14:textId="77777777" w:rsidTr="00035C5A">
        <w:trPr>
          <w:jc w:val="center"/>
        </w:trPr>
        <w:tc>
          <w:tcPr>
            <w:tcW w:w="8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F8DD7" w14:textId="77777777" w:rsidR="005C6A44" w:rsidRPr="00B227D3" w:rsidRDefault="005C6A44" w:rsidP="00B34972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Description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11958" w14:textId="77777777" w:rsidR="005C6A44" w:rsidRPr="00B227D3" w:rsidRDefault="005C6A44" w:rsidP="00B34972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Marks</w:t>
            </w:r>
          </w:p>
        </w:tc>
      </w:tr>
      <w:tr w:rsidR="00035C5A" w:rsidRPr="00B227D3" w14:paraId="75B0BE58" w14:textId="77777777" w:rsidTr="00035C5A">
        <w:trPr>
          <w:jc w:val="center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37009" w14:textId="77777777" w:rsidR="00035C5A" w:rsidRPr="000008F2" w:rsidRDefault="00035C5A" w:rsidP="00035C5A">
            <w:pPr>
              <w:tabs>
                <w:tab w:val="right" w:pos="9356"/>
              </w:tabs>
              <w:rPr>
                <w:bCs w:val="0"/>
              </w:rPr>
            </w:pPr>
          </w:p>
        </w:tc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E0A12" w14:textId="2AF953CC" w:rsidR="00035C5A" w:rsidRPr="00AC0C78" w:rsidRDefault="00035C5A" w:rsidP="009C7D29">
            <w:pPr>
              <w:tabs>
                <w:tab w:val="right" w:pos="9356"/>
              </w:tabs>
              <w:jc w:val="center"/>
              <w:rPr>
                <w:bCs w:val="0"/>
              </w:rPr>
            </w:pPr>
            <w:r w:rsidRPr="00AC0C78">
              <w:rPr>
                <w:b/>
                <w:bCs w:val="0"/>
              </w:rPr>
              <w:t>Biofuel</w:t>
            </w:r>
          </w:p>
        </w:tc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37AC" w14:textId="3A108829" w:rsidR="00035C5A" w:rsidRPr="00AC0C78" w:rsidRDefault="00035C5A" w:rsidP="009C7D29">
            <w:pPr>
              <w:tabs>
                <w:tab w:val="right" w:pos="9356"/>
              </w:tabs>
              <w:jc w:val="center"/>
              <w:rPr>
                <w:bCs w:val="0"/>
              </w:rPr>
            </w:pPr>
            <w:r w:rsidRPr="00AC0C78">
              <w:rPr>
                <w:b/>
                <w:bCs w:val="0"/>
              </w:rPr>
              <w:t>Fossil fuel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580F3" w14:textId="77777777" w:rsidR="00035C5A" w:rsidRPr="00AC0C78" w:rsidRDefault="00035C5A" w:rsidP="00035C5A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</w:p>
        </w:tc>
      </w:tr>
      <w:tr w:rsidR="00035C5A" w:rsidRPr="00B227D3" w14:paraId="1401B2E2" w14:textId="77777777" w:rsidTr="00035C5A">
        <w:trPr>
          <w:jc w:val="center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424AA" w14:textId="0406C46A" w:rsidR="00035C5A" w:rsidRPr="000008F2" w:rsidRDefault="00035C5A" w:rsidP="00035C5A">
            <w:pPr>
              <w:tabs>
                <w:tab w:val="right" w:pos="9356"/>
              </w:tabs>
              <w:rPr>
                <w:bCs w:val="0"/>
              </w:rPr>
            </w:pPr>
            <w:r w:rsidRPr="000008F2">
              <w:t xml:space="preserve">Carbon emissions </w:t>
            </w:r>
          </w:p>
        </w:tc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F5F34" w14:textId="77918999" w:rsidR="00035C5A" w:rsidRPr="00B227D3" w:rsidRDefault="00035C5A" w:rsidP="009C7D29">
            <w:pPr>
              <w:tabs>
                <w:tab w:val="right" w:pos="9356"/>
              </w:tabs>
              <w:jc w:val="center"/>
              <w:rPr>
                <w:bCs w:val="0"/>
                <w:color w:val="FF0000"/>
              </w:rPr>
            </w:pPr>
            <w:r w:rsidRPr="00B227D3">
              <w:rPr>
                <w:color w:val="FF0000"/>
              </w:rPr>
              <w:t>high</w:t>
            </w:r>
          </w:p>
        </w:tc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438BD" w14:textId="476A0B68" w:rsidR="00035C5A" w:rsidRPr="00B227D3" w:rsidRDefault="00035C5A" w:rsidP="009C7D29">
            <w:pPr>
              <w:tabs>
                <w:tab w:val="right" w:pos="9356"/>
              </w:tabs>
              <w:jc w:val="center"/>
              <w:rPr>
                <w:bCs w:val="0"/>
                <w:color w:val="FF0000"/>
              </w:rPr>
            </w:pPr>
            <w:r w:rsidRPr="00B227D3">
              <w:rPr>
                <w:color w:val="FF0000"/>
              </w:rPr>
              <w:t>high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8540" w14:textId="6B1AE5F1" w:rsidR="00035C5A" w:rsidRPr="00AC0C78" w:rsidRDefault="00035C5A" w:rsidP="00035C5A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AC0C78">
              <w:rPr>
                <w:b/>
                <w:bCs w:val="0"/>
              </w:rPr>
              <w:t>2</w:t>
            </w:r>
          </w:p>
        </w:tc>
      </w:tr>
      <w:tr w:rsidR="00035C5A" w:rsidRPr="00B227D3" w14:paraId="49516ED1" w14:textId="77777777" w:rsidTr="00035C5A">
        <w:trPr>
          <w:jc w:val="center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ADB1" w14:textId="2542D172" w:rsidR="00035C5A" w:rsidRPr="000008F2" w:rsidRDefault="00035C5A" w:rsidP="00035C5A">
            <w:pPr>
              <w:tabs>
                <w:tab w:val="right" w:pos="9356"/>
              </w:tabs>
              <w:rPr>
                <w:bCs w:val="0"/>
              </w:rPr>
            </w:pPr>
            <w:r w:rsidRPr="000008F2">
              <w:t>Sulfur emissions</w:t>
            </w:r>
          </w:p>
        </w:tc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94701" w14:textId="28C985E8" w:rsidR="00035C5A" w:rsidRPr="00B227D3" w:rsidRDefault="009B23D4" w:rsidP="009C7D29">
            <w:pPr>
              <w:tabs>
                <w:tab w:val="right" w:pos="9356"/>
              </w:tabs>
              <w:jc w:val="center"/>
              <w:rPr>
                <w:bCs w:val="0"/>
                <w:color w:val="FF0000"/>
              </w:rPr>
            </w:pPr>
            <w:r>
              <w:rPr>
                <w:color w:val="FF0000"/>
              </w:rPr>
              <w:t>l</w:t>
            </w:r>
            <w:r w:rsidR="00035C5A" w:rsidRPr="00B227D3">
              <w:rPr>
                <w:color w:val="FF0000"/>
              </w:rPr>
              <w:t>ow</w:t>
            </w:r>
          </w:p>
        </w:tc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B3D3" w14:textId="6B1DB2A1" w:rsidR="00035C5A" w:rsidRPr="00B227D3" w:rsidRDefault="00035C5A" w:rsidP="009C7D29">
            <w:pPr>
              <w:tabs>
                <w:tab w:val="right" w:pos="9356"/>
              </w:tabs>
              <w:jc w:val="center"/>
              <w:rPr>
                <w:bCs w:val="0"/>
                <w:color w:val="FF0000"/>
              </w:rPr>
            </w:pPr>
            <w:r w:rsidRPr="00B227D3">
              <w:rPr>
                <w:color w:val="FF0000"/>
              </w:rPr>
              <w:t>high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083E9" w14:textId="01F42F96" w:rsidR="00035C5A" w:rsidRPr="00AC0C78" w:rsidRDefault="00035C5A" w:rsidP="00035C5A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AC0C78">
              <w:rPr>
                <w:b/>
                <w:bCs w:val="0"/>
              </w:rPr>
              <w:t>2</w:t>
            </w:r>
          </w:p>
        </w:tc>
      </w:tr>
      <w:tr w:rsidR="00035C5A" w:rsidRPr="00B227D3" w14:paraId="048CEE00" w14:textId="77777777" w:rsidTr="00035C5A">
        <w:trPr>
          <w:jc w:val="center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8DB91" w14:textId="3DADF45D" w:rsidR="00035C5A" w:rsidRPr="000008F2" w:rsidRDefault="00035C5A" w:rsidP="00035C5A">
            <w:pPr>
              <w:tabs>
                <w:tab w:val="right" w:pos="9356"/>
              </w:tabs>
              <w:rPr>
                <w:bCs w:val="0"/>
              </w:rPr>
            </w:pPr>
            <w:r w:rsidRPr="000008F2">
              <w:t xml:space="preserve">Sustainability </w:t>
            </w:r>
          </w:p>
        </w:tc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C362C" w14:textId="7E7F1825" w:rsidR="00035C5A" w:rsidRPr="00B227D3" w:rsidRDefault="00035C5A" w:rsidP="009C7D29">
            <w:pPr>
              <w:tabs>
                <w:tab w:val="right" w:pos="9356"/>
              </w:tabs>
              <w:jc w:val="center"/>
              <w:rPr>
                <w:bCs w:val="0"/>
                <w:color w:val="FF0000"/>
              </w:rPr>
            </w:pPr>
            <w:r w:rsidRPr="00B227D3">
              <w:rPr>
                <w:color w:val="FF0000"/>
              </w:rPr>
              <w:t>high</w:t>
            </w:r>
          </w:p>
        </w:tc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53B44" w14:textId="7753F640" w:rsidR="00035C5A" w:rsidRPr="00B227D3" w:rsidRDefault="00035C5A" w:rsidP="009C7D29">
            <w:pPr>
              <w:tabs>
                <w:tab w:val="right" w:pos="9356"/>
              </w:tabs>
              <w:jc w:val="center"/>
              <w:rPr>
                <w:bCs w:val="0"/>
                <w:color w:val="FF0000"/>
              </w:rPr>
            </w:pPr>
            <w:r w:rsidRPr="00B227D3">
              <w:rPr>
                <w:color w:val="FF0000"/>
              </w:rPr>
              <w:t>low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F5C18" w14:textId="16791044" w:rsidR="00035C5A" w:rsidRPr="00AC0C78" w:rsidRDefault="00035C5A" w:rsidP="00035C5A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AC0C78">
              <w:rPr>
                <w:b/>
                <w:bCs w:val="0"/>
              </w:rPr>
              <w:t>2</w:t>
            </w:r>
          </w:p>
        </w:tc>
      </w:tr>
      <w:tr w:rsidR="005C6A44" w:rsidRPr="00B227D3" w14:paraId="0483D29A" w14:textId="77777777" w:rsidTr="00035C5A">
        <w:trPr>
          <w:jc w:val="center"/>
        </w:trPr>
        <w:tc>
          <w:tcPr>
            <w:tcW w:w="8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321FC" w14:textId="77777777" w:rsidR="005C6A44" w:rsidRPr="00B227D3" w:rsidRDefault="005C6A44" w:rsidP="00B34972">
            <w:pPr>
              <w:tabs>
                <w:tab w:val="right" w:pos="9356"/>
              </w:tabs>
              <w:jc w:val="right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Total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B8BEE" w14:textId="5915F4FF" w:rsidR="005C6A44" w:rsidRPr="00B227D3" w:rsidRDefault="00630B18" w:rsidP="00B34972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6</w:t>
            </w:r>
          </w:p>
        </w:tc>
      </w:tr>
    </w:tbl>
    <w:p w14:paraId="0BCF7919" w14:textId="7D0103AC" w:rsidR="00A04AA0" w:rsidRDefault="00A04AA0">
      <w:pPr>
        <w:rPr>
          <w:b/>
        </w:rPr>
      </w:pPr>
    </w:p>
    <w:p w14:paraId="142EB441" w14:textId="7066FF2D" w:rsidR="00966A3E" w:rsidRDefault="00966A3E" w:rsidP="00966A3E">
      <w:pPr>
        <w:rPr>
          <w:rFonts w:eastAsia="MS Gothic"/>
        </w:rPr>
      </w:pPr>
      <w:r>
        <w:t>C</w:t>
      </w:r>
      <w:r>
        <w:rPr>
          <w:vertAlign w:val="subscript"/>
        </w:rPr>
        <w:t>19</w:t>
      </w:r>
      <w:r>
        <w:t>H</w:t>
      </w:r>
      <w:r>
        <w:rPr>
          <w:vertAlign w:val="subscript"/>
        </w:rPr>
        <w:t>36</w:t>
      </w:r>
      <w:r>
        <w:t>O</w:t>
      </w:r>
      <w:r>
        <w:rPr>
          <w:vertAlign w:val="subscript"/>
        </w:rPr>
        <w:t>2</w:t>
      </w:r>
      <w:r w:rsidR="00B639D9" w:rsidRPr="00B227D3">
        <w:rPr>
          <w:bCs w:val="0"/>
        </w:rPr>
        <w:t>(</w:t>
      </w:r>
      <w:r w:rsidR="00B639D9" w:rsidRPr="00B227D3">
        <w:t xml:space="preserve">ℓ)  </w:t>
      </w:r>
      <w:r>
        <w:t>+</w:t>
      </w:r>
      <w:r w:rsidR="00B639D9">
        <w:t xml:space="preserve">  </w:t>
      </w:r>
      <w:r>
        <w:t>27 O</w:t>
      </w:r>
      <w:r>
        <w:rPr>
          <w:vertAlign w:val="subscript"/>
        </w:rPr>
        <w:t>2</w:t>
      </w:r>
      <w:r w:rsidR="00B639D9">
        <w:t xml:space="preserve">(g)  </w:t>
      </w:r>
      <w:r>
        <w:t>→</w:t>
      </w:r>
      <w:r w:rsidR="00B639D9">
        <w:t xml:space="preserve">  </w:t>
      </w:r>
      <w:r w:rsidRPr="00580B9D">
        <w:rPr>
          <w:rFonts w:eastAsia="MS Gothic"/>
        </w:rPr>
        <w:t>19</w:t>
      </w:r>
      <w:r>
        <w:rPr>
          <w:rFonts w:eastAsia="MS Gothic"/>
        </w:rPr>
        <w:t xml:space="preserve"> </w:t>
      </w:r>
      <w:r w:rsidRPr="00580B9D">
        <w:rPr>
          <w:rFonts w:eastAsia="MS Gothic"/>
        </w:rPr>
        <w:t>CO</w:t>
      </w:r>
      <w:r w:rsidRPr="00580B9D">
        <w:rPr>
          <w:rFonts w:eastAsia="MS Gothic"/>
          <w:vertAlign w:val="subscript"/>
        </w:rPr>
        <w:t>2</w:t>
      </w:r>
      <w:r w:rsidR="00B639D9">
        <w:rPr>
          <w:rFonts w:eastAsia="MS Gothic"/>
        </w:rPr>
        <w:t xml:space="preserve">(g)  </w:t>
      </w:r>
      <w:r>
        <w:rPr>
          <w:rFonts w:eastAsia="MS Gothic"/>
        </w:rPr>
        <w:t>+</w:t>
      </w:r>
      <w:r w:rsidR="00B639D9">
        <w:rPr>
          <w:rFonts w:eastAsia="MS Gothic"/>
        </w:rPr>
        <w:t xml:space="preserve">  </w:t>
      </w:r>
      <w:r>
        <w:rPr>
          <w:rFonts w:eastAsia="MS Gothic"/>
        </w:rPr>
        <w:t>18 H</w:t>
      </w:r>
      <w:r>
        <w:rPr>
          <w:rFonts w:eastAsia="MS Gothic"/>
          <w:vertAlign w:val="subscript"/>
        </w:rPr>
        <w:t>2</w:t>
      </w:r>
      <w:r>
        <w:rPr>
          <w:rFonts w:eastAsia="MS Gothic"/>
        </w:rPr>
        <w:t>O</w:t>
      </w:r>
      <w:r w:rsidR="00B639D9" w:rsidRPr="00B227D3">
        <w:rPr>
          <w:bCs w:val="0"/>
        </w:rPr>
        <w:t>(</w:t>
      </w:r>
      <w:r w:rsidR="00B639D9" w:rsidRPr="00B227D3">
        <w:t>ℓ)</w:t>
      </w:r>
    </w:p>
    <w:p w14:paraId="23F91C81" w14:textId="7103A4FE" w:rsidR="00F368D2" w:rsidRPr="00580B9D" w:rsidRDefault="00966A3E" w:rsidP="00F368D2">
      <w:pPr>
        <w:tabs>
          <w:tab w:val="right" w:pos="9639"/>
        </w:tabs>
        <w:ind w:left="567" w:hanging="567"/>
      </w:pPr>
      <w:r w:rsidRPr="00580B9D">
        <w:t>(</w:t>
      </w:r>
      <w:r w:rsidR="001578C7">
        <w:t>c</w:t>
      </w:r>
      <w:r w:rsidRPr="00580B9D">
        <w:t>)</w:t>
      </w:r>
      <w:r w:rsidRPr="00580B9D">
        <w:tab/>
      </w:r>
      <w:r w:rsidR="008177B0">
        <w:t>Calculate</w:t>
      </w:r>
      <w:r>
        <w:t xml:space="preserve"> the </w:t>
      </w:r>
      <w:r w:rsidR="00F368D2">
        <w:t>number of moles</w:t>
      </w:r>
      <w:r>
        <w:t xml:space="preserve"> of CO</w:t>
      </w:r>
      <w:r>
        <w:rPr>
          <w:vertAlign w:val="subscript"/>
        </w:rPr>
        <w:t>2</w:t>
      </w:r>
      <w:r>
        <w:t xml:space="preserve"> emissions produced from 1.00 kg of biodiesel.</w:t>
      </w:r>
      <w:r w:rsidR="00F368D2">
        <w:tab/>
      </w:r>
      <w:r w:rsidR="00F368D2">
        <w:tab/>
      </w:r>
      <w:r>
        <w:t>(</w:t>
      </w:r>
      <w:r w:rsidR="005A06F5">
        <w:t>4</w:t>
      </w:r>
      <w:r w:rsidR="00F368D2">
        <w:t xml:space="preserve"> marks</w:t>
      </w:r>
      <w: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93"/>
        <w:gridCol w:w="784"/>
        <w:gridCol w:w="852"/>
      </w:tblGrid>
      <w:tr w:rsidR="005A06F5" w:rsidRPr="00B227D3" w14:paraId="0F6DA01E" w14:textId="77777777" w:rsidTr="005A06F5">
        <w:trPr>
          <w:jc w:val="center"/>
        </w:trPr>
        <w:tc>
          <w:tcPr>
            <w:tcW w:w="7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748F2" w14:textId="77777777" w:rsidR="005A06F5" w:rsidRPr="00B227D3" w:rsidRDefault="005A06F5" w:rsidP="00631E78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Description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8A6BC" w14:textId="77777777" w:rsidR="005A06F5" w:rsidRPr="00B227D3" w:rsidRDefault="005A06F5" w:rsidP="00631E78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63BB6" w14:textId="44338EC3" w:rsidR="005A06F5" w:rsidRPr="00B227D3" w:rsidRDefault="005A06F5" w:rsidP="00631E78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Marks</w:t>
            </w:r>
          </w:p>
        </w:tc>
      </w:tr>
      <w:tr w:rsidR="005A06F5" w:rsidRPr="00B227D3" w14:paraId="7E332CF7" w14:textId="77777777" w:rsidTr="005A06F5">
        <w:trPr>
          <w:jc w:val="center"/>
        </w:trPr>
        <w:tc>
          <w:tcPr>
            <w:tcW w:w="7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4610F" w14:textId="2BE3CE02" w:rsidR="005A06F5" w:rsidRPr="002D737E" w:rsidRDefault="005A06F5" w:rsidP="00631E78">
            <w:pPr>
              <w:tabs>
                <w:tab w:val="right" w:pos="9356"/>
              </w:tabs>
              <w:rPr>
                <w:color w:val="FF0000"/>
              </w:rPr>
            </w:pPr>
            <w:r>
              <w:rPr>
                <w:color w:val="FF0000"/>
              </w:rPr>
              <w:t xml:space="preserve">M(biodiesel) = 12.01 </w:t>
            </w:r>
            <w:r w:rsidRPr="00B227D3">
              <w:rPr>
                <w:bCs w:val="0"/>
                <w:color w:val="FF0000"/>
              </w:rPr>
              <w:t>×</w:t>
            </w:r>
            <w:r>
              <w:rPr>
                <w:bCs w:val="0"/>
                <w:color w:val="FF0000"/>
              </w:rPr>
              <w:t xml:space="preserve"> 19 + 1.008 </w:t>
            </w:r>
            <w:r w:rsidRPr="00B227D3">
              <w:rPr>
                <w:bCs w:val="0"/>
                <w:color w:val="FF0000"/>
              </w:rPr>
              <w:t>×</w:t>
            </w:r>
            <w:r>
              <w:rPr>
                <w:bCs w:val="0"/>
                <w:color w:val="FF0000"/>
              </w:rPr>
              <w:t xml:space="preserve"> 36 + 16.0 </w:t>
            </w:r>
            <w:r w:rsidRPr="00B227D3">
              <w:rPr>
                <w:bCs w:val="0"/>
                <w:color w:val="FF0000"/>
              </w:rPr>
              <w:t>×</w:t>
            </w:r>
            <w:r>
              <w:rPr>
                <w:bCs w:val="0"/>
                <w:color w:val="FF0000"/>
              </w:rPr>
              <w:t xml:space="preserve"> 2 = 296.478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4B256" w14:textId="77777777" w:rsidR="005A06F5" w:rsidRDefault="005A06F5" w:rsidP="00631E78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C6532" w14:textId="4621303F" w:rsidR="005A06F5" w:rsidRPr="00B227D3" w:rsidRDefault="005A06F5" w:rsidP="00631E78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5A06F5" w:rsidRPr="00B227D3" w14:paraId="4167DBB6" w14:textId="77777777" w:rsidTr="005A06F5">
        <w:trPr>
          <w:jc w:val="center"/>
        </w:trPr>
        <w:tc>
          <w:tcPr>
            <w:tcW w:w="7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0FF0A" w14:textId="593AFD3C" w:rsidR="005A06F5" w:rsidRPr="00B227D3" w:rsidRDefault="005A06F5" w:rsidP="00631E78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>
              <w:rPr>
                <w:bCs w:val="0"/>
                <w:color w:val="FF0000"/>
              </w:rPr>
              <w:t>n(biodiesel) = 1000/296.478 = 3.3729 mol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272A" w14:textId="77777777" w:rsidR="005A06F5" w:rsidRPr="00AC0C78" w:rsidRDefault="005A06F5" w:rsidP="00631E78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4C720" w14:textId="207A51BB" w:rsidR="005A06F5" w:rsidRPr="00AC0C78" w:rsidRDefault="005A06F5" w:rsidP="00631E78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AC0C78">
              <w:rPr>
                <w:b/>
                <w:bCs w:val="0"/>
              </w:rPr>
              <w:t>1</w:t>
            </w:r>
          </w:p>
        </w:tc>
      </w:tr>
      <w:tr w:rsidR="005A06F5" w:rsidRPr="00B227D3" w14:paraId="05941DC3" w14:textId="77777777" w:rsidTr="005A06F5">
        <w:trPr>
          <w:jc w:val="center"/>
        </w:trPr>
        <w:tc>
          <w:tcPr>
            <w:tcW w:w="7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49ABA" w14:textId="021C78C2" w:rsidR="005A06F5" w:rsidRPr="00F368D2" w:rsidRDefault="005A06F5" w:rsidP="00631E78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>
              <w:rPr>
                <w:bCs w:val="0"/>
                <w:color w:val="FF0000"/>
              </w:rPr>
              <w:t>Stoichiometry n(CO</w:t>
            </w:r>
            <w:r>
              <w:rPr>
                <w:bCs w:val="0"/>
                <w:color w:val="FF0000"/>
                <w:vertAlign w:val="subscript"/>
              </w:rPr>
              <w:t>2</w:t>
            </w:r>
            <w:r>
              <w:rPr>
                <w:bCs w:val="0"/>
                <w:color w:val="FF0000"/>
              </w:rPr>
              <w:t xml:space="preserve">) = 19 </w:t>
            </w:r>
            <w:r w:rsidRPr="00B227D3">
              <w:rPr>
                <w:bCs w:val="0"/>
                <w:color w:val="FF0000"/>
              </w:rPr>
              <w:t>×</w:t>
            </w:r>
            <w:r>
              <w:rPr>
                <w:bCs w:val="0"/>
                <w:color w:val="FF0000"/>
              </w:rPr>
              <w:t xml:space="preserve"> n(biodiesel) 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5D584" w14:textId="77777777" w:rsidR="005A06F5" w:rsidRPr="00AC0C78" w:rsidRDefault="005A06F5" w:rsidP="00631E78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0A198" w14:textId="41513187" w:rsidR="005A06F5" w:rsidRPr="00AC0C78" w:rsidRDefault="005A06F5" w:rsidP="00631E78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AC0C78">
              <w:rPr>
                <w:b/>
                <w:bCs w:val="0"/>
              </w:rPr>
              <w:t>1</w:t>
            </w:r>
          </w:p>
        </w:tc>
      </w:tr>
      <w:tr w:rsidR="005A06F5" w:rsidRPr="00B227D3" w14:paraId="16B94916" w14:textId="77777777" w:rsidTr="005A06F5">
        <w:trPr>
          <w:jc w:val="center"/>
        </w:trPr>
        <w:tc>
          <w:tcPr>
            <w:tcW w:w="7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677A4" w14:textId="12478656" w:rsidR="005A06F5" w:rsidRPr="00B227D3" w:rsidRDefault="005A06F5" w:rsidP="00631E78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>
              <w:rPr>
                <w:bCs w:val="0"/>
                <w:color w:val="FF0000"/>
              </w:rPr>
              <w:t>n(CO</w:t>
            </w:r>
            <w:r>
              <w:rPr>
                <w:bCs w:val="0"/>
                <w:color w:val="FF0000"/>
                <w:vertAlign w:val="subscript"/>
              </w:rPr>
              <w:t>2</w:t>
            </w:r>
            <w:r>
              <w:rPr>
                <w:bCs w:val="0"/>
                <w:color w:val="FF0000"/>
              </w:rPr>
              <w:t>)</w:t>
            </w:r>
            <w:r w:rsidRPr="00B227D3">
              <w:rPr>
                <w:bCs w:val="0"/>
                <w:color w:val="FF0000"/>
              </w:rPr>
              <w:t xml:space="preserve"> </w:t>
            </w:r>
            <w:r>
              <w:rPr>
                <w:bCs w:val="0"/>
                <w:color w:val="FF0000"/>
              </w:rPr>
              <w:t xml:space="preserve">= 19 </w:t>
            </w:r>
            <w:r w:rsidRPr="00B227D3">
              <w:rPr>
                <w:bCs w:val="0"/>
                <w:color w:val="FF0000"/>
              </w:rPr>
              <w:t>×</w:t>
            </w:r>
            <w:r>
              <w:rPr>
                <w:bCs w:val="0"/>
                <w:color w:val="FF0000"/>
              </w:rPr>
              <w:t xml:space="preserve"> 3.3729 = 64.0857 = 64.1 mol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2815D" w14:textId="77777777" w:rsidR="005A06F5" w:rsidRPr="00AC0C78" w:rsidRDefault="005A06F5" w:rsidP="00631E78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89217" w14:textId="263D221D" w:rsidR="005A06F5" w:rsidRPr="00AC0C78" w:rsidRDefault="005A06F5" w:rsidP="00631E78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AC0C78">
              <w:rPr>
                <w:b/>
                <w:bCs w:val="0"/>
              </w:rPr>
              <w:t>1</w:t>
            </w:r>
          </w:p>
        </w:tc>
      </w:tr>
      <w:tr w:rsidR="005A06F5" w:rsidRPr="00B227D3" w14:paraId="352E2718" w14:textId="77777777" w:rsidTr="005A06F5">
        <w:trPr>
          <w:jc w:val="center"/>
        </w:trPr>
        <w:tc>
          <w:tcPr>
            <w:tcW w:w="7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58477" w14:textId="77777777" w:rsidR="005A06F5" w:rsidRPr="00B227D3" w:rsidRDefault="005A06F5" w:rsidP="00631E78">
            <w:pPr>
              <w:tabs>
                <w:tab w:val="right" w:pos="9356"/>
              </w:tabs>
              <w:jc w:val="right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Total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8D652" w14:textId="77777777" w:rsidR="005A06F5" w:rsidRPr="00B227D3" w:rsidRDefault="005A06F5" w:rsidP="00631E78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7C143" w14:textId="075A4339" w:rsidR="005A06F5" w:rsidRPr="00B227D3" w:rsidRDefault="005A06F5" w:rsidP="00631E78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4</w:t>
            </w:r>
          </w:p>
        </w:tc>
      </w:tr>
    </w:tbl>
    <w:p w14:paraId="309EED04" w14:textId="201A1735" w:rsidR="00966A3E" w:rsidRPr="00580B9D" w:rsidRDefault="00966A3E" w:rsidP="00F368D2">
      <w:pPr>
        <w:tabs>
          <w:tab w:val="right" w:pos="9639"/>
        </w:tabs>
        <w:ind w:left="567" w:hanging="567"/>
      </w:pPr>
    </w:p>
    <w:p w14:paraId="4A669BD9" w14:textId="527214EF" w:rsidR="00966A3E" w:rsidRPr="00580B9D" w:rsidRDefault="00966A3E" w:rsidP="001578C7">
      <w:pPr>
        <w:tabs>
          <w:tab w:val="right" w:pos="9639"/>
        </w:tabs>
        <w:ind w:left="567" w:hanging="567"/>
        <w:rPr>
          <w:szCs w:val="18"/>
        </w:rPr>
      </w:pPr>
      <w:r>
        <w:rPr>
          <w:szCs w:val="18"/>
        </w:rPr>
        <w:t>(</w:t>
      </w:r>
      <w:r w:rsidR="001578C7">
        <w:rPr>
          <w:szCs w:val="18"/>
        </w:rPr>
        <w:t>d</w:t>
      </w:r>
      <w:r>
        <w:rPr>
          <w:szCs w:val="18"/>
        </w:rPr>
        <w:t>)</w:t>
      </w:r>
      <w:r>
        <w:rPr>
          <w:szCs w:val="18"/>
        </w:rPr>
        <w:tab/>
        <w:t xml:space="preserve">Given that 1.00 kg of biodiesel has a volume of about 1.14 L; </w:t>
      </w:r>
      <w:r w:rsidR="008177B0">
        <w:rPr>
          <w:szCs w:val="18"/>
        </w:rPr>
        <w:t>calculate</w:t>
      </w:r>
      <w:r>
        <w:rPr>
          <w:szCs w:val="18"/>
        </w:rPr>
        <w:t xml:space="preserve"> the mass of </w:t>
      </w:r>
      <w:r w:rsidR="005A06F5">
        <w:rPr>
          <w:szCs w:val="18"/>
        </w:rPr>
        <w:t xml:space="preserve">oxygen gas required to completely burn </w:t>
      </w:r>
      <w:r>
        <w:rPr>
          <w:szCs w:val="18"/>
        </w:rPr>
        <w:t>1.00 L of biofuel</w:t>
      </w:r>
      <w:r w:rsidR="00A55F8E">
        <w:rPr>
          <w:szCs w:val="18"/>
        </w:rPr>
        <w:t xml:space="preserve"> vapour</w:t>
      </w:r>
      <w:r>
        <w:rPr>
          <w:szCs w:val="18"/>
        </w:rPr>
        <w:t>.</w:t>
      </w:r>
      <w:r>
        <w:rPr>
          <w:szCs w:val="18"/>
        </w:rPr>
        <w:tab/>
        <w:t>(</w:t>
      </w:r>
      <w:r w:rsidR="001578C7">
        <w:rPr>
          <w:szCs w:val="18"/>
        </w:rPr>
        <w:t>5</w:t>
      </w:r>
      <w:r w:rsidR="00F368D2">
        <w:rPr>
          <w:szCs w:val="18"/>
        </w:rPr>
        <w:t xml:space="preserve"> marks</w:t>
      </w:r>
      <w:r>
        <w:rPr>
          <w:szCs w:val="18"/>
        </w:rPr>
        <w:t xml:space="preserve">)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77"/>
        <w:gridCol w:w="852"/>
      </w:tblGrid>
      <w:tr w:rsidR="00F368D2" w:rsidRPr="00B227D3" w14:paraId="0315E2CE" w14:textId="77777777" w:rsidTr="00631E78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29E4A" w14:textId="77777777" w:rsidR="00F368D2" w:rsidRPr="00B227D3" w:rsidRDefault="00F368D2" w:rsidP="00631E78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Description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F5A3F" w14:textId="77777777" w:rsidR="00F368D2" w:rsidRPr="00B227D3" w:rsidRDefault="00F368D2" w:rsidP="00631E78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Marks</w:t>
            </w:r>
          </w:p>
        </w:tc>
      </w:tr>
      <w:tr w:rsidR="00F368D2" w:rsidRPr="00B227D3" w14:paraId="23362C15" w14:textId="77777777" w:rsidTr="00631E78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AA9FC" w14:textId="1822E13B" w:rsidR="00F368D2" w:rsidRPr="002D737E" w:rsidRDefault="005A06F5" w:rsidP="00631E78">
            <w:pPr>
              <w:tabs>
                <w:tab w:val="right" w:pos="9356"/>
              </w:tabs>
              <w:rPr>
                <w:color w:val="FF0000"/>
              </w:rPr>
            </w:pPr>
            <w:r>
              <w:rPr>
                <w:color w:val="FF0000"/>
              </w:rPr>
              <w:t>m(1.00 L biodiesel) = 1000/1.14 = 877.193 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82EBF" w14:textId="2FDD3A47" w:rsidR="00F368D2" w:rsidRPr="00B227D3" w:rsidRDefault="001578C7" w:rsidP="00631E78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5A06F5" w:rsidRPr="00B227D3" w14:paraId="756A4F4A" w14:textId="77777777" w:rsidTr="00631E78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5DB2C" w14:textId="1C8373E8" w:rsidR="005A06F5" w:rsidRPr="00B227D3" w:rsidRDefault="005A06F5" w:rsidP="005A06F5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>
              <w:rPr>
                <w:bCs w:val="0"/>
                <w:color w:val="FF0000"/>
              </w:rPr>
              <w:t>n(biodiesel) = 877.193/296.478 = 2.9587 mol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61401" w14:textId="77777777" w:rsidR="005A06F5" w:rsidRPr="00AC0C78" w:rsidRDefault="005A06F5" w:rsidP="005A06F5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AC0C78">
              <w:rPr>
                <w:b/>
                <w:bCs w:val="0"/>
              </w:rPr>
              <w:t>1</w:t>
            </w:r>
          </w:p>
        </w:tc>
      </w:tr>
      <w:tr w:rsidR="005A06F5" w:rsidRPr="00B227D3" w14:paraId="35894E5E" w14:textId="77777777" w:rsidTr="00631E78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BD6D" w14:textId="545566CE" w:rsidR="005A06F5" w:rsidRPr="005A06F5" w:rsidRDefault="005A06F5" w:rsidP="005A06F5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>
              <w:rPr>
                <w:bCs w:val="0"/>
                <w:color w:val="FF0000"/>
              </w:rPr>
              <w:t>Stoichiometry n(O</w:t>
            </w:r>
            <w:r>
              <w:rPr>
                <w:bCs w:val="0"/>
                <w:color w:val="FF0000"/>
                <w:vertAlign w:val="subscript"/>
              </w:rPr>
              <w:t>2</w:t>
            </w:r>
            <w:r>
              <w:rPr>
                <w:bCs w:val="0"/>
                <w:color w:val="FF0000"/>
              </w:rPr>
              <w:t xml:space="preserve">) = 27 </w:t>
            </w:r>
            <w:r w:rsidR="00440547" w:rsidRPr="00B227D3">
              <w:rPr>
                <w:bCs w:val="0"/>
                <w:color w:val="FF0000"/>
              </w:rPr>
              <w:t>×</w:t>
            </w:r>
            <w:r w:rsidR="00440547">
              <w:t xml:space="preserve"> </w:t>
            </w:r>
            <w:r>
              <w:rPr>
                <w:bCs w:val="0"/>
                <w:color w:val="FF0000"/>
              </w:rPr>
              <w:t>n(biodiesel)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FB5AC" w14:textId="77777777" w:rsidR="005A06F5" w:rsidRPr="00AC0C78" w:rsidRDefault="005A06F5" w:rsidP="005A06F5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AC0C78">
              <w:rPr>
                <w:b/>
                <w:bCs w:val="0"/>
              </w:rPr>
              <w:t>1</w:t>
            </w:r>
          </w:p>
        </w:tc>
      </w:tr>
      <w:tr w:rsidR="005A06F5" w:rsidRPr="00B227D3" w14:paraId="0EE2B6ED" w14:textId="77777777" w:rsidTr="00631E78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03F8B" w14:textId="6F71ACF4" w:rsidR="005A06F5" w:rsidRPr="00B227D3" w:rsidRDefault="005A06F5" w:rsidP="005A06F5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>
              <w:rPr>
                <w:bCs w:val="0"/>
                <w:color w:val="FF0000"/>
              </w:rPr>
              <w:t>n(O</w:t>
            </w:r>
            <w:r>
              <w:rPr>
                <w:bCs w:val="0"/>
                <w:color w:val="FF0000"/>
                <w:vertAlign w:val="subscript"/>
              </w:rPr>
              <w:t>2</w:t>
            </w:r>
            <w:r>
              <w:rPr>
                <w:bCs w:val="0"/>
                <w:color w:val="FF0000"/>
              </w:rPr>
              <w:t xml:space="preserve">) = 27 </w:t>
            </w:r>
            <w:r w:rsidRPr="00B227D3">
              <w:rPr>
                <w:bCs w:val="0"/>
                <w:color w:val="FF0000"/>
              </w:rPr>
              <w:t>×</w:t>
            </w:r>
            <w:r>
              <w:rPr>
                <w:bCs w:val="0"/>
                <w:color w:val="FF0000"/>
              </w:rPr>
              <w:t xml:space="preserve"> 2.9587 = 79.885</w:t>
            </w:r>
            <w:r w:rsidR="001578C7">
              <w:rPr>
                <w:bCs w:val="0"/>
                <w:color w:val="FF0000"/>
              </w:rPr>
              <w:t xml:space="preserve"> </w:t>
            </w:r>
            <w:r>
              <w:rPr>
                <w:bCs w:val="0"/>
                <w:color w:val="FF0000"/>
              </w:rPr>
              <w:t>mol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297B5" w14:textId="77777777" w:rsidR="005A06F5" w:rsidRPr="00AC0C78" w:rsidRDefault="005A06F5" w:rsidP="005A06F5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AC0C78">
              <w:rPr>
                <w:b/>
                <w:bCs w:val="0"/>
              </w:rPr>
              <w:t>1</w:t>
            </w:r>
          </w:p>
        </w:tc>
      </w:tr>
      <w:tr w:rsidR="005A06F5" w:rsidRPr="00B227D3" w14:paraId="1CB84E6F" w14:textId="77777777" w:rsidTr="00631E78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D095C" w14:textId="2AF2738D" w:rsidR="005A06F5" w:rsidRPr="00440547" w:rsidRDefault="005A06F5" w:rsidP="005A06F5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>
              <w:rPr>
                <w:bCs w:val="0"/>
                <w:color w:val="FF0000"/>
              </w:rPr>
              <w:t>m(</w:t>
            </w:r>
            <w:r w:rsidR="001578C7">
              <w:rPr>
                <w:bCs w:val="0"/>
                <w:color w:val="FF0000"/>
              </w:rPr>
              <w:t>O</w:t>
            </w:r>
            <w:r>
              <w:rPr>
                <w:bCs w:val="0"/>
                <w:color w:val="FF0000"/>
                <w:vertAlign w:val="subscript"/>
              </w:rPr>
              <w:t>2</w:t>
            </w:r>
            <w:r>
              <w:rPr>
                <w:bCs w:val="0"/>
                <w:color w:val="FF0000"/>
              </w:rPr>
              <w:t>)</w:t>
            </w:r>
            <w:r w:rsidR="001578C7">
              <w:rPr>
                <w:bCs w:val="0"/>
                <w:color w:val="FF0000"/>
              </w:rPr>
              <w:t xml:space="preserve"> = 79.885 </w:t>
            </w:r>
            <w:r w:rsidR="001578C7" w:rsidRPr="00B227D3">
              <w:rPr>
                <w:bCs w:val="0"/>
                <w:color w:val="FF0000"/>
              </w:rPr>
              <w:t>×</w:t>
            </w:r>
            <w:r w:rsidR="001578C7">
              <w:rPr>
                <w:bCs w:val="0"/>
                <w:color w:val="FF0000"/>
              </w:rPr>
              <w:t xml:space="preserve"> 16.00</w:t>
            </w:r>
            <w:r w:rsidR="00440547">
              <w:rPr>
                <w:bCs w:val="0"/>
                <w:color w:val="FF0000"/>
              </w:rPr>
              <w:t xml:space="preserve"> </w:t>
            </w:r>
            <w:r w:rsidR="00440547" w:rsidRPr="00B227D3">
              <w:rPr>
                <w:bCs w:val="0"/>
                <w:color w:val="FF0000"/>
              </w:rPr>
              <w:t>×</w:t>
            </w:r>
            <w:r w:rsidR="00440547">
              <w:rPr>
                <w:bCs w:val="0"/>
                <w:color w:val="FF0000"/>
              </w:rPr>
              <w:t xml:space="preserve"> 2</w:t>
            </w:r>
            <w:r w:rsidR="001578C7">
              <w:rPr>
                <w:bCs w:val="0"/>
                <w:color w:val="FF0000"/>
              </w:rPr>
              <w:t xml:space="preserve"> = </w:t>
            </w:r>
            <w:r w:rsidR="00440547">
              <w:rPr>
                <w:bCs w:val="0"/>
                <w:color w:val="FF0000"/>
              </w:rPr>
              <w:t>2556</w:t>
            </w:r>
            <w:r w:rsidR="001578C7">
              <w:rPr>
                <w:bCs w:val="0"/>
                <w:color w:val="FF0000"/>
              </w:rPr>
              <w:t xml:space="preserve"> g</w:t>
            </w:r>
            <w:r w:rsidR="00440547">
              <w:rPr>
                <w:bCs w:val="0"/>
                <w:color w:val="FF0000"/>
              </w:rPr>
              <w:t xml:space="preserve"> (2.56 </w:t>
            </w:r>
            <w:r w:rsidR="00440547" w:rsidRPr="00B227D3">
              <w:rPr>
                <w:bCs w:val="0"/>
                <w:color w:val="FF0000"/>
              </w:rPr>
              <w:t>×</w:t>
            </w:r>
            <w:r w:rsidR="00440547">
              <w:rPr>
                <w:bCs w:val="0"/>
                <w:color w:val="FF0000"/>
              </w:rPr>
              <w:t xml:space="preserve"> 10</w:t>
            </w:r>
            <w:r w:rsidR="00440547">
              <w:rPr>
                <w:bCs w:val="0"/>
                <w:color w:val="FF0000"/>
                <w:vertAlign w:val="superscript"/>
              </w:rPr>
              <w:t xml:space="preserve">3 </w:t>
            </w:r>
            <w:r w:rsidR="00440547">
              <w:rPr>
                <w:bCs w:val="0"/>
                <w:color w:val="FF0000"/>
              </w:rPr>
              <w:t>g)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CCFB0" w14:textId="7911830B" w:rsidR="005A06F5" w:rsidRPr="00AC0C78" w:rsidRDefault="001578C7" w:rsidP="005A06F5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</w:p>
        </w:tc>
      </w:tr>
      <w:tr w:rsidR="005A06F5" w:rsidRPr="00B227D3" w14:paraId="15EE1247" w14:textId="77777777" w:rsidTr="00631E78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0501B" w14:textId="77777777" w:rsidR="005A06F5" w:rsidRPr="00B227D3" w:rsidRDefault="005A06F5" w:rsidP="005A06F5">
            <w:pPr>
              <w:tabs>
                <w:tab w:val="right" w:pos="9356"/>
              </w:tabs>
              <w:jc w:val="right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Total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DE383" w14:textId="1C0B1F2F" w:rsidR="005A06F5" w:rsidRPr="00B227D3" w:rsidRDefault="001578C7" w:rsidP="005A06F5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5</w:t>
            </w:r>
          </w:p>
        </w:tc>
      </w:tr>
    </w:tbl>
    <w:p w14:paraId="5D75BA8F" w14:textId="77777777" w:rsidR="00966A3E" w:rsidRPr="00F368D2" w:rsidRDefault="00966A3E" w:rsidP="00F368D2">
      <w:pPr>
        <w:tabs>
          <w:tab w:val="right" w:pos="9639"/>
        </w:tabs>
      </w:pPr>
    </w:p>
    <w:p w14:paraId="2AF6DB97" w14:textId="469E91F2" w:rsidR="00F368D2" w:rsidRDefault="00F368D2">
      <w:pPr>
        <w:rPr>
          <w:bCs w:val="0"/>
        </w:rPr>
      </w:pPr>
      <w:r>
        <w:rPr>
          <w:bCs w:val="0"/>
        </w:rPr>
        <w:br w:type="page"/>
      </w:r>
    </w:p>
    <w:p w14:paraId="2548B4E8" w14:textId="1C975372" w:rsidR="005C6A44" w:rsidRPr="00B227D3" w:rsidRDefault="005C6A44" w:rsidP="00F95864">
      <w:pPr>
        <w:tabs>
          <w:tab w:val="right" w:pos="9639"/>
        </w:tabs>
        <w:rPr>
          <w:b/>
        </w:rPr>
      </w:pPr>
      <w:r w:rsidRPr="00B227D3">
        <w:rPr>
          <w:b/>
        </w:rPr>
        <w:lastRenderedPageBreak/>
        <w:t>Question 36</w:t>
      </w:r>
      <w:r w:rsidRPr="00B227D3">
        <w:rPr>
          <w:b/>
        </w:rPr>
        <w:tab/>
        <w:t>(1</w:t>
      </w:r>
      <w:r w:rsidR="00631E78">
        <w:rPr>
          <w:b/>
        </w:rPr>
        <w:t>7</w:t>
      </w:r>
      <w:r w:rsidRPr="00B227D3">
        <w:rPr>
          <w:b/>
        </w:rPr>
        <w:t xml:space="preserve"> marks)</w:t>
      </w:r>
    </w:p>
    <w:p w14:paraId="2CC97144" w14:textId="77777777" w:rsidR="00B57035" w:rsidRPr="00B227D3" w:rsidRDefault="00B57035" w:rsidP="00781BB1">
      <w:pPr>
        <w:spacing w:line="240" w:lineRule="atLeast"/>
      </w:pPr>
    </w:p>
    <w:p w14:paraId="66FC5496" w14:textId="787C4A1A" w:rsidR="00CF4280" w:rsidRPr="00B227D3" w:rsidRDefault="004E19D6" w:rsidP="008B0F0E">
      <w:pPr>
        <w:tabs>
          <w:tab w:val="right" w:pos="9639"/>
        </w:tabs>
        <w:ind w:left="567" w:hanging="567"/>
      </w:pPr>
      <w:r w:rsidRPr="00B227D3">
        <w:t>(</w:t>
      </w:r>
      <w:r w:rsidR="00535131" w:rsidRPr="00B227D3">
        <w:t>a</w:t>
      </w:r>
      <w:r w:rsidRPr="00B227D3">
        <w:t>)</w:t>
      </w:r>
      <w:r w:rsidRPr="00B227D3">
        <w:tab/>
        <w:t>S</w:t>
      </w:r>
      <w:r w:rsidR="0056378D" w:rsidRPr="00B227D3">
        <w:t xml:space="preserve">tate one safety </w:t>
      </w:r>
      <w:r w:rsidR="002C2EB8">
        <w:t>issue</w:t>
      </w:r>
      <w:r w:rsidR="00DE5912" w:rsidRPr="00B227D3">
        <w:t xml:space="preserve"> </w:t>
      </w:r>
      <w:r w:rsidR="0056378D" w:rsidRPr="00B227D3">
        <w:t xml:space="preserve">that could arise and </w:t>
      </w:r>
      <w:r w:rsidR="00B57035" w:rsidRPr="00B227D3">
        <w:t xml:space="preserve">how </w:t>
      </w:r>
      <w:r w:rsidR="00DE5912" w:rsidRPr="00B227D3">
        <w:t>the risk could be minimised</w:t>
      </w:r>
      <w:r w:rsidR="0056378D" w:rsidRPr="00B227D3">
        <w:t>.</w:t>
      </w:r>
      <w:r w:rsidRPr="00B227D3">
        <w:tab/>
        <w:t>(2 marks)</w:t>
      </w:r>
    </w:p>
    <w:p w14:paraId="178D6A68" w14:textId="36095664" w:rsidR="005C6A44" w:rsidRPr="00B227D3" w:rsidRDefault="005C6A44" w:rsidP="00A05A2C">
      <w:pPr>
        <w:tabs>
          <w:tab w:val="right" w:pos="9299"/>
        </w:tabs>
        <w:ind w:left="567" w:right="120" w:hanging="567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77"/>
        <w:gridCol w:w="852"/>
      </w:tblGrid>
      <w:tr w:rsidR="008100DA" w:rsidRPr="00B227D3" w14:paraId="6E3EA41B" w14:textId="77777777" w:rsidTr="00BC2A5F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DD2E1" w14:textId="77777777" w:rsidR="008100DA" w:rsidRPr="00B227D3" w:rsidRDefault="008100DA" w:rsidP="00B34972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Description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FBC7B" w14:textId="77777777" w:rsidR="008100DA" w:rsidRPr="00B227D3" w:rsidRDefault="008100DA" w:rsidP="00B34972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Marks</w:t>
            </w:r>
          </w:p>
        </w:tc>
      </w:tr>
      <w:tr w:rsidR="008100DA" w:rsidRPr="00B227D3" w14:paraId="41E7BC36" w14:textId="77777777" w:rsidTr="00BC2A5F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A8F73" w14:textId="12B7B73F" w:rsidR="008100DA" w:rsidRPr="00B227D3" w:rsidRDefault="00035C5A" w:rsidP="00B34972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 w:rsidRPr="00B227D3">
              <w:rPr>
                <w:bCs w:val="0"/>
                <w:color w:val="FF0000"/>
              </w:rPr>
              <w:t xml:space="preserve">Risk : </w:t>
            </w:r>
            <w:r w:rsidR="006E6CA0">
              <w:rPr>
                <w:bCs w:val="0"/>
                <w:color w:val="FF0000"/>
              </w:rPr>
              <w:t xml:space="preserve">flammable liquid, </w:t>
            </w:r>
            <w:r w:rsidR="00AC0C78">
              <w:rPr>
                <w:bCs w:val="0"/>
                <w:color w:val="FF0000"/>
              </w:rPr>
              <w:t xml:space="preserve">liquid </w:t>
            </w:r>
            <w:r w:rsidR="006E6CA0">
              <w:rPr>
                <w:bCs w:val="0"/>
                <w:color w:val="FF0000"/>
              </w:rPr>
              <w:t>harmful on skin, harmful vapours to breathe in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E217F" w14:textId="77777777" w:rsidR="008100DA" w:rsidRPr="00AC0C78" w:rsidRDefault="008100DA" w:rsidP="00B34972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AC0C78">
              <w:rPr>
                <w:b/>
                <w:bCs w:val="0"/>
              </w:rPr>
              <w:t>1</w:t>
            </w:r>
          </w:p>
        </w:tc>
      </w:tr>
      <w:tr w:rsidR="00035C5A" w:rsidRPr="00B227D3" w14:paraId="0F21CFB0" w14:textId="77777777" w:rsidTr="00BC2A5F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8A9D" w14:textId="79A1FA0D" w:rsidR="00035C5A" w:rsidRPr="00B227D3" w:rsidRDefault="00035C5A" w:rsidP="00B34972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 w:rsidRPr="00B227D3">
              <w:rPr>
                <w:bCs w:val="0"/>
                <w:color w:val="FF0000"/>
              </w:rPr>
              <w:t>Minimisation Strategy:</w:t>
            </w:r>
            <w:r w:rsidR="006E6CA0">
              <w:rPr>
                <w:bCs w:val="0"/>
                <w:color w:val="FF0000"/>
              </w:rPr>
              <w:t xml:space="preserve"> any suitable e.g. carry out in </w:t>
            </w:r>
            <w:r w:rsidR="0041754A">
              <w:rPr>
                <w:bCs w:val="0"/>
                <w:color w:val="FF0000"/>
              </w:rPr>
              <w:t>fume hood</w:t>
            </w:r>
            <w:r w:rsidR="006E6CA0">
              <w:rPr>
                <w:bCs w:val="0"/>
                <w:color w:val="FF0000"/>
              </w:rPr>
              <w:t>, wear safety glasses and mask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52FF" w14:textId="760E2083" w:rsidR="00035C5A" w:rsidRPr="00AC0C78" w:rsidRDefault="00B227D3" w:rsidP="00B34972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AC0C78">
              <w:rPr>
                <w:b/>
                <w:bCs w:val="0"/>
              </w:rPr>
              <w:t>1</w:t>
            </w:r>
          </w:p>
        </w:tc>
      </w:tr>
      <w:tr w:rsidR="008100DA" w:rsidRPr="00B227D3" w14:paraId="4BA48879" w14:textId="77777777" w:rsidTr="00BC2A5F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C2A7F" w14:textId="77777777" w:rsidR="008100DA" w:rsidRPr="00B227D3" w:rsidRDefault="008100DA" w:rsidP="00B34972">
            <w:pPr>
              <w:tabs>
                <w:tab w:val="right" w:pos="9356"/>
              </w:tabs>
              <w:jc w:val="right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Total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743E6" w14:textId="60F9E2B8" w:rsidR="008100DA" w:rsidRPr="00B227D3" w:rsidRDefault="008100DA" w:rsidP="00B34972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2</w:t>
            </w:r>
          </w:p>
        </w:tc>
      </w:tr>
    </w:tbl>
    <w:p w14:paraId="4EEE98DD" w14:textId="77777777" w:rsidR="00BC2A5F" w:rsidRPr="00B227D3" w:rsidRDefault="00BC2A5F" w:rsidP="00BC2A5F"/>
    <w:p w14:paraId="326B4182" w14:textId="2BD427F9" w:rsidR="00BC2A5F" w:rsidRPr="00B227D3" w:rsidRDefault="00BC2A5F" w:rsidP="008B0F0E">
      <w:pPr>
        <w:tabs>
          <w:tab w:val="right" w:pos="9639"/>
        </w:tabs>
        <w:ind w:left="567" w:hanging="567"/>
      </w:pPr>
      <w:r w:rsidRPr="00B227D3">
        <w:t>(b)</w:t>
      </w:r>
      <w:r w:rsidRPr="00B227D3">
        <w:tab/>
      </w:r>
      <w:r w:rsidRPr="00B227D3">
        <w:rPr>
          <w:bCs w:val="0"/>
        </w:rPr>
        <w:t xml:space="preserve">Use the following information </w:t>
      </w:r>
      <w:r w:rsidRPr="008B0F0E">
        <w:t>about</w:t>
      </w:r>
      <w:r w:rsidRPr="00B227D3">
        <w:rPr>
          <w:bCs w:val="0"/>
        </w:rPr>
        <w:t xml:space="preserve"> some liquid fuels to write a hypothesis for the experiment.</w:t>
      </w:r>
      <w:r w:rsidRPr="00B227D3">
        <w:tab/>
        <w:t>(3 marks)</w:t>
      </w:r>
    </w:p>
    <w:p w14:paraId="57BCEF4B" w14:textId="77777777" w:rsidR="00BC2A5F" w:rsidRPr="00B227D3" w:rsidRDefault="00BC2A5F" w:rsidP="00BC2A5F">
      <w:pPr>
        <w:rPr>
          <w:bCs w:val="0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209"/>
        <w:gridCol w:w="3210"/>
      </w:tblGrid>
      <w:tr w:rsidR="00BC2A5F" w:rsidRPr="00B227D3" w14:paraId="7FF6A66D" w14:textId="77777777" w:rsidTr="00BC2A5F">
        <w:tc>
          <w:tcPr>
            <w:tcW w:w="3209" w:type="dxa"/>
          </w:tcPr>
          <w:p w14:paraId="0634ECA3" w14:textId="77777777" w:rsidR="00BC2A5F" w:rsidRPr="00B227D3" w:rsidRDefault="00BC2A5F" w:rsidP="00A04AA0">
            <w:pPr>
              <w:jc w:val="center"/>
              <w:rPr>
                <w:b/>
              </w:rPr>
            </w:pPr>
            <w:r w:rsidRPr="00B227D3">
              <w:rPr>
                <w:b/>
              </w:rPr>
              <w:t>Liquid fuel</w:t>
            </w:r>
          </w:p>
        </w:tc>
        <w:tc>
          <w:tcPr>
            <w:tcW w:w="3210" w:type="dxa"/>
          </w:tcPr>
          <w:p w14:paraId="3766DB45" w14:textId="52E3951B" w:rsidR="00BC2A5F" w:rsidRPr="00B227D3" w:rsidRDefault="00BC2A5F" w:rsidP="00A04AA0">
            <w:pPr>
              <w:jc w:val="center"/>
              <w:rPr>
                <w:b/>
              </w:rPr>
            </w:pPr>
            <w:r w:rsidRPr="00B227D3">
              <w:rPr>
                <w:b/>
              </w:rPr>
              <w:t>Energy released (kJ g</w:t>
            </w:r>
            <w:r w:rsidR="00C110DA">
              <w:rPr>
                <w:b/>
                <w:vertAlign w:val="superscript"/>
              </w:rPr>
              <w:t>–</w:t>
            </w:r>
            <w:r w:rsidRPr="00B227D3">
              <w:rPr>
                <w:b/>
                <w:vertAlign w:val="superscript"/>
              </w:rPr>
              <w:t>1</w:t>
            </w:r>
            <w:r w:rsidRPr="00B227D3">
              <w:rPr>
                <w:b/>
              </w:rPr>
              <w:t>)</w:t>
            </w:r>
          </w:p>
        </w:tc>
      </w:tr>
      <w:tr w:rsidR="00BC2A5F" w:rsidRPr="00B227D3" w14:paraId="46CF75EF" w14:textId="77777777" w:rsidTr="00BC2A5F">
        <w:tc>
          <w:tcPr>
            <w:tcW w:w="3209" w:type="dxa"/>
          </w:tcPr>
          <w:p w14:paraId="345BA4ED" w14:textId="77777777" w:rsidR="00BC2A5F" w:rsidRPr="00B227D3" w:rsidRDefault="00BC2A5F" w:rsidP="00A04AA0">
            <w:pPr>
              <w:jc w:val="center"/>
              <w:rPr>
                <w:bCs w:val="0"/>
              </w:rPr>
            </w:pPr>
            <w:r w:rsidRPr="00B227D3">
              <w:rPr>
                <w:bCs w:val="0"/>
              </w:rPr>
              <w:t>Petrol</w:t>
            </w:r>
          </w:p>
        </w:tc>
        <w:tc>
          <w:tcPr>
            <w:tcW w:w="3210" w:type="dxa"/>
          </w:tcPr>
          <w:p w14:paraId="3AD2DF5B" w14:textId="77777777" w:rsidR="00BC2A5F" w:rsidRPr="00B227D3" w:rsidRDefault="00BC2A5F" w:rsidP="00A04AA0">
            <w:pPr>
              <w:jc w:val="center"/>
              <w:rPr>
                <w:bCs w:val="0"/>
              </w:rPr>
            </w:pPr>
            <w:r w:rsidRPr="00B227D3">
              <w:rPr>
                <w:bCs w:val="0"/>
              </w:rPr>
              <w:t>48</w:t>
            </w:r>
          </w:p>
        </w:tc>
      </w:tr>
      <w:tr w:rsidR="00BC2A5F" w:rsidRPr="00B227D3" w14:paraId="5012C020" w14:textId="77777777" w:rsidTr="00BC2A5F">
        <w:tc>
          <w:tcPr>
            <w:tcW w:w="3209" w:type="dxa"/>
          </w:tcPr>
          <w:p w14:paraId="1FEC1D6E" w14:textId="77777777" w:rsidR="00BC2A5F" w:rsidRPr="00B227D3" w:rsidRDefault="00BC2A5F" w:rsidP="00A04AA0">
            <w:pPr>
              <w:jc w:val="center"/>
              <w:rPr>
                <w:bCs w:val="0"/>
              </w:rPr>
            </w:pPr>
            <w:r w:rsidRPr="00B227D3">
              <w:rPr>
                <w:bCs w:val="0"/>
              </w:rPr>
              <w:t>Diesel</w:t>
            </w:r>
          </w:p>
        </w:tc>
        <w:tc>
          <w:tcPr>
            <w:tcW w:w="3210" w:type="dxa"/>
          </w:tcPr>
          <w:p w14:paraId="4031C300" w14:textId="77777777" w:rsidR="00BC2A5F" w:rsidRPr="00B227D3" w:rsidRDefault="00BC2A5F" w:rsidP="00A04AA0">
            <w:pPr>
              <w:jc w:val="center"/>
              <w:rPr>
                <w:bCs w:val="0"/>
              </w:rPr>
            </w:pPr>
            <w:r w:rsidRPr="00B227D3">
              <w:rPr>
                <w:bCs w:val="0"/>
              </w:rPr>
              <w:t>45</w:t>
            </w:r>
          </w:p>
        </w:tc>
      </w:tr>
      <w:tr w:rsidR="00BC2A5F" w:rsidRPr="00B227D3" w14:paraId="76B7913C" w14:textId="77777777" w:rsidTr="00BC2A5F">
        <w:tc>
          <w:tcPr>
            <w:tcW w:w="3209" w:type="dxa"/>
          </w:tcPr>
          <w:p w14:paraId="7A615F64" w14:textId="77777777" w:rsidR="00BC2A5F" w:rsidRPr="00B227D3" w:rsidRDefault="00BC2A5F" w:rsidP="00A04AA0">
            <w:pPr>
              <w:jc w:val="center"/>
              <w:rPr>
                <w:bCs w:val="0"/>
              </w:rPr>
            </w:pPr>
            <w:r w:rsidRPr="00B227D3">
              <w:rPr>
                <w:bCs w:val="0"/>
              </w:rPr>
              <w:t>Bioethanol</w:t>
            </w:r>
          </w:p>
        </w:tc>
        <w:tc>
          <w:tcPr>
            <w:tcW w:w="3210" w:type="dxa"/>
          </w:tcPr>
          <w:p w14:paraId="04958262" w14:textId="77777777" w:rsidR="00BC2A5F" w:rsidRPr="00B227D3" w:rsidRDefault="00BC2A5F" w:rsidP="00A04AA0">
            <w:pPr>
              <w:jc w:val="center"/>
              <w:rPr>
                <w:bCs w:val="0"/>
              </w:rPr>
            </w:pPr>
            <w:r w:rsidRPr="00B227D3">
              <w:rPr>
                <w:bCs w:val="0"/>
              </w:rPr>
              <w:t>30</w:t>
            </w:r>
          </w:p>
        </w:tc>
      </w:tr>
      <w:tr w:rsidR="00BC2A5F" w:rsidRPr="00B227D3" w14:paraId="78DD6D07" w14:textId="77777777" w:rsidTr="00BC2A5F">
        <w:tc>
          <w:tcPr>
            <w:tcW w:w="3209" w:type="dxa"/>
          </w:tcPr>
          <w:p w14:paraId="7B4BAE5E" w14:textId="77777777" w:rsidR="00BC2A5F" w:rsidRPr="00B227D3" w:rsidRDefault="00BC2A5F" w:rsidP="00A04AA0">
            <w:pPr>
              <w:jc w:val="center"/>
              <w:rPr>
                <w:bCs w:val="0"/>
              </w:rPr>
            </w:pPr>
            <w:r w:rsidRPr="00B227D3">
              <w:rPr>
                <w:bCs w:val="0"/>
              </w:rPr>
              <w:t>Biodiesel</w:t>
            </w:r>
          </w:p>
        </w:tc>
        <w:tc>
          <w:tcPr>
            <w:tcW w:w="3210" w:type="dxa"/>
          </w:tcPr>
          <w:p w14:paraId="216D4ADB" w14:textId="77777777" w:rsidR="00BC2A5F" w:rsidRPr="00B227D3" w:rsidRDefault="00BC2A5F" w:rsidP="00A04AA0">
            <w:pPr>
              <w:jc w:val="center"/>
              <w:rPr>
                <w:bCs w:val="0"/>
              </w:rPr>
            </w:pPr>
            <w:r w:rsidRPr="00B227D3">
              <w:rPr>
                <w:bCs w:val="0"/>
              </w:rPr>
              <w:t>42</w:t>
            </w:r>
          </w:p>
        </w:tc>
      </w:tr>
    </w:tbl>
    <w:p w14:paraId="1F43FAEB" w14:textId="5DB13941" w:rsidR="008100DA" w:rsidRPr="00B227D3" w:rsidRDefault="008100DA" w:rsidP="00A05A2C">
      <w:pPr>
        <w:tabs>
          <w:tab w:val="right" w:pos="9299"/>
        </w:tabs>
        <w:ind w:left="567" w:right="120" w:hanging="567"/>
      </w:pPr>
    </w:p>
    <w:p w14:paraId="62169027" w14:textId="77777777" w:rsidR="00B227D3" w:rsidRPr="00B227D3" w:rsidRDefault="00B227D3" w:rsidP="00B227D3">
      <w:pPr>
        <w:tabs>
          <w:tab w:val="right" w:pos="9299"/>
        </w:tabs>
        <w:ind w:left="567" w:right="120" w:hanging="567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77"/>
        <w:gridCol w:w="852"/>
      </w:tblGrid>
      <w:tr w:rsidR="00B227D3" w:rsidRPr="00B227D3" w14:paraId="1292A3B5" w14:textId="77777777" w:rsidTr="00B227D3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51198" w14:textId="77777777" w:rsidR="00B227D3" w:rsidRPr="00B227D3" w:rsidRDefault="00B227D3" w:rsidP="00E82F7C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Description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0BD7F" w14:textId="77777777" w:rsidR="00B227D3" w:rsidRPr="00B227D3" w:rsidRDefault="00B227D3" w:rsidP="00E82F7C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Marks</w:t>
            </w:r>
          </w:p>
        </w:tc>
      </w:tr>
      <w:tr w:rsidR="002D737E" w:rsidRPr="00B227D3" w14:paraId="12045B7B" w14:textId="77777777" w:rsidTr="00B227D3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71B6B" w14:textId="4728D08E" w:rsidR="002D737E" w:rsidRPr="002D737E" w:rsidRDefault="002D737E" w:rsidP="002D737E">
            <w:pPr>
              <w:tabs>
                <w:tab w:val="right" w:pos="9356"/>
              </w:tabs>
              <w:rPr>
                <w:color w:val="FF0000"/>
              </w:rPr>
            </w:pPr>
            <w:r>
              <w:rPr>
                <w:color w:val="FF0000"/>
              </w:rPr>
              <w:t>The temperature of the water will increase the most for petrol and least for bioethanol (or similar)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B71B" w14:textId="77777777" w:rsidR="002D737E" w:rsidRPr="00B227D3" w:rsidRDefault="002D737E" w:rsidP="00E82F7C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</w:p>
        </w:tc>
      </w:tr>
      <w:tr w:rsidR="00B227D3" w:rsidRPr="00B227D3" w14:paraId="340AA566" w14:textId="77777777" w:rsidTr="00B227D3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EFFD1" w14:textId="7A00777D" w:rsidR="00B227D3" w:rsidRPr="00B227D3" w:rsidRDefault="00AC0C78" w:rsidP="00E82F7C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>
              <w:rPr>
                <w:bCs w:val="0"/>
                <w:color w:val="FF0000"/>
              </w:rPr>
              <w:t xml:space="preserve">The hypothesis should link the </w:t>
            </w:r>
            <w:r w:rsidR="00B227D3" w:rsidRPr="00B227D3">
              <w:rPr>
                <w:bCs w:val="0"/>
                <w:color w:val="FF0000"/>
              </w:rPr>
              <w:t>independent variable</w:t>
            </w:r>
            <w:r w:rsidR="00631E78">
              <w:rPr>
                <w:bCs w:val="0"/>
                <w:color w:val="FF0000"/>
              </w:rPr>
              <w:t xml:space="preserve"> (</w:t>
            </w:r>
            <w:r w:rsidR="00C312C1">
              <w:rPr>
                <w:bCs w:val="0"/>
                <w:color w:val="FF0000"/>
              </w:rPr>
              <w:t>type</w:t>
            </w:r>
            <w:r w:rsidR="00631E78">
              <w:rPr>
                <w:bCs w:val="0"/>
                <w:color w:val="FF0000"/>
              </w:rPr>
              <w:t xml:space="preserve"> of fuel)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8BD15" w14:textId="77777777" w:rsidR="00B227D3" w:rsidRPr="00AC0C78" w:rsidRDefault="00B227D3" w:rsidP="00E82F7C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AC0C78">
              <w:rPr>
                <w:b/>
                <w:bCs w:val="0"/>
              </w:rPr>
              <w:t>1</w:t>
            </w:r>
          </w:p>
        </w:tc>
      </w:tr>
      <w:tr w:rsidR="00B227D3" w:rsidRPr="00B227D3" w14:paraId="76A04452" w14:textId="77777777" w:rsidTr="00B227D3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D52D" w14:textId="77C0C1AF" w:rsidR="00B227D3" w:rsidRPr="00B227D3" w:rsidRDefault="00AC0C78" w:rsidP="00B227D3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>
              <w:rPr>
                <w:bCs w:val="0"/>
                <w:color w:val="FF0000"/>
              </w:rPr>
              <w:t>and</w:t>
            </w:r>
            <w:r w:rsidR="00B227D3" w:rsidRPr="00B227D3">
              <w:rPr>
                <w:bCs w:val="0"/>
                <w:color w:val="FF0000"/>
              </w:rPr>
              <w:t xml:space="preserve"> dependent variable</w:t>
            </w:r>
            <w:r w:rsidR="00631E78">
              <w:rPr>
                <w:bCs w:val="0"/>
                <w:color w:val="FF0000"/>
              </w:rPr>
              <w:t xml:space="preserve"> (temperature rise of water)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04A7" w14:textId="29856635" w:rsidR="00B227D3" w:rsidRPr="00AC0C78" w:rsidRDefault="00B227D3" w:rsidP="00B227D3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AC0C78">
              <w:rPr>
                <w:b/>
                <w:bCs w:val="0"/>
              </w:rPr>
              <w:t>1</w:t>
            </w:r>
          </w:p>
        </w:tc>
      </w:tr>
      <w:tr w:rsidR="00B227D3" w:rsidRPr="00B227D3" w14:paraId="21AF6DA2" w14:textId="77777777" w:rsidTr="00B227D3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7FA92" w14:textId="7EB4D10A" w:rsidR="00B227D3" w:rsidRPr="00B227D3" w:rsidRDefault="00AC0C78" w:rsidP="00B227D3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>
              <w:rPr>
                <w:bCs w:val="0"/>
                <w:color w:val="FF0000"/>
              </w:rPr>
              <w:t>And be t</w:t>
            </w:r>
            <w:r w:rsidR="00B227D3" w:rsidRPr="00B227D3">
              <w:rPr>
                <w:bCs w:val="0"/>
                <w:color w:val="FF0000"/>
              </w:rPr>
              <w:t>estable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47593" w14:textId="77777777" w:rsidR="00B227D3" w:rsidRPr="00AC0C78" w:rsidRDefault="00B227D3" w:rsidP="00B227D3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AC0C78">
              <w:rPr>
                <w:b/>
                <w:bCs w:val="0"/>
              </w:rPr>
              <w:t>1</w:t>
            </w:r>
          </w:p>
        </w:tc>
      </w:tr>
      <w:tr w:rsidR="00B227D3" w:rsidRPr="00B227D3" w14:paraId="480A9F86" w14:textId="77777777" w:rsidTr="00B227D3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DA29C" w14:textId="77777777" w:rsidR="00B227D3" w:rsidRPr="00B227D3" w:rsidRDefault="00B227D3" w:rsidP="00B227D3">
            <w:pPr>
              <w:tabs>
                <w:tab w:val="right" w:pos="9356"/>
              </w:tabs>
              <w:jc w:val="right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Total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434CE" w14:textId="77777777" w:rsidR="00B227D3" w:rsidRPr="00B227D3" w:rsidRDefault="00B227D3" w:rsidP="00B227D3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3</w:t>
            </w:r>
          </w:p>
        </w:tc>
      </w:tr>
    </w:tbl>
    <w:p w14:paraId="72EE4BA0" w14:textId="3AD8313C" w:rsidR="00B227D3" w:rsidRPr="00B227D3" w:rsidRDefault="00B227D3" w:rsidP="00A05A2C">
      <w:pPr>
        <w:tabs>
          <w:tab w:val="right" w:pos="9299"/>
        </w:tabs>
        <w:ind w:left="567" w:right="120" w:hanging="567"/>
      </w:pPr>
    </w:p>
    <w:p w14:paraId="657B1185" w14:textId="7B824E80" w:rsidR="00781BB1" w:rsidRPr="00B227D3" w:rsidRDefault="00781BB1" w:rsidP="008B0F0E">
      <w:pPr>
        <w:tabs>
          <w:tab w:val="right" w:pos="9639"/>
        </w:tabs>
        <w:ind w:left="567" w:hanging="567"/>
      </w:pPr>
      <w:r w:rsidRPr="00B227D3">
        <w:t>(</w:t>
      </w:r>
      <w:r w:rsidR="00BC2A5F" w:rsidRPr="00B227D3">
        <w:t>c</w:t>
      </w:r>
      <w:r w:rsidRPr="00B227D3">
        <w:t>)</w:t>
      </w:r>
      <w:r w:rsidRPr="00B227D3">
        <w:tab/>
        <w:t>Complete the table below describing this experiment</w:t>
      </w:r>
      <w:r w:rsidRPr="00B227D3">
        <w:tab/>
        <w:t>(</w:t>
      </w:r>
      <w:r w:rsidR="00631E78">
        <w:t>4</w:t>
      </w:r>
      <w:r w:rsidRPr="00B227D3">
        <w:t xml:space="preserve"> mark</w:t>
      </w:r>
      <w:r w:rsidR="00D93770" w:rsidRPr="00B227D3">
        <w:t>s</w:t>
      </w:r>
      <w:r w:rsidRPr="00B227D3">
        <w:t>)</w:t>
      </w:r>
    </w:p>
    <w:p w14:paraId="0FFB356F" w14:textId="77777777" w:rsidR="004D5F02" w:rsidRPr="00B227D3" w:rsidRDefault="004D5F02" w:rsidP="004E19D6">
      <w:pPr>
        <w:tabs>
          <w:tab w:val="right" w:pos="9299"/>
        </w:tabs>
        <w:ind w:left="567" w:right="120" w:hanging="567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88"/>
        <w:gridCol w:w="4389"/>
        <w:gridCol w:w="852"/>
      </w:tblGrid>
      <w:tr w:rsidR="008100DA" w:rsidRPr="00B227D3" w14:paraId="736328A9" w14:textId="77777777" w:rsidTr="004D5F02">
        <w:trPr>
          <w:jc w:val="center"/>
        </w:trPr>
        <w:tc>
          <w:tcPr>
            <w:tcW w:w="8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F731" w14:textId="77777777" w:rsidR="008100DA" w:rsidRPr="00B227D3" w:rsidRDefault="008100DA" w:rsidP="00B34972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Description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C1FF7" w14:textId="77777777" w:rsidR="008100DA" w:rsidRPr="00B227D3" w:rsidRDefault="008100DA" w:rsidP="00B34972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Marks</w:t>
            </w:r>
          </w:p>
        </w:tc>
      </w:tr>
      <w:tr w:rsidR="00CF1391" w:rsidRPr="00B227D3" w14:paraId="462BD7EF" w14:textId="77777777" w:rsidTr="00C623F1">
        <w:trPr>
          <w:trHeight w:val="255"/>
          <w:jc w:val="center"/>
        </w:trPr>
        <w:tc>
          <w:tcPr>
            <w:tcW w:w="438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0400BFA" w14:textId="4A938915" w:rsidR="00CF1391" w:rsidRPr="00B227D3" w:rsidRDefault="00CF1391" w:rsidP="004D5F02">
            <w:pPr>
              <w:tabs>
                <w:tab w:val="right" w:pos="9356"/>
              </w:tabs>
              <w:rPr>
                <w:bCs w:val="0"/>
                <w:color w:val="000000" w:themeColor="text1"/>
              </w:rPr>
            </w:pPr>
            <w:r w:rsidRPr="00B227D3">
              <w:rPr>
                <w:bCs w:val="0"/>
              </w:rPr>
              <w:t>Two controlled variables</w:t>
            </w:r>
          </w:p>
        </w:tc>
        <w:tc>
          <w:tcPr>
            <w:tcW w:w="4389" w:type="dxa"/>
            <w:tcBorders>
              <w:left w:val="single" w:sz="4" w:space="0" w:color="auto"/>
              <w:right w:val="single" w:sz="4" w:space="0" w:color="auto"/>
            </w:tcBorders>
          </w:tcPr>
          <w:p w14:paraId="085CD783" w14:textId="4A01D05F" w:rsidR="00CF1391" w:rsidRPr="00B227D3" w:rsidRDefault="00CF1391" w:rsidP="00CF1391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 w:rsidRPr="00B227D3">
              <w:rPr>
                <w:bCs w:val="0"/>
                <w:color w:val="FF0000"/>
              </w:rPr>
              <w:t>Equipment used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C46A38" w14:textId="1D28A5BD" w:rsidR="00CF1391" w:rsidRPr="00B227D3" w:rsidRDefault="00CF1391" w:rsidP="004D5F02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CF1391" w:rsidRPr="00B227D3" w14:paraId="14497576" w14:textId="77777777" w:rsidTr="00C623F1">
        <w:trPr>
          <w:trHeight w:val="255"/>
          <w:jc w:val="center"/>
        </w:trPr>
        <w:tc>
          <w:tcPr>
            <w:tcW w:w="43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711DDC" w14:textId="77777777" w:rsidR="00CF1391" w:rsidRPr="00B227D3" w:rsidRDefault="00CF1391" w:rsidP="004D5F02">
            <w:pPr>
              <w:tabs>
                <w:tab w:val="right" w:pos="9356"/>
              </w:tabs>
              <w:rPr>
                <w:bCs w:val="0"/>
              </w:rPr>
            </w:pPr>
          </w:p>
        </w:tc>
        <w:tc>
          <w:tcPr>
            <w:tcW w:w="4389" w:type="dxa"/>
            <w:tcBorders>
              <w:left w:val="single" w:sz="4" w:space="0" w:color="auto"/>
              <w:right w:val="single" w:sz="4" w:space="0" w:color="auto"/>
            </w:tcBorders>
          </w:tcPr>
          <w:p w14:paraId="4C936EFE" w14:textId="27D85571" w:rsidR="00CF1391" w:rsidRPr="00B227D3" w:rsidRDefault="00CF1391" w:rsidP="004D5F02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 w:rsidRPr="00B227D3">
              <w:rPr>
                <w:bCs w:val="0"/>
                <w:color w:val="FF0000"/>
              </w:rPr>
              <w:t>air temperature</w:t>
            </w: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998" w14:textId="3B6AFE68" w:rsidR="00CF1391" w:rsidRDefault="00CF1391" w:rsidP="004D5F02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4D5F02" w:rsidRPr="00B227D3" w14:paraId="768132A4" w14:textId="77777777" w:rsidTr="00DC6900">
        <w:trPr>
          <w:jc w:val="center"/>
        </w:trPr>
        <w:tc>
          <w:tcPr>
            <w:tcW w:w="4388" w:type="dxa"/>
            <w:tcBorders>
              <w:left w:val="single" w:sz="4" w:space="0" w:color="auto"/>
              <w:right w:val="single" w:sz="4" w:space="0" w:color="auto"/>
            </w:tcBorders>
          </w:tcPr>
          <w:p w14:paraId="4C129918" w14:textId="18FED99A" w:rsidR="004D5F02" w:rsidRPr="00B227D3" w:rsidRDefault="004D5F02" w:rsidP="004D5F02">
            <w:pPr>
              <w:tabs>
                <w:tab w:val="right" w:pos="9356"/>
              </w:tabs>
              <w:rPr>
                <w:bCs w:val="0"/>
                <w:color w:val="000000" w:themeColor="text1"/>
              </w:rPr>
            </w:pPr>
            <w:r w:rsidRPr="00B227D3">
              <w:rPr>
                <w:bCs w:val="0"/>
              </w:rPr>
              <w:t>One possible random error</w:t>
            </w:r>
          </w:p>
        </w:tc>
        <w:tc>
          <w:tcPr>
            <w:tcW w:w="4389" w:type="dxa"/>
            <w:tcBorders>
              <w:left w:val="single" w:sz="4" w:space="0" w:color="auto"/>
              <w:right w:val="single" w:sz="4" w:space="0" w:color="auto"/>
            </w:tcBorders>
          </w:tcPr>
          <w:p w14:paraId="6326AB49" w14:textId="6F5D720B" w:rsidR="004D5F02" w:rsidRPr="00B227D3" w:rsidRDefault="004D5F02" w:rsidP="004D5F02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 w:rsidRPr="00B227D3">
              <w:rPr>
                <w:bCs w:val="0"/>
                <w:color w:val="FF0000"/>
              </w:rPr>
              <w:t>Air currents</w:t>
            </w:r>
            <w:r w:rsidR="008270B9" w:rsidRPr="00B227D3">
              <w:rPr>
                <w:bCs w:val="0"/>
                <w:color w:val="FF0000"/>
              </w:rPr>
              <w:t>/inconsistent measure of volume of water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5F126" w14:textId="023A3A24" w:rsidR="004D5F02" w:rsidRPr="00B227D3" w:rsidRDefault="00B227D3" w:rsidP="004D5F02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4D5F02" w:rsidRPr="00B227D3" w14:paraId="1D1C8418" w14:textId="77777777" w:rsidTr="00DC6900">
        <w:trPr>
          <w:jc w:val="center"/>
        </w:trPr>
        <w:tc>
          <w:tcPr>
            <w:tcW w:w="43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80385" w14:textId="03EE9CCD" w:rsidR="004D5F02" w:rsidRPr="00B227D3" w:rsidRDefault="004D5F02" w:rsidP="004D5F02">
            <w:pPr>
              <w:tabs>
                <w:tab w:val="right" w:pos="9356"/>
              </w:tabs>
              <w:rPr>
                <w:bCs w:val="0"/>
                <w:color w:val="000000" w:themeColor="text1"/>
              </w:rPr>
            </w:pPr>
            <w:r w:rsidRPr="00B227D3">
              <w:rPr>
                <w:bCs w:val="0"/>
              </w:rPr>
              <w:t>One possible systematic error</w:t>
            </w:r>
          </w:p>
        </w:tc>
        <w:tc>
          <w:tcPr>
            <w:tcW w:w="43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BC4BF" w14:textId="1BAAC860" w:rsidR="004D5F02" w:rsidRPr="00B227D3" w:rsidRDefault="00440547" w:rsidP="004D5F02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>
              <w:rPr>
                <w:bCs w:val="0"/>
                <w:color w:val="FF0000"/>
              </w:rPr>
              <w:t xml:space="preserve">Equipment not calibrated: </w:t>
            </w:r>
            <w:r w:rsidR="004D5F02" w:rsidRPr="00B227D3">
              <w:rPr>
                <w:bCs w:val="0"/>
                <w:color w:val="FF0000"/>
              </w:rPr>
              <w:t>Thermometer</w:t>
            </w:r>
            <w:r w:rsidR="008270B9" w:rsidRPr="00B227D3">
              <w:rPr>
                <w:bCs w:val="0"/>
                <w:color w:val="FF0000"/>
              </w:rPr>
              <w:t>/electronic mass balance</w:t>
            </w:r>
            <w:r>
              <w:rPr>
                <w:bCs w:val="0"/>
                <w:color w:val="FF0000"/>
              </w:rPr>
              <w:t>/measuring cylinder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795D9" w14:textId="77777777" w:rsidR="004D5F02" w:rsidRPr="00B227D3" w:rsidRDefault="004D5F02" w:rsidP="004D5F02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8100DA" w:rsidRPr="00B227D3" w14:paraId="38D495EC" w14:textId="77777777" w:rsidTr="004D5F02">
        <w:trPr>
          <w:jc w:val="center"/>
        </w:trPr>
        <w:tc>
          <w:tcPr>
            <w:tcW w:w="8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45386" w14:textId="77777777" w:rsidR="008100DA" w:rsidRPr="00B227D3" w:rsidRDefault="008100DA" w:rsidP="00B34972">
            <w:pPr>
              <w:tabs>
                <w:tab w:val="right" w:pos="9356"/>
              </w:tabs>
              <w:jc w:val="right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Total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52E78" w14:textId="204B80A4" w:rsidR="008100DA" w:rsidRPr="00B227D3" w:rsidRDefault="00631E78" w:rsidP="00B34972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4</w:t>
            </w:r>
          </w:p>
        </w:tc>
      </w:tr>
    </w:tbl>
    <w:p w14:paraId="659E1FC0" w14:textId="77777777" w:rsidR="008100DA" w:rsidRPr="00B227D3" w:rsidRDefault="008100DA" w:rsidP="004E19D6">
      <w:pPr>
        <w:tabs>
          <w:tab w:val="right" w:pos="9299"/>
        </w:tabs>
        <w:ind w:left="567" w:right="120" w:hanging="567"/>
      </w:pPr>
    </w:p>
    <w:p w14:paraId="211B7090" w14:textId="367E69F4" w:rsidR="005C6A44" w:rsidRPr="00B227D3" w:rsidRDefault="004E19D6" w:rsidP="008B0F0E">
      <w:pPr>
        <w:tabs>
          <w:tab w:val="right" w:pos="9639"/>
        </w:tabs>
        <w:ind w:left="567" w:hanging="567"/>
      </w:pPr>
      <w:r w:rsidRPr="00B227D3">
        <w:t>(</w:t>
      </w:r>
      <w:r w:rsidR="00BC2A5F" w:rsidRPr="00B227D3">
        <w:t>d</w:t>
      </w:r>
      <w:r w:rsidRPr="00B227D3">
        <w:t>)</w:t>
      </w:r>
      <w:r w:rsidRPr="00B227D3">
        <w:tab/>
      </w:r>
      <w:r w:rsidR="005C6A44" w:rsidRPr="00B227D3">
        <w:t>Describe the effect random errors have on a set of results and state one way to reduce random errors.</w:t>
      </w:r>
      <w:r w:rsidR="005C6A44" w:rsidRPr="00B227D3">
        <w:tab/>
        <w:t>(3 marks)</w:t>
      </w:r>
    </w:p>
    <w:p w14:paraId="374994FB" w14:textId="1CE525BF" w:rsidR="008100DA" w:rsidRPr="00B227D3" w:rsidRDefault="008100DA" w:rsidP="004E19D6">
      <w:pPr>
        <w:tabs>
          <w:tab w:val="right" w:pos="9299"/>
        </w:tabs>
        <w:ind w:left="567" w:right="120" w:hanging="567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77"/>
        <w:gridCol w:w="852"/>
      </w:tblGrid>
      <w:tr w:rsidR="008100DA" w:rsidRPr="00B227D3" w14:paraId="0B89FBCE" w14:textId="77777777" w:rsidTr="009B6B83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FD9A4" w14:textId="77777777" w:rsidR="008100DA" w:rsidRPr="00B227D3" w:rsidRDefault="008100DA" w:rsidP="00B34972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Description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D1922" w14:textId="77777777" w:rsidR="008100DA" w:rsidRPr="00B227D3" w:rsidRDefault="008100DA" w:rsidP="00B34972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Marks</w:t>
            </w:r>
          </w:p>
        </w:tc>
      </w:tr>
      <w:tr w:rsidR="008100DA" w:rsidRPr="00B227D3" w14:paraId="299108BD" w14:textId="77777777" w:rsidTr="009B6B83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DC821" w14:textId="0783BD39" w:rsidR="008100DA" w:rsidRPr="00B227D3" w:rsidRDefault="004D5F02" w:rsidP="002D737E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 w:rsidRPr="00B227D3">
              <w:rPr>
                <w:bCs w:val="0"/>
                <w:color w:val="FF0000"/>
              </w:rPr>
              <w:t>Increases the standard deviation</w:t>
            </w:r>
            <w:r w:rsidR="00CF1391">
              <w:rPr>
                <w:bCs w:val="0"/>
                <w:color w:val="FF0000"/>
              </w:rPr>
              <w:t>/causes inconsistency in the results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37FF8" w14:textId="13EBB5C9" w:rsidR="008100DA" w:rsidRPr="00B227D3" w:rsidRDefault="002D737E" w:rsidP="00B34972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2D737E" w:rsidRPr="00B227D3" w14:paraId="4BD662E9" w14:textId="77777777" w:rsidTr="009B6B83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292F" w14:textId="49276613" w:rsidR="002D737E" w:rsidRPr="00B227D3" w:rsidRDefault="002D737E" w:rsidP="00B34972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>
              <w:rPr>
                <w:bCs w:val="0"/>
                <w:color w:val="FF0000"/>
              </w:rPr>
              <w:t>Always present due to limitations in the equipment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A799" w14:textId="63FEF0C6" w:rsidR="002D737E" w:rsidRDefault="002D737E" w:rsidP="00B34972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4D5F02" w:rsidRPr="00B227D3" w14:paraId="55A910E3" w14:textId="77777777" w:rsidTr="009B6B83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5B2D6" w14:textId="36151EDD" w:rsidR="004D5F02" w:rsidRPr="00B227D3" w:rsidRDefault="004D5F02" w:rsidP="00B34972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 w:rsidRPr="00B227D3">
              <w:rPr>
                <w:bCs w:val="0"/>
                <w:color w:val="FF0000"/>
              </w:rPr>
              <w:t>Take many readings and use the mean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8FBE" w14:textId="634DE730" w:rsidR="004D5F02" w:rsidRPr="00B227D3" w:rsidRDefault="004D5F02" w:rsidP="00B34972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8100DA" w:rsidRPr="00B227D3" w14:paraId="2648748E" w14:textId="77777777" w:rsidTr="009B6B83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9049D" w14:textId="77777777" w:rsidR="008100DA" w:rsidRPr="00B227D3" w:rsidRDefault="008100DA" w:rsidP="00B34972">
            <w:pPr>
              <w:tabs>
                <w:tab w:val="right" w:pos="9356"/>
              </w:tabs>
              <w:jc w:val="right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Total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2DF97" w14:textId="1DCB30F9" w:rsidR="008100DA" w:rsidRPr="00B227D3" w:rsidRDefault="008100DA" w:rsidP="00B34972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3</w:t>
            </w:r>
          </w:p>
        </w:tc>
      </w:tr>
    </w:tbl>
    <w:p w14:paraId="1DE5CB95" w14:textId="77777777" w:rsidR="008100DA" w:rsidRPr="00B227D3" w:rsidRDefault="008100DA" w:rsidP="004E19D6">
      <w:pPr>
        <w:tabs>
          <w:tab w:val="right" w:pos="9299"/>
        </w:tabs>
        <w:ind w:left="567" w:right="120" w:hanging="567"/>
      </w:pPr>
    </w:p>
    <w:p w14:paraId="2E317EEE" w14:textId="3523ADE4" w:rsidR="005C6A44" w:rsidRPr="00B227D3" w:rsidRDefault="005C6A44" w:rsidP="008B0F0E">
      <w:pPr>
        <w:tabs>
          <w:tab w:val="right" w:pos="9639"/>
        </w:tabs>
        <w:ind w:left="567" w:hanging="567"/>
      </w:pPr>
      <w:r w:rsidRPr="00B227D3">
        <w:t>(</w:t>
      </w:r>
      <w:r w:rsidR="00BC2A5F" w:rsidRPr="00B227D3">
        <w:t>e</w:t>
      </w:r>
      <w:r w:rsidRPr="00B227D3">
        <w:t>)</w:t>
      </w:r>
      <w:r w:rsidRPr="00B227D3">
        <w:tab/>
        <w:t>Describe the effect systematic errors have on a set of results and state one way to reduce systematic errors.</w:t>
      </w:r>
      <w:r w:rsidRPr="00B227D3">
        <w:tab/>
        <w:t>(3 marks)</w:t>
      </w:r>
    </w:p>
    <w:p w14:paraId="22AEE801" w14:textId="2B072836" w:rsidR="008100DA" w:rsidRPr="00B227D3" w:rsidRDefault="008100DA" w:rsidP="005C6A44">
      <w:pPr>
        <w:tabs>
          <w:tab w:val="right" w:pos="9299"/>
        </w:tabs>
        <w:ind w:left="567" w:right="120" w:hanging="567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42"/>
        <w:gridCol w:w="875"/>
      </w:tblGrid>
      <w:tr w:rsidR="008100DA" w:rsidRPr="00B227D3" w14:paraId="218BF2AB" w14:textId="77777777" w:rsidTr="009B6B83">
        <w:trPr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40263" w14:textId="77777777" w:rsidR="008100DA" w:rsidRPr="00B227D3" w:rsidRDefault="008100DA" w:rsidP="00B34972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Description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C7E09" w14:textId="77777777" w:rsidR="008100DA" w:rsidRPr="00B227D3" w:rsidRDefault="008100DA" w:rsidP="00B34972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Marks</w:t>
            </w:r>
          </w:p>
        </w:tc>
      </w:tr>
      <w:tr w:rsidR="008100DA" w:rsidRPr="00B227D3" w14:paraId="5EF807B5" w14:textId="77777777" w:rsidTr="009B6B83">
        <w:trPr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943F8" w14:textId="4F513B24" w:rsidR="00622D6F" w:rsidRPr="00B227D3" w:rsidRDefault="004D5F02" w:rsidP="002D737E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 w:rsidRPr="00B227D3">
              <w:rPr>
                <w:bCs w:val="0"/>
                <w:color w:val="FF0000"/>
              </w:rPr>
              <w:t>Shift the mean</w:t>
            </w:r>
            <w:r w:rsidR="008270B9" w:rsidRPr="00B227D3">
              <w:rPr>
                <w:bCs w:val="0"/>
                <w:color w:val="FF0000"/>
              </w:rPr>
              <w:t xml:space="preserve">/results consistently higher or lower than </w:t>
            </w:r>
            <w:r w:rsidR="00255887">
              <w:rPr>
                <w:bCs w:val="0"/>
                <w:color w:val="FF0000"/>
              </w:rPr>
              <w:t>the actual value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13D42" w14:textId="7CEE5906" w:rsidR="008100DA" w:rsidRPr="00B227D3" w:rsidRDefault="002D737E" w:rsidP="00B34972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2D737E" w:rsidRPr="00B227D3" w14:paraId="59135A4F" w14:textId="77777777" w:rsidTr="009B6B83">
        <w:trPr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FD75C" w14:textId="10410830" w:rsidR="002D737E" w:rsidRPr="00B227D3" w:rsidRDefault="002D737E" w:rsidP="00B34972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>
              <w:rPr>
                <w:bCs w:val="0"/>
                <w:color w:val="FF0000"/>
              </w:rPr>
              <w:t>Caused by incorrect technique or calibration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D543" w14:textId="22A0A589" w:rsidR="002D737E" w:rsidRDefault="002D737E" w:rsidP="00B34972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4D5F02" w:rsidRPr="00B227D3" w14:paraId="7F996DCC" w14:textId="77777777" w:rsidTr="009B6B83">
        <w:trPr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0929" w14:textId="4115A2F5" w:rsidR="004D5F02" w:rsidRPr="00B227D3" w:rsidRDefault="004D5F02" w:rsidP="00B34972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 w:rsidRPr="00B227D3">
              <w:rPr>
                <w:bCs w:val="0"/>
                <w:color w:val="FF0000"/>
              </w:rPr>
              <w:t>Buy more expensive equipment</w:t>
            </w:r>
            <w:r w:rsidR="008270B9" w:rsidRPr="00B227D3">
              <w:rPr>
                <w:bCs w:val="0"/>
                <w:color w:val="FF0000"/>
              </w:rPr>
              <w:t>/read scales at eye level</w:t>
            </w:r>
            <w:r w:rsidR="00622D6F">
              <w:rPr>
                <w:bCs w:val="0"/>
                <w:color w:val="FF0000"/>
              </w:rPr>
              <w:t>/improve the method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3559" w14:textId="3EAB13A6" w:rsidR="004D5F02" w:rsidRPr="00B227D3" w:rsidRDefault="004D5F02" w:rsidP="00B34972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8100DA" w:rsidRPr="00B227D3" w14:paraId="0F788EB3" w14:textId="77777777" w:rsidTr="009B6B83">
        <w:trPr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C98D2" w14:textId="77777777" w:rsidR="008100DA" w:rsidRPr="00B227D3" w:rsidRDefault="008100DA" w:rsidP="00B34972">
            <w:pPr>
              <w:tabs>
                <w:tab w:val="right" w:pos="9356"/>
              </w:tabs>
              <w:jc w:val="right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lastRenderedPageBreak/>
              <w:t>Total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FA9F9" w14:textId="70C8DC6B" w:rsidR="008100DA" w:rsidRPr="00B227D3" w:rsidRDefault="008100DA" w:rsidP="00B34972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3</w:t>
            </w:r>
          </w:p>
        </w:tc>
      </w:tr>
    </w:tbl>
    <w:p w14:paraId="6084ECB6" w14:textId="7B4F25CE" w:rsidR="00B227D3" w:rsidRPr="00B227D3" w:rsidRDefault="00B227D3">
      <w:pPr>
        <w:rPr>
          <w:bCs w:val="0"/>
        </w:rPr>
      </w:pPr>
    </w:p>
    <w:p w14:paraId="184085DB" w14:textId="0A2773C0" w:rsidR="00BC2A5F" w:rsidRPr="00B227D3" w:rsidRDefault="00BC2A5F" w:rsidP="008B0F0E">
      <w:pPr>
        <w:tabs>
          <w:tab w:val="right" w:pos="9639"/>
        </w:tabs>
        <w:ind w:left="567" w:hanging="567"/>
        <w:rPr>
          <w:bCs w:val="0"/>
        </w:rPr>
      </w:pPr>
      <w:r w:rsidRPr="00B227D3">
        <w:rPr>
          <w:bCs w:val="0"/>
        </w:rPr>
        <w:t>(f)</w:t>
      </w:r>
      <w:r w:rsidRPr="00B227D3">
        <w:rPr>
          <w:bCs w:val="0"/>
        </w:rPr>
        <w:tab/>
      </w:r>
      <w:r w:rsidR="00DE5912" w:rsidRPr="00B227D3">
        <w:rPr>
          <w:bCs w:val="0"/>
        </w:rPr>
        <w:t xml:space="preserve">After obtaining many </w:t>
      </w:r>
      <w:r w:rsidR="00DE5912" w:rsidRPr="008B0F0E">
        <w:t>results</w:t>
      </w:r>
      <w:r w:rsidR="00DE5912" w:rsidRPr="00B227D3">
        <w:rPr>
          <w:bCs w:val="0"/>
        </w:rPr>
        <w:t xml:space="preserve"> how would </w:t>
      </w:r>
      <w:r w:rsidR="00541FD5" w:rsidRPr="00B227D3">
        <w:rPr>
          <w:bCs w:val="0"/>
        </w:rPr>
        <w:t>the</w:t>
      </w:r>
      <w:r w:rsidR="00DE5912" w:rsidRPr="00B227D3">
        <w:rPr>
          <w:bCs w:val="0"/>
        </w:rPr>
        <w:t xml:space="preserve"> student</w:t>
      </w:r>
      <w:r w:rsidR="00541FD5" w:rsidRPr="00B227D3">
        <w:rPr>
          <w:bCs w:val="0"/>
        </w:rPr>
        <w:t>s</w:t>
      </w:r>
      <w:r w:rsidR="00DE5912" w:rsidRPr="00B227D3">
        <w:rPr>
          <w:bCs w:val="0"/>
        </w:rPr>
        <w:t xml:space="preserve"> know the results were reliable?</w:t>
      </w:r>
      <w:r w:rsidR="00541FD5" w:rsidRPr="00B227D3">
        <w:rPr>
          <w:bCs w:val="0"/>
        </w:rPr>
        <w:tab/>
      </w:r>
      <w:r w:rsidRPr="00B227D3">
        <w:rPr>
          <w:bCs w:val="0"/>
        </w:rPr>
        <w:t>(1 mark)</w:t>
      </w:r>
    </w:p>
    <w:tbl>
      <w:tblPr>
        <w:tblpPr w:leftFromText="180" w:rightFromText="180" w:vertAnchor="text" w:horzAnchor="margin" w:tblpY="1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77"/>
        <w:gridCol w:w="852"/>
      </w:tblGrid>
      <w:tr w:rsidR="00BC2A5F" w:rsidRPr="00B227D3" w14:paraId="58378718" w14:textId="77777777" w:rsidTr="00BC2A5F"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BD32F" w14:textId="77777777" w:rsidR="00BC2A5F" w:rsidRPr="00B227D3" w:rsidRDefault="00BC2A5F" w:rsidP="00BC2A5F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Description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1ADDC" w14:textId="77777777" w:rsidR="00BC2A5F" w:rsidRPr="00B227D3" w:rsidRDefault="00BC2A5F" w:rsidP="00BC2A5F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Marks</w:t>
            </w:r>
          </w:p>
        </w:tc>
      </w:tr>
      <w:tr w:rsidR="00BC2A5F" w:rsidRPr="00B227D3" w14:paraId="4D7FC8E4" w14:textId="77777777" w:rsidTr="00BC2A5F"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8A12" w14:textId="3B5EE9D6" w:rsidR="00BC2A5F" w:rsidRPr="00622D6F" w:rsidRDefault="00622D6F" w:rsidP="00BC2A5F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 w:rsidRPr="00622D6F">
              <w:rPr>
                <w:bCs w:val="0"/>
                <w:color w:val="FF0000"/>
              </w:rPr>
              <w:t>If they were grouped closely around the mean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BB306" w14:textId="77777777" w:rsidR="00BC2A5F" w:rsidRPr="00B227D3" w:rsidRDefault="00BC2A5F" w:rsidP="00BC2A5F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BC2A5F" w:rsidRPr="00B227D3" w14:paraId="44BADBC4" w14:textId="77777777" w:rsidTr="00BC2A5F"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AB941" w14:textId="77777777" w:rsidR="00BC2A5F" w:rsidRPr="00B227D3" w:rsidRDefault="00BC2A5F" w:rsidP="00BC2A5F">
            <w:pPr>
              <w:tabs>
                <w:tab w:val="right" w:pos="9356"/>
              </w:tabs>
              <w:jc w:val="right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Total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1D811" w14:textId="77777777" w:rsidR="00BC2A5F" w:rsidRPr="00B227D3" w:rsidRDefault="00BC2A5F" w:rsidP="00BC2A5F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1</w:t>
            </w:r>
          </w:p>
        </w:tc>
      </w:tr>
    </w:tbl>
    <w:p w14:paraId="4F8DD501" w14:textId="77777777" w:rsidR="00BC2A5F" w:rsidRPr="00B227D3" w:rsidRDefault="00BC2A5F" w:rsidP="00BC2A5F">
      <w:pPr>
        <w:rPr>
          <w:bCs w:val="0"/>
        </w:rPr>
      </w:pPr>
    </w:p>
    <w:p w14:paraId="75A14B98" w14:textId="3D6CE6A7" w:rsidR="00BC2A5F" w:rsidRPr="00B227D3" w:rsidRDefault="00BC2A5F" w:rsidP="008B0F0E">
      <w:pPr>
        <w:tabs>
          <w:tab w:val="right" w:pos="9639"/>
        </w:tabs>
        <w:ind w:left="567" w:hanging="567"/>
        <w:rPr>
          <w:bCs w:val="0"/>
        </w:rPr>
      </w:pPr>
      <w:r w:rsidRPr="00B227D3">
        <w:rPr>
          <w:bCs w:val="0"/>
        </w:rPr>
        <w:t>(g)</w:t>
      </w:r>
      <w:r w:rsidRPr="00B227D3">
        <w:rPr>
          <w:bCs w:val="0"/>
        </w:rPr>
        <w:tab/>
      </w:r>
      <w:r w:rsidR="00DE5912" w:rsidRPr="00B227D3">
        <w:rPr>
          <w:bCs w:val="0"/>
        </w:rPr>
        <w:t>How could the students improve the validity of the</w:t>
      </w:r>
      <w:r w:rsidR="00541FD5" w:rsidRPr="00B227D3">
        <w:rPr>
          <w:bCs w:val="0"/>
        </w:rPr>
        <w:t>ir experiment?</w:t>
      </w:r>
      <w:r w:rsidRPr="00B227D3">
        <w:rPr>
          <w:bCs w:val="0"/>
        </w:rPr>
        <w:tab/>
        <w:t>(1 mark)</w:t>
      </w:r>
    </w:p>
    <w:tbl>
      <w:tblPr>
        <w:tblpPr w:leftFromText="180" w:rightFromText="180" w:vertAnchor="text" w:horzAnchor="margin" w:tblpY="1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77"/>
        <w:gridCol w:w="852"/>
      </w:tblGrid>
      <w:tr w:rsidR="00BC2A5F" w:rsidRPr="00B227D3" w14:paraId="521E51DF" w14:textId="77777777" w:rsidTr="00BC2A5F"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DEEE5" w14:textId="77777777" w:rsidR="00BC2A5F" w:rsidRPr="00B227D3" w:rsidRDefault="00BC2A5F" w:rsidP="00BC2A5F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Description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29797" w14:textId="77777777" w:rsidR="00BC2A5F" w:rsidRPr="00B227D3" w:rsidRDefault="00BC2A5F" w:rsidP="00BC2A5F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Marks</w:t>
            </w:r>
          </w:p>
        </w:tc>
      </w:tr>
      <w:tr w:rsidR="00BC2A5F" w:rsidRPr="00B227D3" w14:paraId="7539FDE2" w14:textId="77777777" w:rsidTr="00BC2A5F"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7C5EE" w14:textId="2A2566DB" w:rsidR="00BC2A5F" w:rsidRPr="00B227D3" w:rsidRDefault="00B227D3" w:rsidP="00BC2A5F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 w:rsidRPr="00B227D3">
              <w:rPr>
                <w:bCs w:val="0"/>
                <w:color w:val="FF0000"/>
              </w:rPr>
              <w:t>Ensure all variables are controlled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12736" w14:textId="77777777" w:rsidR="00BC2A5F" w:rsidRPr="00B227D3" w:rsidRDefault="00BC2A5F" w:rsidP="00BC2A5F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BC2A5F" w:rsidRPr="00B227D3" w14:paraId="35601EE6" w14:textId="77777777" w:rsidTr="00BC2A5F"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BAF1" w14:textId="77777777" w:rsidR="00BC2A5F" w:rsidRPr="00B227D3" w:rsidRDefault="00BC2A5F" w:rsidP="00BC2A5F">
            <w:pPr>
              <w:tabs>
                <w:tab w:val="right" w:pos="9356"/>
              </w:tabs>
              <w:jc w:val="right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Total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8280" w14:textId="77777777" w:rsidR="00BC2A5F" w:rsidRPr="00B227D3" w:rsidRDefault="00BC2A5F" w:rsidP="00BC2A5F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1</w:t>
            </w:r>
          </w:p>
        </w:tc>
      </w:tr>
    </w:tbl>
    <w:p w14:paraId="4C9E5BC9" w14:textId="77777777" w:rsidR="008100DA" w:rsidRPr="00B227D3" w:rsidRDefault="008100DA" w:rsidP="005C6A44">
      <w:pPr>
        <w:tabs>
          <w:tab w:val="right" w:pos="9299"/>
        </w:tabs>
        <w:ind w:left="567" w:right="120" w:hanging="567"/>
      </w:pPr>
    </w:p>
    <w:p w14:paraId="31A0F855" w14:textId="017476B5" w:rsidR="00AC0C78" w:rsidRDefault="00AC0C78">
      <w:pPr>
        <w:rPr>
          <w:bCs w:val="0"/>
        </w:rPr>
      </w:pPr>
    </w:p>
    <w:p w14:paraId="3D419520" w14:textId="057FEA9B" w:rsidR="005C6A44" w:rsidRPr="00B227D3" w:rsidRDefault="005C6A44" w:rsidP="00F95864">
      <w:pPr>
        <w:tabs>
          <w:tab w:val="right" w:pos="9639"/>
        </w:tabs>
        <w:rPr>
          <w:b/>
        </w:rPr>
      </w:pPr>
      <w:r w:rsidRPr="00B227D3">
        <w:rPr>
          <w:b/>
        </w:rPr>
        <w:t>Question 37</w:t>
      </w:r>
      <w:r w:rsidRPr="00B227D3">
        <w:rPr>
          <w:b/>
        </w:rPr>
        <w:tab/>
        <w:t>(</w:t>
      </w:r>
      <w:r w:rsidR="00EA1A0E">
        <w:rPr>
          <w:b/>
        </w:rPr>
        <w:t>15</w:t>
      </w:r>
      <w:r w:rsidRPr="00B227D3">
        <w:rPr>
          <w:b/>
        </w:rPr>
        <w:t xml:space="preserve"> marks)</w:t>
      </w:r>
    </w:p>
    <w:p w14:paraId="2ADF07D3" w14:textId="77777777" w:rsidR="00F64113" w:rsidRPr="00B227D3" w:rsidRDefault="00F64113">
      <w:pPr>
        <w:rPr>
          <w:b/>
        </w:rPr>
      </w:pPr>
    </w:p>
    <w:p w14:paraId="5CA79BC3" w14:textId="1CD39BD2" w:rsidR="000E56B3" w:rsidRDefault="00B0081A" w:rsidP="008B0F0E">
      <w:pPr>
        <w:tabs>
          <w:tab w:val="right" w:pos="9639"/>
        </w:tabs>
        <w:ind w:left="567" w:hanging="567"/>
        <w:rPr>
          <w:bCs w:val="0"/>
        </w:rPr>
      </w:pPr>
      <w:r w:rsidRPr="00B227D3">
        <w:rPr>
          <w:rFonts w:eastAsiaTheme="minorHAnsi"/>
          <w:bCs w:val="0"/>
          <w:lang w:eastAsia="en-US"/>
        </w:rPr>
        <w:t>(</w:t>
      </w:r>
      <w:r w:rsidR="0083251B">
        <w:rPr>
          <w:rFonts w:eastAsiaTheme="minorHAnsi"/>
          <w:bCs w:val="0"/>
          <w:lang w:eastAsia="en-US"/>
        </w:rPr>
        <w:t>a</w:t>
      </w:r>
      <w:r w:rsidRPr="00B227D3">
        <w:rPr>
          <w:rFonts w:eastAsiaTheme="minorHAnsi"/>
          <w:bCs w:val="0"/>
          <w:lang w:eastAsia="en-US"/>
        </w:rPr>
        <w:t>)</w:t>
      </w:r>
      <w:r w:rsidRPr="00B227D3">
        <w:rPr>
          <w:rFonts w:eastAsiaTheme="minorHAnsi"/>
          <w:bCs w:val="0"/>
          <w:lang w:eastAsia="en-US"/>
        </w:rPr>
        <w:tab/>
      </w:r>
      <w:r w:rsidR="003F6F3A">
        <w:rPr>
          <w:bCs w:val="0"/>
        </w:rPr>
        <w:t>Briefly d</w:t>
      </w:r>
      <w:r w:rsidR="000E56B3" w:rsidRPr="00B227D3">
        <w:rPr>
          <w:bCs w:val="0"/>
        </w:rPr>
        <w:t xml:space="preserve">escribe how </w:t>
      </w:r>
      <w:r w:rsidR="00404D4F" w:rsidRPr="00B227D3">
        <w:rPr>
          <w:bCs w:val="0"/>
        </w:rPr>
        <w:t>they c</w:t>
      </w:r>
      <w:r w:rsidR="00541FD5" w:rsidRPr="00B227D3">
        <w:rPr>
          <w:bCs w:val="0"/>
        </w:rPr>
        <w:t xml:space="preserve">ould use evaporation and crystallisation to obtain </w:t>
      </w:r>
      <w:r w:rsidR="00FB1B0F">
        <w:rPr>
          <w:bCs w:val="0"/>
        </w:rPr>
        <w:t xml:space="preserve">a sample of </w:t>
      </w:r>
      <w:r w:rsidR="00BC323F">
        <w:rPr>
          <w:bCs w:val="0"/>
        </w:rPr>
        <w:t xml:space="preserve">solid </w:t>
      </w:r>
      <w:r w:rsidR="00541FD5" w:rsidRPr="00B227D3">
        <w:rPr>
          <w:bCs w:val="0"/>
        </w:rPr>
        <w:t>potassium sulfate</w:t>
      </w:r>
      <w:r w:rsidR="00481BA4">
        <w:rPr>
          <w:bCs w:val="0"/>
        </w:rPr>
        <w:t>.</w:t>
      </w:r>
      <w:r w:rsidR="000B370E">
        <w:rPr>
          <w:bCs w:val="0"/>
        </w:rPr>
        <w:tab/>
      </w:r>
      <w:r w:rsidR="000E56B3" w:rsidRPr="00B227D3">
        <w:rPr>
          <w:bCs w:val="0"/>
        </w:rPr>
        <w:t>(</w:t>
      </w:r>
      <w:r w:rsidR="003F6F3A">
        <w:rPr>
          <w:bCs w:val="0"/>
        </w:rPr>
        <w:t>3</w:t>
      </w:r>
      <w:r w:rsidR="000E56B3" w:rsidRPr="00B227D3">
        <w:rPr>
          <w:bCs w:val="0"/>
        </w:rPr>
        <w:t xml:space="preserve"> marks)</w:t>
      </w:r>
    </w:p>
    <w:p w14:paraId="27C3E692" w14:textId="77777777" w:rsidR="008B0F0E" w:rsidRPr="00B227D3" w:rsidRDefault="008B0F0E" w:rsidP="008B0F0E">
      <w:pPr>
        <w:tabs>
          <w:tab w:val="right" w:pos="9639"/>
        </w:tabs>
        <w:ind w:left="567" w:hanging="567"/>
        <w:rPr>
          <w:bCs w:val="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77"/>
        <w:gridCol w:w="852"/>
      </w:tblGrid>
      <w:tr w:rsidR="000E56B3" w:rsidRPr="00B227D3" w14:paraId="1C7F4717" w14:textId="77777777" w:rsidTr="003F6F3A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F6820" w14:textId="77777777" w:rsidR="000E56B3" w:rsidRPr="00B227D3" w:rsidRDefault="000E56B3" w:rsidP="000E56B3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Description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A56C2" w14:textId="77777777" w:rsidR="000E56B3" w:rsidRPr="00B227D3" w:rsidRDefault="000E56B3" w:rsidP="000E56B3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Marks</w:t>
            </w:r>
          </w:p>
        </w:tc>
      </w:tr>
      <w:tr w:rsidR="00B227D3" w:rsidRPr="00B227D3" w14:paraId="5303E8CA" w14:textId="77777777" w:rsidTr="003F6F3A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879D" w14:textId="67BB02D0" w:rsidR="00B227D3" w:rsidRPr="003F6F3A" w:rsidRDefault="00B227D3" w:rsidP="000E56B3">
            <w:pPr>
              <w:tabs>
                <w:tab w:val="right" w:pos="9356"/>
              </w:tabs>
              <w:rPr>
                <w:b/>
                <w:color w:val="FF0000"/>
              </w:rPr>
            </w:pPr>
            <w:r w:rsidRPr="003F6F3A">
              <w:rPr>
                <w:b/>
                <w:color w:val="FF0000"/>
              </w:rPr>
              <w:t>Evaporation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542E4" w14:textId="77777777" w:rsidR="00B227D3" w:rsidRPr="00BC323F" w:rsidRDefault="00B227D3" w:rsidP="000E56B3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</w:p>
        </w:tc>
      </w:tr>
      <w:tr w:rsidR="00B227D3" w:rsidRPr="00B227D3" w14:paraId="3C1C51BC" w14:textId="77777777" w:rsidTr="003F6F3A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65D8E" w14:textId="00EAB4DC" w:rsidR="00B227D3" w:rsidRPr="00B227D3" w:rsidRDefault="000B370E" w:rsidP="000E56B3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>
              <w:rPr>
                <w:bCs w:val="0"/>
                <w:color w:val="FF0000"/>
              </w:rPr>
              <w:t>Mixture heated to allow water to evaporate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FF811" w14:textId="4C194135" w:rsidR="00B227D3" w:rsidRPr="00BC323F" w:rsidRDefault="00B11977" w:rsidP="000E56B3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BC323F">
              <w:rPr>
                <w:b/>
                <w:bCs w:val="0"/>
              </w:rPr>
              <w:t>1</w:t>
            </w:r>
          </w:p>
        </w:tc>
      </w:tr>
      <w:tr w:rsidR="00B227D3" w:rsidRPr="00B227D3" w14:paraId="354DA9D8" w14:textId="77777777" w:rsidTr="003F6F3A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5D8F" w14:textId="5276FA2A" w:rsidR="00B227D3" w:rsidRPr="00B227D3" w:rsidRDefault="000B370E" w:rsidP="000E56B3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>
              <w:rPr>
                <w:bCs w:val="0"/>
                <w:color w:val="FF0000"/>
              </w:rPr>
              <w:t xml:space="preserve">Leaving a more concentrated solution 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9FCA3" w14:textId="7FE77AD2" w:rsidR="00B227D3" w:rsidRPr="00BC323F" w:rsidRDefault="00B11977" w:rsidP="000E56B3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BC323F">
              <w:rPr>
                <w:b/>
                <w:bCs w:val="0"/>
              </w:rPr>
              <w:t>1</w:t>
            </w:r>
          </w:p>
        </w:tc>
      </w:tr>
      <w:tr w:rsidR="00B227D3" w:rsidRPr="00B227D3" w14:paraId="049F0CEA" w14:textId="77777777" w:rsidTr="003F6F3A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4B9ED" w14:textId="23DDFD6D" w:rsidR="00B227D3" w:rsidRPr="003F6F3A" w:rsidRDefault="00B227D3" w:rsidP="000E56B3">
            <w:pPr>
              <w:tabs>
                <w:tab w:val="right" w:pos="9356"/>
              </w:tabs>
              <w:rPr>
                <w:b/>
                <w:color w:val="FF0000"/>
              </w:rPr>
            </w:pPr>
            <w:r w:rsidRPr="003F6F3A">
              <w:rPr>
                <w:b/>
                <w:color w:val="FF0000"/>
              </w:rPr>
              <w:t>Crystallisation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D9662" w14:textId="77777777" w:rsidR="00B227D3" w:rsidRPr="00BC323F" w:rsidRDefault="00B227D3" w:rsidP="000E56B3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</w:p>
        </w:tc>
      </w:tr>
      <w:tr w:rsidR="00B227D3" w:rsidRPr="00B227D3" w14:paraId="10757413" w14:textId="77777777" w:rsidTr="003F6F3A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70CFE" w14:textId="17C54602" w:rsidR="00B227D3" w:rsidRPr="00B227D3" w:rsidRDefault="000B370E" w:rsidP="000E56B3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>
              <w:rPr>
                <w:bCs w:val="0"/>
                <w:color w:val="FF0000"/>
              </w:rPr>
              <w:t xml:space="preserve">Concentrated solution left </w:t>
            </w:r>
            <w:r w:rsidR="003737FC">
              <w:rPr>
                <w:bCs w:val="0"/>
                <w:color w:val="FF0000"/>
              </w:rPr>
              <w:t xml:space="preserve">to </w:t>
            </w:r>
            <w:r w:rsidR="003F6F3A">
              <w:rPr>
                <w:bCs w:val="0"/>
                <w:color w:val="FF0000"/>
              </w:rPr>
              <w:t>a</w:t>
            </w:r>
            <w:r>
              <w:rPr>
                <w:bCs w:val="0"/>
                <w:color w:val="FF0000"/>
              </w:rPr>
              <w:t>llow crystal</w:t>
            </w:r>
            <w:r w:rsidR="00B11977">
              <w:rPr>
                <w:bCs w:val="0"/>
                <w:color w:val="FF0000"/>
              </w:rPr>
              <w:t>s</w:t>
            </w:r>
            <w:r>
              <w:rPr>
                <w:bCs w:val="0"/>
                <w:color w:val="FF0000"/>
              </w:rPr>
              <w:t xml:space="preserve"> to form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A5B18" w14:textId="4F597F01" w:rsidR="00B227D3" w:rsidRPr="00BC323F" w:rsidRDefault="00183B01" w:rsidP="000E56B3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BC323F">
              <w:rPr>
                <w:b/>
                <w:bCs w:val="0"/>
              </w:rPr>
              <w:t>1</w:t>
            </w:r>
          </w:p>
        </w:tc>
      </w:tr>
      <w:tr w:rsidR="000E56B3" w:rsidRPr="00B227D3" w14:paraId="6DD53577" w14:textId="77777777" w:rsidTr="003F6F3A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F7F86" w14:textId="77777777" w:rsidR="000E56B3" w:rsidRPr="00B227D3" w:rsidRDefault="000E56B3" w:rsidP="000E56B3">
            <w:pPr>
              <w:tabs>
                <w:tab w:val="right" w:pos="9356"/>
              </w:tabs>
              <w:jc w:val="right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Total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BFA12" w14:textId="0AAB3C82" w:rsidR="000E56B3" w:rsidRPr="00B227D3" w:rsidRDefault="003F6F3A" w:rsidP="000E56B3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3</w:t>
            </w:r>
          </w:p>
        </w:tc>
      </w:tr>
    </w:tbl>
    <w:p w14:paraId="4DB87E2A" w14:textId="77777777" w:rsidR="00B0081A" w:rsidRPr="00B227D3" w:rsidRDefault="00B0081A" w:rsidP="00B0081A">
      <w:pPr>
        <w:rPr>
          <w:b/>
        </w:rPr>
      </w:pPr>
    </w:p>
    <w:p w14:paraId="165F33AA" w14:textId="09FC9A17" w:rsidR="00B43151" w:rsidRPr="00B227D3" w:rsidRDefault="00B0081A" w:rsidP="008B0F0E">
      <w:pPr>
        <w:tabs>
          <w:tab w:val="right" w:pos="9639"/>
        </w:tabs>
        <w:ind w:left="567" w:hanging="567"/>
        <w:rPr>
          <w:bCs w:val="0"/>
        </w:rPr>
      </w:pPr>
      <w:r w:rsidRPr="00B227D3">
        <w:rPr>
          <w:rFonts w:eastAsiaTheme="minorHAnsi"/>
          <w:bCs w:val="0"/>
          <w:lang w:eastAsia="en-US"/>
        </w:rPr>
        <w:t>(</w:t>
      </w:r>
      <w:r w:rsidR="0083251B">
        <w:rPr>
          <w:rFonts w:eastAsiaTheme="minorHAnsi"/>
          <w:bCs w:val="0"/>
          <w:lang w:eastAsia="en-US"/>
        </w:rPr>
        <w:t>b</w:t>
      </w:r>
      <w:r w:rsidRPr="00B227D3">
        <w:rPr>
          <w:rFonts w:eastAsiaTheme="minorHAnsi"/>
          <w:bCs w:val="0"/>
          <w:lang w:eastAsia="en-US"/>
        </w:rPr>
        <w:t>)</w:t>
      </w:r>
      <w:r w:rsidRPr="00B227D3">
        <w:rPr>
          <w:rFonts w:eastAsiaTheme="minorHAnsi"/>
          <w:bCs w:val="0"/>
          <w:lang w:eastAsia="en-US"/>
        </w:rPr>
        <w:tab/>
      </w:r>
      <w:r w:rsidR="00B43151" w:rsidRPr="00B227D3">
        <w:rPr>
          <w:bCs w:val="0"/>
        </w:rPr>
        <w:t>Explain</w:t>
      </w:r>
      <w:r w:rsidR="00950B67">
        <w:rPr>
          <w:bCs w:val="0"/>
        </w:rPr>
        <w:t xml:space="preserve"> </w:t>
      </w:r>
      <w:r w:rsidR="00B43151" w:rsidRPr="00B227D3">
        <w:rPr>
          <w:bCs w:val="0"/>
        </w:rPr>
        <w:t>why the energy required to decompose water is much</w:t>
      </w:r>
      <w:r w:rsidR="00404D4F" w:rsidRPr="00B227D3">
        <w:rPr>
          <w:bCs w:val="0"/>
        </w:rPr>
        <w:t xml:space="preserve"> greater </w:t>
      </w:r>
      <w:r w:rsidRPr="008B0F0E">
        <w:t>than</w:t>
      </w:r>
      <w:r w:rsidRPr="00B227D3">
        <w:rPr>
          <w:bCs w:val="0"/>
        </w:rPr>
        <w:t xml:space="preserve"> </w:t>
      </w:r>
      <w:r w:rsidR="003737FC">
        <w:rPr>
          <w:bCs w:val="0"/>
        </w:rPr>
        <w:t xml:space="preserve">the energy required </w:t>
      </w:r>
      <w:r w:rsidRPr="00B227D3">
        <w:rPr>
          <w:bCs w:val="0"/>
        </w:rPr>
        <w:t>to evaporate water</w:t>
      </w:r>
      <w:r w:rsidR="00B43151" w:rsidRPr="00B227D3">
        <w:rPr>
          <w:bCs w:val="0"/>
        </w:rPr>
        <w:t>.</w:t>
      </w:r>
      <w:r w:rsidR="00B43151" w:rsidRPr="00B227D3">
        <w:rPr>
          <w:bCs w:val="0"/>
        </w:rPr>
        <w:tab/>
        <w:t>(</w:t>
      </w:r>
      <w:r w:rsidR="002D737E">
        <w:rPr>
          <w:bCs w:val="0"/>
        </w:rPr>
        <w:t>4</w:t>
      </w:r>
      <w:r w:rsidR="00B43151" w:rsidRPr="00B227D3">
        <w:rPr>
          <w:bCs w:val="0"/>
        </w:rPr>
        <w:t xml:space="preserve"> marks)</w:t>
      </w:r>
    </w:p>
    <w:p w14:paraId="1FBBF4CE" w14:textId="77777777" w:rsidR="00B0081A" w:rsidRPr="00B227D3" w:rsidRDefault="00B0081A" w:rsidP="00B0081A">
      <w:pPr>
        <w:tabs>
          <w:tab w:val="right" w:pos="9299"/>
        </w:tabs>
        <w:ind w:left="567" w:right="120" w:hanging="567"/>
        <w:rPr>
          <w:bCs w:val="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77"/>
        <w:gridCol w:w="852"/>
      </w:tblGrid>
      <w:tr w:rsidR="008100DA" w:rsidRPr="00B227D3" w14:paraId="1C3BDBD7" w14:textId="77777777" w:rsidTr="002D737E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8021" w14:textId="77777777" w:rsidR="008100DA" w:rsidRPr="00B227D3" w:rsidRDefault="008100DA" w:rsidP="00B34972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Description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A35B9" w14:textId="77777777" w:rsidR="008100DA" w:rsidRPr="00B227D3" w:rsidRDefault="008100DA" w:rsidP="00B34972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Marks</w:t>
            </w:r>
          </w:p>
        </w:tc>
      </w:tr>
      <w:tr w:rsidR="00B227D3" w:rsidRPr="00B227D3" w14:paraId="41922030" w14:textId="77777777" w:rsidTr="002D737E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C6EFA" w14:textId="230E2877" w:rsidR="00B227D3" w:rsidRPr="002D737E" w:rsidRDefault="00386B15" w:rsidP="00B34972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 w:rsidRPr="002D737E">
              <w:rPr>
                <w:bCs w:val="0"/>
                <w:color w:val="FF0000"/>
              </w:rPr>
              <w:t xml:space="preserve">In equation 1 weak intermolecular bonds between water molecules are broken 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A642F" w14:textId="74854BF7" w:rsidR="00B227D3" w:rsidRPr="00B227D3" w:rsidRDefault="00B227D3" w:rsidP="00B34972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B227D3" w:rsidRPr="00B227D3" w14:paraId="7AFDC541" w14:textId="77777777" w:rsidTr="002D737E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9A55C" w14:textId="467DC48D" w:rsidR="00B227D3" w:rsidRPr="002D737E" w:rsidRDefault="00BC323F" w:rsidP="00B34972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>
              <w:rPr>
                <w:bCs w:val="0"/>
                <w:color w:val="FF0000"/>
              </w:rPr>
              <w:t>(</w:t>
            </w:r>
            <w:r w:rsidR="00386B15" w:rsidRPr="002D737E">
              <w:rPr>
                <w:bCs w:val="0"/>
                <w:color w:val="FF0000"/>
              </w:rPr>
              <w:t>This is a physical change</w:t>
            </w:r>
            <w:r>
              <w:rPr>
                <w:bCs w:val="0"/>
                <w:color w:val="FF0000"/>
              </w:rPr>
              <w:t>)</w:t>
            </w:r>
            <w:r w:rsidR="00386B15" w:rsidRPr="002D737E">
              <w:rPr>
                <w:bCs w:val="0"/>
                <w:color w:val="FF0000"/>
              </w:rPr>
              <w:t xml:space="preserve"> requiring little energy to separate molecules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97EAF" w14:textId="38C03E96" w:rsidR="00B227D3" w:rsidRPr="00B227D3" w:rsidRDefault="00B227D3" w:rsidP="00B34972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B227D3" w:rsidRPr="00B227D3" w14:paraId="0FAE893F" w14:textId="77777777" w:rsidTr="002D737E">
        <w:trPr>
          <w:trHeight w:val="112"/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C388F" w14:textId="2D8AD534" w:rsidR="00B227D3" w:rsidRPr="002D737E" w:rsidRDefault="002D737E" w:rsidP="00B34972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 w:rsidRPr="002D737E">
              <w:rPr>
                <w:bCs w:val="0"/>
                <w:color w:val="FF0000"/>
              </w:rPr>
              <w:t>In equation 2 strong covalent bonds within water molecules are broken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2A987" w14:textId="422DE412" w:rsidR="00B227D3" w:rsidRPr="00B227D3" w:rsidRDefault="00B227D3" w:rsidP="00B34972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B227D3" w:rsidRPr="00B227D3" w14:paraId="25306695" w14:textId="77777777" w:rsidTr="002D737E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3EA43" w14:textId="6DDD6459" w:rsidR="00B227D3" w:rsidRPr="002D737E" w:rsidRDefault="00BC323F" w:rsidP="00B34972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>
              <w:rPr>
                <w:bCs w:val="0"/>
                <w:color w:val="FF0000"/>
              </w:rPr>
              <w:t>(</w:t>
            </w:r>
            <w:r w:rsidR="002D737E" w:rsidRPr="002D737E">
              <w:rPr>
                <w:bCs w:val="0"/>
                <w:color w:val="FF0000"/>
              </w:rPr>
              <w:t>This is a chemical change</w:t>
            </w:r>
            <w:r>
              <w:rPr>
                <w:bCs w:val="0"/>
                <w:color w:val="FF0000"/>
              </w:rPr>
              <w:t>)</w:t>
            </w:r>
            <w:r w:rsidR="002D737E" w:rsidRPr="002D737E">
              <w:rPr>
                <w:bCs w:val="0"/>
                <w:color w:val="FF0000"/>
              </w:rPr>
              <w:t xml:space="preserve"> which requires large</w:t>
            </w:r>
            <w:r w:rsidR="00493DC9">
              <w:rPr>
                <w:bCs w:val="0"/>
                <w:color w:val="FF0000"/>
              </w:rPr>
              <w:t>r</w:t>
            </w:r>
            <w:r w:rsidR="002D737E" w:rsidRPr="002D737E">
              <w:rPr>
                <w:bCs w:val="0"/>
                <w:color w:val="FF0000"/>
              </w:rPr>
              <w:t xml:space="preserve"> amounts of energy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EE4E8" w14:textId="75936FBC" w:rsidR="00B227D3" w:rsidRPr="00B227D3" w:rsidRDefault="00B227D3" w:rsidP="00B34972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8100DA" w:rsidRPr="00B227D3" w14:paraId="449E8D7B" w14:textId="77777777" w:rsidTr="002D737E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BEDF" w14:textId="77777777" w:rsidR="008100DA" w:rsidRPr="00B227D3" w:rsidRDefault="008100DA" w:rsidP="00B34972">
            <w:pPr>
              <w:tabs>
                <w:tab w:val="right" w:pos="9356"/>
              </w:tabs>
              <w:jc w:val="right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Total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B4263" w14:textId="1868D95C" w:rsidR="008100DA" w:rsidRPr="00B227D3" w:rsidRDefault="002D737E" w:rsidP="00B34972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4</w:t>
            </w:r>
          </w:p>
        </w:tc>
      </w:tr>
    </w:tbl>
    <w:p w14:paraId="3005CDE0" w14:textId="77777777" w:rsidR="008100DA" w:rsidRPr="00B227D3" w:rsidRDefault="008100DA" w:rsidP="008100DA">
      <w:pPr>
        <w:tabs>
          <w:tab w:val="right" w:pos="9299"/>
        </w:tabs>
        <w:ind w:right="120"/>
        <w:rPr>
          <w:bCs w:val="0"/>
        </w:rPr>
      </w:pPr>
    </w:p>
    <w:p w14:paraId="35BAAF6E" w14:textId="3F995974" w:rsidR="00EA1A0E" w:rsidRDefault="00EA1A0E" w:rsidP="00EA1A0E">
      <w:pPr>
        <w:tabs>
          <w:tab w:val="right" w:pos="9639"/>
        </w:tabs>
        <w:ind w:left="567" w:hanging="567"/>
        <w:rPr>
          <w:bCs w:val="0"/>
        </w:rPr>
      </w:pPr>
      <w:r w:rsidRPr="00B227D3">
        <w:rPr>
          <w:rFonts w:eastAsiaTheme="minorHAnsi"/>
          <w:bCs w:val="0"/>
          <w:lang w:eastAsia="en-US"/>
        </w:rPr>
        <w:t>(</w:t>
      </w:r>
      <w:r>
        <w:rPr>
          <w:rFonts w:eastAsiaTheme="minorHAnsi"/>
          <w:bCs w:val="0"/>
          <w:lang w:eastAsia="en-US"/>
        </w:rPr>
        <w:t>c</w:t>
      </w:r>
      <w:r w:rsidRPr="00B227D3">
        <w:rPr>
          <w:rFonts w:eastAsiaTheme="minorHAnsi"/>
          <w:bCs w:val="0"/>
          <w:lang w:eastAsia="en-US"/>
        </w:rPr>
        <w:t>)</w:t>
      </w:r>
      <w:r w:rsidRPr="00B227D3">
        <w:rPr>
          <w:rFonts w:eastAsiaTheme="minorHAnsi"/>
          <w:bCs w:val="0"/>
          <w:lang w:eastAsia="en-US"/>
        </w:rPr>
        <w:tab/>
      </w:r>
      <w:r w:rsidRPr="00B227D3">
        <w:rPr>
          <w:bCs w:val="0"/>
        </w:rPr>
        <w:t xml:space="preserve">Complete the table describing the </w:t>
      </w:r>
      <w:r>
        <w:rPr>
          <w:bCs w:val="0"/>
        </w:rPr>
        <w:t>substances found at A, B and C.</w:t>
      </w:r>
      <w:r w:rsidRPr="00B227D3">
        <w:rPr>
          <w:bCs w:val="0"/>
        </w:rPr>
        <w:tab/>
        <w:t>(6 marks)</w:t>
      </w:r>
    </w:p>
    <w:p w14:paraId="1859F0CB" w14:textId="77777777" w:rsidR="00EA1A0E" w:rsidRDefault="00EA1A0E" w:rsidP="00EA1A0E">
      <w:pPr>
        <w:pStyle w:val="ListParagraph"/>
        <w:tabs>
          <w:tab w:val="right" w:pos="9299"/>
        </w:tabs>
        <w:ind w:left="567" w:right="120" w:hanging="567"/>
        <w:rPr>
          <w:rFonts w:ascii="Arial" w:hAnsi="Arial" w:cs="Arial"/>
          <w:bCs w:val="0"/>
        </w:rPr>
      </w:pPr>
    </w:p>
    <w:tbl>
      <w:tblPr>
        <w:tblpPr w:leftFromText="180" w:rightFromText="180" w:vertAnchor="text" w:horzAnchor="margin" w:tblpY="-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80"/>
        <w:gridCol w:w="2881"/>
        <w:gridCol w:w="2881"/>
        <w:gridCol w:w="875"/>
      </w:tblGrid>
      <w:tr w:rsidR="00EA1A0E" w:rsidRPr="00B227D3" w14:paraId="15708B15" w14:textId="77777777" w:rsidTr="00A55F8E">
        <w:tc>
          <w:tcPr>
            <w:tcW w:w="8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766E6" w14:textId="77777777" w:rsidR="00EA1A0E" w:rsidRPr="00B227D3" w:rsidRDefault="00EA1A0E" w:rsidP="00A55F8E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Description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36682" w14:textId="77777777" w:rsidR="00EA1A0E" w:rsidRPr="00B227D3" w:rsidRDefault="00EA1A0E" w:rsidP="00A55F8E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Marks</w:t>
            </w:r>
          </w:p>
        </w:tc>
      </w:tr>
      <w:tr w:rsidR="00EA1A0E" w:rsidRPr="00B227D3" w14:paraId="71A68F26" w14:textId="77777777" w:rsidTr="00A55F8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44FDD" w14:textId="77777777" w:rsidR="00EA1A0E" w:rsidRPr="00F571F0" w:rsidRDefault="00EA1A0E" w:rsidP="00A55F8E">
            <w:pPr>
              <w:tabs>
                <w:tab w:val="right" w:pos="9356"/>
              </w:tabs>
              <w:jc w:val="center"/>
              <w:rPr>
                <w:bCs w:val="0"/>
              </w:rPr>
            </w:pPr>
            <w:r w:rsidRPr="00F571F0">
              <w:rPr>
                <w:b/>
              </w:rPr>
              <w:t>Substance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8A3B4" w14:textId="77777777" w:rsidR="00EA1A0E" w:rsidRPr="00F571F0" w:rsidRDefault="00EA1A0E" w:rsidP="00A55F8E">
            <w:pPr>
              <w:tabs>
                <w:tab w:val="right" w:pos="9356"/>
              </w:tabs>
              <w:jc w:val="center"/>
              <w:rPr>
                <w:bCs w:val="0"/>
              </w:rPr>
            </w:pPr>
            <w:r w:rsidRPr="00F571F0">
              <w:rPr>
                <w:b/>
              </w:rPr>
              <w:t>Name of substance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2919" w14:textId="77777777" w:rsidR="00EA1A0E" w:rsidRPr="00F571F0" w:rsidRDefault="00EA1A0E" w:rsidP="00A55F8E">
            <w:pPr>
              <w:tabs>
                <w:tab w:val="right" w:pos="9356"/>
              </w:tabs>
              <w:jc w:val="center"/>
              <w:rPr>
                <w:bCs w:val="0"/>
              </w:rPr>
            </w:pPr>
            <w:r w:rsidRPr="00F571F0">
              <w:rPr>
                <w:b/>
              </w:rPr>
              <w:t>Pure substance or mixture?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95D3" w14:textId="77777777" w:rsidR="00EA1A0E" w:rsidRPr="00F571F0" w:rsidRDefault="00EA1A0E" w:rsidP="00A55F8E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</w:p>
        </w:tc>
      </w:tr>
      <w:tr w:rsidR="00EA1A0E" w:rsidRPr="00B227D3" w14:paraId="37D48591" w14:textId="77777777" w:rsidTr="00A55F8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E9A4B" w14:textId="77777777" w:rsidR="00EA1A0E" w:rsidRPr="00B227D3" w:rsidRDefault="00EA1A0E" w:rsidP="00A55F8E">
            <w:pPr>
              <w:tabs>
                <w:tab w:val="right" w:pos="9356"/>
              </w:tabs>
              <w:jc w:val="center"/>
              <w:rPr>
                <w:bCs w:val="0"/>
                <w:color w:val="FF0000"/>
              </w:rPr>
            </w:pPr>
            <w:r w:rsidRPr="00B227D3">
              <w:rPr>
                <w:bCs w:val="0"/>
                <w:color w:val="FF0000"/>
              </w:rPr>
              <w:t>A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201E5" w14:textId="77777777" w:rsidR="00EA1A0E" w:rsidRPr="00B227D3" w:rsidRDefault="00EA1A0E" w:rsidP="00A55F8E">
            <w:pPr>
              <w:tabs>
                <w:tab w:val="right" w:pos="9356"/>
              </w:tabs>
              <w:jc w:val="center"/>
              <w:rPr>
                <w:bCs w:val="0"/>
                <w:color w:val="FF0000"/>
              </w:rPr>
            </w:pPr>
            <w:r w:rsidRPr="00B227D3">
              <w:rPr>
                <w:bCs w:val="0"/>
                <w:color w:val="FF0000"/>
              </w:rPr>
              <w:t>water vapour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F6F14" w14:textId="77777777" w:rsidR="00EA1A0E" w:rsidRPr="00B227D3" w:rsidRDefault="00EA1A0E" w:rsidP="00A55F8E">
            <w:pPr>
              <w:tabs>
                <w:tab w:val="right" w:pos="9356"/>
              </w:tabs>
              <w:jc w:val="center"/>
              <w:rPr>
                <w:bCs w:val="0"/>
                <w:color w:val="FF0000"/>
              </w:rPr>
            </w:pPr>
            <w:r w:rsidRPr="00B227D3">
              <w:rPr>
                <w:bCs w:val="0"/>
                <w:color w:val="FF0000"/>
              </w:rPr>
              <w:t>pure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537A5" w14:textId="77777777" w:rsidR="00EA1A0E" w:rsidRPr="00F571F0" w:rsidRDefault="00EA1A0E" w:rsidP="00A55F8E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F571F0">
              <w:rPr>
                <w:b/>
                <w:bCs w:val="0"/>
              </w:rPr>
              <w:t>2</w:t>
            </w:r>
          </w:p>
        </w:tc>
      </w:tr>
      <w:tr w:rsidR="00EA1A0E" w:rsidRPr="00B227D3" w14:paraId="0D59B29A" w14:textId="77777777" w:rsidTr="00A55F8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4D03C" w14:textId="77777777" w:rsidR="00EA1A0E" w:rsidRPr="00B227D3" w:rsidRDefault="00EA1A0E" w:rsidP="00A55F8E">
            <w:pPr>
              <w:tabs>
                <w:tab w:val="right" w:pos="9356"/>
              </w:tabs>
              <w:jc w:val="center"/>
              <w:rPr>
                <w:bCs w:val="0"/>
                <w:color w:val="FF0000"/>
              </w:rPr>
            </w:pPr>
            <w:r w:rsidRPr="00B227D3">
              <w:rPr>
                <w:bCs w:val="0"/>
                <w:color w:val="FF0000"/>
              </w:rPr>
              <w:t>B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56F5B" w14:textId="77777777" w:rsidR="00EA1A0E" w:rsidRPr="00B227D3" w:rsidRDefault="00EA1A0E" w:rsidP="00A55F8E">
            <w:pPr>
              <w:tabs>
                <w:tab w:val="right" w:pos="9356"/>
              </w:tabs>
              <w:jc w:val="center"/>
              <w:rPr>
                <w:bCs w:val="0"/>
                <w:color w:val="FF0000"/>
              </w:rPr>
            </w:pPr>
            <w:r w:rsidRPr="00B227D3">
              <w:rPr>
                <w:bCs w:val="0"/>
                <w:color w:val="FF0000"/>
              </w:rPr>
              <w:t>Solution</w:t>
            </w:r>
            <w:r>
              <w:rPr>
                <w:bCs w:val="0"/>
                <w:color w:val="FF0000"/>
              </w:rPr>
              <w:t>/salt water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BCB7" w14:textId="77777777" w:rsidR="00EA1A0E" w:rsidRPr="00B227D3" w:rsidRDefault="00EA1A0E" w:rsidP="00A55F8E">
            <w:pPr>
              <w:tabs>
                <w:tab w:val="right" w:pos="9356"/>
              </w:tabs>
              <w:jc w:val="center"/>
              <w:rPr>
                <w:bCs w:val="0"/>
                <w:color w:val="FF0000"/>
              </w:rPr>
            </w:pPr>
            <w:r w:rsidRPr="00B227D3">
              <w:rPr>
                <w:bCs w:val="0"/>
                <w:color w:val="FF0000"/>
              </w:rPr>
              <w:t>mixture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D9D56" w14:textId="77777777" w:rsidR="00EA1A0E" w:rsidRPr="00F571F0" w:rsidRDefault="00EA1A0E" w:rsidP="00A55F8E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F571F0">
              <w:rPr>
                <w:b/>
                <w:bCs w:val="0"/>
              </w:rPr>
              <w:t>2</w:t>
            </w:r>
          </w:p>
        </w:tc>
      </w:tr>
      <w:tr w:rsidR="00EA1A0E" w:rsidRPr="00B227D3" w14:paraId="1659CEC6" w14:textId="77777777" w:rsidTr="00A55F8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586ED" w14:textId="77777777" w:rsidR="00EA1A0E" w:rsidRPr="00B227D3" w:rsidRDefault="00EA1A0E" w:rsidP="00A55F8E">
            <w:pPr>
              <w:tabs>
                <w:tab w:val="right" w:pos="9356"/>
              </w:tabs>
              <w:jc w:val="center"/>
              <w:rPr>
                <w:bCs w:val="0"/>
                <w:color w:val="FF0000"/>
              </w:rPr>
            </w:pPr>
            <w:r w:rsidRPr="00B227D3">
              <w:rPr>
                <w:bCs w:val="0"/>
                <w:color w:val="FF0000"/>
              </w:rPr>
              <w:t>C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08CA" w14:textId="77777777" w:rsidR="00EA1A0E" w:rsidRPr="00B227D3" w:rsidRDefault="00EA1A0E" w:rsidP="00A55F8E">
            <w:pPr>
              <w:tabs>
                <w:tab w:val="right" w:pos="9356"/>
              </w:tabs>
              <w:jc w:val="center"/>
              <w:rPr>
                <w:bCs w:val="0"/>
                <w:color w:val="FF0000"/>
              </w:rPr>
            </w:pPr>
            <w:r w:rsidRPr="00B227D3">
              <w:rPr>
                <w:bCs w:val="0"/>
                <w:color w:val="FF0000"/>
              </w:rPr>
              <w:t>water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0D4B" w14:textId="77777777" w:rsidR="00EA1A0E" w:rsidRPr="00B227D3" w:rsidRDefault="00EA1A0E" w:rsidP="00A55F8E">
            <w:pPr>
              <w:tabs>
                <w:tab w:val="right" w:pos="9356"/>
              </w:tabs>
              <w:jc w:val="center"/>
              <w:rPr>
                <w:bCs w:val="0"/>
                <w:color w:val="FF0000"/>
              </w:rPr>
            </w:pPr>
            <w:r w:rsidRPr="00B227D3">
              <w:rPr>
                <w:bCs w:val="0"/>
                <w:color w:val="FF0000"/>
              </w:rPr>
              <w:t>pure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6BCE8" w14:textId="77777777" w:rsidR="00EA1A0E" w:rsidRPr="00F571F0" w:rsidRDefault="00EA1A0E" w:rsidP="00A55F8E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F571F0">
              <w:rPr>
                <w:b/>
                <w:bCs w:val="0"/>
              </w:rPr>
              <w:t>2</w:t>
            </w:r>
          </w:p>
        </w:tc>
      </w:tr>
      <w:tr w:rsidR="00EA1A0E" w:rsidRPr="00B227D3" w14:paraId="3C95AC32" w14:textId="77777777" w:rsidTr="00A55F8E">
        <w:tc>
          <w:tcPr>
            <w:tcW w:w="8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4824" w14:textId="77777777" w:rsidR="00EA1A0E" w:rsidRPr="00B227D3" w:rsidRDefault="00EA1A0E" w:rsidP="00A55F8E">
            <w:pPr>
              <w:tabs>
                <w:tab w:val="right" w:pos="9356"/>
              </w:tabs>
              <w:jc w:val="right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Total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2481F" w14:textId="77777777" w:rsidR="00EA1A0E" w:rsidRPr="00B227D3" w:rsidRDefault="00EA1A0E" w:rsidP="00A55F8E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6</w:t>
            </w:r>
          </w:p>
        </w:tc>
      </w:tr>
    </w:tbl>
    <w:p w14:paraId="54FBD952" w14:textId="77777777" w:rsidR="00EA1A0E" w:rsidRDefault="00EA1A0E" w:rsidP="00EA1A0E">
      <w:pPr>
        <w:pStyle w:val="ListParagraph"/>
        <w:tabs>
          <w:tab w:val="right" w:pos="9299"/>
        </w:tabs>
        <w:ind w:left="567" w:right="120" w:hanging="567"/>
        <w:rPr>
          <w:rFonts w:ascii="Arial" w:hAnsi="Arial" w:cs="Arial"/>
          <w:bCs w:val="0"/>
        </w:rPr>
      </w:pPr>
    </w:p>
    <w:p w14:paraId="6FB66603" w14:textId="7F5C3B3B" w:rsidR="00EA1A0E" w:rsidRDefault="00EA1A0E" w:rsidP="00EA1A0E">
      <w:pPr>
        <w:tabs>
          <w:tab w:val="right" w:pos="9639"/>
        </w:tabs>
        <w:ind w:left="567" w:hanging="567"/>
        <w:rPr>
          <w:bCs w:val="0"/>
        </w:rPr>
      </w:pPr>
      <w:r>
        <w:rPr>
          <w:bCs w:val="0"/>
        </w:rPr>
        <w:t>(d)</w:t>
      </w:r>
      <w:r>
        <w:rPr>
          <w:bCs w:val="0"/>
        </w:rPr>
        <w:tab/>
        <w:t xml:space="preserve">Describe two differences in physical properties that allow separation of salt and </w:t>
      </w:r>
      <w:r w:rsidRPr="008B0F0E">
        <w:t>water</w:t>
      </w:r>
      <w:r>
        <w:rPr>
          <w:bCs w:val="0"/>
        </w:rPr>
        <w:t xml:space="preserve"> by distillation.</w:t>
      </w:r>
      <w:r>
        <w:rPr>
          <w:bCs w:val="0"/>
        </w:rPr>
        <w:tab/>
        <w:t>(2 marks)</w:t>
      </w:r>
    </w:p>
    <w:p w14:paraId="437485B7" w14:textId="77777777" w:rsidR="00EA1A0E" w:rsidRPr="00B227D3" w:rsidRDefault="00EA1A0E" w:rsidP="00EA1A0E">
      <w:pPr>
        <w:tabs>
          <w:tab w:val="right" w:pos="9299"/>
        </w:tabs>
        <w:ind w:left="567" w:right="120" w:hanging="567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77"/>
        <w:gridCol w:w="852"/>
      </w:tblGrid>
      <w:tr w:rsidR="00EA1A0E" w:rsidRPr="00B227D3" w14:paraId="606AA9CF" w14:textId="77777777" w:rsidTr="00A55F8E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A846F" w14:textId="77777777" w:rsidR="00EA1A0E" w:rsidRPr="00B227D3" w:rsidRDefault="00EA1A0E" w:rsidP="00A55F8E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Description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7970E" w14:textId="77777777" w:rsidR="00EA1A0E" w:rsidRPr="00B227D3" w:rsidRDefault="00EA1A0E" w:rsidP="00A55F8E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Marks</w:t>
            </w:r>
          </w:p>
        </w:tc>
      </w:tr>
      <w:tr w:rsidR="00EA1A0E" w:rsidRPr="00B227D3" w14:paraId="49CC6792" w14:textId="77777777" w:rsidTr="00A55F8E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4D1A" w14:textId="77777777" w:rsidR="00EA1A0E" w:rsidRPr="00B23323" w:rsidRDefault="00EA1A0E" w:rsidP="00A55F8E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 w:rsidRPr="00B23323">
              <w:rPr>
                <w:bCs w:val="0"/>
                <w:color w:val="FF0000"/>
              </w:rPr>
              <w:t>Salt is soluble in water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D5A9" w14:textId="77777777" w:rsidR="00EA1A0E" w:rsidRPr="00B227D3" w:rsidRDefault="00EA1A0E" w:rsidP="00A55F8E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EA1A0E" w:rsidRPr="00B227D3" w14:paraId="7BED3A24" w14:textId="77777777" w:rsidTr="00A55F8E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E2833" w14:textId="77777777" w:rsidR="00EA1A0E" w:rsidRPr="00B227D3" w:rsidRDefault="00EA1A0E" w:rsidP="00A55F8E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>
              <w:rPr>
                <w:bCs w:val="0"/>
                <w:color w:val="FF0000"/>
              </w:rPr>
              <w:t>Water boils at a much lower temperature than salt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91666" w14:textId="77777777" w:rsidR="00EA1A0E" w:rsidRPr="00B227D3" w:rsidRDefault="00EA1A0E" w:rsidP="00A55F8E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EA1A0E" w:rsidRPr="00B227D3" w14:paraId="33B93C47" w14:textId="77777777" w:rsidTr="00A55F8E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C7748" w14:textId="77777777" w:rsidR="00EA1A0E" w:rsidRPr="00B227D3" w:rsidRDefault="00EA1A0E" w:rsidP="00A55F8E">
            <w:pPr>
              <w:tabs>
                <w:tab w:val="right" w:pos="9356"/>
              </w:tabs>
              <w:jc w:val="right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Total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8D6E7" w14:textId="77777777" w:rsidR="00EA1A0E" w:rsidRPr="00B227D3" w:rsidRDefault="00EA1A0E" w:rsidP="00A55F8E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2</w:t>
            </w:r>
          </w:p>
        </w:tc>
      </w:tr>
    </w:tbl>
    <w:p w14:paraId="591107F7" w14:textId="17B7AEF6" w:rsidR="00D91F20" w:rsidRPr="00B227D3" w:rsidRDefault="00EA1A0E" w:rsidP="002B29FB">
      <w:pPr>
        <w:tabs>
          <w:tab w:val="right" w:pos="9639"/>
        </w:tabs>
        <w:rPr>
          <w:b/>
        </w:rPr>
      </w:pPr>
      <w:r>
        <w:rPr>
          <w:bCs w:val="0"/>
        </w:rPr>
        <w:br w:type="page"/>
      </w:r>
      <w:r w:rsidR="00502132" w:rsidRPr="00B227D3">
        <w:rPr>
          <w:b/>
        </w:rPr>
        <w:lastRenderedPageBreak/>
        <w:t>Questio</w:t>
      </w:r>
      <w:r w:rsidR="00220032" w:rsidRPr="00B227D3">
        <w:rPr>
          <w:b/>
        </w:rPr>
        <w:t>n 3</w:t>
      </w:r>
      <w:r w:rsidR="00C829E2" w:rsidRPr="00B227D3">
        <w:rPr>
          <w:b/>
        </w:rPr>
        <w:t>8</w:t>
      </w:r>
      <w:r w:rsidR="002B29FB">
        <w:rPr>
          <w:b/>
        </w:rPr>
        <w:tab/>
      </w:r>
      <w:r w:rsidR="00100472" w:rsidRPr="00B227D3">
        <w:rPr>
          <w:b/>
        </w:rPr>
        <w:t>(</w:t>
      </w:r>
      <w:r>
        <w:rPr>
          <w:b/>
        </w:rPr>
        <w:t>13</w:t>
      </w:r>
      <w:r w:rsidR="00502132" w:rsidRPr="00B227D3">
        <w:rPr>
          <w:b/>
        </w:rPr>
        <w:t xml:space="preserve"> marks)</w:t>
      </w:r>
    </w:p>
    <w:p w14:paraId="2A5BC2BE" w14:textId="7CBFC3BA" w:rsidR="00597373" w:rsidRPr="00B227D3" w:rsidRDefault="00597373" w:rsidP="00B0081A">
      <w:pPr>
        <w:tabs>
          <w:tab w:val="right" w:pos="9299"/>
        </w:tabs>
        <w:ind w:left="720" w:right="120"/>
        <w:rPr>
          <w:bCs w:val="0"/>
        </w:rPr>
      </w:pPr>
    </w:p>
    <w:tbl>
      <w:tblPr>
        <w:tblStyle w:val="TableGrid"/>
        <w:tblW w:w="0" w:type="auto"/>
        <w:tblInd w:w="833" w:type="dxa"/>
        <w:tblLook w:val="04A0" w:firstRow="1" w:lastRow="0" w:firstColumn="1" w:lastColumn="0" w:noHBand="0" w:noVBand="1"/>
      </w:tblPr>
      <w:tblGrid>
        <w:gridCol w:w="1779"/>
        <w:gridCol w:w="826"/>
        <w:gridCol w:w="642"/>
        <w:gridCol w:w="593"/>
        <w:gridCol w:w="826"/>
        <w:gridCol w:w="826"/>
        <w:gridCol w:w="581"/>
        <w:gridCol w:w="1132"/>
      </w:tblGrid>
      <w:tr w:rsidR="00B0081A" w:rsidRPr="00B227D3" w14:paraId="3F33D3E2" w14:textId="77777777" w:rsidTr="00B0081A">
        <w:tc>
          <w:tcPr>
            <w:tcW w:w="0" w:type="auto"/>
            <w:gridSpan w:val="8"/>
          </w:tcPr>
          <w:p w14:paraId="6C8180B7" w14:textId="28B5BC1C" w:rsidR="00B0081A" w:rsidRPr="00BC323F" w:rsidRDefault="00B0081A" w:rsidP="00B0081A">
            <w:pPr>
              <w:ind w:right="120"/>
              <w:jc w:val="center"/>
              <w:rPr>
                <w:b/>
              </w:rPr>
            </w:pPr>
            <w:r w:rsidRPr="00BC323F">
              <w:rPr>
                <w:b/>
              </w:rPr>
              <w:t>Nutrient concentration (mg kg</w:t>
            </w:r>
            <w:r w:rsidR="00C110DA" w:rsidRPr="00BC323F">
              <w:rPr>
                <w:b/>
                <w:vertAlign w:val="superscript"/>
              </w:rPr>
              <w:t>–</w:t>
            </w:r>
            <w:r w:rsidRPr="00BC323F">
              <w:rPr>
                <w:b/>
                <w:vertAlign w:val="superscript"/>
              </w:rPr>
              <w:t>1</w:t>
            </w:r>
            <w:r w:rsidRPr="00BC323F">
              <w:rPr>
                <w:b/>
              </w:rPr>
              <w:t>)</w:t>
            </w:r>
          </w:p>
        </w:tc>
      </w:tr>
      <w:tr w:rsidR="00B0081A" w:rsidRPr="00B227D3" w14:paraId="3DE9EBE9" w14:textId="77777777" w:rsidTr="00B0081A">
        <w:tc>
          <w:tcPr>
            <w:tcW w:w="0" w:type="auto"/>
          </w:tcPr>
          <w:p w14:paraId="1890E838" w14:textId="77777777" w:rsidR="00B0081A" w:rsidRPr="00BC323F" w:rsidRDefault="00B0081A" w:rsidP="00DC6900">
            <w:pPr>
              <w:ind w:right="120"/>
              <w:rPr>
                <w:b/>
              </w:rPr>
            </w:pPr>
            <w:r w:rsidRPr="00BC323F">
              <w:rPr>
                <w:b/>
              </w:rPr>
              <w:t>Product</w:t>
            </w:r>
          </w:p>
        </w:tc>
        <w:tc>
          <w:tcPr>
            <w:tcW w:w="0" w:type="auto"/>
          </w:tcPr>
          <w:p w14:paraId="0A296332" w14:textId="6B4BE4F9" w:rsidR="00B0081A" w:rsidRPr="00BC323F" w:rsidRDefault="00B0081A" w:rsidP="00DC6900">
            <w:pPr>
              <w:ind w:right="120"/>
              <w:rPr>
                <w:b/>
              </w:rPr>
            </w:pPr>
            <w:r w:rsidRPr="00BC323F">
              <w:rPr>
                <w:b/>
              </w:rPr>
              <w:t>Ca</w:t>
            </w:r>
          </w:p>
        </w:tc>
        <w:tc>
          <w:tcPr>
            <w:tcW w:w="0" w:type="auto"/>
          </w:tcPr>
          <w:p w14:paraId="70CF2723" w14:textId="1DB11660" w:rsidR="00B0081A" w:rsidRPr="00BC323F" w:rsidRDefault="00B0081A" w:rsidP="00DC6900">
            <w:pPr>
              <w:ind w:right="120"/>
              <w:rPr>
                <w:b/>
              </w:rPr>
            </w:pPr>
            <w:r w:rsidRPr="00BC323F">
              <w:rPr>
                <w:b/>
              </w:rPr>
              <w:t>Cu</w:t>
            </w:r>
          </w:p>
        </w:tc>
        <w:tc>
          <w:tcPr>
            <w:tcW w:w="0" w:type="auto"/>
          </w:tcPr>
          <w:p w14:paraId="561D6FD6" w14:textId="29F37033" w:rsidR="00B0081A" w:rsidRPr="00BC323F" w:rsidRDefault="00B0081A" w:rsidP="00DC6900">
            <w:pPr>
              <w:ind w:right="120"/>
              <w:rPr>
                <w:b/>
              </w:rPr>
            </w:pPr>
            <w:r w:rsidRPr="00BC323F">
              <w:rPr>
                <w:b/>
              </w:rPr>
              <w:t>Fe</w:t>
            </w:r>
          </w:p>
        </w:tc>
        <w:tc>
          <w:tcPr>
            <w:tcW w:w="0" w:type="auto"/>
          </w:tcPr>
          <w:p w14:paraId="425843FA" w14:textId="0A3330F4" w:rsidR="00B0081A" w:rsidRPr="00BC323F" w:rsidRDefault="00B0081A" w:rsidP="00DC6900">
            <w:pPr>
              <w:ind w:right="120"/>
              <w:rPr>
                <w:b/>
              </w:rPr>
            </w:pPr>
            <w:r w:rsidRPr="00BC323F">
              <w:rPr>
                <w:b/>
              </w:rPr>
              <w:t>Mg</w:t>
            </w:r>
          </w:p>
        </w:tc>
        <w:tc>
          <w:tcPr>
            <w:tcW w:w="0" w:type="auto"/>
          </w:tcPr>
          <w:p w14:paraId="4F34A27D" w14:textId="6BA3B28E" w:rsidR="00B0081A" w:rsidRPr="00BC323F" w:rsidRDefault="00B0081A" w:rsidP="00DC6900">
            <w:pPr>
              <w:ind w:right="120"/>
              <w:rPr>
                <w:b/>
              </w:rPr>
            </w:pPr>
            <w:r w:rsidRPr="00BC323F">
              <w:rPr>
                <w:b/>
              </w:rPr>
              <w:t>K</w:t>
            </w:r>
          </w:p>
        </w:tc>
        <w:tc>
          <w:tcPr>
            <w:tcW w:w="0" w:type="auto"/>
          </w:tcPr>
          <w:p w14:paraId="314A78FE" w14:textId="37959584" w:rsidR="00B0081A" w:rsidRPr="00BC323F" w:rsidRDefault="00B0081A" w:rsidP="00DC6900">
            <w:pPr>
              <w:ind w:right="120"/>
              <w:rPr>
                <w:b/>
              </w:rPr>
            </w:pPr>
            <w:r w:rsidRPr="00BC323F">
              <w:rPr>
                <w:b/>
              </w:rPr>
              <w:t>P</w:t>
            </w:r>
          </w:p>
        </w:tc>
        <w:tc>
          <w:tcPr>
            <w:tcW w:w="0" w:type="auto"/>
          </w:tcPr>
          <w:p w14:paraId="11106B1D" w14:textId="3E57E019" w:rsidR="00B0081A" w:rsidRPr="00BC323F" w:rsidRDefault="00B0081A" w:rsidP="00DC6900">
            <w:pPr>
              <w:ind w:right="120"/>
              <w:rPr>
                <w:b/>
              </w:rPr>
            </w:pPr>
            <w:r w:rsidRPr="00BC323F">
              <w:rPr>
                <w:b/>
              </w:rPr>
              <w:t>Na</w:t>
            </w:r>
          </w:p>
        </w:tc>
      </w:tr>
      <w:tr w:rsidR="00B0081A" w:rsidRPr="00B227D3" w14:paraId="018E72DA" w14:textId="77777777" w:rsidTr="00B0081A">
        <w:tc>
          <w:tcPr>
            <w:tcW w:w="0" w:type="auto"/>
          </w:tcPr>
          <w:p w14:paraId="520C2236" w14:textId="77777777" w:rsidR="00B0081A" w:rsidRPr="00BC323F" w:rsidRDefault="00B0081A" w:rsidP="00DC6900">
            <w:pPr>
              <w:ind w:right="120"/>
              <w:rPr>
                <w:bCs w:val="0"/>
              </w:rPr>
            </w:pPr>
            <w:r w:rsidRPr="00BC323F">
              <w:rPr>
                <w:bCs w:val="0"/>
              </w:rPr>
              <w:t>Table salt</w:t>
            </w:r>
          </w:p>
        </w:tc>
        <w:tc>
          <w:tcPr>
            <w:tcW w:w="0" w:type="auto"/>
          </w:tcPr>
          <w:p w14:paraId="36893FEB" w14:textId="77777777" w:rsidR="00B0081A" w:rsidRPr="00BC323F" w:rsidRDefault="00B0081A" w:rsidP="00DC6900">
            <w:pPr>
              <w:ind w:right="120"/>
              <w:rPr>
                <w:bCs w:val="0"/>
              </w:rPr>
            </w:pPr>
            <w:r w:rsidRPr="00BC323F">
              <w:rPr>
                <w:bCs w:val="0"/>
              </w:rPr>
              <w:t>393</w:t>
            </w:r>
          </w:p>
        </w:tc>
        <w:tc>
          <w:tcPr>
            <w:tcW w:w="0" w:type="auto"/>
          </w:tcPr>
          <w:p w14:paraId="4A65ED17" w14:textId="77777777" w:rsidR="00B0081A" w:rsidRPr="00BC323F" w:rsidRDefault="00B0081A" w:rsidP="00DC6900">
            <w:pPr>
              <w:ind w:right="120"/>
              <w:rPr>
                <w:bCs w:val="0"/>
              </w:rPr>
            </w:pPr>
            <w:r w:rsidRPr="00BC323F">
              <w:rPr>
                <w:bCs w:val="0"/>
              </w:rPr>
              <w:t>0.1</w:t>
            </w:r>
          </w:p>
        </w:tc>
        <w:tc>
          <w:tcPr>
            <w:tcW w:w="0" w:type="auto"/>
          </w:tcPr>
          <w:p w14:paraId="43457993" w14:textId="77777777" w:rsidR="00B0081A" w:rsidRPr="00BC323F" w:rsidRDefault="00B0081A" w:rsidP="00DC6900">
            <w:pPr>
              <w:ind w:right="120"/>
              <w:rPr>
                <w:bCs w:val="0"/>
              </w:rPr>
            </w:pPr>
            <w:r w:rsidRPr="00BC323F">
              <w:rPr>
                <w:bCs w:val="0"/>
              </w:rPr>
              <w:t>0</w:t>
            </w:r>
          </w:p>
        </w:tc>
        <w:tc>
          <w:tcPr>
            <w:tcW w:w="0" w:type="auto"/>
          </w:tcPr>
          <w:p w14:paraId="5B55DDA8" w14:textId="77777777" w:rsidR="00B0081A" w:rsidRPr="00BC323F" w:rsidRDefault="00B0081A" w:rsidP="00DC6900">
            <w:pPr>
              <w:ind w:right="120"/>
              <w:rPr>
                <w:bCs w:val="0"/>
              </w:rPr>
            </w:pPr>
            <w:r w:rsidRPr="00BC323F">
              <w:rPr>
                <w:bCs w:val="0"/>
              </w:rPr>
              <w:t>84</w:t>
            </w:r>
          </w:p>
        </w:tc>
        <w:tc>
          <w:tcPr>
            <w:tcW w:w="0" w:type="auto"/>
          </w:tcPr>
          <w:p w14:paraId="08256D65" w14:textId="77777777" w:rsidR="00B0081A" w:rsidRPr="00BC323F" w:rsidRDefault="00B0081A" w:rsidP="00DC6900">
            <w:pPr>
              <w:ind w:right="120"/>
              <w:rPr>
                <w:bCs w:val="0"/>
              </w:rPr>
            </w:pPr>
            <w:r w:rsidRPr="00BC323F">
              <w:rPr>
                <w:bCs w:val="0"/>
              </w:rPr>
              <w:t>152</w:t>
            </w:r>
          </w:p>
        </w:tc>
        <w:tc>
          <w:tcPr>
            <w:tcW w:w="0" w:type="auto"/>
          </w:tcPr>
          <w:p w14:paraId="1EE27CBB" w14:textId="77777777" w:rsidR="00B0081A" w:rsidRPr="00BC323F" w:rsidRDefault="00B0081A" w:rsidP="00DC6900">
            <w:pPr>
              <w:ind w:right="120"/>
              <w:rPr>
                <w:bCs w:val="0"/>
              </w:rPr>
            </w:pPr>
            <w:r w:rsidRPr="00BC323F">
              <w:rPr>
                <w:bCs w:val="0"/>
              </w:rPr>
              <w:t>0</w:t>
            </w:r>
          </w:p>
        </w:tc>
        <w:tc>
          <w:tcPr>
            <w:tcW w:w="0" w:type="auto"/>
          </w:tcPr>
          <w:p w14:paraId="71D7DEE2" w14:textId="77777777" w:rsidR="00B0081A" w:rsidRPr="00BC323F" w:rsidRDefault="00B0081A" w:rsidP="00DC6900">
            <w:pPr>
              <w:ind w:right="120"/>
              <w:rPr>
                <w:bCs w:val="0"/>
              </w:rPr>
            </w:pPr>
            <w:r w:rsidRPr="00BC323F">
              <w:rPr>
                <w:bCs w:val="0"/>
              </w:rPr>
              <w:t>427,636</w:t>
            </w:r>
          </w:p>
        </w:tc>
      </w:tr>
      <w:tr w:rsidR="00B0081A" w:rsidRPr="00B227D3" w14:paraId="7430C737" w14:textId="77777777" w:rsidTr="00B0081A">
        <w:tc>
          <w:tcPr>
            <w:tcW w:w="0" w:type="auto"/>
          </w:tcPr>
          <w:p w14:paraId="50D8B44A" w14:textId="77777777" w:rsidR="00B0081A" w:rsidRPr="00BC323F" w:rsidRDefault="00B0081A" w:rsidP="00DC6900">
            <w:pPr>
              <w:ind w:right="120"/>
              <w:rPr>
                <w:bCs w:val="0"/>
              </w:rPr>
            </w:pPr>
            <w:r w:rsidRPr="00BC323F">
              <w:rPr>
                <w:bCs w:val="0"/>
              </w:rPr>
              <w:t>Himalayan salt</w:t>
            </w:r>
          </w:p>
        </w:tc>
        <w:tc>
          <w:tcPr>
            <w:tcW w:w="0" w:type="auto"/>
          </w:tcPr>
          <w:p w14:paraId="24896356" w14:textId="77777777" w:rsidR="00B0081A" w:rsidRPr="00BC323F" w:rsidRDefault="00B0081A" w:rsidP="00DC6900">
            <w:pPr>
              <w:ind w:right="120"/>
              <w:rPr>
                <w:bCs w:val="0"/>
              </w:rPr>
            </w:pPr>
            <w:r w:rsidRPr="00BC323F">
              <w:rPr>
                <w:bCs w:val="0"/>
              </w:rPr>
              <w:t>1799</w:t>
            </w:r>
          </w:p>
        </w:tc>
        <w:tc>
          <w:tcPr>
            <w:tcW w:w="0" w:type="auto"/>
          </w:tcPr>
          <w:p w14:paraId="45B4A120" w14:textId="77777777" w:rsidR="00B0081A" w:rsidRPr="00BC323F" w:rsidRDefault="00B0081A" w:rsidP="00DC6900">
            <w:pPr>
              <w:ind w:right="120"/>
              <w:rPr>
                <w:bCs w:val="0"/>
              </w:rPr>
            </w:pPr>
            <w:r w:rsidRPr="00BC323F">
              <w:rPr>
                <w:bCs w:val="0"/>
              </w:rPr>
              <w:t>0.1</w:t>
            </w:r>
          </w:p>
        </w:tc>
        <w:tc>
          <w:tcPr>
            <w:tcW w:w="0" w:type="auto"/>
          </w:tcPr>
          <w:p w14:paraId="3D961C05" w14:textId="77777777" w:rsidR="00B0081A" w:rsidRPr="00BC323F" w:rsidRDefault="00B0081A" w:rsidP="00DC6900">
            <w:pPr>
              <w:ind w:right="120"/>
              <w:rPr>
                <w:bCs w:val="0"/>
              </w:rPr>
            </w:pPr>
            <w:r w:rsidRPr="00BC323F">
              <w:rPr>
                <w:bCs w:val="0"/>
              </w:rPr>
              <w:t>44</w:t>
            </w:r>
          </w:p>
        </w:tc>
        <w:tc>
          <w:tcPr>
            <w:tcW w:w="0" w:type="auto"/>
          </w:tcPr>
          <w:p w14:paraId="42BDCC06" w14:textId="77777777" w:rsidR="00B0081A" w:rsidRPr="00BC323F" w:rsidRDefault="00B0081A" w:rsidP="00DC6900">
            <w:pPr>
              <w:ind w:right="120"/>
              <w:rPr>
                <w:bCs w:val="0"/>
              </w:rPr>
            </w:pPr>
            <w:r w:rsidRPr="00BC323F">
              <w:rPr>
                <w:bCs w:val="0"/>
              </w:rPr>
              <w:t>1345</w:t>
            </w:r>
          </w:p>
        </w:tc>
        <w:tc>
          <w:tcPr>
            <w:tcW w:w="0" w:type="auto"/>
          </w:tcPr>
          <w:p w14:paraId="0648E4B7" w14:textId="77777777" w:rsidR="00B0081A" w:rsidRPr="00BC323F" w:rsidRDefault="00B0081A" w:rsidP="00DC6900">
            <w:pPr>
              <w:ind w:right="120"/>
              <w:rPr>
                <w:bCs w:val="0"/>
              </w:rPr>
            </w:pPr>
            <w:r w:rsidRPr="00BC323F">
              <w:rPr>
                <w:bCs w:val="0"/>
              </w:rPr>
              <w:t>2086</w:t>
            </w:r>
          </w:p>
        </w:tc>
        <w:tc>
          <w:tcPr>
            <w:tcW w:w="0" w:type="auto"/>
          </w:tcPr>
          <w:p w14:paraId="357AEE7D" w14:textId="77777777" w:rsidR="00B0081A" w:rsidRPr="00BC323F" w:rsidRDefault="00B0081A" w:rsidP="00DC6900">
            <w:pPr>
              <w:ind w:right="120"/>
              <w:rPr>
                <w:bCs w:val="0"/>
              </w:rPr>
            </w:pPr>
            <w:r w:rsidRPr="00BC323F">
              <w:rPr>
                <w:bCs w:val="0"/>
              </w:rPr>
              <w:t>29</w:t>
            </w:r>
          </w:p>
        </w:tc>
        <w:tc>
          <w:tcPr>
            <w:tcW w:w="0" w:type="auto"/>
          </w:tcPr>
          <w:p w14:paraId="481BF91E" w14:textId="77777777" w:rsidR="00B0081A" w:rsidRPr="00BC323F" w:rsidRDefault="00B0081A" w:rsidP="00DC6900">
            <w:pPr>
              <w:ind w:right="120"/>
              <w:rPr>
                <w:bCs w:val="0"/>
              </w:rPr>
            </w:pPr>
            <w:r w:rsidRPr="00BC323F">
              <w:rPr>
                <w:bCs w:val="0"/>
              </w:rPr>
              <w:t>394,315</w:t>
            </w:r>
          </w:p>
        </w:tc>
      </w:tr>
    </w:tbl>
    <w:p w14:paraId="3D3835DE" w14:textId="77777777" w:rsidR="00597373" w:rsidRPr="00B227D3" w:rsidRDefault="00597373" w:rsidP="00597373">
      <w:pPr>
        <w:tabs>
          <w:tab w:val="right" w:pos="9299"/>
        </w:tabs>
        <w:ind w:right="120"/>
        <w:rPr>
          <w:bCs w:val="0"/>
        </w:rPr>
      </w:pPr>
    </w:p>
    <w:p w14:paraId="30775ED0" w14:textId="5738DBAA" w:rsidR="00597373" w:rsidRPr="00B227D3" w:rsidRDefault="00597373" w:rsidP="00597373">
      <w:pPr>
        <w:tabs>
          <w:tab w:val="right" w:pos="9299"/>
        </w:tabs>
        <w:ind w:left="567" w:right="120" w:hanging="567"/>
        <w:rPr>
          <w:bCs w:val="0"/>
        </w:rPr>
      </w:pPr>
      <w:r w:rsidRPr="00B227D3">
        <w:rPr>
          <w:bCs w:val="0"/>
        </w:rPr>
        <w:t xml:space="preserve">The recommended intake of salt per day </w:t>
      </w:r>
      <w:r w:rsidR="00B222E8">
        <w:rPr>
          <w:bCs w:val="0"/>
        </w:rPr>
        <w:t xml:space="preserve">for an adult </w:t>
      </w:r>
      <w:r w:rsidRPr="00B227D3">
        <w:rPr>
          <w:bCs w:val="0"/>
        </w:rPr>
        <w:t>is less than 6</w:t>
      </w:r>
      <w:r w:rsidR="002C693B" w:rsidRPr="00B227D3">
        <w:rPr>
          <w:bCs w:val="0"/>
        </w:rPr>
        <w:t>.00</w:t>
      </w:r>
      <w:r w:rsidRPr="00B227D3">
        <w:rPr>
          <w:bCs w:val="0"/>
        </w:rPr>
        <w:t xml:space="preserve"> g (1 teaspoon).</w:t>
      </w:r>
    </w:p>
    <w:p w14:paraId="2F2F1B00" w14:textId="77777777" w:rsidR="001C6EEB" w:rsidRPr="00B227D3" w:rsidRDefault="001C6EEB" w:rsidP="00597373">
      <w:pPr>
        <w:tabs>
          <w:tab w:val="right" w:pos="9299"/>
        </w:tabs>
        <w:ind w:right="120"/>
        <w:rPr>
          <w:bCs w:val="0"/>
        </w:rPr>
      </w:pPr>
    </w:p>
    <w:p w14:paraId="7FDF33EB" w14:textId="625A2E04" w:rsidR="00597373" w:rsidRPr="00B227D3" w:rsidRDefault="00597373" w:rsidP="00597373">
      <w:pPr>
        <w:tabs>
          <w:tab w:val="right" w:pos="9299"/>
        </w:tabs>
        <w:ind w:right="120"/>
        <w:rPr>
          <w:bCs w:val="0"/>
        </w:rPr>
      </w:pPr>
      <w:r w:rsidRPr="00B227D3">
        <w:rPr>
          <w:bCs w:val="0"/>
        </w:rPr>
        <w:t>The recommended minimum daily intake of calcium for an adult is 1</w:t>
      </w:r>
      <w:r w:rsidR="000D307C" w:rsidRPr="00B227D3">
        <w:rPr>
          <w:bCs w:val="0"/>
        </w:rPr>
        <w:t>.</w:t>
      </w:r>
      <w:r w:rsidRPr="00B227D3">
        <w:rPr>
          <w:bCs w:val="0"/>
        </w:rPr>
        <w:t>00</w:t>
      </w:r>
      <w:r w:rsidR="000D307C" w:rsidRPr="00B227D3">
        <w:rPr>
          <w:bCs w:val="0"/>
        </w:rPr>
        <w:t xml:space="preserve"> x 10</w:t>
      </w:r>
      <w:r w:rsidR="000D307C" w:rsidRPr="00B227D3">
        <w:rPr>
          <w:bCs w:val="0"/>
          <w:vertAlign w:val="superscript"/>
        </w:rPr>
        <w:t>3</w:t>
      </w:r>
      <w:r w:rsidR="000D307C" w:rsidRPr="00B227D3">
        <w:rPr>
          <w:bCs w:val="0"/>
        </w:rPr>
        <w:t xml:space="preserve"> g</w:t>
      </w:r>
      <w:r w:rsidRPr="00B227D3">
        <w:rPr>
          <w:bCs w:val="0"/>
        </w:rPr>
        <w:t>.</w:t>
      </w:r>
    </w:p>
    <w:p w14:paraId="6A947129" w14:textId="77777777" w:rsidR="001C6EEB" w:rsidRPr="00B227D3" w:rsidRDefault="001C6EEB" w:rsidP="00597373">
      <w:pPr>
        <w:tabs>
          <w:tab w:val="right" w:pos="9299"/>
        </w:tabs>
        <w:ind w:right="120"/>
        <w:rPr>
          <w:bCs w:val="0"/>
        </w:rPr>
      </w:pPr>
    </w:p>
    <w:p w14:paraId="30D7C0F9" w14:textId="247E2DA2" w:rsidR="00597373" w:rsidRPr="008B0F0E" w:rsidRDefault="008B0F0E" w:rsidP="00F12853">
      <w:pPr>
        <w:tabs>
          <w:tab w:val="right" w:pos="9639"/>
        </w:tabs>
        <w:ind w:left="567" w:hanging="567"/>
        <w:rPr>
          <w:bCs w:val="0"/>
        </w:rPr>
      </w:pPr>
      <w:r w:rsidRPr="00183B01">
        <w:rPr>
          <w:rFonts w:eastAsiaTheme="minorHAnsi"/>
          <w:bCs w:val="0"/>
          <w:lang w:eastAsia="en-US"/>
        </w:rPr>
        <w:t>(a)</w:t>
      </w:r>
      <w:r w:rsidRPr="00183B01">
        <w:rPr>
          <w:rFonts w:eastAsiaTheme="minorHAnsi"/>
          <w:bCs w:val="0"/>
          <w:lang w:eastAsia="en-US"/>
        </w:rPr>
        <w:tab/>
      </w:r>
      <w:r w:rsidR="00183B01" w:rsidRPr="008B0F0E">
        <w:rPr>
          <w:bCs w:val="0"/>
        </w:rPr>
        <w:t xml:space="preserve">Calculate </w:t>
      </w:r>
      <w:r w:rsidR="00BC323F">
        <w:rPr>
          <w:bCs w:val="0"/>
        </w:rPr>
        <w:t xml:space="preserve">the </w:t>
      </w:r>
      <w:r w:rsidR="00597373" w:rsidRPr="008B0F0E">
        <w:rPr>
          <w:bCs w:val="0"/>
        </w:rPr>
        <w:t xml:space="preserve">percentage of this daily intake </w:t>
      </w:r>
      <w:r w:rsidR="00BC323F">
        <w:rPr>
          <w:bCs w:val="0"/>
        </w:rPr>
        <w:t xml:space="preserve">of calcium </w:t>
      </w:r>
      <w:r w:rsidR="00597373" w:rsidRPr="008B0F0E">
        <w:rPr>
          <w:bCs w:val="0"/>
        </w:rPr>
        <w:t xml:space="preserve">provided by </w:t>
      </w:r>
      <w:r w:rsidR="00B91F45" w:rsidRPr="008B0F0E">
        <w:rPr>
          <w:bCs w:val="0"/>
        </w:rPr>
        <w:t xml:space="preserve">1 teaspoon of </w:t>
      </w:r>
      <w:r w:rsidR="00597373" w:rsidRPr="008B0F0E">
        <w:rPr>
          <w:bCs w:val="0"/>
        </w:rPr>
        <w:t>Himalayan salt?</w:t>
      </w:r>
      <w:r w:rsidR="00F12853">
        <w:rPr>
          <w:bCs w:val="0"/>
        </w:rPr>
        <w:t xml:space="preserve"> </w:t>
      </w:r>
      <w:r w:rsidR="009F57C0" w:rsidRPr="008B0F0E">
        <w:rPr>
          <w:bCs w:val="0"/>
        </w:rPr>
        <w:t>State</w:t>
      </w:r>
      <w:r w:rsidR="002C693B" w:rsidRPr="008B0F0E">
        <w:rPr>
          <w:bCs w:val="0"/>
        </w:rPr>
        <w:t xml:space="preserve"> your answer to </w:t>
      </w:r>
      <w:r w:rsidR="000D307C" w:rsidRPr="008B0F0E">
        <w:rPr>
          <w:bCs w:val="0"/>
        </w:rPr>
        <w:t>3</w:t>
      </w:r>
      <w:r w:rsidR="002C693B" w:rsidRPr="008B0F0E">
        <w:rPr>
          <w:bCs w:val="0"/>
        </w:rPr>
        <w:t xml:space="preserve"> significant figure</w:t>
      </w:r>
      <w:r w:rsidR="000D307C" w:rsidRPr="008B0F0E">
        <w:rPr>
          <w:bCs w:val="0"/>
        </w:rPr>
        <w:t>s</w:t>
      </w:r>
      <w:r w:rsidR="002C693B" w:rsidRPr="008B0F0E">
        <w:rPr>
          <w:bCs w:val="0"/>
        </w:rPr>
        <w:t>.</w:t>
      </w:r>
      <w:r w:rsidR="00597373" w:rsidRPr="008B0F0E">
        <w:rPr>
          <w:bCs w:val="0"/>
        </w:rPr>
        <w:tab/>
        <w:t>(</w:t>
      </w:r>
      <w:r w:rsidR="002C693B" w:rsidRPr="008B0F0E">
        <w:rPr>
          <w:bCs w:val="0"/>
        </w:rPr>
        <w:t>3</w:t>
      </w:r>
      <w:r w:rsidR="00597373" w:rsidRPr="008B0F0E">
        <w:rPr>
          <w:bCs w:val="0"/>
        </w:rPr>
        <w:t xml:space="preserve"> marks)</w:t>
      </w:r>
      <w:r w:rsidR="00597373" w:rsidRPr="008B0F0E">
        <w:rPr>
          <w:bCs w:val="0"/>
        </w:rPr>
        <w:tab/>
      </w:r>
    </w:p>
    <w:p w14:paraId="6012DB02" w14:textId="77777777" w:rsidR="00597373" w:rsidRPr="00B227D3" w:rsidRDefault="00597373" w:rsidP="00597373">
      <w:pPr>
        <w:tabs>
          <w:tab w:val="right" w:pos="9299"/>
        </w:tabs>
        <w:ind w:left="567" w:right="120" w:hanging="567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77"/>
        <w:gridCol w:w="852"/>
      </w:tblGrid>
      <w:tr w:rsidR="00597373" w:rsidRPr="00B227D3" w14:paraId="096B45B9" w14:textId="77777777" w:rsidTr="001C6EEB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8D1AA" w14:textId="77777777" w:rsidR="00597373" w:rsidRPr="00B227D3" w:rsidRDefault="00597373" w:rsidP="00B34972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Description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03CDA" w14:textId="77777777" w:rsidR="00597373" w:rsidRPr="00B227D3" w:rsidRDefault="00597373" w:rsidP="00B34972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Marks</w:t>
            </w:r>
          </w:p>
        </w:tc>
      </w:tr>
      <w:tr w:rsidR="001C6EEB" w:rsidRPr="00B227D3" w14:paraId="20FC8A4F" w14:textId="77777777" w:rsidTr="001C6EEB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E8B77" w14:textId="4D1B36EC" w:rsidR="001C6EEB" w:rsidRPr="00B227D3" w:rsidRDefault="001C6EEB" w:rsidP="001C6EEB">
            <w:pPr>
              <w:tabs>
                <w:tab w:val="right" w:pos="9356"/>
              </w:tabs>
              <w:rPr>
                <w:bCs w:val="0"/>
                <w:color w:val="000000" w:themeColor="text1"/>
              </w:rPr>
            </w:pPr>
            <w:r w:rsidRPr="00B227D3">
              <w:rPr>
                <w:bCs w:val="0"/>
                <w:color w:val="FF0000"/>
              </w:rPr>
              <w:t>6 ÷ 1000 × 1799 = 10.794</w:t>
            </w:r>
            <w:r w:rsidR="002C693B" w:rsidRPr="00B227D3">
              <w:rPr>
                <w:bCs w:val="0"/>
                <w:color w:val="FF0000"/>
              </w:rPr>
              <w:t xml:space="preserve"> mg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5C74" w14:textId="77777777" w:rsidR="001C6EEB" w:rsidRPr="00B227D3" w:rsidRDefault="001C6EEB" w:rsidP="001C6EEB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2C693B" w:rsidRPr="00B227D3" w14:paraId="40D2B387" w14:textId="77777777" w:rsidTr="001C6EEB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6C0E6" w14:textId="4E36E8B9" w:rsidR="002C693B" w:rsidRPr="00B227D3" w:rsidRDefault="002C693B" w:rsidP="001C6EEB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 w:rsidRPr="00B227D3">
              <w:rPr>
                <w:bCs w:val="0"/>
                <w:color w:val="FF0000"/>
              </w:rPr>
              <w:t>% = 10.794 ÷ 1000 × 100 = 1.0794%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1969" w14:textId="2816C82A" w:rsidR="002C693B" w:rsidRPr="00B227D3" w:rsidRDefault="002C693B" w:rsidP="001C6EEB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2C693B" w:rsidRPr="00B227D3" w14:paraId="6C0432B4" w14:textId="77777777" w:rsidTr="001C6EEB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A983D" w14:textId="088EC9D5" w:rsidR="002C693B" w:rsidRPr="00B227D3" w:rsidRDefault="002C693B" w:rsidP="001C6EEB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 w:rsidRPr="00B227D3">
              <w:rPr>
                <w:bCs w:val="0"/>
                <w:color w:val="FF0000"/>
              </w:rPr>
              <w:t xml:space="preserve">Answer to </w:t>
            </w:r>
            <w:r w:rsidR="000D307C" w:rsidRPr="00B227D3">
              <w:rPr>
                <w:bCs w:val="0"/>
                <w:color w:val="FF0000"/>
              </w:rPr>
              <w:t>3</w:t>
            </w:r>
            <w:r w:rsidRPr="00B227D3">
              <w:rPr>
                <w:bCs w:val="0"/>
                <w:color w:val="FF0000"/>
              </w:rPr>
              <w:t xml:space="preserve"> sig fig: 1</w:t>
            </w:r>
            <w:r w:rsidR="000D307C" w:rsidRPr="00B227D3">
              <w:rPr>
                <w:bCs w:val="0"/>
                <w:color w:val="FF0000"/>
              </w:rPr>
              <w:t>.08</w:t>
            </w:r>
            <w:r w:rsidRPr="00B227D3">
              <w:rPr>
                <w:bCs w:val="0"/>
                <w:color w:val="FF0000"/>
              </w:rPr>
              <w:t>%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F595E" w14:textId="64832E34" w:rsidR="002C693B" w:rsidRPr="00B227D3" w:rsidRDefault="002C693B" w:rsidP="001C6EEB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1C6EEB" w:rsidRPr="00B227D3" w14:paraId="7C2D8B34" w14:textId="77777777" w:rsidTr="001C6EEB">
        <w:trPr>
          <w:jc w:val="center"/>
        </w:trPr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2CD12" w14:textId="77777777" w:rsidR="001C6EEB" w:rsidRPr="00B227D3" w:rsidRDefault="001C6EEB" w:rsidP="001C6EEB">
            <w:pPr>
              <w:tabs>
                <w:tab w:val="right" w:pos="9356"/>
              </w:tabs>
              <w:jc w:val="right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Total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1F33E" w14:textId="77777777" w:rsidR="001C6EEB" w:rsidRPr="00B227D3" w:rsidRDefault="001C6EEB" w:rsidP="001C6EEB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3</w:t>
            </w:r>
          </w:p>
        </w:tc>
      </w:tr>
    </w:tbl>
    <w:p w14:paraId="243E2A77" w14:textId="603C2140" w:rsidR="00597373" w:rsidRPr="00B227D3" w:rsidRDefault="00597373" w:rsidP="00597373">
      <w:pPr>
        <w:tabs>
          <w:tab w:val="right" w:pos="9299"/>
        </w:tabs>
        <w:ind w:right="120"/>
        <w:rPr>
          <w:bCs w:val="0"/>
        </w:rPr>
      </w:pPr>
    </w:p>
    <w:p w14:paraId="117783B2" w14:textId="073CD3A5" w:rsidR="00342642" w:rsidRDefault="00342642" w:rsidP="008B0F0E">
      <w:pPr>
        <w:tabs>
          <w:tab w:val="right" w:pos="9639"/>
        </w:tabs>
        <w:ind w:left="567" w:hanging="567"/>
        <w:rPr>
          <w:bCs w:val="0"/>
        </w:rPr>
      </w:pPr>
      <w:r w:rsidRPr="00B227D3">
        <w:rPr>
          <w:bCs w:val="0"/>
        </w:rPr>
        <w:t>(b)</w:t>
      </w:r>
      <w:r w:rsidRPr="00B227D3">
        <w:rPr>
          <w:bCs w:val="0"/>
        </w:rPr>
        <w:tab/>
        <w:t xml:space="preserve">If 50.0 g of table salt is dissolved </w:t>
      </w:r>
      <w:r w:rsidR="00916B91">
        <w:rPr>
          <w:bCs w:val="0"/>
        </w:rPr>
        <w:t xml:space="preserve">in water and made up to </w:t>
      </w:r>
      <w:r w:rsidRPr="00B227D3">
        <w:rPr>
          <w:bCs w:val="0"/>
        </w:rPr>
        <w:t>500</w:t>
      </w:r>
      <w:r w:rsidR="00657F28" w:rsidRPr="00B227D3">
        <w:rPr>
          <w:bCs w:val="0"/>
        </w:rPr>
        <w:t>.0</w:t>
      </w:r>
      <w:r w:rsidRPr="00B227D3">
        <w:rPr>
          <w:bCs w:val="0"/>
        </w:rPr>
        <w:t xml:space="preserve"> mL, calculate the concentration of sodium in g L</w:t>
      </w:r>
      <w:r w:rsidR="00C110DA">
        <w:rPr>
          <w:bCs w:val="0"/>
          <w:vertAlign w:val="superscript"/>
        </w:rPr>
        <w:t>–</w:t>
      </w:r>
      <w:r w:rsidRPr="00B227D3">
        <w:rPr>
          <w:bCs w:val="0"/>
          <w:vertAlign w:val="superscript"/>
        </w:rPr>
        <w:t>1</w:t>
      </w:r>
      <w:r w:rsidRPr="00B227D3">
        <w:rPr>
          <w:bCs w:val="0"/>
        </w:rPr>
        <w:t xml:space="preserve"> and mol L</w:t>
      </w:r>
      <w:r w:rsidR="00C110DA">
        <w:rPr>
          <w:bCs w:val="0"/>
          <w:vertAlign w:val="superscript"/>
        </w:rPr>
        <w:t>–</w:t>
      </w:r>
      <w:r w:rsidRPr="00B227D3">
        <w:rPr>
          <w:bCs w:val="0"/>
          <w:vertAlign w:val="superscript"/>
        </w:rPr>
        <w:t>1</w:t>
      </w:r>
      <w:r w:rsidRPr="00B227D3">
        <w:rPr>
          <w:bCs w:val="0"/>
        </w:rPr>
        <w:t>.</w:t>
      </w:r>
      <w:r w:rsidRPr="00B227D3">
        <w:rPr>
          <w:bCs w:val="0"/>
        </w:rPr>
        <w:tab/>
        <w:t>(</w:t>
      </w:r>
      <w:r w:rsidR="00657F28" w:rsidRPr="00B227D3">
        <w:rPr>
          <w:bCs w:val="0"/>
        </w:rPr>
        <w:t>4 marks)</w:t>
      </w:r>
    </w:p>
    <w:p w14:paraId="1467FC59" w14:textId="77777777" w:rsidR="003737FC" w:rsidRPr="00B227D3" w:rsidRDefault="003737FC" w:rsidP="008B0F0E">
      <w:pPr>
        <w:tabs>
          <w:tab w:val="right" w:pos="9639"/>
        </w:tabs>
        <w:ind w:left="567" w:hanging="567"/>
        <w:rPr>
          <w:bCs w:val="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77"/>
        <w:gridCol w:w="852"/>
      </w:tblGrid>
      <w:tr w:rsidR="00342642" w:rsidRPr="00B227D3" w14:paraId="0A69ED4D" w14:textId="77777777" w:rsidTr="00AE574B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3F917" w14:textId="77777777" w:rsidR="00342642" w:rsidRPr="00B227D3" w:rsidRDefault="00342642" w:rsidP="00AE574B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Description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7AE64" w14:textId="77777777" w:rsidR="00342642" w:rsidRPr="00B227D3" w:rsidRDefault="00342642" w:rsidP="00AE574B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Marks</w:t>
            </w:r>
          </w:p>
        </w:tc>
      </w:tr>
      <w:tr w:rsidR="00342642" w:rsidRPr="00B227D3" w14:paraId="221A390D" w14:textId="77777777" w:rsidTr="00AE574B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15494" w14:textId="6C95D2C0" w:rsidR="00342642" w:rsidRPr="00916B91" w:rsidRDefault="00342642" w:rsidP="00AE574B">
            <w:pPr>
              <w:tabs>
                <w:tab w:val="right" w:pos="9356"/>
              </w:tabs>
              <w:rPr>
                <w:b/>
                <w:color w:val="FF0000"/>
                <w:vertAlign w:val="superscript"/>
              </w:rPr>
            </w:pPr>
            <w:r w:rsidRPr="00916B91">
              <w:rPr>
                <w:b/>
                <w:color w:val="FF0000"/>
              </w:rPr>
              <w:t>g L</w:t>
            </w:r>
            <w:r w:rsidR="00C110DA" w:rsidRPr="00916B91">
              <w:rPr>
                <w:b/>
                <w:color w:val="FF0000"/>
                <w:vertAlign w:val="superscript"/>
              </w:rPr>
              <w:t>–</w:t>
            </w:r>
            <w:r w:rsidRPr="00916B91">
              <w:rPr>
                <w:b/>
                <w:color w:val="FF0000"/>
                <w:vertAlign w:val="superscript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67A2F" w14:textId="77777777" w:rsidR="00342642" w:rsidRPr="00B227D3" w:rsidRDefault="00342642" w:rsidP="00AE574B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</w:p>
        </w:tc>
      </w:tr>
      <w:tr w:rsidR="00342642" w:rsidRPr="00B227D3" w14:paraId="1D50D702" w14:textId="77777777" w:rsidTr="00AE574B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B6CF4" w14:textId="7448A0D2" w:rsidR="00342642" w:rsidRPr="00B227D3" w:rsidRDefault="00342642" w:rsidP="00AE574B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 w:rsidRPr="00B227D3">
              <w:rPr>
                <w:bCs w:val="0"/>
                <w:color w:val="FF0000"/>
              </w:rPr>
              <w:t>427</w:t>
            </w:r>
            <w:r w:rsidR="003737FC">
              <w:rPr>
                <w:bCs w:val="0"/>
                <w:color w:val="FF0000"/>
              </w:rPr>
              <w:t xml:space="preserve"> </w:t>
            </w:r>
            <w:r w:rsidRPr="00B227D3">
              <w:rPr>
                <w:bCs w:val="0"/>
                <w:color w:val="FF0000"/>
              </w:rPr>
              <w:t>636 mg Na in 1 Kg table salt</w:t>
            </w:r>
            <w:r w:rsidR="00657F28" w:rsidRPr="00B227D3">
              <w:rPr>
                <w:bCs w:val="0"/>
                <w:color w:val="FF0000"/>
              </w:rPr>
              <w:t xml:space="preserve"> = 21.3818 g in 50</w:t>
            </w:r>
            <w:r w:rsidR="004A10BD">
              <w:rPr>
                <w:bCs w:val="0"/>
                <w:color w:val="FF0000"/>
              </w:rPr>
              <w:t>.0</w:t>
            </w:r>
            <w:r w:rsidR="00657F28" w:rsidRPr="00B227D3">
              <w:rPr>
                <w:bCs w:val="0"/>
                <w:color w:val="FF0000"/>
              </w:rPr>
              <w:t xml:space="preserve"> g salt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FC68C" w14:textId="77777777" w:rsidR="00342642" w:rsidRPr="00B227D3" w:rsidRDefault="00342642" w:rsidP="00AE574B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657F28" w:rsidRPr="00B227D3" w14:paraId="1061FD47" w14:textId="77777777" w:rsidTr="00AE574B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5AE9" w14:textId="34AA3F08" w:rsidR="00657F28" w:rsidRPr="00B227D3" w:rsidRDefault="00657F28" w:rsidP="00AE574B">
            <w:pPr>
              <w:tabs>
                <w:tab w:val="right" w:pos="9356"/>
              </w:tabs>
              <w:rPr>
                <w:bCs w:val="0"/>
                <w:color w:val="FF0000"/>
                <w:vertAlign w:val="superscript"/>
              </w:rPr>
            </w:pPr>
            <w:r w:rsidRPr="00B227D3">
              <w:rPr>
                <w:bCs w:val="0"/>
                <w:color w:val="FF0000"/>
              </w:rPr>
              <w:t>21.3818g in 500</w:t>
            </w:r>
            <w:r w:rsidR="004A10BD">
              <w:rPr>
                <w:bCs w:val="0"/>
                <w:color w:val="FF0000"/>
              </w:rPr>
              <w:t>.0</w:t>
            </w:r>
            <w:r w:rsidRPr="00B227D3">
              <w:rPr>
                <w:bCs w:val="0"/>
                <w:color w:val="FF0000"/>
              </w:rPr>
              <w:t xml:space="preserve"> mL  = 42.8 gL</w:t>
            </w:r>
            <w:r w:rsidR="00C110DA">
              <w:rPr>
                <w:bCs w:val="0"/>
                <w:color w:val="FF0000"/>
                <w:vertAlign w:val="superscript"/>
              </w:rPr>
              <w:t>–</w:t>
            </w:r>
            <w:r w:rsidRPr="00B227D3">
              <w:rPr>
                <w:bCs w:val="0"/>
                <w:color w:val="FF0000"/>
                <w:vertAlign w:val="superscript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8D57" w14:textId="1F8884D1" w:rsidR="00657F28" w:rsidRPr="00B227D3" w:rsidRDefault="00657F28" w:rsidP="00AE574B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657F28" w:rsidRPr="00B227D3" w14:paraId="47990489" w14:textId="77777777" w:rsidTr="00AE574B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631D2" w14:textId="0ED8B3F8" w:rsidR="00657F28" w:rsidRPr="00916B91" w:rsidRDefault="00657F28" w:rsidP="00AE574B">
            <w:pPr>
              <w:tabs>
                <w:tab w:val="right" w:pos="9356"/>
              </w:tabs>
              <w:rPr>
                <w:b/>
                <w:color w:val="FF0000"/>
                <w:vertAlign w:val="superscript"/>
              </w:rPr>
            </w:pPr>
            <w:r w:rsidRPr="00916B91">
              <w:rPr>
                <w:b/>
                <w:color w:val="FF0000"/>
              </w:rPr>
              <w:t>mol L</w:t>
            </w:r>
            <w:r w:rsidR="00C110DA" w:rsidRPr="00916B91">
              <w:rPr>
                <w:b/>
                <w:color w:val="FF0000"/>
                <w:vertAlign w:val="superscript"/>
              </w:rPr>
              <w:t>–</w:t>
            </w:r>
            <w:r w:rsidRPr="00916B91">
              <w:rPr>
                <w:b/>
                <w:color w:val="FF0000"/>
                <w:vertAlign w:val="superscript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20DD1" w14:textId="0E12937D" w:rsidR="00657F28" w:rsidRPr="00B227D3" w:rsidRDefault="00657F28" w:rsidP="00AE574B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</w:p>
        </w:tc>
      </w:tr>
      <w:tr w:rsidR="00657F28" w:rsidRPr="00B227D3" w14:paraId="1F1F5629" w14:textId="77777777" w:rsidTr="00AE574B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134B" w14:textId="50CDADE7" w:rsidR="00657F28" w:rsidRPr="00B227D3" w:rsidRDefault="00BC323F" w:rsidP="00AE574B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>
              <w:rPr>
                <w:bCs w:val="0"/>
                <w:color w:val="FF0000"/>
              </w:rPr>
              <w:t xml:space="preserve">n(Na) </w:t>
            </w:r>
            <w:r w:rsidR="00657F28" w:rsidRPr="00B227D3">
              <w:rPr>
                <w:bCs w:val="0"/>
                <w:color w:val="FF0000"/>
              </w:rPr>
              <w:t xml:space="preserve"> = 21.3818</w:t>
            </w:r>
            <w:r w:rsidR="004A10BD">
              <w:rPr>
                <w:bCs w:val="0"/>
                <w:color w:val="FF0000"/>
              </w:rPr>
              <w:t xml:space="preserve"> ÷ </w:t>
            </w:r>
            <w:r w:rsidR="00657F28" w:rsidRPr="00B227D3">
              <w:rPr>
                <w:bCs w:val="0"/>
                <w:color w:val="FF0000"/>
              </w:rPr>
              <w:t>22.99  = 0.930 mol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F35E" w14:textId="246A4FA5" w:rsidR="00657F28" w:rsidRPr="00B227D3" w:rsidRDefault="00657F28" w:rsidP="00AE574B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657F28" w:rsidRPr="00B227D3" w14:paraId="636A198B" w14:textId="77777777" w:rsidTr="00AE574B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B4C8" w14:textId="1581B065" w:rsidR="00657F28" w:rsidRPr="00B227D3" w:rsidRDefault="00657F28" w:rsidP="00AE574B">
            <w:pPr>
              <w:tabs>
                <w:tab w:val="right" w:pos="9356"/>
              </w:tabs>
              <w:rPr>
                <w:bCs w:val="0"/>
                <w:color w:val="FF0000"/>
                <w:vertAlign w:val="superscript"/>
              </w:rPr>
            </w:pPr>
            <w:r w:rsidRPr="00B227D3">
              <w:rPr>
                <w:bCs w:val="0"/>
                <w:color w:val="FF0000"/>
              </w:rPr>
              <w:t>0.930 in 500</w:t>
            </w:r>
            <w:r w:rsidR="004A10BD">
              <w:rPr>
                <w:bCs w:val="0"/>
                <w:color w:val="FF0000"/>
              </w:rPr>
              <w:t>.0</w:t>
            </w:r>
            <w:r w:rsidRPr="00B227D3">
              <w:rPr>
                <w:bCs w:val="0"/>
                <w:color w:val="FF0000"/>
              </w:rPr>
              <w:t xml:space="preserve"> mL = 1.86 mol L</w:t>
            </w:r>
            <w:r w:rsidR="00C110DA">
              <w:rPr>
                <w:bCs w:val="0"/>
                <w:color w:val="FF0000"/>
                <w:vertAlign w:val="superscript"/>
              </w:rPr>
              <w:t>–</w:t>
            </w:r>
            <w:r w:rsidRPr="00B227D3">
              <w:rPr>
                <w:bCs w:val="0"/>
                <w:color w:val="FF0000"/>
                <w:vertAlign w:val="superscript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A4807" w14:textId="1D7E370C" w:rsidR="00657F28" w:rsidRPr="00B227D3" w:rsidRDefault="00657F28" w:rsidP="00AE574B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342642" w:rsidRPr="00B227D3" w14:paraId="5C2EC80B" w14:textId="77777777" w:rsidTr="00AE574B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51BA7" w14:textId="77777777" w:rsidR="00342642" w:rsidRPr="00B227D3" w:rsidRDefault="00342642" w:rsidP="00AE574B">
            <w:pPr>
              <w:tabs>
                <w:tab w:val="right" w:pos="9356"/>
              </w:tabs>
              <w:jc w:val="right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Total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2AAC9" w14:textId="132F12EE" w:rsidR="00342642" w:rsidRPr="00B227D3" w:rsidRDefault="00657F28" w:rsidP="00AE574B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4</w:t>
            </w:r>
          </w:p>
        </w:tc>
      </w:tr>
    </w:tbl>
    <w:p w14:paraId="7DD48B75" w14:textId="6A6DCDA8" w:rsidR="00342642" w:rsidRPr="00B227D3" w:rsidRDefault="00342642" w:rsidP="00342642">
      <w:pPr>
        <w:tabs>
          <w:tab w:val="right" w:pos="9299"/>
        </w:tabs>
        <w:ind w:left="567" w:right="120" w:hanging="567"/>
        <w:rPr>
          <w:bCs w:val="0"/>
        </w:rPr>
      </w:pPr>
      <w:r w:rsidRPr="00B227D3">
        <w:rPr>
          <w:bCs w:val="0"/>
        </w:rPr>
        <w:tab/>
      </w:r>
    </w:p>
    <w:p w14:paraId="1F536A94" w14:textId="77777777" w:rsidR="00403F01" w:rsidRPr="00B227D3" w:rsidRDefault="00403F01" w:rsidP="004124C5">
      <w:pPr>
        <w:tabs>
          <w:tab w:val="right" w:pos="9299"/>
        </w:tabs>
        <w:ind w:right="119"/>
        <w:rPr>
          <w:b/>
        </w:rPr>
      </w:pPr>
    </w:p>
    <w:p w14:paraId="6067E15F" w14:textId="77777777" w:rsidR="00B91F45" w:rsidRPr="00B227D3" w:rsidRDefault="00B0081A" w:rsidP="00B0081A">
      <w:pPr>
        <w:tabs>
          <w:tab w:val="right" w:pos="9299"/>
        </w:tabs>
        <w:ind w:left="567" w:right="120" w:hanging="567"/>
        <w:rPr>
          <w:bCs w:val="0"/>
        </w:rPr>
      </w:pPr>
      <w:r w:rsidRPr="00B227D3">
        <w:rPr>
          <w:rFonts w:eastAsiaTheme="minorHAnsi"/>
          <w:bCs w:val="0"/>
          <w:lang w:eastAsia="en-US"/>
        </w:rPr>
        <w:t>(</w:t>
      </w:r>
      <w:r w:rsidR="002C7058" w:rsidRPr="00B227D3">
        <w:rPr>
          <w:rFonts w:eastAsiaTheme="minorHAnsi"/>
          <w:bCs w:val="0"/>
          <w:lang w:eastAsia="en-US"/>
        </w:rPr>
        <w:t>c</w:t>
      </w:r>
      <w:r w:rsidRPr="00B227D3">
        <w:rPr>
          <w:rFonts w:eastAsiaTheme="minorHAnsi"/>
          <w:bCs w:val="0"/>
          <w:lang w:eastAsia="en-US"/>
        </w:rPr>
        <w:t>)</w:t>
      </w:r>
      <w:r w:rsidRPr="00B227D3">
        <w:rPr>
          <w:rFonts w:eastAsiaTheme="minorHAnsi"/>
          <w:bCs w:val="0"/>
          <w:lang w:eastAsia="en-US"/>
        </w:rPr>
        <w:tab/>
      </w:r>
      <w:r w:rsidR="002C7058" w:rsidRPr="00B227D3">
        <w:rPr>
          <w:rFonts w:eastAsiaTheme="minorHAnsi"/>
          <w:bCs w:val="0"/>
          <w:lang w:eastAsia="en-US"/>
        </w:rPr>
        <w:t xml:space="preserve">Under the following headings </w:t>
      </w:r>
      <w:r w:rsidR="00B91F45" w:rsidRPr="00B227D3">
        <w:rPr>
          <w:rFonts w:eastAsiaTheme="minorHAnsi"/>
          <w:bCs w:val="0"/>
          <w:lang w:eastAsia="en-US"/>
        </w:rPr>
        <w:t>c</w:t>
      </w:r>
      <w:r w:rsidR="002C7058" w:rsidRPr="00B227D3">
        <w:rPr>
          <w:bCs w:val="0"/>
        </w:rPr>
        <w:t>ompare the</w:t>
      </w:r>
      <w:r w:rsidR="00597373" w:rsidRPr="00B227D3">
        <w:rPr>
          <w:bCs w:val="0"/>
        </w:rPr>
        <w:t xml:space="preserve"> bonding in </w:t>
      </w:r>
      <w:r w:rsidR="002C7058" w:rsidRPr="00B227D3">
        <w:rPr>
          <w:bCs w:val="0"/>
        </w:rPr>
        <w:t xml:space="preserve">sodium and </w:t>
      </w:r>
      <w:r w:rsidR="00597373" w:rsidRPr="00B227D3">
        <w:rPr>
          <w:bCs w:val="0"/>
        </w:rPr>
        <w:t>sodium chloride.</w:t>
      </w:r>
      <w:r w:rsidR="00597373" w:rsidRPr="00B227D3">
        <w:rPr>
          <w:bCs w:val="0"/>
        </w:rPr>
        <w:tab/>
      </w:r>
    </w:p>
    <w:p w14:paraId="6CB53458" w14:textId="39FE0C3F" w:rsidR="00597373" w:rsidRPr="00B227D3" w:rsidRDefault="00B91F45" w:rsidP="008B0F0E">
      <w:pPr>
        <w:tabs>
          <w:tab w:val="right" w:pos="9639"/>
        </w:tabs>
        <w:ind w:left="567" w:hanging="567"/>
        <w:rPr>
          <w:bCs w:val="0"/>
        </w:rPr>
      </w:pPr>
      <w:r w:rsidRPr="00B227D3">
        <w:rPr>
          <w:bCs w:val="0"/>
        </w:rPr>
        <w:tab/>
      </w:r>
      <w:r w:rsidRPr="00B227D3">
        <w:rPr>
          <w:bCs w:val="0"/>
        </w:rPr>
        <w:tab/>
      </w:r>
      <w:r w:rsidR="00597373" w:rsidRPr="00B227D3">
        <w:rPr>
          <w:bCs w:val="0"/>
        </w:rPr>
        <w:t>(</w:t>
      </w:r>
      <w:r w:rsidR="00631E78">
        <w:rPr>
          <w:bCs w:val="0"/>
        </w:rPr>
        <w:t>6</w:t>
      </w:r>
      <w:r w:rsidR="00597373" w:rsidRPr="00B227D3">
        <w:rPr>
          <w:bCs w:val="0"/>
        </w:rPr>
        <w:t xml:space="preserve"> </w:t>
      </w:r>
      <w:r w:rsidR="00597373" w:rsidRPr="008B0F0E">
        <w:t>marks</w:t>
      </w:r>
      <w:r w:rsidR="00597373" w:rsidRPr="00B227D3">
        <w:rPr>
          <w:bCs w:val="0"/>
        </w:rPr>
        <w:t>)</w:t>
      </w:r>
    </w:p>
    <w:p w14:paraId="04514166" w14:textId="3C46976F" w:rsidR="002C7058" w:rsidRPr="00B227D3" w:rsidRDefault="002C7058" w:rsidP="00AE7E70">
      <w:pPr>
        <w:tabs>
          <w:tab w:val="right" w:pos="9299"/>
        </w:tabs>
        <w:ind w:left="567" w:right="120" w:hanging="567"/>
        <w:jc w:val="center"/>
        <w:rPr>
          <w:bCs w:val="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25"/>
        <w:gridCol w:w="2926"/>
        <w:gridCol w:w="2926"/>
        <w:gridCol w:w="852"/>
      </w:tblGrid>
      <w:tr w:rsidR="00040E30" w:rsidRPr="00040E30" w14:paraId="05538ED8" w14:textId="77777777" w:rsidTr="00E61238">
        <w:trPr>
          <w:jc w:val="center"/>
        </w:trPr>
        <w:tc>
          <w:tcPr>
            <w:tcW w:w="8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64112" w14:textId="77777777" w:rsidR="00505B92" w:rsidRPr="00F571F0" w:rsidRDefault="00505B92" w:rsidP="00B34972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F571F0">
              <w:rPr>
                <w:b/>
                <w:bCs w:val="0"/>
              </w:rPr>
              <w:t>Description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B45D9" w14:textId="77777777" w:rsidR="00505B92" w:rsidRPr="00F571F0" w:rsidRDefault="00505B92" w:rsidP="00B34972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F571F0">
              <w:rPr>
                <w:b/>
                <w:bCs w:val="0"/>
              </w:rPr>
              <w:t>Marks</w:t>
            </w:r>
          </w:p>
        </w:tc>
      </w:tr>
      <w:tr w:rsidR="00040E30" w:rsidRPr="00040E30" w14:paraId="2D2335A1" w14:textId="77777777" w:rsidTr="002E5A96">
        <w:trPr>
          <w:jc w:val="center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AC6621" w14:textId="77777777" w:rsidR="00E61238" w:rsidRPr="00F571F0" w:rsidRDefault="00E61238" w:rsidP="00E61238">
            <w:pPr>
              <w:tabs>
                <w:tab w:val="right" w:pos="9356"/>
              </w:tabs>
              <w:rPr>
                <w:bCs w:val="0"/>
              </w:rPr>
            </w:pPr>
          </w:p>
        </w:tc>
        <w:tc>
          <w:tcPr>
            <w:tcW w:w="29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D6EE0F" w14:textId="65F9CDC9" w:rsidR="00E61238" w:rsidRPr="00F571F0" w:rsidRDefault="00E61238" w:rsidP="00040E30">
            <w:pPr>
              <w:tabs>
                <w:tab w:val="right" w:pos="9356"/>
              </w:tabs>
              <w:jc w:val="center"/>
              <w:rPr>
                <w:bCs w:val="0"/>
              </w:rPr>
            </w:pPr>
            <w:r w:rsidRPr="00F571F0">
              <w:rPr>
                <w:b/>
              </w:rPr>
              <w:t>sodium</w:t>
            </w:r>
          </w:p>
        </w:tc>
        <w:tc>
          <w:tcPr>
            <w:tcW w:w="29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AEA031" w14:textId="3B587335" w:rsidR="00E61238" w:rsidRPr="00F571F0" w:rsidRDefault="00E61238" w:rsidP="00040E30">
            <w:pPr>
              <w:tabs>
                <w:tab w:val="right" w:pos="9356"/>
              </w:tabs>
              <w:jc w:val="center"/>
              <w:rPr>
                <w:bCs w:val="0"/>
              </w:rPr>
            </w:pPr>
            <w:r w:rsidRPr="00F571F0">
              <w:rPr>
                <w:b/>
              </w:rPr>
              <w:t>sodium chloride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42A9B" w14:textId="77777777" w:rsidR="00E61238" w:rsidRPr="00F571F0" w:rsidRDefault="00E61238" w:rsidP="00E61238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</w:p>
        </w:tc>
      </w:tr>
      <w:tr w:rsidR="00040E30" w:rsidRPr="00040E30" w14:paraId="051DA258" w14:textId="77777777" w:rsidTr="002E5A96">
        <w:trPr>
          <w:jc w:val="center"/>
        </w:trPr>
        <w:tc>
          <w:tcPr>
            <w:tcW w:w="2925" w:type="dxa"/>
            <w:tcBorders>
              <w:left w:val="single" w:sz="4" w:space="0" w:color="auto"/>
              <w:right w:val="single" w:sz="4" w:space="0" w:color="auto"/>
            </w:tcBorders>
          </w:tcPr>
          <w:p w14:paraId="4B489444" w14:textId="77777777" w:rsidR="00E61238" w:rsidRPr="00F571F0" w:rsidRDefault="00E61238" w:rsidP="00E61238">
            <w:pPr>
              <w:tabs>
                <w:tab w:val="right" w:pos="9299"/>
              </w:tabs>
              <w:ind w:right="120"/>
              <w:rPr>
                <w:b/>
              </w:rPr>
            </w:pPr>
            <w:r w:rsidRPr="00F571F0">
              <w:rPr>
                <w:b/>
              </w:rPr>
              <w:t xml:space="preserve">Type of bonding </w:t>
            </w:r>
          </w:p>
          <w:p w14:paraId="7CB23F25" w14:textId="77777777" w:rsidR="00E61238" w:rsidRPr="00F571F0" w:rsidRDefault="00E61238" w:rsidP="00E61238">
            <w:pPr>
              <w:tabs>
                <w:tab w:val="right" w:pos="9356"/>
              </w:tabs>
              <w:rPr>
                <w:bCs w:val="0"/>
              </w:rPr>
            </w:pPr>
          </w:p>
        </w:tc>
        <w:tc>
          <w:tcPr>
            <w:tcW w:w="2926" w:type="dxa"/>
            <w:tcBorders>
              <w:left w:val="single" w:sz="4" w:space="0" w:color="auto"/>
              <w:right w:val="single" w:sz="4" w:space="0" w:color="auto"/>
            </w:tcBorders>
          </w:tcPr>
          <w:p w14:paraId="5D2D7503" w14:textId="4DB7A267" w:rsidR="00E61238" w:rsidRPr="00040E30" w:rsidRDefault="00386B15" w:rsidP="00E61238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>
              <w:rPr>
                <w:bCs w:val="0"/>
                <w:color w:val="FF0000"/>
              </w:rPr>
              <w:t>M</w:t>
            </w:r>
            <w:r w:rsidR="00B23323">
              <w:rPr>
                <w:bCs w:val="0"/>
                <w:color w:val="FF0000"/>
              </w:rPr>
              <w:t>etallic</w:t>
            </w:r>
            <w:r>
              <w:rPr>
                <w:bCs w:val="0"/>
                <w:color w:val="FF0000"/>
              </w:rPr>
              <w:t>(1)</w:t>
            </w:r>
          </w:p>
        </w:tc>
        <w:tc>
          <w:tcPr>
            <w:tcW w:w="2926" w:type="dxa"/>
            <w:tcBorders>
              <w:left w:val="single" w:sz="4" w:space="0" w:color="auto"/>
              <w:right w:val="single" w:sz="4" w:space="0" w:color="auto"/>
            </w:tcBorders>
          </w:tcPr>
          <w:p w14:paraId="3ACD399B" w14:textId="7694ED0F" w:rsidR="00E61238" w:rsidRPr="00040E30" w:rsidRDefault="00B23323" w:rsidP="00E61238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>
              <w:rPr>
                <w:bCs w:val="0"/>
                <w:color w:val="FF0000"/>
              </w:rPr>
              <w:t>ionic</w:t>
            </w:r>
            <w:r w:rsidR="00E61238" w:rsidRPr="00040E30">
              <w:rPr>
                <w:bCs w:val="0"/>
                <w:color w:val="FF0000"/>
              </w:rPr>
              <w:t>(1)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7BA29" w14:textId="2D84BBA5" w:rsidR="00E61238" w:rsidRPr="00F571F0" w:rsidRDefault="00E61238" w:rsidP="00E61238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F571F0">
              <w:rPr>
                <w:b/>
                <w:bCs w:val="0"/>
              </w:rPr>
              <w:t>2</w:t>
            </w:r>
          </w:p>
        </w:tc>
      </w:tr>
      <w:tr w:rsidR="00040E30" w:rsidRPr="00040E30" w14:paraId="537D50D3" w14:textId="77777777" w:rsidTr="002E5A96">
        <w:trPr>
          <w:jc w:val="center"/>
        </w:trPr>
        <w:tc>
          <w:tcPr>
            <w:tcW w:w="2925" w:type="dxa"/>
            <w:tcBorders>
              <w:left w:val="single" w:sz="4" w:space="0" w:color="auto"/>
              <w:right w:val="single" w:sz="4" w:space="0" w:color="auto"/>
            </w:tcBorders>
          </w:tcPr>
          <w:p w14:paraId="30B8188B" w14:textId="6A27EBF2" w:rsidR="00E61238" w:rsidRPr="00F571F0" w:rsidRDefault="00E61238" w:rsidP="00E61238">
            <w:pPr>
              <w:tabs>
                <w:tab w:val="right" w:pos="9356"/>
              </w:tabs>
              <w:rPr>
                <w:bCs w:val="0"/>
              </w:rPr>
            </w:pPr>
            <w:r w:rsidRPr="00F571F0">
              <w:rPr>
                <w:b/>
              </w:rPr>
              <w:t>Main particles involved in bonding</w:t>
            </w:r>
          </w:p>
        </w:tc>
        <w:tc>
          <w:tcPr>
            <w:tcW w:w="2926" w:type="dxa"/>
            <w:tcBorders>
              <w:left w:val="single" w:sz="4" w:space="0" w:color="auto"/>
              <w:right w:val="single" w:sz="4" w:space="0" w:color="auto"/>
            </w:tcBorders>
          </w:tcPr>
          <w:p w14:paraId="219269EF" w14:textId="22C075ED" w:rsidR="00E61238" w:rsidRPr="00040E30" w:rsidRDefault="00B23323" w:rsidP="00386B15">
            <w:pPr>
              <w:tabs>
                <w:tab w:val="right" w:pos="9299"/>
              </w:tabs>
              <w:ind w:right="120"/>
              <w:rPr>
                <w:bCs w:val="0"/>
                <w:color w:val="FF0000"/>
              </w:rPr>
            </w:pPr>
            <w:r>
              <w:rPr>
                <w:bCs w:val="0"/>
                <w:color w:val="FF0000"/>
              </w:rPr>
              <w:t xml:space="preserve">Positive ions </w:t>
            </w:r>
            <w:r w:rsidR="00386B15">
              <w:rPr>
                <w:bCs w:val="0"/>
                <w:color w:val="FF0000"/>
              </w:rPr>
              <w:t>(1)</w:t>
            </w:r>
            <w:r>
              <w:rPr>
                <w:bCs w:val="0"/>
                <w:color w:val="FF0000"/>
              </w:rPr>
              <w:t xml:space="preserve"> (delocalised) el</w:t>
            </w:r>
            <w:r w:rsidR="00386B15">
              <w:rPr>
                <w:bCs w:val="0"/>
                <w:color w:val="FF0000"/>
              </w:rPr>
              <w:t>ec</w:t>
            </w:r>
            <w:r>
              <w:rPr>
                <w:bCs w:val="0"/>
                <w:color w:val="FF0000"/>
              </w:rPr>
              <w:t>trons</w:t>
            </w:r>
            <w:r w:rsidR="00386B15">
              <w:rPr>
                <w:bCs w:val="0"/>
                <w:color w:val="FF0000"/>
              </w:rPr>
              <w:t>(1)</w:t>
            </w:r>
          </w:p>
        </w:tc>
        <w:tc>
          <w:tcPr>
            <w:tcW w:w="2926" w:type="dxa"/>
            <w:tcBorders>
              <w:left w:val="single" w:sz="4" w:space="0" w:color="auto"/>
              <w:right w:val="single" w:sz="4" w:space="0" w:color="auto"/>
            </w:tcBorders>
          </w:tcPr>
          <w:p w14:paraId="58226418" w14:textId="77777777" w:rsidR="00386B15" w:rsidRDefault="00386B15" w:rsidP="00386B15">
            <w:pPr>
              <w:tabs>
                <w:tab w:val="right" w:pos="9299"/>
              </w:tabs>
              <w:ind w:right="120"/>
              <w:rPr>
                <w:bCs w:val="0"/>
                <w:color w:val="FF0000"/>
              </w:rPr>
            </w:pPr>
            <w:r>
              <w:rPr>
                <w:bCs w:val="0"/>
                <w:color w:val="FF0000"/>
              </w:rPr>
              <w:t>Positive ions (1)</w:t>
            </w:r>
          </w:p>
          <w:p w14:paraId="62B4FAF5" w14:textId="140A2B8E" w:rsidR="00E61238" w:rsidRDefault="00386B15" w:rsidP="00386B15">
            <w:pPr>
              <w:tabs>
                <w:tab w:val="right" w:pos="9299"/>
              </w:tabs>
              <w:ind w:right="120"/>
              <w:rPr>
                <w:bCs w:val="0"/>
                <w:color w:val="FF0000"/>
              </w:rPr>
            </w:pPr>
            <w:r>
              <w:rPr>
                <w:bCs w:val="0"/>
                <w:color w:val="FF0000"/>
              </w:rPr>
              <w:t>negative ions(1)</w:t>
            </w:r>
          </w:p>
          <w:p w14:paraId="2E5D1F63" w14:textId="4C78BDAB" w:rsidR="00E61238" w:rsidRPr="00040E30" w:rsidRDefault="00386B15" w:rsidP="00386B15">
            <w:pPr>
              <w:tabs>
                <w:tab w:val="right" w:pos="9299"/>
              </w:tabs>
              <w:ind w:right="120"/>
              <w:rPr>
                <w:bCs w:val="0"/>
                <w:color w:val="FF0000"/>
              </w:rPr>
            </w:pPr>
            <w:r>
              <w:rPr>
                <w:bCs w:val="0"/>
                <w:color w:val="FF0000"/>
              </w:rPr>
              <w:t>just states ions = 1 mark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9D355" w14:textId="581F6F00" w:rsidR="00E61238" w:rsidRPr="00F571F0" w:rsidRDefault="00E61238" w:rsidP="00E61238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F571F0">
              <w:rPr>
                <w:b/>
                <w:bCs w:val="0"/>
              </w:rPr>
              <w:t>2</w:t>
            </w:r>
          </w:p>
        </w:tc>
      </w:tr>
      <w:tr w:rsidR="00040E30" w:rsidRPr="00040E30" w14:paraId="035BAA65" w14:textId="77777777" w:rsidTr="00E61238">
        <w:trPr>
          <w:jc w:val="center"/>
        </w:trPr>
        <w:tc>
          <w:tcPr>
            <w:tcW w:w="8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18791" w14:textId="77777777" w:rsidR="00505B92" w:rsidRPr="00F571F0" w:rsidRDefault="00505B92" w:rsidP="00B34972">
            <w:pPr>
              <w:tabs>
                <w:tab w:val="right" w:pos="9356"/>
              </w:tabs>
              <w:jc w:val="right"/>
              <w:rPr>
                <w:b/>
                <w:bCs w:val="0"/>
              </w:rPr>
            </w:pPr>
            <w:r w:rsidRPr="00F571F0">
              <w:rPr>
                <w:b/>
                <w:bCs w:val="0"/>
              </w:rPr>
              <w:t>Total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AAA15" w14:textId="7B77840B" w:rsidR="00505B92" w:rsidRPr="00F571F0" w:rsidRDefault="00631E78" w:rsidP="00B34972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6</w:t>
            </w:r>
          </w:p>
        </w:tc>
      </w:tr>
    </w:tbl>
    <w:p w14:paraId="44BCBC18" w14:textId="77777777" w:rsidR="00505B92" w:rsidRPr="00B227D3" w:rsidRDefault="00505B92" w:rsidP="00505B92">
      <w:pPr>
        <w:tabs>
          <w:tab w:val="right" w:pos="9299"/>
        </w:tabs>
        <w:ind w:right="120"/>
        <w:rPr>
          <w:bCs w:val="0"/>
        </w:rPr>
      </w:pPr>
    </w:p>
    <w:p w14:paraId="057603F1" w14:textId="1CE4DD45" w:rsidR="004A10BD" w:rsidRDefault="004A10BD">
      <w:pPr>
        <w:rPr>
          <w:bCs w:val="0"/>
        </w:rPr>
      </w:pPr>
    </w:p>
    <w:p w14:paraId="58A5A685" w14:textId="1757DD0E" w:rsidR="00EA1A0E" w:rsidRDefault="00EA1A0E">
      <w:pPr>
        <w:rPr>
          <w:b/>
        </w:rPr>
      </w:pPr>
      <w:r>
        <w:rPr>
          <w:b/>
        </w:rPr>
        <w:br w:type="page"/>
      </w:r>
    </w:p>
    <w:p w14:paraId="6182BD53" w14:textId="1E8054F3" w:rsidR="001D2C6F" w:rsidRPr="00B227D3" w:rsidRDefault="001D2C6F" w:rsidP="00F95864">
      <w:pPr>
        <w:tabs>
          <w:tab w:val="right" w:pos="9639"/>
        </w:tabs>
        <w:rPr>
          <w:b/>
        </w:rPr>
      </w:pPr>
      <w:r w:rsidRPr="00B227D3">
        <w:rPr>
          <w:b/>
        </w:rPr>
        <w:lastRenderedPageBreak/>
        <w:t>Question 39</w:t>
      </w:r>
      <w:r w:rsidRPr="00B227D3">
        <w:rPr>
          <w:b/>
        </w:rPr>
        <w:tab/>
        <w:t>(1</w:t>
      </w:r>
      <w:r w:rsidR="00EB1E17">
        <w:rPr>
          <w:b/>
        </w:rPr>
        <w:t>4</w:t>
      </w:r>
      <w:r w:rsidRPr="00B227D3">
        <w:rPr>
          <w:b/>
        </w:rPr>
        <w:t xml:space="preserve"> marks)</w:t>
      </w:r>
      <w:r w:rsidR="00F571F0">
        <w:rPr>
          <w:b/>
        </w:rPr>
        <w:br/>
      </w:r>
    </w:p>
    <w:p w14:paraId="24FE82A3" w14:textId="0468A775" w:rsidR="008F59F9" w:rsidRPr="00B227D3" w:rsidRDefault="00404D4F" w:rsidP="00F571F0">
      <w:pPr>
        <w:tabs>
          <w:tab w:val="right" w:pos="9639"/>
        </w:tabs>
        <w:ind w:left="567" w:hanging="567"/>
      </w:pPr>
      <w:r w:rsidRPr="00B227D3">
        <w:t>(a)</w:t>
      </w:r>
      <w:r w:rsidRPr="00B227D3">
        <w:tab/>
      </w:r>
      <w:r w:rsidR="002E291D">
        <w:t xml:space="preserve">Name the </w:t>
      </w:r>
      <w:r w:rsidRPr="00B227D3">
        <w:t xml:space="preserve">elements </w:t>
      </w:r>
      <w:r w:rsidR="002E291D">
        <w:t>in Period 2 of</w:t>
      </w:r>
      <w:r w:rsidR="00183B01">
        <w:t xml:space="preserve"> the Periodic </w:t>
      </w:r>
      <w:r w:rsidR="008177B0">
        <w:t>T</w:t>
      </w:r>
      <w:r w:rsidR="00183B01">
        <w:t xml:space="preserve">able </w:t>
      </w:r>
      <w:r w:rsidR="002E291D">
        <w:t xml:space="preserve">which </w:t>
      </w:r>
      <w:r w:rsidR="00B144BB">
        <w:t xml:space="preserve">can </w:t>
      </w:r>
      <w:r w:rsidRPr="00B227D3">
        <w:t>exhibit covalent bonding</w:t>
      </w:r>
      <w:r w:rsidR="002E291D">
        <w:t>.</w:t>
      </w:r>
      <w:r w:rsidR="002E291D">
        <w:tab/>
      </w:r>
      <w:r w:rsidR="00F571F0">
        <w:tab/>
      </w:r>
      <w:r w:rsidR="008F59F9" w:rsidRPr="00B227D3">
        <w:t>(</w:t>
      </w:r>
      <w:r w:rsidRPr="00B227D3">
        <w:t>2</w:t>
      </w:r>
      <w:r w:rsidR="008F59F9" w:rsidRPr="00B227D3">
        <w:t xml:space="preserve"> marks)</w:t>
      </w:r>
    </w:p>
    <w:p w14:paraId="52E673A4" w14:textId="77777777" w:rsidR="008F59F9" w:rsidRPr="00B227D3" w:rsidRDefault="008F59F9" w:rsidP="008F59F9">
      <w:pPr>
        <w:tabs>
          <w:tab w:val="right" w:pos="9299"/>
        </w:tabs>
        <w:ind w:left="567" w:hanging="567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77"/>
        <w:gridCol w:w="852"/>
      </w:tblGrid>
      <w:tr w:rsidR="008F59F9" w:rsidRPr="00B227D3" w14:paraId="41AE9CBA" w14:textId="77777777" w:rsidTr="009B6B83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3EE8" w14:textId="6A1252F7" w:rsidR="008F59F9" w:rsidRPr="00B227D3" w:rsidRDefault="008F59F9" w:rsidP="00B34972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Descriptio</w:t>
            </w:r>
            <w:r w:rsidR="002E291D">
              <w:rPr>
                <w:b/>
                <w:bCs w:val="0"/>
                <w:color w:val="000000" w:themeColor="text1"/>
              </w:rPr>
              <w:t>n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D2C71" w14:textId="77777777" w:rsidR="008F59F9" w:rsidRPr="00B227D3" w:rsidRDefault="008F59F9" w:rsidP="00B34972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Marks</w:t>
            </w:r>
          </w:p>
        </w:tc>
      </w:tr>
      <w:tr w:rsidR="008F59F9" w:rsidRPr="00B227D3" w14:paraId="388D475F" w14:textId="77777777" w:rsidTr="009B6B83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9AED3" w14:textId="617FF0A1" w:rsidR="00950B67" w:rsidRDefault="00950B67" w:rsidP="00B34972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>
              <w:rPr>
                <w:bCs w:val="0"/>
                <w:color w:val="FF0000"/>
              </w:rPr>
              <w:t>(beryllium, b</w:t>
            </w:r>
            <w:r w:rsidR="002E291D">
              <w:rPr>
                <w:bCs w:val="0"/>
                <w:color w:val="FF0000"/>
              </w:rPr>
              <w:t>oron</w:t>
            </w:r>
            <w:r>
              <w:rPr>
                <w:bCs w:val="0"/>
                <w:color w:val="FF0000"/>
              </w:rPr>
              <w:t>)</w:t>
            </w:r>
            <w:r w:rsidR="002E291D">
              <w:rPr>
                <w:bCs w:val="0"/>
                <w:color w:val="FF0000"/>
              </w:rPr>
              <w:t xml:space="preserve"> carbon,</w:t>
            </w:r>
            <w:r>
              <w:rPr>
                <w:bCs w:val="0"/>
                <w:color w:val="FF0000"/>
              </w:rPr>
              <w:t xml:space="preserve"> </w:t>
            </w:r>
            <w:r w:rsidR="002E291D">
              <w:rPr>
                <w:bCs w:val="0"/>
                <w:color w:val="FF0000"/>
              </w:rPr>
              <w:t xml:space="preserve">oxygen and fluorine </w:t>
            </w:r>
          </w:p>
          <w:p w14:paraId="62BF75D1" w14:textId="7D5EB768" w:rsidR="008F59F9" w:rsidRPr="00B227D3" w:rsidRDefault="00950B67" w:rsidP="00B34972">
            <w:pPr>
              <w:tabs>
                <w:tab w:val="right" w:pos="9356"/>
              </w:tabs>
              <w:rPr>
                <w:bCs w:val="0"/>
                <w:color w:val="000000" w:themeColor="text1"/>
              </w:rPr>
            </w:pPr>
            <w:r>
              <w:rPr>
                <w:bCs w:val="0"/>
                <w:color w:val="FF0000"/>
              </w:rPr>
              <w:t xml:space="preserve">(nitrogen not awarded a mark as </w:t>
            </w:r>
            <w:r w:rsidR="00CA2E6C">
              <w:rPr>
                <w:bCs w:val="0"/>
                <w:color w:val="FF0000"/>
              </w:rPr>
              <w:t>it is</w:t>
            </w:r>
            <w:r>
              <w:rPr>
                <w:bCs w:val="0"/>
                <w:color w:val="FF0000"/>
              </w:rPr>
              <w:t xml:space="preserve"> stated in question)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C27E" w14:textId="746EFA62" w:rsidR="008F59F9" w:rsidRPr="00B227D3" w:rsidRDefault="002C2EB8" w:rsidP="00B34972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2</w:t>
            </w:r>
          </w:p>
        </w:tc>
      </w:tr>
      <w:tr w:rsidR="002C2EB8" w:rsidRPr="00B227D3" w14:paraId="5C01865A" w14:textId="77777777" w:rsidTr="009B6B83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D484B" w14:textId="232D3E46" w:rsidR="002C2EB8" w:rsidRPr="002C2EB8" w:rsidRDefault="002C2EB8" w:rsidP="00B34972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>
              <w:rPr>
                <w:bCs w:val="0"/>
                <w:color w:val="FF0000"/>
              </w:rPr>
              <w:t>one incorrect or missing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B3BCA" w14:textId="4F1F9743" w:rsidR="002C2EB8" w:rsidRDefault="002C2EB8" w:rsidP="00B34972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8F59F9" w:rsidRPr="00B227D3" w14:paraId="5CDF2FB9" w14:textId="77777777" w:rsidTr="009B6B83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7DB0F" w14:textId="77777777" w:rsidR="008F59F9" w:rsidRPr="00B227D3" w:rsidRDefault="008F59F9" w:rsidP="00B34972">
            <w:pPr>
              <w:tabs>
                <w:tab w:val="right" w:pos="9356"/>
              </w:tabs>
              <w:jc w:val="right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Total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963C" w14:textId="65F8FA53" w:rsidR="008F59F9" w:rsidRPr="00B227D3" w:rsidRDefault="00404D4F" w:rsidP="00B34972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2</w:t>
            </w:r>
          </w:p>
        </w:tc>
      </w:tr>
    </w:tbl>
    <w:p w14:paraId="7936A153" w14:textId="1555A335" w:rsidR="008F59F9" w:rsidRPr="00B227D3" w:rsidRDefault="008F59F9" w:rsidP="008F59F9">
      <w:pPr>
        <w:tabs>
          <w:tab w:val="right" w:pos="9299"/>
        </w:tabs>
        <w:ind w:left="567" w:hanging="567"/>
      </w:pPr>
    </w:p>
    <w:p w14:paraId="1162F74E" w14:textId="6D330E1B" w:rsidR="00404D4F" w:rsidRDefault="00404D4F" w:rsidP="00F571F0">
      <w:pPr>
        <w:tabs>
          <w:tab w:val="right" w:pos="9639"/>
        </w:tabs>
        <w:ind w:left="567" w:hanging="567"/>
      </w:pPr>
      <w:r w:rsidRPr="00B227D3">
        <w:t>(b)</w:t>
      </w:r>
      <w:r w:rsidRPr="00B227D3">
        <w:tab/>
      </w:r>
      <w:r w:rsidR="003833EF">
        <w:t>D</w:t>
      </w:r>
      <w:r w:rsidRPr="00B227D3">
        <w:t xml:space="preserve">escribe </w:t>
      </w:r>
      <w:r w:rsidR="00B144BB">
        <w:t xml:space="preserve">a </w:t>
      </w:r>
      <w:r w:rsidRPr="00B227D3">
        <w:t>covalent bond.</w:t>
      </w:r>
      <w:r w:rsidRPr="00B227D3">
        <w:tab/>
        <w:t>(4 marks)</w:t>
      </w:r>
    </w:p>
    <w:p w14:paraId="2BE0A0D6" w14:textId="4B585369" w:rsidR="004A10BD" w:rsidRPr="00B227D3" w:rsidRDefault="004A10BD" w:rsidP="008F59F9">
      <w:pPr>
        <w:tabs>
          <w:tab w:val="right" w:pos="9299"/>
        </w:tabs>
        <w:ind w:left="567" w:hanging="567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77"/>
        <w:gridCol w:w="852"/>
      </w:tblGrid>
      <w:tr w:rsidR="00404D4F" w:rsidRPr="00B227D3" w14:paraId="13475A08" w14:textId="77777777" w:rsidTr="00111CAC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2EF94" w14:textId="77777777" w:rsidR="00404D4F" w:rsidRPr="00B227D3" w:rsidRDefault="00404D4F" w:rsidP="00111CAC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Description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DEF70" w14:textId="77777777" w:rsidR="00404D4F" w:rsidRPr="00B227D3" w:rsidRDefault="00404D4F" w:rsidP="00111CAC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Marks</w:t>
            </w:r>
          </w:p>
        </w:tc>
      </w:tr>
      <w:tr w:rsidR="004A10BD" w:rsidRPr="00B227D3" w14:paraId="52E52622" w14:textId="77777777" w:rsidTr="00111CAC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26578" w14:textId="45CD8478" w:rsidR="004A10BD" w:rsidRPr="00B23323" w:rsidRDefault="00B23323" w:rsidP="00111CAC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 w:rsidRPr="00B23323">
              <w:rPr>
                <w:bCs w:val="0"/>
                <w:color w:val="FF0000"/>
              </w:rPr>
              <w:t>(at least) one pair of electrons shared between two atoms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B8408" w14:textId="4213312A" w:rsidR="004A10BD" w:rsidRPr="00B227D3" w:rsidRDefault="004A10BD" w:rsidP="00111CAC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4A10BD" w:rsidRPr="00B227D3" w14:paraId="38F5A04B" w14:textId="77777777" w:rsidTr="00111CAC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4D0AD" w14:textId="094D6955" w:rsidR="004A10BD" w:rsidRPr="00B23323" w:rsidRDefault="00B23323" w:rsidP="00111CAC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 w:rsidRPr="00B23323">
              <w:rPr>
                <w:bCs w:val="0"/>
                <w:color w:val="FF0000"/>
              </w:rPr>
              <w:t xml:space="preserve">Resulting in an electrostatic force of attraction 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64D06" w14:textId="755202E1" w:rsidR="004A10BD" w:rsidRPr="00B227D3" w:rsidRDefault="004A10BD" w:rsidP="00111CAC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4A10BD" w:rsidRPr="00B227D3" w14:paraId="6A9A88BC" w14:textId="77777777" w:rsidTr="00111CAC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4AF3A" w14:textId="1B1F9602" w:rsidR="004A10BD" w:rsidRPr="00B23323" w:rsidRDefault="00B23323" w:rsidP="00111CAC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 w:rsidRPr="00B23323">
              <w:rPr>
                <w:bCs w:val="0"/>
                <w:color w:val="FF0000"/>
              </w:rPr>
              <w:t>Between the nuclei of the atoms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32E78" w14:textId="66455DC8" w:rsidR="004A10BD" w:rsidRPr="00B227D3" w:rsidRDefault="004A10BD" w:rsidP="00111CAC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404D4F" w:rsidRPr="00B227D3" w14:paraId="024204D3" w14:textId="77777777" w:rsidTr="00111CAC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59D2E" w14:textId="44F04278" w:rsidR="00404D4F" w:rsidRPr="00B23323" w:rsidRDefault="00B23323" w:rsidP="00111CAC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 w:rsidRPr="00B23323">
              <w:rPr>
                <w:bCs w:val="0"/>
                <w:color w:val="FF0000"/>
              </w:rPr>
              <w:t>And the shared pair of electrons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BB0FE" w14:textId="77777777" w:rsidR="00404D4F" w:rsidRPr="00B227D3" w:rsidRDefault="00404D4F" w:rsidP="00111CAC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1</w:t>
            </w:r>
          </w:p>
        </w:tc>
      </w:tr>
      <w:tr w:rsidR="00404D4F" w:rsidRPr="00B227D3" w14:paraId="3BF53AA3" w14:textId="77777777" w:rsidTr="00111CAC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D291" w14:textId="77777777" w:rsidR="00404D4F" w:rsidRPr="00B227D3" w:rsidRDefault="00404D4F" w:rsidP="00111CAC">
            <w:pPr>
              <w:tabs>
                <w:tab w:val="right" w:pos="9356"/>
              </w:tabs>
              <w:jc w:val="right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Total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DDC33" w14:textId="4C5C88FD" w:rsidR="00404D4F" w:rsidRPr="00B227D3" w:rsidRDefault="00404D4F" w:rsidP="00111CAC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4</w:t>
            </w:r>
          </w:p>
        </w:tc>
      </w:tr>
    </w:tbl>
    <w:p w14:paraId="73DA72A7" w14:textId="77777777" w:rsidR="00404D4F" w:rsidRPr="00B227D3" w:rsidRDefault="00404D4F" w:rsidP="008F59F9">
      <w:pPr>
        <w:tabs>
          <w:tab w:val="right" w:pos="9299"/>
        </w:tabs>
        <w:ind w:left="567" w:hanging="567"/>
      </w:pPr>
    </w:p>
    <w:p w14:paraId="2342029A" w14:textId="67D7750F" w:rsidR="008F59F9" w:rsidRPr="00183B01" w:rsidRDefault="008F59F9" w:rsidP="008F59F9">
      <w:pPr>
        <w:tabs>
          <w:tab w:val="right" w:pos="9299"/>
        </w:tabs>
        <w:ind w:left="567" w:hanging="567"/>
      </w:pPr>
      <w:r w:rsidRPr="00B227D3">
        <w:tab/>
        <w:t>2 NH</w:t>
      </w:r>
      <w:r w:rsidRPr="00B227D3">
        <w:rPr>
          <w:vertAlign w:val="subscript"/>
        </w:rPr>
        <w:t>3</w:t>
      </w:r>
      <w:r w:rsidR="00183B01">
        <w:t>(g)</w:t>
      </w:r>
      <w:r w:rsidRPr="00B227D3">
        <w:t xml:space="preserve"> +  H</w:t>
      </w:r>
      <w:r w:rsidRPr="00B227D3">
        <w:rPr>
          <w:vertAlign w:val="subscript"/>
        </w:rPr>
        <w:t>3</w:t>
      </w:r>
      <w:r w:rsidRPr="00B227D3">
        <w:t>PO</w:t>
      </w:r>
      <w:r w:rsidRPr="00B227D3">
        <w:rPr>
          <w:vertAlign w:val="subscript"/>
        </w:rPr>
        <w:t>4</w:t>
      </w:r>
      <w:r w:rsidR="00183B01">
        <w:t>(aq)</w:t>
      </w:r>
      <w:r w:rsidRPr="00B227D3">
        <w:t xml:space="preserve">  →  (NH</w:t>
      </w:r>
      <w:r w:rsidRPr="00B227D3">
        <w:rPr>
          <w:vertAlign w:val="subscript"/>
        </w:rPr>
        <w:t>4</w:t>
      </w:r>
      <w:r w:rsidRPr="00B227D3">
        <w:t>)</w:t>
      </w:r>
      <w:r w:rsidRPr="00B227D3">
        <w:rPr>
          <w:vertAlign w:val="subscript"/>
        </w:rPr>
        <w:t>2</w:t>
      </w:r>
      <w:r w:rsidRPr="00B227D3">
        <w:t>HPO</w:t>
      </w:r>
      <w:r w:rsidRPr="00B227D3">
        <w:rPr>
          <w:vertAlign w:val="subscript"/>
        </w:rPr>
        <w:t>4</w:t>
      </w:r>
      <w:r w:rsidR="00183B01">
        <w:t>(s)</w:t>
      </w:r>
    </w:p>
    <w:p w14:paraId="366A9EF2" w14:textId="77777777" w:rsidR="008F59F9" w:rsidRPr="00B227D3" w:rsidRDefault="008F59F9" w:rsidP="008F59F9">
      <w:pPr>
        <w:tabs>
          <w:tab w:val="right" w:pos="9299"/>
        </w:tabs>
      </w:pPr>
    </w:p>
    <w:p w14:paraId="6D439672" w14:textId="2906F21C" w:rsidR="00526C6C" w:rsidRPr="00B227D3" w:rsidRDefault="00526C6C" w:rsidP="00196F63">
      <w:pPr>
        <w:tabs>
          <w:tab w:val="right" w:pos="9639"/>
        </w:tabs>
        <w:ind w:left="567" w:hanging="567"/>
      </w:pPr>
      <w:r w:rsidRPr="00B227D3">
        <w:t>(</w:t>
      </w:r>
      <w:r w:rsidR="001D2C6F" w:rsidRPr="00B227D3">
        <w:t>c</w:t>
      </w:r>
      <w:r w:rsidRPr="00B227D3">
        <w:t>)</w:t>
      </w:r>
      <w:r w:rsidRPr="00B227D3">
        <w:tab/>
        <w:t>Calculate the number of atoms of hydrogen in 1 mole of diammonium hydrogen phosphate.</w:t>
      </w:r>
    </w:p>
    <w:p w14:paraId="63904E33" w14:textId="2FDC6ACA" w:rsidR="00526C6C" w:rsidRPr="00B227D3" w:rsidRDefault="00526C6C" w:rsidP="00196F63">
      <w:pPr>
        <w:tabs>
          <w:tab w:val="right" w:pos="9639"/>
        </w:tabs>
        <w:ind w:left="567" w:hanging="567"/>
      </w:pPr>
      <w:r w:rsidRPr="00B227D3">
        <w:tab/>
      </w:r>
      <w:r w:rsidRPr="00B227D3">
        <w:tab/>
        <w:t>(2 marks)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77"/>
        <w:gridCol w:w="852"/>
      </w:tblGrid>
      <w:tr w:rsidR="00526C6C" w:rsidRPr="00B227D3" w14:paraId="6B8C969F" w14:textId="77777777" w:rsidTr="009B6B83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E3177" w14:textId="77777777" w:rsidR="00526C6C" w:rsidRPr="00B227D3" w:rsidRDefault="00526C6C" w:rsidP="00526C6C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Description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C8AFC" w14:textId="77777777" w:rsidR="00526C6C" w:rsidRPr="00B227D3" w:rsidRDefault="00526C6C" w:rsidP="00526C6C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Marks</w:t>
            </w:r>
          </w:p>
        </w:tc>
      </w:tr>
      <w:tr w:rsidR="00526C6C" w:rsidRPr="00B227D3" w14:paraId="45E6A1F8" w14:textId="77777777" w:rsidTr="009B6B83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B50FE" w14:textId="0E2BBF2A" w:rsidR="00526C6C" w:rsidRPr="00B227D3" w:rsidRDefault="00507537" w:rsidP="00526C6C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 w:rsidRPr="00B227D3">
              <w:rPr>
                <w:bCs w:val="0"/>
                <w:color w:val="FF0000"/>
              </w:rPr>
              <w:t xml:space="preserve">9 </w:t>
            </w:r>
            <w:r w:rsidR="00B8015E" w:rsidRPr="00B227D3">
              <w:rPr>
                <w:bCs w:val="0"/>
                <w:color w:val="FF0000"/>
              </w:rPr>
              <w:t xml:space="preserve">atoms in </w:t>
            </w:r>
            <w:r w:rsidR="004A10BD">
              <w:rPr>
                <w:bCs w:val="0"/>
                <w:color w:val="FF0000"/>
              </w:rPr>
              <w:t>(</w:t>
            </w:r>
            <w:r w:rsidR="00B8015E" w:rsidRPr="00B227D3">
              <w:rPr>
                <w:color w:val="FF0000"/>
              </w:rPr>
              <w:t>NH</w:t>
            </w:r>
            <w:r w:rsidR="00B8015E" w:rsidRPr="00B227D3">
              <w:rPr>
                <w:color w:val="FF0000"/>
                <w:vertAlign w:val="subscript"/>
              </w:rPr>
              <w:t>4</w:t>
            </w:r>
            <w:r w:rsidR="00B8015E" w:rsidRPr="00B227D3">
              <w:rPr>
                <w:color w:val="FF0000"/>
              </w:rPr>
              <w:t>)</w:t>
            </w:r>
            <w:r w:rsidR="00B8015E" w:rsidRPr="00B227D3">
              <w:rPr>
                <w:color w:val="FF0000"/>
                <w:vertAlign w:val="subscript"/>
              </w:rPr>
              <w:t>2</w:t>
            </w:r>
            <w:r w:rsidR="00B8015E" w:rsidRPr="00B227D3">
              <w:rPr>
                <w:color w:val="FF0000"/>
              </w:rPr>
              <w:t>HPO</w:t>
            </w:r>
            <w:r w:rsidR="00B8015E" w:rsidRPr="00B227D3">
              <w:rPr>
                <w:color w:val="FF0000"/>
                <w:vertAlign w:val="subscript"/>
              </w:rPr>
              <w:t>4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EE43D" w14:textId="77777777" w:rsidR="00526C6C" w:rsidRPr="00F571F0" w:rsidRDefault="00526C6C" w:rsidP="00526C6C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F571F0">
              <w:rPr>
                <w:b/>
                <w:bCs w:val="0"/>
              </w:rPr>
              <w:t>1</w:t>
            </w:r>
          </w:p>
        </w:tc>
      </w:tr>
      <w:tr w:rsidR="00B8015E" w:rsidRPr="00B227D3" w14:paraId="2F15F3F4" w14:textId="77777777" w:rsidTr="009B6B83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42D80" w14:textId="27EECE06" w:rsidR="00B8015E" w:rsidRPr="00B227D3" w:rsidRDefault="00B8015E" w:rsidP="00526C6C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 w:rsidRPr="00B227D3">
              <w:rPr>
                <w:bCs w:val="0"/>
                <w:color w:val="FF0000"/>
              </w:rPr>
              <w:t>9</w:t>
            </w:r>
            <w:r w:rsidR="004A10BD">
              <w:rPr>
                <w:bCs w:val="0"/>
                <w:color w:val="FF0000"/>
              </w:rPr>
              <w:t xml:space="preserve"> </w:t>
            </w:r>
            <w:r w:rsidRPr="00B227D3">
              <w:rPr>
                <w:bCs w:val="0"/>
                <w:color w:val="FF0000"/>
              </w:rPr>
              <w:t xml:space="preserve"> ×</w:t>
            </w:r>
            <w:r w:rsidR="004A10BD">
              <w:rPr>
                <w:bCs w:val="0"/>
                <w:color w:val="FF0000"/>
              </w:rPr>
              <w:t xml:space="preserve"> </w:t>
            </w:r>
            <w:r w:rsidRPr="00B227D3">
              <w:rPr>
                <w:bCs w:val="0"/>
                <w:color w:val="FF0000"/>
              </w:rPr>
              <w:t xml:space="preserve"> 6.02</w:t>
            </w:r>
            <w:r w:rsidR="004A10BD">
              <w:rPr>
                <w:bCs w:val="0"/>
                <w:color w:val="FF0000"/>
              </w:rPr>
              <w:t xml:space="preserve">2 </w:t>
            </w:r>
            <w:r w:rsidRPr="00B227D3">
              <w:rPr>
                <w:bCs w:val="0"/>
                <w:color w:val="FF0000"/>
              </w:rPr>
              <w:t xml:space="preserve"> ×  10</w:t>
            </w:r>
            <w:r w:rsidRPr="00B227D3">
              <w:rPr>
                <w:bCs w:val="0"/>
                <w:color w:val="FF0000"/>
                <w:vertAlign w:val="superscript"/>
              </w:rPr>
              <w:t xml:space="preserve">23  </w:t>
            </w:r>
            <w:r w:rsidRPr="00B227D3">
              <w:rPr>
                <w:bCs w:val="0"/>
                <w:color w:val="FF0000"/>
              </w:rPr>
              <w:t>= 5.418 × 10</w:t>
            </w:r>
            <w:r w:rsidRPr="00B227D3">
              <w:rPr>
                <w:bCs w:val="0"/>
                <w:color w:val="FF0000"/>
                <w:vertAlign w:val="superscript"/>
              </w:rPr>
              <w:t>24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514E" w14:textId="5AFA7435" w:rsidR="00B8015E" w:rsidRPr="00F571F0" w:rsidRDefault="00B8015E" w:rsidP="00526C6C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F571F0">
              <w:rPr>
                <w:b/>
                <w:bCs w:val="0"/>
              </w:rPr>
              <w:t>1</w:t>
            </w:r>
          </w:p>
        </w:tc>
      </w:tr>
      <w:tr w:rsidR="00526C6C" w:rsidRPr="00B227D3" w14:paraId="5BAA83A0" w14:textId="77777777" w:rsidTr="009B6B83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08E92" w14:textId="77777777" w:rsidR="00526C6C" w:rsidRPr="00B227D3" w:rsidRDefault="00526C6C" w:rsidP="00526C6C">
            <w:pPr>
              <w:tabs>
                <w:tab w:val="right" w:pos="9356"/>
              </w:tabs>
              <w:jc w:val="right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Total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A4AF6" w14:textId="77777777" w:rsidR="00526C6C" w:rsidRPr="00B227D3" w:rsidRDefault="00526C6C" w:rsidP="00526C6C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2</w:t>
            </w:r>
          </w:p>
        </w:tc>
      </w:tr>
    </w:tbl>
    <w:p w14:paraId="5DDFA3A9" w14:textId="77777777" w:rsidR="00526C6C" w:rsidRPr="00B227D3" w:rsidRDefault="00526C6C" w:rsidP="008F59F9">
      <w:pPr>
        <w:tabs>
          <w:tab w:val="right" w:pos="9299"/>
        </w:tabs>
        <w:ind w:left="567" w:hanging="567"/>
      </w:pPr>
    </w:p>
    <w:p w14:paraId="73C7216C" w14:textId="6339A2A9" w:rsidR="008F59F9" w:rsidRPr="00B227D3" w:rsidRDefault="008F59F9" w:rsidP="008F59F9">
      <w:pPr>
        <w:tabs>
          <w:tab w:val="right" w:pos="9299"/>
        </w:tabs>
        <w:ind w:left="567" w:hanging="567"/>
      </w:pPr>
      <w:r w:rsidRPr="00B227D3">
        <w:t>(</w:t>
      </w:r>
      <w:r w:rsidR="001D2C6F" w:rsidRPr="00B227D3">
        <w:t>d</w:t>
      </w:r>
      <w:r w:rsidRPr="00B227D3">
        <w:t>)</w:t>
      </w:r>
      <w:r w:rsidRPr="00B227D3">
        <w:tab/>
      </w:r>
      <w:r w:rsidR="00B144BB">
        <w:t>Use the equation above to c</w:t>
      </w:r>
      <w:r w:rsidRPr="00B227D3">
        <w:t>alculate the minimum mass of phosphoric acid required to react with 10</w:t>
      </w:r>
      <w:r w:rsidR="00D43ADE" w:rsidRPr="00B227D3">
        <w:t>.5</w:t>
      </w:r>
      <w:r w:rsidRPr="00B227D3">
        <w:t xml:space="preserve"> g of ammonia</w:t>
      </w:r>
      <w:r w:rsidR="00B144BB">
        <w:t>.</w:t>
      </w:r>
    </w:p>
    <w:p w14:paraId="395A3188" w14:textId="69CFBFFA" w:rsidR="008F59F9" w:rsidRPr="00B227D3" w:rsidRDefault="008F59F9" w:rsidP="00196F63">
      <w:pPr>
        <w:tabs>
          <w:tab w:val="right" w:pos="9639"/>
        </w:tabs>
        <w:ind w:left="567" w:hanging="567"/>
      </w:pPr>
      <w:r w:rsidRPr="00B227D3">
        <w:tab/>
      </w:r>
      <w:r w:rsidRPr="00B227D3">
        <w:tab/>
        <w:t>(</w:t>
      </w:r>
      <w:r w:rsidR="00B8015E" w:rsidRPr="00B227D3">
        <w:t>6</w:t>
      </w:r>
      <w:r w:rsidRPr="00B227D3">
        <w:t xml:space="preserve"> marks)</w:t>
      </w:r>
    </w:p>
    <w:p w14:paraId="12B72140" w14:textId="77777777" w:rsidR="008F59F9" w:rsidRPr="00B227D3" w:rsidRDefault="008F59F9" w:rsidP="008F59F9">
      <w:pPr>
        <w:tabs>
          <w:tab w:val="right" w:pos="9299"/>
        </w:tabs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42"/>
        <w:gridCol w:w="875"/>
      </w:tblGrid>
      <w:tr w:rsidR="008F59F9" w:rsidRPr="00B227D3" w14:paraId="1463F5B4" w14:textId="77777777" w:rsidTr="009B6B83">
        <w:trPr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35178" w14:textId="77777777" w:rsidR="008F59F9" w:rsidRPr="00B227D3" w:rsidRDefault="008F59F9" w:rsidP="00B34972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Description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92B6E" w14:textId="77777777" w:rsidR="008F59F9" w:rsidRPr="00B227D3" w:rsidRDefault="008F59F9" w:rsidP="00B34972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Marks</w:t>
            </w:r>
          </w:p>
        </w:tc>
      </w:tr>
      <w:tr w:rsidR="00507537" w:rsidRPr="00B227D3" w14:paraId="3D279014" w14:textId="77777777" w:rsidTr="009B6B83">
        <w:trPr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05A2" w14:textId="12E249C9" w:rsidR="00507537" w:rsidRPr="00B227D3" w:rsidRDefault="00507537" w:rsidP="00B34972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 w:rsidRPr="00B227D3">
              <w:rPr>
                <w:bCs w:val="0"/>
                <w:color w:val="FF0000"/>
              </w:rPr>
              <w:t>M</w:t>
            </w:r>
            <w:r w:rsidR="00916B91">
              <w:rPr>
                <w:bCs w:val="0"/>
                <w:color w:val="FF0000"/>
              </w:rPr>
              <w:t>(NH</w:t>
            </w:r>
            <w:r w:rsidR="00916B91">
              <w:rPr>
                <w:bCs w:val="0"/>
                <w:color w:val="FF0000"/>
                <w:vertAlign w:val="subscript"/>
              </w:rPr>
              <w:t>3</w:t>
            </w:r>
            <w:r w:rsidR="00916B91">
              <w:rPr>
                <w:bCs w:val="0"/>
                <w:color w:val="FF0000"/>
              </w:rPr>
              <w:t>)</w:t>
            </w:r>
            <w:r w:rsidR="00B11779">
              <w:rPr>
                <w:bCs w:val="0"/>
                <w:color w:val="FF0000"/>
              </w:rPr>
              <w:t xml:space="preserve"> </w:t>
            </w:r>
            <w:r w:rsidRPr="00B227D3">
              <w:rPr>
                <w:bCs w:val="0"/>
                <w:color w:val="FF0000"/>
              </w:rPr>
              <w:t>= 17.03 g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1056" w14:textId="0225CABB" w:rsidR="00507537" w:rsidRPr="00F571F0" w:rsidRDefault="00507537" w:rsidP="00B34972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F571F0">
              <w:rPr>
                <w:b/>
                <w:bCs w:val="0"/>
              </w:rPr>
              <w:t>1</w:t>
            </w:r>
          </w:p>
        </w:tc>
      </w:tr>
      <w:tr w:rsidR="00507537" w:rsidRPr="00B227D3" w14:paraId="5D43B594" w14:textId="77777777" w:rsidTr="009B6B83">
        <w:trPr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30505" w14:textId="5CA076B0" w:rsidR="000008F2" w:rsidRPr="00B227D3" w:rsidRDefault="00F571F0" w:rsidP="00B34972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>
              <w:rPr>
                <w:bCs w:val="0"/>
                <w:color w:val="FF0000"/>
              </w:rPr>
              <w:t>n(NH</w:t>
            </w:r>
            <w:r>
              <w:rPr>
                <w:bCs w:val="0"/>
                <w:color w:val="FF0000"/>
                <w:vertAlign w:val="subscript"/>
              </w:rPr>
              <w:t>3</w:t>
            </w:r>
            <w:r>
              <w:rPr>
                <w:bCs w:val="0"/>
                <w:color w:val="FF0000"/>
              </w:rPr>
              <w:t>)</w:t>
            </w:r>
            <w:r w:rsidR="00507537" w:rsidRPr="00B227D3">
              <w:rPr>
                <w:bCs w:val="0"/>
                <w:color w:val="FF0000"/>
              </w:rPr>
              <w:t xml:space="preserve"> = 1</w:t>
            </w:r>
            <w:r w:rsidR="00D43ADE" w:rsidRPr="00B227D3">
              <w:rPr>
                <w:bCs w:val="0"/>
                <w:color w:val="FF0000"/>
              </w:rPr>
              <w:t>0.5</w:t>
            </w:r>
            <w:r w:rsidR="00507537" w:rsidRPr="00B227D3">
              <w:rPr>
                <w:bCs w:val="0"/>
                <w:color w:val="FF0000"/>
              </w:rPr>
              <w:t xml:space="preserve"> </w:t>
            </w:r>
            <w:r w:rsidR="004A10BD">
              <w:rPr>
                <w:bCs w:val="0"/>
                <w:color w:val="FF0000"/>
              </w:rPr>
              <w:t xml:space="preserve">÷ </w:t>
            </w:r>
            <w:r w:rsidR="00507537" w:rsidRPr="00B227D3">
              <w:rPr>
                <w:bCs w:val="0"/>
                <w:color w:val="FF0000"/>
              </w:rPr>
              <w:t xml:space="preserve">17.03 = </w:t>
            </w:r>
            <w:r w:rsidR="00D43ADE" w:rsidRPr="00B227D3">
              <w:rPr>
                <w:bCs w:val="0"/>
                <w:color w:val="FF0000"/>
              </w:rPr>
              <w:t>0.61656</w:t>
            </w:r>
            <w:r w:rsidR="00507537" w:rsidRPr="00B227D3">
              <w:rPr>
                <w:bCs w:val="0"/>
                <w:color w:val="FF0000"/>
              </w:rPr>
              <w:t xml:space="preserve"> mol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47119" w14:textId="7EDF0F31" w:rsidR="00507537" w:rsidRPr="00F571F0" w:rsidRDefault="00507537" w:rsidP="00B34972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F571F0">
              <w:rPr>
                <w:b/>
                <w:bCs w:val="0"/>
              </w:rPr>
              <w:t>1</w:t>
            </w:r>
          </w:p>
        </w:tc>
      </w:tr>
      <w:tr w:rsidR="00507537" w:rsidRPr="00B227D3" w14:paraId="0D50BAA9" w14:textId="77777777" w:rsidTr="009B6B83">
        <w:trPr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F6277" w14:textId="085552A4" w:rsidR="00507537" w:rsidRPr="00B227D3" w:rsidRDefault="00507537" w:rsidP="00B34972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 w:rsidRPr="00B227D3">
              <w:rPr>
                <w:bCs w:val="0"/>
                <w:color w:val="FF0000"/>
              </w:rPr>
              <w:t>As mol ratio is 2:1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76A0" w14:textId="4E56D1E6" w:rsidR="00507537" w:rsidRPr="00F571F0" w:rsidRDefault="00507537" w:rsidP="00B34972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F571F0">
              <w:rPr>
                <w:b/>
                <w:bCs w:val="0"/>
              </w:rPr>
              <w:t>1</w:t>
            </w:r>
          </w:p>
        </w:tc>
      </w:tr>
      <w:tr w:rsidR="00507537" w:rsidRPr="00B227D3" w14:paraId="7F1C4312" w14:textId="77777777" w:rsidTr="009B6B83">
        <w:trPr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954CE" w14:textId="49F5BF61" w:rsidR="00507537" w:rsidRPr="00B227D3" w:rsidRDefault="00F571F0" w:rsidP="00B34972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>
              <w:rPr>
                <w:bCs w:val="0"/>
                <w:color w:val="FF0000"/>
              </w:rPr>
              <w:t>n(</w:t>
            </w:r>
            <w:r w:rsidRPr="00B227D3">
              <w:rPr>
                <w:bCs w:val="0"/>
                <w:color w:val="FF0000"/>
              </w:rPr>
              <w:t>H</w:t>
            </w:r>
            <w:r w:rsidRPr="00B227D3">
              <w:rPr>
                <w:bCs w:val="0"/>
                <w:color w:val="FF0000"/>
                <w:vertAlign w:val="subscript"/>
              </w:rPr>
              <w:t>3</w:t>
            </w:r>
            <w:r w:rsidRPr="00B227D3">
              <w:rPr>
                <w:bCs w:val="0"/>
                <w:color w:val="FF0000"/>
              </w:rPr>
              <w:t>PO</w:t>
            </w:r>
            <w:r w:rsidRPr="00B227D3">
              <w:rPr>
                <w:bCs w:val="0"/>
                <w:color w:val="FF0000"/>
                <w:vertAlign w:val="subscript"/>
              </w:rPr>
              <w:t>4</w:t>
            </w:r>
            <w:r>
              <w:rPr>
                <w:bCs w:val="0"/>
                <w:color w:val="FF0000"/>
              </w:rPr>
              <w:t xml:space="preserve">) = </w:t>
            </w:r>
            <w:r w:rsidR="00D43ADE" w:rsidRPr="00B227D3">
              <w:rPr>
                <w:bCs w:val="0"/>
                <w:color w:val="FF0000"/>
              </w:rPr>
              <w:t>0.61656</w:t>
            </w:r>
            <w:r w:rsidR="00507537" w:rsidRPr="00B227D3">
              <w:rPr>
                <w:bCs w:val="0"/>
                <w:color w:val="FF0000"/>
              </w:rPr>
              <w:t xml:space="preserve"> ÷ 2 = </w:t>
            </w:r>
            <w:r w:rsidR="00D43ADE" w:rsidRPr="00B227D3">
              <w:rPr>
                <w:bCs w:val="0"/>
                <w:color w:val="FF0000"/>
              </w:rPr>
              <w:t>0.30828</w:t>
            </w:r>
            <w:r w:rsidR="00507537" w:rsidRPr="00B227D3">
              <w:rPr>
                <w:bCs w:val="0"/>
                <w:color w:val="FF0000"/>
              </w:rPr>
              <w:t xml:space="preserve"> mol 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75387" w14:textId="73BF4223" w:rsidR="00507537" w:rsidRPr="00F571F0" w:rsidRDefault="00507537" w:rsidP="00B34972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F571F0">
              <w:rPr>
                <w:b/>
                <w:bCs w:val="0"/>
              </w:rPr>
              <w:t>1</w:t>
            </w:r>
          </w:p>
        </w:tc>
      </w:tr>
      <w:tr w:rsidR="008F59F9" w:rsidRPr="00B227D3" w14:paraId="5BEBEE09" w14:textId="77777777" w:rsidTr="009B6B83">
        <w:trPr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5AC97" w14:textId="0689679A" w:rsidR="008F59F9" w:rsidRPr="00B227D3" w:rsidRDefault="00507537" w:rsidP="00B34972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 w:rsidRPr="00B227D3">
              <w:rPr>
                <w:bCs w:val="0"/>
                <w:color w:val="FF0000"/>
              </w:rPr>
              <w:t>M</w:t>
            </w:r>
            <w:r w:rsidR="00916B91">
              <w:rPr>
                <w:bCs w:val="0"/>
                <w:color w:val="FF0000"/>
              </w:rPr>
              <w:t>(</w:t>
            </w:r>
            <w:r w:rsidR="00916B91" w:rsidRPr="00B227D3">
              <w:rPr>
                <w:bCs w:val="0"/>
                <w:color w:val="FF0000"/>
              </w:rPr>
              <w:t>H</w:t>
            </w:r>
            <w:r w:rsidR="00916B91" w:rsidRPr="00B227D3">
              <w:rPr>
                <w:bCs w:val="0"/>
                <w:color w:val="FF0000"/>
                <w:vertAlign w:val="subscript"/>
              </w:rPr>
              <w:t>3</w:t>
            </w:r>
            <w:r w:rsidR="00916B91" w:rsidRPr="00B227D3">
              <w:rPr>
                <w:bCs w:val="0"/>
                <w:color w:val="FF0000"/>
              </w:rPr>
              <w:t>PO</w:t>
            </w:r>
            <w:r w:rsidR="00916B91" w:rsidRPr="00B227D3">
              <w:rPr>
                <w:bCs w:val="0"/>
                <w:color w:val="FF0000"/>
                <w:vertAlign w:val="subscript"/>
              </w:rPr>
              <w:t>4</w:t>
            </w:r>
            <w:r w:rsidR="00916B91">
              <w:rPr>
                <w:bCs w:val="0"/>
                <w:color w:val="FF0000"/>
              </w:rPr>
              <w:t xml:space="preserve">) </w:t>
            </w:r>
            <w:r w:rsidRPr="00B227D3">
              <w:rPr>
                <w:bCs w:val="0"/>
                <w:color w:val="FF0000"/>
              </w:rPr>
              <w:t>= 98.00 g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B1184" w14:textId="77777777" w:rsidR="008F59F9" w:rsidRPr="00F571F0" w:rsidRDefault="008F59F9" w:rsidP="00B34972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 w:rsidRPr="00F571F0">
              <w:rPr>
                <w:b/>
                <w:bCs w:val="0"/>
              </w:rPr>
              <w:t>1</w:t>
            </w:r>
          </w:p>
        </w:tc>
      </w:tr>
      <w:tr w:rsidR="000008F2" w:rsidRPr="00B227D3" w14:paraId="57857715" w14:textId="77777777" w:rsidTr="009B6B83">
        <w:trPr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2C8D" w14:textId="194E7DDE" w:rsidR="000008F2" w:rsidRPr="00B227D3" w:rsidRDefault="000008F2" w:rsidP="00B34972">
            <w:pPr>
              <w:tabs>
                <w:tab w:val="right" w:pos="9356"/>
              </w:tabs>
              <w:rPr>
                <w:bCs w:val="0"/>
                <w:color w:val="FF0000"/>
              </w:rPr>
            </w:pPr>
            <w:r w:rsidRPr="00B227D3">
              <w:rPr>
                <w:bCs w:val="0"/>
                <w:color w:val="FF0000"/>
              </w:rPr>
              <w:t>m</w:t>
            </w:r>
            <w:r>
              <w:rPr>
                <w:bCs w:val="0"/>
                <w:color w:val="FF0000"/>
              </w:rPr>
              <w:t>(</w:t>
            </w:r>
            <w:r w:rsidRPr="00B227D3">
              <w:rPr>
                <w:bCs w:val="0"/>
                <w:color w:val="FF0000"/>
              </w:rPr>
              <w:t>H</w:t>
            </w:r>
            <w:r w:rsidRPr="00B227D3">
              <w:rPr>
                <w:bCs w:val="0"/>
                <w:color w:val="FF0000"/>
                <w:vertAlign w:val="subscript"/>
              </w:rPr>
              <w:t>3</w:t>
            </w:r>
            <w:r w:rsidRPr="00B227D3">
              <w:rPr>
                <w:bCs w:val="0"/>
                <w:color w:val="FF0000"/>
              </w:rPr>
              <w:t>PO</w:t>
            </w:r>
            <w:r w:rsidRPr="00B227D3">
              <w:rPr>
                <w:bCs w:val="0"/>
                <w:color w:val="FF0000"/>
                <w:vertAlign w:val="subscript"/>
              </w:rPr>
              <w:t>4</w:t>
            </w:r>
            <w:r>
              <w:rPr>
                <w:bCs w:val="0"/>
                <w:color w:val="FF0000"/>
              </w:rPr>
              <w:t xml:space="preserve">) </w:t>
            </w:r>
            <w:r w:rsidRPr="00B227D3">
              <w:rPr>
                <w:bCs w:val="0"/>
                <w:color w:val="FF0000"/>
              </w:rPr>
              <w:t>= 0.30828 × 98.00 = 30.2 g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0E1DC" w14:textId="04855556" w:rsidR="000008F2" w:rsidRPr="00F571F0" w:rsidRDefault="000008F2" w:rsidP="00B34972">
            <w:pPr>
              <w:tabs>
                <w:tab w:val="right" w:pos="9356"/>
              </w:tabs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</w:p>
        </w:tc>
      </w:tr>
      <w:tr w:rsidR="008F59F9" w:rsidRPr="00B227D3" w14:paraId="2FF6821F" w14:textId="77777777" w:rsidTr="009B6B83">
        <w:trPr>
          <w:jc w:val="center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7BD7E" w14:textId="77777777" w:rsidR="008F59F9" w:rsidRPr="00B227D3" w:rsidRDefault="008F59F9" w:rsidP="00B34972">
            <w:pPr>
              <w:tabs>
                <w:tab w:val="right" w:pos="9356"/>
              </w:tabs>
              <w:jc w:val="right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Total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D45AA" w14:textId="6A366303" w:rsidR="008F59F9" w:rsidRPr="00B227D3" w:rsidRDefault="00B8015E" w:rsidP="00B34972">
            <w:pPr>
              <w:tabs>
                <w:tab w:val="right" w:pos="9356"/>
              </w:tabs>
              <w:jc w:val="center"/>
              <w:rPr>
                <w:b/>
                <w:bCs w:val="0"/>
                <w:color w:val="000000" w:themeColor="text1"/>
              </w:rPr>
            </w:pPr>
            <w:r w:rsidRPr="00B227D3">
              <w:rPr>
                <w:b/>
                <w:bCs w:val="0"/>
                <w:color w:val="000000" w:themeColor="text1"/>
              </w:rPr>
              <w:t>6</w:t>
            </w:r>
          </w:p>
        </w:tc>
      </w:tr>
    </w:tbl>
    <w:p w14:paraId="1EEAA060" w14:textId="77777777" w:rsidR="008F59F9" w:rsidRPr="00B227D3" w:rsidRDefault="008F59F9" w:rsidP="008F59F9">
      <w:pPr>
        <w:tabs>
          <w:tab w:val="right" w:pos="9299"/>
        </w:tabs>
      </w:pPr>
    </w:p>
    <w:p w14:paraId="4C9E34C0" w14:textId="6C5A9306" w:rsidR="00F2041F" w:rsidRPr="00B227D3" w:rsidRDefault="00F2041F" w:rsidP="004124C5">
      <w:pPr>
        <w:tabs>
          <w:tab w:val="right" w:pos="9299"/>
        </w:tabs>
        <w:ind w:left="567" w:right="120" w:hanging="567"/>
        <w:jc w:val="center"/>
        <w:rPr>
          <w:b/>
          <w:szCs w:val="18"/>
        </w:rPr>
      </w:pPr>
    </w:p>
    <w:p w14:paraId="69C72EE2" w14:textId="195E8EE9" w:rsidR="00F2041F" w:rsidRPr="00B227D3" w:rsidRDefault="00F2041F" w:rsidP="004124C5">
      <w:pPr>
        <w:tabs>
          <w:tab w:val="right" w:pos="9299"/>
        </w:tabs>
        <w:ind w:left="567" w:right="120" w:hanging="567"/>
        <w:jc w:val="center"/>
        <w:rPr>
          <w:b/>
          <w:szCs w:val="18"/>
        </w:rPr>
      </w:pPr>
    </w:p>
    <w:p w14:paraId="5B9D4F51" w14:textId="3CF8CBFD" w:rsidR="00F2041F" w:rsidRPr="00B227D3" w:rsidRDefault="00F2041F" w:rsidP="004124C5">
      <w:pPr>
        <w:tabs>
          <w:tab w:val="right" w:pos="9299"/>
        </w:tabs>
        <w:ind w:left="567" w:right="120" w:hanging="567"/>
        <w:jc w:val="center"/>
        <w:rPr>
          <w:b/>
          <w:szCs w:val="18"/>
        </w:rPr>
      </w:pPr>
    </w:p>
    <w:p w14:paraId="2FB68287" w14:textId="77777777" w:rsidR="00F2041F" w:rsidRPr="00B227D3" w:rsidRDefault="00F2041F" w:rsidP="004124C5">
      <w:pPr>
        <w:tabs>
          <w:tab w:val="right" w:pos="9299"/>
        </w:tabs>
        <w:ind w:left="567" w:right="120" w:hanging="567"/>
        <w:jc w:val="center"/>
        <w:rPr>
          <w:b/>
          <w:szCs w:val="18"/>
        </w:rPr>
      </w:pPr>
    </w:p>
    <w:p w14:paraId="7D6F5B69" w14:textId="6219828B" w:rsidR="00C757FF" w:rsidRPr="003B0F2E" w:rsidRDefault="004938B6" w:rsidP="0058725F">
      <w:pPr>
        <w:tabs>
          <w:tab w:val="right" w:pos="9299"/>
        </w:tabs>
        <w:ind w:left="567" w:right="120" w:hanging="567"/>
        <w:jc w:val="center"/>
        <w:rPr>
          <w:b/>
        </w:rPr>
      </w:pPr>
      <w:r w:rsidRPr="00B227D3">
        <w:rPr>
          <w:b/>
          <w:szCs w:val="18"/>
        </w:rPr>
        <w:t>End</w:t>
      </w:r>
      <w:r w:rsidR="00482F47" w:rsidRPr="00B227D3">
        <w:rPr>
          <w:b/>
          <w:szCs w:val="18"/>
        </w:rPr>
        <w:t xml:space="preserve"> of questions</w:t>
      </w:r>
    </w:p>
    <w:sectPr w:rsidR="00C757FF" w:rsidRPr="003B0F2E" w:rsidSect="008F3526">
      <w:headerReference w:type="even" r:id="rId26"/>
      <w:headerReference w:type="default" r:id="rId27"/>
      <w:footerReference w:type="even" r:id="rId28"/>
      <w:type w:val="continuous"/>
      <w:pgSz w:w="11907" w:h="16840" w:code="9"/>
      <w:pgMar w:top="1134" w:right="1134" w:bottom="1134" w:left="1134" w:header="567" w:footer="567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C1ED3" w14:textId="77777777" w:rsidR="00CF4B1B" w:rsidRDefault="00CF4B1B">
      <w:r>
        <w:separator/>
      </w:r>
    </w:p>
  </w:endnote>
  <w:endnote w:type="continuationSeparator" w:id="0">
    <w:p w14:paraId="3F8405EF" w14:textId="77777777" w:rsidR="00CF4B1B" w:rsidRDefault="00CF4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3630C" w14:textId="77777777" w:rsidR="00951CC9" w:rsidRPr="00EF5B54" w:rsidRDefault="00951CC9" w:rsidP="00D31CEA">
    <w:pPr>
      <w:pStyle w:val="Footer"/>
      <w:tabs>
        <w:tab w:val="clear" w:pos="8306"/>
        <w:tab w:val="right" w:pos="900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4E0F3" w14:textId="77777777" w:rsidR="00CF4B1B" w:rsidRDefault="00CF4B1B">
      <w:r>
        <w:separator/>
      </w:r>
    </w:p>
  </w:footnote>
  <w:footnote w:type="continuationSeparator" w:id="0">
    <w:p w14:paraId="249E8F91" w14:textId="77777777" w:rsidR="00CF4B1B" w:rsidRDefault="00CF4B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90D33" w14:textId="14F32FA3" w:rsidR="00951CC9" w:rsidRPr="002D0910" w:rsidRDefault="00951CC9">
    <w:pPr>
      <w:pStyle w:val="Header"/>
      <w:rPr>
        <w:b/>
        <w:bCs w:val="0"/>
      </w:rPr>
    </w:pPr>
    <w:r w:rsidRPr="002D0910">
      <w:rPr>
        <w:b/>
        <w:bCs w:val="0"/>
      </w:rPr>
      <w:t>Chemistry</w:t>
    </w:r>
    <w:r w:rsidRPr="002D0910">
      <w:rPr>
        <w:b/>
        <w:bCs w:val="0"/>
      </w:rPr>
      <w:tab/>
    </w:r>
    <w:sdt>
      <w:sdtPr>
        <w:rPr>
          <w:b/>
          <w:bCs w:val="0"/>
        </w:rPr>
        <w:id w:val="-161820327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D0910">
          <w:rPr>
            <w:b/>
            <w:bCs w:val="0"/>
          </w:rPr>
          <w:fldChar w:fldCharType="begin"/>
        </w:r>
        <w:r w:rsidRPr="002D0910">
          <w:rPr>
            <w:b/>
            <w:bCs w:val="0"/>
          </w:rPr>
          <w:instrText xml:space="preserve"> PAGE   \* MERGEFORMAT </w:instrText>
        </w:r>
        <w:r w:rsidRPr="002D0910">
          <w:rPr>
            <w:b/>
            <w:bCs w:val="0"/>
          </w:rPr>
          <w:fldChar w:fldCharType="separate"/>
        </w:r>
        <w:r w:rsidRPr="002D0910">
          <w:rPr>
            <w:b/>
            <w:bCs w:val="0"/>
            <w:noProof/>
          </w:rPr>
          <w:t>2</w:t>
        </w:r>
        <w:r w:rsidRPr="002D0910">
          <w:rPr>
            <w:b/>
            <w:bCs w:val="0"/>
            <w:noProof/>
          </w:rPr>
          <w:fldChar w:fldCharType="end"/>
        </w:r>
        <w:r w:rsidRPr="002D0910">
          <w:rPr>
            <w:b/>
            <w:bCs w:val="0"/>
            <w:noProof/>
          </w:rPr>
          <w:tab/>
          <w:t>2019</w:t>
        </w:r>
      </w:sdtContent>
    </w:sdt>
  </w:p>
  <w:p w14:paraId="615D6CC2" w14:textId="5E57BD61" w:rsidR="00951CC9" w:rsidRDefault="00951C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786A3" w14:textId="05DE254A" w:rsidR="00951CC9" w:rsidRPr="002D0910" w:rsidRDefault="00951CC9" w:rsidP="002176BE">
    <w:pPr>
      <w:pStyle w:val="Header"/>
      <w:tabs>
        <w:tab w:val="clear" w:pos="4320"/>
        <w:tab w:val="clear" w:pos="8640"/>
        <w:tab w:val="center" w:pos="4820"/>
        <w:tab w:val="right" w:pos="9498"/>
      </w:tabs>
      <w:rPr>
        <w:b/>
        <w:bCs w:val="0"/>
      </w:rPr>
    </w:pPr>
    <w:r w:rsidRPr="002D0910">
      <w:rPr>
        <w:b/>
        <w:bCs w:val="0"/>
      </w:rPr>
      <w:t xml:space="preserve">Chemistry </w:t>
    </w:r>
    <w:r>
      <w:rPr>
        <w:b/>
        <w:bCs w:val="0"/>
      </w:rPr>
      <w:t xml:space="preserve">ATAR Unit 1 </w:t>
    </w:r>
    <w:r w:rsidRPr="002D0910">
      <w:rPr>
        <w:b/>
        <w:bCs w:val="0"/>
      </w:rPr>
      <w:tab/>
    </w:r>
    <w:sdt>
      <w:sdtPr>
        <w:rPr>
          <w:b/>
          <w:bCs w:val="0"/>
        </w:rPr>
        <w:id w:val="-82597601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D0910">
          <w:rPr>
            <w:b/>
            <w:bCs w:val="0"/>
          </w:rPr>
          <w:fldChar w:fldCharType="begin"/>
        </w:r>
        <w:r w:rsidRPr="002D0910">
          <w:rPr>
            <w:b/>
            <w:bCs w:val="0"/>
          </w:rPr>
          <w:instrText xml:space="preserve"> PAGE   \* MERGEFORMAT </w:instrText>
        </w:r>
        <w:r w:rsidRPr="002D0910">
          <w:rPr>
            <w:b/>
            <w:bCs w:val="0"/>
          </w:rPr>
          <w:fldChar w:fldCharType="separate"/>
        </w:r>
        <w:r w:rsidRPr="002D0910">
          <w:rPr>
            <w:b/>
            <w:bCs w:val="0"/>
            <w:noProof/>
          </w:rPr>
          <w:t>2</w:t>
        </w:r>
        <w:r w:rsidRPr="002D0910">
          <w:rPr>
            <w:b/>
            <w:bCs w:val="0"/>
            <w:noProof/>
          </w:rPr>
          <w:fldChar w:fldCharType="end"/>
        </w:r>
        <w:r w:rsidRPr="002D0910">
          <w:rPr>
            <w:b/>
            <w:bCs w:val="0"/>
            <w:noProof/>
          </w:rPr>
          <w:tab/>
          <w:t>20</w:t>
        </w:r>
        <w:r>
          <w:rPr>
            <w:b/>
            <w:bCs w:val="0"/>
            <w:noProof/>
          </w:rPr>
          <w:t>21</w:t>
        </w:r>
      </w:sdtContent>
    </w:sdt>
  </w:p>
  <w:p w14:paraId="36AFE0B4" w14:textId="582AE7B2" w:rsidR="00951CC9" w:rsidRDefault="00951C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220B"/>
    <w:multiLevelType w:val="hybridMultilevel"/>
    <w:tmpl w:val="40648F0E"/>
    <w:lvl w:ilvl="0" w:tplc="74DA6B06">
      <w:start w:val="1"/>
      <w:numFmt w:val="lowerRoman"/>
      <w:lvlText w:val="(%1)"/>
      <w:lvlJc w:val="left"/>
      <w:pPr>
        <w:ind w:left="1854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57E7282"/>
    <w:multiLevelType w:val="hybridMultilevel"/>
    <w:tmpl w:val="889090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D1D16"/>
    <w:multiLevelType w:val="hybridMultilevel"/>
    <w:tmpl w:val="744644E0"/>
    <w:lvl w:ilvl="0" w:tplc="754667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9333F"/>
    <w:multiLevelType w:val="hybridMultilevel"/>
    <w:tmpl w:val="9A38038E"/>
    <w:lvl w:ilvl="0" w:tplc="6A5235EA">
      <w:start w:val="1"/>
      <w:numFmt w:val="lowerLetter"/>
      <w:lvlText w:val="(%1)"/>
      <w:lvlJc w:val="left"/>
      <w:pPr>
        <w:ind w:left="930" w:hanging="5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3BF4"/>
    <w:multiLevelType w:val="hybridMultilevel"/>
    <w:tmpl w:val="4AB6AB78"/>
    <w:lvl w:ilvl="0" w:tplc="0944F0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B5331"/>
    <w:multiLevelType w:val="hybridMultilevel"/>
    <w:tmpl w:val="90105E2C"/>
    <w:lvl w:ilvl="0" w:tplc="84B81D90">
      <w:start w:val="1"/>
      <w:numFmt w:val="lowerLetter"/>
      <w:lvlText w:val="(%1)"/>
      <w:lvlJc w:val="left"/>
      <w:pPr>
        <w:ind w:left="957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C04E1"/>
    <w:multiLevelType w:val="hybridMultilevel"/>
    <w:tmpl w:val="7DCC8FD4"/>
    <w:lvl w:ilvl="0" w:tplc="DA4EA2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8533A"/>
    <w:multiLevelType w:val="hybridMultilevel"/>
    <w:tmpl w:val="DE3C1D4E"/>
    <w:lvl w:ilvl="0" w:tplc="DD50DF9C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4A40C2"/>
    <w:multiLevelType w:val="hybridMultilevel"/>
    <w:tmpl w:val="4AAE502A"/>
    <w:lvl w:ilvl="0" w:tplc="3340A7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D51F5"/>
    <w:multiLevelType w:val="hybridMultilevel"/>
    <w:tmpl w:val="BF885662"/>
    <w:lvl w:ilvl="0" w:tplc="0F36F8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63DF2"/>
    <w:multiLevelType w:val="hybridMultilevel"/>
    <w:tmpl w:val="921EF5A0"/>
    <w:lvl w:ilvl="0" w:tplc="94FCF34E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F938E8"/>
    <w:multiLevelType w:val="hybridMultilevel"/>
    <w:tmpl w:val="05E817D2"/>
    <w:lvl w:ilvl="0" w:tplc="97261D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D08DA"/>
    <w:multiLevelType w:val="hybridMultilevel"/>
    <w:tmpl w:val="8A38F54E"/>
    <w:lvl w:ilvl="0" w:tplc="E284A8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8"/>
  </w:num>
  <w:num w:numId="5">
    <w:abstractNumId w:val="12"/>
  </w:num>
  <w:num w:numId="6">
    <w:abstractNumId w:val="5"/>
  </w:num>
  <w:num w:numId="7">
    <w:abstractNumId w:val="6"/>
  </w:num>
  <w:num w:numId="8">
    <w:abstractNumId w:val="2"/>
  </w:num>
  <w:num w:numId="9">
    <w:abstractNumId w:val="9"/>
  </w:num>
  <w:num w:numId="10">
    <w:abstractNumId w:val="7"/>
  </w:num>
  <w:num w:numId="11">
    <w:abstractNumId w:val="4"/>
  </w:num>
  <w:num w:numId="12">
    <w:abstractNumId w:val="3"/>
  </w:num>
  <w:num w:numId="13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EA"/>
    <w:rsid w:val="00000220"/>
    <w:rsid w:val="000008F2"/>
    <w:rsid w:val="000013E1"/>
    <w:rsid w:val="000014B3"/>
    <w:rsid w:val="0000164C"/>
    <w:rsid w:val="00002466"/>
    <w:rsid w:val="00002568"/>
    <w:rsid w:val="00002640"/>
    <w:rsid w:val="0000295B"/>
    <w:rsid w:val="000037E4"/>
    <w:rsid w:val="00004B1B"/>
    <w:rsid w:val="00004FB0"/>
    <w:rsid w:val="00005519"/>
    <w:rsid w:val="00005B4A"/>
    <w:rsid w:val="00006390"/>
    <w:rsid w:val="000069C4"/>
    <w:rsid w:val="00006ABD"/>
    <w:rsid w:val="00006D9E"/>
    <w:rsid w:val="00006F8E"/>
    <w:rsid w:val="00006FA3"/>
    <w:rsid w:val="00007356"/>
    <w:rsid w:val="00007465"/>
    <w:rsid w:val="000106E2"/>
    <w:rsid w:val="00010A6E"/>
    <w:rsid w:val="00013B9E"/>
    <w:rsid w:val="000144F3"/>
    <w:rsid w:val="00014595"/>
    <w:rsid w:val="00014A59"/>
    <w:rsid w:val="00016063"/>
    <w:rsid w:val="00016394"/>
    <w:rsid w:val="000164F6"/>
    <w:rsid w:val="000165C3"/>
    <w:rsid w:val="000166E8"/>
    <w:rsid w:val="00016832"/>
    <w:rsid w:val="000170BC"/>
    <w:rsid w:val="00017A1C"/>
    <w:rsid w:val="000211F5"/>
    <w:rsid w:val="00021E37"/>
    <w:rsid w:val="000249C7"/>
    <w:rsid w:val="00025C49"/>
    <w:rsid w:val="00026CB9"/>
    <w:rsid w:val="00030CF8"/>
    <w:rsid w:val="00030E53"/>
    <w:rsid w:val="0003139C"/>
    <w:rsid w:val="00032204"/>
    <w:rsid w:val="00033B68"/>
    <w:rsid w:val="0003471F"/>
    <w:rsid w:val="00035C5A"/>
    <w:rsid w:val="00036B0F"/>
    <w:rsid w:val="00037EDD"/>
    <w:rsid w:val="00040DA4"/>
    <w:rsid w:val="00040E30"/>
    <w:rsid w:val="0004228D"/>
    <w:rsid w:val="000426AC"/>
    <w:rsid w:val="00043C40"/>
    <w:rsid w:val="00044214"/>
    <w:rsid w:val="00044679"/>
    <w:rsid w:val="0004468E"/>
    <w:rsid w:val="00044822"/>
    <w:rsid w:val="00044C7D"/>
    <w:rsid w:val="000454E0"/>
    <w:rsid w:val="00046D59"/>
    <w:rsid w:val="000513A8"/>
    <w:rsid w:val="000518E5"/>
    <w:rsid w:val="00051C73"/>
    <w:rsid w:val="00052EF9"/>
    <w:rsid w:val="0005386C"/>
    <w:rsid w:val="00054160"/>
    <w:rsid w:val="00054525"/>
    <w:rsid w:val="0006046D"/>
    <w:rsid w:val="00060487"/>
    <w:rsid w:val="000610E5"/>
    <w:rsid w:val="00061496"/>
    <w:rsid w:val="0006205F"/>
    <w:rsid w:val="000628A2"/>
    <w:rsid w:val="00063BAD"/>
    <w:rsid w:val="0006564D"/>
    <w:rsid w:val="00065EB9"/>
    <w:rsid w:val="00066469"/>
    <w:rsid w:val="00066ECB"/>
    <w:rsid w:val="00066F5E"/>
    <w:rsid w:val="00067597"/>
    <w:rsid w:val="000701DE"/>
    <w:rsid w:val="00070A00"/>
    <w:rsid w:val="00071E3A"/>
    <w:rsid w:val="000726EC"/>
    <w:rsid w:val="00072A20"/>
    <w:rsid w:val="00073897"/>
    <w:rsid w:val="000766F1"/>
    <w:rsid w:val="000773D4"/>
    <w:rsid w:val="0008089E"/>
    <w:rsid w:val="00080C6A"/>
    <w:rsid w:val="00080E42"/>
    <w:rsid w:val="00083E56"/>
    <w:rsid w:val="000849CB"/>
    <w:rsid w:val="0008522A"/>
    <w:rsid w:val="0008640E"/>
    <w:rsid w:val="0008684B"/>
    <w:rsid w:val="0008772E"/>
    <w:rsid w:val="00087ADB"/>
    <w:rsid w:val="00090127"/>
    <w:rsid w:val="00090F56"/>
    <w:rsid w:val="00091602"/>
    <w:rsid w:val="000921A1"/>
    <w:rsid w:val="00092470"/>
    <w:rsid w:val="000933E5"/>
    <w:rsid w:val="00093F56"/>
    <w:rsid w:val="00094026"/>
    <w:rsid w:val="00094540"/>
    <w:rsid w:val="00094E53"/>
    <w:rsid w:val="000951CA"/>
    <w:rsid w:val="00096164"/>
    <w:rsid w:val="00096A3C"/>
    <w:rsid w:val="000971A9"/>
    <w:rsid w:val="000A0449"/>
    <w:rsid w:val="000A09B1"/>
    <w:rsid w:val="000A0C4D"/>
    <w:rsid w:val="000A11C2"/>
    <w:rsid w:val="000A19DA"/>
    <w:rsid w:val="000A1A07"/>
    <w:rsid w:val="000A1A5C"/>
    <w:rsid w:val="000A1A87"/>
    <w:rsid w:val="000A1AB6"/>
    <w:rsid w:val="000A1D3B"/>
    <w:rsid w:val="000A2CCB"/>
    <w:rsid w:val="000A2F60"/>
    <w:rsid w:val="000A32D0"/>
    <w:rsid w:val="000A41CF"/>
    <w:rsid w:val="000A5B99"/>
    <w:rsid w:val="000A64B9"/>
    <w:rsid w:val="000A65C8"/>
    <w:rsid w:val="000A6CBD"/>
    <w:rsid w:val="000B0BFB"/>
    <w:rsid w:val="000B16D7"/>
    <w:rsid w:val="000B1834"/>
    <w:rsid w:val="000B2923"/>
    <w:rsid w:val="000B370E"/>
    <w:rsid w:val="000B3CF8"/>
    <w:rsid w:val="000B44C8"/>
    <w:rsid w:val="000B6421"/>
    <w:rsid w:val="000B6872"/>
    <w:rsid w:val="000C07C9"/>
    <w:rsid w:val="000C0D75"/>
    <w:rsid w:val="000C0E04"/>
    <w:rsid w:val="000C28E7"/>
    <w:rsid w:val="000C427D"/>
    <w:rsid w:val="000C42E9"/>
    <w:rsid w:val="000C4559"/>
    <w:rsid w:val="000C5B57"/>
    <w:rsid w:val="000C5CA2"/>
    <w:rsid w:val="000C6040"/>
    <w:rsid w:val="000C6776"/>
    <w:rsid w:val="000C67BC"/>
    <w:rsid w:val="000C68E5"/>
    <w:rsid w:val="000C6BF3"/>
    <w:rsid w:val="000C6FAB"/>
    <w:rsid w:val="000C73C0"/>
    <w:rsid w:val="000D0983"/>
    <w:rsid w:val="000D0D60"/>
    <w:rsid w:val="000D1116"/>
    <w:rsid w:val="000D22F4"/>
    <w:rsid w:val="000D23A8"/>
    <w:rsid w:val="000D307C"/>
    <w:rsid w:val="000D462E"/>
    <w:rsid w:val="000D4DF1"/>
    <w:rsid w:val="000D5C7C"/>
    <w:rsid w:val="000D5DD0"/>
    <w:rsid w:val="000D665C"/>
    <w:rsid w:val="000D6D3D"/>
    <w:rsid w:val="000E005A"/>
    <w:rsid w:val="000E08B2"/>
    <w:rsid w:val="000E1669"/>
    <w:rsid w:val="000E2589"/>
    <w:rsid w:val="000E2AA3"/>
    <w:rsid w:val="000E3416"/>
    <w:rsid w:val="000E4D8F"/>
    <w:rsid w:val="000E56B3"/>
    <w:rsid w:val="000E58B2"/>
    <w:rsid w:val="000E5965"/>
    <w:rsid w:val="000E64EB"/>
    <w:rsid w:val="000E65F5"/>
    <w:rsid w:val="000E6EB8"/>
    <w:rsid w:val="000E7195"/>
    <w:rsid w:val="000E7243"/>
    <w:rsid w:val="000F00E0"/>
    <w:rsid w:val="000F176C"/>
    <w:rsid w:val="000F188B"/>
    <w:rsid w:val="000F1EA6"/>
    <w:rsid w:val="000F2880"/>
    <w:rsid w:val="000F494D"/>
    <w:rsid w:val="000F4FCF"/>
    <w:rsid w:val="000F5B2F"/>
    <w:rsid w:val="000F5F42"/>
    <w:rsid w:val="000F788D"/>
    <w:rsid w:val="000F789A"/>
    <w:rsid w:val="0010002F"/>
    <w:rsid w:val="00100472"/>
    <w:rsid w:val="00100E27"/>
    <w:rsid w:val="001020C7"/>
    <w:rsid w:val="00103686"/>
    <w:rsid w:val="00104F8C"/>
    <w:rsid w:val="001053AB"/>
    <w:rsid w:val="00105471"/>
    <w:rsid w:val="001065CD"/>
    <w:rsid w:val="001078EF"/>
    <w:rsid w:val="00110408"/>
    <w:rsid w:val="0011087A"/>
    <w:rsid w:val="00110E29"/>
    <w:rsid w:val="00110E9A"/>
    <w:rsid w:val="00111CAC"/>
    <w:rsid w:val="00112ED0"/>
    <w:rsid w:val="0011340F"/>
    <w:rsid w:val="0011381A"/>
    <w:rsid w:val="0011447C"/>
    <w:rsid w:val="00114928"/>
    <w:rsid w:val="0011626A"/>
    <w:rsid w:val="00116D50"/>
    <w:rsid w:val="0011750F"/>
    <w:rsid w:val="001179E9"/>
    <w:rsid w:val="00117A3B"/>
    <w:rsid w:val="00117D04"/>
    <w:rsid w:val="00120957"/>
    <w:rsid w:val="00120F38"/>
    <w:rsid w:val="001224D4"/>
    <w:rsid w:val="001250A1"/>
    <w:rsid w:val="00126C36"/>
    <w:rsid w:val="0012758D"/>
    <w:rsid w:val="00127A00"/>
    <w:rsid w:val="00127D5E"/>
    <w:rsid w:val="00130FBE"/>
    <w:rsid w:val="00131D82"/>
    <w:rsid w:val="00133B06"/>
    <w:rsid w:val="0013472E"/>
    <w:rsid w:val="001347D9"/>
    <w:rsid w:val="00135118"/>
    <w:rsid w:val="001364F5"/>
    <w:rsid w:val="0013685B"/>
    <w:rsid w:val="00136DF4"/>
    <w:rsid w:val="00141FCB"/>
    <w:rsid w:val="00142520"/>
    <w:rsid w:val="0014283F"/>
    <w:rsid w:val="00142E41"/>
    <w:rsid w:val="00143D04"/>
    <w:rsid w:val="001454A1"/>
    <w:rsid w:val="00145EB7"/>
    <w:rsid w:val="0014720C"/>
    <w:rsid w:val="0014753B"/>
    <w:rsid w:val="0014755F"/>
    <w:rsid w:val="00151B6C"/>
    <w:rsid w:val="00154D1C"/>
    <w:rsid w:val="00155009"/>
    <w:rsid w:val="001554B2"/>
    <w:rsid w:val="00155CBE"/>
    <w:rsid w:val="00156275"/>
    <w:rsid w:val="00156CF8"/>
    <w:rsid w:val="001578C7"/>
    <w:rsid w:val="001578CE"/>
    <w:rsid w:val="001606C9"/>
    <w:rsid w:val="00160D7A"/>
    <w:rsid w:val="00161A12"/>
    <w:rsid w:val="00162578"/>
    <w:rsid w:val="00162FE1"/>
    <w:rsid w:val="00163175"/>
    <w:rsid w:val="001646D6"/>
    <w:rsid w:val="001651FA"/>
    <w:rsid w:val="00165B00"/>
    <w:rsid w:val="0016607D"/>
    <w:rsid w:val="00166A29"/>
    <w:rsid w:val="00166BA6"/>
    <w:rsid w:val="00167EA5"/>
    <w:rsid w:val="00170247"/>
    <w:rsid w:val="001710FD"/>
    <w:rsid w:val="00172AAE"/>
    <w:rsid w:val="00173EF0"/>
    <w:rsid w:val="0017457D"/>
    <w:rsid w:val="00174CDA"/>
    <w:rsid w:val="001763CD"/>
    <w:rsid w:val="00176BBC"/>
    <w:rsid w:val="00177282"/>
    <w:rsid w:val="001772CC"/>
    <w:rsid w:val="00177D83"/>
    <w:rsid w:val="00177FAD"/>
    <w:rsid w:val="0018092B"/>
    <w:rsid w:val="00182D97"/>
    <w:rsid w:val="001835A5"/>
    <w:rsid w:val="00183AFC"/>
    <w:rsid w:val="00183B01"/>
    <w:rsid w:val="00183F2A"/>
    <w:rsid w:val="00184937"/>
    <w:rsid w:val="00185BFA"/>
    <w:rsid w:val="001863CB"/>
    <w:rsid w:val="001869FC"/>
    <w:rsid w:val="00186DCA"/>
    <w:rsid w:val="00187B9C"/>
    <w:rsid w:val="00187EA6"/>
    <w:rsid w:val="0019064C"/>
    <w:rsid w:val="00191B32"/>
    <w:rsid w:val="00192A1A"/>
    <w:rsid w:val="001935AC"/>
    <w:rsid w:val="001940D0"/>
    <w:rsid w:val="00194A68"/>
    <w:rsid w:val="0019668B"/>
    <w:rsid w:val="00196F63"/>
    <w:rsid w:val="001A1557"/>
    <w:rsid w:val="001A1A69"/>
    <w:rsid w:val="001A331E"/>
    <w:rsid w:val="001A3625"/>
    <w:rsid w:val="001A37E8"/>
    <w:rsid w:val="001A3CD6"/>
    <w:rsid w:val="001A404B"/>
    <w:rsid w:val="001A565E"/>
    <w:rsid w:val="001A70BB"/>
    <w:rsid w:val="001A7341"/>
    <w:rsid w:val="001B0407"/>
    <w:rsid w:val="001B0A9C"/>
    <w:rsid w:val="001B2B2C"/>
    <w:rsid w:val="001B5566"/>
    <w:rsid w:val="001B7266"/>
    <w:rsid w:val="001C02A1"/>
    <w:rsid w:val="001C1CA6"/>
    <w:rsid w:val="001C2C0B"/>
    <w:rsid w:val="001C2FBA"/>
    <w:rsid w:val="001C5983"/>
    <w:rsid w:val="001C6EEB"/>
    <w:rsid w:val="001C7C8D"/>
    <w:rsid w:val="001C7EA2"/>
    <w:rsid w:val="001D0EBA"/>
    <w:rsid w:val="001D1B64"/>
    <w:rsid w:val="001D2C6F"/>
    <w:rsid w:val="001D2FC7"/>
    <w:rsid w:val="001D3780"/>
    <w:rsid w:val="001D41A9"/>
    <w:rsid w:val="001D4421"/>
    <w:rsid w:val="001D644B"/>
    <w:rsid w:val="001D6E58"/>
    <w:rsid w:val="001D7201"/>
    <w:rsid w:val="001D7B9C"/>
    <w:rsid w:val="001E1143"/>
    <w:rsid w:val="001E2BA8"/>
    <w:rsid w:val="001E4663"/>
    <w:rsid w:val="001E4CFE"/>
    <w:rsid w:val="001E4FF0"/>
    <w:rsid w:val="001E7297"/>
    <w:rsid w:val="001E7367"/>
    <w:rsid w:val="001E7421"/>
    <w:rsid w:val="001E75B6"/>
    <w:rsid w:val="001F1CAD"/>
    <w:rsid w:val="001F2493"/>
    <w:rsid w:val="001F28B4"/>
    <w:rsid w:val="001F39BC"/>
    <w:rsid w:val="001F56EA"/>
    <w:rsid w:val="001F6632"/>
    <w:rsid w:val="001F6763"/>
    <w:rsid w:val="001F7F31"/>
    <w:rsid w:val="00200008"/>
    <w:rsid w:val="00200978"/>
    <w:rsid w:val="0020110E"/>
    <w:rsid w:val="00201574"/>
    <w:rsid w:val="002021E1"/>
    <w:rsid w:val="00202393"/>
    <w:rsid w:val="002024C7"/>
    <w:rsid w:val="0020269D"/>
    <w:rsid w:val="00203C8A"/>
    <w:rsid w:val="00204D58"/>
    <w:rsid w:val="00206546"/>
    <w:rsid w:val="00206766"/>
    <w:rsid w:val="002067AD"/>
    <w:rsid w:val="00206BB1"/>
    <w:rsid w:val="00206DBF"/>
    <w:rsid w:val="00210DA8"/>
    <w:rsid w:val="002111F6"/>
    <w:rsid w:val="00211A0C"/>
    <w:rsid w:val="002127A8"/>
    <w:rsid w:val="002137A8"/>
    <w:rsid w:val="0021441A"/>
    <w:rsid w:val="00214866"/>
    <w:rsid w:val="00216644"/>
    <w:rsid w:val="00217224"/>
    <w:rsid w:val="002176BE"/>
    <w:rsid w:val="00217752"/>
    <w:rsid w:val="002179E0"/>
    <w:rsid w:val="00217A3D"/>
    <w:rsid w:val="00220032"/>
    <w:rsid w:val="002207CA"/>
    <w:rsid w:val="002214A5"/>
    <w:rsid w:val="00221DAB"/>
    <w:rsid w:val="0022253F"/>
    <w:rsid w:val="002233AA"/>
    <w:rsid w:val="00224855"/>
    <w:rsid w:val="002259E1"/>
    <w:rsid w:val="002260A2"/>
    <w:rsid w:val="002261CD"/>
    <w:rsid w:val="0022797C"/>
    <w:rsid w:val="0023028B"/>
    <w:rsid w:val="002302D6"/>
    <w:rsid w:val="00231B05"/>
    <w:rsid w:val="00231B7E"/>
    <w:rsid w:val="00231EE9"/>
    <w:rsid w:val="00233B3F"/>
    <w:rsid w:val="00233BF4"/>
    <w:rsid w:val="002347B7"/>
    <w:rsid w:val="002348B0"/>
    <w:rsid w:val="00234F65"/>
    <w:rsid w:val="0023502E"/>
    <w:rsid w:val="00236349"/>
    <w:rsid w:val="002368CA"/>
    <w:rsid w:val="0023763C"/>
    <w:rsid w:val="00240BDD"/>
    <w:rsid w:val="002415A1"/>
    <w:rsid w:val="002417ED"/>
    <w:rsid w:val="00241E93"/>
    <w:rsid w:val="00242198"/>
    <w:rsid w:val="00242F5E"/>
    <w:rsid w:val="00243F1E"/>
    <w:rsid w:val="00244B44"/>
    <w:rsid w:val="00244CA3"/>
    <w:rsid w:val="00245537"/>
    <w:rsid w:val="0025350C"/>
    <w:rsid w:val="00253C97"/>
    <w:rsid w:val="00254224"/>
    <w:rsid w:val="00255887"/>
    <w:rsid w:val="00256278"/>
    <w:rsid w:val="00257C31"/>
    <w:rsid w:val="00257F3D"/>
    <w:rsid w:val="0026002F"/>
    <w:rsid w:val="00261033"/>
    <w:rsid w:val="00261174"/>
    <w:rsid w:val="002611DB"/>
    <w:rsid w:val="00262FB8"/>
    <w:rsid w:val="002631D4"/>
    <w:rsid w:val="00263AD8"/>
    <w:rsid w:val="002642E2"/>
    <w:rsid w:val="00264DEF"/>
    <w:rsid w:val="002657CE"/>
    <w:rsid w:val="00266A17"/>
    <w:rsid w:val="00266B9F"/>
    <w:rsid w:val="00266E64"/>
    <w:rsid w:val="0026761A"/>
    <w:rsid w:val="00267A28"/>
    <w:rsid w:val="00270C51"/>
    <w:rsid w:val="00270E91"/>
    <w:rsid w:val="002710D6"/>
    <w:rsid w:val="0027128F"/>
    <w:rsid w:val="00272B19"/>
    <w:rsid w:val="002732EC"/>
    <w:rsid w:val="00273BDD"/>
    <w:rsid w:val="00273FB6"/>
    <w:rsid w:val="00274E3D"/>
    <w:rsid w:val="0027586F"/>
    <w:rsid w:val="002766C7"/>
    <w:rsid w:val="002767F7"/>
    <w:rsid w:val="002768C6"/>
    <w:rsid w:val="00280371"/>
    <w:rsid w:val="002808C0"/>
    <w:rsid w:val="0028189A"/>
    <w:rsid w:val="00282512"/>
    <w:rsid w:val="00282CF1"/>
    <w:rsid w:val="00282ED6"/>
    <w:rsid w:val="00285954"/>
    <w:rsid w:val="002869D4"/>
    <w:rsid w:val="00287DBB"/>
    <w:rsid w:val="00290B5F"/>
    <w:rsid w:val="0029124A"/>
    <w:rsid w:val="00291D65"/>
    <w:rsid w:val="00293377"/>
    <w:rsid w:val="00293ACD"/>
    <w:rsid w:val="00295213"/>
    <w:rsid w:val="00295499"/>
    <w:rsid w:val="00297403"/>
    <w:rsid w:val="002A04FD"/>
    <w:rsid w:val="002A0F7E"/>
    <w:rsid w:val="002A3785"/>
    <w:rsid w:val="002A39ED"/>
    <w:rsid w:val="002A3A6D"/>
    <w:rsid w:val="002A3ECC"/>
    <w:rsid w:val="002A4462"/>
    <w:rsid w:val="002A4C67"/>
    <w:rsid w:val="002A67AA"/>
    <w:rsid w:val="002A6A89"/>
    <w:rsid w:val="002B1A45"/>
    <w:rsid w:val="002B29FB"/>
    <w:rsid w:val="002B2FFD"/>
    <w:rsid w:val="002B4B01"/>
    <w:rsid w:val="002B5DFA"/>
    <w:rsid w:val="002B6D98"/>
    <w:rsid w:val="002B72C1"/>
    <w:rsid w:val="002B7F20"/>
    <w:rsid w:val="002C0CAF"/>
    <w:rsid w:val="002C1DE6"/>
    <w:rsid w:val="002C1E84"/>
    <w:rsid w:val="002C2EB8"/>
    <w:rsid w:val="002C31B7"/>
    <w:rsid w:val="002C374C"/>
    <w:rsid w:val="002C3BE0"/>
    <w:rsid w:val="002C55BC"/>
    <w:rsid w:val="002C58E7"/>
    <w:rsid w:val="002C6100"/>
    <w:rsid w:val="002C693B"/>
    <w:rsid w:val="002C7058"/>
    <w:rsid w:val="002D0910"/>
    <w:rsid w:val="002D0EB4"/>
    <w:rsid w:val="002D20E7"/>
    <w:rsid w:val="002D2110"/>
    <w:rsid w:val="002D239B"/>
    <w:rsid w:val="002D245C"/>
    <w:rsid w:val="002D2FA2"/>
    <w:rsid w:val="002D3163"/>
    <w:rsid w:val="002D48A9"/>
    <w:rsid w:val="002D490C"/>
    <w:rsid w:val="002D6EB5"/>
    <w:rsid w:val="002D6EC8"/>
    <w:rsid w:val="002D6F21"/>
    <w:rsid w:val="002D6F86"/>
    <w:rsid w:val="002D737E"/>
    <w:rsid w:val="002D790C"/>
    <w:rsid w:val="002D7EC6"/>
    <w:rsid w:val="002E1A95"/>
    <w:rsid w:val="002E27B4"/>
    <w:rsid w:val="002E291D"/>
    <w:rsid w:val="002E5A96"/>
    <w:rsid w:val="002E62D4"/>
    <w:rsid w:val="002E661A"/>
    <w:rsid w:val="002E71B1"/>
    <w:rsid w:val="002E7526"/>
    <w:rsid w:val="002E75A7"/>
    <w:rsid w:val="002E7B9C"/>
    <w:rsid w:val="002E7EF1"/>
    <w:rsid w:val="002E7FA4"/>
    <w:rsid w:val="002F0813"/>
    <w:rsid w:val="002F1DF3"/>
    <w:rsid w:val="002F20BD"/>
    <w:rsid w:val="002F384F"/>
    <w:rsid w:val="002F5554"/>
    <w:rsid w:val="002F68D0"/>
    <w:rsid w:val="003002B5"/>
    <w:rsid w:val="00300583"/>
    <w:rsid w:val="00300BE4"/>
    <w:rsid w:val="00302E53"/>
    <w:rsid w:val="00302EF2"/>
    <w:rsid w:val="00303D3E"/>
    <w:rsid w:val="0030578A"/>
    <w:rsid w:val="00305A76"/>
    <w:rsid w:val="00305B12"/>
    <w:rsid w:val="00305FD2"/>
    <w:rsid w:val="00305FFD"/>
    <w:rsid w:val="003078FF"/>
    <w:rsid w:val="00307970"/>
    <w:rsid w:val="00307E20"/>
    <w:rsid w:val="0031022F"/>
    <w:rsid w:val="00310953"/>
    <w:rsid w:val="00312EDA"/>
    <w:rsid w:val="003131D3"/>
    <w:rsid w:val="00313407"/>
    <w:rsid w:val="0031450F"/>
    <w:rsid w:val="00315C8D"/>
    <w:rsid w:val="003160B7"/>
    <w:rsid w:val="003165D4"/>
    <w:rsid w:val="003208CA"/>
    <w:rsid w:val="00320A97"/>
    <w:rsid w:val="00321909"/>
    <w:rsid w:val="00321A15"/>
    <w:rsid w:val="0032371C"/>
    <w:rsid w:val="00324532"/>
    <w:rsid w:val="00324A3A"/>
    <w:rsid w:val="0032547B"/>
    <w:rsid w:val="00325FCE"/>
    <w:rsid w:val="003266C9"/>
    <w:rsid w:val="003266D3"/>
    <w:rsid w:val="003269FF"/>
    <w:rsid w:val="00326A2F"/>
    <w:rsid w:val="0032779E"/>
    <w:rsid w:val="00327C5D"/>
    <w:rsid w:val="0033123B"/>
    <w:rsid w:val="0033155B"/>
    <w:rsid w:val="003317CF"/>
    <w:rsid w:val="00331BFF"/>
    <w:rsid w:val="00331FDD"/>
    <w:rsid w:val="00334C5A"/>
    <w:rsid w:val="00335090"/>
    <w:rsid w:val="003352CB"/>
    <w:rsid w:val="003355A3"/>
    <w:rsid w:val="00335FAD"/>
    <w:rsid w:val="00336AAB"/>
    <w:rsid w:val="00340665"/>
    <w:rsid w:val="00341F94"/>
    <w:rsid w:val="00342124"/>
    <w:rsid w:val="00342642"/>
    <w:rsid w:val="0034271F"/>
    <w:rsid w:val="00343C30"/>
    <w:rsid w:val="00344072"/>
    <w:rsid w:val="00344342"/>
    <w:rsid w:val="0034476B"/>
    <w:rsid w:val="00346937"/>
    <w:rsid w:val="00346E45"/>
    <w:rsid w:val="00347FDA"/>
    <w:rsid w:val="003500FE"/>
    <w:rsid w:val="00350E82"/>
    <w:rsid w:val="00351159"/>
    <w:rsid w:val="00351949"/>
    <w:rsid w:val="00351AFF"/>
    <w:rsid w:val="00352E20"/>
    <w:rsid w:val="00353086"/>
    <w:rsid w:val="003539B5"/>
    <w:rsid w:val="0035546D"/>
    <w:rsid w:val="003554CC"/>
    <w:rsid w:val="00356CF8"/>
    <w:rsid w:val="003575EE"/>
    <w:rsid w:val="00357925"/>
    <w:rsid w:val="00357EA6"/>
    <w:rsid w:val="003612A1"/>
    <w:rsid w:val="00361DB1"/>
    <w:rsid w:val="00361E74"/>
    <w:rsid w:val="00362763"/>
    <w:rsid w:val="00362D05"/>
    <w:rsid w:val="00363632"/>
    <w:rsid w:val="003637AE"/>
    <w:rsid w:val="00363ACA"/>
    <w:rsid w:val="00363E54"/>
    <w:rsid w:val="00363EA9"/>
    <w:rsid w:val="003641FF"/>
    <w:rsid w:val="0036679F"/>
    <w:rsid w:val="003669EB"/>
    <w:rsid w:val="00366B9D"/>
    <w:rsid w:val="00367E1F"/>
    <w:rsid w:val="00367F9B"/>
    <w:rsid w:val="00371F37"/>
    <w:rsid w:val="00372D60"/>
    <w:rsid w:val="003737FC"/>
    <w:rsid w:val="00374C32"/>
    <w:rsid w:val="003754F2"/>
    <w:rsid w:val="003757B4"/>
    <w:rsid w:val="00376E87"/>
    <w:rsid w:val="0037752E"/>
    <w:rsid w:val="00380FC0"/>
    <w:rsid w:val="00381062"/>
    <w:rsid w:val="00381791"/>
    <w:rsid w:val="00381C22"/>
    <w:rsid w:val="00382322"/>
    <w:rsid w:val="00382535"/>
    <w:rsid w:val="00382FBD"/>
    <w:rsid w:val="003833EF"/>
    <w:rsid w:val="00384A6D"/>
    <w:rsid w:val="003856D6"/>
    <w:rsid w:val="003866E2"/>
    <w:rsid w:val="0038691B"/>
    <w:rsid w:val="00386B15"/>
    <w:rsid w:val="0038743B"/>
    <w:rsid w:val="00387BB3"/>
    <w:rsid w:val="003907FD"/>
    <w:rsid w:val="00390F18"/>
    <w:rsid w:val="003911C8"/>
    <w:rsid w:val="00391BFF"/>
    <w:rsid w:val="003944C5"/>
    <w:rsid w:val="00397E92"/>
    <w:rsid w:val="003A0049"/>
    <w:rsid w:val="003A0721"/>
    <w:rsid w:val="003A0A39"/>
    <w:rsid w:val="003A0BFC"/>
    <w:rsid w:val="003A0D30"/>
    <w:rsid w:val="003A1F16"/>
    <w:rsid w:val="003A2F73"/>
    <w:rsid w:val="003A38AC"/>
    <w:rsid w:val="003A4241"/>
    <w:rsid w:val="003A508E"/>
    <w:rsid w:val="003A5AAE"/>
    <w:rsid w:val="003A5ED6"/>
    <w:rsid w:val="003A6877"/>
    <w:rsid w:val="003A6A7C"/>
    <w:rsid w:val="003A6E50"/>
    <w:rsid w:val="003A7793"/>
    <w:rsid w:val="003B04F9"/>
    <w:rsid w:val="003B0E5B"/>
    <w:rsid w:val="003B0F2E"/>
    <w:rsid w:val="003B3188"/>
    <w:rsid w:val="003B4D3C"/>
    <w:rsid w:val="003B50F4"/>
    <w:rsid w:val="003B5191"/>
    <w:rsid w:val="003B71A8"/>
    <w:rsid w:val="003B7780"/>
    <w:rsid w:val="003B7898"/>
    <w:rsid w:val="003C02D5"/>
    <w:rsid w:val="003C033A"/>
    <w:rsid w:val="003C0B02"/>
    <w:rsid w:val="003C10C5"/>
    <w:rsid w:val="003C32C6"/>
    <w:rsid w:val="003C4FA6"/>
    <w:rsid w:val="003C68FB"/>
    <w:rsid w:val="003C6C00"/>
    <w:rsid w:val="003D12B4"/>
    <w:rsid w:val="003D1CEC"/>
    <w:rsid w:val="003D1CF7"/>
    <w:rsid w:val="003D330A"/>
    <w:rsid w:val="003D382E"/>
    <w:rsid w:val="003D50ED"/>
    <w:rsid w:val="003D59B7"/>
    <w:rsid w:val="003D6994"/>
    <w:rsid w:val="003E079D"/>
    <w:rsid w:val="003E0B3E"/>
    <w:rsid w:val="003E2357"/>
    <w:rsid w:val="003E400E"/>
    <w:rsid w:val="003E46E8"/>
    <w:rsid w:val="003E5DD2"/>
    <w:rsid w:val="003E6037"/>
    <w:rsid w:val="003F0396"/>
    <w:rsid w:val="003F03D9"/>
    <w:rsid w:val="003F041D"/>
    <w:rsid w:val="003F0B8C"/>
    <w:rsid w:val="003F13C4"/>
    <w:rsid w:val="003F175F"/>
    <w:rsid w:val="003F2C7B"/>
    <w:rsid w:val="003F4A12"/>
    <w:rsid w:val="003F5745"/>
    <w:rsid w:val="003F6002"/>
    <w:rsid w:val="003F6F3A"/>
    <w:rsid w:val="003F75DB"/>
    <w:rsid w:val="003F767D"/>
    <w:rsid w:val="003F7BFB"/>
    <w:rsid w:val="0040002A"/>
    <w:rsid w:val="00400371"/>
    <w:rsid w:val="00400690"/>
    <w:rsid w:val="00400C37"/>
    <w:rsid w:val="004011F7"/>
    <w:rsid w:val="0040154A"/>
    <w:rsid w:val="00402C95"/>
    <w:rsid w:val="00403116"/>
    <w:rsid w:val="00403F01"/>
    <w:rsid w:val="0040426B"/>
    <w:rsid w:val="004042EB"/>
    <w:rsid w:val="00404D4F"/>
    <w:rsid w:val="00405231"/>
    <w:rsid w:val="004059B6"/>
    <w:rsid w:val="00406F82"/>
    <w:rsid w:val="00407C4D"/>
    <w:rsid w:val="0041017F"/>
    <w:rsid w:val="00410926"/>
    <w:rsid w:val="00410D17"/>
    <w:rsid w:val="00411271"/>
    <w:rsid w:val="004116CD"/>
    <w:rsid w:val="00411720"/>
    <w:rsid w:val="00411FE1"/>
    <w:rsid w:val="00412126"/>
    <w:rsid w:val="004124C5"/>
    <w:rsid w:val="00412CAD"/>
    <w:rsid w:val="00412EBD"/>
    <w:rsid w:val="00413467"/>
    <w:rsid w:val="0041421E"/>
    <w:rsid w:val="004150EF"/>
    <w:rsid w:val="00416C17"/>
    <w:rsid w:val="00416F6D"/>
    <w:rsid w:val="00417123"/>
    <w:rsid w:val="004174F5"/>
    <w:rsid w:val="0041754A"/>
    <w:rsid w:val="00421010"/>
    <w:rsid w:val="00421E0B"/>
    <w:rsid w:val="00422CB2"/>
    <w:rsid w:val="00422E32"/>
    <w:rsid w:val="00424E7C"/>
    <w:rsid w:val="004253D1"/>
    <w:rsid w:val="00425AAA"/>
    <w:rsid w:val="00426697"/>
    <w:rsid w:val="004304D2"/>
    <w:rsid w:val="00430FE2"/>
    <w:rsid w:val="00430FFB"/>
    <w:rsid w:val="004316B9"/>
    <w:rsid w:val="00431B24"/>
    <w:rsid w:val="00431BCE"/>
    <w:rsid w:val="00431E1E"/>
    <w:rsid w:val="004321EF"/>
    <w:rsid w:val="0043284A"/>
    <w:rsid w:val="00432B41"/>
    <w:rsid w:val="00432DA2"/>
    <w:rsid w:val="00433FFA"/>
    <w:rsid w:val="00435F87"/>
    <w:rsid w:val="00436919"/>
    <w:rsid w:val="00436BDD"/>
    <w:rsid w:val="0043723A"/>
    <w:rsid w:val="004373F9"/>
    <w:rsid w:val="00437819"/>
    <w:rsid w:val="004404D3"/>
    <w:rsid w:val="00440547"/>
    <w:rsid w:val="00440B1E"/>
    <w:rsid w:val="004417D9"/>
    <w:rsid w:val="00442437"/>
    <w:rsid w:val="0044280F"/>
    <w:rsid w:val="00445C0D"/>
    <w:rsid w:val="004460EE"/>
    <w:rsid w:val="0044624C"/>
    <w:rsid w:val="00446482"/>
    <w:rsid w:val="00446752"/>
    <w:rsid w:val="00446C01"/>
    <w:rsid w:val="00446EA0"/>
    <w:rsid w:val="00447070"/>
    <w:rsid w:val="0045229E"/>
    <w:rsid w:val="0045403D"/>
    <w:rsid w:val="004549A6"/>
    <w:rsid w:val="004550DF"/>
    <w:rsid w:val="00455547"/>
    <w:rsid w:val="00456250"/>
    <w:rsid w:val="0045797E"/>
    <w:rsid w:val="00457BFE"/>
    <w:rsid w:val="00460075"/>
    <w:rsid w:val="00460192"/>
    <w:rsid w:val="004606E2"/>
    <w:rsid w:val="00461242"/>
    <w:rsid w:val="00462079"/>
    <w:rsid w:val="004626BD"/>
    <w:rsid w:val="004628C8"/>
    <w:rsid w:val="00462A7C"/>
    <w:rsid w:val="00462ADE"/>
    <w:rsid w:val="00462B0D"/>
    <w:rsid w:val="00462D43"/>
    <w:rsid w:val="00462FFA"/>
    <w:rsid w:val="00463D03"/>
    <w:rsid w:val="00464024"/>
    <w:rsid w:val="004647AF"/>
    <w:rsid w:val="00467313"/>
    <w:rsid w:val="004732A5"/>
    <w:rsid w:val="00473CE0"/>
    <w:rsid w:val="0047446D"/>
    <w:rsid w:val="004744C8"/>
    <w:rsid w:val="00475790"/>
    <w:rsid w:val="0047626E"/>
    <w:rsid w:val="00476D0F"/>
    <w:rsid w:val="00476FD9"/>
    <w:rsid w:val="004770EA"/>
    <w:rsid w:val="004779AE"/>
    <w:rsid w:val="0048022E"/>
    <w:rsid w:val="00480586"/>
    <w:rsid w:val="004810F3"/>
    <w:rsid w:val="0048122B"/>
    <w:rsid w:val="00481BA4"/>
    <w:rsid w:val="00482F47"/>
    <w:rsid w:val="00483A18"/>
    <w:rsid w:val="004840A7"/>
    <w:rsid w:val="004840D2"/>
    <w:rsid w:val="00484D86"/>
    <w:rsid w:val="00485518"/>
    <w:rsid w:val="0048684E"/>
    <w:rsid w:val="00486A1D"/>
    <w:rsid w:val="00487009"/>
    <w:rsid w:val="004873F9"/>
    <w:rsid w:val="00487730"/>
    <w:rsid w:val="00487AFE"/>
    <w:rsid w:val="00487F72"/>
    <w:rsid w:val="00487FDB"/>
    <w:rsid w:val="004909EA"/>
    <w:rsid w:val="00490B37"/>
    <w:rsid w:val="00490C3C"/>
    <w:rsid w:val="00493155"/>
    <w:rsid w:val="004938B6"/>
    <w:rsid w:val="00493D24"/>
    <w:rsid w:val="00493DC9"/>
    <w:rsid w:val="00494158"/>
    <w:rsid w:val="00494E0D"/>
    <w:rsid w:val="004952F9"/>
    <w:rsid w:val="00495690"/>
    <w:rsid w:val="00496542"/>
    <w:rsid w:val="004A0113"/>
    <w:rsid w:val="004A09CD"/>
    <w:rsid w:val="004A10BD"/>
    <w:rsid w:val="004A1AF0"/>
    <w:rsid w:val="004A2537"/>
    <w:rsid w:val="004A33D7"/>
    <w:rsid w:val="004A4DB4"/>
    <w:rsid w:val="004A61D0"/>
    <w:rsid w:val="004B0EF9"/>
    <w:rsid w:val="004B103C"/>
    <w:rsid w:val="004B1EAA"/>
    <w:rsid w:val="004B3D71"/>
    <w:rsid w:val="004B44AD"/>
    <w:rsid w:val="004B45E6"/>
    <w:rsid w:val="004B5C88"/>
    <w:rsid w:val="004B60FC"/>
    <w:rsid w:val="004B615B"/>
    <w:rsid w:val="004B66BB"/>
    <w:rsid w:val="004B6D97"/>
    <w:rsid w:val="004B73A7"/>
    <w:rsid w:val="004C0015"/>
    <w:rsid w:val="004C08F5"/>
    <w:rsid w:val="004C0EF0"/>
    <w:rsid w:val="004C1D77"/>
    <w:rsid w:val="004C4933"/>
    <w:rsid w:val="004C522C"/>
    <w:rsid w:val="004C593C"/>
    <w:rsid w:val="004C5DE9"/>
    <w:rsid w:val="004C687E"/>
    <w:rsid w:val="004C6DB5"/>
    <w:rsid w:val="004C7755"/>
    <w:rsid w:val="004C77A4"/>
    <w:rsid w:val="004C7A42"/>
    <w:rsid w:val="004D0B4E"/>
    <w:rsid w:val="004D0D49"/>
    <w:rsid w:val="004D0D89"/>
    <w:rsid w:val="004D1046"/>
    <w:rsid w:val="004D1E02"/>
    <w:rsid w:val="004D1E98"/>
    <w:rsid w:val="004D3478"/>
    <w:rsid w:val="004D3FE8"/>
    <w:rsid w:val="004D44F2"/>
    <w:rsid w:val="004D4669"/>
    <w:rsid w:val="004D4942"/>
    <w:rsid w:val="004D5600"/>
    <w:rsid w:val="004D5E33"/>
    <w:rsid w:val="004D5F02"/>
    <w:rsid w:val="004D7BB8"/>
    <w:rsid w:val="004D7F99"/>
    <w:rsid w:val="004E0ADE"/>
    <w:rsid w:val="004E0CCF"/>
    <w:rsid w:val="004E12E6"/>
    <w:rsid w:val="004E17A9"/>
    <w:rsid w:val="004E19D6"/>
    <w:rsid w:val="004E1E83"/>
    <w:rsid w:val="004E2ADB"/>
    <w:rsid w:val="004E2EB7"/>
    <w:rsid w:val="004E4255"/>
    <w:rsid w:val="004E45D2"/>
    <w:rsid w:val="004E5100"/>
    <w:rsid w:val="004E6678"/>
    <w:rsid w:val="004E6E8C"/>
    <w:rsid w:val="004E6FC7"/>
    <w:rsid w:val="004E70D2"/>
    <w:rsid w:val="004E7965"/>
    <w:rsid w:val="004F01CA"/>
    <w:rsid w:val="004F01F4"/>
    <w:rsid w:val="004F0A4C"/>
    <w:rsid w:val="004F1330"/>
    <w:rsid w:val="004F237B"/>
    <w:rsid w:val="004F2B22"/>
    <w:rsid w:val="004F34F0"/>
    <w:rsid w:val="004F34F6"/>
    <w:rsid w:val="004F36F0"/>
    <w:rsid w:val="004F4605"/>
    <w:rsid w:val="004F66B3"/>
    <w:rsid w:val="004F68EC"/>
    <w:rsid w:val="004F6C8E"/>
    <w:rsid w:val="004F700C"/>
    <w:rsid w:val="004F7F2F"/>
    <w:rsid w:val="00500D97"/>
    <w:rsid w:val="00501202"/>
    <w:rsid w:val="00502132"/>
    <w:rsid w:val="005021A0"/>
    <w:rsid w:val="00502EB6"/>
    <w:rsid w:val="005034AB"/>
    <w:rsid w:val="005040D1"/>
    <w:rsid w:val="005044D6"/>
    <w:rsid w:val="00504C45"/>
    <w:rsid w:val="00505B92"/>
    <w:rsid w:val="00505DFC"/>
    <w:rsid w:val="00506454"/>
    <w:rsid w:val="00507537"/>
    <w:rsid w:val="00510E20"/>
    <w:rsid w:val="00510E4C"/>
    <w:rsid w:val="00511054"/>
    <w:rsid w:val="005119C1"/>
    <w:rsid w:val="00512FDB"/>
    <w:rsid w:val="0051335B"/>
    <w:rsid w:val="005134C7"/>
    <w:rsid w:val="00513B0F"/>
    <w:rsid w:val="00515512"/>
    <w:rsid w:val="005156A6"/>
    <w:rsid w:val="005156E5"/>
    <w:rsid w:val="0051748C"/>
    <w:rsid w:val="00517AF0"/>
    <w:rsid w:val="00517B74"/>
    <w:rsid w:val="00520702"/>
    <w:rsid w:val="00520AE6"/>
    <w:rsid w:val="00523885"/>
    <w:rsid w:val="0052410D"/>
    <w:rsid w:val="00526662"/>
    <w:rsid w:val="00526C6C"/>
    <w:rsid w:val="00526F11"/>
    <w:rsid w:val="0052718E"/>
    <w:rsid w:val="0052771F"/>
    <w:rsid w:val="00531618"/>
    <w:rsid w:val="0053162B"/>
    <w:rsid w:val="00531899"/>
    <w:rsid w:val="00531BC1"/>
    <w:rsid w:val="00532F22"/>
    <w:rsid w:val="00534134"/>
    <w:rsid w:val="00534A12"/>
    <w:rsid w:val="00535131"/>
    <w:rsid w:val="005354E3"/>
    <w:rsid w:val="00535578"/>
    <w:rsid w:val="0053619C"/>
    <w:rsid w:val="00536A14"/>
    <w:rsid w:val="00536BB4"/>
    <w:rsid w:val="005371AF"/>
    <w:rsid w:val="005406FE"/>
    <w:rsid w:val="005415AE"/>
    <w:rsid w:val="005415FE"/>
    <w:rsid w:val="00541B98"/>
    <w:rsid w:val="00541E29"/>
    <w:rsid w:val="00541FBA"/>
    <w:rsid w:val="00541FD5"/>
    <w:rsid w:val="0054254B"/>
    <w:rsid w:val="0054277E"/>
    <w:rsid w:val="00542E98"/>
    <w:rsid w:val="005431F3"/>
    <w:rsid w:val="0054321A"/>
    <w:rsid w:val="005437D2"/>
    <w:rsid w:val="00544E39"/>
    <w:rsid w:val="00545439"/>
    <w:rsid w:val="00545F2B"/>
    <w:rsid w:val="0054622A"/>
    <w:rsid w:val="005519DC"/>
    <w:rsid w:val="00551DEC"/>
    <w:rsid w:val="005537EA"/>
    <w:rsid w:val="00553F9B"/>
    <w:rsid w:val="005553C8"/>
    <w:rsid w:val="00555541"/>
    <w:rsid w:val="005568A4"/>
    <w:rsid w:val="0056071C"/>
    <w:rsid w:val="00560DF0"/>
    <w:rsid w:val="0056108E"/>
    <w:rsid w:val="00561141"/>
    <w:rsid w:val="0056378D"/>
    <w:rsid w:val="0056523C"/>
    <w:rsid w:val="005657C5"/>
    <w:rsid w:val="0056599F"/>
    <w:rsid w:val="00565F7F"/>
    <w:rsid w:val="00566134"/>
    <w:rsid w:val="00566E7E"/>
    <w:rsid w:val="00567718"/>
    <w:rsid w:val="005718BE"/>
    <w:rsid w:val="00571A06"/>
    <w:rsid w:val="00571DE7"/>
    <w:rsid w:val="005722B4"/>
    <w:rsid w:val="00572908"/>
    <w:rsid w:val="00572957"/>
    <w:rsid w:val="00572C0D"/>
    <w:rsid w:val="00573C71"/>
    <w:rsid w:val="0057614D"/>
    <w:rsid w:val="00576598"/>
    <w:rsid w:val="005765A8"/>
    <w:rsid w:val="005766D6"/>
    <w:rsid w:val="005768D8"/>
    <w:rsid w:val="00577035"/>
    <w:rsid w:val="00577053"/>
    <w:rsid w:val="0057729F"/>
    <w:rsid w:val="00580B9D"/>
    <w:rsid w:val="00581735"/>
    <w:rsid w:val="0058205C"/>
    <w:rsid w:val="005822A0"/>
    <w:rsid w:val="005832DB"/>
    <w:rsid w:val="00583AE5"/>
    <w:rsid w:val="00584E48"/>
    <w:rsid w:val="00584FA2"/>
    <w:rsid w:val="005851D5"/>
    <w:rsid w:val="005868CB"/>
    <w:rsid w:val="0058725F"/>
    <w:rsid w:val="00587DAC"/>
    <w:rsid w:val="005902CE"/>
    <w:rsid w:val="005933AD"/>
    <w:rsid w:val="005933B1"/>
    <w:rsid w:val="0059346B"/>
    <w:rsid w:val="005938A7"/>
    <w:rsid w:val="00593B01"/>
    <w:rsid w:val="00593B8E"/>
    <w:rsid w:val="0059429B"/>
    <w:rsid w:val="0059458B"/>
    <w:rsid w:val="005948C6"/>
    <w:rsid w:val="00595434"/>
    <w:rsid w:val="005954CF"/>
    <w:rsid w:val="00595B49"/>
    <w:rsid w:val="00595E5C"/>
    <w:rsid w:val="00596214"/>
    <w:rsid w:val="0059646C"/>
    <w:rsid w:val="00597373"/>
    <w:rsid w:val="005979F8"/>
    <w:rsid w:val="005A062D"/>
    <w:rsid w:val="005A06F5"/>
    <w:rsid w:val="005A18FD"/>
    <w:rsid w:val="005A2F14"/>
    <w:rsid w:val="005A3D15"/>
    <w:rsid w:val="005A4CB0"/>
    <w:rsid w:val="005A60BC"/>
    <w:rsid w:val="005A7A3F"/>
    <w:rsid w:val="005A7B0F"/>
    <w:rsid w:val="005A7B6B"/>
    <w:rsid w:val="005A7B99"/>
    <w:rsid w:val="005A7EC3"/>
    <w:rsid w:val="005B008B"/>
    <w:rsid w:val="005B05B9"/>
    <w:rsid w:val="005B091C"/>
    <w:rsid w:val="005B0AB9"/>
    <w:rsid w:val="005B158B"/>
    <w:rsid w:val="005B17BD"/>
    <w:rsid w:val="005B191B"/>
    <w:rsid w:val="005B1B03"/>
    <w:rsid w:val="005B2A6B"/>
    <w:rsid w:val="005B30E3"/>
    <w:rsid w:val="005B33F0"/>
    <w:rsid w:val="005B3992"/>
    <w:rsid w:val="005B399D"/>
    <w:rsid w:val="005B5F28"/>
    <w:rsid w:val="005B6854"/>
    <w:rsid w:val="005B77CA"/>
    <w:rsid w:val="005C0E8B"/>
    <w:rsid w:val="005C24E3"/>
    <w:rsid w:val="005C2F2B"/>
    <w:rsid w:val="005C375F"/>
    <w:rsid w:val="005C3D8C"/>
    <w:rsid w:val="005C43A8"/>
    <w:rsid w:val="005C4983"/>
    <w:rsid w:val="005C54CF"/>
    <w:rsid w:val="005C6289"/>
    <w:rsid w:val="005C62E3"/>
    <w:rsid w:val="005C6A44"/>
    <w:rsid w:val="005C772D"/>
    <w:rsid w:val="005C79F5"/>
    <w:rsid w:val="005D0B14"/>
    <w:rsid w:val="005D21CD"/>
    <w:rsid w:val="005D2284"/>
    <w:rsid w:val="005D2D9A"/>
    <w:rsid w:val="005D2E93"/>
    <w:rsid w:val="005D342B"/>
    <w:rsid w:val="005D35BA"/>
    <w:rsid w:val="005D36DF"/>
    <w:rsid w:val="005D3A06"/>
    <w:rsid w:val="005D412A"/>
    <w:rsid w:val="005D63F2"/>
    <w:rsid w:val="005D7289"/>
    <w:rsid w:val="005D7DBA"/>
    <w:rsid w:val="005E04A2"/>
    <w:rsid w:val="005E0730"/>
    <w:rsid w:val="005E10B5"/>
    <w:rsid w:val="005E1157"/>
    <w:rsid w:val="005E14C5"/>
    <w:rsid w:val="005E17E7"/>
    <w:rsid w:val="005E21B1"/>
    <w:rsid w:val="005E339D"/>
    <w:rsid w:val="005E3613"/>
    <w:rsid w:val="005E4806"/>
    <w:rsid w:val="005E5201"/>
    <w:rsid w:val="005E54E5"/>
    <w:rsid w:val="005E5FB0"/>
    <w:rsid w:val="005E68C6"/>
    <w:rsid w:val="005E6F6D"/>
    <w:rsid w:val="005E70FC"/>
    <w:rsid w:val="005E74CB"/>
    <w:rsid w:val="005F004B"/>
    <w:rsid w:val="005F0809"/>
    <w:rsid w:val="005F11E6"/>
    <w:rsid w:val="005F1861"/>
    <w:rsid w:val="005F1AA1"/>
    <w:rsid w:val="005F291C"/>
    <w:rsid w:val="005F46F4"/>
    <w:rsid w:val="005F52A3"/>
    <w:rsid w:val="005F6EC0"/>
    <w:rsid w:val="005F6FF7"/>
    <w:rsid w:val="005F752A"/>
    <w:rsid w:val="005F75BF"/>
    <w:rsid w:val="005F790D"/>
    <w:rsid w:val="005F7FCA"/>
    <w:rsid w:val="00600943"/>
    <w:rsid w:val="00600ACA"/>
    <w:rsid w:val="00600C4B"/>
    <w:rsid w:val="00600FD9"/>
    <w:rsid w:val="00602DF1"/>
    <w:rsid w:val="006036E3"/>
    <w:rsid w:val="00603880"/>
    <w:rsid w:val="006056BF"/>
    <w:rsid w:val="00605BE2"/>
    <w:rsid w:val="00606460"/>
    <w:rsid w:val="0060649A"/>
    <w:rsid w:val="00606C63"/>
    <w:rsid w:val="00606D92"/>
    <w:rsid w:val="00606F4F"/>
    <w:rsid w:val="0060749D"/>
    <w:rsid w:val="00607A67"/>
    <w:rsid w:val="00607A69"/>
    <w:rsid w:val="00610CA4"/>
    <w:rsid w:val="00610DA0"/>
    <w:rsid w:val="00611B32"/>
    <w:rsid w:val="00611D34"/>
    <w:rsid w:val="006122EB"/>
    <w:rsid w:val="00613950"/>
    <w:rsid w:val="006140A4"/>
    <w:rsid w:val="006167BF"/>
    <w:rsid w:val="006204BF"/>
    <w:rsid w:val="006206BA"/>
    <w:rsid w:val="006207CD"/>
    <w:rsid w:val="00620953"/>
    <w:rsid w:val="006219E7"/>
    <w:rsid w:val="00621ADD"/>
    <w:rsid w:val="0062263A"/>
    <w:rsid w:val="00622D6F"/>
    <w:rsid w:val="006233B4"/>
    <w:rsid w:val="00623AFF"/>
    <w:rsid w:val="006245D6"/>
    <w:rsid w:val="0062490A"/>
    <w:rsid w:val="00624B81"/>
    <w:rsid w:val="00624D39"/>
    <w:rsid w:val="00625018"/>
    <w:rsid w:val="00625924"/>
    <w:rsid w:val="00626F7F"/>
    <w:rsid w:val="00627CA2"/>
    <w:rsid w:val="00630602"/>
    <w:rsid w:val="0063060E"/>
    <w:rsid w:val="00630B18"/>
    <w:rsid w:val="00631B15"/>
    <w:rsid w:val="00631E78"/>
    <w:rsid w:val="00633651"/>
    <w:rsid w:val="00634082"/>
    <w:rsid w:val="0063537B"/>
    <w:rsid w:val="006354A8"/>
    <w:rsid w:val="00636994"/>
    <w:rsid w:val="00636A57"/>
    <w:rsid w:val="00640160"/>
    <w:rsid w:val="00640B52"/>
    <w:rsid w:val="00641E3C"/>
    <w:rsid w:val="0064225D"/>
    <w:rsid w:val="00642636"/>
    <w:rsid w:val="00642CEC"/>
    <w:rsid w:val="00642D0F"/>
    <w:rsid w:val="00643B43"/>
    <w:rsid w:val="00644EF1"/>
    <w:rsid w:val="00645527"/>
    <w:rsid w:val="00646AE0"/>
    <w:rsid w:val="00646BCC"/>
    <w:rsid w:val="006509A6"/>
    <w:rsid w:val="00650CDE"/>
    <w:rsid w:val="00651594"/>
    <w:rsid w:val="00652746"/>
    <w:rsid w:val="00653804"/>
    <w:rsid w:val="0065443C"/>
    <w:rsid w:val="006547CD"/>
    <w:rsid w:val="006549A7"/>
    <w:rsid w:val="00655150"/>
    <w:rsid w:val="0065796D"/>
    <w:rsid w:val="00657EC5"/>
    <w:rsid w:val="00657F28"/>
    <w:rsid w:val="00660033"/>
    <w:rsid w:val="006613A9"/>
    <w:rsid w:val="0066217A"/>
    <w:rsid w:val="00662843"/>
    <w:rsid w:val="00662D65"/>
    <w:rsid w:val="00663BCA"/>
    <w:rsid w:val="00663F28"/>
    <w:rsid w:val="00664AC8"/>
    <w:rsid w:val="006650E1"/>
    <w:rsid w:val="006658B1"/>
    <w:rsid w:val="00665B7A"/>
    <w:rsid w:val="0066604F"/>
    <w:rsid w:val="00670ECA"/>
    <w:rsid w:val="00671DD2"/>
    <w:rsid w:val="00672199"/>
    <w:rsid w:val="00673B6E"/>
    <w:rsid w:val="00673E10"/>
    <w:rsid w:val="00674C9B"/>
    <w:rsid w:val="00674F82"/>
    <w:rsid w:val="00675E19"/>
    <w:rsid w:val="006768E5"/>
    <w:rsid w:val="0068049D"/>
    <w:rsid w:val="006829B2"/>
    <w:rsid w:val="00684081"/>
    <w:rsid w:val="00684573"/>
    <w:rsid w:val="006847F4"/>
    <w:rsid w:val="00685112"/>
    <w:rsid w:val="00685CCB"/>
    <w:rsid w:val="006862D0"/>
    <w:rsid w:val="00687388"/>
    <w:rsid w:val="00690690"/>
    <w:rsid w:val="00690B81"/>
    <w:rsid w:val="0069168A"/>
    <w:rsid w:val="00691EA8"/>
    <w:rsid w:val="00691F14"/>
    <w:rsid w:val="00692B4A"/>
    <w:rsid w:val="0069381F"/>
    <w:rsid w:val="00694465"/>
    <w:rsid w:val="00694BB0"/>
    <w:rsid w:val="00696AE2"/>
    <w:rsid w:val="00696E97"/>
    <w:rsid w:val="006A0E3E"/>
    <w:rsid w:val="006A1228"/>
    <w:rsid w:val="006A1E3C"/>
    <w:rsid w:val="006A386A"/>
    <w:rsid w:val="006A41E1"/>
    <w:rsid w:val="006A5C7A"/>
    <w:rsid w:val="006A7010"/>
    <w:rsid w:val="006A70AE"/>
    <w:rsid w:val="006A77F4"/>
    <w:rsid w:val="006B0527"/>
    <w:rsid w:val="006B0DDE"/>
    <w:rsid w:val="006B16B4"/>
    <w:rsid w:val="006B2A10"/>
    <w:rsid w:val="006B39B8"/>
    <w:rsid w:val="006B3BF5"/>
    <w:rsid w:val="006B4269"/>
    <w:rsid w:val="006B4B2B"/>
    <w:rsid w:val="006B57D8"/>
    <w:rsid w:val="006B61AC"/>
    <w:rsid w:val="006B6AED"/>
    <w:rsid w:val="006C0C88"/>
    <w:rsid w:val="006C1CE9"/>
    <w:rsid w:val="006C301F"/>
    <w:rsid w:val="006C3BF6"/>
    <w:rsid w:val="006C4AA5"/>
    <w:rsid w:val="006C4F7B"/>
    <w:rsid w:val="006C5B1E"/>
    <w:rsid w:val="006C63BA"/>
    <w:rsid w:val="006C6775"/>
    <w:rsid w:val="006C6D60"/>
    <w:rsid w:val="006C760F"/>
    <w:rsid w:val="006C7F77"/>
    <w:rsid w:val="006D003B"/>
    <w:rsid w:val="006D0317"/>
    <w:rsid w:val="006D0332"/>
    <w:rsid w:val="006D1FA9"/>
    <w:rsid w:val="006D30F4"/>
    <w:rsid w:val="006D3218"/>
    <w:rsid w:val="006D32EC"/>
    <w:rsid w:val="006D4C56"/>
    <w:rsid w:val="006D6828"/>
    <w:rsid w:val="006D748C"/>
    <w:rsid w:val="006E0CFA"/>
    <w:rsid w:val="006E1838"/>
    <w:rsid w:val="006E1913"/>
    <w:rsid w:val="006E32F5"/>
    <w:rsid w:val="006E41B5"/>
    <w:rsid w:val="006E52FA"/>
    <w:rsid w:val="006E679E"/>
    <w:rsid w:val="006E6BD7"/>
    <w:rsid w:val="006E6CA0"/>
    <w:rsid w:val="006E797F"/>
    <w:rsid w:val="006F00FF"/>
    <w:rsid w:val="006F041B"/>
    <w:rsid w:val="006F0F48"/>
    <w:rsid w:val="006F1033"/>
    <w:rsid w:val="006F294E"/>
    <w:rsid w:val="006F346F"/>
    <w:rsid w:val="006F39A1"/>
    <w:rsid w:val="006F6399"/>
    <w:rsid w:val="006F67B2"/>
    <w:rsid w:val="006F6AFA"/>
    <w:rsid w:val="007001DC"/>
    <w:rsid w:val="0070057C"/>
    <w:rsid w:val="007009B6"/>
    <w:rsid w:val="00700CF9"/>
    <w:rsid w:val="00701DB9"/>
    <w:rsid w:val="00702487"/>
    <w:rsid w:val="00703085"/>
    <w:rsid w:val="007033EC"/>
    <w:rsid w:val="00704DB3"/>
    <w:rsid w:val="00705D45"/>
    <w:rsid w:val="00706B84"/>
    <w:rsid w:val="00706FE5"/>
    <w:rsid w:val="00707C38"/>
    <w:rsid w:val="00707EDC"/>
    <w:rsid w:val="007105AA"/>
    <w:rsid w:val="007105B6"/>
    <w:rsid w:val="007109A2"/>
    <w:rsid w:val="00710EFE"/>
    <w:rsid w:val="007119DD"/>
    <w:rsid w:val="007130F1"/>
    <w:rsid w:val="007133FC"/>
    <w:rsid w:val="00714009"/>
    <w:rsid w:val="00715B94"/>
    <w:rsid w:val="007161A6"/>
    <w:rsid w:val="00716BBC"/>
    <w:rsid w:val="00716E8E"/>
    <w:rsid w:val="00717269"/>
    <w:rsid w:val="00722D72"/>
    <w:rsid w:val="00724DD0"/>
    <w:rsid w:val="0072512A"/>
    <w:rsid w:val="007251B7"/>
    <w:rsid w:val="00727265"/>
    <w:rsid w:val="00727BE1"/>
    <w:rsid w:val="00727DA0"/>
    <w:rsid w:val="00731BDC"/>
    <w:rsid w:val="0073340B"/>
    <w:rsid w:val="00733617"/>
    <w:rsid w:val="00733AB8"/>
    <w:rsid w:val="00735E4D"/>
    <w:rsid w:val="00735E87"/>
    <w:rsid w:val="00736174"/>
    <w:rsid w:val="007364AB"/>
    <w:rsid w:val="00737644"/>
    <w:rsid w:val="00737B09"/>
    <w:rsid w:val="007416B1"/>
    <w:rsid w:val="00741E92"/>
    <w:rsid w:val="00741EC9"/>
    <w:rsid w:val="00741F54"/>
    <w:rsid w:val="007437F7"/>
    <w:rsid w:val="0074481C"/>
    <w:rsid w:val="00745547"/>
    <w:rsid w:val="00746070"/>
    <w:rsid w:val="00747D3B"/>
    <w:rsid w:val="007514D2"/>
    <w:rsid w:val="00751722"/>
    <w:rsid w:val="00751978"/>
    <w:rsid w:val="007552BE"/>
    <w:rsid w:val="00755D20"/>
    <w:rsid w:val="00756492"/>
    <w:rsid w:val="007577F4"/>
    <w:rsid w:val="007578F5"/>
    <w:rsid w:val="00757921"/>
    <w:rsid w:val="007609B0"/>
    <w:rsid w:val="0076219E"/>
    <w:rsid w:val="0076284E"/>
    <w:rsid w:val="00762B12"/>
    <w:rsid w:val="007637F6"/>
    <w:rsid w:val="007640EB"/>
    <w:rsid w:val="007642D2"/>
    <w:rsid w:val="00764B60"/>
    <w:rsid w:val="007659E3"/>
    <w:rsid w:val="00765CB3"/>
    <w:rsid w:val="00765F07"/>
    <w:rsid w:val="0076601A"/>
    <w:rsid w:val="007663A5"/>
    <w:rsid w:val="007667AE"/>
    <w:rsid w:val="00766B94"/>
    <w:rsid w:val="00766E07"/>
    <w:rsid w:val="007672BA"/>
    <w:rsid w:val="00767880"/>
    <w:rsid w:val="00767FA6"/>
    <w:rsid w:val="00770584"/>
    <w:rsid w:val="00771293"/>
    <w:rsid w:val="00771AAB"/>
    <w:rsid w:val="00772D2E"/>
    <w:rsid w:val="00773C1B"/>
    <w:rsid w:val="00775EBA"/>
    <w:rsid w:val="00777704"/>
    <w:rsid w:val="007777D6"/>
    <w:rsid w:val="007778A9"/>
    <w:rsid w:val="00780CA1"/>
    <w:rsid w:val="00781BB1"/>
    <w:rsid w:val="007821BA"/>
    <w:rsid w:val="007842C3"/>
    <w:rsid w:val="00784B26"/>
    <w:rsid w:val="0078576A"/>
    <w:rsid w:val="00785854"/>
    <w:rsid w:val="00785A32"/>
    <w:rsid w:val="00785B8D"/>
    <w:rsid w:val="00785C2B"/>
    <w:rsid w:val="00786045"/>
    <w:rsid w:val="00786C15"/>
    <w:rsid w:val="00787732"/>
    <w:rsid w:val="00787B80"/>
    <w:rsid w:val="00790897"/>
    <w:rsid w:val="00790C35"/>
    <w:rsid w:val="00790F7B"/>
    <w:rsid w:val="00791013"/>
    <w:rsid w:val="00791256"/>
    <w:rsid w:val="007939D3"/>
    <w:rsid w:val="007942EA"/>
    <w:rsid w:val="00794AA3"/>
    <w:rsid w:val="00794CA3"/>
    <w:rsid w:val="0079502C"/>
    <w:rsid w:val="00797280"/>
    <w:rsid w:val="00797902"/>
    <w:rsid w:val="007A0747"/>
    <w:rsid w:val="007A075A"/>
    <w:rsid w:val="007A20BD"/>
    <w:rsid w:val="007A3796"/>
    <w:rsid w:val="007A3AA8"/>
    <w:rsid w:val="007A3C2A"/>
    <w:rsid w:val="007A3D88"/>
    <w:rsid w:val="007A4A0B"/>
    <w:rsid w:val="007A4BB8"/>
    <w:rsid w:val="007A5902"/>
    <w:rsid w:val="007A627F"/>
    <w:rsid w:val="007A6B55"/>
    <w:rsid w:val="007A6F77"/>
    <w:rsid w:val="007A7164"/>
    <w:rsid w:val="007A7CEF"/>
    <w:rsid w:val="007A7FD3"/>
    <w:rsid w:val="007B0A8A"/>
    <w:rsid w:val="007B16F2"/>
    <w:rsid w:val="007B3EBA"/>
    <w:rsid w:val="007B438A"/>
    <w:rsid w:val="007B4B42"/>
    <w:rsid w:val="007B73EA"/>
    <w:rsid w:val="007B7D21"/>
    <w:rsid w:val="007C0066"/>
    <w:rsid w:val="007C07C9"/>
    <w:rsid w:val="007C15C5"/>
    <w:rsid w:val="007C23AF"/>
    <w:rsid w:val="007C2992"/>
    <w:rsid w:val="007C29EC"/>
    <w:rsid w:val="007C2A37"/>
    <w:rsid w:val="007C3504"/>
    <w:rsid w:val="007C3A68"/>
    <w:rsid w:val="007C60D5"/>
    <w:rsid w:val="007C7E8A"/>
    <w:rsid w:val="007C7F38"/>
    <w:rsid w:val="007D0649"/>
    <w:rsid w:val="007D319C"/>
    <w:rsid w:val="007D4030"/>
    <w:rsid w:val="007D48DD"/>
    <w:rsid w:val="007D5B8E"/>
    <w:rsid w:val="007D6208"/>
    <w:rsid w:val="007D6DC3"/>
    <w:rsid w:val="007E05B6"/>
    <w:rsid w:val="007E09CD"/>
    <w:rsid w:val="007E3545"/>
    <w:rsid w:val="007E3C0C"/>
    <w:rsid w:val="007E49D4"/>
    <w:rsid w:val="007E5953"/>
    <w:rsid w:val="007E628B"/>
    <w:rsid w:val="007E6E53"/>
    <w:rsid w:val="007F0248"/>
    <w:rsid w:val="007F1013"/>
    <w:rsid w:val="007F20CA"/>
    <w:rsid w:val="007F26B7"/>
    <w:rsid w:val="007F309D"/>
    <w:rsid w:val="007F35E2"/>
    <w:rsid w:val="007F38B5"/>
    <w:rsid w:val="007F39FF"/>
    <w:rsid w:val="007F3D3F"/>
    <w:rsid w:val="007F4237"/>
    <w:rsid w:val="007F4C16"/>
    <w:rsid w:val="007F61C4"/>
    <w:rsid w:val="007F629A"/>
    <w:rsid w:val="007F6EBD"/>
    <w:rsid w:val="007F6F87"/>
    <w:rsid w:val="00800AB6"/>
    <w:rsid w:val="00800CA1"/>
    <w:rsid w:val="00800CA6"/>
    <w:rsid w:val="00803FB4"/>
    <w:rsid w:val="00805263"/>
    <w:rsid w:val="00805D5B"/>
    <w:rsid w:val="008100DA"/>
    <w:rsid w:val="008120C7"/>
    <w:rsid w:val="008120F1"/>
    <w:rsid w:val="00812A8A"/>
    <w:rsid w:val="00813EA9"/>
    <w:rsid w:val="008142BB"/>
    <w:rsid w:val="00815DF3"/>
    <w:rsid w:val="008177B0"/>
    <w:rsid w:val="00817AFC"/>
    <w:rsid w:val="00820F9C"/>
    <w:rsid w:val="00822BEB"/>
    <w:rsid w:val="0082526F"/>
    <w:rsid w:val="008257B4"/>
    <w:rsid w:val="00826924"/>
    <w:rsid w:val="008270B9"/>
    <w:rsid w:val="00827D90"/>
    <w:rsid w:val="00830342"/>
    <w:rsid w:val="0083122A"/>
    <w:rsid w:val="00831A57"/>
    <w:rsid w:val="00832266"/>
    <w:rsid w:val="0083251B"/>
    <w:rsid w:val="008327D5"/>
    <w:rsid w:val="00832CE3"/>
    <w:rsid w:val="00834F7F"/>
    <w:rsid w:val="0083620F"/>
    <w:rsid w:val="008364A8"/>
    <w:rsid w:val="008402FB"/>
    <w:rsid w:val="008416E9"/>
    <w:rsid w:val="00842018"/>
    <w:rsid w:val="00842635"/>
    <w:rsid w:val="008426DD"/>
    <w:rsid w:val="00844F83"/>
    <w:rsid w:val="0084511D"/>
    <w:rsid w:val="00845736"/>
    <w:rsid w:val="00846058"/>
    <w:rsid w:val="00850176"/>
    <w:rsid w:val="0085167E"/>
    <w:rsid w:val="008527E6"/>
    <w:rsid w:val="00853CE0"/>
    <w:rsid w:val="0085472C"/>
    <w:rsid w:val="008547ED"/>
    <w:rsid w:val="00854A77"/>
    <w:rsid w:val="00856AFA"/>
    <w:rsid w:val="0085757B"/>
    <w:rsid w:val="00857E1F"/>
    <w:rsid w:val="00860452"/>
    <w:rsid w:val="00861759"/>
    <w:rsid w:val="00861A33"/>
    <w:rsid w:val="00861C37"/>
    <w:rsid w:val="00862B49"/>
    <w:rsid w:val="008638D8"/>
    <w:rsid w:val="008639F4"/>
    <w:rsid w:val="0086436B"/>
    <w:rsid w:val="0086437F"/>
    <w:rsid w:val="008649EC"/>
    <w:rsid w:val="00866AEC"/>
    <w:rsid w:val="00866F26"/>
    <w:rsid w:val="00867450"/>
    <w:rsid w:val="00867B52"/>
    <w:rsid w:val="00867D2A"/>
    <w:rsid w:val="00871306"/>
    <w:rsid w:val="00871973"/>
    <w:rsid w:val="00871FD9"/>
    <w:rsid w:val="00872799"/>
    <w:rsid w:val="0087290F"/>
    <w:rsid w:val="008729FD"/>
    <w:rsid w:val="00872B7C"/>
    <w:rsid w:val="00874DD6"/>
    <w:rsid w:val="00875079"/>
    <w:rsid w:val="00875527"/>
    <w:rsid w:val="008762A3"/>
    <w:rsid w:val="008762B8"/>
    <w:rsid w:val="008764E5"/>
    <w:rsid w:val="00876B1A"/>
    <w:rsid w:val="008778FF"/>
    <w:rsid w:val="00877BEE"/>
    <w:rsid w:val="0088002D"/>
    <w:rsid w:val="008816BA"/>
    <w:rsid w:val="008817AE"/>
    <w:rsid w:val="00881A88"/>
    <w:rsid w:val="00882387"/>
    <w:rsid w:val="00882A91"/>
    <w:rsid w:val="008831B6"/>
    <w:rsid w:val="00883776"/>
    <w:rsid w:val="00884DC0"/>
    <w:rsid w:val="00885101"/>
    <w:rsid w:val="008864AE"/>
    <w:rsid w:val="0089106F"/>
    <w:rsid w:val="00891179"/>
    <w:rsid w:val="00891308"/>
    <w:rsid w:val="00892773"/>
    <w:rsid w:val="00892D7F"/>
    <w:rsid w:val="008931B7"/>
    <w:rsid w:val="0089362A"/>
    <w:rsid w:val="00893BE2"/>
    <w:rsid w:val="00893DD6"/>
    <w:rsid w:val="0089415C"/>
    <w:rsid w:val="00895BFA"/>
    <w:rsid w:val="00896299"/>
    <w:rsid w:val="00897D68"/>
    <w:rsid w:val="008A03C1"/>
    <w:rsid w:val="008A0C8E"/>
    <w:rsid w:val="008A1299"/>
    <w:rsid w:val="008A1A2E"/>
    <w:rsid w:val="008A2DDE"/>
    <w:rsid w:val="008A309B"/>
    <w:rsid w:val="008A33E7"/>
    <w:rsid w:val="008A3ECB"/>
    <w:rsid w:val="008A4295"/>
    <w:rsid w:val="008A53FD"/>
    <w:rsid w:val="008A5890"/>
    <w:rsid w:val="008A5C23"/>
    <w:rsid w:val="008A6498"/>
    <w:rsid w:val="008A6834"/>
    <w:rsid w:val="008A6F4D"/>
    <w:rsid w:val="008A7936"/>
    <w:rsid w:val="008A7D52"/>
    <w:rsid w:val="008A7EFA"/>
    <w:rsid w:val="008B01F3"/>
    <w:rsid w:val="008B0EBC"/>
    <w:rsid w:val="008B0F0E"/>
    <w:rsid w:val="008B1576"/>
    <w:rsid w:val="008B2860"/>
    <w:rsid w:val="008B299A"/>
    <w:rsid w:val="008B33CB"/>
    <w:rsid w:val="008B3583"/>
    <w:rsid w:val="008B42D4"/>
    <w:rsid w:val="008B5532"/>
    <w:rsid w:val="008B574A"/>
    <w:rsid w:val="008B59DF"/>
    <w:rsid w:val="008B5BEF"/>
    <w:rsid w:val="008C607A"/>
    <w:rsid w:val="008C7816"/>
    <w:rsid w:val="008D08B8"/>
    <w:rsid w:val="008D0DB3"/>
    <w:rsid w:val="008D191E"/>
    <w:rsid w:val="008D296E"/>
    <w:rsid w:val="008D2EC5"/>
    <w:rsid w:val="008D31EA"/>
    <w:rsid w:val="008D3303"/>
    <w:rsid w:val="008D3ECB"/>
    <w:rsid w:val="008D4049"/>
    <w:rsid w:val="008D51AF"/>
    <w:rsid w:val="008D60F1"/>
    <w:rsid w:val="008D67A4"/>
    <w:rsid w:val="008D6890"/>
    <w:rsid w:val="008D740A"/>
    <w:rsid w:val="008E0AAC"/>
    <w:rsid w:val="008E0C6E"/>
    <w:rsid w:val="008E172A"/>
    <w:rsid w:val="008E1C93"/>
    <w:rsid w:val="008E1E0E"/>
    <w:rsid w:val="008E44B5"/>
    <w:rsid w:val="008E4FDE"/>
    <w:rsid w:val="008E6AB2"/>
    <w:rsid w:val="008E7AE0"/>
    <w:rsid w:val="008F0CD6"/>
    <w:rsid w:val="008F14F6"/>
    <w:rsid w:val="008F1E3F"/>
    <w:rsid w:val="008F1FD6"/>
    <w:rsid w:val="008F2584"/>
    <w:rsid w:val="008F26E7"/>
    <w:rsid w:val="008F310D"/>
    <w:rsid w:val="008F34B8"/>
    <w:rsid w:val="008F3526"/>
    <w:rsid w:val="008F483F"/>
    <w:rsid w:val="008F4E4F"/>
    <w:rsid w:val="008F55A4"/>
    <w:rsid w:val="008F58C4"/>
    <w:rsid w:val="008F59F9"/>
    <w:rsid w:val="008F611D"/>
    <w:rsid w:val="008F6323"/>
    <w:rsid w:val="008F6491"/>
    <w:rsid w:val="008F69C9"/>
    <w:rsid w:val="008F6B9E"/>
    <w:rsid w:val="00901754"/>
    <w:rsid w:val="00901E92"/>
    <w:rsid w:val="00902235"/>
    <w:rsid w:val="0090290A"/>
    <w:rsid w:val="00903158"/>
    <w:rsid w:val="00904259"/>
    <w:rsid w:val="0090459D"/>
    <w:rsid w:val="00907457"/>
    <w:rsid w:val="0091033B"/>
    <w:rsid w:val="00912FC9"/>
    <w:rsid w:val="00913868"/>
    <w:rsid w:val="00913AA4"/>
    <w:rsid w:val="00913B44"/>
    <w:rsid w:val="00913DE6"/>
    <w:rsid w:val="00914573"/>
    <w:rsid w:val="00914976"/>
    <w:rsid w:val="00915BBA"/>
    <w:rsid w:val="00916387"/>
    <w:rsid w:val="0091682F"/>
    <w:rsid w:val="00916B91"/>
    <w:rsid w:val="00916DB9"/>
    <w:rsid w:val="009179DA"/>
    <w:rsid w:val="00920536"/>
    <w:rsid w:val="009205B5"/>
    <w:rsid w:val="009219D8"/>
    <w:rsid w:val="009220CF"/>
    <w:rsid w:val="0092335A"/>
    <w:rsid w:val="00924396"/>
    <w:rsid w:val="009247D3"/>
    <w:rsid w:val="00924B3B"/>
    <w:rsid w:val="00926BC9"/>
    <w:rsid w:val="00927F93"/>
    <w:rsid w:val="00930D1D"/>
    <w:rsid w:val="009314C6"/>
    <w:rsid w:val="00932242"/>
    <w:rsid w:val="009336F0"/>
    <w:rsid w:val="0093381C"/>
    <w:rsid w:val="0093507A"/>
    <w:rsid w:val="00935E28"/>
    <w:rsid w:val="0093779E"/>
    <w:rsid w:val="009378F4"/>
    <w:rsid w:val="009403BD"/>
    <w:rsid w:val="00940715"/>
    <w:rsid w:val="0094168A"/>
    <w:rsid w:val="00941968"/>
    <w:rsid w:val="00941C89"/>
    <w:rsid w:val="00941F13"/>
    <w:rsid w:val="00944CBF"/>
    <w:rsid w:val="00944EB8"/>
    <w:rsid w:val="009454E7"/>
    <w:rsid w:val="00945C08"/>
    <w:rsid w:val="00946462"/>
    <w:rsid w:val="00946521"/>
    <w:rsid w:val="00947110"/>
    <w:rsid w:val="009473D6"/>
    <w:rsid w:val="00947A77"/>
    <w:rsid w:val="00947C23"/>
    <w:rsid w:val="00950162"/>
    <w:rsid w:val="00950672"/>
    <w:rsid w:val="00950B67"/>
    <w:rsid w:val="00950F03"/>
    <w:rsid w:val="00951CC9"/>
    <w:rsid w:val="009533C6"/>
    <w:rsid w:val="0095488A"/>
    <w:rsid w:val="009549D0"/>
    <w:rsid w:val="00955874"/>
    <w:rsid w:val="009567A7"/>
    <w:rsid w:val="00956DF9"/>
    <w:rsid w:val="00956EBC"/>
    <w:rsid w:val="0095768F"/>
    <w:rsid w:val="00960CB3"/>
    <w:rsid w:val="00962236"/>
    <w:rsid w:val="0096241C"/>
    <w:rsid w:val="0096407B"/>
    <w:rsid w:val="00964490"/>
    <w:rsid w:val="009655C0"/>
    <w:rsid w:val="00966A3E"/>
    <w:rsid w:val="00967584"/>
    <w:rsid w:val="0096763C"/>
    <w:rsid w:val="00970DB9"/>
    <w:rsid w:val="00972E56"/>
    <w:rsid w:val="009747E3"/>
    <w:rsid w:val="0097490F"/>
    <w:rsid w:val="00974B9F"/>
    <w:rsid w:val="00974BF3"/>
    <w:rsid w:val="00975776"/>
    <w:rsid w:val="00980399"/>
    <w:rsid w:val="00980D15"/>
    <w:rsid w:val="0098170A"/>
    <w:rsid w:val="00983B12"/>
    <w:rsid w:val="00984181"/>
    <w:rsid w:val="00984715"/>
    <w:rsid w:val="0098482A"/>
    <w:rsid w:val="00984EA5"/>
    <w:rsid w:val="00985B8A"/>
    <w:rsid w:val="00985DB4"/>
    <w:rsid w:val="00985FEA"/>
    <w:rsid w:val="009860B8"/>
    <w:rsid w:val="009869E1"/>
    <w:rsid w:val="00987358"/>
    <w:rsid w:val="00987603"/>
    <w:rsid w:val="00987872"/>
    <w:rsid w:val="00987E92"/>
    <w:rsid w:val="00990D94"/>
    <w:rsid w:val="00994796"/>
    <w:rsid w:val="00994DAE"/>
    <w:rsid w:val="009951A6"/>
    <w:rsid w:val="0099535E"/>
    <w:rsid w:val="00995458"/>
    <w:rsid w:val="009955AD"/>
    <w:rsid w:val="00995FAE"/>
    <w:rsid w:val="00996169"/>
    <w:rsid w:val="00996B24"/>
    <w:rsid w:val="009A0CF6"/>
    <w:rsid w:val="009A1DA2"/>
    <w:rsid w:val="009A3038"/>
    <w:rsid w:val="009A37C0"/>
    <w:rsid w:val="009A48A1"/>
    <w:rsid w:val="009A5055"/>
    <w:rsid w:val="009A5087"/>
    <w:rsid w:val="009A60FE"/>
    <w:rsid w:val="009A6C14"/>
    <w:rsid w:val="009A6D79"/>
    <w:rsid w:val="009A71B0"/>
    <w:rsid w:val="009A743E"/>
    <w:rsid w:val="009B0021"/>
    <w:rsid w:val="009B06C7"/>
    <w:rsid w:val="009B0AF8"/>
    <w:rsid w:val="009B1C49"/>
    <w:rsid w:val="009B234A"/>
    <w:rsid w:val="009B23D4"/>
    <w:rsid w:val="009B247B"/>
    <w:rsid w:val="009B28ED"/>
    <w:rsid w:val="009B2E50"/>
    <w:rsid w:val="009B399C"/>
    <w:rsid w:val="009B4506"/>
    <w:rsid w:val="009B4611"/>
    <w:rsid w:val="009B4661"/>
    <w:rsid w:val="009B5BA5"/>
    <w:rsid w:val="009B60C0"/>
    <w:rsid w:val="009B6B83"/>
    <w:rsid w:val="009B7A1A"/>
    <w:rsid w:val="009B7EBE"/>
    <w:rsid w:val="009C109B"/>
    <w:rsid w:val="009C16F2"/>
    <w:rsid w:val="009C34D4"/>
    <w:rsid w:val="009C35AF"/>
    <w:rsid w:val="009C3C98"/>
    <w:rsid w:val="009C41C8"/>
    <w:rsid w:val="009C4774"/>
    <w:rsid w:val="009C4983"/>
    <w:rsid w:val="009C57C6"/>
    <w:rsid w:val="009C61AD"/>
    <w:rsid w:val="009C6E9E"/>
    <w:rsid w:val="009C7D29"/>
    <w:rsid w:val="009D11E7"/>
    <w:rsid w:val="009D1270"/>
    <w:rsid w:val="009D1543"/>
    <w:rsid w:val="009D3102"/>
    <w:rsid w:val="009D45D0"/>
    <w:rsid w:val="009D4798"/>
    <w:rsid w:val="009D49C0"/>
    <w:rsid w:val="009D4BD2"/>
    <w:rsid w:val="009D5265"/>
    <w:rsid w:val="009D62C1"/>
    <w:rsid w:val="009D76C4"/>
    <w:rsid w:val="009E0A41"/>
    <w:rsid w:val="009E0E10"/>
    <w:rsid w:val="009E127E"/>
    <w:rsid w:val="009E15CD"/>
    <w:rsid w:val="009E1F5E"/>
    <w:rsid w:val="009E22ED"/>
    <w:rsid w:val="009E300B"/>
    <w:rsid w:val="009E40FA"/>
    <w:rsid w:val="009E43E6"/>
    <w:rsid w:val="009E5082"/>
    <w:rsid w:val="009E5CC4"/>
    <w:rsid w:val="009E630D"/>
    <w:rsid w:val="009E782F"/>
    <w:rsid w:val="009E7BD1"/>
    <w:rsid w:val="009F021D"/>
    <w:rsid w:val="009F048F"/>
    <w:rsid w:val="009F16DB"/>
    <w:rsid w:val="009F1A9B"/>
    <w:rsid w:val="009F24DE"/>
    <w:rsid w:val="009F382D"/>
    <w:rsid w:val="009F4A60"/>
    <w:rsid w:val="009F54F6"/>
    <w:rsid w:val="009F57C0"/>
    <w:rsid w:val="009F5B62"/>
    <w:rsid w:val="009F673E"/>
    <w:rsid w:val="009F6A89"/>
    <w:rsid w:val="009F70AF"/>
    <w:rsid w:val="009F72EE"/>
    <w:rsid w:val="009F75B8"/>
    <w:rsid w:val="009F7CC0"/>
    <w:rsid w:val="00A019B9"/>
    <w:rsid w:val="00A01BB1"/>
    <w:rsid w:val="00A01F8E"/>
    <w:rsid w:val="00A0338C"/>
    <w:rsid w:val="00A0442B"/>
    <w:rsid w:val="00A04AA0"/>
    <w:rsid w:val="00A05A2C"/>
    <w:rsid w:val="00A065AB"/>
    <w:rsid w:val="00A06C9C"/>
    <w:rsid w:val="00A07720"/>
    <w:rsid w:val="00A101CF"/>
    <w:rsid w:val="00A109B9"/>
    <w:rsid w:val="00A10ED6"/>
    <w:rsid w:val="00A11199"/>
    <w:rsid w:val="00A11AA4"/>
    <w:rsid w:val="00A12034"/>
    <w:rsid w:val="00A127E7"/>
    <w:rsid w:val="00A12EDC"/>
    <w:rsid w:val="00A144DF"/>
    <w:rsid w:val="00A151C4"/>
    <w:rsid w:val="00A15981"/>
    <w:rsid w:val="00A15A3F"/>
    <w:rsid w:val="00A15B0E"/>
    <w:rsid w:val="00A176D8"/>
    <w:rsid w:val="00A22B76"/>
    <w:rsid w:val="00A22D85"/>
    <w:rsid w:val="00A230B1"/>
    <w:rsid w:val="00A23D25"/>
    <w:rsid w:val="00A244B4"/>
    <w:rsid w:val="00A24BE4"/>
    <w:rsid w:val="00A24BEB"/>
    <w:rsid w:val="00A25371"/>
    <w:rsid w:val="00A254E5"/>
    <w:rsid w:val="00A26377"/>
    <w:rsid w:val="00A26E36"/>
    <w:rsid w:val="00A27080"/>
    <w:rsid w:val="00A27376"/>
    <w:rsid w:val="00A30527"/>
    <w:rsid w:val="00A31B3A"/>
    <w:rsid w:val="00A3292B"/>
    <w:rsid w:val="00A33F93"/>
    <w:rsid w:val="00A359CA"/>
    <w:rsid w:val="00A3767C"/>
    <w:rsid w:val="00A376E8"/>
    <w:rsid w:val="00A37702"/>
    <w:rsid w:val="00A37CC7"/>
    <w:rsid w:val="00A425C3"/>
    <w:rsid w:val="00A43168"/>
    <w:rsid w:val="00A435AA"/>
    <w:rsid w:val="00A435FB"/>
    <w:rsid w:val="00A44E6C"/>
    <w:rsid w:val="00A45AC9"/>
    <w:rsid w:val="00A501B3"/>
    <w:rsid w:val="00A50573"/>
    <w:rsid w:val="00A50776"/>
    <w:rsid w:val="00A51C6C"/>
    <w:rsid w:val="00A5207C"/>
    <w:rsid w:val="00A5352C"/>
    <w:rsid w:val="00A538CC"/>
    <w:rsid w:val="00A55E6B"/>
    <w:rsid w:val="00A55F8E"/>
    <w:rsid w:val="00A5610F"/>
    <w:rsid w:val="00A565E4"/>
    <w:rsid w:val="00A56AD3"/>
    <w:rsid w:val="00A5753B"/>
    <w:rsid w:val="00A57E55"/>
    <w:rsid w:val="00A6033D"/>
    <w:rsid w:val="00A6077E"/>
    <w:rsid w:val="00A60825"/>
    <w:rsid w:val="00A6133D"/>
    <w:rsid w:val="00A614F6"/>
    <w:rsid w:val="00A61897"/>
    <w:rsid w:val="00A63B23"/>
    <w:rsid w:val="00A64839"/>
    <w:rsid w:val="00A65344"/>
    <w:rsid w:val="00A65AFD"/>
    <w:rsid w:val="00A65B54"/>
    <w:rsid w:val="00A67A80"/>
    <w:rsid w:val="00A700D8"/>
    <w:rsid w:val="00A706EE"/>
    <w:rsid w:val="00A70F09"/>
    <w:rsid w:val="00A71BD9"/>
    <w:rsid w:val="00A7309F"/>
    <w:rsid w:val="00A73477"/>
    <w:rsid w:val="00A73B58"/>
    <w:rsid w:val="00A73F1E"/>
    <w:rsid w:val="00A74088"/>
    <w:rsid w:val="00A74496"/>
    <w:rsid w:val="00A754B5"/>
    <w:rsid w:val="00A75864"/>
    <w:rsid w:val="00A77A8B"/>
    <w:rsid w:val="00A8004D"/>
    <w:rsid w:val="00A80541"/>
    <w:rsid w:val="00A81469"/>
    <w:rsid w:val="00A81CF5"/>
    <w:rsid w:val="00A81D63"/>
    <w:rsid w:val="00A82166"/>
    <w:rsid w:val="00A836C1"/>
    <w:rsid w:val="00A83B07"/>
    <w:rsid w:val="00A848F3"/>
    <w:rsid w:val="00A85E1A"/>
    <w:rsid w:val="00A865E8"/>
    <w:rsid w:val="00A86878"/>
    <w:rsid w:val="00A86B36"/>
    <w:rsid w:val="00A874F5"/>
    <w:rsid w:val="00A87839"/>
    <w:rsid w:val="00A91B04"/>
    <w:rsid w:val="00A9253D"/>
    <w:rsid w:val="00A92EB0"/>
    <w:rsid w:val="00A93021"/>
    <w:rsid w:val="00A93621"/>
    <w:rsid w:val="00A9630C"/>
    <w:rsid w:val="00A9655F"/>
    <w:rsid w:val="00A96EED"/>
    <w:rsid w:val="00AA06E1"/>
    <w:rsid w:val="00AA0B31"/>
    <w:rsid w:val="00AA1E73"/>
    <w:rsid w:val="00AA3E4B"/>
    <w:rsid w:val="00AA46AB"/>
    <w:rsid w:val="00AA5074"/>
    <w:rsid w:val="00AA50C0"/>
    <w:rsid w:val="00AA5787"/>
    <w:rsid w:val="00AA6A7F"/>
    <w:rsid w:val="00AA726B"/>
    <w:rsid w:val="00AA73F1"/>
    <w:rsid w:val="00AA77D4"/>
    <w:rsid w:val="00AB0F4A"/>
    <w:rsid w:val="00AB2D55"/>
    <w:rsid w:val="00AB2E0F"/>
    <w:rsid w:val="00AB2F70"/>
    <w:rsid w:val="00AB353A"/>
    <w:rsid w:val="00AB3871"/>
    <w:rsid w:val="00AB3CEE"/>
    <w:rsid w:val="00AB54BF"/>
    <w:rsid w:val="00AB5F62"/>
    <w:rsid w:val="00AB608A"/>
    <w:rsid w:val="00AB7432"/>
    <w:rsid w:val="00AB78A1"/>
    <w:rsid w:val="00AC080F"/>
    <w:rsid w:val="00AC0C78"/>
    <w:rsid w:val="00AC1414"/>
    <w:rsid w:val="00AC2D81"/>
    <w:rsid w:val="00AC3A7A"/>
    <w:rsid w:val="00AC401F"/>
    <w:rsid w:val="00AC488B"/>
    <w:rsid w:val="00AC65DD"/>
    <w:rsid w:val="00AC6C1E"/>
    <w:rsid w:val="00AC6D17"/>
    <w:rsid w:val="00AD01F2"/>
    <w:rsid w:val="00AD0B21"/>
    <w:rsid w:val="00AD0FFC"/>
    <w:rsid w:val="00AD1D02"/>
    <w:rsid w:val="00AD2768"/>
    <w:rsid w:val="00AD29FF"/>
    <w:rsid w:val="00AD34ED"/>
    <w:rsid w:val="00AD3741"/>
    <w:rsid w:val="00AD4275"/>
    <w:rsid w:val="00AD4607"/>
    <w:rsid w:val="00AD6762"/>
    <w:rsid w:val="00AE0225"/>
    <w:rsid w:val="00AE079A"/>
    <w:rsid w:val="00AE239D"/>
    <w:rsid w:val="00AE47E3"/>
    <w:rsid w:val="00AE525C"/>
    <w:rsid w:val="00AE574B"/>
    <w:rsid w:val="00AE6B2C"/>
    <w:rsid w:val="00AE70D1"/>
    <w:rsid w:val="00AE73ED"/>
    <w:rsid w:val="00AE7A3C"/>
    <w:rsid w:val="00AE7E70"/>
    <w:rsid w:val="00AF073C"/>
    <w:rsid w:val="00AF2A26"/>
    <w:rsid w:val="00AF36B8"/>
    <w:rsid w:val="00AF712D"/>
    <w:rsid w:val="00B0081A"/>
    <w:rsid w:val="00B00CC3"/>
    <w:rsid w:val="00B00E22"/>
    <w:rsid w:val="00B0175E"/>
    <w:rsid w:val="00B02BB6"/>
    <w:rsid w:val="00B02EC4"/>
    <w:rsid w:val="00B033F6"/>
    <w:rsid w:val="00B03C9C"/>
    <w:rsid w:val="00B03CEC"/>
    <w:rsid w:val="00B03E5C"/>
    <w:rsid w:val="00B05036"/>
    <w:rsid w:val="00B0573C"/>
    <w:rsid w:val="00B06316"/>
    <w:rsid w:val="00B06B8D"/>
    <w:rsid w:val="00B0764F"/>
    <w:rsid w:val="00B07926"/>
    <w:rsid w:val="00B07937"/>
    <w:rsid w:val="00B100D8"/>
    <w:rsid w:val="00B11779"/>
    <w:rsid w:val="00B11977"/>
    <w:rsid w:val="00B12AF3"/>
    <w:rsid w:val="00B13BE0"/>
    <w:rsid w:val="00B140D6"/>
    <w:rsid w:val="00B141B0"/>
    <w:rsid w:val="00B144BB"/>
    <w:rsid w:val="00B15CE4"/>
    <w:rsid w:val="00B1666F"/>
    <w:rsid w:val="00B17E78"/>
    <w:rsid w:val="00B17ECA"/>
    <w:rsid w:val="00B203A7"/>
    <w:rsid w:val="00B204C7"/>
    <w:rsid w:val="00B21D4B"/>
    <w:rsid w:val="00B222E8"/>
    <w:rsid w:val="00B2257F"/>
    <w:rsid w:val="00B227D3"/>
    <w:rsid w:val="00B22BBA"/>
    <w:rsid w:val="00B23323"/>
    <w:rsid w:val="00B235C9"/>
    <w:rsid w:val="00B244A1"/>
    <w:rsid w:val="00B2562D"/>
    <w:rsid w:val="00B26044"/>
    <w:rsid w:val="00B26275"/>
    <w:rsid w:val="00B266E7"/>
    <w:rsid w:val="00B26999"/>
    <w:rsid w:val="00B27A9A"/>
    <w:rsid w:val="00B307B1"/>
    <w:rsid w:val="00B31715"/>
    <w:rsid w:val="00B319F4"/>
    <w:rsid w:val="00B33719"/>
    <w:rsid w:val="00B34972"/>
    <w:rsid w:val="00B369A9"/>
    <w:rsid w:val="00B374F8"/>
    <w:rsid w:val="00B37FD2"/>
    <w:rsid w:val="00B412BA"/>
    <w:rsid w:val="00B4159C"/>
    <w:rsid w:val="00B4188D"/>
    <w:rsid w:val="00B41B35"/>
    <w:rsid w:val="00B43151"/>
    <w:rsid w:val="00B4457A"/>
    <w:rsid w:val="00B453F9"/>
    <w:rsid w:val="00B457EC"/>
    <w:rsid w:val="00B46BDE"/>
    <w:rsid w:val="00B47FDC"/>
    <w:rsid w:val="00B500DC"/>
    <w:rsid w:val="00B50D5F"/>
    <w:rsid w:val="00B51B56"/>
    <w:rsid w:val="00B52028"/>
    <w:rsid w:val="00B5208B"/>
    <w:rsid w:val="00B5260C"/>
    <w:rsid w:val="00B53C17"/>
    <w:rsid w:val="00B54175"/>
    <w:rsid w:val="00B55775"/>
    <w:rsid w:val="00B55E3B"/>
    <w:rsid w:val="00B56055"/>
    <w:rsid w:val="00B56E64"/>
    <w:rsid w:val="00B57035"/>
    <w:rsid w:val="00B57251"/>
    <w:rsid w:val="00B57360"/>
    <w:rsid w:val="00B5790E"/>
    <w:rsid w:val="00B57BF9"/>
    <w:rsid w:val="00B601D2"/>
    <w:rsid w:val="00B60AE7"/>
    <w:rsid w:val="00B6107B"/>
    <w:rsid w:val="00B6289C"/>
    <w:rsid w:val="00B630D4"/>
    <w:rsid w:val="00B639D9"/>
    <w:rsid w:val="00B63FEF"/>
    <w:rsid w:val="00B64CDF"/>
    <w:rsid w:val="00B64DA2"/>
    <w:rsid w:val="00B654EB"/>
    <w:rsid w:val="00B6580D"/>
    <w:rsid w:val="00B65C76"/>
    <w:rsid w:val="00B660DA"/>
    <w:rsid w:val="00B6617D"/>
    <w:rsid w:val="00B67113"/>
    <w:rsid w:val="00B7074E"/>
    <w:rsid w:val="00B71DF7"/>
    <w:rsid w:val="00B729E7"/>
    <w:rsid w:val="00B73258"/>
    <w:rsid w:val="00B73530"/>
    <w:rsid w:val="00B73663"/>
    <w:rsid w:val="00B73894"/>
    <w:rsid w:val="00B7461B"/>
    <w:rsid w:val="00B74F3D"/>
    <w:rsid w:val="00B759C7"/>
    <w:rsid w:val="00B75E6F"/>
    <w:rsid w:val="00B7600D"/>
    <w:rsid w:val="00B76B84"/>
    <w:rsid w:val="00B76DAD"/>
    <w:rsid w:val="00B773E0"/>
    <w:rsid w:val="00B8015E"/>
    <w:rsid w:val="00B80169"/>
    <w:rsid w:val="00B80DC7"/>
    <w:rsid w:val="00B8108A"/>
    <w:rsid w:val="00B819EB"/>
    <w:rsid w:val="00B81A5A"/>
    <w:rsid w:val="00B84262"/>
    <w:rsid w:val="00B84ABD"/>
    <w:rsid w:val="00B84F43"/>
    <w:rsid w:val="00B84FB3"/>
    <w:rsid w:val="00B86D9F"/>
    <w:rsid w:val="00B8741E"/>
    <w:rsid w:val="00B90FF3"/>
    <w:rsid w:val="00B91351"/>
    <w:rsid w:val="00B91A25"/>
    <w:rsid w:val="00B91F45"/>
    <w:rsid w:val="00B927FF"/>
    <w:rsid w:val="00B94F1E"/>
    <w:rsid w:val="00B95938"/>
    <w:rsid w:val="00B9656F"/>
    <w:rsid w:val="00B967A2"/>
    <w:rsid w:val="00BA0056"/>
    <w:rsid w:val="00BA01E7"/>
    <w:rsid w:val="00BA1649"/>
    <w:rsid w:val="00BA4490"/>
    <w:rsid w:val="00BA596D"/>
    <w:rsid w:val="00BA5BC3"/>
    <w:rsid w:val="00BA682A"/>
    <w:rsid w:val="00BA6923"/>
    <w:rsid w:val="00BA70A4"/>
    <w:rsid w:val="00BB3CF3"/>
    <w:rsid w:val="00BB41E5"/>
    <w:rsid w:val="00BB46CE"/>
    <w:rsid w:val="00BB6E00"/>
    <w:rsid w:val="00BB71B7"/>
    <w:rsid w:val="00BC028C"/>
    <w:rsid w:val="00BC140B"/>
    <w:rsid w:val="00BC187E"/>
    <w:rsid w:val="00BC2A5F"/>
    <w:rsid w:val="00BC323F"/>
    <w:rsid w:val="00BC3B4F"/>
    <w:rsid w:val="00BC3D3F"/>
    <w:rsid w:val="00BC457B"/>
    <w:rsid w:val="00BC705C"/>
    <w:rsid w:val="00BC736A"/>
    <w:rsid w:val="00BC74FF"/>
    <w:rsid w:val="00BD3D90"/>
    <w:rsid w:val="00BD3E48"/>
    <w:rsid w:val="00BD442E"/>
    <w:rsid w:val="00BD4582"/>
    <w:rsid w:val="00BD48A9"/>
    <w:rsid w:val="00BD52EA"/>
    <w:rsid w:val="00BD53D3"/>
    <w:rsid w:val="00BD67F2"/>
    <w:rsid w:val="00BD746E"/>
    <w:rsid w:val="00BE036C"/>
    <w:rsid w:val="00BE052E"/>
    <w:rsid w:val="00BE129A"/>
    <w:rsid w:val="00BE2B71"/>
    <w:rsid w:val="00BE47EB"/>
    <w:rsid w:val="00BE4809"/>
    <w:rsid w:val="00BE4838"/>
    <w:rsid w:val="00BE653B"/>
    <w:rsid w:val="00BE70C4"/>
    <w:rsid w:val="00BE7D03"/>
    <w:rsid w:val="00BF0744"/>
    <w:rsid w:val="00BF09B8"/>
    <w:rsid w:val="00BF17BB"/>
    <w:rsid w:val="00BF1879"/>
    <w:rsid w:val="00BF1A39"/>
    <w:rsid w:val="00BF1B96"/>
    <w:rsid w:val="00BF2B79"/>
    <w:rsid w:val="00BF3D29"/>
    <w:rsid w:val="00BF4794"/>
    <w:rsid w:val="00BF541B"/>
    <w:rsid w:val="00BF570D"/>
    <w:rsid w:val="00BF5F33"/>
    <w:rsid w:val="00BF6380"/>
    <w:rsid w:val="00BF7898"/>
    <w:rsid w:val="00BF7C81"/>
    <w:rsid w:val="00BF7D69"/>
    <w:rsid w:val="00C006A0"/>
    <w:rsid w:val="00C01238"/>
    <w:rsid w:val="00C013CF"/>
    <w:rsid w:val="00C02D34"/>
    <w:rsid w:val="00C02DD7"/>
    <w:rsid w:val="00C041F2"/>
    <w:rsid w:val="00C0646B"/>
    <w:rsid w:val="00C06C94"/>
    <w:rsid w:val="00C074A2"/>
    <w:rsid w:val="00C07929"/>
    <w:rsid w:val="00C106B3"/>
    <w:rsid w:val="00C110DA"/>
    <w:rsid w:val="00C11659"/>
    <w:rsid w:val="00C11928"/>
    <w:rsid w:val="00C1260B"/>
    <w:rsid w:val="00C12AFD"/>
    <w:rsid w:val="00C12D82"/>
    <w:rsid w:val="00C15D9C"/>
    <w:rsid w:val="00C16269"/>
    <w:rsid w:val="00C168BB"/>
    <w:rsid w:val="00C17231"/>
    <w:rsid w:val="00C17540"/>
    <w:rsid w:val="00C2013A"/>
    <w:rsid w:val="00C20168"/>
    <w:rsid w:val="00C20D1E"/>
    <w:rsid w:val="00C226D2"/>
    <w:rsid w:val="00C22AA5"/>
    <w:rsid w:val="00C24D4F"/>
    <w:rsid w:val="00C27CEC"/>
    <w:rsid w:val="00C3015A"/>
    <w:rsid w:val="00C30332"/>
    <w:rsid w:val="00C30507"/>
    <w:rsid w:val="00C307A9"/>
    <w:rsid w:val="00C312C1"/>
    <w:rsid w:val="00C314F5"/>
    <w:rsid w:val="00C31A15"/>
    <w:rsid w:val="00C320F8"/>
    <w:rsid w:val="00C32834"/>
    <w:rsid w:val="00C32EBF"/>
    <w:rsid w:val="00C3324C"/>
    <w:rsid w:val="00C34011"/>
    <w:rsid w:val="00C34833"/>
    <w:rsid w:val="00C358DF"/>
    <w:rsid w:val="00C35EB4"/>
    <w:rsid w:val="00C36590"/>
    <w:rsid w:val="00C37CF7"/>
    <w:rsid w:val="00C37DA1"/>
    <w:rsid w:val="00C40160"/>
    <w:rsid w:val="00C40832"/>
    <w:rsid w:val="00C41211"/>
    <w:rsid w:val="00C42AB4"/>
    <w:rsid w:val="00C443D8"/>
    <w:rsid w:val="00C44C49"/>
    <w:rsid w:val="00C4543E"/>
    <w:rsid w:val="00C46513"/>
    <w:rsid w:val="00C46566"/>
    <w:rsid w:val="00C46F42"/>
    <w:rsid w:val="00C47730"/>
    <w:rsid w:val="00C50355"/>
    <w:rsid w:val="00C50E75"/>
    <w:rsid w:val="00C51768"/>
    <w:rsid w:val="00C52D2D"/>
    <w:rsid w:val="00C5543C"/>
    <w:rsid w:val="00C555AE"/>
    <w:rsid w:val="00C560C4"/>
    <w:rsid w:val="00C565D3"/>
    <w:rsid w:val="00C56739"/>
    <w:rsid w:val="00C573E1"/>
    <w:rsid w:val="00C574A2"/>
    <w:rsid w:val="00C6013A"/>
    <w:rsid w:val="00C603B1"/>
    <w:rsid w:val="00C60C35"/>
    <w:rsid w:val="00C623DA"/>
    <w:rsid w:val="00C623F1"/>
    <w:rsid w:val="00C62968"/>
    <w:rsid w:val="00C629BB"/>
    <w:rsid w:val="00C62FA8"/>
    <w:rsid w:val="00C63C57"/>
    <w:rsid w:val="00C640F7"/>
    <w:rsid w:val="00C64DAB"/>
    <w:rsid w:val="00C64ED3"/>
    <w:rsid w:val="00C64F1F"/>
    <w:rsid w:val="00C650B6"/>
    <w:rsid w:val="00C6523B"/>
    <w:rsid w:val="00C652DD"/>
    <w:rsid w:val="00C6582A"/>
    <w:rsid w:val="00C66495"/>
    <w:rsid w:val="00C664C5"/>
    <w:rsid w:val="00C66C01"/>
    <w:rsid w:val="00C67AB8"/>
    <w:rsid w:val="00C67C24"/>
    <w:rsid w:val="00C701C6"/>
    <w:rsid w:val="00C703A5"/>
    <w:rsid w:val="00C70E75"/>
    <w:rsid w:val="00C715B6"/>
    <w:rsid w:val="00C71BC4"/>
    <w:rsid w:val="00C72693"/>
    <w:rsid w:val="00C72B68"/>
    <w:rsid w:val="00C72B6C"/>
    <w:rsid w:val="00C72BD1"/>
    <w:rsid w:val="00C73432"/>
    <w:rsid w:val="00C7356A"/>
    <w:rsid w:val="00C7469A"/>
    <w:rsid w:val="00C7469E"/>
    <w:rsid w:val="00C753C2"/>
    <w:rsid w:val="00C757FF"/>
    <w:rsid w:val="00C8131B"/>
    <w:rsid w:val="00C81805"/>
    <w:rsid w:val="00C81E48"/>
    <w:rsid w:val="00C82675"/>
    <w:rsid w:val="00C829E2"/>
    <w:rsid w:val="00C836C0"/>
    <w:rsid w:val="00C83FD7"/>
    <w:rsid w:val="00C847C8"/>
    <w:rsid w:val="00C8542C"/>
    <w:rsid w:val="00C861AD"/>
    <w:rsid w:val="00C86EB4"/>
    <w:rsid w:val="00C8719C"/>
    <w:rsid w:val="00C872D2"/>
    <w:rsid w:val="00C87498"/>
    <w:rsid w:val="00C876C1"/>
    <w:rsid w:val="00C8785A"/>
    <w:rsid w:val="00C87ECC"/>
    <w:rsid w:val="00C90CFE"/>
    <w:rsid w:val="00C928EC"/>
    <w:rsid w:val="00C92E3A"/>
    <w:rsid w:val="00C9306B"/>
    <w:rsid w:val="00C9460C"/>
    <w:rsid w:val="00C94B53"/>
    <w:rsid w:val="00C96380"/>
    <w:rsid w:val="00C96416"/>
    <w:rsid w:val="00CA0784"/>
    <w:rsid w:val="00CA0829"/>
    <w:rsid w:val="00CA2D27"/>
    <w:rsid w:val="00CA2E6C"/>
    <w:rsid w:val="00CA36A7"/>
    <w:rsid w:val="00CA46CF"/>
    <w:rsid w:val="00CA4B84"/>
    <w:rsid w:val="00CA524E"/>
    <w:rsid w:val="00CA770C"/>
    <w:rsid w:val="00CA7CBD"/>
    <w:rsid w:val="00CB0690"/>
    <w:rsid w:val="00CB22D6"/>
    <w:rsid w:val="00CB30A8"/>
    <w:rsid w:val="00CB3764"/>
    <w:rsid w:val="00CB42F3"/>
    <w:rsid w:val="00CB43A6"/>
    <w:rsid w:val="00CB44E6"/>
    <w:rsid w:val="00CB4B2F"/>
    <w:rsid w:val="00CB50AB"/>
    <w:rsid w:val="00CB57DC"/>
    <w:rsid w:val="00CB5C5B"/>
    <w:rsid w:val="00CB7C65"/>
    <w:rsid w:val="00CC0423"/>
    <w:rsid w:val="00CC0C58"/>
    <w:rsid w:val="00CC2593"/>
    <w:rsid w:val="00CC2E3F"/>
    <w:rsid w:val="00CC35B7"/>
    <w:rsid w:val="00CC3C30"/>
    <w:rsid w:val="00CC3C6F"/>
    <w:rsid w:val="00CC49F6"/>
    <w:rsid w:val="00CC4F5E"/>
    <w:rsid w:val="00CC57CF"/>
    <w:rsid w:val="00CC6307"/>
    <w:rsid w:val="00CC6A61"/>
    <w:rsid w:val="00CC70E9"/>
    <w:rsid w:val="00CD24C5"/>
    <w:rsid w:val="00CD3541"/>
    <w:rsid w:val="00CD4481"/>
    <w:rsid w:val="00CD4D43"/>
    <w:rsid w:val="00CD528E"/>
    <w:rsid w:val="00CD542D"/>
    <w:rsid w:val="00CD5D31"/>
    <w:rsid w:val="00CD6C7C"/>
    <w:rsid w:val="00CD6F39"/>
    <w:rsid w:val="00CE0621"/>
    <w:rsid w:val="00CE0943"/>
    <w:rsid w:val="00CE3670"/>
    <w:rsid w:val="00CE46FC"/>
    <w:rsid w:val="00CE586D"/>
    <w:rsid w:val="00CE58DB"/>
    <w:rsid w:val="00CE5D68"/>
    <w:rsid w:val="00CF0ADA"/>
    <w:rsid w:val="00CF1391"/>
    <w:rsid w:val="00CF268E"/>
    <w:rsid w:val="00CF3825"/>
    <w:rsid w:val="00CF3869"/>
    <w:rsid w:val="00CF3905"/>
    <w:rsid w:val="00CF3DD8"/>
    <w:rsid w:val="00CF4280"/>
    <w:rsid w:val="00CF4B1B"/>
    <w:rsid w:val="00CF4CC6"/>
    <w:rsid w:val="00CF5941"/>
    <w:rsid w:val="00CF5A6D"/>
    <w:rsid w:val="00CF5C43"/>
    <w:rsid w:val="00CF6DDF"/>
    <w:rsid w:val="00CF723A"/>
    <w:rsid w:val="00CF78DA"/>
    <w:rsid w:val="00D01191"/>
    <w:rsid w:val="00D0119A"/>
    <w:rsid w:val="00D0236A"/>
    <w:rsid w:val="00D0255F"/>
    <w:rsid w:val="00D02ED7"/>
    <w:rsid w:val="00D02F9E"/>
    <w:rsid w:val="00D03996"/>
    <w:rsid w:val="00D03D31"/>
    <w:rsid w:val="00D04ACB"/>
    <w:rsid w:val="00D05589"/>
    <w:rsid w:val="00D056D4"/>
    <w:rsid w:val="00D06389"/>
    <w:rsid w:val="00D07046"/>
    <w:rsid w:val="00D07873"/>
    <w:rsid w:val="00D07C9B"/>
    <w:rsid w:val="00D105E0"/>
    <w:rsid w:val="00D10C7A"/>
    <w:rsid w:val="00D1203A"/>
    <w:rsid w:val="00D13526"/>
    <w:rsid w:val="00D13CD7"/>
    <w:rsid w:val="00D16493"/>
    <w:rsid w:val="00D20311"/>
    <w:rsid w:val="00D20C0D"/>
    <w:rsid w:val="00D22FB6"/>
    <w:rsid w:val="00D2595F"/>
    <w:rsid w:val="00D25A08"/>
    <w:rsid w:val="00D2645D"/>
    <w:rsid w:val="00D26771"/>
    <w:rsid w:val="00D269CD"/>
    <w:rsid w:val="00D26F2A"/>
    <w:rsid w:val="00D30B62"/>
    <w:rsid w:val="00D31515"/>
    <w:rsid w:val="00D31CEA"/>
    <w:rsid w:val="00D3265D"/>
    <w:rsid w:val="00D32910"/>
    <w:rsid w:val="00D32BC1"/>
    <w:rsid w:val="00D32E18"/>
    <w:rsid w:val="00D3309F"/>
    <w:rsid w:val="00D33F03"/>
    <w:rsid w:val="00D347BE"/>
    <w:rsid w:val="00D3566C"/>
    <w:rsid w:val="00D40177"/>
    <w:rsid w:val="00D42431"/>
    <w:rsid w:val="00D4247C"/>
    <w:rsid w:val="00D43ADE"/>
    <w:rsid w:val="00D440FD"/>
    <w:rsid w:val="00D4437B"/>
    <w:rsid w:val="00D44861"/>
    <w:rsid w:val="00D45212"/>
    <w:rsid w:val="00D45A74"/>
    <w:rsid w:val="00D45DFA"/>
    <w:rsid w:val="00D45F56"/>
    <w:rsid w:val="00D461EA"/>
    <w:rsid w:val="00D46632"/>
    <w:rsid w:val="00D46A49"/>
    <w:rsid w:val="00D50237"/>
    <w:rsid w:val="00D504A7"/>
    <w:rsid w:val="00D50A32"/>
    <w:rsid w:val="00D50EE3"/>
    <w:rsid w:val="00D52511"/>
    <w:rsid w:val="00D5299F"/>
    <w:rsid w:val="00D52D76"/>
    <w:rsid w:val="00D53B76"/>
    <w:rsid w:val="00D54DDD"/>
    <w:rsid w:val="00D5632C"/>
    <w:rsid w:val="00D57DA4"/>
    <w:rsid w:val="00D60DDC"/>
    <w:rsid w:val="00D618C0"/>
    <w:rsid w:val="00D65350"/>
    <w:rsid w:val="00D65AB8"/>
    <w:rsid w:val="00D65EE6"/>
    <w:rsid w:val="00D661FB"/>
    <w:rsid w:val="00D70920"/>
    <w:rsid w:val="00D716D1"/>
    <w:rsid w:val="00D718C9"/>
    <w:rsid w:val="00D72003"/>
    <w:rsid w:val="00D731AC"/>
    <w:rsid w:val="00D73893"/>
    <w:rsid w:val="00D73AD6"/>
    <w:rsid w:val="00D758C1"/>
    <w:rsid w:val="00D75E68"/>
    <w:rsid w:val="00D765ED"/>
    <w:rsid w:val="00D768CF"/>
    <w:rsid w:val="00D776B5"/>
    <w:rsid w:val="00D776C0"/>
    <w:rsid w:val="00D77FAF"/>
    <w:rsid w:val="00D800E7"/>
    <w:rsid w:val="00D80DAA"/>
    <w:rsid w:val="00D81D64"/>
    <w:rsid w:val="00D82614"/>
    <w:rsid w:val="00D826A6"/>
    <w:rsid w:val="00D84B11"/>
    <w:rsid w:val="00D84F97"/>
    <w:rsid w:val="00D8518A"/>
    <w:rsid w:val="00D852A5"/>
    <w:rsid w:val="00D86631"/>
    <w:rsid w:val="00D8759D"/>
    <w:rsid w:val="00D87A02"/>
    <w:rsid w:val="00D90E06"/>
    <w:rsid w:val="00D90EEF"/>
    <w:rsid w:val="00D91EFF"/>
    <w:rsid w:val="00D91F20"/>
    <w:rsid w:val="00D92B4C"/>
    <w:rsid w:val="00D93745"/>
    <w:rsid w:val="00D93770"/>
    <w:rsid w:val="00D93D75"/>
    <w:rsid w:val="00D94F24"/>
    <w:rsid w:val="00D95986"/>
    <w:rsid w:val="00D959A6"/>
    <w:rsid w:val="00D95BD3"/>
    <w:rsid w:val="00D96054"/>
    <w:rsid w:val="00D96F7F"/>
    <w:rsid w:val="00D97D48"/>
    <w:rsid w:val="00DA1E09"/>
    <w:rsid w:val="00DA34FB"/>
    <w:rsid w:val="00DA43F2"/>
    <w:rsid w:val="00DA45DA"/>
    <w:rsid w:val="00DA5131"/>
    <w:rsid w:val="00DA51DD"/>
    <w:rsid w:val="00DA5F95"/>
    <w:rsid w:val="00DA6696"/>
    <w:rsid w:val="00DA78AE"/>
    <w:rsid w:val="00DA79CF"/>
    <w:rsid w:val="00DA7AA8"/>
    <w:rsid w:val="00DB0EB3"/>
    <w:rsid w:val="00DB111F"/>
    <w:rsid w:val="00DB1BE8"/>
    <w:rsid w:val="00DB2E77"/>
    <w:rsid w:val="00DB34E3"/>
    <w:rsid w:val="00DB4BDD"/>
    <w:rsid w:val="00DB579A"/>
    <w:rsid w:val="00DB6226"/>
    <w:rsid w:val="00DB6B02"/>
    <w:rsid w:val="00DB75F9"/>
    <w:rsid w:val="00DB7F32"/>
    <w:rsid w:val="00DC00A9"/>
    <w:rsid w:val="00DC00BB"/>
    <w:rsid w:val="00DC0513"/>
    <w:rsid w:val="00DC0561"/>
    <w:rsid w:val="00DC068D"/>
    <w:rsid w:val="00DC2022"/>
    <w:rsid w:val="00DC223C"/>
    <w:rsid w:val="00DC49C3"/>
    <w:rsid w:val="00DC539B"/>
    <w:rsid w:val="00DC5B9F"/>
    <w:rsid w:val="00DC6263"/>
    <w:rsid w:val="00DC6900"/>
    <w:rsid w:val="00DC6B8B"/>
    <w:rsid w:val="00DD021C"/>
    <w:rsid w:val="00DD0F42"/>
    <w:rsid w:val="00DD1F31"/>
    <w:rsid w:val="00DD2A70"/>
    <w:rsid w:val="00DD3119"/>
    <w:rsid w:val="00DD680A"/>
    <w:rsid w:val="00DD696C"/>
    <w:rsid w:val="00DD6DF3"/>
    <w:rsid w:val="00DD7AE4"/>
    <w:rsid w:val="00DD7C8F"/>
    <w:rsid w:val="00DD7F2E"/>
    <w:rsid w:val="00DE0757"/>
    <w:rsid w:val="00DE189C"/>
    <w:rsid w:val="00DE2487"/>
    <w:rsid w:val="00DE2662"/>
    <w:rsid w:val="00DE2CCE"/>
    <w:rsid w:val="00DE2D39"/>
    <w:rsid w:val="00DE2E2B"/>
    <w:rsid w:val="00DE2FBB"/>
    <w:rsid w:val="00DE3D6B"/>
    <w:rsid w:val="00DE4125"/>
    <w:rsid w:val="00DE4428"/>
    <w:rsid w:val="00DE5619"/>
    <w:rsid w:val="00DE5912"/>
    <w:rsid w:val="00DE6D59"/>
    <w:rsid w:val="00DF00F3"/>
    <w:rsid w:val="00DF1D0B"/>
    <w:rsid w:val="00DF306C"/>
    <w:rsid w:val="00DF31B2"/>
    <w:rsid w:val="00DF4E2B"/>
    <w:rsid w:val="00DF61B6"/>
    <w:rsid w:val="00DF6E8F"/>
    <w:rsid w:val="00DF7515"/>
    <w:rsid w:val="00DF7EE4"/>
    <w:rsid w:val="00DF7F21"/>
    <w:rsid w:val="00E0119C"/>
    <w:rsid w:val="00E01338"/>
    <w:rsid w:val="00E02F14"/>
    <w:rsid w:val="00E0451A"/>
    <w:rsid w:val="00E04880"/>
    <w:rsid w:val="00E05211"/>
    <w:rsid w:val="00E063C0"/>
    <w:rsid w:val="00E11127"/>
    <w:rsid w:val="00E11B58"/>
    <w:rsid w:val="00E14AB7"/>
    <w:rsid w:val="00E14EE8"/>
    <w:rsid w:val="00E15346"/>
    <w:rsid w:val="00E156DF"/>
    <w:rsid w:val="00E16B85"/>
    <w:rsid w:val="00E206E1"/>
    <w:rsid w:val="00E212FF"/>
    <w:rsid w:val="00E21853"/>
    <w:rsid w:val="00E225BD"/>
    <w:rsid w:val="00E22CB8"/>
    <w:rsid w:val="00E24304"/>
    <w:rsid w:val="00E249FB"/>
    <w:rsid w:val="00E24E05"/>
    <w:rsid w:val="00E26D13"/>
    <w:rsid w:val="00E26D27"/>
    <w:rsid w:val="00E26D32"/>
    <w:rsid w:val="00E27336"/>
    <w:rsid w:val="00E30798"/>
    <w:rsid w:val="00E310EC"/>
    <w:rsid w:val="00E3198D"/>
    <w:rsid w:val="00E31BDF"/>
    <w:rsid w:val="00E34A7F"/>
    <w:rsid w:val="00E354FB"/>
    <w:rsid w:val="00E3562D"/>
    <w:rsid w:val="00E3657D"/>
    <w:rsid w:val="00E36B69"/>
    <w:rsid w:val="00E376F9"/>
    <w:rsid w:val="00E37DCD"/>
    <w:rsid w:val="00E37FDC"/>
    <w:rsid w:val="00E41E92"/>
    <w:rsid w:val="00E4230F"/>
    <w:rsid w:val="00E42687"/>
    <w:rsid w:val="00E42C7D"/>
    <w:rsid w:val="00E43CF1"/>
    <w:rsid w:val="00E44AEA"/>
    <w:rsid w:val="00E4597C"/>
    <w:rsid w:val="00E45DEA"/>
    <w:rsid w:val="00E509B7"/>
    <w:rsid w:val="00E518F6"/>
    <w:rsid w:val="00E521BD"/>
    <w:rsid w:val="00E5252E"/>
    <w:rsid w:val="00E527B8"/>
    <w:rsid w:val="00E52B65"/>
    <w:rsid w:val="00E533AD"/>
    <w:rsid w:val="00E535B5"/>
    <w:rsid w:val="00E5431B"/>
    <w:rsid w:val="00E54386"/>
    <w:rsid w:val="00E544B5"/>
    <w:rsid w:val="00E552EE"/>
    <w:rsid w:val="00E5533D"/>
    <w:rsid w:val="00E553C4"/>
    <w:rsid w:val="00E55629"/>
    <w:rsid w:val="00E557A4"/>
    <w:rsid w:val="00E5649D"/>
    <w:rsid w:val="00E57055"/>
    <w:rsid w:val="00E57388"/>
    <w:rsid w:val="00E574E3"/>
    <w:rsid w:val="00E60EEE"/>
    <w:rsid w:val="00E61238"/>
    <w:rsid w:val="00E613C9"/>
    <w:rsid w:val="00E62B6F"/>
    <w:rsid w:val="00E632B7"/>
    <w:rsid w:val="00E64E6D"/>
    <w:rsid w:val="00E65388"/>
    <w:rsid w:val="00E66EEA"/>
    <w:rsid w:val="00E679B3"/>
    <w:rsid w:val="00E70603"/>
    <w:rsid w:val="00E70D6B"/>
    <w:rsid w:val="00E713BE"/>
    <w:rsid w:val="00E729C1"/>
    <w:rsid w:val="00E73447"/>
    <w:rsid w:val="00E74568"/>
    <w:rsid w:val="00E74B77"/>
    <w:rsid w:val="00E75E7C"/>
    <w:rsid w:val="00E76036"/>
    <w:rsid w:val="00E76433"/>
    <w:rsid w:val="00E76596"/>
    <w:rsid w:val="00E76BA9"/>
    <w:rsid w:val="00E77F6F"/>
    <w:rsid w:val="00E807EA"/>
    <w:rsid w:val="00E80E52"/>
    <w:rsid w:val="00E81EC6"/>
    <w:rsid w:val="00E829FD"/>
    <w:rsid w:val="00E82F7C"/>
    <w:rsid w:val="00E87571"/>
    <w:rsid w:val="00E87C98"/>
    <w:rsid w:val="00E87F45"/>
    <w:rsid w:val="00E87FFB"/>
    <w:rsid w:val="00E90ECB"/>
    <w:rsid w:val="00E92227"/>
    <w:rsid w:val="00E928AB"/>
    <w:rsid w:val="00E94744"/>
    <w:rsid w:val="00E94D37"/>
    <w:rsid w:val="00E951F6"/>
    <w:rsid w:val="00E96CDA"/>
    <w:rsid w:val="00E97085"/>
    <w:rsid w:val="00E97AA6"/>
    <w:rsid w:val="00EA018A"/>
    <w:rsid w:val="00EA0458"/>
    <w:rsid w:val="00EA074D"/>
    <w:rsid w:val="00EA1564"/>
    <w:rsid w:val="00EA1A0E"/>
    <w:rsid w:val="00EA28C2"/>
    <w:rsid w:val="00EA5AF7"/>
    <w:rsid w:val="00EA6A98"/>
    <w:rsid w:val="00EA73B3"/>
    <w:rsid w:val="00EB0789"/>
    <w:rsid w:val="00EB0BD9"/>
    <w:rsid w:val="00EB130C"/>
    <w:rsid w:val="00EB1B86"/>
    <w:rsid w:val="00EB1D23"/>
    <w:rsid w:val="00EB1E17"/>
    <w:rsid w:val="00EB315F"/>
    <w:rsid w:val="00EB349F"/>
    <w:rsid w:val="00EB391C"/>
    <w:rsid w:val="00EB4D44"/>
    <w:rsid w:val="00EB56E5"/>
    <w:rsid w:val="00EB5F21"/>
    <w:rsid w:val="00EB6779"/>
    <w:rsid w:val="00EB799A"/>
    <w:rsid w:val="00EC0715"/>
    <w:rsid w:val="00EC0A65"/>
    <w:rsid w:val="00EC0D04"/>
    <w:rsid w:val="00EC3CAA"/>
    <w:rsid w:val="00EC4515"/>
    <w:rsid w:val="00EC4DFF"/>
    <w:rsid w:val="00EC58D4"/>
    <w:rsid w:val="00EC59F4"/>
    <w:rsid w:val="00EC6AF3"/>
    <w:rsid w:val="00EC6F00"/>
    <w:rsid w:val="00EC7301"/>
    <w:rsid w:val="00EC7644"/>
    <w:rsid w:val="00ED1561"/>
    <w:rsid w:val="00ED29E6"/>
    <w:rsid w:val="00ED32CB"/>
    <w:rsid w:val="00ED3B44"/>
    <w:rsid w:val="00ED45B8"/>
    <w:rsid w:val="00ED45BD"/>
    <w:rsid w:val="00ED467F"/>
    <w:rsid w:val="00ED58E9"/>
    <w:rsid w:val="00ED66C8"/>
    <w:rsid w:val="00ED7149"/>
    <w:rsid w:val="00EE1035"/>
    <w:rsid w:val="00EE3AB3"/>
    <w:rsid w:val="00EE552D"/>
    <w:rsid w:val="00EE62C3"/>
    <w:rsid w:val="00EE6358"/>
    <w:rsid w:val="00EE7C30"/>
    <w:rsid w:val="00EF008C"/>
    <w:rsid w:val="00EF1D6F"/>
    <w:rsid w:val="00EF246B"/>
    <w:rsid w:val="00EF24EC"/>
    <w:rsid w:val="00EF3833"/>
    <w:rsid w:val="00EF4A18"/>
    <w:rsid w:val="00EF58CE"/>
    <w:rsid w:val="00EF5B54"/>
    <w:rsid w:val="00EF61C4"/>
    <w:rsid w:val="00EF68D3"/>
    <w:rsid w:val="00EF6CF2"/>
    <w:rsid w:val="00EF6D6F"/>
    <w:rsid w:val="00EF734E"/>
    <w:rsid w:val="00EF7F7C"/>
    <w:rsid w:val="00F015E2"/>
    <w:rsid w:val="00F01692"/>
    <w:rsid w:val="00F01FC3"/>
    <w:rsid w:val="00F03A1B"/>
    <w:rsid w:val="00F05462"/>
    <w:rsid w:val="00F05BFC"/>
    <w:rsid w:val="00F06572"/>
    <w:rsid w:val="00F06929"/>
    <w:rsid w:val="00F0714D"/>
    <w:rsid w:val="00F0772A"/>
    <w:rsid w:val="00F10F58"/>
    <w:rsid w:val="00F11677"/>
    <w:rsid w:val="00F12853"/>
    <w:rsid w:val="00F141DD"/>
    <w:rsid w:val="00F14EE1"/>
    <w:rsid w:val="00F15E1C"/>
    <w:rsid w:val="00F17462"/>
    <w:rsid w:val="00F17AA5"/>
    <w:rsid w:val="00F2041F"/>
    <w:rsid w:val="00F2077C"/>
    <w:rsid w:val="00F21663"/>
    <w:rsid w:val="00F2255A"/>
    <w:rsid w:val="00F2277F"/>
    <w:rsid w:val="00F24177"/>
    <w:rsid w:val="00F25BED"/>
    <w:rsid w:val="00F25C75"/>
    <w:rsid w:val="00F26D4F"/>
    <w:rsid w:val="00F27497"/>
    <w:rsid w:val="00F3028B"/>
    <w:rsid w:val="00F304DF"/>
    <w:rsid w:val="00F31164"/>
    <w:rsid w:val="00F31A13"/>
    <w:rsid w:val="00F31C9F"/>
    <w:rsid w:val="00F33B21"/>
    <w:rsid w:val="00F340D9"/>
    <w:rsid w:val="00F34852"/>
    <w:rsid w:val="00F34AA6"/>
    <w:rsid w:val="00F3654F"/>
    <w:rsid w:val="00F3664D"/>
    <w:rsid w:val="00F3679C"/>
    <w:rsid w:val="00F368D2"/>
    <w:rsid w:val="00F36BB1"/>
    <w:rsid w:val="00F4068B"/>
    <w:rsid w:val="00F42ACB"/>
    <w:rsid w:val="00F42D71"/>
    <w:rsid w:val="00F43A0E"/>
    <w:rsid w:val="00F44BF1"/>
    <w:rsid w:val="00F45026"/>
    <w:rsid w:val="00F4586B"/>
    <w:rsid w:val="00F45E6D"/>
    <w:rsid w:val="00F4688B"/>
    <w:rsid w:val="00F47F44"/>
    <w:rsid w:val="00F5189C"/>
    <w:rsid w:val="00F518C1"/>
    <w:rsid w:val="00F52AD8"/>
    <w:rsid w:val="00F53435"/>
    <w:rsid w:val="00F53582"/>
    <w:rsid w:val="00F53AB8"/>
    <w:rsid w:val="00F5414E"/>
    <w:rsid w:val="00F542DE"/>
    <w:rsid w:val="00F550BB"/>
    <w:rsid w:val="00F5514F"/>
    <w:rsid w:val="00F56CC4"/>
    <w:rsid w:val="00F571F0"/>
    <w:rsid w:val="00F57DD1"/>
    <w:rsid w:val="00F60C8E"/>
    <w:rsid w:val="00F614E5"/>
    <w:rsid w:val="00F61518"/>
    <w:rsid w:val="00F61C15"/>
    <w:rsid w:val="00F62267"/>
    <w:rsid w:val="00F62690"/>
    <w:rsid w:val="00F62F90"/>
    <w:rsid w:val="00F64113"/>
    <w:rsid w:val="00F65DED"/>
    <w:rsid w:val="00F67B4D"/>
    <w:rsid w:val="00F67B4E"/>
    <w:rsid w:val="00F70E9E"/>
    <w:rsid w:val="00F721F0"/>
    <w:rsid w:val="00F732B5"/>
    <w:rsid w:val="00F75081"/>
    <w:rsid w:val="00F75115"/>
    <w:rsid w:val="00F75166"/>
    <w:rsid w:val="00F80183"/>
    <w:rsid w:val="00F8077A"/>
    <w:rsid w:val="00F80D61"/>
    <w:rsid w:val="00F821BD"/>
    <w:rsid w:val="00F82610"/>
    <w:rsid w:val="00F83163"/>
    <w:rsid w:val="00F832B8"/>
    <w:rsid w:val="00F83CF4"/>
    <w:rsid w:val="00F8400C"/>
    <w:rsid w:val="00F84B5D"/>
    <w:rsid w:val="00F86D29"/>
    <w:rsid w:val="00F86D7F"/>
    <w:rsid w:val="00F87056"/>
    <w:rsid w:val="00F873A7"/>
    <w:rsid w:val="00F873B1"/>
    <w:rsid w:val="00F878D4"/>
    <w:rsid w:val="00F909E6"/>
    <w:rsid w:val="00F92574"/>
    <w:rsid w:val="00F93467"/>
    <w:rsid w:val="00F95864"/>
    <w:rsid w:val="00F95FA2"/>
    <w:rsid w:val="00F97289"/>
    <w:rsid w:val="00F97309"/>
    <w:rsid w:val="00F97438"/>
    <w:rsid w:val="00F977DE"/>
    <w:rsid w:val="00FA0B24"/>
    <w:rsid w:val="00FA0F34"/>
    <w:rsid w:val="00FA139A"/>
    <w:rsid w:val="00FA2C64"/>
    <w:rsid w:val="00FA3515"/>
    <w:rsid w:val="00FA3F66"/>
    <w:rsid w:val="00FA4FD7"/>
    <w:rsid w:val="00FB05AA"/>
    <w:rsid w:val="00FB0CB0"/>
    <w:rsid w:val="00FB1B0F"/>
    <w:rsid w:val="00FB22B0"/>
    <w:rsid w:val="00FB2AA0"/>
    <w:rsid w:val="00FB2ED3"/>
    <w:rsid w:val="00FB361C"/>
    <w:rsid w:val="00FB3F0F"/>
    <w:rsid w:val="00FB45B0"/>
    <w:rsid w:val="00FC001C"/>
    <w:rsid w:val="00FC029A"/>
    <w:rsid w:val="00FC0E55"/>
    <w:rsid w:val="00FC162D"/>
    <w:rsid w:val="00FC2A2E"/>
    <w:rsid w:val="00FC2C32"/>
    <w:rsid w:val="00FC306A"/>
    <w:rsid w:val="00FC32FE"/>
    <w:rsid w:val="00FC44D8"/>
    <w:rsid w:val="00FC4EC3"/>
    <w:rsid w:val="00FC50F3"/>
    <w:rsid w:val="00FC59DC"/>
    <w:rsid w:val="00FC7C7D"/>
    <w:rsid w:val="00FC7CDB"/>
    <w:rsid w:val="00FD0FE9"/>
    <w:rsid w:val="00FD2658"/>
    <w:rsid w:val="00FD3493"/>
    <w:rsid w:val="00FD379E"/>
    <w:rsid w:val="00FD3BD2"/>
    <w:rsid w:val="00FD5B51"/>
    <w:rsid w:val="00FD5F0F"/>
    <w:rsid w:val="00FD6331"/>
    <w:rsid w:val="00FD6508"/>
    <w:rsid w:val="00FD69B1"/>
    <w:rsid w:val="00FD72DA"/>
    <w:rsid w:val="00FE0710"/>
    <w:rsid w:val="00FE0761"/>
    <w:rsid w:val="00FE1FD2"/>
    <w:rsid w:val="00FE20A0"/>
    <w:rsid w:val="00FE3254"/>
    <w:rsid w:val="00FE3D8A"/>
    <w:rsid w:val="00FE46C9"/>
    <w:rsid w:val="00FE618C"/>
    <w:rsid w:val="00FE64A3"/>
    <w:rsid w:val="00FE7061"/>
    <w:rsid w:val="00FE7A98"/>
    <w:rsid w:val="00FE7A99"/>
    <w:rsid w:val="00FF031E"/>
    <w:rsid w:val="00FF1217"/>
    <w:rsid w:val="00FF1C17"/>
    <w:rsid w:val="00FF1D41"/>
    <w:rsid w:val="00FF2E4D"/>
    <w:rsid w:val="00FF2E8A"/>
    <w:rsid w:val="00FF2FEE"/>
    <w:rsid w:val="00FF308F"/>
    <w:rsid w:val="00FF3CED"/>
    <w:rsid w:val="00FF4980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0BD5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bCs/>
        <w:sz w:val="22"/>
        <w:szCs w:val="22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1EC9"/>
  </w:style>
  <w:style w:type="paragraph" w:styleId="Heading1">
    <w:name w:val="heading 1"/>
    <w:basedOn w:val="Normal"/>
    <w:next w:val="Normal"/>
    <w:qFormat/>
    <w:rsid w:val="00352E20"/>
    <w:pPr>
      <w:keepNext/>
      <w:outlineLvl w:val="0"/>
    </w:pPr>
    <w:rPr>
      <w:rFonts w:ascii="Century Schoolbook" w:hAnsi="Century Schoolbook"/>
      <w:b/>
      <w:szCs w:val="20"/>
      <w:lang w:val="en-GB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729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4230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 w:val="0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4230F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C498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4230F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1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D31CE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31CEA"/>
  </w:style>
  <w:style w:type="paragraph" w:styleId="Header">
    <w:name w:val="header"/>
    <w:basedOn w:val="Normal"/>
    <w:link w:val="HeaderChar"/>
    <w:uiPriority w:val="99"/>
    <w:rsid w:val="00D02ED7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semiHidden/>
    <w:rsid w:val="00E4230F"/>
    <w:rPr>
      <w:rFonts w:asciiTheme="majorHAnsi" w:eastAsiaTheme="majorEastAsia" w:hAnsiTheme="majorHAnsi" w:cstheme="majorBidi"/>
      <w:b/>
      <w:bCs w:val="0"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E4230F"/>
    <w:rPr>
      <w:rFonts w:asciiTheme="minorHAnsi" w:eastAsiaTheme="minorEastAsia" w:hAnsiTheme="minorHAnsi" w:cstheme="minorBidi"/>
      <w:b/>
      <w:bCs w:val="0"/>
      <w:sz w:val="28"/>
      <w:szCs w:val="28"/>
    </w:rPr>
  </w:style>
  <w:style w:type="character" w:customStyle="1" w:styleId="Heading7Char">
    <w:name w:val="Heading 7 Char"/>
    <w:basedOn w:val="DefaultParagraphFont"/>
    <w:link w:val="Heading7"/>
    <w:semiHidden/>
    <w:rsid w:val="00E4230F"/>
    <w:rPr>
      <w:rFonts w:asciiTheme="minorHAnsi" w:eastAsiaTheme="minorEastAsia" w:hAnsiTheme="minorHAnsi" w:cstheme="minorBidi"/>
      <w:sz w:val="24"/>
      <w:szCs w:val="24"/>
    </w:rPr>
  </w:style>
  <w:style w:type="paragraph" w:styleId="BodyText">
    <w:name w:val="Body Text"/>
    <w:basedOn w:val="Normal"/>
    <w:link w:val="BodyTextChar"/>
    <w:rsid w:val="00E4230F"/>
    <w:pPr>
      <w:tabs>
        <w:tab w:val="left" w:pos="-720"/>
      </w:tabs>
      <w:suppressAutoHyphens/>
    </w:pPr>
    <w:rPr>
      <w:b/>
      <w:spacing w:val="-2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E4230F"/>
    <w:rPr>
      <w:rFonts w:ascii="Arial" w:hAnsi="Arial"/>
      <w:b/>
      <w:spacing w:val="-2"/>
      <w:sz w:val="22"/>
      <w:lang w:val="en-US" w:eastAsia="en-US"/>
    </w:rPr>
  </w:style>
  <w:style w:type="paragraph" w:customStyle="1" w:styleId="question">
    <w:name w:val="question"/>
    <w:basedOn w:val="Normal"/>
    <w:rsid w:val="00E4230F"/>
    <w:pPr>
      <w:tabs>
        <w:tab w:val="left" w:pos="360"/>
      </w:tabs>
      <w:spacing w:before="240" w:after="240"/>
    </w:pPr>
    <w:rPr>
      <w:bCs w:val="0"/>
      <w:lang w:eastAsia="en-US"/>
    </w:rPr>
  </w:style>
  <w:style w:type="paragraph" w:styleId="FootnoteText">
    <w:name w:val="footnote text"/>
    <w:basedOn w:val="Normal"/>
    <w:link w:val="FootnoteTextChar"/>
    <w:rsid w:val="00E4230F"/>
    <w:rPr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rsid w:val="00E4230F"/>
    <w:rPr>
      <w:rFonts w:ascii="Arial" w:hAnsi="Arial"/>
      <w:lang w:eastAsia="en-US"/>
    </w:rPr>
  </w:style>
  <w:style w:type="paragraph" w:styleId="BalloonText">
    <w:name w:val="Balloon Text"/>
    <w:basedOn w:val="Normal"/>
    <w:link w:val="BalloonTextChar"/>
    <w:rsid w:val="001B2B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B2B2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593B8E"/>
    <w:pPr>
      <w:spacing w:before="100" w:beforeAutospacing="1" w:after="100" w:afterAutospacing="1"/>
    </w:pPr>
    <w:rPr>
      <w:rFonts w:ascii="Arial Unicode MS" w:eastAsia="Arial Unicode MS" w:hAnsi="Arial Unicode MS" w:cs="Arial Unicode MS"/>
      <w:lang w:eastAsia="en-US"/>
    </w:rPr>
  </w:style>
  <w:style w:type="paragraph" w:styleId="ListParagraph">
    <w:name w:val="List Paragraph"/>
    <w:basedOn w:val="Normal"/>
    <w:uiPriority w:val="34"/>
    <w:qFormat/>
    <w:rsid w:val="00C3659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C36590"/>
    <w:rPr>
      <w:color w:val="0000FF"/>
      <w:u w:val="single"/>
    </w:rPr>
  </w:style>
  <w:style w:type="paragraph" w:customStyle="1" w:styleId="NormalIndent1">
    <w:name w:val="Normal Indent1"/>
    <w:basedOn w:val="Normal"/>
    <w:link w:val="normalindentChar"/>
    <w:rsid w:val="003355A3"/>
    <w:pPr>
      <w:tabs>
        <w:tab w:val="left" w:pos="454"/>
        <w:tab w:val="left" w:pos="907"/>
      </w:tabs>
      <w:spacing w:after="120"/>
      <w:ind w:left="454" w:hanging="454"/>
    </w:pPr>
  </w:style>
  <w:style w:type="character" w:customStyle="1" w:styleId="normalindentChar">
    <w:name w:val="normal indent Char"/>
    <w:basedOn w:val="DefaultParagraphFont"/>
    <w:link w:val="NormalIndent1"/>
    <w:rsid w:val="003355A3"/>
    <w:rPr>
      <w:rFonts w:ascii="Arial" w:hAnsi="Arial"/>
      <w:sz w:val="24"/>
      <w:szCs w:val="24"/>
    </w:rPr>
  </w:style>
  <w:style w:type="paragraph" w:styleId="TOAHeading">
    <w:name w:val="toa heading"/>
    <w:basedOn w:val="Normal"/>
    <w:next w:val="Normal"/>
    <w:rsid w:val="00E552EE"/>
    <w:pPr>
      <w:spacing w:before="120"/>
    </w:pPr>
    <w:rPr>
      <w:b/>
      <w:szCs w:val="20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65388"/>
    <w:rPr>
      <w:color w:val="808080"/>
    </w:rPr>
  </w:style>
  <w:style w:type="character" w:customStyle="1" w:styleId="apple-converted-space">
    <w:name w:val="apple-converted-space"/>
    <w:basedOn w:val="DefaultParagraphFont"/>
    <w:rsid w:val="00572957"/>
  </w:style>
  <w:style w:type="character" w:customStyle="1" w:styleId="Heading2Char">
    <w:name w:val="Heading 2 Char"/>
    <w:basedOn w:val="DefaultParagraphFont"/>
    <w:link w:val="Heading2"/>
    <w:semiHidden/>
    <w:rsid w:val="0057295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semiHidden/>
    <w:rsid w:val="009C4983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icon--email">
    <w:name w:val="icon--email"/>
    <w:basedOn w:val="DefaultParagraphFont"/>
    <w:rsid w:val="009C4983"/>
  </w:style>
  <w:style w:type="character" w:customStyle="1" w:styleId="icon--facebook">
    <w:name w:val="icon--facebook"/>
    <w:basedOn w:val="DefaultParagraphFont"/>
    <w:rsid w:val="009C4983"/>
  </w:style>
  <w:style w:type="character" w:customStyle="1" w:styleId="icon--google-plus">
    <w:name w:val="icon--google-plus"/>
    <w:basedOn w:val="DefaultParagraphFont"/>
    <w:rsid w:val="009C4983"/>
  </w:style>
  <w:style w:type="character" w:customStyle="1" w:styleId="icon--twitter">
    <w:name w:val="icon--twitter"/>
    <w:basedOn w:val="DefaultParagraphFont"/>
    <w:rsid w:val="009C4983"/>
  </w:style>
  <w:style w:type="character" w:styleId="FollowedHyperlink">
    <w:name w:val="FollowedHyperlink"/>
    <w:basedOn w:val="DefaultParagraphFont"/>
    <w:semiHidden/>
    <w:unhideWhenUsed/>
    <w:rsid w:val="00E76433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141FCB"/>
    <w:rPr>
      <w:sz w:val="24"/>
      <w:szCs w:val="24"/>
    </w:rPr>
  </w:style>
  <w:style w:type="table" w:styleId="LightShading">
    <w:name w:val="Light Shading"/>
    <w:basedOn w:val="TableNormal"/>
    <w:uiPriority w:val="60"/>
    <w:rsid w:val="0079125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semiHidden/>
    <w:unhideWhenUsed/>
    <w:rsid w:val="000E719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E71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E7195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E7195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semiHidden/>
    <w:rsid w:val="000E7195"/>
    <w:rPr>
      <w:b/>
      <w:bCs w:val="0"/>
    </w:rPr>
  </w:style>
  <w:style w:type="paragraph" w:styleId="NoSpacing">
    <w:name w:val="No Spacing"/>
    <w:uiPriority w:val="1"/>
    <w:qFormat/>
    <w:rsid w:val="00C41211"/>
    <w:rPr>
      <w:sz w:val="24"/>
      <w:szCs w:val="24"/>
    </w:rPr>
  </w:style>
  <w:style w:type="paragraph" w:customStyle="1" w:styleId="Default">
    <w:name w:val="Default"/>
    <w:rsid w:val="0059646C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206766"/>
    <w:rPr>
      <w:i/>
      <w:iCs/>
    </w:rPr>
  </w:style>
  <w:style w:type="character" w:customStyle="1" w:styleId="ilfuvd">
    <w:name w:val="ilfuvd"/>
    <w:basedOn w:val="DefaultParagraphFont"/>
    <w:rsid w:val="00133B06"/>
  </w:style>
  <w:style w:type="character" w:customStyle="1" w:styleId="kx21rb">
    <w:name w:val="kx21rb"/>
    <w:basedOn w:val="DefaultParagraphFont"/>
    <w:rsid w:val="00133B06"/>
  </w:style>
  <w:style w:type="character" w:customStyle="1" w:styleId="clearfix">
    <w:name w:val="clearfix"/>
    <w:basedOn w:val="DefaultParagraphFont"/>
    <w:rsid w:val="00EA0458"/>
  </w:style>
  <w:style w:type="character" w:customStyle="1" w:styleId="smartbodylead-in">
    <w:name w:val="smartbody__lead-in"/>
    <w:basedOn w:val="DefaultParagraphFont"/>
    <w:rsid w:val="00EA0458"/>
  </w:style>
  <w:style w:type="character" w:customStyle="1" w:styleId="HeaderChar">
    <w:name w:val="Header Char"/>
    <w:basedOn w:val="DefaultParagraphFont"/>
    <w:link w:val="Header"/>
    <w:uiPriority w:val="99"/>
    <w:rsid w:val="002D0910"/>
    <w:rPr>
      <w:sz w:val="24"/>
      <w:szCs w:val="24"/>
    </w:rPr>
  </w:style>
  <w:style w:type="character" w:customStyle="1" w:styleId="st">
    <w:name w:val="st"/>
    <w:basedOn w:val="DefaultParagraphFont"/>
    <w:rsid w:val="009454E7"/>
  </w:style>
  <w:style w:type="character" w:styleId="UnresolvedMention">
    <w:name w:val="Unresolved Mention"/>
    <w:basedOn w:val="DefaultParagraphFont"/>
    <w:uiPriority w:val="99"/>
    <w:semiHidden/>
    <w:unhideWhenUsed/>
    <w:rsid w:val="004373F9"/>
    <w:rPr>
      <w:color w:val="605E5C"/>
      <w:shd w:val="clear" w:color="auto" w:fill="E1DFDD"/>
    </w:rPr>
  </w:style>
  <w:style w:type="paragraph" w:styleId="BodyText2">
    <w:name w:val="Body Text 2"/>
    <w:basedOn w:val="Normal"/>
    <w:link w:val="BodyText2Char"/>
    <w:semiHidden/>
    <w:unhideWhenUsed/>
    <w:rsid w:val="008B01F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8B01F3"/>
    <w:rPr>
      <w:sz w:val="24"/>
      <w:szCs w:val="24"/>
    </w:rPr>
  </w:style>
  <w:style w:type="paragraph" w:styleId="BodyTextIndent2">
    <w:name w:val="Body Text Indent 2"/>
    <w:basedOn w:val="Normal"/>
    <w:link w:val="BodyTextIndent2Char"/>
    <w:semiHidden/>
    <w:unhideWhenUsed/>
    <w:rsid w:val="008B01F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B01F3"/>
    <w:rPr>
      <w:sz w:val="24"/>
      <w:szCs w:val="24"/>
    </w:rPr>
  </w:style>
  <w:style w:type="paragraph" w:styleId="BlockText">
    <w:name w:val="Block Text"/>
    <w:basedOn w:val="Normal"/>
    <w:semiHidden/>
    <w:rsid w:val="00F26D4F"/>
    <w:pPr>
      <w:tabs>
        <w:tab w:val="left" w:pos="840"/>
        <w:tab w:val="left" w:pos="1120"/>
        <w:tab w:val="left" w:pos="5387"/>
        <w:tab w:val="right" w:pos="9480"/>
      </w:tabs>
      <w:overflowPunct w:val="0"/>
      <w:autoSpaceDE w:val="0"/>
      <w:autoSpaceDN w:val="0"/>
      <w:adjustRightInd w:val="0"/>
      <w:ind w:left="522" w:right="-45" w:hanging="522"/>
      <w:textAlignment w:val="baseline"/>
    </w:pPr>
    <w:rPr>
      <w:rFonts w:ascii="Times" w:hAnsi="Times"/>
      <w:szCs w:val="20"/>
      <w:lang w:eastAsia="en-US"/>
    </w:rPr>
  </w:style>
  <w:style w:type="character" w:customStyle="1" w:styleId="hgkelc">
    <w:name w:val="hgkelc"/>
    <w:basedOn w:val="DefaultParagraphFont"/>
    <w:rsid w:val="00F26D4F"/>
  </w:style>
  <w:style w:type="character" w:customStyle="1" w:styleId="acopre">
    <w:name w:val="acopre"/>
    <w:basedOn w:val="DefaultParagraphFont"/>
    <w:rsid w:val="008E4FDE"/>
  </w:style>
  <w:style w:type="paragraph" w:customStyle="1" w:styleId="HeadingLevel1">
    <w:name w:val="Heading Level 1"/>
    <w:basedOn w:val="Normal"/>
    <w:link w:val="HeadingLevel1Char"/>
    <w:qFormat/>
    <w:rsid w:val="004B6D97"/>
    <w:pPr>
      <w:spacing w:after="240"/>
      <w:jc w:val="center"/>
    </w:pPr>
    <w:rPr>
      <w:rFonts w:eastAsiaTheme="minorHAnsi" w:cstheme="minorBidi"/>
      <w:b/>
      <w:bCs w:val="0"/>
      <w:szCs w:val="24"/>
      <w:lang w:val="en-US" w:eastAsia="en-US"/>
    </w:rPr>
  </w:style>
  <w:style w:type="paragraph" w:customStyle="1" w:styleId="HeadingLevel2">
    <w:name w:val="Heading Level 2"/>
    <w:basedOn w:val="Normal"/>
    <w:link w:val="HeadingLevel2Char"/>
    <w:qFormat/>
    <w:rsid w:val="004B6D97"/>
    <w:rPr>
      <w:rFonts w:eastAsiaTheme="minorHAnsi" w:cstheme="minorBidi"/>
      <w:b/>
      <w:bCs w:val="0"/>
      <w:szCs w:val="24"/>
      <w:lang w:val="en-US" w:eastAsia="en-US"/>
    </w:rPr>
  </w:style>
  <w:style w:type="character" w:customStyle="1" w:styleId="HeadingLevel1Char">
    <w:name w:val="Heading Level 1 Char"/>
    <w:basedOn w:val="DefaultParagraphFont"/>
    <w:link w:val="HeadingLevel1"/>
    <w:rsid w:val="004B6D97"/>
    <w:rPr>
      <w:rFonts w:eastAsiaTheme="minorHAnsi" w:cstheme="minorBidi"/>
      <w:b/>
      <w:bCs w:val="0"/>
      <w:szCs w:val="24"/>
      <w:lang w:val="en-US" w:eastAsia="en-US"/>
    </w:rPr>
  </w:style>
  <w:style w:type="character" w:customStyle="1" w:styleId="HeadingLevel2Char">
    <w:name w:val="Heading Level 2 Char"/>
    <w:basedOn w:val="DefaultParagraphFont"/>
    <w:link w:val="HeadingLevel2"/>
    <w:rsid w:val="004B6D97"/>
    <w:rPr>
      <w:rFonts w:eastAsiaTheme="minorHAnsi" w:cstheme="minorBidi"/>
      <w:b/>
      <w:bCs w:val="0"/>
      <w:szCs w:val="24"/>
      <w:lang w:val="en-US" w:eastAsia="en-US"/>
    </w:rPr>
  </w:style>
  <w:style w:type="paragraph" w:customStyle="1" w:styleId="Tab1">
    <w:name w:val="Tab 1"/>
    <w:basedOn w:val="Normal"/>
    <w:link w:val="Tab1Char"/>
    <w:qFormat/>
    <w:rsid w:val="004B6D97"/>
    <w:pPr>
      <w:tabs>
        <w:tab w:val="left" w:pos="1814"/>
      </w:tabs>
    </w:pPr>
    <w:rPr>
      <w:rFonts w:eastAsiaTheme="minorHAnsi" w:cstheme="minorBidi"/>
      <w:bCs w:val="0"/>
      <w:szCs w:val="24"/>
      <w:lang w:val="en-US" w:eastAsia="en-US"/>
    </w:rPr>
  </w:style>
  <w:style w:type="character" w:customStyle="1" w:styleId="Tab1Char">
    <w:name w:val="Tab 1 Char"/>
    <w:basedOn w:val="DefaultParagraphFont"/>
    <w:link w:val="Tab1"/>
    <w:rsid w:val="004B6D97"/>
    <w:rPr>
      <w:rFonts w:eastAsiaTheme="minorHAnsi" w:cstheme="minorBidi"/>
      <w:bCs w:val="0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3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3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0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708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3537">
              <w:marLeft w:val="150"/>
              <w:marRight w:val="450"/>
              <w:marTop w:val="0"/>
              <w:marBottom w:val="45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</w:divsChild>
        </w:div>
        <w:div w:id="18765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7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67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1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61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41659-2F7B-4E68-A8CB-CF49A0A37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2183</Words>
  <Characters>12448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2021-02-20T07:55:00Z</dcterms:created>
  <dcterms:modified xsi:type="dcterms:W3CDTF">2021-05-09T23:48:00Z</dcterms:modified>
</cp:coreProperties>
</file>