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D0281" w14:textId="77777777" w:rsidR="005B49B5" w:rsidRDefault="005B49B5" w:rsidP="005B49B5">
      <w:pPr>
        <w:numPr>
          <w:ilvl w:val="0"/>
          <w:numId w:val="1"/>
        </w:numPr>
        <w:rPr>
          <w:rFonts w:ascii="Arial" w:hAnsi="Arial" w:cs="Arial"/>
          <w:sz w:val="18"/>
          <w:szCs w:val="18"/>
        </w:rPr>
      </w:pPr>
      <w:bookmarkStart w:id="0" w:name="_GoBack"/>
      <w:bookmarkEnd w:id="0"/>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6845E8B3" w14:textId="77777777" w:rsidR="005B49B5" w:rsidRDefault="005B49B5" w:rsidP="005B49B5">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5CFD1310" w14:textId="2C8F6357" w:rsidR="005B49B5" w:rsidRDefault="005B49B5" w:rsidP="005B49B5">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5A789E">
        <w:rPr>
          <w:rFonts w:ascii="Arial" w:hAnsi="Arial" w:cs="Arial"/>
          <w:sz w:val="18"/>
          <w:szCs w:val="18"/>
        </w:rPr>
        <w:t>Friday</w:t>
      </w:r>
      <w:r>
        <w:rPr>
          <w:rFonts w:ascii="Arial" w:hAnsi="Arial" w:cs="Arial"/>
          <w:sz w:val="18"/>
          <w:szCs w:val="18"/>
        </w:rPr>
        <w:t xml:space="preserve"> </w:t>
      </w:r>
      <w:r w:rsidR="00A8005C">
        <w:rPr>
          <w:rFonts w:ascii="Arial" w:hAnsi="Arial" w:cs="Arial"/>
          <w:sz w:val="18"/>
          <w:szCs w:val="18"/>
        </w:rPr>
        <w:t>1</w:t>
      </w:r>
      <w:r w:rsidR="00925D4A">
        <w:rPr>
          <w:rFonts w:ascii="Arial" w:hAnsi="Arial" w:cs="Arial"/>
          <w:sz w:val="18"/>
          <w:szCs w:val="18"/>
        </w:rPr>
        <w:t>4</w:t>
      </w:r>
      <w:r w:rsidR="005A1F71">
        <w:rPr>
          <w:rFonts w:ascii="Arial" w:hAnsi="Arial" w:cs="Arial"/>
          <w:sz w:val="18"/>
          <w:szCs w:val="18"/>
          <w:vertAlign w:val="superscript"/>
        </w:rPr>
        <w:t>th</w:t>
      </w:r>
      <w:r w:rsidR="005A1F71">
        <w:rPr>
          <w:rFonts w:ascii="Arial" w:hAnsi="Arial" w:cs="Arial"/>
          <w:sz w:val="18"/>
          <w:szCs w:val="18"/>
        </w:rPr>
        <w:t xml:space="preserve"> </w:t>
      </w:r>
      <w:r w:rsidR="009327F2">
        <w:rPr>
          <w:rFonts w:ascii="Arial" w:hAnsi="Arial" w:cs="Arial"/>
          <w:sz w:val="18"/>
          <w:szCs w:val="18"/>
        </w:rPr>
        <w:t>June</w:t>
      </w:r>
      <w:r>
        <w:rPr>
          <w:rFonts w:ascii="Arial" w:hAnsi="Arial" w:cs="Arial"/>
          <w:sz w:val="18"/>
          <w:szCs w:val="18"/>
        </w:rPr>
        <w:t xml:space="preserve"> </w:t>
      </w:r>
      <w:r w:rsidR="00925D4A">
        <w:rPr>
          <w:rFonts w:ascii="Arial" w:hAnsi="Arial" w:cs="Arial"/>
          <w:sz w:val="18"/>
          <w:szCs w:val="18"/>
        </w:rPr>
        <w:t>2019</w:t>
      </w:r>
      <w:r>
        <w:rPr>
          <w:rFonts w:ascii="Arial" w:hAnsi="Arial" w:cs="Arial"/>
          <w:sz w:val="18"/>
          <w:szCs w:val="18"/>
        </w:rPr>
        <w:t>.</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64B0168C" w:rsidR="005B49B5" w:rsidRDefault="00B75C28" w:rsidP="005B49B5">
      <w:pPr>
        <w:rPr>
          <w:rFonts w:ascii="Arial" w:hAnsi="Arial" w:cs="Arial"/>
          <w:sz w:val="16"/>
        </w:rPr>
      </w:pPr>
      <w:r w:rsidRPr="00A76FB5">
        <w:rPr>
          <w:rFonts w:ascii="Arial" w:hAnsi="Arial" w:cs="Arial"/>
          <w:noProof/>
          <w:sz w:val="16"/>
          <w:lang w:val="en-GB" w:eastAsia="en-GB"/>
        </w:rPr>
        <w:drawing>
          <wp:anchor distT="0" distB="0" distL="114300" distR="114300" simplePos="0" relativeHeight="252192256" behindDoc="0" locked="0" layoutInCell="1" allowOverlap="1" wp14:anchorId="27D66702" wp14:editId="396872EC">
            <wp:simplePos x="0" y="0"/>
            <wp:positionH relativeFrom="column">
              <wp:posOffset>543348</wp:posOffset>
            </wp:positionH>
            <wp:positionV relativeFrom="paragraph">
              <wp:posOffset>71755</wp:posOffset>
            </wp:positionV>
            <wp:extent cx="1727835" cy="1421130"/>
            <wp:effectExtent l="0" t="0" r="0" b="1270"/>
            <wp:wrapTight wrapText="bothSides">
              <wp:wrapPolygon edited="0">
                <wp:start x="0" y="0"/>
                <wp:lineTo x="0" y="21426"/>
                <wp:lineTo x="21433" y="21426"/>
                <wp:lineTo x="21433"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727835" cy="1421130"/>
                    </a:xfrm>
                    <a:prstGeom prst="rect">
                      <a:avLst/>
                    </a:prstGeom>
                  </pic:spPr>
                </pic:pic>
              </a:graphicData>
            </a:graphic>
            <wp14:sizeRelH relativeFrom="page">
              <wp14:pctWidth>0</wp14:pctWidth>
            </wp14:sizeRelH>
            <wp14:sizeRelV relativeFrom="page">
              <wp14:pctHeight>0</wp14:pctHeight>
            </wp14:sizeRelV>
          </wp:anchor>
        </w:drawing>
      </w:r>
      <w:r w:rsidR="00925D4A">
        <w:rPr>
          <w:noProof/>
          <w:lang w:val="en-US"/>
        </w:rPr>
        <mc:AlternateContent>
          <mc:Choice Requires="wps">
            <w:drawing>
              <wp:anchor distT="0" distB="0" distL="114300" distR="114300" simplePos="0" relativeHeight="251517440" behindDoc="0" locked="0" layoutInCell="1" allowOverlap="1" wp14:anchorId="1B1F0902" wp14:editId="79BD0D31">
                <wp:simplePos x="0" y="0"/>
                <wp:positionH relativeFrom="column">
                  <wp:posOffset>3131820</wp:posOffset>
                </wp:positionH>
                <wp:positionV relativeFrom="paragraph">
                  <wp:posOffset>80010</wp:posOffset>
                </wp:positionV>
                <wp:extent cx="2637155" cy="1945005"/>
                <wp:effectExtent l="0" t="0" r="4445" b="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6D02E0B3" w:rsidR="00A76FB5" w:rsidRDefault="00A76FB5" w:rsidP="00D560F7">
                            <w:pPr>
                              <w:jc w:val="center"/>
                              <w:rPr>
                                <w:rFonts w:ascii="Times New Roman" w:hAnsi="Times New Roman"/>
                                <w:b/>
                                <w:sz w:val="52"/>
                              </w:rPr>
                            </w:pPr>
                            <w:r>
                              <w:rPr>
                                <w:rFonts w:ascii="Times New Roman" w:hAnsi="Times New Roman"/>
                                <w:b/>
                                <w:sz w:val="52"/>
                              </w:rPr>
                              <w:t>CHEMISTRY 11</w:t>
                            </w:r>
                          </w:p>
                          <w:p w14:paraId="6ACDBADF" w14:textId="77777777" w:rsidR="00A76FB5" w:rsidRPr="00D560F7" w:rsidRDefault="00A76FB5" w:rsidP="00D560F7">
                            <w:pPr>
                              <w:jc w:val="center"/>
                              <w:rPr>
                                <w:rFonts w:ascii="Times New Roman" w:hAnsi="Times New Roman"/>
                                <w:b/>
                                <w:sz w:val="28"/>
                                <w:szCs w:val="28"/>
                              </w:rPr>
                            </w:pPr>
                          </w:p>
                          <w:p w14:paraId="3932AB1D" w14:textId="79749A94" w:rsidR="00A76FB5" w:rsidRPr="00730E66" w:rsidRDefault="00A76FB5"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A76FB5" w:rsidRPr="00D560F7" w:rsidRDefault="00A76FB5" w:rsidP="00D560F7">
                            <w:pPr>
                              <w:jc w:val="center"/>
                              <w:rPr>
                                <w:rFonts w:ascii="Times New Roman" w:hAnsi="Times New Roman"/>
                                <w:b/>
                                <w:sz w:val="28"/>
                                <w:szCs w:val="28"/>
                              </w:rPr>
                            </w:pPr>
                          </w:p>
                          <w:p w14:paraId="6252329E" w14:textId="4616A3D9" w:rsidR="00A76FB5" w:rsidRDefault="00A76FB5" w:rsidP="00D560F7">
                            <w:pPr>
                              <w:jc w:val="center"/>
                              <w:rPr>
                                <w:rFonts w:ascii="Times New Roman" w:hAnsi="Times New Roman"/>
                                <w:sz w:val="52"/>
                              </w:rPr>
                            </w:pPr>
                            <w:r>
                              <w:rPr>
                                <w:rFonts w:ascii="Times New Roman" w:hAnsi="Times New Roman"/>
                                <w:b/>
                                <w:sz w:val="52"/>
                              </w:rPr>
                              <w:t xml:space="preserve">2019 </w:t>
                            </w:r>
                            <w:proofErr w:type="gramStart"/>
                            <w:r>
                              <w:rPr>
                                <w:rFonts w:ascii="Times New Roman" w:hAnsi="Times New Roman"/>
                                <w:b/>
                                <w:sz w:val="52"/>
                              </w:rPr>
                              <w:t>Semester  1</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F0902" id="_x0000_t202" coordsize="21600,21600" o:spt="202" path="m,l,21600r21600,l21600,xe">
                <v:stroke joinstyle="miter"/>
                <v:path gradientshapeok="t" o:connecttype="rect"/>
              </v:shapetype>
              <v:shape id="Text Box 3" o:spid="_x0000_s1026" type="#_x0000_t202" style="position:absolute;margin-left:246.6pt;margin-top:6.3pt;width:207.65pt;height:153.15pt;z-index:25151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" stroked="f">
                <v:textbox>
                  <w:txbxContent>
                    <w:p w14:paraId="69803C74" w14:textId="6D02E0B3" w:rsidR="00A76FB5" w:rsidRDefault="00A76FB5" w:rsidP="00D560F7">
                      <w:pPr>
                        <w:jc w:val="center"/>
                        <w:rPr>
                          <w:rFonts w:ascii="Times New Roman" w:hAnsi="Times New Roman"/>
                          <w:b/>
                          <w:sz w:val="52"/>
                        </w:rPr>
                      </w:pPr>
                      <w:r>
                        <w:rPr>
                          <w:rFonts w:ascii="Times New Roman" w:hAnsi="Times New Roman"/>
                          <w:b/>
                          <w:sz w:val="52"/>
                        </w:rPr>
                        <w:t>CHEMISTRY 11</w:t>
                      </w:r>
                    </w:p>
                    <w:p w14:paraId="6ACDBADF" w14:textId="77777777" w:rsidR="00A76FB5" w:rsidRPr="00D560F7" w:rsidRDefault="00A76FB5" w:rsidP="00D560F7">
                      <w:pPr>
                        <w:jc w:val="center"/>
                        <w:rPr>
                          <w:rFonts w:ascii="Times New Roman" w:hAnsi="Times New Roman"/>
                          <w:b/>
                          <w:sz w:val="28"/>
                          <w:szCs w:val="28"/>
                        </w:rPr>
                      </w:pPr>
                    </w:p>
                    <w:p w14:paraId="3932AB1D" w14:textId="79749A94" w:rsidR="00A76FB5" w:rsidRPr="00730E66" w:rsidRDefault="00A76FB5" w:rsidP="00D560F7">
                      <w:pPr>
                        <w:jc w:val="center"/>
                        <w:rPr>
                          <w:rFonts w:ascii="Times New Roman" w:hAnsi="Times New Roman"/>
                          <w:b/>
                          <w:sz w:val="200"/>
                        </w:rPr>
                      </w:pPr>
                      <w:r w:rsidRPr="00730E66">
                        <w:rPr>
                          <w:rFonts w:ascii="Times New Roman" w:hAnsi="Times New Roman"/>
                          <w:b/>
                          <w:sz w:val="52"/>
                        </w:rPr>
                        <w:t xml:space="preserve">UNIT </w:t>
                      </w:r>
                      <w:r>
                        <w:rPr>
                          <w:rFonts w:ascii="Times New Roman" w:hAnsi="Times New Roman"/>
                          <w:b/>
                          <w:sz w:val="52"/>
                        </w:rPr>
                        <w:t>1</w:t>
                      </w:r>
                    </w:p>
                    <w:p w14:paraId="7186DE1E" w14:textId="77777777" w:rsidR="00A76FB5" w:rsidRPr="00D560F7" w:rsidRDefault="00A76FB5" w:rsidP="00D560F7">
                      <w:pPr>
                        <w:jc w:val="center"/>
                        <w:rPr>
                          <w:rFonts w:ascii="Times New Roman" w:hAnsi="Times New Roman"/>
                          <w:b/>
                          <w:sz w:val="28"/>
                          <w:szCs w:val="28"/>
                        </w:rPr>
                      </w:pPr>
                    </w:p>
                    <w:p w14:paraId="6252329E" w14:textId="4616A3D9" w:rsidR="00A76FB5" w:rsidRDefault="00A76FB5" w:rsidP="00D560F7">
                      <w:pPr>
                        <w:jc w:val="center"/>
                        <w:rPr>
                          <w:rFonts w:ascii="Times New Roman" w:hAnsi="Times New Roman"/>
                          <w:sz w:val="52"/>
                        </w:rPr>
                      </w:pPr>
                      <w:r>
                        <w:rPr>
                          <w:rFonts w:ascii="Times New Roman" w:hAnsi="Times New Roman"/>
                          <w:b/>
                          <w:sz w:val="52"/>
                        </w:rPr>
                        <w:t xml:space="preserve">2019 </w:t>
                      </w:r>
                      <w:proofErr w:type="gramStart"/>
                      <w:r>
                        <w:rPr>
                          <w:rFonts w:ascii="Times New Roman" w:hAnsi="Times New Roman"/>
                          <w:b/>
                          <w:sz w:val="52"/>
                        </w:rPr>
                        <w:t>Semester  1</w:t>
                      </w:r>
                      <w:proofErr w:type="gramEnd"/>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516416" behindDoc="0" locked="0" layoutInCell="0" allowOverlap="1" wp14:anchorId="4B407180" wp14:editId="666B372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A76FB5" w:rsidRDefault="00A76FB5"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Text Box 2" o:spid="_x0000_s1027" type="#_x0000_t202" style="position:absolute;margin-left:35.55pt;margin-top:5.9pt;width:93.65pt;height:102.65pt;z-index:25151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" o:allowincell="f" stroked="f">
                <v:textbox>
                  <w:txbxContent>
                    <w:p w14:paraId="13CF77B7" w14:textId="6C6FB924" w:rsidR="00A76FB5" w:rsidRDefault="00A76FB5"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16C9C288"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D560F7">
        <w:rPr>
          <w:rFonts w:ascii="Arial" w:hAnsi="Arial" w:cs="Arial"/>
        </w:rPr>
        <w:t>t</w:t>
      </w:r>
      <w:r w:rsidR="00B75C28">
        <w:rPr>
          <w:rFonts w:ascii="Arial" w:hAnsi="Arial" w:cs="Arial"/>
        </w:rPr>
        <w:t>wo</w:t>
      </w:r>
      <w:r>
        <w:rPr>
          <w:rFonts w:ascii="Arial" w:hAnsi="Arial" w:cs="Arial"/>
        </w:rPr>
        <w:t xml:space="preserve"> hours</w:t>
      </w:r>
      <w:r w:rsidR="00B75C28">
        <w:rPr>
          <w:rFonts w:ascii="Arial" w:hAnsi="Arial" w:cs="Arial"/>
        </w:rPr>
        <w:t xml:space="preserve"> and thirty minutes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rsidSect="0027731B">
          <w:headerReference w:type="even" r:id="rId9"/>
          <w:headerReference w:type="default" r:id="rId10"/>
          <w:pgSz w:w="11907" w:h="16840"/>
          <w:pgMar w:top="1134" w:right="1134" w:bottom="1134" w:left="1134" w:header="720" w:footer="720" w:gutter="0"/>
          <w:cols w:space="720"/>
          <w:titlePg/>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0DC2FCFA" w:rsidR="009966DA" w:rsidRPr="00641057" w:rsidRDefault="00B75C2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5</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084ED4BD" w:rsidR="009966DA" w:rsidRPr="00641057" w:rsidRDefault="00D521C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76A43719" w:rsidR="009966DA" w:rsidRPr="00641057" w:rsidRDefault="00D521C0"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7</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3460D6E7" w:rsidR="009966DA" w:rsidRPr="00641057" w:rsidRDefault="00B75C2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4F6414E3"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073AD4">
              <w:rPr>
                <w:rFonts w:ascii="Arial" w:hAnsi="Arial" w:cs="Arial"/>
                <w:spacing w:val="-2"/>
                <w:sz w:val="22"/>
                <w:szCs w:val="22"/>
              </w:rPr>
              <w:t>57</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33204EFD" w:rsidR="009966DA" w:rsidRPr="00641057" w:rsidRDefault="00B75C2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55</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4D822753"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073AD4">
              <w:rPr>
                <w:rFonts w:ascii="Arial" w:hAnsi="Arial" w:cs="Arial"/>
                <w:spacing w:val="-2"/>
                <w:sz w:val="22"/>
                <w:szCs w:val="22"/>
              </w:rPr>
              <w:t>63</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5D87DA8A"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A7252B">
        <w:rPr>
          <w:rFonts w:ascii="Arial" w:hAnsi="Arial" w:cs="Arial"/>
          <w:bCs/>
          <w:spacing w:val="-2"/>
          <w:sz w:val="22"/>
          <w:szCs w:val="22"/>
        </w:rPr>
        <w:t>For each question</w:t>
      </w:r>
      <w:r w:rsidR="00B028A0">
        <w:rPr>
          <w:rFonts w:ascii="Arial" w:hAnsi="Arial" w:cs="Arial"/>
          <w:bCs/>
          <w:spacing w:val="-2"/>
          <w:sz w:val="22"/>
          <w:szCs w:val="22"/>
        </w:rPr>
        <w:t xml:space="preserve">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77777777"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384FD9E"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914A68">
        <w:rPr>
          <w:rFonts w:ascii="Arial" w:hAnsi="Arial" w:cs="Arial"/>
          <w:sz w:val="22"/>
          <w:szCs w:val="22"/>
        </w:rPr>
        <w:t>For which subatomic particle below is the</w:t>
      </w:r>
      <w:r w:rsidR="00A55521">
        <w:rPr>
          <w:rFonts w:ascii="Arial" w:hAnsi="Arial" w:cs="Arial"/>
          <w:sz w:val="22"/>
          <w:szCs w:val="22"/>
        </w:rPr>
        <w:t xml:space="preserve"> mass, charge and location </w:t>
      </w:r>
      <w:r w:rsidR="00914A68">
        <w:rPr>
          <w:rFonts w:ascii="Arial" w:hAnsi="Arial" w:cs="Arial"/>
          <w:sz w:val="22"/>
          <w:szCs w:val="22"/>
        </w:rPr>
        <w:t>stated</w:t>
      </w:r>
      <w:r w:rsidR="00A55521">
        <w:rPr>
          <w:rFonts w:ascii="Arial" w:hAnsi="Arial" w:cs="Arial"/>
          <w:sz w:val="22"/>
          <w:szCs w:val="22"/>
        </w:rPr>
        <w:t xml:space="preserve"> correctly</w:t>
      </w:r>
      <w:r w:rsidR="009E376C">
        <w:rPr>
          <w:rFonts w:ascii="Arial" w:hAnsi="Arial" w:cs="Arial"/>
          <w:sz w:val="22"/>
          <w:szCs w:val="22"/>
        </w:rPr>
        <w:t>?</w:t>
      </w:r>
    </w:p>
    <w:p w14:paraId="5E253CCA" w14:textId="61C23B0D" w:rsidR="009E376C" w:rsidRDefault="009E376C" w:rsidP="00A55521">
      <w:pPr>
        <w:rPr>
          <w:rFonts w:ascii="Arial" w:hAnsi="Arial" w:cs="Arial"/>
          <w:sz w:val="22"/>
          <w:szCs w:val="22"/>
        </w:rPr>
      </w:pPr>
    </w:p>
    <w:p w14:paraId="58B259B4" w14:textId="4D282FDF" w:rsidR="00106292" w:rsidRPr="00A55521" w:rsidRDefault="00A55521" w:rsidP="00106292">
      <w:pPr>
        <w:spacing w:line="360" w:lineRule="auto"/>
        <w:rPr>
          <w:rFonts w:ascii="Arial" w:hAnsi="Arial" w:cs="Arial"/>
          <w:b/>
          <w:sz w:val="22"/>
          <w:szCs w:val="22"/>
        </w:rPr>
      </w:pPr>
      <w:r w:rsidRPr="00A55521">
        <w:rPr>
          <w:rFonts w:ascii="Arial" w:hAnsi="Arial" w:cs="Arial"/>
          <w:b/>
          <w:sz w:val="22"/>
          <w:szCs w:val="22"/>
        </w:rPr>
        <w:tab/>
      </w:r>
      <w:r w:rsidRPr="00A55521">
        <w:rPr>
          <w:rFonts w:ascii="Arial" w:hAnsi="Arial" w:cs="Arial"/>
          <w:b/>
          <w:sz w:val="22"/>
          <w:szCs w:val="22"/>
        </w:rPr>
        <w:tab/>
        <w:t>S</w:t>
      </w:r>
      <w:r>
        <w:rPr>
          <w:rFonts w:ascii="Arial" w:hAnsi="Arial" w:cs="Arial"/>
          <w:b/>
          <w:sz w:val="22"/>
          <w:szCs w:val="22"/>
        </w:rPr>
        <w:t>ubatomic particle</w:t>
      </w:r>
      <w:r>
        <w:rPr>
          <w:rFonts w:ascii="Arial" w:hAnsi="Arial" w:cs="Arial"/>
          <w:b/>
          <w:sz w:val="22"/>
          <w:szCs w:val="22"/>
        </w:rPr>
        <w:tab/>
        <w:t>Relative mass</w:t>
      </w:r>
      <w:r w:rsidRPr="00A55521">
        <w:rPr>
          <w:rFonts w:ascii="Arial" w:hAnsi="Arial" w:cs="Arial"/>
          <w:b/>
          <w:sz w:val="22"/>
          <w:szCs w:val="22"/>
        </w:rPr>
        <w:tab/>
      </w:r>
      <w:r>
        <w:rPr>
          <w:rFonts w:ascii="Arial" w:hAnsi="Arial" w:cs="Arial"/>
          <w:b/>
          <w:sz w:val="22"/>
          <w:szCs w:val="22"/>
        </w:rPr>
        <w:t>Relative c</w:t>
      </w:r>
      <w:r w:rsidRPr="00A55521">
        <w:rPr>
          <w:rFonts w:ascii="Arial" w:hAnsi="Arial" w:cs="Arial"/>
          <w:b/>
          <w:sz w:val="22"/>
          <w:szCs w:val="22"/>
        </w:rPr>
        <w:t>harge</w:t>
      </w:r>
      <w:r w:rsidRPr="00A55521">
        <w:rPr>
          <w:rFonts w:ascii="Arial" w:hAnsi="Arial" w:cs="Arial"/>
          <w:b/>
          <w:sz w:val="22"/>
          <w:szCs w:val="22"/>
        </w:rPr>
        <w:tab/>
        <w:t>Location</w:t>
      </w:r>
    </w:p>
    <w:p w14:paraId="11962532" w14:textId="44BFE3B6"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proton</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481DA1D1" w14:textId="67621AD3"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neutron</w:t>
      </w:r>
      <w:r>
        <w:rPr>
          <w:rFonts w:ascii="Arial" w:hAnsi="Arial" w:cs="Arial"/>
          <w:sz w:val="22"/>
          <w:szCs w:val="22"/>
        </w:rPr>
        <w:tab/>
      </w:r>
      <w:r>
        <w:rPr>
          <w:rFonts w:ascii="Arial" w:hAnsi="Arial" w:cs="Arial"/>
          <w:sz w:val="22"/>
          <w:szCs w:val="22"/>
        </w:rPr>
        <w:tab/>
        <w:t>1/200</w:t>
      </w:r>
      <w:r w:rsidRPr="00A55521">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0</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33D5A0AC" w14:textId="163833F4" w:rsidR="009E376C" w:rsidRPr="006F6201" w:rsidRDefault="00A55521" w:rsidP="009E376C">
      <w:pPr>
        <w:pStyle w:val="ListParagraph"/>
        <w:numPr>
          <w:ilvl w:val="0"/>
          <w:numId w:val="19"/>
        </w:numPr>
        <w:rPr>
          <w:rFonts w:ascii="Arial" w:hAnsi="Arial" w:cs="Arial"/>
          <w:sz w:val="22"/>
          <w:szCs w:val="22"/>
        </w:rPr>
      </w:pPr>
      <w:r>
        <w:rPr>
          <w:rFonts w:ascii="Arial" w:hAnsi="Arial" w:cs="Arial"/>
          <w:sz w:val="22"/>
          <w:szCs w:val="22"/>
        </w:rPr>
        <w:t>proton</w:t>
      </w:r>
      <w:r>
        <w:rPr>
          <w:rFonts w:ascii="Arial" w:hAnsi="Arial" w:cs="Arial"/>
          <w:sz w:val="22"/>
          <w:szCs w:val="22"/>
        </w:rPr>
        <w:tab/>
      </w:r>
      <w:r>
        <w:rPr>
          <w:rFonts w:ascii="Arial" w:hAnsi="Arial" w:cs="Arial"/>
          <w:sz w:val="22"/>
          <w:szCs w:val="22"/>
        </w:rPr>
        <w:tab/>
      </w:r>
      <w:r>
        <w:rPr>
          <w:rFonts w:ascii="Arial" w:hAnsi="Arial" w:cs="Arial"/>
          <w:sz w:val="22"/>
          <w:szCs w:val="22"/>
        </w:rPr>
        <w:tab/>
        <w:t>1/50</w:t>
      </w:r>
      <w:r w:rsidRPr="00A55521">
        <w:rPr>
          <w:rFonts w:ascii="Arial" w:hAnsi="Arial" w:cs="Arial"/>
          <w:sz w:val="22"/>
          <w:szCs w:val="22"/>
          <w:vertAlign w:val="superscript"/>
        </w:rPr>
        <w:t>th</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nucleus</w:t>
      </w:r>
    </w:p>
    <w:p w14:paraId="2581C6D8" w14:textId="052DD17D" w:rsidR="009E376C" w:rsidRDefault="00A55521" w:rsidP="009E376C">
      <w:pPr>
        <w:pStyle w:val="ListParagraph"/>
        <w:numPr>
          <w:ilvl w:val="0"/>
          <w:numId w:val="19"/>
        </w:numPr>
        <w:rPr>
          <w:rFonts w:ascii="Arial" w:hAnsi="Arial" w:cs="Arial"/>
          <w:sz w:val="22"/>
          <w:szCs w:val="22"/>
        </w:rPr>
      </w:pPr>
      <w:r>
        <w:rPr>
          <w:rFonts w:ascii="Arial" w:hAnsi="Arial" w:cs="Arial"/>
          <w:sz w:val="22"/>
          <w:szCs w:val="22"/>
        </w:rPr>
        <w:t>neutron</w:t>
      </w:r>
      <w:r>
        <w:rPr>
          <w:rFonts w:ascii="Arial" w:hAnsi="Arial" w:cs="Arial"/>
          <w:sz w:val="22"/>
          <w:szCs w:val="22"/>
        </w:rPr>
        <w:tab/>
      </w:r>
      <w:r>
        <w:rPr>
          <w:rFonts w:ascii="Arial" w:hAnsi="Arial" w:cs="Arial"/>
          <w:sz w:val="22"/>
          <w:szCs w:val="22"/>
        </w:rPr>
        <w:tab/>
        <w:t>1</w:t>
      </w:r>
      <w:r>
        <w:rPr>
          <w:rFonts w:ascii="Arial" w:hAnsi="Arial" w:cs="Arial"/>
          <w:sz w:val="22"/>
          <w:szCs w:val="22"/>
        </w:rPr>
        <w:tab/>
      </w:r>
      <w:r>
        <w:rPr>
          <w:rFonts w:ascii="Arial" w:hAnsi="Arial" w:cs="Arial"/>
          <w:sz w:val="22"/>
          <w:szCs w:val="22"/>
        </w:rPr>
        <w:tab/>
      </w:r>
      <w:r>
        <w:rPr>
          <w:rFonts w:ascii="Arial" w:hAnsi="Arial" w:cs="Arial"/>
          <w:sz w:val="22"/>
          <w:szCs w:val="22"/>
        </w:rPr>
        <w:tab/>
        <w:t>0</w:t>
      </w:r>
      <w:r>
        <w:rPr>
          <w:rFonts w:ascii="Arial" w:hAnsi="Arial" w:cs="Arial"/>
          <w:sz w:val="22"/>
          <w:szCs w:val="22"/>
        </w:rPr>
        <w:tab/>
      </w:r>
      <w:r>
        <w:rPr>
          <w:rFonts w:ascii="Arial" w:hAnsi="Arial" w:cs="Arial"/>
          <w:sz w:val="22"/>
          <w:szCs w:val="22"/>
        </w:rPr>
        <w:tab/>
      </w:r>
      <w:r>
        <w:rPr>
          <w:rFonts w:ascii="Arial" w:hAnsi="Arial" w:cs="Arial"/>
          <w:sz w:val="22"/>
          <w:szCs w:val="22"/>
        </w:rPr>
        <w:tab/>
        <w:t>electron cloud</w:t>
      </w:r>
    </w:p>
    <w:p w14:paraId="149B62C7" w14:textId="465AD94E" w:rsidR="006F30EF" w:rsidRDefault="006F30EF" w:rsidP="006F30EF">
      <w:pPr>
        <w:rPr>
          <w:rFonts w:ascii="Arial" w:hAnsi="Arial" w:cs="Arial"/>
          <w:sz w:val="22"/>
          <w:szCs w:val="22"/>
        </w:rPr>
      </w:pPr>
    </w:p>
    <w:p w14:paraId="45EBC638" w14:textId="77777777" w:rsidR="006F30EF" w:rsidRDefault="006F30EF" w:rsidP="006F30EF">
      <w:pPr>
        <w:rPr>
          <w:rFonts w:ascii="Arial" w:hAnsi="Arial" w:cs="Arial"/>
          <w:sz w:val="22"/>
          <w:szCs w:val="22"/>
        </w:rPr>
      </w:pPr>
    </w:p>
    <w:p w14:paraId="4EAADED3" w14:textId="6BE95B51" w:rsidR="00935872" w:rsidRDefault="00935872" w:rsidP="00935872">
      <w:pPr>
        <w:rPr>
          <w:rFonts w:ascii="Arial" w:hAnsi="Arial" w:cs="Arial"/>
          <w:sz w:val="22"/>
          <w:szCs w:val="22"/>
        </w:rPr>
      </w:pPr>
      <w:r>
        <w:rPr>
          <w:rFonts w:ascii="Arial" w:hAnsi="Arial" w:cs="Arial"/>
          <w:sz w:val="22"/>
          <w:szCs w:val="22"/>
        </w:rPr>
        <w:t>2.</w:t>
      </w:r>
      <w:r>
        <w:rPr>
          <w:rFonts w:ascii="Arial" w:hAnsi="Arial" w:cs="Arial"/>
          <w:sz w:val="22"/>
          <w:szCs w:val="22"/>
        </w:rPr>
        <w:tab/>
      </w:r>
      <w:r w:rsidR="00914A68">
        <w:rPr>
          <w:rFonts w:ascii="Arial" w:hAnsi="Arial" w:cs="Arial"/>
          <w:sz w:val="22"/>
          <w:szCs w:val="22"/>
        </w:rPr>
        <w:t>Consider the flame test data in the table below.</w:t>
      </w:r>
    </w:p>
    <w:p w14:paraId="0EFF1C32" w14:textId="77777777" w:rsidR="00914A68" w:rsidRDefault="00914A68" w:rsidP="00935872">
      <w:pPr>
        <w:rPr>
          <w:rFonts w:ascii="Arial" w:hAnsi="Arial" w:cs="Arial"/>
          <w:sz w:val="22"/>
          <w:szCs w:val="22"/>
        </w:rPr>
      </w:pPr>
    </w:p>
    <w:tbl>
      <w:tblPr>
        <w:tblStyle w:val="TableGrid"/>
        <w:tblW w:w="5386" w:type="dxa"/>
        <w:jc w:val="center"/>
        <w:tblLook w:val="04A0" w:firstRow="1" w:lastRow="0" w:firstColumn="1" w:lastColumn="0" w:noHBand="0" w:noVBand="1"/>
      </w:tblPr>
      <w:tblGrid>
        <w:gridCol w:w="2410"/>
        <w:gridCol w:w="2976"/>
      </w:tblGrid>
      <w:tr w:rsidR="00914A68" w:rsidRPr="00914A68" w14:paraId="56EF25FB" w14:textId="77777777" w:rsidTr="00BF1A18">
        <w:trPr>
          <w:trHeight w:val="340"/>
          <w:jc w:val="center"/>
        </w:trPr>
        <w:tc>
          <w:tcPr>
            <w:tcW w:w="2410" w:type="dxa"/>
            <w:vAlign w:val="center"/>
          </w:tcPr>
          <w:p w14:paraId="302CE535" w14:textId="1BC6C1E3" w:rsidR="00914A68" w:rsidRPr="00914A68" w:rsidRDefault="00914A68" w:rsidP="00914A68">
            <w:pPr>
              <w:jc w:val="center"/>
              <w:rPr>
                <w:rFonts w:ascii="Arial" w:hAnsi="Arial" w:cs="Arial"/>
                <w:b/>
                <w:sz w:val="22"/>
                <w:szCs w:val="22"/>
              </w:rPr>
            </w:pPr>
            <w:r w:rsidRPr="00914A68">
              <w:rPr>
                <w:rFonts w:ascii="Arial" w:hAnsi="Arial" w:cs="Arial"/>
                <w:b/>
                <w:sz w:val="22"/>
                <w:szCs w:val="22"/>
              </w:rPr>
              <w:t>Element</w:t>
            </w:r>
          </w:p>
        </w:tc>
        <w:tc>
          <w:tcPr>
            <w:tcW w:w="2976" w:type="dxa"/>
            <w:vAlign w:val="center"/>
          </w:tcPr>
          <w:p w14:paraId="4561E085" w14:textId="3308D3E5" w:rsidR="00914A68" w:rsidRPr="00914A68" w:rsidRDefault="00914A68" w:rsidP="00914A68">
            <w:pPr>
              <w:jc w:val="center"/>
              <w:rPr>
                <w:rFonts w:ascii="Arial" w:hAnsi="Arial" w:cs="Arial"/>
                <w:b/>
                <w:sz w:val="22"/>
                <w:szCs w:val="22"/>
              </w:rPr>
            </w:pPr>
            <w:r w:rsidRPr="00914A68">
              <w:rPr>
                <w:rFonts w:ascii="Arial" w:hAnsi="Arial" w:cs="Arial"/>
                <w:b/>
                <w:sz w:val="22"/>
                <w:szCs w:val="22"/>
              </w:rPr>
              <w:t>Flame colour</w:t>
            </w:r>
          </w:p>
        </w:tc>
      </w:tr>
      <w:tr w:rsidR="00914A68" w14:paraId="798B2E7F" w14:textId="77777777" w:rsidTr="00BF1A18">
        <w:trPr>
          <w:trHeight w:val="340"/>
          <w:jc w:val="center"/>
        </w:trPr>
        <w:tc>
          <w:tcPr>
            <w:tcW w:w="2410" w:type="dxa"/>
            <w:vAlign w:val="center"/>
          </w:tcPr>
          <w:p w14:paraId="2F90FBF4" w14:textId="74B5B508" w:rsidR="00914A68" w:rsidRDefault="00914A68" w:rsidP="00914A68">
            <w:pPr>
              <w:jc w:val="center"/>
              <w:rPr>
                <w:rFonts w:ascii="Arial" w:hAnsi="Arial" w:cs="Arial"/>
                <w:sz w:val="22"/>
                <w:szCs w:val="22"/>
              </w:rPr>
            </w:pPr>
            <w:r>
              <w:rPr>
                <w:rFonts w:ascii="Arial" w:hAnsi="Arial" w:cs="Arial"/>
                <w:sz w:val="22"/>
                <w:szCs w:val="22"/>
              </w:rPr>
              <w:t>Li</w:t>
            </w:r>
          </w:p>
        </w:tc>
        <w:tc>
          <w:tcPr>
            <w:tcW w:w="2976" w:type="dxa"/>
            <w:vAlign w:val="center"/>
          </w:tcPr>
          <w:p w14:paraId="681E9D73" w14:textId="69BF881E" w:rsidR="00914A68" w:rsidRDefault="00914A68" w:rsidP="00914A68">
            <w:pPr>
              <w:jc w:val="center"/>
              <w:rPr>
                <w:rFonts w:ascii="Arial" w:hAnsi="Arial" w:cs="Arial"/>
                <w:sz w:val="22"/>
                <w:szCs w:val="22"/>
              </w:rPr>
            </w:pPr>
            <w:r>
              <w:rPr>
                <w:rFonts w:ascii="Arial" w:hAnsi="Arial" w:cs="Arial"/>
                <w:sz w:val="22"/>
                <w:szCs w:val="22"/>
              </w:rPr>
              <w:t>red</w:t>
            </w:r>
          </w:p>
        </w:tc>
      </w:tr>
      <w:tr w:rsidR="00914A68" w14:paraId="45426F7D" w14:textId="77777777" w:rsidTr="00BF1A18">
        <w:trPr>
          <w:trHeight w:val="340"/>
          <w:jc w:val="center"/>
        </w:trPr>
        <w:tc>
          <w:tcPr>
            <w:tcW w:w="2410" w:type="dxa"/>
            <w:vAlign w:val="center"/>
          </w:tcPr>
          <w:p w14:paraId="6B83C9A7" w14:textId="79EEE0A0" w:rsidR="00914A68" w:rsidRDefault="00914A68" w:rsidP="00914A68">
            <w:pPr>
              <w:jc w:val="center"/>
              <w:rPr>
                <w:rFonts w:ascii="Arial" w:hAnsi="Arial" w:cs="Arial"/>
                <w:sz w:val="22"/>
                <w:szCs w:val="22"/>
              </w:rPr>
            </w:pPr>
            <w:r>
              <w:rPr>
                <w:rFonts w:ascii="Arial" w:hAnsi="Arial" w:cs="Arial"/>
                <w:sz w:val="22"/>
                <w:szCs w:val="22"/>
              </w:rPr>
              <w:t>Na</w:t>
            </w:r>
          </w:p>
        </w:tc>
        <w:tc>
          <w:tcPr>
            <w:tcW w:w="2976" w:type="dxa"/>
            <w:vAlign w:val="center"/>
          </w:tcPr>
          <w:p w14:paraId="39DBEDE6" w14:textId="6B557890" w:rsidR="00914A68" w:rsidRDefault="00914A68" w:rsidP="00914A68">
            <w:pPr>
              <w:jc w:val="center"/>
              <w:rPr>
                <w:rFonts w:ascii="Arial" w:hAnsi="Arial" w:cs="Arial"/>
                <w:sz w:val="22"/>
                <w:szCs w:val="22"/>
              </w:rPr>
            </w:pPr>
            <w:r>
              <w:rPr>
                <w:rFonts w:ascii="Arial" w:hAnsi="Arial" w:cs="Arial"/>
                <w:sz w:val="22"/>
                <w:szCs w:val="22"/>
              </w:rPr>
              <w:t>orange</w:t>
            </w:r>
          </w:p>
        </w:tc>
      </w:tr>
      <w:tr w:rsidR="00914A68" w14:paraId="611C855C" w14:textId="77777777" w:rsidTr="00BF1A18">
        <w:trPr>
          <w:trHeight w:val="340"/>
          <w:jc w:val="center"/>
        </w:trPr>
        <w:tc>
          <w:tcPr>
            <w:tcW w:w="2410" w:type="dxa"/>
            <w:vAlign w:val="center"/>
          </w:tcPr>
          <w:p w14:paraId="20BBED92" w14:textId="5C2C498B" w:rsidR="00914A68" w:rsidRDefault="00914A68" w:rsidP="00914A68">
            <w:pPr>
              <w:jc w:val="center"/>
              <w:rPr>
                <w:rFonts w:ascii="Arial" w:hAnsi="Arial" w:cs="Arial"/>
                <w:sz w:val="22"/>
                <w:szCs w:val="22"/>
              </w:rPr>
            </w:pPr>
            <w:r>
              <w:rPr>
                <w:rFonts w:ascii="Arial" w:hAnsi="Arial" w:cs="Arial"/>
                <w:sz w:val="22"/>
                <w:szCs w:val="22"/>
              </w:rPr>
              <w:t>Cs</w:t>
            </w:r>
          </w:p>
        </w:tc>
        <w:tc>
          <w:tcPr>
            <w:tcW w:w="2976" w:type="dxa"/>
            <w:vAlign w:val="center"/>
          </w:tcPr>
          <w:p w14:paraId="6495C7BD" w14:textId="7BD809B0" w:rsidR="00914A68" w:rsidRDefault="00914A68" w:rsidP="00914A68">
            <w:pPr>
              <w:jc w:val="center"/>
              <w:rPr>
                <w:rFonts w:ascii="Arial" w:hAnsi="Arial" w:cs="Arial"/>
                <w:sz w:val="22"/>
                <w:szCs w:val="22"/>
              </w:rPr>
            </w:pPr>
            <w:r>
              <w:rPr>
                <w:rFonts w:ascii="Arial" w:hAnsi="Arial" w:cs="Arial"/>
                <w:sz w:val="22"/>
                <w:szCs w:val="22"/>
              </w:rPr>
              <w:t>blue-violet</w:t>
            </w:r>
          </w:p>
        </w:tc>
      </w:tr>
      <w:tr w:rsidR="00914A68" w14:paraId="59BD869C" w14:textId="77777777" w:rsidTr="00BF1A18">
        <w:trPr>
          <w:trHeight w:val="340"/>
          <w:jc w:val="center"/>
        </w:trPr>
        <w:tc>
          <w:tcPr>
            <w:tcW w:w="2410" w:type="dxa"/>
            <w:vAlign w:val="center"/>
          </w:tcPr>
          <w:p w14:paraId="1E350340" w14:textId="2A0E373C" w:rsidR="00914A68" w:rsidRDefault="00914A68" w:rsidP="00914A68">
            <w:pPr>
              <w:jc w:val="center"/>
              <w:rPr>
                <w:rFonts w:ascii="Arial" w:hAnsi="Arial" w:cs="Arial"/>
                <w:sz w:val="22"/>
                <w:szCs w:val="22"/>
              </w:rPr>
            </w:pPr>
            <w:r>
              <w:rPr>
                <w:rFonts w:ascii="Arial" w:hAnsi="Arial" w:cs="Arial"/>
                <w:sz w:val="22"/>
                <w:szCs w:val="22"/>
              </w:rPr>
              <w:t>Ca</w:t>
            </w:r>
          </w:p>
        </w:tc>
        <w:tc>
          <w:tcPr>
            <w:tcW w:w="2976" w:type="dxa"/>
            <w:vAlign w:val="center"/>
          </w:tcPr>
          <w:p w14:paraId="72CA6625" w14:textId="734E25F3" w:rsidR="00914A68" w:rsidRDefault="00914A68" w:rsidP="00914A68">
            <w:pPr>
              <w:jc w:val="center"/>
              <w:rPr>
                <w:rFonts w:ascii="Arial" w:hAnsi="Arial" w:cs="Arial"/>
                <w:sz w:val="22"/>
                <w:szCs w:val="22"/>
              </w:rPr>
            </w:pPr>
            <w:r>
              <w:rPr>
                <w:rFonts w:ascii="Arial" w:hAnsi="Arial" w:cs="Arial"/>
                <w:sz w:val="22"/>
                <w:szCs w:val="22"/>
              </w:rPr>
              <w:t>orange-red</w:t>
            </w:r>
          </w:p>
        </w:tc>
      </w:tr>
      <w:tr w:rsidR="00914A68" w14:paraId="3E77FA36" w14:textId="77777777" w:rsidTr="00BF1A18">
        <w:trPr>
          <w:trHeight w:val="340"/>
          <w:jc w:val="center"/>
        </w:trPr>
        <w:tc>
          <w:tcPr>
            <w:tcW w:w="2410" w:type="dxa"/>
            <w:vAlign w:val="center"/>
          </w:tcPr>
          <w:p w14:paraId="56E20189" w14:textId="7E69B530" w:rsidR="00914A68" w:rsidRDefault="00914A68" w:rsidP="00914A68">
            <w:pPr>
              <w:jc w:val="center"/>
              <w:rPr>
                <w:rFonts w:ascii="Arial" w:hAnsi="Arial" w:cs="Arial"/>
                <w:sz w:val="22"/>
                <w:szCs w:val="22"/>
              </w:rPr>
            </w:pPr>
            <w:r>
              <w:rPr>
                <w:rFonts w:ascii="Arial" w:hAnsi="Arial" w:cs="Arial"/>
                <w:sz w:val="22"/>
                <w:szCs w:val="22"/>
              </w:rPr>
              <w:t>Cu</w:t>
            </w:r>
          </w:p>
        </w:tc>
        <w:tc>
          <w:tcPr>
            <w:tcW w:w="2976" w:type="dxa"/>
            <w:vAlign w:val="center"/>
          </w:tcPr>
          <w:p w14:paraId="3761D011" w14:textId="2327F5B7" w:rsidR="00914A68" w:rsidRDefault="00914A68" w:rsidP="00914A68">
            <w:pPr>
              <w:jc w:val="center"/>
              <w:rPr>
                <w:rFonts w:ascii="Arial" w:hAnsi="Arial" w:cs="Arial"/>
                <w:sz w:val="22"/>
                <w:szCs w:val="22"/>
              </w:rPr>
            </w:pPr>
            <w:r>
              <w:rPr>
                <w:rFonts w:ascii="Arial" w:hAnsi="Arial" w:cs="Arial"/>
                <w:sz w:val="22"/>
                <w:szCs w:val="22"/>
              </w:rPr>
              <w:t>blue-green</w:t>
            </w:r>
          </w:p>
        </w:tc>
      </w:tr>
    </w:tbl>
    <w:p w14:paraId="08815DF0" w14:textId="77777777" w:rsidR="00914A68" w:rsidRDefault="00914A68" w:rsidP="00935872">
      <w:pPr>
        <w:rPr>
          <w:rFonts w:ascii="Arial" w:hAnsi="Arial" w:cs="Arial"/>
          <w:sz w:val="22"/>
          <w:szCs w:val="22"/>
        </w:rPr>
      </w:pPr>
    </w:p>
    <w:p w14:paraId="1106541B" w14:textId="3AD55977" w:rsidR="00914A68" w:rsidRDefault="00914A68" w:rsidP="00935872">
      <w:pPr>
        <w:rPr>
          <w:rFonts w:ascii="Arial" w:hAnsi="Arial" w:cs="Arial"/>
          <w:sz w:val="22"/>
          <w:szCs w:val="22"/>
        </w:rPr>
      </w:pPr>
      <w:r>
        <w:rPr>
          <w:rFonts w:ascii="Arial" w:hAnsi="Arial" w:cs="Arial"/>
          <w:sz w:val="22"/>
          <w:szCs w:val="22"/>
        </w:rPr>
        <w:tab/>
        <w:t xml:space="preserve">Which 2 elements could be </w:t>
      </w:r>
      <w:r w:rsidRPr="00914A68">
        <w:rPr>
          <w:rFonts w:ascii="Arial" w:hAnsi="Arial" w:cs="Arial"/>
          <w:b/>
          <w:sz w:val="22"/>
          <w:szCs w:val="22"/>
        </w:rPr>
        <w:t>most easily</w:t>
      </w:r>
      <w:r>
        <w:rPr>
          <w:rFonts w:ascii="Arial" w:hAnsi="Arial" w:cs="Arial"/>
          <w:sz w:val="22"/>
          <w:szCs w:val="22"/>
        </w:rPr>
        <w:t xml:space="preserve"> distinguished by a flame test?</w:t>
      </w:r>
    </w:p>
    <w:p w14:paraId="0C3312A8" w14:textId="77777777" w:rsidR="00935872" w:rsidRDefault="00935872" w:rsidP="00935872">
      <w:pPr>
        <w:rPr>
          <w:rFonts w:ascii="Arial" w:hAnsi="Arial" w:cs="Arial"/>
          <w:sz w:val="22"/>
          <w:szCs w:val="22"/>
        </w:rPr>
      </w:pPr>
    </w:p>
    <w:p w14:paraId="1E5F6DE2" w14:textId="1BD4B5D4" w:rsidR="00935872" w:rsidRPr="00220B6F" w:rsidRDefault="00914A68" w:rsidP="00935872">
      <w:pPr>
        <w:pStyle w:val="ListParagraph"/>
        <w:numPr>
          <w:ilvl w:val="0"/>
          <w:numId w:val="11"/>
        </w:numPr>
        <w:rPr>
          <w:rFonts w:ascii="Arial" w:hAnsi="Arial" w:cs="Arial"/>
          <w:sz w:val="22"/>
          <w:szCs w:val="22"/>
        </w:rPr>
      </w:pPr>
      <w:r>
        <w:rPr>
          <w:rFonts w:ascii="Arial" w:hAnsi="Arial" w:cs="Arial"/>
          <w:sz w:val="22"/>
          <w:szCs w:val="22"/>
        </w:rPr>
        <w:t>Na and Ca</w:t>
      </w:r>
      <w:r w:rsidR="00935872">
        <w:rPr>
          <w:rFonts w:ascii="Arial" w:hAnsi="Arial" w:cs="Arial"/>
          <w:sz w:val="22"/>
          <w:szCs w:val="22"/>
        </w:rPr>
        <w:t>.</w:t>
      </w:r>
    </w:p>
    <w:p w14:paraId="4E072914" w14:textId="061BA186" w:rsidR="00935872" w:rsidRDefault="00914A68" w:rsidP="00935872">
      <w:pPr>
        <w:pStyle w:val="ListParagraph"/>
        <w:numPr>
          <w:ilvl w:val="0"/>
          <w:numId w:val="11"/>
        </w:numPr>
        <w:rPr>
          <w:rFonts w:ascii="Arial" w:hAnsi="Arial" w:cs="Arial"/>
          <w:sz w:val="22"/>
          <w:szCs w:val="22"/>
        </w:rPr>
      </w:pPr>
      <w:r>
        <w:rPr>
          <w:rFonts w:ascii="Arial" w:hAnsi="Arial" w:cs="Arial"/>
          <w:sz w:val="22"/>
          <w:szCs w:val="22"/>
        </w:rPr>
        <w:t>Cu and Cs</w:t>
      </w:r>
      <w:r w:rsidR="00935872">
        <w:rPr>
          <w:rFonts w:ascii="Arial" w:hAnsi="Arial" w:cs="Arial"/>
          <w:sz w:val="22"/>
          <w:szCs w:val="22"/>
        </w:rPr>
        <w:t>.</w:t>
      </w:r>
    </w:p>
    <w:p w14:paraId="03BFC407" w14:textId="223D1819" w:rsidR="00935872" w:rsidRDefault="00914A68" w:rsidP="00935872">
      <w:pPr>
        <w:pStyle w:val="ListParagraph"/>
        <w:numPr>
          <w:ilvl w:val="0"/>
          <w:numId w:val="11"/>
        </w:numPr>
        <w:rPr>
          <w:rFonts w:ascii="Arial" w:hAnsi="Arial" w:cs="Arial"/>
          <w:sz w:val="22"/>
          <w:szCs w:val="22"/>
        </w:rPr>
      </w:pPr>
      <w:r>
        <w:rPr>
          <w:rFonts w:ascii="Arial" w:hAnsi="Arial" w:cs="Arial"/>
          <w:sz w:val="22"/>
          <w:szCs w:val="22"/>
        </w:rPr>
        <w:t>Ca and Li</w:t>
      </w:r>
      <w:r w:rsidR="00935872">
        <w:rPr>
          <w:rFonts w:ascii="Arial" w:hAnsi="Arial" w:cs="Arial"/>
          <w:sz w:val="22"/>
          <w:szCs w:val="22"/>
        </w:rPr>
        <w:t>.</w:t>
      </w:r>
    </w:p>
    <w:p w14:paraId="6ECFF943" w14:textId="45BD415D" w:rsidR="00935872" w:rsidRPr="00F71AC8" w:rsidRDefault="00914A68" w:rsidP="00935872">
      <w:pPr>
        <w:pStyle w:val="ListParagraph"/>
        <w:numPr>
          <w:ilvl w:val="0"/>
          <w:numId w:val="11"/>
        </w:numPr>
        <w:rPr>
          <w:rFonts w:ascii="Arial" w:hAnsi="Arial" w:cs="Arial"/>
          <w:sz w:val="22"/>
          <w:szCs w:val="22"/>
        </w:rPr>
      </w:pPr>
      <w:r>
        <w:rPr>
          <w:rFonts w:ascii="Arial" w:hAnsi="Arial" w:cs="Arial"/>
          <w:sz w:val="22"/>
          <w:szCs w:val="22"/>
        </w:rPr>
        <w:t>Cu and Na</w:t>
      </w:r>
      <w:r w:rsidR="00935872">
        <w:rPr>
          <w:rFonts w:ascii="Arial" w:hAnsi="Arial" w:cs="Arial"/>
          <w:sz w:val="22"/>
          <w:szCs w:val="22"/>
        </w:rPr>
        <w:t>.</w:t>
      </w:r>
    </w:p>
    <w:p w14:paraId="2AFD336E" w14:textId="77777777" w:rsidR="00935872" w:rsidRDefault="00935872" w:rsidP="006F30EF">
      <w:pPr>
        <w:rPr>
          <w:rFonts w:ascii="Arial" w:hAnsi="Arial" w:cs="Arial"/>
          <w:sz w:val="22"/>
          <w:szCs w:val="22"/>
        </w:rPr>
      </w:pPr>
    </w:p>
    <w:p w14:paraId="1BC8BEF3" w14:textId="77777777" w:rsidR="005A5F07" w:rsidRDefault="005A5F07" w:rsidP="00220B6F">
      <w:pPr>
        <w:rPr>
          <w:rFonts w:ascii="Arial" w:hAnsi="Arial" w:cs="Arial"/>
          <w:sz w:val="22"/>
          <w:szCs w:val="22"/>
        </w:rPr>
      </w:pPr>
    </w:p>
    <w:p w14:paraId="194D5548" w14:textId="11E0A5E1" w:rsidR="00062087" w:rsidRDefault="00062087" w:rsidP="00062087">
      <w:pPr>
        <w:ind w:left="720" w:hanging="720"/>
        <w:rPr>
          <w:rFonts w:ascii="Arial" w:hAnsi="Arial" w:cs="Arial"/>
          <w:sz w:val="22"/>
          <w:szCs w:val="22"/>
        </w:rPr>
      </w:pPr>
      <w:r>
        <w:rPr>
          <w:rFonts w:ascii="Arial" w:hAnsi="Arial" w:cs="Arial"/>
          <w:sz w:val="22"/>
          <w:szCs w:val="22"/>
        </w:rPr>
        <w:t>3.</w:t>
      </w:r>
      <w:r>
        <w:rPr>
          <w:rFonts w:ascii="Arial" w:hAnsi="Arial" w:cs="Arial"/>
          <w:sz w:val="22"/>
          <w:szCs w:val="22"/>
        </w:rPr>
        <w:tab/>
      </w:r>
      <w:r w:rsidR="00BF1A18">
        <w:rPr>
          <w:rFonts w:ascii="Arial" w:hAnsi="Arial" w:cs="Arial"/>
          <w:sz w:val="22"/>
          <w:szCs w:val="22"/>
        </w:rPr>
        <w:t>An example of a pure substance is</w:t>
      </w:r>
    </w:p>
    <w:p w14:paraId="46CD6E24" w14:textId="77777777" w:rsidR="00062087" w:rsidRDefault="00062087" w:rsidP="00062087">
      <w:pPr>
        <w:rPr>
          <w:rFonts w:ascii="Arial" w:hAnsi="Arial" w:cs="Arial"/>
          <w:sz w:val="22"/>
          <w:szCs w:val="22"/>
        </w:rPr>
      </w:pPr>
      <w:r>
        <w:rPr>
          <w:rFonts w:ascii="Arial" w:hAnsi="Arial" w:cs="Arial"/>
          <w:sz w:val="22"/>
          <w:szCs w:val="22"/>
        </w:rPr>
        <w:tab/>
      </w:r>
    </w:p>
    <w:p w14:paraId="520743C1" w14:textId="5F62207E" w:rsidR="00062087" w:rsidRPr="00390F92" w:rsidRDefault="00062087" w:rsidP="00062087">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F1A18">
        <w:rPr>
          <w:rFonts w:ascii="Arial" w:hAnsi="Arial" w:cs="Arial"/>
          <w:sz w:val="22"/>
          <w:szCs w:val="22"/>
        </w:rPr>
        <w:t>methylated spirits</w:t>
      </w:r>
      <w:r w:rsidRPr="00390F92">
        <w:rPr>
          <w:rFonts w:ascii="Arial" w:hAnsi="Arial" w:cs="Arial"/>
          <w:sz w:val="22"/>
          <w:szCs w:val="22"/>
        </w:rPr>
        <w:t>.</w:t>
      </w:r>
    </w:p>
    <w:p w14:paraId="7BBF136F" w14:textId="6390CB41" w:rsidR="00062087" w:rsidRPr="00390F92" w:rsidRDefault="00062087" w:rsidP="00062087">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F1A18">
        <w:rPr>
          <w:rFonts w:ascii="Arial" w:hAnsi="Arial" w:cs="Arial"/>
          <w:sz w:val="22"/>
          <w:szCs w:val="22"/>
        </w:rPr>
        <w:t>sulfur dioxide</w:t>
      </w:r>
      <w:r w:rsidRPr="00390F92">
        <w:rPr>
          <w:rFonts w:ascii="Arial" w:hAnsi="Arial" w:cs="Arial"/>
          <w:sz w:val="22"/>
          <w:szCs w:val="22"/>
        </w:rPr>
        <w:t>.</w:t>
      </w:r>
    </w:p>
    <w:p w14:paraId="6C597EBC" w14:textId="679F46A1" w:rsidR="00062087" w:rsidRPr="00390F92" w:rsidRDefault="00062087" w:rsidP="00062087">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A16B08">
        <w:rPr>
          <w:rFonts w:ascii="Arial" w:hAnsi="Arial" w:cs="Arial"/>
          <w:sz w:val="22"/>
          <w:szCs w:val="22"/>
        </w:rPr>
        <w:t>tap water</w:t>
      </w:r>
      <w:r w:rsidRPr="00390F92">
        <w:rPr>
          <w:rFonts w:ascii="Arial" w:hAnsi="Arial" w:cs="Arial"/>
          <w:sz w:val="22"/>
          <w:szCs w:val="22"/>
        </w:rPr>
        <w:t>.</w:t>
      </w:r>
    </w:p>
    <w:p w14:paraId="405FE46A" w14:textId="0BB090C6" w:rsidR="00062087" w:rsidRPr="00390F92" w:rsidRDefault="00062087" w:rsidP="00062087">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F1A18">
        <w:rPr>
          <w:rFonts w:ascii="Arial" w:hAnsi="Arial" w:cs="Arial"/>
          <w:sz w:val="22"/>
          <w:szCs w:val="22"/>
        </w:rPr>
        <w:t>skim milk</w:t>
      </w:r>
      <w:r w:rsidRPr="00390F92">
        <w:rPr>
          <w:rFonts w:ascii="Arial" w:hAnsi="Arial" w:cs="Arial"/>
          <w:sz w:val="22"/>
          <w:szCs w:val="22"/>
        </w:rPr>
        <w:t>.</w:t>
      </w:r>
    </w:p>
    <w:p w14:paraId="71213E7E" w14:textId="77777777" w:rsidR="00284E58" w:rsidRDefault="00284E58" w:rsidP="00B02522">
      <w:pPr>
        <w:rPr>
          <w:rFonts w:ascii="Arial" w:hAnsi="Arial" w:cs="Arial"/>
          <w:sz w:val="22"/>
          <w:szCs w:val="22"/>
        </w:rPr>
      </w:pPr>
    </w:p>
    <w:p w14:paraId="2367668E" w14:textId="77777777" w:rsidR="00284E58" w:rsidRDefault="00284E58" w:rsidP="00B02522">
      <w:pPr>
        <w:rPr>
          <w:rFonts w:ascii="Arial" w:hAnsi="Arial" w:cs="Arial"/>
          <w:sz w:val="22"/>
          <w:szCs w:val="22"/>
        </w:rPr>
      </w:pPr>
    </w:p>
    <w:p w14:paraId="518998F5" w14:textId="066B0F6D" w:rsidR="00B02522" w:rsidRPr="00C74677" w:rsidRDefault="00B02522" w:rsidP="00284E58">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r>
      <w:r w:rsidR="00454FF0">
        <w:rPr>
          <w:rFonts w:ascii="Arial" w:hAnsi="Arial" w:cs="Arial"/>
          <w:sz w:val="22"/>
          <w:szCs w:val="22"/>
        </w:rPr>
        <w:t>Complete the coefficients below to balance the equation correctly.</w:t>
      </w:r>
    </w:p>
    <w:p w14:paraId="4780CD94" w14:textId="77777777" w:rsidR="00B02522" w:rsidRDefault="00B02522" w:rsidP="00B02522">
      <w:pPr>
        <w:rPr>
          <w:rFonts w:ascii="Arial" w:hAnsi="Arial" w:cs="Arial"/>
          <w:sz w:val="22"/>
          <w:szCs w:val="22"/>
        </w:rPr>
      </w:pPr>
    </w:p>
    <w:p w14:paraId="097E11CB" w14:textId="18B1BAF0" w:rsidR="00454FF0" w:rsidRPr="00454FF0" w:rsidRDefault="00454FF0" w:rsidP="00454FF0">
      <w:pPr>
        <w:jc w:val="center"/>
        <w:rPr>
          <w:rFonts w:ascii="Arial" w:hAnsi="Arial" w:cs="Arial"/>
          <w:sz w:val="22"/>
          <w:szCs w:val="22"/>
        </w:rPr>
      </w:pPr>
      <w:r>
        <w:rPr>
          <w:rFonts w:ascii="Arial" w:hAnsi="Arial" w:cs="Arial"/>
          <w:sz w:val="22"/>
          <w:szCs w:val="22"/>
        </w:rPr>
        <w:t>___ A</w:t>
      </w:r>
      <w:r w:rsidRPr="009075B8">
        <w:rPr>
          <w:rFonts w:ascii="PT Sans" w:hAnsi="PT Sans" w:cs="Arial"/>
        </w:rPr>
        <w:t>l</w:t>
      </w:r>
      <w:r>
        <w:rPr>
          <w:rFonts w:ascii="Arial" w:hAnsi="Arial" w:cs="Arial"/>
          <w:sz w:val="22"/>
          <w:szCs w:val="22"/>
        </w:rPr>
        <w:t>Br</w:t>
      </w:r>
      <w:r>
        <w:rPr>
          <w:rFonts w:ascii="Arial" w:hAnsi="Arial" w:cs="Arial"/>
          <w:sz w:val="22"/>
          <w:szCs w:val="22"/>
          <w:vertAlign w:val="subscript"/>
        </w:rPr>
        <w:t>3</w:t>
      </w:r>
      <w:r>
        <w:rPr>
          <w:rFonts w:ascii="Arial" w:hAnsi="Arial" w:cs="Arial"/>
          <w:sz w:val="22"/>
          <w:szCs w:val="22"/>
        </w:rPr>
        <w:t xml:space="preserve">   +   ___ K</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r>
        <w:rPr>
          <w:rFonts w:ascii="Arial" w:hAnsi="Arial" w:cs="Arial"/>
          <w:sz w:val="22"/>
          <w:szCs w:val="22"/>
        </w:rPr>
        <w:sym w:font="Symbol" w:char="F0AE"/>
      </w:r>
      <w:r>
        <w:rPr>
          <w:rFonts w:ascii="Arial" w:hAnsi="Arial" w:cs="Arial"/>
          <w:sz w:val="22"/>
          <w:szCs w:val="22"/>
        </w:rPr>
        <w:t xml:space="preserve">   ___ </w:t>
      </w:r>
      <w:proofErr w:type="spellStart"/>
      <w:r>
        <w:rPr>
          <w:rFonts w:ascii="Arial" w:hAnsi="Arial" w:cs="Arial"/>
          <w:sz w:val="22"/>
          <w:szCs w:val="22"/>
        </w:rPr>
        <w:t>KBr</w:t>
      </w:r>
      <w:proofErr w:type="spellEnd"/>
      <w:r>
        <w:rPr>
          <w:rFonts w:ascii="Arial" w:hAnsi="Arial" w:cs="Arial"/>
          <w:sz w:val="22"/>
          <w:szCs w:val="22"/>
        </w:rPr>
        <w:t xml:space="preserve">   +   ___ A</w:t>
      </w:r>
      <w:r w:rsidR="009075B8" w:rsidRPr="009075B8">
        <w:rPr>
          <w:rFonts w:ascii="PT Sans" w:hAnsi="PT Sans" w:cs="Arial"/>
        </w:rPr>
        <w:t>l</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 xml:space="preserve"> </w:t>
      </w:r>
    </w:p>
    <w:p w14:paraId="543B7ED8" w14:textId="77777777" w:rsidR="00454FF0" w:rsidRDefault="00454FF0" w:rsidP="00B02522">
      <w:pPr>
        <w:rPr>
          <w:rFonts w:ascii="Arial" w:hAnsi="Arial" w:cs="Arial"/>
          <w:sz w:val="22"/>
          <w:szCs w:val="22"/>
        </w:rPr>
      </w:pPr>
    </w:p>
    <w:p w14:paraId="335B7092" w14:textId="4DF950DB" w:rsidR="00B02522" w:rsidRPr="00220B6F"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1,</w:t>
      </w:r>
      <w:r>
        <w:rPr>
          <w:rFonts w:ascii="Arial" w:hAnsi="Arial" w:cs="Arial"/>
          <w:sz w:val="22"/>
          <w:szCs w:val="22"/>
        </w:rPr>
        <w:tab/>
        <w:t>2,</w:t>
      </w:r>
      <w:r>
        <w:rPr>
          <w:rFonts w:ascii="Arial" w:hAnsi="Arial" w:cs="Arial"/>
          <w:sz w:val="22"/>
          <w:szCs w:val="22"/>
        </w:rPr>
        <w:tab/>
        <w:t>1</w:t>
      </w:r>
    </w:p>
    <w:p w14:paraId="55FA67A8" w14:textId="38E280E0" w:rsidR="00B02522"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3,</w:t>
      </w:r>
      <w:r>
        <w:rPr>
          <w:rFonts w:ascii="Arial" w:hAnsi="Arial" w:cs="Arial"/>
          <w:sz w:val="22"/>
          <w:szCs w:val="22"/>
        </w:rPr>
        <w:tab/>
        <w:t>3,</w:t>
      </w:r>
      <w:r>
        <w:rPr>
          <w:rFonts w:ascii="Arial" w:hAnsi="Arial" w:cs="Arial"/>
          <w:sz w:val="22"/>
          <w:szCs w:val="22"/>
        </w:rPr>
        <w:tab/>
        <w:t>1</w:t>
      </w:r>
      <w:r w:rsidR="00A13162">
        <w:rPr>
          <w:rFonts w:ascii="Arial" w:hAnsi="Arial" w:cs="Arial"/>
          <w:sz w:val="22"/>
          <w:szCs w:val="22"/>
        </w:rPr>
        <w:t xml:space="preserve"> </w:t>
      </w:r>
    </w:p>
    <w:p w14:paraId="026770FA" w14:textId="426C602B" w:rsidR="00B02522" w:rsidRPr="00F836ED" w:rsidRDefault="00454FF0" w:rsidP="00B02522">
      <w:pPr>
        <w:pStyle w:val="ListParagraph"/>
        <w:numPr>
          <w:ilvl w:val="0"/>
          <w:numId w:val="39"/>
        </w:numPr>
        <w:rPr>
          <w:rFonts w:ascii="Arial" w:hAnsi="Arial" w:cs="Arial"/>
          <w:sz w:val="22"/>
          <w:szCs w:val="22"/>
        </w:rPr>
      </w:pPr>
      <w:r>
        <w:rPr>
          <w:rFonts w:ascii="Arial" w:hAnsi="Arial" w:cs="Arial"/>
          <w:sz w:val="22"/>
          <w:szCs w:val="22"/>
        </w:rPr>
        <w:t>1,</w:t>
      </w:r>
      <w:r>
        <w:rPr>
          <w:rFonts w:ascii="Arial" w:hAnsi="Arial" w:cs="Arial"/>
          <w:sz w:val="22"/>
          <w:szCs w:val="22"/>
        </w:rPr>
        <w:tab/>
        <w:t>3,</w:t>
      </w:r>
      <w:r>
        <w:rPr>
          <w:rFonts w:ascii="Arial" w:hAnsi="Arial" w:cs="Arial"/>
          <w:sz w:val="22"/>
          <w:szCs w:val="22"/>
        </w:rPr>
        <w:tab/>
        <w:t>3,</w:t>
      </w:r>
      <w:r>
        <w:rPr>
          <w:rFonts w:ascii="Arial" w:hAnsi="Arial" w:cs="Arial"/>
          <w:sz w:val="22"/>
          <w:szCs w:val="22"/>
        </w:rPr>
        <w:tab/>
        <w:t>2</w:t>
      </w:r>
      <w:r w:rsidR="00A13162">
        <w:rPr>
          <w:rFonts w:ascii="Arial" w:hAnsi="Arial" w:cs="Arial"/>
          <w:sz w:val="22"/>
          <w:szCs w:val="22"/>
        </w:rPr>
        <w:t xml:space="preserve"> </w:t>
      </w:r>
    </w:p>
    <w:p w14:paraId="12732B51" w14:textId="17FAE263" w:rsidR="00B02522" w:rsidRPr="00454FF0" w:rsidRDefault="00454FF0" w:rsidP="00B02522">
      <w:pPr>
        <w:pStyle w:val="ListParagraph"/>
        <w:numPr>
          <w:ilvl w:val="0"/>
          <w:numId w:val="39"/>
        </w:numPr>
        <w:rPr>
          <w:rFonts w:ascii="Arial" w:hAnsi="Arial" w:cs="Arial"/>
          <w:sz w:val="22"/>
          <w:szCs w:val="22"/>
        </w:rPr>
      </w:pPr>
      <w:r>
        <w:rPr>
          <w:rFonts w:ascii="Arial" w:hAnsi="Arial" w:cs="Arial"/>
          <w:sz w:val="22"/>
          <w:szCs w:val="22"/>
        </w:rPr>
        <w:t>2,</w:t>
      </w:r>
      <w:r>
        <w:rPr>
          <w:rFonts w:ascii="Arial" w:hAnsi="Arial" w:cs="Arial"/>
          <w:sz w:val="22"/>
          <w:szCs w:val="22"/>
        </w:rPr>
        <w:tab/>
        <w:t>3,</w:t>
      </w:r>
      <w:r>
        <w:rPr>
          <w:rFonts w:ascii="Arial" w:hAnsi="Arial" w:cs="Arial"/>
          <w:sz w:val="22"/>
          <w:szCs w:val="22"/>
        </w:rPr>
        <w:tab/>
        <w:t>6,</w:t>
      </w:r>
      <w:r>
        <w:rPr>
          <w:rFonts w:ascii="Arial" w:hAnsi="Arial" w:cs="Arial"/>
          <w:sz w:val="22"/>
          <w:szCs w:val="22"/>
        </w:rPr>
        <w:tab/>
        <w:t>1</w:t>
      </w:r>
    </w:p>
    <w:p w14:paraId="51A1BBA8" w14:textId="77777777" w:rsidR="00A7252B" w:rsidRDefault="00A7252B">
      <w:pPr>
        <w:rPr>
          <w:rFonts w:ascii="Arial" w:hAnsi="Arial" w:cs="Arial"/>
          <w:sz w:val="22"/>
          <w:szCs w:val="22"/>
        </w:rPr>
      </w:pPr>
      <w:r>
        <w:rPr>
          <w:rFonts w:ascii="Arial" w:hAnsi="Arial" w:cs="Arial"/>
          <w:sz w:val="22"/>
          <w:szCs w:val="22"/>
        </w:rPr>
        <w:br w:type="page"/>
      </w:r>
    </w:p>
    <w:p w14:paraId="23FCAF93" w14:textId="3FD7B75A" w:rsidR="00B02522" w:rsidRPr="00C94DB6" w:rsidRDefault="00B02522" w:rsidP="00A13162">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FB046D">
        <w:rPr>
          <w:rFonts w:ascii="Arial" w:hAnsi="Arial" w:cs="Arial"/>
          <w:sz w:val="22"/>
          <w:szCs w:val="22"/>
        </w:rPr>
        <w:t>Niels Bohr contributed to our understanding of the atom, primarily by proposing</w:t>
      </w:r>
    </w:p>
    <w:p w14:paraId="2FE857BA" w14:textId="036FB156" w:rsidR="00B02522" w:rsidRPr="001D3566" w:rsidRDefault="00B02522" w:rsidP="00B02522">
      <w:pPr>
        <w:rPr>
          <w:rFonts w:ascii="Arial" w:hAnsi="Arial" w:cs="Arial"/>
          <w:sz w:val="22"/>
          <w:szCs w:val="22"/>
        </w:rPr>
      </w:pPr>
    </w:p>
    <w:p w14:paraId="7F7A5365" w14:textId="0596DDD3" w:rsidR="00B02522" w:rsidRPr="00220B6F" w:rsidRDefault="00FB046D" w:rsidP="00B02522">
      <w:pPr>
        <w:pStyle w:val="ListParagraph"/>
        <w:numPr>
          <w:ilvl w:val="0"/>
          <w:numId w:val="25"/>
        </w:numPr>
        <w:rPr>
          <w:rFonts w:ascii="Arial" w:hAnsi="Arial" w:cs="Arial"/>
          <w:sz w:val="22"/>
          <w:szCs w:val="22"/>
        </w:rPr>
      </w:pPr>
      <w:r>
        <w:rPr>
          <w:rFonts w:ascii="Arial" w:hAnsi="Arial" w:cs="Arial"/>
          <w:sz w:val="22"/>
          <w:szCs w:val="22"/>
        </w:rPr>
        <w:t>the existence of neutrons within the atom.</w:t>
      </w:r>
    </w:p>
    <w:p w14:paraId="12DE4391" w14:textId="7A658FD9"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existence of electrons within the atom.</w:t>
      </w:r>
    </w:p>
    <w:p w14:paraId="73D2C2E7" w14:textId="3B783AD4"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presence, location and size of the nucleus.</w:t>
      </w:r>
    </w:p>
    <w:p w14:paraId="778BFEB7" w14:textId="2FF9C6F0" w:rsidR="00B02522" w:rsidRDefault="00FB046D" w:rsidP="00B02522">
      <w:pPr>
        <w:pStyle w:val="ListParagraph"/>
        <w:numPr>
          <w:ilvl w:val="0"/>
          <w:numId w:val="25"/>
        </w:numPr>
        <w:rPr>
          <w:rFonts w:ascii="Arial" w:hAnsi="Arial" w:cs="Arial"/>
          <w:sz w:val="22"/>
          <w:szCs w:val="22"/>
        </w:rPr>
      </w:pPr>
      <w:r>
        <w:rPr>
          <w:rFonts w:ascii="Arial" w:hAnsi="Arial" w:cs="Arial"/>
          <w:sz w:val="22"/>
          <w:szCs w:val="22"/>
        </w:rPr>
        <w:t>the motion of electrons within specific energy levels.</w:t>
      </w:r>
    </w:p>
    <w:p w14:paraId="748B03F8" w14:textId="4F3CD8EC" w:rsidR="00A13162" w:rsidRDefault="00A13162" w:rsidP="00FB046D">
      <w:pPr>
        <w:rPr>
          <w:rFonts w:ascii="Arial" w:hAnsi="Arial" w:cs="Arial"/>
          <w:sz w:val="22"/>
          <w:szCs w:val="22"/>
        </w:rPr>
      </w:pPr>
    </w:p>
    <w:p w14:paraId="7CE15E9F" w14:textId="77777777" w:rsidR="00B02522" w:rsidRDefault="00B02522" w:rsidP="00147C47">
      <w:pPr>
        <w:rPr>
          <w:rFonts w:ascii="Arial" w:hAnsi="Arial" w:cs="Arial"/>
          <w:sz w:val="22"/>
          <w:szCs w:val="22"/>
        </w:rPr>
      </w:pPr>
    </w:p>
    <w:p w14:paraId="56D8A482" w14:textId="74B7711F" w:rsidR="005A5F07" w:rsidRDefault="00147C47" w:rsidP="0083350E">
      <w:pPr>
        <w:ind w:left="720" w:hanging="720"/>
        <w:rPr>
          <w:rFonts w:ascii="Arial" w:hAnsi="Arial" w:cs="Arial"/>
          <w:sz w:val="22"/>
          <w:szCs w:val="22"/>
        </w:rPr>
      </w:pPr>
      <w:r>
        <w:rPr>
          <w:rFonts w:ascii="Arial" w:hAnsi="Arial" w:cs="Arial"/>
          <w:sz w:val="22"/>
          <w:szCs w:val="22"/>
        </w:rPr>
        <w:t>6</w:t>
      </w:r>
      <w:r w:rsidR="005A5F07">
        <w:rPr>
          <w:rFonts w:ascii="Arial" w:hAnsi="Arial" w:cs="Arial"/>
          <w:sz w:val="22"/>
          <w:szCs w:val="22"/>
        </w:rPr>
        <w:t>.</w:t>
      </w:r>
      <w:r w:rsidR="005A5F07">
        <w:rPr>
          <w:rFonts w:ascii="Arial" w:hAnsi="Arial" w:cs="Arial"/>
          <w:sz w:val="22"/>
          <w:szCs w:val="22"/>
        </w:rPr>
        <w:tab/>
      </w:r>
      <w:r w:rsidR="00A13162">
        <w:rPr>
          <w:rFonts w:ascii="Arial" w:hAnsi="Arial" w:cs="Arial"/>
          <w:sz w:val="22"/>
          <w:szCs w:val="22"/>
        </w:rPr>
        <w:t xml:space="preserve">Which </w:t>
      </w:r>
      <w:r w:rsidR="006355DB">
        <w:rPr>
          <w:rFonts w:ascii="Arial" w:hAnsi="Arial" w:cs="Arial"/>
          <w:sz w:val="22"/>
          <w:szCs w:val="22"/>
        </w:rPr>
        <w:t>2 molecules below would have the same IUPAC name</w:t>
      </w:r>
      <w:r w:rsidR="00A13162">
        <w:rPr>
          <w:rFonts w:ascii="Arial" w:hAnsi="Arial" w:cs="Arial"/>
          <w:sz w:val="22"/>
          <w:szCs w:val="22"/>
        </w:rPr>
        <w:t>?</w:t>
      </w:r>
    </w:p>
    <w:p w14:paraId="11A1B84C" w14:textId="74DF8CB6" w:rsidR="00111D87" w:rsidRDefault="00BB25B3" w:rsidP="00A13162">
      <w:pPr>
        <w:ind w:left="720" w:hanging="720"/>
        <w:rPr>
          <w:rFonts w:ascii="Arial" w:hAnsi="Arial" w:cs="Arial"/>
          <w:sz w:val="22"/>
          <w:szCs w:val="22"/>
        </w:rPr>
      </w:pPr>
      <w:r>
        <w:rPr>
          <w:rFonts w:ascii="Arial" w:hAnsi="Arial" w:cs="Arial"/>
          <w:sz w:val="22"/>
          <w:szCs w:val="22"/>
        </w:rPr>
        <w:tab/>
      </w:r>
    </w:p>
    <w:tbl>
      <w:tblPr>
        <w:tblStyle w:val="TableGrid"/>
        <w:tblW w:w="0" w:type="auto"/>
        <w:tblInd w:w="817" w:type="dxa"/>
        <w:tblLook w:val="04A0" w:firstRow="1" w:lastRow="0" w:firstColumn="1" w:lastColumn="0" w:noHBand="0" w:noVBand="1"/>
      </w:tblPr>
      <w:tblGrid>
        <w:gridCol w:w="4536"/>
        <w:gridCol w:w="4260"/>
      </w:tblGrid>
      <w:tr w:rsidR="00882B4B" w:rsidRPr="00E856B5" w14:paraId="612B5A0B" w14:textId="77777777" w:rsidTr="007B13C7">
        <w:trPr>
          <w:trHeight w:val="5106"/>
        </w:trPr>
        <w:tc>
          <w:tcPr>
            <w:tcW w:w="4536" w:type="dxa"/>
          </w:tcPr>
          <w:p w14:paraId="184EE75E" w14:textId="77777777" w:rsidR="007B13C7" w:rsidRDefault="007B13C7" w:rsidP="007B13C7">
            <w:pPr>
              <w:rPr>
                <w:rFonts w:ascii="Arial" w:hAnsi="Arial" w:cs="Arial"/>
                <w:b/>
                <w:sz w:val="22"/>
                <w:szCs w:val="22"/>
              </w:rPr>
            </w:pPr>
          </w:p>
          <w:p w14:paraId="282A6420" w14:textId="77777777" w:rsidR="00882B4B" w:rsidRDefault="00882B4B" w:rsidP="007B13C7">
            <w:pPr>
              <w:rPr>
                <w:rFonts w:ascii="Arial" w:hAnsi="Arial" w:cs="Arial"/>
                <w:b/>
                <w:sz w:val="22"/>
                <w:szCs w:val="22"/>
              </w:rPr>
            </w:pPr>
            <w:r>
              <w:rPr>
                <w:rFonts w:ascii="Arial" w:hAnsi="Arial" w:cs="Arial"/>
                <w:b/>
                <w:sz w:val="22"/>
                <w:szCs w:val="22"/>
              </w:rPr>
              <w:t>W</w:t>
            </w:r>
          </w:p>
          <w:p w14:paraId="3925179A" w14:textId="5D29AD7F" w:rsidR="00147C47" w:rsidRPr="00882B4B" w:rsidRDefault="00147C47" w:rsidP="00147C47">
            <w:pPr>
              <w:jc w:val="center"/>
              <w:rPr>
                <w:rFonts w:ascii="Arial" w:hAnsi="Arial" w:cs="Arial"/>
                <w:b/>
                <w:sz w:val="22"/>
                <w:szCs w:val="22"/>
              </w:rPr>
            </w:pPr>
            <w:r>
              <w:rPr>
                <w:rFonts w:ascii="Arial" w:hAnsi="Arial" w:cs="Arial"/>
                <w:b/>
                <w:noProof/>
                <w:sz w:val="22"/>
                <w:szCs w:val="22"/>
                <w:lang w:val="en-US"/>
              </w:rPr>
              <w:drawing>
                <wp:inline distT="0" distB="0" distL="0" distR="0" wp14:anchorId="1A533AB6" wp14:editId="3A2F22C4">
                  <wp:extent cx="1538327" cy="2615013"/>
                  <wp:effectExtent l="0" t="0" r="11430" b="127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38996" cy="2616149"/>
                          </a:xfrm>
                          <a:prstGeom prst="rect">
                            <a:avLst/>
                          </a:prstGeom>
                          <a:noFill/>
                          <a:ln>
                            <a:noFill/>
                          </a:ln>
                        </pic:spPr>
                      </pic:pic>
                    </a:graphicData>
                  </a:graphic>
                </wp:inline>
              </w:drawing>
            </w:r>
          </w:p>
        </w:tc>
        <w:tc>
          <w:tcPr>
            <w:tcW w:w="4253" w:type="dxa"/>
          </w:tcPr>
          <w:p w14:paraId="5697CAE0" w14:textId="77777777" w:rsidR="007B13C7" w:rsidRDefault="007B13C7" w:rsidP="007B13C7">
            <w:pPr>
              <w:rPr>
                <w:rFonts w:ascii="Arial" w:hAnsi="Arial" w:cs="Arial"/>
                <w:b/>
                <w:sz w:val="22"/>
                <w:szCs w:val="22"/>
              </w:rPr>
            </w:pPr>
          </w:p>
          <w:p w14:paraId="005C2EF9" w14:textId="77777777" w:rsidR="00147C47" w:rsidRDefault="00882B4B" w:rsidP="007B13C7">
            <w:pPr>
              <w:rPr>
                <w:rFonts w:ascii="Arial" w:hAnsi="Arial" w:cs="Arial"/>
                <w:b/>
                <w:sz w:val="22"/>
                <w:szCs w:val="22"/>
              </w:rPr>
            </w:pPr>
            <w:r>
              <w:rPr>
                <w:rFonts w:ascii="Arial" w:hAnsi="Arial" w:cs="Arial"/>
                <w:b/>
                <w:sz w:val="22"/>
                <w:szCs w:val="22"/>
              </w:rPr>
              <w:t>X</w:t>
            </w:r>
          </w:p>
          <w:p w14:paraId="343B474E" w14:textId="6B82BA88" w:rsidR="00882B4B" w:rsidRPr="00882B4B" w:rsidRDefault="00147C47" w:rsidP="00147C47">
            <w:pPr>
              <w:jc w:val="center"/>
              <w:rPr>
                <w:rFonts w:ascii="Arial" w:hAnsi="Arial" w:cs="Arial"/>
                <w:b/>
                <w:sz w:val="22"/>
                <w:szCs w:val="22"/>
              </w:rPr>
            </w:pPr>
            <w:r w:rsidRPr="00147C47">
              <w:rPr>
                <w:rFonts w:ascii="Arial" w:hAnsi="Arial" w:cs="Arial"/>
                <w:b/>
                <w:noProof/>
                <w:sz w:val="22"/>
                <w:szCs w:val="22"/>
                <w:lang w:val="en-US"/>
              </w:rPr>
              <w:drawing>
                <wp:inline distT="0" distB="0" distL="0" distR="0" wp14:anchorId="495CCFA0" wp14:editId="3D558601">
                  <wp:extent cx="1756104" cy="28030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58494" cy="2806835"/>
                          </a:xfrm>
                          <a:prstGeom prst="rect">
                            <a:avLst/>
                          </a:prstGeom>
                          <a:noFill/>
                          <a:ln>
                            <a:noFill/>
                          </a:ln>
                        </pic:spPr>
                      </pic:pic>
                    </a:graphicData>
                  </a:graphic>
                </wp:inline>
              </w:drawing>
            </w:r>
          </w:p>
        </w:tc>
      </w:tr>
      <w:tr w:rsidR="00882B4B" w14:paraId="5893D895" w14:textId="77777777" w:rsidTr="007B13C7">
        <w:trPr>
          <w:trHeight w:val="5106"/>
        </w:trPr>
        <w:tc>
          <w:tcPr>
            <w:tcW w:w="4536" w:type="dxa"/>
          </w:tcPr>
          <w:p w14:paraId="260EBB85" w14:textId="77777777" w:rsidR="007B13C7" w:rsidRDefault="007B13C7" w:rsidP="007B13C7">
            <w:pPr>
              <w:rPr>
                <w:rFonts w:ascii="Arial" w:hAnsi="Arial" w:cs="Arial"/>
                <w:b/>
                <w:sz w:val="22"/>
                <w:szCs w:val="22"/>
              </w:rPr>
            </w:pPr>
          </w:p>
          <w:p w14:paraId="400C5542" w14:textId="77777777" w:rsidR="00882B4B" w:rsidRDefault="00882B4B" w:rsidP="007B13C7">
            <w:pPr>
              <w:rPr>
                <w:rFonts w:ascii="Arial" w:hAnsi="Arial" w:cs="Arial"/>
                <w:b/>
                <w:sz w:val="22"/>
                <w:szCs w:val="22"/>
              </w:rPr>
            </w:pPr>
            <w:r>
              <w:rPr>
                <w:rFonts w:ascii="Arial" w:hAnsi="Arial" w:cs="Arial"/>
                <w:b/>
                <w:sz w:val="22"/>
                <w:szCs w:val="22"/>
              </w:rPr>
              <w:t>Y</w:t>
            </w:r>
          </w:p>
          <w:p w14:paraId="0C30891A" w14:textId="2FFD82FE" w:rsidR="007B13C7" w:rsidRPr="00882B4B" w:rsidRDefault="007B13C7" w:rsidP="007B13C7">
            <w:pPr>
              <w:jc w:val="center"/>
              <w:rPr>
                <w:rFonts w:ascii="Arial" w:hAnsi="Arial" w:cs="Arial"/>
                <w:b/>
                <w:sz w:val="22"/>
                <w:szCs w:val="22"/>
              </w:rPr>
            </w:pPr>
            <w:r>
              <w:rPr>
                <w:rFonts w:ascii="Arial" w:hAnsi="Arial" w:cs="Arial"/>
                <w:b/>
                <w:noProof/>
                <w:sz w:val="22"/>
                <w:szCs w:val="22"/>
                <w:lang w:val="en-US"/>
              </w:rPr>
              <w:drawing>
                <wp:inline distT="0" distB="0" distL="0" distR="0" wp14:anchorId="2FC19C41" wp14:editId="1502B52C">
                  <wp:extent cx="2164395" cy="26321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628" cy="2633605"/>
                          </a:xfrm>
                          <a:prstGeom prst="rect">
                            <a:avLst/>
                          </a:prstGeom>
                          <a:noFill/>
                          <a:ln>
                            <a:noFill/>
                          </a:ln>
                        </pic:spPr>
                      </pic:pic>
                    </a:graphicData>
                  </a:graphic>
                </wp:inline>
              </w:drawing>
            </w:r>
          </w:p>
        </w:tc>
        <w:tc>
          <w:tcPr>
            <w:tcW w:w="4253" w:type="dxa"/>
          </w:tcPr>
          <w:p w14:paraId="1E3CA3E7" w14:textId="77777777" w:rsidR="007B13C7" w:rsidRDefault="007B13C7" w:rsidP="007B13C7">
            <w:pPr>
              <w:rPr>
                <w:rFonts w:ascii="Arial" w:hAnsi="Arial" w:cs="Arial"/>
                <w:b/>
                <w:sz w:val="22"/>
                <w:szCs w:val="22"/>
              </w:rPr>
            </w:pPr>
          </w:p>
          <w:p w14:paraId="22FF8A0C" w14:textId="77777777" w:rsidR="00882B4B" w:rsidRDefault="00882B4B" w:rsidP="007B13C7">
            <w:pPr>
              <w:rPr>
                <w:rFonts w:ascii="Arial" w:hAnsi="Arial" w:cs="Arial"/>
                <w:b/>
                <w:sz w:val="22"/>
                <w:szCs w:val="22"/>
              </w:rPr>
            </w:pPr>
            <w:r>
              <w:rPr>
                <w:rFonts w:ascii="Arial" w:hAnsi="Arial" w:cs="Arial"/>
                <w:b/>
                <w:sz w:val="22"/>
                <w:szCs w:val="22"/>
              </w:rPr>
              <w:t>Z</w:t>
            </w:r>
          </w:p>
          <w:p w14:paraId="0A226AE4" w14:textId="77777777" w:rsidR="007B13C7" w:rsidRDefault="007B13C7" w:rsidP="007B13C7">
            <w:pPr>
              <w:rPr>
                <w:rFonts w:ascii="Arial" w:hAnsi="Arial" w:cs="Arial"/>
                <w:b/>
                <w:sz w:val="22"/>
                <w:szCs w:val="22"/>
              </w:rPr>
            </w:pPr>
          </w:p>
          <w:p w14:paraId="06F0A26D" w14:textId="3C53D3A5" w:rsidR="007B13C7" w:rsidRPr="00882B4B" w:rsidRDefault="007B13C7" w:rsidP="007B13C7">
            <w:pPr>
              <w:rPr>
                <w:rFonts w:ascii="Arial" w:hAnsi="Arial" w:cs="Arial"/>
                <w:b/>
                <w:sz w:val="22"/>
                <w:szCs w:val="22"/>
              </w:rPr>
            </w:pPr>
            <w:r>
              <w:rPr>
                <w:rFonts w:ascii="Arial" w:hAnsi="Arial" w:cs="Arial"/>
                <w:b/>
                <w:noProof/>
                <w:sz w:val="22"/>
                <w:szCs w:val="22"/>
                <w:lang w:val="en-US"/>
              </w:rPr>
              <w:drawing>
                <wp:inline distT="0" distB="0" distL="0" distR="0" wp14:anchorId="2B1472D4" wp14:editId="23ED268A">
                  <wp:extent cx="2568465" cy="21364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70750" cy="2138349"/>
                          </a:xfrm>
                          <a:prstGeom prst="rect">
                            <a:avLst/>
                          </a:prstGeom>
                          <a:noFill/>
                          <a:ln>
                            <a:noFill/>
                          </a:ln>
                        </pic:spPr>
                      </pic:pic>
                    </a:graphicData>
                  </a:graphic>
                </wp:inline>
              </w:drawing>
            </w:r>
          </w:p>
        </w:tc>
      </w:tr>
    </w:tbl>
    <w:p w14:paraId="43C7EEAC" w14:textId="77777777" w:rsidR="00882B4B" w:rsidRDefault="00882B4B" w:rsidP="00106292">
      <w:pPr>
        <w:rPr>
          <w:rFonts w:ascii="Arial" w:hAnsi="Arial" w:cs="Arial"/>
          <w:sz w:val="22"/>
          <w:szCs w:val="22"/>
        </w:rPr>
      </w:pPr>
    </w:p>
    <w:p w14:paraId="45818BE4" w14:textId="564812C8" w:rsidR="005A5F07" w:rsidRPr="00220B6F" w:rsidRDefault="008E110D" w:rsidP="00CF26F5">
      <w:pPr>
        <w:pStyle w:val="ListParagraph"/>
        <w:numPr>
          <w:ilvl w:val="0"/>
          <w:numId w:val="7"/>
        </w:numPr>
        <w:rPr>
          <w:rFonts w:ascii="Arial" w:hAnsi="Arial" w:cs="Arial"/>
          <w:sz w:val="22"/>
          <w:szCs w:val="22"/>
        </w:rPr>
      </w:pPr>
      <w:r>
        <w:rPr>
          <w:rFonts w:ascii="Arial" w:hAnsi="Arial" w:cs="Arial"/>
          <w:sz w:val="22"/>
          <w:szCs w:val="22"/>
        </w:rPr>
        <w:t>W and X</w:t>
      </w:r>
    </w:p>
    <w:p w14:paraId="15E08505" w14:textId="3791DC1C" w:rsidR="005A5F07" w:rsidRDefault="008E110D" w:rsidP="00CF26F5">
      <w:pPr>
        <w:pStyle w:val="ListParagraph"/>
        <w:numPr>
          <w:ilvl w:val="0"/>
          <w:numId w:val="7"/>
        </w:numPr>
        <w:rPr>
          <w:rFonts w:ascii="Arial" w:hAnsi="Arial" w:cs="Arial"/>
          <w:sz w:val="22"/>
          <w:szCs w:val="22"/>
        </w:rPr>
      </w:pPr>
      <w:r>
        <w:rPr>
          <w:rFonts w:ascii="Arial" w:hAnsi="Arial" w:cs="Arial"/>
          <w:sz w:val="22"/>
          <w:szCs w:val="22"/>
        </w:rPr>
        <w:t>X and Y</w:t>
      </w:r>
    </w:p>
    <w:p w14:paraId="615BC677" w14:textId="6C93C149" w:rsidR="005A5F07" w:rsidRDefault="008E110D" w:rsidP="00CF26F5">
      <w:pPr>
        <w:pStyle w:val="ListParagraph"/>
        <w:numPr>
          <w:ilvl w:val="0"/>
          <w:numId w:val="7"/>
        </w:numPr>
        <w:rPr>
          <w:rFonts w:ascii="Arial" w:hAnsi="Arial" w:cs="Arial"/>
          <w:sz w:val="22"/>
          <w:szCs w:val="22"/>
        </w:rPr>
      </w:pPr>
      <w:r>
        <w:rPr>
          <w:rFonts w:ascii="Arial" w:hAnsi="Arial" w:cs="Arial"/>
          <w:sz w:val="22"/>
          <w:szCs w:val="22"/>
        </w:rPr>
        <w:t>Y and Z</w:t>
      </w:r>
    </w:p>
    <w:p w14:paraId="21378977" w14:textId="57DB7471" w:rsidR="001133CF" w:rsidRPr="00147C47" w:rsidRDefault="008E110D" w:rsidP="00147C47">
      <w:pPr>
        <w:pStyle w:val="ListParagraph"/>
        <w:numPr>
          <w:ilvl w:val="0"/>
          <w:numId w:val="7"/>
        </w:numPr>
        <w:rPr>
          <w:rFonts w:ascii="Arial" w:hAnsi="Arial" w:cs="Arial"/>
          <w:sz w:val="22"/>
          <w:szCs w:val="22"/>
        </w:rPr>
      </w:pPr>
      <w:r>
        <w:rPr>
          <w:rFonts w:ascii="Arial" w:hAnsi="Arial" w:cs="Arial"/>
          <w:sz w:val="22"/>
          <w:szCs w:val="22"/>
        </w:rPr>
        <w:t>W and Z</w:t>
      </w:r>
      <w:r w:rsidR="001133CF" w:rsidRPr="00147C47">
        <w:rPr>
          <w:rFonts w:ascii="Arial" w:hAnsi="Arial" w:cs="Arial"/>
          <w:sz w:val="22"/>
          <w:szCs w:val="22"/>
        </w:rPr>
        <w:br w:type="page"/>
      </w:r>
    </w:p>
    <w:p w14:paraId="79BE2DC8" w14:textId="396159D6" w:rsidR="00147C47" w:rsidRDefault="00147C47" w:rsidP="00147C47">
      <w:pPr>
        <w:rPr>
          <w:rFonts w:ascii="Arial" w:hAnsi="Arial" w:cs="Arial"/>
          <w:sz w:val="22"/>
          <w:szCs w:val="22"/>
        </w:rPr>
      </w:pPr>
      <w:r>
        <w:rPr>
          <w:rFonts w:ascii="Arial" w:hAnsi="Arial" w:cs="Arial"/>
          <w:sz w:val="22"/>
          <w:szCs w:val="22"/>
        </w:rPr>
        <w:lastRenderedPageBreak/>
        <w:t>7.</w:t>
      </w:r>
      <w:r>
        <w:rPr>
          <w:rFonts w:ascii="Arial" w:hAnsi="Arial" w:cs="Arial"/>
          <w:sz w:val="22"/>
          <w:szCs w:val="22"/>
        </w:rPr>
        <w:tab/>
        <w:t>Which of the following symbols represents a non-metal element?</w:t>
      </w:r>
    </w:p>
    <w:p w14:paraId="0FEF44F9" w14:textId="77777777" w:rsidR="00147C47" w:rsidRPr="00A13162" w:rsidRDefault="00147C47" w:rsidP="00147C47">
      <w:pPr>
        <w:rPr>
          <w:rFonts w:ascii="Arial" w:hAnsi="Arial" w:cs="Arial"/>
          <w:b/>
          <w:sz w:val="22"/>
          <w:szCs w:val="22"/>
        </w:rPr>
      </w:pPr>
    </w:p>
    <w:p w14:paraId="6935CCE9" w14:textId="77777777" w:rsidR="00147C47" w:rsidRPr="00894B4F" w:rsidRDefault="00147C47" w:rsidP="00147C47">
      <w:pPr>
        <w:ind w:firstLine="720"/>
        <w:rPr>
          <w:rFonts w:ascii="Arial" w:hAnsi="Arial" w:cs="Arial"/>
          <w:sz w:val="22"/>
          <w:szCs w:val="22"/>
        </w:rPr>
      </w:pPr>
      <w:r>
        <w:rPr>
          <w:rFonts w:ascii="Arial" w:hAnsi="Arial" w:cs="Arial"/>
          <w:sz w:val="22"/>
          <w:szCs w:val="22"/>
        </w:rPr>
        <w:t>(a)</w:t>
      </w:r>
      <w:r>
        <w:rPr>
          <w:rFonts w:ascii="Arial" w:hAnsi="Arial" w:cs="Arial"/>
          <w:sz w:val="22"/>
          <w:szCs w:val="22"/>
        </w:rPr>
        <w:tab/>
        <w:t>Sc</w:t>
      </w:r>
    </w:p>
    <w:p w14:paraId="5002F949" w14:textId="77777777" w:rsidR="00147C47" w:rsidRPr="007D6C31" w:rsidRDefault="00147C47" w:rsidP="00147C47">
      <w:pPr>
        <w:ind w:firstLine="720"/>
        <w:rPr>
          <w:rFonts w:ascii="Arial" w:hAnsi="Arial" w:cs="Arial"/>
          <w:sz w:val="22"/>
          <w:szCs w:val="22"/>
        </w:rPr>
      </w:pPr>
      <w:r>
        <w:rPr>
          <w:rFonts w:ascii="Arial" w:hAnsi="Arial" w:cs="Arial"/>
          <w:sz w:val="22"/>
          <w:szCs w:val="22"/>
        </w:rPr>
        <w:t>(b)</w:t>
      </w:r>
      <w:r>
        <w:rPr>
          <w:rFonts w:ascii="Arial" w:hAnsi="Arial" w:cs="Arial"/>
          <w:sz w:val="22"/>
          <w:szCs w:val="22"/>
        </w:rPr>
        <w:tab/>
        <w:t>Se</w:t>
      </w:r>
    </w:p>
    <w:p w14:paraId="1D223BEA" w14:textId="77777777" w:rsidR="00147C47" w:rsidRPr="00BA5F55" w:rsidRDefault="00147C47" w:rsidP="00147C47">
      <w:pPr>
        <w:ind w:firstLine="720"/>
        <w:rPr>
          <w:rFonts w:ascii="Arial" w:hAnsi="Arial" w:cs="Arial"/>
          <w:sz w:val="22"/>
          <w:szCs w:val="22"/>
          <w:vertAlign w:val="subscript"/>
        </w:rPr>
      </w:pPr>
      <w:r>
        <w:rPr>
          <w:rFonts w:ascii="Arial" w:hAnsi="Arial" w:cs="Arial"/>
          <w:sz w:val="22"/>
          <w:szCs w:val="22"/>
        </w:rPr>
        <w:t>(c)</w:t>
      </w:r>
      <w:r>
        <w:rPr>
          <w:rFonts w:ascii="Arial" w:hAnsi="Arial" w:cs="Arial"/>
          <w:sz w:val="22"/>
          <w:szCs w:val="22"/>
        </w:rPr>
        <w:tab/>
        <w:t>Sr</w:t>
      </w:r>
    </w:p>
    <w:p w14:paraId="4561440B" w14:textId="77777777" w:rsidR="00147C47" w:rsidRPr="00866EE0" w:rsidRDefault="00147C47" w:rsidP="00147C47">
      <w:pPr>
        <w:ind w:firstLine="720"/>
        <w:rPr>
          <w:rFonts w:ascii="Arial" w:hAnsi="Arial" w:cs="Arial"/>
          <w:sz w:val="22"/>
          <w:szCs w:val="22"/>
        </w:rPr>
      </w:pPr>
      <w:r>
        <w:rPr>
          <w:rFonts w:ascii="Arial" w:hAnsi="Arial" w:cs="Arial"/>
          <w:sz w:val="22"/>
          <w:szCs w:val="22"/>
        </w:rPr>
        <w:t>(d)</w:t>
      </w:r>
      <w:r>
        <w:rPr>
          <w:rFonts w:ascii="Arial" w:hAnsi="Arial" w:cs="Arial"/>
          <w:sz w:val="22"/>
          <w:szCs w:val="22"/>
        </w:rPr>
        <w:tab/>
        <w:t>Sn</w:t>
      </w:r>
    </w:p>
    <w:p w14:paraId="3F7C3123" w14:textId="77777777" w:rsidR="00147C47" w:rsidRDefault="00147C47" w:rsidP="00147C47">
      <w:pPr>
        <w:rPr>
          <w:rFonts w:ascii="Arial" w:hAnsi="Arial" w:cs="Arial"/>
          <w:sz w:val="22"/>
          <w:szCs w:val="22"/>
        </w:rPr>
      </w:pPr>
    </w:p>
    <w:p w14:paraId="5506E4C2" w14:textId="0326C95A" w:rsidR="00681712" w:rsidRDefault="00681712" w:rsidP="00681712">
      <w:pPr>
        <w:ind w:left="720" w:hanging="720"/>
        <w:rPr>
          <w:rFonts w:ascii="Arial" w:hAnsi="Arial" w:cs="Arial"/>
          <w:sz w:val="22"/>
          <w:szCs w:val="22"/>
        </w:rPr>
      </w:pPr>
      <w:r>
        <w:rPr>
          <w:rFonts w:ascii="Arial" w:hAnsi="Arial" w:cs="Arial"/>
          <w:sz w:val="22"/>
          <w:szCs w:val="22"/>
        </w:rPr>
        <w:t>8.</w:t>
      </w:r>
      <w:r>
        <w:rPr>
          <w:rFonts w:ascii="Arial" w:hAnsi="Arial" w:cs="Arial"/>
          <w:sz w:val="22"/>
          <w:szCs w:val="22"/>
        </w:rPr>
        <w:tab/>
        <w:t>“The non-directional bonding between the delocalised electrons and the positive metal ions means that the substance can be hammered and flattened into thin sheets without breaking.”</w:t>
      </w:r>
    </w:p>
    <w:p w14:paraId="0482D573" w14:textId="77777777" w:rsidR="00681712" w:rsidRDefault="00681712" w:rsidP="00681712">
      <w:pPr>
        <w:ind w:left="720" w:hanging="720"/>
        <w:rPr>
          <w:rFonts w:ascii="Arial" w:hAnsi="Arial" w:cs="Arial"/>
          <w:sz w:val="22"/>
          <w:szCs w:val="22"/>
        </w:rPr>
      </w:pPr>
    </w:p>
    <w:p w14:paraId="2A4350A1" w14:textId="77777777" w:rsidR="00681712" w:rsidRDefault="00681712" w:rsidP="00681712">
      <w:pPr>
        <w:ind w:left="720" w:hanging="720"/>
        <w:rPr>
          <w:rFonts w:ascii="Arial" w:hAnsi="Arial" w:cs="Arial"/>
          <w:sz w:val="22"/>
          <w:szCs w:val="22"/>
        </w:rPr>
      </w:pPr>
      <w:r>
        <w:rPr>
          <w:rFonts w:ascii="Arial" w:hAnsi="Arial" w:cs="Arial"/>
          <w:sz w:val="22"/>
          <w:szCs w:val="22"/>
        </w:rPr>
        <w:tab/>
        <w:t>This is a description of</w:t>
      </w:r>
    </w:p>
    <w:p w14:paraId="7378FEA3" w14:textId="77777777" w:rsidR="00681712" w:rsidRDefault="00681712" w:rsidP="00681712">
      <w:pPr>
        <w:rPr>
          <w:rFonts w:ascii="Arial" w:hAnsi="Arial" w:cs="Arial"/>
          <w:sz w:val="22"/>
          <w:szCs w:val="22"/>
        </w:rPr>
      </w:pPr>
    </w:p>
    <w:p w14:paraId="03CD9E5E" w14:textId="77777777" w:rsidR="00681712" w:rsidRPr="00220B6F" w:rsidRDefault="00681712" w:rsidP="00681712">
      <w:pPr>
        <w:pStyle w:val="ListParagraph"/>
        <w:numPr>
          <w:ilvl w:val="0"/>
          <w:numId w:val="18"/>
        </w:numPr>
        <w:rPr>
          <w:rFonts w:ascii="Arial" w:hAnsi="Arial" w:cs="Arial"/>
          <w:sz w:val="22"/>
          <w:szCs w:val="22"/>
        </w:rPr>
      </w:pPr>
      <w:r>
        <w:rPr>
          <w:rFonts w:ascii="Arial" w:hAnsi="Arial" w:cs="Arial"/>
          <w:sz w:val="22"/>
          <w:szCs w:val="22"/>
        </w:rPr>
        <w:t>malleability.</w:t>
      </w:r>
    </w:p>
    <w:p w14:paraId="0241260A" w14:textId="77777777" w:rsidR="00681712" w:rsidRDefault="00681712" w:rsidP="00681712">
      <w:pPr>
        <w:pStyle w:val="ListParagraph"/>
        <w:numPr>
          <w:ilvl w:val="0"/>
          <w:numId w:val="18"/>
        </w:numPr>
        <w:rPr>
          <w:rFonts w:ascii="Arial" w:hAnsi="Arial" w:cs="Arial"/>
          <w:sz w:val="22"/>
          <w:szCs w:val="22"/>
        </w:rPr>
      </w:pPr>
      <w:r>
        <w:rPr>
          <w:rFonts w:ascii="Arial" w:hAnsi="Arial" w:cs="Arial"/>
          <w:sz w:val="22"/>
          <w:szCs w:val="22"/>
        </w:rPr>
        <w:t>ductility.</w:t>
      </w:r>
    </w:p>
    <w:p w14:paraId="185CEF5A" w14:textId="77777777" w:rsidR="00681712" w:rsidRDefault="00681712" w:rsidP="00681712">
      <w:pPr>
        <w:pStyle w:val="ListParagraph"/>
        <w:numPr>
          <w:ilvl w:val="0"/>
          <w:numId w:val="18"/>
        </w:numPr>
        <w:rPr>
          <w:rFonts w:ascii="Arial" w:hAnsi="Arial" w:cs="Arial"/>
          <w:sz w:val="22"/>
          <w:szCs w:val="22"/>
        </w:rPr>
      </w:pPr>
      <w:r>
        <w:rPr>
          <w:rFonts w:ascii="Arial" w:hAnsi="Arial" w:cs="Arial"/>
          <w:sz w:val="22"/>
          <w:szCs w:val="22"/>
        </w:rPr>
        <w:t>thermal conductivity.</w:t>
      </w:r>
    </w:p>
    <w:p w14:paraId="40571F7F" w14:textId="77777777" w:rsidR="00681712" w:rsidRPr="009E376C" w:rsidRDefault="00681712" w:rsidP="00681712">
      <w:pPr>
        <w:pStyle w:val="ListParagraph"/>
        <w:numPr>
          <w:ilvl w:val="0"/>
          <w:numId w:val="18"/>
        </w:numPr>
        <w:rPr>
          <w:rFonts w:ascii="Arial" w:hAnsi="Arial" w:cs="Arial"/>
          <w:sz w:val="22"/>
          <w:szCs w:val="22"/>
        </w:rPr>
      </w:pPr>
      <w:r>
        <w:rPr>
          <w:rFonts w:ascii="Arial" w:hAnsi="Arial" w:cs="Arial"/>
          <w:sz w:val="22"/>
          <w:szCs w:val="22"/>
        </w:rPr>
        <w:t>lustre.</w:t>
      </w:r>
    </w:p>
    <w:p w14:paraId="56534EE7" w14:textId="0276DD9E" w:rsidR="00681712" w:rsidRPr="00733471" w:rsidRDefault="00681712" w:rsidP="00733471">
      <w:pPr>
        <w:ind w:left="720" w:hanging="720"/>
        <w:rPr>
          <w:rFonts w:ascii="Arial" w:hAnsi="Arial" w:cs="Arial"/>
          <w:b/>
          <w:sz w:val="22"/>
          <w:szCs w:val="22"/>
        </w:rPr>
      </w:pPr>
      <w:r>
        <w:rPr>
          <w:rFonts w:ascii="Arial" w:hAnsi="Arial" w:cs="Arial"/>
          <w:sz w:val="22"/>
          <w:szCs w:val="22"/>
        </w:rPr>
        <w:tab/>
      </w:r>
      <w:r w:rsidRPr="0099347D">
        <w:rPr>
          <w:rFonts w:ascii="Arial" w:hAnsi="Arial" w:cs="Arial"/>
          <w:b/>
          <w:sz w:val="22"/>
          <w:szCs w:val="22"/>
        </w:rPr>
        <w:tab/>
      </w:r>
      <w:r w:rsidRPr="0099347D">
        <w:rPr>
          <w:rFonts w:ascii="Arial" w:hAnsi="Arial" w:cs="Arial"/>
          <w:b/>
          <w:sz w:val="22"/>
          <w:szCs w:val="22"/>
        </w:rPr>
        <w:tab/>
      </w:r>
      <w:r w:rsidRPr="0099347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p>
    <w:p w14:paraId="4B8CF5CA" w14:textId="77777777" w:rsidR="00147C47" w:rsidRDefault="00147C47" w:rsidP="00B20DA9">
      <w:pPr>
        <w:ind w:left="720" w:hanging="720"/>
        <w:rPr>
          <w:rFonts w:ascii="Arial" w:hAnsi="Arial" w:cs="Arial"/>
          <w:sz w:val="22"/>
          <w:szCs w:val="22"/>
        </w:rPr>
      </w:pPr>
    </w:p>
    <w:p w14:paraId="46EEE0AF" w14:textId="6C080E34" w:rsidR="00B20DA9" w:rsidRDefault="00681712" w:rsidP="00B20DA9">
      <w:pPr>
        <w:ind w:left="720" w:hanging="720"/>
        <w:rPr>
          <w:rFonts w:ascii="Arial" w:hAnsi="Arial" w:cs="Arial"/>
          <w:sz w:val="22"/>
          <w:szCs w:val="22"/>
        </w:rPr>
      </w:pPr>
      <w:r>
        <w:rPr>
          <w:rFonts w:ascii="Arial" w:hAnsi="Arial" w:cs="Arial"/>
          <w:sz w:val="22"/>
          <w:szCs w:val="22"/>
        </w:rPr>
        <w:t>9</w:t>
      </w:r>
      <w:r w:rsidR="00B20DA9">
        <w:rPr>
          <w:rFonts w:ascii="Arial" w:hAnsi="Arial" w:cs="Arial"/>
          <w:sz w:val="22"/>
          <w:szCs w:val="22"/>
        </w:rPr>
        <w:t>.</w:t>
      </w:r>
      <w:r w:rsidR="00B20DA9">
        <w:rPr>
          <w:rFonts w:ascii="Arial" w:hAnsi="Arial" w:cs="Arial"/>
          <w:sz w:val="22"/>
          <w:szCs w:val="22"/>
        </w:rPr>
        <w:tab/>
      </w:r>
      <w:r w:rsidR="001133CF">
        <w:rPr>
          <w:rFonts w:ascii="Arial" w:hAnsi="Arial" w:cs="Arial"/>
          <w:sz w:val="22"/>
          <w:szCs w:val="22"/>
        </w:rPr>
        <w:t xml:space="preserve">Select the option where the formulas </w:t>
      </w:r>
      <w:r w:rsidR="00DE7D5E">
        <w:rPr>
          <w:rFonts w:ascii="Arial" w:hAnsi="Arial" w:cs="Arial"/>
          <w:sz w:val="22"/>
          <w:szCs w:val="22"/>
        </w:rPr>
        <w:t>for the three named ions are given correctly</w:t>
      </w:r>
      <w:r w:rsidR="001133CF">
        <w:rPr>
          <w:rFonts w:ascii="Arial" w:hAnsi="Arial" w:cs="Arial"/>
          <w:sz w:val="22"/>
          <w:szCs w:val="22"/>
        </w:rPr>
        <w:t>.</w:t>
      </w:r>
    </w:p>
    <w:p w14:paraId="620E9BA0" w14:textId="5B3856E7" w:rsidR="005C3DBE" w:rsidRDefault="005C3DBE" w:rsidP="005C3DBE">
      <w:pPr>
        <w:ind w:left="720" w:hanging="720"/>
        <w:rPr>
          <w:rFonts w:ascii="Arial" w:hAnsi="Arial" w:cs="Arial"/>
          <w:sz w:val="22"/>
          <w:szCs w:val="22"/>
        </w:rPr>
      </w:pPr>
    </w:p>
    <w:p w14:paraId="24D7E9AA" w14:textId="2482202A" w:rsidR="008121D0" w:rsidRPr="008121D0" w:rsidRDefault="00E06EAE" w:rsidP="00AD15AE">
      <w:pPr>
        <w:spacing w:line="360" w:lineRule="auto"/>
        <w:ind w:left="720" w:hanging="720"/>
        <w:rPr>
          <w:rFonts w:ascii="Arial" w:hAnsi="Arial" w:cs="Arial"/>
          <w:b/>
          <w:sz w:val="22"/>
          <w:szCs w:val="22"/>
        </w:rPr>
      </w:pPr>
      <w:r>
        <w:rPr>
          <w:rFonts w:ascii="Arial" w:hAnsi="Arial" w:cs="Arial"/>
          <w:b/>
          <w:sz w:val="22"/>
          <w:szCs w:val="22"/>
        </w:rPr>
        <w:tab/>
      </w:r>
      <w:r>
        <w:rPr>
          <w:rFonts w:ascii="Arial" w:hAnsi="Arial" w:cs="Arial"/>
          <w:b/>
          <w:sz w:val="22"/>
          <w:szCs w:val="22"/>
        </w:rPr>
        <w:tab/>
        <w:t>nitrite</w:t>
      </w:r>
      <w:r w:rsidR="008121D0" w:rsidRPr="008121D0">
        <w:rPr>
          <w:rFonts w:ascii="Arial" w:hAnsi="Arial" w:cs="Arial"/>
          <w:b/>
          <w:sz w:val="22"/>
          <w:szCs w:val="22"/>
        </w:rPr>
        <w:tab/>
      </w:r>
      <w:r w:rsidR="008121D0" w:rsidRPr="008121D0">
        <w:rPr>
          <w:rFonts w:ascii="Arial" w:hAnsi="Arial" w:cs="Arial"/>
          <w:b/>
          <w:sz w:val="22"/>
          <w:szCs w:val="22"/>
        </w:rPr>
        <w:tab/>
      </w:r>
      <w:r>
        <w:rPr>
          <w:rFonts w:ascii="Arial" w:hAnsi="Arial" w:cs="Arial"/>
          <w:b/>
          <w:sz w:val="22"/>
          <w:szCs w:val="22"/>
        </w:rPr>
        <w:tab/>
        <w:t>cyanide</w:t>
      </w:r>
      <w:r w:rsidR="008121D0" w:rsidRPr="008121D0">
        <w:rPr>
          <w:rFonts w:ascii="Arial" w:hAnsi="Arial" w:cs="Arial"/>
          <w:b/>
          <w:sz w:val="22"/>
          <w:szCs w:val="22"/>
        </w:rPr>
        <w:tab/>
      </w:r>
      <w:r w:rsidR="008121D0" w:rsidRPr="008121D0">
        <w:rPr>
          <w:rFonts w:ascii="Arial" w:hAnsi="Arial" w:cs="Arial"/>
          <w:b/>
          <w:sz w:val="22"/>
          <w:szCs w:val="22"/>
        </w:rPr>
        <w:tab/>
      </w:r>
      <w:r>
        <w:rPr>
          <w:rFonts w:ascii="Arial" w:hAnsi="Arial" w:cs="Arial"/>
          <w:b/>
          <w:sz w:val="22"/>
          <w:szCs w:val="22"/>
        </w:rPr>
        <w:t>phosphate</w:t>
      </w:r>
    </w:p>
    <w:p w14:paraId="2BAEC8DC" w14:textId="061066D4" w:rsidR="008121D0" w:rsidRPr="00220B6F"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CN</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w:t>
      </w:r>
      <w:r>
        <w:rPr>
          <w:rFonts w:ascii="Arial" w:hAnsi="Arial" w:cs="Arial"/>
          <w:sz w:val="22"/>
          <w:szCs w:val="22"/>
          <w:vertAlign w:val="superscript"/>
        </w:rPr>
        <w:t>3-</w:t>
      </w:r>
      <w:r>
        <w:rPr>
          <w:rFonts w:ascii="Arial" w:hAnsi="Arial" w:cs="Arial"/>
          <w:sz w:val="22"/>
          <w:szCs w:val="22"/>
        </w:rPr>
        <w:t xml:space="preserve"> </w:t>
      </w:r>
    </w:p>
    <w:p w14:paraId="6B5C6993" w14:textId="734BC0E3"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Cy</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xml:space="preserve"> </w:t>
      </w:r>
    </w:p>
    <w:p w14:paraId="534B1B72" w14:textId="41954252"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w:t>
      </w:r>
      <w:r>
        <w:rPr>
          <w:rFonts w:ascii="Arial" w:hAnsi="Arial" w:cs="Arial"/>
          <w:sz w:val="22"/>
          <w:szCs w:val="22"/>
          <w:vertAlign w:val="superscript"/>
        </w:rPr>
        <w:t>3-</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Cy</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 xml:space="preserve"> </w:t>
      </w:r>
    </w:p>
    <w:p w14:paraId="0368C5C0" w14:textId="586DE864" w:rsidR="008121D0" w:rsidRDefault="00E06EAE" w:rsidP="008121D0">
      <w:pPr>
        <w:pStyle w:val="ListParagraph"/>
        <w:numPr>
          <w:ilvl w:val="0"/>
          <w:numId w:val="8"/>
        </w:numPr>
        <w:rPr>
          <w:rFonts w:ascii="Arial" w:hAnsi="Arial" w:cs="Arial"/>
          <w:sz w:val="22"/>
          <w:szCs w:val="22"/>
        </w:rPr>
      </w:pPr>
      <w:r>
        <w:rPr>
          <w:rFonts w:ascii="Arial" w:hAnsi="Arial" w:cs="Arial"/>
          <w:sz w:val="22"/>
          <w:szCs w:val="22"/>
        </w:rPr>
        <w:t>NO</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CN</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PO</w:t>
      </w:r>
      <w:r>
        <w:rPr>
          <w:rFonts w:ascii="Arial" w:hAnsi="Arial" w:cs="Arial"/>
          <w:sz w:val="22"/>
          <w:szCs w:val="22"/>
          <w:vertAlign w:val="subscript"/>
        </w:rPr>
        <w:t>4</w:t>
      </w:r>
      <w:r>
        <w:rPr>
          <w:rFonts w:ascii="Arial" w:hAnsi="Arial" w:cs="Arial"/>
          <w:sz w:val="22"/>
          <w:szCs w:val="22"/>
          <w:vertAlign w:val="superscript"/>
        </w:rPr>
        <w:t>3-</w:t>
      </w:r>
      <w:r>
        <w:rPr>
          <w:rFonts w:ascii="Arial" w:hAnsi="Arial" w:cs="Arial"/>
          <w:sz w:val="22"/>
          <w:szCs w:val="22"/>
        </w:rPr>
        <w:t xml:space="preserve"> </w:t>
      </w:r>
    </w:p>
    <w:p w14:paraId="2CC3E2F3" w14:textId="77777777" w:rsidR="00151009" w:rsidRDefault="00151009" w:rsidP="0073229D">
      <w:pPr>
        <w:rPr>
          <w:rFonts w:ascii="Arial" w:hAnsi="Arial" w:cs="Arial"/>
          <w:sz w:val="22"/>
          <w:szCs w:val="22"/>
        </w:rPr>
      </w:pPr>
    </w:p>
    <w:p w14:paraId="696557AE" w14:textId="77777777" w:rsidR="0073229D" w:rsidRDefault="0073229D" w:rsidP="0073229D">
      <w:pPr>
        <w:rPr>
          <w:rFonts w:ascii="Arial" w:hAnsi="Arial" w:cs="Arial"/>
          <w:sz w:val="22"/>
          <w:szCs w:val="22"/>
        </w:rPr>
      </w:pPr>
    </w:p>
    <w:p w14:paraId="559E9C5D" w14:textId="6206CA32" w:rsidR="0073229D" w:rsidRPr="0073229D" w:rsidRDefault="0073229D" w:rsidP="0073229D">
      <w:pPr>
        <w:rPr>
          <w:rFonts w:ascii="Arial" w:hAnsi="Arial" w:cs="Arial"/>
          <w:b/>
          <w:sz w:val="22"/>
          <w:szCs w:val="22"/>
        </w:rPr>
      </w:pPr>
      <w:r>
        <w:rPr>
          <w:rFonts w:ascii="Arial" w:hAnsi="Arial" w:cs="Arial"/>
          <w:b/>
          <w:sz w:val="22"/>
          <w:szCs w:val="22"/>
        </w:rPr>
        <w:t>Questions 10 and 11 refer to the information in the table below.</w:t>
      </w:r>
    </w:p>
    <w:p w14:paraId="3F1904F6" w14:textId="77777777" w:rsidR="00903CB7" w:rsidRDefault="00903CB7" w:rsidP="00903CB7">
      <w:pPr>
        <w:rPr>
          <w:rFonts w:ascii="Arial" w:hAnsi="Arial" w:cs="Arial"/>
          <w:sz w:val="22"/>
          <w:szCs w:val="22"/>
        </w:rPr>
      </w:pPr>
    </w:p>
    <w:tbl>
      <w:tblPr>
        <w:tblStyle w:val="TableGrid"/>
        <w:tblW w:w="0" w:type="auto"/>
        <w:tblInd w:w="720" w:type="dxa"/>
        <w:tblLook w:val="04A0" w:firstRow="1" w:lastRow="0" w:firstColumn="1" w:lastColumn="0" w:noHBand="0" w:noVBand="1"/>
      </w:tblPr>
      <w:tblGrid>
        <w:gridCol w:w="1286"/>
        <w:gridCol w:w="2533"/>
        <w:gridCol w:w="2533"/>
        <w:gridCol w:w="2534"/>
      </w:tblGrid>
      <w:tr w:rsidR="00903CB7" w14:paraId="2E8FE73F" w14:textId="77777777" w:rsidTr="000448CC">
        <w:trPr>
          <w:trHeight w:val="340"/>
        </w:trPr>
        <w:tc>
          <w:tcPr>
            <w:tcW w:w="1286" w:type="dxa"/>
            <w:vAlign w:val="center"/>
          </w:tcPr>
          <w:p w14:paraId="6F407B2D" w14:textId="635F8673" w:rsidR="00903CB7" w:rsidRDefault="00903CB7" w:rsidP="00903CB7">
            <w:pPr>
              <w:jc w:val="center"/>
              <w:rPr>
                <w:rFonts w:ascii="Arial" w:hAnsi="Arial" w:cs="Arial"/>
                <w:sz w:val="22"/>
                <w:szCs w:val="22"/>
              </w:rPr>
            </w:pPr>
            <w:r>
              <w:rPr>
                <w:rFonts w:ascii="Arial" w:hAnsi="Arial" w:cs="Arial"/>
                <w:sz w:val="22"/>
                <w:szCs w:val="22"/>
              </w:rPr>
              <w:t>Species</w:t>
            </w:r>
          </w:p>
        </w:tc>
        <w:tc>
          <w:tcPr>
            <w:tcW w:w="2533" w:type="dxa"/>
            <w:vAlign w:val="center"/>
          </w:tcPr>
          <w:p w14:paraId="17C2604A" w14:textId="0030FFA9" w:rsidR="00903CB7" w:rsidRDefault="00903CB7" w:rsidP="00903CB7">
            <w:pPr>
              <w:jc w:val="center"/>
              <w:rPr>
                <w:rFonts w:ascii="Arial" w:hAnsi="Arial" w:cs="Arial"/>
                <w:sz w:val="22"/>
                <w:szCs w:val="22"/>
              </w:rPr>
            </w:pPr>
            <w:r>
              <w:rPr>
                <w:rFonts w:ascii="Arial" w:hAnsi="Arial" w:cs="Arial"/>
                <w:sz w:val="22"/>
                <w:szCs w:val="22"/>
              </w:rPr>
              <w:t>Number of protons</w:t>
            </w:r>
          </w:p>
        </w:tc>
        <w:tc>
          <w:tcPr>
            <w:tcW w:w="2533" w:type="dxa"/>
            <w:vAlign w:val="center"/>
          </w:tcPr>
          <w:p w14:paraId="16F4C2F0" w14:textId="72CCA0E0" w:rsidR="00903CB7" w:rsidRDefault="00903CB7" w:rsidP="00903CB7">
            <w:pPr>
              <w:jc w:val="center"/>
              <w:rPr>
                <w:rFonts w:ascii="Arial" w:hAnsi="Arial" w:cs="Arial"/>
                <w:sz w:val="22"/>
                <w:szCs w:val="22"/>
              </w:rPr>
            </w:pPr>
            <w:r>
              <w:rPr>
                <w:rFonts w:ascii="Arial" w:hAnsi="Arial" w:cs="Arial"/>
                <w:sz w:val="22"/>
                <w:szCs w:val="22"/>
              </w:rPr>
              <w:t>Number of neutrons</w:t>
            </w:r>
          </w:p>
        </w:tc>
        <w:tc>
          <w:tcPr>
            <w:tcW w:w="2534" w:type="dxa"/>
            <w:vAlign w:val="center"/>
          </w:tcPr>
          <w:p w14:paraId="46E732AD" w14:textId="2F44B135" w:rsidR="00903CB7" w:rsidRDefault="00903CB7" w:rsidP="00903CB7">
            <w:pPr>
              <w:jc w:val="center"/>
              <w:rPr>
                <w:rFonts w:ascii="Arial" w:hAnsi="Arial" w:cs="Arial"/>
                <w:sz w:val="22"/>
                <w:szCs w:val="22"/>
              </w:rPr>
            </w:pPr>
            <w:r>
              <w:rPr>
                <w:rFonts w:ascii="Arial" w:hAnsi="Arial" w:cs="Arial"/>
                <w:sz w:val="22"/>
                <w:szCs w:val="22"/>
              </w:rPr>
              <w:t>Number of electrons</w:t>
            </w:r>
          </w:p>
        </w:tc>
      </w:tr>
      <w:tr w:rsidR="00903CB7" w14:paraId="52AA19BB" w14:textId="77777777" w:rsidTr="000448CC">
        <w:trPr>
          <w:trHeight w:val="340"/>
        </w:trPr>
        <w:tc>
          <w:tcPr>
            <w:tcW w:w="1286" w:type="dxa"/>
            <w:vAlign w:val="center"/>
          </w:tcPr>
          <w:p w14:paraId="61A731E7" w14:textId="5E8E2D7C" w:rsidR="00903CB7" w:rsidRDefault="00903CB7" w:rsidP="00903CB7">
            <w:pPr>
              <w:jc w:val="center"/>
              <w:rPr>
                <w:rFonts w:ascii="Arial" w:hAnsi="Arial" w:cs="Arial"/>
                <w:sz w:val="22"/>
                <w:szCs w:val="22"/>
              </w:rPr>
            </w:pPr>
            <w:r>
              <w:rPr>
                <w:rFonts w:ascii="Arial" w:hAnsi="Arial" w:cs="Arial"/>
                <w:sz w:val="22"/>
                <w:szCs w:val="22"/>
              </w:rPr>
              <w:t>I</w:t>
            </w:r>
          </w:p>
        </w:tc>
        <w:tc>
          <w:tcPr>
            <w:tcW w:w="2533" w:type="dxa"/>
            <w:vAlign w:val="center"/>
          </w:tcPr>
          <w:p w14:paraId="663258D6" w14:textId="78BC6EF0" w:rsidR="00903CB7" w:rsidRDefault="00903CB7" w:rsidP="00903CB7">
            <w:pPr>
              <w:jc w:val="center"/>
              <w:rPr>
                <w:rFonts w:ascii="Arial" w:hAnsi="Arial" w:cs="Arial"/>
                <w:sz w:val="22"/>
                <w:szCs w:val="22"/>
              </w:rPr>
            </w:pPr>
            <w:r>
              <w:rPr>
                <w:rFonts w:ascii="Arial" w:hAnsi="Arial" w:cs="Arial"/>
                <w:sz w:val="22"/>
                <w:szCs w:val="22"/>
              </w:rPr>
              <w:t>9</w:t>
            </w:r>
          </w:p>
        </w:tc>
        <w:tc>
          <w:tcPr>
            <w:tcW w:w="2533" w:type="dxa"/>
            <w:vAlign w:val="center"/>
          </w:tcPr>
          <w:p w14:paraId="3486F57D" w14:textId="54E0B830" w:rsidR="00903CB7" w:rsidRDefault="00903CB7" w:rsidP="00903CB7">
            <w:pPr>
              <w:jc w:val="center"/>
              <w:rPr>
                <w:rFonts w:ascii="Arial" w:hAnsi="Arial" w:cs="Arial"/>
                <w:sz w:val="22"/>
                <w:szCs w:val="22"/>
              </w:rPr>
            </w:pPr>
            <w:r>
              <w:rPr>
                <w:rFonts w:ascii="Arial" w:hAnsi="Arial" w:cs="Arial"/>
                <w:sz w:val="22"/>
                <w:szCs w:val="22"/>
              </w:rPr>
              <w:t>10</w:t>
            </w:r>
          </w:p>
        </w:tc>
        <w:tc>
          <w:tcPr>
            <w:tcW w:w="2534" w:type="dxa"/>
            <w:vAlign w:val="center"/>
          </w:tcPr>
          <w:p w14:paraId="38849DE5" w14:textId="0BCC29F6"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045E4441" w14:textId="77777777" w:rsidTr="000448CC">
        <w:trPr>
          <w:trHeight w:val="340"/>
        </w:trPr>
        <w:tc>
          <w:tcPr>
            <w:tcW w:w="1286" w:type="dxa"/>
            <w:vAlign w:val="center"/>
          </w:tcPr>
          <w:p w14:paraId="62A9F5F8" w14:textId="3342BFA0" w:rsidR="00903CB7" w:rsidRDefault="00903CB7" w:rsidP="00903CB7">
            <w:pPr>
              <w:jc w:val="center"/>
              <w:rPr>
                <w:rFonts w:ascii="Arial" w:hAnsi="Arial" w:cs="Arial"/>
                <w:sz w:val="22"/>
                <w:szCs w:val="22"/>
              </w:rPr>
            </w:pPr>
            <w:r>
              <w:rPr>
                <w:rFonts w:ascii="Arial" w:hAnsi="Arial" w:cs="Arial"/>
                <w:sz w:val="22"/>
                <w:szCs w:val="22"/>
              </w:rPr>
              <w:t>II</w:t>
            </w:r>
          </w:p>
        </w:tc>
        <w:tc>
          <w:tcPr>
            <w:tcW w:w="2533" w:type="dxa"/>
            <w:vAlign w:val="center"/>
          </w:tcPr>
          <w:p w14:paraId="2D4E1F89" w14:textId="6FF8EC1D" w:rsidR="00903CB7" w:rsidRDefault="00903CB7" w:rsidP="00903CB7">
            <w:pPr>
              <w:jc w:val="center"/>
              <w:rPr>
                <w:rFonts w:ascii="Arial" w:hAnsi="Arial" w:cs="Arial"/>
                <w:sz w:val="22"/>
                <w:szCs w:val="22"/>
              </w:rPr>
            </w:pPr>
            <w:r>
              <w:rPr>
                <w:rFonts w:ascii="Arial" w:hAnsi="Arial" w:cs="Arial"/>
                <w:sz w:val="22"/>
                <w:szCs w:val="22"/>
              </w:rPr>
              <w:t>10</w:t>
            </w:r>
          </w:p>
        </w:tc>
        <w:tc>
          <w:tcPr>
            <w:tcW w:w="2533" w:type="dxa"/>
            <w:vAlign w:val="center"/>
          </w:tcPr>
          <w:p w14:paraId="291C8896" w14:textId="4C06F183" w:rsidR="00903CB7" w:rsidRDefault="00903CB7" w:rsidP="00903CB7">
            <w:pPr>
              <w:jc w:val="center"/>
              <w:rPr>
                <w:rFonts w:ascii="Arial" w:hAnsi="Arial" w:cs="Arial"/>
                <w:sz w:val="22"/>
                <w:szCs w:val="22"/>
              </w:rPr>
            </w:pPr>
            <w:r>
              <w:rPr>
                <w:rFonts w:ascii="Arial" w:hAnsi="Arial" w:cs="Arial"/>
                <w:sz w:val="22"/>
                <w:szCs w:val="22"/>
              </w:rPr>
              <w:t>10</w:t>
            </w:r>
          </w:p>
        </w:tc>
        <w:tc>
          <w:tcPr>
            <w:tcW w:w="2534" w:type="dxa"/>
            <w:vAlign w:val="center"/>
          </w:tcPr>
          <w:p w14:paraId="46B0B6B6" w14:textId="32728787"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312F30F7" w14:textId="77777777" w:rsidTr="000448CC">
        <w:trPr>
          <w:trHeight w:val="340"/>
        </w:trPr>
        <w:tc>
          <w:tcPr>
            <w:tcW w:w="1286" w:type="dxa"/>
            <w:vAlign w:val="center"/>
          </w:tcPr>
          <w:p w14:paraId="2F6D26D0" w14:textId="67974355" w:rsidR="00903CB7" w:rsidRDefault="00903CB7" w:rsidP="00903CB7">
            <w:pPr>
              <w:jc w:val="center"/>
              <w:rPr>
                <w:rFonts w:ascii="Arial" w:hAnsi="Arial" w:cs="Arial"/>
                <w:sz w:val="22"/>
                <w:szCs w:val="22"/>
              </w:rPr>
            </w:pPr>
            <w:r>
              <w:rPr>
                <w:rFonts w:ascii="Arial" w:hAnsi="Arial" w:cs="Arial"/>
                <w:sz w:val="22"/>
                <w:szCs w:val="22"/>
              </w:rPr>
              <w:t>III</w:t>
            </w:r>
          </w:p>
        </w:tc>
        <w:tc>
          <w:tcPr>
            <w:tcW w:w="2533" w:type="dxa"/>
            <w:vAlign w:val="center"/>
          </w:tcPr>
          <w:p w14:paraId="0976D20E" w14:textId="3B870959" w:rsidR="00903CB7" w:rsidRDefault="00903CB7" w:rsidP="00903CB7">
            <w:pPr>
              <w:jc w:val="center"/>
              <w:rPr>
                <w:rFonts w:ascii="Arial" w:hAnsi="Arial" w:cs="Arial"/>
                <w:sz w:val="22"/>
                <w:szCs w:val="22"/>
              </w:rPr>
            </w:pPr>
            <w:r>
              <w:rPr>
                <w:rFonts w:ascii="Arial" w:hAnsi="Arial" w:cs="Arial"/>
                <w:sz w:val="22"/>
                <w:szCs w:val="22"/>
              </w:rPr>
              <w:t>11</w:t>
            </w:r>
          </w:p>
        </w:tc>
        <w:tc>
          <w:tcPr>
            <w:tcW w:w="2533" w:type="dxa"/>
            <w:vAlign w:val="center"/>
          </w:tcPr>
          <w:p w14:paraId="2E652A6B" w14:textId="416C13E5"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7A1921B6" w14:textId="6EC6129E"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4F39FA5C" w14:textId="77777777" w:rsidTr="000448CC">
        <w:trPr>
          <w:trHeight w:val="340"/>
        </w:trPr>
        <w:tc>
          <w:tcPr>
            <w:tcW w:w="1286" w:type="dxa"/>
            <w:vAlign w:val="center"/>
          </w:tcPr>
          <w:p w14:paraId="7A76324B" w14:textId="30FF0CF7" w:rsidR="00903CB7" w:rsidRDefault="00903CB7" w:rsidP="00903CB7">
            <w:pPr>
              <w:jc w:val="center"/>
              <w:rPr>
                <w:rFonts w:ascii="Arial" w:hAnsi="Arial" w:cs="Arial"/>
                <w:sz w:val="22"/>
                <w:szCs w:val="22"/>
              </w:rPr>
            </w:pPr>
            <w:r>
              <w:rPr>
                <w:rFonts w:ascii="Arial" w:hAnsi="Arial" w:cs="Arial"/>
                <w:sz w:val="22"/>
                <w:szCs w:val="22"/>
              </w:rPr>
              <w:t>IV</w:t>
            </w:r>
          </w:p>
        </w:tc>
        <w:tc>
          <w:tcPr>
            <w:tcW w:w="2533" w:type="dxa"/>
            <w:vAlign w:val="center"/>
          </w:tcPr>
          <w:p w14:paraId="23745ACA" w14:textId="467E7C10" w:rsidR="00903CB7" w:rsidRDefault="00903CB7" w:rsidP="00903CB7">
            <w:pPr>
              <w:jc w:val="center"/>
              <w:rPr>
                <w:rFonts w:ascii="Arial" w:hAnsi="Arial" w:cs="Arial"/>
                <w:sz w:val="22"/>
                <w:szCs w:val="22"/>
              </w:rPr>
            </w:pPr>
            <w:r>
              <w:rPr>
                <w:rFonts w:ascii="Arial" w:hAnsi="Arial" w:cs="Arial"/>
                <w:sz w:val="22"/>
                <w:szCs w:val="22"/>
              </w:rPr>
              <w:t>12</w:t>
            </w:r>
          </w:p>
        </w:tc>
        <w:tc>
          <w:tcPr>
            <w:tcW w:w="2533" w:type="dxa"/>
            <w:vAlign w:val="center"/>
          </w:tcPr>
          <w:p w14:paraId="41CBAE75" w14:textId="6A4401D8"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3DF08563" w14:textId="3FC529AA" w:rsidR="00903CB7" w:rsidRDefault="00903CB7" w:rsidP="00903CB7">
            <w:pPr>
              <w:jc w:val="center"/>
              <w:rPr>
                <w:rFonts w:ascii="Arial" w:hAnsi="Arial" w:cs="Arial"/>
                <w:sz w:val="22"/>
                <w:szCs w:val="22"/>
              </w:rPr>
            </w:pPr>
            <w:r>
              <w:rPr>
                <w:rFonts w:ascii="Arial" w:hAnsi="Arial" w:cs="Arial"/>
                <w:sz w:val="22"/>
                <w:szCs w:val="22"/>
              </w:rPr>
              <w:t>10</w:t>
            </w:r>
          </w:p>
        </w:tc>
      </w:tr>
      <w:tr w:rsidR="00903CB7" w14:paraId="4498CB86" w14:textId="77777777" w:rsidTr="000448CC">
        <w:trPr>
          <w:trHeight w:val="340"/>
        </w:trPr>
        <w:tc>
          <w:tcPr>
            <w:tcW w:w="1286" w:type="dxa"/>
            <w:vAlign w:val="center"/>
          </w:tcPr>
          <w:p w14:paraId="7E467BA0" w14:textId="43A12796" w:rsidR="00903CB7" w:rsidRDefault="00903CB7" w:rsidP="00903CB7">
            <w:pPr>
              <w:jc w:val="center"/>
              <w:rPr>
                <w:rFonts w:ascii="Arial" w:hAnsi="Arial" w:cs="Arial"/>
                <w:sz w:val="22"/>
                <w:szCs w:val="22"/>
              </w:rPr>
            </w:pPr>
            <w:r>
              <w:rPr>
                <w:rFonts w:ascii="Arial" w:hAnsi="Arial" w:cs="Arial"/>
                <w:sz w:val="22"/>
                <w:szCs w:val="22"/>
              </w:rPr>
              <w:t>V</w:t>
            </w:r>
          </w:p>
        </w:tc>
        <w:tc>
          <w:tcPr>
            <w:tcW w:w="2533" w:type="dxa"/>
            <w:vAlign w:val="center"/>
          </w:tcPr>
          <w:p w14:paraId="7101B204" w14:textId="7D6A5EC1" w:rsidR="00903CB7" w:rsidRDefault="00903CB7" w:rsidP="00903CB7">
            <w:pPr>
              <w:jc w:val="center"/>
              <w:rPr>
                <w:rFonts w:ascii="Arial" w:hAnsi="Arial" w:cs="Arial"/>
                <w:sz w:val="22"/>
                <w:szCs w:val="22"/>
              </w:rPr>
            </w:pPr>
            <w:r>
              <w:rPr>
                <w:rFonts w:ascii="Arial" w:hAnsi="Arial" w:cs="Arial"/>
                <w:sz w:val="22"/>
                <w:szCs w:val="22"/>
              </w:rPr>
              <w:t>11</w:t>
            </w:r>
          </w:p>
        </w:tc>
        <w:tc>
          <w:tcPr>
            <w:tcW w:w="2533" w:type="dxa"/>
            <w:vAlign w:val="center"/>
          </w:tcPr>
          <w:p w14:paraId="69173E42" w14:textId="4E07AA83"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3BBC5F17" w14:textId="09DC38C0" w:rsidR="00903CB7" w:rsidRDefault="00903CB7" w:rsidP="00903CB7">
            <w:pPr>
              <w:jc w:val="center"/>
              <w:rPr>
                <w:rFonts w:ascii="Arial" w:hAnsi="Arial" w:cs="Arial"/>
                <w:sz w:val="22"/>
                <w:szCs w:val="22"/>
              </w:rPr>
            </w:pPr>
            <w:r>
              <w:rPr>
                <w:rFonts w:ascii="Arial" w:hAnsi="Arial" w:cs="Arial"/>
                <w:sz w:val="22"/>
                <w:szCs w:val="22"/>
              </w:rPr>
              <w:t>11</w:t>
            </w:r>
          </w:p>
        </w:tc>
      </w:tr>
      <w:tr w:rsidR="00903CB7" w14:paraId="41688FC0" w14:textId="77777777" w:rsidTr="000448CC">
        <w:trPr>
          <w:trHeight w:val="340"/>
        </w:trPr>
        <w:tc>
          <w:tcPr>
            <w:tcW w:w="1286" w:type="dxa"/>
            <w:vAlign w:val="center"/>
          </w:tcPr>
          <w:p w14:paraId="34C4A92D" w14:textId="187886C0" w:rsidR="00903CB7" w:rsidRDefault="00903CB7" w:rsidP="00903CB7">
            <w:pPr>
              <w:jc w:val="center"/>
              <w:rPr>
                <w:rFonts w:ascii="Arial" w:hAnsi="Arial" w:cs="Arial"/>
                <w:sz w:val="22"/>
                <w:szCs w:val="22"/>
              </w:rPr>
            </w:pPr>
            <w:r>
              <w:rPr>
                <w:rFonts w:ascii="Arial" w:hAnsi="Arial" w:cs="Arial"/>
                <w:sz w:val="22"/>
                <w:szCs w:val="22"/>
              </w:rPr>
              <w:t>VI</w:t>
            </w:r>
          </w:p>
        </w:tc>
        <w:tc>
          <w:tcPr>
            <w:tcW w:w="2533" w:type="dxa"/>
            <w:vAlign w:val="center"/>
          </w:tcPr>
          <w:p w14:paraId="779AE07C" w14:textId="74C2165C" w:rsidR="00903CB7" w:rsidRDefault="00903CB7" w:rsidP="00903CB7">
            <w:pPr>
              <w:jc w:val="center"/>
              <w:rPr>
                <w:rFonts w:ascii="Arial" w:hAnsi="Arial" w:cs="Arial"/>
                <w:sz w:val="22"/>
                <w:szCs w:val="22"/>
              </w:rPr>
            </w:pPr>
            <w:r>
              <w:rPr>
                <w:rFonts w:ascii="Arial" w:hAnsi="Arial" w:cs="Arial"/>
                <w:sz w:val="22"/>
                <w:szCs w:val="22"/>
              </w:rPr>
              <w:t>10</w:t>
            </w:r>
          </w:p>
        </w:tc>
        <w:tc>
          <w:tcPr>
            <w:tcW w:w="2533" w:type="dxa"/>
            <w:vAlign w:val="center"/>
          </w:tcPr>
          <w:p w14:paraId="0BA2FDA5" w14:textId="172544C6" w:rsidR="00903CB7" w:rsidRDefault="00903CB7" w:rsidP="00903CB7">
            <w:pPr>
              <w:jc w:val="center"/>
              <w:rPr>
                <w:rFonts w:ascii="Arial" w:hAnsi="Arial" w:cs="Arial"/>
                <w:sz w:val="22"/>
                <w:szCs w:val="22"/>
              </w:rPr>
            </w:pPr>
            <w:r>
              <w:rPr>
                <w:rFonts w:ascii="Arial" w:hAnsi="Arial" w:cs="Arial"/>
                <w:sz w:val="22"/>
                <w:szCs w:val="22"/>
              </w:rPr>
              <w:t>12</w:t>
            </w:r>
          </w:p>
        </w:tc>
        <w:tc>
          <w:tcPr>
            <w:tcW w:w="2534" w:type="dxa"/>
            <w:vAlign w:val="center"/>
          </w:tcPr>
          <w:p w14:paraId="06E95B84" w14:textId="6079D6FE" w:rsidR="00903CB7" w:rsidRDefault="00903CB7" w:rsidP="00903CB7">
            <w:pPr>
              <w:jc w:val="center"/>
              <w:rPr>
                <w:rFonts w:ascii="Arial" w:hAnsi="Arial" w:cs="Arial"/>
                <w:sz w:val="22"/>
                <w:szCs w:val="22"/>
              </w:rPr>
            </w:pPr>
            <w:r>
              <w:rPr>
                <w:rFonts w:ascii="Arial" w:hAnsi="Arial" w:cs="Arial"/>
                <w:sz w:val="22"/>
                <w:szCs w:val="22"/>
              </w:rPr>
              <w:t>10</w:t>
            </w:r>
          </w:p>
        </w:tc>
      </w:tr>
    </w:tbl>
    <w:p w14:paraId="07336EEB" w14:textId="77777777" w:rsidR="000448CC" w:rsidRDefault="000448CC" w:rsidP="000448CC">
      <w:pPr>
        <w:spacing w:line="360" w:lineRule="auto"/>
        <w:rPr>
          <w:rFonts w:ascii="Arial" w:hAnsi="Arial" w:cs="Arial"/>
          <w:sz w:val="22"/>
          <w:szCs w:val="22"/>
        </w:rPr>
      </w:pPr>
    </w:p>
    <w:p w14:paraId="1186C37D" w14:textId="55C3E0F2" w:rsidR="00151009" w:rsidRDefault="0073229D" w:rsidP="00151009">
      <w:pPr>
        <w:ind w:left="720" w:hanging="720"/>
        <w:rPr>
          <w:rFonts w:ascii="Arial" w:hAnsi="Arial" w:cs="Arial"/>
          <w:sz w:val="22"/>
          <w:szCs w:val="22"/>
        </w:rPr>
      </w:pPr>
      <w:r>
        <w:rPr>
          <w:rFonts w:ascii="Arial" w:hAnsi="Arial" w:cs="Arial"/>
          <w:sz w:val="22"/>
          <w:szCs w:val="22"/>
        </w:rPr>
        <w:t>10</w:t>
      </w:r>
      <w:r w:rsidR="00151009">
        <w:rPr>
          <w:rFonts w:ascii="Arial" w:hAnsi="Arial" w:cs="Arial"/>
          <w:sz w:val="22"/>
          <w:szCs w:val="22"/>
        </w:rPr>
        <w:t>.</w:t>
      </w:r>
      <w:r w:rsidR="00151009">
        <w:rPr>
          <w:rFonts w:ascii="Arial" w:hAnsi="Arial" w:cs="Arial"/>
          <w:sz w:val="22"/>
          <w:szCs w:val="22"/>
        </w:rPr>
        <w:tab/>
      </w:r>
      <w:r w:rsidR="00903CB7">
        <w:rPr>
          <w:rFonts w:ascii="Arial" w:hAnsi="Arial" w:cs="Arial"/>
          <w:sz w:val="22"/>
          <w:szCs w:val="22"/>
        </w:rPr>
        <w:t>Which species are charged?</w:t>
      </w:r>
    </w:p>
    <w:p w14:paraId="70CA81FE" w14:textId="77777777" w:rsidR="005163DB" w:rsidRDefault="005163DB" w:rsidP="00151009">
      <w:pPr>
        <w:rPr>
          <w:rFonts w:ascii="Arial" w:hAnsi="Arial" w:cs="Arial"/>
          <w:sz w:val="22"/>
          <w:szCs w:val="22"/>
        </w:rPr>
      </w:pPr>
    </w:p>
    <w:p w14:paraId="5FC7AF36" w14:textId="5B19B71C" w:rsidR="00151009" w:rsidRPr="00220B6F" w:rsidRDefault="000448CC" w:rsidP="00151009">
      <w:pPr>
        <w:pStyle w:val="ListParagraph"/>
        <w:numPr>
          <w:ilvl w:val="0"/>
          <w:numId w:val="26"/>
        </w:numPr>
        <w:rPr>
          <w:rFonts w:ascii="Arial" w:hAnsi="Arial" w:cs="Arial"/>
          <w:sz w:val="22"/>
          <w:szCs w:val="22"/>
        </w:rPr>
      </w:pPr>
      <w:r>
        <w:rPr>
          <w:rFonts w:ascii="Arial" w:hAnsi="Arial" w:cs="Arial"/>
          <w:sz w:val="22"/>
          <w:szCs w:val="22"/>
        </w:rPr>
        <w:t>I and III</w:t>
      </w:r>
    </w:p>
    <w:p w14:paraId="0A9988F5" w14:textId="043E30AC" w:rsidR="00151009" w:rsidRDefault="000448CC" w:rsidP="00151009">
      <w:pPr>
        <w:pStyle w:val="ListParagraph"/>
        <w:numPr>
          <w:ilvl w:val="0"/>
          <w:numId w:val="26"/>
        </w:numPr>
        <w:rPr>
          <w:rFonts w:ascii="Arial" w:hAnsi="Arial" w:cs="Arial"/>
          <w:sz w:val="22"/>
          <w:szCs w:val="22"/>
        </w:rPr>
      </w:pPr>
      <w:r>
        <w:rPr>
          <w:rFonts w:ascii="Arial" w:hAnsi="Arial" w:cs="Arial"/>
          <w:sz w:val="22"/>
          <w:szCs w:val="22"/>
        </w:rPr>
        <w:t>II and IV</w:t>
      </w:r>
    </w:p>
    <w:p w14:paraId="3F27C66B" w14:textId="678A9507" w:rsidR="00151009" w:rsidRDefault="000448CC" w:rsidP="00151009">
      <w:pPr>
        <w:pStyle w:val="ListParagraph"/>
        <w:numPr>
          <w:ilvl w:val="0"/>
          <w:numId w:val="26"/>
        </w:numPr>
        <w:rPr>
          <w:rFonts w:ascii="Arial" w:hAnsi="Arial" w:cs="Arial"/>
          <w:sz w:val="22"/>
          <w:szCs w:val="22"/>
        </w:rPr>
      </w:pPr>
      <w:r>
        <w:rPr>
          <w:rFonts w:ascii="Arial" w:hAnsi="Arial" w:cs="Arial"/>
          <w:sz w:val="22"/>
          <w:szCs w:val="22"/>
        </w:rPr>
        <w:t xml:space="preserve">I, III and </w:t>
      </w:r>
      <w:r w:rsidR="00F41A41">
        <w:rPr>
          <w:rFonts w:ascii="Arial" w:hAnsi="Arial" w:cs="Arial"/>
          <w:sz w:val="22"/>
          <w:szCs w:val="22"/>
        </w:rPr>
        <w:t>I</w:t>
      </w:r>
      <w:r>
        <w:rPr>
          <w:rFonts w:ascii="Arial" w:hAnsi="Arial" w:cs="Arial"/>
          <w:sz w:val="22"/>
          <w:szCs w:val="22"/>
        </w:rPr>
        <w:t>V</w:t>
      </w:r>
    </w:p>
    <w:p w14:paraId="7BF1F5CC" w14:textId="15A76FB9" w:rsidR="00FB2D24" w:rsidRDefault="00F41A41" w:rsidP="00FB2D24">
      <w:pPr>
        <w:pStyle w:val="ListParagraph"/>
        <w:numPr>
          <w:ilvl w:val="0"/>
          <w:numId w:val="26"/>
        </w:numPr>
        <w:rPr>
          <w:rFonts w:ascii="Arial" w:hAnsi="Arial" w:cs="Arial"/>
          <w:sz w:val="22"/>
          <w:szCs w:val="22"/>
        </w:rPr>
      </w:pPr>
      <w:r>
        <w:rPr>
          <w:rFonts w:ascii="Arial" w:hAnsi="Arial" w:cs="Arial"/>
          <w:sz w:val="22"/>
          <w:szCs w:val="22"/>
        </w:rPr>
        <w:t xml:space="preserve">II, </w:t>
      </w:r>
      <w:r w:rsidR="000448CC">
        <w:rPr>
          <w:rFonts w:ascii="Arial" w:hAnsi="Arial" w:cs="Arial"/>
          <w:sz w:val="22"/>
          <w:szCs w:val="22"/>
        </w:rPr>
        <w:t>V and V</w:t>
      </w:r>
      <w:r>
        <w:rPr>
          <w:rFonts w:ascii="Arial" w:hAnsi="Arial" w:cs="Arial"/>
          <w:sz w:val="22"/>
          <w:szCs w:val="22"/>
        </w:rPr>
        <w:t>I</w:t>
      </w:r>
    </w:p>
    <w:p w14:paraId="4CFB030E" w14:textId="77777777" w:rsidR="00FB2D24" w:rsidRDefault="00FB2D24" w:rsidP="00FB2D24">
      <w:pPr>
        <w:rPr>
          <w:rFonts w:ascii="Arial" w:hAnsi="Arial" w:cs="Arial"/>
          <w:b/>
          <w:sz w:val="22"/>
          <w:szCs w:val="22"/>
        </w:rPr>
      </w:pPr>
    </w:p>
    <w:p w14:paraId="7CA0F850" w14:textId="562FB0E2" w:rsidR="003813E7" w:rsidRDefault="003813E7" w:rsidP="00B366E3">
      <w:pPr>
        <w:rPr>
          <w:rFonts w:ascii="Arial" w:hAnsi="Arial" w:cs="Arial"/>
          <w:sz w:val="22"/>
          <w:szCs w:val="22"/>
        </w:rPr>
      </w:pPr>
    </w:p>
    <w:p w14:paraId="3B45CEC9" w14:textId="5B5D110F" w:rsidR="005A5F07" w:rsidRDefault="0073229D" w:rsidP="007C09D0">
      <w:pPr>
        <w:ind w:left="720" w:hanging="720"/>
        <w:rPr>
          <w:rFonts w:ascii="Arial" w:hAnsi="Arial" w:cs="Arial"/>
          <w:sz w:val="22"/>
          <w:szCs w:val="22"/>
        </w:rPr>
      </w:pPr>
      <w:r>
        <w:rPr>
          <w:rFonts w:ascii="Arial" w:hAnsi="Arial" w:cs="Arial"/>
          <w:sz w:val="22"/>
          <w:szCs w:val="22"/>
        </w:rPr>
        <w:t>11</w:t>
      </w:r>
      <w:r w:rsidR="005A5F07">
        <w:rPr>
          <w:rFonts w:ascii="Arial" w:hAnsi="Arial" w:cs="Arial"/>
          <w:sz w:val="22"/>
          <w:szCs w:val="22"/>
        </w:rPr>
        <w:t>.</w:t>
      </w:r>
      <w:r w:rsidR="005A5F07">
        <w:rPr>
          <w:rFonts w:ascii="Arial" w:hAnsi="Arial" w:cs="Arial"/>
          <w:sz w:val="22"/>
          <w:szCs w:val="22"/>
        </w:rPr>
        <w:tab/>
      </w:r>
      <w:r w:rsidR="00903CB7">
        <w:rPr>
          <w:rFonts w:ascii="Arial" w:hAnsi="Arial" w:cs="Arial"/>
          <w:sz w:val="22"/>
          <w:szCs w:val="22"/>
        </w:rPr>
        <w:t>Which 2 species are isotopes of one another</w:t>
      </w:r>
      <w:r w:rsidR="005A5F07">
        <w:rPr>
          <w:rFonts w:ascii="Arial" w:hAnsi="Arial" w:cs="Arial"/>
          <w:sz w:val="22"/>
          <w:szCs w:val="22"/>
        </w:rPr>
        <w:t>?</w:t>
      </w:r>
    </w:p>
    <w:p w14:paraId="001AD5AE" w14:textId="77777777" w:rsidR="005A5F07" w:rsidRDefault="005A5F07" w:rsidP="005A5F07">
      <w:pPr>
        <w:rPr>
          <w:rFonts w:ascii="Arial" w:hAnsi="Arial" w:cs="Arial"/>
          <w:sz w:val="22"/>
          <w:szCs w:val="22"/>
        </w:rPr>
      </w:pPr>
    </w:p>
    <w:p w14:paraId="51924C47" w14:textId="13EF19B8" w:rsidR="00284D8B" w:rsidRPr="00220B6F" w:rsidRDefault="002D02B3" w:rsidP="00284D8B">
      <w:pPr>
        <w:pStyle w:val="ListParagraph"/>
        <w:numPr>
          <w:ilvl w:val="0"/>
          <w:numId w:val="38"/>
        </w:numPr>
        <w:rPr>
          <w:rFonts w:ascii="Arial" w:hAnsi="Arial" w:cs="Arial"/>
          <w:sz w:val="22"/>
          <w:szCs w:val="22"/>
        </w:rPr>
      </w:pPr>
      <w:r>
        <w:rPr>
          <w:rFonts w:ascii="Arial" w:hAnsi="Arial" w:cs="Arial"/>
          <w:sz w:val="22"/>
          <w:szCs w:val="22"/>
        </w:rPr>
        <w:t>I and II</w:t>
      </w:r>
    </w:p>
    <w:p w14:paraId="7485179B" w14:textId="485C32CB" w:rsidR="00284D8B" w:rsidRDefault="002D02B3" w:rsidP="00284D8B">
      <w:pPr>
        <w:pStyle w:val="ListParagraph"/>
        <w:numPr>
          <w:ilvl w:val="0"/>
          <w:numId w:val="38"/>
        </w:numPr>
        <w:rPr>
          <w:rFonts w:ascii="Arial" w:hAnsi="Arial" w:cs="Arial"/>
          <w:sz w:val="22"/>
          <w:szCs w:val="22"/>
        </w:rPr>
      </w:pPr>
      <w:r>
        <w:rPr>
          <w:rFonts w:ascii="Arial" w:hAnsi="Arial" w:cs="Arial"/>
          <w:sz w:val="22"/>
          <w:szCs w:val="22"/>
        </w:rPr>
        <w:t>II and VI</w:t>
      </w:r>
    </w:p>
    <w:p w14:paraId="30E79104" w14:textId="174C6950" w:rsidR="00284D8B" w:rsidRDefault="002D02B3" w:rsidP="00284D8B">
      <w:pPr>
        <w:pStyle w:val="ListParagraph"/>
        <w:numPr>
          <w:ilvl w:val="0"/>
          <w:numId w:val="38"/>
        </w:numPr>
        <w:rPr>
          <w:rFonts w:ascii="Arial" w:hAnsi="Arial" w:cs="Arial"/>
          <w:sz w:val="22"/>
          <w:szCs w:val="22"/>
        </w:rPr>
      </w:pPr>
      <w:r>
        <w:rPr>
          <w:rFonts w:ascii="Arial" w:hAnsi="Arial" w:cs="Arial"/>
          <w:sz w:val="22"/>
          <w:szCs w:val="22"/>
        </w:rPr>
        <w:t>III and V</w:t>
      </w:r>
    </w:p>
    <w:p w14:paraId="148EA7BD" w14:textId="24E4B956" w:rsidR="009633ED" w:rsidRPr="0016263D" w:rsidRDefault="002D02B3" w:rsidP="009633ED">
      <w:pPr>
        <w:pStyle w:val="ListParagraph"/>
        <w:numPr>
          <w:ilvl w:val="0"/>
          <w:numId w:val="38"/>
        </w:numPr>
        <w:rPr>
          <w:rFonts w:ascii="Arial" w:hAnsi="Arial" w:cs="Arial"/>
          <w:sz w:val="22"/>
          <w:szCs w:val="22"/>
        </w:rPr>
      </w:pPr>
      <w:r>
        <w:rPr>
          <w:rFonts w:ascii="Arial" w:hAnsi="Arial" w:cs="Arial"/>
          <w:sz w:val="22"/>
          <w:szCs w:val="22"/>
        </w:rPr>
        <w:t>IV and V</w:t>
      </w:r>
      <w:r w:rsidR="0073229D" w:rsidRPr="00AD15AE">
        <w:rPr>
          <w:rFonts w:ascii="Arial" w:hAnsi="Arial" w:cs="Arial"/>
          <w:sz w:val="22"/>
          <w:szCs w:val="22"/>
        </w:rPr>
        <w:br w:type="page"/>
      </w:r>
    </w:p>
    <w:p w14:paraId="0E83A6DA" w14:textId="12719A1B" w:rsidR="009633ED" w:rsidRPr="009633ED" w:rsidRDefault="009633ED" w:rsidP="009633ED">
      <w:pPr>
        <w:pStyle w:val="Default"/>
        <w:tabs>
          <w:tab w:val="left" w:pos="870"/>
        </w:tabs>
        <w:ind w:left="870" w:hanging="510"/>
        <w:rPr>
          <w:rFonts w:ascii="Arial" w:hAnsi="Arial" w:cs="Arial"/>
        </w:rPr>
      </w:pPr>
      <w:r w:rsidRPr="009633ED">
        <w:rPr>
          <w:rFonts w:ascii="Arial" w:hAnsi="Arial" w:cs="Arial"/>
          <w:lang w:val="en-US"/>
        </w:rPr>
        <w:lastRenderedPageBreak/>
        <w:t>12.</w:t>
      </w:r>
      <w:r w:rsidRPr="009633ED">
        <w:rPr>
          <w:rFonts w:ascii="Arial" w:hAnsi="Arial" w:cs="Arial"/>
          <w:lang w:val="en-US"/>
        </w:rPr>
        <w:tab/>
        <w:t xml:space="preserve">A </w:t>
      </w:r>
      <w:r>
        <w:rPr>
          <w:rFonts w:ascii="Arial" w:hAnsi="Arial" w:cs="Arial"/>
          <w:lang w:val="en-US"/>
        </w:rPr>
        <w:t xml:space="preserve">certain </w:t>
      </w:r>
      <w:r w:rsidRPr="009633ED">
        <w:rPr>
          <w:rFonts w:ascii="Arial" w:hAnsi="Arial" w:cs="Arial"/>
          <w:lang w:val="en-US"/>
        </w:rPr>
        <w:t>substance melts at 1710</w:t>
      </w:r>
      <w:r w:rsidRPr="009633ED">
        <w:rPr>
          <w:rFonts w:ascii="Arial" w:hAnsi="Arial" w:cs="Arial"/>
          <w:vertAlign w:val="superscript"/>
          <w:lang w:val="en-US"/>
        </w:rPr>
        <w:t>o</w:t>
      </w:r>
      <w:r w:rsidRPr="009633ED">
        <w:rPr>
          <w:rFonts w:ascii="Arial" w:hAnsi="Arial" w:cs="Arial"/>
          <w:lang w:val="en-US"/>
        </w:rPr>
        <w:t>C</w:t>
      </w:r>
      <w:r w:rsidRPr="009633ED">
        <w:rPr>
          <w:rFonts w:ascii="Arial" w:hAnsi="Arial" w:cs="Arial"/>
        </w:rPr>
        <w:t xml:space="preserve"> </w:t>
      </w:r>
      <w:r>
        <w:rPr>
          <w:rFonts w:ascii="Arial" w:hAnsi="Arial" w:cs="Arial"/>
        </w:rPr>
        <w:t xml:space="preserve">and does not </w:t>
      </w:r>
      <w:r w:rsidRPr="009633ED">
        <w:rPr>
          <w:rFonts w:ascii="Arial" w:hAnsi="Arial" w:cs="Arial"/>
          <w:lang w:val="en-US"/>
        </w:rPr>
        <w:t xml:space="preserve">conduct electricity </w:t>
      </w:r>
      <w:r w:rsidRPr="009633ED">
        <w:rPr>
          <w:rFonts w:ascii="Arial" w:hAnsi="Arial" w:cs="Arial"/>
        </w:rPr>
        <w:t>in</w:t>
      </w:r>
      <w:r w:rsidRPr="009633ED">
        <w:rPr>
          <w:rFonts w:ascii="Arial" w:hAnsi="Arial" w:cs="Arial"/>
          <w:lang w:val="en-US"/>
        </w:rPr>
        <w:t xml:space="preserve"> </w:t>
      </w:r>
      <w:r>
        <w:rPr>
          <w:rFonts w:ascii="Arial" w:hAnsi="Arial" w:cs="Arial"/>
          <w:lang w:val="en-US"/>
        </w:rPr>
        <w:t>either</w:t>
      </w:r>
      <w:r w:rsidRPr="009633ED">
        <w:rPr>
          <w:rFonts w:ascii="Arial" w:hAnsi="Arial" w:cs="Arial"/>
          <w:lang w:val="en-US"/>
        </w:rPr>
        <w:t xml:space="preserve"> the solid </w:t>
      </w:r>
      <w:r>
        <w:rPr>
          <w:rFonts w:ascii="Arial" w:hAnsi="Arial" w:cs="Arial"/>
          <w:lang w:val="en-US"/>
        </w:rPr>
        <w:t>or</w:t>
      </w:r>
      <w:r w:rsidRPr="009633ED">
        <w:rPr>
          <w:rFonts w:ascii="Arial" w:hAnsi="Arial" w:cs="Arial"/>
          <w:lang w:val="en-US"/>
        </w:rPr>
        <w:t xml:space="preserve"> liquid states.</w:t>
      </w:r>
    </w:p>
    <w:p w14:paraId="6BA4ADA5" w14:textId="77777777" w:rsidR="009633ED" w:rsidRPr="009633ED" w:rsidRDefault="009633ED" w:rsidP="009633ED">
      <w:pPr>
        <w:pStyle w:val="Default"/>
        <w:ind w:left="870"/>
        <w:rPr>
          <w:rFonts w:ascii="Arial" w:hAnsi="Arial" w:cs="Arial"/>
        </w:rPr>
      </w:pPr>
      <w:r w:rsidRPr="009633ED">
        <w:rPr>
          <w:rFonts w:ascii="Arial" w:hAnsi="Arial" w:cs="Arial"/>
          <w:lang w:val="en-US"/>
        </w:rPr>
        <w:t xml:space="preserve">The </w:t>
      </w:r>
      <w:proofErr w:type="gramStart"/>
      <w:r w:rsidRPr="009633ED">
        <w:rPr>
          <w:rFonts w:ascii="Arial" w:hAnsi="Arial" w:cs="Arial"/>
          <w:lang w:val="en-US"/>
        </w:rPr>
        <w:t>solid state</w:t>
      </w:r>
      <w:proofErr w:type="gramEnd"/>
      <w:r w:rsidRPr="009633ED">
        <w:rPr>
          <w:rFonts w:ascii="Arial" w:hAnsi="Arial" w:cs="Arial"/>
          <w:lang w:val="en-US"/>
        </w:rPr>
        <w:t xml:space="preserve"> structure of the substance is most likely to be:</w:t>
      </w:r>
    </w:p>
    <w:p w14:paraId="27A6727A" w14:textId="77777777" w:rsidR="009633ED" w:rsidRPr="009633ED" w:rsidRDefault="009633ED" w:rsidP="009633ED">
      <w:pPr>
        <w:pStyle w:val="Default"/>
        <w:ind w:left="870"/>
        <w:rPr>
          <w:rFonts w:ascii="Arial" w:hAnsi="Arial" w:cs="Arial"/>
        </w:rPr>
      </w:pPr>
    </w:p>
    <w:p w14:paraId="37827C93" w14:textId="30B5CFA9" w:rsidR="009633ED" w:rsidRPr="009633ED" w:rsidRDefault="009633ED" w:rsidP="009633ED">
      <w:pPr>
        <w:pStyle w:val="Default"/>
        <w:tabs>
          <w:tab w:val="left" w:pos="1800"/>
        </w:tabs>
        <w:ind w:left="1800" w:hanging="720"/>
        <w:rPr>
          <w:rFonts w:ascii="Arial" w:hAnsi="Arial" w:cs="Arial"/>
        </w:rPr>
      </w:pPr>
      <w:r w:rsidRPr="009633ED">
        <w:rPr>
          <w:rFonts w:ascii="Arial" w:hAnsi="Arial" w:cs="Arial"/>
          <w:lang w:val="it-IT"/>
        </w:rPr>
        <w:t>(a)</w:t>
      </w:r>
      <w:r w:rsidRPr="009633ED">
        <w:rPr>
          <w:rFonts w:ascii="Arial" w:hAnsi="Arial" w:cs="Arial"/>
          <w:lang w:val="it-IT"/>
        </w:rPr>
        <w:tab/>
      </w:r>
      <w:proofErr w:type="spellStart"/>
      <w:r w:rsidRPr="009633ED">
        <w:rPr>
          <w:rFonts w:ascii="Arial" w:hAnsi="Arial" w:cs="Arial"/>
          <w:lang w:val="it-IT"/>
        </w:rPr>
        <w:t>ionic</w:t>
      </w:r>
      <w:proofErr w:type="spellEnd"/>
    </w:p>
    <w:p w14:paraId="23F1ED78" w14:textId="31625415" w:rsidR="009633ED" w:rsidRPr="009633ED" w:rsidRDefault="009633ED" w:rsidP="009633ED">
      <w:pPr>
        <w:pStyle w:val="Default"/>
        <w:tabs>
          <w:tab w:val="left" w:pos="1800"/>
        </w:tabs>
        <w:ind w:left="1800" w:hanging="720"/>
        <w:rPr>
          <w:rFonts w:ascii="Arial" w:hAnsi="Arial" w:cs="Arial"/>
        </w:rPr>
      </w:pPr>
      <w:r w:rsidRPr="009633ED">
        <w:rPr>
          <w:rFonts w:ascii="Arial" w:hAnsi="Arial" w:cs="Arial"/>
          <w:lang w:val="pt-PT"/>
        </w:rPr>
        <w:t>(b)</w:t>
      </w:r>
      <w:r w:rsidRPr="009633ED">
        <w:rPr>
          <w:rFonts w:ascii="Arial" w:hAnsi="Arial" w:cs="Arial"/>
          <w:lang w:val="pt-PT"/>
        </w:rPr>
        <w:tab/>
        <w:t>molecular</w:t>
      </w:r>
    </w:p>
    <w:p w14:paraId="132FD4CF" w14:textId="01CD30F5" w:rsidR="009633ED" w:rsidRPr="009633ED" w:rsidRDefault="009633ED" w:rsidP="009633ED">
      <w:pPr>
        <w:pStyle w:val="Default"/>
        <w:tabs>
          <w:tab w:val="left" w:pos="1800"/>
        </w:tabs>
        <w:ind w:left="1800" w:hanging="720"/>
        <w:rPr>
          <w:rFonts w:ascii="Arial" w:hAnsi="Arial" w:cs="Arial"/>
        </w:rPr>
      </w:pPr>
      <w:r w:rsidRPr="009633ED">
        <w:rPr>
          <w:rFonts w:ascii="Arial" w:hAnsi="Arial" w:cs="Arial"/>
          <w:lang w:val="en-US"/>
        </w:rPr>
        <w:t>(c)</w:t>
      </w:r>
      <w:r w:rsidRPr="009633ED">
        <w:rPr>
          <w:rFonts w:ascii="Arial" w:hAnsi="Arial" w:cs="Arial"/>
          <w:lang w:val="en-US"/>
        </w:rPr>
        <w:tab/>
        <w:t xml:space="preserve">covalent </w:t>
      </w:r>
      <w:r w:rsidR="00D173A3" w:rsidRPr="009633ED">
        <w:rPr>
          <w:rFonts w:ascii="Arial" w:hAnsi="Arial" w:cs="Arial"/>
          <w:lang w:val="en-US"/>
        </w:rPr>
        <w:t>network</w:t>
      </w:r>
    </w:p>
    <w:p w14:paraId="2D03D63A" w14:textId="2A9872CE" w:rsidR="009633ED" w:rsidRPr="009633ED" w:rsidRDefault="009633ED" w:rsidP="009633ED">
      <w:pPr>
        <w:pStyle w:val="Default"/>
        <w:tabs>
          <w:tab w:val="left" w:pos="1800"/>
        </w:tabs>
        <w:ind w:left="1800" w:hanging="720"/>
        <w:rPr>
          <w:rFonts w:ascii="Arial" w:hAnsi="Arial" w:cs="Arial"/>
        </w:rPr>
      </w:pPr>
      <w:r w:rsidRPr="009633ED">
        <w:rPr>
          <w:rFonts w:ascii="Arial" w:hAnsi="Arial" w:cs="Arial"/>
          <w:lang w:val="en-US"/>
        </w:rPr>
        <w:t>(d)</w:t>
      </w:r>
      <w:r w:rsidRPr="009633ED">
        <w:rPr>
          <w:rFonts w:ascii="Arial" w:hAnsi="Arial" w:cs="Arial"/>
          <w:lang w:val="en-US"/>
        </w:rPr>
        <w:tab/>
        <w:t>metallic</w:t>
      </w:r>
    </w:p>
    <w:p w14:paraId="01326BD5" w14:textId="065F7611" w:rsidR="009633ED" w:rsidRDefault="009633ED" w:rsidP="00220B6F">
      <w:pPr>
        <w:rPr>
          <w:rFonts w:ascii="Arial" w:hAnsi="Arial" w:cs="Arial"/>
          <w:sz w:val="22"/>
          <w:szCs w:val="22"/>
        </w:rPr>
      </w:pPr>
    </w:p>
    <w:p w14:paraId="174119AF" w14:textId="378313B1" w:rsidR="009633ED" w:rsidRDefault="009633ED" w:rsidP="00220B6F">
      <w:pPr>
        <w:rPr>
          <w:rFonts w:ascii="Arial" w:hAnsi="Arial" w:cs="Arial"/>
          <w:sz w:val="22"/>
          <w:szCs w:val="22"/>
        </w:rPr>
      </w:pPr>
    </w:p>
    <w:p w14:paraId="3A9741F4" w14:textId="77777777" w:rsidR="009633ED" w:rsidRDefault="009633ED" w:rsidP="00220B6F">
      <w:pPr>
        <w:rPr>
          <w:rFonts w:ascii="Arial" w:hAnsi="Arial" w:cs="Arial"/>
          <w:sz w:val="22"/>
          <w:szCs w:val="22"/>
        </w:rPr>
      </w:pPr>
    </w:p>
    <w:p w14:paraId="6C71EEF2" w14:textId="7CFD3D7B" w:rsidR="00EA32F7" w:rsidRDefault="00091164" w:rsidP="00EA32F7">
      <w:pPr>
        <w:ind w:left="720" w:hanging="720"/>
        <w:rPr>
          <w:rFonts w:ascii="Arial" w:hAnsi="Arial" w:cs="Arial"/>
          <w:sz w:val="22"/>
          <w:szCs w:val="22"/>
        </w:rPr>
      </w:pPr>
      <w:r>
        <w:rPr>
          <w:rFonts w:ascii="Arial" w:hAnsi="Arial" w:cs="Arial"/>
          <w:sz w:val="22"/>
          <w:szCs w:val="22"/>
        </w:rPr>
        <w:t>13</w:t>
      </w:r>
      <w:r w:rsidR="00C929CF">
        <w:rPr>
          <w:rFonts w:ascii="Arial" w:hAnsi="Arial" w:cs="Arial"/>
          <w:sz w:val="22"/>
          <w:szCs w:val="22"/>
        </w:rPr>
        <w:t>.</w:t>
      </w:r>
      <w:r w:rsidR="00C929CF">
        <w:rPr>
          <w:rFonts w:ascii="Arial" w:hAnsi="Arial" w:cs="Arial"/>
          <w:sz w:val="22"/>
          <w:szCs w:val="22"/>
        </w:rPr>
        <w:tab/>
      </w:r>
      <w:r w:rsidR="00EA32F7">
        <w:rPr>
          <w:rFonts w:ascii="Arial" w:hAnsi="Arial" w:cs="Arial"/>
          <w:sz w:val="22"/>
          <w:szCs w:val="22"/>
        </w:rPr>
        <w:t>The following properties of 4 substances A, B, C and D</w:t>
      </w:r>
      <w:r w:rsidR="00EA32F7" w:rsidRPr="00EA32F7">
        <w:rPr>
          <w:rFonts w:ascii="Arial" w:hAnsi="Arial" w:cs="Arial"/>
          <w:sz w:val="22"/>
          <w:szCs w:val="22"/>
        </w:rPr>
        <w:t xml:space="preserve"> </w:t>
      </w:r>
      <w:r w:rsidR="00EA32F7">
        <w:rPr>
          <w:rFonts w:ascii="Arial" w:hAnsi="Arial" w:cs="Arial"/>
          <w:sz w:val="22"/>
          <w:szCs w:val="22"/>
        </w:rPr>
        <w:t>give clues about their structure and bonding.</w:t>
      </w:r>
    </w:p>
    <w:p w14:paraId="69E8B2EC" w14:textId="77777777" w:rsidR="00EA32F7" w:rsidRDefault="00EA32F7" w:rsidP="00EA32F7">
      <w:pPr>
        <w:rPr>
          <w:rFonts w:ascii="Arial" w:hAnsi="Arial" w:cs="Arial"/>
          <w:sz w:val="22"/>
          <w:szCs w:val="22"/>
        </w:rPr>
      </w:pPr>
    </w:p>
    <w:p w14:paraId="1F24EF10" w14:textId="77777777" w:rsidR="00EA32F7" w:rsidRPr="00592905" w:rsidRDefault="00EA32F7" w:rsidP="00EA32F7">
      <w:pPr>
        <w:ind w:firstLine="720"/>
        <w:rPr>
          <w:rFonts w:ascii="Arial" w:hAnsi="Arial" w:cs="Arial"/>
          <w:i/>
          <w:sz w:val="22"/>
          <w:szCs w:val="22"/>
        </w:rPr>
      </w:pPr>
      <w:r>
        <w:rPr>
          <w:rFonts w:ascii="Arial" w:hAnsi="Arial" w:cs="Arial"/>
          <w:i/>
          <w:sz w:val="22"/>
          <w:szCs w:val="22"/>
        </w:rPr>
        <w:t>A</w:t>
      </w:r>
      <w:r w:rsidRPr="00592905">
        <w:rPr>
          <w:rFonts w:ascii="Arial" w:hAnsi="Arial" w:cs="Arial"/>
          <w:i/>
          <w:sz w:val="22"/>
          <w:szCs w:val="22"/>
        </w:rPr>
        <w:t xml:space="preserve"> is unable to dissolve in water and will only shatter when a very large force is applied.</w:t>
      </w:r>
    </w:p>
    <w:p w14:paraId="66F3FECB" w14:textId="77777777" w:rsidR="00EA32F7" w:rsidRPr="00592905" w:rsidRDefault="00EA32F7" w:rsidP="00EA32F7">
      <w:pPr>
        <w:ind w:firstLine="720"/>
        <w:rPr>
          <w:rFonts w:ascii="Arial" w:hAnsi="Arial" w:cs="Arial"/>
          <w:i/>
          <w:sz w:val="22"/>
          <w:szCs w:val="22"/>
        </w:rPr>
      </w:pPr>
      <w:r>
        <w:rPr>
          <w:rFonts w:ascii="Arial" w:hAnsi="Arial" w:cs="Arial"/>
          <w:i/>
          <w:sz w:val="22"/>
          <w:szCs w:val="22"/>
        </w:rPr>
        <w:t>B</w:t>
      </w:r>
      <w:r w:rsidRPr="00592905">
        <w:rPr>
          <w:rFonts w:ascii="Arial" w:hAnsi="Arial" w:cs="Arial"/>
          <w:i/>
          <w:sz w:val="22"/>
          <w:szCs w:val="22"/>
        </w:rPr>
        <w:t xml:space="preserve"> is able to conduct electricity in both the solid and liquid states.</w:t>
      </w:r>
    </w:p>
    <w:p w14:paraId="3982A49D" w14:textId="77777777" w:rsidR="00EA32F7" w:rsidRPr="00592905" w:rsidRDefault="00EA32F7" w:rsidP="00EA32F7">
      <w:pPr>
        <w:ind w:firstLine="720"/>
        <w:rPr>
          <w:rFonts w:ascii="Arial" w:hAnsi="Arial" w:cs="Arial"/>
          <w:i/>
          <w:sz w:val="22"/>
          <w:szCs w:val="22"/>
        </w:rPr>
      </w:pPr>
      <w:r>
        <w:rPr>
          <w:rFonts w:ascii="Arial" w:hAnsi="Arial" w:cs="Arial"/>
          <w:i/>
          <w:sz w:val="22"/>
          <w:szCs w:val="22"/>
        </w:rPr>
        <w:t>C is composed of</w:t>
      </w:r>
      <w:r w:rsidRPr="00592905">
        <w:rPr>
          <w:rFonts w:ascii="Arial" w:hAnsi="Arial" w:cs="Arial"/>
          <w:i/>
          <w:sz w:val="22"/>
          <w:szCs w:val="22"/>
        </w:rPr>
        <w:t xml:space="preserve"> a brittle lattice.</w:t>
      </w:r>
    </w:p>
    <w:p w14:paraId="55B04353" w14:textId="267861FA" w:rsidR="00C929CF" w:rsidRPr="009B2A62" w:rsidRDefault="00EA32F7" w:rsidP="00311DAD">
      <w:pPr>
        <w:ind w:firstLine="720"/>
        <w:rPr>
          <w:rFonts w:ascii="Arial" w:hAnsi="Arial" w:cs="Arial"/>
          <w:sz w:val="22"/>
          <w:szCs w:val="22"/>
        </w:rPr>
      </w:pPr>
      <w:r>
        <w:rPr>
          <w:rFonts w:ascii="Arial" w:hAnsi="Arial" w:cs="Arial"/>
          <w:i/>
          <w:sz w:val="22"/>
          <w:szCs w:val="22"/>
        </w:rPr>
        <w:t>D</w:t>
      </w:r>
      <w:r w:rsidRPr="00592905">
        <w:rPr>
          <w:rFonts w:ascii="Arial" w:hAnsi="Arial" w:cs="Arial"/>
          <w:i/>
          <w:sz w:val="22"/>
          <w:szCs w:val="22"/>
        </w:rPr>
        <w:t xml:space="preserve"> is a gas at room temperature.</w:t>
      </w:r>
    </w:p>
    <w:p w14:paraId="6613B37F" w14:textId="344DB8AE" w:rsidR="00C929CF" w:rsidRDefault="00C929CF" w:rsidP="00C929CF">
      <w:pPr>
        <w:rPr>
          <w:rFonts w:ascii="Arial" w:hAnsi="Arial" w:cs="Arial"/>
          <w:sz w:val="22"/>
          <w:szCs w:val="22"/>
        </w:rPr>
      </w:pPr>
    </w:p>
    <w:p w14:paraId="7710AE7B" w14:textId="77777777" w:rsidR="0016263D" w:rsidRPr="009B2A62" w:rsidRDefault="0016263D" w:rsidP="0016263D">
      <w:pPr>
        <w:ind w:left="720"/>
        <w:rPr>
          <w:rFonts w:ascii="Arial" w:hAnsi="Arial" w:cs="Arial"/>
          <w:sz w:val="22"/>
          <w:szCs w:val="22"/>
        </w:rPr>
      </w:pPr>
      <w:r>
        <w:rPr>
          <w:rFonts w:ascii="Arial" w:hAnsi="Arial" w:cs="Arial"/>
          <w:sz w:val="22"/>
          <w:szCs w:val="22"/>
        </w:rPr>
        <w:t xml:space="preserve">Based on this information, which of the following is </w:t>
      </w:r>
      <w:r>
        <w:rPr>
          <w:rFonts w:ascii="Arial" w:hAnsi="Arial" w:cs="Arial"/>
          <w:b/>
          <w:sz w:val="22"/>
          <w:szCs w:val="22"/>
        </w:rPr>
        <w:t xml:space="preserve">most likely </w:t>
      </w:r>
      <w:r>
        <w:rPr>
          <w:rFonts w:ascii="Arial" w:hAnsi="Arial" w:cs="Arial"/>
          <w:sz w:val="22"/>
          <w:szCs w:val="22"/>
        </w:rPr>
        <w:t xml:space="preserve">to be </w:t>
      </w:r>
      <w:r w:rsidRPr="00592905">
        <w:rPr>
          <w:rFonts w:ascii="Arial" w:hAnsi="Arial" w:cs="Arial"/>
          <w:b/>
          <w:sz w:val="22"/>
          <w:szCs w:val="22"/>
        </w:rPr>
        <w:t>correct</w:t>
      </w:r>
      <w:r>
        <w:rPr>
          <w:rFonts w:ascii="Arial" w:hAnsi="Arial" w:cs="Arial"/>
          <w:sz w:val="22"/>
          <w:szCs w:val="22"/>
        </w:rPr>
        <w:t>?</w:t>
      </w:r>
    </w:p>
    <w:p w14:paraId="24B2B684" w14:textId="77777777" w:rsidR="0016263D" w:rsidRDefault="0016263D" w:rsidP="00C929CF">
      <w:pPr>
        <w:rPr>
          <w:rFonts w:ascii="Arial" w:hAnsi="Arial" w:cs="Arial"/>
          <w:sz w:val="22"/>
          <w:szCs w:val="22"/>
        </w:rPr>
      </w:pPr>
    </w:p>
    <w:p w14:paraId="3367048B" w14:textId="73EEFF6F" w:rsidR="00EA32F7" w:rsidRPr="00EA32F7" w:rsidRDefault="00EA32F7" w:rsidP="00EA32F7">
      <w:pPr>
        <w:pStyle w:val="ListParagraph"/>
        <w:numPr>
          <w:ilvl w:val="0"/>
          <w:numId w:val="15"/>
        </w:numPr>
        <w:rPr>
          <w:rFonts w:ascii="Arial" w:hAnsi="Arial" w:cs="Arial"/>
          <w:sz w:val="22"/>
          <w:szCs w:val="22"/>
        </w:rPr>
      </w:pPr>
      <w:r>
        <w:rPr>
          <w:rFonts w:ascii="Arial" w:hAnsi="Arial" w:cs="Arial"/>
          <w:sz w:val="22"/>
          <w:szCs w:val="22"/>
        </w:rPr>
        <w:t>C</w:t>
      </w:r>
      <w:r w:rsidRPr="00EA32F7">
        <w:rPr>
          <w:rFonts w:ascii="Arial" w:hAnsi="Arial" w:cs="Arial"/>
          <w:sz w:val="22"/>
          <w:szCs w:val="22"/>
        </w:rPr>
        <w:t xml:space="preserve"> will conduct electricity when molten.</w:t>
      </w:r>
    </w:p>
    <w:p w14:paraId="3DB71CF0" w14:textId="609CC774" w:rsidR="00FD4F31" w:rsidRPr="0058251C" w:rsidRDefault="0058251C" w:rsidP="0058251C">
      <w:pPr>
        <w:pStyle w:val="ListParagraph"/>
        <w:numPr>
          <w:ilvl w:val="0"/>
          <w:numId w:val="15"/>
        </w:numPr>
        <w:rPr>
          <w:rFonts w:ascii="Arial" w:hAnsi="Arial" w:cs="Arial"/>
          <w:sz w:val="22"/>
          <w:szCs w:val="22"/>
        </w:rPr>
      </w:pPr>
      <w:r w:rsidRPr="0058251C">
        <w:rPr>
          <w:rFonts w:ascii="Arial" w:hAnsi="Arial" w:cs="Arial"/>
          <w:sz w:val="22"/>
          <w:szCs w:val="22"/>
        </w:rPr>
        <w:t>D has weak intermolecular forces between its molecules.</w:t>
      </w:r>
    </w:p>
    <w:p w14:paraId="34DE044C" w14:textId="5A341B5C" w:rsidR="00FD4F31" w:rsidRPr="003813E7" w:rsidRDefault="0058251C" w:rsidP="003813E7">
      <w:pPr>
        <w:pStyle w:val="ListParagraph"/>
        <w:numPr>
          <w:ilvl w:val="0"/>
          <w:numId w:val="15"/>
        </w:numPr>
        <w:rPr>
          <w:rFonts w:ascii="Arial" w:hAnsi="Arial" w:cs="Arial"/>
          <w:sz w:val="22"/>
          <w:szCs w:val="22"/>
        </w:rPr>
      </w:pPr>
      <w:r>
        <w:rPr>
          <w:rFonts w:ascii="Arial" w:hAnsi="Arial" w:cs="Arial"/>
          <w:sz w:val="22"/>
          <w:szCs w:val="22"/>
        </w:rPr>
        <w:t>B is held together by strong ionic bonds.</w:t>
      </w:r>
    </w:p>
    <w:p w14:paraId="4C6E6D41" w14:textId="53540AED" w:rsidR="002421E7" w:rsidRPr="0058251C" w:rsidRDefault="0058251C" w:rsidP="0058251C">
      <w:pPr>
        <w:pStyle w:val="ListParagraph"/>
        <w:numPr>
          <w:ilvl w:val="0"/>
          <w:numId w:val="15"/>
        </w:numPr>
        <w:rPr>
          <w:rFonts w:ascii="Arial" w:hAnsi="Arial" w:cs="Arial"/>
          <w:sz w:val="22"/>
          <w:szCs w:val="22"/>
        </w:rPr>
      </w:pPr>
      <w:r>
        <w:rPr>
          <w:rFonts w:ascii="Arial" w:hAnsi="Arial" w:cs="Arial"/>
          <w:sz w:val="22"/>
          <w:szCs w:val="22"/>
        </w:rPr>
        <w:t>A will conduct electricity when molten.</w:t>
      </w:r>
    </w:p>
    <w:p w14:paraId="3D495AE6" w14:textId="78CA7720" w:rsidR="002421E7" w:rsidRDefault="002421E7" w:rsidP="002421E7">
      <w:pPr>
        <w:rPr>
          <w:rFonts w:ascii="Arial" w:hAnsi="Arial" w:cs="Arial"/>
          <w:sz w:val="22"/>
          <w:szCs w:val="22"/>
        </w:rPr>
      </w:pPr>
    </w:p>
    <w:p w14:paraId="0A48EC28" w14:textId="77777777" w:rsidR="00311DAD" w:rsidRDefault="00311DAD" w:rsidP="002421E7">
      <w:pPr>
        <w:rPr>
          <w:rFonts w:ascii="Arial" w:hAnsi="Arial" w:cs="Arial"/>
          <w:sz w:val="22"/>
          <w:szCs w:val="22"/>
        </w:rPr>
      </w:pPr>
    </w:p>
    <w:p w14:paraId="4230F24F" w14:textId="77777777" w:rsidR="002421E7" w:rsidRDefault="002421E7" w:rsidP="002421E7">
      <w:pPr>
        <w:rPr>
          <w:rFonts w:ascii="Arial" w:hAnsi="Arial" w:cs="Arial"/>
          <w:sz w:val="22"/>
          <w:szCs w:val="22"/>
        </w:rPr>
      </w:pPr>
    </w:p>
    <w:p w14:paraId="5040BDB7" w14:textId="1EF59493" w:rsidR="00B02522" w:rsidRPr="002421E7" w:rsidRDefault="00091164" w:rsidP="0016263D">
      <w:pPr>
        <w:rPr>
          <w:rFonts w:ascii="Arial" w:hAnsi="Arial" w:cs="Arial"/>
          <w:sz w:val="22"/>
          <w:szCs w:val="22"/>
        </w:rPr>
      </w:pPr>
      <w:r>
        <w:rPr>
          <w:rFonts w:ascii="Arial" w:hAnsi="Arial" w:cs="Arial"/>
          <w:sz w:val="22"/>
          <w:szCs w:val="22"/>
        </w:rPr>
        <w:t>14</w:t>
      </w:r>
      <w:r w:rsidR="00B02522" w:rsidRPr="002421E7">
        <w:rPr>
          <w:rFonts w:ascii="Arial" w:hAnsi="Arial" w:cs="Arial"/>
          <w:sz w:val="22"/>
          <w:szCs w:val="22"/>
        </w:rPr>
        <w:t>.</w:t>
      </w:r>
      <w:r w:rsidR="00B02522" w:rsidRPr="002421E7">
        <w:rPr>
          <w:rFonts w:ascii="Arial" w:hAnsi="Arial" w:cs="Arial"/>
          <w:sz w:val="22"/>
          <w:szCs w:val="22"/>
        </w:rPr>
        <w:tab/>
      </w:r>
      <w:r w:rsidR="00AA7D63">
        <w:rPr>
          <w:rFonts w:ascii="Arial" w:hAnsi="Arial" w:cs="Arial"/>
          <w:sz w:val="22"/>
          <w:szCs w:val="22"/>
        </w:rPr>
        <w:t>The effects of random error in an experiment can be reduced by</w:t>
      </w:r>
    </w:p>
    <w:p w14:paraId="5EBAF6A9" w14:textId="77777777" w:rsidR="00B02522" w:rsidRDefault="00B02522" w:rsidP="00B02522">
      <w:pPr>
        <w:rPr>
          <w:rFonts w:ascii="Arial" w:hAnsi="Arial" w:cs="Arial"/>
          <w:sz w:val="22"/>
          <w:szCs w:val="22"/>
        </w:rPr>
      </w:pPr>
    </w:p>
    <w:p w14:paraId="72D525A5" w14:textId="56EFC485" w:rsidR="00AA7D63" w:rsidRDefault="00D173A3" w:rsidP="00B02522">
      <w:pPr>
        <w:pStyle w:val="ListParagraph"/>
        <w:numPr>
          <w:ilvl w:val="0"/>
          <w:numId w:val="29"/>
        </w:numPr>
        <w:rPr>
          <w:rFonts w:ascii="Arial" w:hAnsi="Arial" w:cs="Arial"/>
          <w:sz w:val="22"/>
          <w:szCs w:val="22"/>
        </w:rPr>
      </w:pPr>
      <w:r>
        <w:rPr>
          <w:rFonts w:ascii="Arial" w:hAnsi="Arial" w:cs="Arial"/>
          <w:sz w:val="22"/>
          <w:szCs w:val="22"/>
        </w:rPr>
        <w:t>p</w:t>
      </w:r>
      <w:r w:rsidR="00AA7D63" w:rsidRPr="00C104B5">
        <w:rPr>
          <w:rFonts w:ascii="Arial" w:hAnsi="Arial" w:cs="Arial"/>
          <w:sz w:val="22"/>
          <w:szCs w:val="22"/>
        </w:rPr>
        <w:t>erform</w:t>
      </w:r>
      <w:r w:rsidR="00AA7D63">
        <w:rPr>
          <w:rFonts w:ascii="Arial" w:hAnsi="Arial" w:cs="Arial"/>
          <w:sz w:val="22"/>
          <w:szCs w:val="22"/>
        </w:rPr>
        <w:t>ing</w:t>
      </w:r>
      <w:r w:rsidR="00AA7D63" w:rsidRPr="00C104B5">
        <w:rPr>
          <w:rFonts w:ascii="Arial" w:hAnsi="Arial" w:cs="Arial"/>
          <w:sz w:val="22"/>
          <w:szCs w:val="22"/>
        </w:rPr>
        <w:t xml:space="preserve"> repeat trials</w:t>
      </w:r>
      <w:r>
        <w:rPr>
          <w:rFonts w:ascii="Arial" w:hAnsi="Arial" w:cs="Arial"/>
          <w:sz w:val="22"/>
          <w:szCs w:val="22"/>
        </w:rPr>
        <w:t>.</w:t>
      </w:r>
      <w:r w:rsidR="00AA7D63" w:rsidRPr="00C104B5">
        <w:rPr>
          <w:rFonts w:ascii="Arial" w:hAnsi="Arial" w:cs="Arial"/>
          <w:sz w:val="22"/>
          <w:szCs w:val="22"/>
        </w:rPr>
        <w:t xml:space="preserve"> </w:t>
      </w:r>
    </w:p>
    <w:p w14:paraId="186C878B" w14:textId="475306CC" w:rsidR="00B02522" w:rsidRDefault="00D173A3" w:rsidP="00B02522">
      <w:pPr>
        <w:pStyle w:val="ListParagraph"/>
        <w:numPr>
          <w:ilvl w:val="0"/>
          <w:numId w:val="29"/>
        </w:numPr>
        <w:rPr>
          <w:rFonts w:ascii="Arial" w:hAnsi="Arial" w:cs="Arial"/>
          <w:sz w:val="22"/>
          <w:szCs w:val="22"/>
        </w:rPr>
      </w:pPr>
      <w:r>
        <w:rPr>
          <w:rFonts w:ascii="Arial" w:hAnsi="Arial" w:cs="Arial"/>
          <w:sz w:val="22"/>
          <w:szCs w:val="22"/>
        </w:rPr>
        <w:t>c</w:t>
      </w:r>
      <w:r w:rsidR="00AA7D63">
        <w:rPr>
          <w:rFonts w:ascii="Arial" w:hAnsi="Arial" w:cs="Arial"/>
          <w:sz w:val="22"/>
          <w:szCs w:val="22"/>
        </w:rPr>
        <w:t>ontinuing the experiment for a greater length of time</w:t>
      </w:r>
      <w:r>
        <w:rPr>
          <w:rFonts w:ascii="Arial" w:hAnsi="Arial" w:cs="Arial"/>
          <w:sz w:val="22"/>
          <w:szCs w:val="22"/>
        </w:rPr>
        <w:t>.</w:t>
      </w:r>
    </w:p>
    <w:p w14:paraId="1698AC13" w14:textId="573889D6" w:rsidR="00B02522" w:rsidRPr="00F836ED" w:rsidRDefault="00D173A3" w:rsidP="00B02522">
      <w:pPr>
        <w:pStyle w:val="ListParagraph"/>
        <w:numPr>
          <w:ilvl w:val="0"/>
          <w:numId w:val="29"/>
        </w:numPr>
        <w:rPr>
          <w:rFonts w:ascii="Arial" w:hAnsi="Arial" w:cs="Arial"/>
          <w:sz w:val="22"/>
          <w:szCs w:val="22"/>
        </w:rPr>
      </w:pPr>
      <w:r>
        <w:rPr>
          <w:rFonts w:ascii="Arial" w:hAnsi="Arial" w:cs="Arial"/>
          <w:sz w:val="22"/>
          <w:szCs w:val="22"/>
        </w:rPr>
        <w:t>c</w:t>
      </w:r>
      <w:r w:rsidR="00AA7D63">
        <w:rPr>
          <w:rFonts w:ascii="Arial" w:hAnsi="Arial" w:cs="Arial"/>
          <w:sz w:val="22"/>
          <w:szCs w:val="22"/>
        </w:rPr>
        <w:t>hanging to more accurate apparatus</w:t>
      </w:r>
      <w:r>
        <w:rPr>
          <w:rFonts w:ascii="Arial" w:hAnsi="Arial" w:cs="Arial"/>
          <w:sz w:val="22"/>
          <w:szCs w:val="22"/>
        </w:rPr>
        <w:t>.</w:t>
      </w:r>
    </w:p>
    <w:p w14:paraId="7CE9DD4F" w14:textId="2F0CCCC1" w:rsidR="00C104B5" w:rsidRDefault="00D173A3" w:rsidP="00C104B5">
      <w:pPr>
        <w:pStyle w:val="ListParagraph"/>
        <w:numPr>
          <w:ilvl w:val="0"/>
          <w:numId w:val="29"/>
        </w:numPr>
        <w:rPr>
          <w:rFonts w:ascii="Arial" w:hAnsi="Arial" w:cs="Arial"/>
          <w:sz w:val="22"/>
          <w:szCs w:val="22"/>
        </w:rPr>
      </w:pPr>
      <w:r>
        <w:rPr>
          <w:rFonts w:ascii="Arial" w:hAnsi="Arial" w:cs="Arial"/>
          <w:sz w:val="22"/>
          <w:szCs w:val="22"/>
        </w:rPr>
        <w:t>u</w:t>
      </w:r>
      <w:r w:rsidR="00AA7D63">
        <w:rPr>
          <w:rFonts w:ascii="Arial" w:hAnsi="Arial" w:cs="Arial"/>
          <w:sz w:val="22"/>
          <w:szCs w:val="22"/>
        </w:rPr>
        <w:t>sing the correct number of significant figures</w:t>
      </w:r>
      <w:r>
        <w:rPr>
          <w:rFonts w:ascii="Arial" w:hAnsi="Arial" w:cs="Arial"/>
          <w:sz w:val="22"/>
          <w:szCs w:val="22"/>
        </w:rPr>
        <w:t>.</w:t>
      </w:r>
    </w:p>
    <w:p w14:paraId="50330413" w14:textId="44F3C45F" w:rsidR="00B02522" w:rsidRDefault="00B02522" w:rsidP="00B02522">
      <w:pPr>
        <w:rPr>
          <w:rFonts w:ascii="Arial" w:hAnsi="Arial" w:cs="Arial"/>
          <w:sz w:val="22"/>
          <w:szCs w:val="22"/>
        </w:rPr>
      </w:pPr>
    </w:p>
    <w:p w14:paraId="56C14FAB" w14:textId="511A472F" w:rsidR="001D669E" w:rsidRDefault="001D669E" w:rsidP="00B02522">
      <w:pPr>
        <w:rPr>
          <w:rFonts w:ascii="Arial" w:hAnsi="Arial" w:cs="Arial"/>
          <w:sz w:val="22"/>
          <w:szCs w:val="22"/>
        </w:rPr>
      </w:pPr>
    </w:p>
    <w:p w14:paraId="187350A1" w14:textId="77777777" w:rsidR="001D669E" w:rsidRPr="00852947" w:rsidRDefault="001D669E" w:rsidP="001D669E">
      <w:pPr>
        <w:rPr>
          <w:rFonts w:ascii="Arial" w:hAnsi="Arial" w:cs="Arial"/>
          <w:sz w:val="22"/>
          <w:szCs w:val="22"/>
        </w:rPr>
      </w:pPr>
    </w:p>
    <w:p w14:paraId="1AE8FFD7" w14:textId="4D4C1639" w:rsidR="001D669E" w:rsidRDefault="001D669E" w:rsidP="001D669E">
      <w:pPr>
        <w:ind w:left="720" w:hanging="720"/>
        <w:rPr>
          <w:rFonts w:ascii="Arial" w:hAnsi="Arial" w:cs="Arial"/>
          <w:sz w:val="22"/>
          <w:szCs w:val="22"/>
        </w:rPr>
      </w:pPr>
      <w:r>
        <w:rPr>
          <w:rFonts w:ascii="Arial" w:hAnsi="Arial" w:cs="Arial"/>
          <w:sz w:val="22"/>
          <w:szCs w:val="22"/>
        </w:rPr>
        <w:t>1</w:t>
      </w:r>
      <w:r w:rsidR="00C218F8">
        <w:rPr>
          <w:rFonts w:ascii="Arial" w:hAnsi="Arial" w:cs="Arial"/>
          <w:sz w:val="22"/>
          <w:szCs w:val="22"/>
        </w:rPr>
        <w:t>5</w:t>
      </w:r>
      <w:r>
        <w:rPr>
          <w:rFonts w:ascii="Arial" w:hAnsi="Arial" w:cs="Arial"/>
          <w:sz w:val="22"/>
          <w:szCs w:val="22"/>
        </w:rPr>
        <w:t>.</w:t>
      </w:r>
      <w:r>
        <w:rPr>
          <w:rFonts w:ascii="Arial" w:hAnsi="Arial" w:cs="Arial"/>
          <w:sz w:val="22"/>
          <w:szCs w:val="22"/>
        </w:rPr>
        <w:tab/>
      </w:r>
      <w:r w:rsidR="00462A95">
        <w:rPr>
          <w:rFonts w:ascii="Arial" w:hAnsi="Arial" w:cs="Arial"/>
          <w:sz w:val="22"/>
          <w:szCs w:val="22"/>
        </w:rPr>
        <w:t>Which of the following DOES NOT help explain why most covalent network substances</w:t>
      </w:r>
      <w:r>
        <w:rPr>
          <w:rFonts w:ascii="Arial" w:hAnsi="Arial" w:cs="Arial"/>
          <w:sz w:val="22"/>
          <w:szCs w:val="22"/>
        </w:rPr>
        <w:t xml:space="preserve"> are </w:t>
      </w:r>
      <w:r w:rsidR="00462A95">
        <w:rPr>
          <w:rFonts w:ascii="Arial" w:hAnsi="Arial" w:cs="Arial"/>
          <w:sz w:val="22"/>
          <w:szCs w:val="22"/>
        </w:rPr>
        <w:t xml:space="preserve">hard and </w:t>
      </w:r>
      <w:r>
        <w:rPr>
          <w:rFonts w:ascii="Arial" w:hAnsi="Arial" w:cs="Arial"/>
          <w:sz w:val="22"/>
          <w:szCs w:val="22"/>
        </w:rPr>
        <w:t>brittle</w:t>
      </w:r>
      <w:r w:rsidR="00462A95">
        <w:rPr>
          <w:rFonts w:ascii="Arial" w:hAnsi="Arial" w:cs="Arial"/>
          <w:sz w:val="22"/>
          <w:szCs w:val="22"/>
        </w:rPr>
        <w:t>?</w:t>
      </w:r>
    </w:p>
    <w:p w14:paraId="77AB9C4A" w14:textId="77777777" w:rsidR="001D669E" w:rsidRDefault="001D669E" w:rsidP="001D669E">
      <w:pPr>
        <w:rPr>
          <w:rFonts w:ascii="Arial" w:hAnsi="Arial" w:cs="Arial"/>
          <w:b/>
          <w:sz w:val="22"/>
          <w:szCs w:val="22"/>
        </w:rPr>
      </w:pPr>
    </w:p>
    <w:p w14:paraId="0D97C423" w14:textId="44BFB9C0" w:rsidR="001D669E" w:rsidRPr="00220B6F" w:rsidRDefault="00D173A3" w:rsidP="001D669E">
      <w:pPr>
        <w:pStyle w:val="ListParagraph"/>
        <w:numPr>
          <w:ilvl w:val="0"/>
          <w:numId w:val="48"/>
        </w:numPr>
        <w:rPr>
          <w:rFonts w:ascii="Arial" w:hAnsi="Arial" w:cs="Arial"/>
          <w:sz w:val="22"/>
          <w:szCs w:val="22"/>
        </w:rPr>
      </w:pPr>
      <w:r>
        <w:rPr>
          <w:rFonts w:ascii="Arial" w:hAnsi="Arial" w:cs="Arial"/>
          <w:sz w:val="22"/>
          <w:szCs w:val="22"/>
        </w:rPr>
        <w:t>A</w:t>
      </w:r>
      <w:r w:rsidR="00462A95">
        <w:rPr>
          <w:rFonts w:ascii="Arial" w:hAnsi="Arial" w:cs="Arial"/>
          <w:sz w:val="22"/>
          <w:szCs w:val="22"/>
        </w:rPr>
        <w:t>toms achieve a noble gas electron configuration by forming ions</w:t>
      </w:r>
      <w:r w:rsidR="001D669E">
        <w:rPr>
          <w:rFonts w:ascii="Arial" w:hAnsi="Arial" w:cs="Arial"/>
          <w:sz w:val="22"/>
          <w:szCs w:val="22"/>
        </w:rPr>
        <w:t>.</w:t>
      </w:r>
    </w:p>
    <w:p w14:paraId="124C32EE" w14:textId="3618BE16" w:rsidR="001D669E" w:rsidRDefault="00D173A3" w:rsidP="001D669E">
      <w:pPr>
        <w:pStyle w:val="ListParagraph"/>
        <w:numPr>
          <w:ilvl w:val="0"/>
          <w:numId w:val="48"/>
        </w:numPr>
        <w:rPr>
          <w:rFonts w:ascii="Arial" w:hAnsi="Arial" w:cs="Arial"/>
          <w:sz w:val="22"/>
          <w:szCs w:val="22"/>
        </w:rPr>
      </w:pPr>
      <w:r>
        <w:rPr>
          <w:rFonts w:ascii="Arial" w:hAnsi="Arial" w:cs="Arial"/>
          <w:sz w:val="22"/>
          <w:szCs w:val="22"/>
        </w:rPr>
        <w:t>E</w:t>
      </w:r>
      <w:r w:rsidR="001D669E">
        <w:rPr>
          <w:rFonts w:ascii="Arial" w:hAnsi="Arial" w:cs="Arial"/>
          <w:sz w:val="22"/>
          <w:szCs w:val="22"/>
        </w:rPr>
        <w:t>lectrons are shared between species.</w:t>
      </w:r>
    </w:p>
    <w:p w14:paraId="104AA17E" w14:textId="536C90DF" w:rsidR="001D669E" w:rsidRPr="00F836ED" w:rsidRDefault="00D173A3" w:rsidP="001D669E">
      <w:pPr>
        <w:pStyle w:val="ListParagraph"/>
        <w:numPr>
          <w:ilvl w:val="0"/>
          <w:numId w:val="48"/>
        </w:numPr>
        <w:rPr>
          <w:rFonts w:ascii="Arial" w:hAnsi="Arial" w:cs="Arial"/>
          <w:sz w:val="22"/>
          <w:szCs w:val="22"/>
        </w:rPr>
      </w:pPr>
      <w:r>
        <w:rPr>
          <w:rFonts w:ascii="Arial" w:hAnsi="Arial" w:cs="Arial"/>
          <w:sz w:val="22"/>
          <w:szCs w:val="22"/>
        </w:rPr>
        <w:t>C</w:t>
      </w:r>
      <w:r w:rsidR="00462A95">
        <w:rPr>
          <w:rFonts w:ascii="Arial" w:hAnsi="Arial" w:cs="Arial"/>
          <w:sz w:val="22"/>
          <w:szCs w:val="22"/>
        </w:rPr>
        <w:t>ovalent bonds hold the atoms together strongly.</w:t>
      </w:r>
    </w:p>
    <w:p w14:paraId="1A2207C3" w14:textId="7144EDFC" w:rsidR="001D669E" w:rsidRPr="00F836ED" w:rsidRDefault="00D173A3" w:rsidP="001D669E">
      <w:pPr>
        <w:pStyle w:val="ListParagraph"/>
        <w:numPr>
          <w:ilvl w:val="0"/>
          <w:numId w:val="48"/>
        </w:numPr>
        <w:rPr>
          <w:rFonts w:ascii="Arial" w:hAnsi="Arial" w:cs="Arial"/>
          <w:sz w:val="22"/>
          <w:szCs w:val="22"/>
        </w:rPr>
      </w:pPr>
      <w:r>
        <w:rPr>
          <w:rFonts w:ascii="Arial" w:hAnsi="Arial" w:cs="Arial"/>
          <w:sz w:val="22"/>
          <w:szCs w:val="22"/>
        </w:rPr>
        <w:t>T</w:t>
      </w:r>
      <w:r w:rsidR="001D669E">
        <w:rPr>
          <w:rFonts w:ascii="Arial" w:hAnsi="Arial" w:cs="Arial"/>
          <w:sz w:val="22"/>
          <w:szCs w:val="22"/>
        </w:rPr>
        <w:t xml:space="preserve">he </w:t>
      </w:r>
      <w:r w:rsidR="00462A95">
        <w:rPr>
          <w:rFonts w:ascii="Arial" w:hAnsi="Arial" w:cs="Arial"/>
          <w:sz w:val="22"/>
          <w:szCs w:val="22"/>
        </w:rPr>
        <w:t>atom</w:t>
      </w:r>
      <w:r w:rsidR="001D669E">
        <w:rPr>
          <w:rFonts w:ascii="Arial" w:hAnsi="Arial" w:cs="Arial"/>
          <w:sz w:val="22"/>
          <w:szCs w:val="22"/>
        </w:rPr>
        <w:t>s are arranged in a rigid lattice.</w:t>
      </w:r>
    </w:p>
    <w:p w14:paraId="7829BDC6" w14:textId="74623DC0" w:rsidR="001D669E" w:rsidRDefault="001D669E" w:rsidP="00B02522">
      <w:pPr>
        <w:rPr>
          <w:rFonts w:ascii="Arial" w:hAnsi="Arial" w:cs="Arial"/>
          <w:sz w:val="22"/>
          <w:szCs w:val="22"/>
        </w:rPr>
      </w:pPr>
    </w:p>
    <w:p w14:paraId="77E7F372" w14:textId="4E517EBA" w:rsidR="001D669E" w:rsidRDefault="001D669E" w:rsidP="00B02522">
      <w:pPr>
        <w:rPr>
          <w:rFonts w:ascii="Arial" w:hAnsi="Arial" w:cs="Arial"/>
          <w:sz w:val="22"/>
          <w:szCs w:val="22"/>
        </w:rPr>
      </w:pPr>
    </w:p>
    <w:p w14:paraId="27778FAC" w14:textId="30CF74C1" w:rsidR="0016263D" w:rsidRDefault="0016263D" w:rsidP="00B02522">
      <w:pPr>
        <w:rPr>
          <w:rFonts w:ascii="Arial" w:hAnsi="Arial" w:cs="Arial"/>
          <w:sz w:val="22"/>
          <w:szCs w:val="22"/>
        </w:rPr>
      </w:pPr>
    </w:p>
    <w:p w14:paraId="21BEDD97" w14:textId="3247BCA7" w:rsidR="0016263D" w:rsidRDefault="0016263D" w:rsidP="00B02522">
      <w:pPr>
        <w:rPr>
          <w:rFonts w:ascii="Arial" w:hAnsi="Arial" w:cs="Arial"/>
          <w:sz w:val="22"/>
          <w:szCs w:val="22"/>
        </w:rPr>
      </w:pPr>
    </w:p>
    <w:p w14:paraId="051D217F" w14:textId="77777777" w:rsidR="0016263D" w:rsidRDefault="0016263D" w:rsidP="00B02522">
      <w:pPr>
        <w:rPr>
          <w:rFonts w:ascii="Arial" w:hAnsi="Arial" w:cs="Arial"/>
          <w:sz w:val="22"/>
          <w:szCs w:val="22"/>
        </w:rPr>
      </w:pPr>
    </w:p>
    <w:p w14:paraId="5A1E5C0E" w14:textId="77777777" w:rsidR="005D3EB4" w:rsidRDefault="005D3EB4" w:rsidP="00B02522">
      <w:pPr>
        <w:rPr>
          <w:rFonts w:ascii="Arial" w:hAnsi="Arial" w:cs="Arial"/>
          <w:sz w:val="22"/>
          <w:szCs w:val="22"/>
        </w:rPr>
      </w:pPr>
    </w:p>
    <w:p w14:paraId="35D2F33F" w14:textId="77777777" w:rsidR="00311DAD" w:rsidRDefault="00311DAD" w:rsidP="002421E7">
      <w:pPr>
        <w:ind w:left="720" w:hanging="720"/>
        <w:rPr>
          <w:rFonts w:ascii="Arial" w:hAnsi="Arial" w:cs="Arial"/>
          <w:sz w:val="22"/>
          <w:szCs w:val="22"/>
        </w:rPr>
      </w:pPr>
      <w:r>
        <w:rPr>
          <w:rFonts w:ascii="Arial" w:hAnsi="Arial" w:cs="Arial"/>
          <w:sz w:val="22"/>
          <w:szCs w:val="22"/>
        </w:rPr>
        <w:br w:type="page"/>
      </w:r>
    </w:p>
    <w:p w14:paraId="4DE53086" w14:textId="659F92E3" w:rsidR="002421E7" w:rsidRDefault="00091164" w:rsidP="002421E7">
      <w:pPr>
        <w:ind w:left="720" w:hanging="720"/>
        <w:rPr>
          <w:rFonts w:ascii="Arial" w:hAnsi="Arial" w:cs="Arial"/>
          <w:noProof/>
          <w:sz w:val="22"/>
          <w:szCs w:val="22"/>
          <w:lang w:val="en-US"/>
        </w:rPr>
      </w:pPr>
      <w:r>
        <w:rPr>
          <w:rFonts w:ascii="Arial" w:hAnsi="Arial" w:cs="Arial"/>
          <w:sz w:val="22"/>
          <w:szCs w:val="22"/>
        </w:rPr>
        <w:lastRenderedPageBreak/>
        <w:t>16</w:t>
      </w:r>
      <w:r w:rsidR="002421E7">
        <w:rPr>
          <w:rFonts w:ascii="Arial" w:hAnsi="Arial" w:cs="Arial"/>
          <w:sz w:val="22"/>
          <w:szCs w:val="22"/>
        </w:rPr>
        <w:t>.</w:t>
      </w:r>
      <w:r w:rsidR="002421E7">
        <w:rPr>
          <w:rFonts w:ascii="Arial" w:hAnsi="Arial" w:cs="Arial"/>
          <w:sz w:val="22"/>
          <w:szCs w:val="22"/>
        </w:rPr>
        <w:tab/>
        <w:t>Consider the line spectrum below.</w:t>
      </w:r>
    </w:p>
    <w:p w14:paraId="6C835081" w14:textId="369AA63F" w:rsidR="002421E7" w:rsidRDefault="002421E7" w:rsidP="002421E7">
      <w:pPr>
        <w:ind w:left="720" w:hanging="720"/>
        <w:rPr>
          <w:rFonts w:ascii="Arial" w:hAnsi="Arial" w:cs="Arial"/>
          <w:noProof/>
          <w:sz w:val="22"/>
          <w:szCs w:val="22"/>
          <w:lang w:val="en-US"/>
        </w:rPr>
      </w:pPr>
    </w:p>
    <w:p w14:paraId="04B45E2D" w14:textId="465993E5" w:rsidR="002421E7" w:rsidRDefault="000846CE" w:rsidP="000846CE">
      <w:pPr>
        <w:jc w:val="center"/>
        <w:rPr>
          <w:rFonts w:ascii="Arial" w:hAnsi="Arial" w:cs="Arial"/>
          <w:noProof/>
          <w:sz w:val="22"/>
          <w:szCs w:val="22"/>
          <w:lang w:val="en-US"/>
        </w:rPr>
      </w:pPr>
      <w:r>
        <w:rPr>
          <w:rFonts w:ascii="Arial" w:hAnsi="Arial" w:cs="Arial"/>
          <w:noProof/>
          <w:sz w:val="22"/>
          <w:szCs w:val="22"/>
          <w:lang w:val="en-US"/>
        </w:rPr>
        <mc:AlternateContent>
          <mc:Choice Requires="wpg">
            <w:drawing>
              <wp:inline distT="0" distB="0" distL="0" distR="0" wp14:anchorId="64CFC28F" wp14:editId="5F5F5D2F">
                <wp:extent cx="4768215" cy="561631"/>
                <wp:effectExtent l="0" t="0" r="32385" b="22860"/>
                <wp:docPr id="30" name="Group 30"/>
                <wp:cNvGraphicFramePr/>
                <a:graphic xmlns:a="http://schemas.openxmlformats.org/drawingml/2006/main">
                  <a:graphicData uri="http://schemas.microsoft.com/office/word/2010/wordprocessingGroup">
                    <wpg:wgp>
                      <wpg:cNvGrpSpPr/>
                      <wpg:grpSpPr>
                        <a:xfrm>
                          <a:off x="0" y="0"/>
                          <a:ext cx="4768215" cy="561631"/>
                          <a:chOff x="0" y="-4736"/>
                          <a:chExt cx="4768215" cy="561631"/>
                        </a:xfrm>
                      </wpg:grpSpPr>
                      <wps:wsp>
                        <wps:cNvPr id="1" name="Rectangle 1"/>
                        <wps:cNvSpPr/>
                        <wps:spPr>
                          <a:xfrm>
                            <a:off x="0" y="635"/>
                            <a:ext cx="4768215" cy="554990"/>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6985" y="-1561"/>
                            <a:ext cx="30924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70840" y="-2831"/>
                            <a:ext cx="30924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711200" y="-4736"/>
                            <a:ext cx="43370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212850" y="1905"/>
                            <a:ext cx="2538095"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3801110" y="0"/>
                            <a:ext cx="958850" cy="554990"/>
                          </a:xfrm>
                          <a:prstGeom prst="rect">
                            <a:avLst/>
                          </a:prstGeom>
                          <a:solidFill>
                            <a:schemeClr val="tx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35B00D3" id="Group 30" o:spid="_x0000_s1026" style="width:375.45pt;height:44.2pt;mso-position-horizontal-relative:char;mso-position-vertical-relative:line" coordorigin=",-47" coordsize="47682,561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">
                <v:rect id="Rectangle 1" o:spid="_x0000_s1027" style="position:absolute;top:6;width:47682;height:55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" filled="f" strokecolor="black [3213]" strokeweight="1.5pt"/>
                <v:rect id="Rectangle 24" o:spid="_x0000_s1028" style="position:absolute;left:69;top:-15;width:3093;height:5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" fillcolor="black [3213]" strokecolor="black [3213]" strokeweight="1pt"/>
                <v:rect id="Rectangle 25" o:spid="_x0000_s1029" style="position:absolute;left:3708;top:-28;width:3092;height:5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" fillcolor="black [3213]" strokecolor="black [3213]" strokeweight="1pt"/>
                <v:rect id="Rectangle 27" o:spid="_x0000_s1030" style="position:absolute;left:7112;top:-47;width:4337;height:5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" fillcolor="black [3213]" strokecolor="black [3213]" strokeweight="1pt"/>
                <v:rect id="Rectangle 28" o:spid="_x0000_s1031" style="position:absolute;left:12128;top:19;width:25381;height:5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" fillcolor="black [3213]" strokecolor="black [3213]" strokeweight="1pt"/>
                <v:rect id="Rectangle 29" o:spid="_x0000_s1032" style="position:absolute;left:38011;width:9588;height:55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" fillcolor="black [3213]" strokecolor="black [3213]" strokeweight="1pt"/>
                <w10:anchorlock/>
              </v:group>
            </w:pict>
          </mc:Fallback>
        </mc:AlternateContent>
      </w:r>
    </w:p>
    <w:p w14:paraId="753B165E" w14:textId="77777777" w:rsidR="000846CE" w:rsidRDefault="000846CE" w:rsidP="000846CE">
      <w:pPr>
        <w:rPr>
          <w:rFonts w:ascii="Arial" w:hAnsi="Arial" w:cs="Arial"/>
          <w:noProof/>
          <w:sz w:val="22"/>
          <w:szCs w:val="22"/>
          <w:lang w:val="en-US"/>
        </w:rPr>
      </w:pPr>
    </w:p>
    <w:p w14:paraId="51794627" w14:textId="77777777" w:rsidR="002421E7" w:rsidRPr="001B4619" w:rsidRDefault="002421E7" w:rsidP="002421E7">
      <w:pPr>
        <w:ind w:firstLine="720"/>
        <w:rPr>
          <w:rFonts w:ascii="Arial" w:hAnsi="Arial" w:cs="Arial"/>
          <w:sz w:val="22"/>
          <w:szCs w:val="22"/>
        </w:rPr>
      </w:pPr>
      <w:r>
        <w:rPr>
          <w:rFonts w:ascii="Arial" w:hAnsi="Arial" w:cs="Arial"/>
          <w:sz w:val="22"/>
          <w:szCs w:val="22"/>
        </w:rPr>
        <w:t>(a)</w:t>
      </w:r>
      <w:r>
        <w:rPr>
          <w:rFonts w:ascii="Arial" w:hAnsi="Arial" w:cs="Arial"/>
          <w:sz w:val="22"/>
          <w:szCs w:val="22"/>
        </w:rPr>
        <w:tab/>
        <w:t>This is an emission spectrum.</w:t>
      </w:r>
    </w:p>
    <w:p w14:paraId="3485142B" w14:textId="77777777" w:rsidR="002421E7" w:rsidRPr="007D6C31" w:rsidRDefault="002421E7" w:rsidP="002421E7">
      <w:pPr>
        <w:ind w:firstLine="720"/>
        <w:rPr>
          <w:rFonts w:ascii="Arial" w:hAnsi="Arial" w:cs="Arial"/>
          <w:sz w:val="22"/>
          <w:szCs w:val="22"/>
        </w:rPr>
      </w:pPr>
      <w:r>
        <w:rPr>
          <w:rFonts w:ascii="Arial" w:hAnsi="Arial" w:cs="Arial"/>
          <w:sz w:val="22"/>
          <w:szCs w:val="22"/>
        </w:rPr>
        <w:t>(b)</w:t>
      </w:r>
      <w:r>
        <w:rPr>
          <w:rFonts w:ascii="Arial" w:hAnsi="Arial" w:cs="Arial"/>
          <w:sz w:val="22"/>
          <w:szCs w:val="22"/>
        </w:rPr>
        <w:tab/>
        <w:t>This is an absorption spectrum.</w:t>
      </w:r>
    </w:p>
    <w:p w14:paraId="706392D4" w14:textId="05119D8A" w:rsidR="002421E7" w:rsidRPr="001B4619" w:rsidRDefault="002421E7" w:rsidP="002421E7">
      <w:pPr>
        <w:ind w:firstLine="720"/>
        <w:rPr>
          <w:rFonts w:ascii="Arial" w:hAnsi="Arial" w:cs="Arial"/>
          <w:sz w:val="22"/>
          <w:szCs w:val="22"/>
        </w:rPr>
      </w:pPr>
      <w:r>
        <w:rPr>
          <w:rFonts w:ascii="Arial" w:hAnsi="Arial" w:cs="Arial"/>
          <w:sz w:val="22"/>
          <w:szCs w:val="22"/>
        </w:rPr>
        <w:t>(c)</w:t>
      </w:r>
      <w:r>
        <w:rPr>
          <w:rFonts w:ascii="Arial" w:hAnsi="Arial" w:cs="Arial"/>
          <w:sz w:val="22"/>
          <w:szCs w:val="22"/>
        </w:rPr>
        <w:tab/>
        <w:t>This is both an emission and absorption spectrum.</w:t>
      </w:r>
    </w:p>
    <w:p w14:paraId="3704CDB8" w14:textId="0A864401" w:rsidR="002421E7" w:rsidRPr="001B4619" w:rsidRDefault="002421E7" w:rsidP="002421E7">
      <w:pPr>
        <w:ind w:firstLine="720"/>
        <w:rPr>
          <w:rFonts w:ascii="Arial" w:hAnsi="Arial" w:cs="Arial"/>
          <w:sz w:val="22"/>
          <w:szCs w:val="22"/>
          <w:vertAlign w:val="subscript"/>
        </w:rPr>
      </w:pPr>
      <w:r>
        <w:rPr>
          <w:rFonts w:ascii="Arial" w:hAnsi="Arial" w:cs="Arial"/>
          <w:sz w:val="22"/>
          <w:szCs w:val="22"/>
        </w:rPr>
        <w:t>(d)</w:t>
      </w:r>
      <w:r>
        <w:rPr>
          <w:rFonts w:ascii="Arial" w:hAnsi="Arial" w:cs="Arial"/>
          <w:sz w:val="22"/>
          <w:szCs w:val="22"/>
        </w:rPr>
        <w:tab/>
        <w:t>This spectrum can be used to determine the number of neutrons in an atom.</w:t>
      </w:r>
    </w:p>
    <w:p w14:paraId="39482331" w14:textId="77777777" w:rsidR="00B02522" w:rsidRDefault="00B02522" w:rsidP="00B02522">
      <w:pPr>
        <w:rPr>
          <w:rFonts w:ascii="Arial" w:hAnsi="Arial" w:cs="Arial"/>
          <w:sz w:val="22"/>
          <w:szCs w:val="22"/>
        </w:rPr>
      </w:pPr>
    </w:p>
    <w:p w14:paraId="1F7AD430" w14:textId="77777777" w:rsidR="00B02522" w:rsidRDefault="00B02522" w:rsidP="00B02522">
      <w:pPr>
        <w:rPr>
          <w:rFonts w:ascii="Arial" w:hAnsi="Arial" w:cs="Arial"/>
          <w:sz w:val="22"/>
          <w:szCs w:val="22"/>
        </w:rPr>
      </w:pPr>
    </w:p>
    <w:p w14:paraId="52DCD557" w14:textId="783BBC42" w:rsidR="00B02522" w:rsidRPr="00981642" w:rsidRDefault="00430B71" w:rsidP="00B02522">
      <w:pPr>
        <w:ind w:left="720" w:hanging="720"/>
        <w:rPr>
          <w:rFonts w:ascii="Arial" w:hAnsi="Arial" w:cs="Arial"/>
          <w:sz w:val="22"/>
          <w:szCs w:val="22"/>
        </w:rPr>
      </w:pPr>
      <w:r>
        <w:rPr>
          <w:rFonts w:ascii="Arial" w:hAnsi="Arial" w:cs="Arial"/>
          <w:sz w:val="22"/>
          <w:szCs w:val="22"/>
        </w:rPr>
        <w:t>17</w:t>
      </w:r>
      <w:r w:rsidR="00B02522" w:rsidRPr="00641057">
        <w:rPr>
          <w:rFonts w:ascii="Arial" w:hAnsi="Arial" w:cs="Arial"/>
          <w:sz w:val="22"/>
          <w:szCs w:val="22"/>
        </w:rPr>
        <w:t>.</w:t>
      </w:r>
      <w:r w:rsidR="00B02522">
        <w:rPr>
          <w:rFonts w:ascii="Arial" w:hAnsi="Arial" w:cs="Arial"/>
          <w:sz w:val="22"/>
          <w:szCs w:val="22"/>
        </w:rPr>
        <w:tab/>
      </w:r>
      <w:r w:rsidR="00981642">
        <w:rPr>
          <w:rFonts w:ascii="Arial" w:hAnsi="Arial" w:cs="Arial"/>
          <w:sz w:val="22"/>
          <w:szCs w:val="22"/>
        </w:rPr>
        <w:t xml:space="preserve">Which of the following statements is </w:t>
      </w:r>
      <w:r w:rsidR="00981642">
        <w:rPr>
          <w:rFonts w:ascii="Arial" w:hAnsi="Arial" w:cs="Arial"/>
          <w:b/>
          <w:sz w:val="22"/>
          <w:szCs w:val="22"/>
        </w:rPr>
        <w:t xml:space="preserve">not </w:t>
      </w:r>
      <w:r w:rsidR="00981642">
        <w:rPr>
          <w:rFonts w:ascii="Arial" w:hAnsi="Arial" w:cs="Arial"/>
          <w:sz w:val="22"/>
          <w:szCs w:val="22"/>
        </w:rPr>
        <w:t xml:space="preserve">correct regarding the reaction between benzene and </w:t>
      </w:r>
      <w:r w:rsidR="0069185A">
        <w:rPr>
          <w:rFonts w:ascii="Arial" w:hAnsi="Arial" w:cs="Arial"/>
          <w:sz w:val="22"/>
          <w:szCs w:val="22"/>
        </w:rPr>
        <w:t>bromine</w:t>
      </w:r>
      <w:r w:rsidR="00981642">
        <w:rPr>
          <w:rFonts w:ascii="Arial" w:hAnsi="Arial" w:cs="Arial"/>
          <w:sz w:val="22"/>
          <w:szCs w:val="22"/>
        </w:rPr>
        <w:t>?</w:t>
      </w:r>
    </w:p>
    <w:p w14:paraId="31079562" w14:textId="77777777" w:rsidR="00935872" w:rsidRDefault="00935872" w:rsidP="00B02522">
      <w:pPr>
        <w:rPr>
          <w:rFonts w:ascii="Arial" w:hAnsi="Arial" w:cs="Arial"/>
          <w:sz w:val="22"/>
          <w:szCs w:val="22"/>
        </w:rPr>
      </w:pPr>
    </w:p>
    <w:p w14:paraId="50068DA3" w14:textId="31C428E6" w:rsidR="00B02522" w:rsidRPr="009C1FEB"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requires a suitable catalyst.</w:t>
      </w:r>
    </w:p>
    <w:p w14:paraId="2674792A" w14:textId="378EF423"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 xml:space="preserve">The reaction produces </w:t>
      </w:r>
      <w:r w:rsidR="0069185A">
        <w:rPr>
          <w:rFonts w:ascii="Arial" w:hAnsi="Arial" w:cs="Arial"/>
          <w:sz w:val="22"/>
          <w:szCs w:val="22"/>
        </w:rPr>
        <w:t>brom</w:t>
      </w:r>
      <w:r>
        <w:rPr>
          <w:rFonts w:ascii="Arial" w:hAnsi="Arial" w:cs="Arial"/>
          <w:sz w:val="22"/>
          <w:szCs w:val="22"/>
        </w:rPr>
        <w:t>obenzene.</w:t>
      </w:r>
    </w:p>
    <w:p w14:paraId="5D58F6A7" w14:textId="5834E1A0"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The reaction produces hydro</w:t>
      </w:r>
      <w:r w:rsidR="0069185A">
        <w:rPr>
          <w:rFonts w:ascii="Arial" w:hAnsi="Arial" w:cs="Arial"/>
          <w:sz w:val="22"/>
          <w:szCs w:val="22"/>
        </w:rPr>
        <w:t>brom</w:t>
      </w:r>
      <w:r>
        <w:rPr>
          <w:rFonts w:ascii="Arial" w:hAnsi="Arial" w:cs="Arial"/>
          <w:sz w:val="22"/>
          <w:szCs w:val="22"/>
        </w:rPr>
        <w:t>ic acid</w:t>
      </w:r>
      <w:r w:rsidR="0069185A">
        <w:rPr>
          <w:rFonts w:ascii="Arial" w:hAnsi="Arial" w:cs="Arial"/>
          <w:sz w:val="22"/>
          <w:szCs w:val="22"/>
        </w:rPr>
        <w:t xml:space="preserve"> (HBr)</w:t>
      </w:r>
      <w:r>
        <w:rPr>
          <w:rFonts w:ascii="Arial" w:hAnsi="Arial" w:cs="Arial"/>
          <w:sz w:val="22"/>
          <w:szCs w:val="22"/>
        </w:rPr>
        <w:t>.</w:t>
      </w:r>
    </w:p>
    <w:p w14:paraId="38FB5FED" w14:textId="3F1639D6" w:rsidR="00B02522" w:rsidRDefault="00981642" w:rsidP="00B02522">
      <w:pPr>
        <w:pStyle w:val="ListParagraph"/>
        <w:numPr>
          <w:ilvl w:val="0"/>
          <w:numId w:val="4"/>
        </w:numPr>
        <w:rPr>
          <w:rFonts w:ascii="Arial" w:hAnsi="Arial" w:cs="Arial"/>
          <w:sz w:val="22"/>
          <w:szCs w:val="22"/>
        </w:rPr>
      </w:pPr>
      <w:r>
        <w:rPr>
          <w:rFonts w:ascii="Arial" w:hAnsi="Arial" w:cs="Arial"/>
          <w:sz w:val="22"/>
          <w:szCs w:val="22"/>
        </w:rPr>
        <w:t xml:space="preserve">The reaction occurs </w:t>
      </w:r>
      <w:r w:rsidR="000846CE">
        <w:rPr>
          <w:rFonts w:ascii="Arial" w:hAnsi="Arial" w:cs="Arial"/>
          <w:sz w:val="22"/>
          <w:szCs w:val="22"/>
        </w:rPr>
        <w:t>as a result of an</w:t>
      </w:r>
      <w:r>
        <w:rPr>
          <w:rFonts w:ascii="Arial" w:hAnsi="Arial" w:cs="Arial"/>
          <w:sz w:val="22"/>
          <w:szCs w:val="22"/>
        </w:rPr>
        <w:t xml:space="preserve"> addition</w:t>
      </w:r>
      <w:r w:rsidR="000846CE">
        <w:rPr>
          <w:rFonts w:ascii="Arial" w:hAnsi="Arial" w:cs="Arial"/>
          <w:sz w:val="22"/>
          <w:szCs w:val="22"/>
        </w:rPr>
        <w:t xml:space="preserve"> reaction</w:t>
      </w:r>
      <w:r>
        <w:rPr>
          <w:rFonts w:ascii="Arial" w:hAnsi="Arial" w:cs="Arial"/>
          <w:sz w:val="22"/>
          <w:szCs w:val="22"/>
        </w:rPr>
        <w:t>.</w:t>
      </w:r>
    </w:p>
    <w:p w14:paraId="281BE79B" w14:textId="77777777" w:rsidR="00935872" w:rsidRDefault="00935872" w:rsidP="00935872">
      <w:pPr>
        <w:rPr>
          <w:rFonts w:ascii="Arial" w:hAnsi="Arial" w:cs="Arial"/>
          <w:b/>
          <w:sz w:val="22"/>
          <w:szCs w:val="22"/>
        </w:rPr>
      </w:pPr>
    </w:p>
    <w:p w14:paraId="5190EF56" w14:textId="77777777" w:rsidR="00935872" w:rsidRDefault="00935872" w:rsidP="00F71AC8">
      <w:pPr>
        <w:rPr>
          <w:rFonts w:ascii="Arial" w:hAnsi="Arial" w:cs="Arial"/>
          <w:sz w:val="22"/>
          <w:szCs w:val="22"/>
        </w:rPr>
      </w:pPr>
    </w:p>
    <w:p w14:paraId="16DF97EF" w14:textId="3FF22947" w:rsidR="006F722B" w:rsidRPr="00077521" w:rsidRDefault="00430B71" w:rsidP="009A1204">
      <w:pPr>
        <w:ind w:left="720" w:hanging="720"/>
        <w:rPr>
          <w:rFonts w:ascii="Arial" w:hAnsi="Arial" w:cs="Arial"/>
          <w:sz w:val="22"/>
          <w:szCs w:val="22"/>
        </w:rPr>
      </w:pPr>
      <w:r>
        <w:rPr>
          <w:rFonts w:ascii="Arial" w:hAnsi="Arial" w:cs="Arial"/>
          <w:sz w:val="22"/>
          <w:szCs w:val="22"/>
        </w:rPr>
        <w:t>18</w:t>
      </w:r>
      <w:r w:rsidR="00C929CF">
        <w:rPr>
          <w:rFonts w:ascii="Arial" w:hAnsi="Arial" w:cs="Arial"/>
          <w:sz w:val="22"/>
          <w:szCs w:val="22"/>
        </w:rPr>
        <w:t>.</w:t>
      </w:r>
      <w:r w:rsidR="00C929CF">
        <w:rPr>
          <w:rFonts w:ascii="Arial" w:hAnsi="Arial" w:cs="Arial"/>
          <w:sz w:val="22"/>
          <w:szCs w:val="22"/>
        </w:rPr>
        <w:tab/>
      </w:r>
      <w:r w:rsidR="00077521">
        <w:rPr>
          <w:rFonts w:ascii="Arial" w:hAnsi="Arial" w:cs="Arial"/>
          <w:sz w:val="22"/>
          <w:szCs w:val="22"/>
        </w:rPr>
        <w:t>The ratio of the mass of</w:t>
      </w:r>
      <w:r w:rsidR="00A44245">
        <w:rPr>
          <w:rFonts w:ascii="Arial" w:hAnsi="Arial" w:cs="Arial"/>
          <w:sz w:val="22"/>
          <w:szCs w:val="22"/>
        </w:rPr>
        <w:t xml:space="preserve"> a carbon-12 atom to a calcium-40 atom would be</w:t>
      </w:r>
    </w:p>
    <w:p w14:paraId="7206E50F" w14:textId="77777777" w:rsidR="006F722B" w:rsidRDefault="006F722B" w:rsidP="006F722B">
      <w:pPr>
        <w:rPr>
          <w:rFonts w:ascii="Arial" w:hAnsi="Arial" w:cs="Arial"/>
          <w:sz w:val="22"/>
          <w:szCs w:val="22"/>
        </w:rPr>
      </w:pPr>
    </w:p>
    <w:p w14:paraId="46DE2D90" w14:textId="6349477C" w:rsidR="00935872" w:rsidRPr="009C1FEB" w:rsidRDefault="00A44245" w:rsidP="00935872">
      <w:pPr>
        <w:pStyle w:val="ListParagraph"/>
        <w:numPr>
          <w:ilvl w:val="0"/>
          <w:numId w:val="46"/>
        </w:numPr>
        <w:rPr>
          <w:rFonts w:ascii="Arial" w:hAnsi="Arial" w:cs="Arial"/>
          <w:sz w:val="22"/>
          <w:szCs w:val="22"/>
        </w:rPr>
      </w:pPr>
      <w:r>
        <w:rPr>
          <w:rFonts w:ascii="Arial" w:hAnsi="Arial" w:cs="Arial"/>
          <w:sz w:val="22"/>
          <w:szCs w:val="22"/>
        </w:rPr>
        <w:t>1:4</w:t>
      </w:r>
    </w:p>
    <w:p w14:paraId="5486D443" w14:textId="2ABB4C16" w:rsidR="00935872" w:rsidRDefault="00A44245" w:rsidP="00935872">
      <w:pPr>
        <w:pStyle w:val="ListParagraph"/>
        <w:numPr>
          <w:ilvl w:val="0"/>
          <w:numId w:val="46"/>
        </w:numPr>
        <w:rPr>
          <w:rFonts w:ascii="Arial" w:hAnsi="Arial" w:cs="Arial"/>
          <w:sz w:val="22"/>
          <w:szCs w:val="22"/>
        </w:rPr>
      </w:pPr>
      <w:r>
        <w:rPr>
          <w:rFonts w:ascii="Arial" w:hAnsi="Arial" w:cs="Arial"/>
          <w:sz w:val="22"/>
          <w:szCs w:val="22"/>
        </w:rPr>
        <w:t>2:7</w:t>
      </w:r>
    </w:p>
    <w:p w14:paraId="5389FE35" w14:textId="2B22FA20" w:rsidR="00935872" w:rsidRDefault="00A44245" w:rsidP="00935872">
      <w:pPr>
        <w:pStyle w:val="ListParagraph"/>
        <w:numPr>
          <w:ilvl w:val="0"/>
          <w:numId w:val="46"/>
        </w:numPr>
        <w:rPr>
          <w:rFonts w:ascii="Arial" w:hAnsi="Arial" w:cs="Arial"/>
          <w:sz w:val="22"/>
          <w:szCs w:val="22"/>
        </w:rPr>
      </w:pPr>
      <w:r>
        <w:rPr>
          <w:rFonts w:ascii="Arial" w:hAnsi="Arial" w:cs="Arial"/>
          <w:sz w:val="22"/>
          <w:szCs w:val="22"/>
        </w:rPr>
        <w:t>3:10</w:t>
      </w:r>
    </w:p>
    <w:p w14:paraId="6FEA185C" w14:textId="35D6734E" w:rsidR="00935872" w:rsidRDefault="003A2870" w:rsidP="00935872">
      <w:pPr>
        <w:pStyle w:val="ListParagraph"/>
        <w:numPr>
          <w:ilvl w:val="0"/>
          <w:numId w:val="46"/>
        </w:numPr>
        <w:rPr>
          <w:rFonts w:ascii="Arial" w:hAnsi="Arial" w:cs="Arial"/>
          <w:sz w:val="22"/>
          <w:szCs w:val="22"/>
        </w:rPr>
      </w:pPr>
      <w:r>
        <w:rPr>
          <w:rFonts w:ascii="Arial" w:hAnsi="Arial" w:cs="Arial"/>
          <w:sz w:val="22"/>
          <w:szCs w:val="22"/>
        </w:rPr>
        <w:t>4:13</w:t>
      </w:r>
    </w:p>
    <w:p w14:paraId="09B3AEF3" w14:textId="77777777" w:rsidR="00F71AC8" w:rsidRDefault="00F71AC8" w:rsidP="0039276F">
      <w:pPr>
        <w:rPr>
          <w:rFonts w:ascii="Arial" w:hAnsi="Arial" w:cs="Arial"/>
          <w:sz w:val="22"/>
          <w:szCs w:val="22"/>
        </w:rPr>
      </w:pPr>
    </w:p>
    <w:p w14:paraId="77D4FBF4" w14:textId="77777777" w:rsidR="0039276F" w:rsidRDefault="0039276F" w:rsidP="0039276F">
      <w:pPr>
        <w:rPr>
          <w:rFonts w:ascii="Arial" w:hAnsi="Arial" w:cs="Arial"/>
          <w:sz w:val="22"/>
          <w:szCs w:val="22"/>
        </w:rPr>
      </w:pPr>
    </w:p>
    <w:p w14:paraId="6F401BA3" w14:textId="24B20FB0" w:rsidR="00DF0E94" w:rsidRDefault="00430B71" w:rsidP="00DF0E94">
      <w:pPr>
        <w:ind w:left="720" w:hanging="720"/>
        <w:rPr>
          <w:rFonts w:ascii="Arial" w:hAnsi="Arial" w:cs="Arial"/>
          <w:sz w:val="22"/>
          <w:szCs w:val="22"/>
        </w:rPr>
      </w:pPr>
      <w:r>
        <w:rPr>
          <w:rFonts w:ascii="Arial" w:hAnsi="Arial" w:cs="Arial"/>
          <w:sz w:val="22"/>
          <w:szCs w:val="22"/>
        </w:rPr>
        <w:t>19</w:t>
      </w:r>
      <w:r w:rsidR="00DF0E94" w:rsidRPr="00852947">
        <w:rPr>
          <w:rFonts w:ascii="Arial" w:hAnsi="Arial" w:cs="Arial"/>
          <w:sz w:val="22"/>
          <w:szCs w:val="22"/>
        </w:rPr>
        <w:t>.</w:t>
      </w:r>
      <w:r w:rsidR="00DF0E94" w:rsidRPr="00852947">
        <w:rPr>
          <w:rFonts w:ascii="Arial" w:hAnsi="Arial" w:cs="Arial"/>
          <w:sz w:val="22"/>
          <w:szCs w:val="22"/>
        </w:rPr>
        <w:tab/>
      </w:r>
      <w:r w:rsidR="00631A11">
        <w:rPr>
          <w:rFonts w:ascii="Arial" w:hAnsi="Arial" w:cs="Arial"/>
          <w:sz w:val="22"/>
          <w:szCs w:val="22"/>
        </w:rPr>
        <w:t>Classify the type of bonding that occurs in the 3 compounds below.</w:t>
      </w:r>
    </w:p>
    <w:p w14:paraId="28C9DD9A" w14:textId="77777777" w:rsidR="00631A11" w:rsidRPr="00F60603" w:rsidRDefault="00631A11" w:rsidP="00DF0E94">
      <w:pPr>
        <w:ind w:left="720" w:hanging="720"/>
        <w:rPr>
          <w:rFonts w:ascii="Arial" w:hAnsi="Arial" w:cs="Arial"/>
          <w:sz w:val="22"/>
          <w:szCs w:val="22"/>
        </w:rPr>
      </w:pPr>
    </w:p>
    <w:p w14:paraId="09711F20" w14:textId="547128F3" w:rsidR="00DF0E94" w:rsidRPr="00631A11" w:rsidRDefault="00631A11" w:rsidP="00AD15AE">
      <w:pPr>
        <w:spacing w:line="360" w:lineRule="auto"/>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Zn</w:t>
      </w:r>
      <w:r w:rsidRPr="00A7252B">
        <w:rPr>
          <w:rFonts w:ascii="PT Serif" w:hAnsi="PT Serif" w:cs="Arial"/>
          <w:b/>
        </w:rPr>
        <w:t>I</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H</w:t>
      </w:r>
      <w:r>
        <w:rPr>
          <w:rFonts w:ascii="Arial" w:hAnsi="Arial" w:cs="Arial"/>
          <w:b/>
          <w:sz w:val="22"/>
          <w:szCs w:val="22"/>
          <w:vertAlign w:val="subscript"/>
        </w:rPr>
        <w:t>2</w:t>
      </w:r>
      <w:r>
        <w:rPr>
          <w:rFonts w:ascii="Arial" w:hAnsi="Arial" w:cs="Arial"/>
          <w:b/>
          <w:sz w:val="22"/>
          <w:szCs w:val="22"/>
        </w:rPr>
        <w:t>O</w:t>
      </w:r>
      <w:r>
        <w:rPr>
          <w:rFonts w:ascii="Arial" w:hAnsi="Arial" w:cs="Arial"/>
          <w:b/>
          <w:sz w:val="22"/>
          <w:szCs w:val="22"/>
          <w:vertAlign w:val="subscript"/>
        </w:rPr>
        <w:t>2</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rPr>
        <w:tab/>
        <w:t>SiH</w:t>
      </w:r>
      <w:r>
        <w:rPr>
          <w:rFonts w:ascii="Arial" w:hAnsi="Arial" w:cs="Arial"/>
          <w:b/>
          <w:sz w:val="22"/>
          <w:szCs w:val="22"/>
          <w:vertAlign w:val="subscript"/>
        </w:rPr>
        <w:t>4</w:t>
      </w:r>
      <w:r>
        <w:rPr>
          <w:rFonts w:ascii="Arial" w:hAnsi="Arial" w:cs="Arial"/>
          <w:b/>
          <w:sz w:val="22"/>
          <w:szCs w:val="22"/>
        </w:rPr>
        <w:t xml:space="preserve"> </w:t>
      </w:r>
    </w:p>
    <w:p w14:paraId="53C3B91C" w14:textId="52FD9F48" w:rsidR="00DF0E94" w:rsidRPr="00220B6F" w:rsidRDefault="00631A11" w:rsidP="00DF0E94">
      <w:pPr>
        <w:pStyle w:val="ListParagraph"/>
        <w:numPr>
          <w:ilvl w:val="0"/>
          <w:numId w:val="14"/>
        </w:numPr>
        <w:rPr>
          <w:rFonts w:ascii="Arial" w:hAnsi="Arial" w:cs="Arial"/>
          <w:sz w:val="22"/>
          <w:szCs w:val="22"/>
        </w:rPr>
      </w:pPr>
      <w:r>
        <w:rPr>
          <w:rFonts w:ascii="Arial" w:hAnsi="Arial" w:cs="Arial"/>
          <w:sz w:val="22"/>
          <w:szCs w:val="22"/>
        </w:rPr>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ionic</w:t>
      </w:r>
    </w:p>
    <w:p w14:paraId="16A140A4" w14:textId="7FEA1A80" w:rsidR="00DF0E94" w:rsidRDefault="00631A11" w:rsidP="00DF0E94">
      <w:pPr>
        <w:pStyle w:val="ListParagraph"/>
        <w:numPr>
          <w:ilvl w:val="0"/>
          <w:numId w:val="14"/>
        </w:numPr>
        <w:rPr>
          <w:rFonts w:ascii="Arial" w:hAnsi="Arial" w:cs="Arial"/>
          <w:sz w:val="22"/>
          <w:szCs w:val="22"/>
        </w:rPr>
      </w:pPr>
      <w:r>
        <w:rPr>
          <w:rFonts w:ascii="Arial" w:hAnsi="Arial" w:cs="Arial"/>
          <w:sz w:val="22"/>
          <w:szCs w:val="22"/>
        </w:rPr>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covalent</w:t>
      </w:r>
    </w:p>
    <w:p w14:paraId="43398269" w14:textId="660ED22C" w:rsidR="00DF0E94" w:rsidRDefault="00631A11" w:rsidP="00DF0E94">
      <w:pPr>
        <w:pStyle w:val="ListParagraph"/>
        <w:numPr>
          <w:ilvl w:val="0"/>
          <w:numId w:val="14"/>
        </w:numPr>
        <w:rPr>
          <w:rFonts w:ascii="Arial" w:hAnsi="Arial" w:cs="Arial"/>
          <w:sz w:val="22"/>
          <w:szCs w:val="22"/>
        </w:rPr>
      </w:pPr>
      <w:r>
        <w:rPr>
          <w:rFonts w:ascii="Arial" w:hAnsi="Arial" w:cs="Arial"/>
          <w:sz w:val="22"/>
          <w:szCs w:val="22"/>
        </w:rPr>
        <w:t>covalent</w:t>
      </w:r>
      <w:r>
        <w:rPr>
          <w:rFonts w:ascii="Arial" w:hAnsi="Arial" w:cs="Arial"/>
          <w:sz w:val="22"/>
          <w:szCs w:val="22"/>
        </w:rPr>
        <w:tab/>
      </w:r>
      <w:r>
        <w:rPr>
          <w:rFonts w:ascii="Arial" w:hAnsi="Arial" w:cs="Arial"/>
          <w:sz w:val="22"/>
          <w:szCs w:val="22"/>
        </w:rPr>
        <w:tab/>
        <w:t>covalent</w:t>
      </w:r>
      <w:r>
        <w:rPr>
          <w:rFonts w:ascii="Arial" w:hAnsi="Arial" w:cs="Arial"/>
          <w:sz w:val="22"/>
          <w:szCs w:val="22"/>
        </w:rPr>
        <w:tab/>
      </w:r>
      <w:r>
        <w:rPr>
          <w:rFonts w:ascii="Arial" w:hAnsi="Arial" w:cs="Arial"/>
          <w:sz w:val="22"/>
          <w:szCs w:val="22"/>
        </w:rPr>
        <w:tab/>
        <w:t>ionic</w:t>
      </w:r>
    </w:p>
    <w:p w14:paraId="104CBDC7" w14:textId="19D6C3F7" w:rsidR="00DF0E94" w:rsidRPr="00F71AC8" w:rsidRDefault="00631A11" w:rsidP="00DF0E94">
      <w:pPr>
        <w:pStyle w:val="ListParagraph"/>
        <w:numPr>
          <w:ilvl w:val="0"/>
          <w:numId w:val="14"/>
        </w:numPr>
        <w:rPr>
          <w:rFonts w:ascii="Arial" w:hAnsi="Arial" w:cs="Arial"/>
          <w:sz w:val="22"/>
          <w:szCs w:val="22"/>
        </w:rPr>
      </w:pPr>
      <w:r>
        <w:rPr>
          <w:rFonts w:ascii="Arial" w:hAnsi="Arial" w:cs="Arial"/>
          <w:sz w:val="22"/>
          <w:szCs w:val="22"/>
        </w:rPr>
        <w:t>covalent</w:t>
      </w:r>
      <w:r>
        <w:rPr>
          <w:rFonts w:ascii="Arial" w:hAnsi="Arial" w:cs="Arial"/>
          <w:sz w:val="22"/>
          <w:szCs w:val="22"/>
        </w:rPr>
        <w:tab/>
      </w:r>
      <w:r>
        <w:rPr>
          <w:rFonts w:ascii="Arial" w:hAnsi="Arial" w:cs="Arial"/>
          <w:sz w:val="22"/>
          <w:szCs w:val="22"/>
        </w:rPr>
        <w:tab/>
        <w:t>ionic</w:t>
      </w:r>
      <w:r>
        <w:rPr>
          <w:rFonts w:ascii="Arial" w:hAnsi="Arial" w:cs="Arial"/>
          <w:sz w:val="22"/>
          <w:szCs w:val="22"/>
        </w:rPr>
        <w:tab/>
      </w:r>
      <w:r>
        <w:rPr>
          <w:rFonts w:ascii="Arial" w:hAnsi="Arial" w:cs="Arial"/>
          <w:sz w:val="22"/>
          <w:szCs w:val="22"/>
        </w:rPr>
        <w:tab/>
      </w:r>
      <w:r>
        <w:rPr>
          <w:rFonts w:ascii="Arial" w:hAnsi="Arial" w:cs="Arial"/>
          <w:sz w:val="22"/>
          <w:szCs w:val="22"/>
        </w:rPr>
        <w:tab/>
        <w:t>covalent</w:t>
      </w:r>
    </w:p>
    <w:p w14:paraId="64D58AF1" w14:textId="77777777" w:rsidR="00DF0E94" w:rsidRDefault="00DF0E94" w:rsidP="00F71AC8">
      <w:pPr>
        <w:spacing w:line="360" w:lineRule="auto"/>
        <w:rPr>
          <w:rFonts w:ascii="Arial" w:hAnsi="Arial" w:cs="Arial"/>
          <w:sz w:val="22"/>
          <w:szCs w:val="22"/>
        </w:rPr>
      </w:pPr>
    </w:p>
    <w:p w14:paraId="30F1C6E2" w14:textId="77777777" w:rsidR="0016263D" w:rsidRDefault="0016263D" w:rsidP="0016263D">
      <w:pPr>
        <w:rPr>
          <w:rFonts w:ascii="Arial" w:hAnsi="Arial" w:cs="Arial"/>
          <w:sz w:val="22"/>
          <w:szCs w:val="22"/>
        </w:rPr>
      </w:pPr>
    </w:p>
    <w:p w14:paraId="46679ED3" w14:textId="4563763D" w:rsidR="0016263D" w:rsidRDefault="0016263D" w:rsidP="0016263D">
      <w:pPr>
        <w:ind w:left="720" w:hanging="720"/>
        <w:rPr>
          <w:rFonts w:ascii="Arial" w:hAnsi="Arial" w:cs="Arial"/>
          <w:sz w:val="22"/>
          <w:szCs w:val="22"/>
        </w:rPr>
      </w:pPr>
      <w:r>
        <w:rPr>
          <w:rFonts w:ascii="Arial" w:hAnsi="Arial" w:cs="Arial"/>
          <w:sz w:val="22"/>
          <w:szCs w:val="22"/>
        </w:rPr>
        <w:t>20.</w:t>
      </w:r>
      <w:r>
        <w:rPr>
          <w:rFonts w:ascii="Arial" w:hAnsi="Arial" w:cs="Arial"/>
          <w:sz w:val="22"/>
          <w:szCs w:val="22"/>
        </w:rPr>
        <w:tab/>
        <w:t>A molecule of alanine, H</w:t>
      </w:r>
      <w:r>
        <w:rPr>
          <w:rFonts w:ascii="Arial" w:hAnsi="Arial" w:cs="Arial"/>
          <w:sz w:val="22"/>
          <w:szCs w:val="22"/>
          <w:vertAlign w:val="subscript"/>
        </w:rPr>
        <w:t>2</w:t>
      </w:r>
      <w:r>
        <w:rPr>
          <w:rFonts w:ascii="Arial" w:hAnsi="Arial" w:cs="Arial"/>
          <w:sz w:val="22"/>
          <w:szCs w:val="22"/>
        </w:rPr>
        <w:t>NCH(CH</w:t>
      </w:r>
      <w:proofErr w:type="gramStart"/>
      <w:r>
        <w:rPr>
          <w:rFonts w:ascii="Arial" w:hAnsi="Arial" w:cs="Arial"/>
          <w:sz w:val="22"/>
          <w:szCs w:val="22"/>
          <w:vertAlign w:val="subscript"/>
        </w:rPr>
        <w:t>3</w:t>
      </w:r>
      <w:r>
        <w:rPr>
          <w:rFonts w:ascii="Arial" w:hAnsi="Arial" w:cs="Arial"/>
          <w:sz w:val="22"/>
          <w:szCs w:val="22"/>
        </w:rPr>
        <w:t>)COOH</w:t>
      </w:r>
      <w:proofErr w:type="gramEnd"/>
      <w:r>
        <w:rPr>
          <w:rFonts w:ascii="Arial" w:hAnsi="Arial" w:cs="Arial"/>
          <w:sz w:val="22"/>
          <w:szCs w:val="22"/>
        </w:rPr>
        <w:t>, contains</w:t>
      </w:r>
    </w:p>
    <w:p w14:paraId="1044CC83" w14:textId="77777777" w:rsidR="0016263D" w:rsidRDefault="0016263D" w:rsidP="0016263D">
      <w:pPr>
        <w:rPr>
          <w:rFonts w:ascii="Arial" w:hAnsi="Arial" w:cs="Arial"/>
          <w:sz w:val="22"/>
          <w:szCs w:val="22"/>
        </w:rPr>
      </w:pPr>
    </w:p>
    <w:p w14:paraId="3A66787C" w14:textId="77777777" w:rsidR="0016263D" w:rsidRPr="00220B6F" w:rsidRDefault="0016263D" w:rsidP="0016263D">
      <w:pPr>
        <w:pStyle w:val="ListParagraph"/>
        <w:numPr>
          <w:ilvl w:val="0"/>
          <w:numId w:val="16"/>
        </w:numPr>
        <w:rPr>
          <w:rFonts w:ascii="Arial" w:hAnsi="Arial" w:cs="Arial"/>
          <w:sz w:val="22"/>
          <w:szCs w:val="22"/>
        </w:rPr>
      </w:pPr>
      <w:r>
        <w:rPr>
          <w:rFonts w:ascii="Arial" w:hAnsi="Arial" w:cs="Arial"/>
          <w:sz w:val="22"/>
          <w:szCs w:val="22"/>
        </w:rPr>
        <w:t>3 atoms of carbon.</w:t>
      </w:r>
    </w:p>
    <w:p w14:paraId="0828FE0C" w14:textId="77777777" w:rsidR="0016263D" w:rsidRDefault="0016263D" w:rsidP="0016263D">
      <w:pPr>
        <w:pStyle w:val="ListParagraph"/>
        <w:numPr>
          <w:ilvl w:val="0"/>
          <w:numId w:val="16"/>
        </w:numPr>
        <w:rPr>
          <w:rFonts w:ascii="Arial" w:hAnsi="Arial" w:cs="Arial"/>
          <w:sz w:val="22"/>
          <w:szCs w:val="22"/>
        </w:rPr>
      </w:pPr>
      <w:r>
        <w:rPr>
          <w:rFonts w:ascii="Arial" w:hAnsi="Arial" w:cs="Arial"/>
          <w:sz w:val="22"/>
          <w:szCs w:val="22"/>
        </w:rPr>
        <w:t>4 atoms of hydrogen.</w:t>
      </w:r>
    </w:p>
    <w:p w14:paraId="27A6D366" w14:textId="77777777" w:rsidR="0016263D" w:rsidRDefault="0016263D" w:rsidP="0016263D">
      <w:pPr>
        <w:pStyle w:val="ListParagraph"/>
        <w:numPr>
          <w:ilvl w:val="0"/>
          <w:numId w:val="16"/>
        </w:numPr>
        <w:rPr>
          <w:rFonts w:ascii="Arial" w:hAnsi="Arial" w:cs="Arial"/>
          <w:sz w:val="22"/>
          <w:szCs w:val="22"/>
        </w:rPr>
      </w:pPr>
      <w:r>
        <w:rPr>
          <w:rFonts w:ascii="Arial" w:hAnsi="Arial" w:cs="Arial"/>
          <w:sz w:val="22"/>
          <w:szCs w:val="22"/>
        </w:rPr>
        <w:t>5 atoms of carbon.</w:t>
      </w:r>
    </w:p>
    <w:p w14:paraId="4608BD02" w14:textId="77777777" w:rsidR="0016263D" w:rsidRPr="00C74677" w:rsidRDefault="0016263D" w:rsidP="0016263D">
      <w:pPr>
        <w:pStyle w:val="ListParagraph"/>
        <w:numPr>
          <w:ilvl w:val="0"/>
          <w:numId w:val="16"/>
        </w:numPr>
        <w:rPr>
          <w:rFonts w:ascii="Arial" w:hAnsi="Arial" w:cs="Arial"/>
          <w:sz w:val="22"/>
          <w:szCs w:val="22"/>
        </w:rPr>
      </w:pPr>
      <w:r>
        <w:rPr>
          <w:rFonts w:ascii="Arial" w:hAnsi="Arial" w:cs="Arial"/>
          <w:sz w:val="22"/>
          <w:szCs w:val="22"/>
        </w:rPr>
        <w:t>6 atoms of hydrogen.</w:t>
      </w:r>
    </w:p>
    <w:p w14:paraId="5847BE1B" w14:textId="77777777" w:rsidR="0016263D" w:rsidRDefault="0016263D" w:rsidP="0016263D">
      <w:pPr>
        <w:rPr>
          <w:rFonts w:ascii="Arial" w:hAnsi="Arial" w:cs="Arial"/>
          <w:sz w:val="22"/>
          <w:szCs w:val="22"/>
        </w:rPr>
      </w:pPr>
    </w:p>
    <w:p w14:paraId="5354FD7B" w14:textId="77777777" w:rsidR="0016263D" w:rsidRDefault="0016263D" w:rsidP="0016263D">
      <w:pPr>
        <w:rPr>
          <w:rFonts w:ascii="Arial" w:hAnsi="Arial" w:cs="Arial"/>
          <w:sz w:val="22"/>
          <w:szCs w:val="22"/>
        </w:rPr>
      </w:pPr>
    </w:p>
    <w:p w14:paraId="3099AF96" w14:textId="7E8D3232" w:rsidR="0016263D" w:rsidRDefault="0016263D" w:rsidP="0016263D">
      <w:pPr>
        <w:rPr>
          <w:rFonts w:ascii="Arial" w:hAnsi="Arial" w:cs="Arial"/>
          <w:sz w:val="22"/>
          <w:szCs w:val="22"/>
        </w:rPr>
      </w:pPr>
    </w:p>
    <w:p w14:paraId="09CB9231" w14:textId="61B4162D" w:rsidR="0016263D" w:rsidRDefault="0016263D" w:rsidP="0016263D">
      <w:pPr>
        <w:rPr>
          <w:rFonts w:ascii="Arial" w:hAnsi="Arial" w:cs="Arial"/>
          <w:sz w:val="22"/>
          <w:szCs w:val="22"/>
        </w:rPr>
      </w:pPr>
    </w:p>
    <w:p w14:paraId="54C394E9" w14:textId="6E34A34E" w:rsidR="0016263D" w:rsidRDefault="0016263D" w:rsidP="0016263D">
      <w:pPr>
        <w:rPr>
          <w:rFonts w:ascii="Arial" w:hAnsi="Arial" w:cs="Arial"/>
          <w:sz w:val="22"/>
          <w:szCs w:val="22"/>
        </w:rPr>
      </w:pPr>
    </w:p>
    <w:p w14:paraId="7469E06B" w14:textId="1CD35718" w:rsidR="0016263D" w:rsidRDefault="0016263D" w:rsidP="0016263D">
      <w:pPr>
        <w:rPr>
          <w:rFonts w:ascii="Arial" w:hAnsi="Arial" w:cs="Arial"/>
          <w:sz w:val="22"/>
          <w:szCs w:val="22"/>
        </w:rPr>
      </w:pPr>
    </w:p>
    <w:p w14:paraId="72C0EEAF" w14:textId="6E91ADE7" w:rsidR="0016263D" w:rsidRDefault="0016263D" w:rsidP="0016263D">
      <w:pPr>
        <w:rPr>
          <w:rFonts w:ascii="Arial" w:hAnsi="Arial" w:cs="Arial"/>
          <w:sz w:val="22"/>
          <w:szCs w:val="22"/>
        </w:rPr>
      </w:pPr>
    </w:p>
    <w:p w14:paraId="65C95A59" w14:textId="789BE3AB" w:rsidR="0016263D" w:rsidRDefault="0016263D" w:rsidP="0016263D">
      <w:pPr>
        <w:rPr>
          <w:rFonts w:ascii="Arial" w:hAnsi="Arial" w:cs="Arial"/>
          <w:sz w:val="22"/>
          <w:szCs w:val="22"/>
        </w:rPr>
      </w:pPr>
    </w:p>
    <w:p w14:paraId="0F7A0113" w14:textId="5687E362" w:rsidR="0016263D" w:rsidRDefault="0016263D" w:rsidP="0016263D">
      <w:pPr>
        <w:rPr>
          <w:rFonts w:ascii="Arial" w:hAnsi="Arial" w:cs="Arial"/>
          <w:sz w:val="22"/>
          <w:szCs w:val="22"/>
        </w:rPr>
      </w:pPr>
    </w:p>
    <w:p w14:paraId="362B0A42" w14:textId="2C354FC8" w:rsidR="0016263D" w:rsidRDefault="0016263D" w:rsidP="0016263D">
      <w:pPr>
        <w:rPr>
          <w:rFonts w:ascii="Arial" w:hAnsi="Arial" w:cs="Arial"/>
          <w:sz w:val="22"/>
          <w:szCs w:val="22"/>
        </w:rPr>
      </w:pPr>
    </w:p>
    <w:p w14:paraId="698B574A" w14:textId="77777777" w:rsidR="0016263D" w:rsidRDefault="0016263D" w:rsidP="0016263D">
      <w:pPr>
        <w:rPr>
          <w:rFonts w:ascii="Arial" w:hAnsi="Arial" w:cs="Arial"/>
          <w:sz w:val="22"/>
          <w:szCs w:val="22"/>
        </w:rPr>
      </w:pPr>
    </w:p>
    <w:p w14:paraId="12F1D55A" w14:textId="77777777" w:rsidR="0016263D" w:rsidRDefault="0016263D" w:rsidP="0016263D">
      <w:pPr>
        <w:rPr>
          <w:rFonts w:ascii="Arial" w:hAnsi="Arial" w:cs="Arial"/>
          <w:sz w:val="22"/>
          <w:szCs w:val="22"/>
        </w:rPr>
      </w:pPr>
    </w:p>
    <w:p w14:paraId="531087BD" w14:textId="5574A7CD" w:rsidR="009E27C3" w:rsidRPr="0016263D" w:rsidRDefault="00430B71" w:rsidP="0016263D">
      <w:pPr>
        <w:rPr>
          <w:rFonts w:ascii="Arial" w:hAnsi="Arial" w:cs="Arial"/>
          <w:sz w:val="22"/>
          <w:szCs w:val="22"/>
        </w:rPr>
      </w:pPr>
      <w:r>
        <w:rPr>
          <w:rFonts w:ascii="Arial" w:hAnsi="Arial" w:cs="Arial"/>
          <w:b/>
          <w:sz w:val="22"/>
          <w:szCs w:val="22"/>
        </w:rPr>
        <w:t>Questions 2</w:t>
      </w:r>
      <w:r w:rsidR="0016263D">
        <w:rPr>
          <w:rFonts w:ascii="Arial" w:hAnsi="Arial" w:cs="Arial"/>
          <w:b/>
          <w:sz w:val="22"/>
          <w:szCs w:val="22"/>
        </w:rPr>
        <w:t>1</w:t>
      </w:r>
      <w:r>
        <w:rPr>
          <w:rFonts w:ascii="Arial" w:hAnsi="Arial" w:cs="Arial"/>
          <w:b/>
          <w:sz w:val="22"/>
          <w:szCs w:val="22"/>
        </w:rPr>
        <w:t>, 2</w:t>
      </w:r>
      <w:r w:rsidR="0016263D">
        <w:rPr>
          <w:rFonts w:ascii="Arial" w:hAnsi="Arial" w:cs="Arial"/>
          <w:b/>
          <w:sz w:val="22"/>
          <w:szCs w:val="22"/>
        </w:rPr>
        <w:t>2</w:t>
      </w:r>
      <w:r>
        <w:rPr>
          <w:rFonts w:ascii="Arial" w:hAnsi="Arial" w:cs="Arial"/>
          <w:b/>
          <w:sz w:val="22"/>
          <w:szCs w:val="22"/>
        </w:rPr>
        <w:t xml:space="preserve"> and 2</w:t>
      </w:r>
      <w:r w:rsidR="0016263D">
        <w:rPr>
          <w:rFonts w:ascii="Arial" w:hAnsi="Arial" w:cs="Arial"/>
          <w:b/>
          <w:sz w:val="22"/>
          <w:szCs w:val="22"/>
        </w:rPr>
        <w:t>3</w:t>
      </w:r>
      <w:r w:rsidR="009E27C3">
        <w:rPr>
          <w:rFonts w:ascii="Arial" w:hAnsi="Arial" w:cs="Arial"/>
          <w:b/>
          <w:sz w:val="22"/>
          <w:szCs w:val="22"/>
        </w:rPr>
        <w:t xml:space="preserve"> refer to the enthalpy diagram below.</w:t>
      </w:r>
    </w:p>
    <w:p w14:paraId="476146C4" w14:textId="77777777" w:rsidR="009E27C3" w:rsidRDefault="009E27C3" w:rsidP="00DF0E94">
      <w:pPr>
        <w:ind w:left="720" w:hanging="720"/>
        <w:rPr>
          <w:rFonts w:ascii="Arial" w:hAnsi="Arial" w:cs="Arial"/>
          <w:sz w:val="22"/>
          <w:szCs w:val="22"/>
        </w:rPr>
      </w:pPr>
    </w:p>
    <w:p w14:paraId="17CCD85A" w14:textId="77777777" w:rsidR="00751FAC" w:rsidRDefault="00751FAC" w:rsidP="00DF0E94">
      <w:pPr>
        <w:ind w:left="720" w:hanging="720"/>
        <w:rPr>
          <w:rFonts w:ascii="Arial" w:hAnsi="Arial" w:cs="Arial"/>
          <w:sz w:val="22"/>
          <w:szCs w:val="22"/>
        </w:rPr>
      </w:pPr>
    </w:p>
    <w:p w14:paraId="5A8CDD66" w14:textId="2894B8F5" w:rsidR="004530C2" w:rsidRDefault="00751FAC" w:rsidP="00751FAC">
      <w:pPr>
        <w:ind w:left="720" w:hanging="720"/>
        <w:jc w:val="center"/>
        <w:rPr>
          <w:rFonts w:ascii="Arial" w:hAnsi="Arial" w:cs="Arial"/>
          <w:sz w:val="22"/>
          <w:szCs w:val="22"/>
        </w:rPr>
      </w:pPr>
      <w:r>
        <w:rPr>
          <w:rFonts w:ascii="Arial" w:hAnsi="Arial" w:cs="Arial"/>
          <w:noProof/>
          <w:sz w:val="22"/>
          <w:szCs w:val="22"/>
          <w:lang w:val="en-US"/>
        </w:rPr>
        <mc:AlternateContent>
          <mc:Choice Requires="wpg">
            <w:drawing>
              <wp:inline distT="0" distB="0" distL="0" distR="0" wp14:anchorId="604F965F" wp14:editId="6FF15167">
                <wp:extent cx="2418080" cy="2159000"/>
                <wp:effectExtent l="0" t="50800" r="96520" b="0"/>
                <wp:docPr id="456" name="Group 456"/>
                <wp:cNvGraphicFramePr/>
                <a:graphic xmlns:a="http://schemas.openxmlformats.org/drawingml/2006/main">
                  <a:graphicData uri="http://schemas.microsoft.com/office/word/2010/wordprocessingGroup">
                    <wpg:wgp>
                      <wpg:cNvGrpSpPr/>
                      <wpg:grpSpPr>
                        <a:xfrm>
                          <a:off x="0" y="0"/>
                          <a:ext cx="2418080" cy="2159000"/>
                          <a:chOff x="0" y="0"/>
                          <a:chExt cx="2418080" cy="2159000"/>
                        </a:xfrm>
                      </wpg:grpSpPr>
                      <wpg:grpSp>
                        <wpg:cNvPr id="457" name="Group 457"/>
                        <wpg:cNvGrpSpPr/>
                        <wpg:grpSpPr>
                          <a:xfrm>
                            <a:off x="297180" y="0"/>
                            <a:ext cx="2120900" cy="1854438"/>
                            <a:chOff x="0" y="0"/>
                            <a:chExt cx="2120900" cy="1854438"/>
                          </a:xfrm>
                        </wpg:grpSpPr>
                        <wpg:grpSp>
                          <wpg:cNvPr id="458" name="Group 458"/>
                          <wpg:cNvGrpSpPr/>
                          <wpg:grpSpPr>
                            <a:xfrm>
                              <a:off x="0" y="0"/>
                              <a:ext cx="2120900" cy="1854438"/>
                              <a:chOff x="0" y="0"/>
                              <a:chExt cx="2120900" cy="1854438"/>
                            </a:xfrm>
                          </wpg:grpSpPr>
                          <wps:wsp>
                            <wps:cNvPr id="459" name="Straight Arrow Connector 459"/>
                            <wps:cNvCnPr/>
                            <wps:spPr>
                              <a:xfrm flipV="1">
                                <a:off x="10160" y="0"/>
                                <a:ext cx="0" cy="1854438"/>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a:off x="0" y="1852295"/>
                                <a:ext cx="2120900" cy="1270"/>
                              </a:xfrm>
                              <a:prstGeom prst="straightConnector1">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s:wsp>
                          <wps:cNvPr id="461" name="Straight Connector 461"/>
                          <wps:cNvCnPr/>
                          <wps:spPr>
                            <a:xfrm>
                              <a:off x="914400" y="649024"/>
                              <a:ext cx="266700" cy="587375"/>
                            </a:xfrm>
                            <a:prstGeom prst="line">
                              <a:avLst/>
                            </a:prstGeom>
                            <a:ln w="12700" cmpd="sng">
                              <a:solidFill>
                                <a:schemeClr val="tx1"/>
                              </a:solidFill>
                              <a:tailEnd type="arrow"/>
                            </a:ln>
                            <a:effectLst/>
                          </wps:spPr>
                          <wps:style>
                            <a:lnRef idx="2">
                              <a:schemeClr val="accent1"/>
                            </a:lnRef>
                            <a:fillRef idx="0">
                              <a:schemeClr val="accent1"/>
                            </a:fillRef>
                            <a:effectRef idx="1">
                              <a:schemeClr val="accent1"/>
                            </a:effectRef>
                            <a:fontRef idx="minor">
                              <a:schemeClr val="tx1"/>
                            </a:fontRef>
                          </wps:style>
                          <wps:bodyPr/>
                        </wps:wsp>
                        <wpg:grpSp>
                          <wpg:cNvPr id="462" name="Group 462"/>
                          <wpg:cNvGrpSpPr/>
                          <wpg:grpSpPr>
                            <a:xfrm>
                              <a:off x="134620" y="591707"/>
                              <a:ext cx="828675" cy="299085"/>
                              <a:chOff x="0" y="-675118"/>
                              <a:chExt cx="828675" cy="299085"/>
                            </a:xfrm>
                          </wpg:grpSpPr>
                          <wps:wsp>
                            <wps:cNvPr id="463" name="Straight Connector 463"/>
                            <wps:cNvCnPr/>
                            <wps:spPr>
                              <a:xfrm>
                                <a:off x="70485" y="-655723"/>
                                <a:ext cx="666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4" name="Text Box 464"/>
                            <wps:cNvSpPr txBox="1"/>
                            <wps:spPr>
                              <a:xfrm>
                                <a:off x="0" y="-675118"/>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9F344" w14:textId="77777777" w:rsidR="00A76FB5" w:rsidRPr="00ED21B3" w:rsidRDefault="00A76FB5" w:rsidP="00751FAC">
                                  <w:pPr>
                                    <w:rPr>
                                      <w:rFonts w:ascii="Arial" w:hAnsi="Arial"/>
                                      <w:sz w:val="22"/>
                                      <w:szCs w:val="22"/>
                                    </w:rPr>
                                  </w:pPr>
                                  <w:r w:rsidRPr="00ED21B3">
                                    <w:rPr>
                                      <w:rFonts w:ascii="Arial" w:hAnsi="Arial"/>
                                      <w:sz w:val="22"/>
                                      <w:szCs w:val="22"/>
                                    </w:rPr>
                                    <w:t>Reactants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65" name="Group 465"/>
                          <wpg:cNvGrpSpPr/>
                          <wpg:grpSpPr>
                            <a:xfrm>
                              <a:off x="1151255" y="1238867"/>
                              <a:ext cx="828675" cy="299085"/>
                              <a:chOff x="0" y="615297"/>
                              <a:chExt cx="828675" cy="299085"/>
                            </a:xfrm>
                          </wpg:grpSpPr>
                          <wps:wsp>
                            <wps:cNvPr id="466" name="Straight Connector 466"/>
                            <wps:cNvCnPr/>
                            <wps:spPr>
                              <a:xfrm>
                                <a:off x="70485" y="642602"/>
                                <a:ext cx="666750" cy="0"/>
                              </a:xfrm>
                              <a:prstGeom prst="line">
                                <a:avLst/>
                              </a:prstGeom>
                              <a:ln w="127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wps:wsp>
                          <wps:wsp>
                            <wps:cNvPr id="467" name="Text Box 467"/>
                            <wps:cNvSpPr txBox="1"/>
                            <wps:spPr>
                              <a:xfrm>
                                <a:off x="0" y="615297"/>
                                <a:ext cx="828675" cy="29908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493CB9C" w14:textId="77777777" w:rsidR="00A76FB5" w:rsidRPr="00ED21B3" w:rsidRDefault="00A76FB5" w:rsidP="00751FAC">
                                  <w:pPr>
                                    <w:rPr>
                                      <w:rFonts w:ascii="Arial" w:hAnsi="Arial"/>
                                      <w:sz w:val="22"/>
                                      <w:szCs w:val="22"/>
                                    </w:rPr>
                                  </w:pPr>
                                  <w:r>
                                    <w:rPr>
                                      <w:rFonts w:ascii="Arial" w:hAnsi="Arial"/>
                                      <w:sz w:val="22"/>
                                      <w:szCs w:val="22"/>
                                    </w:rPr>
                                    <w:t>Products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68" name="Text Box 468"/>
                        <wps:cNvSpPr txBox="1"/>
                        <wps:spPr>
                          <a:xfrm>
                            <a:off x="0" y="725805"/>
                            <a:ext cx="31432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37B34FE" w14:textId="77777777" w:rsidR="00A76FB5" w:rsidRPr="00ED21B3" w:rsidRDefault="00A76FB5" w:rsidP="00751FAC">
                              <w:pPr>
                                <w:rPr>
                                  <w:rFonts w:ascii="Arial" w:hAnsi="Arial"/>
                                  <w:sz w:val="22"/>
                                  <w:szCs w:val="22"/>
                                </w:rPr>
                              </w:pPr>
                              <w:r>
                                <w:rPr>
                                  <w:rFonts w:ascii="Arial" w:hAnsi="Arial"/>
                                  <w:sz w:val="22"/>
                                  <w:szCs w:val="22"/>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596265" y="1851660"/>
                            <a:ext cx="1668145" cy="30734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52215F" w14:textId="77777777" w:rsidR="00A76FB5" w:rsidRPr="00ED21B3" w:rsidRDefault="00A76FB5" w:rsidP="00751FAC">
                              <w:pPr>
                                <w:rPr>
                                  <w:rFonts w:ascii="Arial" w:hAnsi="Arial"/>
                                  <w:sz w:val="22"/>
                                  <w:szCs w:val="22"/>
                                </w:rPr>
                              </w:pPr>
                              <w:r>
                                <w:rPr>
                                  <w:rFonts w:ascii="Arial" w:hAnsi="Arial"/>
                                  <w:sz w:val="22"/>
                                  <w:szCs w:val="22"/>
                                </w:rP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604F965F" id="Group 456" o:spid="_x0000_s1028" style="width:190.4pt;height:170pt;mso-position-horizontal-relative:char;mso-position-vertical-relative:line" coordsize="24180,215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">
                <v:group id="Group 457" o:spid="_x0000_s1029" style="position:absolute;left:2971;width:21209;height:18544" coordsize="21209,18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">
                  <v:group id="Group 458" o:spid="_x0000_s1030" style="position:absolute;width:21209;height:18544" coordsize="21209,185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">
                    <v:shapetype id="_x0000_t32" coordsize="21600,21600" o:spt="32" o:oned="t" path="m,l21600,21600e" filled="f">
                      <v:path arrowok="t" fillok="f" o:connecttype="none"/>
                      <o:lock v:ext="edit" shapetype="t"/>
                    </v:shapetype>
                    <v:shape id="Straight Arrow Connector 459" o:spid="_x0000_s1031" type="#_x0000_t32" style="position:absolute;left:101;width:0;height:1854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" strokecolor="black [3213]" strokeweight="1pt">
                      <v:stroke endarrow="open"/>
                    </v:shape>
                    <v:shape id="Straight Arrow Connector 460" o:spid="_x0000_s1032" type="#_x0000_t32" style="position:absolute;top:18522;width:21209;height:1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" strokecolor="black [3213]" strokeweight="1pt">
                      <v:stroke endarrow="open"/>
                    </v:shape>
                  </v:group>
                  <v:line id="Straight Connector 461" o:spid="_x0000_s1033" style="position:absolute;visibility:visible;mso-wrap-style:square" from="9144,6490" to="11811,1236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" strokecolor="black [3213]" strokeweight="1pt">
                    <v:stroke endarrow="open"/>
                  </v:line>
                  <v:group id="Group 462" o:spid="_x0000_s1034" style="position:absolute;left:1346;top:5917;width:8286;height:2990" coordorigin=",-6751"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t7oJ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">
                    <v:line id="Straight Connector 463" o:spid="_x0000_s1035" style="position:absolute;visibility:visible;mso-wrap-style:square" from="704,-6557" to="7372,-6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" strokecolor="black [3213]" strokeweight="1pt"/>
                    <v:shape id="Text Box 464" o:spid="_x0000_s1036" type="#_x0000_t202" style="position:absolute;top:-6751;width:8286;height:29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" filled="f" stroked="f">
                      <v:textbox>
                        <w:txbxContent>
                          <w:p w14:paraId="2F89F344" w14:textId="77777777" w:rsidR="00A76FB5" w:rsidRPr="00ED21B3" w:rsidRDefault="00A76FB5" w:rsidP="00751FAC">
                            <w:pPr>
                              <w:rPr>
                                <w:rFonts w:ascii="Arial" w:hAnsi="Arial"/>
                                <w:sz w:val="22"/>
                                <w:szCs w:val="22"/>
                              </w:rPr>
                            </w:pPr>
                            <w:r w:rsidRPr="00ED21B3">
                              <w:rPr>
                                <w:rFonts w:ascii="Arial" w:hAnsi="Arial"/>
                                <w:sz w:val="22"/>
                                <w:szCs w:val="22"/>
                              </w:rPr>
                              <w:t>Reactants</w:t>
                            </w:r>
                          </w:p>
                        </w:txbxContent>
                      </v:textbox>
                    </v:shape>
                  </v:group>
                  <v:group id="Group 465" o:spid="_x0000_s1037" style="position:absolute;left:11512;top:12388;width:8287;height:2991" coordorigin=",6152" coordsize="8286,29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">
                    <v:line id="Straight Connector 466" o:spid="_x0000_s1038" style="position:absolute;visibility:visible;mso-wrap-style:square" from="704,6426" to="7372,64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" strokecolor="black [3213]" strokeweight="1pt"/>
                    <v:shape id="Text Box 467" o:spid="_x0000_s1039" type="#_x0000_t202" style="position:absolute;top:6152;width:8286;height:299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" filled="f" stroked="f">
                      <v:textbox>
                        <w:txbxContent>
                          <w:p w14:paraId="5493CB9C" w14:textId="77777777" w:rsidR="00A76FB5" w:rsidRPr="00ED21B3" w:rsidRDefault="00A76FB5" w:rsidP="00751FAC">
                            <w:pPr>
                              <w:rPr>
                                <w:rFonts w:ascii="Arial" w:hAnsi="Arial"/>
                                <w:sz w:val="22"/>
                                <w:szCs w:val="22"/>
                              </w:rPr>
                            </w:pPr>
                            <w:r>
                              <w:rPr>
                                <w:rFonts w:ascii="Arial" w:hAnsi="Arial"/>
                                <w:sz w:val="22"/>
                                <w:szCs w:val="22"/>
                              </w:rPr>
                              <w:t>Products</w:t>
                            </w:r>
                          </w:p>
                        </w:txbxContent>
                      </v:textbox>
                    </v:shape>
                  </v:group>
                </v:group>
                <v:shape id="Text Box 468" o:spid="_x0000_s1040" type="#_x0000_t202" style="position:absolute;top:7258;width:3143;height:30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" filled="f" stroked="f">
                  <v:textbox>
                    <w:txbxContent>
                      <w:p w14:paraId="537B34FE" w14:textId="77777777" w:rsidR="00A76FB5" w:rsidRPr="00ED21B3" w:rsidRDefault="00A76FB5" w:rsidP="00751FAC">
                        <w:pPr>
                          <w:rPr>
                            <w:rFonts w:ascii="Arial" w:hAnsi="Arial"/>
                            <w:sz w:val="22"/>
                            <w:szCs w:val="22"/>
                          </w:rPr>
                        </w:pPr>
                        <w:r>
                          <w:rPr>
                            <w:rFonts w:ascii="Arial" w:hAnsi="Arial"/>
                            <w:sz w:val="22"/>
                            <w:szCs w:val="22"/>
                          </w:rPr>
                          <w:t>H</w:t>
                        </w:r>
                      </w:p>
                    </w:txbxContent>
                  </v:textbox>
                </v:shape>
                <v:shape id="Text Box 469" o:spid="_x0000_s1041" type="#_x0000_t202" style="position:absolute;left:5962;top:18516;width:16682;height:30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" filled="f" stroked="f">
                  <v:textbox>
                    <w:txbxContent>
                      <w:p w14:paraId="5852215F" w14:textId="77777777" w:rsidR="00A76FB5" w:rsidRPr="00ED21B3" w:rsidRDefault="00A76FB5" w:rsidP="00751FAC">
                        <w:pPr>
                          <w:rPr>
                            <w:rFonts w:ascii="Arial" w:hAnsi="Arial"/>
                            <w:sz w:val="22"/>
                            <w:szCs w:val="22"/>
                          </w:rPr>
                        </w:pPr>
                        <w:r>
                          <w:rPr>
                            <w:rFonts w:ascii="Arial" w:hAnsi="Arial"/>
                            <w:sz w:val="22"/>
                            <w:szCs w:val="22"/>
                          </w:rPr>
                          <w:t>Progress of reaction</w:t>
                        </w:r>
                      </w:p>
                    </w:txbxContent>
                  </v:textbox>
                </v:shape>
                <w10:anchorlock/>
              </v:group>
            </w:pict>
          </mc:Fallback>
        </mc:AlternateContent>
      </w:r>
    </w:p>
    <w:p w14:paraId="69167A21" w14:textId="77777777" w:rsidR="004530C2" w:rsidRDefault="004530C2" w:rsidP="00DF0E94">
      <w:pPr>
        <w:ind w:left="720" w:hanging="720"/>
        <w:rPr>
          <w:rFonts w:ascii="Arial" w:hAnsi="Arial" w:cs="Arial"/>
          <w:sz w:val="22"/>
          <w:szCs w:val="22"/>
        </w:rPr>
      </w:pPr>
    </w:p>
    <w:p w14:paraId="6C8854AF" w14:textId="77777777" w:rsidR="00751FAC" w:rsidRPr="009E27C3" w:rsidRDefault="00751FAC" w:rsidP="00DF0E94">
      <w:pPr>
        <w:ind w:left="720" w:hanging="720"/>
        <w:rPr>
          <w:rFonts w:ascii="Arial" w:hAnsi="Arial" w:cs="Arial"/>
          <w:sz w:val="22"/>
          <w:szCs w:val="22"/>
        </w:rPr>
      </w:pPr>
    </w:p>
    <w:p w14:paraId="3C3439F9" w14:textId="77777777" w:rsidR="009E27C3" w:rsidRDefault="009E27C3" w:rsidP="00DF0E94">
      <w:pPr>
        <w:ind w:left="720" w:hanging="720"/>
        <w:rPr>
          <w:rFonts w:ascii="Arial" w:hAnsi="Arial" w:cs="Arial"/>
          <w:sz w:val="22"/>
          <w:szCs w:val="22"/>
        </w:rPr>
      </w:pPr>
    </w:p>
    <w:p w14:paraId="7DC539C2" w14:textId="6C442236" w:rsidR="00DF0E94" w:rsidRDefault="00430B71" w:rsidP="00DF0E94">
      <w:pPr>
        <w:ind w:left="720" w:hanging="720"/>
        <w:rPr>
          <w:rFonts w:ascii="Arial" w:hAnsi="Arial" w:cs="Arial"/>
          <w:sz w:val="22"/>
          <w:szCs w:val="22"/>
        </w:rPr>
      </w:pPr>
      <w:r>
        <w:rPr>
          <w:rFonts w:ascii="Arial" w:hAnsi="Arial" w:cs="Arial"/>
          <w:sz w:val="22"/>
          <w:szCs w:val="22"/>
        </w:rPr>
        <w:t>2</w:t>
      </w:r>
      <w:r w:rsidR="0016263D">
        <w:rPr>
          <w:rFonts w:ascii="Arial" w:hAnsi="Arial" w:cs="Arial"/>
          <w:sz w:val="22"/>
          <w:szCs w:val="22"/>
        </w:rPr>
        <w:t>1</w:t>
      </w:r>
      <w:r w:rsidR="00DF0E94">
        <w:rPr>
          <w:rFonts w:ascii="Arial" w:hAnsi="Arial" w:cs="Arial"/>
          <w:sz w:val="22"/>
          <w:szCs w:val="22"/>
        </w:rPr>
        <w:t>.</w:t>
      </w:r>
      <w:r w:rsidR="00DF0E94">
        <w:rPr>
          <w:rFonts w:ascii="Arial" w:hAnsi="Arial" w:cs="Arial"/>
          <w:sz w:val="22"/>
          <w:szCs w:val="22"/>
        </w:rPr>
        <w:tab/>
      </w:r>
      <w:r w:rsidR="002548AF">
        <w:rPr>
          <w:rFonts w:ascii="Arial" w:hAnsi="Arial" w:cs="Arial"/>
          <w:sz w:val="22"/>
          <w:szCs w:val="22"/>
        </w:rPr>
        <w:t xml:space="preserve">This reaction is </w:t>
      </w:r>
      <w:r w:rsidR="002548AF" w:rsidRPr="002548AF">
        <w:rPr>
          <w:rFonts w:ascii="Arial" w:hAnsi="Arial" w:cs="Arial"/>
          <w:sz w:val="22"/>
          <w:szCs w:val="22"/>
          <w:u w:val="single"/>
        </w:rPr>
        <w:t xml:space="preserve">        X      </w:t>
      </w:r>
      <w:proofErr w:type="gramStart"/>
      <w:r w:rsidR="002548AF" w:rsidRPr="002548AF">
        <w:rPr>
          <w:rFonts w:ascii="Arial" w:hAnsi="Arial" w:cs="Arial"/>
          <w:sz w:val="22"/>
          <w:szCs w:val="22"/>
          <w:u w:val="single"/>
        </w:rPr>
        <w:t xml:space="preserve">  </w:t>
      </w:r>
      <w:r w:rsidR="002548AF">
        <w:rPr>
          <w:rFonts w:ascii="Arial" w:hAnsi="Arial" w:cs="Arial"/>
          <w:sz w:val="22"/>
          <w:szCs w:val="22"/>
        </w:rPr>
        <w:t>.</w:t>
      </w:r>
      <w:proofErr w:type="gramEnd"/>
      <w:r w:rsidR="002548AF">
        <w:rPr>
          <w:rFonts w:ascii="Arial" w:hAnsi="Arial" w:cs="Arial"/>
          <w:sz w:val="22"/>
          <w:szCs w:val="22"/>
        </w:rPr>
        <w:t xml:space="preserve"> It would </w:t>
      </w:r>
      <w:r w:rsidR="002548AF" w:rsidRPr="002548AF">
        <w:rPr>
          <w:rFonts w:ascii="Arial" w:hAnsi="Arial" w:cs="Arial"/>
          <w:sz w:val="22"/>
          <w:szCs w:val="22"/>
          <w:u w:val="single"/>
        </w:rPr>
        <w:t xml:space="preserve">        Y        </w:t>
      </w:r>
      <w:r w:rsidR="002548AF">
        <w:rPr>
          <w:rFonts w:ascii="Arial" w:hAnsi="Arial" w:cs="Arial"/>
          <w:sz w:val="22"/>
          <w:szCs w:val="22"/>
        </w:rPr>
        <w:t xml:space="preserve"> the surroundings.</w:t>
      </w:r>
    </w:p>
    <w:p w14:paraId="1245B04E" w14:textId="77777777" w:rsidR="00DF0E94" w:rsidRDefault="00DF0E94" w:rsidP="00DF0E94">
      <w:pPr>
        <w:ind w:left="720" w:hanging="720"/>
        <w:rPr>
          <w:rFonts w:ascii="Arial" w:hAnsi="Arial" w:cs="Arial"/>
          <w:sz w:val="22"/>
          <w:szCs w:val="22"/>
        </w:rPr>
      </w:pPr>
    </w:p>
    <w:p w14:paraId="4FB0697A" w14:textId="3B72B630" w:rsidR="00A473BC" w:rsidRPr="00A473BC" w:rsidRDefault="00A473BC" w:rsidP="00A473BC">
      <w:pPr>
        <w:spacing w:line="360" w:lineRule="auto"/>
        <w:ind w:left="720" w:hanging="720"/>
        <w:rPr>
          <w:rFonts w:ascii="Arial" w:hAnsi="Arial" w:cs="Arial"/>
          <w:b/>
          <w:sz w:val="22"/>
          <w:szCs w:val="22"/>
        </w:rPr>
      </w:pPr>
      <w:r>
        <w:rPr>
          <w:rFonts w:ascii="Arial" w:hAnsi="Arial" w:cs="Arial"/>
          <w:sz w:val="22"/>
          <w:szCs w:val="22"/>
        </w:rPr>
        <w:tab/>
      </w:r>
      <w:r>
        <w:rPr>
          <w:rFonts w:ascii="Arial" w:hAnsi="Arial" w:cs="Arial"/>
          <w:sz w:val="22"/>
          <w:szCs w:val="22"/>
        </w:rPr>
        <w:tab/>
      </w:r>
      <w:r>
        <w:rPr>
          <w:rFonts w:ascii="Arial" w:hAnsi="Arial" w:cs="Arial"/>
          <w:b/>
          <w:sz w:val="22"/>
          <w:szCs w:val="22"/>
        </w:rPr>
        <w:t>X</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Y</w:t>
      </w:r>
    </w:p>
    <w:p w14:paraId="1689584F" w14:textId="28193BAA" w:rsidR="00DF0E94" w:rsidRPr="00220B6F" w:rsidRDefault="004530C2" w:rsidP="00DF0E94">
      <w:pPr>
        <w:pStyle w:val="ListParagraph"/>
        <w:numPr>
          <w:ilvl w:val="0"/>
          <w:numId w:val="44"/>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r>
        <w:rPr>
          <w:rFonts w:ascii="Arial" w:hAnsi="Arial" w:cs="Arial"/>
          <w:sz w:val="22"/>
          <w:szCs w:val="22"/>
        </w:rPr>
        <w:tab/>
        <w:t>take in heat from</w:t>
      </w:r>
    </w:p>
    <w:p w14:paraId="2E0D9C7A" w14:textId="45F4A4F7"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endothermic</w:t>
      </w:r>
      <w:r>
        <w:rPr>
          <w:rFonts w:ascii="Arial" w:hAnsi="Arial" w:cs="Arial"/>
          <w:sz w:val="22"/>
          <w:szCs w:val="22"/>
        </w:rPr>
        <w:tab/>
      </w:r>
      <w:r>
        <w:rPr>
          <w:rFonts w:ascii="Arial" w:hAnsi="Arial" w:cs="Arial"/>
          <w:sz w:val="22"/>
          <w:szCs w:val="22"/>
        </w:rPr>
        <w:tab/>
      </w:r>
      <w:r>
        <w:rPr>
          <w:rFonts w:ascii="Arial" w:hAnsi="Arial" w:cs="Arial"/>
          <w:sz w:val="22"/>
          <w:szCs w:val="22"/>
        </w:rPr>
        <w:tab/>
        <w:t>release heat to</w:t>
      </w:r>
    </w:p>
    <w:p w14:paraId="5B38BCA0" w14:textId="4AEBAC0E"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r>
        <w:rPr>
          <w:rFonts w:ascii="Arial" w:hAnsi="Arial" w:cs="Arial"/>
          <w:sz w:val="22"/>
          <w:szCs w:val="22"/>
        </w:rPr>
        <w:tab/>
        <w:t>take in heat from</w:t>
      </w:r>
    </w:p>
    <w:p w14:paraId="2AA92AD5" w14:textId="4A9C2246" w:rsidR="00DF0E94" w:rsidRDefault="004530C2" w:rsidP="00DF0E94">
      <w:pPr>
        <w:pStyle w:val="ListParagraph"/>
        <w:numPr>
          <w:ilvl w:val="0"/>
          <w:numId w:val="44"/>
        </w:numPr>
        <w:rPr>
          <w:rFonts w:ascii="Arial" w:hAnsi="Arial" w:cs="Arial"/>
          <w:sz w:val="22"/>
          <w:szCs w:val="22"/>
        </w:rPr>
      </w:pPr>
      <w:r>
        <w:rPr>
          <w:rFonts w:ascii="Arial" w:hAnsi="Arial" w:cs="Arial"/>
          <w:sz w:val="22"/>
          <w:szCs w:val="22"/>
        </w:rPr>
        <w:t>exothermic</w:t>
      </w:r>
      <w:r>
        <w:rPr>
          <w:rFonts w:ascii="Arial" w:hAnsi="Arial" w:cs="Arial"/>
          <w:sz w:val="22"/>
          <w:szCs w:val="22"/>
        </w:rPr>
        <w:tab/>
      </w:r>
      <w:r>
        <w:rPr>
          <w:rFonts w:ascii="Arial" w:hAnsi="Arial" w:cs="Arial"/>
          <w:sz w:val="22"/>
          <w:szCs w:val="22"/>
        </w:rPr>
        <w:tab/>
      </w:r>
      <w:r>
        <w:rPr>
          <w:rFonts w:ascii="Arial" w:hAnsi="Arial" w:cs="Arial"/>
          <w:sz w:val="22"/>
          <w:szCs w:val="22"/>
        </w:rPr>
        <w:tab/>
        <w:t>release heat to</w:t>
      </w:r>
    </w:p>
    <w:p w14:paraId="14CD3E85" w14:textId="77777777" w:rsidR="00297E3E" w:rsidRDefault="00297E3E" w:rsidP="00B02522">
      <w:pPr>
        <w:rPr>
          <w:rFonts w:ascii="Arial" w:hAnsi="Arial" w:cs="Arial"/>
          <w:sz w:val="22"/>
          <w:szCs w:val="22"/>
        </w:rPr>
      </w:pPr>
    </w:p>
    <w:p w14:paraId="68F14B36" w14:textId="77777777" w:rsidR="00297E3E" w:rsidRDefault="00297E3E" w:rsidP="00B02522">
      <w:pPr>
        <w:rPr>
          <w:rFonts w:ascii="Arial" w:hAnsi="Arial" w:cs="Arial"/>
          <w:sz w:val="22"/>
          <w:szCs w:val="22"/>
        </w:rPr>
      </w:pPr>
    </w:p>
    <w:p w14:paraId="2C056526" w14:textId="1110F928" w:rsidR="00B02522" w:rsidRDefault="00430B71" w:rsidP="00B02522">
      <w:pPr>
        <w:ind w:left="720" w:hanging="720"/>
        <w:rPr>
          <w:rFonts w:ascii="Arial" w:hAnsi="Arial" w:cs="Arial"/>
          <w:noProof/>
          <w:sz w:val="22"/>
          <w:szCs w:val="22"/>
          <w:lang w:val="en-US"/>
        </w:rPr>
      </w:pPr>
      <w:r>
        <w:rPr>
          <w:rFonts w:ascii="Arial" w:hAnsi="Arial" w:cs="Arial"/>
          <w:sz w:val="22"/>
          <w:szCs w:val="22"/>
        </w:rPr>
        <w:t>2</w:t>
      </w:r>
      <w:r w:rsidR="0016263D">
        <w:rPr>
          <w:rFonts w:ascii="Arial" w:hAnsi="Arial" w:cs="Arial"/>
          <w:sz w:val="22"/>
          <w:szCs w:val="22"/>
        </w:rPr>
        <w:t>2</w:t>
      </w:r>
      <w:r w:rsidR="00151009">
        <w:rPr>
          <w:rFonts w:ascii="Arial" w:hAnsi="Arial" w:cs="Arial"/>
          <w:sz w:val="22"/>
          <w:szCs w:val="22"/>
        </w:rPr>
        <w:t>.</w:t>
      </w:r>
      <w:r w:rsidR="00B02522">
        <w:rPr>
          <w:rFonts w:ascii="Arial" w:hAnsi="Arial" w:cs="Arial"/>
          <w:sz w:val="22"/>
          <w:szCs w:val="22"/>
        </w:rPr>
        <w:tab/>
      </w:r>
      <w:r w:rsidR="00F50D50">
        <w:rPr>
          <w:rFonts w:ascii="Arial" w:hAnsi="Arial" w:cs="Arial"/>
          <w:sz w:val="22"/>
          <w:szCs w:val="22"/>
        </w:rPr>
        <w:t xml:space="preserve">Which statement </w:t>
      </w:r>
      <w:r w:rsidR="00B61E09">
        <w:rPr>
          <w:rFonts w:ascii="Arial" w:hAnsi="Arial" w:cs="Arial"/>
          <w:sz w:val="22"/>
          <w:szCs w:val="22"/>
        </w:rPr>
        <w:t>regarding the energy of the ‘system + surroundings’</w:t>
      </w:r>
      <w:r w:rsidR="004530C2">
        <w:rPr>
          <w:rFonts w:ascii="Arial" w:hAnsi="Arial" w:cs="Arial"/>
          <w:sz w:val="22"/>
          <w:szCs w:val="22"/>
        </w:rPr>
        <w:t xml:space="preserve"> </w:t>
      </w:r>
      <w:r w:rsidR="00B61E09">
        <w:rPr>
          <w:rFonts w:ascii="Arial" w:hAnsi="Arial" w:cs="Arial"/>
          <w:sz w:val="22"/>
          <w:szCs w:val="22"/>
        </w:rPr>
        <w:t xml:space="preserve">in this </w:t>
      </w:r>
      <w:r w:rsidR="004530C2">
        <w:rPr>
          <w:rFonts w:ascii="Arial" w:hAnsi="Arial" w:cs="Arial"/>
          <w:sz w:val="22"/>
          <w:szCs w:val="22"/>
        </w:rPr>
        <w:t>reaction is</w:t>
      </w:r>
      <w:r w:rsidR="00F50D50" w:rsidRPr="00F50D50">
        <w:rPr>
          <w:rFonts w:ascii="Arial" w:hAnsi="Arial" w:cs="Arial"/>
          <w:b/>
          <w:sz w:val="22"/>
          <w:szCs w:val="22"/>
        </w:rPr>
        <w:t xml:space="preserve"> </w:t>
      </w:r>
      <w:r w:rsidR="00F50D50">
        <w:rPr>
          <w:rFonts w:ascii="Arial" w:hAnsi="Arial" w:cs="Arial"/>
          <w:b/>
          <w:sz w:val="22"/>
          <w:szCs w:val="22"/>
        </w:rPr>
        <w:t>correct</w:t>
      </w:r>
      <w:r w:rsidR="00D0147B" w:rsidRPr="00D0147B">
        <w:rPr>
          <w:rFonts w:ascii="Arial" w:hAnsi="Arial" w:cs="Arial"/>
          <w:sz w:val="22"/>
          <w:szCs w:val="22"/>
        </w:rPr>
        <w:t>?</w:t>
      </w:r>
    </w:p>
    <w:p w14:paraId="660629AF" w14:textId="77777777" w:rsidR="00B02522" w:rsidRDefault="00B02522" w:rsidP="00B02522">
      <w:pPr>
        <w:ind w:left="720" w:hanging="720"/>
        <w:rPr>
          <w:rFonts w:ascii="Arial" w:hAnsi="Arial" w:cs="Arial"/>
          <w:noProof/>
          <w:sz w:val="22"/>
          <w:szCs w:val="22"/>
          <w:lang w:val="en-US"/>
        </w:rPr>
      </w:pPr>
    </w:p>
    <w:p w14:paraId="157A1856" w14:textId="715DBFA4" w:rsidR="00B02522" w:rsidRPr="006F6201" w:rsidRDefault="00B02522" w:rsidP="00B02522">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B61E09">
        <w:rPr>
          <w:rFonts w:ascii="Arial" w:hAnsi="Arial" w:cs="Arial"/>
          <w:sz w:val="22"/>
          <w:szCs w:val="22"/>
        </w:rPr>
        <w:t>The total amount of energy is increased</w:t>
      </w:r>
      <w:r w:rsidR="00F50D50">
        <w:rPr>
          <w:rFonts w:ascii="Arial" w:hAnsi="Arial" w:cs="Arial"/>
          <w:sz w:val="22"/>
          <w:szCs w:val="22"/>
        </w:rPr>
        <w:t>.</w:t>
      </w:r>
      <w:r>
        <w:rPr>
          <w:rFonts w:ascii="Arial" w:hAnsi="Arial" w:cs="Arial"/>
          <w:sz w:val="22"/>
          <w:szCs w:val="22"/>
        </w:rPr>
        <w:t xml:space="preserve">  </w:t>
      </w:r>
    </w:p>
    <w:p w14:paraId="08045517" w14:textId="40D77B4E" w:rsidR="00B02522" w:rsidRPr="007D6C31" w:rsidRDefault="00B02522" w:rsidP="00B02522">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B61E09">
        <w:rPr>
          <w:rFonts w:ascii="Arial" w:hAnsi="Arial" w:cs="Arial"/>
          <w:sz w:val="22"/>
          <w:szCs w:val="22"/>
        </w:rPr>
        <w:t>The total amount of energy is decreased</w:t>
      </w:r>
      <w:r w:rsidR="00F50D50">
        <w:rPr>
          <w:rFonts w:ascii="Arial" w:hAnsi="Arial" w:cs="Arial"/>
          <w:sz w:val="22"/>
          <w:szCs w:val="22"/>
        </w:rPr>
        <w:t>.</w:t>
      </w:r>
    </w:p>
    <w:p w14:paraId="29410F86" w14:textId="58FD0199" w:rsidR="00B02522" w:rsidRPr="006F6201" w:rsidRDefault="00B02522" w:rsidP="00B02522">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B61E09">
        <w:rPr>
          <w:rFonts w:ascii="Arial" w:hAnsi="Arial" w:cs="Arial"/>
          <w:sz w:val="22"/>
          <w:szCs w:val="22"/>
        </w:rPr>
        <w:t>The total amount of energy is the same</w:t>
      </w:r>
      <w:r w:rsidR="00A31324">
        <w:rPr>
          <w:rFonts w:ascii="Arial" w:hAnsi="Arial" w:cs="Arial"/>
          <w:sz w:val="22"/>
          <w:szCs w:val="22"/>
        </w:rPr>
        <w:t>.</w:t>
      </w:r>
    </w:p>
    <w:p w14:paraId="3FFD5C0D" w14:textId="0227C94C" w:rsidR="00B02522" w:rsidRPr="006F6201" w:rsidRDefault="00B02522" w:rsidP="00B02522">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B61E09">
        <w:rPr>
          <w:rFonts w:ascii="Arial" w:hAnsi="Arial" w:cs="Arial"/>
          <w:sz w:val="22"/>
          <w:szCs w:val="22"/>
        </w:rPr>
        <w:t>The law of conservation of energy does not apply in this situation</w:t>
      </w:r>
      <w:r w:rsidR="00A31324">
        <w:rPr>
          <w:rFonts w:ascii="Arial" w:hAnsi="Arial" w:cs="Arial"/>
          <w:sz w:val="22"/>
          <w:szCs w:val="22"/>
        </w:rPr>
        <w:t>.</w:t>
      </w:r>
    </w:p>
    <w:p w14:paraId="40AC385F" w14:textId="13C20FE9" w:rsidR="00FC1A38" w:rsidRDefault="00FC1A38">
      <w:pPr>
        <w:rPr>
          <w:rFonts w:ascii="Arial" w:hAnsi="Arial" w:cs="Arial"/>
          <w:sz w:val="22"/>
          <w:szCs w:val="22"/>
        </w:rPr>
      </w:pPr>
    </w:p>
    <w:p w14:paraId="75C1266D" w14:textId="77777777" w:rsidR="00B02522" w:rsidRDefault="00B02522">
      <w:pPr>
        <w:rPr>
          <w:rFonts w:ascii="Arial" w:hAnsi="Arial" w:cs="Arial"/>
          <w:sz w:val="22"/>
          <w:szCs w:val="22"/>
        </w:rPr>
      </w:pPr>
    </w:p>
    <w:p w14:paraId="0A838C9A" w14:textId="526B8BAE" w:rsidR="008E2270" w:rsidRPr="007074A7" w:rsidRDefault="00430B71" w:rsidP="008E2270">
      <w:pPr>
        <w:ind w:left="720" w:hanging="720"/>
        <w:rPr>
          <w:rFonts w:ascii="Arial" w:hAnsi="Arial" w:cs="Arial"/>
          <w:sz w:val="22"/>
          <w:szCs w:val="22"/>
        </w:rPr>
      </w:pPr>
      <w:r>
        <w:rPr>
          <w:rFonts w:ascii="Arial" w:hAnsi="Arial" w:cs="Arial"/>
          <w:sz w:val="22"/>
          <w:szCs w:val="22"/>
        </w:rPr>
        <w:t>2</w:t>
      </w:r>
      <w:r w:rsidR="0016263D">
        <w:rPr>
          <w:rFonts w:ascii="Arial" w:hAnsi="Arial" w:cs="Arial"/>
          <w:sz w:val="22"/>
          <w:szCs w:val="22"/>
        </w:rPr>
        <w:t>3</w:t>
      </w:r>
      <w:r w:rsidR="00FD4AE5">
        <w:rPr>
          <w:rFonts w:ascii="Arial" w:hAnsi="Arial" w:cs="Arial"/>
          <w:sz w:val="22"/>
          <w:szCs w:val="22"/>
        </w:rPr>
        <w:t>.</w:t>
      </w:r>
      <w:r w:rsidR="00FD4AE5">
        <w:rPr>
          <w:rFonts w:ascii="Arial" w:hAnsi="Arial" w:cs="Arial"/>
          <w:sz w:val="22"/>
          <w:szCs w:val="22"/>
        </w:rPr>
        <w:tab/>
      </w:r>
      <w:r w:rsidR="004530C2">
        <w:rPr>
          <w:rFonts w:ascii="Arial" w:hAnsi="Arial" w:cs="Arial"/>
          <w:sz w:val="22"/>
          <w:szCs w:val="22"/>
        </w:rPr>
        <w:t>If this diagram represented a phase change, it would most likely be</w:t>
      </w:r>
    </w:p>
    <w:p w14:paraId="73B5ADC2" w14:textId="77777777" w:rsidR="008E2270" w:rsidRPr="001D3566" w:rsidRDefault="008E2270" w:rsidP="008E2270">
      <w:pPr>
        <w:rPr>
          <w:rFonts w:ascii="Arial" w:hAnsi="Arial" w:cs="Arial"/>
          <w:sz w:val="22"/>
          <w:szCs w:val="22"/>
        </w:rPr>
      </w:pPr>
    </w:p>
    <w:p w14:paraId="1BD7E610" w14:textId="0ECD75F1" w:rsidR="008E2270" w:rsidRPr="00220B6F" w:rsidRDefault="004530C2" w:rsidP="008E2270">
      <w:pPr>
        <w:pStyle w:val="ListParagraph"/>
        <w:numPr>
          <w:ilvl w:val="0"/>
          <w:numId w:val="10"/>
        </w:numPr>
        <w:rPr>
          <w:rFonts w:ascii="Arial" w:hAnsi="Arial" w:cs="Arial"/>
          <w:sz w:val="22"/>
          <w:szCs w:val="22"/>
        </w:rPr>
      </w:pPr>
      <w:r>
        <w:rPr>
          <w:rFonts w:ascii="Arial" w:hAnsi="Arial" w:cs="Arial"/>
          <w:sz w:val="22"/>
          <w:szCs w:val="22"/>
        </w:rPr>
        <w:t>melting.</w:t>
      </w:r>
    </w:p>
    <w:p w14:paraId="44A1AD95" w14:textId="55509EE7" w:rsidR="008E2270" w:rsidRPr="008E2270" w:rsidRDefault="004530C2" w:rsidP="008E2270">
      <w:pPr>
        <w:pStyle w:val="ListParagraph"/>
        <w:numPr>
          <w:ilvl w:val="0"/>
          <w:numId w:val="10"/>
        </w:numPr>
        <w:rPr>
          <w:rFonts w:ascii="Arial" w:hAnsi="Arial" w:cs="Arial"/>
          <w:sz w:val="22"/>
          <w:szCs w:val="22"/>
        </w:rPr>
      </w:pPr>
      <w:r>
        <w:rPr>
          <w:rFonts w:ascii="Arial" w:hAnsi="Arial" w:cs="Arial"/>
          <w:sz w:val="22"/>
          <w:szCs w:val="22"/>
        </w:rPr>
        <w:t>boiling.</w:t>
      </w:r>
    </w:p>
    <w:p w14:paraId="098D08B2" w14:textId="4B23158B" w:rsidR="008E2270" w:rsidRDefault="004530C2" w:rsidP="008E2270">
      <w:pPr>
        <w:pStyle w:val="ListParagraph"/>
        <w:numPr>
          <w:ilvl w:val="0"/>
          <w:numId w:val="10"/>
        </w:numPr>
        <w:rPr>
          <w:rFonts w:ascii="Arial" w:hAnsi="Arial" w:cs="Arial"/>
          <w:sz w:val="22"/>
          <w:szCs w:val="22"/>
        </w:rPr>
      </w:pPr>
      <w:r>
        <w:rPr>
          <w:rFonts w:ascii="Arial" w:hAnsi="Arial" w:cs="Arial"/>
          <w:sz w:val="22"/>
          <w:szCs w:val="22"/>
        </w:rPr>
        <w:t>condensation.</w:t>
      </w:r>
    </w:p>
    <w:p w14:paraId="029346CC" w14:textId="46F04931" w:rsidR="008E2270" w:rsidRDefault="004530C2" w:rsidP="008E2270">
      <w:pPr>
        <w:pStyle w:val="ListParagraph"/>
        <w:numPr>
          <w:ilvl w:val="0"/>
          <w:numId w:val="10"/>
        </w:numPr>
        <w:rPr>
          <w:rFonts w:ascii="Arial" w:hAnsi="Arial" w:cs="Arial"/>
          <w:sz w:val="22"/>
          <w:szCs w:val="22"/>
        </w:rPr>
      </w:pPr>
      <w:r>
        <w:rPr>
          <w:rFonts w:ascii="Arial" w:hAnsi="Arial" w:cs="Arial"/>
          <w:sz w:val="22"/>
          <w:szCs w:val="22"/>
        </w:rPr>
        <w:t>evaporation.</w:t>
      </w:r>
    </w:p>
    <w:p w14:paraId="4B7C84F5" w14:textId="77777777" w:rsidR="0046659D" w:rsidRDefault="0046659D" w:rsidP="0046659D">
      <w:pPr>
        <w:rPr>
          <w:rFonts w:ascii="Arial" w:hAnsi="Arial" w:cs="Arial"/>
          <w:b/>
          <w:sz w:val="22"/>
          <w:szCs w:val="22"/>
        </w:rPr>
      </w:pPr>
    </w:p>
    <w:p w14:paraId="52D53718" w14:textId="77777777" w:rsidR="0046659D" w:rsidRDefault="0046659D" w:rsidP="007074A7">
      <w:pPr>
        <w:rPr>
          <w:rFonts w:ascii="Arial" w:hAnsi="Arial" w:cs="Arial"/>
          <w:b/>
          <w:sz w:val="22"/>
          <w:szCs w:val="22"/>
        </w:rPr>
      </w:pPr>
    </w:p>
    <w:p w14:paraId="46B069AC" w14:textId="333DEFD2" w:rsidR="00E55BD3" w:rsidRDefault="00430B71" w:rsidP="007074A7">
      <w:pPr>
        <w:ind w:left="720" w:hanging="720"/>
        <w:rPr>
          <w:rFonts w:ascii="Arial" w:hAnsi="Arial" w:cs="Arial"/>
          <w:sz w:val="22"/>
          <w:szCs w:val="22"/>
        </w:rPr>
      </w:pPr>
      <w:r>
        <w:rPr>
          <w:rFonts w:ascii="Arial" w:hAnsi="Arial" w:cs="Arial"/>
          <w:sz w:val="22"/>
          <w:szCs w:val="22"/>
        </w:rPr>
        <w:t>2</w:t>
      </w:r>
      <w:r w:rsidR="0016263D">
        <w:rPr>
          <w:rFonts w:ascii="Arial" w:hAnsi="Arial" w:cs="Arial"/>
          <w:sz w:val="22"/>
          <w:szCs w:val="22"/>
        </w:rPr>
        <w:t>4</w:t>
      </w:r>
      <w:r w:rsidR="000E698B">
        <w:rPr>
          <w:rFonts w:ascii="Arial" w:hAnsi="Arial" w:cs="Arial"/>
          <w:sz w:val="22"/>
          <w:szCs w:val="22"/>
        </w:rPr>
        <w:t>.</w:t>
      </w:r>
      <w:r w:rsidR="000E698B">
        <w:rPr>
          <w:rFonts w:ascii="Arial" w:hAnsi="Arial" w:cs="Arial"/>
          <w:sz w:val="22"/>
          <w:szCs w:val="22"/>
        </w:rPr>
        <w:tab/>
      </w:r>
      <w:r w:rsidR="002E5E75">
        <w:rPr>
          <w:rFonts w:ascii="Arial" w:hAnsi="Arial" w:cs="Arial"/>
          <w:sz w:val="22"/>
          <w:szCs w:val="22"/>
        </w:rPr>
        <w:t xml:space="preserve">An example of an alkali metal, a halogen and a </w:t>
      </w:r>
      <w:r w:rsidR="00AC72AD">
        <w:rPr>
          <w:rFonts w:ascii="Arial" w:hAnsi="Arial" w:cs="Arial"/>
          <w:sz w:val="22"/>
          <w:szCs w:val="22"/>
        </w:rPr>
        <w:t>Noble</w:t>
      </w:r>
      <w:r w:rsidR="002E5E75">
        <w:rPr>
          <w:rFonts w:ascii="Arial" w:hAnsi="Arial" w:cs="Arial"/>
          <w:sz w:val="22"/>
          <w:szCs w:val="22"/>
        </w:rPr>
        <w:t xml:space="preserve"> gas is;</w:t>
      </w:r>
    </w:p>
    <w:p w14:paraId="2EF6BDB1" w14:textId="77777777" w:rsidR="007074A7" w:rsidRDefault="007074A7" w:rsidP="007074A7">
      <w:pPr>
        <w:ind w:left="720" w:hanging="720"/>
        <w:rPr>
          <w:rFonts w:ascii="Arial" w:hAnsi="Arial" w:cs="Arial"/>
          <w:sz w:val="22"/>
          <w:szCs w:val="22"/>
        </w:rPr>
      </w:pPr>
    </w:p>
    <w:p w14:paraId="32E1C5B6" w14:textId="1A6A996E" w:rsidR="002E5E75" w:rsidRPr="002E5E75" w:rsidRDefault="002E5E75" w:rsidP="002E5E75">
      <w:pPr>
        <w:spacing w:line="360" w:lineRule="auto"/>
        <w:ind w:left="720" w:hanging="720"/>
        <w:rPr>
          <w:rFonts w:ascii="Arial" w:hAnsi="Arial" w:cs="Arial"/>
          <w:b/>
          <w:sz w:val="22"/>
          <w:szCs w:val="22"/>
        </w:rPr>
      </w:pPr>
      <w:r w:rsidRPr="002E5E75">
        <w:rPr>
          <w:rFonts w:ascii="Arial" w:hAnsi="Arial" w:cs="Arial"/>
          <w:b/>
          <w:sz w:val="22"/>
          <w:szCs w:val="22"/>
        </w:rPr>
        <w:tab/>
      </w:r>
      <w:r w:rsidRPr="002E5E75">
        <w:rPr>
          <w:rFonts w:ascii="Arial" w:hAnsi="Arial" w:cs="Arial"/>
          <w:b/>
          <w:sz w:val="22"/>
          <w:szCs w:val="22"/>
        </w:rPr>
        <w:tab/>
        <w:t>Alkali metal</w:t>
      </w:r>
      <w:r w:rsidRPr="002E5E75">
        <w:rPr>
          <w:rFonts w:ascii="Arial" w:hAnsi="Arial" w:cs="Arial"/>
          <w:b/>
          <w:sz w:val="22"/>
          <w:szCs w:val="22"/>
        </w:rPr>
        <w:tab/>
      </w:r>
      <w:r w:rsidRPr="002E5E75">
        <w:rPr>
          <w:rFonts w:ascii="Arial" w:hAnsi="Arial" w:cs="Arial"/>
          <w:b/>
          <w:sz w:val="22"/>
          <w:szCs w:val="22"/>
        </w:rPr>
        <w:tab/>
        <w:t>Halogen</w:t>
      </w:r>
      <w:r w:rsidRPr="002E5E75">
        <w:rPr>
          <w:rFonts w:ascii="Arial" w:hAnsi="Arial" w:cs="Arial"/>
          <w:b/>
          <w:sz w:val="22"/>
          <w:szCs w:val="22"/>
        </w:rPr>
        <w:tab/>
      </w:r>
      <w:r w:rsidRPr="002E5E75">
        <w:rPr>
          <w:rFonts w:ascii="Arial" w:hAnsi="Arial" w:cs="Arial"/>
          <w:b/>
          <w:sz w:val="22"/>
          <w:szCs w:val="22"/>
        </w:rPr>
        <w:tab/>
        <w:t>Noble Gas</w:t>
      </w:r>
    </w:p>
    <w:p w14:paraId="29829C6D" w14:textId="54FBA87E" w:rsidR="00B46170" w:rsidRPr="00DF7CF3" w:rsidRDefault="009124A7" w:rsidP="00DF0E94">
      <w:pPr>
        <w:pStyle w:val="ListParagraph"/>
        <w:numPr>
          <w:ilvl w:val="0"/>
          <w:numId w:val="40"/>
        </w:numPr>
        <w:rPr>
          <w:rFonts w:ascii="Arial" w:hAnsi="Arial" w:cs="Arial"/>
          <w:sz w:val="22"/>
          <w:szCs w:val="22"/>
        </w:rPr>
      </w:pPr>
      <w:r>
        <w:rPr>
          <w:rFonts w:ascii="Arial" w:hAnsi="Arial" w:cs="Arial"/>
          <w:sz w:val="22"/>
          <w:szCs w:val="22"/>
        </w:rPr>
        <w:t>Li</w:t>
      </w:r>
      <w:r>
        <w:rPr>
          <w:rFonts w:ascii="Arial" w:hAnsi="Arial" w:cs="Arial"/>
          <w:sz w:val="22"/>
          <w:szCs w:val="22"/>
        </w:rPr>
        <w:tab/>
      </w:r>
      <w:r>
        <w:rPr>
          <w:rFonts w:ascii="Arial" w:hAnsi="Arial" w:cs="Arial"/>
          <w:sz w:val="22"/>
          <w:szCs w:val="22"/>
        </w:rPr>
        <w:tab/>
      </w:r>
      <w:r>
        <w:rPr>
          <w:rFonts w:ascii="Arial" w:hAnsi="Arial" w:cs="Arial"/>
          <w:sz w:val="22"/>
          <w:szCs w:val="22"/>
        </w:rPr>
        <w:tab/>
      </w:r>
      <w:r w:rsidRPr="009075B8">
        <w:rPr>
          <w:rFonts w:ascii="PT Serif" w:hAnsi="PT Serif" w:cs="Arial"/>
        </w:rPr>
        <w:t>I</w:t>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Ar</w:t>
      </w:r>
      <w:proofErr w:type="spellEnd"/>
    </w:p>
    <w:p w14:paraId="301862E4" w14:textId="0B7D9443" w:rsidR="00B46170" w:rsidRPr="00DF7CF3" w:rsidRDefault="009124A7" w:rsidP="00B46170">
      <w:pPr>
        <w:pStyle w:val="ListParagraph"/>
        <w:numPr>
          <w:ilvl w:val="0"/>
          <w:numId w:val="40"/>
        </w:numPr>
        <w:rPr>
          <w:rFonts w:ascii="Arial" w:hAnsi="Arial" w:cs="Arial"/>
          <w:sz w:val="22"/>
          <w:szCs w:val="22"/>
        </w:rPr>
      </w:pPr>
      <w:r>
        <w:rPr>
          <w:rFonts w:ascii="Arial" w:hAnsi="Arial"/>
          <w:sz w:val="22"/>
          <w:szCs w:val="22"/>
        </w:rPr>
        <w:t>Mg</w:t>
      </w:r>
      <w:r>
        <w:rPr>
          <w:rFonts w:ascii="Arial" w:hAnsi="Arial"/>
          <w:sz w:val="22"/>
          <w:szCs w:val="22"/>
        </w:rPr>
        <w:tab/>
      </w:r>
      <w:r>
        <w:rPr>
          <w:rFonts w:ascii="Arial" w:hAnsi="Arial"/>
          <w:sz w:val="22"/>
          <w:szCs w:val="22"/>
        </w:rPr>
        <w:tab/>
      </w:r>
      <w:r>
        <w:rPr>
          <w:rFonts w:ascii="Arial" w:hAnsi="Arial"/>
          <w:sz w:val="22"/>
          <w:szCs w:val="22"/>
        </w:rPr>
        <w:tab/>
        <w:t>Na</w:t>
      </w:r>
      <w:r>
        <w:rPr>
          <w:rFonts w:ascii="Arial" w:hAnsi="Arial"/>
          <w:sz w:val="22"/>
          <w:szCs w:val="22"/>
        </w:rPr>
        <w:tab/>
      </w:r>
      <w:r>
        <w:rPr>
          <w:rFonts w:ascii="Arial" w:hAnsi="Arial"/>
          <w:sz w:val="22"/>
          <w:szCs w:val="22"/>
        </w:rPr>
        <w:tab/>
      </w:r>
      <w:r>
        <w:rPr>
          <w:rFonts w:ascii="Arial" w:hAnsi="Arial"/>
          <w:sz w:val="22"/>
          <w:szCs w:val="22"/>
        </w:rPr>
        <w:tab/>
        <w:t>K</w:t>
      </w:r>
    </w:p>
    <w:p w14:paraId="12B7D9CB" w14:textId="21088A9F" w:rsidR="00B46170" w:rsidRPr="00DF7CF3" w:rsidRDefault="009124A7" w:rsidP="00DF0E94">
      <w:pPr>
        <w:pStyle w:val="ListParagraph"/>
        <w:numPr>
          <w:ilvl w:val="0"/>
          <w:numId w:val="40"/>
        </w:numPr>
        <w:rPr>
          <w:rFonts w:ascii="Arial" w:hAnsi="Arial" w:cs="Arial"/>
          <w:sz w:val="22"/>
          <w:szCs w:val="22"/>
        </w:rPr>
      </w:pPr>
      <w:r>
        <w:rPr>
          <w:rFonts w:ascii="Arial" w:hAnsi="Arial" w:cs="Arial"/>
          <w:sz w:val="22"/>
          <w:szCs w:val="22"/>
        </w:rPr>
        <w:t>K</w:t>
      </w:r>
      <w:r>
        <w:rPr>
          <w:rFonts w:ascii="Arial" w:hAnsi="Arial" w:cs="Arial"/>
          <w:sz w:val="22"/>
          <w:szCs w:val="22"/>
        </w:rPr>
        <w:tab/>
      </w:r>
      <w:r>
        <w:rPr>
          <w:rFonts w:ascii="Arial" w:hAnsi="Arial" w:cs="Arial"/>
          <w:sz w:val="22"/>
          <w:szCs w:val="22"/>
        </w:rPr>
        <w:tab/>
      </w:r>
      <w:r>
        <w:rPr>
          <w:rFonts w:ascii="Arial" w:hAnsi="Arial" w:cs="Arial"/>
          <w:sz w:val="22"/>
          <w:szCs w:val="22"/>
        </w:rPr>
        <w:tab/>
        <w:t>S</w:t>
      </w:r>
      <w:r>
        <w:rPr>
          <w:rFonts w:ascii="Arial" w:hAnsi="Arial" w:cs="Arial"/>
          <w:sz w:val="22"/>
          <w:szCs w:val="22"/>
        </w:rPr>
        <w:tab/>
      </w:r>
      <w:r>
        <w:rPr>
          <w:rFonts w:ascii="Arial" w:hAnsi="Arial" w:cs="Arial"/>
          <w:sz w:val="22"/>
          <w:szCs w:val="22"/>
        </w:rPr>
        <w:tab/>
      </w:r>
      <w:r>
        <w:rPr>
          <w:rFonts w:ascii="Arial" w:hAnsi="Arial" w:cs="Arial"/>
          <w:sz w:val="22"/>
          <w:szCs w:val="22"/>
        </w:rPr>
        <w:tab/>
        <w:t>Ne</w:t>
      </w:r>
    </w:p>
    <w:p w14:paraId="08E6AB3B" w14:textId="1664E787" w:rsidR="008E2270" w:rsidRPr="00DF7CF3" w:rsidRDefault="009124A7" w:rsidP="008E2270">
      <w:pPr>
        <w:pStyle w:val="ListParagraph"/>
        <w:numPr>
          <w:ilvl w:val="0"/>
          <w:numId w:val="40"/>
        </w:numPr>
        <w:rPr>
          <w:rFonts w:ascii="Arial" w:hAnsi="Arial" w:cs="Arial"/>
          <w:sz w:val="22"/>
          <w:szCs w:val="22"/>
        </w:rPr>
      </w:pPr>
      <w:r>
        <w:rPr>
          <w:rFonts w:ascii="Arial" w:hAnsi="Arial" w:cs="Arial"/>
          <w:sz w:val="22"/>
          <w:szCs w:val="22"/>
        </w:rPr>
        <w:t>Na</w:t>
      </w:r>
      <w:r>
        <w:rPr>
          <w:rFonts w:ascii="Arial" w:hAnsi="Arial" w:cs="Arial"/>
          <w:sz w:val="22"/>
          <w:szCs w:val="22"/>
        </w:rPr>
        <w:tab/>
      </w:r>
      <w:r>
        <w:rPr>
          <w:rFonts w:ascii="Arial" w:hAnsi="Arial" w:cs="Arial"/>
          <w:sz w:val="22"/>
          <w:szCs w:val="22"/>
        </w:rPr>
        <w:tab/>
      </w:r>
      <w:r>
        <w:rPr>
          <w:rFonts w:ascii="Arial" w:hAnsi="Arial" w:cs="Arial"/>
          <w:sz w:val="22"/>
          <w:szCs w:val="22"/>
        </w:rPr>
        <w:tab/>
        <w:t>F</w:t>
      </w:r>
      <w:r>
        <w:rPr>
          <w:rFonts w:ascii="Arial" w:hAnsi="Arial" w:cs="Arial"/>
          <w:sz w:val="22"/>
          <w:szCs w:val="22"/>
        </w:rPr>
        <w:tab/>
      </w:r>
      <w:r>
        <w:rPr>
          <w:rFonts w:ascii="Arial" w:hAnsi="Arial" w:cs="Arial"/>
          <w:sz w:val="22"/>
          <w:szCs w:val="22"/>
        </w:rPr>
        <w:tab/>
      </w:r>
      <w:r>
        <w:rPr>
          <w:rFonts w:ascii="Arial" w:hAnsi="Arial" w:cs="Arial"/>
          <w:sz w:val="22"/>
          <w:szCs w:val="22"/>
        </w:rPr>
        <w:tab/>
        <w:t>A</w:t>
      </w:r>
      <w:r w:rsidR="009075B8" w:rsidRPr="009075B8">
        <w:rPr>
          <w:rFonts w:ascii="PT Sans" w:hAnsi="PT Sans" w:cs="Arial"/>
        </w:rPr>
        <w:t>l</w:t>
      </w:r>
    </w:p>
    <w:p w14:paraId="519D558B" w14:textId="6C2FA414" w:rsidR="003B62C5" w:rsidRDefault="003B62C5" w:rsidP="000E698B">
      <w:pPr>
        <w:rPr>
          <w:rFonts w:ascii="Arial" w:hAnsi="Arial" w:cs="Arial"/>
          <w:sz w:val="22"/>
          <w:szCs w:val="22"/>
        </w:rPr>
      </w:pPr>
    </w:p>
    <w:p w14:paraId="1BE78A6F" w14:textId="77777777" w:rsidR="003B62C5" w:rsidRDefault="003B62C5" w:rsidP="000E698B">
      <w:pPr>
        <w:rPr>
          <w:rFonts w:ascii="Arial" w:hAnsi="Arial" w:cs="Arial"/>
          <w:sz w:val="22"/>
          <w:szCs w:val="22"/>
        </w:rPr>
      </w:pPr>
    </w:p>
    <w:p w14:paraId="502D3A31" w14:textId="47A926C2" w:rsidR="0016263D" w:rsidRPr="002E5E75" w:rsidRDefault="0016263D" w:rsidP="0016263D">
      <w:pPr>
        <w:rPr>
          <w:rFonts w:ascii="Arial" w:hAnsi="Arial" w:cs="Arial"/>
          <w:sz w:val="22"/>
          <w:szCs w:val="22"/>
        </w:rPr>
      </w:pPr>
      <w:r>
        <w:rPr>
          <w:rFonts w:ascii="Arial" w:hAnsi="Arial" w:cs="Arial"/>
          <w:sz w:val="22"/>
          <w:szCs w:val="22"/>
        </w:rPr>
        <w:lastRenderedPageBreak/>
        <w:t>25.</w:t>
      </w:r>
      <w:r w:rsidRPr="002E5E75">
        <w:rPr>
          <w:rFonts w:ascii="Arial" w:hAnsi="Arial" w:cs="Arial"/>
          <w:sz w:val="22"/>
          <w:szCs w:val="22"/>
        </w:rPr>
        <w:tab/>
        <w:t>Which of the following are compounds?</w:t>
      </w:r>
    </w:p>
    <w:p w14:paraId="721E4C67" w14:textId="77777777" w:rsidR="0016263D" w:rsidRDefault="0016263D" w:rsidP="0016263D">
      <w:pPr>
        <w:rPr>
          <w:rFonts w:ascii="Arial" w:hAnsi="Arial" w:cs="Arial"/>
          <w:sz w:val="22"/>
          <w:szCs w:val="22"/>
        </w:rPr>
      </w:pPr>
    </w:p>
    <w:p w14:paraId="0F660D1F" w14:textId="77777777" w:rsidR="0016263D" w:rsidRPr="00E50FAA" w:rsidRDefault="0016263D" w:rsidP="0016263D">
      <w:pPr>
        <w:pStyle w:val="ListParagraph"/>
        <w:numPr>
          <w:ilvl w:val="0"/>
          <w:numId w:val="41"/>
        </w:numPr>
        <w:rPr>
          <w:rFonts w:ascii="Arial" w:hAnsi="Arial" w:cs="Arial"/>
          <w:sz w:val="22"/>
          <w:szCs w:val="22"/>
        </w:rPr>
      </w:pPr>
      <w:r>
        <w:rPr>
          <w:rFonts w:ascii="Arial" w:hAnsi="Arial" w:cs="Arial"/>
          <w:sz w:val="22"/>
          <w:szCs w:val="22"/>
        </w:rPr>
        <w:t>ammonia</w:t>
      </w:r>
    </w:p>
    <w:p w14:paraId="591221EC" w14:textId="77777777" w:rsidR="0016263D" w:rsidRDefault="0016263D" w:rsidP="0016263D">
      <w:pPr>
        <w:pStyle w:val="ListParagraph"/>
        <w:numPr>
          <w:ilvl w:val="0"/>
          <w:numId w:val="41"/>
        </w:numPr>
        <w:rPr>
          <w:rFonts w:ascii="Arial" w:hAnsi="Arial" w:cs="Arial"/>
          <w:sz w:val="22"/>
          <w:szCs w:val="22"/>
        </w:rPr>
      </w:pPr>
      <w:r>
        <w:rPr>
          <w:rFonts w:ascii="Arial" w:hAnsi="Arial" w:cs="Arial"/>
          <w:sz w:val="22"/>
          <w:szCs w:val="22"/>
        </w:rPr>
        <w:t>water</w:t>
      </w:r>
    </w:p>
    <w:p w14:paraId="27AC3566" w14:textId="77777777" w:rsidR="0016263D" w:rsidRDefault="0016263D" w:rsidP="0016263D">
      <w:pPr>
        <w:pStyle w:val="ListParagraph"/>
        <w:numPr>
          <w:ilvl w:val="0"/>
          <w:numId w:val="41"/>
        </w:numPr>
        <w:rPr>
          <w:rFonts w:ascii="Arial" w:hAnsi="Arial" w:cs="Arial"/>
          <w:sz w:val="22"/>
          <w:szCs w:val="22"/>
        </w:rPr>
      </w:pPr>
      <w:r>
        <w:rPr>
          <w:rFonts w:ascii="Arial" w:hAnsi="Arial" w:cs="Arial"/>
          <w:sz w:val="22"/>
          <w:szCs w:val="22"/>
        </w:rPr>
        <w:t>oxygen gas</w:t>
      </w:r>
    </w:p>
    <w:p w14:paraId="14895BA8" w14:textId="77777777" w:rsidR="0016263D" w:rsidRDefault="0016263D" w:rsidP="0016263D">
      <w:pPr>
        <w:pStyle w:val="ListParagraph"/>
        <w:numPr>
          <w:ilvl w:val="0"/>
          <w:numId w:val="41"/>
        </w:numPr>
        <w:rPr>
          <w:rFonts w:ascii="Arial" w:hAnsi="Arial" w:cs="Arial"/>
          <w:sz w:val="22"/>
          <w:szCs w:val="22"/>
        </w:rPr>
      </w:pPr>
      <w:r>
        <w:rPr>
          <w:rFonts w:ascii="Arial" w:hAnsi="Arial" w:cs="Arial"/>
          <w:sz w:val="22"/>
          <w:szCs w:val="22"/>
        </w:rPr>
        <w:t>carbon monoxide</w:t>
      </w:r>
    </w:p>
    <w:p w14:paraId="748DE816" w14:textId="77777777" w:rsidR="0016263D" w:rsidRPr="00111D87" w:rsidRDefault="0016263D" w:rsidP="0016263D">
      <w:pPr>
        <w:pStyle w:val="ListParagraph"/>
        <w:numPr>
          <w:ilvl w:val="0"/>
          <w:numId w:val="41"/>
        </w:numPr>
        <w:rPr>
          <w:rFonts w:ascii="Arial" w:hAnsi="Arial" w:cs="Arial"/>
          <w:sz w:val="22"/>
          <w:szCs w:val="22"/>
        </w:rPr>
      </w:pPr>
      <w:r>
        <w:rPr>
          <w:rFonts w:ascii="Arial" w:hAnsi="Arial" w:cs="Arial"/>
          <w:sz w:val="22"/>
          <w:szCs w:val="22"/>
        </w:rPr>
        <w:t>silicon</w:t>
      </w:r>
    </w:p>
    <w:p w14:paraId="030D8CB5" w14:textId="77777777" w:rsidR="0016263D" w:rsidRPr="00C94DB6" w:rsidRDefault="0016263D" w:rsidP="0016263D">
      <w:pPr>
        <w:rPr>
          <w:rFonts w:ascii="Arial" w:hAnsi="Arial" w:cs="Arial"/>
          <w:b/>
          <w:sz w:val="22"/>
          <w:szCs w:val="22"/>
        </w:rPr>
      </w:pPr>
    </w:p>
    <w:p w14:paraId="39DBA0D8" w14:textId="77777777" w:rsidR="0016263D" w:rsidRPr="00220B6F" w:rsidRDefault="0016263D" w:rsidP="0016263D">
      <w:pPr>
        <w:pStyle w:val="ListParagraph"/>
        <w:numPr>
          <w:ilvl w:val="0"/>
          <w:numId w:val="23"/>
        </w:numPr>
        <w:rPr>
          <w:rFonts w:ascii="Arial" w:hAnsi="Arial" w:cs="Arial"/>
          <w:sz w:val="22"/>
          <w:szCs w:val="22"/>
        </w:rPr>
      </w:pPr>
      <w:r>
        <w:rPr>
          <w:rFonts w:ascii="Arial" w:hAnsi="Arial" w:cs="Arial"/>
          <w:sz w:val="22"/>
          <w:szCs w:val="22"/>
        </w:rPr>
        <w:t>(ii) and (iv) only</w:t>
      </w:r>
    </w:p>
    <w:p w14:paraId="39B654F0" w14:textId="77777777" w:rsidR="0016263D" w:rsidRDefault="0016263D" w:rsidP="0016263D">
      <w:pPr>
        <w:pStyle w:val="ListParagraph"/>
        <w:numPr>
          <w:ilvl w:val="0"/>
          <w:numId w:val="23"/>
        </w:numPr>
        <w:rPr>
          <w:rFonts w:ascii="Arial" w:hAnsi="Arial" w:cs="Arial"/>
          <w:sz w:val="22"/>
          <w:szCs w:val="22"/>
        </w:rPr>
      </w:pPr>
      <w:r>
        <w:rPr>
          <w:rFonts w:ascii="Arial" w:hAnsi="Arial" w:cs="Arial"/>
          <w:sz w:val="22"/>
          <w:szCs w:val="22"/>
        </w:rPr>
        <w:t>(iii) and (v) only</w:t>
      </w:r>
    </w:p>
    <w:p w14:paraId="22E55D32" w14:textId="77777777" w:rsidR="0016263D" w:rsidRDefault="0016263D" w:rsidP="0016263D">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 and (iv) only</w:t>
      </w:r>
    </w:p>
    <w:p w14:paraId="5435111E" w14:textId="77777777" w:rsidR="0016263D" w:rsidRDefault="0016263D" w:rsidP="0016263D">
      <w:pPr>
        <w:pStyle w:val="ListParagraph"/>
        <w:numPr>
          <w:ilvl w:val="0"/>
          <w:numId w:val="2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(iii) and (iv) only</w:t>
      </w:r>
    </w:p>
    <w:p w14:paraId="12DE9075" w14:textId="77777777" w:rsidR="0016263D" w:rsidRDefault="0016263D" w:rsidP="0016263D">
      <w:pPr>
        <w:rPr>
          <w:rFonts w:ascii="Arial" w:hAnsi="Arial" w:cs="Arial"/>
          <w:sz w:val="22"/>
          <w:szCs w:val="22"/>
        </w:rPr>
      </w:pPr>
    </w:p>
    <w:p w14:paraId="7F5882D6" w14:textId="77777777" w:rsidR="0016263D" w:rsidRDefault="0016263D" w:rsidP="0016263D">
      <w:pPr>
        <w:rPr>
          <w:rFonts w:ascii="Arial" w:hAnsi="Arial" w:cs="Arial"/>
          <w:sz w:val="22"/>
          <w:szCs w:val="22"/>
        </w:rPr>
      </w:pPr>
    </w:p>
    <w:p w14:paraId="01A03DA3" w14:textId="77777777" w:rsidR="0016263D" w:rsidRDefault="0016263D" w:rsidP="0016263D">
      <w:pPr>
        <w:rPr>
          <w:rFonts w:ascii="Arial" w:hAnsi="Arial" w:cs="Arial"/>
          <w:sz w:val="22"/>
          <w:szCs w:val="22"/>
        </w:rPr>
      </w:pPr>
    </w:p>
    <w:p w14:paraId="7B694D49" w14:textId="77777777" w:rsidR="0016263D" w:rsidRDefault="0016263D" w:rsidP="0016263D">
      <w:pPr>
        <w:rPr>
          <w:rFonts w:ascii="Arial" w:hAnsi="Arial" w:cs="Arial"/>
          <w:sz w:val="22"/>
          <w:szCs w:val="22"/>
        </w:rPr>
      </w:pPr>
    </w:p>
    <w:p w14:paraId="11C6D6C5" w14:textId="77777777" w:rsidR="0016263D" w:rsidRDefault="0016263D" w:rsidP="0016263D">
      <w:pPr>
        <w:rPr>
          <w:rFonts w:ascii="Arial" w:hAnsi="Arial" w:cs="Arial"/>
          <w:sz w:val="22"/>
          <w:szCs w:val="22"/>
        </w:rPr>
      </w:pPr>
    </w:p>
    <w:p w14:paraId="64D77A7C" w14:textId="77777777" w:rsidR="003B62C5" w:rsidRDefault="003B62C5" w:rsidP="000E698B">
      <w:pPr>
        <w:rPr>
          <w:rFonts w:ascii="Arial" w:hAnsi="Arial" w:cs="Arial"/>
          <w:sz w:val="22"/>
          <w:szCs w:val="22"/>
        </w:rPr>
      </w:pPr>
    </w:p>
    <w:p w14:paraId="3982D963" w14:textId="77777777" w:rsidR="003B62C5" w:rsidRDefault="003B62C5" w:rsidP="000E698B">
      <w:pPr>
        <w:rPr>
          <w:rFonts w:ascii="Arial" w:hAnsi="Arial" w:cs="Arial"/>
          <w:sz w:val="22"/>
          <w:szCs w:val="22"/>
        </w:rPr>
      </w:pPr>
    </w:p>
    <w:p w14:paraId="6BDA8BD8" w14:textId="77777777" w:rsidR="003B62C5" w:rsidRDefault="003B62C5" w:rsidP="000E698B">
      <w:pPr>
        <w:rPr>
          <w:rFonts w:ascii="Arial" w:hAnsi="Arial" w:cs="Arial"/>
          <w:sz w:val="22"/>
          <w:szCs w:val="22"/>
        </w:rPr>
      </w:pPr>
    </w:p>
    <w:p w14:paraId="3A33D85A" w14:textId="77777777" w:rsidR="003B62C5" w:rsidRDefault="003B62C5" w:rsidP="000E698B">
      <w:pPr>
        <w:rPr>
          <w:rFonts w:ascii="Arial" w:hAnsi="Arial" w:cs="Arial"/>
          <w:sz w:val="22"/>
          <w:szCs w:val="22"/>
        </w:rPr>
      </w:pPr>
    </w:p>
    <w:p w14:paraId="71FFCA56" w14:textId="77777777" w:rsidR="003B62C5" w:rsidRDefault="003B62C5" w:rsidP="000E698B">
      <w:pPr>
        <w:rPr>
          <w:rFonts w:ascii="Arial" w:hAnsi="Arial" w:cs="Arial"/>
          <w:sz w:val="22"/>
          <w:szCs w:val="22"/>
        </w:rPr>
      </w:pPr>
    </w:p>
    <w:p w14:paraId="7D0236AE" w14:textId="77777777" w:rsidR="003B62C5" w:rsidRDefault="003B62C5" w:rsidP="000E698B">
      <w:pPr>
        <w:rPr>
          <w:rFonts w:ascii="Arial" w:hAnsi="Arial" w:cs="Arial"/>
          <w:sz w:val="22"/>
          <w:szCs w:val="22"/>
        </w:rPr>
      </w:pPr>
    </w:p>
    <w:p w14:paraId="58F8B1B6" w14:textId="77777777" w:rsidR="003B62C5" w:rsidRDefault="003B62C5" w:rsidP="000E698B">
      <w:pPr>
        <w:rPr>
          <w:rFonts w:ascii="Arial" w:hAnsi="Arial" w:cs="Arial"/>
          <w:sz w:val="22"/>
          <w:szCs w:val="22"/>
        </w:rPr>
      </w:pPr>
    </w:p>
    <w:p w14:paraId="57C680BC" w14:textId="77777777" w:rsidR="003B62C5" w:rsidRDefault="003B62C5" w:rsidP="000E698B">
      <w:pPr>
        <w:rPr>
          <w:rFonts w:ascii="Arial" w:hAnsi="Arial" w:cs="Arial"/>
          <w:sz w:val="22"/>
          <w:szCs w:val="22"/>
        </w:rPr>
      </w:pPr>
    </w:p>
    <w:p w14:paraId="7545A288" w14:textId="77777777" w:rsidR="003B62C5" w:rsidRDefault="003B62C5" w:rsidP="000E698B">
      <w:pPr>
        <w:rPr>
          <w:rFonts w:ascii="Arial" w:hAnsi="Arial" w:cs="Arial"/>
          <w:sz w:val="22"/>
          <w:szCs w:val="22"/>
        </w:rPr>
      </w:pPr>
    </w:p>
    <w:p w14:paraId="0B792D60" w14:textId="77777777" w:rsidR="003B62C5" w:rsidRDefault="003B62C5" w:rsidP="000E698B">
      <w:pPr>
        <w:rPr>
          <w:rFonts w:ascii="Arial" w:hAnsi="Arial" w:cs="Arial"/>
          <w:sz w:val="22"/>
          <w:szCs w:val="22"/>
        </w:rPr>
      </w:pPr>
    </w:p>
    <w:p w14:paraId="42CE79FE" w14:textId="77777777" w:rsidR="003B62C5" w:rsidRDefault="003B62C5" w:rsidP="000E698B">
      <w:pPr>
        <w:rPr>
          <w:rFonts w:ascii="Arial" w:hAnsi="Arial" w:cs="Arial"/>
          <w:sz w:val="22"/>
          <w:szCs w:val="22"/>
        </w:rPr>
      </w:pPr>
    </w:p>
    <w:p w14:paraId="062ACF02" w14:textId="77777777" w:rsidR="003B62C5" w:rsidRDefault="003B62C5" w:rsidP="000E698B">
      <w:pPr>
        <w:rPr>
          <w:rFonts w:ascii="Arial" w:hAnsi="Arial" w:cs="Arial"/>
          <w:sz w:val="22"/>
          <w:szCs w:val="22"/>
        </w:rPr>
      </w:pPr>
    </w:p>
    <w:p w14:paraId="33542903" w14:textId="77777777" w:rsidR="003B62C5" w:rsidRDefault="003B62C5" w:rsidP="000E698B">
      <w:pPr>
        <w:rPr>
          <w:rFonts w:ascii="Arial" w:hAnsi="Arial" w:cs="Arial"/>
          <w:sz w:val="22"/>
          <w:szCs w:val="22"/>
        </w:rPr>
      </w:pPr>
    </w:p>
    <w:p w14:paraId="3EB63527" w14:textId="77777777" w:rsidR="003B62C5" w:rsidRDefault="003B62C5" w:rsidP="000E698B">
      <w:pPr>
        <w:rPr>
          <w:rFonts w:ascii="Arial" w:hAnsi="Arial" w:cs="Arial"/>
          <w:sz w:val="22"/>
          <w:szCs w:val="22"/>
        </w:rPr>
      </w:pPr>
    </w:p>
    <w:p w14:paraId="6F21E392" w14:textId="77777777" w:rsidR="003B62C5" w:rsidRDefault="003B62C5" w:rsidP="000E698B">
      <w:pPr>
        <w:rPr>
          <w:rFonts w:ascii="Arial" w:hAnsi="Arial" w:cs="Arial"/>
          <w:sz w:val="22"/>
          <w:szCs w:val="22"/>
        </w:rPr>
      </w:pPr>
    </w:p>
    <w:p w14:paraId="529DC2A9" w14:textId="77777777" w:rsidR="003B62C5" w:rsidRDefault="003B62C5" w:rsidP="000E698B">
      <w:pPr>
        <w:rPr>
          <w:rFonts w:ascii="Arial" w:hAnsi="Arial" w:cs="Arial"/>
          <w:sz w:val="22"/>
          <w:szCs w:val="22"/>
        </w:rPr>
      </w:pPr>
    </w:p>
    <w:p w14:paraId="0941A49D" w14:textId="77777777" w:rsidR="003B62C5" w:rsidRDefault="003B62C5" w:rsidP="000E698B">
      <w:pPr>
        <w:rPr>
          <w:rFonts w:ascii="Arial" w:hAnsi="Arial" w:cs="Arial"/>
          <w:sz w:val="22"/>
          <w:szCs w:val="22"/>
        </w:rPr>
      </w:pPr>
    </w:p>
    <w:p w14:paraId="3654DEFF" w14:textId="77777777" w:rsidR="003B62C5" w:rsidRDefault="003B62C5" w:rsidP="000E698B">
      <w:pPr>
        <w:rPr>
          <w:rFonts w:ascii="Arial" w:hAnsi="Arial" w:cs="Arial"/>
          <w:sz w:val="22"/>
          <w:szCs w:val="22"/>
        </w:rPr>
      </w:pPr>
    </w:p>
    <w:p w14:paraId="70FBACCF" w14:textId="77777777" w:rsidR="003B62C5" w:rsidRDefault="003B62C5" w:rsidP="000E698B">
      <w:pPr>
        <w:rPr>
          <w:rFonts w:ascii="Arial" w:hAnsi="Arial" w:cs="Arial"/>
          <w:sz w:val="22"/>
          <w:szCs w:val="22"/>
        </w:rPr>
      </w:pPr>
    </w:p>
    <w:p w14:paraId="022168AE" w14:textId="77777777" w:rsidR="003B62C5" w:rsidRDefault="003B62C5" w:rsidP="000E698B">
      <w:pPr>
        <w:rPr>
          <w:rFonts w:ascii="Arial" w:hAnsi="Arial" w:cs="Arial"/>
          <w:sz w:val="22"/>
          <w:szCs w:val="22"/>
        </w:rPr>
      </w:pPr>
    </w:p>
    <w:p w14:paraId="56B988D7" w14:textId="77777777" w:rsidR="003B62C5" w:rsidRDefault="003B62C5" w:rsidP="000E698B">
      <w:pPr>
        <w:rPr>
          <w:rFonts w:ascii="Arial" w:hAnsi="Arial" w:cs="Arial"/>
          <w:sz w:val="22"/>
          <w:szCs w:val="22"/>
        </w:rPr>
      </w:pPr>
    </w:p>
    <w:p w14:paraId="26C391B3" w14:textId="77777777" w:rsidR="003B62C5" w:rsidRDefault="003B62C5" w:rsidP="000E698B">
      <w:pPr>
        <w:rPr>
          <w:rFonts w:ascii="Arial" w:hAnsi="Arial" w:cs="Arial"/>
          <w:sz w:val="22"/>
          <w:szCs w:val="22"/>
        </w:rPr>
      </w:pPr>
    </w:p>
    <w:p w14:paraId="37B95898" w14:textId="77777777" w:rsidR="003B62C5" w:rsidRDefault="003B62C5" w:rsidP="000E698B">
      <w:pPr>
        <w:rPr>
          <w:rFonts w:ascii="Arial" w:hAnsi="Arial" w:cs="Arial"/>
          <w:sz w:val="22"/>
          <w:szCs w:val="22"/>
        </w:rPr>
      </w:pPr>
    </w:p>
    <w:p w14:paraId="63EE90AA" w14:textId="77777777" w:rsidR="000E698B" w:rsidRDefault="000E698B" w:rsidP="00062916">
      <w:pPr>
        <w:ind w:left="720" w:hanging="720"/>
        <w:rPr>
          <w:rFonts w:ascii="Arial" w:hAnsi="Arial" w:cs="Arial"/>
          <w:sz w:val="22"/>
          <w:szCs w:val="22"/>
        </w:rPr>
      </w:pPr>
    </w:p>
    <w:p w14:paraId="7556D2CE" w14:textId="77777777" w:rsidR="000A234D" w:rsidRDefault="000A234D" w:rsidP="00062916">
      <w:pPr>
        <w:ind w:left="720" w:hanging="720"/>
        <w:rPr>
          <w:rFonts w:ascii="Arial" w:hAnsi="Arial" w:cs="Arial"/>
          <w:sz w:val="22"/>
          <w:szCs w:val="22"/>
        </w:rPr>
      </w:pPr>
    </w:p>
    <w:p w14:paraId="5041E2BB" w14:textId="71EBC51E" w:rsidR="00766093" w:rsidRDefault="00766093">
      <w:pPr>
        <w:rPr>
          <w:rFonts w:ascii="Arial" w:hAnsi="Arial" w:cs="Arial"/>
          <w:sz w:val="22"/>
          <w:szCs w:val="22"/>
        </w:rPr>
      </w:pPr>
    </w:p>
    <w:p w14:paraId="28D43FF1" w14:textId="77777777" w:rsidR="00641057" w:rsidRDefault="00641057" w:rsidP="00641057">
      <w:pPr>
        <w:jc w:val="center"/>
        <w:rPr>
          <w:rFonts w:ascii="Arial" w:hAnsi="Arial" w:cs="Arial"/>
          <w:sz w:val="22"/>
          <w:szCs w:val="22"/>
        </w:rPr>
      </w:pPr>
      <w:r>
        <w:rPr>
          <w:rFonts w:ascii="Arial" w:hAnsi="Arial" w:cs="Arial"/>
          <w:sz w:val="22"/>
          <w:szCs w:val="22"/>
        </w:rPr>
        <w:t>End of Section One</w:t>
      </w:r>
    </w:p>
    <w:p w14:paraId="71A5CABA" w14:textId="5BF2E4CB"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073AD4">
        <w:rPr>
          <w:rFonts w:ascii="Arial" w:hAnsi="Arial" w:cs="Arial"/>
          <w:b/>
          <w:sz w:val="22"/>
          <w:szCs w:val="22"/>
        </w:rPr>
        <w:t>5</w:t>
      </w:r>
      <w:r w:rsidR="00641057" w:rsidRPr="00641057">
        <w:rPr>
          <w:rFonts w:ascii="Arial" w:hAnsi="Arial" w:cs="Arial"/>
          <w:b/>
          <w:sz w:val="22"/>
          <w:szCs w:val="22"/>
        </w:rPr>
        <w:t>7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4812EACA"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B3080A">
        <w:rPr>
          <w:rFonts w:ascii="Arial" w:hAnsi="Arial" w:cs="Arial"/>
          <w:b/>
          <w:sz w:val="22"/>
          <w:szCs w:val="22"/>
        </w:rPr>
        <w:t>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23001806" w:rsidR="00B20A50" w:rsidRDefault="00641057" w:rsidP="00641057">
      <w:pPr>
        <w:rPr>
          <w:rFonts w:ascii="Arial" w:hAnsi="Arial" w:cs="Arial"/>
          <w:sz w:val="22"/>
          <w:szCs w:val="22"/>
        </w:rPr>
      </w:pPr>
      <w:r w:rsidRPr="00641057">
        <w:rPr>
          <w:rFonts w:ascii="Arial" w:hAnsi="Arial" w:cs="Arial"/>
          <w:sz w:val="22"/>
          <w:szCs w:val="22"/>
        </w:rPr>
        <w:t xml:space="preserve">Suggested working time: </w:t>
      </w:r>
      <w:r w:rsidR="00531177">
        <w:rPr>
          <w:rFonts w:ascii="Arial" w:hAnsi="Arial" w:cs="Arial"/>
          <w:sz w:val="22"/>
          <w:szCs w:val="22"/>
        </w:rPr>
        <w:t>50</w:t>
      </w:r>
      <w:r w:rsidRPr="00641057">
        <w:rPr>
          <w:rFonts w:ascii="Arial" w:hAnsi="Arial" w:cs="Arial"/>
          <w:sz w:val="22"/>
          <w:szCs w:val="22"/>
        </w:rPr>
        <w:t xml:space="preserve"> minutes.</w:t>
      </w:r>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27E2D546" w14:textId="77777777" w:rsidR="00E856B5" w:rsidRDefault="00E856B5" w:rsidP="00C25AFF">
      <w:pPr>
        <w:rPr>
          <w:rFonts w:ascii="Arial" w:hAnsi="Arial" w:cs="Arial"/>
          <w:sz w:val="22"/>
          <w:szCs w:val="22"/>
        </w:rPr>
      </w:pPr>
    </w:p>
    <w:p w14:paraId="70E8AB3B" w14:textId="32613150"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7D1A4A">
        <w:rPr>
          <w:rFonts w:ascii="Arial" w:hAnsi="Arial" w:cs="Arial"/>
          <w:b/>
          <w:sz w:val="22"/>
          <w:szCs w:val="22"/>
        </w:rPr>
        <w:t>estion 26</w:t>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r>
      <w:r w:rsidR="007D1A4A">
        <w:rPr>
          <w:rFonts w:ascii="Arial" w:hAnsi="Arial" w:cs="Arial"/>
          <w:b/>
          <w:sz w:val="22"/>
          <w:szCs w:val="22"/>
        </w:rPr>
        <w:tab/>
        <w:t xml:space="preserve">       </w:t>
      </w:r>
      <w:proofErr w:type="gramStart"/>
      <w:r w:rsidR="007D1A4A">
        <w:rPr>
          <w:rFonts w:ascii="Arial" w:hAnsi="Arial" w:cs="Arial"/>
          <w:b/>
          <w:sz w:val="22"/>
          <w:szCs w:val="22"/>
        </w:rPr>
        <w:t xml:space="preserve">   (</w:t>
      </w:r>
      <w:proofErr w:type="gramEnd"/>
      <w:r w:rsidR="00584FEA">
        <w:rPr>
          <w:rFonts w:ascii="Arial" w:hAnsi="Arial" w:cs="Arial"/>
          <w:b/>
          <w:sz w:val="22"/>
          <w:szCs w:val="22"/>
        </w:rPr>
        <w:t>5</w:t>
      </w:r>
      <w:r w:rsidRPr="00CA7086">
        <w:rPr>
          <w:rFonts w:ascii="Arial" w:hAnsi="Arial" w:cs="Arial"/>
          <w:b/>
          <w:sz w:val="22"/>
          <w:szCs w:val="22"/>
        </w:rPr>
        <w:t xml:space="preserve"> marks)</w:t>
      </w:r>
    </w:p>
    <w:p w14:paraId="441C9ABF" w14:textId="77777777" w:rsidR="00E856B5" w:rsidRDefault="00E856B5" w:rsidP="00C25AFF">
      <w:pPr>
        <w:rPr>
          <w:rFonts w:ascii="Arial" w:hAnsi="Arial" w:cs="Arial"/>
          <w:sz w:val="22"/>
          <w:szCs w:val="22"/>
        </w:rPr>
      </w:pPr>
    </w:p>
    <w:p w14:paraId="26797D18" w14:textId="2DC36FC8" w:rsidR="006C244D" w:rsidRPr="006C244D" w:rsidRDefault="00445345" w:rsidP="000561B7">
      <w:pPr>
        <w:rPr>
          <w:rFonts w:ascii="Arial" w:hAnsi="Arial" w:cs="Arial"/>
          <w:sz w:val="22"/>
          <w:szCs w:val="22"/>
        </w:rPr>
      </w:pPr>
      <w:r>
        <w:rPr>
          <w:rFonts w:ascii="Arial" w:hAnsi="Arial" w:cs="Arial"/>
          <w:sz w:val="22"/>
          <w:szCs w:val="22"/>
        </w:rPr>
        <w:t>Complete the following table by writing either the name or formula for each substance.</w:t>
      </w:r>
    </w:p>
    <w:p w14:paraId="4E501600" w14:textId="77777777" w:rsidR="00DE7628" w:rsidRDefault="00DE7628" w:rsidP="00C25AFF">
      <w:pPr>
        <w:ind w:left="720" w:hanging="720"/>
        <w:rPr>
          <w:rFonts w:ascii="Arial" w:hAnsi="Arial" w:cs="Arial"/>
          <w:sz w:val="22"/>
          <w:szCs w:val="22"/>
        </w:rPr>
      </w:pPr>
    </w:p>
    <w:p w14:paraId="152998BA" w14:textId="77777777" w:rsidR="00445345" w:rsidRDefault="00445345" w:rsidP="00C25AFF">
      <w:pPr>
        <w:ind w:left="720" w:hanging="720"/>
        <w:rPr>
          <w:rFonts w:ascii="Arial" w:hAnsi="Arial" w:cs="Arial"/>
          <w:sz w:val="22"/>
          <w:szCs w:val="22"/>
        </w:rPr>
      </w:pPr>
    </w:p>
    <w:tbl>
      <w:tblPr>
        <w:tblStyle w:val="TableGrid"/>
        <w:tblW w:w="0" w:type="auto"/>
        <w:jc w:val="center"/>
        <w:tblLook w:val="04A0" w:firstRow="1" w:lastRow="0" w:firstColumn="1" w:lastColumn="0" w:noHBand="0" w:noVBand="1"/>
      </w:tblPr>
      <w:tblGrid>
        <w:gridCol w:w="4536"/>
        <w:gridCol w:w="4253"/>
      </w:tblGrid>
      <w:tr w:rsidR="00445345" w:rsidRPr="00C958D7" w14:paraId="57DB9BD4" w14:textId="77777777" w:rsidTr="00E856B5">
        <w:trPr>
          <w:trHeight w:val="851"/>
          <w:jc w:val="center"/>
        </w:trPr>
        <w:tc>
          <w:tcPr>
            <w:tcW w:w="4536" w:type="dxa"/>
            <w:vAlign w:val="center"/>
          </w:tcPr>
          <w:p w14:paraId="645B1DC1" w14:textId="77777777" w:rsidR="00445345" w:rsidRPr="00C958D7" w:rsidRDefault="00445345" w:rsidP="00D42CF2">
            <w:pPr>
              <w:jc w:val="center"/>
              <w:rPr>
                <w:rFonts w:ascii="Arial" w:hAnsi="Arial" w:cs="Arial"/>
                <w:b/>
                <w:sz w:val="22"/>
                <w:szCs w:val="22"/>
              </w:rPr>
            </w:pPr>
            <w:r w:rsidRPr="00C958D7">
              <w:rPr>
                <w:rFonts w:ascii="Arial" w:hAnsi="Arial" w:cs="Arial"/>
                <w:b/>
                <w:sz w:val="22"/>
                <w:szCs w:val="22"/>
              </w:rPr>
              <w:t>Name</w:t>
            </w:r>
          </w:p>
        </w:tc>
        <w:tc>
          <w:tcPr>
            <w:tcW w:w="4253" w:type="dxa"/>
            <w:vAlign w:val="center"/>
          </w:tcPr>
          <w:p w14:paraId="169150C1" w14:textId="77777777" w:rsidR="00445345" w:rsidRPr="00C958D7" w:rsidRDefault="00445345" w:rsidP="00D42CF2">
            <w:pPr>
              <w:jc w:val="center"/>
              <w:rPr>
                <w:rFonts w:ascii="Arial" w:hAnsi="Arial" w:cs="Arial"/>
                <w:b/>
                <w:sz w:val="22"/>
                <w:szCs w:val="22"/>
              </w:rPr>
            </w:pPr>
            <w:r w:rsidRPr="00C958D7">
              <w:rPr>
                <w:rFonts w:ascii="Arial" w:hAnsi="Arial" w:cs="Arial"/>
                <w:b/>
                <w:sz w:val="22"/>
                <w:szCs w:val="22"/>
              </w:rPr>
              <w:t>Formula</w:t>
            </w:r>
          </w:p>
        </w:tc>
      </w:tr>
      <w:tr w:rsidR="00445345" w14:paraId="6EE001C7" w14:textId="77777777" w:rsidTr="00E856B5">
        <w:trPr>
          <w:trHeight w:val="851"/>
          <w:jc w:val="center"/>
        </w:trPr>
        <w:tc>
          <w:tcPr>
            <w:tcW w:w="4536" w:type="dxa"/>
            <w:vAlign w:val="center"/>
          </w:tcPr>
          <w:p w14:paraId="1EF5EB3C" w14:textId="35E70C0A" w:rsidR="00445345" w:rsidRDefault="00445345" w:rsidP="00D42CF2">
            <w:pPr>
              <w:jc w:val="center"/>
              <w:rPr>
                <w:rFonts w:ascii="Arial" w:hAnsi="Arial" w:cs="Arial"/>
                <w:sz w:val="22"/>
                <w:szCs w:val="22"/>
              </w:rPr>
            </w:pPr>
            <w:r>
              <w:rPr>
                <w:rFonts w:ascii="Arial" w:hAnsi="Arial" w:cs="Arial"/>
                <w:sz w:val="22"/>
                <w:szCs w:val="22"/>
              </w:rPr>
              <w:t xml:space="preserve">aluminium </w:t>
            </w:r>
            <w:proofErr w:type="spellStart"/>
            <w:r>
              <w:rPr>
                <w:rFonts w:ascii="Arial" w:hAnsi="Arial" w:cs="Arial"/>
                <w:sz w:val="22"/>
                <w:szCs w:val="22"/>
              </w:rPr>
              <w:t>sulfite</w:t>
            </w:r>
            <w:proofErr w:type="spellEnd"/>
          </w:p>
        </w:tc>
        <w:tc>
          <w:tcPr>
            <w:tcW w:w="4253" w:type="dxa"/>
            <w:vAlign w:val="center"/>
          </w:tcPr>
          <w:p w14:paraId="5B4E20C1" w14:textId="77777777" w:rsidR="00445345" w:rsidRDefault="00445345" w:rsidP="00D42CF2">
            <w:pPr>
              <w:jc w:val="center"/>
              <w:rPr>
                <w:rFonts w:ascii="Arial" w:hAnsi="Arial" w:cs="Arial"/>
                <w:sz w:val="22"/>
                <w:szCs w:val="22"/>
              </w:rPr>
            </w:pPr>
          </w:p>
        </w:tc>
      </w:tr>
      <w:tr w:rsidR="00445345" w14:paraId="05DEA111" w14:textId="77777777" w:rsidTr="00E856B5">
        <w:trPr>
          <w:trHeight w:val="851"/>
          <w:jc w:val="center"/>
        </w:trPr>
        <w:tc>
          <w:tcPr>
            <w:tcW w:w="4536" w:type="dxa"/>
            <w:vAlign w:val="center"/>
          </w:tcPr>
          <w:p w14:paraId="22B12994" w14:textId="77777777" w:rsidR="00445345" w:rsidRDefault="00445345" w:rsidP="00D42CF2">
            <w:pPr>
              <w:jc w:val="center"/>
              <w:rPr>
                <w:rFonts w:ascii="Arial" w:hAnsi="Arial" w:cs="Arial"/>
                <w:sz w:val="22"/>
                <w:szCs w:val="22"/>
              </w:rPr>
            </w:pPr>
          </w:p>
        </w:tc>
        <w:tc>
          <w:tcPr>
            <w:tcW w:w="4253" w:type="dxa"/>
            <w:vAlign w:val="center"/>
          </w:tcPr>
          <w:p w14:paraId="0194D708" w14:textId="593AE5A6" w:rsidR="00445345" w:rsidRPr="00445345" w:rsidRDefault="00445345" w:rsidP="00D42CF2">
            <w:pPr>
              <w:jc w:val="center"/>
              <w:rPr>
                <w:rFonts w:ascii="Arial" w:hAnsi="Arial" w:cs="Arial"/>
                <w:sz w:val="22"/>
                <w:szCs w:val="22"/>
              </w:rPr>
            </w:pPr>
            <w:r>
              <w:rPr>
                <w:rFonts w:ascii="Arial" w:hAnsi="Arial" w:cs="Arial"/>
                <w:sz w:val="22"/>
                <w:szCs w:val="22"/>
              </w:rPr>
              <w:t>CC</w:t>
            </w:r>
            <w:r w:rsidR="009075B8" w:rsidRPr="009075B8">
              <w:rPr>
                <w:rFonts w:ascii="PT Sans" w:hAnsi="PT Sans" w:cs="Arial"/>
              </w:rPr>
              <w:t>l</w:t>
            </w:r>
            <w:r>
              <w:rPr>
                <w:rFonts w:ascii="Arial" w:hAnsi="Arial" w:cs="Arial"/>
                <w:sz w:val="22"/>
                <w:szCs w:val="22"/>
                <w:vertAlign w:val="subscript"/>
              </w:rPr>
              <w:t>4</w:t>
            </w:r>
            <w:r>
              <w:rPr>
                <w:rFonts w:ascii="Arial" w:hAnsi="Arial" w:cs="Arial"/>
                <w:sz w:val="22"/>
                <w:szCs w:val="22"/>
              </w:rPr>
              <w:t xml:space="preserve"> </w:t>
            </w:r>
          </w:p>
        </w:tc>
      </w:tr>
      <w:tr w:rsidR="00445345" w14:paraId="5CE03769" w14:textId="77777777" w:rsidTr="00E856B5">
        <w:trPr>
          <w:trHeight w:val="851"/>
          <w:jc w:val="center"/>
        </w:trPr>
        <w:tc>
          <w:tcPr>
            <w:tcW w:w="4536" w:type="dxa"/>
            <w:vAlign w:val="center"/>
          </w:tcPr>
          <w:p w14:paraId="403EBEB2" w14:textId="77777777" w:rsidR="00445345" w:rsidRDefault="00445345" w:rsidP="00D42CF2">
            <w:pPr>
              <w:jc w:val="center"/>
              <w:rPr>
                <w:rFonts w:ascii="Arial" w:hAnsi="Arial" w:cs="Arial"/>
                <w:sz w:val="22"/>
                <w:szCs w:val="22"/>
              </w:rPr>
            </w:pPr>
          </w:p>
        </w:tc>
        <w:tc>
          <w:tcPr>
            <w:tcW w:w="4253" w:type="dxa"/>
            <w:vAlign w:val="center"/>
          </w:tcPr>
          <w:p w14:paraId="422692F2" w14:textId="7ADA69D4" w:rsidR="00445345" w:rsidRPr="00445345" w:rsidRDefault="00445345" w:rsidP="00D42CF2">
            <w:pPr>
              <w:jc w:val="center"/>
              <w:rPr>
                <w:rFonts w:ascii="Arial" w:hAnsi="Arial" w:cs="Arial"/>
                <w:sz w:val="22"/>
                <w:szCs w:val="22"/>
              </w:rPr>
            </w:pPr>
            <w:proofErr w:type="gramStart"/>
            <w:r>
              <w:rPr>
                <w:rFonts w:ascii="Arial" w:hAnsi="Arial" w:cs="Arial"/>
                <w:sz w:val="22"/>
                <w:szCs w:val="22"/>
              </w:rPr>
              <w:t>Fe(</w:t>
            </w:r>
            <w:proofErr w:type="gramEnd"/>
            <w:r>
              <w:rPr>
                <w:rFonts w:ascii="Arial" w:hAnsi="Arial" w:cs="Arial"/>
                <w:sz w:val="22"/>
                <w:szCs w:val="22"/>
              </w:rPr>
              <w:t>OH)</w:t>
            </w:r>
            <w:r>
              <w:rPr>
                <w:rFonts w:ascii="Arial" w:hAnsi="Arial" w:cs="Arial"/>
                <w:sz w:val="22"/>
                <w:szCs w:val="22"/>
                <w:vertAlign w:val="subscript"/>
              </w:rPr>
              <w:t>2</w:t>
            </w:r>
            <w:r>
              <w:rPr>
                <w:rFonts w:ascii="Arial" w:hAnsi="Arial" w:cs="Arial"/>
                <w:sz w:val="22"/>
                <w:szCs w:val="22"/>
              </w:rPr>
              <w:t xml:space="preserve"> </w:t>
            </w:r>
          </w:p>
        </w:tc>
      </w:tr>
      <w:tr w:rsidR="00445345" w14:paraId="0C6D6BA8" w14:textId="77777777" w:rsidTr="00E856B5">
        <w:trPr>
          <w:trHeight w:val="851"/>
          <w:jc w:val="center"/>
        </w:trPr>
        <w:tc>
          <w:tcPr>
            <w:tcW w:w="4536" w:type="dxa"/>
            <w:vAlign w:val="center"/>
          </w:tcPr>
          <w:p w14:paraId="63C7ECD0" w14:textId="0AD93368" w:rsidR="00445345" w:rsidRDefault="00445345" w:rsidP="00D42CF2">
            <w:pPr>
              <w:jc w:val="center"/>
              <w:rPr>
                <w:rFonts w:ascii="Arial" w:hAnsi="Arial" w:cs="Arial"/>
                <w:sz w:val="22"/>
                <w:szCs w:val="22"/>
              </w:rPr>
            </w:pPr>
            <w:r>
              <w:rPr>
                <w:rFonts w:ascii="Arial" w:hAnsi="Arial" w:cs="Arial"/>
                <w:sz w:val="22"/>
                <w:szCs w:val="22"/>
              </w:rPr>
              <w:t>phosphoric acid</w:t>
            </w:r>
          </w:p>
        </w:tc>
        <w:tc>
          <w:tcPr>
            <w:tcW w:w="4253" w:type="dxa"/>
            <w:vAlign w:val="center"/>
          </w:tcPr>
          <w:p w14:paraId="07D4DEA1" w14:textId="77777777" w:rsidR="00445345" w:rsidRDefault="00445345" w:rsidP="00D42CF2">
            <w:pPr>
              <w:jc w:val="center"/>
              <w:rPr>
                <w:rFonts w:ascii="Arial" w:hAnsi="Arial" w:cs="Arial"/>
                <w:sz w:val="22"/>
                <w:szCs w:val="22"/>
              </w:rPr>
            </w:pPr>
          </w:p>
        </w:tc>
      </w:tr>
      <w:tr w:rsidR="00445345" w14:paraId="4566D5EC" w14:textId="77777777" w:rsidTr="00E856B5">
        <w:trPr>
          <w:trHeight w:val="851"/>
          <w:jc w:val="center"/>
        </w:trPr>
        <w:tc>
          <w:tcPr>
            <w:tcW w:w="4536" w:type="dxa"/>
            <w:vAlign w:val="center"/>
          </w:tcPr>
          <w:p w14:paraId="48D5C3B2" w14:textId="6CDB260B" w:rsidR="00445345" w:rsidRDefault="00445345" w:rsidP="00D42CF2">
            <w:pPr>
              <w:jc w:val="center"/>
              <w:rPr>
                <w:rFonts w:ascii="Arial" w:hAnsi="Arial" w:cs="Arial"/>
                <w:sz w:val="22"/>
                <w:szCs w:val="22"/>
              </w:rPr>
            </w:pPr>
          </w:p>
        </w:tc>
        <w:tc>
          <w:tcPr>
            <w:tcW w:w="4253" w:type="dxa"/>
            <w:vAlign w:val="center"/>
          </w:tcPr>
          <w:p w14:paraId="4BC1582F" w14:textId="6935D53B" w:rsidR="00445345" w:rsidRPr="00445345" w:rsidRDefault="00445345" w:rsidP="00D42CF2">
            <w:pPr>
              <w:jc w:val="center"/>
              <w:rPr>
                <w:rFonts w:ascii="Arial" w:hAnsi="Arial" w:cs="Arial"/>
                <w:sz w:val="22"/>
                <w:szCs w:val="22"/>
              </w:rPr>
            </w:pPr>
            <w:r>
              <w:rPr>
                <w:rFonts w:ascii="Arial" w:hAnsi="Arial" w:cs="Arial"/>
                <w:sz w:val="22"/>
                <w:szCs w:val="22"/>
              </w:rPr>
              <w:t>LiHCO</w:t>
            </w:r>
            <w:r>
              <w:rPr>
                <w:rFonts w:ascii="Arial" w:hAnsi="Arial" w:cs="Arial"/>
                <w:sz w:val="22"/>
                <w:szCs w:val="22"/>
                <w:vertAlign w:val="subscript"/>
              </w:rPr>
              <w:t>3</w:t>
            </w:r>
            <w:r>
              <w:rPr>
                <w:rFonts w:ascii="Arial" w:hAnsi="Arial" w:cs="Arial"/>
                <w:sz w:val="22"/>
                <w:szCs w:val="22"/>
              </w:rPr>
              <w:t xml:space="preserve"> </w:t>
            </w:r>
          </w:p>
        </w:tc>
      </w:tr>
    </w:tbl>
    <w:p w14:paraId="37B7484E" w14:textId="77777777" w:rsidR="00D32ADE" w:rsidRPr="00641057" w:rsidRDefault="00D32ADE" w:rsidP="00641057">
      <w:pPr>
        <w:rPr>
          <w:rFonts w:ascii="Arial" w:hAnsi="Arial" w:cs="Arial"/>
          <w:sz w:val="22"/>
          <w:szCs w:val="22"/>
        </w:rPr>
      </w:pPr>
    </w:p>
    <w:p w14:paraId="1A1A1959" w14:textId="77777777" w:rsidR="00C25AFF" w:rsidRDefault="00C25AFF">
      <w:pPr>
        <w:rPr>
          <w:rFonts w:ascii="Arial" w:hAnsi="Arial" w:cs="Arial"/>
          <w:b/>
          <w:sz w:val="22"/>
          <w:szCs w:val="22"/>
        </w:rPr>
      </w:pPr>
      <w:r>
        <w:rPr>
          <w:rFonts w:ascii="Arial" w:hAnsi="Arial" w:cs="Arial"/>
          <w:b/>
          <w:sz w:val="22"/>
          <w:szCs w:val="22"/>
        </w:rPr>
        <w:br w:type="page"/>
      </w:r>
    </w:p>
    <w:p w14:paraId="73A2434E" w14:textId="5C7ED320" w:rsidR="004657C6" w:rsidRPr="004657C6" w:rsidRDefault="004657C6" w:rsidP="00641057">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t>(</w:t>
      </w:r>
      <w:r w:rsidR="00895716">
        <w:rPr>
          <w:rFonts w:ascii="Arial" w:hAnsi="Arial" w:cs="Arial"/>
          <w:b/>
          <w:sz w:val="22"/>
          <w:szCs w:val="22"/>
        </w:rPr>
        <w:t>7</w:t>
      </w:r>
      <w:r w:rsidRPr="004657C6">
        <w:rPr>
          <w:rFonts w:ascii="Arial" w:hAnsi="Arial" w:cs="Arial"/>
          <w:b/>
          <w:sz w:val="22"/>
          <w:szCs w:val="22"/>
        </w:rPr>
        <w:t xml:space="preserve"> marks)</w:t>
      </w:r>
    </w:p>
    <w:p w14:paraId="32FCF615" w14:textId="77777777" w:rsidR="00F64F78" w:rsidRDefault="00F64F78" w:rsidP="00641057">
      <w:pPr>
        <w:rPr>
          <w:rFonts w:ascii="Arial" w:hAnsi="Arial" w:cs="Arial"/>
          <w:sz w:val="22"/>
          <w:szCs w:val="22"/>
        </w:rPr>
      </w:pPr>
    </w:p>
    <w:p w14:paraId="20883321" w14:textId="48F0EEBB" w:rsidR="00E856B5" w:rsidRDefault="00E856B5" w:rsidP="00641057">
      <w:pPr>
        <w:rPr>
          <w:rFonts w:ascii="Arial" w:hAnsi="Arial" w:cs="Arial"/>
          <w:sz w:val="22"/>
          <w:szCs w:val="22"/>
        </w:rPr>
      </w:pPr>
      <w:r>
        <w:rPr>
          <w:rFonts w:ascii="Arial" w:hAnsi="Arial" w:cs="Arial"/>
          <w:sz w:val="22"/>
          <w:szCs w:val="22"/>
        </w:rPr>
        <w:t>Ethanol</w:t>
      </w:r>
      <w:r w:rsidR="0006503D">
        <w:rPr>
          <w:rFonts w:ascii="Arial" w:hAnsi="Arial" w:cs="Arial"/>
          <w:sz w:val="22"/>
          <w:szCs w:val="22"/>
        </w:rPr>
        <w:t xml:space="preserve"> (C</w:t>
      </w:r>
      <w:r w:rsidR="0006503D">
        <w:rPr>
          <w:rFonts w:ascii="Arial" w:hAnsi="Arial" w:cs="Arial"/>
          <w:sz w:val="22"/>
          <w:szCs w:val="22"/>
          <w:vertAlign w:val="subscript"/>
        </w:rPr>
        <w:t>2</w:t>
      </w:r>
      <w:r w:rsidR="0006503D">
        <w:rPr>
          <w:rFonts w:ascii="Arial" w:hAnsi="Arial" w:cs="Arial"/>
          <w:sz w:val="22"/>
          <w:szCs w:val="22"/>
        </w:rPr>
        <w:t>H</w:t>
      </w:r>
      <w:r w:rsidR="0006503D">
        <w:rPr>
          <w:rFonts w:ascii="Arial" w:hAnsi="Arial" w:cs="Arial"/>
          <w:sz w:val="22"/>
          <w:szCs w:val="22"/>
          <w:vertAlign w:val="subscript"/>
        </w:rPr>
        <w:t>5</w:t>
      </w:r>
      <w:r w:rsidR="0006503D">
        <w:rPr>
          <w:rFonts w:ascii="Arial" w:hAnsi="Arial" w:cs="Arial"/>
          <w:sz w:val="22"/>
          <w:szCs w:val="22"/>
        </w:rPr>
        <w:t>OH)</w:t>
      </w:r>
      <w:r w:rsidR="00D42CF2">
        <w:rPr>
          <w:rFonts w:ascii="Arial" w:hAnsi="Arial" w:cs="Arial"/>
          <w:sz w:val="22"/>
          <w:szCs w:val="22"/>
        </w:rPr>
        <w:t xml:space="preserve"> is a fuel that is produced by</w:t>
      </w:r>
      <w:r>
        <w:rPr>
          <w:rFonts w:ascii="Arial" w:hAnsi="Arial" w:cs="Arial"/>
          <w:sz w:val="22"/>
          <w:szCs w:val="22"/>
        </w:rPr>
        <w:t xml:space="preserve"> two main </w:t>
      </w:r>
      <w:r w:rsidR="00D42CF2">
        <w:rPr>
          <w:rFonts w:ascii="Arial" w:hAnsi="Arial" w:cs="Arial"/>
          <w:sz w:val="22"/>
          <w:szCs w:val="22"/>
        </w:rPr>
        <w:t>methods</w:t>
      </w:r>
      <w:r>
        <w:rPr>
          <w:rFonts w:ascii="Arial" w:hAnsi="Arial" w:cs="Arial"/>
          <w:sz w:val="22"/>
          <w:szCs w:val="22"/>
        </w:rPr>
        <w:t>. The hydration of ethene produces ethanol, whilst the fermentation of glucose produces bioethanol. Ethanol and bioethanol are identical in structure, however bioethanol is classified as a biofuel.</w:t>
      </w:r>
    </w:p>
    <w:p w14:paraId="5E036402" w14:textId="77777777" w:rsidR="00D42CF2" w:rsidRDefault="00D42CF2" w:rsidP="00641057">
      <w:pPr>
        <w:rPr>
          <w:rFonts w:ascii="Arial" w:hAnsi="Arial" w:cs="Arial"/>
          <w:sz w:val="22"/>
          <w:szCs w:val="22"/>
        </w:rPr>
      </w:pPr>
    </w:p>
    <w:p w14:paraId="41895584" w14:textId="00F87B65" w:rsidR="007D1A4A" w:rsidRDefault="007D1A4A" w:rsidP="007D1A4A">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E0F84">
        <w:rPr>
          <w:rFonts w:ascii="Arial" w:hAnsi="Arial" w:cs="Arial"/>
          <w:sz w:val="22"/>
          <w:szCs w:val="22"/>
        </w:rPr>
        <w:t>What is a ‘biofuel’? Explain why biofuels produce a much lower level of overall carbon emissions compared to fossil fuels.</w:t>
      </w:r>
      <w:r>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9E0F84">
        <w:rPr>
          <w:rFonts w:ascii="Arial" w:hAnsi="Arial" w:cs="Arial"/>
          <w:sz w:val="22"/>
          <w:szCs w:val="22"/>
        </w:rPr>
        <w:tab/>
      </w:r>
      <w:r w:rsidR="009E0F84">
        <w:rPr>
          <w:rFonts w:ascii="Arial" w:hAnsi="Arial" w:cs="Arial"/>
          <w:sz w:val="22"/>
          <w:szCs w:val="22"/>
        </w:rPr>
        <w:tab/>
        <w:t>(3</w:t>
      </w:r>
      <w:r>
        <w:rPr>
          <w:rFonts w:ascii="Arial" w:hAnsi="Arial" w:cs="Arial"/>
          <w:sz w:val="22"/>
          <w:szCs w:val="22"/>
        </w:rPr>
        <w:t xml:space="preserve"> marks)</w:t>
      </w:r>
    </w:p>
    <w:p w14:paraId="78358033" w14:textId="425E34FE" w:rsidR="000561B7" w:rsidRDefault="000561B7" w:rsidP="00641057">
      <w:pPr>
        <w:rPr>
          <w:rFonts w:ascii="Arial" w:hAnsi="Arial" w:cs="Arial"/>
          <w:sz w:val="22"/>
          <w:szCs w:val="22"/>
        </w:rPr>
      </w:pPr>
    </w:p>
    <w:p w14:paraId="246E0EF7"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0727B2B0" w14:textId="77777777" w:rsidR="009E0F84" w:rsidRDefault="009E0F84" w:rsidP="00641057">
      <w:pPr>
        <w:rPr>
          <w:rFonts w:ascii="Arial" w:hAnsi="Arial" w:cs="Arial"/>
          <w:sz w:val="22"/>
          <w:szCs w:val="22"/>
        </w:rPr>
      </w:pPr>
    </w:p>
    <w:p w14:paraId="2ED5C4D6"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2D40ED21" w14:textId="77777777" w:rsidR="004C3C42" w:rsidRDefault="004C3C42" w:rsidP="00641057">
      <w:pPr>
        <w:rPr>
          <w:rFonts w:ascii="Arial" w:hAnsi="Arial" w:cs="Arial"/>
          <w:sz w:val="22"/>
          <w:szCs w:val="22"/>
        </w:rPr>
      </w:pPr>
    </w:p>
    <w:p w14:paraId="746F1C03"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59ED01E9" w14:textId="77777777" w:rsidR="004C3C42" w:rsidRDefault="004C3C42" w:rsidP="00641057">
      <w:pPr>
        <w:rPr>
          <w:rFonts w:ascii="Arial" w:hAnsi="Arial" w:cs="Arial"/>
          <w:sz w:val="22"/>
          <w:szCs w:val="22"/>
        </w:rPr>
      </w:pPr>
    </w:p>
    <w:p w14:paraId="423E314A"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65928D28" w14:textId="77777777" w:rsidR="004C3C42" w:rsidRDefault="004C3C42" w:rsidP="00641057">
      <w:pPr>
        <w:rPr>
          <w:rFonts w:ascii="Arial" w:hAnsi="Arial" w:cs="Arial"/>
          <w:sz w:val="22"/>
          <w:szCs w:val="22"/>
        </w:rPr>
      </w:pPr>
    </w:p>
    <w:p w14:paraId="7D7088E2"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66F5C417" w14:textId="77777777" w:rsidR="004C3C42" w:rsidRDefault="004C3C42" w:rsidP="00641057">
      <w:pPr>
        <w:rPr>
          <w:rFonts w:ascii="Arial" w:hAnsi="Arial" w:cs="Arial"/>
          <w:sz w:val="22"/>
          <w:szCs w:val="22"/>
        </w:rPr>
      </w:pPr>
    </w:p>
    <w:p w14:paraId="79041998" w14:textId="77777777" w:rsidR="004C3C42" w:rsidRDefault="004C3C42" w:rsidP="004C3C42">
      <w:pPr>
        <w:rPr>
          <w:rFonts w:ascii="Arial" w:hAnsi="Arial" w:cs="Arial"/>
          <w:sz w:val="22"/>
          <w:szCs w:val="22"/>
        </w:rPr>
      </w:pPr>
      <w:r>
        <w:rPr>
          <w:rFonts w:ascii="Arial" w:hAnsi="Arial" w:cs="Arial"/>
          <w:sz w:val="22"/>
          <w:szCs w:val="22"/>
        </w:rPr>
        <w:tab/>
        <w:t>________________________________________________________________________</w:t>
      </w:r>
    </w:p>
    <w:p w14:paraId="1D4BAA56" w14:textId="5F73D657" w:rsidR="000561B7" w:rsidRDefault="000561B7" w:rsidP="00641057">
      <w:pPr>
        <w:rPr>
          <w:rFonts w:ascii="Arial" w:hAnsi="Arial" w:cs="Arial"/>
          <w:sz w:val="22"/>
          <w:szCs w:val="22"/>
        </w:rPr>
      </w:pPr>
    </w:p>
    <w:p w14:paraId="28EB7E56" w14:textId="77777777" w:rsidR="00895716" w:rsidRDefault="00895716" w:rsidP="00641057">
      <w:pPr>
        <w:rPr>
          <w:rFonts w:ascii="Arial" w:hAnsi="Arial" w:cs="Arial"/>
          <w:sz w:val="22"/>
          <w:szCs w:val="22"/>
        </w:rPr>
      </w:pPr>
    </w:p>
    <w:p w14:paraId="6D5A67E1" w14:textId="274DE9BB" w:rsidR="00895716" w:rsidRDefault="00FB1F35" w:rsidP="00641057">
      <w:pPr>
        <w:rPr>
          <w:rFonts w:ascii="Arial" w:hAnsi="Arial" w:cs="Arial"/>
          <w:sz w:val="22"/>
          <w:szCs w:val="22"/>
        </w:rPr>
      </w:pPr>
      <w:r>
        <w:rPr>
          <w:rFonts w:ascii="Arial" w:hAnsi="Arial" w:cs="Arial"/>
          <w:sz w:val="22"/>
          <w:szCs w:val="22"/>
        </w:rPr>
        <w:t>When liquid ethanol is combusted, it produces water vapour</w:t>
      </w:r>
      <w:r w:rsidR="00B20929">
        <w:rPr>
          <w:rFonts w:ascii="Arial" w:hAnsi="Arial" w:cs="Arial"/>
          <w:sz w:val="22"/>
          <w:szCs w:val="22"/>
        </w:rPr>
        <w:t xml:space="preserve"> and</w:t>
      </w:r>
      <w:r>
        <w:rPr>
          <w:rFonts w:ascii="Arial" w:hAnsi="Arial" w:cs="Arial"/>
          <w:sz w:val="22"/>
          <w:szCs w:val="22"/>
        </w:rPr>
        <w:t xml:space="preserve"> carbon dioxide gas.</w:t>
      </w:r>
    </w:p>
    <w:p w14:paraId="16C1761D" w14:textId="77777777" w:rsidR="0044001F" w:rsidRDefault="0044001F" w:rsidP="00641057">
      <w:pPr>
        <w:rPr>
          <w:rFonts w:ascii="Arial" w:hAnsi="Arial" w:cs="Arial"/>
          <w:sz w:val="22"/>
          <w:szCs w:val="22"/>
        </w:rPr>
      </w:pPr>
    </w:p>
    <w:p w14:paraId="1D11462F" w14:textId="6E10A2EB" w:rsidR="008E59FF" w:rsidRPr="00E53586" w:rsidRDefault="007D1A4A" w:rsidP="007D1A4A">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B1F35">
        <w:rPr>
          <w:rFonts w:ascii="Arial" w:hAnsi="Arial" w:cs="Arial"/>
          <w:sz w:val="22"/>
          <w:szCs w:val="22"/>
        </w:rPr>
        <w:t xml:space="preserve">Write a balanced </w:t>
      </w:r>
      <w:r w:rsidR="00FB1F35" w:rsidRPr="00FB1F35">
        <w:rPr>
          <w:rFonts w:ascii="Arial" w:hAnsi="Arial" w:cs="Arial"/>
          <w:b/>
          <w:sz w:val="22"/>
          <w:szCs w:val="22"/>
        </w:rPr>
        <w:t>thermochemical</w:t>
      </w:r>
      <w:r w:rsidR="00FB1F35">
        <w:rPr>
          <w:rFonts w:ascii="Arial" w:hAnsi="Arial" w:cs="Arial"/>
          <w:sz w:val="22"/>
          <w:szCs w:val="22"/>
        </w:rPr>
        <w:t xml:space="preserve"> equation for this combustion process. Include phase symbols</w:t>
      </w:r>
      <w:r w:rsidR="00CF3A93">
        <w:rPr>
          <w:rFonts w:ascii="Arial" w:hAnsi="Arial" w:cs="Arial"/>
          <w:sz w:val="22"/>
          <w:szCs w:val="22"/>
        </w:rPr>
        <w:t>.</w:t>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sidR="00CF3A9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B1F35">
        <w:rPr>
          <w:rFonts w:ascii="Arial" w:hAnsi="Arial" w:cs="Arial"/>
          <w:sz w:val="22"/>
          <w:szCs w:val="22"/>
        </w:rPr>
        <w:tab/>
      </w:r>
      <w:r w:rsidR="00FB1F35">
        <w:rPr>
          <w:rFonts w:ascii="Arial" w:hAnsi="Arial" w:cs="Arial"/>
          <w:sz w:val="22"/>
          <w:szCs w:val="22"/>
        </w:rPr>
        <w:tab/>
      </w:r>
      <w:r w:rsidR="00FB1F35">
        <w:rPr>
          <w:rFonts w:ascii="Arial" w:hAnsi="Arial" w:cs="Arial"/>
          <w:sz w:val="22"/>
          <w:szCs w:val="22"/>
        </w:rPr>
        <w:tab/>
        <w:t>(4</w:t>
      </w:r>
      <w:r>
        <w:rPr>
          <w:rFonts w:ascii="Arial" w:hAnsi="Arial" w:cs="Arial"/>
          <w:sz w:val="22"/>
          <w:szCs w:val="22"/>
        </w:rPr>
        <w:t xml:space="preserve"> marks)</w:t>
      </w:r>
    </w:p>
    <w:p w14:paraId="05981B25" w14:textId="77777777" w:rsidR="001F51C2" w:rsidRDefault="001F51C2" w:rsidP="001F51C2">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1F51C2" w14:paraId="0E9F8014" w14:textId="77777777" w:rsidTr="008A0A1F">
        <w:trPr>
          <w:trHeight w:val="1499"/>
        </w:trPr>
        <w:tc>
          <w:tcPr>
            <w:tcW w:w="8789" w:type="dxa"/>
          </w:tcPr>
          <w:p w14:paraId="37560C1F" w14:textId="77777777" w:rsidR="001F51C2" w:rsidRDefault="001F51C2" w:rsidP="008A0A1F">
            <w:pPr>
              <w:rPr>
                <w:rFonts w:ascii="Arial" w:hAnsi="Arial" w:cs="Arial"/>
                <w:sz w:val="22"/>
                <w:szCs w:val="22"/>
              </w:rPr>
            </w:pPr>
          </w:p>
          <w:p w14:paraId="28EC5C59" w14:textId="77777777" w:rsidR="001F51C2" w:rsidRDefault="001F51C2" w:rsidP="001F51C2">
            <w:pPr>
              <w:rPr>
                <w:rFonts w:ascii="Arial" w:hAnsi="Arial" w:cs="Arial"/>
                <w:sz w:val="22"/>
                <w:szCs w:val="22"/>
              </w:rPr>
            </w:pPr>
          </w:p>
        </w:tc>
      </w:tr>
    </w:tbl>
    <w:p w14:paraId="18012628" w14:textId="77777777" w:rsidR="001F51C2" w:rsidRDefault="001F51C2" w:rsidP="001F51C2">
      <w:pPr>
        <w:rPr>
          <w:rFonts w:ascii="Arial" w:hAnsi="Arial" w:cs="Arial"/>
          <w:sz w:val="22"/>
          <w:szCs w:val="22"/>
        </w:rPr>
      </w:pPr>
    </w:p>
    <w:p w14:paraId="373EF70A" w14:textId="77777777" w:rsidR="001F51C2" w:rsidRDefault="001F51C2" w:rsidP="00051D6D">
      <w:pPr>
        <w:rPr>
          <w:rFonts w:ascii="Arial" w:hAnsi="Arial" w:cs="Arial"/>
          <w:sz w:val="22"/>
          <w:szCs w:val="22"/>
        </w:rPr>
      </w:pPr>
    </w:p>
    <w:p w14:paraId="074A21E5" w14:textId="1FD430F6" w:rsidR="00622A9B" w:rsidRDefault="00CA7086" w:rsidP="00051D6D">
      <w:pPr>
        <w:rPr>
          <w:rFonts w:ascii="Arial" w:hAnsi="Arial" w:cs="Arial"/>
          <w:sz w:val="22"/>
          <w:szCs w:val="22"/>
        </w:rPr>
      </w:pPr>
      <w:r>
        <w:rPr>
          <w:rFonts w:ascii="Arial" w:hAnsi="Arial" w:cs="Arial"/>
          <w:sz w:val="22"/>
          <w:szCs w:val="22"/>
        </w:rPr>
        <w:br w:type="page"/>
      </w:r>
    </w:p>
    <w:p w14:paraId="3D3081F4" w14:textId="23D86148" w:rsidR="00420F6D" w:rsidRPr="009C4A3E" w:rsidRDefault="00D4311C" w:rsidP="00C21320">
      <w:pPr>
        <w:rPr>
          <w:rFonts w:ascii="Arial" w:hAnsi="Arial" w:cs="Arial"/>
          <w:b/>
          <w:sz w:val="22"/>
          <w:szCs w:val="22"/>
        </w:rPr>
      </w:pPr>
      <w:r>
        <w:rPr>
          <w:rFonts w:ascii="Arial" w:hAnsi="Arial" w:cs="Arial"/>
          <w:b/>
          <w:sz w:val="22"/>
          <w:szCs w:val="22"/>
        </w:rPr>
        <w:lastRenderedPageBreak/>
        <w:t xml:space="preserve">Question </w:t>
      </w:r>
      <w:r w:rsidR="009228F1">
        <w:rPr>
          <w:rFonts w:ascii="Arial" w:hAnsi="Arial" w:cs="Arial"/>
          <w:b/>
          <w:sz w:val="22"/>
          <w:szCs w:val="22"/>
        </w:rPr>
        <w:t>2</w:t>
      </w:r>
      <w:r w:rsidR="00726334">
        <w:rPr>
          <w:rFonts w:ascii="Arial" w:hAnsi="Arial" w:cs="Arial"/>
          <w:b/>
          <w:sz w:val="22"/>
          <w:szCs w:val="22"/>
        </w:rPr>
        <w:t>8</w:t>
      </w:r>
      <w:r w:rsidR="00A6348F">
        <w:rPr>
          <w:rFonts w:ascii="Arial" w:hAnsi="Arial" w:cs="Arial"/>
          <w:b/>
          <w:sz w:val="22"/>
          <w:szCs w:val="22"/>
        </w:rPr>
        <w:tab/>
      </w:r>
      <w:r w:rsidR="00A6348F">
        <w:rPr>
          <w:rFonts w:ascii="Arial" w:hAnsi="Arial" w:cs="Arial"/>
          <w:b/>
          <w:sz w:val="22"/>
          <w:szCs w:val="22"/>
        </w:rPr>
        <w:tab/>
      </w:r>
      <w:r w:rsidR="00A6348F">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991707">
        <w:rPr>
          <w:rFonts w:ascii="Arial" w:hAnsi="Arial" w:cs="Arial"/>
          <w:b/>
          <w:sz w:val="22"/>
          <w:szCs w:val="22"/>
        </w:rPr>
        <w:tab/>
      </w:r>
      <w:r w:rsidR="00590ED5">
        <w:rPr>
          <w:rFonts w:ascii="Arial" w:hAnsi="Arial" w:cs="Arial"/>
          <w:b/>
          <w:sz w:val="22"/>
          <w:szCs w:val="22"/>
        </w:rPr>
        <w:tab/>
      </w:r>
      <w:r w:rsidR="00590ED5">
        <w:rPr>
          <w:rFonts w:ascii="Arial" w:hAnsi="Arial" w:cs="Arial"/>
          <w:b/>
          <w:sz w:val="22"/>
          <w:szCs w:val="22"/>
        </w:rPr>
        <w:tab/>
      </w:r>
      <w:r w:rsidR="00590ED5">
        <w:rPr>
          <w:rFonts w:ascii="Arial" w:hAnsi="Arial" w:cs="Arial"/>
          <w:b/>
          <w:sz w:val="22"/>
          <w:szCs w:val="22"/>
        </w:rPr>
        <w:tab/>
        <w:t>(9</w:t>
      </w:r>
      <w:r w:rsidR="00420F6D" w:rsidRPr="009C4A3E">
        <w:rPr>
          <w:rFonts w:ascii="Arial" w:hAnsi="Arial" w:cs="Arial"/>
          <w:b/>
          <w:sz w:val="22"/>
          <w:szCs w:val="22"/>
        </w:rPr>
        <w:t xml:space="preserve"> marks)</w:t>
      </w:r>
    </w:p>
    <w:p w14:paraId="08F63E44" w14:textId="77777777" w:rsidR="00420F6D" w:rsidRDefault="00420F6D" w:rsidP="00C21320">
      <w:pPr>
        <w:rPr>
          <w:rFonts w:ascii="Arial" w:hAnsi="Arial" w:cs="Arial"/>
          <w:sz w:val="22"/>
          <w:szCs w:val="22"/>
        </w:rPr>
      </w:pPr>
    </w:p>
    <w:p w14:paraId="00745A71" w14:textId="5713F641" w:rsidR="00297165" w:rsidRDefault="009F1F24" w:rsidP="00C21320">
      <w:pPr>
        <w:rPr>
          <w:rFonts w:ascii="Arial" w:hAnsi="Arial" w:cs="Arial"/>
          <w:sz w:val="22"/>
          <w:szCs w:val="22"/>
        </w:rPr>
      </w:pPr>
      <w:r>
        <w:rPr>
          <w:rFonts w:ascii="Arial" w:hAnsi="Arial" w:cs="Arial"/>
          <w:sz w:val="22"/>
          <w:szCs w:val="22"/>
        </w:rPr>
        <w:t>A pure sample of an element is isolated and analysed by mass spectrometry to determine its relative atomic mass.</w:t>
      </w:r>
      <w:r w:rsidR="00F65000">
        <w:rPr>
          <w:rFonts w:ascii="Arial" w:hAnsi="Arial" w:cs="Arial"/>
          <w:sz w:val="22"/>
          <w:szCs w:val="22"/>
        </w:rPr>
        <w:t xml:space="preserve"> </w:t>
      </w:r>
      <w:r w:rsidR="00297165">
        <w:rPr>
          <w:rFonts w:ascii="Arial" w:hAnsi="Arial" w:cs="Arial"/>
          <w:sz w:val="22"/>
          <w:szCs w:val="22"/>
        </w:rPr>
        <w:t>The data from this analysis is shown below.</w:t>
      </w:r>
    </w:p>
    <w:p w14:paraId="69A60A17" w14:textId="77777777" w:rsidR="00297165" w:rsidRDefault="00297165" w:rsidP="00C21320">
      <w:pPr>
        <w:rPr>
          <w:rFonts w:ascii="Arial" w:hAnsi="Arial" w:cs="Arial"/>
          <w:sz w:val="22"/>
          <w:szCs w:val="22"/>
        </w:rPr>
      </w:pPr>
    </w:p>
    <w:p w14:paraId="5C2CCD22" w14:textId="77777777" w:rsidR="00297165" w:rsidRDefault="00297165" w:rsidP="00C21320">
      <w:pPr>
        <w:rPr>
          <w:rFonts w:ascii="Arial" w:hAnsi="Arial" w:cs="Arial"/>
          <w:sz w:val="22"/>
          <w:szCs w:val="22"/>
        </w:rPr>
      </w:pPr>
    </w:p>
    <w:p w14:paraId="3DC67D40" w14:textId="15AA0A41" w:rsidR="00297165" w:rsidRDefault="00FA135C" w:rsidP="00FA135C">
      <w:pPr>
        <w:jc w:val="center"/>
        <w:rPr>
          <w:rFonts w:ascii="Arial" w:hAnsi="Arial" w:cs="Arial"/>
          <w:sz w:val="22"/>
          <w:szCs w:val="22"/>
        </w:rPr>
      </w:pPr>
      <w:r>
        <w:rPr>
          <w:noProof/>
          <w:lang w:val="en-US"/>
        </w:rPr>
        <w:drawing>
          <wp:inline distT="0" distB="0" distL="0" distR="0" wp14:anchorId="37581A95" wp14:editId="22ABE1EC">
            <wp:extent cx="4879648" cy="4683096"/>
            <wp:effectExtent l="0" t="0" r="10160" b="1651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28DC1F9" w14:textId="77777777" w:rsidR="006A26B6" w:rsidRDefault="006A26B6" w:rsidP="00C21320">
      <w:pPr>
        <w:rPr>
          <w:rFonts w:ascii="Arial" w:hAnsi="Arial" w:cs="Arial"/>
          <w:sz w:val="22"/>
          <w:szCs w:val="22"/>
        </w:rPr>
      </w:pPr>
    </w:p>
    <w:p w14:paraId="02BFC94F" w14:textId="77777777" w:rsidR="00297165" w:rsidRDefault="00297165" w:rsidP="00C21320">
      <w:pPr>
        <w:rPr>
          <w:rFonts w:ascii="Arial" w:hAnsi="Arial" w:cs="Arial"/>
          <w:sz w:val="22"/>
          <w:szCs w:val="22"/>
        </w:rPr>
      </w:pPr>
    </w:p>
    <w:p w14:paraId="4313CCD6" w14:textId="77777777" w:rsidR="00297165" w:rsidRDefault="00297165" w:rsidP="00C21320">
      <w:pPr>
        <w:rPr>
          <w:rFonts w:ascii="Arial" w:hAnsi="Arial" w:cs="Arial"/>
          <w:sz w:val="22"/>
          <w:szCs w:val="22"/>
        </w:rPr>
      </w:pPr>
    </w:p>
    <w:p w14:paraId="69BF7B43" w14:textId="4F061C6D" w:rsidR="00420F6D" w:rsidRDefault="00F65000" w:rsidP="00C21320">
      <w:pPr>
        <w:rPr>
          <w:rFonts w:ascii="Arial" w:hAnsi="Arial" w:cs="Arial"/>
          <w:sz w:val="22"/>
          <w:szCs w:val="22"/>
        </w:rPr>
      </w:pPr>
      <w:r>
        <w:rPr>
          <w:rFonts w:ascii="Arial" w:hAnsi="Arial" w:cs="Arial"/>
          <w:sz w:val="22"/>
          <w:szCs w:val="22"/>
        </w:rPr>
        <w:t>The proce</w:t>
      </w:r>
      <w:r w:rsidR="00297165">
        <w:rPr>
          <w:rFonts w:ascii="Arial" w:hAnsi="Arial" w:cs="Arial"/>
          <w:sz w:val="22"/>
          <w:szCs w:val="22"/>
        </w:rPr>
        <w:t>ss of mass spectrometry involves</w:t>
      </w:r>
      <w:r>
        <w:rPr>
          <w:rFonts w:ascii="Arial" w:hAnsi="Arial" w:cs="Arial"/>
          <w:sz w:val="22"/>
          <w:szCs w:val="22"/>
        </w:rPr>
        <w:t xml:space="preserve"> 4 steps;</w:t>
      </w:r>
    </w:p>
    <w:p w14:paraId="1E6ED945" w14:textId="77777777" w:rsidR="00FA135C" w:rsidRDefault="00FA135C" w:rsidP="00C21320">
      <w:pPr>
        <w:rPr>
          <w:rFonts w:ascii="Arial" w:hAnsi="Arial" w:cs="Arial"/>
          <w:sz w:val="22"/>
          <w:szCs w:val="22"/>
        </w:rPr>
      </w:pPr>
    </w:p>
    <w:p w14:paraId="64E8757C" w14:textId="77777777" w:rsidR="00F65000" w:rsidRDefault="00F65000" w:rsidP="00C21320">
      <w:pPr>
        <w:rPr>
          <w:rFonts w:ascii="Arial" w:hAnsi="Arial" w:cs="Arial"/>
          <w:sz w:val="22"/>
          <w:szCs w:val="22"/>
        </w:rPr>
      </w:pPr>
    </w:p>
    <w:p w14:paraId="45709684" w14:textId="208F06DB" w:rsidR="00F65000" w:rsidRDefault="00F65000" w:rsidP="00C21320">
      <w:pPr>
        <w:ind w:firstLine="720"/>
        <w:rPr>
          <w:rFonts w:ascii="Arial" w:hAnsi="Arial" w:cs="Arial"/>
          <w:sz w:val="22"/>
          <w:szCs w:val="22"/>
        </w:rPr>
      </w:pPr>
      <w:r>
        <w:rPr>
          <w:rFonts w:ascii="Arial" w:hAnsi="Arial" w:cs="Arial"/>
          <w:sz w:val="22"/>
          <w:szCs w:val="22"/>
        </w:rPr>
        <w:t>1.</w:t>
      </w:r>
      <w:r>
        <w:rPr>
          <w:rFonts w:ascii="Arial" w:hAnsi="Arial" w:cs="Arial"/>
          <w:sz w:val="22"/>
          <w:szCs w:val="22"/>
        </w:rPr>
        <w:tab/>
        <w:t>___________________________________</w:t>
      </w:r>
    </w:p>
    <w:p w14:paraId="0B4B0D5D" w14:textId="77777777" w:rsidR="00F65000" w:rsidRDefault="00F65000" w:rsidP="00C21320">
      <w:pPr>
        <w:rPr>
          <w:rFonts w:ascii="Arial" w:hAnsi="Arial" w:cs="Arial"/>
          <w:sz w:val="22"/>
          <w:szCs w:val="22"/>
        </w:rPr>
      </w:pPr>
    </w:p>
    <w:p w14:paraId="5E184B2B" w14:textId="3C6DD7A1" w:rsidR="00F65000" w:rsidRDefault="00F65000" w:rsidP="00C21320">
      <w:pPr>
        <w:ind w:firstLine="720"/>
        <w:rPr>
          <w:rFonts w:ascii="Arial" w:hAnsi="Arial" w:cs="Arial"/>
          <w:sz w:val="22"/>
          <w:szCs w:val="22"/>
        </w:rPr>
      </w:pPr>
      <w:r>
        <w:rPr>
          <w:rFonts w:ascii="Arial" w:hAnsi="Arial" w:cs="Arial"/>
          <w:sz w:val="22"/>
          <w:szCs w:val="22"/>
        </w:rPr>
        <w:t>2.</w:t>
      </w:r>
      <w:r>
        <w:rPr>
          <w:rFonts w:ascii="Arial" w:hAnsi="Arial" w:cs="Arial"/>
          <w:sz w:val="22"/>
          <w:szCs w:val="22"/>
        </w:rPr>
        <w:tab/>
        <w:t>___________________________________</w:t>
      </w:r>
    </w:p>
    <w:p w14:paraId="5CF6013F" w14:textId="77777777" w:rsidR="00F65000" w:rsidRDefault="00F65000" w:rsidP="00C21320">
      <w:pPr>
        <w:rPr>
          <w:rFonts w:ascii="Arial" w:hAnsi="Arial" w:cs="Arial"/>
          <w:sz w:val="22"/>
          <w:szCs w:val="22"/>
        </w:rPr>
      </w:pPr>
    </w:p>
    <w:p w14:paraId="649AABD8" w14:textId="1F0CCCA4" w:rsidR="00F65000" w:rsidRDefault="00F65000" w:rsidP="00C21320">
      <w:pPr>
        <w:ind w:firstLine="720"/>
        <w:rPr>
          <w:rFonts w:ascii="Arial" w:hAnsi="Arial" w:cs="Arial"/>
          <w:sz w:val="22"/>
          <w:szCs w:val="22"/>
        </w:rPr>
      </w:pPr>
      <w:r>
        <w:rPr>
          <w:rFonts w:ascii="Arial" w:hAnsi="Arial" w:cs="Arial"/>
          <w:sz w:val="22"/>
          <w:szCs w:val="22"/>
        </w:rPr>
        <w:t>3.</w:t>
      </w:r>
      <w:r>
        <w:rPr>
          <w:rFonts w:ascii="Arial" w:hAnsi="Arial" w:cs="Arial"/>
          <w:sz w:val="22"/>
          <w:szCs w:val="22"/>
        </w:rPr>
        <w:tab/>
        <w:t>deflection</w:t>
      </w:r>
    </w:p>
    <w:p w14:paraId="4BEF0D62" w14:textId="77777777" w:rsidR="00F65000" w:rsidRDefault="00F65000" w:rsidP="00C21320">
      <w:pPr>
        <w:rPr>
          <w:rFonts w:ascii="Arial" w:hAnsi="Arial" w:cs="Arial"/>
          <w:sz w:val="22"/>
          <w:szCs w:val="22"/>
        </w:rPr>
      </w:pPr>
    </w:p>
    <w:p w14:paraId="2CE158EC" w14:textId="491366A6" w:rsidR="00F65000" w:rsidRDefault="00F65000" w:rsidP="00C21320">
      <w:pPr>
        <w:ind w:firstLine="720"/>
        <w:rPr>
          <w:rFonts w:ascii="Arial" w:hAnsi="Arial" w:cs="Arial"/>
          <w:sz w:val="22"/>
          <w:szCs w:val="22"/>
        </w:rPr>
      </w:pPr>
      <w:r>
        <w:rPr>
          <w:rFonts w:ascii="Arial" w:hAnsi="Arial" w:cs="Arial"/>
          <w:sz w:val="22"/>
          <w:szCs w:val="22"/>
        </w:rPr>
        <w:t>4.</w:t>
      </w:r>
      <w:r>
        <w:rPr>
          <w:rFonts w:ascii="Arial" w:hAnsi="Arial" w:cs="Arial"/>
          <w:sz w:val="22"/>
          <w:szCs w:val="22"/>
        </w:rPr>
        <w:tab/>
        <w:t>detection</w:t>
      </w:r>
    </w:p>
    <w:p w14:paraId="038B3011" w14:textId="77777777" w:rsidR="00420F6D" w:rsidRDefault="00420F6D" w:rsidP="00C21320">
      <w:pPr>
        <w:rPr>
          <w:rFonts w:ascii="Arial" w:hAnsi="Arial" w:cs="Arial"/>
          <w:sz w:val="22"/>
          <w:szCs w:val="22"/>
        </w:rPr>
      </w:pPr>
    </w:p>
    <w:p w14:paraId="387D5FA2" w14:textId="77777777" w:rsidR="00297165" w:rsidRDefault="00297165" w:rsidP="00C21320">
      <w:pPr>
        <w:rPr>
          <w:rFonts w:ascii="Arial" w:hAnsi="Arial" w:cs="Arial"/>
          <w:sz w:val="22"/>
          <w:szCs w:val="22"/>
        </w:rPr>
      </w:pPr>
    </w:p>
    <w:p w14:paraId="3706E43D" w14:textId="77777777" w:rsidR="00FA135C" w:rsidRDefault="00FA135C" w:rsidP="00C21320">
      <w:pPr>
        <w:rPr>
          <w:rFonts w:ascii="Arial" w:hAnsi="Arial" w:cs="Arial"/>
          <w:sz w:val="22"/>
          <w:szCs w:val="22"/>
        </w:rPr>
      </w:pPr>
    </w:p>
    <w:p w14:paraId="0855DB8E" w14:textId="250E7E74" w:rsidR="00F65000" w:rsidRDefault="00C21320" w:rsidP="00297165">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A44B9">
        <w:rPr>
          <w:rFonts w:ascii="Arial" w:hAnsi="Arial" w:cs="Arial"/>
          <w:sz w:val="22"/>
          <w:szCs w:val="22"/>
        </w:rPr>
        <w:t>Write the</w:t>
      </w:r>
      <w:r>
        <w:rPr>
          <w:rFonts w:ascii="Arial" w:hAnsi="Arial" w:cs="Arial"/>
          <w:sz w:val="22"/>
          <w:szCs w:val="22"/>
        </w:rPr>
        <w:t xml:space="preserve"> names of the first 2 steps involved in mass spectrometry in the spaces above.</w:t>
      </w:r>
      <w:r>
        <w:rPr>
          <w:rFonts w:ascii="Arial" w:hAnsi="Arial" w:cs="Arial"/>
          <w:sz w:val="22"/>
          <w:szCs w:val="22"/>
        </w:rPr>
        <w:tab/>
      </w:r>
      <w:r>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Pr>
          <w:rFonts w:ascii="Arial" w:hAnsi="Arial" w:cs="Arial"/>
          <w:sz w:val="22"/>
          <w:szCs w:val="22"/>
        </w:rPr>
        <w:tab/>
        <w:t>(2 marks)</w:t>
      </w:r>
    </w:p>
    <w:p w14:paraId="2D035422" w14:textId="77777777" w:rsidR="00C21320" w:rsidRDefault="00C21320" w:rsidP="00C21320">
      <w:pPr>
        <w:rPr>
          <w:rFonts w:ascii="Arial" w:hAnsi="Arial" w:cs="Arial"/>
          <w:sz w:val="22"/>
          <w:szCs w:val="22"/>
        </w:rPr>
      </w:pPr>
    </w:p>
    <w:p w14:paraId="56CE01AC" w14:textId="77777777" w:rsidR="00991707" w:rsidRDefault="00991707">
      <w:pPr>
        <w:rPr>
          <w:rFonts w:ascii="Arial" w:hAnsi="Arial" w:cs="Arial"/>
          <w:sz w:val="22"/>
          <w:szCs w:val="22"/>
        </w:rPr>
      </w:pPr>
      <w:r>
        <w:rPr>
          <w:rFonts w:ascii="Arial" w:hAnsi="Arial" w:cs="Arial"/>
          <w:sz w:val="22"/>
          <w:szCs w:val="22"/>
        </w:rPr>
        <w:br w:type="page"/>
      </w:r>
    </w:p>
    <w:p w14:paraId="3CE866C7" w14:textId="43050CE4" w:rsidR="00297165" w:rsidRDefault="00C45C36" w:rsidP="00C21320">
      <w:pPr>
        <w:rPr>
          <w:rFonts w:ascii="Arial" w:hAnsi="Arial" w:cs="Arial"/>
          <w:sz w:val="22"/>
          <w:szCs w:val="22"/>
        </w:rPr>
      </w:pPr>
      <w:r>
        <w:rPr>
          <w:rFonts w:ascii="Arial" w:hAnsi="Arial" w:cs="Arial"/>
          <w:sz w:val="22"/>
          <w:szCs w:val="22"/>
        </w:rPr>
        <w:lastRenderedPageBreak/>
        <w:t>In step 3</w:t>
      </w:r>
      <w:r w:rsidR="00297165">
        <w:rPr>
          <w:rFonts w:ascii="Arial" w:hAnsi="Arial" w:cs="Arial"/>
          <w:sz w:val="22"/>
          <w:szCs w:val="22"/>
        </w:rPr>
        <w:t xml:space="preserve">, the various particles are deflected based on their mass. </w:t>
      </w:r>
      <w:r>
        <w:rPr>
          <w:rFonts w:ascii="Arial" w:hAnsi="Arial" w:cs="Arial"/>
          <w:sz w:val="22"/>
          <w:szCs w:val="22"/>
        </w:rPr>
        <w:t>(</w:t>
      </w:r>
      <w:r w:rsidR="00297165">
        <w:rPr>
          <w:rFonts w:ascii="Arial" w:hAnsi="Arial" w:cs="Arial"/>
          <w:sz w:val="22"/>
          <w:szCs w:val="22"/>
        </w:rPr>
        <w:t>You may assume that all particles in the mass spectrometer have the same charge.</w:t>
      </w:r>
      <w:r>
        <w:rPr>
          <w:rFonts w:ascii="Arial" w:hAnsi="Arial" w:cs="Arial"/>
          <w:sz w:val="22"/>
          <w:szCs w:val="22"/>
        </w:rPr>
        <w:t>)</w:t>
      </w:r>
    </w:p>
    <w:p w14:paraId="33F79A54" w14:textId="77777777" w:rsidR="00297165" w:rsidRDefault="00297165" w:rsidP="00C21320">
      <w:pPr>
        <w:rPr>
          <w:rFonts w:ascii="Arial" w:hAnsi="Arial" w:cs="Arial"/>
          <w:sz w:val="22"/>
          <w:szCs w:val="22"/>
        </w:rPr>
      </w:pPr>
    </w:p>
    <w:p w14:paraId="11F8350E" w14:textId="3815FED5" w:rsidR="00C21320" w:rsidRDefault="00297165" w:rsidP="00C21320">
      <w:pPr>
        <w:rPr>
          <w:rFonts w:ascii="Arial" w:hAnsi="Arial" w:cs="Arial"/>
          <w:sz w:val="22"/>
          <w:szCs w:val="22"/>
        </w:rPr>
      </w:pPr>
      <w:r>
        <w:rPr>
          <w:rFonts w:ascii="Arial" w:hAnsi="Arial" w:cs="Arial"/>
          <w:sz w:val="22"/>
          <w:szCs w:val="22"/>
        </w:rPr>
        <w:t>(b)</w:t>
      </w:r>
      <w:r>
        <w:rPr>
          <w:rFonts w:ascii="Arial" w:hAnsi="Arial" w:cs="Arial"/>
          <w:sz w:val="22"/>
          <w:szCs w:val="22"/>
        </w:rPr>
        <w:tab/>
        <w:t>How are the particles deflected?</w:t>
      </w:r>
      <w:r>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sidR="00CA44B9">
        <w:rPr>
          <w:rFonts w:ascii="Arial" w:hAnsi="Arial" w:cs="Arial"/>
          <w:sz w:val="22"/>
          <w:szCs w:val="22"/>
        </w:rPr>
        <w:tab/>
      </w:r>
      <w:r>
        <w:rPr>
          <w:rFonts w:ascii="Arial" w:hAnsi="Arial" w:cs="Arial"/>
          <w:sz w:val="22"/>
          <w:szCs w:val="22"/>
        </w:rPr>
        <w:t>(1 mark)</w:t>
      </w:r>
    </w:p>
    <w:p w14:paraId="0D2542BC" w14:textId="77777777" w:rsidR="00297165" w:rsidRDefault="00297165" w:rsidP="00C21320">
      <w:pPr>
        <w:rPr>
          <w:rFonts w:ascii="Arial" w:hAnsi="Arial" w:cs="Arial"/>
          <w:sz w:val="22"/>
          <w:szCs w:val="22"/>
        </w:rPr>
      </w:pPr>
    </w:p>
    <w:p w14:paraId="651D9E11"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1E9C16A6" w14:textId="77777777" w:rsidR="00991707" w:rsidRDefault="00991707" w:rsidP="00C21320">
      <w:pPr>
        <w:rPr>
          <w:rFonts w:ascii="Arial" w:hAnsi="Arial" w:cs="Arial"/>
          <w:sz w:val="22"/>
          <w:szCs w:val="22"/>
        </w:rPr>
      </w:pPr>
    </w:p>
    <w:p w14:paraId="4A5AF5FF" w14:textId="77777777" w:rsidR="00991707" w:rsidRDefault="00991707" w:rsidP="00C21320">
      <w:pPr>
        <w:rPr>
          <w:rFonts w:ascii="Arial" w:hAnsi="Arial" w:cs="Arial"/>
          <w:sz w:val="22"/>
          <w:szCs w:val="22"/>
        </w:rPr>
      </w:pPr>
    </w:p>
    <w:p w14:paraId="697DDC3E" w14:textId="735BBA76" w:rsidR="00297165" w:rsidRDefault="00297165" w:rsidP="00F1580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Explain how atoms of an element can have different masses</w:t>
      </w:r>
      <w:r w:rsidR="00C45C36">
        <w:rPr>
          <w:rFonts w:ascii="Arial" w:hAnsi="Arial" w:cs="Arial"/>
          <w:sz w:val="22"/>
          <w:szCs w:val="22"/>
        </w:rPr>
        <w:t>,</w:t>
      </w:r>
      <w:r w:rsidR="00CA44B9">
        <w:rPr>
          <w:rFonts w:ascii="Arial" w:hAnsi="Arial" w:cs="Arial"/>
          <w:sz w:val="22"/>
          <w:szCs w:val="22"/>
        </w:rPr>
        <w:t xml:space="preserve"> and elaborate on the</w:t>
      </w:r>
      <w:r w:rsidR="00F15808">
        <w:rPr>
          <w:rFonts w:ascii="Arial" w:hAnsi="Arial" w:cs="Arial"/>
          <w:sz w:val="22"/>
          <w:szCs w:val="22"/>
        </w:rPr>
        <w:t xml:space="preserve"> </w:t>
      </w:r>
      <w:r w:rsidR="0036528A">
        <w:rPr>
          <w:rFonts w:ascii="Arial" w:hAnsi="Arial" w:cs="Arial"/>
          <w:sz w:val="22"/>
          <w:szCs w:val="22"/>
        </w:rPr>
        <w:t>composition of this element by using the graph on the previous page</w:t>
      </w:r>
      <w:r w:rsidR="00CA44B9">
        <w:rPr>
          <w:rFonts w:ascii="Arial" w:hAnsi="Arial" w:cs="Arial"/>
          <w:sz w:val="22"/>
          <w:szCs w:val="22"/>
        </w:rPr>
        <w:t>.</w:t>
      </w:r>
      <w:r w:rsidR="00CA44B9">
        <w:rPr>
          <w:rFonts w:ascii="Arial" w:hAnsi="Arial" w:cs="Arial"/>
          <w:sz w:val="22"/>
          <w:szCs w:val="22"/>
        </w:rPr>
        <w:tab/>
      </w:r>
      <w:r w:rsidR="00F15808">
        <w:rPr>
          <w:rFonts w:ascii="Arial" w:hAnsi="Arial" w:cs="Arial"/>
          <w:sz w:val="22"/>
          <w:szCs w:val="22"/>
        </w:rPr>
        <w:tab/>
      </w:r>
      <w:r w:rsidR="00CA44B9">
        <w:rPr>
          <w:rFonts w:ascii="Arial" w:hAnsi="Arial" w:cs="Arial"/>
          <w:sz w:val="22"/>
          <w:szCs w:val="22"/>
        </w:rPr>
        <w:t>(3 marks)</w:t>
      </w:r>
    </w:p>
    <w:p w14:paraId="684A0A8A" w14:textId="77777777" w:rsidR="00CA44B9" w:rsidRDefault="00CA44B9" w:rsidP="00C21320">
      <w:pPr>
        <w:rPr>
          <w:rFonts w:ascii="Arial" w:hAnsi="Arial" w:cs="Arial"/>
          <w:sz w:val="22"/>
          <w:szCs w:val="22"/>
        </w:rPr>
      </w:pPr>
    </w:p>
    <w:p w14:paraId="600080F9"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3C45E21F" w14:textId="77777777" w:rsidR="00991707" w:rsidRDefault="00991707" w:rsidP="00C21320">
      <w:pPr>
        <w:rPr>
          <w:rFonts w:ascii="Arial" w:hAnsi="Arial" w:cs="Arial"/>
          <w:sz w:val="22"/>
          <w:szCs w:val="22"/>
        </w:rPr>
      </w:pPr>
    </w:p>
    <w:p w14:paraId="2F29C37F"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0E60B5C3" w14:textId="77777777" w:rsidR="00991707" w:rsidRDefault="00991707" w:rsidP="00C21320">
      <w:pPr>
        <w:rPr>
          <w:rFonts w:ascii="Arial" w:hAnsi="Arial" w:cs="Arial"/>
          <w:sz w:val="22"/>
          <w:szCs w:val="22"/>
        </w:rPr>
      </w:pPr>
    </w:p>
    <w:p w14:paraId="085BDE1D"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703DA7D1" w14:textId="77777777" w:rsidR="00991707" w:rsidRDefault="00991707" w:rsidP="00C21320">
      <w:pPr>
        <w:rPr>
          <w:rFonts w:ascii="Arial" w:hAnsi="Arial" w:cs="Arial"/>
          <w:sz w:val="22"/>
          <w:szCs w:val="22"/>
        </w:rPr>
      </w:pPr>
    </w:p>
    <w:p w14:paraId="7AB249EB"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4764A247" w14:textId="77777777" w:rsidR="00991707" w:rsidRDefault="00991707" w:rsidP="00C21320">
      <w:pPr>
        <w:rPr>
          <w:rFonts w:ascii="Arial" w:hAnsi="Arial" w:cs="Arial"/>
          <w:sz w:val="22"/>
          <w:szCs w:val="22"/>
        </w:rPr>
      </w:pPr>
    </w:p>
    <w:p w14:paraId="0E164328"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24CAAB31" w14:textId="77777777" w:rsidR="00991707" w:rsidRDefault="00991707" w:rsidP="00C21320">
      <w:pPr>
        <w:rPr>
          <w:rFonts w:ascii="Arial" w:hAnsi="Arial" w:cs="Arial"/>
          <w:sz w:val="22"/>
          <w:szCs w:val="22"/>
        </w:rPr>
      </w:pPr>
    </w:p>
    <w:p w14:paraId="33BC7D52" w14:textId="77777777" w:rsidR="00991707" w:rsidRDefault="00991707" w:rsidP="00991707">
      <w:pPr>
        <w:rPr>
          <w:rFonts w:ascii="Arial" w:hAnsi="Arial" w:cs="Arial"/>
          <w:sz w:val="22"/>
          <w:szCs w:val="22"/>
        </w:rPr>
      </w:pPr>
      <w:r>
        <w:rPr>
          <w:rFonts w:ascii="Arial" w:hAnsi="Arial" w:cs="Arial"/>
          <w:sz w:val="22"/>
          <w:szCs w:val="22"/>
        </w:rPr>
        <w:tab/>
        <w:t>________________________________________________________________________</w:t>
      </w:r>
    </w:p>
    <w:p w14:paraId="071B0C88" w14:textId="77777777" w:rsidR="00991707" w:rsidRDefault="00991707" w:rsidP="00C21320">
      <w:pPr>
        <w:rPr>
          <w:rFonts w:ascii="Arial" w:hAnsi="Arial" w:cs="Arial"/>
          <w:sz w:val="22"/>
          <w:szCs w:val="22"/>
        </w:rPr>
      </w:pPr>
    </w:p>
    <w:p w14:paraId="61208A4E" w14:textId="77777777" w:rsidR="00991707" w:rsidRDefault="00991707" w:rsidP="00C21320">
      <w:pPr>
        <w:rPr>
          <w:rFonts w:ascii="Arial" w:hAnsi="Arial" w:cs="Arial"/>
          <w:sz w:val="22"/>
          <w:szCs w:val="22"/>
        </w:rPr>
      </w:pPr>
    </w:p>
    <w:p w14:paraId="7394941D" w14:textId="7DE585CB" w:rsidR="00CA44B9" w:rsidRDefault="00CA44B9" w:rsidP="00273B0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Calculate the relative atomic mass of the element.</w:t>
      </w:r>
      <w:r w:rsidR="006A26B6">
        <w:rPr>
          <w:rFonts w:ascii="Arial" w:hAnsi="Arial" w:cs="Arial"/>
          <w:sz w:val="22"/>
          <w:szCs w:val="22"/>
        </w:rPr>
        <w:t xml:space="preserve"> Identify this element by name or symbol.</w:t>
      </w:r>
      <w:r>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sidR="00273B02">
        <w:rPr>
          <w:rFonts w:ascii="Arial" w:hAnsi="Arial" w:cs="Arial"/>
          <w:sz w:val="22"/>
          <w:szCs w:val="22"/>
        </w:rPr>
        <w:tab/>
      </w:r>
      <w:r>
        <w:rPr>
          <w:rFonts w:ascii="Arial" w:hAnsi="Arial" w:cs="Arial"/>
          <w:sz w:val="22"/>
          <w:szCs w:val="22"/>
        </w:rPr>
        <w:t>(3 marks)</w:t>
      </w:r>
    </w:p>
    <w:p w14:paraId="40C8E276" w14:textId="77777777" w:rsidR="00297165" w:rsidRDefault="00297165" w:rsidP="00C21320">
      <w:pPr>
        <w:rPr>
          <w:rFonts w:ascii="Arial" w:hAnsi="Arial" w:cs="Arial"/>
          <w:sz w:val="22"/>
          <w:szCs w:val="22"/>
        </w:rPr>
      </w:pPr>
    </w:p>
    <w:p w14:paraId="49393D75" w14:textId="77777777" w:rsidR="00297165" w:rsidRDefault="00297165" w:rsidP="00C21320">
      <w:pPr>
        <w:rPr>
          <w:rFonts w:ascii="Arial" w:hAnsi="Arial" w:cs="Arial"/>
          <w:sz w:val="22"/>
          <w:szCs w:val="22"/>
        </w:rPr>
      </w:pPr>
    </w:p>
    <w:p w14:paraId="240815A4" w14:textId="77777777" w:rsidR="00151009" w:rsidRDefault="00151009" w:rsidP="00C21320">
      <w:pPr>
        <w:rPr>
          <w:rFonts w:ascii="Arial" w:hAnsi="Arial" w:cs="Arial"/>
          <w:b/>
          <w:sz w:val="22"/>
          <w:szCs w:val="22"/>
        </w:rPr>
      </w:pPr>
      <w:r>
        <w:rPr>
          <w:rFonts w:ascii="Arial" w:hAnsi="Arial" w:cs="Arial"/>
          <w:b/>
          <w:sz w:val="22"/>
          <w:szCs w:val="22"/>
        </w:rPr>
        <w:br w:type="page"/>
      </w:r>
    </w:p>
    <w:p w14:paraId="0FDAB58F" w14:textId="7846A241" w:rsidR="00D4311C" w:rsidRPr="00A65C51" w:rsidRDefault="00D4311C" w:rsidP="00D4311C">
      <w:pPr>
        <w:rPr>
          <w:rFonts w:ascii="Arial" w:hAnsi="Arial" w:cs="Arial"/>
          <w:b/>
          <w:sz w:val="22"/>
          <w:szCs w:val="22"/>
        </w:rPr>
      </w:pPr>
      <w:r>
        <w:rPr>
          <w:rFonts w:ascii="Arial" w:hAnsi="Arial" w:cs="Arial"/>
          <w:b/>
          <w:sz w:val="22"/>
          <w:szCs w:val="22"/>
        </w:rPr>
        <w:lastRenderedPageBreak/>
        <w:t xml:space="preserve">Question </w:t>
      </w:r>
      <w:r w:rsidR="00726334">
        <w:rPr>
          <w:rFonts w:ascii="Arial" w:hAnsi="Arial" w:cs="Arial"/>
          <w:b/>
          <w:sz w:val="22"/>
          <w:szCs w:val="22"/>
        </w:rPr>
        <w:t>29</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A65C51">
        <w:rPr>
          <w:rFonts w:ascii="Arial" w:hAnsi="Arial" w:cs="Arial"/>
          <w:b/>
          <w:sz w:val="22"/>
          <w:szCs w:val="22"/>
        </w:rPr>
        <w:t>(</w:t>
      </w:r>
      <w:proofErr w:type="gramEnd"/>
      <w:r>
        <w:rPr>
          <w:rFonts w:ascii="Arial" w:hAnsi="Arial" w:cs="Arial"/>
          <w:b/>
          <w:sz w:val="22"/>
          <w:szCs w:val="22"/>
        </w:rPr>
        <w:t>10</w:t>
      </w:r>
      <w:r w:rsidRPr="00A65C51">
        <w:rPr>
          <w:rFonts w:ascii="Arial" w:hAnsi="Arial" w:cs="Arial"/>
          <w:b/>
          <w:sz w:val="22"/>
          <w:szCs w:val="22"/>
        </w:rPr>
        <w:t xml:space="preserve"> marks)</w:t>
      </w:r>
    </w:p>
    <w:p w14:paraId="5473FA40" w14:textId="77777777" w:rsidR="00D4311C" w:rsidRDefault="00D4311C" w:rsidP="00D4311C">
      <w:pPr>
        <w:rPr>
          <w:rFonts w:ascii="Arial" w:hAnsi="Arial" w:cs="Arial"/>
          <w:sz w:val="22"/>
          <w:szCs w:val="22"/>
        </w:rPr>
      </w:pPr>
    </w:p>
    <w:p w14:paraId="00545826" w14:textId="77777777" w:rsidR="00D4311C" w:rsidRDefault="00D4311C" w:rsidP="00D4311C">
      <w:pPr>
        <w:rPr>
          <w:rFonts w:ascii="Arial" w:hAnsi="Arial" w:cs="Arial"/>
          <w:sz w:val="22"/>
          <w:szCs w:val="22"/>
        </w:rPr>
      </w:pPr>
      <w:r>
        <w:rPr>
          <w:rFonts w:ascii="Arial" w:hAnsi="Arial" w:cs="Arial"/>
          <w:sz w:val="22"/>
          <w:szCs w:val="22"/>
        </w:rPr>
        <w:t xml:space="preserve">Lead metal can be extracted from several different compounds, the most common of which is galena, or </w:t>
      </w:r>
      <w:proofErr w:type="gramStart"/>
      <w:r>
        <w:rPr>
          <w:rFonts w:ascii="Arial" w:hAnsi="Arial" w:cs="Arial"/>
          <w:sz w:val="22"/>
          <w:szCs w:val="22"/>
        </w:rPr>
        <w:t>lead(</w:t>
      </w:r>
      <w:proofErr w:type="gramEnd"/>
      <w:r>
        <w:rPr>
          <w:rFonts w:ascii="Arial" w:hAnsi="Arial" w:cs="Arial"/>
          <w:sz w:val="22"/>
          <w:szCs w:val="22"/>
        </w:rPr>
        <w:t xml:space="preserve">II)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PbS</w:t>
      </w:r>
      <w:proofErr w:type="spellEnd"/>
      <w:r>
        <w:rPr>
          <w:rFonts w:ascii="Arial" w:hAnsi="Arial" w:cs="Arial"/>
          <w:sz w:val="22"/>
          <w:szCs w:val="22"/>
        </w:rPr>
        <w:t>). The overall process for the extraction of lead from an ore containing galena can be represented by the equation below.</w:t>
      </w:r>
    </w:p>
    <w:p w14:paraId="3EC656B0" w14:textId="77777777" w:rsidR="00D4311C" w:rsidRDefault="00D4311C" w:rsidP="00D4311C">
      <w:pPr>
        <w:rPr>
          <w:rFonts w:ascii="Arial" w:hAnsi="Arial" w:cs="Arial"/>
          <w:sz w:val="22"/>
          <w:szCs w:val="22"/>
        </w:rPr>
      </w:pPr>
    </w:p>
    <w:p w14:paraId="59F87035" w14:textId="77777777" w:rsidR="00D4311C" w:rsidRDefault="00D4311C" w:rsidP="00D4311C">
      <w:pPr>
        <w:jc w:val="center"/>
        <w:rPr>
          <w:rFonts w:ascii="Arial" w:hAnsi="Arial" w:cs="Arial"/>
          <w:sz w:val="22"/>
          <w:szCs w:val="22"/>
        </w:rPr>
      </w:pPr>
      <w:r>
        <w:rPr>
          <w:rFonts w:ascii="Arial" w:hAnsi="Arial" w:cs="Arial"/>
          <w:sz w:val="22"/>
          <w:szCs w:val="22"/>
        </w:rPr>
        <w:t xml:space="preserve">2 </w:t>
      </w:r>
      <w:proofErr w:type="spellStart"/>
      <w:r>
        <w:rPr>
          <w:rFonts w:ascii="Arial" w:hAnsi="Arial" w:cs="Arial"/>
          <w:sz w:val="22"/>
          <w:szCs w:val="22"/>
        </w:rPr>
        <w:t>PbS</w:t>
      </w:r>
      <w:proofErr w:type="spellEnd"/>
      <w:r>
        <w:rPr>
          <w:rFonts w:ascii="Arial" w:hAnsi="Arial" w:cs="Arial"/>
          <w:sz w:val="22"/>
          <w:szCs w:val="22"/>
        </w:rPr>
        <w:t>(</w:t>
      </w:r>
      <w:proofErr w:type="gramStart"/>
      <w:r>
        <w:rPr>
          <w:rFonts w:ascii="Arial" w:hAnsi="Arial" w:cs="Arial"/>
          <w:sz w:val="22"/>
          <w:szCs w:val="22"/>
        </w:rPr>
        <w:t xml:space="preserve">s)   </w:t>
      </w:r>
      <w:proofErr w:type="gramEnd"/>
      <w:r>
        <w:rPr>
          <w:rFonts w:ascii="Arial" w:hAnsi="Arial" w:cs="Arial"/>
          <w:sz w:val="22"/>
          <w:szCs w:val="22"/>
        </w:rPr>
        <w:t>+   3 O</w:t>
      </w:r>
      <w:r>
        <w:rPr>
          <w:rFonts w:ascii="Arial" w:hAnsi="Arial" w:cs="Arial"/>
          <w:sz w:val="22"/>
          <w:szCs w:val="22"/>
          <w:vertAlign w:val="subscript"/>
        </w:rPr>
        <w:t>2</w:t>
      </w:r>
      <w:r>
        <w:rPr>
          <w:rFonts w:ascii="Arial" w:hAnsi="Arial" w:cs="Arial"/>
          <w:sz w:val="22"/>
          <w:szCs w:val="22"/>
        </w:rPr>
        <w:t xml:space="preserve">(g)   +   C(s)   </w:t>
      </w:r>
      <w:r>
        <w:rPr>
          <w:rFonts w:ascii="Arial" w:hAnsi="Arial" w:cs="Arial"/>
          <w:sz w:val="22"/>
          <w:szCs w:val="22"/>
        </w:rPr>
        <w:sym w:font="Symbol" w:char="F0AE"/>
      </w:r>
      <w:r>
        <w:rPr>
          <w:rFonts w:ascii="Arial" w:hAnsi="Arial" w:cs="Arial"/>
          <w:sz w:val="22"/>
          <w:szCs w:val="22"/>
        </w:rPr>
        <w:t xml:space="preserve">   2 Pb(s)   +   2 SO</w:t>
      </w:r>
      <w:r>
        <w:rPr>
          <w:rFonts w:ascii="Arial" w:hAnsi="Arial" w:cs="Arial"/>
          <w:sz w:val="22"/>
          <w:szCs w:val="22"/>
          <w:vertAlign w:val="subscript"/>
        </w:rPr>
        <w:t>2</w:t>
      </w:r>
      <w:r>
        <w:rPr>
          <w:rFonts w:ascii="Arial" w:hAnsi="Arial" w:cs="Arial"/>
          <w:sz w:val="22"/>
          <w:szCs w:val="22"/>
        </w:rPr>
        <w:t>(g)   +   CO</w:t>
      </w:r>
      <w:r>
        <w:rPr>
          <w:rFonts w:ascii="Arial" w:hAnsi="Arial" w:cs="Arial"/>
          <w:sz w:val="22"/>
          <w:szCs w:val="22"/>
          <w:vertAlign w:val="subscript"/>
        </w:rPr>
        <w:t>2</w:t>
      </w:r>
      <w:r>
        <w:rPr>
          <w:rFonts w:ascii="Arial" w:hAnsi="Arial" w:cs="Arial"/>
          <w:sz w:val="22"/>
          <w:szCs w:val="22"/>
        </w:rPr>
        <w:t>(g)</w:t>
      </w:r>
    </w:p>
    <w:p w14:paraId="2AF59A6A" w14:textId="77777777" w:rsidR="00D4311C" w:rsidRPr="00B178A3" w:rsidRDefault="00D4311C" w:rsidP="00D4311C">
      <w:pPr>
        <w:jc w:val="center"/>
        <w:rPr>
          <w:rFonts w:ascii="Arial" w:hAnsi="Arial" w:cs="Arial"/>
          <w:sz w:val="22"/>
          <w:szCs w:val="22"/>
        </w:rPr>
      </w:pPr>
    </w:p>
    <w:p w14:paraId="2B31A355" w14:textId="77777777" w:rsidR="00D4311C" w:rsidRDefault="00D4311C" w:rsidP="00D4311C">
      <w:pPr>
        <w:rPr>
          <w:rFonts w:ascii="Arial" w:hAnsi="Arial" w:cs="Arial"/>
          <w:sz w:val="22"/>
          <w:szCs w:val="22"/>
        </w:rPr>
      </w:pPr>
      <w:r>
        <w:rPr>
          <w:rFonts w:ascii="Arial" w:hAnsi="Arial" w:cs="Arial"/>
          <w:sz w:val="22"/>
          <w:szCs w:val="22"/>
        </w:rPr>
        <w:t>If 327 kg of galena (</w:t>
      </w:r>
      <w:proofErr w:type="spellStart"/>
      <w:r>
        <w:rPr>
          <w:rFonts w:ascii="Arial" w:hAnsi="Arial" w:cs="Arial"/>
          <w:sz w:val="22"/>
          <w:szCs w:val="22"/>
        </w:rPr>
        <w:t>PbS</w:t>
      </w:r>
      <w:proofErr w:type="spellEnd"/>
      <w:r>
        <w:rPr>
          <w:rFonts w:ascii="Arial" w:hAnsi="Arial" w:cs="Arial"/>
          <w:sz w:val="22"/>
          <w:szCs w:val="22"/>
        </w:rPr>
        <w:t>) was available;</w:t>
      </w:r>
    </w:p>
    <w:p w14:paraId="2A53D104" w14:textId="77777777" w:rsidR="00D4311C" w:rsidRDefault="00D4311C" w:rsidP="00D4311C">
      <w:pPr>
        <w:rPr>
          <w:rFonts w:ascii="Arial" w:hAnsi="Arial" w:cs="Arial"/>
          <w:sz w:val="22"/>
          <w:szCs w:val="22"/>
        </w:rPr>
      </w:pPr>
    </w:p>
    <w:p w14:paraId="6C8657D3" w14:textId="77777777" w:rsidR="00D4311C" w:rsidRDefault="00D4311C" w:rsidP="00D4311C">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Calculate the mass of O</w:t>
      </w:r>
      <w:r>
        <w:rPr>
          <w:rFonts w:ascii="Arial" w:hAnsi="Arial" w:cs="Arial"/>
          <w:sz w:val="22"/>
          <w:szCs w:val="22"/>
          <w:vertAlign w:val="subscript"/>
        </w:rPr>
        <w:t>2</w:t>
      </w:r>
      <w:r>
        <w:rPr>
          <w:rFonts w:ascii="Arial" w:hAnsi="Arial" w:cs="Arial"/>
          <w:sz w:val="22"/>
          <w:szCs w:val="22"/>
        </w:rPr>
        <w:t xml:space="preserve">(g) required to react with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8E41D87" w14:textId="77777777" w:rsidR="00D4311C" w:rsidRDefault="00D4311C" w:rsidP="00D4311C">
      <w:pPr>
        <w:spacing w:line="360" w:lineRule="auto"/>
        <w:rPr>
          <w:rFonts w:ascii="Arial" w:hAnsi="Arial" w:cs="Arial"/>
          <w:sz w:val="22"/>
          <w:szCs w:val="22"/>
        </w:rPr>
      </w:pPr>
    </w:p>
    <w:p w14:paraId="624DC930" w14:textId="77777777" w:rsidR="00D4311C" w:rsidRDefault="00D4311C" w:rsidP="00D4311C">
      <w:pPr>
        <w:spacing w:line="360" w:lineRule="auto"/>
        <w:rPr>
          <w:rFonts w:ascii="Arial" w:hAnsi="Arial" w:cs="Arial"/>
          <w:sz w:val="22"/>
          <w:szCs w:val="22"/>
        </w:rPr>
      </w:pPr>
    </w:p>
    <w:p w14:paraId="5D2C2E19" w14:textId="77777777" w:rsidR="00D4311C" w:rsidRDefault="00D4311C" w:rsidP="00D4311C">
      <w:pPr>
        <w:spacing w:line="360" w:lineRule="auto"/>
        <w:rPr>
          <w:rFonts w:ascii="Arial" w:hAnsi="Arial" w:cs="Arial"/>
          <w:sz w:val="22"/>
          <w:szCs w:val="22"/>
        </w:rPr>
      </w:pPr>
    </w:p>
    <w:p w14:paraId="02F151FF" w14:textId="77777777" w:rsidR="00D4311C" w:rsidRDefault="00D4311C" w:rsidP="00D4311C">
      <w:pPr>
        <w:spacing w:line="360" w:lineRule="auto"/>
        <w:rPr>
          <w:rFonts w:ascii="Arial" w:hAnsi="Arial" w:cs="Arial"/>
          <w:sz w:val="22"/>
          <w:szCs w:val="22"/>
        </w:rPr>
      </w:pPr>
    </w:p>
    <w:p w14:paraId="7EE3601A" w14:textId="77777777" w:rsidR="00D4311C" w:rsidRDefault="00D4311C" w:rsidP="00D4311C">
      <w:pPr>
        <w:spacing w:line="360" w:lineRule="auto"/>
        <w:rPr>
          <w:rFonts w:ascii="Arial" w:hAnsi="Arial" w:cs="Arial"/>
          <w:sz w:val="22"/>
          <w:szCs w:val="22"/>
        </w:rPr>
      </w:pPr>
    </w:p>
    <w:p w14:paraId="73EAB5B0" w14:textId="77777777" w:rsidR="00D4311C" w:rsidRDefault="00D4311C" w:rsidP="00D4311C">
      <w:pPr>
        <w:spacing w:line="360" w:lineRule="auto"/>
        <w:rPr>
          <w:rFonts w:ascii="Arial" w:hAnsi="Arial" w:cs="Arial"/>
          <w:sz w:val="22"/>
          <w:szCs w:val="22"/>
        </w:rPr>
      </w:pPr>
    </w:p>
    <w:p w14:paraId="0E49159B" w14:textId="77777777" w:rsidR="00D4311C" w:rsidRDefault="00D4311C" w:rsidP="00D4311C">
      <w:pPr>
        <w:spacing w:line="360" w:lineRule="auto"/>
        <w:rPr>
          <w:rFonts w:ascii="Arial" w:hAnsi="Arial" w:cs="Arial"/>
          <w:sz w:val="22"/>
          <w:szCs w:val="22"/>
        </w:rPr>
      </w:pPr>
    </w:p>
    <w:p w14:paraId="24CE87BE" w14:textId="77777777" w:rsidR="00D4311C" w:rsidRDefault="00D4311C" w:rsidP="00D4311C">
      <w:pPr>
        <w:spacing w:line="360" w:lineRule="auto"/>
        <w:rPr>
          <w:rFonts w:ascii="Arial" w:hAnsi="Arial" w:cs="Arial"/>
          <w:sz w:val="22"/>
          <w:szCs w:val="22"/>
        </w:rPr>
      </w:pPr>
    </w:p>
    <w:p w14:paraId="223A52DA" w14:textId="77777777" w:rsidR="00D4311C" w:rsidRDefault="00D4311C" w:rsidP="00D4311C">
      <w:pPr>
        <w:spacing w:line="360" w:lineRule="auto"/>
        <w:rPr>
          <w:rFonts w:ascii="Arial" w:hAnsi="Arial" w:cs="Arial"/>
          <w:sz w:val="22"/>
          <w:szCs w:val="22"/>
        </w:rPr>
      </w:pPr>
    </w:p>
    <w:p w14:paraId="32892BF8" w14:textId="77777777" w:rsidR="00D4311C" w:rsidRDefault="00D4311C" w:rsidP="00D4311C">
      <w:pPr>
        <w:spacing w:line="360" w:lineRule="auto"/>
        <w:rPr>
          <w:rFonts w:ascii="Arial" w:hAnsi="Arial" w:cs="Arial"/>
          <w:sz w:val="22"/>
          <w:szCs w:val="22"/>
        </w:rPr>
      </w:pPr>
    </w:p>
    <w:p w14:paraId="53689A77" w14:textId="77777777" w:rsidR="00D4311C" w:rsidRDefault="00D4311C" w:rsidP="00D4311C">
      <w:pPr>
        <w:spacing w:line="360" w:lineRule="auto"/>
        <w:rPr>
          <w:rFonts w:ascii="Arial" w:hAnsi="Arial" w:cs="Arial"/>
          <w:sz w:val="22"/>
          <w:szCs w:val="22"/>
        </w:rPr>
      </w:pPr>
    </w:p>
    <w:p w14:paraId="6EFAAB1B" w14:textId="77777777" w:rsidR="00D4311C" w:rsidRDefault="00D4311C" w:rsidP="00D4311C">
      <w:pPr>
        <w:rPr>
          <w:rFonts w:ascii="Arial" w:hAnsi="Arial" w:cs="Arial"/>
          <w:sz w:val="22"/>
          <w:szCs w:val="22"/>
        </w:rPr>
      </w:pPr>
    </w:p>
    <w:p w14:paraId="21832FE2" w14:textId="77777777" w:rsidR="00D4311C" w:rsidRDefault="00D4311C" w:rsidP="00D4311C">
      <w:pPr>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maximum mass of Pb(s) that could be extracted from the </w:t>
      </w:r>
      <w:proofErr w:type="spellStart"/>
      <w:r>
        <w:rPr>
          <w:rFonts w:ascii="Arial" w:hAnsi="Arial" w:cs="Arial"/>
          <w:sz w:val="22"/>
          <w:szCs w:val="22"/>
        </w:rPr>
        <w:t>PbS</w:t>
      </w:r>
      <w:proofErr w:type="spellEnd"/>
      <w:r>
        <w:rPr>
          <w:rFonts w:ascii="Arial" w:hAnsi="Arial" w:cs="Arial"/>
          <w:sz w:val="22"/>
          <w:szCs w:val="22"/>
        </w:rPr>
        <w:t>(s).</w:t>
      </w:r>
      <w:r>
        <w:rPr>
          <w:rFonts w:ascii="Arial" w:hAnsi="Arial" w:cs="Arial"/>
          <w:sz w:val="22"/>
          <w:szCs w:val="22"/>
        </w:rPr>
        <w:tab/>
        <w:t>(2 marks)</w:t>
      </w:r>
    </w:p>
    <w:p w14:paraId="40D0BB5B" w14:textId="77777777" w:rsidR="00D4311C" w:rsidRDefault="00D4311C" w:rsidP="00D4311C">
      <w:pPr>
        <w:rPr>
          <w:rFonts w:ascii="Arial" w:hAnsi="Arial" w:cs="Arial"/>
          <w:sz w:val="22"/>
          <w:szCs w:val="22"/>
        </w:rPr>
      </w:pPr>
    </w:p>
    <w:p w14:paraId="22B06C20" w14:textId="77777777" w:rsidR="00D4311C" w:rsidRDefault="00D4311C" w:rsidP="00D4311C">
      <w:pPr>
        <w:rPr>
          <w:rFonts w:ascii="Arial" w:hAnsi="Arial" w:cs="Arial"/>
          <w:sz w:val="22"/>
          <w:szCs w:val="22"/>
        </w:rPr>
      </w:pPr>
    </w:p>
    <w:p w14:paraId="6530C7D6" w14:textId="77777777" w:rsidR="00D4311C" w:rsidRDefault="00D4311C" w:rsidP="00D4311C">
      <w:pPr>
        <w:rPr>
          <w:rFonts w:ascii="Arial" w:hAnsi="Arial" w:cs="Arial"/>
          <w:sz w:val="22"/>
          <w:szCs w:val="22"/>
        </w:rPr>
      </w:pPr>
    </w:p>
    <w:p w14:paraId="1B6F5022" w14:textId="77777777" w:rsidR="00D4311C" w:rsidRDefault="00D4311C" w:rsidP="00D4311C">
      <w:pPr>
        <w:rPr>
          <w:rFonts w:ascii="Arial" w:hAnsi="Arial" w:cs="Arial"/>
          <w:sz w:val="22"/>
          <w:szCs w:val="22"/>
        </w:rPr>
      </w:pPr>
    </w:p>
    <w:p w14:paraId="1861F7B4" w14:textId="77777777" w:rsidR="00D4311C" w:rsidRDefault="00D4311C" w:rsidP="00D4311C">
      <w:pPr>
        <w:rPr>
          <w:rFonts w:ascii="Arial" w:hAnsi="Arial" w:cs="Arial"/>
          <w:sz w:val="22"/>
          <w:szCs w:val="22"/>
        </w:rPr>
      </w:pPr>
    </w:p>
    <w:p w14:paraId="01687595" w14:textId="77777777" w:rsidR="00D4311C" w:rsidRDefault="00D4311C" w:rsidP="00D4311C">
      <w:pPr>
        <w:rPr>
          <w:rFonts w:ascii="Arial" w:hAnsi="Arial" w:cs="Arial"/>
          <w:sz w:val="22"/>
          <w:szCs w:val="22"/>
        </w:rPr>
      </w:pPr>
    </w:p>
    <w:p w14:paraId="1F7389A8" w14:textId="77777777" w:rsidR="00D4311C" w:rsidRDefault="00D4311C" w:rsidP="00D4311C">
      <w:pPr>
        <w:rPr>
          <w:rFonts w:ascii="Arial" w:hAnsi="Arial" w:cs="Arial"/>
          <w:sz w:val="22"/>
          <w:szCs w:val="22"/>
        </w:rPr>
      </w:pPr>
    </w:p>
    <w:p w14:paraId="2E74B22C" w14:textId="77777777" w:rsidR="00D4311C" w:rsidRDefault="00D4311C" w:rsidP="00D4311C">
      <w:pPr>
        <w:rPr>
          <w:rFonts w:ascii="Arial" w:hAnsi="Arial" w:cs="Arial"/>
          <w:sz w:val="22"/>
          <w:szCs w:val="22"/>
        </w:rPr>
      </w:pPr>
    </w:p>
    <w:p w14:paraId="4DE4138B" w14:textId="5D63BB45" w:rsidR="00D4311C" w:rsidRDefault="00D4311C" w:rsidP="00D04F3B">
      <w:pPr>
        <w:ind w:left="709" w:hanging="567"/>
        <w:rPr>
          <w:rFonts w:ascii="Arial" w:hAnsi="Arial" w:cs="Arial"/>
          <w:sz w:val="22"/>
          <w:szCs w:val="22"/>
        </w:rPr>
      </w:pPr>
      <w:r>
        <w:rPr>
          <w:rFonts w:ascii="Arial" w:hAnsi="Arial" w:cs="Arial"/>
          <w:sz w:val="22"/>
          <w:szCs w:val="22"/>
        </w:rPr>
        <w:t>(c)</w:t>
      </w:r>
      <w:r>
        <w:rPr>
          <w:rFonts w:ascii="Arial" w:hAnsi="Arial" w:cs="Arial"/>
          <w:sz w:val="22"/>
          <w:szCs w:val="22"/>
        </w:rPr>
        <w:tab/>
        <w:t>If the ore is 69.3% galena, calculate the starting mass of ore required</w:t>
      </w:r>
      <w:r w:rsidR="00D04F3B">
        <w:rPr>
          <w:rFonts w:ascii="Arial" w:hAnsi="Arial" w:cs="Arial"/>
          <w:sz w:val="22"/>
          <w:szCs w:val="22"/>
        </w:rPr>
        <w:t xml:space="preserve"> to provide the 327 kg of galena</w:t>
      </w:r>
      <w:r>
        <w:rPr>
          <w:rFonts w:ascii="Arial" w:hAnsi="Arial" w:cs="Arial"/>
          <w:sz w:val="22"/>
          <w:szCs w:val="22"/>
        </w:rPr>
        <w:t>.</w:t>
      </w:r>
      <w:r>
        <w:rPr>
          <w:rFonts w:ascii="Arial" w:hAnsi="Arial" w:cs="Arial"/>
          <w:sz w:val="22"/>
          <w:szCs w:val="22"/>
        </w:rPr>
        <w:tab/>
      </w:r>
      <w:r>
        <w:rPr>
          <w:rFonts w:ascii="Arial" w:hAnsi="Arial" w:cs="Arial"/>
          <w:sz w:val="22"/>
          <w:szCs w:val="22"/>
        </w:rPr>
        <w:tab/>
      </w:r>
      <w:r w:rsidR="00D04F3B">
        <w:rPr>
          <w:rFonts w:ascii="Arial" w:hAnsi="Arial" w:cs="Arial"/>
          <w:sz w:val="22"/>
          <w:szCs w:val="22"/>
        </w:rPr>
        <w:t xml:space="preserve">                                                                                            </w:t>
      </w:r>
      <w:r>
        <w:rPr>
          <w:rFonts w:ascii="Arial" w:hAnsi="Arial" w:cs="Arial"/>
          <w:sz w:val="22"/>
          <w:szCs w:val="22"/>
        </w:rPr>
        <w:t>(2 marks)</w:t>
      </w:r>
    </w:p>
    <w:p w14:paraId="41CE9D9D" w14:textId="77777777" w:rsidR="00D4311C" w:rsidRDefault="00D4311C" w:rsidP="00D4311C">
      <w:pPr>
        <w:rPr>
          <w:rFonts w:ascii="Arial" w:hAnsi="Arial" w:cs="Arial"/>
          <w:sz w:val="22"/>
          <w:szCs w:val="22"/>
        </w:rPr>
      </w:pPr>
    </w:p>
    <w:p w14:paraId="2E817796" w14:textId="77777777" w:rsidR="00D4311C" w:rsidRDefault="00D4311C" w:rsidP="00D4311C">
      <w:pPr>
        <w:rPr>
          <w:rFonts w:ascii="Arial" w:hAnsi="Arial" w:cs="Arial"/>
          <w:sz w:val="22"/>
          <w:szCs w:val="22"/>
        </w:rPr>
      </w:pPr>
    </w:p>
    <w:p w14:paraId="37D59062" w14:textId="77777777" w:rsidR="00D4311C" w:rsidRDefault="00D4311C" w:rsidP="00D4311C">
      <w:pPr>
        <w:rPr>
          <w:rFonts w:ascii="Arial" w:hAnsi="Arial" w:cs="Arial"/>
          <w:sz w:val="22"/>
          <w:szCs w:val="22"/>
        </w:rPr>
      </w:pPr>
    </w:p>
    <w:p w14:paraId="1710BFBE" w14:textId="77777777" w:rsidR="00D4311C" w:rsidRDefault="00D4311C" w:rsidP="00D4311C">
      <w:pPr>
        <w:rPr>
          <w:rFonts w:ascii="Arial" w:hAnsi="Arial" w:cs="Arial"/>
          <w:sz w:val="22"/>
          <w:szCs w:val="22"/>
        </w:rPr>
      </w:pPr>
    </w:p>
    <w:p w14:paraId="7898A214" w14:textId="77777777" w:rsidR="00D4311C" w:rsidRDefault="00D4311C" w:rsidP="00D4311C">
      <w:pPr>
        <w:rPr>
          <w:rFonts w:ascii="Arial" w:hAnsi="Arial" w:cs="Arial"/>
          <w:sz w:val="22"/>
          <w:szCs w:val="22"/>
        </w:rPr>
      </w:pPr>
    </w:p>
    <w:p w14:paraId="128ED31A" w14:textId="77777777" w:rsidR="00D4311C" w:rsidRDefault="00D4311C" w:rsidP="00D4311C">
      <w:pPr>
        <w:rPr>
          <w:rFonts w:ascii="Arial" w:hAnsi="Arial" w:cs="Arial"/>
          <w:sz w:val="22"/>
          <w:szCs w:val="22"/>
        </w:rPr>
      </w:pPr>
    </w:p>
    <w:p w14:paraId="0C454D69" w14:textId="77777777" w:rsidR="00D4311C" w:rsidRDefault="00D4311C" w:rsidP="00D4311C">
      <w:pPr>
        <w:rPr>
          <w:rFonts w:ascii="Arial" w:hAnsi="Arial" w:cs="Arial"/>
          <w:sz w:val="22"/>
          <w:szCs w:val="22"/>
        </w:rPr>
      </w:pPr>
    </w:p>
    <w:p w14:paraId="59B77B20" w14:textId="6F04F496" w:rsidR="00D4311C" w:rsidRDefault="00D4311C" w:rsidP="00D4311C">
      <w:pPr>
        <w:rPr>
          <w:rFonts w:ascii="Arial" w:hAnsi="Arial" w:cs="Arial"/>
          <w:sz w:val="22"/>
          <w:szCs w:val="22"/>
        </w:rPr>
      </w:pPr>
      <w:r>
        <w:rPr>
          <w:rFonts w:ascii="Arial" w:hAnsi="Arial" w:cs="Arial"/>
          <w:sz w:val="22"/>
          <w:szCs w:val="22"/>
        </w:rPr>
        <w:t xml:space="preserve">Ore containing galena often also contains silver in small amounts. This too can be extracted and sold. If the </w:t>
      </w:r>
      <w:r w:rsidR="000846CE">
        <w:rPr>
          <w:rFonts w:ascii="Arial" w:hAnsi="Arial" w:cs="Arial"/>
          <w:sz w:val="22"/>
          <w:szCs w:val="22"/>
        </w:rPr>
        <w:t xml:space="preserve">mass of </w:t>
      </w:r>
      <w:r>
        <w:rPr>
          <w:rFonts w:ascii="Arial" w:hAnsi="Arial" w:cs="Arial"/>
          <w:sz w:val="22"/>
          <w:szCs w:val="22"/>
        </w:rPr>
        <w:t>ore</w:t>
      </w:r>
      <w:r w:rsidR="000846CE">
        <w:rPr>
          <w:rFonts w:ascii="Arial" w:hAnsi="Arial" w:cs="Arial"/>
          <w:sz w:val="22"/>
          <w:szCs w:val="22"/>
        </w:rPr>
        <w:t xml:space="preserve"> in part (c)</w:t>
      </w:r>
      <w:r>
        <w:rPr>
          <w:rFonts w:ascii="Arial" w:hAnsi="Arial" w:cs="Arial"/>
          <w:sz w:val="22"/>
          <w:szCs w:val="22"/>
        </w:rPr>
        <w:t xml:space="preserve"> was determined to contain 1.7% silver by mass;</w:t>
      </w:r>
    </w:p>
    <w:p w14:paraId="6EFB6D7D" w14:textId="77777777" w:rsidR="00D4311C" w:rsidRDefault="00D4311C" w:rsidP="00D4311C">
      <w:pPr>
        <w:rPr>
          <w:rFonts w:ascii="Arial" w:hAnsi="Arial" w:cs="Arial"/>
          <w:sz w:val="22"/>
          <w:szCs w:val="22"/>
        </w:rPr>
      </w:pPr>
    </w:p>
    <w:p w14:paraId="3EA43FB5" w14:textId="7405087D" w:rsidR="00D4311C" w:rsidRDefault="00D4311C" w:rsidP="003472A0">
      <w:pPr>
        <w:ind w:left="567" w:hanging="567"/>
        <w:rPr>
          <w:rFonts w:ascii="Arial" w:hAnsi="Arial" w:cs="Arial"/>
          <w:sz w:val="22"/>
          <w:szCs w:val="22"/>
        </w:rPr>
      </w:pPr>
      <w:r>
        <w:rPr>
          <w:rFonts w:ascii="Arial" w:hAnsi="Arial" w:cs="Arial"/>
          <w:sz w:val="22"/>
          <w:szCs w:val="22"/>
        </w:rPr>
        <w:t>(d)</w:t>
      </w:r>
      <w:r>
        <w:rPr>
          <w:rFonts w:ascii="Arial" w:hAnsi="Arial" w:cs="Arial"/>
          <w:sz w:val="22"/>
          <w:szCs w:val="22"/>
        </w:rPr>
        <w:tab/>
        <w:t>Calculate the maximum mass of silver that could also be extracted from this ore.</w:t>
      </w:r>
      <w:r w:rsidR="003472A0">
        <w:rPr>
          <w:rFonts w:ascii="Arial" w:hAnsi="Arial" w:cs="Arial"/>
          <w:sz w:val="22"/>
          <w:szCs w:val="22"/>
        </w:rPr>
        <w:t xml:space="preserve"> Ensure that you give the correct number of significant figures.</w:t>
      </w:r>
      <w:r>
        <w:rPr>
          <w:rFonts w:ascii="Arial" w:hAnsi="Arial" w:cs="Arial"/>
          <w:sz w:val="22"/>
          <w:szCs w:val="22"/>
        </w:rPr>
        <w:tab/>
      </w:r>
      <w:r w:rsidR="003472A0">
        <w:rPr>
          <w:rFonts w:ascii="Arial" w:hAnsi="Arial" w:cs="Arial"/>
          <w:sz w:val="22"/>
          <w:szCs w:val="22"/>
        </w:rPr>
        <w:tab/>
      </w:r>
      <w:r w:rsidR="003472A0">
        <w:rPr>
          <w:rFonts w:ascii="Arial" w:hAnsi="Arial" w:cs="Arial"/>
          <w:sz w:val="22"/>
          <w:szCs w:val="22"/>
        </w:rPr>
        <w:tab/>
      </w:r>
      <w:r w:rsidR="003472A0">
        <w:rPr>
          <w:rFonts w:ascii="Arial" w:hAnsi="Arial" w:cs="Arial"/>
          <w:sz w:val="22"/>
          <w:szCs w:val="22"/>
        </w:rPr>
        <w:tab/>
      </w:r>
      <w:r w:rsidR="003472A0">
        <w:rPr>
          <w:rFonts w:ascii="Arial" w:hAnsi="Arial" w:cs="Arial"/>
          <w:sz w:val="22"/>
          <w:szCs w:val="22"/>
        </w:rPr>
        <w:tab/>
      </w:r>
      <w:r>
        <w:rPr>
          <w:rFonts w:ascii="Arial" w:hAnsi="Arial" w:cs="Arial"/>
          <w:sz w:val="22"/>
          <w:szCs w:val="22"/>
        </w:rPr>
        <w:t>(2 marks)</w:t>
      </w:r>
    </w:p>
    <w:p w14:paraId="3E2CE0CA" w14:textId="77777777" w:rsidR="00D4311C" w:rsidRDefault="00D4311C" w:rsidP="00D4311C">
      <w:pPr>
        <w:rPr>
          <w:rFonts w:ascii="Arial" w:hAnsi="Arial" w:cs="Arial"/>
          <w:sz w:val="22"/>
          <w:szCs w:val="22"/>
        </w:rPr>
      </w:pPr>
    </w:p>
    <w:p w14:paraId="5AB87DA6" w14:textId="77777777" w:rsidR="00D4311C" w:rsidRDefault="00D4311C" w:rsidP="00D4311C">
      <w:pPr>
        <w:ind w:left="720" w:hanging="720"/>
        <w:rPr>
          <w:rFonts w:ascii="Arial" w:hAnsi="Arial" w:cs="Arial"/>
          <w:sz w:val="22"/>
          <w:szCs w:val="22"/>
        </w:rPr>
      </w:pPr>
    </w:p>
    <w:p w14:paraId="72B92218" w14:textId="77777777" w:rsidR="00D4311C" w:rsidRDefault="00D4311C" w:rsidP="00D4311C">
      <w:pPr>
        <w:rPr>
          <w:rFonts w:ascii="Arial" w:hAnsi="Arial" w:cs="Arial"/>
          <w:b/>
          <w:sz w:val="22"/>
          <w:szCs w:val="22"/>
        </w:rPr>
      </w:pPr>
      <w:r>
        <w:rPr>
          <w:rFonts w:ascii="Arial" w:hAnsi="Arial" w:cs="Arial"/>
          <w:b/>
          <w:sz w:val="22"/>
          <w:szCs w:val="22"/>
        </w:rPr>
        <w:br w:type="page"/>
      </w:r>
    </w:p>
    <w:p w14:paraId="34501C10" w14:textId="45721FE9" w:rsidR="00803536" w:rsidRPr="00803536" w:rsidRDefault="00A25F40" w:rsidP="00863C07">
      <w:pPr>
        <w:rPr>
          <w:rFonts w:ascii="Arial" w:hAnsi="Arial" w:cs="Arial"/>
          <w:b/>
          <w:sz w:val="22"/>
          <w:szCs w:val="22"/>
        </w:rPr>
      </w:pPr>
      <w:r>
        <w:rPr>
          <w:rFonts w:ascii="Arial" w:hAnsi="Arial" w:cs="Arial"/>
          <w:b/>
          <w:sz w:val="22"/>
          <w:szCs w:val="22"/>
        </w:rPr>
        <w:lastRenderedPageBreak/>
        <w:t>Question 3</w:t>
      </w:r>
      <w:r w:rsidR="00726334">
        <w:rPr>
          <w:rFonts w:ascii="Arial" w:hAnsi="Arial" w:cs="Arial"/>
          <w:b/>
          <w:sz w:val="22"/>
          <w:szCs w:val="22"/>
        </w:rPr>
        <w:t>0</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Pr>
          <w:rFonts w:ascii="Arial" w:hAnsi="Arial" w:cs="Arial"/>
          <w:b/>
          <w:sz w:val="22"/>
          <w:szCs w:val="22"/>
        </w:rPr>
        <w:t>7</w:t>
      </w:r>
      <w:r w:rsidR="00803536" w:rsidRPr="00803536">
        <w:rPr>
          <w:rFonts w:ascii="Arial" w:hAnsi="Arial" w:cs="Arial"/>
          <w:b/>
          <w:sz w:val="22"/>
          <w:szCs w:val="22"/>
        </w:rPr>
        <w:t xml:space="preserve"> marks)</w:t>
      </w:r>
    </w:p>
    <w:p w14:paraId="7FCBAC8A" w14:textId="77777777" w:rsidR="00FA135C" w:rsidRDefault="00FA135C" w:rsidP="00863C07">
      <w:pPr>
        <w:rPr>
          <w:rFonts w:ascii="Arial" w:hAnsi="Arial" w:cs="Arial"/>
          <w:sz w:val="22"/>
          <w:szCs w:val="22"/>
        </w:rPr>
      </w:pPr>
    </w:p>
    <w:p w14:paraId="5543EF75" w14:textId="74CCA297" w:rsidR="00512546" w:rsidRDefault="00512546" w:rsidP="00863C07">
      <w:pPr>
        <w:rPr>
          <w:rFonts w:ascii="Arial" w:hAnsi="Arial" w:cs="Arial"/>
          <w:sz w:val="22"/>
          <w:szCs w:val="22"/>
        </w:rPr>
      </w:pPr>
      <w:r>
        <w:rPr>
          <w:rFonts w:ascii="Arial" w:hAnsi="Arial" w:cs="Arial"/>
          <w:sz w:val="22"/>
          <w:szCs w:val="22"/>
        </w:rPr>
        <w:t>A student was practising the naming and drawing of various organic compounds.</w:t>
      </w:r>
    </w:p>
    <w:p w14:paraId="2C410405" w14:textId="77777777" w:rsidR="00512546" w:rsidRPr="00106D6E" w:rsidRDefault="00512546" w:rsidP="00863C07">
      <w:pPr>
        <w:rPr>
          <w:rFonts w:ascii="Arial" w:hAnsi="Arial" w:cs="Arial"/>
          <w:sz w:val="22"/>
          <w:szCs w:val="22"/>
        </w:rPr>
      </w:pPr>
    </w:p>
    <w:p w14:paraId="4B4BBD7E" w14:textId="73E15B41" w:rsidR="00803536" w:rsidRDefault="006D4719" w:rsidP="00783C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FA135C">
        <w:rPr>
          <w:rFonts w:ascii="Arial" w:hAnsi="Arial" w:cs="Arial"/>
          <w:sz w:val="22"/>
          <w:szCs w:val="22"/>
        </w:rPr>
        <w:t xml:space="preserve">Complete the table below by drawing structural </w:t>
      </w:r>
      <w:r w:rsidR="000846CE">
        <w:rPr>
          <w:rFonts w:ascii="Arial" w:hAnsi="Arial" w:cs="Arial"/>
          <w:sz w:val="22"/>
          <w:szCs w:val="22"/>
        </w:rPr>
        <w:t>formulas</w:t>
      </w:r>
      <w:r w:rsidR="00FA135C">
        <w:rPr>
          <w:rFonts w:ascii="Arial" w:hAnsi="Arial" w:cs="Arial"/>
          <w:sz w:val="22"/>
          <w:szCs w:val="22"/>
        </w:rPr>
        <w:t xml:space="preserve"> of the organic substances indicated.</w:t>
      </w:r>
      <w:r w:rsidR="000846CE">
        <w:rPr>
          <w:rFonts w:ascii="Arial" w:hAnsi="Arial" w:cs="Arial"/>
          <w:sz w:val="22"/>
          <w:szCs w:val="22"/>
        </w:rPr>
        <w:t xml:space="preserve"> Structures should include all bonds.</w:t>
      </w:r>
      <w:r>
        <w:rPr>
          <w:rFonts w:ascii="Arial" w:hAnsi="Arial" w:cs="Arial"/>
          <w:sz w:val="22"/>
          <w:szCs w:val="22"/>
        </w:rPr>
        <w:tab/>
      </w:r>
      <w:r>
        <w:rPr>
          <w:rFonts w:ascii="Arial" w:hAnsi="Arial" w:cs="Arial"/>
          <w:sz w:val="22"/>
          <w:szCs w:val="22"/>
        </w:rPr>
        <w:tab/>
      </w:r>
      <w:r w:rsidR="00FA135C">
        <w:rPr>
          <w:rFonts w:ascii="Arial" w:hAnsi="Arial" w:cs="Arial"/>
          <w:sz w:val="22"/>
          <w:szCs w:val="22"/>
        </w:rPr>
        <w:tab/>
      </w:r>
      <w:r w:rsidR="00D95F82">
        <w:rPr>
          <w:rFonts w:ascii="Arial" w:hAnsi="Arial" w:cs="Arial"/>
          <w:sz w:val="22"/>
          <w:szCs w:val="22"/>
        </w:rPr>
        <w:tab/>
      </w:r>
      <w:r w:rsidR="00783C53">
        <w:rPr>
          <w:rFonts w:ascii="Arial" w:hAnsi="Arial" w:cs="Arial"/>
          <w:sz w:val="22"/>
          <w:szCs w:val="22"/>
        </w:rPr>
        <w:tab/>
      </w:r>
      <w:r w:rsidR="00FA135C">
        <w:rPr>
          <w:rFonts w:ascii="Arial" w:hAnsi="Arial" w:cs="Arial"/>
          <w:sz w:val="22"/>
          <w:szCs w:val="22"/>
        </w:rPr>
        <w:t>(4</w:t>
      </w:r>
      <w:r>
        <w:rPr>
          <w:rFonts w:ascii="Arial" w:hAnsi="Arial" w:cs="Arial"/>
          <w:sz w:val="22"/>
          <w:szCs w:val="22"/>
        </w:rPr>
        <w:t xml:space="preserve"> marks)</w:t>
      </w:r>
    </w:p>
    <w:p w14:paraId="74D2BF5C" w14:textId="77777777" w:rsidR="00D95F82" w:rsidRDefault="00D95F82" w:rsidP="00863C07">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536"/>
        <w:gridCol w:w="4253"/>
      </w:tblGrid>
      <w:tr w:rsidR="00530EDE" w:rsidRPr="00E856B5" w14:paraId="41B59324" w14:textId="77777777" w:rsidTr="0075430F">
        <w:trPr>
          <w:trHeight w:val="3540"/>
        </w:trPr>
        <w:tc>
          <w:tcPr>
            <w:tcW w:w="4536" w:type="dxa"/>
          </w:tcPr>
          <w:p w14:paraId="662D9BE4" w14:textId="77777777" w:rsidR="00530EDE" w:rsidRDefault="00530EDE" w:rsidP="00530EDE">
            <w:pPr>
              <w:rPr>
                <w:rFonts w:ascii="Arial" w:hAnsi="Arial" w:cs="Arial"/>
                <w:sz w:val="22"/>
                <w:szCs w:val="22"/>
              </w:rPr>
            </w:pPr>
          </w:p>
          <w:p w14:paraId="76EFA959" w14:textId="2F3FAC1C" w:rsidR="00530EDE" w:rsidRPr="00E856B5" w:rsidRDefault="00530EDE" w:rsidP="00530EDE">
            <w:p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xml:space="preserve">)   </w:t>
            </w:r>
            <w:r w:rsidR="00B60FFC" w:rsidRPr="00B60FFC">
              <w:rPr>
                <w:rFonts w:ascii="Arial" w:hAnsi="Arial" w:cs="Arial"/>
                <w:i/>
                <w:sz w:val="22"/>
                <w:szCs w:val="22"/>
              </w:rPr>
              <w:t>cis</w:t>
            </w:r>
            <w:r w:rsidR="00B60FFC">
              <w:rPr>
                <w:rFonts w:ascii="Arial" w:hAnsi="Arial" w:cs="Arial"/>
                <w:sz w:val="22"/>
                <w:szCs w:val="22"/>
              </w:rPr>
              <w:t>-</w:t>
            </w:r>
            <w:r>
              <w:rPr>
                <w:rFonts w:ascii="Arial" w:hAnsi="Arial" w:cs="Arial"/>
                <w:sz w:val="22"/>
                <w:szCs w:val="22"/>
              </w:rPr>
              <w:t>1,2-difluoropropene</w:t>
            </w:r>
          </w:p>
        </w:tc>
        <w:tc>
          <w:tcPr>
            <w:tcW w:w="4253" w:type="dxa"/>
          </w:tcPr>
          <w:p w14:paraId="7EC268DE" w14:textId="77777777" w:rsidR="00530EDE" w:rsidRDefault="00530EDE" w:rsidP="00530EDE">
            <w:pPr>
              <w:rPr>
                <w:rFonts w:ascii="Arial" w:hAnsi="Arial" w:cs="Arial"/>
                <w:sz w:val="22"/>
                <w:szCs w:val="22"/>
              </w:rPr>
            </w:pPr>
          </w:p>
          <w:p w14:paraId="6340A2E2" w14:textId="6065E5F6" w:rsidR="00530EDE" w:rsidRPr="00E856B5" w:rsidRDefault="00530EDE" w:rsidP="00530EDE">
            <w:pPr>
              <w:rPr>
                <w:rFonts w:ascii="Arial" w:hAnsi="Arial" w:cs="Arial"/>
                <w:sz w:val="22"/>
                <w:szCs w:val="22"/>
              </w:rPr>
            </w:pPr>
            <w:r>
              <w:rPr>
                <w:rFonts w:ascii="Arial" w:hAnsi="Arial" w:cs="Arial"/>
                <w:sz w:val="22"/>
                <w:szCs w:val="22"/>
              </w:rPr>
              <w:t>(ii)   2</w:t>
            </w:r>
            <w:r w:rsidR="00BD17DB">
              <w:rPr>
                <w:rFonts w:ascii="Arial" w:hAnsi="Arial" w:cs="Arial"/>
                <w:sz w:val="22"/>
                <w:szCs w:val="22"/>
              </w:rPr>
              <w:t>,3</w:t>
            </w:r>
            <w:r>
              <w:rPr>
                <w:rFonts w:ascii="Arial" w:hAnsi="Arial" w:cs="Arial"/>
                <w:sz w:val="22"/>
                <w:szCs w:val="22"/>
              </w:rPr>
              <w:t>-</w:t>
            </w:r>
            <w:r w:rsidR="00BD17DB">
              <w:rPr>
                <w:rFonts w:ascii="Arial" w:hAnsi="Arial" w:cs="Arial"/>
                <w:sz w:val="22"/>
                <w:szCs w:val="22"/>
              </w:rPr>
              <w:t>diethyl</w:t>
            </w:r>
            <w:r>
              <w:rPr>
                <w:rFonts w:ascii="Arial" w:hAnsi="Arial" w:cs="Arial"/>
                <w:sz w:val="22"/>
                <w:szCs w:val="22"/>
              </w:rPr>
              <w:t>butane</w:t>
            </w:r>
          </w:p>
        </w:tc>
      </w:tr>
      <w:tr w:rsidR="00530EDE" w14:paraId="432560A0" w14:textId="77777777" w:rsidTr="0075430F">
        <w:trPr>
          <w:trHeight w:val="3540"/>
        </w:trPr>
        <w:tc>
          <w:tcPr>
            <w:tcW w:w="4536" w:type="dxa"/>
          </w:tcPr>
          <w:p w14:paraId="033E1433" w14:textId="77777777" w:rsidR="00530EDE" w:rsidRDefault="00530EDE" w:rsidP="00530EDE">
            <w:pPr>
              <w:rPr>
                <w:rFonts w:ascii="Arial" w:hAnsi="Arial" w:cs="Arial"/>
                <w:sz w:val="22"/>
                <w:szCs w:val="22"/>
              </w:rPr>
            </w:pPr>
          </w:p>
          <w:p w14:paraId="6DDA9A27" w14:textId="2EEA631C" w:rsidR="00530EDE" w:rsidRDefault="00530EDE" w:rsidP="00530EDE">
            <w:pPr>
              <w:rPr>
                <w:rFonts w:ascii="Arial" w:hAnsi="Arial" w:cs="Arial"/>
                <w:sz w:val="22"/>
                <w:szCs w:val="22"/>
              </w:rPr>
            </w:pPr>
            <w:r>
              <w:rPr>
                <w:rFonts w:ascii="Arial" w:hAnsi="Arial" w:cs="Arial"/>
                <w:sz w:val="22"/>
                <w:szCs w:val="22"/>
              </w:rPr>
              <w:t>(iii)   2-bromo-2,3-dimethylpentane</w:t>
            </w:r>
          </w:p>
        </w:tc>
        <w:tc>
          <w:tcPr>
            <w:tcW w:w="4253" w:type="dxa"/>
          </w:tcPr>
          <w:p w14:paraId="7F998C44" w14:textId="77777777" w:rsidR="00530EDE" w:rsidRDefault="00530EDE" w:rsidP="00530EDE">
            <w:pPr>
              <w:rPr>
                <w:rFonts w:ascii="Arial" w:hAnsi="Arial" w:cs="Arial"/>
                <w:sz w:val="22"/>
                <w:szCs w:val="22"/>
              </w:rPr>
            </w:pPr>
          </w:p>
          <w:p w14:paraId="7658AE58" w14:textId="0BF96815" w:rsidR="00530EDE" w:rsidRDefault="00530EDE" w:rsidP="00530EDE">
            <w:pPr>
              <w:rPr>
                <w:rFonts w:ascii="Arial" w:hAnsi="Arial" w:cs="Arial"/>
                <w:sz w:val="22"/>
                <w:szCs w:val="22"/>
              </w:rPr>
            </w:pPr>
            <w:r>
              <w:rPr>
                <w:rFonts w:ascii="Arial" w:hAnsi="Arial" w:cs="Arial"/>
                <w:sz w:val="22"/>
                <w:szCs w:val="22"/>
              </w:rPr>
              <w:t>(iv)   trichloroethene</w:t>
            </w:r>
          </w:p>
        </w:tc>
      </w:tr>
    </w:tbl>
    <w:p w14:paraId="2AE7E0AB" w14:textId="77777777" w:rsidR="006D11E1" w:rsidRDefault="006D11E1" w:rsidP="00106D6E">
      <w:pPr>
        <w:rPr>
          <w:rFonts w:ascii="Arial" w:hAnsi="Arial" w:cs="Arial"/>
          <w:sz w:val="22"/>
          <w:szCs w:val="22"/>
        </w:rPr>
      </w:pPr>
    </w:p>
    <w:p w14:paraId="1CDF99C9" w14:textId="77777777" w:rsidR="002327A7" w:rsidRDefault="002327A7" w:rsidP="0058031A">
      <w:pPr>
        <w:ind w:left="720" w:hanging="720"/>
        <w:rPr>
          <w:rFonts w:ascii="Arial" w:hAnsi="Arial" w:cs="Arial"/>
          <w:sz w:val="22"/>
          <w:szCs w:val="22"/>
        </w:rPr>
      </w:pPr>
    </w:p>
    <w:p w14:paraId="5ECAA0BC" w14:textId="3035B06A" w:rsidR="0074794D" w:rsidRDefault="0074794D" w:rsidP="00B34A77">
      <w:pPr>
        <w:rPr>
          <w:rFonts w:ascii="Arial" w:hAnsi="Arial" w:cs="Arial"/>
          <w:sz w:val="22"/>
          <w:szCs w:val="22"/>
        </w:rPr>
      </w:pPr>
      <w:r>
        <w:rPr>
          <w:rFonts w:ascii="Arial" w:hAnsi="Arial" w:cs="Arial"/>
          <w:sz w:val="22"/>
          <w:szCs w:val="22"/>
        </w:rPr>
        <w:t xml:space="preserve">One of the substances in part (a) has been incorrectly named, i.e. the name has not been </w:t>
      </w:r>
      <w:r w:rsidR="004F4BDA">
        <w:rPr>
          <w:rFonts w:ascii="Arial" w:hAnsi="Arial" w:cs="Arial"/>
          <w:sz w:val="22"/>
          <w:szCs w:val="22"/>
        </w:rPr>
        <w:t>stated according to IUPAC rules.</w:t>
      </w:r>
    </w:p>
    <w:p w14:paraId="3D458CC2" w14:textId="77777777" w:rsidR="004F4BDA" w:rsidRDefault="004F4BDA" w:rsidP="0058031A">
      <w:pPr>
        <w:ind w:left="720" w:hanging="720"/>
        <w:rPr>
          <w:rFonts w:ascii="Arial" w:hAnsi="Arial" w:cs="Arial"/>
          <w:sz w:val="22"/>
          <w:szCs w:val="22"/>
        </w:rPr>
      </w:pPr>
    </w:p>
    <w:p w14:paraId="10D95D5A" w14:textId="04A3AE5B" w:rsidR="00803536" w:rsidRPr="0058031A" w:rsidRDefault="006D4719" w:rsidP="0058031A">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4F4BDA">
        <w:rPr>
          <w:rFonts w:ascii="Arial" w:hAnsi="Arial" w:cs="Arial"/>
          <w:sz w:val="22"/>
          <w:szCs w:val="22"/>
        </w:rPr>
        <w:t>Which name is incorrect? Explain why the name is incorrect and give the appropriate IUPAC name for the substance</w:t>
      </w:r>
      <w:r w:rsidR="00B4269D">
        <w:rPr>
          <w:rFonts w:ascii="Arial" w:hAnsi="Arial" w:cs="Arial"/>
          <w:sz w:val="22"/>
          <w:szCs w:val="22"/>
        </w:rPr>
        <w:t>.</w:t>
      </w:r>
      <w:r w:rsidR="00B4269D">
        <w:rPr>
          <w:rFonts w:ascii="Arial" w:hAnsi="Arial" w:cs="Arial"/>
          <w:sz w:val="22"/>
          <w:szCs w:val="22"/>
        </w:rPr>
        <w:tab/>
      </w:r>
      <w:r w:rsidR="00B4269D">
        <w:rPr>
          <w:rFonts w:ascii="Arial" w:hAnsi="Arial" w:cs="Arial"/>
          <w:sz w:val="22"/>
          <w:szCs w:val="22"/>
        </w:rPr>
        <w:tab/>
      </w:r>
      <w:r w:rsidR="00117612">
        <w:rPr>
          <w:rFonts w:ascii="Arial" w:hAnsi="Arial" w:cs="Arial"/>
          <w:sz w:val="22"/>
          <w:szCs w:val="22"/>
        </w:rPr>
        <w:tab/>
      </w:r>
      <w:r w:rsidR="00FD4DF3">
        <w:rPr>
          <w:rFonts w:ascii="Arial" w:hAnsi="Arial" w:cs="Arial"/>
          <w:sz w:val="22"/>
          <w:szCs w:val="22"/>
        </w:rPr>
        <w:tab/>
      </w:r>
      <w:r w:rsidR="006D11E1">
        <w:rPr>
          <w:rFonts w:ascii="Arial" w:hAnsi="Arial" w:cs="Arial"/>
          <w:sz w:val="22"/>
          <w:szCs w:val="22"/>
        </w:rPr>
        <w:tab/>
      </w:r>
      <w:r w:rsidR="006D11E1">
        <w:rPr>
          <w:rFonts w:ascii="Arial" w:hAnsi="Arial" w:cs="Arial"/>
          <w:sz w:val="22"/>
          <w:szCs w:val="22"/>
        </w:rPr>
        <w:tab/>
      </w:r>
      <w:r>
        <w:rPr>
          <w:rFonts w:ascii="Arial" w:hAnsi="Arial" w:cs="Arial"/>
          <w:sz w:val="22"/>
          <w:szCs w:val="22"/>
        </w:rPr>
        <w:tab/>
      </w:r>
      <w:r w:rsidR="006D11E1">
        <w:rPr>
          <w:rFonts w:ascii="Arial" w:hAnsi="Arial" w:cs="Arial"/>
          <w:sz w:val="22"/>
          <w:szCs w:val="22"/>
        </w:rPr>
        <w:t>(3</w:t>
      </w:r>
      <w:r w:rsidR="00803536">
        <w:rPr>
          <w:rFonts w:ascii="Arial" w:hAnsi="Arial" w:cs="Arial"/>
          <w:sz w:val="22"/>
          <w:szCs w:val="22"/>
        </w:rPr>
        <w:t xml:space="preserve"> marks)</w:t>
      </w:r>
    </w:p>
    <w:p w14:paraId="45B3A9FC" w14:textId="77777777" w:rsidR="0058031A" w:rsidRDefault="0058031A" w:rsidP="00863C07">
      <w:pPr>
        <w:rPr>
          <w:rFonts w:ascii="Arial" w:hAnsi="Arial" w:cs="Arial"/>
          <w:sz w:val="22"/>
          <w:szCs w:val="22"/>
        </w:rPr>
      </w:pPr>
      <w:r>
        <w:rPr>
          <w:rFonts w:ascii="Arial" w:hAnsi="Arial" w:cs="Arial"/>
          <w:sz w:val="22"/>
          <w:szCs w:val="22"/>
        </w:rPr>
        <w:tab/>
      </w:r>
    </w:p>
    <w:p w14:paraId="52724696"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138AE4A5" w14:textId="77777777" w:rsidR="006D11E1" w:rsidRDefault="006D11E1" w:rsidP="00863C07">
      <w:pPr>
        <w:rPr>
          <w:rFonts w:ascii="Arial" w:hAnsi="Arial" w:cs="Arial"/>
          <w:sz w:val="22"/>
          <w:szCs w:val="22"/>
        </w:rPr>
      </w:pPr>
    </w:p>
    <w:p w14:paraId="0AA57358"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50ACEA0" w14:textId="77777777" w:rsidR="006D11E1" w:rsidRDefault="006D11E1" w:rsidP="00863C07">
      <w:pPr>
        <w:rPr>
          <w:rFonts w:ascii="Arial" w:hAnsi="Arial" w:cs="Arial"/>
          <w:sz w:val="22"/>
          <w:szCs w:val="22"/>
        </w:rPr>
      </w:pPr>
    </w:p>
    <w:p w14:paraId="1C27D084"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0846B8AF" w14:textId="77777777" w:rsidR="006D11E1" w:rsidRDefault="006D11E1" w:rsidP="00863C07">
      <w:pPr>
        <w:rPr>
          <w:rFonts w:ascii="Arial" w:hAnsi="Arial" w:cs="Arial"/>
          <w:sz w:val="22"/>
          <w:szCs w:val="22"/>
        </w:rPr>
      </w:pPr>
    </w:p>
    <w:p w14:paraId="7B512659"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E77219C" w14:textId="77777777" w:rsidR="006D11E1" w:rsidRDefault="006D11E1" w:rsidP="00863C07">
      <w:pPr>
        <w:rPr>
          <w:rFonts w:ascii="Arial" w:hAnsi="Arial" w:cs="Arial"/>
          <w:sz w:val="22"/>
          <w:szCs w:val="22"/>
        </w:rPr>
      </w:pPr>
    </w:p>
    <w:p w14:paraId="0A5A3233"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30D584F3" w14:textId="77777777" w:rsidR="006D11E1" w:rsidRDefault="006D11E1" w:rsidP="00863C07">
      <w:pPr>
        <w:rPr>
          <w:rFonts w:ascii="Arial" w:hAnsi="Arial" w:cs="Arial"/>
          <w:sz w:val="22"/>
          <w:szCs w:val="22"/>
        </w:rPr>
      </w:pPr>
    </w:p>
    <w:p w14:paraId="7EC01510" w14:textId="77777777" w:rsidR="006D11E1" w:rsidRDefault="006D11E1" w:rsidP="006D11E1">
      <w:pPr>
        <w:rPr>
          <w:rFonts w:ascii="Arial" w:hAnsi="Arial" w:cs="Arial"/>
          <w:sz w:val="22"/>
          <w:szCs w:val="22"/>
        </w:rPr>
      </w:pPr>
      <w:r>
        <w:rPr>
          <w:rFonts w:ascii="Arial" w:hAnsi="Arial" w:cs="Arial"/>
          <w:sz w:val="22"/>
          <w:szCs w:val="22"/>
        </w:rPr>
        <w:tab/>
        <w:t>________________________________________________________________________</w:t>
      </w:r>
    </w:p>
    <w:p w14:paraId="76DC1E75" w14:textId="77777777" w:rsidR="00066217" w:rsidRDefault="00066217" w:rsidP="00863C07">
      <w:pPr>
        <w:rPr>
          <w:rFonts w:ascii="Arial" w:hAnsi="Arial" w:cs="Arial"/>
          <w:sz w:val="22"/>
          <w:szCs w:val="22"/>
        </w:rPr>
      </w:pPr>
    </w:p>
    <w:p w14:paraId="4FD85A1D" w14:textId="5BA91DEE" w:rsidR="00E75BD6" w:rsidRPr="00927639" w:rsidRDefault="00E75BD6">
      <w:pPr>
        <w:rPr>
          <w:rFonts w:ascii="Arial" w:hAnsi="Arial" w:cs="Arial"/>
          <w:sz w:val="22"/>
          <w:szCs w:val="22"/>
        </w:rPr>
      </w:pPr>
      <w:r>
        <w:rPr>
          <w:rFonts w:ascii="Arial" w:hAnsi="Arial" w:cs="Arial"/>
          <w:b/>
          <w:sz w:val="22"/>
          <w:szCs w:val="22"/>
        </w:rPr>
        <w:br w:type="page"/>
      </w:r>
    </w:p>
    <w:p w14:paraId="4D709A38" w14:textId="7CE37CA3" w:rsidR="00682648" w:rsidRPr="009C4A3E" w:rsidRDefault="003B26CE" w:rsidP="00820329">
      <w:pPr>
        <w:rPr>
          <w:rFonts w:ascii="Arial" w:hAnsi="Arial" w:cs="Arial"/>
          <w:b/>
          <w:sz w:val="22"/>
          <w:szCs w:val="22"/>
        </w:rPr>
      </w:pPr>
      <w:r>
        <w:rPr>
          <w:rFonts w:ascii="Arial" w:hAnsi="Arial" w:cs="Arial"/>
          <w:b/>
          <w:sz w:val="22"/>
          <w:szCs w:val="22"/>
        </w:rPr>
        <w:lastRenderedPageBreak/>
        <w:t>Question 3</w:t>
      </w:r>
      <w:r w:rsidR="00726334">
        <w:rPr>
          <w:rFonts w:ascii="Arial" w:hAnsi="Arial" w:cs="Arial"/>
          <w:b/>
          <w:sz w:val="22"/>
          <w:szCs w:val="22"/>
        </w:rPr>
        <w:t>1</w:t>
      </w:r>
      <w:r w:rsidR="00FA1FA8">
        <w:rPr>
          <w:rFonts w:ascii="Arial" w:hAnsi="Arial" w:cs="Arial"/>
          <w:b/>
          <w:sz w:val="22"/>
          <w:szCs w:val="22"/>
        </w:rPr>
        <w:tab/>
      </w:r>
      <w:r w:rsidR="00B241C1">
        <w:rPr>
          <w:rFonts w:ascii="Arial" w:hAnsi="Arial" w:cs="Arial"/>
          <w:b/>
          <w:sz w:val="22"/>
          <w:szCs w:val="22"/>
        </w:rPr>
        <w:tab/>
      </w:r>
      <w:r w:rsidR="00B241C1">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r>
      <w:r w:rsidR="00FA1FA8">
        <w:rPr>
          <w:rFonts w:ascii="Arial" w:hAnsi="Arial" w:cs="Arial"/>
          <w:b/>
          <w:sz w:val="22"/>
          <w:szCs w:val="22"/>
        </w:rPr>
        <w:tab/>
        <w:t xml:space="preserve">      </w:t>
      </w:r>
      <w:proofErr w:type="gramStart"/>
      <w:r w:rsidR="00FA1FA8">
        <w:rPr>
          <w:rFonts w:ascii="Arial" w:hAnsi="Arial" w:cs="Arial"/>
          <w:b/>
          <w:sz w:val="22"/>
          <w:szCs w:val="22"/>
        </w:rPr>
        <w:t xml:space="preserve">   </w:t>
      </w:r>
      <w:r w:rsidR="00360201">
        <w:rPr>
          <w:rFonts w:ascii="Arial" w:hAnsi="Arial" w:cs="Arial"/>
          <w:b/>
          <w:sz w:val="22"/>
          <w:szCs w:val="22"/>
        </w:rPr>
        <w:t>(</w:t>
      </w:r>
      <w:proofErr w:type="gramEnd"/>
      <w:r w:rsidR="00360201">
        <w:rPr>
          <w:rFonts w:ascii="Arial" w:hAnsi="Arial" w:cs="Arial"/>
          <w:b/>
          <w:sz w:val="22"/>
          <w:szCs w:val="22"/>
        </w:rPr>
        <w:t>10</w:t>
      </w:r>
      <w:r w:rsidR="009C4A3E" w:rsidRPr="009C4A3E">
        <w:rPr>
          <w:rFonts w:ascii="Arial" w:hAnsi="Arial" w:cs="Arial"/>
          <w:b/>
          <w:sz w:val="22"/>
          <w:szCs w:val="22"/>
        </w:rPr>
        <w:t xml:space="preserve"> marks)</w:t>
      </w:r>
    </w:p>
    <w:p w14:paraId="73D928A6" w14:textId="77777777" w:rsidR="00651930" w:rsidRDefault="00651930" w:rsidP="00820329">
      <w:pPr>
        <w:rPr>
          <w:rFonts w:ascii="Arial" w:hAnsi="Arial" w:cs="Arial"/>
          <w:sz w:val="22"/>
          <w:szCs w:val="22"/>
        </w:rPr>
      </w:pPr>
    </w:p>
    <w:p w14:paraId="375BF2B3" w14:textId="57E835F9" w:rsidR="00651930" w:rsidRDefault="008A63E5" w:rsidP="00820329">
      <w:pPr>
        <w:rPr>
          <w:rFonts w:ascii="Arial" w:hAnsi="Arial" w:cs="Arial"/>
          <w:sz w:val="22"/>
          <w:szCs w:val="22"/>
        </w:rPr>
      </w:pPr>
      <w:r>
        <w:rPr>
          <w:rFonts w:ascii="Arial" w:hAnsi="Arial" w:cs="Arial"/>
          <w:sz w:val="22"/>
          <w:szCs w:val="22"/>
        </w:rPr>
        <w:t>The ‘enthalpy of dissolution’ or ‘heat of solution’ refers to the value</w:t>
      </w:r>
      <w:r w:rsidR="00D67601">
        <w:rPr>
          <w:rFonts w:ascii="Arial" w:hAnsi="Arial" w:cs="Arial"/>
          <w:sz w:val="22"/>
          <w:szCs w:val="22"/>
        </w:rPr>
        <w:t xml:space="preserve"> of </w:t>
      </w:r>
      <w:r w:rsidR="00D67601" w:rsidRPr="00D67601">
        <w:rPr>
          <w:rFonts w:ascii="Symbol" w:hAnsi="Symbol" w:cs="Arial"/>
          <w:sz w:val="22"/>
          <w:szCs w:val="22"/>
        </w:rPr>
        <w:t></w:t>
      </w:r>
      <w:r w:rsidR="00D67601">
        <w:rPr>
          <w:rFonts w:ascii="Arial" w:hAnsi="Arial" w:cs="Arial"/>
          <w:sz w:val="22"/>
          <w:szCs w:val="22"/>
        </w:rPr>
        <w:t>H associated with the process of dissolving a solute into water. Data regarding t</w:t>
      </w:r>
      <w:r w:rsidR="000846CE">
        <w:rPr>
          <w:rFonts w:ascii="Arial" w:hAnsi="Arial" w:cs="Arial"/>
          <w:sz w:val="22"/>
          <w:szCs w:val="22"/>
        </w:rPr>
        <w:t>he enthalpy of dissolution for three</w:t>
      </w:r>
      <w:r w:rsidR="00D67601">
        <w:rPr>
          <w:rFonts w:ascii="Arial" w:hAnsi="Arial" w:cs="Arial"/>
          <w:sz w:val="22"/>
          <w:szCs w:val="22"/>
        </w:rPr>
        <w:t xml:space="preserve"> different ionic substances is given below.</w:t>
      </w:r>
    </w:p>
    <w:p w14:paraId="689C6C28" w14:textId="77777777" w:rsidR="00D67601" w:rsidRDefault="00D67601" w:rsidP="00820329">
      <w:pPr>
        <w:rPr>
          <w:rFonts w:ascii="Arial" w:hAnsi="Arial" w:cs="Arial"/>
          <w:sz w:val="22"/>
          <w:szCs w:val="22"/>
        </w:rPr>
      </w:pPr>
    </w:p>
    <w:p w14:paraId="4B6ACDF2" w14:textId="77777777" w:rsidR="00F10841" w:rsidRDefault="00F10841" w:rsidP="00820329">
      <w:pPr>
        <w:rPr>
          <w:rFonts w:ascii="Arial" w:hAnsi="Arial" w:cs="Arial"/>
          <w:sz w:val="22"/>
          <w:szCs w:val="22"/>
        </w:rPr>
      </w:pPr>
    </w:p>
    <w:tbl>
      <w:tblPr>
        <w:tblStyle w:val="TableGrid"/>
        <w:tblW w:w="8844" w:type="dxa"/>
        <w:jc w:val="center"/>
        <w:tblLook w:val="04A0" w:firstRow="1" w:lastRow="0" w:firstColumn="1" w:lastColumn="0" w:noHBand="0" w:noVBand="1"/>
      </w:tblPr>
      <w:tblGrid>
        <w:gridCol w:w="2518"/>
        <w:gridCol w:w="3865"/>
        <w:gridCol w:w="2461"/>
      </w:tblGrid>
      <w:tr w:rsidR="009A43E9" w:rsidRPr="00C958D7" w14:paraId="18C90D70" w14:textId="77777777" w:rsidTr="003353E1">
        <w:trPr>
          <w:trHeight w:val="680"/>
          <w:jc w:val="center"/>
        </w:trPr>
        <w:tc>
          <w:tcPr>
            <w:tcW w:w="2518" w:type="dxa"/>
            <w:vAlign w:val="center"/>
          </w:tcPr>
          <w:p w14:paraId="6FADFB11" w14:textId="27D423B8" w:rsidR="009A43E9" w:rsidRPr="00C958D7" w:rsidRDefault="009A43E9" w:rsidP="009A43E9">
            <w:pPr>
              <w:jc w:val="center"/>
              <w:rPr>
                <w:rFonts w:ascii="Arial" w:hAnsi="Arial" w:cs="Arial"/>
                <w:b/>
                <w:sz w:val="22"/>
                <w:szCs w:val="22"/>
              </w:rPr>
            </w:pPr>
            <w:r w:rsidRPr="00C958D7">
              <w:rPr>
                <w:rFonts w:ascii="Arial" w:hAnsi="Arial" w:cs="Arial"/>
                <w:b/>
                <w:sz w:val="22"/>
                <w:szCs w:val="22"/>
              </w:rPr>
              <w:t>Ionic substance</w:t>
            </w:r>
          </w:p>
        </w:tc>
        <w:tc>
          <w:tcPr>
            <w:tcW w:w="3865" w:type="dxa"/>
            <w:vAlign w:val="center"/>
          </w:tcPr>
          <w:p w14:paraId="63E1076E" w14:textId="51A2DABA" w:rsidR="009A43E9" w:rsidRPr="00C958D7" w:rsidRDefault="009A43E9" w:rsidP="003876EC">
            <w:pPr>
              <w:jc w:val="center"/>
              <w:rPr>
                <w:rFonts w:ascii="Arial" w:hAnsi="Arial" w:cs="Arial"/>
                <w:b/>
                <w:sz w:val="22"/>
                <w:szCs w:val="22"/>
              </w:rPr>
            </w:pPr>
            <w:r w:rsidRPr="00C958D7">
              <w:rPr>
                <w:rFonts w:ascii="Arial" w:hAnsi="Arial" w:cs="Arial"/>
                <w:b/>
                <w:sz w:val="22"/>
                <w:szCs w:val="22"/>
              </w:rPr>
              <w:t>Equation representing dissolution</w:t>
            </w:r>
          </w:p>
        </w:tc>
        <w:tc>
          <w:tcPr>
            <w:tcW w:w="2461" w:type="dxa"/>
            <w:vAlign w:val="center"/>
          </w:tcPr>
          <w:p w14:paraId="4AE6F16F" w14:textId="13680D15" w:rsidR="009A43E9" w:rsidRPr="00C958D7" w:rsidRDefault="009A43E9" w:rsidP="003876EC">
            <w:pPr>
              <w:jc w:val="center"/>
              <w:rPr>
                <w:rFonts w:ascii="Arial" w:hAnsi="Arial" w:cs="Arial"/>
                <w:b/>
                <w:sz w:val="22"/>
                <w:szCs w:val="22"/>
              </w:rPr>
            </w:pPr>
            <w:r w:rsidRPr="00C958D7">
              <w:rPr>
                <w:rFonts w:ascii="Arial" w:hAnsi="Arial" w:cs="Arial"/>
                <w:b/>
                <w:sz w:val="22"/>
                <w:szCs w:val="22"/>
              </w:rPr>
              <w:t>Enthalpy of dissolution (</w:t>
            </w:r>
            <w:r w:rsidRPr="00C958D7">
              <w:rPr>
                <w:rFonts w:ascii="Symbol" w:hAnsi="Symbol" w:cs="Arial"/>
                <w:b/>
                <w:sz w:val="22"/>
                <w:szCs w:val="22"/>
              </w:rPr>
              <w:t></w:t>
            </w:r>
            <w:r w:rsidRPr="00C958D7">
              <w:rPr>
                <w:rFonts w:ascii="Arial" w:hAnsi="Arial" w:cs="Arial"/>
                <w:b/>
                <w:sz w:val="22"/>
                <w:szCs w:val="22"/>
              </w:rPr>
              <w:t>H)</w:t>
            </w:r>
          </w:p>
        </w:tc>
      </w:tr>
      <w:tr w:rsidR="009A43E9" w14:paraId="22DF1521" w14:textId="77777777" w:rsidTr="003353E1">
        <w:trPr>
          <w:trHeight w:val="680"/>
          <w:jc w:val="center"/>
        </w:trPr>
        <w:tc>
          <w:tcPr>
            <w:tcW w:w="2518" w:type="dxa"/>
            <w:vAlign w:val="center"/>
          </w:tcPr>
          <w:p w14:paraId="24025A8A" w14:textId="1A719042" w:rsidR="009A43E9" w:rsidRDefault="009A43E9" w:rsidP="009A43E9">
            <w:pPr>
              <w:jc w:val="center"/>
              <w:rPr>
                <w:rFonts w:ascii="Arial" w:hAnsi="Arial" w:cs="Arial"/>
                <w:sz w:val="22"/>
                <w:szCs w:val="22"/>
              </w:rPr>
            </w:pPr>
            <w:r>
              <w:rPr>
                <w:rFonts w:ascii="Arial" w:hAnsi="Arial" w:cs="Arial"/>
                <w:sz w:val="22"/>
                <w:szCs w:val="22"/>
              </w:rPr>
              <w:t>ammonium nitrate</w:t>
            </w:r>
          </w:p>
        </w:tc>
        <w:tc>
          <w:tcPr>
            <w:tcW w:w="3865" w:type="dxa"/>
            <w:vAlign w:val="center"/>
          </w:tcPr>
          <w:p w14:paraId="74153A8E" w14:textId="0085B1CB" w:rsidR="009A43E9" w:rsidRPr="00360201" w:rsidRDefault="009A43E9" w:rsidP="003876EC">
            <w:pPr>
              <w:jc w:val="cente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(s)  </w:t>
            </w:r>
            <w:r>
              <w:rPr>
                <w:rFonts w:ascii="Arial" w:hAnsi="Arial" w:cs="Arial"/>
                <w:sz w:val="22"/>
                <w:szCs w:val="22"/>
              </w:rPr>
              <w:sym w:font="Symbol" w:char="F0AE"/>
            </w:r>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461" w:type="dxa"/>
            <w:vAlign w:val="center"/>
          </w:tcPr>
          <w:p w14:paraId="6D74549E" w14:textId="67FE0A07" w:rsidR="009A43E9" w:rsidRPr="00500562" w:rsidRDefault="009A43E9"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25.69 kJ mol</w:t>
            </w:r>
            <w:r>
              <w:rPr>
                <w:rFonts w:ascii="Arial" w:hAnsi="Arial" w:cs="Arial"/>
                <w:sz w:val="22"/>
                <w:szCs w:val="22"/>
                <w:vertAlign w:val="superscript"/>
              </w:rPr>
              <w:t>-1</w:t>
            </w:r>
          </w:p>
        </w:tc>
      </w:tr>
      <w:tr w:rsidR="009A43E9" w14:paraId="0636E074" w14:textId="77777777" w:rsidTr="00A7252B">
        <w:trPr>
          <w:trHeight w:val="680"/>
          <w:jc w:val="center"/>
        </w:trPr>
        <w:tc>
          <w:tcPr>
            <w:tcW w:w="2518" w:type="dxa"/>
            <w:tcBorders>
              <w:bottom w:val="single" w:sz="4" w:space="0" w:color="auto"/>
            </w:tcBorders>
            <w:vAlign w:val="center"/>
          </w:tcPr>
          <w:p w14:paraId="183F07EF" w14:textId="434721DE" w:rsidR="009A43E9" w:rsidRDefault="009A43E9" w:rsidP="009A43E9">
            <w:pPr>
              <w:jc w:val="center"/>
              <w:rPr>
                <w:rFonts w:ascii="Arial" w:hAnsi="Arial" w:cs="Arial"/>
                <w:sz w:val="22"/>
                <w:szCs w:val="22"/>
              </w:rPr>
            </w:pPr>
            <w:r>
              <w:rPr>
                <w:rFonts w:ascii="Arial" w:hAnsi="Arial" w:cs="Arial"/>
                <w:sz w:val="22"/>
                <w:szCs w:val="22"/>
              </w:rPr>
              <w:t>potassium hydroxide</w:t>
            </w:r>
          </w:p>
        </w:tc>
        <w:tc>
          <w:tcPr>
            <w:tcW w:w="3865" w:type="dxa"/>
            <w:tcBorders>
              <w:bottom w:val="single" w:sz="4" w:space="0" w:color="auto"/>
            </w:tcBorders>
            <w:vAlign w:val="center"/>
          </w:tcPr>
          <w:p w14:paraId="633A63D6" w14:textId="095836E8" w:rsidR="009A43E9" w:rsidRDefault="009A43E9" w:rsidP="00500562">
            <w:pPr>
              <w:jc w:val="center"/>
              <w:rPr>
                <w:rFonts w:ascii="Arial" w:hAnsi="Arial" w:cs="Arial"/>
                <w:sz w:val="22"/>
                <w:szCs w:val="22"/>
              </w:rPr>
            </w:pPr>
            <w:r>
              <w:rPr>
                <w:rFonts w:ascii="Arial" w:hAnsi="Arial" w:cs="Arial"/>
                <w:sz w:val="22"/>
                <w:szCs w:val="22"/>
              </w:rPr>
              <w:t xml:space="preserve">KOH(s)  </w:t>
            </w:r>
            <w:r>
              <w:rPr>
                <w:rFonts w:ascii="Arial" w:hAnsi="Arial" w:cs="Arial"/>
                <w:sz w:val="22"/>
                <w:szCs w:val="22"/>
              </w:rPr>
              <w:sym w:font="Symbol" w:char="F0AE"/>
            </w:r>
            <w:r>
              <w:rPr>
                <w:rFonts w:ascii="Arial" w:hAnsi="Arial" w:cs="Arial"/>
                <w:sz w:val="22"/>
                <w:szCs w:val="22"/>
              </w:rPr>
              <w:t xml:space="preserve">  K</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OH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461" w:type="dxa"/>
            <w:tcBorders>
              <w:bottom w:val="single" w:sz="4" w:space="0" w:color="auto"/>
            </w:tcBorders>
            <w:vAlign w:val="center"/>
          </w:tcPr>
          <w:p w14:paraId="5214E235" w14:textId="7BA79B4E" w:rsidR="009A43E9" w:rsidRPr="00445345" w:rsidRDefault="009A43E9"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57.61 kJ mol</w:t>
            </w:r>
            <w:r>
              <w:rPr>
                <w:rFonts w:ascii="Arial" w:hAnsi="Arial" w:cs="Arial"/>
                <w:sz w:val="22"/>
                <w:szCs w:val="22"/>
                <w:vertAlign w:val="superscript"/>
              </w:rPr>
              <w:t>-1</w:t>
            </w:r>
          </w:p>
        </w:tc>
      </w:tr>
      <w:tr w:rsidR="009A43E9" w14:paraId="7E87087F" w14:textId="77777777" w:rsidTr="00A7252B">
        <w:trPr>
          <w:trHeight w:val="680"/>
          <w:jc w:val="center"/>
        </w:trPr>
        <w:tc>
          <w:tcPr>
            <w:tcW w:w="2518" w:type="dxa"/>
            <w:tcBorders>
              <w:bottom w:val="single" w:sz="4" w:space="0" w:color="auto"/>
            </w:tcBorders>
            <w:vAlign w:val="center"/>
          </w:tcPr>
          <w:p w14:paraId="7E6B8B5D" w14:textId="2BF68567" w:rsidR="009A43E9" w:rsidRDefault="00BD17DB" w:rsidP="009A43E9">
            <w:pPr>
              <w:jc w:val="center"/>
              <w:rPr>
                <w:rFonts w:ascii="Arial" w:hAnsi="Arial" w:cs="Arial"/>
                <w:sz w:val="22"/>
                <w:szCs w:val="22"/>
              </w:rPr>
            </w:pPr>
            <w:r>
              <w:rPr>
                <w:rFonts w:ascii="Arial" w:hAnsi="Arial" w:cs="Arial"/>
                <w:sz w:val="22"/>
                <w:szCs w:val="22"/>
              </w:rPr>
              <w:t>lithium bromide</w:t>
            </w:r>
          </w:p>
        </w:tc>
        <w:tc>
          <w:tcPr>
            <w:tcW w:w="3865" w:type="dxa"/>
            <w:tcBorders>
              <w:bottom w:val="single" w:sz="4" w:space="0" w:color="auto"/>
            </w:tcBorders>
            <w:vAlign w:val="center"/>
          </w:tcPr>
          <w:p w14:paraId="024D636A" w14:textId="1B32FE1E" w:rsidR="009A43E9" w:rsidRDefault="00BD17DB" w:rsidP="003876EC">
            <w:pPr>
              <w:jc w:val="center"/>
              <w:rPr>
                <w:rFonts w:ascii="Arial" w:hAnsi="Arial" w:cs="Arial"/>
                <w:sz w:val="22"/>
                <w:szCs w:val="22"/>
              </w:rPr>
            </w:pPr>
            <w:proofErr w:type="spellStart"/>
            <w:r>
              <w:rPr>
                <w:rFonts w:ascii="Arial" w:hAnsi="Arial" w:cs="Arial"/>
                <w:sz w:val="22"/>
                <w:szCs w:val="22"/>
              </w:rPr>
              <w:t>LiBr</w:t>
            </w:r>
            <w:proofErr w:type="spellEnd"/>
            <w:r w:rsidR="009A43E9">
              <w:rPr>
                <w:rFonts w:ascii="Arial" w:hAnsi="Arial" w:cs="Arial"/>
                <w:sz w:val="22"/>
                <w:szCs w:val="22"/>
              </w:rPr>
              <w:t xml:space="preserve">(s)  </w:t>
            </w:r>
            <w:r w:rsidR="009A43E9">
              <w:rPr>
                <w:rFonts w:ascii="Arial" w:hAnsi="Arial" w:cs="Arial"/>
                <w:sz w:val="22"/>
                <w:szCs w:val="22"/>
              </w:rPr>
              <w:sym w:font="Symbol" w:char="F0AE"/>
            </w:r>
            <w:r w:rsidR="009A43E9">
              <w:rPr>
                <w:rFonts w:ascii="Arial" w:hAnsi="Arial" w:cs="Arial"/>
                <w:sz w:val="22"/>
                <w:szCs w:val="22"/>
              </w:rPr>
              <w:t xml:space="preserve">  </w:t>
            </w:r>
            <w:r>
              <w:rPr>
                <w:rFonts w:ascii="Arial" w:hAnsi="Arial" w:cs="Arial"/>
                <w:sz w:val="22"/>
                <w:szCs w:val="22"/>
              </w:rPr>
              <w:t>Li</w:t>
            </w:r>
            <w:r w:rsidR="009A43E9">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Br</w:t>
            </w:r>
            <w:r w:rsidRPr="00BD17DB">
              <w:rPr>
                <w:rFonts w:ascii="Arial" w:hAnsi="Arial" w:cs="Arial"/>
                <w:sz w:val="22"/>
                <w:szCs w:val="22"/>
                <w:vertAlign w:val="superscript"/>
              </w:rPr>
              <w:t xml:space="preserve"> </w:t>
            </w:r>
            <w:r w:rsidR="009A43E9">
              <w:rPr>
                <w:rFonts w:ascii="Arial" w:hAnsi="Arial" w:cs="Arial"/>
                <w:sz w:val="22"/>
                <w:szCs w:val="22"/>
                <w:vertAlign w:val="superscript"/>
              </w:rPr>
              <w:t>-</w:t>
            </w:r>
            <w:r w:rsidR="009A43E9">
              <w:rPr>
                <w:rFonts w:ascii="Arial" w:hAnsi="Arial" w:cs="Arial"/>
                <w:sz w:val="22"/>
                <w:szCs w:val="22"/>
              </w:rPr>
              <w:t>(</w:t>
            </w:r>
            <w:proofErr w:type="spellStart"/>
            <w:r w:rsidR="009A43E9">
              <w:rPr>
                <w:rFonts w:ascii="Arial" w:hAnsi="Arial" w:cs="Arial"/>
                <w:sz w:val="22"/>
                <w:szCs w:val="22"/>
              </w:rPr>
              <w:t>aq</w:t>
            </w:r>
            <w:proofErr w:type="spellEnd"/>
            <w:r w:rsidR="009A43E9">
              <w:rPr>
                <w:rFonts w:ascii="Arial" w:hAnsi="Arial" w:cs="Arial"/>
                <w:sz w:val="22"/>
                <w:szCs w:val="22"/>
              </w:rPr>
              <w:t>)</w:t>
            </w:r>
          </w:p>
        </w:tc>
        <w:tc>
          <w:tcPr>
            <w:tcW w:w="2461" w:type="dxa"/>
            <w:tcBorders>
              <w:bottom w:val="single" w:sz="4" w:space="0" w:color="auto"/>
            </w:tcBorders>
            <w:vAlign w:val="center"/>
          </w:tcPr>
          <w:p w14:paraId="6DEB7F7E" w14:textId="1C470ECB" w:rsidR="009A43E9" w:rsidRPr="00445345" w:rsidRDefault="00BD17DB" w:rsidP="003876EC">
            <w:pPr>
              <w:jc w:val="center"/>
              <w:rPr>
                <w:rFonts w:ascii="Arial" w:hAnsi="Arial" w:cs="Arial"/>
                <w:sz w:val="22"/>
                <w:szCs w:val="22"/>
              </w:rPr>
            </w:pPr>
            <w:r>
              <w:rPr>
                <w:rFonts w:ascii="Arial" w:hAnsi="Arial" w:cs="Arial"/>
                <w:sz w:val="22"/>
                <w:szCs w:val="22"/>
              </w:rPr>
              <w:t>-</w:t>
            </w:r>
            <w:r w:rsidR="00512546" w:rsidRPr="00512546">
              <w:rPr>
                <w:rFonts w:ascii="Arial" w:hAnsi="Arial" w:cs="Arial"/>
                <w:sz w:val="16"/>
                <w:szCs w:val="16"/>
              </w:rPr>
              <w:t xml:space="preserve"> </w:t>
            </w:r>
            <w:r>
              <w:rPr>
                <w:rFonts w:ascii="Arial" w:hAnsi="Arial" w:cs="Arial"/>
                <w:sz w:val="22"/>
                <w:szCs w:val="22"/>
              </w:rPr>
              <w:t>48.80</w:t>
            </w:r>
            <w:r w:rsidR="009A43E9">
              <w:rPr>
                <w:rFonts w:ascii="Arial" w:hAnsi="Arial" w:cs="Arial"/>
                <w:sz w:val="22"/>
                <w:szCs w:val="22"/>
              </w:rPr>
              <w:t xml:space="preserve"> kJ mol</w:t>
            </w:r>
            <w:r w:rsidR="009A43E9">
              <w:rPr>
                <w:rFonts w:ascii="Arial" w:hAnsi="Arial" w:cs="Arial"/>
                <w:sz w:val="22"/>
                <w:szCs w:val="22"/>
                <w:vertAlign w:val="superscript"/>
              </w:rPr>
              <w:t>-1</w:t>
            </w:r>
          </w:p>
        </w:tc>
      </w:tr>
    </w:tbl>
    <w:p w14:paraId="7065089C" w14:textId="77777777" w:rsidR="00D67601" w:rsidRDefault="00D67601" w:rsidP="00820329">
      <w:pPr>
        <w:rPr>
          <w:rFonts w:ascii="Arial" w:hAnsi="Arial" w:cs="Arial"/>
          <w:sz w:val="22"/>
          <w:szCs w:val="22"/>
        </w:rPr>
      </w:pPr>
    </w:p>
    <w:p w14:paraId="013C2C86" w14:textId="77777777" w:rsidR="00592B0B" w:rsidRDefault="00592B0B" w:rsidP="00820329">
      <w:pPr>
        <w:rPr>
          <w:rFonts w:ascii="Arial" w:hAnsi="Arial" w:cs="Arial"/>
          <w:sz w:val="22"/>
          <w:szCs w:val="22"/>
        </w:rPr>
      </w:pPr>
    </w:p>
    <w:p w14:paraId="3F2B082A" w14:textId="48BF40B8" w:rsidR="00C958D7" w:rsidRDefault="00C958D7" w:rsidP="00820329">
      <w:pPr>
        <w:rPr>
          <w:rFonts w:ascii="Arial" w:hAnsi="Arial" w:cs="Arial"/>
          <w:sz w:val="22"/>
          <w:szCs w:val="22"/>
        </w:rPr>
      </w:pPr>
      <w:r>
        <w:rPr>
          <w:rFonts w:ascii="Arial" w:hAnsi="Arial" w:cs="Arial"/>
          <w:sz w:val="22"/>
          <w:szCs w:val="22"/>
        </w:rPr>
        <w:t>Some chemistry students were given a 3.0 g sample of each ionic substance</w:t>
      </w:r>
      <w:r w:rsidR="009B6D7B">
        <w:rPr>
          <w:rFonts w:ascii="Arial" w:hAnsi="Arial" w:cs="Arial"/>
          <w:sz w:val="22"/>
          <w:szCs w:val="22"/>
        </w:rPr>
        <w:t xml:space="preserve"> in the table above</w:t>
      </w:r>
      <w:r>
        <w:rPr>
          <w:rFonts w:ascii="Arial" w:hAnsi="Arial" w:cs="Arial"/>
          <w:sz w:val="22"/>
          <w:szCs w:val="22"/>
        </w:rPr>
        <w:t>. Unfortunately the samples were unlabelled and all appeared as white powders.</w:t>
      </w:r>
    </w:p>
    <w:p w14:paraId="4312B15D" w14:textId="77777777" w:rsidR="00C958D7" w:rsidRDefault="00C958D7" w:rsidP="00820329">
      <w:pPr>
        <w:rPr>
          <w:rFonts w:ascii="Arial" w:hAnsi="Arial" w:cs="Arial"/>
          <w:sz w:val="22"/>
          <w:szCs w:val="22"/>
        </w:rPr>
      </w:pPr>
    </w:p>
    <w:p w14:paraId="7C84C1AE" w14:textId="10024A3D" w:rsidR="00592B0B" w:rsidRDefault="00592B0B" w:rsidP="009B6D7B">
      <w:pPr>
        <w:ind w:left="720" w:hanging="720"/>
        <w:rPr>
          <w:rFonts w:ascii="Arial" w:hAnsi="Arial" w:cs="Arial"/>
          <w:sz w:val="22"/>
          <w:szCs w:val="22"/>
        </w:rPr>
      </w:pPr>
      <w:r>
        <w:rPr>
          <w:rFonts w:ascii="Arial" w:hAnsi="Arial" w:cs="Arial"/>
          <w:sz w:val="22"/>
          <w:szCs w:val="22"/>
        </w:rPr>
        <w:t xml:space="preserve">(a) </w:t>
      </w:r>
      <w:r w:rsidR="003E627C">
        <w:rPr>
          <w:rFonts w:ascii="Arial" w:hAnsi="Arial" w:cs="Arial"/>
          <w:sz w:val="22"/>
          <w:szCs w:val="22"/>
        </w:rPr>
        <w:tab/>
      </w:r>
      <w:r w:rsidR="0036528A">
        <w:rPr>
          <w:rFonts w:ascii="Arial" w:hAnsi="Arial" w:cs="Arial"/>
          <w:sz w:val="22"/>
          <w:szCs w:val="22"/>
        </w:rPr>
        <w:t>D</w:t>
      </w:r>
      <w:r w:rsidR="009B6D7B">
        <w:rPr>
          <w:rFonts w:ascii="Arial" w:hAnsi="Arial" w:cs="Arial"/>
          <w:sz w:val="22"/>
          <w:szCs w:val="22"/>
        </w:rPr>
        <w:t xml:space="preserve">escribe an experimental procedure by which the students could quickly identify </w:t>
      </w:r>
      <w:r w:rsidR="00BD17DB">
        <w:rPr>
          <w:rFonts w:ascii="Arial" w:hAnsi="Arial" w:cs="Arial"/>
          <w:sz w:val="22"/>
          <w:szCs w:val="22"/>
        </w:rPr>
        <w:t>NH</w:t>
      </w:r>
      <w:r w:rsidR="00BD17DB">
        <w:rPr>
          <w:rFonts w:ascii="Arial" w:hAnsi="Arial" w:cs="Arial"/>
          <w:sz w:val="22"/>
          <w:szCs w:val="22"/>
          <w:vertAlign w:val="subscript"/>
        </w:rPr>
        <w:t>4</w:t>
      </w:r>
      <w:r w:rsidR="00BD17DB">
        <w:rPr>
          <w:rFonts w:ascii="Arial" w:hAnsi="Arial" w:cs="Arial"/>
          <w:sz w:val="22"/>
          <w:szCs w:val="22"/>
        </w:rPr>
        <w:t>NO</w:t>
      </w:r>
      <w:r w:rsidR="00BD17DB">
        <w:rPr>
          <w:rFonts w:ascii="Arial" w:hAnsi="Arial" w:cs="Arial"/>
          <w:sz w:val="22"/>
          <w:szCs w:val="22"/>
          <w:vertAlign w:val="subscript"/>
        </w:rPr>
        <w:t>3</w:t>
      </w:r>
      <w:r w:rsidR="009B6D7B">
        <w:rPr>
          <w:rFonts w:ascii="Arial" w:hAnsi="Arial" w:cs="Arial"/>
          <w:sz w:val="22"/>
          <w:szCs w:val="22"/>
        </w:rPr>
        <w:t>(s)</w:t>
      </w:r>
      <w:r w:rsidR="000846CE">
        <w:rPr>
          <w:rFonts w:ascii="Arial" w:hAnsi="Arial" w:cs="Arial"/>
          <w:sz w:val="22"/>
          <w:szCs w:val="22"/>
        </w:rPr>
        <w:t xml:space="preserve"> from the other two samples</w:t>
      </w:r>
      <w:r w:rsidR="009B6D7B">
        <w:rPr>
          <w:rFonts w:ascii="Arial" w:hAnsi="Arial" w:cs="Arial"/>
          <w:sz w:val="22"/>
          <w:szCs w:val="22"/>
        </w:rPr>
        <w:t>. You may assume you have access to standard laboratory equipment, however no othe</w:t>
      </w:r>
      <w:r w:rsidR="000846CE">
        <w:rPr>
          <w:rFonts w:ascii="Arial" w:hAnsi="Arial" w:cs="Arial"/>
          <w:sz w:val="22"/>
          <w:szCs w:val="22"/>
        </w:rPr>
        <w:t>r chemicals are available.</w:t>
      </w:r>
      <w:r w:rsidR="000846CE">
        <w:rPr>
          <w:rFonts w:ascii="Arial" w:hAnsi="Arial" w:cs="Arial"/>
          <w:sz w:val="22"/>
          <w:szCs w:val="22"/>
        </w:rPr>
        <w:tab/>
      </w:r>
      <w:r w:rsidR="000846CE">
        <w:rPr>
          <w:rFonts w:ascii="Arial" w:hAnsi="Arial" w:cs="Arial"/>
          <w:sz w:val="22"/>
          <w:szCs w:val="22"/>
        </w:rPr>
        <w:tab/>
      </w:r>
      <w:r w:rsidR="009B6D7B">
        <w:rPr>
          <w:rFonts w:ascii="Arial" w:hAnsi="Arial" w:cs="Arial"/>
          <w:sz w:val="22"/>
          <w:szCs w:val="22"/>
        </w:rPr>
        <w:tab/>
        <w:t>(4</w:t>
      </w:r>
      <w:r>
        <w:rPr>
          <w:rFonts w:ascii="Arial" w:hAnsi="Arial" w:cs="Arial"/>
          <w:sz w:val="22"/>
          <w:szCs w:val="22"/>
        </w:rPr>
        <w:t xml:space="preserve"> marks)</w:t>
      </w:r>
    </w:p>
    <w:p w14:paraId="6A69D2B4" w14:textId="77777777" w:rsidR="00682648" w:rsidRDefault="00682648" w:rsidP="00820329">
      <w:pPr>
        <w:rPr>
          <w:rFonts w:ascii="Arial" w:hAnsi="Arial" w:cs="Arial"/>
          <w:sz w:val="22"/>
          <w:szCs w:val="22"/>
        </w:rPr>
      </w:pPr>
    </w:p>
    <w:p w14:paraId="1E4CB75A" w14:textId="77777777" w:rsidR="00592B0B" w:rsidRDefault="00592B0B" w:rsidP="00592B0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022C8FF" w14:textId="77777777" w:rsidR="00592B0B" w:rsidRDefault="00592B0B" w:rsidP="00592B0B">
      <w:pPr>
        <w:rPr>
          <w:rFonts w:ascii="Arial" w:hAnsi="Arial" w:cs="Arial"/>
          <w:sz w:val="22"/>
          <w:szCs w:val="22"/>
        </w:rPr>
      </w:pPr>
    </w:p>
    <w:p w14:paraId="5185952F"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0CB90EE9" w14:textId="77777777" w:rsidR="00592B0B" w:rsidRDefault="00592B0B" w:rsidP="00592B0B">
      <w:pPr>
        <w:rPr>
          <w:rFonts w:ascii="Arial" w:hAnsi="Arial" w:cs="Arial"/>
          <w:sz w:val="22"/>
          <w:szCs w:val="22"/>
        </w:rPr>
      </w:pPr>
    </w:p>
    <w:p w14:paraId="327DB28C"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1B377DA7" w14:textId="77777777" w:rsidR="00592B0B" w:rsidRDefault="00592B0B" w:rsidP="00592B0B">
      <w:pPr>
        <w:rPr>
          <w:rFonts w:ascii="Arial" w:hAnsi="Arial" w:cs="Arial"/>
          <w:sz w:val="22"/>
          <w:szCs w:val="22"/>
        </w:rPr>
      </w:pPr>
    </w:p>
    <w:p w14:paraId="5C85B7C4"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6859EA7D" w14:textId="77777777" w:rsidR="00A45C9A" w:rsidRDefault="00A45C9A" w:rsidP="00592B0B">
      <w:pPr>
        <w:rPr>
          <w:rFonts w:ascii="Arial" w:hAnsi="Arial" w:cs="Arial"/>
          <w:sz w:val="22"/>
          <w:szCs w:val="22"/>
        </w:rPr>
      </w:pPr>
    </w:p>
    <w:p w14:paraId="25C8BD7F"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5561D8D8" w14:textId="77777777" w:rsidR="00F268D9" w:rsidRDefault="00F268D9" w:rsidP="00592B0B">
      <w:pPr>
        <w:rPr>
          <w:rFonts w:ascii="Arial" w:hAnsi="Arial" w:cs="Arial"/>
          <w:sz w:val="22"/>
          <w:szCs w:val="22"/>
        </w:rPr>
      </w:pPr>
    </w:p>
    <w:p w14:paraId="10EB1AA9"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211A819D" w14:textId="77777777" w:rsidR="00F268D9" w:rsidRDefault="00F268D9" w:rsidP="00592B0B">
      <w:pPr>
        <w:rPr>
          <w:rFonts w:ascii="Arial" w:hAnsi="Arial" w:cs="Arial"/>
          <w:sz w:val="22"/>
          <w:szCs w:val="22"/>
        </w:rPr>
      </w:pPr>
    </w:p>
    <w:p w14:paraId="60101923" w14:textId="77777777" w:rsidR="00F268D9" w:rsidRDefault="00F268D9" w:rsidP="00F268D9">
      <w:pPr>
        <w:rPr>
          <w:rFonts w:ascii="Arial" w:hAnsi="Arial" w:cs="Arial"/>
          <w:sz w:val="22"/>
          <w:szCs w:val="22"/>
        </w:rPr>
      </w:pPr>
      <w:r>
        <w:rPr>
          <w:rFonts w:ascii="Arial" w:hAnsi="Arial" w:cs="Arial"/>
          <w:sz w:val="22"/>
          <w:szCs w:val="22"/>
        </w:rPr>
        <w:tab/>
        <w:t>________________________________________________________________________</w:t>
      </w:r>
    </w:p>
    <w:p w14:paraId="266A88D5" w14:textId="77777777" w:rsidR="00F268D9" w:rsidRDefault="00F268D9" w:rsidP="00592B0B">
      <w:pPr>
        <w:rPr>
          <w:rFonts w:ascii="Arial" w:hAnsi="Arial" w:cs="Arial"/>
          <w:sz w:val="22"/>
          <w:szCs w:val="22"/>
        </w:rPr>
      </w:pPr>
    </w:p>
    <w:p w14:paraId="5C0A1046" w14:textId="77777777" w:rsidR="003876EC" w:rsidRDefault="003876EC" w:rsidP="003876EC">
      <w:pPr>
        <w:rPr>
          <w:rFonts w:ascii="Arial" w:hAnsi="Arial" w:cs="Arial"/>
          <w:sz w:val="22"/>
          <w:szCs w:val="22"/>
        </w:rPr>
      </w:pPr>
      <w:r>
        <w:rPr>
          <w:rFonts w:ascii="Arial" w:hAnsi="Arial" w:cs="Arial"/>
          <w:sz w:val="22"/>
          <w:szCs w:val="22"/>
        </w:rPr>
        <w:tab/>
        <w:t>________________________________________________________________________</w:t>
      </w:r>
    </w:p>
    <w:p w14:paraId="0563ADAA" w14:textId="77777777" w:rsidR="003876EC" w:rsidRDefault="003876EC" w:rsidP="00592B0B">
      <w:pPr>
        <w:rPr>
          <w:rFonts w:ascii="Arial" w:hAnsi="Arial" w:cs="Arial"/>
          <w:sz w:val="22"/>
          <w:szCs w:val="22"/>
        </w:rPr>
      </w:pPr>
    </w:p>
    <w:p w14:paraId="3ADC2C83" w14:textId="77777777" w:rsidR="00592B0B" w:rsidRDefault="00592B0B" w:rsidP="00592B0B">
      <w:pPr>
        <w:rPr>
          <w:rFonts w:ascii="Arial" w:hAnsi="Arial" w:cs="Arial"/>
          <w:sz w:val="22"/>
          <w:szCs w:val="22"/>
        </w:rPr>
      </w:pPr>
      <w:r>
        <w:rPr>
          <w:rFonts w:ascii="Arial" w:hAnsi="Arial" w:cs="Arial"/>
          <w:sz w:val="22"/>
          <w:szCs w:val="22"/>
        </w:rPr>
        <w:tab/>
        <w:t>________________________________________________________________________</w:t>
      </w:r>
    </w:p>
    <w:p w14:paraId="37AA60B4" w14:textId="77777777" w:rsidR="00592B0B" w:rsidRDefault="00592B0B" w:rsidP="00820329">
      <w:pPr>
        <w:rPr>
          <w:rFonts w:ascii="Arial" w:hAnsi="Arial" w:cs="Arial"/>
          <w:sz w:val="22"/>
          <w:szCs w:val="22"/>
        </w:rPr>
      </w:pPr>
    </w:p>
    <w:p w14:paraId="4CF121D0" w14:textId="77777777" w:rsidR="00A45C9A" w:rsidRDefault="00A45C9A" w:rsidP="00820329">
      <w:pPr>
        <w:rPr>
          <w:rFonts w:ascii="Arial" w:hAnsi="Arial" w:cs="Arial"/>
          <w:sz w:val="22"/>
          <w:szCs w:val="22"/>
        </w:rPr>
      </w:pPr>
    </w:p>
    <w:p w14:paraId="0F34CA5B" w14:textId="5E0CE161" w:rsidR="00A45C9A" w:rsidRDefault="00A45C9A" w:rsidP="00F268D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F268D9">
        <w:rPr>
          <w:rFonts w:ascii="Arial" w:hAnsi="Arial" w:cs="Arial"/>
          <w:sz w:val="22"/>
          <w:szCs w:val="22"/>
        </w:rPr>
        <w:t xml:space="preserve">What does the value of </w:t>
      </w:r>
      <w:r w:rsidR="00F268D9" w:rsidRPr="00D67601">
        <w:rPr>
          <w:rFonts w:ascii="Symbol" w:hAnsi="Symbol" w:cs="Arial"/>
          <w:sz w:val="22"/>
          <w:szCs w:val="22"/>
        </w:rPr>
        <w:t></w:t>
      </w:r>
      <w:r w:rsidR="00F268D9">
        <w:rPr>
          <w:rFonts w:ascii="Arial" w:hAnsi="Arial" w:cs="Arial"/>
          <w:sz w:val="22"/>
          <w:szCs w:val="22"/>
        </w:rPr>
        <w:t xml:space="preserve">H for the dissolution of </w:t>
      </w:r>
      <w:r w:rsidR="00BD17DB">
        <w:rPr>
          <w:rFonts w:ascii="Arial" w:hAnsi="Arial" w:cs="Arial"/>
          <w:sz w:val="22"/>
          <w:szCs w:val="22"/>
        </w:rPr>
        <w:t>NH</w:t>
      </w:r>
      <w:r w:rsidR="00BD17DB">
        <w:rPr>
          <w:rFonts w:ascii="Arial" w:hAnsi="Arial" w:cs="Arial"/>
          <w:sz w:val="22"/>
          <w:szCs w:val="22"/>
          <w:vertAlign w:val="subscript"/>
        </w:rPr>
        <w:t>4</w:t>
      </w:r>
      <w:r w:rsidR="00BD17DB">
        <w:rPr>
          <w:rFonts w:ascii="Arial" w:hAnsi="Arial" w:cs="Arial"/>
          <w:sz w:val="22"/>
          <w:szCs w:val="22"/>
        </w:rPr>
        <w:t>NO</w:t>
      </w:r>
      <w:r w:rsidR="00BD17DB">
        <w:rPr>
          <w:rFonts w:ascii="Arial" w:hAnsi="Arial" w:cs="Arial"/>
          <w:sz w:val="22"/>
          <w:szCs w:val="22"/>
          <w:vertAlign w:val="subscript"/>
        </w:rPr>
        <w:t>3</w:t>
      </w:r>
      <w:r w:rsidR="00F268D9">
        <w:rPr>
          <w:rFonts w:ascii="Arial" w:hAnsi="Arial" w:cs="Arial"/>
          <w:sz w:val="22"/>
          <w:szCs w:val="22"/>
        </w:rPr>
        <w:t xml:space="preserve"> indicate about the</w:t>
      </w:r>
      <w:r w:rsidR="00F10841">
        <w:rPr>
          <w:rFonts w:ascii="Arial" w:hAnsi="Arial" w:cs="Arial"/>
          <w:sz w:val="22"/>
          <w:szCs w:val="22"/>
        </w:rPr>
        <w:t xml:space="preserve"> energy associated with the</w:t>
      </w:r>
      <w:r w:rsidR="00F268D9">
        <w:rPr>
          <w:rFonts w:ascii="Arial" w:hAnsi="Arial" w:cs="Arial"/>
          <w:sz w:val="22"/>
          <w:szCs w:val="22"/>
        </w:rPr>
        <w:t xml:space="preserve"> bond breaking and making involved in this process</w:t>
      </w:r>
      <w:r w:rsidR="00BD17DB">
        <w:rPr>
          <w:rFonts w:ascii="Arial" w:hAnsi="Arial" w:cs="Arial"/>
          <w:sz w:val="22"/>
          <w:szCs w:val="22"/>
        </w:rPr>
        <w:t>?</w:t>
      </w:r>
      <w:r w:rsidR="00BD17DB">
        <w:rPr>
          <w:rFonts w:ascii="Arial" w:hAnsi="Arial" w:cs="Arial"/>
          <w:sz w:val="22"/>
          <w:szCs w:val="22"/>
        </w:rPr>
        <w:tab/>
      </w:r>
      <w:r w:rsidR="00F10841">
        <w:rPr>
          <w:rFonts w:ascii="Arial" w:hAnsi="Arial" w:cs="Arial"/>
          <w:sz w:val="22"/>
          <w:szCs w:val="22"/>
        </w:rPr>
        <w:tab/>
      </w:r>
      <w:r>
        <w:rPr>
          <w:rFonts w:ascii="Arial" w:hAnsi="Arial" w:cs="Arial"/>
          <w:sz w:val="22"/>
          <w:szCs w:val="22"/>
        </w:rPr>
        <w:t>(2 marks)</w:t>
      </w:r>
    </w:p>
    <w:p w14:paraId="675D2A38" w14:textId="77777777" w:rsidR="009C4A3E" w:rsidRDefault="009C4A3E" w:rsidP="00820329">
      <w:pPr>
        <w:rPr>
          <w:rFonts w:ascii="Arial" w:hAnsi="Arial" w:cs="Arial"/>
          <w:sz w:val="22"/>
          <w:szCs w:val="22"/>
        </w:rPr>
      </w:pPr>
    </w:p>
    <w:p w14:paraId="141B8420" w14:textId="77777777" w:rsidR="00A45C9A" w:rsidRDefault="00A45C9A" w:rsidP="00A45C9A">
      <w:pPr>
        <w:ind w:firstLine="720"/>
        <w:rPr>
          <w:rFonts w:ascii="Arial" w:hAnsi="Arial" w:cs="Arial"/>
          <w:sz w:val="22"/>
          <w:szCs w:val="22"/>
        </w:rPr>
      </w:pPr>
      <w:r>
        <w:rPr>
          <w:rFonts w:ascii="Arial" w:hAnsi="Arial" w:cs="Arial"/>
          <w:sz w:val="22"/>
          <w:szCs w:val="22"/>
        </w:rPr>
        <w:t>________________________________________________________________________</w:t>
      </w:r>
    </w:p>
    <w:p w14:paraId="7EA8805C" w14:textId="77777777" w:rsidR="00A45C9A" w:rsidRDefault="00A45C9A" w:rsidP="00A45C9A">
      <w:pPr>
        <w:rPr>
          <w:rFonts w:ascii="Arial" w:hAnsi="Arial" w:cs="Arial"/>
          <w:sz w:val="22"/>
          <w:szCs w:val="22"/>
        </w:rPr>
      </w:pPr>
    </w:p>
    <w:p w14:paraId="2151473B"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46265503" w14:textId="77777777" w:rsidR="00A45C9A" w:rsidRDefault="00A45C9A" w:rsidP="00A45C9A">
      <w:pPr>
        <w:rPr>
          <w:rFonts w:ascii="Arial" w:hAnsi="Arial" w:cs="Arial"/>
          <w:sz w:val="22"/>
          <w:szCs w:val="22"/>
        </w:rPr>
      </w:pPr>
    </w:p>
    <w:p w14:paraId="278212AC"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10E7CBCC" w14:textId="77777777" w:rsidR="00A45C9A" w:rsidRDefault="00A45C9A" w:rsidP="00A45C9A">
      <w:pPr>
        <w:rPr>
          <w:rFonts w:ascii="Arial" w:hAnsi="Arial" w:cs="Arial"/>
          <w:sz w:val="22"/>
          <w:szCs w:val="22"/>
        </w:rPr>
      </w:pPr>
    </w:p>
    <w:p w14:paraId="47981EDE"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1E50F21" w14:textId="77777777" w:rsidR="00A45C9A" w:rsidRDefault="00A45C9A" w:rsidP="00A45C9A">
      <w:pPr>
        <w:rPr>
          <w:rFonts w:ascii="Arial" w:hAnsi="Arial" w:cs="Arial"/>
          <w:sz w:val="22"/>
          <w:szCs w:val="22"/>
        </w:rPr>
      </w:pPr>
    </w:p>
    <w:p w14:paraId="41D2E2E6" w14:textId="0A4601D0" w:rsidR="00A45C9A" w:rsidRDefault="00A45C9A" w:rsidP="00B54D86">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B54D86">
        <w:rPr>
          <w:rFonts w:ascii="Arial" w:hAnsi="Arial" w:cs="Arial"/>
          <w:sz w:val="22"/>
          <w:szCs w:val="22"/>
        </w:rPr>
        <w:t>Compare by calculation, the energy change associated wi</w:t>
      </w:r>
      <w:r w:rsidR="00BD17DB">
        <w:rPr>
          <w:rFonts w:ascii="Arial" w:hAnsi="Arial" w:cs="Arial"/>
          <w:sz w:val="22"/>
          <w:szCs w:val="22"/>
        </w:rPr>
        <w:t>th the dissolution of 3.0 g of KOH</w:t>
      </w:r>
      <w:r w:rsidR="00B54D86">
        <w:rPr>
          <w:rFonts w:ascii="Arial" w:hAnsi="Arial" w:cs="Arial"/>
          <w:sz w:val="22"/>
          <w:szCs w:val="22"/>
        </w:rPr>
        <w:t>(s)</w:t>
      </w:r>
      <w:r w:rsidR="009228F1">
        <w:rPr>
          <w:rFonts w:ascii="Arial" w:hAnsi="Arial" w:cs="Arial"/>
          <w:sz w:val="22"/>
          <w:szCs w:val="22"/>
        </w:rPr>
        <w:t xml:space="preserve"> versus 3.0 g of </w:t>
      </w:r>
      <w:proofErr w:type="spellStart"/>
      <w:r w:rsidR="00BD17DB">
        <w:rPr>
          <w:rFonts w:ascii="Arial" w:hAnsi="Arial" w:cs="Arial"/>
          <w:sz w:val="22"/>
          <w:szCs w:val="22"/>
        </w:rPr>
        <w:t>LiBr</w:t>
      </w:r>
      <w:proofErr w:type="spellEnd"/>
      <w:r w:rsidR="00B54D86">
        <w:rPr>
          <w:rFonts w:ascii="Arial" w:hAnsi="Arial" w:cs="Arial"/>
          <w:sz w:val="22"/>
          <w:szCs w:val="22"/>
        </w:rPr>
        <w:t>(s). Use your calculations to explain how these 2 powders could therefore be distinguished from one another.</w:t>
      </w:r>
      <w:r w:rsidR="00B54D86">
        <w:rPr>
          <w:rFonts w:ascii="Arial" w:hAnsi="Arial" w:cs="Arial"/>
          <w:sz w:val="22"/>
          <w:szCs w:val="22"/>
        </w:rPr>
        <w:tab/>
      </w:r>
      <w:r w:rsidR="00B54D86">
        <w:rPr>
          <w:rFonts w:ascii="Arial" w:hAnsi="Arial" w:cs="Arial"/>
          <w:sz w:val="22"/>
          <w:szCs w:val="22"/>
        </w:rPr>
        <w:tab/>
      </w:r>
      <w:r w:rsidR="00B54D86">
        <w:rPr>
          <w:rFonts w:ascii="Arial" w:hAnsi="Arial" w:cs="Arial"/>
          <w:sz w:val="22"/>
          <w:szCs w:val="22"/>
        </w:rPr>
        <w:tab/>
      </w:r>
      <w:r w:rsidR="00B54D86">
        <w:rPr>
          <w:rFonts w:ascii="Arial" w:hAnsi="Arial" w:cs="Arial"/>
          <w:sz w:val="22"/>
          <w:szCs w:val="22"/>
        </w:rPr>
        <w:tab/>
      </w:r>
      <w:r w:rsidR="00BD17DB">
        <w:rPr>
          <w:rFonts w:ascii="Arial" w:hAnsi="Arial" w:cs="Arial"/>
          <w:sz w:val="22"/>
          <w:szCs w:val="22"/>
        </w:rPr>
        <w:tab/>
      </w:r>
      <w:r w:rsidR="00B54D86">
        <w:rPr>
          <w:rFonts w:ascii="Arial" w:hAnsi="Arial" w:cs="Arial"/>
          <w:sz w:val="22"/>
          <w:szCs w:val="22"/>
        </w:rPr>
        <w:t>(4</w:t>
      </w:r>
      <w:r>
        <w:rPr>
          <w:rFonts w:ascii="Arial" w:hAnsi="Arial" w:cs="Arial"/>
          <w:sz w:val="22"/>
          <w:szCs w:val="22"/>
        </w:rPr>
        <w:t xml:space="preserve"> marks)</w:t>
      </w:r>
    </w:p>
    <w:p w14:paraId="0D467233" w14:textId="77777777" w:rsidR="00A45C9A" w:rsidRDefault="00A45C9A" w:rsidP="00820329">
      <w:pPr>
        <w:rPr>
          <w:rFonts w:ascii="Arial" w:hAnsi="Arial" w:cs="Arial"/>
          <w:sz w:val="22"/>
          <w:szCs w:val="22"/>
        </w:rPr>
      </w:pPr>
    </w:p>
    <w:p w14:paraId="7CD97D58" w14:textId="77777777" w:rsidR="00A45C9A" w:rsidRDefault="00A45C9A" w:rsidP="00A45C9A">
      <w:pPr>
        <w:rPr>
          <w:rFonts w:ascii="Arial" w:hAnsi="Arial" w:cs="Arial"/>
          <w:sz w:val="22"/>
          <w:szCs w:val="22"/>
        </w:rPr>
      </w:pPr>
    </w:p>
    <w:p w14:paraId="5848B566" w14:textId="77777777" w:rsidR="00885BC8" w:rsidRDefault="00885BC8" w:rsidP="00A45C9A">
      <w:pPr>
        <w:rPr>
          <w:rFonts w:ascii="Arial" w:hAnsi="Arial" w:cs="Arial"/>
          <w:sz w:val="22"/>
          <w:szCs w:val="22"/>
        </w:rPr>
      </w:pPr>
    </w:p>
    <w:p w14:paraId="7863DD39" w14:textId="77777777" w:rsidR="00885BC8" w:rsidRDefault="00885BC8" w:rsidP="00A45C9A">
      <w:pPr>
        <w:rPr>
          <w:rFonts w:ascii="Arial" w:hAnsi="Arial" w:cs="Arial"/>
          <w:sz w:val="22"/>
          <w:szCs w:val="22"/>
        </w:rPr>
      </w:pPr>
    </w:p>
    <w:p w14:paraId="2A2AC560" w14:textId="77777777" w:rsidR="00885BC8" w:rsidRDefault="00885BC8" w:rsidP="00A45C9A">
      <w:pPr>
        <w:rPr>
          <w:rFonts w:ascii="Arial" w:hAnsi="Arial" w:cs="Arial"/>
          <w:sz w:val="22"/>
          <w:szCs w:val="22"/>
        </w:rPr>
      </w:pPr>
    </w:p>
    <w:p w14:paraId="45E2BC7B" w14:textId="77777777" w:rsidR="00885BC8" w:rsidRDefault="00885BC8" w:rsidP="00A45C9A">
      <w:pPr>
        <w:rPr>
          <w:rFonts w:ascii="Arial" w:hAnsi="Arial" w:cs="Arial"/>
          <w:sz w:val="22"/>
          <w:szCs w:val="22"/>
        </w:rPr>
      </w:pPr>
    </w:p>
    <w:p w14:paraId="266594E6" w14:textId="77777777" w:rsidR="00885BC8" w:rsidRDefault="00885BC8" w:rsidP="00A45C9A">
      <w:pPr>
        <w:rPr>
          <w:rFonts w:ascii="Arial" w:hAnsi="Arial" w:cs="Arial"/>
          <w:sz w:val="22"/>
          <w:szCs w:val="22"/>
        </w:rPr>
      </w:pPr>
    </w:p>
    <w:p w14:paraId="220E09B5" w14:textId="77777777" w:rsidR="00885BC8" w:rsidRDefault="00885BC8" w:rsidP="00A45C9A">
      <w:pPr>
        <w:rPr>
          <w:rFonts w:ascii="Arial" w:hAnsi="Arial" w:cs="Arial"/>
          <w:sz w:val="22"/>
          <w:szCs w:val="22"/>
        </w:rPr>
      </w:pPr>
    </w:p>
    <w:p w14:paraId="0F97298B" w14:textId="77777777" w:rsidR="00885BC8" w:rsidRDefault="00885BC8" w:rsidP="00A45C9A">
      <w:pPr>
        <w:rPr>
          <w:rFonts w:ascii="Arial" w:hAnsi="Arial" w:cs="Arial"/>
          <w:sz w:val="22"/>
          <w:szCs w:val="22"/>
        </w:rPr>
      </w:pPr>
    </w:p>
    <w:p w14:paraId="3521633B" w14:textId="77777777" w:rsidR="00885BC8" w:rsidRDefault="00885BC8" w:rsidP="00A45C9A">
      <w:pPr>
        <w:rPr>
          <w:rFonts w:ascii="Arial" w:hAnsi="Arial" w:cs="Arial"/>
          <w:sz w:val="22"/>
          <w:szCs w:val="22"/>
        </w:rPr>
      </w:pPr>
    </w:p>
    <w:p w14:paraId="5CE8AEF1" w14:textId="77777777" w:rsidR="00885BC8" w:rsidRDefault="00885BC8" w:rsidP="00A45C9A">
      <w:pPr>
        <w:rPr>
          <w:rFonts w:ascii="Arial" w:hAnsi="Arial" w:cs="Arial"/>
          <w:sz w:val="22"/>
          <w:szCs w:val="22"/>
        </w:rPr>
      </w:pPr>
    </w:p>
    <w:p w14:paraId="658C2B97" w14:textId="77777777" w:rsidR="00885BC8" w:rsidRDefault="00885BC8" w:rsidP="00A45C9A">
      <w:pPr>
        <w:rPr>
          <w:rFonts w:ascii="Arial" w:hAnsi="Arial" w:cs="Arial"/>
          <w:sz w:val="22"/>
          <w:szCs w:val="22"/>
        </w:rPr>
      </w:pPr>
    </w:p>
    <w:p w14:paraId="446C7BE9" w14:textId="77777777" w:rsidR="00885BC8" w:rsidRDefault="00885BC8" w:rsidP="00A45C9A">
      <w:pPr>
        <w:rPr>
          <w:rFonts w:ascii="Arial" w:hAnsi="Arial" w:cs="Arial"/>
          <w:sz w:val="22"/>
          <w:szCs w:val="22"/>
        </w:rPr>
      </w:pPr>
    </w:p>
    <w:p w14:paraId="4D712A1A" w14:textId="77777777" w:rsidR="00885BC8" w:rsidRDefault="00885BC8" w:rsidP="00A45C9A">
      <w:pPr>
        <w:rPr>
          <w:rFonts w:ascii="Arial" w:hAnsi="Arial" w:cs="Arial"/>
          <w:sz w:val="22"/>
          <w:szCs w:val="22"/>
        </w:rPr>
      </w:pPr>
    </w:p>
    <w:p w14:paraId="09691704" w14:textId="77777777" w:rsidR="00885BC8" w:rsidRDefault="00885BC8" w:rsidP="00A45C9A">
      <w:pPr>
        <w:rPr>
          <w:rFonts w:ascii="Arial" w:hAnsi="Arial" w:cs="Arial"/>
          <w:sz w:val="22"/>
          <w:szCs w:val="22"/>
        </w:rPr>
      </w:pPr>
    </w:p>
    <w:p w14:paraId="1FA4B9B0" w14:textId="77777777" w:rsidR="00885BC8" w:rsidRDefault="00885BC8" w:rsidP="00A45C9A">
      <w:pPr>
        <w:rPr>
          <w:rFonts w:ascii="Arial" w:hAnsi="Arial" w:cs="Arial"/>
          <w:sz w:val="22"/>
          <w:szCs w:val="22"/>
        </w:rPr>
      </w:pPr>
    </w:p>
    <w:p w14:paraId="0D74687C" w14:textId="77777777" w:rsidR="00885BC8" w:rsidRDefault="00885BC8" w:rsidP="00A45C9A">
      <w:pPr>
        <w:rPr>
          <w:rFonts w:ascii="Arial" w:hAnsi="Arial" w:cs="Arial"/>
          <w:sz w:val="22"/>
          <w:szCs w:val="22"/>
        </w:rPr>
      </w:pPr>
    </w:p>
    <w:p w14:paraId="45D924D4" w14:textId="77777777" w:rsidR="00885BC8" w:rsidRDefault="00885BC8" w:rsidP="00A45C9A">
      <w:pPr>
        <w:rPr>
          <w:rFonts w:ascii="Arial" w:hAnsi="Arial" w:cs="Arial"/>
          <w:sz w:val="22"/>
          <w:szCs w:val="22"/>
        </w:rPr>
      </w:pPr>
    </w:p>
    <w:p w14:paraId="3666B34E" w14:textId="77777777" w:rsidR="00885BC8" w:rsidRDefault="00885BC8" w:rsidP="00A45C9A">
      <w:pPr>
        <w:rPr>
          <w:rFonts w:ascii="Arial" w:hAnsi="Arial" w:cs="Arial"/>
          <w:sz w:val="22"/>
          <w:szCs w:val="22"/>
        </w:rPr>
      </w:pPr>
    </w:p>
    <w:p w14:paraId="1CF98C75" w14:textId="77777777" w:rsidR="00885BC8" w:rsidRDefault="00885BC8" w:rsidP="00A45C9A">
      <w:pPr>
        <w:rPr>
          <w:rFonts w:ascii="Arial" w:hAnsi="Arial" w:cs="Arial"/>
          <w:sz w:val="22"/>
          <w:szCs w:val="22"/>
        </w:rPr>
      </w:pPr>
    </w:p>
    <w:p w14:paraId="2C8E252B" w14:textId="77777777" w:rsidR="00885BC8" w:rsidRDefault="00885BC8" w:rsidP="00A45C9A">
      <w:pPr>
        <w:rPr>
          <w:rFonts w:ascii="Arial" w:hAnsi="Arial" w:cs="Arial"/>
          <w:sz w:val="22"/>
          <w:szCs w:val="22"/>
        </w:rPr>
      </w:pPr>
    </w:p>
    <w:p w14:paraId="6434B318" w14:textId="77777777" w:rsidR="00885BC8" w:rsidRDefault="00885BC8" w:rsidP="00A45C9A">
      <w:pPr>
        <w:rPr>
          <w:rFonts w:ascii="Arial" w:hAnsi="Arial" w:cs="Arial"/>
          <w:sz w:val="22"/>
          <w:szCs w:val="22"/>
        </w:rPr>
      </w:pPr>
    </w:p>
    <w:p w14:paraId="54C77CB4" w14:textId="77777777" w:rsidR="00885BC8" w:rsidRDefault="00885BC8" w:rsidP="00A45C9A">
      <w:pPr>
        <w:rPr>
          <w:rFonts w:ascii="Arial" w:hAnsi="Arial" w:cs="Arial"/>
          <w:sz w:val="22"/>
          <w:szCs w:val="22"/>
        </w:rPr>
      </w:pPr>
    </w:p>
    <w:p w14:paraId="0407EF31" w14:textId="77777777" w:rsidR="00885BC8" w:rsidRDefault="00885BC8" w:rsidP="00A45C9A">
      <w:pPr>
        <w:rPr>
          <w:rFonts w:ascii="Arial" w:hAnsi="Arial" w:cs="Arial"/>
          <w:sz w:val="22"/>
          <w:szCs w:val="22"/>
        </w:rPr>
      </w:pPr>
    </w:p>
    <w:p w14:paraId="3F6FF08F" w14:textId="77777777" w:rsidR="00885BC8" w:rsidRDefault="00885BC8" w:rsidP="00A45C9A">
      <w:pPr>
        <w:rPr>
          <w:rFonts w:ascii="Arial" w:hAnsi="Arial" w:cs="Arial"/>
          <w:sz w:val="22"/>
          <w:szCs w:val="22"/>
        </w:rPr>
      </w:pPr>
    </w:p>
    <w:p w14:paraId="3EAA9127"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6297C66C" w14:textId="09420A20" w:rsidR="00A45C9A" w:rsidRDefault="00A45C9A" w:rsidP="00820329">
      <w:pPr>
        <w:rPr>
          <w:rFonts w:ascii="Arial" w:hAnsi="Arial" w:cs="Arial"/>
          <w:sz w:val="22"/>
          <w:szCs w:val="22"/>
        </w:rPr>
      </w:pPr>
    </w:p>
    <w:p w14:paraId="3E9B8429" w14:textId="77777777" w:rsidR="00A45C9A" w:rsidRDefault="00A45C9A" w:rsidP="00A45C9A">
      <w:pPr>
        <w:ind w:firstLine="720"/>
        <w:rPr>
          <w:rFonts w:ascii="Arial" w:hAnsi="Arial" w:cs="Arial"/>
          <w:sz w:val="22"/>
          <w:szCs w:val="22"/>
        </w:rPr>
      </w:pPr>
      <w:r>
        <w:rPr>
          <w:rFonts w:ascii="Arial" w:hAnsi="Arial" w:cs="Arial"/>
          <w:sz w:val="22"/>
          <w:szCs w:val="22"/>
        </w:rPr>
        <w:t>________________________________________________________________________</w:t>
      </w:r>
    </w:p>
    <w:p w14:paraId="6F2A0085" w14:textId="77777777" w:rsidR="00A45C9A" w:rsidRDefault="00A45C9A" w:rsidP="00A45C9A">
      <w:pPr>
        <w:rPr>
          <w:rFonts w:ascii="Arial" w:hAnsi="Arial" w:cs="Arial"/>
          <w:sz w:val="22"/>
          <w:szCs w:val="22"/>
        </w:rPr>
      </w:pPr>
    </w:p>
    <w:p w14:paraId="3962D02C"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7E4BDDC" w14:textId="77777777" w:rsidR="00A45C9A" w:rsidRDefault="00A45C9A" w:rsidP="00A45C9A">
      <w:pPr>
        <w:rPr>
          <w:rFonts w:ascii="Arial" w:hAnsi="Arial" w:cs="Arial"/>
          <w:sz w:val="22"/>
          <w:szCs w:val="22"/>
        </w:rPr>
      </w:pPr>
    </w:p>
    <w:p w14:paraId="5D54743E" w14:textId="77777777" w:rsidR="00A45C9A" w:rsidRDefault="00A45C9A" w:rsidP="00A45C9A">
      <w:pPr>
        <w:rPr>
          <w:rFonts w:ascii="Arial" w:hAnsi="Arial" w:cs="Arial"/>
          <w:sz w:val="22"/>
          <w:szCs w:val="22"/>
        </w:rPr>
      </w:pPr>
      <w:r>
        <w:rPr>
          <w:rFonts w:ascii="Arial" w:hAnsi="Arial" w:cs="Arial"/>
          <w:sz w:val="22"/>
          <w:szCs w:val="22"/>
        </w:rPr>
        <w:tab/>
        <w:t>________________________________________________________________________</w:t>
      </w:r>
    </w:p>
    <w:p w14:paraId="37A48BFF" w14:textId="77777777" w:rsidR="00A45C9A" w:rsidRDefault="00A45C9A" w:rsidP="00820329">
      <w:pPr>
        <w:rPr>
          <w:rFonts w:ascii="Arial" w:hAnsi="Arial" w:cs="Arial"/>
          <w:sz w:val="22"/>
          <w:szCs w:val="22"/>
        </w:rPr>
      </w:pPr>
    </w:p>
    <w:p w14:paraId="37920499" w14:textId="3E316569" w:rsidR="000549A9" w:rsidRDefault="000549A9" w:rsidP="000549A9">
      <w:pPr>
        <w:rPr>
          <w:rFonts w:ascii="Arial" w:hAnsi="Arial" w:cs="Arial"/>
          <w:sz w:val="22"/>
          <w:szCs w:val="22"/>
        </w:rPr>
      </w:pPr>
    </w:p>
    <w:p w14:paraId="080C5214" w14:textId="5BB57014" w:rsidR="00726334" w:rsidRDefault="00726334" w:rsidP="000549A9">
      <w:pPr>
        <w:rPr>
          <w:rFonts w:ascii="Arial" w:hAnsi="Arial" w:cs="Arial"/>
          <w:sz w:val="22"/>
          <w:szCs w:val="22"/>
        </w:rPr>
      </w:pPr>
    </w:p>
    <w:p w14:paraId="389C4CF5" w14:textId="77777777" w:rsidR="00726334" w:rsidRDefault="00726334" w:rsidP="00726334">
      <w:pPr>
        <w:rPr>
          <w:rFonts w:ascii="Arial" w:hAnsi="Arial" w:cs="Arial"/>
          <w:b/>
          <w:sz w:val="22"/>
          <w:szCs w:val="22"/>
        </w:rPr>
      </w:pPr>
      <w:r>
        <w:rPr>
          <w:rFonts w:ascii="Arial" w:hAnsi="Arial" w:cs="Arial"/>
          <w:b/>
          <w:sz w:val="22"/>
          <w:szCs w:val="22"/>
        </w:rPr>
        <w:br w:type="page"/>
      </w:r>
    </w:p>
    <w:p w14:paraId="0BEF7C84" w14:textId="26F24DB8" w:rsidR="00726334" w:rsidRPr="00863C07" w:rsidRDefault="00726334" w:rsidP="00726334">
      <w:pPr>
        <w:rPr>
          <w:rFonts w:ascii="Arial" w:hAnsi="Arial" w:cs="Arial"/>
          <w:b/>
          <w:sz w:val="22"/>
          <w:szCs w:val="22"/>
        </w:rPr>
      </w:pPr>
      <w:r>
        <w:rPr>
          <w:rFonts w:ascii="Arial" w:hAnsi="Arial" w:cs="Arial"/>
          <w:b/>
          <w:sz w:val="22"/>
          <w:szCs w:val="22"/>
        </w:rPr>
        <w:lastRenderedPageBreak/>
        <w:t>Question 32</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9</w:t>
      </w:r>
      <w:r w:rsidRPr="00863C07">
        <w:rPr>
          <w:rFonts w:ascii="Arial" w:hAnsi="Arial" w:cs="Arial"/>
          <w:b/>
          <w:sz w:val="22"/>
          <w:szCs w:val="22"/>
        </w:rPr>
        <w:t xml:space="preserve"> marks)</w:t>
      </w:r>
    </w:p>
    <w:p w14:paraId="7D8896A3" w14:textId="77777777" w:rsidR="00726334" w:rsidRDefault="00726334" w:rsidP="00726334">
      <w:pPr>
        <w:ind w:left="720" w:hanging="720"/>
        <w:rPr>
          <w:rFonts w:ascii="Arial" w:hAnsi="Arial" w:cs="Arial"/>
          <w:sz w:val="22"/>
          <w:szCs w:val="22"/>
        </w:rPr>
      </w:pPr>
    </w:p>
    <w:p w14:paraId="7C07DE60" w14:textId="77777777" w:rsidR="00726334" w:rsidRDefault="00726334" w:rsidP="00726334">
      <w:pPr>
        <w:rPr>
          <w:rFonts w:ascii="Arial" w:hAnsi="Arial" w:cs="Arial"/>
          <w:sz w:val="22"/>
          <w:szCs w:val="22"/>
        </w:rPr>
      </w:pPr>
      <w:r>
        <w:rPr>
          <w:rFonts w:ascii="Arial" w:hAnsi="Arial" w:cs="Arial"/>
          <w:sz w:val="22"/>
          <w:szCs w:val="22"/>
        </w:rPr>
        <w:t>The electron configuration of ‘Element Y’ is 2, 8, 5.</w:t>
      </w:r>
    </w:p>
    <w:p w14:paraId="54EB101F" w14:textId="77777777" w:rsidR="00726334" w:rsidRDefault="00726334" w:rsidP="00726334">
      <w:pPr>
        <w:rPr>
          <w:rFonts w:ascii="Arial" w:hAnsi="Arial" w:cs="Arial"/>
          <w:sz w:val="22"/>
          <w:szCs w:val="22"/>
        </w:rPr>
      </w:pPr>
    </w:p>
    <w:p w14:paraId="58D649DB" w14:textId="77777777" w:rsidR="00726334" w:rsidRDefault="00726334" w:rsidP="0072633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period</w:t>
      </w:r>
      <w:r>
        <w:rPr>
          <w:rFonts w:ascii="Arial" w:hAnsi="Arial" w:cs="Arial"/>
          <w:sz w:val="22"/>
          <w:szCs w:val="22"/>
        </w:rPr>
        <w:t xml:space="preserve"> in which Element Y is located?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FDC332C" w14:textId="77777777" w:rsidR="00726334" w:rsidRDefault="00726334" w:rsidP="00726334">
      <w:pPr>
        <w:rPr>
          <w:rFonts w:ascii="Arial" w:hAnsi="Arial" w:cs="Arial"/>
          <w:sz w:val="22"/>
          <w:szCs w:val="22"/>
        </w:rPr>
      </w:pPr>
    </w:p>
    <w:p w14:paraId="2DA3E5F1" w14:textId="77777777" w:rsidR="00726334" w:rsidRDefault="00726334" w:rsidP="00726334">
      <w:pPr>
        <w:rPr>
          <w:rFonts w:ascii="Arial" w:hAnsi="Arial" w:cs="Arial"/>
          <w:sz w:val="22"/>
          <w:szCs w:val="22"/>
        </w:rPr>
      </w:pPr>
      <w:r>
        <w:rPr>
          <w:rFonts w:ascii="Arial" w:hAnsi="Arial" w:cs="Arial"/>
          <w:sz w:val="22"/>
          <w:szCs w:val="22"/>
        </w:rPr>
        <w:tab/>
        <w:t>________________________________________________________________________</w:t>
      </w:r>
    </w:p>
    <w:p w14:paraId="03B928EB" w14:textId="77777777" w:rsidR="00726334" w:rsidRDefault="00726334" w:rsidP="00726334">
      <w:pPr>
        <w:rPr>
          <w:rFonts w:ascii="Arial" w:hAnsi="Arial" w:cs="Arial"/>
          <w:sz w:val="22"/>
          <w:szCs w:val="22"/>
        </w:rPr>
      </w:pPr>
    </w:p>
    <w:p w14:paraId="71637518" w14:textId="77777777" w:rsidR="00726334" w:rsidRDefault="00726334" w:rsidP="00726334">
      <w:pPr>
        <w:rPr>
          <w:rFonts w:ascii="Arial" w:hAnsi="Arial" w:cs="Arial"/>
          <w:sz w:val="22"/>
          <w:szCs w:val="22"/>
        </w:rPr>
      </w:pPr>
      <w:r>
        <w:rPr>
          <w:rFonts w:ascii="Arial" w:hAnsi="Arial" w:cs="Arial"/>
          <w:sz w:val="22"/>
          <w:szCs w:val="22"/>
        </w:rPr>
        <w:tab/>
        <w:t>________________________________________________________________________</w:t>
      </w:r>
    </w:p>
    <w:p w14:paraId="0F8FFCA1" w14:textId="77777777" w:rsidR="00726334" w:rsidRDefault="00726334" w:rsidP="00726334">
      <w:pPr>
        <w:rPr>
          <w:rFonts w:ascii="Arial" w:hAnsi="Arial" w:cs="Arial"/>
          <w:sz w:val="22"/>
          <w:szCs w:val="22"/>
        </w:rPr>
      </w:pPr>
    </w:p>
    <w:p w14:paraId="21DB56FA" w14:textId="77777777" w:rsidR="00726334" w:rsidRDefault="00726334" w:rsidP="00726334">
      <w:pPr>
        <w:rPr>
          <w:rFonts w:ascii="Arial" w:hAnsi="Arial" w:cs="Arial"/>
          <w:sz w:val="22"/>
          <w:szCs w:val="22"/>
        </w:rPr>
      </w:pPr>
      <w:r>
        <w:rPr>
          <w:rFonts w:ascii="Arial" w:hAnsi="Arial" w:cs="Arial"/>
          <w:sz w:val="22"/>
          <w:szCs w:val="22"/>
        </w:rPr>
        <w:tab/>
        <w:t>________________________________________________________________________</w:t>
      </w:r>
    </w:p>
    <w:p w14:paraId="76A467EB" w14:textId="77777777" w:rsidR="00726334" w:rsidRDefault="00726334" w:rsidP="00726334">
      <w:pPr>
        <w:rPr>
          <w:rFonts w:ascii="Arial" w:hAnsi="Arial" w:cs="Arial"/>
          <w:sz w:val="22"/>
          <w:szCs w:val="22"/>
        </w:rPr>
      </w:pPr>
    </w:p>
    <w:p w14:paraId="1C339DEE" w14:textId="77777777" w:rsidR="00726334" w:rsidRPr="00CC51C3" w:rsidRDefault="00726334" w:rsidP="0072633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What information does this electron configuration provide about the </w:t>
      </w:r>
      <w:r w:rsidRPr="00D42E33">
        <w:rPr>
          <w:rFonts w:ascii="Arial" w:hAnsi="Arial" w:cs="Arial"/>
          <w:b/>
          <w:sz w:val="22"/>
          <w:szCs w:val="22"/>
        </w:rPr>
        <w:t>group</w:t>
      </w:r>
      <w:r>
        <w:rPr>
          <w:rFonts w:ascii="Arial" w:hAnsi="Arial" w:cs="Arial"/>
          <w:sz w:val="22"/>
          <w:szCs w:val="22"/>
        </w:rPr>
        <w:t xml:space="preserve"> in which Element Y is located? Explain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w:t>
      </w:r>
      <w:r w:rsidRPr="00CC51C3">
        <w:rPr>
          <w:rFonts w:ascii="Arial" w:hAnsi="Arial" w:cs="Arial"/>
          <w:sz w:val="22"/>
          <w:szCs w:val="22"/>
        </w:rPr>
        <w:t xml:space="preserve"> mark</w:t>
      </w:r>
      <w:r>
        <w:rPr>
          <w:rFonts w:ascii="Arial" w:hAnsi="Arial" w:cs="Arial"/>
          <w:sz w:val="22"/>
          <w:szCs w:val="22"/>
        </w:rPr>
        <w:t>s</w:t>
      </w:r>
      <w:r w:rsidRPr="00CC51C3">
        <w:rPr>
          <w:rFonts w:ascii="Arial" w:hAnsi="Arial" w:cs="Arial"/>
          <w:sz w:val="22"/>
          <w:szCs w:val="22"/>
        </w:rPr>
        <w:t>)</w:t>
      </w:r>
    </w:p>
    <w:p w14:paraId="033E7B2C" w14:textId="77777777" w:rsidR="00726334" w:rsidRDefault="00726334" w:rsidP="00726334">
      <w:pPr>
        <w:rPr>
          <w:rFonts w:ascii="Arial" w:hAnsi="Arial" w:cs="Arial"/>
          <w:sz w:val="22"/>
          <w:szCs w:val="22"/>
        </w:rPr>
      </w:pPr>
    </w:p>
    <w:p w14:paraId="0F07F3F2" w14:textId="77777777" w:rsidR="00726334" w:rsidRDefault="00726334" w:rsidP="00726334">
      <w:pPr>
        <w:rPr>
          <w:rFonts w:ascii="Arial" w:hAnsi="Arial" w:cs="Arial"/>
          <w:sz w:val="22"/>
          <w:szCs w:val="22"/>
        </w:rPr>
      </w:pPr>
      <w:r>
        <w:rPr>
          <w:rFonts w:ascii="Arial" w:hAnsi="Arial" w:cs="Arial"/>
          <w:sz w:val="22"/>
          <w:szCs w:val="22"/>
        </w:rPr>
        <w:tab/>
        <w:t>________________________________________________________________________</w:t>
      </w:r>
    </w:p>
    <w:p w14:paraId="3F263DCB" w14:textId="77777777" w:rsidR="00726334" w:rsidRDefault="00726334" w:rsidP="00726334">
      <w:pPr>
        <w:rPr>
          <w:rFonts w:ascii="Arial" w:hAnsi="Arial" w:cs="Arial"/>
          <w:sz w:val="22"/>
          <w:szCs w:val="22"/>
        </w:rPr>
      </w:pPr>
    </w:p>
    <w:p w14:paraId="391D6C0A" w14:textId="77777777" w:rsidR="00726334" w:rsidRDefault="00726334" w:rsidP="00726334">
      <w:pPr>
        <w:rPr>
          <w:rFonts w:ascii="Arial" w:hAnsi="Arial" w:cs="Arial"/>
          <w:sz w:val="22"/>
          <w:szCs w:val="22"/>
        </w:rPr>
      </w:pPr>
      <w:r>
        <w:rPr>
          <w:rFonts w:ascii="Arial" w:hAnsi="Arial" w:cs="Arial"/>
          <w:sz w:val="22"/>
          <w:szCs w:val="22"/>
        </w:rPr>
        <w:tab/>
        <w:t>________________________________________________________________________</w:t>
      </w:r>
    </w:p>
    <w:p w14:paraId="38C68690" w14:textId="77777777" w:rsidR="00726334" w:rsidRDefault="00726334" w:rsidP="00726334">
      <w:pPr>
        <w:rPr>
          <w:rFonts w:ascii="Arial" w:hAnsi="Arial" w:cs="Arial"/>
          <w:sz w:val="22"/>
          <w:szCs w:val="22"/>
        </w:rPr>
      </w:pPr>
    </w:p>
    <w:p w14:paraId="33250E5E" w14:textId="77777777" w:rsidR="00726334" w:rsidRDefault="00726334" w:rsidP="00726334">
      <w:pPr>
        <w:rPr>
          <w:rFonts w:ascii="Arial" w:hAnsi="Arial" w:cs="Arial"/>
          <w:sz w:val="22"/>
          <w:szCs w:val="22"/>
        </w:rPr>
      </w:pPr>
      <w:r>
        <w:rPr>
          <w:rFonts w:ascii="Arial" w:hAnsi="Arial" w:cs="Arial"/>
          <w:sz w:val="22"/>
          <w:szCs w:val="22"/>
        </w:rPr>
        <w:tab/>
        <w:t>________________________________________________________________________</w:t>
      </w:r>
    </w:p>
    <w:p w14:paraId="2FA4EDA3" w14:textId="77777777" w:rsidR="00726334" w:rsidRDefault="00726334" w:rsidP="00726334">
      <w:pPr>
        <w:rPr>
          <w:rFonts w:ascii="Arial" w:hAnsi="Arial" w:cs="Arial"/>
          <w:sz w:val="22"/>
          <w:szCs w:val="22"/>
        </w:rPr>
      </w:pPr>
    </w:p>
    <w:p w14:paraId="653D569C" w14:textId="77777777" w:rsidR="00726334" w:rsidRDefault="00726334" w:rsidP="0072633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name or symbol of Element 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D309B0D" w14:textId="77777777" w:rsidR="00726334" w:rsidRDefault="00726334" w:rsidP="00726334">
      <w:pPr>
        <w:rPr>
          <w:rFonts w:ascii="Arial" w:hAnsi="Arial" w:cs="Arial"/>
          <w:sz w:val="22"/>
          <w:szCs w:val="22"/>
        </w:rPr>
      </w:pPr>
    </w:p>
    <w:p w14:paraId="4CB92FA4" w14:textId="77777777" w:rsidR="00726334" w:rsidRDefault="00726334" w:rsidP="00726334">
      <w:pPr>
        <w:rPr>
          <w:rFonts w:ascii="Arial" w:hAnsi="Arial" w:cs="Arial"/>
          <w:sz w:val="22"/>
          <w:szCs w:val="22"/>
        </w:rPr>
      </w:pPr>
      <w:r>
        <w:rPr>
          <w:rFonts w:ascii="Arial" w:hAnsi="Arial" w:cs="Arial"/>
          <w:sz w:val="22"/>
          <w:szCs w:val="22"/>
        </w:rPr>
        <w:tab/>
        <w:t>________________________________________________________________________</w:t>
      </w:r>
    </w:p>
    <w:p w14:paraId="77659266" w14:textId="77777777" w:rsidR="00726334" w:rsidRDefault="00726334" w:rsidP="00726334">
      <w:pPr>
        <w:rPr>
          <w:rFonts w:ascii="Arial" w:hAnsi="Arial" w:cs="Arial"/>
          <w:sz w:val="22"/>
          <w:szCs w:val="22"/>
        </w:rPr>
      </w:pPr>
    </w:p>
    <w:p w14:paraId="0EAE3B82" w14:textId="77777777" w:rsidR="00726334" w:rsidRDefault="00726334" w:rsidP="00726334">
      <w:pPr>
        <w:rPr>
          <w:rFonts w:ascii="Arial" w:hAnsi="Arial" w:cs="Arial"/>
          <w:sz w:val="22"/>
          <w:szCs w:val="22"/>
        </w:rPr>
      </w:pPr>
    </w:p>
    <w:p w14:paraId="4D2DA5CB" w14:textId="77777777" w:rsidR="00726334" w:rsidRDefault="00726334" w:rsidP="00726334">
      <w:pPr>
        <w:rPr>
          <w:rFonts w:ascii="Arial" w:hAnsi="Arial" w:cs="Arial"/>
          <w:sz w:val="22"/>
          <w:szCs w:val="22"/>
        </w:rPr>
      </w:pPr>
      <w:r>
        <w:rPr>
          <w:rFonts w:ascii="Arial" w:hAnsi="Arial" w:cs="Arial"/>
          <w:sz w:val="22"/>
          <w:szCs w:val="22"/>
        </w:rPr>
        <w:t xml:space="preserve">(d) </w:t>
      </w:r>
      <w:r>
        <w:rPr>
          <w:rFonts w:ascii="Arial" w:hAnsi="Arial" w:cs="Arial"/>
          <w:sz w:val="22"/>
          <w:szCs w:val="22"/>
        </w:rPr>
        <w:tab/>
        <w:t>Complete the following table.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B3E4618" w14:textId="77777777" w:rsidR="00726334" w:rsidRDefault="00726334" w:rsidP="00726334">
      <w:pPr>
        <w:rPr>
          <w:rFonts w:ascii="Arial" w:hAnsi="Arial" w:cs="Arial"/>
          <w:sz w:val="22"/>
          <w:szCs w:val="22"/>
        </w:rPr>
      </w:pPr>
    </w:p>
    <w:tbl>
      <w:tblPr>
        <w:tblStyle w:val="TableGrid"/>
        <w:tblW w:w="8789" w:type="dxa"/>
        <w:tblInd w:w="817" w:type="dxa"/>
        <w:tblLook w:val="04A0" w:firstRow="1" w:lastRow="0" w:firstColumn="1" w:lastColumn="0" w:noHBand="0" w:noVBand="1"/>
      </w:tblPr>
      <w:tblGrid>
        <w:gridCol w:w="3969"/>
        <w:gridCol w:w="2410"/>
        <w:gridCol w:w="2410"/>
      </w:tblGrid>
      <w:tr w:rsidR="00726334" w14:paraId="2E29C86F" w14:textId="77777777" w:rsidTr="00A76FB5">
        <w:trPr>
          <w:trHeight w:val="725"/>
        </w:trPr>
        <w:tc>
          <w:tcPr>
            <w:tcW w:w="3969" w:type="dxa"/>
            <w:vAlign w:val="center"/>
          </w:tcPr>
          <w:p w14:paraId="4F13EF65" w14:textId="77777777" w:rsidR="00726334" w:rsidRDefault="00726334" w:rsidP="00A76FB5">
            <w:pPr>
              <w:jc w:val="center"/>
              <w:rPr>
                <w:rFonts w:ascii="Arial" w:hAnsi="Arial" w:cs="Arial"/>
                <w:sz w:val="22"/>
                <w:szCs w:val="22"/>
              </w:rPr>
            </w:pPr>
          </w:p>
        </w:tc>
        <w:tc>
          <w:tcPr>
            <w:tcW w:w="2410" w:type="dxa"/>
            <w:vAlign w:val="bottom"/>
          </w:tcPr>
          <w:p w14:paraId="4AD3C617" w14:textId="77777777" w:rsidR="00726334" w:rsidRDefault="00726334" w:rsidP="00A76FB5">
            <w:pPr>
              <w:jc w:val="center"/>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194304" behindDoc="0" locked="0" layoutInCell="1" allowOverlap="1" wp14:anchorId="5A6D2F99" wp14:editId="29C7EAC2">
                      <wp:simplePos x="0" y="0"/>
                      <wp:positionH relativeFrom="column">
                        <wp:posOffset>811530</wp:posOffset>
                      </wp:positionH>
                      <wp:positionV relativeFrom="paragraph">
                        <wp:posOffset>114300</wp:posOffset>
                      </wp:positionV>
                      <wp:extent cx="205105" cy="393065"/>
                      <wp:effectExtent l="0" t="0" r="0" b="0"/>
                      <wp:wrapNone/>
                      <wp:docPr id="6" name="Text Box 6"/>
                      <wp:cNvGraphicFramePr/>
                      <a:graphic xmlns:a="http://schemas.openxmlformats.org/drawingml/2006/main">
                        <a:graphicData uri="http://schemas.microsoft.com/office/word/2010/wordprocessingShape">
                          <wps:wsp>
                            <wps:cNvSpPr txBox="1"/>
                            <wps:spPr>
                              <a:xfrm>
                                <a:off x="0" y="0"/>
                                <a:ext cx="205105" cy="39306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416A74" w14:textId="77777777" w:rsidR="00A76FB5" w:rsidRPr="001836CA" w:rsidRDefault="00A76FB5" w:rsidP="00726334">
                                  <w:pPr>
                                    <w:rPr>
                                      <w:rFonts w:ascii="Arial" w:hAnsi="Arial"/>
                                      <w:sz w:val="16"/>
                                      <w:szCs w:val="16"/>
                                    </w:rPr>
                                  </w:pPr>
                                  <w:r w:rsidRPr="001836CA">
                                    <w:rPr>
                                      <w:rFonts w:ascii="Arial" w:hAnsi="Arial"/>
                                      <w:sz w:val="16"/>
                                      <w:szCs w:val="16"/>
                                    </w:rPr>
                                    <w:t>A</w:t>
                                  </w:r>
                                </w:p>
                                <w:p w14:paraId="479DCDDD" w14:textId="77777777" w:rsidR="00A76FB5" w:rsidRPr="001836CA" w:rsidRDefault="00A76FB5" w:rsidP="00726334">
                                  <w:pPr>
                                    <w:rPr>
                                      <w:rFonts w:ascii="Arial" w:hAnsi="Arial"/>
                                      <w:sz w:val="16"/>
                                      <w:szCs w:val="16"/>
                                    </w:rPr>
                                  </w:pPr>
                                  <w:r w:rsidRPr="001836CA">
                                    <w:rPr>
                                      <w:rFonts w:ascii="Arial" w:hAnsi="Arial"/>
                                      <w:sz w:val="16"/>
                                      <w:szCs w:val="16"/>
                                    </w:rP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6D2F99" id="Text Box 6" o:spid="_x0000_s1042" type="#_x0000_t202" style="position:absolute;left:0;text-align:left;margin-left:63.9pt;margin-top:9pt;width:16.15pt;height:30.95pt;z-index:2521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" filled="f" stroked="f">
                      <v:textbox>
                        <w:txbxContent>
                          <w:p w14:paraId="6B416A74" w14:textId="77777777" w:rsidR="00A76FB5" w:rsidRPr="001836CA" w:rsidRDefault="00A76FB5" w:rsidP="00726334">
                            <w:pPr>
                              <w:rPr>
                                <w:rFonts w:ascii="Arial" w:hAnsi="Arial"/>
                                <w:sz w:val="16"/>
                                <w:szCs w:val="16"/>
                              </w:rPr>
                            </w:pPr>
                            <w:r w:rsidRPr="001836CA">
                              <w:rPr>
                                <w:rFonts w:ascii="Arial" w:hAnsi="Arial"/>
                                <w:sz w:val="16"/>
                                <w:szCs w:val="16"/>
                              </w:rPr>
                              <w:t>A</w:t>
                            </w:r>
                          </w:p>
                          <w:p w14:paraId="479DCDDD" w14:textId="77777777" w:rsidR="00A76FB5" w:rsidRPr="001836CA" w:rsidRDefault="00A76FB5" w:rsidP="00726334">
                            <w:pPr>
                              <w:rPr>
                                <w:rFonts w:ascii="Arial" w:hAnsi="Arial"/>
                                <w:sz w:val="16"/>
                                <w:szCs w:val="16"/>
                              </w:rPr>
                            </w:pPr>
                            <w:r w:rsidRPr="001836CA">
                              <w:rPr>
                                <w:rFonts w:ascii="Arial" w:hAnsi="Arial"/>
                                <w:sz w:val="16"/>
                                <w:szCs w:val="16"/>
                              </w:rPr>
                              <w:t>Z</w:t>
                            </w:r>
                          </w:p>
                        </w:txbxContent>
                      </v:textbox>
                    </v:shape>
                  </w:pict>
                </mc:Fallback>
              </mc:AlternateContent>
            </w:r>
            <w:r>
              <w:rPr>
                <w:rFonts w:ascii="Arial" w:hAnsi="Arial" w:cs="Arial"/>
                <w:sz w:val="22"/>
                <w:szCs w:val="22"/>
              </w:rPr>
              <w:t xml:space="preserve">Symbol of element in the form </w:t>
            </w:r>
            <w:r>
              <w:rPr>
                <w:rFonts w:ascii="Arial" w:hAnsi="Arial" w:cs="Arial"/>
                <w:sz w:val="22"/>
                <w:szCs w:val="22"/>
                <w:vertAlign w:val="superscript"/>
              </w:rPr>
              <w:t xml:space="preserve"> </w:t>
            </w:r>
            <w:r>
              <w:rPr>
                <w:rFonts w:ascii="Arial" w:hAnsi="Arial" w:cs="Arial"/>
                <w:sz w:val="22"/>
                <w:szCs w:val="22"/>
              </w:rPr>
              <w:t xml:space="preserve">    </w:t>
            </w:r>
            <w:r w:rsidRPr="001836CA">
              <w:rPr>
                <w:rFonts w:ascii="Arial" w:hAnsi="Arial" w:cs="Arial"/>
                <w:sz w:val="32"/>
                <w:szCs w:val="32"/>
              </w:rPr>
              <w:t>X</w:t>
            </w:r>
          </w:p>
        </w:tc>
        <w:tc>
          <w:tcPr>
            <w:tcW w:w="2410" w:type="dxa"/>
            <w:vAlign w:val="center"/>
          </w:tcPr>
          <w:p w14:paraId="39633660" w14:textId="77777777" w:rsidR="00726334" w:rsidRDefault="00726334" w:rsidP="00A76FB5">
            <w:pPr>
              <w:jc w:val="center"/>
              <w:rPr>
                <w:rFonts w:ascii="Arial" w:hAnsi="Arial" w:cs="Arial"/>
                <w:sz w:val="22"/>
                <w:szCs w:val="22"/>
              </w:rPr>
            </w:pPr>
            <w:r>
              <w:rPr>
                <w:rFonts w:ascii="Arial" w:hAnsi="Arial" w:cs="Arial"/>
                <w:sz w:val="22"/>
                <w:szCs w:val="22"/>
              </w:rPr>
              <w:t>Electron configuration</w:t>
            </w:r>
          </w:p>
        </w:tc>
      </w:tr>
      <w:tr w:rsidR="00726334" w14:paraId="30923911" w14:textId="77777777" w:rsidTr="00A76FB5">
        <w:trPr>
          <w:trHeight w:val="1269"/>
        </w:trPr>
        <w:tc>
          <w:tcPr>
            <w:tcW w:w="3969" w:type="dxa"/>
            <w:vAlign w:val="center"/>
          </w:tcPr>
          <w:p w14:paraId="13FB0FB6" w14:textId="77777777" w:rsidR="00726334" w:rsidRDefault="00726334" w:rsidP="00A76FB5">
            <w:pPr>
              <w:jc w:val="center"/>
              <w:rPr>
                <w:rFonts w:ascii="Arial" w:hAnsi="Arial" w:cs="Arial"/>
                <w:sz w:val="22"/>
                <w:szCs w:val="22"/>
              </w:rPr>
            </w:pPr>
            <w:r>
              <w:rPr>
                <w:rFonts w:ascii="Arial" w:hAnsi="Arial" w:cs="Arial"/>
                <w:sz w:val="22"/>
                <w:szCs w:val="22"/>
              </w:rPr>
              <w:t>An element in the same period as Y but with a smaller atomic radius</w:t>
            </w:r>
          </w:p>
        </w:tc>
        <w:tc>
          <w:tcPr>
            <w:tcW w:w="2410" w:type="dxa"/>
            <w:vAlign w:val="center"/>
          </w:tcPr>
          <w:p w14:paraId="2196743D" w14:textId="77777777" w:rsidR="00726334" w:rsidRDefault="00726334" w:rsidP="00A76FB5">
            <w:pPr>
              <w:jc w:val="center"/>
              <w:rPr>
                <w:rFonts w:ascii="Arial" w:hAnsi="Arial" w:cs="Arial"/>
                <w:sz w:val="22"/>
                <w:szCs w:val="22"/>
              </w:rPr>
            </w:pPr>
          </w:p>
        </w:tc>
        <w:tc>
          <w:tcPr>
            <w:tcW w:w="2410" w:type="dxa"/>
            <w:vAlign w:val="center"/>
          </w:tcPr>
          <w:p w14:paraId="23F607B4" w14:textId="77777777" w:rsidR="00726334" w:rsidRDefault="00726334" w:rsidP="00A76FB5">
            <w:pPr>
              <w:jc w:val="center"/>
              <w:rPr>
                <w:rFonts w:ascii="Arial" w:hAnsi="Arial" w:cs="Arial"/>
                <w:sz w:val="22"/>
                <w:szCs w:val="22"/>
              </w:rPr>
            </w:pPr>
          </w:p>
        </w:tc>
      </w:tr>
      <w:tr w:rsidR="00726334" w14:paraId="40FE92B7" w14:textId="77777777" w:rsidTr="00A76FB5">
        <w:trPr>
          <w:trHeight w:val="1269"/>
        </w:trPr>
        <w:tc>
          <w:tcPr>
            <w:tcW w:w="3969" w:type="dxa"/>
            <w:vAlign w:val="center"/>
          </w:tcPr>
          <w:p w14:paraId="74A40F40" w14:textId="77777777" w:rsidR="00726334" w:rsidRDefault="00726334" w:rsidP="00A76FB5">
            <w:pPr>
              <w:jc w:val="center"/>
              <w:rPr>
                <w:rFonts w:ascii="Arial" w:hAnsi="Arial" w:cs="Arial"/>
                <w:sz w:val="22"/>
                <w:szCs w:val="22"/>
              </w:rPr>
            </w:pPr>
            <w:r>
              <w:rPr>
                <w:rFonts w:ascii="Arial" w:hAnsi="Arial" w:cs="Arial"/>
                <w:sz w:val="22"/>
                <w:szCs w:val="22"/>
              </w:rPr>
              <w:t>An element in the same group as Y that would have a higher first ionisation energy</w:t>
            </w:r>
          </w:p>
        </w:tc>
        <w:tc>
          <w:tcPr>
            <w:tcW w:w="2410" w:type="dxa"/>
            <w:vAlign w:val="center"/>
          </w:tcPr>
          <w:p w14:paraId="54E9EE6E" w14:textId="77777777" w:rsidR="00726334" w:rsidRPr="001E3AB3" w:rsidRDefault="00726334" w:rsidP="00A76FB5">
            <w:pPr>
              <w:jc w:val="center"/>
              <w:rPr>
                <w:rFonts w:ascii="Arial" w:hAnsi="Arial" w:cs="Arial"/>
                <w:sz w:val="22"/>
                <w:szCs w:val="22"/>
                <w:vertAlign w:val="subscript"/>
              </w:rPr>
            </w:pPr>
          </w:p>
        </w:tc>
        <w:tc>
          <w:tcPr>
            <w:tcW w:w="2410" w:type="dxa"/>
            <w:vAlign w:val="center"/>
          </w:tcPr>
          <w:p w14:paraId="2D6CC642" w14:textId="77777777" w:rsidR="00726334" w:rsidRDefault="00726334" w:rsidP="00A76FB5">
            <w:pPr>
              <w:jc w:val="center"/>
              <w:rPr>
                <w:rFonts w:ascii="Arial" w:hAnsi="Arial" w:cs="Arial"/>
                <w:sz w:val="22"/>
                <w:szCs w:val="22"/>
              </w:rPr>
            </w:pPr>
          </w:p>
        </w:tc>
      </w:tr>
    </w:tbl>
    <w:p w14:paraId="0E1D0E58" w14:textId="63898D1A" w:rsidR="000549A9" w:rsidRDefault="000549A9" w:rsidP="00726334">
      <w:pPr>
        <w:rPr>
          <w:rFonts w:ascii="Arial" w:hAnsi="Arial" w:cs="Arial"/>
          <w:b/>
          <w:sz w:val="22"/>
          <w:szCs w:val="22"/>
        </w:rPr>
      </w:pPr>
    </w:p>
    <w:p w14:paraId="2EF71BCD" w14:textId="58F25CE4" w:rsidR="00726334" w:rsidRDefault="00726334" w:rsidP="00726334">
      <w:pPr>
        <w:rPr>
          <w:rFonts w:ascii="Arial" w:hAnsi="Arial" w:cs="Arial"/>
          <w:b/>
          <w:sz w:val="22"/>
          <w:szCs w:val="22"/>
        </w:rPr>
      </w:pPr>
    </w:p>
    <w:p w14:paraId="64E2735D" w14:textId="5E709D23" w:rsidR="00726334" w:rsidRDefault="00726334" w:rsidP="00726334">
      <w:pPr>
        <w:rPr>
          <w:rFonts w:ascii="Arial" w:hAnsi="Arial" w:cs="Arial"/>
          <w:b/>
          <w:sz w:val="22"/>
          <w:szCs w:val="22"/>
        </w:rPr>
      </w:pPr>
    </w:p>
    <w:p w14:paraId="21492634" w14:textId="0E4B4E3E" w:rsidR="00726334" w:rsidRDefault="00726334" w:rsidP="00726334">
      <w:pPr>
        <w:rPr>
          <w:rFonts w:ascii="Arial" w:hAnsi="Arial" w:cs="Arial"/>
          <w:b/>
          <w:sz w:val="22"/>
          <w:szCs w:val="22"/>
        </w:rPr>
      </w:pPr>
    </w:p>
    <w:p w14:paraId="7A056095" w14:textId="3B573FF2" w:rsidR="00726334" w:rsidRDefault="00726334" w:rsidP="00726334">
      <w:pPr>
        <w:rPr>
          <w:rFonts w:ascii="Arial" w:hAnsi="Arial" w:cs="Arial"/>
          <w:b/>
          <w:sz w:val="22"/>
          <w:szCs w:val="22"/>
        </w:rPr>
      </w:pPr>
    </w:p>
    <w:p w14:paraId="1D3CFEA8" w14:textId="48024168" w:rsidR="00726334" w:rsidRDefault="00726334" w:rsidP="00726334">
      <w:pPr>
        <w:rPr>
          <w:rFonts w:ascii="Arial" w:hAnsi="Arial" w:cs="Arial"/>
          <w:b/>
          <w:sz w:val="22"/>
          <w:szCs w:val="22"/>
        </w:rPr>
      </w:pPr>
    </w:p>
    <w:p w14:paraId="19940C79" w14:textId="5FAF41B1" w:rsidR="00726334" w:rsidRDefault="00726334" w:rsidP="00726334">
      <w:pPr>
        <w:rPr>
          <w:rFonts w:ascii="Arial" w:hAnsi="Arial" w:cs="Arial"/>
          <w:b/>
          <w:sz w:val="22"/>
          <w:szCs w:val="22"/>
        </w:rPr>
      </w:pPr>
    </w:p>
    <w:p w14:paraId="617804EE" w14:textId="5462124D" w:rsidR="00726334" w:rsidRDefault="00726334" w:rsidP="00726334">
      <w:pPr>
        <w:rPr>
          <w:rFonts w:ascii="Arial" w:hAnsi="Arial" w:cs="Arial"/>
          <w:b/>
          <w:sz w:val="22"/>
          <w:szCs w:val="22"/>
        </w:rPr>
      </w:pPr>
    </w:p>
    <w:p w14:paraId="5164E6C5" w14:textId="26F5E265" w:rsidR="00726334" w:rsidRDefault="00726334" w:rsidP="00726334">
      <w:pPr>
        <w:rPr>
          <w:rFonts w:ascii="Arial" w:hAnsi="Arial" w:cs="Arial"/>
          <w:b/>
          <w:sz w:val="22"/>
          <w:szCs w:val="22"/>
        </w:rPr>
      </w:pPr>
    </w:p>
    <w:p w14:paraId="41FAF377" w14:textId="77777777" w:rsidR="00726334" w:rsidRPr="00726334" w:rsidRDefault="00726334" w:rsidP="00726334">
      <w:pPr>
        <w:rPr>
          <w:rFonts w:ascii="Arial" w:hAnsi="Arial" w:cs="Arial"/>
          <w:b/>
          <w:sz w:val="22"/>
          <w:szCs w:val="22"/>
        </w:rPr>
      </w:pPr>
    </w:p>
    <w:p w14:paraId="59535A8E" w14:textId="77777777" w:rsidR="00726334" w:rsidRDefault="00F64F78" w:rsidP="00607575">
      <w:pPr>
        <w:jc w:val="center"/>
        <w:rPr>
          <w:rFonts w:ascii="Arial" w:hAnsi="Arial" w:cs="Arial"/>
          <w:sz w:val="22"/>
          <w:szCs w:val="22"/>
        </w:rPr>
      </w:pPr>
      <w:r>
        <w:rPr>
          <w:rFonts w:ascii="Arial" w:hAnsi="Arial" w:cs="Arial"/>
          <w:sz w:val="22"/>
          <w:szCs w:val="22"/>
        </w:rPr>
        <w:t>End of Section Two</w:t>
      </w:r>
    </w:p>
    <w:p w14:paraId="5C4C4BBD" w14:textId="77777777" w:rsidR="00726334" w:rsidRDefault="00726334" w:rsidP="00607575">
      <w:pPr>
        <w:jc w:val="center"/>
        <w:rPr>
          <w:rFonts w:ascii="Arial" w:hAnsi="Arial" w:cs="Arial"/>
          <w:sz w:val="22"/>
          <w:szCs w:val="22"/>
        </w:rPr>
      </w:pPr>
    </w:p>
    <w:p w14:paraId="76027756" w14:textId="77777777" w:rsidR="00726334" w:rsidRDefault="00726334" w:rsidP="00726334">
      <w:pPr>
        <w:rPr>
          <w:rFonts w:ascii="Arial" w:hAnsi="Arial" w:cs="Arial"/>
          <w:b/>
          <w:sz w:val="22"/>
          <w:szCs w:val="22"/>
        </w:rPr>
      </w:pPr>
    </w:p>
    <w:p w14:paraId="57A90ABD" w14:textId="77777777" w:rsidR="00726334" w:rsidRDefault="00726334" w:rsidP="00726334">
      <w:pPr>
        <w:rPr>
          <w:rFonts w:ascii="Arial" w:hAnsi="Arial" w:cs="Arial"/>
          <w:b/>
          <w:sz w:val="22"/>
          <w:szCs w:val="22"/>
        </w:rPr>
      </w:pPr>
    </w:p>
    <w:p w14:paraId="0B0DCF1A" w14:textId="77777777" w:rsidR="00726334" w:rsidRDefault="00726334" w:rsidP="00726334">
      <w:pPr>
        <w:rPr>
          <w:rFonts w:ascii="Arial" w:hAnsi="Arial" w:cs="Arial"/>
          <w:b/>
          <w:sz w:val="22"/>
          <w:szCs w:val="22"/>
        </w:rPr>
      </w:pPr>
    </w:p>
    <w:p w14:paraId="2BCED524" w14:textId="77777777" w:rsidR="00726334" w:rsidRDefault="00726334" w:rsidP="00726334">
      <w:pPr>
        <w:rPr>
          <w:rFonts w:ascii="Arial" w:hAnsi="Arial" w:cs="Arial"/>
          <w:b/>
          <w:sz w:val="22"/>
          <w:szCs w:val="22"/>
        </w:rPr>
      </w:pPr>
    </w:p>
    <w:p w14:paraId="38D37E80" w14:textId="77777777" w:rsidR="00726334" w:rsidRDefault="00726334" w:rsidP="00726334">
      <w:pPr>
        <w:rPr>
          <w:rFonts w:ascii="Arial" w:hAnsi="Arial" w:cs="Arial"/>
          <w:b/>
          <w:sz w:val="22"/>
          <w:szCs w:val="22"/>
        </w:rPr>
      </w:pPr>
    </w:p>
    <w:p w14:paraId="24A8C5B9" w14:textId="77777777" w:rsidR="00726334" w:rsidRDefault="00726334" w:rsidP="00726334">
      <w:pPr>
        <w:rPr>
          <w:rFonts w:ascii="Arial" w:hAnsi="Arial" w:cs="Arial"/>
          <w:b/>
          <w:sz w:val="22"/>
          <w:szCs w:val="22"/>
        </w:rPr>
      </w:pPr>
    </w:p>
    <w:p w14:paraId="79B62026" w14:textId="77777777" w:rsidR="00726334" w:rsidRDefault="00726334" w:rsidP="00726334">
      <w:pPr>
        <w:rPr>
          <w:rFonts w:ascii="Arial" w:hAnsi="Arial" w:cs="Arial"/>
          <w:b/>
          <w:sz w:val="22"/>
          <w:szCs w:val="22"/>
        </w:rPr>
      </w:pPr>
    </w:p>
    <w:p w14:paraId="5AFC38C1" w14:textId="77777777" w:rsidR="00726334" w:rsidRDefault="00726334" w:rsidP="00726334">
      <w:pPr>
        <w:rPr>
          <w:rFonts w:ascii="Arial" w:hAnsi="Arial" w:cs="Arial"/>
          <w:b/>
          <w:sz w:val="22"/>
          <w:szCs w:val="22"/>
        </w:rPr>
      </w:pPr>
    </w:p>
    <w:p w14:paraId="191A3422" w14:textId="77777777" w:rsidR="00726334" w:rsidRDefault="00726334" w:rsidP="00726334">
      <w:pPr>
        <w:rPr>
          <w:rFonts w:ascii="Arial" w:hAnsi="Arial" w:cs="Arial"/>
          <w:b/>
          <w:sz w:val="22"/>
          <w:szCs w:val="22"/>
        </w:rPr>
      </w:pPr>
    </w:p>
    <w:p w14:paraId="1D4EC509" w14:textId="77777777" w:rsidR="00726334" w:rsidRDefault="00726334" w:rsidP="00726334">
      <w:pPr>
        <w:rPr>
          <w:rFonts w:ascii="Arial" w:hAnsi="Arial" w:cs="Arial"/>
          <w:b/>
          <w:sz w:val="22"/>
          <w:szCs w:val="22"/>
        </w:rPr>
      </w:pPr>
    </w:p>
    <w:p w14:paraId="71E9A516" w14:textId="77777777" w:rsidR="00726334" w:rsidRDefault="00726334" w:rsidP="00726334">
      <w:pPr>
        <w:rPr>
          <w:rFonts w:ascii="Arial" w:hAnsi="Arial" w:cs="Arial"/>
          <w:b/>
          <w:sz w:val="22"/>
          <w:szCs w:val="22"/>
        </w:rPr>
      </w:pPr>
    </w:p>
    <w:p w14:paraId="2B6F2D63" w14:textId="7A5FFF34" w:rsidR="00726334" w:rsidRDefault="00726334" w:rsidP="00726334">
      <w:pPr>
        <w:rPr>
          <w:rFonts w:ascii="Arial" w:hAnsi="Arial" w:cs="Arial"/>
          <w:b/>
          <w:sz w:val="22"/>
          <w:szCs w:val="22"/>
        </w:rPr>
      </w:pPr>
    </w:p>
    <w:p w14:paraId="4FCE579D" w14:textId="3A040744" w:rsidR="00726334" w:rsidRDefault="00726334" w:rsidP="00726334">
      <w:pPr>
        <w:rPr>
          <w:rFonts w:ascii="Arial" w:hAnsi="Arial" w:cs="Arial"/>
          <w:b/>
          <w:sz w:val="22"/>
          <w:szCs w:val="22"/>
        </w:rPr>
      </w:pPr>
    </w:p>
    <w:p w14:paraId="47977E64" w14:textId="19D88F22" w:rsidR="00726334" w:rsidRDefault="00726334" w:rsidP="00726334">
      <w:pPr>
        <w:rPr>
          <w:rFonts w:ascii="Arial" w:hAnsi="Arial" w:cs="Arial"/>
          <w:b/>
          <w:sz w:val="22"/>
          <w:szCs w:val="22"/>
        </w:rPr>
      </w:pPr>
    </w:p>
    <w:p w14:paraId="23F7C5CC" w14:textId="77777777" w:rsidR="00726334" w:rsidRDefault="00726334" w:rsidP="00726334">
      <w:pPr>
        <w:rPr>
          <w:rFonts w:ascii="Arial" w:hAnsi="Arial" w:cs="Arial"/>
          <w:b/>
          <w:sz w:val="22"/>
          <w:szCs w:val="22"/>
        </w:rPr>
      </w:pPr>
    </w:p>
    <w:p w14:paraId="632CF41F" w14:textId="77777777" w:rsidR="00726334" w:rsidRDefault="00726334" w:rsidP="00726334">
      <w:pPr>
        <w:rPr>
          <w:rFonts w:ascii="Arial" w:hAnsi="Arial" w:cs="Arial"/>
          <w:b/>
          <w:sz w:val="22"/>
          <w:szCs w:val="22"/>
        </w:rPr>
      </w:pPr>
    </w:p>
    <w:p w14:paraId="4E9E3C33" w14:textId="77777777" w:rsidR="00726334" w:rsidRDefault="00726334" w:rsidP="00726334">
      <w:pPr>
        <w:rPr>
          <w:rFonts w:ascii="Arial" w:hAnsi="Arial" w:cs="Arial"/>
          <w:b/>
          <w:sz w:val="22"/>
          <w:szCs w:val="22"/>
        </w:rPr>
      </w:pPr>
    </w:p>
    <w:p w14:paraId="277862CB" w14:textId="77777777" w:rsidR="00726334" w:rsidRDefault="00726334" w:rsidP="00726334">
      <w:pPr>
        <w:rPr>
          <w:rFonts w:ascii="Arial" w:hAnsi="Arial" w:cs="Arial"/>
          <w:b/>
          <w:sz w:val="22"/>
          <w:szCs w:val="22"/>
        </w:rPr>
      </w:pPr>
    </w:p>
    <w:p w14:paraId="5072DFA9" w14:textId="77777777" w:rsidR="00726334" w:rsidRDefault="00726334" w:rsidP="00726334">
      <w:pPr>
        <w:rPr>
          <w:rFonts w:ascii="Arial" w:hAnsi="Arial" w:cs="Arial"/>
          <w:b/>
          <w:sz w:val="22"/>
          <w:szCs w:val="22"/>
        </w:rPr>
      </w:pPr>
    </w:p>
    <w:p w14:paraId="61FB2F08" w14:textId="77777777" w:rsidR="00726334" w:rsidRDefault="00726334" w:rsidP="00726334">
      <w:pPr>
        <w:rPr>
          <w:rFonts w:ascii="Arial" w:hAnsi="Arial" w:cs="Arial"/>
          <w:b/>
          <w:sz w:val="22"/>
          <w:szCs w:val="22"/>
        </w:rPr>
      </w:pPr>
    </w:p>
    <w:p w14:paraId="7C484189" w14:textId="77777777" w:rsidR="00726334" w:rsidRDefault="00726334" w:rsidP="00726334">
      <w:pPr>
        <w:rPr>
          <w:rFonts w:ascii="Arial" w:hAnsi="Arial" w:cs="Arial"/>
          <w:b/>
          <w:sz w:val="22"/>
          <w:szCs w:val="22"/>
        </w:rPr>
      </w:pPr>
    </w:p>
    <w:p w14:paraId="7B0719BB" w14:textId="77777777" w:rsidR="00726334" w:rsidRDefault="00726334" w:rsidP="00726334">
      <w:pPr>
        <w:rPr>
          <w:rFonts w:ascii="Arial" w:hAnsi="Arial" w:cs="Arial"/>
          <w:b/>
          <w:sz w:val="22"/>
          <w:szCs w:val="22"/>
        </w:rPr>
      </w:pPr>
    </w:p>
    <w:p w14:paraId="5A73099A" w14:textId="77777777" w:rsidR="00726334" w:rsidRDefault="00726334" w:rsidP="00726334">
      <w:pPr>
        <w:rPr>
          <w:rFonts w:ascii="Arial" w:hAnsi="Arial" w:cs="Arial"/>
          <w:b/>
          <w:sz w:val="22"/>
          <w:szCs w:val="22"/>
        </w:rPr>
      </w:pPr>
    </w:p>
    <w:p w14:paraId="0A443DBA" w14:textId="77777777" w:rsidR="00726334" w:rsidRDefault="00726334" w:rsidP="00726334">
      <w:pPr>
        <w:rPr>
          <w:rFonts w:ascii="Arial" w:hAnsi="Arial" w:cs="Arial"/>
          <w:b/>
          <w:sz w:val="22"/>
          <w:szCs w:val="22"/>
        </w:rPr>
      </w:pPr>
    </w:p>
    <w:p w14:paraId="7700C7CF" w14:textId="77777777" w:rsidR="00726334" w:rsidRDefault="00726334" w:rsidP="00726334">
      <w:pPr>
        <w:rPr>
          <w:rFonts w:ascii="Arial" w:hAnsi="Arial" w:cs="Arial"/>
          <w:b/>
          <w:sz w:val="22"/>
          <w:szCs w:val="22"/>
        </w:rPr>
      </w:pPr>
    </w:p>
    <w:p w14:paraId="6EAE11D1" w14:textId="73FE35B9" w:rsidR="00F95213" w:rsidRPr="00607575" w:rsidRDefault="00726334" w:rsidP="00726334">
      <w:pPr>
        <w:jc w:val="center"/>
        <w:rPr>
          <w:rFonts w:ascii="Arial" w:hAnsi="Arial" w:cs="Arial"/>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b/>
          <w:sz w:val="22"/>
          <w:szCs w:val="22"/>
        </w:rPr>
        <w:t xml:space="preserve"> </w:t>
      </w:r>
      <w:r w:rsidR="00F95213">
        <w:rPr>
          <w:rFonts w:ascii="Arial" w:hAnsi="Arial" w:cs="Arial"/>
          <w:b/>
          <w:sz w:val="22"/>
          <w:szCs w:val="22"/>
          <w:lang w:val="en-GB"/>
        </w:rPr>
        <w:br w:type="page"/>
      </w:r>
    </w:p>
    <w:p w14:paraId="306C9334" w14:textId="616C373C"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073AD4">
        <w:rPr>
          <w:rFonts w:ascii="Arial" w:hAnsi="Arial" w:cs="Arial"/>
          <w:b/>
          <w:sz w:val="22"/>
          <w:szCs w:val="22"/>
          <w:lang w:val="en-GB"/>
        </w:rPr>
        <w:t>63</w:t>
      </w:r>
      <w:r w:rsidR="00597B99">
        <w:rPr>
          <w:rFonts w:ascii="Arial" w:hAnsi="Arial" w:cs="Arial"/>
          <w:b/>
          <w:sz w:val="22"/>
          <w:szCs w:val="22"/>
          <w:lang w:val="en-GB"/>
        </w:rPr>
        <w:t xml:space="preserve"> </w:t>
      </w:r>
      <w:r w:rsidRPr="00F64F78">
        <w:rPr>
          <w:rFonts w:ascii="Arial" w:hAnsi="Arial" w:cs="Arial"/>
          <w:b/>
          <w:sz w:val="22"/>
          <w:szCs w:val="22"/>
          <w:lang w:val="en-GB"/>
        </w:rPr>
        <w:t>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58848534" w:rsidR="0059386B" w:rsidRPr="00F64F78" w:rsidRDefault="00F64F78" w:rsidP="00F64F78">
      <w:pPr>
        <w:rPr>
          <w:rFonts w:ascii="Arial" w:hAnsi="Arial" w:cs="Arial"/>
          <w:sz w:val="22"/>
          <w:szCs w:val="22"/>
        </w:rPr>
      </w:pPr>
      <w:r w:rsidRPr="00F64F78">
        <w:rPr>
          <w:rFonts w:ascii="Arial" w:hAnsi="Arial" w:cs="Arial"/>
          <w:sz w:val="22"/>
          <w:szCs w:val="22"/>
          <w:lang w:val="en-GB"/>
        </w:rPr>
        <w:t xml:space="preserve">Suggested working time: </w:t>
      </w:r>
      <w:r w:rsidR="00531177">
        <w:rPr>
          <w:rFonts w:ascii="Arial" w:hAnsi="Arial" w:cs="Arial"/>
          <w:sz w:val="22"/>
          <w:szCs w:val="22"/>
          <w:lang w:val="en-GB"/>
        </w:rPr>
        <w:t>55</w:t>
      </w:r>
      <w:r w:rsidRPr="00F64F78">
        <w:rPr>
          <w:rFonts w:ascii="Arial" w:hAnsi="Arial" w:cs="Arial"/>
          <w:sz w:val="22"/>
          <w:szCs w:val="22"/>
          <w:lang w:val="en-GB"/>
        </w:rPr>
        <w:t xml:space="preserve">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7AE8F6A0" w14:textId="09EA8478" w:rsidR="007B357D" w:rsidRPr="001B4713" w:rsidRDefault="00B1229C" w:rsidP="007B357D">
      <w:pPr>
        <w:rPr>
          <w:rFonts w:ascii="Arial" w:hAnsi="Arial" w:cs="Arial"/>
          <w:b/>
          <w:sz w:val="22"/>
          <w:szCs w:val="22"/>
        </w:rPr>
      </w:pPr>
      <w:r>
        <w:rPr>
          <w:rFonts w:ascii="Arial" w:hAnsi="Arial" w:cs="Arial"/>
          <w:b/>
          <w:sz w:val="22"/>
          <w:szCs w:val="22"/>
        </w:rPr>
        <w:t>Question 3</w:t>
      </w:r>
      <w:r w:rsidR="005841F6">
        <w:rPr>
          <w:rFonts w:ascii="Arial" w:hAnsi="Arial" w:cs="Arial"/>
          <w:b/>
          <w:sz w:val="22"/>
          <w:szCs w:val="22"/>
        </w:rPr>
        <w:t>3</w:t>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607575">
        <w:rPr>
          <w:rFonts w:ascii="Arial" w:hAnsi="Arial" w:cs="Arial"/>
          <w:b/>
          <w:sz w:val="22"/>
          <w:szCs w:val="22"/>
        </w:rPr>
        <w:tab/>
      </w:r>
      <w:r w:rsidR="007B357D" w:rsidRPr="00003068">
        <w:rPr>
          <w:rFonts w:ascii="Arial" w:hAnsi="Arial" w:cs="Arial"/>
          <w:b/>
          <w:sz w:val="22"/>
          <w:szCs w:val="22"/>
        </w:rPr>
        <w:tab/>
      </w:r>
      <w:r w:rsidR="007B357D" w:rsidRPr="00003068">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2617F0">
        <w:rPr>
          <w:rFonts w:ascii="Arial" w:hAnsi="Arial" w:cs="Arial"/>
          <w:b/>
          <w:sz w:val="22"/>
          <w:szCs w:val="22"/>
        </w:rPr>
        <w:tab/>
      </w:r>
      <w:r w:rsidR="004F7885">
        <w:rPr>
          <w:rFonts w:ascii="Arial" w:hAnsi="Arial" w:cs="Arial"/>
          <w:b/>
          <w:sz w:val="22"/>
          <w:szCs w:val="22"/>
        </w:rPr>
        <w:t xml:space="preserve">       </w:t>
      </w:r>
      <w:proofErr w:type="gramStart"/>
      <w:r w:rsidR="004F7885">
        <w:rPr>
          <w:rFonts w:ascii="Arial" w:hAnsi="Arial" w:cs="Arial"/>
          <w:b/>
          <w:sz w:val="22"/>
          <w:szCs w:val="22"/>
        </w:rPr>
        <w:t xml:space="preserve">   (</w:t>
      </w:r>
      <w:proofErr w:type="gramEnd"/>
      <w:r w:rsidR="004F7885">
        <w:rPr>
          <w:rFonts w:ascii="Arial" w:hAnsi="Arial" w:cs="Arial"/>
          <w:b/>
          <w:sz w:val="22"/>
          <w:szCs w:val="22"/>
        </w:rPr>
        <w:t>16</w:t>
      </w:r>
      <w:r w:rsidR="007B357D" w:rsidRPr="00003068">
        <w:rPr>
          <w:rFonts w:ascii="Arial" w:hAnsi="Arial" w:cs="Arial"/>
          <w:b/>
          <w:sz w:val="22"/>
          <w:szCs w:val="22"/>
        </w:rPr>
        <w:t xml:space="preserve"> marks)</w:t>
      </w:r>
    </w:p>
    <w:p w14:paraId="564A454B" w14:textId="77777777" w:rsidR="007B357D" w:rsidRDefault="007B357D" w:rsidP="007B357D">
      <w:pPr>
        <w:rPr>
          <w:rFonts w:ascii="Arial" w:hAnsi="Arial" w:cs="Arial"/>
          <w:sz w:val="22"/>
          <w:szCs w:val="22"/>
        </w:rPr>
      </w:pPr>
    </w:p>
    <w:p w14:paraId="7A51411C" w14:textId="6151B043" w:rsidR="007B357D" w:rsidRDefault="007B357D" w:rsidP="007B357D">
      <w:pPr>
        <w:rPr>
          <w:rFonts w:ascii="Arial" w:hAnsi="Arial" w:cs="Arial"/>
          <w:sz w:val="22"/>
          <w:szCs w:val="22"/>
        </w:rPr>
      </w:pPr>
      <w:r>
        <w:rPr>
          <w:rFonts w:ascii="Arial" w:hAnsi="Arial" w:cs="Arial"/>
          <w:sz w:val="22"/>
          <w:szCs w:val="22"/>
        </w:rPr>
        <w:t>A chemistry student had two un</w:t>
      </w:r>
      <w:r w:rsidR="00AA092C">
        <w:rPr>
          <w:rFonts w:ascii="Arial" w:hAnsi="Arial" w:cs="Arial"/>
          <w:sz w:val="22"/>
          <w:szCs w:val="22"/>
        </w:rPr>
        <w:t>labelled beakers, each containing a different</w:t>
      </w:r>
      <w:r>
        <w:rPr>
          <w:rFonts w:ascii="Arial" w:hAnsi="Arial" w:cs="Arial"/>
          <w:sz w:val="22"/>
          <w:szCs w:val="22"/>
        </w:rPr>
        <w:t xml:space="preserve"> colourless liquid. One contained hexane, </w:t>
      </w:r>
      <w:r w:rsidR="00A50CCD">
        <w:rPr>
          <w:rFonts w:ascii="Arial" w:hAnsi="Arial" w:cs="Arial"/>
          <w:sz w:val="22"/>
          <w:szCs w:val="22"/>
        </w:rPr>
        <w:t>CH</w:t>
      </w:r>
      <w:r w:rsidR="00A50CCD">
        <w:rPr>
          <w:rFonts w:ascii="Arial" w:hAnsi="Arial" w:cs="Arial"/>
          <w:sz w:val="22"/>
          <w:szCs w:val="22"/>
          <w:vertAlign w:val="subscript"/>
        </w:rPr>
        <w:t>3</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3</w:t>
      </w:r>
      <w:r>
        <w:rPr>
          <w:rFonts w:ascii="Arial" w:hAnsi="Arial" w:cs="Arial"/>
          <w:sz w:val="22"/>
          <w:szCs w:val="22"/>
        </w:rPr>
        <w:t>(</w:t>
      </w:r>
      <w:r w:rsidR="009075B8" w:rsidRPr="009075B8">
        <w:rPr>
          <w:rFonts w:ascii="PT Sans" w:hAnsi="PT Sans" w:cs="Arial"/>
        </w:rPr>
        <w:t>l</w:t>
      </w:r>
      <w:r>
        <w:rPr>
          <w:rFonts w:ascii="Arial" w:hAnsi="Arial" w:cs="Arial"/>
          <w:sz w:val="22"/>
          <w:szCs w:val="22"/>
        </w:rPr>
        <w:t>), and the other hex</w:t>
      </w:r>
      <w:r w:rsidR="000846CE">
        <w:rPr>
          <w:rFonts w:ascii="Arial" w:hAnsi="Arial" w:cs="Arial"/>
          <w:sz w:val="22"/>
          <w:szCs w:val="22"/>
        </w:rPr>
        <w:t>-1-</w:t>
      </w:r>
      <w:r>
        <w:rPr>
          <w:rFonts w:ascii="Arial" w:hAnsi="Arial" w:cs="Arial"/>
          <w:sz w:val="22"/>
          <w:szCs w:val="22"/>
        </w:rPr>
        <w:t xml:space="preserve">ene, </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2</w:t>
      </w:r>
      <w:r w:rsidR="00A50CCD">
        <w:rPr>
          <w:rFonts w:ascii="Arial" w:hAnsi="Arial" w:cs="Arial"/>
          <w:sz w:val="22"/>
          <w:szCs w:val="22"/>
        </w:rPr>
        <w:t>CH</w:t>
      </w:r>
      <w:r w:rsidR="00A50CCD">
        <w:rPr>
          <w:rFonts w:ascii="Arial" w:hAnsi="Arial" w:cs="Arial"/>
          <w:sz w:val="22"/>
          <w:szCs w:val="22"/>
          <w:vertAlign w:val="subscript"/>
        </w:rPr>
        <w:t>3</w:t>
      </w:r>
      <w:r>
        <w:rPr>
          <w:rFonts w:ascii="Arial" w:hAnsi="Arial" w:cs="Arial"/>
          <w:sz w:val="22"/>
          <w:szCs w:val="22"/>
        </w:rPr>
        <w:t>(</w:t>
      </w:r>
      <w:r w:rsidR="009075B8" w:rsidRPr="009075B8">
        <w:rPr>
          <w:rFonts w:ascii="PT Sans" w:hAnsi="PT Sans" w:cs="Arial"/>
        </w:rPr>
        <w:t>l</w:t>
      </w:r>
      <w:r>
        <w:rPr>
          <w:rFonts w:ascii="Arial" w:hAnsi="Arial" w:cs="Arial"/>
          <w:sz w:val="22"/>
          <w:szCs w:val="22"/>
        </w:rPr>
        <w:t>).</w:t>
      </w:r>
    </w:p>
    <w:p w14:paraId="1A3BBA79" w14:textId="77777777" w:rsidR="007B357D" w:rsidRDefault="007B357D" w:rsidP="007B357D">
      <w:pPr>
        <w:rPr>
          <w:rFonts w:ascii="Arial" w:hAnsi="Arial" w:cs="Arial"/>
          <w:sz w:val="22"/>
          <w:szCs w:val="22"/>
        </w:rPr>
      </w:pPr>
    </w:p>
    <w:p w14:paraId="006D6BA2" w14:textId="191231E2" w:rsidR="007B357D" w:rsidRDefault="007B357D" w:rsidP="007B357D">
      <w:pPr>
        <w:rPr>
          <w:rFonts w:ascii="Arial" w:hAnsi="Arial" w:cs="Arial"/>
          <w:sz w:val="22"/>
          <w:szCs w:val="22"/>
        </w:rPr>
      </w:pPr>
      <w:r>
        <w:rPr>
          <w:rFonts w:ascii="Arial" w:hAnsi="Arial" w:cs="Arial"/>
          <w:sz w:val="22"/>
          <w:szCs w:val="22"/>
        </w:rPr>
        <w:t>The student added a few drops of liquid bromine, Br</w:t>
      </w:r>
      <w:r>
        <w:rPr>
          <w:rFonts w:ascii="Arial" w:hAnsi="Arial" w:cs="Arial"/>
          <w:sz w:val="22"/>
          <w:szCs w:val="22"/>
          <w:vertAlign w:val="subscript"/>
        </w:rPr>
        <w:t>2</w:t>
      </w:r>
      <w:r>
        <w:rPr>
          <w:rFonts w:ascii="Arial" w:hAnsi="Arial" w:cs="Arial"/>
          <w:sz w:val="22"/>
          <w:szCs w:val="22"/>
        </w:rPr>
        <w:t>(</w:t>
      </w:r>
      <w:r w:rsidR="009075B8" w:rsidRPr="009075B8">
        <w:rPr>
          <w:rFonts w:ascii="PT Sans" w:hAnsi="PT Sans" w:cs="Arial"/>
        </w:rPr>
        <w:t>l</w:t>
      </w:r>
      <w:r>
        <w:rPr>
          <w:rFonts w:ascii="Arial" w:hAnsi="Arial" w:cs="Arial"/>
          <w:sz w:val="22"/>
          <w:szCs w:val="22"/>
        </w:rPr>
        <w:t>), to each beaker in order to distinguish the liquids.</w:t>
      </w:r>
    </w:p>
    <w:p w14:paraId="674FDFE7" w14:textId="77777777" w:rsidR="007B357D" w:rsidRDefault="007B357D" w:rsidP="009567C4">
      <w:pPr>
        <w:spacing w:line="360" w:lineRule="auto"/>
        <w:rPr>
          <w:rFonts w:ascii="Arial" w:hAnsi="Arial" w:cs="Arial"/>
          <w:sz w:val="22"/>
          <w:szCs w:val="22"/>
        </w:rPr>
      </w:pPr>
    </w:p>
    <w:p w14:paraId="7E4D8F9E" w14:textId="73B5EDDE" w:rsidR="007B357D" w:rsidRDefault="007B357D" w:rsidP="007B357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Why is it important that the liquid bromine be limiting</w:t>
      </w:r>
      <w:r w:rsidR="00AA092C">
        <w:rPr>
          <w:rFonts w:ascii="Arial" w:hAnsi="Arial" w:cs="Arial"/>
          <w:sz w:val="22"/>
          <w:szCs w:val="22"/>
        </w:rPr>
        <w:t xml:space="preserve"> (i.e. only a few drops are added)</w:t>
      </w:r>
      <w:r>
        <w:rPr>
          <w:rFonts w:ascii="Arial" w:hAnsi="Arial" w:cs="Arial"/>
          <w:sz w:val="22"/>
          <w:szCs w:val="22"/>
        </w:rPr>
        <w:t xml:space="preserve"> for this distinguishi</w:t>
      </w:r>
      <w:r w:rsidR="00AA092C">
        <w:rPr>
          <w:rFonts w:ascii="Arial" w:hAnsi="Arial" w:cs="Arial"/>
          <w:sz w:val="22"/>
          <w:szCs w:val="22"/>
        </w:rPr>
        <w:t>ng test to be effective?</w:t>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sidR="00AA092C">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08BAB2B" w14:textId="77777777" w:rsidR="007B357D" w:rsidRDefault="007B357D" w:rsidP="007B357D">
      <w:pPr>
        <w:ind w:left="720" w:hanging="720"/>
        <w:rPr>
          <w:rFonts w:ascii="Arial" w:hAnsi="Arial" w:cs="Arial"/>
          <w:sz w:val="22"/>
          <w:szCs w:val="22"/>
        </w:rPr>
      </w:pPr>
    </w:p>
    <w:p w14:paraId="0932536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6AB5AA5F" w14:textId="77777777" w:rsidR="007B357D" w:rsidRDefault="007B357D" w:rsidP="007B357D">
      <w:pPr>
        <w:ind w:left="720" w:hanging="720"/>
        <w:rPr>
          <w:rFonts w:ascii="Arial" w:hAnsi="Arial" w:cs="Arial"/>
          <w:sz w:val="22"/>
          <w:szCs w:val="22"/>
        </w:rPr>
      </w:pPr>
    </w:p>
    <w:p w14:paraId="5655E6B3"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38803DA4" w14:textId="77777777" w:rsidR="007B357D" w:rsidRDefault="007B357D" w:rsidP="007B357D">
      <w:pPr>
        <w:ind w:left="720" w:hanging="720"/>
        <w:rPr>
          <w:rFonts w:ascii="Arial" w:hAnsi="Arial" w:cs="Arial"/>
          <w:sz w:val="22"/>
          <w:szCs w:val="22"/>
        </w:rPr>
      </w:pPr>
    </w:p>
    <w:p w14:paraId="2AC98389"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0FC7F923" w14:textId="77777777" w:rsidR="007B357D" w:rsidRDefault="007B357D" w:rsidP="007B357D">
      <w:pPr>
        <w:ind w:left="720" w:hanging="720"/>
        <w:rPr>
          <w:rFonts w:ascii="Arial" w:hAnsi="Arial" w:cs="Arial"/>
          <w:sz w:val="22"/>
          <w:szCs w:val="22"/>
        </w:rPr>
      </w:pPr>
    </w:p>
    <w:p w14:paraId="05AD6971" w14:textId="77777777" w:rsidR="007B357D" w:rsidRDefault="007B357D" w:rsidP="007B357D">
      <w:pPr>
        <w:rPr>
          <w:rFonts w:ascii="Arial" w:hAnsi="Arial" w:cs="Arial"/>
          <w:sz w:val="22"/>
          <w:szCs w:val="22"/>
        </w:rPr>
      </w:pPr>
      <w:r>
        <w:rPr>
          <w:rFonts w:ascii="Arial" w:hAnsi="Arial" w:cs="Arial"/>
          <w:sz w:val="22"/>
          <w:szCs w:val="22"/>
        </w:rPr>
        <w:tab/>
        <w:t>________________________________________________________________________</w:t>
      </w:r>
    </w:p>
    <w:p w14:paraId="2EF92811" w14:textId="77777777" w:rsidR="007B357D" w:rsidRDefault="007B357D" w:rsidP="009567C4">
      <w:pPr>
        <w:spacing w:line="360" w:lineRule="auto"/>
        <w:rPr>
          <w:rFonts w:ascii="Arial" w:hAnsi="Arial" w:cs="Arial"/>
          <w:sz w:val="22"/>
          <w:szCs w:val="22"/>
        </w:rPr>
      </w:pPr>
    </w:p>
    <w:p w14:paraId="2782EDA4" w14:textId="77777777" w:rsidR="007B357D" w:rsidRDefault="007B357D" w:rsidP="007B357D">
      <w:pPr>
        <w:rPr>
          <w:rFonts w:ascii="Arial" w:hAnsi="Arial" w:cs="Arial"/>
          <w:sz w:val="22"/>
          <w:szCs w:val="22"/>
        </w:rPr>
      </w:pPr>
      <w:r>
        <w:rPr>
          <w:rFonts w:ascii="Arial" w:hAnsi="Arial" w:cs="Arial"/>
          <w:sz w:val="22"/>
          <w:szCs w:val="22"/>
        </w:rPr>
        <w:t>Whilst no immediate or visible reaction was observed to occur with the hexane, in the presence of an appropriate catalyst, a slow reaction has the potential to take place.</w:t>
      </w:r>
    </w:p>
    <w:p w14:paraId="64E381C5" w14:textId="77777777" w:rsidR="007B357D" w:rsidRDefault="007B357D" w:rsidP="007B357D">
      <w:pPr>
        <w:ind w:left="720" w:hanging="720"/>
        <w:rPr>
          <w:rFonts w:ascii="Arial" w:hAnsi="Arial" w:cs="Arial"/>
          <w:sz w:val="22"/>
          <w:szCs w:val="22"/>
        </w:rPr>
      </w:pPr>
    </w:p>
    <w:p w14:paraId="06F65091" w14:textId="77777777" w:rsidR="007B357D" w:rsidRDefault="007B357D" w:rsidP="007B357D">
      <w:pPr>
        <w:ind w:left="720" w:hanging="720"/>
        <w:rPr>
          <w:rFonts w:ascii="Arial" w:hAnsi="Arial" w:cs="Arial"/>
          <w:sz w:val="22"/>
          <w:szCs w:val="22"/>
        </w:rPr>
      </w:pPr>
      <w:r>
        <w:rPr>
          <w:rFonts w:ascii="Arial" w:hAnsi="Arial" w:cs="Arial"/>
          <w:sz w:val="22"/>
          <w:szCs w:val="22"/>
        </w:rPr>
        <w:t xml:space="preserve">(b) </w:t>
      </w:r>
      <w:r>
        <w:rPr>
          <w:rFonts w:ascii="Arial" w:hAnsi="Arial" w:cs="Arial"/>
          <w:sz w:val="22"/>
          <w:szCs w:val="22"/>
        </w:rPr>
        <w:tab/>
        <w:t>Write a balanced equation for this reaction, including phase symbols, and name the type of reaction that is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27D70AA" w14:textId="77777777" w:rsidR="007B357D" w:rsidRDefault="007B357D" w:rsidP="007B357D">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7B357D" w14:paraId="2759752A" w14:textId="77777777" w:rsidTr="00A7252B">
        <w:trPr>
          <w:trHeight w:val="1499"/>
        </w:trPr>
        <w:tc>
          <w:tcPr>
            <w:tcW w:w="8789" w:type="dxa"/>
            <w:tcBorders>
              <w:bottom w:val="single" w:sz="4" w:space="0" w:color="auto"/>
            </w:tcBorders>
          </w:tcPr>
          <w:p w14:paraId="1158071F" w14:textId="77777777" w:rsidR="007B357D" w:rsidRDefault="007B357D" w:rsidP="007B357D">
            <w:pPr>
              <w:rPr>
                <w:rFonts w:ascii="Arial" w:hAnsi="Arial" w:cs="Arial"/>
                <w:sz w:val="22"/>
                <w:szCs w:val="22"/>
              </w:rPr>
            </w:pPr>
          </w:p>
          <w:p w14:paraId="7915F02C" w14:textId="77777777" w:rsidR="007B357D" w:rsidRDefault="007B357D" w:rsidP="007B357D">
            <w:pPr>
              <w:rPr>
                <w:rFonts w:ascii="Arial" w:hAnsi="Arial" w:cs="Arial"/>
                <w:sz w:val="22"/>
                <w:szCs w:val="22"/>
              </w:rPr>
            </w:pPr>
            <w:r>
              <w:rPr>
                <w:rFonts w:ascii="Arial" w:hAnsi="Arial" w:cs="Arial"/>
                <w:sz w:val="22"/>
                <w:szCs w:val="22"/>
              </w:rPr>
              <w:t>Equation:</w:t>
            </w:r>
          </w:p>
          <w:p w14:paraId="59ABC5DD" w14:textId="77777777" w:rsidR="007B357D" w:rsidRDefault="007B357D" w:rsidP="007B357D">
            <w:pPr>
              <w:rPr>
                <w:rFonts w:ascii="Arial" w:hAnsi="Arial" w:cs="Arial"/>
                <w:sz w:val="22"/>
                <w:szCs w:val="22"/>
              </w:rPr>
            </w:pPr>
          </w:p>
          <w:p w14:paraId="2DD28F1F" w14:textId="77777777" w:rsidR="007B357D" w:rsidRDefault="007B357D" w:rsidP="007B357D">
            <w:pPr>
              <w:rPr>
                <w:rFonts w:ascii="Arial" w:hAnsi="Arial" w:cs="Arial"/>
                <w:sz w:val="22"/>
                <w:szCs w:val="22"/>
              </w:rPr>
            </w:pPr>
          </w:p>
          <w:p w14:paraId="01C957F4" w14:textId="77777777" w:rsidR="007B357D" w:rsidRDefault="007B357D" w:rsidP="007B357D">
            <w:pPr>
              <w:rPr>
                <w:rFonts w:ascii="Arial" w:hAnsi="Arial" w:cs="Arial"/>
                <w:sz w:val="22"/>
                <w:szCs w:val="22"/>
              </w:rPr>
            </w:pPr>
          </w:p>
          <w:p w14:paraId="243FEE41" w14:textId="77777777" w:rsidR="007B357D" w:rsidRDefault="007B357D" w:rsidP="007B357D">
            <w:pPr>
              <w:rPr>
                <w:rFonts w:ascii="Arial" w:hAnsi="Arial" w:cs="Arial"/>
                <w:sz w:val="22"/>
                <w:szCs w:val="22"/>
              </w:rPr>
            </w:pPr>
          </w:p>
          <w:p w14:paraId="43A3F973" w14:textId="77777777" w:rsidR="007B357D" w:rsidRDefault="007B357D" w:rsidP="007B357D">
            <w:pPr>
              <w:rPr>
                <w:rFonts w:ascii="Arial" w:hAnsi="Arial" w:cs="Arial"/>
                <w:sz w:val="22"/>
                <w:szCs w:val="22"/>
              </w:rPr>
            </w:pPr>
          </w:p>
          <w:p w14:paraId="04A58659" w14:textId="77777777" w:rsidR="007B357D" w:rsidRDefault="007B357D" w:rsidP="007B357D">
            <w:pPr>
              <w:rPr>
                <w:rFonts w:ascii="Arial" w:hAnsi="Arial" w:cs="Arial"/>
                <w:sz w:val="22"/>
                <w:szCs w:val="22"/>
              </w:rPr>
            </w:pPr>
            <w:r>
              <w:rPr>
                <w:rFonts w:ascii="Arial" w:hAnsi="Arial" w:cs="Arial"/>
                <w:sz w:val="22"/>
                <w:szCs w:val="22"/>
              </w:rPr>
              <w:t>Type of reaction:</w:t>
            </w:r>
          </w:p>
          <w:p w14:paraId="5D1FC871" w14:textId="77777777" w:rsidR="007B357D" w:rsidRDefault="007B357D" w:rsidP="007B357D">
            <w:pPr>
              <w:rPr>
                <w:rFonts w:ascii="Arial" w:hAnsi="Arial" w:cs="Arial"/>
                <w:sz w:val="22"/>
                <w:szCs w:val="22"/>
              </w:rPr>
            </w:pPr>
          </w:p>
        </w:tc>
      </w:tr>
    </w:tbl>
    <w:p w14:paraId="2DF08521" w14:textId="77777777" w:rsidR="007B357D" w:rsidRDefault="007B357D" w:rsidP="007B357D">
      <w:pPr>
        <w:rPr>
          <w:rFonts w:ascii="Arial" w:hAnsi="Arial" w:cs="Arial"/>
          <w:sz w:val="22"/>
          <w:szCs w:val="22"/>
        </w:rPr>
      </w:pPr>
    </w:p>
    <w:p w14:paraId="63A40FD3" w14:textId="5D9BDC79" w:rsidR="00AA092C" w:rsidRDefault="00AA092C" w:rsidP="00AA092C">
      <w:pPr>
        <w:rPr>
          <w:rFonts w:ascii="Arial" w:hAnsi="Arial" w:cs="Arial"/>
          <w:sz w:val="22"/>
          <w:szCs w:val="22"/>
        </w:rPr>
      </w:pPr>
      <w:r>
        <w:rPr>
          <w:rFonts w:ascii="Arial" w:hAnsi="Arial" w:cs="Arial"/>
          <w:sz w:val="22"/>
          <w:szCs w:val="22"/>
        </w:rPr>
        <w:t xml:space="preserve">The equation for the reaction with </w:t>
      </w:r>
      <w:r w:rsidR="00570468">
        <w:rPr>
          <w:rFonts w:ascii="Arial" w:hAnsi="Arial" w:cs="Arial"/>
          <w:sz w:val="22"/>
          <w:szCs w:val="22"/>
        </w:rPr>
        <w:t xml:space="preserve">liquid </w:t>
      </w:r>
      <w:r>
        <w:rPr>
          <w:rFonts w:ascii="Arial" w:hAnsi="Arial" w:cs="Arial"/>
          <w:sz w:val="22"/>
          <w:szCs w:val="22"/>
        </w:rPr>
        <w:t>hex-1-ene is shown below.</w:t>
      </w:r>
    </w:p>
    <w:p w14:paraId="0914A917" w14:textId="77777777" w:rsidR="00AA092C" w:rsidRDefault="00AA092C" w:rsidP="00AA092C">
      <w:pPr>
        <w:rPr>
          <w:rFonts w:ascii="Arial" w:hAnsi="Arial" w:cs="Arial"/>
          <w:sz w:val="22"/>
          <w:szCs w:val="22"/>
        </w:rPr>
      </w:pPr>
    </w:p>
    <w:p w14:paraId="4A47BBE9" w14:textId="77777777" w:rsidR="00570468" w:rsidRDefault="00570468" w:rsidP="00AA092C">
      <w:pPr>
        <w:rPr>
          <w:rFonts w:ascii="Arial" w:hAnsi="Arial" w:cs="Arial"/>
          <w:sz w:val="22"/>
          <w:szCs w:val="22"/>
        </w:rPr>
      </w:pPr>
    </w:p>
    <w:p w14:paraId="78A79E3C" w14:textId="01CC32F9" w:rsidR="00AA092C" w:rsidRDefault="00570468" w:rsidP="00AA092C">
      <w:pPr>
        <w:rPr>
          <w:rFonts w:ascii="Arial" w:hAnsi="Arial" w:cs="Arial"/>
          <w:sz w:val="22"/>
          <w:szCs w:val="22"/>
        </w:rPr>
      </w:pPr>
      <w:r>
        <w:rPr>
          <w:rFonts w:ascii="Arial" w:hAnsi="Arial" w:cs="Arial"/>
          <w:noProof/>
          <w:sz w:val="22"/>
          <w:szCs w:val="22"/>
          <w:lang w:val="en-US"/>
        </w:rPr>
        <w:drawing>
          <wp:inline distT="0" distB="0" distL="0" distR="0" wp14:anchorId="3B9871BB" wp14:editId="14382DF5">
            <wp:extent cx="6120130" cy="842070"/>
            <wp:effectExtent l="0" t="0" r="127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842070"/>
                    </a:xfrm>
                    <a:prstGeom prst="rect">
                      <a:avLst/>
                    </a:prstGeom>
                    <a:noFill/>
                    <a:ln>
                      <a:noFill/>
                    </a:ln>
                  </pic:spPr>
                </pic:pic>
              </a:graphicData>
            </a:graphic>
          </wp:inline>
        </w:drawing>
      </w:r>
    </w:p>
    <w:p w14:paraId="13CC177A" w14:textId="77777777" w:rsidR="00427031" w:rsidRDefault="00427031" w:rsidP="00AA092C">
      <w:pPr>
        <w:rPr>
          <w:rFonts w:ascii="Arial" w:hAnsi="Arial" w:cs="Arial"/>
          <w:sz w:val="22"/>
          <w:szCs w:val="22"/>
        </w:rPr>
      </w:pPr>
    </w:p>
    <w:p w14:paraId="4E30224C" w14:textId="77777777" w:rsidR="00C60F2C" w:rsidRDefault="00C60F2C" w:rsidP="00AA092C">
      <w:pPr>
        <w:rPr>
          <w:rFonts w:ascii="Arial" w:hAnsi="Arial" w:cs="Arial"/>
          <w:sz w:val="22"/>
          <w:szCs w:val="22"/>
        </w:rPr>
      </w:pPr>
    </w:p>
    <w:p w14:paraId="27A0A038" w14:textId="10431219" w:rsidR="00C60F2C" w:rsidRDefault="00C60F2C" w:rsidP="00AA092C">
      <w:pPr>
        <w:rPr>
          <w:rFonts w:ascii="Arial" w:hAnsi="Arial" w:cs="Arial"/>
          <w:sz w:val="22"/>
          <w:szCs w:val="22"/>
        </w:rPr>
      </w:pPr>
      <w:r>
        <w:rPr>
          <w:rFonts w:ascii="Arial" w:hAnsi="Arial" w:cs="Arial"/>
          <w:sz w:val="22"/>
          <w:szCs w:val="22"/>
        </w:rPr>
        <w:t>If 8 drops of bromine liquid are added to the beaker containing hex-1-ene and shaken;</w:t>
      </w:r>
    </w:p>
    <w:p w14:paraId="2800051E" w14:textId="77777777" w:rsidR="00AA092C" w:rsidRDefault="00AA092C" w:rsidP="00AA092C">
      <w:pPr>
        <w:rPr>
          <w:rFonts w:ascii="Arial" w:hAnsi="Arial" w:cs="Arial"/>
          <w:sz w:val="22"/>
          <w:szCs w:val="22"/>
        </w:rPr>
      </w:pPr>
    </w:p>
    <w:p w14:paraId="23D12638" w14:textId="62A5A4F7" w:rsidR="00AA092C" w:rsidRPr="00EA79E2" w:rsidRDefault="00AA092C" w:rsidP="00AA092C">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C60F2C">
        <w:rPr>
          <w:rFonts w:ascii="Arial" w:hAnsi="Arial" w:cs="Arial"/>
          <w:sz w:val="22"/>
          <w:szCs w:val="22"/>
        </w:rPr>
        <w:t>Calcul</w:t>
      </w:r>
      <w:r w:rsidR="00570468">
        <w:rPr>
          <w:rFonts w:ascii="Arial" w:hAnsi="Arial" w:cs="Arial"/>
          <w:sz w:val="22"/>
          <w:szCs w:val="22"/>
        </w:rPr>
        <w:t>ate the mass of 1,2-dibromohexan</w:t>
      </w:r>
      <w:r w:rsidR="00C60F2C">
        <w:rPr>
          <w:rFonts w:ascii="Arial" w:hAnsi="Arial" w:cs="Arial"/>
          <w:sz w:val="22"/>
          <w:szCs w:val="22"/>
        </w:rPr>
        <w:t xml:space="preserve">e produced. </w:t>
      </w:r>
      <w:r w:rsidR="0029495F">
        <w:rPr>
          <w:rFonts w:ascii="Arial" w:hAnsi="Arial" w:cs="Arial"/>
          <w:sz w:val="22"/>
          <w:szCs w:val="22"/>
        </w:rPr>
        <w:t>You can a</w:t>
      </w:r>
      <w:r w:rsidR="00C60F2C">
        <w:rPr>
          <w:rFonts w:ascii="Arial" w:hAnsi="Arial" w:cs="Arial"/>
          <w:sz w:val="22"/>
          <w:szCs w:val="22"/>
        </w:rPr>
        <w:t>ssume 1 drop</w:t>
      </w:r>
      <w:r w:rsidR="0029495F">
        <w:rPr>
          <w:rFonts w:ascii="Arial" w:hAnsi="Arial" w:cs="Arial"/>
          <w:sz w:val="22"/>
          <w:szCs w:val="22"/>
        </w:rPr>
        <w:t xml:space="preserve"> of bromine liquid</w:t>
      </w:r>
      <w:r w:rsidR="00C60F2C">
        <w:rPr>
          <w:rFonts w:ascii="Arial" w:hAnsi="Arial" w:cs="Arial"/>
          <w:sz w:val="22"/>
          <w:szCs w:val="22"/>
        </w:rPr>
        <w:t xml:space="preserve"> = 0.05 g</w:t>
      </w:r>
      <w:r>
        <w:rPr>
          <w:rFonts w:ascii="Arial" w:hAnsi="Arial" w:cs="Arial"/>
          <w:sz w:val="22"/>
          <w:szCs w:val="22"/>
        </w:rPr>
        <w:t>.</w:t>
      </w:r>
      <w:r>
        <w:rPr>
          <w:rFonts w:ascii="Arial" w:hAnsi="Arial" w:cs="Arial"/>
          <w:sz w:val="22"/>
          <w:szCs w:val="22"/>
        </w:rPr>
        <w:tab/>
      </w:r>
      <w:r w:rsidR="0029495F">
        <w:rPr>
          <w:rFonts w:ascii="Arial" w:hAnsi="Arial" w:cs="Arial"/>
          <w:sz w:val="22"/>
          <w:szCs w:val="22"/>
        </w:rPr>
        <w:tab/>
      </w:r>
      <w:r w:rsidR="0029495F">
        <w:rPr>
          <w:rFonts w:ascii="Arial" w:hAnsi="Arial" w:cs="Arial"/>
          <w:sz w:val="22"/>
          <w:szCs w:val="22"/>
        </w:rPr>
        <w:tab/>
      </w:r>
      <w:r w:rsidR="0029495F">
        <w:rPr>
          <w:rFonts w:ascii="Arial" w:hAnsi="Arial" w:cs="Arial"/>
          <w:sz w:val="22"/>
          <w:szCs w:val="22"/>
        </w:rPr>
        <w:tab/>
      </w:r>
      <w:r w:rsidR="0029495F">
        <w:rPr>
          <w:rFonts w:ascii="Arial" w:hAnsi="Arial" w:cs="Arial"/>
          <w:sz w:val="22"/>
          <w:szCs w:val="22"/>
        </w:rPr>
        <w:tab/>
      </w:r>
      <w:r w:rsidR="0029495F">
        <w:rPr>
          <w:rFonts w:ascii="Arial" w:hAnsi="Arial" w:cs="Arial"/>
          <w:sz w:val="22"/>
          <w:szCs w:val="22"/>
        </w:rPr>
        <w:tab/>
      </w:r>
      <w:r w:rsidR="0029495F">
        <w:rPr>
          <w:rFonts w:ascii="Arial" w:hAnsi="Arial" w:cs="Arial"/>
          <w:sz w:val="22"/>
          <w:szCs w:val="22"/>
        </w:rPr>
        <w:tab/>
      </w:r>
      <w:r w:rsidR="0029495F">
        <w:rPr>
          <w:rFonts w:ascii="Arial" w:hAnsi="Arial" w:cs="Arial"/>
          <w:sz w:val="22"/>
          <w:szCs w:val="22"/>
        </w:rPr>
        <w:tab/>
      </w:r>
      <w:r w:rsidR="0029495F">
        <w:rPr>
          <w:rFonts w:ascii="Arial" w:hAnsi="Arial" w:cs="Arial"/>
          <w:sz w:val="22"/>
          <w:szCs w:val="22"/>
        </w:rPr>
        <w:tab/>
      </w:r>
      <w:r w:rsidR="0029495F">
        <w:rPr>
          <w:rFonts w:ascii="Arial" w:hAnsi="Arial" w:cs="Arial"/>
          <w:sz w:val="22"/>
          <w:szCs w:val="22"/>
        </w:rPr>
        <w:tab/>
      </w:r>
      <w:r>
        <w:rPr>
          <w:rFonts w:ascii="Arial" w:hAnsi="Arial" w:cs="Arial"/>
          <w:sz w:val="22"/>
          <w:szCs w:val="22"/>
        </w:rPr>
        <w:t>(4 mark</w:t>
      </w:r>
      <w:r w:rsidR="0029495F">
        <w:rPr>
          <w:rFonts w:ascii="Arial" w:hAnsi="Arial" w:cs="Arial"/>
          <w:sz w:val="22"/>
          <w:szCs w:val="22"/>
        </w:rPr>
        <w:t>s)</w:t>
      </w:r>
    </w:p>
    <w:p w14:paraId="29B3EF69" w14:textId="77777777" w:rsidR="00AA092C" w:rsidRDefault="00AA092C" w:rsidP="00AA092C">
      <w:pPr>
        <w:rPr>
          <w:rFonts w:ascii="Arial" w:hAnsi="Arial" w:cs="Arial"/>
          <w:sz w:val="22"/>
          <w:szCs w:val="22"/>
        </w:rPr>
      </w:pPr>
    </w:p>
    <w:p w14:paraId="36EB9682" w14:textId="781A0373" w:rsidR="00AA092C" w:rsidRDefault="00AA092C" w:rsidP="00C60F2C">
      <w:pPr>
        <w:ind w:left="720" w:hanging="720"/>
        <w:rPr>
          <w:rFonts w:ascii="Arial" w:hAnsi="Arial" w:cs="Arial"/>
          <w:sz w:val="22"/>
          <w:szCs w:val="22"/>
        </w:rPr>
      </w:pPr>
      <w:r>
        <w:rPr>
          <w:rFonts w:ascii="Arial" w:hAnsi="Arial" w:cs="Arial"/>
          <w:sz w:val="22"/>
          <w:szCs w:val="22"/>
        </w:rPr>
        <w:tab/>
      </w:r>
    </w:p>
    <w:p w14:paraId="19033FBA" w14:textId="77777777" w:rsidR="00C60F2C" w:rsidRDefault="00C60F2C" w:rsidP="00C60F2C">
      <w:pPr>
        <w:ind w:left="720" w:hanging="720"/>
        <w:rPr>
          <w:rFonts w:ascii="Arial" w:hAnsi="Arial" w:cs="Arial"/>
          <w:sz w:val="22"/>
          <w:szCs w:val="22"/>
        </w:rPr>
      </w:pPr>
    </w:p>
    <w:p w14:paraId="2CB07A3E" w14:textId="77777777" w:rsidR="00C60F2C" w:rsidRDefault="00C60F2C" w:rsidP="00C60F2C">
      <w:pPr>
        <w:ind w:left="720" w:hanging="720"/>
        <w:rPr>
          <w:rFonts w:ascii="Arial" w:hAnsi="Arial" w:cs="Arial"/>
          <w:sz w:val="22"/>
          <w:szCs w:val="22"/>
        </w:rPr>
      </w:pPr>
    </w:p>
    <w:p w14:paraId="094E74CB" w14:textId="77777777" w:rsidR="00C60F2C" w:rsidRDefault="00C60F2C" w:rsidP="00C60F2C">
      <w:pPr>
        <w:ind w:left="720" w:hanging="720"/>
        <w:rPr>
          <w:rFonts w:ascii="Arial" w:hAnsi="Arial" w:cs="Arial"/>
          <w:sz w:val="22"/>
          <w:szCs w:val="22"/>
        </w:rPr>
      </w:pPr>
    </w:p>
    <w:p w14:paraId="21E3422D" w14:textId="77777777" w:rsidR="00C60F2C" w:rsidRDefault="00C60F2C" w:rsidP="00C60F2C">
      <w:pPr>
        <w:ind w:left="720" w:hanging="720"/>
        <w:rPr>
          <w:rFonts w:ascii="Arial" w:hAnsi="Arial" w:cs="Arial"/>
          <w:sz w:val="22"/>
          <w:szCs w:val="22"/>
        </w:rPr>
      </w:pPr>
    </w:p>
    <w:p w14:paraId="266E7531" w14:textId="77777777" w:rsidR="00C60F2C" w:rsidRDefault="00C60F2C" w:rsidP="00C60F2C">
      <w:pPr>
        <w:ind w:left="720" w:hanging="720"/>
        <w:rPr>
          <w:rFonts w:ascii="Arial" w:hAnsi="Arial" w:cs="Arial"/>
          <w:sz w:val="22"/>
          <w:szCs w:val="22"/>
        </w:rPr>
      </w:pPr>
    </w:p>
    <w:p w14:paraId="76929F28" w14:textId="77777777" w:rsidR="00C60F2C" w:rsidRDefault="00C60F2C" w:rsidP="00C60F2C">
      <w:pPr>
        <w:ind w:left="720" w:hanging="720"/>
        <w:rPr>
          <w:rFonts w:ascii="Arial" w:hAnsi="Arial" w:cs="Arial"/>
          <w:sz w:val="22"/>
          <w:szCs w:val="22"/>
        </w:rPr>
      </w:pPr>
    </w:p>
    <w:p w14:paraId="71F0B0DF" w14:textId="77777777" w:rsidR="00C60F2C" w:rsidRDefault="00C60F2C" w:rsidP="00C60F2C">
      <w:pPr>
        <w:ind w:left="720" w:hanging="720"/>
        <w:rPr>
          <w:rFonts w:ascii="Arial" w:hAnsi="Arial" w:cs="Arial"/>
          <w:sz w:val="22"/>
          <w:szCs w:val="22"/>
        </w:rPr>
      </w:pPr>
    </w:p>
    <w:p w14:paraId="09B758E9" w14:textId="77777777" w:rsidR="002708FD" w:rsidRDefault="002708FD" w:rsidP="00C60F2C">
      <w:pPr>
        <w:ind w:left="720" w:hanging="720"/>
        <w:rPr>
          <w:rFonts w:ascii="Arial" w:hAnsi="Arial" w:cs="Arial"/>
          <w:sz w:val="22"/>
          <w:szCs w:val="22"/>
        </w:rPr>
      </w:pPr>
    </w:p>
    <w:p w14:paraId="59DAA4A5" w14:textId="77777777" w:rsidR="002708FD" w:rsidRDefault="002708FD" w:rsidP="00C60F2C">
      <w:pPr>
        <w:ind w:left="720" w:hanging="720"/>
        <w:rPr>
          <w:rFonts w:ascii="Arial" w:hAnsi="Arial" w:cs="Arial"/>
          <w:sz w:val="22"/>
          <w:szCs w:val="22"/>
        </w:rPr>
      </w:pPr>
    </w:p>
    <w:p w14:paraId="39BE5838" w14:textId="77777777" w:rsidR="00C60F2C" w:rsidRDefault="00C60F2C" w:rsidP="00C60F2C">
      <w:pPr>
        <w:ind w:left="720" w:hanging="720"/>
        <w:rPr>
          <w:rFonts w:ascii="Arial" w:hAnsi="Arial" w:cs="Arial"/>
          <w:sz w:val="22"/>
          <w:szCs w:val="22"/>
        </w:rPr>
      </w:pPr>
    </w:p>
    <w:p w14:paraId="564B23E6" w14:textId="77777777" w:rsidR="00C60F2C" w:rsidRDefault="00C60F2C" w:rsidP="00C60F2C">
      <w:pPr>
        <w:ind w:left="720" w:hanging="720"/>
        <w:rPr>
          <w:rFonts w:ascii="Arial" w:hAnsi="Arial" w:cs="Arial"/>
          <w:sz w:val="22"/>
          <w:szCs w:val="22"/>
        </w:rPr>
      </w:pPr>
    </w:p>
    <w:p w14:paraId="1BAD1A4E" w14:textId="77777777" w:rsidR="00C60F2C" w:rsidRDefault="00C60F2C" w:rsidP="00C60F2C">
      <w:pPr>
        <w:ind w:left="720" w:hanging="720"/>
        <w:rPr>
          <w:rFonts w:ascii="Arial" w:hAnsi="Arial" w:cs="Arial"/>
          <w:sz w:val="22"/>
          <w:szCs w:val="22"/>
        </w:rPr>
      </w:pPr>
    </w:p>
    <w:p w14:paraId="5AD6DD74" w14:textId="77777777" w:rsidR="00C60F2C" w:rsidRDefault="00C60F2C" w:rsidP="00C60F2C">
      <w:pPr>
        <w:ind w:left="720" w:hanging="720"/>
        <w:rPr>
          <w:rFonts w:ascii="Arial" w:hAnsi="Arial" w:cs="Arial"/>
          <w:sz w:val="22"/>
          <w:szCs w:val="22"/>
        </w:rPr>
      </w:pPr>
    </w:p>
    <w:p w14:paraId="7FFA910A" w14:textId="77777777" w:rsidR="00C60F2C" w:rsidRDefault="00C60F2C" w:rsidP="00C60F2C">
      <w:pPr>
        <w:ind w:left="720" w:hanging="720"/>
        <w:rPr>
          <w:rFonts w:ascii="Arial" w:hAnsi="Arial" w:cs="Arial"/>
          <w:sz w:val="22"/>
          <w:szCs w:val="22"/>
        </w:rPr>
      </w:pPr>
    </w:p>
    <w:p w14:paraId="76D1739A" w14:textId="77777777" w:rsidR="00570468" w:rsidRDefault="00570468" w:rsidP="00C60F2C">
      <w:pPr>
        <w:ind w:left="720" w:hanging="720"/>
        <w:rPr>
          <w:rFonts w:ascii="Arial" w:hAnsi="Arial" w:cs="Arial"/>
          <w:sz w:val="22"/>
          <w:szCs w:val="22"/>
        </w:rPr>
      </w:pPr>
    </w:p>
    <w:p w14:paraId="5C4CD274" w14:textId="77777777" w:rsidR="00570468" w:rsidRDefault="00570468" w:rsidP="00C60F2C">
      <w:pPr>
        <w:ind w:left="720" w:hanging="720"/>
        <w:rPr>
          <w:rFonts w:ascii="Arial" w:hAnsi="Arial" w:cs="Arial"/>
          <w:sz w:val="22"/>
          <w:szCs w:val="22"/>
        </w:rPr>
      </w:pPr>
    </w:p>
    <w:p w14:paraId="0A32A18F" w14:textId="77777777" w:rsidR="00570468" w:rsidRDefault="00570468" w:rsidP="00C60F2C">
      <w:pPr>
        <w:ind w:left="720" w:hanging="720"/>
        <w:rPr>
          <w:rFonts w:ascii="Arial" w:hAnsi="Arial" w:cs="Arial"/>
          <w:sz w:val="22"/>
          <w:szCs w:val="22"/>
        </w:rPr>
      </w:pPr>
    </w:p>
    <w:p w14:paraId="536C9043" w14:textId="77777777" w:rsidR="00570468" w:rsidRDefault="00570468" w:rsidP="00C60F2C">
      <w:pPr>
        <w:ind w:left="720" w:hanging="720"/>
        <w:rPr>
          <w:rFonts w:ascii="Arial" w:hAnsi="Arial" w:cs="Arial"/>
          <w:sz w:val="22"/>
          <w:szCs w:val="22"/>
        </w:rPr>
      </w:pPr>
    </w:p>
    <w:p w14:paraId="06E745B7" w14:textId="77777777" w:rsidR="00570468" w:rsidRDefault="00570468" w:rsidP="00C60F2C">
      <w:pPr>
        <w:ind w:left="720" w:hanging="720"/>
        <w:rPr>
          <w:rFonts w:ascii="Arial" w:hAnsi="Arial" w:cs="Arial"/>
          <w:sz w:val="22"/>
          <w:szCs w:val="22"/>
        </w:rPr>
      </w:pPr>
    </w:p>
    <w:p w14:paraId="716A3C1E" w14:textId="77777777" w:rsidR="00570468" w:rsidRDefault="00570468" w:rsidP="00C60F2C">
      <w:pPr>
        <w:ind w:left="720" w:hanging="720"/>
        <w:rPr>
          <w:rFonts w:ascii="Arial" w:hAnsi="Arial" w:cs="Arial"/>
          <w:sz w:val="22"/>
          <w:szCs w:val="22"/>
        </w:rPr>
      </w:pPr>
    </w:p>
    <w:p w14:paraId="13914569" w14:textId="77777777" w:rsidR="00570468" w:rsidRDefault="00570468" w:rsidP="00C60F2C">
      <w:pPr>
        <w:ind w:left="720" w:hanging="720"/>
        <w:rPr>
          <w:rFonts w:ascii="Arial" w:hAnsi="Arial" w:cs="Arial"/>
          <w:sz w:val="22"/>
          <w:szCs w:val="22"/>
        </w:rPr>
      </w:pPr>
    </w:p>
    <w:p w14:paraId="47208005" w14:textId="77777777" w:rsidR="00570468" w:rsidRDefault="00570468" w:rsidP="00C60F2C">
      <w:pPr>
        <w:ind w:left="720" w:hanging="720"/>
        <w:rPr>
          <w:rFonts w:ascii="Arial" w:hAnsi="Arial" w:cs="Arial"/>
          <w:sz w:val="22"/>
          <w:szCs w:val="22"/>
        </w:rPr>
      </w:pPr>
    </w:p>
    <w:p w14:paraId="44DC2678" w14:textId="77777777" w:rsidR="00570468" w:rsidRDefault="00570468" w:rsidP="00C60F2C">
      <w:pPr>
        <w:ind w:left="720" w:hanging="720"/>
        <w:rPr>
          <w:rFonts w:ascii="Arial" w:hAnsi="Arial" w:cs="Arial"/>
          <w:sz w:val="22"/>
          <w:szCs w:val="22"/>
        </w:rPr>
      </w:pPr>
    </w:p>
    <w:p w14:paraId="4A9B2E09" w14:textId="77777777" w:rsidR="00C60F2C" w:rsidRDefault="00C60F2C" w:rsidP="00C60F2C">
      <w:pPr>
        <w:ind w:left="720" w:hanging="720"/>
        <w:rPr>
          <w:rFonts w:ascii="Arial" w:hAnsi="Arial" w:cs="Arial"/>
          <w:sz w:val="22"/>
          <w:szCs w:val="22"/>
        </w:rPr>
      </w:pPr>
    </w:p>
    <w:p w14:paraId="3E41DD6C" w14:textId="77777777" w:rsidR="00C60F2C" w:rsidRDefault="00C60F2C" w:rsidP="00C60F2C">
      <w:pPr>
        <w:ind w:left="720" w:hanging="720"/>
        <w:rPr>
          <w:rFonts w:ascii="Arial" w:hAnsi="Arial" w:cs="Arial"/>
          <w:sz w:val="22"/>
          <w:szCs w:val="22"/>
        </w:rPr>
      </w:pPr>
    </w:p>
    <w:p w14:paraId="7FD83D04" w14:textId="77777777" w:rsidR="00C60F2C" w:rsidRDefault="00C60F2C" w:rsidP="00C60F2C">
      <w:pPr>
        <w:ind w:left="720" w:hanging="720"/>
        <w:rPr>
          <w:rFonts w:ascii="Arial" w:hAnsi="Arial" w:cs="Arial"/>
          <w:sz w:val="22"/>
          <w:szCs w:val="22"/>
        </w:rPr>
      </w:pPr>
    </w:p>
    <w:p w14:paraId="25A9B8EB" w14:textId="33EB3FDD" w:rsidR="00C60F2C" w:rsidRDefault="00C60F2C" w:rsidP="00C60F2C">
      <w:pPr>
        <w:ind w:left="720" w:hanging="720"/>
        <w:rPr>
          <w:rFonts w:ascii="Arial" w:hAnsi="Arial" w:cs="Arial"/>
          <w:sz w:val="22"/>
          <w:szCs w:val="22"/>
        </w:rPr>
      </w:pPr>
      <w:r>
        <w:rPr>
          <w:rFonts w:ascii="Arial" w:hAnsi="Arial" w:cs="Arial"/>
          <w:sz w:val="22"/>
          <w:szCs w:val="22"/>
        </w:rPr>
        <w:t>If hex-3-ene had been used in place of hex-1-ene</w:t>
      </w:r>
      <w:r w:rsidR="002708FD">
        <w:rPr>
          <w:rFonts w:ascii="Arial" w:hAnsi="Arial" w:cs="Arial"/>
          <w:sz w:val="22"/>
          <w:szCs w:val="22"/>
        </w:rPr>
        <w:t xml:space="preserve"> in the reaction above</w:t>
      </w:r>
      <w:r>
        <w:rPr>
          <w:rFonts w:ascii="Arial" w:hAnsi="Arial" w:cs="Arial"/>
          <w:sz w:val="22"/>
          <w:szCs w:val="22"/>
        </w:rPr>
        <w:t>;</w:t>
      </w:r>
    </w:p>
    <w:p w14:paraId="06F9C103" w14:textId="77777777" w:rsidR="00AA092C" w:rsidRDefault="00AA092C" w:rsidP="00AA092C">
      <w:pPr>
        <w:rPr>
          <w:rFonts w:ascii="Arial" w:hAnsi="Arial" w:cs="Arial"/>
          <w:sz w:val="22"/>
          <w:szCs w:val="22"/>
        </w:rPr>
      </w:pPr>
    </w:p>
    <w:p w14:paraId="366E4404" w14:textId="6D0DED56" w:rsidR="00AA092C" w:rsidRDefault="00AA092C" w:rsidP="00AA092C">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C60F2C">
        <w:rPr>
          <w:rFonts w:ascii="Arial" w:hAnsi="Arial" w:cs="Arial"/>
          <w:sz w:val="22"/>
          <w:szCs w:val="22"/>
        </w:rPr>
        <w:t>Draw and name the product of the reaction</w:t>
      </w:r>
      <w:r>
        <w:rPr>
          <w:rFonts w:ascii="Arial" w:hAnsi="Arial" w:cs="Arial"/>
          <w:sz w:val="22"/>
          <w:szCs w:val="22"/>
        </w:rPr>
        <w:t>.</w:t>
      </w:r>
      <w:r>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sidR="00C60F2C">
        <w:rPr>
          <w:rFonts w:ascii="Arial" w:hAnsi="Arial" w:cs="Arial"/>
          <w:sz w:val="22"/>
          <w:szCs w:val="22"/>
        </w:rPr>
        <w:tab/>
      </w:r>
      <w:r>
        <w:rPr>
          <w:rFonts w:ascii="Arial" w:hAnsi="Arial" w:cs="Arial"/>
          <w:sz w:val="22"/>
          <w:szCs w:val="22"/>
        </w:rPr>
        <w:tab/>
        <w:t>(2 marks)</w:t>
      </w:r>
    </w:p>
    <w:p w14:paraId="70678243" w14:textId="3094221A" w:rsidR="00C60F2C" w:rsidRDefault="00C60F2C" w:rsidP="00C60F2C">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4394"/>
        <w:gridCol w:w="4395"/>
      </w:tblGrid>
      <w:tr w:rsidR="00C60F2C" w14:paraId="727D3A0E" w14:textId="77777777" w:rsidTr="00C60F2C">
        <w:trPr>
          <w:trHeight w:val="2258"/>
        </w:trPr>
        <w:tc>
          <w:tcPr>
            <w:tcW w:w="4394" w:type="dxa"/>
          </w:tcPr>
          <w:p w14:paraId="5FDAAF63" w14:textId="77777777" w:rsidR="00C60F2C" w:rsidRDefault="00C60F2C" w:rsidP="00C60F2C">
            <w:pPr>
              <w:rPr>
                <w:rFonts w:ascii="Arial" w:hAnsi="Arial" w:cs="Arial"/>
                <w:sz w:val="22"/>
                <w:szCs w:val="22"/>
              </w:rPr>
            </w:pPr>
          </w:p>
          <w:p w14:paraId="4DFD2B11" w14:textId="52269809" w:rsidR="00C60F2C" w:rsidRDefault="00C60F2C" w:rsidP="00C60F2C">
            <w:pPr>
              <w:rPr>
                <w:rFonts w:ascii="Arial" w:hAnsi="Arial" w:cs="Arial"/>
                <w:sz w:val="22"/>
                <w:szCs w:val="22"/>
              </w:rPr>
            </w:pPr>
            <w:r>
              <w:rPr>
                <w:rFonts w:ascii="Arial" w:hAnsi="Arial" w:cs="Arial"/>
                <w:sz w:val="22"/>
                <w:szCs w:val="22"/>
              </w:rPr>
              <w:t>Structural diagram:</w:t>
            </w:r>
          </w:p>
        </w:tc>
        <w:tc>
          <w:tcPr>
            <w:tcW w:w="4395" w:type="dxa"/>
          </w:tcPr>
          <w:p w14:paraId="6387627F" w14:textId="77777777" w:rsidR="00C60F2C" w:rsidRDefault="00C60F2C" w:rsidP="00C60F2C">
            <w:pPr>
              <w:rPr>
                <w:rFonts w:ascii="Arial" w:hAnsi="Arial" w:cs="Arial"/>
                <w:sz w:val="22"/>
                <w:szCs w:val="22"/>
              </w:rPr>
            </w:pPr>
          </w:p>
          <w:p w14:paraId="046A0638" w14:textId="6B650E5D" w:rsidR="00C60F2C" w:rsidRDefault="00C60F2C" w:rsidP="00C60F2C">
            <w:pPr>
              <w:rPr>
                <w:rFonts w:ascii="Arial" w:hAnsi="Arial" w:cs="Arial"/>
                <w:sz w:val="22"/>
                <w:szCs w:val="22"/>
              </w:rPr>
            </w:pPr>
            <w:r>
              <w:rPr>
                <w:rFonts w:ascii="Arial" w:hAnsi="Arial" w:cs="Arial"/>
                <w:sz w:val="22"/>
                <w:szCs w:val="22"/>
              </w:rPr>
              <w:t>IUPAC name:</w:t>
            </w:r>
          </w:p>
        </w:tc>
      </w:tr>
    </w:tbl>
    <w:p w14:paraId="0A4BBA5A" w14:textId="07B67FE2" w:rsidR="00427031" w:rsidRDefault="00427031">
      <w:pPr>
        <w:rPr>
          <w:rFonts w:ascii="Arial" w:hAnsi="Arial" w:cs="Arial"/>
          <w:sz w:val="22"/>
          <w:szCs w:val="22"/>
        </w:rPr>
      </w:pPr>
    </w:p>
    <w:p w14:paraId="7393977D" w14:textId="0FA16B44" w:rsidR="00AA092C" w:rsidRDefault="00213A9E" w:rsidP="00AA092C">
      <w:pPr>
        <w:rPr>
          <w:rFonts w:ascii="Arial" w:hAnsi="Arial" w:cs="Arial"/>
          <w:sz w:val="22"/>
          <w:szCs w:val="22"/>
        </w:rPr>
      </w:pPr>
      <w:r>
        <w:rPr>
          <w:rFonts w:ascii="Arial" w:hAnsi="Arial" w:cs="Arial"/>
          <w:sz w:val="22"/>
          <w:szCs w:val="22"/>
        </w:rPr>
        <w:lastRenderedPageBreak/>
        <w:t>The organic substance ‘citronellol’ is found in citronella and essential oils isolated from lemongrass. It is used in soaps, candles, incense, cosmetics and insect repellents.</w:t>
      </w:r>
      <w:r w:rsidR="00570468">
        <w:rPr>
          <w:rFonts w:ascii="Arial" w:hAnsi="Arial" w:cs="Arial"/>
          <w:sz w:val="22"/>
          <w:szCs w:val="22"/>
        </w:rPr>
        <w:t xml:space="preserve"> A molecule of citronellol is shown below.</w:t>
      </w:r>
    </w:p>
    <w:p w14:paraId="0A5C61B7" w14:textId="77777777" w:rsidR="00213A9E" w:rsidRDefault="00213A9E" w:rsidP="00AA092C">
      <w:pPr>
        <w:rPr>
          <w:rFonts w:ascii="Arial" w:hAnsi="Arial" w:cs="Arial"/>
          <w:sz w:val="22"/>
          <w:szCs w:val="22"/>
        </w:rPr>
      </w:pPr>
    </w:p>
    <w:p w14:paraId="151D5D69" w14:textId="6FD4C1E7" w:rsidR="00213A9E" w:rsidRDefault="00D32A65" w:rsidP="00570468">
      <w:pPr>
        <w:jc w:val="center"/>
        <w:rPr>
          <w:rFonts w:ascii="Arial" w:hAnsi="Arial" w:cs="Arial"/>
          <w:sz w:val="22"/>
          <w:szCs w:val="22"/>
        </w:rPr>
      </w:pPr>
      <w:r>
        <w:rPr>
          <w:rFonts w:ascii="Arial" w:hAnsi="Arial" w:cs="Arial"/>
          <w:noProof/>
          <w:sz w:val="22"/>
          <w:szCs w:val="22"/>
          <w:lang w:val="en-US"/>
        </w:rPr>
        <w:drawing>
          <wp:inline distT="0" distB="0" distL="0" distR="0" wp14:anchorId="40E9938A" wp14:editId="501FA23E">
            <wp:extent cx="1412281" cy="2324189"/>
            <wp:effectExtent l="0" t="0" r="10160" b="12700"/>
            <wp:docPr id="448" name="Picture 448" descr="Macintosh HD:Users:emilyjanechater:Desktop:Screen Shot 2019-01-31 at 8.41.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milyjanechater:Desktop:Screen Shot 2019-01-31 at 8.41.27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2281" cy="2324189"/>
                    </a:xfrm>
                    <a:prstGeom prst="rect">
                      <a:avLst/>
                    </a:prstGeom>
                    <a:noFill/>
                    <a:ln>
                      <a:noFill/>
                    </a:ln>
                  </pic:spPr>
                </pic:pic>
              </a:graphicData>
            </a:graphic>
          </wp:inline>
        </w:drawing>
      </w:r>
    </w:p>
    <w:p w14:paraId="0FBA8143" w14:textId="77777777" w:rsidR="00213A9E" w:rsidRDefault="00213A9E" w:rsidP="00AA092C">
      <w:pPr>
        <w:rPr>
          <w:rFonts w:ascii="Arial" w:hAnsi="Arial" w:cs="Arial"/>
          <w:sz w:val="22"/>
          <w:szCs w:val="22"/>
        </w:rPr>
      </w:pPr>
    </w:p>
    <w:p w14:paraId="00FDAD1A" w14:textId="73820ADC" w:rsidR="00213A9E" w:rsidRDefault="00213A9E" w:rsidP="00AA092C">
      <w:pPr>
        <w:rPr>
          <w:rFonts w:ascii="Arial" w:hAnsi="Arial" w:cs="Arial"/>
          <w:sz w:val="22"/>
          <w:szCs w:val="22"/>
        </w:rPr>
      </w:pPr>
      <w:r>
        <w:rPr>
          <w:rFonts w:ascii="Arial" w:hAnsi="Arial" w:cs="Arial"/>
          <w:sz w:val="22"/>
          <w:szCs w:val="22"/>
        </w:rPr>
        <w:t xml:space="preserve">A pure sample of liquid citronellol was mixed with a few drops of iodine water, </w:t>
      </w:r>
      <w:r w:rsidRPr="009075B8">
        <w:rPr>
          <w:rFonts w:ascii="PT Serif" w:hAnsi="PT Serif" w:cs="Arial"/>
        </w:rPr>
        <w:t>I</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BD992B1" w14:textId="77777777" w:rsidR="00213A9E" w:rsidRDefault="00213A9E" w:rsidP="00AA092C">
      <w:pPr>
        <w:rPr>
          <w:rFonts w:ascii="Arial" w:hAnsi="Arial" w:cs="Arial"/>
          <w:sz w:val="22"/>
          <w:szCs w:val="22"/>
        </w:rPr>
      </w:pPr>
    </w:p>
    <w:p w14:paraId="729FA899" w14:textId="372779E1" w:rsidR="00213A9E" w:rsidRDefault="00AA092C" w:rsidP="00213A9E">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213A9E">
        <w:rPr>
          <w:rFonts w:ascii="Arial" w:hAnsi="Arial" w:cs="Arial"/>
          <w:sz w:val="22"/>
          <w:szCs w:val="22"/>
        </w:rPr>
        <w:t xml:space="preserve">Write a balanced equation for the reaction that would </w:t>
      </w:r>
      <w:r w:rsidR="003E7EF8">
        <w:rPr>
          <w:rFonts w:ascii="Arial" w:hAnsi="Arial" w:cs="Arial"/>
          <w:sz w:val="22"/>
          <w:szCs w:val="22"/>
        </w:rPr>
        <w:t>take place</w:t>
      </w:r>
      <w:r w:rsidR="00213A9E">
        <w:rPr>
          <w:rFonts w:ascii="Arial" w:hAnsi="Arial" w:cs="Arial"/>
          <w:sz w:val="22"/>
          <w:szCs w:val="22"/>
        </w:rPr>
        <w:t xml:space="preserve"> and</w:t>
      </w:r>
      <w:r w:rsidR="003E7EF8">
        <w:rPr>
          <w:rFonts w:ascii="Arial" w:hAnsi="Arial" w:cs="Arial"/>
          <w:sz w:val="22"/>
          <w:szCs w:val="22"/>
        </w:rPr>
        <w:t xml:space="preserve"> name the type of reaction </w:t>
      </w:r>
      <w:r w:rsidR="00213A9E">
        <w:rPr>
          <w:rFonts w:ascii="Arial" w:hAnsi="Arial" w:cs="Arial"/>
          <w:sz w:val="22"/>
          <w:szCs w:val="22"/>
        </w:rPr>
        <w:t>occurring.</w:t>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213A9E">
        <w:rPr>
          <w:rFonts w:ascii="Arial" w:hAnsi="Arial" w:cs="Arial"/>
          <w:sz w:val="22"/>
          <w:szCs w:val="22"/>
        </w:rPr>
        <w:tab/>
      </w:r>
      <w:r w:rsidR="003E7EF8">
        <w:rPr>
          <w:rFonts w:ascii="Arial" w:hAnsi="Arial" w:cs="Arial"/>
          <w:sz w:val="22"/>
          <w:szCs w:val="22"/>
        </w:rPr>
        <w:tab/>
      </w:r>
      <w:r w:rsidR="00AD2C81">
        <w:rPr>
          <w:rFonts w:ascii="Arial" w:hAnsi="Arial" w:cs="Arial"/>
          <w:sz w:val="22"/>
          <w:szCs w:val="22"/>
        </w:rPr>
        <w:tab/>
        <w:t>(2</w:t>
      </w:r>
      <w:r w:rsidR="00213A9E">
        <w:rPr>
          <w:rFonts w:ascii="Arial" w:hAnsi="Arial" w:cs="Arial"/>
          <w:sz w:val="22"/>
          <w:szCs w:val="22"/>
        </w:rPr>
        <w:t xml:space="preserve"> marks)</w:t>
      </w:r>
    </w:p>
    <w:p w14:paraId="7213EFA3" w14:textId="77777777" w:rsidR="00213A9E" w:rsidRDefault="00213A9E" w:rsidP="00213A9E">
      <w:pPr>
        <w:ind w:left="720" w:hanging="720"/>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213A9E" w14:paraId="7F218476" w14:textId="77777777" w:rsidTr="00A040B7">
        <w:trPr>
          <w:trHeight w:val="3558"/>
        </w:trPr>
        <w:tc>
          <w:tcPr>
            <w:tcW w:w="8789" w:type="dxa"/>
          </w:tcPr>
          <w:p w14:paraId="01DD3C60" w14:textId="77777777" w:rsidR="00213A9E" w:rsidRDefault="00213A9E" w:rsidP="00570468">
            <w:pPr>
              <w:rPr>
                <w:rFonts w:ascii="Arial" w:hAnsi="Arial" w:cs="Arial"/>
                <w:sz w:val="22"/>
                <w:szCs w:val="22"/>
              </w:rPr>
            </w:pPr>
          </w:p>
          <w:p w14:paraId="1F61E19B" w14:textId="77777777" w:rsidR="00213A9E" w:rsidRDefault="00213A9E" w:rsidP="00570468">
            <w:pPr>
              <w:rPr>
                <w:rFonts w:ascii="Arial" w:hAnsi="Arial" w:cs="Arial"/>
                <w:sz w:val="22"/>
                <w:szCs w:val="22"/>
              </w:rPr>
            </w:pPr>
            <w:r>
              <w:rPr>
                <w:rFonts w:ascii="Arial" w:hAnsi="Arial" w:cs="Arial"/>
                <w:sz w:val="22"/>
                <w:szCs w:val="22"/>
              </w:rPr>
              <w:t>Equation:</w:t>
            </w:r>
          </w:p>
          <w:p w14:paraId="0918A9AB" w14:textId="77777777" w:rsidR="00213A9E" w:rsidRDefault="00213A9E" w:rsidP="00570468">
            <w:pPr>
              <w:rPr>
                <w:rFonts w:ascii="Arial" w:hAnsi="Arial" w:cs="Arial"/>
                <w:sz w:val="22"/>
                <w:szCs w:val="22"/>
              </w:rPr>
            </w:pPr>
          </w:p>
          <w:p w14:paraId="1231ABA3" w14:textId="77777777" w:rsidR="00213A9E" w:rsidRDefault="00213A9E" w:rsidP="00570468">
            <w:pPr>
              <w:rPr>
                <w:rFonts w:ascii="Arial" w:hAnsi="Arial" w:cs="Arial"/>
                <w:sz w:val="22"/>
                <w:szCs w:val="22"/>
              </w:rPr>
            </w:pPr>
          </w:p>
          <w:p w14:paraId="16924DA1" w14:textId="77777777" w:rsidR="00213A9E" w:rsidRDefault="00213A9E" w:rsidP="00570468">
            <w:pPr>
              <w:rPr>
                <w:rFonts w:ascii="Arial" w:hAnsi="Arial" w:cs="Arial"/>
                <w:sz w:val="22"/>
                <w:szCs w:val="22"/>
              </w:rPr>
            </w:pPr>
          </w:p>
          <w:p w14:paraId="05B8E2EC" w14:textId="77777777" w:rsidR="00213A9E" w:rsidRDefault="00213A9E" w:rsidP="00570468">
            <w:pPr>
              <w:rPr>
                <w:rFonts w:ascii="Arial" w:hAnsi="Arial" w:cs="Arial"/>
                <w:sz w:val="22"/>
                <w:szCs w:val="22"/>
              </w:rPr>
            </w:pPr>
          </w:p>
          <w:p w14:paraId="20E62B83" w14:textId="77777777" w:rsidR="00213A9E" w:rsidRDefault="00213A9E" w:rsidP="00570468">
            <w:pPr>
              <w:rPr>
                <w:rFonts w:ascii="Arial" w:hAnsi="Arial" w:cs="Arial"/>
                <w:sz w:val="22"/>
                <w:szCs w:val="22"/>
              </w:rPr>
            </w:pPr>
          </w:p>
          <w:p w14:paraId="72B632D6" w14:textId="77777777" w:rsidR="00A040B7" w:rsidRDefault="00A040B7" w:rsidP="00570468">
            <w:pPr>
              <w:rPr>
                <w:rFonts w:ascii="Arial" w:hAnsi="Arial" w:cs="Arial"/>
                <w:sz w:val="22"/>
                <w:szCs w:val="22"/>
              </w:rPr>
            </w:pPr>
          </w:p>
          <w:p w14:paraId="08985815" w14:textId="77777777" w:rsidR="00A040B7" w:rsidRDefault="00A040B7" w:rsidP="00570468">
            <w:pPr>
              <w:rPr>
                <w:rFonts w:ascii="Arial" w:hAnsi="Arial" w:cs="Arial"/>
                <w:sz w:val="22"/>
                <w:szCs w:val="22"/>
              </w:rPr>
            </w:pPr>
          </w:p>
          <w:p w14:paraId="5777D107" w14:textId="77777777" w:rsidR="00A040B7" w:rsidRDefault="00A040B7" w:rsidP="00570468">
            <w:pPr>
              <w:rPr>
                <w:rFonts w:ascii="Arial" w:hAnsi="Arial" w:cs="Arial"/>
                <w:sz w:val="22"/>
                <w:szCs w:val="22"/>
              </w:rPr>
            </w:pPr>
          </w:p>
          <w:p w14:paraId="2A9AEA9D" w14:textId="77777777" w:rsidR="00A040B7" w:rsidRDefault="00A040B7" w:rsidP="00570468">
            <w:pPr>
              <w:rPr>
                <w:rFonts w:ascii="Arial" w:hAnsi="Arial" w:cs="Arial"/>
                <w:sz w:val="22"/>
                <w:szCs w:val="22"/>
              </w:rPr>
            </w:pPr>
          </w:p>
          <w:p w14:paraId="1427402F" w14:textId="77777777" w:rsidR="00A040B7" w:rsidRDefault="00A040B7" w:rsidP="00570468">
            <w:pPr>
              <w:rPr>
                <w:rFonts w:ascii="Arial" w:hAnsi="Arial" w:cs="Arial"/>
                <w:sz w:val="22"/>
                <w:szCs w:val="22"/>
              </w:rPr>
            </w:pPr>
          </w:p>
          <w:p w14:paraId="392007C6" w14:textId="77777777" w:rsidR="00213A9E" w:rsidRDefault="00213A9E" w:rsidP="00570468">
            <w:pPr>
              <w:rPr>
                <w:rFonts w:ascii="Arial" w:hAnsi="Arial" w:cs="Arial"/>
                <w:sz w:val="22"/>
                <w:szCs w:val="22"/>
              </w:rPr>
            </w:pPr>
            <w:r>
              <w:rPr>
                <w:rFonts w:ascii="Arial" w:hAnsi="Arial" w:cs="Arial"/>
                <w:sz w:val="22"/>
                <w:szCs w:val="22"/>
              </w:rPr>
              <w:t>Type of reaction:</w:t>
            </w:r>
          </w:p>
          <w:p w14:paraId="1CD6FFD6" w14:textId="77777777" w:rsidR="00213A9E" w:rsidRDefault="00213A9E" w:rsidP="00570468">
            <w:pPr>
              <w:rPr>
                <w:rFonts w:ascii="Arial" w:hAnsi="Arial" w:cs="Arial"/>
                <w:sz w:val="22"/>
                <w:szCs w:val="22"/>
              </w:rPr>
            </w:pPr>
          </w:p>
        </w:tc>
      </w:tr>
    </w:tbl>
    <w:p w14:paraId="43E3AD43" w14:textId="77777777" w:rsidR="00213A9E" w:rsidRDefault="00213A9E" w:rsidP="00213A9E">
      <w:pPr>
        <w:rPr>
          <w:rFonts w:ascii="Arial" w:hAnsi="Arial" w:cs="Arial"/>
          <w:sz w:val="22"/>
          <w:szCs w:val="22"/>
        </w:rPr>
      </w:pPr>
    </w:p>
    <w:p w14:paraId="74582EAB" w14:textId="77777777" w:rsidR="00AA092C" w:rsidRDefault="00AA092C" w:rsidP="00AA092C">
      <w:pPr>
        <w:rPr>
          <w:rFonts w:ascii="Arial" w:hAnsi="Arial" w:cs="Arial"/>
          <w:sz w:val="22"/>
          <w:szCs w:val="22"/>
        </w:rPr>
      </w:pPr>
    </w:p>
    <w:p w14:paraId="76035559" w14:textId="47F3AF8B" w:rsidR="00AA092C" w:rsidRDefault="00AA092C" w:rsidP="00AA092C">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r w:rsidR="00C8543E">
        <w:rPr>
          <w:rFonts w:ascii="Arial" w:hAnsi="Arial" w:cs="Arial"/>
          <w:sz w:val="22"/>
          <w:szCs w:val="22"/>
        </w:rPr>
        <w:t>Calculate the percent by mass of carbon in citronellol.</w:t>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r>
      <w:r w:rsidR="00C8543E">
        <w:rPr>
          <w:rFonts w:ascii="Arial" w:hAnsi="Arial" w:cs="Arial"/>
          <w:sz w:val="22"/>
          <w:szCs w:val="22"/>
        </w:rPr>
        <w:tab/>
        <w:t>(2</w:t>
      </w:r>
      <w:r>
        <w:rPr>
          <w:rFonts w:ascii="Arial" w:hAnsi="Arial" w:cs="Arial"/>
          <w:sz w:val="22"/>
          <w:szCs w:val="22"/>
        </w:rPr>
        <w:t xml:space="preserve"> marks)</w:t>
      </w:r>
    </w:p>
    <w:p w14:paraId="7F3017A7" w14:textId="5C178BAE" w:rsidR="007B357D" w:rsidRDefault="007B357D" w:rsidP="007B357D">
      <w:pPr>
        <w:rPr>
          <w:rFonts w:ascii="Arial" w:hAnsi="Arial" w:cs="Arial"/>
          <w:sz w:val="22"/>
          <w:szCs w:val="22"/>
        </w:rPr>
      </w:pPr>
    </w:p>
    <w:p w14:paraId="0E5687C7" w14:textId="77777777" w:rsidR="00103FA4" w:rsidRDefault="00103FA4" w:rsidP="007B357D">
      <w:pPr>
        <w:rPr>
          <w:rFonts w:ascii="Arial" w:hAnsi="Arial" w:cs="Arial"/>
          <w:sz w:val="22"/>
          <w:szCs w:val="22"/>
        </w:rPr>
      </w:pPr>
    </w:p>
    <w:p w14:paraId="28A3908C" w14:textId="77777777" w:rsidR="00103FA4" w:rsidRDefault="00103FA4" w:rsidP="007B357D">
      <w:pPr>
        <w:rPr>
          <w:rFonts w:ascii="Arial" w:hAnsi="Arial" w:cs="Arial"/>
          <w:sz w:val="22"/>
          <w:szCs w:val="22"/>
        </w:rPr>
      </w:pPr>
    </w:p>
    <w:p w14:paraId="234A77F7" w14:textId="77777777" w:rsidR="007B357D" w:rsidRDefault="007B357D" w:rsidP="00C023EA">
      <w:pPr>
        <w:rPr>
          <w:rFonts w:ascii="Arial" w:hAnsi="Arial" w:cs="Arial"/>
          <w:sz w:val="22"/>
          <w:szCs w:val="22"/>
        </w:rPr>
      </w:pPr>
    </w:p>
    <w:p w14:paraId="4D2849D8" w14:textId="6AFE3223" w:rsidR="003560CA" w:rsidRDefault="002D6FD9" w:rsidP="003560CA">
      <w:pPr>
        <w:rPr>
          <w:rFonts w:ascii="Arial" w:hAnsi="Arial" w:cs="Arial"/>
          <w:b/>
          <w:sz w:val="22"/>
          <w:szCs w:val="22"/>
        </w:rPr>
      </w:pPr>
      <w:r>
        <w:rPr>
          <w:rFonts w:ascii="Arial" w:hAnsi="Arial" w:cs="Arial"/>
          <w:b/>
          <w:sz w:val="22"/>
          <w:szCs w:val="22"/>
        </w:rPr>
        <w:br w:type="page"/>
      </w:r>
    </w:p>
    <w:p w14:paraId="269FF95F" w14:textId="200DF67F" w:rsidR="00597B99" w:rsidRPr="00E75DCF" w:rsidRDefault="00597B99" w:rsidP="00597B99">
      <w:pPr>
        <w:rPr>
          <w:rFonts w:ascii="Arial" w:hAnsi="Arial" w:cs="Arial"/>
          <w:b/>
          <w:sz w:val="22"/>
          <w:szCs w:val="22"/>
        </w:rPr>
      </w:pPr>
      <w:r>
        <w:rPr>
          <w:rFonts w:ascii="Arial" w:hAnsi="Arial" w:cs="Arial"/>
          <w:b/>
          <w:sz w:val="22"/>
          <w:szCs w:val="22"/>
        </w:rPr>
        <w:lastRenderedPageBreak/>
        <w:t>Question 34</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6</w:t>
      </w:r>
      <w:r w:rsidRPr="00E75DCF">
        <w:rPr>
          <w:rFonts w:ascii="Arial" w:hAnsi="Arial" w:cs="Arial"/>
          <w:b/>
          <w:sz w:val="22"/>
          <w:szCs w:val="22"/>
        </w:rPr>
        <w:t xml:space="preserve"> marks)</w:t>
      </w:r>
    </w:p>
    <w:p w14:paraId="622E667C" w14:textId="77777777" w:rsidR="00597B99" w:rsidRDefault="00597B99" w:rsidP="00597B99">
      <w:pPr>
        <w:rPr>
          <w:rFonts w:ascii="Arial" w:hAnsi="Arial" w:cs="Arial"/>
          <w:sz w:val="22"/>
          <w:szCs w:val="22"/>
        </w:rPr>
      </w:pPr>
    </w:p>
    <w:p w14:paraId="291E8CFF" w14:textId="77777777" w:rsidR="00597B99" w:rsidRDefault="00597B99" w:rsidP="00597B99">
      <w:pPr>
        <w:rPr>
          <w:rFonts w:ascii="Arial" w:hAnsi="Arial" w:cs="Arial"/>
          <w:sz w:val="22"/>
          <w:szCs w:val="22"/>
        </w:rPr>
      </w:pPr>
      <w:r>
        <w:rPr>
          <w:rFonts w:ascii="Arial" w:hAnsi="Arial" w:cs="Arial"/>
          <w:sz w:val="22"/>
          <w:szCs w:val="22"/>
        </w:rPr>
        <w:t xml:space="preserve">Allotropes are defined as the different physical forms in which an element can exist. Allotropes will be composed of the same </w:t>
      </w:r>
      <w:proofErr w:type="gramStart"/>
      <w:r>
        <w:rPr>
          <w:rFonts w:ascii="Arial" w:hAnsi="Arial" w:cs="Arial"/>
          <w:sz w:val="22"/>
          <w:szCs w:val="22"/>
        </w:rPr>
        <w:t>element</w:t>
      </w:r>
      <w:proofErr w:type="gramEnd"/>
      <w:r>
        <w:rPr>
          <w:rFonts w:ascii="Arial" w:hAnsi="Arial" w:cs="Arial"/>
          <w:sz w:val="22"/>
          <w:szCs w:val="22"/>
        </w:rPr>
        <w:t xml:space="preserve"> but the atoms will be arranged in structurally distinct ways. The two major allotropes of carbon are diamond and graphite. Fullerenes are a group of substances also classified as allotropes of carbon. The structure and properties of fullerenes are varied, but one particularly unique fullerene is the ‘</w:t>
      </w:r>
      <w:proofErr w:type="spellStart"/>
      <w:r>
        <w:rPr>
          <w:rFonts w:ascii="Arial" w:hAnsi="Arial" w:cs="Arial"/>
          <w:sz w:val="22"/>
          <w:szCs w:val="22"/>
        </w:rPr>
        <w:t>buckyball</w:t>
      </w:r>
      <w:proofErr w:type="spellEnd"/>
      <w:r>
        <w:rPr>
          <w:rFonts w:ascii="Arial" w:hAnsi="Arial" w:cs="Arial"/>
          <w:sz w:val="22"/>
          <w:szCs w:val="22"/>
        </w:rPr>
        <w:t xml:space="preserve">’. </w:t>
      </w:r>
    </w:p>
    <w:p w14:paraId="1413E656" w14:textId="77777777" w:rsidR="00597B99" w:rsidRDefault="00597B99" w:rsidP="00597B99">
      <w:pPr>
        <w:rPr>
          <w:rFonts w:ascii="Arial" w:hAnsi="Arial" w:cs="Arial"/>
          <w:sz w:val="22"/>
          <w:szCs w:val="22"/>
        </w:rPr>
      </w:pPr>
    </w:p>
    <w:p w14:paraId="5A782098" w14:textId="77777777" w:rsidR="00597B99" w:rsidRPr="00F90AB3" w:rsidRDefault="00597B99" w:rsidP="00597B99">
      <w:pPr>
        <w:rPr>
          <w:rFonts w:ascii="Arial" w:hAnsi="Arial" w:cs="Arial"/>
          <w:sz w:val="22"/>
          <w:szCs w:val="22"/>
        </w:rPr>
      </w:pPr>
      <w:proofErr w:type="spellStart"/>
      <w:r>
        <w:rPr>
          <w:rFonts w:ascii="Arial" w:hAnsi="Arial" w:cs="Arial"/>
          <w:sz w:val="22"/>
          <w:szCs w:val="22"/>
        </w:rPr>
        <w:t>Buckyballs</w:t>
      </w:r>
      <w:proofErr w:type="spellEnd"/>
      <w:r>
        <w:rPr>
          <w:rFonts w:ascii="Arial" w:hAnsi="Arial" w:cs="Arial"/>
          <w:sz w:val="22"/>
          <w:szCs w:val="22"/>
        </w:rPr>
        <w:t xml:space="preserve"> have the formula C</w:t>
      </w:r>
      <w:r>
        <w:rPr>
          <w:rFonts w:ascii="Arial" w:hAnsi="Arial" w:cs="Arial"/>
          <w:sz w:val="22"/>
          <w:szCs w:val="22"/>
          <w:vertAlign w:val="subscript"/>
        </w:rPr>
        <w:t>60</w:t>
      </w:r>
      <w:r>
        <w:rPr>
          <w:rFonts w:ascii="Arial" w:hAnsi="Arial" w:cs="Arial"/>
          <w:sz w:val="22"/>
          <w:szCs w:val="22"/>
        </w:rPr>
        <w:t xml:space="preserve"> and consist of carbon atoms arranged in the shape of a soccer ball. They are found in soot and appear as dark grey crystals in pure form. </w:t>
      </w:r>
      <w:proofErr w:type="spellStart"/>
      <w:r>
        <w:rPr>
          <w:rFonts w:ascii="Arial" w:hAnsi="Arial" w:cs="Arial"/>
          <w:sz w:val="22"/>
          <w:szCs w:val="22"/>
        </w:rPr>
        <w:t>Buckyballs</w:t>
      </w:r>
      <w:proofErr w:type="spellEnd"/>
      <w:r>
        <w:rPr>
          <w:rFonts w:ascii="Arial" w:hAnsi="Arial" w:cs="Arial"/>
          <w:sz w:val="22"/>
          <w:szCs w:val="22"/>
        </w:rPr>
        <w:t xml:space="preserve"> have moderately high melting and boiling points and are semi-conductors. </w:t>
      </w:r>
      <w:proofErr w:type="spellStart"/>
      <w:r>
        <w:rPr>
          <w:rFonts w:ascii="Arial" w:hAnsi="Arial" w:cs="Arial"/>
          <w:sz w:val="22"/>
          <w:szCs w:val="22"/>
        </w:rPr>
        <w:t>Buckyballs</w:t>
      </w:r>
      <w:proofErr w:type="spellEnd"/>
      <w:r>
        <w:rPr>
          <w:rFonts w:ascii="Arial" w:hAnsi="Arial" w:cs="Arial"/>
          <w:sz w:val="22"/>
          <w:szCs w:val="22"/>
        </w:rPr>
        <w:t xml:space="preserve"> are also classified as nanomaterials.</w:t>
      </w:r>
    </w:p>
    <w:p w14:paraId="4D875FA1" w14:textId="77777777" w:rsidR="00597B99" w:rsidRDefault="00597B99" w:rsidP="00597B99">
      <w:pPr>
        <w:rPr>
          <w:rFonts w:ascii="Arial" w:hAnsi="Arial" w:cs="Arial"/>
          <w:sz w:val="22"/>
          <w:szCs w:val="22"/>
        </w:rPr>
      </w:pPr>
    </w:p>
    <w:p w14:paraId="5D6C795B" w14:textId="77777777" w:rsidR="00597B99" w:rsidRDefault="00597B99" w:rsidP="00597B99">
      <w:pPr>
        <w:ind w:left="720" w:hanging="720"/>
        <w:rPr>
          <w:rFonts w:ascii="Arial" w:hAnsi="Arial" w:cs="Arial"/>
          <w:sz w:val="22"/>
          <w:szCs w:val="22"/>
        </w:rPr>
      </w:pPr>
      <w:r w:rsidRPr="00EA3A60">
        <w:rPr>
          <w:rFonts w:ascii="Arial" w:hAnsi="Arial" w:cs="Arial"/>
          <w:sz w:val="22"/>
          <w:szCs w:val="22"/>
        </w:rPr>
        <w:t>(</w:t>
      </w:r>
      <w:r>
        <w:rPr>
          <w:rFonts w:ascii="Arial" w:hAnsi="Arial" w:cs="Arial"/>
          <w:sz w:val="22"/>
          <w:szCs w:val="22"/>
        </w:rPr>
        <w:t>a</w:t>
      </w:r>
      <w:r w:rsidRPr="00EA3A60">
        <w:rPr>
          <w:rFonts w:ascii="Arial" w:hAnsi="Arial" w:cs="Arial"/>
          <w:sz w:val="22"/>
          <w:szCs w:val="22"/>
        </w:rPr>
        <w:t>)</w:t>
      </w:r>
      <w:r w:rsidRPr="00EA3A60">
        <w:rPr>
          <w:rFonts w:ascii="Arial" w:hAnsi="Arial" w:cs="Arial"/>
          <w:sz w:val="22"/>
          <w:szCs w:val="22"/>
        </w:rPr>
        <w:tab/>
      </w:r>
      <w:r>
        <w:rPr>
          <w:rFonts w:ascii="Arial" w:hAnsi="Arial" w:cs="Arial"/>
          <w:sz w:val="22"/>
          <w:szCs w:val="22"/>
        </w:rPr>
        <w:t>Define a ‘nanomaterial’ and name one other nanomaterial that is a fullerene.</w:t>
      </w:r>
      <w:r>
        <w:rPr>
          <w:rFonts w:ascii="Arial" w:hAnsi="Arial" w:cs="Arial"/>
          <w:sz w:val="22"/>
          <w:szCs w:val="22"/>
        </w:rPr>
        <w:tab/>
        <w:t>(2 marks)</w:t>
      </w:r>
    </w:p>
    <w:p w14:paraId="2578780B" w14:textId="77777777" w:rsidR="00597B99" w:rsidRDefault="00597B99" w:rsidP="00597B99">
      <w:pPr>
        <w:rPr>
          <w:rFonts w:ascii="Arial" w:hAnsi="Arial" w:cs="Arial"/>
          <w:sz w:val="22"/>
          <w:szCs w:val="22"/>
        </w:rPr>
      </w:pPr>
    </w:p>
    <w:p w14:paraId="19A20BA0" w14:textId="77777777" w:rsidR="00597B99" w:rsidRDefault="00597B99" w:rsidP="00597B99">
      <w:pPr>
        <w:rPr>
          <w:rFonts w:ascii="Arial" w:hAnsi="Arial" w:cs="Arial"/>
          <w:sz w:val="22"/>
          <w:szCs w:val="22"/>
        </w:rPr>
      </w:pPr>
      <w:r>
        <w:rPr>
          <w:rFonts w:ascii="Arial" w:hAnsi="Arial" w:cs="Arial"/>
          <w:sz w:val="22"/>
          <w:szCs w:val="22"/>
        </w:rPr>
        <w:tab/>
        <w:t>________________________________________________________________________</w:t>
      </w:r>
    </w:p>
    <w:p w14:paraId="78A4B37E" w14:textId="77777777" w:rsidR="00597B99" w:rsidRDefault="00597B99" w:rsidP="00597B99">
      <w:pPr>
        <w:rPr>
          <w:rFonts w:ascii="Arial" w:hAnsi="Arial" w:cs="Arial"/>
          <w:sz w:val="22"/>
          <w:szCs w:val="22"/>
        </w:rPr>
      </w:pPr>
    </w:p>
    <w:p w14:paraId="6186D5B8" w14:textId="77777777" w:rsidR="00597B99" w:rsidRDefault="00597B99" w:rsidP="00597B99">
      <w:pPr>
        <w:rPr>
          <w:rFonts w:ascii="Arial" w:hAnsi="Arial" w:cs="Arial"/>
          <w:sz w:val="22"/>
          <w:szCs w:val="22"/>
        </w:rPr>
      </w:pPr>
      <w:r>
        <w:rPr>
          <w:rFonts w:ascii="Arial" w:hAnsi="Arial" w:cs="Arial"/>
          <w:sz w:val="22"/>
          <w:szCs w:val="22"/>
        </w:rPr>
        <w:tab/>
        <w:t>________________________________________________________________________</w:t>
      </w:r>
    </w:p>
    <w:p w14:paraId="0CC1D1E2" w14:textId="77777777" w:rsidR="00597B99" w:rsidRDefault="00597B99" w:rsidP="00597B99">
      <w:pPr>
        <w:rPr>
          <w:rFonts w:ascii="Arial" w:hAnsi="Arial" w:cs="Arial"/>
          <w:sz w:val="22"/>
          <w:szCs w:val="22"/>
        </w:rPr>
      </w:pPr>
    </w:p>
    <w:p w14:paraId="029D7D02" w14:textId="77777777" w:rsidR="00597B99" w:rsidRDefault="00597B99" w:rsidP="00597B99">
      <w:pPr>
        <w:rPr>
          <w:rFonts w:ascii="Arial" w:hAnsi="Arial" w:cs="Arial"/>
          <w:sz w:val="22"/>
          <w:szCs w:val="22"/>
        </w:rPr>
      </w:pPr>
      <w:r>
        <w:rPr>
          <w:rFonts w:ascii="Arial" w:hAnsi="Arial" w:cs="Arial"/>
          <w:sz w:val="22"/>
          <w:szCs w:val="22"/>
        </w:rPr>
        <w:tab/>
        <w:t>________________________________________________________________________</w:t>
      </w:r>
    </w:p>
    <w:p w14:paraId="6ED16827" w14:textId="77777777" w:rsidR="00597B99" w:rsidRDefault="00597B99" w:rsidP="00597B99">
      <w:pPr>
        <w:rPr>
          <w:rFonts w:ascii="Arial" w:hAnsi="Arial" w:cs="Arial"/>
          <w:sz w:val="22"/>
          <w:szCs w:val="22"/>
        </w:rPr>
      </w:pPr>
    </w:p>
    <w:p w14:paraId="7295835F" w14:textId="77777777" w:rsidR="00597B99" w:rsidRDefault="00597B99" w:rsidP="00597B99">
      <w:pPr>
        <w:rPr>
          <w:rFonts w:ascii="Arial" w:hAnsi="Arial" w:cs="Arial"/>
          <w:sz w:val="22"/>
          <w:szCs w:val="22"/>
        </w:rPr>
      </w:pPr>
      <w:r>
        <w:rPr>
          <w:rFonts w:ascii="Arial" w:hAnsi="Arial" w:cs="Arial"/>
          <w:sz w:val="22"/>
          <w:szCs w:val="22"/>
        </w:rPr>
        <w:tab/>
        <w:t>________________________________________________________________________</w:t>
      </w:r>
    </w:p>
    <w:p w14:paraId="6CDDD74F" w14:textId="77777777" w:rsidR="00597B99" w:rsidRDefault="00597B99" w:rsidP="00597B99">
      <w:pPr>
        <w:rPr>
          <w:rFonts w:ascii="Arial" w:hAnsi="Arial" w:cs="Arial"/>
          <w:sz w:val="22"/>
          <w:szCs w:val="22"/>
        </w:rPr>
      </w:pPr>
    </w:p>
    <w:p w14:paraId="1599DF06" w14:textId="77777777" w:rsidR="00597B99" w:rsidRPr="00BE1C1D" w:rsidRDefault="00597B99" w:rsidP="00597B99">
      <w:pPr>
        <w:rPr>
          <w:rFonts w:ascii="Arial" w:hAnsi="Arial" w:cs="Arial"/>
          <w:sz w:val="22"/>
          <w:szCs w:val="22"/>
        </w:rPr>
      </w:pPr>
      <w:r>
        <w:rPr>
          <w:rFonts w:ascii="Arial" w:hAnsi="Arial" w:cs="Arial"/>
          <w:sz w:val="22"/>
          <w:szCs w:val="22"/>
        </w:rPr>
        <w:t xml:space="preserve">A chemist isolated a pure sample of </w:t>
      </w:r>
      <w:proofErr w:type="spellStart"/>
      <w:r>
        <w:rPr>
          <w:rFonts w:ascii="Arial" w:hAnsi="Arial" w:cs="Arial"/>
          <w:sz w:val="22"/>
          <w:szCs w:val="22"/>
        </w:rPr>
        <w:t>buckyballs</w:t>
      </w:r>
      <w:proofErr w:type="spellEnd"/>
      <w:r>
        <w:rPr>
          <w:rFonts w:ascii="Arial" w:hAnsi="Arial" w:cs="Arial"/>
          <w:sz w:val="22"/>
          <w:szCs w:val="22"/>
        </w:rPr>
        <w:t xml:space="preserve"> weighing 3.8 mg.</w:t>
      </w:r>
    </w:p>
    <w:p w14:paraId="4B0D9D41" w14:textId="77777777" w:rsidR="00597B99" w:rsidRDefault="00597B99" w:rsidP="00597B99">
      <w:pPr>
        <w:ind w:left="720" w:hanging="720"/>
        <w:rPr>
          <w:rFonts w:ascii="Arial" w:hAnsi="Arial" w:cs="Arial"/>
          <w:sz w:val="22"/>
          <w:szCs w:val="22"/>
        </w:rPr>
      </w:pPr>
    </w:p>
    <w:p w14:paraId="6456A9AB" w14:textId="77777777" w:rsidR="00597B99" w:rsidRDefault="00597B99" w:rsidP="00597B9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Calculate</w:t>
      </w:r>
    </w:p>
    <w:p w14:paraId="6BB7E3E7" w14:textId="77777777" w:rsidR="00597B99" w:rsidRDefault="00597B99" w:rsidP="00597B99">
      <w:pPr>
        <w:ind w:left="720"/>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 xml:space="preserve">the number of </w:t>
      </w:r>
      <w:proofErr w:type="spellStart"/>
      <w:r>
        <w:rPr>
          <w:rFonts w:ascii="Arial" w:hAnsi="Arial" w:cs="Arial"/>
          <w:sz w:val="22"/>
          <w:szCs w:val="22"/>
        </w:rPr>
        <w:t>buckyballs</w:t>
      </w:r>
      <w:proofErr w:type="spellEnd"/>
      <w:r>
        <w:rPr>
          <w:rFonts w:ascii="Arial" w:hAnsi="Arial" w:cs="Arial"/>
          <w:sz w:val="22"/>
          <w:szCs w:val="22"/>
        </w:rPr>
        <w:t>, and</w:t>
      </w:r>
    </w:p>
    <w:p w14:paraId="08AF0C82" w14:textId="77777777" w:rsidR="00597B99" w:rsidRDefault="00597B99" w:rsidP="00597B99">
      <w:pPr>
        <w:ind w:left="720"/>
        <w:rPr>
          <w:rFonts w:ascii="Arial" w:hAnsi="Arial" w:cs="Arial"/>
          <w:sz w:val="22"/>
          <w:szCs w:val="22"/>
        </w:rPr>
      </w:pPr>
      <w:r>
        <w:rPr>
          <w:rFonts w:ascii="Arial" w:hAnsi="Arial" w:cs="Arial"/>
          <w:sz w:val="22"/>
          <w:szCs w:val="22"/>
        </w:rPr>
        <w:t xml:space="preserve">(ii) </w:t>
      </w:r>
      <w:r>
        <w:rPr>
          <w:rFonts w:ascii="Arial" w:hAnsi="Arial" w:cs="Arial"/>
          <w:sz w:val="22"/>
          <w:szCs w:val="22"/>
        </w:rPr>
        <w:tab/>
        <w:t>the number of carbon atoms</w:t>
      </w:r>
      <w:r>
        <w:rPr>
          <w:rFonts w:ascii="Arial" w:hAnsi="Arial" w:cs="Arial"/>
          <w:sz w:val="22"/>
          <w:szCs w:val="22"/>
        </w:rPr>
        <w:tab/>
      </w:r>
      <w:r>
        <w:rPr>
          <w:rFonts w:ascii="Arial" w:hAnsi="Arial" w:cs="Arial"/>
          <w:sz w:val="22"/>
          <w:szCs w:val="22"/>
        </w:rPr>
        <w:tab/>
      </w:r>
    </w:p>
    <w:p w14:paraId="3E7F86CE" w14:textId="77777777" w:rsidR="00597B99" w:rsidRDefault="00597B99" w:rsidP="00597B99">
      <w:pPr>
        <w:ind w:left="720"/>
        <w:rPr>
          <w:rFonts w:ascii="Arial" w:hAnsi="Arial" w:cs="Arial"/>
          <w:sz w:val="22"/>
          <w:szCs w:val="22"/>
        </w:rPr>
      </w:pPr>
      <w:r>
        <w:rPr>
          <w:rFonts w:ascii="Arial" w:hAnsi="Arial" w:cs="Arial"/>
          <w:sz w:val="22"/>
          <w:szCs w:val="22"/>
        </w:rPr>
        <w:t>that would be present in this sample.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6373CA" w14:textId="77777777" w:rsidR="00597B99" w:rsidRDefault="00597B99" w:rsidP="00597B99">
      <w:pPr>
        <w:ind w:left="720" w:hanging="720"/>
        <w:rPr>
          <w:rFonts w:ascii="Arial" w:hAnsi="Arial" w:cs="Arial"/>
          <w:sz w:val="22"/>
          <w:szCs w:val="22"/>
        </w:rPr>
      </w:pPr>
    </w:p>
    <w:p w14:paraId="2B5DD5E4" w14:textId="77777777" w:rsidR="00597B99" w:rsidRDefault="00597B99" w:rsidP="00597B99">
      <w:pPr>
        <w:rPr>
          <w:rFonts w:ascii="Arial" w:hAnsi="Arial" w:cs="Arial"/>
          <w:sz w:val="22"/>
          <w:szCs w:val="22"/>
        </w:rPr>
      </w:pPr>
    </w:p>
    <w:p w14:paraId="49E34692" w14:textId="77777777" w:rsidR="00597B99" w:rsidRDefault="00597B99" w:rsidP="00597B99">
      <w:pPr>
        <w:rPr>
          <w:rFonts w:ascii="Arial" w:hAnsi="Arial" w:cs="Arial"/>
          <w:sz w:val="22"/>
          <w:szCs w:val="22"/>
        </w:rPr>
      </w:pPr>
    </w:p>
    <w:p w14:paraId="2F173877" w14:textId="77777777" w:rsidR="00597B99" w:rsidRDefault="00597B99" w:rsidP="00597B99">
      <w:pPr>
        <w:rPr>
          <w:rFonts w:ascii="Arial" w:hAnsi="Arial" w:cs="Arial"/>
          <w:sz w:val="22"/>
          <w:szCs w:val="22"/>
        </w:rPr>
      </w:pPr>
    </w:p>
    <w:p w14:paraId="28DDF683" w14:textId="77777777" w:rsidR="00597B99" w:rsidRDefault="00597B99" w:rsidP="00597B99">
      <w:pPr>
        <w:rPr>
          <w:rFonts w:ascii="Arial" w:hAnsi="Arial" w:cs="Arial"/>
          <w:sz w:val="22"/>
          <w:szCs w:val="22"/>
        </w:rPr>
      </w:pPr>
    </w:p>
    <w:p w14:paraId="6646CBCA" w14:textId="77777777" w:rsidR="00597B99" w:rsidRDefault="00597B99" w:rsidP="00597B99">
      <w:pPr>
        <w:rPr>
          <w:rFonts w:ascii="Arial" w:hAnsi="Arial" w:cs="Arial"/>
          <w:sz w:val="22"/>
          <w:szCs w:val="22"/>
        </w:rPr>
      </w:pPr>
    </w:p>
    <w:p w14:paraId="4F3B1ECD" w14:textId="3359DBA9" w:rsidR="003560CA" w:rsidRDefault="003560CA" w:rsidP="00597B99">
      <w:pPr>
        <w:rPr>
          <w:rFonts w:ascii="Arial" w:hAnsi="Arial" w:cs="Arial"/>
          <w:b/>
          <w:sz w:val="22"/>
          <w:szCs w:val="22"/>
        </w:rPr>
      </w:pPr>
      <w:r>
        <w:rPr>
          <w:rFonts w:ascii="Arial" w:hAnsi="Arial" w:cs="Arial"/>
          <w:b/>
          <w:sz w:val="22"/>
          <w:szCs w:val="22"/>
        </w:rPr>
        <w:br w:type="page"/>
      </w:r>
    </w:p>
    <w:p w14:paraId="04BEC2E9" w14:textId="2C82A223" w:rsidR="00C023EA" w:rsidRPr="00D80354" w:rsidRDefault="00B1229C" w:rsidP="00C023EA">
      <w:pPr>
        <w:rPr>
          <w:rFonts w:ascii="Arial" w:hAnsi="Arial" w:cs="Arial"/>
          <w:b/>
          <w:sz w:val="22"/>
          <w:szCs w:val="22"/>
        </w:rPr>
      </w:pPr>
      <w:r>
        <w:rPr>
          <w:rFonts w:ascii="Arial" w:hAnsi="Arial" w:cs="Arial"/>
          <w:b/>
          <w:sz w:val="22"/>
          <w:szCs w:val="22"/>
        </w:rPr>
        <w:lastRenderedPageBreak/>
        <w:t>Question 3</w:t>
      </w:r>
      <w:r w:rsidR="00597B99">
        <w:rPr>
          <w:rFonts w:ascii="Arial" w:hAnsi="Arial" w:cs="Arial"/>
          <w:b/>
          <w:sz w:val="22"/>
          <w:szCs w:val="22"/>
        </w:rPr>
        <w:t>5</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proofErr w:type="gramStart"/>
      <w:r w:rsidR="00C023EA">
        <w:rPr>
          <w:rFonts w:ascii="Arial" w:hAnsi="Arial" w:cs="Arial"/>
          <w:b/>
          <w:sz w:val="22"/>
          <w:szCs w:val="22"/>
        </w:rPr>
        <w:t xml:space="preserve">   </w:t>
      </w:r>
      <w:r w:rsidR="00C023EA" w:rsidRPr="00D80354">
        <w:rPr>
          <w:rFonts w:ascii="Arial" w:hAnsi="Arial" w:cs="Arial"/>
          <w:b/>
          <w:sz w:val="22"/>
          <w:szCs w:val="22"/>
        </w:rPr>
        <w:t>(</w:t>
      </w:r>
      <w:proofErr w:type="gramEnd"/>
      <w:r w:rsidR="00B16B2E">
        <w:rPr>
          <w:rFonts w:ascii="Arial" w:hAnsi="Arial" w:cs="Arial"/>
          <w:b/>
          <w:sz w:val="22"/>
          <w:szCs w:val="22"/>
        </w:rPr>
        <w:t>1</w:t>
      </w:r>
      <w:r w:rsidR="005841F6">
        <w:rPr>
          <w:rFonts w:ascii="Arial" w:hAnsi="Arial" w:cs="Arial"/>
          <w:b/>
          <w:sz w:val="22"/>
          <w:szCs w:val="22"/>
        </w:rPr>
        <w:t>1</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566CC4A8" w14:textId="05DF8D97" w:rsidR="00D51D19" w:rsidRDefault="00AC6192" w:rsidP="00C023EA">
      <w:pPr>
        <w:rPr>
          <w:rFonts w:ascii="Arial" w:hAnsi="Arial" w:cs="Arial"/>
          <w:sz w:val="22"/>
          <w:szCs w:val="22"/>
        </w:rPr>
      </w:pPr>
      <w:r>
        <w:rPr>
          <w:rFonts w:ascii="Arial" w:hAnsi="Arial" w:cs="Arial"/>
          <w:sz w:val="22"/>
          <w:szCs w:val="22"/>
        </w:rPr>
        <w:t>Atomic absorption spectroscopy (AAS) can be used to determine the concentration of calcium</w:t>
      </w:r>
      <w:r w:rsidR="00D51D19">
        <w:rPr>
          <w:rFonts w:ascii="Arial" w:hAnsi="Arial" w:cs="Arial"/>
          <w:sz w:val="22"/>
          <w:szCs w:val="22"/>
        </w:rPr>
        <w:t xml:space="preserve"> (Ca</w:t>
      </w:r>
      <w:r w:rsidR="00D51D19">
        <w:rPr>
          <w:rFonts w:ascii="Arial" w:hAnsi="Arial" w:cs="Arial"/>
          <w:sz w:val="22"/>
          <w:szCs w:val="22"/>
          <w:vertAlign w:val="superscript"/>
        </w:rPr>
        <w:t>2+</w:t>
      </w:r>
      <w:r w:rsidR="00D51D19">
        <w:rPr>
          <w:rFonts w:ascii="Arial" w:hAnsi="Arial" w:cs="Arial"/>
          <w:sz w:val="22"/>
          <w:szCs w:val="22"/>
        </w:rPr>
        <w:t>)</w:t>
      </w:r>
      <w:r>
        <w:rPr>
          <w:rFonts w:ascii="Arial" w:hAnsi="Arial" w:cs="Arial"/>
          <w:sz w:val="22"/>
          <w:szCs w:val="22"/>
        </w:rPr>
        <w:t xml:space="preserve"> in a </w:t>
      </w:r>
      <w:r w:rsidR="00734578">
        <w:rPr>
          <w:rFonts w:ascii="Arial" w:hAnsi="Arial" w:cs="Arial"/>
          <w:sz w:val="22"/>
          <w:szCs w:val="22"/>
        </w:rPr>
        <w:t>patient’s</w:t>
      </w:r>
      <w:r>
        <w:rPr>
          <w:rFonts w:ascii="Arial" w:hAnsi="Arial" w:cs="Arial"/>
          <w:sz w:val="22"/>
          <w:szCs w:val="22"/>
        </w:rPr>
        <w:t xml:space="preserve"> blood serum.</w:t>
      </w:r>
      <w:r w:rsidR="00D51D19">
        <w:rPr>
          <w:rFonts w:ascii="Arial" w:hAnsi="Arial" w:cs="Arial"/>
          <w:sz w:val="22"/>
          <w:szCs w:val="22"/>
        </w:rPr>
        <w:t xml:space="preserve"> Measurement of Ca</w:t>
      </w:r>
      <w:r w:rsidR="00D51D19">
        <w:rPr>
          <w:rFonts w:ascii="Arial" w:hAnsi="Arial" w:cs="Arial"/>
          <w:sz w:val="22"/>
          <w:szCs w:val="22"/>
          <w:vertAlign w:val="superscript"/>
        </w:rPr>
        <w:t>2+</w:t>
      </w:r>
      <w:r w:rsidR="00D51D19">
        <w:rPr>
          <w:rFonts w:ascii="Arial" w:hAnsi="Arial" w:cs="Arial"/>
          <w:sz w:val="22"/>
          <w:szCs w:val="22"/>
        </w:rPr>
        <w:t xml:space="preserve"> concentration is important in the diagnosis of various medical conditions. </w:t>
      </w:r>
    </w:p>
    <w:p w14:paraId="1432E49B" w14:textId="77777777" w:rsidR="00895F3F" w:rsidRDefault="00895F3F" w:rsidP="00C023EA">
      <w:pPr>
        <w:rPr>
          <w:rFonts w:ascii="Arial" w:hAnsi="Arial" w:cs="Arial"/>
          <w:sz w:val="22"/>
          <w:szCs w:val="22"/>
        </w:rPr>
      </w:pPr>
    </w:p>
    <w:p w14:paraId="24D10126" w14:textId="6C479B44" w:rsidR="00734578" w:rsidRDefault="00734578" w:rsidP="00734578">
      <w:pPr>
        <w:rPr>
          <w:rFonts w:ascii="Arial" w:hAnsi="Arial" w:cs="Arial"/>
          <w:sz w:val="22"/>
          <w:szCs w:val="22"/>
        </w:rPr>
      </w:pPr>
      <w:r>
        <w:rPr>
          <w:rFonts w:ascii="Arial" w:hAnsi="Arial" w:cs="Arial"/>
          <w:sz w:val="22"/>
          <w:szCs w:val="22"/>
        </w:rPr>
        <w:t>During the process of AAS, the hollow cathode lamp produces a unique calcium emission spectrum, which is then passed through the atomised blood serum sample.</w:t>
      </w:r>
    </w:p>
    <w:p w14:paraId="5CD7C372" w14:textId="77777777" w:rsidR="00734578" w:rsidRDefault="00734578" w:rsidP="00734578">
      <w:pPr>
        <w:rPr>
          <w:rFonts w:ascii="Arial" w:hAnsi="Arial" w:cs="Arial"/>
          <w:sz w:val="22"/>
          <w:szCs w:val="22"/>
        </w:rPr>
      </w:pPr>
    </w:p>
    <w:p w14:paraId="6CF3F1D2" w14:textId="77777777" w:rsidR="002724EB" w:rsidRDefault="002724EB" w:rsidP="00734578">
      <w:pPr>
        <w:rPr>
          <w:rFonts w:ascii="Arial" w:hAnsi="Arial" w:cs="Arial"/>
          <w:sz w:val="22"/>
          <w:szCs w:val="22"/>
        </w:rPr>
      </w:pPr>
    </w:p>
    <w:p w14:paraId="23B19244" w14:textId="04EE1A04" w:rsidR="00734578" w:rsidRDefault="00734578" w:rsidP="0073457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how </w:t>
      </w:r>
      <w:r w:rsidR="00AE31FA">
        <w:rPr>
          <w:rFonts w:ascii="Arial" w:hAnsi="Arial" w:cs="Arial"/>
          <w:sz w:val="22"/>
          <w:szCs w:val="22"/>
        </w:rPr>
        <w:t>the calcium present in the cathode of the hollow cathode lamp produces this emission spectrum</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E31FA">
        <w:rPr>
          <w:rFonts w:ascii="Arial" w:hAnsi="Arial" w:cs="Arial"/>
          <w:sz w:val="22"/>
          <w:szCs w:val="22"/>
        </w:rPr>
        <w:tab/>
      </w:r>
      <w:r>
        <w:rPr>
          <w:rFonts w:ascii="Arial" w:hAnsi="Arial" w:cs="Arial"/>
          <w:sz w:val="22"/>
          <w:szCs w:val="22"/>
        </w:rPr>
        <w:tab/>
        <w:t>(4 marks)</w:t>
      </w:r>
    </w:p>
    <w:p w14:paraId="6E44FF56" w14:textId="77777777" w:rsidR="00734578" w:rsidRDefault="00734578" w:rsidP="00734578">
      <w:pPr>
        <w:ind w:left="720" w:hanging="720"/>
        <w:rPr>
          <w:rFonts w:ascii="Arial" w:hAnsi="Arial" w:cs="Arial"/>
          <w:sz w:val="22"/>
          <w:szCs w:val="22"/>
        </w:rPr>
      </w:pPr>
    </w:p>
    <w:p w14:paraId="68047A4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ED37A38" w14:textId="77777777" w:rsidR="00734578" w:rsidRDefault="00734578" w:rsidP="00734578">
      <w:pPr>
        <w:ind w:left="720" w:hanging="720"/>
        <w:rPr>
          <w:rFonts w:ascii="Arial" w:hAnsi="Arial" w:cs="Arial"/>
          <w:sz w:val="22"/>
          <w:szCs w:val="22"/>
        </w:rPr>
      </w:pPr>
    </w:p>
    <w:p w14:paraId="62045EF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5CBBA1B6" w14:textId="77777777" w:rsidR="00734578" w:rsidRDefault="00734578" w:rsidP="00734578">
      <w:pPr>
        <w:ind w:left="720" w:hanging="720"/>
        <w:rPr>
          <w:rFonts w:ascii="Arial" w:hAnsi="Arial" w:cs="Arial"/>
          <w:sz w:val="22"/>
          <w:szCs w:val="22"/>
        </w:rPr>
      </w:pPr>
    </w:p>
    <w:p w14:paraId="2537B29D"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CBEF4C" w14:textId="77777777" w:rsidR="00734578" w:rsidRDefault="00734578" w:rsidP="00734578">
      <w:pPr>
        <w:ind w:left="720" w:hanging="720"/>
        <w:rPr>
          <w:rFonts w:ascii="Arial" w:hAnsi="Arial" w:cs="Arial"/>
          <w:sz w:val="22"/>
          <w:szCs w:val="22"/>
        </w:rPr>
      </w:pPr>
    </w:p>
    <w:p w14:paraId="7EA834A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5F83EFD" w14:textId="77777777" w:rsidR="00734578" w:rsidRDefault="00734578" w:rsidP="00734578">
      <w:pPr>
        <w:ind w:left="720" w:hanging="720"/>
        <w:rPr>
          <w:rFonts w:ascii="Arial" w:hAnsi="Arial" w:cs="Arial"/>
          <w:sz w:val="22"/>
          <w:szCs w:val="22"/>
        </w:rPr>
      </w:pPr>
    </w:p>
    <w:p w14:paraId="6F95276E"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81697A7" w14:textId="77777777" w:rsidR="00734578" w:rsidRDefault="00734578" w:rsidP="00734578">
      <w:pPr>
        <w:ind w:left="720" w:hanging="720"/>
        <w:rPr>
          <w:rFonts w:ascii="Arial" w:hAnsi="Arial" w:cs="Arial"/>
          <w:sz w:val="22"/>
          <w:szCs w:val="22"/>
        </w:rPr>
      </w:pPr>
    </w:p>
    <w:p w14:paraId="25C4C2B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86E2F7D" w14:textId="77777777" w:rsidR="00734578" w:rsidRDefault="00734578" w:rsidP="00734578">
      <w:pPr>
        <w:ind w:left="720" w:hanging="720"/>
        <w:rPr>
          <w:rFonts w:ascii="Arial" w:hAnsi="Arial" w:cs="Arial"/>
          <w:sz w:val="22"/>
          <w:szCs w:val="22"/>
        </w:rPr>
      </w:pPr>
    </w:p>
    <w:p w14:paraId="06207574"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646889B" w14:textId="77777777" w:rsidR="00734578" w:rsidRDefault="00734578" w:rsidP="00734578">
      <w:pPr>
        <w:ind w:left="720" w:hanging="720"/>
        <w:rPr>
          <w:rFonts w:ascii="Arial" w:hAnsi="Arial" w:cs="Arial"/>
          <w:sz w:val="22"/>
          <w:szCs w:val="22"/>
        </w:rPr>
      </w:pPr>
    </w:p>
    <w:p w14:paraId="7AF37540"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8E61B5F" w14:textId="77777777" w:rsidR="00734578" w:rsidRDefault="00734578" w:rsidP="00734578">
      <w:pPr>
        <w:ind w:left="720" w:hanging="720"/>
        <w:rPr>
          <w:rFonts w:ascii="Arial" w:hAnsi="Arial" w:cs="Arial"/>
          <w:sz w:val="22"/>
          <w:szCs w:val="22"/>
        </w:rPr>
      </w:pPr>
    </w:p>
    <w:p w14:paraId="5EB506EB" w14:textId="77777777" w:rsidR="00734578" w:rsidRDefault="00734578" w:rsidP="00734578">
      <w:pPr>
        <w:ind w:left="720" w:hanging="720"/>
        <w:rPr>
          <w:rFonts w:ascii="Arial" w:hAnsi="Arial" w:cs="Arial"/>
          <w:sz w:val="22"/>
          <w:szCs w:val="22"/>
        </w:rPr>
      </w:pPr>
    </w:p>
    <w:p w14:paraId="61D7456D" w14:textId="0E3D9E70" w:rsidR="00734578" w:rsidRDefault="00734578" w:rsidP="0073457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How is a measure of</w:t>
      </w:r>
      <w:r w:rsidR="002724EB">
        <w:rPr>
          <w:rFonts w:ascii="Arial" w:hAnsi="Arial" w:cs="Arial"/>
          <w:sz w:val="22"/>
          <w:szCs w:val="22"/>
        </w:rPr>
        <w:t xml:space="preserve"> concentration obtained from this</w:t>
      </w:r>
      <w:r>
        <w:rPr>
          <w:rFonts w:ascii="Arial" w:hAnsi="Arial" w:cs="Arial"/>
          <w:sz w:val="22"/>
          <w:szCs w:val="22"/>
        </w:rPr>
        <w:t xml:space="preserve"> emission spectrum? </w:t>
      </w:r>
      <w:r>
        <w:rPr>
          <w:rFonts w:ascii="Arial" w:hAnsi="Arial" w:cs="Arial"/>
          <w:sz w:val="22"/>
          <w:szCs w:val="22"/>
        </w:rPr>
        <w:tab/>
        <w:t>(3 marks)</w:t>
      </w:r>
    </w:p>
    <w:p w14:paraId="1A8F618F" w14:textId="77777777" w:rsidR="00734578" w:rsidRDefault="00734578" w:rsidP="00734578">
      <w:pPr>
        <w:ind w:left="720" w:hanging="720"/>
        <w:rPr>
          <w:rFonts w:ascii="Arial" w:hAnsi="Arial" w:cs="Arial"/>
          <w:sz w:val="22"/>
          <w:szCs w:val="22"/>
        </w:rPr>
      </w:pPr>
    </w:p>
    <w:p w14:paraId="099E6133"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1C03A87D" w14:textId="77777777" w:rsidR="00734578" w:rsidRDefault="00734578" w:rsidP="00734578">
      <w:pPr>
        <w:ind w:left="720" w:hanging="720"/>
        <w:rPr>
          <w:rFonts w:ascii="Arial" w:hAnsi="Arial" w:cs="Arial"/>
          <w:sz w:val="22"/>
          <w:szCs w:val="22"/>
        </w:rPr>
      </w:pPr>
    </w:p>
    <w:p w14:paraId="53637769"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29E8D33C" w14:textId="77777777" w:rsidR="00734578" w:rsidRDefault="00734578" w:rsidP="00734578">
      <w:pPr>
        <w:ind w:left="720" w:hanging="720"/>
        <w:rPr>
          <w:rFonts w:ascii="Arial" w:hAnsi="Arial" w:cs="Arial"/>
          <w:sz w:val="22"/>
          <w:szCs w:val="22"/>
        </w:rPr>
      </w:pPr>
    </w:p>
    <w:p w14:paraId="63FC6156"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642F1774" w14:textId="77777777" w:rsidR="00734578" w:rsidRDefault="00734578" w:rsidP="00734578">
      <w:pPr>
        <w:ind w:left="720" w:hanging="720"/>
        <w:rPr>
          <w:rFonts w:ascii="Arial" w:hAnsi="Arial" w:cs="Arial"/>
          <w:sz w:val="22"/>
          <w:szCs w:val="22"/>
        </w:rPr>
      </w:pPr>
    </w:p>
    <w:p w14:paraId="7DA3969A"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07D58D81" w14:textId="77777777" w:rsidR="00734578" w:rsidRDefault="00734578" w:rsidP="00734578">
      <w:pPr>
        <w:ind w:left="720" w:hanging="720"/>
        <w:rPr>
          <w:rFonts w:ascii="Arial" w:hAnsi="Arial" w:cs="Arial"/>
          <w:sz w:val="22"/>
          <w:szCs w:val="22"/>
        </w:rPr>
      </w:pPr>
    </w:p>
    <w:p w14:paraId="26A25592"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3CB9955C" w14:textId="77777777" w:rsidR="00734578" w:rsidRDefault="00734578" w:rsidP="00734578">
      <w:pPr>
        <w:ind w:left="720" w:hanging="720"/>
        <w:rPr>
          <w:rFonts w:ascii="Arial" w:hAnsi="Arial" w:cs="Arial"/>
          <w:sz w:val="22"/>
          <w:szCs w:val="22"/>
        </w:rPr>
      </w:pPr>
    </w:p>
    <w:p w14:paraId="36A3C3AA" w14:textId="77777777" w:rsidR="00734578" w:rsidRDefault="00734578" w:rsidP="00734578">
      <w:pPr>
        <w:rPr>
          <w:rFonts w:ascii="Arial" w:hAnsi="Arial" w:cs="Arial"/>
          <w:sz w:val="22"/>
          <w:szCs w:val="22"/>
        </w:rPr>
      </w:pPr>
      <w:r>
        <w:rPr>
          <w:rFonts w:ascii="Arial" w:hAnsi="Arial" w:cs="Arial"/>
          <w:sz w:val="22"/>
          <w:szCs w:val="22"/>
        </w:rPr>
        <w:tab/>
        <w:t>________________________________________________________________________</w:t>
      </w:r>
    </w:p>
    <w:p w14:paraId="4396110C" w14:textId="77777777" w:rsidR="00734578" w:rsidRPr="00124519" w:rsidRDefault="00734578" w:rsidP="00734578">
      <w:pPr>
        <w:ind w:left="720" w:hanging="720"/>
        <w:rPr>
          <w:rFonts w:ascii="Arial" w:hAnsi="Arial" w:cs="Arial"/>
          <w:sz w:val="22"/>
          <w:szCs w:val="22"/>
        </w:rPr>
      </w:pPr>
    </w:p>
    <w:p w14:paraId="79BC2D36" w14:textId="77777777" w:rsidR="00734578" w:rsidRDefault="00734578" w:rsidP="00C023EA">
      <w:pPr>
        <w:rPr>
          <w:rFonts w:ascii="Arial" w:hAnsi="Arial" w:cs="Arial"/>
          <w:sz w:val="22"/>
          <w:szCs w:val="22"/>
        </w:rPr>
      </w:pPr>
    </w:p>
    <w:p w14:paraId="2C92057B" w14:textId="77777777" w:rsidR="00895F3F" w:rsidRDefault="00895F3F" w:rsidP="00895F3F">
      <w:pPr>
        <w:rPr>
          <w:rFonts w:ascii="Arial" w:hAnsi="Arial" w:cs="Arial"/>
          <w:sz w:val="22"/>
          <w:szCs w:val="22"/>
        </w:rPr>
      </w:pPr>
      <w:r>
        <w:rPr>
          <w:rFonts w:ascii="Arial" w:hAnsi="Arial" w:cs="Arial"/>
          <w:sz w:val="22"/>
          <w:szCs w:val="22"/>
        </w:rPr>
        <w:t>The healthy or ‘normal’ range of Ca</w:t>
      </w:r>
      <w:r>
        <w:rPr>
          <w:rFonts w:ascii="Arial" w:hAnsi="Arial" w:cs="Arial"/>
          <w:sz w:val="22"/>
          <w:szCs w:val="22"/>
          <w:vertAlign w:val="superscript"/>
        </w:rPr>
        <w:t>2+</w:t>
      </w:r>
      <w:r>
        <w:rPr>
          <w:rFonts w:ascii="Arial" w:hAnsi="Arial" w:cs="Arial"/>
          <w:sz w:val="22"/>
          <w:szCs w:val="22"/>
        </w:rPr>
        <w:t xml:space="preserve"> concentration in blood serum is generally between </w:t>
      </w:r>
    </w:p>
    <w:p w14:paraId="14CCB95D" w14:textId="50E91C81" w:rsidR="002724EB" w:rsidRDefault="00895F3F" w:rsidP="00895F3F">
      <w:pPr>
        <w:rPr>
          <w:rFonts w:ascii="Arial" w:hAnsi="Arial" w:cs="Arial"/>
          <w:sz w:val="22"/>
          <w:szCs w:val="22"/>
        </w:rPr>
      </w:pPr>
      <w:r>
        <w:rPr>
          <w:rFonts w:ascii="Arial" w:hAnsi="Arial" w:cs="Arial"/>
          <w:sz w:val="22"/>
          <w:szCs w:val="22"/>
        </w:rPr>
        <w:t>2.2 - 2.</w:t>
      </w:r>
      <w:r w:rsidR="002724EB">
        <w:rPr>
          <w:rFonts w:ascii="Arial" w:hAnsi="Arial" w:cs="Arial"/>
          <w:sz w:val="22"/>
          <w:szCs w:val="22"/>
        </w:rPr>
        <w:t>6 mmol</w:t>
      </w:r>
      <w:r>
        <w:rPr>
          <w:rFonts w:ascii="Arial" w:hAnsi="Arial" w:cs="Arial"/>
          <w:sz w:val="22"/>
          <w:szCs w:val="22"/>
        </w:rPr>
        <w:t xml:space="preserve"> </w:t>
      </w:r>
      <w:r w:rsidR="004D7F39">
        <w:rPr>
          <w:rFonts w:ascii="Arial" w:hAnsi="Arial" w:cs="Arial"/>
          <w:sz w:val="22"/>
          <w:szCs w:val="22"/>
        </w:rPr>
        <w:t xml:space="preserve">/ </w:t>
      </w:r>
      <w:r>
        <w:rPr>
          <w:rFonts w:ascii="Arial" w:hAnsi="Arial" w:cs="Arial"/>
          <w:sz w:val="22"/>
          <w:szCs w:val="22"/>
        </w:rPr>
        <w:t>100 mL (millimoles per 100 millilitres).</w:t>
      </w:r>
    </w:p>
    <w:p w14:paraId="05409D8B" w14:textId="77777777" w:rsidR="00D51D19" w:rsidRDefault="00D51D19" w:rsidP="00C023EA">
      <w:pPr>
        <w:rPr>
          <w:rFonts w:ascii="Arial" w:hAnsi="Arial" w:cs="Arial"/>
          <w:sz w:val="22"/>
          <w:szCs w:val="22"/>
        </w:rPr>
      </w:pPr>
    </w:p>
    <w:p w14:paraId="76B1393B" w14:textId="25C15758" w:rsidR="00D818B0" w:rsidRDefault="00D51D19" w:rsidP="00C023EA">
      <w:pPr>
        <w:rPr>
          <w:rFonts w:ascii="Arial" w:hAnsi="Arial" w:cs="Arial"/>
          <w:sz w:val="22"/>
          <w:szCs w:val="22"/>
        </w:rPr>
      </w:pPr>
      <w:proofErr w:type="gramStart"/>
      <w:r>
        <w:rPr>
          <w:rFonts w:ascii="Arial" w:hAnsi="Arial" w:cs="Arial"/>
          <w:sz w:val="22"/>
          <w:szCs w:val="22"/>
        </w:rPr>
        <w:t>‘Hypocalcaemia’ i.e. low concentrations of serum calcium,</w:t>
      </w:r>
      <w:proofErr w:type="gramEnd"/>
      <w:r>
        <w:rPr>
          <w:rFonts w:ascii="Arial" w:hAnsi="Arial" w:cs="Arial"/>
          <w:sz w:val="22"/>
          <w:szCs w:val="22"/>
        </w:rPr>
        <w:t xml:space="preserve"> can be associated with vitamin D deficiency or renal disease. ‘Hypercalcaemia; i.e. high concentrations of serum calcium, can cause</w:t>
      </w:r>
      <w:r w:rsidRPr="00D51D19">
        <w:rPr>
          <w:rFonts w:ascii="Arial" w:hAnsi="Arial" w:cs="Arial"/>
          <w:sz w:val="22"/>
          <w:szCs w:val="22"/>
        </w:rPr>
        <w:t xml:space="preserve"> </w:t>
      </w:r>
      <w:r>
        <w:rPr>
          <w:rFonts w:ascii="Arial" w:hAnsi="Arial" w:cs="Arial"/>
          <w:sz w:val="22"/>
          <w:szCs w:val="22"/>
        </w:rPr>
        <w:t>hair loss, insomnia, muscle fatigue and joint pain.</w:t>
      </w:r>
    </w:p>
    <w:p w14:paraId="42447E3C" w14:textId="77777777" w:rsidR="00D51D19" w:rsidRDefault="00D51D19" w:rsidP="00C023EA">
      <w:pPr>
        <w:rPr>
          <w:rFonts w:ascii="Arial" w:hAnsi="Arial" w:cs="Arial"/>
          <w:sz w:val="22"/>
          <w:szCs w:val="22"/>
        </w:rPr>
      </w:pPr>
    </w:p>
    <w:p w14:paraId="0F2E54B2" w14:textId="6DCB0B9F" w:rsidR="00857A22" w:rsidRPr="00D51D19" w:rsidRDefault="00857A22" w:rsidP="00857A22">
      <w:pPr>
        <w:rPr>
          <w:rFonts w:ascii="Arial" w:hAnsi="Arial" w:cs="Arial"/>
          <w:sz w:val="22"/>
          <w:szCs w:val="22"/>
        </w:rPr>
      </w:pPr>
      <w:r>
        <w:rPr>
          <w:rFonts w:ascii="Arial" w:hAnsi="Arial" w:cs="Arial"/>
          <w:sz w:val="22"/>
          <w:szCs w:val="22"/>
        </w:rPr>
        <w:t xml:space="preserve">Patients with results lower than 2.2 mmol </w:t>
      </w:r>
      <w:r w:rsidR="004D7F39">
        <w:rPr>
          <w:rFonts w:ascii="Arial" w:hAnsi="Arial" w:cs="Arial"/>
          <w:sz w:val="22"/>
          <w:szCs w:val="22"/>
        </w:rPr>
        <w:t xml:space="preserve">/ </w:t>
      </w:r>
      <w:r>
        <w:rPr>
          <w:rFonts w:ascii="Arial" w:hAnsi="Arial" w:cs="Arial"/>
          <w:sz w:val="22"/>
          <w:szCs w:val="22"/>
        </w:rPr>
        <w:t>100 mL are classified as ‘</w:t>
      </w:r>
      <w:proofErr w:type="spellStart"/>
      <w:r>
        <w:rPr>
          <w:rFonts w:ascii="Arial" w:hAnsi="Arial" w:cs="Arial"/>
          <w:sz w:val="22"/>
          <w:szCs w:val="22"/>
        </w:rPr>
        <w:t>hypocalcaemic</w:t>
      </w:r>
      <w:proofErr w:type="spellEnd"/>
      <w:r>
        <w:rPr>
          <w:rFonts w:ascii="Arial" w:hAnsi="Arial" w:cs="Arial"/>
          <w:sz w:val="22"/>
          <w:szCs w:val="22"/>
        </w:rPr>
        <w:t xml:space="preserve">’, whilst those with results above 2.6 mmol </w:t>
      </w:r>
      <w:r w:rsidR="004D7F39">
        <w:rPr>
          <w:rFonts w:ascii="Arial" w:hAnsi="Arial" w:cs="Arial"/>
          <w:sz w:val="22"/>
          <w:szCs w:val="22"/>
        </w:rPr>
        <w:t xml:space="preserve">/ </w:t>
      </w:r>
      <w:r>
        <w:rPr>
          <w:rFonts w:ascii="Arial" w:hAnsi="Arial" w:cs="Arial"/>
          <w:sz w:val="22"/>
          <w:szCs w:val="22"/>
        </w:rPr>
        <w:t>100 mL are classified as ‘hypercalcaemic’.</w:t>
      </w:r>
    </w:p>
    <w:p w14:paraId="7A0439E7" w14:textId="77777777" w:rsidR="00857A22" w:rsidRDefault="00857A22" w:rsidP="00C023EA">
      <w:pPr>
        <w:rPr>
          <w:rFonts w:ascii="Arial" w:hAnsi="Arial" w:cs="Arial"/>
          <w:sz w:val="22"/>
          <w:szCs w:val="22"/>
        </w:rPr>
      </w:pPr>
    </w:p>
    <w:p w14:paraId="061C9514" w14:textId="77777777" w:rsidR="002724EB" w:rsidRDefault="002724EB">
      <w:pPr>
        <w:rPr>
          <w:rFonts w:ascii="Arial" w:hAnsi="Arial" w:cs="Arial"/>
          <w:sz w:val="22"/>
          <w:szCs w:val="22"/>
        </w:rPr>
      </w:pPr>
      <w:r>
        <w:rPr>
          <w:rFonts w:ascii="Arial" w:hAnsi="Arial" w:cs="Arial"/>
          <w:sz w:val="22"/>
          <w:szCs w:val="22"/>
        </w:rPr>
        <w:br w:type="page"/>
      </w:r>
    </w:p>
    <w:p w14:paraId="0349F057" w14:textId="3E23070F" w:rsidR="002A3236" w:rsidRDefault="002A3236" w:rsidP="002D6FD9">
      <w:pPr>
        <w:rPr>
          <w:rFonts w:ascii="Arial" w:hAnsi="Arial" w:cs="Arial"/>
          <w:sz w:val="22"/>
          <w:szCs w:val="22"/>
        </w:rPr>
      </w:pPr>
      <w:r>
        <w:rPr>
          <w:rFonts w:ascii="Arial" w:hAnsi="Arial" w:cs="Arial"/>
          <w:sz w:val="22"/>
          <w:szCs w:val="22"/>
        </w:rPr>
        <w:lastRenderedPageBreak/>
        <w:t xml:space="preserve">To determine the </w:t>
      </w:r>
      <w:r w:rsidR="00124519">
        <w:rPr>
          <w:rFonts w:ascii="Arial" w:hAnsi="Arial" w:cs="Arial"/>
          <w:sz w:val="22"/>
          <w:szCs w:val="22"/>
        </w:rPr>
        <w:t>Ca</w:t>
      </w:r>
      <w:r w:rsidR="00124519">
        <w:rPr>
          <w:rFonts w:ascii="Arial" w:hAnsi="Arial" w:cs="Arial"/>
          <w:sz w:val="22"/>
          <w:szCs w:val="22"/>
          <w:vertAlign w:val="superscript"/>
        </w:rPr>
        <w:t>2+</w:t>
      </w:r>
      <w:r w:rsidR="00895F3F">
        <w:rPr>
          <w:rFonts w:ascii="Arial" w:hAnsi="Arial" w:cs="Arial"/>
          <w:sz w:val="22"/>
          <w:szCs w:val="22"/>
        </w:rPr>
        <w:t xml:space="preserve"> concentration</w:t>
      </w:r>
      <w:r w:rsidR="003D3B57">
        <w:rPr>
          <w:rFonts w:ascii="Arial" w:hAnsi="Arial" w:cs="Arial"/>
          <w:sz w:val="22"/>
          <w:szCs w:val="22"/>
        </w:rPr>
        <w:t xml:space="preserve"> using AAS, the patient</w:t>
      </w:r>
      <w:r>
        <w:rPr>
          <w:rFonts w:ascii="Arial" w:hAnsi="Arial" w:cs="Arial"/>
          <w:sz w:val="22"/>
          <w:szCs w:val="22"/>
        </w:rPr>
        <w:t>s</w:t>
      </w:r>
      <w:r w:rsidR="003D3B57">
        <w:rPr>
          <w:rFonts w:ascii="Arial" w:hAnsi="Arial" w:cs="Arial"/>
          <w:sz w:val="22"/>
          <w:szCs w:val="22"/>
        </w:rPr>
        <w:t>’</w:t>
      </w:r>
      <w:r>
        <w:rPr>
          <w:rFonts w:ascii="Arial" w:hAnsi="Arial" w:cs="Arial"/>
          <w:sz w:val="22"/>
          <w:szCs w:val="22"/>
        </w:rPr>
        <w:t xml:space="preserve"> b</w:t>
      </w:r>
      <w:r w:rsidR="003D3B57">
        <w:rPr>
          <w:rFonts w:ascii="Arial" w:hAnsi="Arial" w:cs="Arial"/>
          <w:sz w:val="22"/>
          <w:szCs w:val="22"/>
        </w:rPr>
        <w:t xml:space="preserve">lood samples were compared to an existing </w:t>
      </w:r>
      <w:r>
        <w:rPr>
          <w:rFonts w:ascii="Arial" w:hAnsi="Arial" w:cs="Arial"/>
          <w:sz w:val="22"/>
          <w:szCs w:val="22"/>
        </w:rPr>
        <w:t xml:space="preserve">calibration curve. This curve was obtained by performing AAS on a series of standards </w:t>
      </w:r>
      <w:r w:rsidR="00895F3F">
        <w:rPr>
          <w:rFonts w:ascii="Arial" w:hAnsi="Arial" w:cs="Arial"/>
          <w:sz w:val="22"/>
          <w:szCs w:val="22"/>
        </w:rPr>
        <w:t>with</w:t>
      </w:r>
      <w:r>
        <w:rPr>
          <w:rFonts w:ascii="Arial" w:hAnsi="Arial" w:cs="Arial"/>
          <w:sz w:val="22"/>
          <w:szCs w:val="22"/>
        </w:rPr>
        <w:t xml:space="preserve"> known</w:t>
      </w:r>
      <w:r w:rsidR="00895F3F">
        <w:rPr>
          <w:rFonts w:ascii="Arial" w:hAnsi="Arial" w:cs="Arial"/>
          <w:sz w:val="22"/>
          <w:szCs w:val="22"/>
        </w:rPr>
        <w:t xml:space="preserve"> Ca</w:t>
      </w:r>
      <w:r w:rsidR="00895F3F">
        <w:rPr>
          <w:rFonts w:ascii="Arial" w:hAnsi="Arial" w:cs="Arial"/>
          <w:sz w:val="22"/>
          <w:szCs w:val="22"/>
          <w:vertAlign w:val="superscript"/>
        </w:rPr>
        <w:t>2+</w:t>
      </w:r>
      <w:r>
        <w:rPr>
          <w:rFonts w:ascii="Arial" w:hAnsi="Arial" w:cs="Arial"/>
          <w:sz w:val="22"/>
          <w:szCs w:val="22"/>
        </w:rPr>
        <w:t xml:space="preserve"> </w:t>
      </w:r>
      <w:r w:rsidR="00895F3F">
        <w:rPr>
          <w:rFonts w:ascii="Arial" w:hAnsi="Arial" w:cs="Arial"/>
          <w:sz w:val="22"/>
          <w:szCs w:val="22"/>
        </w:rPr>
        <w:t>concentrations</w:t>
      </w:r>
      <w:r>
        <w:rPr>
          <w:rFonts w:ascii="Arial" w:hAnsi="Arial" w:cs="Arial"/>
          <w:sz w:val="22"/>
          <w:szCs w:val="22"/>
        </w:rPr>
        <w:t>.</w:t>
      </w:r>
      <w:r w:rsidR="00355212">
        <w:rPr>
          <w:rFonts w:ascii="Arial" w:hAnsi="Arial" w:cs="Arial"/>
          <w:sz w:val="22"/>
          <w:szCs w:val="22"/>
        </w:rPr>
        <w:t xml:space="preserve"> Absorbance readings were taken at 422.7 nm.</w:t>
      </w:r>
    </w:p>
    <w:p w14:paraId="17CDAA12" w14:textId="77777777" w:rsidR="00124519" w:rsidRDefault="00124519" w:rsidP="002D6FD9">
      <w:pPr>
        <w:rPr>
          <w:rFonts w:ascii="Arial" w:hAnsi="Arial" w:cs="Arial"/>
          <w:sz w:val="22"/>
          <w:szCs w:val="22"/>
        </w:rPr>
      </w:pPr>
    </w:p>
    <w:p w14:paraId="28D731E5" w14:textId="77777777" w:rsidR="00775597" w:rsidRDefault="00775597" w:rsidP="002D6FD9">
      <w:pPr>
        <w:rPr>
          <w:rFonts w:ascii="Arial" w:hAnsi="Arial" w:cs="Arial"/>
          <w:sz w:val="22"/>
          <w:szCs w:val="22"/>
        </w:rPr>
      </w:pPr>
    </w:p>
    <w:p w14:paraId="25AB4A9D" w14:textId="3B4155D2" w:rsidR="003D3B57" w:rsidRDefault="00B34659" w:rsidP="00B34659">
      <w:pPr>
        <w:jc w:val="center"/>
        <w:rPr>
          <w:rFonts w:ascii="Arial" w:hAnsi="Arial" w:cs="Arial"/>
          <w:sz w:val="22"/>
          <w:szCs w:val="22"/>
        </w:rPr>
      </w:pPr>
      <w:r>
        <w:rPr>
          <w:noProof/>
          <w:lang w:val="en-US"/>
        </w:rPr>
        <w:drawing>
          <wp:inline distT="0" distB="0" distL="0" distR="0" wp14:anchorId="54862CC2" wp14:editId="42BF572B">
            <wp:extent cx="4674550" cy="2905125"/>
            <wp:effectExtent l="0" t="0" r="24765" b="15875"/>
            <wp:docPr id="26" name="Chart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80235BA" w14:textId="77777777" w:rsidR="00124519" w:rsidRDefault="00124519" w:rsidP="002D6FD9">
      <w:pPr>
        <w:rPr>
          <w:rFonts w:ascii="Arial" w:hAnsi="Arial" w:cs="Arial"/>
          <w:sz w:val="22"/>
          <w:szCs w:val="22"/>
        </w:rPr>
      </w:pPr>
    </w:p>
    <w:p w14:paraId="62A1EE5D" w14:textId="77777777" w:rsidR="00775597" w:rsidRPr="002A3236" w:rsidRDefault="00775597" w:rsidP="002D6FD9">
      <w:pPr>
        <w:rPr>
          <w:rFonts w:ascii="Arial" w:hAnsi="Arial" w:cs="Arial"/>
          <w:sz w:val="22"/>
          <w:szCs w:val="22"/>
        </w:rPr>
      </w:pPr>
    </w:p>
    <w:p w14:paraId="0C5A67BA" w14:textId="70409C20" w:rsidR="002A3236" w:rsidRDefault="00124519" w:rsidP="00221725">
      <w:pPr>
        <w:ind w:left="720" w:hanging="720"/>
        <w:rPr>
          <w:rFonts w:ascii="Arial" w:hAnsi="Arial" w:cs="Arial"/>
          <w:sz w:val="22"/>
          <w:szCs w:val="22"/>
        </w:rPr>
      </w:pPr>
      <w:r>
        <w:rPr>
          <w:rFonts w:ascii="Arial" w:hAnsi="Arial" w:cs="Arial"/>
          <w:sz w:val="22"/>
          <w:szCs w:val="22"/>
        </w:rPr>
        <w:t>A patient’s blood sample reco</w:t>
      </w:r>
      <w:r w:rsidR="00775597">
        <w:rPr>
          <w:rFonts w:ascii="Arial" w:hAnsi="Arial" w:cs="Arial"/>
          <w:sz w:val="22"/>
          <w:szCs w:val="22"/>
        </w:rPr>
        <w:t>rded an absorbanc</w:t>
      </w:r>
      <w:r w:rsidR="00384095">
        <w:rPr>
          <w:rFonts w:ascii="Arial" w:hAnsi="Arial" w:cs="Arial"/>
          <w:sz w:val="22"/>
          <w:szCs w:val="22"/>
        </w:rPr>
        <w:t>e reading of 0.074</w:t>
      </w:r>
      <w:r>
        <w:rPr>
          <w:rFonts w:ascii="Arial" w:hAnsi="Arial" w:cs="Arial"/>
          <w:sz w:val="22"/>
          <w:szCs w:val="22"/>
        </w:rPr>
        <w:t>.</w:t>
      </w:r>
    </w:p>
    <w:p w14:paraId="17D3FB76" w14:textId="77777777" w:rsidR="00124519" w:rsidRDefault="00124519" w:rsidP="00221725">
      <w:pPr>
        <w:ind w:left="720" w:hanging="720"/>
        <w:rPr>
          <w:rFonts w:ascii="Arial" w:hAnsi="Arial" w:cs="Arial"/>
          <w:sz w:val="22"/>
          <w:szCs w:val="22"/>
        </w:rPr>
      </w:pPr>
    </w:p>
    <w:p w14:paraId="552E34FD" w14:textId="5DD5E3BE" w:rsidR="00B2178F" w:rsidRDefault="00701958" w:rsidP="00221725">
      <w:pPr>
        <w:ind w:left="720" w:hanging="720"/>
        <w:rPr>
          <w:rFonts w:ascii="Arial" w:hAnsi="Arial" w:cs="Arial"/>
          <w:sz w:val="22"/>
          <w:szCs w:val="22"/>
        </w:rPr>
      </w:pPr>
      <w:r>
        <w:rPr>
          <w:rFonts w:ascii="Arial" w:hAnsi="Arial" w:cs="Arial"/>
          <w:sz w:val="22"/>
          <w:szCs w:val="22"/>
        </w:rPr>
        <w:t>(</w:t>
      </w:r>
      <w:r w:rsidR="005841F6">
        <w:rPr>
          <w:rFonts w:ascii="Arial" w:hAnsi="Arial" w:cs="Arial"/>
          <w:sz w:val="22"/>
          <w:szCs w:val="22"/>
        </w:rPr>
        <w:t>c</w:t>
      </w:r>
      <w:r w:rsidR="00B2178F">
        <w:rPr>
          <w:rFonts w:ascii="Arial" w:hAnsi="Arial" w:cs="Arial"/>
          <w:sz w:val="22"/>
          <w:szCs w:val="22"/>
        </w:rPr>
        <w:t>)</w:t>
      </w:r>
      <w:r w:rsidR="00B2178F">
        <w:rPr>
          <w:rFonts w:ascii="Arial" w:hAnsi="Arial" w:cs="Arial"/>
          <w:sz w:val="22"/>
          <w:szCs w:val="22"/>
        </w:rPr>
        <w:tab/>
      </w:r>
      <w:r w:rsidR="00124519">
        <w:rPr>
          <w:rFonts w:ascii="Arial" w:hAnsi="Arial" w:cs="Arial"/>
          <w:sz w:val="22"/>
          <w:szCs w:val="22"/>
        </w:rPr>
        <w:t>Determine the concentration of Ca</w:t>
      </w:r>
      <w:r w:rsidR="00124519">
        <w:rPr>
          <w:rFonts w:ascii="Arial" w:hAnsi="Arial" w:cs="Arial"/>
          <w:sz w:val="22"/>
          <w:szCs w:val="22"/>
          <w:vertAlign w:val="superscript"/>
        </w:rPr>
        <w:t>2+</w:t>
      </w:r>
      <w:r w:rsidR="00124519">
        <w:rPr>
          <w:rFonts w:ascii="Arial" w:hAnsi="Arial" w:cs="Arial"/>
          <w:sz w:val="22"/>
          <w:szCs w:val="22"/>
        </w:rPr>
        <w:t xml:space="preserve"> in the patient’s blood</w:t>
      </w:r>
      <w:r w:rsidR="00576DD6">
        <w:rPr>
          <w:rFonts w:ascii="Arial" w:hAnsi="Arial" w:cs="Arial"/>
          <w:sz w:val="22"/>
          <w:szCs w:val="22"/>
        </w:rPr>
        <w:t xml:space="preserve"> in mmol </w:t>
      </w:r>
      <w:r w:rsidR="004D7F39">
        <w:rPr>
          <w:rFonts w:ascii="Arial" w:hAnsi="Arial" w:cs="Arial"/>
          <w:sz w:val="22"/>
          <w:szCs w:val="22"/>
        </w:rPr>
        <w:t xml:space="preserve">/ </w:t>
      </w:r>
      <w:r w:rsidR="00576DD6">
        <w:rPr>
          <w:rFonts w:ascii="Arial" w:hAnsi="Arial" w:cs="Arial"/>
          <w:sz w:val="22"/>
          <w:szCs w:val="22"/>
        </w:rPr>
        <w:t xml:space="preserve">100 </w:t>
      </w:r>
      <w:proofErr w:type="spellStart"/>
      <w:r w:rsidR="00576DD6">
        <w:rPr>
          <w:rFonts w:ascii="Arial" w:hAnsi="Arial" w:cs="Arial"/>
          <w:sz w:val="22"/>
          <w:szCs w:val="22"/>
        </w:rPr>
        <w:t>mL</w:t>
      </w:r>
      <w:r w:rsidR="00124519">
        <w:rPr>
          <w:rFonts w:ascii="Arial" w:hAnsi="Arial" w:cs="Arial"/>
          <w:sz w:val="22"/>
          <w:szCs w:val="22"/>
        </w:rPr>
        <w:t>.</w:t>
      </w:r>
      <w:proofErr w:type="spellEnd"/>
      <w:r w:rsidR="00124519">
        <w:rPr>
          <w:rFonts w:ascii="Arial" w:hAnsi="Arial" w:cs="Arial"/>
          <w:sz w:val="22"/>
          <w:szCs w:val="22"/>
        </w:rPr>
        <w:t xml:space="preserve"> Based on this result, would the patient be classified as having ‘hypocalcaemia’, ‘hypercalcaemia’ or ‘normal’ calcium levels?</w:t>
      </w:r>
      <w:r w:rsidR="00576DD6">
        <w:rPr>
          <w:rFonts w:ascii="Arial" w:hAnsi="Arial" w:cs="Arial"/>
          <w:sz w:val="22"/>
          <w:szCs w:val="22"/>
        </w:rPr>
        <w:tab/>
      </w:r>
      <w:r w:rsidR="00576DD6">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r>
      <w:r w:rsidR="00B34659">
        <w:rPr>
          <w:rFonts w:ascii="Arial" w:hAnsi="Arial" w:cs="Arial"/>
          <w:sz w:val="22"/>
          <w:szCs w:val="22"/>
        </w:rPr>
        <w:tab/>
        <w:t>(2 marks)</w:t>
      </w:r>
    </w:p>
    <w:p w14:paraId="31970973" w14:textId="77777777" w:rsidR="00124519" w:rsidRDefault="00124519" w:rsidP="00221725">
      <w:pPr>
        <w:ind w:left="720" w:hanging="720"/>
        <w:rPr>
          <w:rFonts w:ascii="Arial" w:hAnsi="Arial" w:cs="Arial"/>
          <w:sz w:val="22"/>
          <w:szCs w:val="22"/>
        </w:rPr>
      </w:pPr>
    </w:p>
    <w:p w14:paraId="1E010D72"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0A524B8F" w14:textId="59FD34E7" w:rsidR="00124519" w:rsidRDefault="00124519" w:rsidP="00221725">
      <w:pPr>
        <w:ind w:left="720" w:hanging="720"/>
        <w:rPr>
          <w:rFonts w:ascii="Arial" w:hAnsi="Arial" w:cs="Arial"/>
          <w:sz w:val="22"/>
          <w:szCs w:val="22"/>
        </w:rPr>
      </w:pPr>
    </w:p>
    <w:p w14:paraId="6C67139B"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296D97D8" w14:textId="77777777" w:rsidR="00DD6EC7" w:rsidRDefault="00DD6EC7" w:rsidP="00221725">
      <w:pPr>
        <w:ind w:left="720" w:hanging="720"/>
        <w:rPr>
          <w:rFonts w:ascii="Arial" w:hAnsi="Arial" w:cs="Arial"/>
          <w:sz w:val="22"/>
          <w:szCs w:val="22"/>
        </w:rPr>
      </w:pPr>
    </w:p>
    <w:p w14:paraId="380EB09D"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49680EDB" w14:textId="77777777" w:rsidR="00DD6EC7" w:rsidRDefault="00DD6EC7" w:rsidP="00221725">
      <w:pPr>
        <w:ind w:left="720" w:hanging="720"/>
        <w:rPr>
          <w:rFonts w:ascii="Arial" w:hAnsi="Arial" w:cs="Arial"/>
          <w:sz w:val="22"/>
          <w:szCs w:val="22"/>
        </w:rPr>
      </w:pPr>
    </w:p>
    <w:p w14:paraId="09B00C74" w14:textId="77777777" w:rsidR="00DD6EC7" w:rsidRDefault="00DD6EC7" w:rsidP="00DD6EC7">
      <w:pPr>
        <w:rPr>
          <w:rFonts w:ascii="Arial" w:hAnsi="Arial" w:cs="Arial"/>
          <w:sz w:val="22"/>
          <w:szCs w:val="22"/>
        </w:rPr>
      </w:pPr>
      <w:r>
        <w:rPr>
          <w:rFonts w:ascii="Arial" w:hAnsi="Arial" w:cs="Arial"/>
          <w:sz w:val="22"/>
          <w:szCs w:val="22"/>
        </w:rPr>
        <w:tab/>
        <w:t>________________________________________________________________________</w:t>
      </w:r>
    </w:p>
    <w:p w14:paraId="269A54B3" w14:textId="77777777" w:rsidR="00DD6EC7" w:rsidRDefault="00DD6EC7" w:rsidP="00221725">
      <w:pPr>
        <w:ind w:left="720" w:hanging="720"/>
        <w:rPr>
          <w:rFonts w:ascii="Arial" w:hAnsi="Arial" w:cs="Arial"/>
          <w:sz w:val="22"/>
          <w:szCs w:val="22"/>
        </w:rPr>
      </w:pPr>
    </w:p>
    <w:p w14:paraId="177FFF73" w14:textId="77777777" w:rsidR="00DD6EC7" w:rsidRDefault="00DD6EC7" w:rsidP="00B86C78">
      <w:pPr>
        <w:rPr>
          <w:rFonts w:ascii="Arial" w:hAnsi="Arial" w:cs="Arial"/>
          <w:sz w:val="22"/>
          <w:szCs w:val="22"/>
        </w:rPr>
      </w:pPr>
    </w:p>
    <w:p w14:paraId="0627C25C" w14:textId="69CA307C" w:rsidR="0011657B" w:rsidRDefault="00B86C78" w:rsidP="00B86C78">
      <w:pPr>
        <w:rPr>
          <w:rFonts w:ascii="Arial" w:hAnsi="Arial" w:cs="Arial"/>
          <w:sz w:val="22"/>
          <w:szCs w:val="22"/>
        </w:rPr>
      </w:pPr>
      <w:r>
        <w:rPr>
          <w:rFonts w:ascii="Arial" w:hAnsi="Arial" w:cs="Arial"/>
          <w:sz w:val="22"/>
          <w:szCs w:val="22"/>
        </w:rPr>
        <w:t xml:space="preserve">If a patient’s result is classified as </w:t>
      </w:r>
      <w:proofErr w:type="spellStart"/>
      <w:r>
        <w:rPr>
          <w:rFonts w:ascii="Arial" w:hAnsi="Arial" w:cs="Arial"/>
          <w:sz w:val="22"/>
          <w:szCs w:val="22"/>
        </w:rPr>
        <w:t>hypocalcaemic</w:t>
      </w:r>
      <w:proofErr w:type="spellEnd"/>
      <w:r>
        <w:rPr>
          <w:rFonts w:ascii="Arial" w:hAnsi="Arial" w:cs="Arial"/>
          <w:sz w:val="22"/>
          <w:szCs w:val="22"/>
        </w:rPr>
        <w:t xml:space="preserve"> or hypercalcaemic, a second blood sample is taken and the test is conducted again.</w:t>
      </w:r>
    </w:p>
    <w:p w14:paraId="3E57F8EC" w14:textId="77777777" w:rsidR="0011657B" w:rsidRDefault="0011657B" w:rsidP="00221725">
      <w:pPr>
        <w:ind w:left="720" w:hanging="720"/>
        <w:rPr>
          <w:rFonts w:ascii="Arial" w:hAnsi="Arial" w:cs="Arial"/>
          <w:sz w:val="22"/>
          <w:szCs w:val="22"/>
        </w:rPr>
      </w:pPr>
    </w:p>
    <w:p w14:paraId="0F346083" w14:textId="12B6FD5A" w:rsidR="0011657B" w:rsidRDefault="00701958" w:rsidP="00221725">
      <w:pPr>
        <w:ind w:left="720" w:hanging="720"/>
        <w:rPr>
          <w:rFonts w:ascii="Arial" w:hAnsi="Arial" w:cs="Arial"/>
          <w:sz w:val="22"/>
          <w:szCs w:val="22"/>
        </w:rPr>
      </w:pPr>
      <w:r>
        <w:rPr>
          <w:rFonts w:ascii="Arial" w:hAnsi="Arial" w:cs="Arial"/>
          <w:sz w:val="22"/>
          <w:szCs w:val="22"/>
        </w:rPr>
        <w:t>(</w:t>
      </w:r>
      <w:r w:rsidR="005841F6">
        <w:rPr>
          <w:rFonts w:ascii="Arial" w:hAnsi="Arial" w:cs="Arial"/>
          <w:sz w:val="22"/>
          <w:szCs w:val="22"/>
        </w:rPr>
        <w:t>d</w:t>
      </w:r>
      <w:r w:rsidR="00B86C78">
        <w:rPr>
          <w:rFonts w:ascii="Arial" w:hAnsi="Arial" w:cs="Arial"/>
          <w:sz w:val="22"/>
          <w:szCs w:val="22"/>
        </w:rPr>
        <w:t>)</w:t>
      </w:r>
      <w:r w:rsidR="00B86C78">
        <w:rPr>
          <w:rFonts w:ascii="Arial" w:hAnsi="Arial" w:cs="Arial"/>
          <w:sz w:val="22"/>
          <w:szCs w:val="22"/>
        </w:rPr>
        <w:tab/>
      </w:r>
      <w:r w:rsidR="001149D8">
        <w:rPr>
          <w:rFonts w:ascii="Arial" w:hAnsi="Arial" w:cs="Arial"/>
          <w:sz w:val="22"/>
          <w:szCs w:val="22"/>
        </w:rPr>
        <w:t>Give two reasons why this would be done.</w:t>
      </w:r>
      <w:r w:rsidR="001149D8">
        <w:rPr>
          <w:rFonts w:ascii="Arial" w:hAnsi="Arial" w:cs="Arial"/>
          <w:sz w:val="22"/>
          <w:szCs w:val="22"/>
        </w:rPr>
        <w:tab/>
      </w:r>
      <w:r w:rsidR="001149D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r>
      <w:r w:rsidR="00B86C78">
        <w:rPr>
          <w:rFonts w:ascii="Arial" w:hAnsi="Arial" w:cs="Arial"/>
          <w:sz w:val="22"/>
          <w:szCs w:val="22"/>
        </w:rPr>
        <w:tab/>
        <w:t>(2 marks)</w:t>
      </w:r>
    </w:p>
    <w:p w14:paraId="63BBE42C" w14:textId="77777777" w:rsidR="00B86C78" w:rsidRDefault="00B86C78" w:rsidP="00221725">
      <w:pPr>
        <w:ind w:left="720" w:hanging="720"/>
        <w:rPr>
          <w:rFonts w:ascii="Arial" w:hAnsi="Arial" w:cs="Arial"/>
          <w:sz w:val="22"/>
          <w:szCs w:val="22"/>
        </w:rPr>
      </w:pPr>
    </w:p>
    <w:p w14:paraId="184905FB"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67673391" w14:textId="77777777" w:rsidR="0011657B" w:rsidRDefault="0011657B" w:rsidP="00221725">
      <w:pPr>
        <w:ind w:left="720" w:hanging="720"/>
        <w:rPr>
          <w:rFonts w:ascii="Arial" w:hAnsi="Arial" w:cs="Arial"/>
          <w:sz w:val="22"/>
          <w:szCs w:val="22"/>
        </w:rPr>
      </w:pPr>
    </w:p>
    <w:p w14:paraId="2D4CB44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44773C2F" w14:textId="77777777" w:rsidR="00331273" w:rsidRDefault="00331273" w:rsidP="00221725">
      <w:pPr>
        <w:ind w:left="720" w:hanging="720"/>
        <w:rPr>
          <w:rFonts w:ascii="Arial" w:hAnsi="Arial" w:cs="Arial"/>
          <w:sz w:val="22"/>
          <w:szCs w:val="22"/>
        </w:rPr>
      </w:pPr>
    </w:p>
    <w:p w14:paraId="789ED3AD"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72AD2CDB" w14:textId="77777777" w:rsidR="00331273" w:rsidRDefault="00331273" w:rsidP="00221725">
      <w:pPr>
        <w:ind w:left="720" w:hanging="720"/>
        <w:rPr>
          <w:rFonts w:ascii="Arial" w:hAnsi="Arial" w:cs="Arial"/>
          <w:sz w:val="22"/>
          <w:szCs w:val="22"/>
        </w:rPr>
      </w:pPr>
    </w:p>
    <w:p w14:paraId="23AA7F29" w14:textId="77777777" w:rsidR="00331273" w:rsidRDefault="00331273" w:rsidP="00331273">
      <w:pPr>
        <w:rPr>
          <w:rFonts w:ascii="Arial" w:hAnsi="Arial" w:cs="Arial"/>
          <w:sz w:val="22"/>
          <w:szCs w:val="22"/>
        </w:rPr>
      </w:pPr>
      <w:r>
        <w:rPr>
          <w:rFonts w:ascii="Arial" w:hAnsi="Arial" w:cs="Arial"/>
          <w:sz w:val="22"/>
          <w:szCs w:val="22"/>
        </w:rPr>
        <w:tab/>
        <w:t>________________________________________________________________________</w:t>
      </w:r>
    </w:p>
    <w:p w14:paraId="002B9973" w14:textId="77777777" w:rsidR="00331273" w:rsidRDefault="00331273" w:rsidP="00221725">
      <w:pPr>
        <w:ind w:left="720" w:hanging="720"/>
        <w:rPr>
          <w:rFonts w:ascii="Arial" w:hAnsi="Arial" w:cs="Arial"/>
          <w:sz w:val="22"/>
          <w:szCs w:val="22"/>
        </w:rPr>
      </w:pPr>
    </w:p>
    <w:p w14:paraId="094E34B7" w14:textId="77777777" w:rsidR="00331273" w:rsidRDefault="00331273" w:rsidP="00221725">
      <w:pPr>
        <w:ind w:left="720" w:hanging="720"/>
        <w:rPr>
          <w:rFonts w:ascii="Arial" w:hAnsi="Arial" w:cs="Arial"/>
          <w:sz w:val="22"/>
          <w:szCs w:val="22"/>
        </w:rPr>
      </w:pPr>
    </w:p>
    <w:p w14:paraId="2544A9FD" w14:textId="4D68C7CB" w:rsidR="003560CA" w:rsidRPr="005841F6" w:rsidRDefault="003560CA" w:rsidP="005841F6">
      <w:pPr>
        <w:rPr>
          <w:rFonts w:ascii="Arial" w:hAnsi="Arial" w:cs="Arial"/>
          <w:sz w:val="22"/>
          <w:szCs w:val="22"/>
        </w:rPr>
      </w:pPr>
      <w:r>
        <w:rPr>
          <w:rFonts w:ascii="Arial" w:hAnsi="Arial" w:cs="Arial"/>
          <w:b/>
          <w:sz w:val="22"/>
          <w:szCs w:val="22"/>
        </w:rPr>
        <w:br w:type="page"/>
      </w:r>
    </w:p>
    <w:p w14:paraId="4E01F9E8" w14:textId="0B8A4B3E" w:rsidR="00F0701B" w:rsidRPr="00F0701B" w:rsidRDefault="00B1229C" w:rsidP="000D697F">
      <w:pPr>
        <w:rPr>
          <w:rFonts w:ascii="Arial" w:hAnsi="Arial" w:cs="Arial"/>
          <w:b/>
          <w:sz w:val="22"/>
          <w:szCs w:val="22"/>
        </w:rPr>
      </w:pPr>
      <w:r>
        <w:rPr>
          <w:rFonts w:ascii="Arial" w:hAnsi="Arial" w:cs="Arial"/>
          <w:b/>
          <w:sz w:val="22"/>
          <w:szCs w:val="22"/>
        </w:rPr>
        <w:lastRenderedPageBreak/>
        <w:t>Question 3</w:t>
      </w:r>
      <w:r w:rsidR="007D63DB">
        <w:rPr>
          <w:rFonts w:ascii="Arial" w:hAnsi="Arial" w:cs="Arial"/>
          <w:b/>
          <w:sz w:val="22"/>
          <w:szCs w:val="22"/>
        </w:rPr>
        <w:t>6</w:t>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sidRPr="00F0701B">
        <w:rPr>
          <w:rFonts w:ascii="Arial" w:hAnsi="Arial" w:cs="Arial"/>
          <w:b/>
          <w:sz w:val="22"/>
          <w:szCs w:val="22"/>
        </w:rPr>
        <w:tab/>
      </w:r>
      <w:r w:rsidR="00F0701B">
        <w:rPr>
          <w:rFonts w:ascii="Arial" w:hAnsi="Arial" w:cs="Arial"/>
          <w:b/>
          <w:sz w:val="22"/>
          <w:szCs w:val="22"/>
        </w:rPr>
        <w:t xml:space="preserve">       </w:t>
      </w:r>
      <w:proofErr w:type="gramStart"/>
      <w:r w:rsidR="00F0701B">
        <w:rPr>
          <w:rFonts w:ascii="Arial" w:hAnsi="Arial" w:cs="Arial"/>
          <w:b/>
          <w:sz w:val="22"/>
          <w:szCs w:val="22"/>
        </w:rPr>
        <w:t xml:space="preserve">   </w:t>
      </w:r>
      <w:r w:rsidR="00576DD6">
        <w:rPr>
          <w:rFonts w:ascii="Arial" w:hAnsi="Arial" w:cs="Arial"/>
          <w:b/>
          <w:sz w:val="22"/>
          <w:szCs w:val="22"/>
        </w:rPr>
        <w:t>(</w:t>
      </w:r>
      <w:proofErr w:type="gramEnd"/>
      <w:r w:rsidR="00576DD6">
        <w:rPr>
          <w:rFonts w:ascii="Arial" w:hAnsi="Arial" w:cs="Arial"/>
          <w:b/>
          <w:sz w:val="22"/>
          <w:szCs w:val="22"/>
        </w:rPr>
        <w:t>1</w:t>
      </w:r>
      <w:r w:rsidR="007D63DB">
        <w:rPr>
          <w:rFonts w:ascii="Arial" w:hAnsi="Arial" w:cs="Arial"/>
          <w:b/>
          <w:sz w:val="22"/>
          <w:szCs w:val="22"/>
        </w:rPr>
        <w:t>4</w:t>
      </w:r>
      <w:r w:rsidR="00F0701B" w:rsidRPr="00F0701B">
        <w:rPr>
          <w:rFonts w:ascii="Arial" w:hAnsi="Arial" w:cs="Arial"/>
          <w:b/>
          <w:sz w:val="22"/>
          <w:szCs w:val="22"/>
        </w:rPr>
        <w:t xml:space="preserve"> marks)</w:t>
      </w:r>
    </w:p>
    <w:p w14:paraId="3CDD0A21" w14:textId="77777777" w:rsidR="00F0701B" w:rsidRDefault="00F0701B" w:rsidP="00E87F40">
      <w:pPr>
        <w:ind w:left="720" w:hanging="720"/>
        <w:rPr>
          <w:rFonts w:ascii="Arial" w:hAnsi="Arial" w:cs="Arial"/>
          <w:sz w:val="22"/>
          <w:szCs w:val="22"/>
        </w:rPr>
      </w:pPr>
    </w:p>
    <w:p w14:paraId="21FCF732" w14:textId="30ADFA1F" w:rsidR="00521E09" w:rsidRDefault="00C60E50" w:rsidP="00F0701B">
      <w:pPr>
        <w:rPr>
          <w:rFonts w:ascii="Arial" w:hAnsi="Arial" w:cs="Arial"/>
          <w:sz w:val="22"/>
          <w:szCs w:val="22"/>
        </w:rPr>
      </w:pPr>
      <w:r>
        <w:rPr>
          <w:rFonts w:ascii="Arial" w:hAnsi="Arial" w:cs="Arial"/>
          <w:sz w:val="22"/>
          <w:szCs w:val="22"/>
        </w:rPr>
        <w:t>Portable Bunsen burners use canisters of butane as their fuel</w:t>
      </w:r>
      <w:r w:rsidR="00742FD0">
        <w:rPr>
          <w:rFonts w:ascii="Arial" w:hAnsi="Arial" w:cs="Arial"/>
          <w:sz w:val="22"/>
          <w:szCs w:val="22"/>
        </w:rPr>
        <w:t xml:space="preserve"> source</w:t>
      </w:r>
      <w:r>
        <w:rPr>
          <w:rFonts w:ascii="Arial" w:hAnsi="Arial" w:cs="Arial"/>
          <w:sz w:val="22"/>
          <w:szCs w:val="22"/>
        </w:rPr>
        <w:t>. Typically the canisters contain 220 g of butane and state that they provide 2.5 hours of burn time.</w:t>
      </w:r>
    </w:p>
    <w:p w14:paraId="223B4619" w14:textId="77777777" w:rsidR="00507C2D" w:rsidRDefault="00507C2D" w:rsidP="00F0701B">
      <w:pPr>
        <w:rPr>
          <w:rFonts w:ascii="Arial" w:hAnsi="Arial" w:cs="Arial"/>
          <w:sz w:val="22"/>
          <w:szCs w:val="22"/>
        </w:rPr>
      </w:pPr>
    </w:p>
    <w:p w14:paraId="56FCF72F" w14:textId="41A3B891" w:rsidR="00507C2D" w:rsidRDefault="00507C2D" w:rsidP="00F0701B">
      <w:pPr>
        <w:rPr>
          <w:rFonts w:ascii="Arial" w:hAnsi="Arial" w:cs="Arial"/>
          <w:sz w:val="22"/>
          <w:szCs w:val="22"/>
        </w:rPr>
      </w:pPr>
      <w:r>
        <w:rPr>
          <w:rFonts w:ascii="Arial" w:hAnsi="Arial" w:cs="Arial"/>
          <w:sz w:val="22"/>
          <w:szCs w:val="22"/>
        </w:rPr>
        <w:t>The chemical reaction that takes place when a portable Bunsen burner is being used is shown below.</w:t>
      </w:r>
    </w:p>
    <w:p w14:paraId="40EC5B22" w14:textId="77777777" w:rsidR="00507C2D" w:rsidRDefault="00507C2D" w:rsidP="00F0701B">
      <w:pPr>
        <w:rPr>
          <w:rFonts w:ascii="Arial" w:hAnsi="Arial" w:cs="Arial"/>
          <w:sz w:val="22"/>
          <w:szCs w:val="22"/>
        </w:rPr>
      </w:pPr>
    </w:p>
    <w:p w14:paraId="4670F3A1" w14:textId="7EC5F874" w:rsidR="00507C2D" w:rsidRPr="00507C2D" w:rsidRDefault="00507C2D" w:rsidP="00507C2D">
      <w:pPr>
        <w:jc w:val="center"/>
        <w:rPr>
          <w:rFonts w:ascii="Arial" w:hAnsi="Arial" w:cs="Arial"/>
          <w:sz w:val="22"/>
          <w:szCs w:val="22"/>
        </w:rPr>
      </w:pPr>
      <w:r>
        <w:rPr>
          <w:rFonts w:ascii="Arial" w:hAnsi="Arial" w:cs="Arial"/>
          <w:sz w:val="22"/>
          <w:szCs w:val="22"/>
        </w:rPr>
        <w:t>2 C</w:t>
      </w:r>
      <w:r>
        <w:rPr>
          <w:rFonts w:ascii="Arial" w:hAnsi="Arial" w:cs="Arial"/>
          <w:sz w:val="22"/>
          <w:szCs w:val="22"/>
          <w:vertAlign w:val="subscript"/>
        </w:rPr>
        <w:t>4</w:t>
      </w:r>
      <w:r>
        <w:rPr>
          <w:rFonts w:ascii="Arial" w:hAnsi="Arial" w:cs="Arial"/>
          <w:sz w:val="22"/>
          <w:szCs w:val="22"/>
        </w:rPr>
        <w:t>H</w:t>
      </w:r>
      <w:r>
        <w:rPr>
          <w:rFonts w:ascii="Arial" w:hAnsi="Arial" w:cs="Arial"/>
          <w:sz w:val="22"/>
          <w:szCs w:val="22"/>
          <w:vertAlign w:val="subscript"/>
        </w:rPr>
        <w:t>1</w:t>
      </w:r>
      <w:r>
        <w:rPr>
          <w:rFonts w:ascii="Arial" w:hAnsi="Arial" w:cs="Arial"/>
          <w:sz w:val="22"/>
          <w:szCs w:val="22"/>
          <w:vertAlign w:val="subscript"/>
        </w:rPr>
        <w:softHyphen/>
        <w:t>0</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13 O</w:t>
      </w:r>
      <w:r>
        <w:rPr>
          <w:rFonts w:ascii="Arial" w:hAnsi="Arial" w:cs="Arial"/>
          <w:sz w:val="22"/>
          <w:szCs w:val="22"/>
          <w:vertAlign w:val="subscript"/>
        </w:rPr>
        <w:t>2</w:t>
      </w:r>
      <w:r>
        <w:rPr>
          <w:rFonts w:ascii="Arial" w:hAnsi="Arial" w:cs="Arial"/>
          <w:sz w:val="22"/>
          <w:szCs w:val="22"/>
        </w:rPr>
        <w:t xml:space="preserve">(g)   </w:t>
      </w:r>
      <w:r>
        <w:rPr>
          <w:rFonts w:ascii="Arial" w:hAnsi="Arial" w:cs="Arial"/>
          <w:sz w:val="22"/>
          <w:szCs w:val="22"/>
        </w:rPr>
        <w:sym w:font="Symbol" w:char="F0AE"/>
      </w:r>
      <w:r>
        <w:rPr>
          <w:rFonts w:ascii="Arial" w:hAnsi="Arial" w:cs="Arial"/>
          <w:sz w:val="22"/>
          <w:szCs w:val="22"/>
        </w:rPr>
        <w:t xml:space="preserve">   8 CO</w:t>
      </w:r>
      <w:r>
        <w:rPr>
          <w:rFonts w:ascii="Arial" w:hAnsi="Arial" w:cs="Arial"/>
          <w:sz w:val="22"/>
          <w:szCs w:val="22"/>
          <w:vertAlign w:val="subscript"/>
        </w:rPr>
        <w:t>2</w:t>
      </w:r>
      <w:r>
        <w:rPr>
          <w:rFonts w:ascii="Arial" w:hAnsi="Arial" w:cs="Arial"/>
          <w:sz w:val="22"/>
          <w:szCs w:val="22"/>
        </w:rPr>
        <w:t>(g)   +   10 H</w:t>
      </w:r>
      <w:r>
        <w:rPr>
          <w:rFonts w:ascii="Arial" w:hAnsi="Arial" w:cs="Arial"/>
          <w:sz w:val="22"/>
          <w:szCs w:val="22"/>
          <w:vertAlign w:val="subscript"/>
        </w:rPr>
        <w:t>2</w:t>
      </w:r>
      <w:r>
        <w:rPr>
          <w:rFonts w:ascii="Arial" w:hAnsi="Arial" w:cs="Arial"/>
          <w:sz w:val="22"/>
          <w:szCs w:val="22"/>
        </w:rPr>
        <w:t>O(g)   +   5755 kJ</w:t>
      </w:r>
    </w:p>
    <w:p w14:paraId="10E6311A" w14:textId="77777777" w:rsidR="008807EC" w:rsidRDefault="008807EC" w:rsidP="00F0701B">
      <w:pPr>
        <w:rPr>
          <w:rFonts w:ascii="Arial" w:hAnsi="Arial" w:cs="Arial"/>
          <w:sz w:val="22"/>
          <w:szCs w:val="22"/>
        </w:rPr>
      </w:pPr>
    </w:p>
    <w:p w14:paraId="1D613E25" w14:textId="77777777" w:rsidR="00742FD0" w:rsidRDefault="00742FD0" w:rsidP="00F0701B">
      <w:pPr>
        <w:rPr>
          <w:rFonts w:ascii="Arial" w:hAnsi="Arial" w:cs="Arial"/>
          <w:sz w:val="22"/>
          <w:szCs w:val="22"/>
        </w:rPr>
      </w:pPr>
    </w:p>
    <w:p w14:paraId="0BD978A0" w14:textId="4D507833" w:rsidR="00507C2D" w:rsidRPr="002A2851" w:rsidRDefault="002A2851" w:rsidP="00F0701B">
      <w:pPr>
        <w:rPr>
          <w:rFonts w:ascii="Arial" w:hAnsi="Arial" w:cs="Arial"/>
          <w:sz w:val="22"/>
          <w:szCs w:val="22"/>
        </w:rPr>
      </w:pPr>
      <w:r>
        <w:rPr>
          <w:rFonts w:ascii="Arial" w:hAnsi="Arial" w:cs="Arial"/>
          <w:sz w:val="22"/>
          <w:szCs w:val="22"/>
        </w:rPr>
        <w:t>Assuming you be</w:t>
      </w:r>
      <w:r w:rsidR="00507C2D">
        <w:rPr>
          <w:rFonts w:ascii="Arial" w:hAnsi="Arial" w:cs="Arial"/>
          <w:sz w:val="22"/>
          <w:szCs w:val="22"/>
        </w:rPr>
        <w:t>g</w:t>
      </w:r>
      <w:r>
        <w:rPr>
          <w:rFonts w:ascii="Arial" w:hAnsi="Arial" w:cs="Arial"/>
          <w:sz w:val="22"/>
          <w:szCs w:val="22"/>
        </w:rPr>
        <w:t>i</w:t>
      </w:r>
      <w:r w:rsidR="00507C2D">
        <w:rPr>
          <w:rFonts w:ascii="Arial" w:hAnsi="Arial" w:cs="Arial"/>
          <w:sz w:val="22"/>
          <w:szCs w:val="22"/>
        </w:rPr>
        <w:t xml:space="preserve">n with a full canister </w:t>
      </w:r>
      <w:r>
        <w:rPr>
          <w:rFonts w:ascii="Arial" w:hAnsi="Arial" w:cs="Arial"/>
          <w:sz w:val="22"/>
          <w:szCs w:val="22"/>
        </w:rPr>
        <w:t>containing 220 g of</w:t>
      </w:r>
      <w:r w:rsidR="00507C2D">
        <w:rPr>
          <w:rFonts w:ascii="Arial" w:hAnsi="Arial" w:cs="Arial"/>
          <w:sz w:val="22"/>
          <w:szCs w:val="22"/>
        </w:rPr>
        <w:t xml:space="preserve"> butane, and oxygen is consumed from the air at a rate of </w:t>
      </w:r>
      <w:r>
        <w:rPr>
          <w:rFonts w:ascii="Arial" w:hAnsi="Arial" w:cs="Arial"/>
          <w:sz w:val="22"/>
          <w:szCs w:val="22"/>
        </w:rPr>
        <w:t>4.772 g min</w:t>
      </w:r>
      <w:r>
        <w:rPr>
          <w:rFonts w:ascii="Arial" w:hAnsi="Arial" w:cs="Arial"/>
          <w:sz w:val="22"/>
          <w:szCs w:val="22"/>
          <w:vertAlign w:val="superscript"/>
        </w:rPr>
        <w:t>-1</w:t>
      </w:r>
      <w:r>
        <w:rPr>
          <w:rFonts w:ascii="Arial" w:hAnsi="Arial" w:cs="Arial"/>
          <w:sz w:val="22"/>
          <w:szCs w:val="22"/>
        </w:rPr>
        <w:t>;</w:t>
      </w:r>
    </w:p>
    <w:p w14:paraId="2B01E49A" w14:textId="77777777" w:rsidR="001445C7" w:rsidRDefault="001445C7" w:rsidP="00F0701B">
      <w:pPr>
        <w:rPr>
          <w:rFonts w:ascii="Arial" w:hAnsi="Arial" w:cs="Arial"/>
          <w:sz w:val="22"/>
          <w:szCs w:val="22"/>
        </w:rPr>
      </w:pPr>
    </w:p>
    <w:p w14:paraId="103DD59A" w14:textId="77777777" w:rsidR="006F1E3D" w:rsidRDefault="006F1E3D" w:rsidP="00F0701B">
      <w:pPr>
        <w:rPr>
          <w:rFonts w:ascii="Arial" w:hAnsi="Arial" w:cs="Arial"/>
          <w:sz w:val="22"/>
          <w:szCs w:val="22"/>
        </w:rPr>
      </w:pPr>
    </w:p>
    <w:p w14:paraId="53192704" w14:textId="250D6339" w:rsidR="004E2543" w:rsidRPr="00705847" w:rsidRDefault="004E2543" w:rsidP="00705847">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A2851">
        <w:rPr>
          <w:rFonts w:ascii="Arial" w:hAnsi="Arial" w:cs="Arial"/>
          <w:sz w:val="22"/>
          <w:szCs w:val="22"/>
        </w:rPr>
        <w:t xml:space="preserve">Calculate the burn time of the canister (i.e. how long will the Bunsen burner be able to function before the fuel runs out?) </w:t>
      </w:r>
      <w:r w:rsidR="00472617">
        <w:rPr>
          <w:rFonts w:ascii="Arial" w:hAnsi="Arial" w:cs="Arial"/>
          <w:sz w:val="22"/>
          <w:szCs w:val="22"/>
        </w:rPr>
        <w:t>and comment on whether the advertised burn time is accurate.</w:t>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r>
      <w:r w:rsidR="00472617">
        <w:rPr>
          <w:rFonts w:ascii="Arial" w:hAnsi="Arial" w:cs="Arial"/>
          <w:sz w:val="22"/>
          <w:szCs w:val="22"/>
        </w:rPr>
        <w:tab/>
      </w:r>
      <w:r w:rsidR="00472617">
        <w:rPr>
          <w:rFonts w:ascii="Arial" w:hAnsi="Arial" w:cs="Arial"/>
          <w:sz w:val="22"/>
          <w:szCs w:val="22"/>
        </w:rPr>
        <w:tab/>
      </w:r>
      <w:r w:rsidR="00472617">
        <w:rPr>
          <w:rFonts w:ascii="Arial" w:hAnsi="Arial" w:cs="Arial"/>
          <w:sz w:val="22"/>
          <w:szCs w:val="22"/>
        </w:rPr>
        <w:tab/>
      </w:r>
      <w:r w:rsidR="002A2851">
        <w:rPr>
          <w:rFonts w:ascii="Arial" w:hAnsi="Arial" w:cs="Arial"/>
          <w:sz w:val="22"/>
          <w:szCs w:val="22"/>
        </w:rPr>
        <w:tab/>
      </w:r>
      <w:r w:rsidR="002A2851">
        <w:rPr>
          <w:rFonts w:ascii="Arial" w:hAnsi="Arial" w:cs="Arial"/>
          <w:sz w:val="22"/>
          <w:szCs w:val="22"/>
        </w:rPr>
        <w:tab/>
        <w:t>(6</w:t>
      </w:r>
      <w:r w:rsidRPr="00705847">
        <w:rPr>
          <w:rFonts w:ascii="Arial" w:hAnsi="Arial" w:cs="Arial"/>
          <w:sz w:val="22"/>
          <w:szCs w:val="22"/>
        </w:rPr>
        <w:t xml:space="preserve"> mark</w:t>
      </w:r>
      <w:r w:rsidR="000B6057" w:rsidRPr="00705847">
        <w:rPr>
          <w:rFonts w:ascii="Arial" w:hAnsi="Arial" w:cs="Arial"/>
          <w:sz w:val="22"/>
          <w:szCs w:val="22"/>
        </w:rPr>
        <w:t>s</w:t>
      </w:r>
      <w:r w:rsidRPr="00705847">
        <w:rPr>
          <w:rFonts w:ascii="Arial" w:hAnsi="Arial" w:cs="Arial"/>
          <w:sz w:val="22"/>
          <w:szCs w:val="22"/>
        </w:rPr>
        <w:t>)</w:t>
      </w:r>
    </w:p>
    <w:p w14:paraId="06FAAD22" w14:textId="77777777" w:rsidR="004E2543" w:rsidRDefault="004E2543" w:rsidP="00F0701B">
      <w:pPr>
        <w:rPr>
          <w:rFonts w:ascii="Arial" w:hAnsi="Arial" w:cs="Arial"/>
          <w:sz w:val="22"/>
          <w:szCs w:val="22"/>
        </w:rPr>
      </w:pPr>
    </w:p>
    <w:p w14:paraId="07EDE407" w14:textId="0DA44E5D" w:rsidR="006A28F6" w:rsidRDefault="00705847" w:rsidP="00472617">
      <w:pPr>
        <w:rPr>
          <w:rFonts w:ascii="Arial" w:hAnsi="Arial" w:cs="Arial"/>
          <w:sz w:val="22"/>
          <w:szCs w:val="22"/>
        </w:rPr>
      </w:pPr>
      <w:r>
        <w:rPr>
          <w:rFonts w:ascii="Arial" w:hAnsi="Arial" w:cs="Arial"/>
          <w:sz w:val="22"/>
          <w:szCs w:val="22"/>
        </w:rPr>
        <w:tab/>
      </w:r>
    </w:p>
    <w:p w14:paraId="735EF24A" w14:textId="77777777" w:rsidR="00472617" w:rsidRDefault="00472617" w:rsidP="00472617">
      <w:pPr>
        <w:rPr>
          <w:rFonts w:ascii="Arial" w:hAnsi="Arial" w:cs="Arial"/>
          <w:sz w:val="22"/>
          <w:szCs w:val="22"/>
        </w:rPr>
      </w:pPr>
    </w:p>
    <w:p w14:paraId="1C81FD0B" w14:textId="77777777" w:rsidR="00472617" w:rsidRDefault="00472617" w:rsidP="00472617">
      <w:pPr>
        <w:rPr>
          <w:rFonts w:ascii="Arial" w:hAnsi="Arial" w:cs="Arial"/>
          <w:sz w:val="22"/>
          <w:szCs w:val="22"/>
        </w:rPr>
      </w:pPr>
    </w:p>
    <w:p w14:paraId="41D541B9" w14:textId="77777777" w:rsidR="00472617" w:rsidRDefault="00472617" w:rsidP="00472617">
      <w:pPr>
        <w:rPr>
          <w:rFonts w:ascii="Arial" w:hAnsi="Arial" w:cs="Arial"/>
          <w:sz w:val="22"/>
          <w:szCs w:val="22"/>
        </w:rPr>
      </w:pPr>
    </w:p>
    <w:p w14:paraId="2D472EEC" w14:textId="77777777" w:rsidR="00472617" w:rsidRDefault="00472617" w:rsidP="00472617">
      <w:pPr>
        <w:rPr>
          <w:rFonts w:ascii="Arial" w:hAnsi="Arial" w:cs="Arial"/>
          <w:sz w:val="22"/>
          <w:szCs w:val="22"/>
        </w:rPr>
      </w:pPr>
    </w:p>
    <w:p w14:paraId="1EDFEFF9" w14:textId="77777777" w:rsidR="00472617" w:rsidRDefault="00472617" w:rsidP="00472617">
      <w:pPr>
        <w:rPr>
          <w:rFonts w:ascii="Arial" w:hAnsi="Arial" w:cs="Arial"/>
          <w:sz w:val="22"/>
          <w:szCs w:val="22"/>
        </w:rPr>
      </w:pPr>
    </w:p>
    <w:p w14:paraId="1005EDF0" w14:textId="77777777" w:rsidR="00472617" w:rsidRDefault="00472617" w:rsidP="00472617">
      <w:pPr>
        <w:rPr>
          <w:rFonts w:ascii="Arial" w:hAnsi="Arial" w:cs="Arial"/>
          <w:sz w:val="22"/>
          <w:szCs w:val="22"/>
        </w:rPr>
      </w:pPr>
    </w:p>
    <w:p w14:paraId="4E85D8CB" w14:textId="77777777" w:rsidR="00472617" w:rsidRDefault="00472617" w:rsidP="00472617">
      <w:pPr>
        <w:rPr>
          <w:rFonts w:ascii="Arial" w:hAnsi="Arial" w:cs="Arial"/>
          <w:sz w:val="22"/>
          <w:szCs w:val="22"/>
        </w:rPr>
      </w:pPr>
    </w:p>
    <w:p w14:paraId="7FDABDF5" w14:textId="77777777" w:rsidR="00472617" w:rsidRDefault="00472617" w:rsidP="00472617">
      <w:pPr>
        <w:rPr>
          <w:rFonts w:ascii="Arial" w:hAnsi="Arial" w:cs="Arial"/>
          <w:sz w:val="22"/>
          <w:szCs w:val="22"/>
        </w:rPr>
      </w:pPr>
    </w:p>
    <w:p w14:paraId="05B65485" w14:textId="77777777" w:rsidR="00472617" w:rsidRDefault="00472617" w:rsidP="00472617">
      <w:pPr>
        <w:rPr>
          <w:rFonts w:ascii="Arial" w:hAnsi="Arial" w:cs="Arial"/>
          <w:sz w:val="22"/>
          <w:szCs w:val="22"/>
        </w:rPr>
      </w:pPr>
    </w:p>
    <w:p w14:paraId="3ED5372D" w14:textId="77777777" w:rsidR="00472617" w:rsidRDefault="00472617" w:rsidP="00472617">
      <w:pPr>
        <w:rPr>
          <w:rFonts w:ascii="Arial" w:hAnsi="Arial" w:cs="Arial"/>
          <w:sz w:val="22"/>
          <w:szCs w:val="22"/>
        </w:rPr>
      </w:pPr>
    </w:p>
    <w:p w14:paraId="14B2906B" w14:textId="77777777" w:rsidR="00472617" w:rsidRDefault="00472617" w:rsidP="00472617">
      <w:pPr>
        <w:rPr>
          <w:rFonts w:ascii="Arial" w:hAnsi="Arial" w:cs="Arial"/>
          <w:sz w:val="22"/>
          <w:szCs w:val="22"/>
        </w:rPr>
      </w:pPr>
    </w:p>
    <w:p w14:paraId="215B0EE6" w14:textId="77777777" w:rsidR="00472617" w:rsidRDefault="00472617" w:rsidP="00472617">
      <w:pPr>
        <w:rPr>
          <w:rFonts w:ascii="Arial" w:hAnsi="Arial" w:cs="Arial"/>
          <w:sz w:val="22"/>
          <w:szCs w:val="22"/>
        </w:rPr>
      </w:pPr>
    </w:p>
    <w:p w14:paraId="3D573F9B" w14:textId="77777777" w:rsidR="00472617" w:rsidRDefault="00472617" w:rsidP="00472617">
      <w:pPr>
        <w:rPr>
          <w:rFonts w:ascii="Arial" w:hAnsi="Arial" w:cs="Arial"/>
          <w:sz w:val="22"/>
          <w:szCs w:val="22"/>
        </w:rPr>
      </w:pPr>
    </w:p>
    <w:p w14:paraId="57300409" w14:textId="77777777" w:rsidR="00472617" w:rsidRDefault="00472617" w:rsidP="00472617">
      <w:pPr>
        <w:rPr>
          <w:rFonts w:ascii="Arial" w:hAnsi="Arial" w:cs="Arial"/>
          <w:sz w:val="22"/>
          <w:szCs w:val="22"/>
        </w:rPr>
      </w:pPr>
    </w:p>
    <w:p w14:paraId="6817A83B" w14:textId="77777777" w:rsidR="00472617" w:rsidRDefault="00472617" w:rsidP="00472617">
      <w:pPr>
        <w:rPr>
          <w:rFonts w:ascii="Arial" w:hAnsi="Arial" w:cs="Arial"/>
          <w:sz w:val="22"/>
          <w:szCs w:val="22"/>
        </w:rPr>
      </w:pPr>
    </w:p>
    <w:p w14:paraId="6E9DCCE7" w14:textId="77777777" w:rsidR="00472617" w:rsidRDefault="00472617" w:rsidP="00472617">
      <w:pPr>
        <w:rPr>
          <w:rFonts w:ascii="Arial" w:hAnsi="Arial" w:cs="Arial"/>
          <w:sz w:val="22"/>
          <w:szCs w:val="22"/>
        </w:rPr>
      </w:pPr>
    </w:p>
    <w:p w14:paraId="36CAA238" w14:textId="77777777" w:rsidR="00472617" w:rsidRDefault="00472617" w:rsidP="00472617">
      <w:pPr>
        <w:rPr>
          <w:rFonts w:ascii="Arial" w:hAnsi="Arial" w:cs="Arial"/>
          <w:sz w:val="22"/>
          <w:szCs w:val="22"/>
        </w:rPr>
      </w:pPr>
    </w:p>
    <w:p w14:paraId="16BE1231" w14:textId="77777777" w:rsidR="00472617" w:rsidRDefault="00472617" w:rsidP="00472617">
      <w:pPr>
        <w:rPr>
          <w:rFonts w:ascii="Arial" w:hAnsi="Arial" w:cs="Arial"/>
          <w:sz w:val="22"/>
          <w:szCs w:val="22"/>
        </w:rPr>
      </w:pPr>
    </w:p>
    <w:p w14:paraId="14CC9F18" w14:textId="77777777" w:rsidR="00472617" w:rsidRDefault="00472617" w:rsidP="00472617">
      <w:pPr>
        <w:rPr>
          <w:rFonts w:ascii="Arial" w:hAnsi="Arial" w:cs="Arial"/>
          <w:sz w:val="22"/>
          <w:szCs w:val="22"/>
        </w:rPr>
      </w:pPr>
    </w:p>
    <w:p w14:paraId="09002587" w14:textId="77777777" w:rsidR="00472617" w:rsidRDefault="00472617" w:rsidP="00472617">
      <w:pPr>
        <w:rPr>
          <w:rFonts w:ascii="Arial" w:hAnsi="Arial" w:cs="Arial"/>
          <w:sz w:val="22"/>
          <w:szCs w:val="22"/>
        </w:rPr>
      </w:pPr>
    </w:p>
    <w:p w14:paraId="65AC5C4B" w14:textId="77777777" w:rsidR="00472617" w:rsidRDefault="00472617" w:rsidP="00472617">
      <w:pPr>
        <w:rPr>
          <w:rFonts w:ascii="Arial" w:hAnsi="Arial" w:cs="Arial"/>
          <w:sz w:val="22"/>
          <w:szCs w:val="22"/>
        </w:rPr>
      </w:pPr>
    </w:p>
    <w:p w14:paraId="205DA88D" w14:textId="77777777" w:rsidR="00472617" w:rsidRDefault="00472617" w:rsidP="00472617">
      <w:pPr>
        <w:rPr>
          <w:rFonts w:ascii="Arial" w:hAnsi="Arial" w:cs="Arial"/>
          <w:sz w:val="22"/>
          <w:szCs w:val="22"/>
        </w:rPr>
      </w:pPr>
    </w:p>
    <w:p w14:paraId="4417F400" w14:textId="77777777" w:rsidR="00472617" w:rsidRDefault="00472617" w:rsidP="00472617">
      <w:pPr>
        <w:rPr>
          <w:rFonts w:ascii="Arial" w:hAnsi="Arial" w:cs="Arial"/>
          <w:sz w:val="22"/>
          <w:szCs w:val="22"/>
        </w:rPr>
      </w:pPr>
    </w:p>
    <w:p w14:paraId="65F8887A" w14:textId="77777777" w:rsidR="00472617" w:rsidRDefault="00472617" w:rsidP="00472617">
      <w:pPr>
        <w:rPr>
          <w:rFonts w:ascii="Arial" w:hAnsi="Arial" w:cs="Arial"/>
          <w:sz w:val="22"/>
          <w:szCs w:val="22"/>
        </w:rPr>
      </w:pPr>
    </w:p>
    <w:p w14:paraId="0A98A06B" w14:textId="77777777" w:rsidR="00472617" w:rsidRDefault="00472617" w:rsidP="00472617">
      <w:pPr>
        <w:rPr>
          <w:rFonts w:ascii="Arial" w:hAnsi="Arial" w:cs="Arial"/>
          <w:sz w:val="22"/>
          <w:szCs w:val="22"/>
        </w:rPr>
      </w:pPr>
    </w:p>
    <w:p w14:paraId="1C4ED229" w14:textId="77777777" w:rsidR="00472617" w:rsidRDefault="00472617" w:rsidP="00472617">
      <w:pPr>
        <w:rPr>
          <w:rFonts w:ascii="Arial" w:hAnsi="Arial" w:cs="Arial"/>
          <w:sz w:val="22"/>
          <w:szCs w:val="22"/>
        </w:rPr>
      </w:pPr>
    </w:p>
    <w:p w14:paraId="3E72DDCF" w14:textId="77777777" w:rsidR="00742FD0" w:rsidRDefault="00742FD0" w:rsidP="00472617">
      <w:pPr>
        <w:rPr>
          <w:rFonts w:ascii="Arial" w:hAnsi="Arial" w:cs="Arial"/>
          <w:sz w:val="22"/>
          <w:szCs w:val="22"/>
        </w:rPr>
      </w:pPr>
    </w:p>
    <w:p w14:paraId="57B42291" w14:textId="77777777" w:rsidR="00742FD0" w:rsidRDefault="00742FD0" w:rsidP="00472617">
      <w:pPr>
        <w:rPr>
          <w:rFonts w:ascii="Arial" w:hAnsi="Arial" w:cs="Arial"/>
          <w:sz w:val="22"/>
          <w:szCs w:val="22"/>
        </w:rPr>
      </w:pPr>
    </w:p>
    <w:p w14:paraId="349F02BF" w14:textId="77777777" w:rsidR="00742FD0" w:rsidRDefault="00742FD0" w:rsidP="00472617">
      <w:pPr>
        <w:rPr>
          <w:rFonts w:ascii="Arial" w:hAnsi="Arial" w:cs="Arial"/>
          <w:sz w:val="22"/>
          <w:szCs w:val="22"/>
        </w:rPr>
      </w:pPr>
    </w:p>
    <w:p w14:paraId="5374F4FE"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53392CB5" w14:textId="77777777" w:rsidR="00742FD0" w:rsidRDefault="00742FD0" w:rsidP="00472617">
      <w:pPr>
        <w:rPr>
          <w:rFonts w:ascii="Arial" w:hAnsi="Arial" w:cs="Arial"/>
          <w:sz w:val="22"/>
          <w:szCs w:val="22"/>
        </w:rPr>
      </w:pPr>
    </w:p>
    <w:p w14:paraId="782F4A17"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48E79AED" w14:textId="77777777" w:rsidR="00742FD0" w:rsidRDefault="00742FD0" w:rsidP="00472617">
      <w:pPr>
        <w:rPr>
          <w:rFonts w:ascii="Arial" w:hAnsi="Arial" w:cs="Arial"/>
          <w:sz w:val="22"/>
          <w:szCs w:val="22"/>
        </w:rPr>
      </w:pPr>
    </w:p>
    <w:p w14:paraId="5B9A3CD7" w14:textId="77777777" w:rsidR="00742FD0" w:rsidRDefault="00742FD0" w:rsidP="00742FD0">
      <w:pPr>
        <w:rPr>
          <w:rFonts w:ascii="Arial" w:hAnsi="Arial" w:cs="Arial"/>
          <w:sz w:val="22"/>
          <w:szCs w:val="22"/>
        </w:rPr>
      </w:pPr>
      <w:r>
        <w:rPr>
          <w:rFonts w:ascii="Arial" w:hAnsi="Arial" w:cs="Arial"/>
          <w:sz w:val="22"/>
          <w:szCs w:val="22"/>
        </w:rPr>
        <w:tab/>
        <w:t>________________________________________________________________________</w:t>
      </w:r>
    </w:p>
    <w:p w14:paraId="493A45F2" w14:textId="77777777" w:rsidR="00742FD0" w:rsidRDefault="00742FD0" w:rsidP="00472617">
      <w:pPr>
        <w:rPr>
          <w:rFonts w:ascii="Arial" w:hAnsi="Arial" w:cs="Arial"/>
          <w:sz w:val="22"/>
          <w:szCs w:val="22"/>
        </w:rPr>
      </w:pPr>
    </w:p>
    <w:p w14:paraId="471CDB79" w14:textId="20C24AA3" w:rsidR="00742FD0" w:rsidRDefault="00742FD0" w:rsidP="00472617">
      <w:pPr>
        <w:rPr>
          <w:rFonts w:ascii="Arial" w:hAnsi="Arial" w:cs="Arial"/>
          <w:sz w:val="22"/>
          <w:szCs w:val="22"/>
        </w:rPr>
      </w:pPr>
      <w:r>
        <w:rPr>
          <w:rFonts w:ascii="Arial" w:hAnsi="Arial" w:cs="Arial"/>
          <w:sz w:val="22"/>
          <w:szCs w:val="22"/>
        </w:rPr>
        <w:tab/>
        <w:t>________________________________________________________________________</w:t>
      </w:r>
    </w:p>
    <w:p w14:paraId="3010D165" w14:textId="77777777" w:rsidR="006F1E3D" w:rsidRDefault="006F1E3D">
      <w:pPr>
        <w:rPr>
          <w:rFonts w:ascii="Arial" w:hAnsi="Arial" w:cs="Arial"/>
          <w:sz w:val="22"/>
          <w:szCs w:val="22"/>
        </w:rPr>
      </w:pPr>
      <w:r>
        <w:rPr>
          <w:rFonts w:ascii="Arial" w:hAnsi="Arial" w:cs="Arial"/>
          <w:sz w:val="22"/>
          <w:szCs w:val="22"/>
        </w:rPr>
        <w:br w:type="page"/>
      </w:r>
    </w:p>
    <w:p w14:paraId="0FDDD09D" w14:textId="710A9C51" w:rsidR="00284143" w:rsidRDefault="006F1E3D" w:rsidP="004E2543">
      <w:pPr>
        <w:ind w:left="720" w:hanging="720"/>
        <w:rPr>
          <w:rFonts w:ascii="Arial" w:hAnsi="Arial" w:cs="Arial"/>
          <w:sz w:val="22"/>
          <w:szCs w:val="22"/>
        </w:rPr>
      </w:pPr>
      <w:r>
        <w:rPr>
          <w:rFonts w:ascii="Arial" w:hAnsi="Arial" w:cs="Arial"/>
          <w:sz w:val="22"/>
          <w:szCs w:val="22"/>
        </w:rPr>
        <w:lastRenderedPageBreak/>
        <w:t>Air co</w:t>
      </w:r>
      <w:r w:rsidR="007D63DB">
        <w:rPr>
          <w:rFonts w:ascii="Arial" w:hAnsi="Arial" w:cs="Arial"/>
          <w:sz w:val="22"/>
          <w:szCs w:val="22"/>
        </w:rPr>
        <w:t>ntains</w:t>
      </w:r>
      <w:r>
        <w:rPr>
          <w:rFonts w:ascii="Arial" w:hAnsi="Arial" w:cs="Arial"/>
          <w:sz w:val="22"/>
          <w:szCs w:val="22"/>
        </w:rPr>
        <w:t xml:space="preserve"> 21.0% </w:t>
      </w:r>
      <w:r w:rsidR="00E2069D">
        <w:rPr>
          <w:rFonts w:ascii="Arial" w:hAnsi="Arial" w:cs="Arial"/>
          <w:sz w:val="22"/>
          <w:szCs w:val="22"/>
        </w:rPr>
        <w:t>oxygen gas</w:t>
      </w:r>
      <w:r>
        <w:rPr>
          <w:rFonts w:ascii="Arial" w:hAnsi="Arial" w:cs="Arial"/>
          <w:sz w:val="22"/>
          <w:szCs w:val="22"/>
        </w:rPr>
        <w:t xml:space="preserve"> by mass.</w:t>
      </w:r>
    </w:p>
    <w:p w14:paraId="59FD39B1" w14:textId="77777777" w:rsidR="006F1E3D" w:rsidRPr="006F1E3D" w:rsidRDefault="006F1E3D" w:rsidP="004E2543">
      <w:pPr>
        <w:ind w:left="720" w:hanging="720"/>
        <w:rPr>
          <w:rFonts w:ascii="Arial" w:hAnsi="Arial" w:cs="Arial"/>
          <w:sz w:val="22"/>
          <w:szCs w:val="22"/>
        </w:rPr>
      </w:pPr>
    </w:p>
    <w:p w14:paraId="01000AC7" w14:textId="1A187CFF" w:rsidR="001642C3" w:rsidRDefault="001642C3" w:rsidP="004E254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6F1E3D">
        <w:rPr>
          <w:rFonts w:ascii="Arial" w:hAnsi="Arial" w:cs="Arial"/>
          <w:sz w:val="22"/>
          <w:szCs w:val="22"/>
        </w:rPr>
        <w:t xml:space="preserve">Calculate the </w:t>
      </w:r>
      <w:r w:rsidR="00472617">
        <w:rPr>
          <w:rFonts w:ascii="Arial" w:hAnsi="Arial" w:cs="Arial"/>
          <w:sz w:val="22"/>
          <w:szCs w:val="22"/>
        </w:rPr>
        <w:t xml:space="preserve">mass of air </w:t>
      </w:r>
      <w:r w:rsidR="006F1E3D">
        <w:rPr>
          <w:rFonts w:ascii="Arial" w:hAnsi="Arial" w:cs="Arial"/>
          <w:sz w:val="22"/>
          <w:szCs w:val="22"/>
        </w:rPr>
        <w:t xml:space="preserve">that </w:t>
      </w:r>
      <w:r w:rsidR="00472617">
        <w:rPr>
          <w:rFonts w:ascii="Arial" w:hAnsi="Arial" w:cs="Arial"/>
          <w:sz w:val="22"/>
          <w:szCs w:val="22"/>
        </w:rPr>
        <w:t>would have been required to provide enough oxyg</w:t>
      </w:r>
      <w:r w:rsidR="006F1E3D">
        <w:rPr>
          <w:rFonts w:ascii="Arial" w:hAnsi="Arial" w:cs="Arial"/>
          <w:sz w:val="22"/>
          <w:szCs w:val="22"/>
        </w:rPr>
        <w:t>en for the entire canister of butane to be combusted</w:t>
      </w:r>
      <w:r w:rsidR="00284143">
        <w:rPr>
          <w:rFonts w:ascii="Arial" w:hAnsi="Arial" w:cs="Arial"/>
          <w:sz w:val="22"/>
          <w:szCs w:val="22"/>
        </w:rPr>
        <w:t>.</w:t>
      </w:r>
      <w:r w:rsidR="00521E09">
        <w:rPr>
          <w:rFonts w:ascii="Arial" w:hAnsi="Arial" w:cs="Arial"/>
          <w:sz w:val="22"/>
          <w:szCs w:val="22"/>
        </w:rPr>
        <w:tab/>
      </w:r>
      <w:r w:rsidR="00521E09">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6F1E3D">
        <w:rPr>
          <w:rFonts w:ascii="Arial" w:hAnsi="Arial" w:cs="Arial"/>
          <w:sz w:val="22"/>
          <w:szCs w:val="22"/>
        </w:rPr>
        <w:tab/>
      </w:r>
      <w:r w:rsidR="00705847">
        <w:rPr>
          <w:rFonts w:ascii="Arial" w:hAnsi="Arial" w:cs="Arial"/>
          <w:sz w:val="22"/>
          <w:szCs w:val="22"/>
        </w:rPr>
        <w:t>(2</w:t>
      </w:r>
      <w:r>
        <w:rPr>
          <w:rFonts w:ascii="Arial" w:hAnsi="Arial" w:cs="Arial"/>
          <w:sz w:val="22"/>
          <w:szCs w:val="22"/>
        </w:rPr>
        <w:t xml:space="preserve"> marks)</w:t>
      </w:r>
    </w:p>
    <w:p w14:paraId="2249A818" w14:textId="77777777" w:rsidR="00284143" w:rsidRDefault="00284143" w:rsidP="00284143">
      <w:pPr>
        <w:rPr>
          <w:rFonts w:ascii="Arial" w:hAnsi="Arial" w:cs="Arial"/>
          <w:sz w:val="22"/>
          <w:szCs w:val="22"/>
        </w:rPr>
      </w:pPr>
    </w:p>
    <w:p w14:paraId="1B4ED5FA" w14:textId="77777777" w:rsidR="00705847" w:rsidRDefault="00705847" w:rsidP="00C06C7C">
      <w:pPr>
        <w:rPr>
          <w:rFonts w:ascii="Arial" w:hAnsi="Arial" w:cs="Arial"/>
          <w:sz w:val="22"/>
          <w:szCs w:val="22"/>
        </w:rPr>
      </w:pPr>
    </w:p>
    <w:p w14:paraId="7877A1C5" w14:textId="77777777" w:rsidR="00705847" w:rsidRDefault="00705847" w:rsidP="00C06C7C">
      <w:pPr>
        <w:rPr>
          <w:rFonts w:ascii="Arial" w:hAnsi="Arial" w:cs="Arial"/>
          <w:sz w:val="22"/>
          <w:szCs w:val="22"/>
        </w:rPr>
      </w:pPr>
    </w:p>
    <w:p w14:paraId="58B61C17" w14:textId="77777777" w:rsidR="00742FD0" w:rsidRDefault="00742FD0" w:rsidP="00C06C7C">
      <w:pPr>
        <w:rPr>
          <w:rFonts w:ascii="Arial" w:hAnsi="Arial" w:cs="Arial"/>
          <w:sz w:val="22"/>
          <w:szCs w:val="22"/>
        </w:rPr>
      </w:pPr>
    </w:p>
    <w:p w14:paraId="5D608621" w14:textId="77777777" w:rsidR="00742FD0" w:rsidRDefault="00742FD0" w:rsidP="00C06C7C">
      <w:pPr>
        <w:rPr>
          <w:rFonts w:ascii="Arial" w:hAnsi="Arial" w:cs="Arial"/>
          <w:sz w:val="22"/>
          <w:szCs w:val="22"/>
        </w:rPr>
      </w:pPr>
    </w:p>
    <w:p w14:paraId="3B3A5DCC" w14:textId="77777777" w:rsidR="00D93505" w:rsidRDefault="00D93505" w:rsidP="00C06C7C">
      <w:pPr>
        <w:rPr>
          <w:rFonts w:ascii="Arial" w:hAnsi="Arial" w:cs="Arial"/>
          <w:sz w:val="22"/>
          <w:szCs w:val="22"/>
        </w:rPr>
      </w:pPr>
    </w:p>
    <w:p w14:paraId="5B068FC8" w14:textId="77777777" w:rsidR="00742FD0" w:rsidRDefault="00742FD0" w:rsidP="00C06C7C">
      <w:pPr>
        <w:rPr>
          <w:rFonts w:ascii="Arial" w:hAnsi="Arial" w:cs="Arial"/>
          <w:sz w:val="22"/>
          <w:szCs w:val="22"/>
        </w:rPr>
      </w:pPr>
    </w:p>
    <w:p w14:paraId="68466993" w14:textId="77777777" w:rsidR="00D93505" w:rsidRDefault="00D93505" w:rsidP="00C06C7C">
      <w:pPr>
        <w:rPr>
          <w:rFonts w:ascii="Arial" w:hAnsi="Arial" w:cs="Arial"/>
          <w:sz w:val="22"/>
          <w:szCs w:val="22"/>
        </w:rPr>
      </w:pPr>
    </w:p>
    <w:p w14:paraId="25C6C5CC" w14:textId="77777777" w:rsidR="00742FD0" w:rsidRDefault="00742FD0" w:rsidP="00C06C7C">
      <w:pPr>
        <w:rPr>
          <w:rFonts w:ascii="Arial" w:hAnsi="Arial" w:cs="Arial"/>
          <w:sz w:val="22"/>
          <w:szCs w:val="22"/>
        </w:rPr>
      </w:pPr>
    </w:p>
    <w:p w14:paraId="559EEA4A" w14:textId="77777777" w:rsidR="00742FD0" w:rsidRDefault="00742FD0" w:rsidP="00C06C7C">
      <w:pPr>
        <w:rPr>
          <w:rFonts w:ascii="Arial" w:hAnsi="Arial" w:cs="Arial"/>
          <w:sz w:val="22"/>
          <w:szCs w:val="22"/>
        </w:rPr>
      </w:pPr>
    </w:p>
    <w:p w14:paraId="4C8F0827" w14:textId="77777777" w:rsidR="00742FD0" w:rsidRDefault="00742FD0" w:rsidP="00C06C7C">
      <w:pPr>
        <w:rPr>
          <w:rFonts w:ascii="Arial" w:hAnsi="Arial" w:cs="Arial"/>
          <w:sz w:val="22"/>
          <w:szCs w:val="22"/>
        </w:rPr>
      </w:pPr>
    </w:p>
    <w:p w14:paraId="62F501DB" w14:textId="77777777" w:rsidR="00742FD0" w:rsidRDefault="00742FD0" w:rsidP="00C06C7C">
      <w:pPr>
        <w:rPr>
          <w:rFonts w:ascii="Arial" w:hAnsi="Arial" w:cs="Arial"/>
          <w:sz w:val="22"/>
          <w:szCs w:val="22"/>
        </w:rPr>
      </w:pPr>
    </w:p>
    <w:p w14:paraId="5AAC89B0" w14:textId="0F6E837A" w:rsidR="004E2543" w:rsidRDefault="001642C3" w:rsidP="004E2543">
      <w:pPr>
        <w:ind w:left="720" w:hanging="720"/>
        <w:rPr>
          <w:rFonts w:ascii="Arial" w:hAnsi="Arial" w:cs="Arial"/>
          <w:sz w:val="22"/>
          <w:szCs w:val="22"/>
        </w:rPr>
      </w:pPr>
      <w:r>
        <w:rPr>
          <w:rFonts w:ascii="Arial" w:hAnsi="Arial" w:cs="Arial"/>
          <w:sz w:val="22"/>
          <w:szCs w:val="22"/>
        </w:rPr>
        <w:t>(c</w:t>
      </w:r>
      <w:r w:rsidR="004E2543">
        <w:rPr>
          <w:rFonts w:ascii="Arial" w:hAnsi="Arial" w:cs="Arial"/>
          <w:sz w:val="22"/>
          <w:szCs w:val="22"/>
        </w:rPr>
        <w:t>)</w:t>
      </w:r>
      <w:r w:rsidR="004E2543">
        <w:rPr>
          <w:rFonts w:ascii="Arial" w:hAnsi="Arial" w:cs="Arial"/>
          <w:sz w:val="22"/>
          <w:szCs w:val="22"/>
        </w:rPr>
        <w:tab/>
      </w:r>
      <w:r w:rsidR="00742FD0">
        <w:rPr>
          <w:rFonts w:ascii="Arial" w:hAnsi="Arial" w:cs="Arial"/>
          <w:sz w:val="22"/>
          <w:szCs w:val="22"/>
        </w:rPr>
        <w:t>Calculate the total amount of energy released in the combustion of the entire canister of butane</w:t>
      </w:r>
      <w:r w:rsidR="00705847">
        <w:rPr>
          <w:rFonts w:ascii="Arial" w:hAnsi="Arial" w:cs="Arial"/>
          <w:sz w:val="22"/>
          <w:szCs w:val="22"/>
        </w:rPr>
        <w:t>.</w:t>
      </w:r>
      <w:r w:rsidR="00705847">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42FD0">
        <w:rPr>
          <w:rFonts w:ascii="Arial" w:hAnsi="Arial" w:cs="Arial"/>
          <w:sz w:val="22"/>
          <w:szCs w:val="22"/>
        </w:rPr>
        <w:tab/>
      </w:r>
      <w:r w:rsidR="00705847">
        <w:rPr>
          <w:rFonts w:ascii="Arial" w:hAnsi="Arial" w:cs="Arial"/>
          <w:sz w:val="22"/>
          <w:szCs w:val="22"/>
        </w:rPr>
        <w:tab/>
        <w:t>(2</w:t>
      </w:r>
      <w:r w:rsidR="00284143">
        <w:rPr>
          <w:rFonts w:ascii="Arial" w:hAnsi="Arial" w:cs="Arial"/>
          <w:sz w:val="22"/>
          <w:szCs w:val="22"/>
        </w:rPr>
        <w:t xml:space="preserve"> marks)</w:t>
      </w:r>
    </w:p>
    <w:p w14:paraId="282B0DD7" w14:textId="77777777" w:rsidR="004E2543" w:rsidRDefault="004E2543" w:rsidP="004E2543">
      <w:pPr>
        <w:ind w:left="720" w:hanging="720"/>
        <w:rPr>
          <w:rFonts w:ascii="Arial" w:hAnsi="Arial" w:cs="Arial"/>
          <w:sz w:val="22"/>
          <w:szCs w:val="22"/>
        </w:rPr>
      </w:pPr>
    </w:p>
    <w:p w14:paraId="690031B7" w14:textId="1DB6AAB3" w:rsidR="00705847" w:rsidRDefault="00705847">
      <w:pPr>
        <w:rPr>
          <w:rFonts w:ascii="Arial" w:hAnsi="Arial" w:cs="Arial"/>
          <w:sz w:val="22"/>
          <w:szCs w:val="22"/>
        </w:rPr>
      </w:pPr>
    </w:p>
    <w:p w14:paraId="6C551B34" w14:textId="77777777" w:rsidR="00742FD0" w:rsidRDefault="00742FD0">
      <w:pPr>
        <w:rPr>
          <w:rFonts w:ascii="Arial" w:hAnsi="Arial" w:cs="Arial"/>
          <w:sz w:val="22"/>
          <w:szCs w:val="22"/>
        </w:rPr>
      </w:pPr>
    </w:p>
    <w:p w14:paraId="18018245" w14:textId="77777777" w:rsidR="00742FD0" w:rsidRDefault="00742FD0">
      <w:pPr>
        <w:rPr>
          <w:rFonts w:ascii="Arial" w:hAnsi="Arial" w:cs="Arial"/>
          <w:sz w:val="22"/>
          <w:szCs w:val="22"/>
        </w:rPr>
      </w:pPr>
    </w:p>
    <w:p w14:paraId="0CEF4598" w14:textId="77777777" w:rsidR="00742FD0" w:rsidRDefault="00742FD0">
      <w:pPr>
        <w:rPr>
          <w:rFonts w:ascii="Arial" w:hAnsi="Arial" w:cs="Arial"/>
          <w:sz w:val="22"/>
          <w:szCs w:val="22"/>
        </w:rPr>
      </w:pPr>
    </w:p>
    <w:p w14:paraId="492D41E9" w14:textId="77777777" w:rsidR="00D93505" w:rsidRDefault="00D93505">
      <w:pPr>
        <w:rPr>
          <w:rFonts w:ascii="Arial" w:hAnsi="Arial" w:cs="Arial"/>
          <w:sz w:val="22"/>
          <w:szCs w:val="22"/>
        </w:rPr>
      </w:pPr>
    </w:p>
    <w:p w14:paraId="704D15C0" w14:textId="77777777" w:rsidR="00D93505" w:rsidRDefault="00D93505">
      <w:pPr>
        <w:rPr>
          <w:rFonts w:ascii="Arial" w:hAnsi="Arial" w:cs="Arial"/>
          <w:sz w:val="22"/>
          <w:szCs w:val="22"/>
        </w:rPr>
      </w:pPr>
    </w:p>
    <w:p w14:paraId="524D985B" w14:textId="77777777" w:rsidR="00742FD0" w:rsidRDefault="00742FD0">
      <w:pPr>
        <w:rPr>
          <w:rFonts w:ascii="Arial" w:hAnsi="Arial" w:cs="Arial"/>
          <w:sz w:val="22"/>
          <w:szCs w:val="22"/>
        </w:rPr>
      </w:pPr>
    </w:p>
    <w:p w14:paraId="05DAC77C" w14:textId="77777777" w:rsidR="00742FD0" w:rsidRDefault="00742FD0">
      <w:pPr>
        <w:rPr>
          <w:rFonts w:ascii="Arial" w:hAnsi="Arial" w:cs="Arial"/>
          <w:sz w:val="22"/>
          <w:szCs w:val="22"/>
        </w:rPr>
      </w:pPr>
    </w:p>
    <w:p w14:paraId="35238D28" w14:textId="77777777" w:rsidR="00742FD0" w:rsidRDefault="00742FD0">
      <w:pPr>
        <w:rPr>
          <w:rFonts w:ascii="Arial" w:hAnsi="Arial" w:cs="Arial"/>
          <w:sz w:val="22"/>
          <w:szCs w:val="22"/>
        </w:rPr>
      </w:pPr>
    </w:p>
    <w:p w14:paraId="2FEAF858" w14:textId="77777777" w:rsidR="00742FD0" w:rsidRDefault="00742FD0">
      <w:pPr>
        <w:rPr>
          <w:rFonts w:ascii="Arial" w:hAnsi="Arial" w:cs="Arial"/>
          <w:sz w:val="22"/>
          <w:szCs w:val="22"/>
        </w:rPr>
      </w:pPr>
    </w:p>
    <w:p w14:paraId="64462660" w14:textId="77777777" w:rsidR="00742FD0" w:rsidRDefault="00742FD0">
      <w:pPr>
        <w:rPr>
          <w:rFonts w:ascii="Arial" w:hAnsi="Arial" w:cs="Arial"/>
          <w:sz w:val="22"/>
          <w:szCs w:val="22"/>
        </w:rPr>
      </w:pPr>
    </w:p>
    <w:p w14:paraId="60805E2A" w14:textId="0AF6B716" w:rsidR="00742FD0" w:rsidRDefault="00742FD0">
      <w:pPr>
        <w:rPr>
          <w:rFonts w:ascii="Arial" w:hAnsi="Arial" w:cs="Arial"/>
          <w:sz w:val="22"/>
          <w:szCs w:val="22"/>
        </w:rPr>
      </w:pPr>
      <w:r>
        <w:rPr>
          <w:rFonts w:ascii="Arial" w:hAnsi="Arial" w:cs="Arial"/>
          <w:sz w:val="22"/>
          <w:szCs w:val="22"/>
        </w:rPr>
        <w:t>Non-portable Bunsen burners used in the laboratory are joined to a gas tap where methane is the fuel source. The enthalpy of combustion for this fuel is 882 kJ mol</w:t>
      </w:r>
      <w:r>
        <w:rPr>
          <w:rFonts w:ascii="Arial" w:hAnsi="Arial" w:cs="Arial"/>
          <w:sz w:val="22"/>
          <w:szCs w:val="22"/>
          <w:vertAlign w:val="superscript"/>
        </w:rPr>
        <w:t>-1</w:t>
      </w:r>
      <w:r>
        <w:rPr>
          <w:rFonts w:ascii="Arial" w:hAnsi="Arial" w:cs="Arial"/>
          <w:sz w:val="22"/>
          <w:szCs w:val="22"/>
        </w:rPr>
        <w:t xml:space="preserve"> of methane.</w:t>
      </w:r>
    </w:p>
    <w:p w14:paraId="03BF6488" w14:textId="77777777" w:rsidR="00742FD0" w:rsidRDefault="00742FD0">
      <w:pPr>
        <w:rPr>
          <w:rFonts w:ascii="Arial" w:hAnsi="Arial" w:cs="Arial"/>
          <w:sz w:val="22"/>
          <w:szCs w:val="22"/>
        </w:rPr>
      </w:pPr>
    </w:p>
    <w:p w14:paraId="61C22722" w14:textId="311B8B06" w:rsidR="00284143" w:rsidRDefault="00705847" w:rsidP="008000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742FD0">
        <w:rPr>
          <w:rFonts w:ascii="Arial" w:hAnsi="Arial" w:cs="Arial"/>
          <w:sz w:val="22"/>
          <w:szCs w:val="22"/>
        </w:rPr>
        <w:t xml:space="preserve">Write a balanced </w:t>
      </w:r>
      <w:r w:rsidR="00742FD0" w:rsidRPr="00E2069D">
        <w:rPr>
          <w:rFonts w:ascii="Arial" w:hAnsi="Arial" w:cs="Arial"/>
          <w:b/>
          <w:sz w:val="22"/>
          <w:szCs w:val="22"/>
        </w:rPr>
        <w:t>thermochemical</w:t>
      </w:r>
      <w:r w:rsidR="00742FD0">
        <w:rPr>
          <w:rFonts w:ascii="Arial" w:hAnsi="Arial" w:cs="Arial"/>
          <w:sz w:val="22"/>
          <w:szCs w:val="22"/>
        </w:rPr>
        <w:t xml:space="preserve"> equation for the </w:t>
      </w:r>
      <w:r w:rsidR="004D7F39">
        <w:rPr>
          <w:rFonts w:ascii="Arial" w:hAnsi="Arial" w:cs="Arial"/>
          <w:sz w:val="22"/>
          <w:szCs w:val="22"/>
        </w:rPr>
        <w:t xml:space="preserve">complete </w:t>
      </w:r>
      <w:r w:rsidR="00742FD0">
        <w:rPr>
          <w:rFonts w:ascii="Arial" w:hAnsi="Arial" w:cs="Arial"/>
          <w:sz w:val="22"/>
          <w:szCs w:val="22"/>
        </w:rPr>
        <w:t>combustion of methane</w:t>
      </w:r>
      <w:r w:rsidR="008000C8">
        <w:rPr>
          <w:rFonts w:ascii="Arial" w:hAnsi="Arial" w:cs="Arial"/>
          <w:sz w:val="22"/>
          <w:szCs w:val="22"/>
        </w:rPr>
        <w:t xml:space="preserve"> (assume excess oxygen gas is present)</w:t>
      </w:r>
      <w:r w:rsidR="00742FD0">
        <w:rPr>
          <w:rFonts w:ascii="Arial" w:hAnsi="Arial" w:cs="Arial"/>
          <w:sz w:val="22"/>
          <w:szCs w:val="22"/>
        </w:rPr>
        <w:t>.</w:t>
      </w:r>
      <w:r w:rsidR="00742FD0">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8000C8">
        <w:rPr>
          <w:rFonts w:ascii="Arial" w:hAnsi="Arial" w:cs="Arial"/>
          <w:sz w:val="22"/>
          <w:szCs w:val="22"/>
        </w:rPr>
        <w:tab/>
      </w:r>
      <w:r w:rsidR="00742FD0">
        <w:rPr>
          <w:rFonts w:ascii="Arial" w:hAnsi="Arial" w:cs="Arial"/>
          <w:sz w:val="22"/>
          <w:szCs w:val="22"/>
        </w:rPr>
        <w:t>(2</w:t>
      </w:r>
      <w:r>
        <w:rPr>
          <w:rFonts w:ascii="Arial" w:hAnsi="Arial" w:cs="Arial"/>
          <w:sz w:val="22"/>
          <w:szCs w:val="22"/>
        </w:rPr>
        <w:t xml:space="preserve"> marks)</w:t>
      </w:r>
    </w:p>
    <w:p w14:paraId="0327FA8E" w14:textId="77777777" w:rsidR="001A5F58" w:rsidRDefault="001A5F58">
      <w:pPr>
        <w:rPr>
          <w:rFonts w:ascii="Arial" w:hAnsi="Arial" w:cs="Arial"/>
          <w:sz w:val="22"/>
          <w:szCs w:val="22"/>
        </w:rPr>
      </w:pPr>
    </w:p>
    <w:p w14:paraId="37D31BAF"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5513A656" w14:textId="77777777" w:rsidR="00D349BA" w:rsidRDefault="00D349BA">
      <w:pPr>
        <w:rPr>
          <w:rFonts w:ascii="Arial" w:hAnsi="Arial" w:cs="Arial"/>
          <w:sz w:val="22"/>
          <w:szCs w:val="22"/>
        </w:rPr>
      </w:pPr>
    </w:p>
    <w:p w14:paraId="184BBFA4" w14:textId="77777777" w:rsidR="00D93505" w:rsidRDefault="00D93505" w:rsidP="00D93505">
      <w:pPr>
        <w:rPr>
          <w:rFonts w:ascii="Arial" w:hAnsi="Arial" w:cs="Arial"/>
          <w:sz w:val="22"/>
          <w:szCs w:val="22"/>
        </w:rPr>
      </w:pPr>
      <w:r>
        <w:rPr>
          <w:rFonts w:ascii="Arial" w:hAnsi="Arial" w:cs="Arial"/>
          <w:sz w:val="22"/>
          <w:szCs w:val="22"/>
        </w:rPr>
        <w:tab/>
        <w:t>________________________________________________________________________</w:t>
      </w:r>
    </w:p>
    <w:p w14:paraId="0011698B" w14:textId="77777777" w:rsidR="00D349BA" w:rsidRDefault="00D349BA">
      <w:pPr>
        <w:rPr>
          <w:rFonts w:ascii="Arial" w:hAnsi="Arial" w:cs="Arial"/>
          <w:sz w:val="22"/>
          <w:szCs w:val="22"/>
        </w:rPr>
      </w:pPr>
    </w:p>
    <w:p w14:paraId="33660EBB" w14:textId="77777777" w:rsidR="00D93505" w:rsidRDefault="00D93505">
      <w:pPr>
        <w:rPr>
          <w:rFonts w:ascii="Arial" w:hAnsi="Arial" w:cs="Arial"/>
          <w:sz w:val="22"/>
          <w:szCs w:val="22"/>
        </w:rPr>
      </w:pPr>
    </w:p>
    <w:p w14:paraId="295AF758" w14:textId="30A59251" w:rsidR="001A5F58" w:rsidRPr="001A5F58" w:rsidRDefault="00D93505">
      <w:pPr>
        <w:rPr>
          <w:rFonts w:ascii="Arial" w:hAnsi="Arial" w:cs="Arial"/>
          <w:sz w:val="22"/>
          <w:szCs w:val="22"/>
        </w:rPr>
      </w:pPr>
      <w:r>
        <w:rPr>
          <w:rFonts w:ascii="Arial" w:hAnsi="Arial" w:cs="Arial"/>
          <w:sz w:val="22"/>
          <w:szCs w:val="22"/>
        </w:rPr>
        <w:t>If you wanted to produce the same amount of energy as that produced by a canister of butane;</w:t>
      </w:r>
    </w:p>
    <w:p w14:paraId="6D4FFCE3" w14:textId="77777777" w:rsidR="00D93505" w:rsidRDefault="00D93505" w:rsidP="00F02F27">
      <w:pPr>
        <w:ind w:left="720" w:hanging="720"/>
        <w:rPr>
          <w:rFonts w:ascii="Arial" w:hAnsi="Arial" w:cs="Arial"/>
          <w:sz w:val="22"/>
          <w:szCs w:val="22"/>
        </w:rPr>
      </w:pPr>
    </w:p>
    <w:p w14:paraId="21CFBFA4" w14:textId="7B850E9F" w:rsidR="001A5F58" w:rsidRDefault="001A5F58" w:rsidP="00F02F27">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r>
      <w:r w:rsidR="00D93505">
        <w:rPr>
          <w:rFonts w:ascii="Arial" w:hAnsi="Arial" w:cs="Arial"/>
          <w:sz w:val="22"/>
          <w:szCs w:val="22"/>
        </w:rPr>
        <w:t>Calculate the mass of methane required</w:t>
      </w:r>
      <w:r w:rsidR="00F02F27">
        <w:rPr>
          <w:rFonts w:ascii="Arial" w:hAnsi="Arial" w:cs="Arial"/>
          <w:sz w:val="22"/>
          <w:szCs w:val="22"/>
        </w:rPr>
        <w:t>.</w:t>
      </w:r>
      <w:r>
        <w:rPr>
          <w:rFonts w:ascii="Arial" w:hAnsi="Arial" w:cs="Arial"/>
          <w:sz w:val="22"/>
          <w:szCs w:val="22"/>
        </w:rPr>
        <w:tab/>
      </w:r>
      <w:r>
        <w:rPr>
          <w:rFonts w:ascii="Arial" w:hAnsi="Arial" w:cs="Arial"/>
          <w:sz w:val="22"/>
          <w:szCs w:val="22"/>
        </w:rPr>
        <w:tab/>
      </w:r>
      <w:r w:rsidR="00F02F27">
        <w:rPr>
          <w:rFonts w:ascii="Arial" w:hAnsi="Arial" w:cs="Arial"/>
          <w:sz w:val="22"/>
          <w:szCs w:val="22"/>
        </w:rPr>
        <w:tab/>
      </w:r>
      <w:r w:rsidR="00F02F27">
        <w:rPr>
          <w:rFonts w:ascii="Arial" w:hAnsi="Arial" w:cs="Arial"/>
          <w:sz w:val="22"/>
          <w:szCs w:val="22"/>
        </w:rPr>
        <w:tab/>
      </w:r>
      <w:r w:rsidR="00D93505">
        <w:rPr>
          <w:rFonts w:ascii="Arial" w:hAnsi="Arial" w:cs="Arial"/>
          <w:sz w:val="22"/>
          <w:szCs w:val="22"/>
        </w:rPr>
        <w:tab/>
      </w:r>
      <w:r w:rsidR="00D93505">
        <w:rPr>
          <w:rFonts w:ascii="Arial" w:hAnsi="Arial" w:cs="Arial"/>
          <w:sz w:val="22"/>
          <w:szCs w:val="22"/>
        </w:rPr>
        <w:tab/>
        <w:t>(2</w:t>
      </w:r>
      <w:r>
        <w:rPr>
          <w:rFonts w:ascii="Arial" w:hAnsi="Arial" w:cs="Arial"/>
          <w:sz w:val="22"/>
          <w:szCs w:val="22"/>
        </w:rPr>
        <w:t xml:space="preserve"> marks)</w:t>
      </w:r>
    </w:p>
    <w:p w14:paraId="6EB95BF1" w14:textId="77777777" w:rsidR="001A5F58" w:rsidRDefault="001A5F58">
      <w:pPr>
        <w:rPr>
          <w:rFonts w:ascii="Arial" w:hAnsi="Arial" w:cs="Arial"/>
          <w:sz w:val="22"/>
          <w:szCs w:val="22"/>
        </w:rPr>
      </w:pPr>
    </w:p>
    <w:p w14:paraId="7DA5325C" w14:textId="77777777" w:rsidR="00192A4D" w:rsidRDefault="00192A4D">
      <w:pPr>
        <w:rPr>
          <w:rFonts w:ascii="Arial" w:hAnsi="Arial" w:cs="Arial"/>
          <w:sz w:val="22"/>
          <w:szCs w:val="22"/>
        </w:rPr>
      </w:pPr>
    </w:p>
    <w:p w14:paraId="5F8CA115" w14:textId="27BA1384" w:rsidR="00682648" w:rsidRPr="007D63DB" w:rsidRDefault="00682648" w:rsidP="00682648">
      <w:pPr>
        <w:rPr>
          <w:rFonts w:ascii="Arial" w:hAnsi="Arial" w:cs="Arial"/>
          <w:sz w:val="22"/>
          <w:szCs w:val="22"/>
        </w:rPr>
      </w:pPr>
    </w:p>
    <w:p w14:paraId="28F37D80" w14:textId="49074389" w:rsidR="003560CA" w:rsidRDefault="003560CA" w:rsidP="007A4358">
      <w:pPr>
        <w:rPr>
          <w:rFonts w:ascii="Arial" w:hAnsi="Arial" w:cs="Arial"/>
          <w:b/>
          <w:sz w:val="22"/>
          <w:szCs w:val="22"/>
        </w:rPr>
      </w:pPr>
      <w:r>
        <w:rPr>
          <w:rFonts w:ascii="Arial" w:hAnsi="Arial" w:cs="Arial"/>
          <w:b/>
          <w:sz w:val="22"/>
          <w:szCs w:val="22"/>
        </w:rPr>
        <w:br w:type="page"/>
      </w:r>
    </w:p>
    <w:p w14:paraId="150CC697" w14:textId="0B2933E0" w:rsidR="00EC3649" w:rsidRPr="00C023EA" w:rsidRDefault="00B1229C" w:rsidP="00B62D13">
      <w:pPr>
        <w:rPr>
          <w:rFonts w:ascii="Arial" w:hAnsi="Arial" w:cs="Arial"/>
          <w:sz w:val="22"/>
          <w:szCs w:val="22"/>
        </w:rPr>
      </w:pPr>
      <w:r>
        <w:rPr>
          <w:rFonts w:ascii="Arial" w:hAnsi="Arial" w:cs="Arial"/>
          <w:b/>
          <w:sz w:val="22"/>
          <w:szCs w:val="22"/>
        </w:rPr>
        <w:lastRenderedPageBreak/>
        <w:t>Question 3</w:t>
      </w:r>
      <w:r w:rsidR="005607E9">
        <w:rPr>
          <w:rFonts w:ascii="Arial" w:hAnsi="Arial" w:cs="Arial"/>
          <w:b/>
          <w:sz w:val="22"/>
          <w:szCs w:val="22"/>
        </w:rPr>
        <w:t>7</w:t>
      </w:r>
      <w:r w:rsidR="00EC3649" w:rsidRPr="00EC3649">
        <w:rPr>
          <w:rFonts w:ascii="Arial" w:hAnsi="Arial" w:cs="Arial"/>
          <w:b/>
          <w:sz w:val="22"/>
          <w:szCs w:val="22"/>
        </w:rPr>
        <w:tab/>
      </w:r>
      <w:r w:rsidR="00EC3649" w:rsidRPr="00EC3649">
        <w:rPr>
          <w:rFonts w:ascii="Arial" w:hAnsi="Arial" w:cs="Arial"/>
          <w:b/>
          <w:sz w:val="22"/>
          <w:szCs w:val="22"/>
        </w:rPr>
        <w:tab/>
      </w:r>
      <w:r w:rsidR="00EC3649" w:rsidRP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r>
      <w:r w:rsidR="00EC3649">
        <w:rPr>
          <w:rFonts w:ascii="Arial" w:hAnsi="Arial" w:cs="Arial"/>
          <w:b/>
          <w:sz w:val="22"/>
          <w:szCs w:val="22"/>
        </w:rPr>
        <w:tab/>
        <w:t xml:space="preserve">       </w:t>
      </w:r>
      <w:proofErr w:type="gramStart"/>
      <w:r w:rsidR="00EC3649">
        <w:rPr>
          <w:rFonts w:ascii="Arial" w:hAnsi="Arial" w:cs="Arial"/>
          <w:b/>
          <w:sz w:val="22"/>
          <w:szCs w:val="22"/>
        </w:rPr>
        <w:t xml:space="preserve">   </w:t>
      </w:r>
      <w:r w:rsidR="00E2069D">
        <w:rPr>
          <w:rFonts w:ascii="Arial" w:hAnsi="Arial" w:cs="Arial"/>
          <w:b/>
          <w:sz w:val="22"/>
          <w:szCs w:val="22"/>
        </w:rPr>
        <w:t>(</w:t>
      </w:r>
      <w:proofErr w:type="gramEnd"/>
      <w:r w:rsidR="00E2069D">
        <w:rPr>
          <w:rFonts w:ascii="Arial" w:hAnsi="Arial" w:cs="Arial"/>
          <w:b/>
          <w:sz w:val="22"/>
          <w:szCs w:val="22"/>
        </w:rPr>
        <w:t>16</w:t>
      </w:r>
      <w:r w:rsidR="00EC3649" w:rsidRPr="00EC3649">
        <w:rPr>
          <w:rFonts w:ascii="Arial" w:hAnsi="Arial" w:cs="Arial"/>
          <w:b/>
          <w:sz w:val="22"/>
          <w:szCs w:val="22"/>
        </w:rPr>
        <w:t xml:space="preserve"> marks)</w:t>
      </w:r>
    </w:p>
    <w:p w14:paraId="262B4362" w14:textId="77777777" w:rsidR="00EC3649" w:rsidRDefault="00EC3649" w:rsidP="00B62D13">
      <w:pPr>
        <w:rPr>
          <w:rFonts w:ascii="Arial" w:hAnsi="Arial" w:cs="Arial"/>
          <w:sz w:val="22"/>
          <w:szCs w:val="22"/>
        </w:rPr>
      </w:pPr>
    </w:p>
    <w:p w14:paraId="422CB446" w14:textId="156FF2BF" w:rsidR="00E2069D" w:rsidRDefault="00E2069D" w:rsidP="00B62D13">
      <w:pPr>
        <w:rPr>
          <w:rFonts w:ascii="Arial" w:hAnsi="Arial" w:cs="Arial"/>
          <w:sz w:val="22"/>
          <w:szCs w:val="22"/>
        </w:rPr>
      </w:pPr>
      <w:r>
        <w:rPr>
          <w:rFonts w:ascii="Arial" w:hAnsi="Arial" w:cs="Arial"/>
          <w:sz w:val="22"/>
          <w:szCs w:val="22"/>
        </w:rPr>
        <w:t>Sodium (Na), magnesium (Mg), sulfur (S</w:t>
      </w:r>
      <w:r>
        <w:rPr>
          <w:rFonts w:ascii="Arial" w:hAnsi="Arial" w:cs="Arial"/>
          <w:sz w:val="22"/>
          <w:szCs w:val="22"/>
          <w:vertAlign w:val="subscript"/>
        </w:rPr>
        <w:t>8</w:t>
      </w:r>
      <w:r>
        <w:rPr>
          <w:rFonts w:ascii="Arial" w:hAnsi="Arial" w:cs="Arial"/>
          <w:sz w:val="22"/>
          <w:szCs w:val="22"/>
        </w:rPr>
        <w:t>) and chlorine (C</w:t>
      </w:r>
      <w:r w:rsidR="009075B8" w:rsidRPr="009075B8">
        <w:rPr>
          <w:rFonts w:ascii="PT Sans" w:hAnsi="PT Sans" w:cs="Arial"/>
        </w:rPr>
        <w:t>l</w:t>
      </w:r>
      <w:r>
        <w:rPr>
          <w:rFonts w:ascii="Arial" w:hAnsi="Arial" w:cs="Arial"/>
          <w:sz w:val="22"/>
          <w:szCs w:val="22"/>
          <w:vertAlign w:val="subscript"/>
        </w:rPr>
        <w:t>2</w:t>
      </w:r>
      <w:r>
        <w:rPr>
          <w:rFonts w:ascii="Arial" w:hAnsi="Arial" w:cs="Arial"/>
          <w:sz w:val="22"/>
          <w:szCs w:val="22"/>
        </w:rPr>
        <w:t xml:space="preserve">) are all elements located in period 3 of the Periodic Table. </w:t>
      </w:r>
    </w:p>
    <w:p w14:paraId="3D0589C9" w14:textId="77777777" w:rsidR="007831B0" w:rsidRDefault="007831B0" w:rsidP="00B62D13">
      <w:pPr>
        <w:rPr>
          <w:rFonts w:ascii="Arial" w:hAnsi="Arial" w:cs="Arial"/>
          <w:sz w:val="22"/>
          <w:szCs w:val="22"/>
        </w:rPr>
      </w:pPr>
    </w:p>
    <w:p w14:paraId="2B7AF84F" w14:textId="77777777" w:rsidR="00044AAB" w:rsidRDefault="00044AAB" w:rsidP="00B62D13">
      <w:pPr>
        <w:rPr>
          <w:rFonts w:ascii="Arial" w:hAnsi="Arial" w:cs="Arial"/>
          <w:sz w:val="22"/>
          <w:szCs w:val="22"/>
        </w:rPr>
      </w:pPr>
    </w:p>
    <w:p w14:paraId="628342F0" w14:textId="08C5D1E9" w:rsidR="00246858" w:rsidRPr="00C122DA" w:rsidRDefault="006C6C1E" w:rsidP="00246858">
      <w:pPr>
        <w:ind w:left="720" w:hanging="720"/>
        <w:rPr>
          <w:rFonts w:ascii="Arial" w:hAnsi="Arial" w:cs="Arial"/>
          <w:sz w:val="22"/>
          <w:szCs w:val="22"/>
        </w:rPr>
      </w:pPr>
      <w:r>
        <w:rPr>
          <w:rFonts w:ascii="Arial" w:hAnsi="Arial" w:cs="Arial"/>
          <w:sz w:val="22"/>
          <w:szCs w:val="22"/>
        </w:rPr>
        <w:t>(a</w:t>
      </w:r>
      <w:r w:rsidR="00246858">
        <w:rPr>
          <w:rFonts w:ascii="Arial" w:hAnsi="Arial" w:cs="Arial"/>
          <w:sz w:val="22"/>
          <w:szCs w:val="22"/>
        </w:rPr>
        <w:t>)</w:t>
      </w:r>
      <w:r w:rsidR="00246858">
        <w:rPr>
          <w:rFonts w:ascii="Arial" w:hAnsi="Arial" w:cs="Arial"/>
          <w:sz w:val="22"/>
          <w:szCs w:val="22"/>
        </w:rPr>
        <w:tab/>
        <w:t>State and explain the trend in electronegativity across period 3.</w:t>
      </w:r>
      <w:r w:rsidR="00246858">
        <w:rPr>
          <w:rFonts w:ascii="Arial" w:hAnsi="Arial" w:cs="Arial"/>
          <w:sz w:val="22"/>
          <w:szCs w:val="22"/>
        </w:rPr>
        <w:tab/>
      </w:r>
      <w:r w:rsidR="00246858">
        <w:rPr>
          <w:rFonts w:ascii="Arial" w:hAnsi="Arial" w:cs="Arial"/>
          <w:sz w:val="22"/>
          <w:szCs w:val="22"/>
        </w:rPr>
        <w:tab/>
      </w:r>
      <w:r w:rsidR="00246858">
        <w:rPr>
          <w:rFonts w:ascii="Arial" w:hAnsi="Arial" w:cs="Arial"/>
          <w:sz w:val="22"/>
          <w:szCs w:val="22"/>
        </w:rPr>
        <w:tab/>
        <w:t>(3 marks)</w:t>
      </w:r>
    </w:p>
    <w:p w14:paraId="60ABD524" w14:textId="77777777" w:rsidR="00246858" w:rsidRDefault="00246858" w:rsidP="00246858">
      <w:pPr>
        <w:rPr>
          <w:rFonts w:ascii="Arial" w:hAnsi="Arial" w:cs="Arial"/>
          <w:sz w:val="22"/>
          <w:szCs w:val="22"/>
        </w:rPr>
      </w:pPr>
    </w:p>
    <w:p w14:paraId="3B1CABC2"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55F5F79C" w14:textId="77777777" w:rsidR="00246858" w:rsidRDefault="00246858" w:rsidP="00246858">
      <w:pPr>
        <w:rPr>
          <w:rFonts w:ascii="Arial" w:hAnsi="Arial" w:cs="Arial"/>
          <w:sz w:val="22"/>
          <w:szCs w:val="22"/>
        </w:rPr>
      </w:pPr>
    </w:p>
    <w:p w14:paraId="5828F61C"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3676733A" w14:textId="77777777" w:rsidR="00246858" w:rsidRDefault="00246858" w:rsidP="00246858">
      <w:pPr>
        <w:rPr>
          <w:rFonts w:ascii="Arial" w:hAnsi="Arial" w:cs="Arial"/>
          <w:sz w:val="22"/>
          <w:szCs w:val="22"/>
        </w:rPr>
      </w:pPr>
    </w:p>
    <w:p w14:paraId="792F56DA"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2823E0C8" w14:textId="77777777" w:rsidR="00246858" w:rsidRDefault="00246858" w:rsidP="00246858">
      <w:pPr>
        <w:rPr>
          <w:rFonts w:ascii="Arial" w:hAnsi="Arial" w:cs="Arial"/>
          <w:sz w:val="22"/>
          <w:szCs w:val="22"/>
        </w:rPr>
      </w:pPr>
    </w:p>
    <w:p w14:paraId="03732E9A"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74CF8A88" w14:textId="77777777" w:rsidR="00246858" w:rsidRDefault="00246858" w:rsidP="00246858">
      <w:pPr>
        <w:rPr>
          <w:rFonts w:ascii="Arial" w:hAnsi="Arial" w:cs="Arial"/>
          <w:sz w:val="22"/>
          <w:szCs w:val="22"/>
        </w:rPr>
      </w:pPr>
    </w:p>
    <w:p w14:paraId="59027346"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4E0D259C" w14:textId="77777777" w:rsidR="00246858" w:rsidRDefault="00246858" w:rsidP="00246858">
      <w:pPr>
        <w:rPr>
          <w:rFonts w:ascii="Arial" w:hAnsi="Arial" w:cs="Arial"/>
          <w:sz w:val="22"/>
          <w:szCs w:val="22"/>
        </w:rPr>
      </w:pPr>
    </w:p>
    <w:p w14:paraId="7049206A" w14:textId="77777777" w:rsidR="00CE2BAA" w:rsidRDefault="00CE2BAA" w:rsidP="00CE2BAA">
      <w:pPr>
        <w:rPr>
          <w:rFonts w:ascii="Arial" w:hAnsi="Arial" w:cs="Arial"/>
          <w:sz w:val="22"/>
          <w:szCs w:val="22"/>
        </w:rPr>
      </w:pPr>
      <w:r>
        <w:rPr>
          <w:rFonts w:ascii="Arial" w:hAnsi="Arial" w:cs="Arial"/>
          <w:sz w:val="22"/>
          <w:szCs w:val="22"/>
        </w:rPr>
        <w:tab/>
        <w:t>________________________________________________________________________</w:t>
      </w:r>
    </w:p>
    <w:p w14:paraId="1777F6F0" w14:textId="77777777" w:rsidR="00CE2BAA" w:rsidRDefault="00CE2BAA" w:rsidP="00246858">
      <w:pPr>
        <w:rPr>
          <w:rFonts w:ascii="Arial" w:hAnsi="Arial" w:cs="Arial"/>
          <w:sz w:val="22"/>
          <w:szCs w:val="22"/>
        </w:rPr>
      </w:pPr>
    </w:p>
    <w:p w14:paraId="4098FBC4" w14:textId="77777777" w:rsidR="00CE2BAA" w:rsidRDefault="00CE2BAA" w:rsidP="00CE2BAA">
      <w:pPr>
        <w:rPr>
          <w:rFonts w:ascii="Arial" w:hAnsi="Arial" w:cs="Arial"/>
          <w:sz w:val="22"/>
          <w:szCs w:val="22"/>
        </w:rPr>
      </w:pPr>
      <w:r>
        <w:rPr>
          <w:rFonts w:ascii="Arial" w:hAnsi="Arial" w:cs="Arial"/>
          <w:sz w:val="22"/>
          <w:szCs w:val="22"/>
        </w:rPr>
        <w:tab/>
        <w:t>________________________________________________________________________</w:t>
      </w:r>
    </w:p>
    <w:p w14:paraId="406D6A6F" w14:textId="77777777" w:rsidR="00CE2BAA" w:rsidRDefault="00CE2BAA" w:rsidP="00246858">
      <w:pPr>
        <w:rPr>
          <w:rFonts w:ascii="Arial" w:hAnsi="Arial" w:cs="Arial"/>
          <w:sz w:val="22"/>
          <w:szCs w:val="22"/>
        </w:rPr>
      </w:pPr>
    </w:p>
    <w:p w14:paraId="6968C210" w14:textId="77777777" w:rsidR="00246858" w:rsidRDefault="00246858" w:rsidP="00246858">
      <w:pPr>
        <w:rPr>
          <w:rFonts w:ascii="Arial" w:hAnsi="Arial" w:cs="Arial"/>
          <w:sz w:val="22"/>
          <w:szCs w:val="22"/>
        </w:rPr>
      </w:pPr>
      <w:r>
        <w:rPr>
          <w:rFonts w:ascii="Arial" w:hAnsi="Arial" w:cs="Arial"/>
          <w:sz w:val="22"/>
          <w:szCs w:val="22"/>
        </w:rPr>
        <w:tab/>
        <w:t>________________________________________________________________________</w:t>
      </w:r>
    </w:p>
    <w:p w14:paraId="72E9CB55" w14:textId="77777777" w:rsidR="00246858" w:rsidRDefault="00246858" w:rsidP="00246858">
      <w:pPr>
        <w:rPr>
          <w:rFonts w:ascii="Arial" w:hAnsi="Arial" w:cs="Arial"/>
          <w:sz w:val="22"/>
          <w:szCs w:val="22"/>
        </w:rPr>
      </w:pPr>
    </w:p>
    <w:p w14:paraId="0E2A6ED3" w14:textId="77777777" w:rsidR="00246858" w:rsidRDefault="00246858" w:rsidP="00246858">
      <w:pPr>
        <w:rPr>
          <w:rFonts w:ascii="Arial" w:hAnsi="Arial" w:cs="Arial"/>
          <w:sz w:val="22"/>
          <w:szCs w:val="22"/>
        </w:rPr>
      </w:pPr>
    </w:p>
    <w:p w14:paraId="4D2A9A22" w14:textId="77777777" w:rsidR="006C6C1E" w:rsidRDefault="006C6C1E" w:rsidP="006C6C1E">
      <w:pPr>
        <w:rPr>
          <w:rFonts w:ascii="Arial" w:hAnsi="Arial" w:cs="Arial"/>
          <w:sz w:val="22"/>
          <w:szCs w:val="22"/>
        </w:rPr>
      </w:pPr>
      <w:r>
        <w:rPr>
          <w:rFonts w:ascii="Arial" w:hAnsi="Arial" w:cs="Arial"/>
          <w:sz w:val="22"/>
          <w:szCs w:val="22"/>
        </w:rPr>
        <w:t>Sodium and magnesium are both good conductors of electricity while sulfur and chlorine are not.</w:t>
      </w:r>
    </w:p>
    <w:p w14:paraId="7667E96F" w14:textId="77777777" w:rsidR="006C6C1E" w:rsidRDefault="006C6C1E" w:rsidP="006C6C1E">
      <w:pPr>
        <w:rPr>
          <w:rFonts w:ascii="Arial" w:hAnsi="Arial" w:cs="Arial"/>
          <w:sz w:val="22"/>
          <w:szCs w:val="22"/>
        </w:rPr>
      </w:pPr>
    </w:p>
    <w:p w14:paraId="0B73346C" w14:textId="049CBC20" w:rsidR="006C6C1E" w:rsidRDefault="006C6C1E" w:rsidP="006C6C1E">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this difference in terms of the structure and bonding </w:t>
      </w:r>
      <w:r w:rsidR="00780B5B">
        <w:rPr>
          <w:rFonts w:ascii="Arial" w:hAnsi="Arial" w:cs="Arial"/>
          <w:sz w:val="22"/>
          <w:szCs w:val="22"/>
        </w:rPr>
        <w:t xml:space="preserve">of the species </w:t>
      </w:r>
      <w:r>
        <w:rPr>
          <w:rFonts w:ascii="Arial" w:hAnsi="Arial" w:cs="Arial"/>
          <w:sz w:val="22"/>
          <w:szCs w:val="22"/>
        </w:rPr>
        <w:t>present</w:t>
      </w:r>
      <w:r w:rsidR="00780B5B">
        <w:rPr>
          <w:rFonts w:ascii="Arial" w:hAnsi="Arial" w:cs="Arial"/>
          <w:sz w:val="22"/>
          <w:szCs w:val="22"/>
        </w:rPr>
        <w:t xml:space="preserve"> in these elements</w:t>
      </w:r>
      <w:r>
        <w:rPr>
          <w:rFonts w:ascii="Arial" w:hAnsi="Arial" w:cs="Arial"/>
          <w:sz w:val="22"/>
          <w:szCs w:val="22"/>
        </w:rPr>
        <w:t xml:space="preserve">. </w:t>
      </w:r>
      <w:r>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sidR="00780B5B">
        <w:rPr>
          <w:rFonts w:ascii="Arial" w:hAnsi="Arial" w:cs="Arial"/>
          <w:sz w:val="22"/>
          <w:szCs w:val="22"/>
        </w:rPr>
        <w:tab/>
      </w:r>
      <w:r>
        <w:rPr>
          <w:rFonts w:ascii="Arial" w:hAnsi="Arial" w:cs="Arial"/>
          <w:sz w:val="22"/>
          <w:szCs w:val="22"/>
        </w:rPr>
        <w:tab/>
        <w:t>(3 marks)</w:t>
      </w:r>
    </w:p>
    <w:p w14:paraId="5DAED8B1" w14:textId="77777777" w:rsidR="006C6C1E" w:rsidRDefault="006C6C1E" w:rsidP="006C6C1E">
      <w:pPr>
        <w:rPr>
          <w:rFonts w:ascii="Arial" w:hAnsi="Arial" w:cs="Arial"/>
          <w:sz w:val="22"/>
          <w:szCs w:val="22"/>
        </w:rPr>
      </w:pPr>
    </w:p>
    <w:p w14:paraId="17BBE6C1"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1E903589" w14:textId="77777777" w:rsidR="006C6C1E" w:rsidRDefault="006C6C1E" w:rsidP="006C6C1E">
      <w:pPr>
        <w:rPr>
          <w:rFonts w:ascii="Arial" w:hAnsi="Arial" w:cs="Arial"/>
          <w:sz w:val="22"/>
          <w:szCs w:val="22"/>
        </w:rPr>
      </w:pPr>
    </w:p>
    <w:p w14:paraId="1D627DD2"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6681ABD7" w14:textId="77777777" w:rsidR="006C6C1E" w:rsidRDefault="006C6C1E" w:rsidP="006C6C1E">
      <w:pPr>
        <w:rPr>
          <w:rFonts w:ascii="Arial" w:hAnsi="Arial" w:cs="Arial"/>
          <w:sz w:val="22"/>
          <w:szCs w:val="22"/>
        </w:rPr>
      </w:pPr>
    </w:p>
    <w:p w14:paraId="17AA4D0C"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7B5A7516" w14:textId="77777777" w:rsidR="006C6C1E" w:rsidRDefault="006C6C1E" w:rsidP="006C6C1E">
      <w:pPr>
        <w:rPr>
          <w:rFonts w:ascii="Arial" w:hAnsi="Arial" w:cs="Arial"/>
          <w:sz w:val="22"/>
          <w:szCs w:val="22"/>
        </w:rPr>
      </w:pPr>
    </w:p>
    <w:p w14:paraId="584AC1E1"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46FCBC5D" w14:textId="77777777" w:rsidR="006C6C1E" w:rsidRDefault="006C6C1E" w:rsidP="006C6C1E">
      <w:pPr>
        <w:rPr>
          <w:rFonts w:ascii="Arial" w:hAnsi="Arial" w:cs="Arial"/>
          <w:sz w:val="22"/>
          <w:szCs w:val="22"/>
        </w:rPr>
      </w:pPr>
    </w:p>
    <w:p w14:paraId="68D31DA4"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0624FEF6" w14:textId="77777777" w:rsidR="006C6C1E" w:rsidRDefault="006C6C1E" w:rsidP="006C6C1E">
      <w:pPr>
        <w:rPr>
          <w:rFonts w:ascii="Arial" w:hAnsi="Arial" w:cs="Arial"/>
          <w:sz w:val="22"/>
          <w:szCs w:val="22"/>
        </w:rPr>
      </w:pPr>
    </w:p>
    <w:p w14:paraId="5455E9CD"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7EF72D6B" w14:textId="77777777" w:rsidR="006C6C1E" w:rsidRDefault="006C6C1E" w:rsidP="006C6C1E">
      <w:pPr>
        <w:rPr>
          <w:rFonts w:ascii="Arial" w:hAnsi="Arial" w:cs="Arial"/>
          <w:sz w:val="22"/>
          <w:szCs w:val="22"/>
        </w:rPr>
      </w:pPr>
    </w:p>
    <w:p w14:paraId="6B965ACE"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02267146" w14:textId="77777777" w:rsidR="006C6C1E" w:rsidRDefault="006C6C1E" w:rsidP="006C6C1E">
      <w:pPr>
        <w:rPr>
          <w:rFonts w:ascii="Arial" w:hAnsi="Arial" w:cs="Arial"/>
          <w:sz w:val="22"/>
          <w:szCs w:val="22"/>
        </w:rPr>
      </w:pPr>
    </w:p>
    <w:p w14:paraId="17D43537" w14:textId="77777777" w:rsidR="006C6C1E" w:rsidRDefault="006C6C1E" w:rsidP="006C6C1E">
      <w:pPr>
        <w:rPr>
          <w:rFonts w:ascii="Arial" w:hAnsi="Arial" w:cs="Arial"/>
          <w:sz w:val="22"/>
          <w:szCs w:val="22"/>
        </w:rPr>
      </w:pPr>
      <w:r>
        <w:rPr>
          <w:rFonts w:ascii="Arial" w:hAnsi="Arial" w:cs="Arial"/>
          <w:sz w:val="22"/>
          <w:szCs w:val="22"/>
        </w:rPr>
        <w:tab/>
        <w:t>________________________________________________________________________</w:t>
      </w:r>
    </w:p>
    <w:p w14:paraId="430A4DF5" w14:textId="77777777" w:rsidR="006C6C1E" w:rsidRDefault="006C6C1E" w:rsidP="006C6C1E">
      <w:pPr>
        <w:rPr>
          <w:rFonts w:ascii="Arial" w:hAnsi="Arial" w:cs="Arial"/>
          <w:sz w:val="22"/>
          <w:szCs w:val="22"/>
        </w:rPr>
      </w:pPr>
    </w:p>
    <w:p w14:paraId="1AFFCDB4" w14:textId="77777777" w:rsidR="00246858" w:rsidRDefault="00246858" w:rsidP="00B62D13">
      <w:pPr>
        <w:rPr>
          <w:rFonts w:ascii="Arial" w:hAnsi="Arial" w:cs="Arial"/>
          <w:sz w:val="22"/>
          <w:szCs w:val="22"/>
        </w:rPr>
      </w:pPr>
    </w:p>
    <w:p w14:paraId="79A71C91" w14:textId="77777777" w:rsidR="00246858" w:rsidRDefault="00246858" w:rsidP="00B62D13">
      <w:pPr>
        <w:rPr>
          <w:rFonts w:ascii="Arial" w:hAnsi="Arial" w:cs="Arial"/>
          <w:sz w:val="22"/>
          <w:szCs w:val="22"/>
        </w:rPr>
      </w:pPr>
    </w:p>
    <w:p w14:paraId="3F73C6F0" w14:textId="77777777" w:rsidR="00246858" w:rsidRDefault="00246858">
      <w:pPr>
        <w:rPr>
          <w:rFonts w:ascii="Arial" w:hAnsi="Arial" w:cs="Arial"/>
          <w:sz w:val="22"/>
          <w:szCs w:val="22"/>
        </w:rPr>
      </w:pPr>
      <w:r>
        <w:rPr>
          <w:rFonts w:ascii="Arial" w:hAnsi="Arial" w:cs="Arial"/>
          <w:sz w:val="22"/>
          <w:szCs w:val="22"/>
        </w:rPr>
        <w:br w:type="page"/>
      </w:r>
    </w:p>
    <w:p w14:paraId="14C7324F" w14:textId="240A6FE7" w:rsidR="004328D1" w:rsidRDefault="00660AB7" w:rsidP="00B62D13">
      <w:pPr>
        <w:rPr>
          <w:rFonts w:ascii="Arial" w:hAnsi="Arial" w:cs="Arial"/>
          <w:sz w:val="22"/>
          <w:szCs w:val="22"/>
        </w:rPr>
      </w:pPr>
      <w:r>
        <w:rPr>
          <w:rFonts w:ascii="Arial" w:hAnsi="Arial" w:cs="Arial"/>
          <w:sz w:val="22"/>
          <w:szCs w:val="22"/>
        </w:rPr>
        <w:lastRenderedPageBreak/>
        <w:t>Consider two of the ionic compounds that could form from these elements; sodium chloride (NaC</w:t>
      </w:r>
      <w:r w:rsidR="009075B8" w:rsidRPr="009075B8">
        <w:rPr>
          <w:rFonts w:ascii="PT Sans" w:hAnsi="PT Sans" w:cs="Arial"/>
        </w:rPr>
        <w:t>l</w:t>
      </w:r>
      <w:r>
        <w:rPr>
          <w:rFonts w:ascii="Arial" w:hAnsi="Arial" w:cs="Arial"/>
          <w:sz w:val="22"/>
          <w:szCs w:val="22"/>
        </w:rPr>
        <w:t xml:space="preserve">) and magnesium </w:t>
      </w:r>
      <w:proofErr w:type="spellStart"/>
      <w:r>
        <w:rPr>
          <w:rFonts w:ascii="Arial" w:hAnsi="Arial" w:cs="Arial"/>
          <w:sz w:val="22"/>
          <w:szCs w:val="22"/>
        </w:rPr>
        <w:t>sulfide</w:t>
      </w:r>
      <w:proofErr w:type="spellEnd"/>
      <w:r>
        <w:rPr>
          <w:rFonts w:ascii="Arial" w:hAnsi="Arial" w:cs="Arial"/>
          <w:sz w:val="22"/>
          <w:szCs w:val="22"/>
        </w:rPr>
        <w:t xml:space="preserve"> (</w:t>
      </w:r>
      <w:proofErr w:type="spellStart"/>
      <w:r>
        <w:rPr>
          <w:rFonts w:ascii="Arial" w:hAnsi="Arial" w:cs="Arial"/>
          <w:sz w:val="22"/>
          <w:szCs w:val="22"/>
        </w:rPr>
        <w:t>MgS</w:t>
      </w:r>
      <w:proofErr w:type="spellEnd"/>
      <w:r>
        <w:rPr>
          <w:rFonts w:ascii="Arial" w:hAnsi="Arial" w:cs="Arial"/>
          <w:sz w:val="22"/>
          <w:szCs w:val="22"/>
        </w:rPr>
        <w:t>)</w:t>
      </w:r>
      <w:r w:rsidR="004328D1">
        <w:rPr>
          <w:rFonts w:ascii="Arial" w:hAnsi="Arial" w:cs="Arial"/>
          <w:sz w:val="22"/>
          <w:szCs w:val="22"/>
        </w:rPr>
        <w:t>.</w:t>
      </w:r>
    </w:p>
    <w:p w14:paraId="3449F84B" w14:textId="01332B6B" w:rsidR="004328D1" w:rsidRDefault="004328D1" w:rsidP="00D86AF2">
      <w:pPr>
        <w:rPr>
          <w:rFonts w:ascii="Arial" w:hAnsi="Arial" w:cs="Arial"/>
          <w:sz w:val="22"/>
          <w:szCs w:val="22"/>
        </w:rPr>
      </w:pPr>
    </w:p>
    <w:p w14:paraId="09D89F35" w14:textId="1789C70D" w:rsidR="00CC4F06" w:rsidRDefault="00246858" w:rsidP="00B4117D">
      <w:pPr>
        <w:ind w:left="720" w:hanging="720"/>
        <w:rPr>
          <w:rFonts w:ascii="Arial" w:hAnsi="Arial" w:cs="Arial"/>
          <w:sz w:val="22"/>
          <w:szCs w:val="22"/>
        </w:rPr>
      </w:pPr>
      <w:r>
        <w:rPr>
          <w:rFonts w:ascii="Arial" w:hAnsi="Arial" w:cs="Arial"/>
          <w:sz w:val="22"/>
          <w:szCs w:val="22"/>
        </w:rPr>
        <w:t>(c</w:t>
      </w:r>
      <w:r w:rsidR="00055946">
        <w:rPr>
          <w:rFonts w:ascii="Arial" w:hAnsi="Arial" w:cs="Arial"/>
          <w:sz w:val="22"/>
          <w:szCs w:val="22"/>
        </w:rPr>
        <w:t>)</w:t>
      </w:r>
      <w:r w:rsidR="00055946">
        <w:rPr>
          <w:rFonts w:ascii="Arial" w:hAnsi="Arial" w:cs="Arial"/>
          <w:sz w:val="22"/>
          <w:szCs w:val="22"/>
        </w:rPr>
        <w:tab/>
      </w:r>
      <w:r w:rsidR="00B4117D">
        <w:rPr>
          <w:rFonts w:ascii="Arial" w:hAnsi="Arial" w:cs="Arial"/>
          <w:sz w:val="22"/>
          <w:szCs w:val="22"/>
        </w:rPr>
        <w:t>Using the concepts of ionisation energy and electronegativity, explain how the chemical bonds within NaC</w:t>
      </w:r>
      <w:r w:rsidR="009075B8" w:rsidRPr="009075B8">
        <w:rPr>
          <w:rFonts w:ascii="PT Sans" w:hAnsi="PT Sans" w:cs="Arial"/>
        </w:rPr>
        <w:t>l</w:t>
      </w:r>
      <w:r w:rsidR="00B4117D">
        <w:rPr>
          <w:rFonts w:ascii="Arial" w:hAnsi="Arial" w:cs="Arial"/>
          <w:sz w:val="22"/>
          <w:szCs w:val="22"/>
        </w:rPr>
        <w:t xml:space="preserve"> or </w:t>
      </w:r>
      <w:proofErr w:type="spellStart"/>
      <w:r w:rsidR="00B4117D">
        <w:rPr>
          <w:rFonts w:ascii="Arial" w:hAnsi="Arial" w:cs="Arial"/>
          <w:sz w:val="22"/>
          <w:szCs w:val="22"/>
        </w:rPr>
        <w:t>MgS</w:t>
      </w:r>
      <w:proofErr w:type="spellEnd"/>
      <w:r w:rsidR="00B4117D">
        <w:rPr>
          <w:rFonts w:ascii="Arial" w:hAnsi="Arial" w:cs="Arial"/>
          <w:sz w:val="22"/>
          <w:szCs w:val="22"/>
        </w:rPr>
        <w:t xml:space="preserve"> form</w:t>
      </w:r>
      <w:r w:rsidR="004328D1">
        <w:rPr>
          <w:rFonts w:ascii="Arial" w:hAnsi="Arial" w:cs="Arial"/>
          <w:sz w:val="22"/>
          <w:szCs w:val="22"/>
        </w:rPr>
        <w:t>.</w:t>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4328D1">
        <w:rPr>
          <w:rFonts w:ascii="Arial" w:hAnsi="Arial" w:cs="Arial"/>
          <w:sz w:val="22"/>
          <w:szCs w:val="22"/>
        </w:rPr>
        <w:tab/>
      </w:r>
      <w:r w:rsidR="004328D1">
        <w:rPr>
          <w:rFonts w:ascii="Arial" w:hAnsi="Arial" w:cs="Arial"/>
          <w:sz w:val="22"/>
          <w:szCs w:val="22"/>
        </w:rPr>
        <w:tab/>
      </w:r>
      <w:r w:rsidR="00B4117D">
        <w:rPr>
          <w:rFonts w:ascii="Arial" w:hAnsi="Arial" w:cs="Arial"/>
          <w:sz w:val="22"/>
          <w:szCs w:val="22"/>
        </w:rPr>
        <w:tab/>
      </w:r>
      <w:r w:rsidR="00B4117D">
        <w:rPr>
          <w:rFonts w:ascii="Arial" w:hAnsi="Arial" w:cs="Arial"/>
          <w:sz w:val="22"/>
          <w:szCs w:val="22"/>
        </w:rPr>
        <w:tab/>
        <w:t>(4</w:t>
      </w:r>
      <w:r w:rsidR="00044AAB">
        <w:rPr>
          <w:rFonts w:ascii="Arial" w:hAnsi="Arial" w:cs="Arial"/>
          <w:sz w:val="22"/>
          <w:szCs w:val="22"/>
        </w:rPr>
        <w:t xml:space="preserve"> marks)</w:t>
      </w:r>
    </w:p>
    <w:p w14:paraId="5B6A0427" w14:textId="14B75E1A" w:rsidR="00FA0433" w:rsidRDefault="00FA0433" w:rsidP="00055946">
      <w:pPr>
        <w:rPr>
          <w:rFonts w:ascii="Arial" w:hAnsi="Arial" w:cs="Arial"/>
          <w:sz w:val="22"/>
          <w:szCs w:val="22"/>
        </w:rPr>
      </w:pPr>
    </w:p>
    <w:p w14:paraId="13CB1639"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20556E" w14:textId="77777777" w:rsidR="00D86AF2" w:rsidRDefault="00D86AF2" w:rsidP="00D86AF2">
      <w:pPr>
        <w:rPr>
          <w:rFonts w:ascii="Arial" w:hAnsi="Arial" w:cs="Arial"/>
          <w:sz w:val="22"/>
          <w:szCs w:val="22"/>
        </w:rPr>
      </w:pPr>
    </w:p>
    <w:p w14:paraId="007A5D2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3697E0D" w14:textId="77777777" w:rsidR="004328D1" w:rsidRDefault="004328D1" w:rsidP="00055946">
      <w:pPr>
        <w:rPr>
          <w:rFonts w:ascii="Arial" w:hAnsi="Arial" w:cs="Arial"/>
          <w:sz w:val="22"/>
          <w:szCs w:val="22"/>
        </w:rPr>
      </w:pPr>
    </w:p>
    <w:p w14:paraId="610894B8"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213E52DA" w14:textId="77777777" w:rsidR="00D86AF2" w:rsidRDefault="00D86AF2" w:rsidP="00D86AF2">
      <w:pPr>
        <w:rPr>
          <w:rFonts w:ascii="Arial" w:hAnsi="Arial" w:cs="Arial"/>
          <w:sz w:val="22"/>
          <w:szCs w:val="22"/>
        </w:rPr>
      </w:pPr>
    </w:p>
    <w:p w14:paraId="6EFD4045"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54E600" w14:textId="77777777" w:rsidR="00D86AF2" w:rsidRDefault="00D86AF2" w:rsidP="00055946">
      <w:pPr>
        <w:rPr>
          <w:rFonts w:ascii="Arial" w:hAnsi="Arial" w:cs="Arial"/>
          <w:sz w:val="22"/>
          <w:szCs w:val="22"/>
        </w:rPr>
      </w:pPr>
    </w:p>
    <w:p w14:paraId="4698C38E"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6D92F6B3" w14:textId="77777777" w:rsidR="00D86AF2" w:rsidRDefault="00D86AF2" w:rsidP="00D86AF2">
      <w:pPr>
        <w:rPr>
          <w:rFonts w:ascii="Arial" w:hAnsi="Arial" w:cs="Arial"/>
          <w:sz w:val="22"/>
          <w:szCs w:val="22"/>
        </w:rPr>
      </w:pPr>
    </w:p>
    <w:p w14:paraId="3A0F223F"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497976C" w14:textId="77777777" w:rsidR="00D86AF2" w:rsidRDefault="00D86AF2" w:rsidP="00055946">
      <w:pPr>
        <w:rPr>
          <w:rFonts w:ascii="Arial" w:hAnsi="Arial" w:cs="Arial"/>
          <w:sz w:val="22"/>
          <w:szCs w:val="22"/>
        </w:rPr>
      </w:pPr>
    </w:p>
    <w:p w14:paraId="5E1FE8EF"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9380B3E" w14:textId="77777777" w:rsidR="00D86AF2" w:rsidRDefault="00D86AF2" w:rsidP="00D86AF2">
      <w:pPr>
        <w:rPr>
          <w:rFonts w:ascii="Arial" w:hAnsi="Arial" w:cs="Arial"/>
          <w:sz w:val="22"/>
          <w:szCs w:val="22"/>
        </w:rPr>
      </w:pPr>
    </w:p>
    <w:p w14:paraId="46140B03"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71A1900B" w14:textId="77777777" w:rsidR="00D86AF2" w:rsidRDefault="00D86AF2" w:rsidP="00055946">
      <w:pPr>
        <w:rPr>
          <w:rFonts w:ascii="Arial" w:hAnsi="Arial" w:cs="Arial"/>
          <w:sz w:val="22"/>
          <w:szCs w:val="22"/>
        </w:rPr>
      </w:pPr>
    </w:p>
    <w:p w14:paraId="445EED61"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08C58406" w14:textId="77777777" w:rsidR="00D86AF2" w:rsidRDefault="00D86AF2" w:rsidP="00D86AF2">
      <w:pPr>
        <w:rPr>
          <w:rFonts w:ascii="Arial" w:hAnsi="Arial" w:cs="Arial"/>
          <w:sz w:val="22"/>
          <w:szCs w:val="22"/>
        </w:rPr>
      </w:pPr>
    </w:p>
    <w:p w14:paraId="1C668F3B" w14:textId="77777777" w:rsidR="00D86AF2" w:rsidRDefault="00D86AF2" w:rsidP="00D86AF2">
      <w:pPr>
        <w:rPr>
          <w:rFonts w:ascii="Arial" w:hAnsi="Arial" w:cs="Arial"/>
          <w:sz w:val="22"/>
          <w:szCs w:val="22"/>
        </w:rPr>
      </w:pPr>
      <w:r>
        <w:rPr>
          <w:rFonts w:ascii="Arial" w:hAnsi="Arial" w:cs="Arial"/>
          <w:sz w:val="22"/>
          <w:szCs w:val="22"/>
        </w:rPr>
        <w:tab/>
        <w:t>________________________________________________________________________</w:t>
      </w:r>
    </w:p>
    <w:p w14:paraId="5067AEBB" w14:textId="77777777" w:rsidR="00201723" w:rsidRDefault="00201723" w:rsidP="00201723">
      <w:pPr>
        <w:rPr>
          <w:rFonts w:ascii="Arial" w:hAnsi="Arial" w:cs="Arial"/>
          <w:sz w:val="22"/>
          <w:szCs w:val="22"/>
        </w:rPr>
      </w:pPr>
    </w:p>
    <w:p w14:paraId="5D0D7D7C" w14:textId="57A3ACBE" w:rsidR="00D86AF2" w:rsidRDefault="00D86AF2">
      <w:pPr>
        <w:rPr>
          <w:rFonts w:ascii="Arial" w:hAnsi="Arial" w:cs="Arial"/>
          <w:sz w:val="22"/>
          <w:szCs w:val="22"/>
        </w:rPr>
      </w:pPr>
    </w:p>
    <w:p w14:paraId="3E9096BF" w14:textId="4BF3EDA2" w:rsidR="00D86AF2" w:rsidRDefault="00D86AF2">
      <w:pPr>
        <w:rPr>
          <w:rFonts w:ascii="Arial" w:hAnsi="Arial" w:cs="Arial"/>
          <w:sz w:val="22"/>
          <w:szCs w:val="22"/>
        </w:rPr>
      </w:pPr>
      <w:r>
        <w:rPr>
          <w:rFonts w:ascii="Arial" w:hAnsi="Arial" w:cs="Arial"/>
          <w:sz w:val="22"/>
          <w:szCs w:val="22"/>
        </w:rPr>
        <w:t>Sodium chloride is soluble in water, where as magnesium sulfide is not. A student was given a mixture of these two white powders.</w:t>
      </w:r>
    </w:p>
    <w:p w14:paraId="462029DF" w14:textId="77777777" w:rsidR="00D86AF2" w:rsidRDefault="00D86AF2">
      <w:pPr>
        <w:rPr>
          <w:rFonts w:ascii="Arial" w:hAnsi="Arial" w:cs="Arial"/>
          <w:sz w:val="22"/>
          <w:szCs w:val="22"/>
        </w:rPr>
      </w:pPr>
    </w:p>
    <w:p w14:paraId="1D8D05B1" w14:textId="77777777" w:rsidR="00D86AF2" w:rsidRDefault="00D86AF2">
      <w:pPr>
        <w:rPr>
          <w:rFonts w:ascii="Arial" w:hAnsi="Arial" w:cs="Arial"/>
          <w:sz w:val="22"/>
          <w:szCs w:val="22"/>
        </w:rPr>
        <w:sectPr w:rsidR="00D86AF2" w:rsidSect="00D97152">
          <w:headerReference w:type="even" r:id="rId19"/>
          <w:headerReference w:type="default" r:id="rId20"/>
          <w:footerReference w:type="even" r:id="rId21"/>
          <w:footerReference w:type="default" r:id="rId22"/>
          <w:headerReference w:type="first" r:id="rId23"/>
          <w:footerReference w:type="first" r:id="rId24"/>
          <w:pgSz w:w="11906" w:h="16838" w:code="9"/>
          <w:pgMar w:top="1128" w:right="1134" w:bottom="1134" w:left="1134" w:header="709" w:footer="709" w:gutter="0"/>
          <w:cols w:space="708"/>
          <w:titlePg/>
          <w:docGrid w:linePitch="360"/>
        </w:sectPr>
      </w:pPr>
    </w:p>
    <w:p w14:paraId="181CC6FC" w14:textId="6AB76419" w:rsidR="00A3748F" w:rsidRDefault="00A3748F" w:rsidP="00D86AF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86AF2">
        <w:rPr>
          <w:rFonts w:ascii="Arial" w:hAnsi="Arial" w:cs="Arial"/>
          <w:sz w:val="22"/>
          <w:szCs w:val="22"/>
        </w:rPr>
        <w:t xml:space="preserve">Briefly list the steps the student could use to separate the 2 compounds, resulting in </w:t>
      </w:r>
      <w:r w:rsidR="00416407">
        <w:rPr>
          <w:rFonts w:ascii="Arial" w:hAnsi="Arial" w:cs="Arial"/>
          <w:sz w:val="22"/>
          <w:szCs w:val="22"/>
        </w:rPr>
        <w:t xml:space="preserve">isolation of </w:t>
      </w:r>
      <w:r w:rsidR="00D86AF2">
        <w:rPr>
          <w:rFonts w:ascii="Arial" w:hAnsi="Arial" w:cs="Arial"/>
          <w:sz w:val="22"/>
          <w:szCs w:val="22"/>
        </w:rPr>
        <w:t>pure samples of each solid</w:t>
      </w:r>
      <w:r w:rsidR="006550C4">
        <w:rPr>
          <w:rFonts w:ascii="Arial" w:hAnsi="Arial" w:cs="Arial"/>
          <w:sz w:val="22"/>
          <w:szCs w:val="22"/>
        </w:rPr>
        <w:t>.</w:t>
      </w:r>
      <w:r w:rsidR="00D86AF2">
        <w:rPr>
          <w:rFonts w:ascii="Arial" w:hAnsi="Arial" w:cs="Arial"/>
          <w:sz w:val="22"/>
          <w:szCs w:val="22"/>
        </w:rPr>
        <w:t xml:space="preserve"> Alternately you may choose to use a series of clearly labelled diagrams or a flow chart to outline an appropriate method.</w:t>
      </w:r>
      <w:r w:rsidR="00416407">
        <w:rPr>
          <w:rFonts w:ascii="Arial" w:hAnsi="Arial" w:cs="Arial"/>
          <w:sz w:val="22"/>
          <w:szCs w:val="22"/>
        </w:rPr>
        <w:tab/>
      </w:r>
      <w:r w:rsidR="00A84977">
        <w:rPr>
          <w:rFonts w:ascii="Arial" w:hAnsi="Arial" w:cs="Arial"/>
          <w:sz w:val="22"/>
          <w:szCs w:val="22"/>
        </w:rPr>
        <w:tab/>
      </w:r>
      <w:r w:rsidR="00D86AF2">
        <w:rPr>
          <w:rFonts w:ascii="Arial" w:hAnsi="Arial" w:cs="Arial"/>
          <w:sz w:val="22"/>
          <w:szCs w:val="22"/>
        </w:rPr>
        <w:t>(6</w:t>
      </w:r>
      <w:r>
        <w:rPr>
          <w:rFonts w:ascii="Arial" w:hAnsi="Arial" w:cs="Arial"/>
          <w:sz w:val="22"/>
          <w:szCs w:val="22"/>
        </w:rPr>
        <w:t xml:space="preserve"> marks)</w:t>
      </w:r>
    </w:p>
    <w:p w14:paraId="56D0FE4F" w14:textId="77777777" w:rsidR="00E805F7" w:rsidRDefault="00E805F7" w:rsidP="00FA0433">
      <w:pPr>
        <w:rPr>
          <w:rFonts w:ascii="Arial" w:hAnsi="Arial" w:cs="Arial"/>
          <w:sz w:val="22"/>
          <w:szCs w:val="22"/>
        </w:rPr>
      </w:pPr>
    </w:p>
    <w:p w14:paraId="32F8B7D9"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80FD8B1" w14:textId="77777777" w:rsidR="00E805F7" w:rsidRDefault="00E805F7" w:rsidP="00FA0433">
      <w:pPr>
        <w:rPr>
          <w:rFonts w:ascii="Arial" w:hAnsi="Arial" w:cs="Arial"/>
          <w:sz w:val="22"/>
          <w:szCs w:val="22"/>
        </w:rPr>
      </w:pPr>
    </w:p>
    <w:p w14:paraId="61188E43"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AB1C67E" w14:textId="77777777" w:rsidR="00E805F7" w:rsidRDefault="00E805F7" w:rsidP="00FA0433">
      <w:pPr>
        <w:rPr>
          <w:rFonts w:ascii="Arial" w:hAnsi="Arial" w:cs="Arial"/>
          <w:sz w:val="22"/>
          <w:szCs w:val="22"/>
        </w:rPr>
      </w:pPr>
    </w:p>
    <w:p w14:paraId="2A28A80E"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06168CEA" w14:textId="77777777" w:rsidR="00E805F7" w:rsidRDefault="00E805F7" w:rsidP="00FA0433">
      <w:pPr>
        <w:rPr>
          <w:rFonts w:ascii="Arial" w:hAnsi="Arial" w:cs="Arial"/>
          <w:sz w:val="22"/>
          <w:szCs w:val="22"/>
        </w:rPr>
      </w:pPr>
    </w:p>
    <w:p w14:paraId="1881E13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74C3D9A7" w14:textId="77777777" w:rsidR="00E805F7" w:rsidRDefault="00E805F7" w:rsidP="00FA0433">
      <w:pPr>
        <w:rPr>
          <w:rFonts w:ascii="Arial" w:hAnsi="Arial" w:cs="Arial"/>
          <w:sz w:val="22"/>
          <w:szCs w:val="22"/>
        </w:rPr>
      </w:pPr>
    </w:p>
    <w:p w14:paraId="6F0BEFF1"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49A8E2A7" w14:textId="77777777" w:rsidR="00E805F7" w:rsidRDefault="00E805F7" w:rsidP="00FA0433">
      <w:pPr>
        <w:rPr>
          <w:rFonts w:ascii="Arial" w:hAnsi="Arial" w:cs="Arial"/>
          <w:sz w:val="22"/>
          <w:szCs w:val="22"/>
        </w:rPr>
      </w:pPr>
    </w:p>
    <w:p w14:paraId="1263E470"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800D122" w14:textId="77777777" w:rsidR="00E805F7" w:rsidRDefault="00E805F7" w:rsidP="00FA0433">
      <w:pPr>
        <w:rPr>
          <w:rFonts w:ascii="Arial" w:hAnsi="Arial" w:cs="Arial"/>
          <w:sz w:val="22"/>
          <w:szCs w:val="22"/>
        </w:rPr>
      </w:pPr>
    </w:p>
    <w:p w14:paraId="23D5EBB2"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1D3F636C" w14:textId="77777777" w:rsidR="00E805F7" w:rsidRDefault="00E805F7" w:rsidP="00FA0433">
      <w:pPr>
        <w:rPr>
          <w:rFonts w:ascii="Arial" w:hAnsi="Arial" w:cs="Arial"/>
          <w:sz w:val="22"/>
          <w:szCs w:val="22"/>
        </w:rPr>
      </w:pPr>
    </w:p>
    <w:p w14:paraId="1E7046F5"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571810A" w14:textId="77777777" w:rsidR="00DA35FA" w:rsidRDefault="00DA35FA" w:rsidP="00FA0433">
      <w:pPr>
        <w:rPr>
          <w:rFonts w:ascii="Arial" w:hAnsi="Arial" w:cs="Arial"/>
          <w:sz w:val="22"/>
          <w:szCs w:val="22"/>
        </w:rPr>
      </w:pPr>
    </w:p>
    <w:p w14:paraId="59F386B1"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545EF540" w14:textId="77777777" w:rsidR="00DA35FA" w:rsidRDefault="00DA35FA" w:rsidP="00FA0433">
      <w:pPr>
        <w:rPr>
          <w:rFonts w:ascii="Arial" w:hAnsi="Arial" w:cs="Arial"/>
          <w:sz w:val="22"/>
          <w:szCs w:val="22"/>
        </w:rPr>
      </w:pPr>
    </w:p>
    <w:p w14:paraId="3900DBDE"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6E832A76" w14:textId="77777777" w:rsidR="00DA35FA" w:rsidRDefault="00DA35FA" w:rsidP="00FA0433">
      <w:pPr>
        <w:rPr>
          <w:rFonts w:ascii="Arial" w:hAnsi="Arial" w:cs="Arial"/>
          <w:sz w:val="22"/>
          <w:szCs w:val="22"/>
        </w:rPr>
      </w:pPr>
    </w:p>
    <w:p w14:paraId="18230EF4"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70FF95CF" w14:textId="77777777" w:rsidR="00DA35FA" w:rsidRDefault="00DA35FA" w:rsidP="00FA0433">
      <w:pPr>
        <w:rPr>
          <w:rFonts w:ascii="Arial" w:hAnsi="Arial" w:cs="Arial"/>
          <w:sz w:val="22"/>
          <w:szCs w:val="22"/>
        </w:rPr>
      </w:pPr>
    </w:p>
    <w:p w14:paraId="570AE861" w14:textId="77777777" w:rsidR="007976F1" w:rsidRDefault="007976F1" w:rsidP="00FA0433">
      <w:pPr>
        <w:rPr>
          <w:rFonts w:ascii="Arial" w:hAnsi="Arial" w:cs="Arial"/>
          <w:sz w:val="22"/>
          <w:szCs w:val="22"/>
        </w:rPr>
      </w:pPr>
    </w:p>
    <w:p w14:paraId="5881C719" w14:textId="77777777" w:rsidR="007976F1" w:rsidRDefault="007976F1" w:rsidP="00FA0433">
      <w:pPr>
        <w:rPr>
          <w:rFonts w:ascii="Arial" w:hAnsi="Arial" w:cs="Arial"/>
          <w:sz w:val="22"/>
          <w:szCs w:val="22"/>
        </w:rPr>
      </w:pPr>
    </w:p>
    <w:p w14:paraId="128F06B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57B9" w14:textId="77777777" w:rsidR="00DA35FA" w:rsidRDefault="00DA35FA" w:rsidP="00FA0433">
      <w:pPr>
        <w:rPr>
          <w:rFonts w:ascii="Arial" w:hAnsi="Arial" w:cs="Arial"/>
          <w:sz w:val="22"/>
          <w:szCs w:val="22"/>
        </w:rPr>
      </w:pPr>
    </w:p>
    <w:p w14:paraId="0DCB67B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40137EE" w14:textId="77777777" w:rsidR="00DA35FA" w:rsidRDefault="00DA35FA" w:rsidP="00FA0433">
      <w:pPr>
        <w:rPr>
          <w:rFonts w:ascii="Arial" w:hAnsi="Arial" w:cs="Arial"/>
          <w:sz w:val="22"/>
          <w:szCs w:val="22"/>
        </w:rPr>
      </w:pPr>
    </w:p>
    <w:p w14:paraId="32660DC6"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4F560762" w14:textId="77777777" w:rsidR="00DA35FA" w:rsidRDefault="00DA35FA" w:rsidP="00FA0433">
      <w:pPr>
        <w:rPr>
          <w:rFonts w:ascii="Arial" w:hAnsi="Arial" w:cs="Arial"/>
          <w:sz w:val="22"/>
          <w:szCs w:val="22"/>
        </w:rPr>
      </w:pPr>
    </w:p>
    <w:p w14:paraId="21565ED4"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31BC56B0" w14:textId="77777777" w:rsidR="007976F1" w:rsidRDefault="007976F1" w:rsidP="00FA0433">
      <w:pPr>
        <w:rPr>
          <w:rFonts w:ascii="Arial" w:hAnsi="Arial" w:cs="Arial"/>
          <w:sz w:val="22"/>
          <w:szCs w:val="22"/>
        </w:rPr>
      </w:pPr>
    </w:p>
    <w:p w14:paraId="2807C588"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0980AA09" w14:textId="77777777" w:rsidR="007976F1" w:rsidRDefault="007976F1" w:rsidP="00FA0433">
      <w:pPr>
        <w:rPr>
          <w:rFonts w:ascii="Arial" w:hAnsi="Arial" w:cs="Arial"/>
          <w:sz w:val="22"/>
          <w:szCs w:val="22"/>
        </w:rPr>
      </w:pPr>
    </w:p>
    <w:p w14:paraId="0745034A"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4D31B6F7" w14:textId="77777777" w:rsidR="007976F1" w:rsidRDefault="007976F1" w:rsidP="00FA0433">
      <w:pPr>
        <w:rPr>
          <w:rFonts w:ascii="Arial" w:hAnsi="Arial" w:cs="Arial"/>
          <w:sz w:val="22"/>
          <w:szCs w:val="22"/>
        </w:rPr>
      </w:pPr>
    </w:p>
    <w:p w14:paraId="62FB773E"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D9BF463" w14:textId="77777777" w:rsidR="007976F1" w:rsidRDefault="007976F1" w:rsidP="00FA0433">
      <w:pPr>
        <w:rPr>
          <w:rFonts w:ascii="Arial" w:hAnsi="Arial" w:cs="Arial"/>
          <w:sz w:val="22"/>
          <w:szCs w:val="22"/>
        </w:rPr>
      </w:pPr>
    </w:p>
    <w:p w14:paraId="66D415E6"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641A7A56" w14:textId="77777777" w:rsidR="007976F1" w:rsidRDefault="007976F1" w:rsidP="00FA0433">
      <w:pPr>
        <w:rPr>
          <w:rFonts w:ascii="Arial" w:hAnsi="Arial" w:cs="Arial"/>
          <w:sz w:val="22"/>
          <w:szCs w:val="22"/>
        </w:rPr>
      </w:pPr>
    </w:p>
    <w:p w14:paraId="7E298969"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158FE88" w14:textId="77777777" w:rsidR="007976F1" w:rsidRDefault="007976F1" w:rsidP="00FA0433">
      <w:pPr>
        <w:rPr>
          <w:rFonts w:ascii="Arial" w:hAnsi="Arial" w:cs="Arial"/>
          <w:sz w:val="22"/>
          <w:szCs w:val="22"/>
        </w:rPr>
      </w:pPr>
    </w:p>
    <w:p w14:paraId="25D2A07F"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1A897177" w14:textId="77777777" w:rsidR="007976F1" w:rsidRDefault="007976F1" w:rsidP="00FA0433">
      <w:pPr>
        <w:rPr>
          <w:rFonts w:ascii="Arial" w:hAnsi="Arial" w:cs="Arial"/>
          <w:sz w:val="22"/>
          <w:szCs w:val="22"/>
        </w:rPr>
      </w:pPr>
    </w:p>
    <w:p w14:paraId="4359493E"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1C63FFCE" w14:textId="77777777" w:rsidR="007976F1" w:rsidRDefault="007976F1" w:rsidP="00FA0433">
      <w:pPr>
        <w:rPr>
          <w:rFonts w:ascii="Arial" w:hAnsi="Arial" w:cs="Arial"/>
          <w:sz w:val="22"/>
          <w:szCs w:val="22"/>
        </w:rPr>
      </w:pPr>
    </w:p>
    <w:p w14:paraId="7F157F99"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535BAD55" w14:textId="77777777" w:rsidR="007976F1" w:rsidRDefault="007976F1" w:rsidP="00FA0433">
      <w:pPr>
        <w:rPr>
          <w:rFonts w:ascii="Arial" w:hAnsi="Arial" w:cs="Arial"/>
          <w:sz w:val="22"/>
          <w:szCs w:val="22"/>
        </w:rPr>
      </w:pPr>
    </w:p>
    <w:p w14:paraId="35BBCD50"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6CD1C18" w14:textId="77777777" w:rsidR="007976F1" w:rsidRDefault="007976F1" w:rsidP="00FA0433">
      <w:pPr>
        <w:rPr>
          <w:rFonts w:ascii="Arial" w:hAnsi="Arial" w:cs="Arial"/>
          <w:sz w:val="22"/>
          <w:szCs w:val="22"/>
        </w:rPr>
      </w:pPr>
    </w:p>
    <w:p w14:paraId="6D8999CB"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00C05500" w14:textId="77777777" w:rsidR="007976F1" w:rsidRDefault="007976F1" w:rsidP="00FA0433">
      <w:pPr>
        <w:rPr>
          <w:rFonts w:ascii="Arial" w:hAnsi="Arial" w:cs="Arial"/>
          <w:sz w:val="22"/>
          <w:szCs w:val="22"/>
        </w:rPr>
      </w:pPr>
    </w:p>
    <w:p w14:paraId="28059C84"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52DDF4CF" w14:textId="77777777" w:rsidR="007976F1" w:rsidRDefault="007976F1" w:rsidP="00FA0433">
      <w:pPr>
        <w:rPr>
          <w:rFonts w:ascii="Arial" w:hAnsi="Arial" w:cs="Arial"/>
          <w:sz w:val="22"/>
          <w:szCs w:val="22"/>
        </w:rPr>
      </w:pPr>
    </w:p>
    <w:p w14:paraId="3FE1748D" w14:textId="77777777" w:rsidR="007976F1" w:rsidRDefault="007976F1" w:rsidP="007976F1">
      <w:pPr>
        <w:rPr>
          <w:rFonts w:ascii="Arial" w:hAnsi="Arial" w:cs="Arial"/>
          <w:sz w:val="22"/>
          <w:szCs w:val="22"/>
        </w:rPr>
      </w:pPr>
      <w:r>
        <w:rPr>
          <w:rFonts w:ascii="Arial" w:hAnsi="Arial" w:cs="Arial"/>
          <w:sz w:val="22"/>
          <w:szCs w:val="22"/>
        </w:rPr>
        <w:tab/>
        <w:t>________________________________________________________________________</w:t>
      </w:r>
    </w:p>
    <w:p w14:paraId="7A523C55" w14:textId="77777777" w:rsidR="007976F1" w:rsidRDefault="007976F1" w:rsidP="00FA0433">
      <w:pPr>
        <w:rPr>
          <w:rFonts w:ascii="Arial" w:hAnsi="Arial" w:cs="Arial"/>
          <w:sz w:val="22"/>
          <w:szCs w:val="22"/>
        </w:rPr>
      </w:pPr>
    </w:p>
    <w:p w14:paraId="63E63653" w14:textId="77777777" w:rsidR="00DA35FA" w:rsidRDefault="00DA35FA" w:rsidP="00DA35FA">
      <w:pPr>
        <w:rPr>
          <w:rFonts w:ascii="Arial" w:hAnsi="Arial" w:cs="Arial"/>
          <w:sz w:val="22"/>
          <w:szCs w:val="22"/>
        </w:rPr>
      </w:pPr>
      <w:r>
        <w:rPr>
          <w:rFonts w:ascii="Arial" w:hAnsi="Arial" w:cs="Arial"/>
          <w:sz w:val="22"/>
          <w:szCs w:val="22"/>
        </w:rPr>
        <w:tab/>
        <w:t>________________________________________________________________________</w:t>
      </w:r>
    </w:p>
    <w:p w14:paraId="102B303C" w14:textId="77777777" w:rsidR="00DA35FA" w:rsidRDefault="00DA35FA" w:rsidP="00FA0433">
      <w:pPr>
        <w:rPr>
          <w:rFonts w:ascii="Arial" w:hAnsi="Arial" w:cs="Arial"/>
          <w:sz w:val="22"/>
          <w:szCs w:val="22"/>
        </w:rPr>
      </w:pPr>
    </w:p>
    <w:p w14:paraId="39452088" w14:textId="77777777" w:rsidR="00E805F7" w:rsidRDefault="00E805F7" w:rsidP="00E805F7">
      <w:pPr>
        <w:rPr>
          <w:rFonts w:ascii="Arial" w:hAnsi="Arial" w:cs="Arial"/>
          <w:sz w:val="22"/>
          <w:szCs w:val="22"/>
        </w:rPr>
      </w:pPr>
      <w:r>
        <w:rPr>
          <w:rFonts w:ascii="Arial" w:hAnsi="Arial" w:cs="Arial"/>
          <w:sz w:val="22"/>
          <w:szCs w:val="22"/>
        </w:rPr>
        <w:tab/>
        <w:t>________________________________________________________________________</w:t>
      </w:r>
    </w:p>
    <w:p w14:paraId="378F4D0C" w14:textId="77777777" w:rsidR="00B701BF" w:rsidRDefault="00B701BF">
      <w:pPr>
        <w:rPr>
          <w:rFonts w:ascii="Arial" w:hAnsi="Arial" w:cs="Arial"/>
          <w:sz w:val="22"/>
          <w:szCs w:val="22"/>
        </w:rPr>
      </w:pPr>
    </w:p>
    <w:p w14:paraId="47411FD0" w14:textId="77777777" w:rsidR="007976F1" w:rsidRDefault="007976F1">
      <w:pPr>
        <w:rPr>
          <w:rFonts w:ascii="Arial" w:hAnsi="Arial" w:cs="Arial"/>
          <w:sz w:val="22"/>
          <w:szCs w:val="22"/>
        </w:rPr>
      </w:pPr>
    </w:p>
    <w:p w14:paraId="286E3931" w14:textId="77777777" w:rsidR="007976F1" w:rsidRDefault="007976F1">
      <w:pPr>
        <w:rPr>
          <w:rFonts w:ascii="Arial" w:hAnsi="Arial" w:cs="Arial"/>
          <w:sz w:val="22"/>
          <w:szCs w:val="22"/>
        </w:rPr>
      </w:pPr>
    </w:p>
    <w:p w14:paraId="2794E358" w14:textId="77777777" w:rsidR="007976F1" w:rsidRDefault="007976F1">
      <w:pPr>
        <w:rPr>
          <w:rFonts w:ascii="Arial" w:hAnsi="Arial" w:cs="Arial"/>
          <w:sz w:val="22"/>
          <w:szCs w:val="22"/>
        </w:rPr>
      </w:pPr>
    </w:p>
    <w:p w14:paraId="15E278F1" w14:textId="77777777" w:rsidR="007976F1" w:rsidRDefault="007976F1">
      <w:pPr>
        <w:rPr>
          <w:rFonts w:ascii="Arial" w:hAnsi="Arial" w:cs="Arial"/>
          <w:sz w:val="22"/>
          <w:szCs w:val="22"/>
        </w:rPr>
      </w:pPr>
    </w:p>
    <w:p w14:paraId="2C468474" w14:textId="77777777" w:rsidR="007976F1" w:rsidRDefault="007976F1">
      <w:pPr>
        <w:rPr>
          <w:rFonts w:ascii="Arial" w:hAnsi="Arial" w:cs="Arial"/>
          <w:sz w:val="22"/>
          <w:szCs w:val="22"/>
        </w:rPr>
      </w:pPr>
    </w:p>
    <w:p w14:paraId="285413E2" w14:textId="77777777" w:rsidR="007976F1" w:rsidRDefault="007976F1">
      <w:pPr>
        <w:rPr>
          <w:rFonts w:ascii="Arial" w:hAnsi="Arial" w:cs="Arial"/>
          <w:sz w:val="22"/>
          <w:szCs w:val="22"/>
        </w:rPr>
      </w:pPr>
    </w:p>
    <w:p w14:paraId="3C8B925A" w14:textId="77777777" w:rsidR="007976F1" w:rsidRDefault="007976F1">
      <w:pPr>
        <w:rPr>
          <w:rFonts w:ascii="Arial" w:hAnsi="Arial" w:cs="Arial"/>
          <w:sz w:val="22"/>
          <w:szCs w:val="22"/>
        </w:rPr>
      </w:pPr>
    </w:p>
    <w:p w14:paraId="517A6AF3" w14:textId="77777777" w:rsidR="007976F1" w:rsidRDefault="007976F1">
      <w:pPr>
        <w:rPr>
          <w:rFonts w:ascii="Arial" w:hAnsi="Arial" w:cs="Arial"/>
          <w:sz w:val="22"/>
          <w:szCs w:val="22"/>
        </w:rPr>
      </w:pPr>
    </w:p>
    <w:p w14:paraId="6065C777" w14:textId="77777777" w:rsidR="007976F1" w:rsidRDefault="007976F1">
      <w:pPr>
        <w:rPr>
          <w:rFonts w:ascii="Arial" w:hAnsi="Arial" w:cs="Arial"/>
          <w:sz w:val="22"/>
          <w:szCs w:val="22"/>
        </w:rPr>
      </w:pPr>
    </w:p>
    <w:p w14:paraId="3BA1FC3E" w14:textId="77777777" w:rsidR="007976F1" w:rsidRDefault="007976F1">
      <w:pPr>
        <w:rPr>
          <w:rFonts w:ascii="Arial" w:hAnsi="Arial" w:cs="Arial"/>
          <w:sz w:val="22"/>
          <w:szCs w:val="22"/>
        </w:rPr>
      </w:pPr>
    </w:p>
    <w:p w14:paraId="5056B276" w14:textId="77777777" w:rsidR="007976F1" w:rsidRDefault="007976F1">
      <w:pPr>
        <w:rPr>
          <w:rFonts w:ascii="Arial" w:hAnsi="Arial" w:cs="Arial"/>
          <w:sz w:val="22"/>
          <w:szCs w:val="22"/>
        </w:rPr>
      </w:pPr>
    </w:p>
    <w:p w14:paraId="29092DD6" w14:textId="77777777" w:rsidR="007976F1" w:rsidRDefault="007976F1">
      <w:pPr>
        <w:rPr>
          <w:rFonts w:ascii="Arial" w:hAnsi="Arial" w:cs="Arial"/>
          <w:sz w:val="22"/>
          <w:szCs w:val="22"/>
        </w:rPr>
      </w:pPr>
    </w:p>
    <w:p w14:paraId="603043D5" w14:textId="77777777" w:rsidR="007976F1" w:rsidRDefault="007976F1">
      <w:pPr>
        <w:rPr>
          <w:rFonts w:ascii="Arial" w:hAnsi="Arial" w:cs="Arial"/>
          <w:sz w:val="22"/>
          <w:szCs w:val="22"/>
        </w:rPr>
      </w:pPr>
    </w:p>
    <w:p w14:paraId="36A71B18" w14:textId="77777777" w:rsidR="007976F1" w:rsidRDefault="007976F1">
      <w:pPr>
        <w:rPr>
          <w:rFonts w:ascii="Arial" w:hAnsi="Arial" w:cs="Arial"/>
          <w:sz w:val="22"/>
          <w:szCs w:val="22"/>
        </w:rPr>
      </w:pPr>
    </w:p>
    <w:p w14:paraId="43C743F5" w14:textId="77777777" w:rsidR="007976F1" w:rsidRDefault="007976F1">
      <w:pPr>
        <w:rPr>
          <w:rFonts w:ascii="Arial" w:hAnsi="Arial" w:cs="Arial"/>
          <w:sz w:val="22"/>
          <w:szCs w:val="22"/>
        </w:rPr>
      </w:pPr>
    </w:p>
    <w:p w14:paraId="4E86D87B" w14:textId="77777777" w:rsidR="007976F1" w:rsidRDefault="007976F1">
      <w:pPr>
        <w:rPr>
          <w:rFonts w:ascii="Arial" w:hAnsi="Arial" w:cs="Arial"/>
          <w:sz w:val="22"/>
          <w:szCs w:val="22"/>
        </w:rPr>
      </w:pPr>
    </w:p>
    <w:p w14:paraId="74000727" w14:textId="2BFC798D" w:rsidR="008D0FA5" w:rsidRDefault="00BD475B" w:rsidP="00E473BD">
      <w:pPr>
        <w:jc w:val="center"/>
        <w:rPr>
          <w:rFonts w:ascii="Arial" w:hAnsi="Arial" w:cs="Arial"/>
          <w:sz w:val="22"/>
          <w:szCs w:val="22"/>
        </w:rPr>
      </w:pPr>
      <w:r>
        <w:rPr>
          <w:rFonts w:ascii="Arial" w:hAnsi="Arial" w:cs="Arial"/>
          <w:sz w:val="22"/>
          <w:szCs w:val="22"/>
        </w:rPr>
        <w:t>End of questions</w:t>
      </w:r>
    </w:p>
    <w:p w14:paraId="44BA319E" w14:textId="77777777" w:rsidR="00055946" w:rsidRDefault="00055946">
      <w:pPr>
        <w:rPr>
          <w:rFonts w:ascii="Arial" w:hAnsi="Arial" w:cs="Arial"/>
          <w:sz w:val="22"/>
          <w:szCs w:val="22"/>
        </w:rPr>
      </w:pPr>
      <w:r>
        <w:rPr>
          <w:rFonts w:ascii="Arial" w:hAnsi="Arial" w:cs="Arial"/>
          <w:sz w:val="22"/>
          <w:szCs w:val="22"/>
        </w:rPr>
        <w:br w:type="page"/>
      </w:r>
    </w:p>
    <w:p w14:paraId="52D6352D"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7EC2E3AC" w14:textId="77777777" w:rsidR="0054598F" w:rsidRDefault="0054598F" w:rsidP="0054598F">
      <w:pPr>
        <w:rPr>
          <w:rFonts w:ascii="Arial" w:hAnsi="Arial" w:cs="Arial"/>
          <w:sz w:val="22"/>
          <w:szCs w:val="22"/>
        </w:rPr>
      </w:pPr>
    </w:p>
    <w:p w14:paraId="15A54602"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5FF2474C" w:rsidR="0059386B" w:rsidRPr="00992661" w:rsidRDefault="008D0FA5">
      <w:pPr>
        <w:rPr>
          <w:rFonts w:ascii="Arial" w:hAnsi="Arial" w:cs="Arial"/>
          <w:sz w:val="22"/>
          <w:szCs w:val="22"/>
        </w:rPr>
      </w:pPr>
      <w:r>
        <w:rPr>
          <w:rFonts w:ascii="Arial" w:hAnsi="Arial" w:cs="Arial"/>
          <w:sz w:val="22"/>
          <w:szCs w:val="22"/>
        </w:rPr>
        <w:br w:type="page"/>
      </w:r>
    </w:p>
    <w:p w14:paraId="37489BBE" w14:textId="77777777" w:rsidR="007A4358" w:rsidRDefault="007A4358" w:rsidP="007A4358">
      <w:pPr>
        <w:rPr>
          <w:rFonts w:ascii="Arial" w:hAnsi="Arial" w:cs="Arial"/>
          <w:sz w:val="22"/>
          <w:szCs w:val="22"/>
        </w:rPr>
      </w:pPr>
      <w:r w:rsidRPr="008D0FA5">
        <w:rPr>
          <w:rFonts w:ascii="Arial" w:hAnsi="Arial" w:cs="Arial"/>
          <w:sz w:val="22"/>
          <w:szCs w:val="22"/>
        </w:rPr>
        <w:lastRenderedPageBreak/>
        <w:t>Spare answer page</w:t>
      </w:r>
    </w:p>
    <w:p w14:paraId="778B8875" w14:textId="77777777" w:rsidR="007A4358" w:rsidRDefault="007A4358" w:rsidP="007A4358">
      <w:pPr>
        <w:rPr>
          <w:rFonts w:ascii="Arial" w:hAnsi="Arial" w:cs="Arial"/>
          <w:sz w:val="22"/>
          <w:szCs w:val="22"/>
        </w:rPr>
      </w:pPr>
    </w:p>
    <w:p w14:paraId="3EFEF8CD" w14:textId="77777777" w:rsidR="007A4358" w:rsidRDefault="007A4358" w:rsidP="007A4358">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A8E01F3" w14:textId="4C625E32" w:rsidR="00601057" w:rsidRPr="00597B99" w:rsidRDefault="00601057">
      <w:pPr>
        <w:rPr>
          <w:rFonts w:ascii="Arial" w:hAnsi="Arial" w:cs="Arial"/>
          <w:sz w:val="22"/>
          <w:szCs w:val="22"/>
        </w:rPr>
        <w:sectPr w:rsidR="00601057" w:rsidRPr="00597B99" w:rsidSect="00D77A06">
          <w:footerReference w:type="even" r:id="rId25"/>
          <w:footerReference w:type="default" r:id="rId26"/>
          <w:footerReference w:type="first" r:id="rId27"/>
          <w:type w:val="continuous"/>
          <w:pgSz w:w="11906" w:h="16838" w:code="9"/>
          <w:pgMar w:top="1134" w:right="1134" w:bottom="1134" w:left="1134" w:header="709" w:footer="709" w:gutter="0"/>
          <w:cols w:space="708"/>
          <w:titlePg/>
          <w:docGrid w:linePitch="360"/>
        </w:sectPr>
      </w:pPr>
    </w:p>
    <w:p w14:paraId="024E543B" w14:textId="77777777" w:rsidR="009D2F5C" w:rsidRPr="00B55927" w:rsidRDefault="009D2F5C" w:rsidP="00B55927">
      <w:pPr>
        <w:rPr>
          <w:rFonts w:ascii="Arial" w:hAnsi="Arial" w:cs="Arial"/>
          <w:color w:val="000000" w:themeColor="text1"/>
          <w:sz w:val="22"/>
          <w:szCs w:val="22"/>
        </w:rPr>
      </w:pPr>
    </w:p>
    <w:sectPr w:rsidR="009D2F5C" w:rsidRPr="00B55927" w:rsidSect="0018798D">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F9D30" w14:textId="77777777" w:rsidR="00B2019C" w:rsidRDefault="00B2019C">
      <w:r>
        <w:separator/>
      </w:r>
    </w:p>
  </w:endnote>
  <w:endnote w:type="continuationSeparator" w:id="0">
    <w:p w14:paraId="78188E37" w14:textId="77777777" w:rsidR="00B2019C" w:rsidRDefault="00B20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oudy Old Style">
    <w:panose1 w:val="02020502050305020303"/>
    <w:charset w:val="4D"/>
    <w:family w:val="roman"/>
    <w:pitch w:val="variable"/>
    <w:sig w:usb0="00000003" w:usb1="00000000" w:usb2="00000000" w:usb3="00000000" w:csb0="00000001"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PT Sans">
    <w:panose1 w:val="020B0503020203020204"/>
    <w:charset w:val="4D"/>
    <w:family w:val="swiss"/>
    <w:pitch w:val="variable"/>
    <w:sig w:usb0="A00002EF" w:usb1="5000204B" w:usb2="00000000" w:usb3="00000000" w:csb0="00000097" w:csb1="00000000"/>
  </w:font>
  <w:font w:name="PT Serif">
    <w:panose1 w:val="020A0603040505020204"/>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AA96F" w14:textId="77777777" w:rsidR="00A76FB5" w:rsidRDefault="00A76FB5" w:rsidP="007114F3">
    <w:pPr>
      <w:pStyle w:val="Footer"/>
      <w:pBdr>
        <w:bottom w:val="single" w:sz="4" w:space="1" w:color="auto"/>
      </w:pBdr>
      <w:jc w:val="center"/>
      <w:rPr>
        <w:rFonts w:ascii="Arial" w:hAnsi="Arial" w:cs="Arial"/>
        <w:b/>
        <w:sz w:val="20"/>
        <w:szCs w:val="20"/>
      </w:rPr>
    </w:pPr>
  </w:p>
  <w:p w14:paraId="517AC1C5" w14:textId="59D6CCF1" w:rsidR="00A76FB5" w:rsidRPr="007114F3" w:rsidRDefault="00A76FB5" w:rsidP="007114F3">
    <w:pPr>
      <w:pStyle w:val="Footer"/>
      <w:jc w:val="center"/>
    </w:pPr>
    <w:r>
      <w:rPr>
        <w:rFonts w:ascii="Arial" w:hAnsi="Arial" w:cs="Arial"/>
        <w:sz w:val="16"/>
        <w:szCs w:val="16"/>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79D364" w14:textId="77777777" w:rsidR="00A76FB5" w:rsidRDefault="00A76FB5" w:rsidP="007114F3">
    <w:pPr>
      <w:pStyle w:val="Footer"/>
      <w:pBdr>
        <w:bottom w:val="single" w:sz="4" w:space="1" w:color="auto"/>
      </w:pBdr>
      <w:jc w:val="center"/>
      <w:rPr>
        <w:rFonts w:ascii="Arial" w:hAnsi="Arial" w:cs="Arial"/>
        <w:b/>
        <w:sz w:val="20"/>
        <w:szCs w:val="20"/>
      </w:rPr>
    </w:pPr>
  </w:p>
  <w:p w14:paraId="641BF38D" w14:textId="7AB1745E" w:rsidR="00A76FB5" w:rsidRPr="007114F3" w:rsidRDefault="00A76FB5" w:rsidP="007114F3">
    <w:pPr>
      <w:pStyle w:val="Footer"/>
      <w:jc w:val="center"/>
    </w:pPr>
    <w:r>
      <w:rPr>
        <w:rFonts w:ascii="Arial" w:hAnsi="Arial" w:cs="Arial"/>
        <w:sz w:val="16"/>
        <w:szCs w:val="16"/>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32C37" w14:textId="254BBA40" w:rsidR="00A76FB5" w:rsidRDefault="00A76FB5"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51228E9A" w:rsidR="00A76FB5" w:rsidRPr="00601057" w:rsidRDefault="00A76FB5" w:rsidP="00601057">
    <w:pPr>
      <w:pStyle w:val="Footer"/>
      <w:jc w:val="center"/>
    </w:pPr>
    <w:r>
      <w:rPr>
        <w:rFonts w:ascii="Arial" w:hAnsi="Arial" w:cs="Arial"/>
        <w:sz w:val="16"/>
        <w:szCs w:val="16"/>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2B3D6" w14:textId="77777777" w:rsidR="00A76FB5" w:rsidRDefault="00A76FB5" w:rsidP="007114F3">
    <w:pPr>
      <w:pStyle w:val="Footer"/>
      <w:pBdr>
        <w:bottom w:val="single" w:sz="4" w:space="1" w:color="auto"/>
      </w:pBdr>
      <w:jc w:val="center"/>
      <w:rPr>
        <w:rFonts w:ascii="Arial" w:hAnsi="Arial" w:cs="Arial"/>
        <w:b/>
        <w:sz w:val="20"/>
        <w:szCs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D978AC" w14:textId="77777777" w:rsidR="00A76FB5" w:rsidRDefault="00A76FB5" w:rsidP="007114F3">
    <w:pPr>
      <w:pStyle w:val="Footer"/>
      <w:pBdr>
        <w:bottom w:val="single" w:sz="4" w:space="1" w:color="auto"/>
      </w:pBdr>
      <w:jc w:val="center"/>
      <w:rPr>
        <w:rFonts w:ascii="Arial" w:hAnsi="Arial" w:cs="Arial"/>
        <w:b/>
        <w:sz w:val="20"/>
        <w:szCs w:val="20"/>
      </w:rPr>
    </w:pPr>
  </w:p>
  <w:p w14:paraId="49F74EE0" w14:textId="5A17FECB" w:rsidR="00A76FB5" w:rsidRPr="007114F3" w:rsidRDefault="00A76FB5" w:rsidP="007114F3">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9DA1A4" w14:textId="77777777" w:rsidR="00A76FB5" w:rsidRDefault="00A76FB5"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FA8DE2" w14:textId="77777777" w:rsidR="00B2019C" w:rsidRDefault="00B2019C">
      <w:r>
        <w:separator/>
      </w:r>
    </w:p>
  </w:footnote>
  <w:footnote w:type="continuationSeparator" w:id="0">
    <w:p w14:paraId="527244AA" w14:textId="77777777" w:rsidR="00B2019C" w:rsidRDefault="00B201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7DC9" w14:textId="77777777" w:rsidR="00A76FB5" w:rsidRPr="00601057" w:rsidRDefault="00A76FB5"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4</w:t>
    </w:r>
    <w:r w:rsidRPr="00601057">
      <w:rPr>
        <w:rStyle w:val="PageNumber"/>
        <w:rFonts w:ascii="Arial" w:hAnsi="Arial"/>
        <w:sz w:val="20"/>
        <w:szCs w:val="20"/>
      </w:rPr>
      <w:fldChar w:fldCharType="end"/>
    </w:r>
  </w:p>
  <w:p w14:paraId="4FEE3F8A" w14:textId="35257A9C" w:rsidR="00A76FB5" w:rsidRPr="00601057" w:rsidRDefault="00A76FB5"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1      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B7E0A" w14:textId="77777777" w:rsidR="00A76FB5" w:rsidRPr="0018798D" w:rsidRDefault="00A76FB5"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w:t>
    </w:r>
    <w:r w:rsidRPr="0018798D">
      <w:rPr>
        <w:rStyle w:val="PageNumber"/>
        <w:rFonts w:ascii="Arial" w:hAnsi="Arial"/>
        <w:sz w:val="20"/>
        <w:szCs w:val="20"/>
      </w:rPr>
      <w:fldChar w:fldCharType="end"/>
    </w:r>
  </w:p>
  <w:p w14:paraId="17E5A52B" w14:textId="20347B5B" w:rsidR="00A76FB5" w:rsidRPr="0018798D" w:rsidRDefault="00A76FB5" w:rsidP="0018798D">
    <w:pPr>
      <w:pStyle w:val="Header"/>
      <w:pBdr>
        <w:bottom w:val="single" w:sz="4" w:space="1" w:color="auto"/>
      </w:pBdr>
      <w:ind w:right="-1"/>
      <w:rPr>
        <w:rFonts w:ascii="Arial" w:hAnsi="Arial"/>
        <w:sz w:val="20"/>
        <w:szCs w:val="20"/>
      </w:rPr>
    </w:pPr>
    <w:r>
      <w:rPr>
        <w:rFonts w:ascii="Arial" w:hAnsi="Arial"/>
        <w:sz w:val="20"/>
        <w:szCs w:val="20"/>
      </w:rPr>
      <w:t>Chemistry Unit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2143771794"/>
      <w:docPartObj>
        <w:docPartGallery w:val="Page Numbers (Top of Page)"/>
        <w:docPartUnique/>
      </w:docPartObj>
    </w:sdtPr>
    <w:sdtEndPr>
      <w:rPr>
        <w:noProof/>
      </w:rPr>
    </w:sdtEndPr>
    <w:sdtContent>
      <w:p w14:paraId="4EECDBE6" w14:textId="1674327A" w:rsidR="00A76FB5" w:rsidRPr="009D009F" w:rsidRDefault="00A76FB5" w:rsidP="003F5D99">
        <w:pPr>
          <w:pStyle w:val="Header"/>
          <w:tabs>
            <w:tab w:val="clear" w:pos="8306"/>
            <w:tab w:val="right" w:pos="9498"/>
          </w:tabs>
          <w:rPr>
            <w:rFonts w:ascii="Arial" w:hAnsi="Arial" w:cs="Arial"/>
            <w:sz w:val="20"/>
            <w:u w:val="single"/>
          </w:rPr>
        </w:pPr>
        <w:r w:rsidRPr="009D009F">
          <w:rPr>
            <w:rFonts w:ascii="Arial" w:hAnsi="Arial" w:cs="Arial"/>
            <w:sz w:val="20"/>
            <w:u w:val="single"/>
          </w:rPr>
          <w:fldChar w:fldCharType="begin"/>
        </w:r>
        <w:r w:rsidRPr="009D009F">
          <w:rPr>
            <w:rFonts w:ascii="Arial" w:hAnsi="Arial" w:cs="Arial"/>
            <w:sz w:val="20"/>
            <w:u w:val="single"/>
          </w:rPr>
          <w:instrText xml:space="preserve"> PAGE   \* MERGEFORMAT </w:instrText>
        </w:r>
        <w:r w:rsidRPr="009D009F">
          <w:rPr>
            <w:rFonts w:ascii="Arial" w:hAnsi="Arial" w:cs="Arial"/>
            <w:sz w:val="20"/>
            <w:u w:val="single"/>
          </w:rPr>
          <w:fldChar w:fldCharType="separate"/>
        </w:r>
        <w:r w:rsidRPr="009D009F">
          <w:rPr>
            <w:rFonts w:ascii="Arial" w:hAnsi="Arial" w:cs="Arial"/>
            <w:noProof/>
            <w:sz w:val="20"/>
            <w:u w:val="single"/>
          </w:rPr>
          <w:t>2</w:t>
        </w:r>
        <w:r w:rsidRPr="009D009F">
          <w:rPr>
            <w:rFonts w:ascii="Arial" w:hAnsi="Arial" w:cs="Arial"/>
            <w:noProof/>
            <w:sz w:val="20"/>
            <w:u w:val="single"/>
          </w:rPr>
          <w:fldChar w:fldCharType="end"/>
        </w:r>
        <w:r w:rsidRPr="009D009F">
          <w:rPr>
            <w:rFonts w:ascii="Arial" w:hAnsi="Arial" w:cs="Arial"/>
            <w:noProof/>
            <w:sz w:val="20"/>
            <w:u w:val="single"/>
          </w:rPr>
          <w:tab/>
        </w:r>
        <w:r w:rsidRPr="009D009F">
          <w:rPr>
            <w:rFonts w:ascii="Arial" w:hAnsi="Arial" w:cs="Arial"/>
            <w:noProof/>
            <w:sz w:val="20"/>
            <w:u w:val="single"/>
          </w:rPr>
          <w:tab/>
          <w:t>Chemistry Unit 1</w:t>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u w:val="single"/>
      </w:rPr>
      <w:id w:val="-795218783"/>
      <w:docPartObj>
        <w:docPartGallery w:val="Page Numbers (Top of Page)"/>
        <w:docPartUnique/>
      </w:docPartObj>
    </w:sdtPr>
    <w:sdtEndPr>
      <w:rPr>
        <w:noProof/>
      </w:rPr>
    </w:sdtEndPr>
    <w:sdtContent>
      <w:p w14:paraId="6293996F" w14:textId="61DED199" w:rsidR="00A76FB5" w:rsidRPr="00D97152" w:rsidRDefault="00A76FB5" w:rsidP="00F42485">
        <w:pPr>
          <w:pStyle w:val="Header"/>
          <w:tabs>
            <w:tab w:val="clear" w:pos="8306"/>
            <w:tab w:val="right" w:pos="9498"/>
          </w:tabs>
          <w:rPr>
            <w:rFonts w:ascii="Arial" w:hAnsi="Arial" w:cs="Arial"/>
            <w:sz w:val="20"/>
            <w:u w:val="single"/>
          </w:rPr>
        </w:pPr>
        <w:r w:rsidRPr="00D97152">
          <w:rPr>
            <w:rFonts w:ascii="Arial" w:hAnsi="Arial" w:cs="Arial"/>
            <w:noProof/>
            <w:sz w:val="20"/>
            <w:u w:val="single"/>
          </w:rPr>
          <w:t>Chemistry Unit 1</w:t>
        </w:r>
        <w:r w:rsidRPr="00D97152">
          <w:rPr>
            <w:rFonts w:ascii="Arial" w:hAnsi="Arial" w:cs="Arial"/>
            <w:noProof/>
            <w:sz w:val="20"/>
            <w:u w:val="single"/>
          </w:rPr>
          <w:tab/>
        </w:r>
        <w:r w:rsidRPr="00D97152">
          <w:rPr>
            <w:rFonts w:ascii="Arial" w:hAnsi="Arial" w:cs="Arial"/>
            <w:noProof/>
            <w:sz w:val="20"/>
            <w:u w:val="single"/>
          </w:rPr>
          <w:tab/>
        </w:r>
        <w:r w:rsidRPr="00D97152">
          <w:rPr>
            <w:rFonts w:ascii="Arial" w:hAnsi="Arial" w:cs="Arial"/>
            <w:sz w:val="20"/>
            <w:u w:val="single"/>
          </w:rPr>
          <w:fldChar w:fldCharType="begin"/>
        </w:r>
        <w:r w:rsidRPr="00D97152">
          <w:rPr>
            <w:rFonts w:ascii="Arial" w:hAnsi="Arial" w:cs="Arial"/>
            <w:sz w:val="20"/>
            <w:u w:val="single"/>
          </w:rPr>
          <w:instrText xml:space="preserve"> PAGE   \* MERGEFORMAT </w:instrText>
        </w:r>
        <w:r w:rsidRPr="00D97152">
          <w:rPr>
            <w:rFonts w:ascii="Arial" w:hAnsi="Arial" w:cs="Arial"/>
            <w:sz w:val="20"/>
            <w:u w:val="single"/>
          </w:rPr>
          <w:fldChar w:fldCharType="separate"/>
        </w:r>
        <w:r w:rsidRPr="00D97152">
          <w:rPr>
            <w:rFonts w:ascii="Arial" w:hAnsi="Arial" w:cs="Arial"/>
            <w:sz w:val="20"/>
            <w:u w:val="single"/>
          </w:rPr>
          <w:t>3</w:t>
        </w:r>
        <w:r w:rsidRPr="00D97152">
          <w:rPr>
            <w:rFonts w:ascii="Arial" w:hAnsi="Arial" w:cs="Arial"/>
            <w:noProof/>
            <w:sz w:val="20"/>
            <w:u w:val="single"/>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020E9" w14:textId="6D48C9A4" w:rsidR="00A76FB5" w:rsidRDefault="00A76FB5" w:rsidP="00B20A50">
    <w:pPr>
      <w:pStyle w:val="Header"/>
      <w:pBdr>
        <w:bottom w:val="single" w:sz="4" w:space="1" w:color="auto"/>
      </w:pBdr>
      <w:tabs>
        <w:tab w:val="clear" w:pos="4153"/>
        <w:tab w:val="clear" w:pos="8306"/>
        <w:tab w:val="center" w:pos="4860"/>
        <w:tab w:val="right" w:pos="9540"/>
      </w:tabs>
      <w:rPr>
        <w:rStyle w:val="PageNumbe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3E7"/>
    <w:multiLevelType w:val="hybridMultilevel"/>
    <w:tmpl w:val="CF9643BC"/>
    <w:lvl w:ilvl="0" w:tplc="0FEC526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2B504D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465FE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688322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70C7C13"/>
    <w:multiLevelType w:val="hybridMultilevel"/>
    <w:tmpl w:val="80ACE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B3C3F7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C9C6790"/>
    <w:multiLevelType w:val="hybridMultilevel"/>
    <w:tmpl w:val="739A7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10"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734616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BB7A22"/>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F6D6235"/>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228E57EB"/>
    <w:multiLevelType w:val="hybridMultilevel"/>
    <w:tmpl w:val="18D64B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C62419"/>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2EFB07CD"/>
    <w:multiLevelType w:val="hybridMultilevel"/>
    <w:tmpl w:val="5ABA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1D7386"/>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C2C1D7F"/>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BC239C"/>
    <w:multiLevelType w:val="hybridMultilevel"/>
    <w:tmpl w:val="AB960942"/>
    <w:lvl w:ilvl="0" w:tplc="F8849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B671F6"/>
    <w:multiLevelType w:val="hybridMultilevel"/>
    <w:tmpl w:val="68F84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8427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A06264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0C622E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15:restartNumberingAfterBreak="0">
    <w:nsid w:val="748F670B"/>
    <w:multiLevelType w:val="hybridMultilevel"/>
    <w:tmpl w:val="BFA00152"/>
    <w:lvl w:ilvl="0" w:tplc="30F44574">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AF84E9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9"/>
  </w:num>
  <w:num w:numId="3">
    <w:abstractNumId w:val="41"/>
  </w:num>
  <w:num w:numId="4">
    <w:abstractNumId w:val="3"/>
  </w:num>
  <w:num w:numId="5">
    <w:abstractNumId w:val="47"/>
  </w:num>
  <w:num w:numId="6">
    <w:abstractNumId w:val="46"/>
  </w:num>
  <w:num w:numId="7">
    <w:abstractNumId w:val="33"/>
  </w:num>
  <w:num w:numId="8">
    <w:abstractNumId w:val="36"/>
  </w:num>
  <w:num w:numId="9">
    <w:abstractNumId w:val="14"/>
  </w:num>
  <w:num w:numId="10">
    <w:abstractNumId w:val="37"/>
  </w:num>
  <w:num w:numId="11">
    <w:abstractNumId w:val="35"/>
  </w:num>
  <w:num w:numId="12">
    <w:abstractNumId w:val="7"/>
  </w:num>
  <w:num w:numId="13">
    <w:abstractNumId w:val="43"/>
  </w:num>
  <w:num w:numId="14">
    <w:abstractNumId w:val="25"/>
  </w:num>
  <w:num w:numId="15">
    <w:abstractNumId w:val="6"/>
  </w:num>
  <w:num w:numId="16">
    <w:abstractNumId w:val="12"/>
  </w:num>
  <w:num w:numId="17">
    <w:abstractNumId w:val="40"/>
  </w:num>
  <w:num w:numId="18">
    <w:abstractNumId w:val="23"/>
  </w:num>
  <w:num w:numId="19">
    <w:abstractNumId w:val="21"/>
  </w:num>
  <w:num w:numId="20">
    <w:abstractNumId w:val="13"/>
  </w:num>
  <w:num w:numId="21">
    <w:abstractNumId w:val="0"/>
  </w:num>
  <w:num w:numId="22">
    <w:abstractNumId w:val="4"/>
  </w:num>
  <w:num w:numId="23">
    <w:abstractNumId w:val="34"/>
  </w:num>
  <w:num w:numId="24">
    <w:abstractNumId w:val="45"/>
  </w:num>
  <w:num w:numId="25">
    <w:abstractNumId w:val="30"/>
  </w:num>
  <w:num w:numId="26">
    <w:abstractNumId w:val="31"/>
  </w:num>
  <w:num w:numId="27">
    <w:abstractNumId w:val="28"/>
  </w:num>
  <w:num w:numId="28">
    <w:abstractNumId w:val="20"/>
  </w:num>
  <w:num w:numId="29">
    <w:abstractNumId w:val="22"/>
  </w:num>
  <w:num w:numId="30">
    <w:abstractNumId w:val="17"/>
  </w:num>
  <w:num w:numId="31">
    <w:abstractNumId w:val="2"/>
  </w:num>
  <w:num w:numId="32">
    <w:abstractNumId w:val="44"/>
  </w:num>
  <w:num w:numId="33">
    <w:abstractNumId w:val="27"/>
  </w:num>
  <w:num w:numId="34">
    <w:abstractNumId w:val="18"/>
  </w:num>
  <w:num w:numId="35">
    <w:abstractNumId w:val="29"/>
  </w:num>
  <w:num w:numId="36">
    <w:abstractNumId w:val="16"/>
  </w:num>
  <w:num w:numId="37">
    <w:abstractNumId w:val="8"/>
  </w:num>
  <w:num w:numId="38">
    <w:abstractNumId w:val="38"/>
  </w:num>
  <w:num w:numId="39">
    <w:abstractNumId w:val="39"/>
  </w:num>
  <w:num w:numId="40">
    <w:abstractNumId w:val="10"/>
  </w:num>
  <w:num w:numId="41">
    <w:abstractNumId w:val="24"/>
  </w:num>
  <w:num w:numId="42">
    <w:abstractNumId w:val="5"/>
  </w:num>
  <w:num w:numId="43">
    <w:abstractNumId w:val="42"/>
  </w:num>
  <w:num w:numId="44">
    <w:abstractNumId w:val="11"/>
  </w:num>
  <w:num w:numId="45">
    <w:abstractNumId w:val="32"/>
  </w:num>
  <w:num w:numId="46">
    <w:abstractNumId w:val="1"/>
  </w:num>
  <w:num w:numId="47">
    <w:abstractNumId w:val="26"/>
  </w:num>
  <w:num w:numId="48">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9B5"/>
    <w:rsid w:val="00001771"/>
    <w:rsid w:val="00001EBD"/>
    <w:rsid w:val="00002E56"/>
    <w:rsid w:val="00003068"/>
    <w:rsid w:val="00004A5B"/>
    <w:rsid w:val="00004E7F"/>
    <w:rsid w:val="00005A26"/>
    <w:rsid w:val="00005B05"/>
    <w:rsid w:val="000069FE"/>
    <w:rsid w:val="00007A19"/>
    <w:rsid w:val="000124EE"/>
    <w:rsid w:val="0001372A"/>
    <w:rsid w:val="000139C6"/>
    <w:rsid w:val="000144BB"/>
    <w:rsid w:val="00014EE4"/>
    <w:rsid w:val="0001612B"/>
    <w:rsid w:val="00017567"/>
    <w:rsid w:val="00017F16"/>
    <w:rsid w:val="00021A30"/>
    <w:rsid w:val="000224BF"/>
    <w:rsid w:val="000228A5"/>
    <w:rsid w:val="00022B9D"/>
    <w:rsid w:val="00022E80"/>
    <w:rsid w:val="00023C07"/>
    <w:rsid w:val="0002499E"/>
    <w:rsid w:val="00026A30"/>
    <w:rsid w:val="00027720"/>
    <w:rsid w:val="0002778A"/>
    <w:rsid w:val="00030E3C"/>
    <w:rsid w:val="00030EAF"/>
    <w:rsid w:val="00031473"/>
    <w:rsid w:val="00032B17"/>
    <w:rsid w:val="0003378A"/>
    <w:rsid w:val="00033A39"/>
    <w:rsid w:val="00033D8A"/>
    <w:rsid w:val="00033DFB"/>
    <w:rsid w:val="0003557F"/>
    <w:rsid w:val="00036587"/>
    <w:rsid w:val="00036F3B"/>
    <w:rsid w:val="00036F68"/>
    <w:rsid w:val="0003752D"/>
    <w:rsid w:val="000406F1"/>
    <w:rsid w:val="00042733"/>
    <w:rsid w:val="000433C3"/>
    <w:rsid w:val="000448CC"/>
    <w:rsid w:val="00044AAB"/>
    <w:rsid w:val="00045177"/>
    <w:rsid w:val="00047683"/>
    <w:rsid w:val="00051D6D"/>
    <w:rsid w:val="00051DB4"/>
    <w:rsid w:val="00052C06"/>
    <w:rsid w:val="00052C91"/>
    <w:rsid w:val="000549A9"/>
    <w:rsid w:val="00055202"/>
    <w:rsid w:val="00055946"/>
    <w:rsid w:val="000561B7"/>
    <w:rsid w:val="00057822"/>
    <w:rsid w:val="00057D07"/>
    <w:rsid w:val="00057EC0"/>
    <w:rsid w:val="0006010C"/>
    <w:rsid w:val="00061603"/>
    <w:rsid w:val="00062087"/>
    <w:rsid w:val="00062916"/>
    <w:rsid w:val="0006297A"/>
    <w:rsid w:val="00062D97"/>
    <w:rsid w:val="000630BB"/>
    <w:rsid w:val="000646D6"/>
    <w:rsid w:val="0006503D"/>
    <w:rsid w:val="000652D3"/>
    <w:rsid w:val="00066217"/>
    <w:rsid w:val="0006679B"/>
    <w:rsid w:val="00066B38"/>
    <w:rsid w:val="00066DC6"/>
    <w:rsid w:val="00070B51"/>
    <w:rsid w:val="00070DCF"/>
    <w:rsid w:val="00071CDB"/>
    <w:rsid w:val="00072241"/>
    <w:rsid w:val="0007287A"/>
    <w:rsid w:val="00073680"/>
    <w:rsid w:val="00073AD4"/>
    <w:rsid w:val="00076F99"/>
    <w:rsid w:val="0007743F"/>
    <w:rsid w:val="00077521"/>
    <w:rsid w:val="0008013B"/>
    <w:rsid w:val="00081B2C"/>
    <w:rsid w:val="0008279A"/>
    <w:rsid w:val="000830CC"/>
    <w:rsid w:val="000837A9"/>
    <w:rsid w:val="000846CE"/>
    <w:rsid w:val="0008573B"/>
    <w:rsid w:val="00091164"/>
    <w:rsid w:val="000912A3"/>
    <w:rsid w:val="00093465"/>
    <w:rsid w:val="00094718"/>
    <w:rsid w:val="00094F62"/>
    <w:rsid w:val="0009556E"/>
    <w:rsid w:val="00095C14"/>
    <w:rsid w:val="000A0470"/>
    <w:rsid w:val="000A0BB9"/>
    <w:rsid w:val="000A2262"/>
    <w:rsid w:val="000A234D"/>
    <w:rsid w:val="000A2551"/>
    <w:rsid w:val="000A2A44"/>
    <w:rsid w:val="000A392B"/>
    <w:rsid w:val="000A3C7A"/>
    <w:rsid w:val="000A7A0E"/>
    <w:rsid w:val="000A7C2E"/>
    <w:rsid w:val="000B19B8"/>
    <w:rsid w:val="000B1AEB"/>
    <w:rsid w:val="000B221A"/>
    <w:rsid w:val="000B2225"/>
    <w:rsid w:val="000B47C3"/>
    <w:rsid w:val="000B520A"/>
    <w:rsid w:val="000B557E"/>
    <w:rsid w:val="000B6057"/>
    <w:rsid w:val="000B60F4"/>
    <w:rsid w:val="000B742A"/>
    <w:rsid w:val="000C2755"/>
    <w:rsid w:val="000C40D1"/>
    <w:rsid w:val="000C4D2C"/>
    <w:rsid w:val="000C5375"/>
    <w:rsid w:val="000D0122"/>
    <w:rsid w:val="000D19FC"/>
    <w:rsid w:val="000D3577"/>
    <w:rsid w:val="000D375E"/>
    <w:rsid w:val="000D3CA7"/>
    <w:rsid w:val="000D565B"/>
    <w:rsid w:val="000D67EA"/>
    <w:rsid w:val="000D68AD"/>
    <w:rsid w:val="000D697F"/>
    <w:rsid w:val="000D6B45"/>
    <w:rsid w:val="000E0B46"/>
    <w:rsid w:val="000E0D4E"/>
    <w:rsid w:val="000E2A97"/>
    <w:rsid w:val="000E3633"/>
    <w:rsid w:val="000E6685"/>
    <w:rsid w:val="000E698B"/>
    <w:rsid w:val="000E7E4E"/>
    <w:rsid w:val="000F063F"/>
    <w:rsid w:val="000F16F4"/>
    <w:rsid w:val="000F19EF"/>
    <w:rsid w:val="000F1E52"/>
    <w:rsid w:val="000F2412"/>
    <w:rsid w:val="000F4165"/>
    <w:rsid w:val="00101225"/>
    <w:rsid w:val="001013F2"/>
    <w:rsid w:val="00101601"/>
    <w:rsid w:val="00102314"/>
    <w:rsid w:val="00102351"/>
    <w:rsid w:val="00103E63"/>
    <w:rsid w:val="00103FA4"/>
    <w:rsid w:val="00105512"/>
    <w:rsid w:val="00106292"/>
    <w:rsid w:val="00106A9A"/>
    <w:rsid w:val="00106D6E"/>
    <w:rsid w:val="001074CE"/>
    <w:rsid w:val="001100A4"/>
    <w:rsid w:val="0011051E"/>
    <w:rsid w:val="00110882"/>
    <w:rsid w:val="00111D87"/>
    <w:rsid w:val="00112686"/>
    <w:rsid w:val="001129EB"/>
    <w:rsid w:val="001132CA"/>
    <w:rsid w:val="001133CF"/>
    <w:rsid w:val="001149D8"/>
    <w:rsid w:val="0011657B"/>
    <w:rsid w:val="0011697D"/>
    <w:rsid w:val="00117612"/>
    <w:rsid w:val="00117BF1"/>
    <w:rsid w:val="0012082E"/>
    <w:rsid w:val="001227DE"/>
    <w:rsid w:val="00123649"/>
    <w:rsid w:val="00123D81"/>
    <w:rsid w:val="00124519"/>
    <w:rsid w:val="00125F9B"/>
    <w:rsid w:val="001265AC"/>
    <w:rsid w:val="0013297A"/>
    <w:rsid w:val="00136E30"/>
    <w:rsid w:val="00140071"/>
    <w:rsid w:val="00140130"/>
    <w:rsid w:val="001404F0"/>
    <w:rsid w:val="00141D9E"/>
    <w:rsid w:val="00143B8B"/>
    <w:rsid w:val="001445C7"/>
    <w:rsid w:val="00146CEF"/>
    <w:rsid w:val="00146D68"/>
    <w:rsid w:val="0014769C"/>
    <w:rsid w:val="00147C47"/>
    <w:rsid w:val="00151009"/>
    <w:rsid w:val="00152110"/>
    <w:rsid w:val="00153727"/>
    <w:rsid w:val="00153C59"/>
    <w:rsid w:val="00153F9B"/>
    <w:rsid w:val="00155150"/>
    <w:rsid w:val="00156FF9"/>
    <w:rsid w:val="00157724"/>
    <w:rsid w:val="001579DC"/>
    <w:rsid w:val="0016254C"/>
    <w:rsid w:val="0016263D"/>
    <w:rsid w:val="001642C3"/>
    <w:rsid w:val="00165704"/>
    <w:rsid w:val="00171C16"/>
    <w:rsid w:val="00171E9F"/>
    <w:rsid w:val="001736CF"/>
    <w:rsid w:val="00173A9B"/>
    <w:rsid w:val="001752AE"/>
    <w:rsid w:val="001769C5"/>
    <w:rsid w:val="0018228C"/>
    <w:rsid w:val="001836CA"/>
    <w:rsid w:val="00185E47"/>
    <w:rsid w:val="00186B3D"/>
    <w:rsid w:val="0018798D"/>
    <w:rsid w:val="001922AD"/>
    <w:rsid w:val="00192A4D"/>
    <w:rsid w:val="00195FB1"/>
    <w:rsid w:val="00197B47"/>
    <w:rsid w:val="001A2AB2"/>
    <w:rsid w:val="001A3936"/>
    <w:rsid w:val="001A3B23"/>
    <w:rsid w:val="001A517F"/>
    <w:rsid w:val="001A551E"/>
    <w:rsid w:val="001A593B"/>
    <w:rsid w:val="001A5D7D"/>
    <w:rsid w:val="001A5F58"/>
    <w:rsid w:val="001A6310"/>
    <w:rsid w:val="001A6D0F"/>
    <w:rsid w:val="001A7BAC"/>
    <w:rsid w:val="001B061D"/>
    <w:rsid w:val="001B0902"/>
    <w:rsid w:val="001B09E0"/>
    <w:rsid w:val="001B1452"/>
    <w:rsid w:val="001B231A"/>
    <w:rsid w:val="001B2546"/>
    <w:rsid w:val="001B35F7"/>
    <w:rsid w:val="001B4619"/>
    <w:rsid w:val="001B4713"/>
    <w:rsid w:val="001B5570"/>
    <w:rsid w:val="001B5AFB"/>
    <w:rsid w:val="001C078D"/>
    <w:rsid w:val="001C20B3"/>
    <w:rsid w:val="001C4256"/>
    <w:rsid w:val="001C4A8F"/>
    <w:rsid w:val="001C5499"/>
    <w:rsid w:val="001C5B51"/>
    <w:rsid w:val="001C6509"/>
    <w:rsid w:val="001C6D6F"/>
    <w:rsid w:val="001C7699"/>
    <w:rsid w:val="001D011C"/>
    <w:rsid w:val="001D22DC"/>
    <w:rsid w:val="001D3566"/>
    <w:rsid w:val="001D363A"/>
    <w:rsid w:val="001D3923"/>
    <w:rsid w:val="001D4BFD"/>
    <w:rsid w:val="001D669E"/>
    <w:rsid w:val="001E0057"/>
    <w:rsid w:val="001E1C7B"/>
    <w:rsid w:val="001E3AB3"/>
    <w:rsid w:val="001E4FE9"/>
    <w:rsid w:val="001E5008"/>
    <w:rsid w:val="001E63F0"/>
    <w:rsid w:val="001F0D8D"/>
    <w:rsid w:val="001F0DA1"/>
    <w:rsid w:val="001F11CD"/>
    <w:rsid w:val="001F27C2"/>
    <w:rsid w:val="001F29F3"/>
    <w:rsid w:val="001F3EEF"/>
    <w:rsid w:val="001F4AE3"/>
    <w:rsid w:val="001F51C2"/>
    <w:rsid w:val="001F575D"/>
    <w:rsid w:val="001F57E9"/>
    <w:rsid w:val="001F7533"/>
    <w:rsid w:val="001F7718"/>
    <w:rsid w:val="00200777"/>
    <w:rsid w:val="00201723"/>
    <w:rsid w:val="00201E78"/>
    <w:rsid w:val="0020355A"/>
    <w:rsid w:val="002048EC"/>
    <w:rsid w:val="00205C7B"/>
    <w:rsid w:val="0021009A"/>
    <w:rsid w:val="002129D7"/>
    <w:rsid w:val="00212C74"/>
    <w:rsid w:val="00213A9E"/>
    <w:rsid w:val="002142E9"/>
    <w:rsid w:val="0021775F"/>
    <w:rsid w:val="00220194"/>
    <w:rsid w:val="00220B6F"/>
    <w:rsid w:val="00221725"/>
    <w:rsid w:val="00222A86"/>
    <w:rsid w:val="00223593"/>
    <w:rsid w:val="00224EE7"/>
    <w:rsid w:val="0022603A"/>
    <w:rsid w:val="00226A57"/>
    <w:rsid w:val="00227444"/>
    <w:rsid w:val="002278B8"/>
    <w:rsid w:val="00231067"/>
    <w:rsid w:val="002327A7"/>
    <w:rsid w:val="00232B09"/>
    <w:rsid w:val="00237289"/>
    <w:rsid w:val="002403C6"/>
    <w:rsid w:val="00240AD4"/>
    <w:rsid w:val="002419F8"/>
    <w:rsid w:val="002421E7"/>
    <w:rsid w:val="00243B69"/>
    <w:rsid w:val="00245E5F"/>
    <w:rsid w:val="002461A8"/>
    <w:rsid w:val="00246858"/>
    <w:rsid w:val="00247D0A"/>
    <w:rsid w:val="002523E8"/>
    <w:rsid w:val="002548AF"/>
    <w:rsid w:val="0025501B"/>
    <w:rsid w:val="00256394"/>
    <w:rsid w:val="00257482"/>
    <w:rsid w:val="002602FA"/>
    <w:rsid w:val="00260BD8"/>
    <w:rsid w:val="002617F0"/>
    <w:rsid w:val="00261E90"/>
    <w:rsid w:val="00261FD0"/>
    <w:rsid w:val="00263108"/>
    <w:rsid w:val="002668A5"/>
    <w:rsid w:val="00266B33"/>
    <w:rsid w:val="00266CDB"/>
    <w:rsid w:val="00267A80"/>
    <w:rsid w:val="00267D7C"/>
    <w:rsid w:val="002708FD"/>
    <w:rsid w:val="00270F5D"/>
    <w:rsid w:val="002724EB"/>
    <w:rsid w:val="00273B02"/>
    <w:rsid w:val="0027450D"/>
    <w:rsid w:val="00274805"/>
    <w:rsid w:val="002749A4"/>
    <w:rsid w:val="00276EAF"/>
    <w:rsid w:val="0027731B"/>
    <w:rsid w:val="00277CDA"/>
    <w:rsid w:val="0028006D"/>
    <w:rsid w:val="00281B84"/>
    <w:rsid w:val="00284143"/>
    <w:rsid w:val="00284359"/>
    <w:rsid w:val="00284D8B"/>
    <w:rsid w:val="00284E58"/>
    <w:rsid w:val="00285940"/>
    <w:rsid w:val="00286BC1"/>
    <w:rsid w:val="00290363"/>
    <w:rsid w:val="00292224"/>
    <w:rsid w:val="002929B2"/>
    <w:rsid w:val="002931CD"/>
    <w:rsid w:val="00293266"/>
    <w:rsid w:val="00293B3E"/>
    <w:rsid w:val="0029495F"/>
    <w:rsid w:val="002949C4"/>
    <w:rsid w:val="0029673E"/>
    <w:rsid w:val="00297165"/>
    <w:rsid w:val="00297E3E"/>
    <w:rsid w:val="00297F4E"/>
    <w:rsid w:val="002A1DB2"/>
    <w:rsid w:val="002A1E23"/>
    <w:rsid w:val="002A2851"/>
    <w:rsid w:val="002A31CE"/>
    <w:rsid w:val="002A3236"/>
    <w:rsid w:val="002A3CED"/>
    <w:rsid w:val="002A42C3"/>
    <w:rsid w:val="002A5ECA"/>
    <w:rsid w:val="002A6472"/>
    <w:rsid w:val="002A74A5"/>
    <w:rsid w:val="002B1133"/>
    <w:rsid w:val="002B5F1A"/>
    <w:rsid w:val="002B65B5"/>
    <w:rsid w:val="002B69F9"/>
    <w:rsid w:val="002B751D"/>
    <w:rsid w:val="002C2F8D"/>
    <w:rsid w:val="002C57B4"/>
    <w:rsid w:val="002C74ED"/>
    <w:rsid w:val="002D02B3"/>
    <w:rsid w:val="002D0621"/>
    <w:rsid w:val="002D080B"/>
    <w:rsid w:val="002D1558"/>
    <w:rsid w:val="002D2378"/>
    <w:rsid w:val="002D2904"/>
    <w:rsid w:val="002D2CCE"/>
    <w:rsid w:val="002D39DD"/>
    <w:rsid w:val="002D6FD9"/>
    <w:rsid w:val="002D721B"/>
    <w:rsid w:val="002D72BD"/>
    <w:rsid w:val="002D7790"/>
    <w:rsid w:val="002D7EB1"/>
    <w:rsid w:val="002E10F0"/>
    <w:rsid w:val="002E17C7"/>
    <w:rsid w:val="002E4139"/>
    <w:rsid w:val="002E475D"/>
    <w:rsid w:val="002E5E75"/>
    <w:rsid w:val="002E642A"/>
    <w:rsid w:val="002E7980"/>
    <w:rsid w:val="002F0DDC"/>
    <w:rsid w:val="002F1BF5"/>
    <w:rsid w:val="002F2776"/>
    <w:rsid w:val="002F3251"/>
    <w:rsid w:val="002F32E7"/>
    <w:rsid w:val="002F491D"/>
    <w:rsid w:val="002F56D9"/>
    <w:rsid w:val="002F65C1"/>
    <w:rsid w:val="002F6661"/>
    <w:rsid w:val="002F7C08"/>
    <w:rsid w:val="003023C9"/>
    <w:rsid w:val="00304690"/>
    <w:rsid w:val="00305843"/>
    <w:rsid w:val="00305984"/>
    <w:rsid w:val="00306FF5"/>
    <w:rsid w:val="00307603"/>
    <w:rsid w:val="00311DAD"/>
    <w:rsid w:val="003145AE"/>
    <w:rsid w:val="00315E81"/>
    <w:rsid w:val="00320A40"/>
    <w:rsid w:val="00322FF7"/>
    <w:rsid w:val="003245CB"/>
    <w:rsid w:val="00325053"/>
    <w:rsid w:val="00326DBD"/>
    <w:rsid w:val="00327868"/>
    <w:rsid w:val="00331273"/>
    <w:rsid w:val="00332C17"/>
    <w:rsid w:val="00334388"/>
    <w:rsid w:val="00334E78"/>
    <w:rsid w:val="0033500A"/>
    <w:rsid w:val="003353E1"/>
    <w:rsid w:val="00335D3F"/>
    <w:rsid w:val="00335F72"/>
    <w:rsid w:val="00336CF2"/>
    <w:rsid w:val="00337D3D"/>
    <w:rsid w:val="00337F9F"/>
    <w:rsid w:val="0034266B"/>
    <w:rsid w:val="00342905"/>
    <w:rsid w:val="003447FF"/>
    <w:rsid w:val="003453D9"/>
    <w:rsid w:val="003472A0"/>
    <w:rsid w:val="0034731E"/>
    <w:rsid w:val="0034799A"/>
    <w:rsid w:val="003505E8"/>
    <w:rsid w:val="00350FBE"/>
    <w:rsid w:val="003516CA"/>
    <w:rsid w:val="00353949"/>
    <w:rsid w:val="00353D71"/>
    <w:rsid w:val="003551E2"/>
    <w:rsid w:val="00355212"/>
    <w:rsid w:val="00355C79"/>
    <w:rsid w:val="00355CD8"/>
    <w:rsid w:val="003560CA"/>
    <w:rsid w:val="00356D7B"/>
    <w:rsid w:val="003576C1"/>
    <w:rsid w:val="003600C1"/>
    <w:rsid w:val="00360201"/>
    <w:rsid w:val="00362CE0"/>
    <w:rsid w:val="00364C55"/>
    <w:rsid w:val="0036528A"/>
    <w:rsid w:val="00370CAA"/>
    <w:rsid w:val="00371CDF"/>
    <w:rsid w:val="00373395"/>
    <w:rsid w:val="00373FB3"/>
    <w:rsid w:val="003740B1"/>
    <w:rsid w:val="0037594D"/>
    <w:rsid w:val="0037703D"/>
    <w:rsid w:val="003770EB"/>
    <w:rsid w:val="003813E7"/>
    <w:rsid w:val="00381486"/>
    <w:rsid w:val="003833DB"/>
    <w:rsid w:val="003837AA"/>
    <w:rsid w:val="00384095"/>
    <w:rsid w:val="00384852"/>
    <w:rsid w:val="00384A20"/>
    <w:rsid w:val="003876EC"/>
    <w:rsid w:val="00390F92"/>
    <w:rsid w:val="0039114E"/>
    <w:rsid w:val="003924FD"/>
    <w:rsid w:val="0039276F"/>
    <w:rsid w:val="003928BF"/>
    <w:rsid w:val="00396748"/>
    <w:rsid w:val="003968F9"/>
    <w:rsid w:val="00396A80"/>
    <w:rsid w:val="003A1ACD"/>
    <w:rsid w:val="003A2870"/>
    <w:rsid w:val="003A4E18"/>
    <w:rsid w:val="003A66A0"/>
    <w:rsid w:val="003A7981"/>
    <w:rsid w:val="003B00C6"/>
    <w:rsid w:val="003B25E2"/>
    <w:rsid w:val="003B26CE"/>
    <w:rsid w:val="003B2BCF"/>
    <w:rsid w:val="003B616F"/>
    <w:rsid w:val="003B62C5"/>
    <w:rsid w:val="003B65E8"/>
    <w:rsid w:val="003B6BB0"/>
    <w:rsid w:val="003C276C"/>
    <w:rsid w:val="003C2C27"/>
    <w:rsid w:val="003C2DFA"/>
    <w:rsid w:val="003C59D8"/>
    <w:rsid w:val="003D04CE"/>
    <w:rsid w:val="003D0D91"/>
    <w:rsid w:val="003D137C"/>
    <w:rsid w:val="003D18F5"/>
    <w:rsid w:val="003D2677"/>
    <w:rsid w:val="003D273C"/>
    <w:rsid w:val="003D2FB2"/>
    <w:rsid w:val="003D332E"/>
    <w:rsid w:val="003D3B57"/>
    <w:rsid w:val="003D6272"/>
    <w:rsid w:val="003E07E9"/>
    <w:rsid w:val="003E14A6"/>
    <w:rsid w:val="003E5C9D"/>
    <w:rsid w:val="003E627C"/>
    <w:rsid w:val="003E7EF8"/>
    <w:rsid w:val="003F1A27"/>
    <w:rsid w:val="003F1C89"/>
    <w:rsid w:val="003F5D99"/>
    <w:rsid w:val="003F6A01"/>
    <w:rsid w:val="003F738E"/>
    <w:rsid w:val="00400462"/>
    <w:rsid w:val="00400B69"/>
    <w:rsid w:val="00400BF5"/>
    <w:rsid w:val="00402C15"/>
    <w:rsid w:val="00402D41"/>
    <w:rsid w:val="00405D99"/>
    <w:rsid w:val="004122EA"/>
    <w:rsid w:val="00413D03"/>
    <w:rsid w:val="00416407"/>
    <w:rsid w:val="00417214"/>
    <w:rsid w:val="00417D44"/>
    <w:rsid w:val="00420F6D"/>
    <w:rsid w:val="0042302B"/>
    <w:rsid w:val="00424E3D"/>
    <w:rsid w:val="0042543C"/>
    <w:rsid w:val="00427031"/>
    <w:rsid w:val="0043045E"/>
    <w:rsid w:val="0043049B"/>
    <w:rsid w:val="00430B71"/>
    <w:rsid w:val="004328D1"/>
    <w:rsid w:val="00437381"/>
    <w:rsid w:val="0044001F"/>
    <w:rsid w:val="00440720"/>
    <w:rsid w:val="00440C26"/>
    <w:rsid w:val="00440E91"/>
    <w:rsid w:val="00442BF0"/>
    <w:rsid w:val="00445277"/>
    <w:rsid w:val="00445345"/>
    <w:rsid w:val="004476B2"/>
    <w:rsid w:val="00450217"/>
    <w:rsid w:val="0045030E"/>
    <w:rsid w:val="00450A53"/>
    <w:rsid w:val="00450F7C"/>
    <w:rsid w:val="00451144"/>
    <w:rsid w:val="00452598"/>
    <w:rsid w:val="004530C2"/>
    <w:rsid w:val="00454FF0"/>
    <w:rsid w:val="0045552A"/>
    <w:rsid w:val="00455FD6"/>
    <w:rsid w:val="00460164"/>
    <w:rsid w:val="00460223"/>
    <w:rsid w:val="004602E0"/>
    <w:rsid w:val="00460A67"/>
    <w:rsid w:val="00461884"/>
    <w:rsid w:val="004627A4"/>
    <w:rsid w:val="00462A95"/>
    <w:rsid w:val="00463439"/>
    <w:rsid w:val="0046353C"/>
    <w:rsid w:val="00463F53"/>
    <w:rsid w:val="00464812"/>
    <w:rsid w:val="00464C92"/>
    <w:rsid w:val="004657C6"/>
    <w:rsid w:val="00465C73"/>
    <w:rsid w:val="0046659D"/>
    <w:rsid w:val="004676C5"/>
    <w:rsid w:val="00467A5F"/>
    <w:rsid w:val="00467E3E"/>
    <w:rsid w:val="0047026C"/>
    <w:rsid w:val="00470AFF"/>
    <w:rsid w:val="0047219E"/>
    <w:rsid w:val="0047256B"/>
    <w:rsid w:val="00472617"/>
    <w:rsid w:val="00472E01"/>
    <w:rsid w:val="00474798"/>
    <w:rsid w:val="004749EF"/>
    <w:rsid w:val="00475DAA"/>
    <w:rsid w:val="00483666"/>
    <w:rsid w:val="00483C17"/>
    <w:rsid w:val="00485450"/>
    <w:rsid w:val="004855A1"/>
    <w:rsid w:val="0048716D"/>
    <w:rsid w:val="00490195"/>
    <w:rsid w:val="00490C52"/>
    <w:rsid w:val="00491085"/>
    <w:rsid w:val="00491E97"/>
    <w:rsid w:val="0049302E"/>
    <w:rsid w:val="00494BB0"/>
    <w:rsid w:val="00495336"/>
    <w:rsid w:val="0049588D"/>
    <w:rsid w:val="00496481"/>
    <w:rsid w:val="00496535"/>
    <w:rsid w:val="004977B0"/>
    <w:rsid w:val="004A022F"/>
    <w:rsid w:val="004A07DA"/>
    <w:rsid w:val="004A1685"/>
    <w:rsid w:val="004A22D3"/>
    <w:rsid w:val="004A793F"/>
    <w:rsid w:val="004B0904"/>
    <w:rsid w:val="004B18B2"/>
    <w:rsid w:val="004B21C0"/>
    <w:rsid w:val="004B62CC"/>
    <w:rsid w:val="004C1A2B"/>
    <w:rsid w:val="004C2042"/>
    <w:rsid w:val="004C29A7"/>
    <w:rsid w:val="004C2AAF"/>
    <w:rsid w:val="004C2B75"/>
    <w:rsid w:val="004C3C42"/>
    <w:rsid w:val="004C3D46"/>
    <w:rsid w:val="004C5450"/>
    <w:rsid w:val="004C630A"/>
    <w:rsid w:val="004C63CD"/>
    <w:rsid w:val="004C7EE0"/>
    <w:rsid w:val="004D0416"/>
    <w:rsid w:val="004D0878"/>
    <w:rsid w:val="004D0A44"/>
    <w:rsid w:val="004D1A3F"/>
    <w:rsid w:val="004D1DBE"/>
    <w:rsid w:val="004D247D"/>
    <w:rsid w:val="004D3572"/>
    <w:rsid w:val="004D7F39"/>
    <w:rsid w:val="004E2543"/>
    <w:rsid w:val="004E3A51"/>
    <w:rsid w:val="004E4F8D"/>
    <w:rsid w:val="004E5AAE"/>
    <w:rsid w:val="004E6816"/>
    <w:rsid w:val="004E7CDC"/>
    <w:rsid w:val="004F202A"/>
    <w:rsid w:val="004F2971"/>
    <w:rsid w:val="004F3004"/>
    <w:rsid w:val="004F4BDA"/>
    <w:rsid w:val="004F5582"/>
    <w:rsid w:val="004F5597"/>
    <w:rsid w:val="004F7685"/>
    <w:rsid w:val="004F7885"/>
    <w:rsid w:val="00500562"/>
    <w:rsid w:val="00501E8E"/>
    <w:rsid w:val="00504F73"/>
    <w:rsid w:val="00506C5E"/>
    <w:rsid w:val="00507ACF"/>
    <w:rsid w:val="00507C2D"/>
    <w:rsid w:val="005100AA"/>
    <w:rsid w:val="00511465"/>
    <w:rsid w:val="00511549"/>
    <w:rsid w:val="00512546"/>
    <w:rsid w:val="005156CC"/>
    <w:rsid w:val="005163C1"/>
    <w:rsid w:val="005163DB"/>
    <w:rsid w:val="005172A1"/>
    <w:rsid w:val="00517C3E"/>
    <w:rsid w:val="00521E09"/>
    <w:rsid w:val="00530EDE"/>
    <w:rsid w:val="00530F1B"/>
    <w:rsid w:val="00531177"/>
    <w:rsid w:val="00533DD6"/>
    <w:rsid w:val="0053431D"/>
    <w:rsid w:val="00534D04"/>
    <w:rsid w:val="00542D83"/>
    <w:rsid w:val="0054359B"/>
    <w:rsid w:val="005438B4"/>
    <w:rsid w:val="00544E95"/>
    <w:rsid w:val="0054598F"/>
    <w:rsid w:val="0054760C"/>
    <w:rsid w:val="00547A44"/>
    <w:rsid w:val="005515ED"/>
    <w:rsid w:val="00551674"/>
    <w:rsid w:val="005541DC"/>
    <w:rsid w:val="00554A88"/>
    <w:rsid w:val="0055563B"/>
    <w:rsid w:val="005607E9"/>
    <w:rsid w:val="0056092D"/>
    <w:rsid w:val="0056257A"/>
    <w:rsid w:val="005632CB"/>
    <w:rsid w:val="005635CA"/>
    <w:rsid w:val="00563F52"/>
    <w:rsid w:val="0056549A"/>
    <w:rsid w:val="00565CC3"/>
    <w:rsid w:val="005662AF"/>
    <w:rsid w:val="00566C3E"/>
    <w:rsid w:val="00567475"/>
    <w:rsid w:val="00570468"/>
    <w:rsid w:val="0057224D"/>
    <w:rsid w:val="005728FE"/>
    <w:rsid w:val="00572B48"/>
    <w:rsid w:val="00573306"/>
    <w:rsid w:val="0057450D"/>
    <w:rsid w:val="00575CC8"/>
    <w:rsid w:val="00575DF0"/>
    <w:rsid w:val="00576DD6"/>
    <w:rsid w:val="00577056"/>
    <w:rsid w:val="0058031A"/>
    <w:rsid w:val="0058251C"/>
    <w:rsid w:val="00582ADB"/>
    <w:rsid w:val="005841F6"/>
    <w:rsid w:val="00584481"/>
    <w:rsid w:val="0058448F"/>
    <w:rsid w:val="00584FEA"/>
    <w:rsid w:val="00585AF1"/>
    <w:rsid w:val="00586355"/>
    <w:rsid w:val="0058751E"/>
    <w:rsid w:val="00587716"/>
    <w:rsid w:val="00590E41"/>
    <w:rsid w:val="00590ED5"/>
    <w:rsid w:val="00591934"/>
    <w:rsid w:val="00592B0B"/>
    <w:rsid w:val="0059386B"/>
    <w:rsid w:val="00595D3D"/>
    <w:rsid w:val="005967F8"/>
    <w:rsid w:val="00597B99"/>
    <w:rsid w:val="005A0CDA"/>
    <w:rsid w:val="005A1F71"/>
    <w:rsid w:val="005A2CB6"/>
    <w:rsid w:val="005A3245"/>
    <w:rsid w:val="005A3CF9"/>
    <w:rsid w:val="005A49D6"/>
    <w:rsid w:val="005A53DB"/>
    <w:rsid w:val="005A5F07"/>
    <w:rsid w:val="005A789E"/>
    <w:rsid w:val="005B1CAB"/>
    <w:rsid w:val="005B30A1"/>
    <w:rsid w:val="005B49B5"/>
    <w:rsid w:val="005B6F0E"/>
    <w:rsid w:val="005C0A26"/>
    <w:rsid w:val="005C2CD7"/>
    <w:rsid w:val="005C2D40"/>
    <w:rsid w:val="005C352C"/>
    <w:rsid w:val="005C3DBE"/>
    <w:rsid w:val="005C52AA"/>
    <w:rsid w:val="005D015C"/>
    <w:rsid w:val="005D031A"/>
    <w:rsid w:val="005D3EB4"/>
    <w:rsid w:val="005D4F4A"/>
    <w:rsid w:val="005D571A"/>
    <w:rsid w:val="005D5A64"/>
    <w:rsid w:val="005D638C"/>
    <w:rsid w:val="005E0372"/>
    <w:rsid w:val="005E0CA6"/>
    <w:rsid w:val="005E1DD8"/>
    <w:rsid w:val="005E2A7A"/>
    <w:rsid w:val="005E2F85"/>
    <w:rsid w:val="005E5922"/>
    <w:rsid w:val="005E6743"/>
    <w:rsid w:val="005E6A50"/>
    <w:rsid w:val="005E71F7"/>
    <w:rsid w:val="005F0E66"/>
    <w:rsid w:val="005F2EB0"/>
    <w:rsid w:val="005F4A10"/>
    <w:rsid w:val="00600E3B"/>
    <w:rsid w:val="00601057"/>
    <w:rsid w:val="0060124B"/>
    <w:rsid w:val="00603DBE"/>
    <w:rsid w:val="00604171"/>
    <w:rsid w:val="00605F3E"/>
    <w:rsid w:val="00606B99"/>
    <w:rsid w:val="00607575"/>
    <w:rsid w:val="0060772D"/>
    <w:rsid w:val="006112A7"/>
    <w:rsid w:val="00611615"/>
    <w:rsid w:val="00613E96"/>
    <w:rsid w:val="00614645"/>
    <w:rsid w:val="006179D8"/>
    <w:rsid w:val="006206F1"/>
    <w:rsid w:val="0062147D"/>
    <w:rsid w:val="00621A1F"/>
    <w:rsid w:val="00622A9B"/>
    <w:rsid w:val="00626133"/>
    <w:rsid w:val="00626C42"/>
    <w:rsid w:val="006275A2"/>
    <w:rsid w:val="00631A11"/>
    <w:rsid w:val="00631A80"/>
    <w:rsid w:val="00632470"/>
    <w:rsid w:val="0063429B"/>
    <w:rsid w:val="00634698"/>
    <w:rsid w:val="0063518F"/>
    <w:rsid w:val="006355DB"/>
    <w:rsid w:val="006361B3"/>
    <w:rsid w:val="00636417"/>
    <w:rsid w:val="00641057"/>
    <w:rsid w:val="0064136F"/>
    <w:rsid w:val="006465B0"/>
    <w:rsid w:val="00647356"/>
    <w:rsid w:val="006500A1"/>
    <w:rsid w:val="00650787"/>
    <w:rsid w:val="00650889"/>
    <w:rsid w:val="00651930"/>
    <w:rsid w:val="006521B4"/>
    <w:rsid w:val="00653D8D"/>
    <w:rsid w:val="00654C14"/>
    <w:rsid w:val="006550C4"/>
    <w:rsid w:val="00655891"/>
    <w:rsid w:val="006574B6"/>
    <w:rsid w:val="00660694"/>
    <w:rsid w:val="00660AB7"/>
    <w:rsid w:val="00662022"/>
    <w:rsid w:val="00662A24"/>
    <w:rsid w:val="006673A2"/>
    <w:rsid w:val="00667559"/>
    <w:rsid w:val="00673DEE"/>
    <w:rsid w:val="00675989"/>
    <w:rsid w:val="00680269"/>
    <w:rsid w:val="00680B43"/>
    <w:rsid w:val="00681712"/>
    <w:rsid w:val="00682648"/>
    <w:rsid w:val="00684121"/>
    <w:rsid w:val="00684B5B"/>
    <w:rsid w:val="00685132"/>
    <w:rsid w:val="006866FC"/>
    <w:rsid w:val="00687328"/>
    <w:rsid w:val="00690D6D"/>
    <w:rsid w:val="00691321"/>
    <w:rsid w:val="0069185A"/>
    <w:rsid w:val="006925AC"/>
    <w:rsid w:val="006926B5"/>
    <w:rsid w:val="00693CD5"/>
    <w:rsid w:val="0069429D"/>
    <w:rsid w:val="006951E9"/>
    <w:rsid w:val="00695B98"/>
    <w:rsid w:val="00696906"/>
    <w:rsid w:val="00697CE8"/>
    <w:rsid w:val="006A26B6"/>
    <w:rsid w:val="006A28F6"/>
    <w:rsid w:val="006A3AB7"/>
    <w:rsid w:val="006A4624"/>
    <w:rsid w:val="006A7514"/>
    <w:rsid w:val="006B1473"/>
    <w:rsid w:val="006B2282"/>
    <w:rsid w:val="006B2FA3"/>
    <w:rsid w:val="006B38A0"/>
    <w:rsid w:val="006B530A"/>
    <w:rsid w:val="006B6050"/>
    <w:rsid w:val="006B749E"/>
    <w:rsid w:val="006B7752"/>
    <w:rsid w:val="006C244D"/>
    <w:rsid w:val="006C2A4B"/>
    <w:rsid w:val="006C2B60"/>
    <w:rsid w:val="006C33FB"/>
    <w:rsid w:val="006C410C"/>
    <w:rsid w:val="006C6815"/>
    <w:rsid w:val="006C6C1E"/>
    <w:rsid w:val="006C7CD7"/>
    <w:rsid w:val="006D11E1"/>
    <w:rsid w:val="006D12A5"/>
    <w:rsid w:val="006D13E8"/>
    <w:rsid w:val="006D162F"/>
    <w:rsid w:val="006D3E88"/>
    <w:rsid w:val="006D4719"/>
    <w:rsid w:val="006D4DD4"/>
    <w:rsid w:val="006D6E9B"/>
    <w:rsid w:val="006D6FDC"/>
    <w:rsid w:val="006E0225"/>
    <w:rsid w:val="006E081C"/>
    <w:rsid w:val="006E084B"/>
    <w:rsid w:val="006E1BB3"/>
    <w:rsid w:val="006E1F77"/>
    <w:rsid w:val="006E2EAC"/>
    <w:rsid w:val="006E5780"/>
    <w:rsid w:val="006E5A26"/>
    <w:rsid w:val="006E681F"/>
    <w:rsid w:val="006E7EE3"/>
    <w:rsid w:val="006F0B96"/>
    <w:rsid w:val="006F1D93"/>
    <w:rsid w:val="006F1E3D"/>
    <w:rsid w:val="006F1FE9"/>
    <w:rsid w:val="006F30EF"/>
    <w:rsid w:val="006F4A22"/>
    <w:rsid w:val="006F5056"/>
    <w:rsid w:val="006F526A"/>
    <w:rsid w:val="006F5D4E"/>
    <w:rsid w:val="006F6201"/>
    <w:rsid w:val="006F722B"/>
    <w:rsid w:val="006F7B97"/>
    <w:rsid w:val="006F7D85"/>
    <w:rsid w:val="006F7DBE"/>
    <w:rsid w:val="00701958"/>
    <w:rsid w:val="00703450"/>
    <w:rsid w:val="00704920"/>
    <w:rsid w:val="00704EA5"/>
    <w:rsid w:val="00705847"/>
    <w:rsid w:val="007066F1"/>
    <w:rsid w:val="007074A7"/>
    <w:rsid w:val="00707B06"/>
    <w:rsid w:val="00710B36"/>
    <w:rsid w:val="007114F3"/>
    <w:rsid w:val="007119B6"/>
    <w:rsid w:val="007120FA"/>
    <w:rsid w:val="00712490"/>
    <w:rsid w:val="007173C3"/>
    <w:rsid w:val="007177B2"/>
    <w:rsid w:val="00721139"/>
    <w:rsid w:val="00721323"/>
    <w:rsid w:val="00721433"/>
    <w:rsid w:val="00724146"/>
    <w:rsid w:val="0072468E"/>
    <w:rsid w:val="00725A5B"/>
    <w:rsid w:val="00726334"/>
    <w:rsid w:val="00726359"/>
    <w:rsid w:val="007266FC"/>
    <w:rsid w:val="00730E66"/>
    <w:rsid w:val="0073191A"/>
    <w:rsid w:val="00731ED0"/>
    <w:rsid w:val="00731F5E"/>
    <w:rsid w:val="0073229D"/>
    <w:rsid w:val="00733054"/>
    <w:rsid w:val="00733471"/>
    <w:rsid w:val="007338CD"/>
    <w:rsid w:val="00734578"/>
    <w:rsid w:val="00741AC8"/>
    <w:rsid w:val="00742FD0"/>
    <w:rsid w:val="007432D2"/>
    <w:rsid w:val="0074352B"/>
    <w:rsid w:val="007437CE"/>
    <w:rsid w:val="007454D2"/>
    <w:rsid w:val="0074794D"/>
    <w:rsid w:val="00751DB7"/>
    <w:rsid w:val="00751FAC"/>
    <w:rsid w:val="00752050"/>
    <w:rsid w:val="00752D99"/>
    <w:rsid w:val="00753C2D"/>
    <w:rsid w:val="0075430F"/>
    <w:rsid w:val="00754EFF"/>
    <w:rsid w:val="007551C7"/>
    <w:rsid w:val="007567FB"/>
    <w:rsid w:val="0075724B"/>
    <w:rsid w:val="0075792A"/>
    <w:rsid w:val="00757ECD"/>
    <w:rsid w:val="007612E7"/>
    <w:rsid w:val="007623DE"/>
    <w:rsid w:val="00764ABE"/>
    <w:rsid w:val="00765086"/>
    <w:rsid w:val="007659AF"/>
    <w:rsid w:val="00766093"/>
    <w:rsid w:val="007672EB"/>
    <w:rsid w:val="007676CC"/>
    <w:rsid w:val="00770926"/>
    <w:rsid w:val="00770ABC"/>
    <w:rsid w:val="007711F9"/>
    <w:rsid w:val="0077182A"/>
    <w:rsid w:val="00775597"/>
    <w:rsid w:val="007807B4"/>
    <w:rsid w:val="00780869"/>
    <w:rsid w:val="00780B5B"/>
    <w:rsid w:val="007831B0"/>
    <w:rsid w:val="00783C53"/>
    <w:rsid w:val="00784662"/>
    <w:rsid w:val="0078477B"/>
    <w:rsid w:val="00784F77"/>
    <w:rsid w:val="007864E3"/>
    <w:rsid w:val="00786631"/>
    <w:rsid w:val="0078684B"/>
    <w:rsid w:val="00787698"/>
    <w:rsid w:val="00787AE8"/>
    <w:rsid w:val="00790534"/>
    <w:rsid w:val="00792114"/>
    <w:rsid w:val="00792AE0"/>
    <w:rsid w:val="00796511"/>
    <w:rsid w:val="00796F5A"/>
    <w:rsid w:val="007976F1"/>
    <w:rsid w:val="00797D3F"/>
    <w:rsid w:val="007A1CC5"/>
    <w:rsid w:val="007A32A9"/>
    <w:rsid w:val="007A4358"/>
    <w:rsid w:val="007A4B81"/>
    <w:rsid w:val="007A5DD4"/>
    <w:rsid w:val="007A6500"/>
    <w:rsid w:val="007A777E"/>
    <w:rsid w:val="007B0A46"/>
    <w:rsid w:val="007B13C7"/>
    <w:rsid w:val="007B20C0"/>
    <w:rsid w:val="007B357D"/>
    <w:rsid w:val="007B5F72"/>
    <w:rsid w:val="007C09D0"/>
    <w:rsid w:val="007C3C1C"/>
    <w:rsid w:val="007C6D15"/>
    <w:rsid w:val="007D0FFF"/>
    <w:rsid w:val="007D15CE"/>
    <w:rsid w:val="007D1A4A"/>
    <w:rsid w:val="007D361B"/>
    <w:rsid w:val="007D4387"/>
    <w:rsid w:val="007D44D7"/>
    <w:rsid w:val="007D4A41"/>
    <w:rsid w:val="007D5AA3"/>
    <w:rsid w:val="007D63DB"/>
    <w:rsid w:val="007D6411"/>
    <w:rsid w:val="007D6C31"/>
    <w:rsid w:val="007E3AED"/>
    <w:rsid w:val="007E4FAE"/>
    <w:rsid w:val="007E5D9D"/>
    <w:rsid w:val="007E60B3"/>
    <w:rsid w:val="007E78E6"/>
    <w:rsid w:val="007F28FA"/>
    <w:rsid w:val="007F3530"/>
    <w:rsid w:val="007F37D2"/>
    <w:rsid w:val="007F455D"/>
    <w:rsid w:val="007F5EFF"/>
    <w:rsid w:val="007F739C"/>
    <w:rsid w:val="007F7ED6"/>
    <w:rsid w:val="008000C8"/>
    <w:rsid w:val="008026A4"/>
    <w:rsid w:val="008030A6"/>
    <w:rsid w:val="00803536"/>
    <w:rsid w:val="00803FC7"/>
    <w:rsid w:val="00805F2B"/>
    <w:rsid w:val="00806A42"/>
    <w:rsid w:val="00806DB9"/>
    <w:rsid w:val="00811D43"/>
    <w:rsid w:val="008121D0"/>
    <w:rsid w:val="0081271A"/>
    <w:rsid w:val="00813211"/>
    <w:rsid w:val="00813EE4"/>
    <w:rsid w:val="008140F1"/>
    <w:rsid w:val="00816788"/>
    <w:rsid w:val="00816805"/>
    <w:rsid w:val="00816C71"/>
    <w:rsid w:val="00816E40"/>
    <w:rsid w:val="00817956"/>
    <w:rsid w:val="00820329"/>
    <w:rsid w:val="00820394"/>
    <w:rsid w:val="008231F3"/>
    <w:rsid w:val="00824031"/>
    <w:rsid w:val="008252EA"/>
    <w:rsid w:val="00825518"/>
    <w:rsid w:val="00830CFF"/>
    <w:rsid w:val="008326E7"/>
    <w:rsid w:val="0083350E"/>
    <w:rsid w:val="008335EA"/>
    <w:rsid w:val="0083379D"/>
    <w:rsid w:val="00834EED"/>
    <w:rsid w:val="0083592D"/>
    <w:rsid w:val="008363C7"/>
    <w:rsid w:val="0083745C"/>
    <w:rsid w:val="008434FD"/>
    <w:rsid w:val="0084506E"/>
    <w:rsid w:val="008459C9"/>
    <w:rsid w:val="00846562"/>
    <w:rsid w:val="00847C37"/>
    <w:rsid w:val="0085008D"/>
    <w:rsid w:val="00851284"/>
    <w:rsid w:val="008520D6"/>
    <w:rsid w:val="00852947"/>
    <w:rsid w:val="00853B0B"/>
    <w:rsid w:val="00857A22"/>
    <w:rsid w:val="00861410"/>
    <w:rsid w:val="00861A08"/>
    <w:rsid w:val="00861A43"/>
    <w:rsid w:val="00863639"/>
    <w:rsid w:val="00863C07"/>
    <w:rsid w:val="00865B49"/>
    <w:rsid w:val="0086640E"/>
    <w:rsid w:val="008664A6"/>
    <w:rsid w:val="00866EE0"/>
    <w:rsid w:val="0087089E"/>
    <w:rsid w:val="008726D4"/>
    <w:rsid w:val="00872E89"/>
    <w:rsid w:val="0087619F"/>
    <w:rsid w:val="0087642D"/>
    <w:rsid w:val="008807EC"/>
    <w:rsid w:val="00881374"/>
    <w:rsid w:val="00882AA8"/>
    <w:rsid w:val="00882B4B"/>
    <w:rsid w:val="0088325A"/>
    <w:rsid w:val="00883F3E"/>
    <w:rsid w:val="00884491"/>
    <w:rsid w:val="00884C4E"/>
    <w:rsid w:val="00885842"/>
    <w:rsid w:val="00885BC8"/>
    <w:rsid w:val="0088683A"/>
    <w:rsid w:val="008907A2"/>
    <w:rsid w:val="00890D6E"/>
    <w:rsid w:val="00891B0F"/>
    <w:rsid w:val="008921AF"/>
    <w:rsid w:val="00892BEF"/>
    <w:rsid w:val="00894B4F"/>
    <w:rsid w:val="00895716"/>
    <w:rsid w:val="00895F3F"/>
    <w:rsid w:val="008A0A1F"/>
    <w:rsid w:val="008A2104"/>
    <w:rsid w:val="008A24DA"/>
    <w:rsid w:val="008A4F0A"/>
    <w:rsid w:val="008A53D8"/>
    <w:rsid w:val="008A61C6"/>
    <w:rsid w:val="008A63E5"/>
    <w:rsid w:val="008A6F7D"/>
    <w:rsid w:val="008B1B8C"/>
    <w:rsid w:val="008B1C26"/>
    <w:rsid w:val="008B3B89"/>
    <w:rsid w:val="008B4C21"/>
    <w:rsid w:val="008B7C1F"/>
    <w:rsid w:val="008C038A"/>
    <w:rsid w:val="008C38FF"/>
    <w:rsid w:val="008C3C3D"/>
    <w:rsid w:val="008C5632"/>
    <w:rsid w:val="008C6429"/>
    <w:rsid w:val="008C7976"/>
    <w:rsid w:val="008D0FA5"/>
    <w:rsid w:val="008D1626"/>
    <w:rsid w:val="008D1784"/>
    <w:rsid w:val="008D1AE6"/>
    <w:rsid w:val="008D3ECB"/>
    <w:rsid w:val="008D4712"/>
    <w:rsid w:val="008D5649"/>
    <w:rsid w:val="008D5B64"/>
    <w:rsid w:val="008E110D"/>
    <w:rsid w:val="008E1252"/>
    <w:rsid w:val="008E148D"/>
    <w:rsid w:val="008E2270"/>
    <w:rsid w:val="008E452F"/>
    <w:rsid w:val="008E59FF"/>
    <w:rsid w:val="008E5EFC"/>
    <w:rsid w:val="008E6179"/>
    <w:rsid w:val="008F10D6"/>
    <w:rsid w:val="008F201A"/>
    <w:rsid w:val="008F28F2"/>
    <w:rsid w:val="008F3FAF"/>
    <w:rsid w:val="008F5E5C"/>
    <w:rsid w:val="00903CB7"/>
    <w:rsid w:val="00904E6E"/>
    <w:rsid w:val="009075B8"/>
    <w:rsid w:val="009079E1"/>
    <w:rsid w:val="00910521"/>
    <w:rsid w:val="00911909"/>
    <w:rsid w:val="009124A7"/>
    <w:rsid w:val="00912B93"/>
    <w:rsid w:val="009133E8"/>
    <w:rsid w:val="00914A68"/>
    <w:rsid w:val="00921AB8"/>
    <w:rsid w:val="00921E16"/>
    <w:rsid w:val="009228F1"/>
    <w:rsid w:val="00923671"/>
    <w:rsid w:val="0092491A"/>
    <w:rsid w:val="00925D4A"/>
    <w:rsid w:val="0092686E"/>
    <w:rsid w:val="00927639"/>
    <w:rsid w:val="009317A7"/>
    <w:rsid w:val="00931A2D"/>
    <w:rsid w:val="009322C6"/>
    <w:rsid w:val="00932761"/>
    <w:rsid w:val="009327F2"/>
    <w:rsid w:val="00933563"/>
    <w:rsid w:val="00934E5F"/>
    <w:rsid w:val="00935872"/>
    <w:rsid w:val="009371AF"/>
    <w:rsid w:val="00937DCF"/>
    <w:rsid w:val="00937E7C"/>
    <w:rsid w:val="00940374"/>
    <w:rsid w:val="00940B75"/>
    <w:rsid w:val="00940DFF"/>
    <w:rsid w:val="009424AE"/>
    <w:rsid w:val="00942F47"/>
    <w:rsid w:val="009448A6"/>
    <w:rsid w:val="00945CFF"/>
    <w:rsid w:val="00946057"/>
    <w:rsid w:val="009517A6"/>
    <w:rsid w:val="00951A8A"/>
    <w:rsid w:val="00952962"/>
    <w:rsid w:val="009529A3"/>
    <w:rsid w:val="009531BF"/>
    <w:rsid w:val="009532FC"/>
    <w:rsid w:val="00954004"/>
    <w:rsid w:val="0095547F"/>
    <w:rsid w:val="009555A4"/>
    <w:rsid w:val="00955D9A"/>
    <w:rsid w:val="00956193"/>
    <w:rsid w:val="009567C4"/>
    <w:rsid w:val="00960740"/>
    <w:rsid w:val="009610CD"/>
    <w:rsid w:val="009614D8"/>
    <w:rsid w:val="00962427"/>
    <w:rsid w:val="00962A7F"/>
    <w:rsid w:val="00962DE0"/>
    <w:rsid w:val="009633ED"/>
    <w:rsid w:val="00963921"/>
    <w:rsid w:val="009643A6"/>
    <w:rsid w:val="009654DB"/>
    <w:rsid w:val="00966325"/>
    <w:rsid w:val="009710A5"/>
    <w:rsid w:val="00971D8D"/>
    <w:rsid w:val="00973460"/>
    <w:rsid w:val="009748B3"/>
    <w:rsid w:val="00975D5A"/>
    <w:rsid w:val="00981642"/>
    <w:rsid w:val="0098256D"/>
    <w:rsid w:val="0098355C"/>
    <w:rsid w:val="009857ED"/>
    <w:rsid w:val="009864A6"/>
    <w:rsid w:val="00986C83"/>
    <w:rsid w:val="00986D59"/>
    <w:rsid w:val="00987A78"/>
    <w:rsid w:val="00990BCE"/>
    <w:rsid w:val="00991707"/>
    <w:rsid w:val="0099219E"/>
    <w:rsid w:val="00992661"/>
    <w:rsid w:val="0099347D"/>
    <w:rsid w:val="0099382E"/>
    <w:rsid w:val="00993B3A"/>
    <w:rsid w:val="0099400E"/>
    <w:rsid w:val="0099432C"/>
    <w:rsid w:val="00994706"/>
    <w:rsid w:val="009966DA"/>
    <w:rsid w:val="00996F5B"/>
    <w:rsid w:val="00997291"/>
    <w:rsid w:val="009A0C38"/>
    <w:rsid w:val="009A1204"/>
    <w:rsid w:val="009A1406"/>
    <w:rsid w:val="009A33BB"/>
    <w:rsid w:val="009A43E9"/>
    <w:rsid w:val="009B261F"/>
    <w:rsid w:val="009B2A62"/>
    <w:rsid w:val="009B6D7B"/>
    <w:rsid w:val="009C04EA"/>
    <w:rsid w:val="009C1529"/>
    <w:rsid w:val="009C17CB"/>
    <w:rsid w:val="009C1F37"/>
    <w:rsid w:val="009C1FEB"/>
    <w:rsid w:val="009C27EA"/>
    <w:rsid w:val="009C3168"/>
    <w:rsid w:val="009C3423"/>
    <w:rsid w:val="009C4A3E"/>
    <w:rsid w:val="009C7995"/>
    <w:rsid w:val="009D009F"/>
    <w:rsid w:val="009D060D"/>
    <w:rsid w:val="009D1F7A"/>
    <w:rsid w:val="009D2F14"/>
    <w:rsid w:val="009D2F5C"/>
    <w:rsid w:val="009D4CD8"/>
    <w:rsid w:val="009D6F19"/>
    <w:rsid w:val="009D7A4D"/>
    <w:rsid w:val="009E0475"/>
    <w:rsid w:val="009E07DC"/>
    <w:rsid w:val="009E0F84"/>
    <w:rsid w:val="009E27C3"/>
    <w:rsid w:val="009E376C"/>
    <w:rsid w:val="009E5230"/>
    <w:rsid w:val="009E5305"/>
    <w:rsid w:val="009E7085"/>
    <w:rsid w:val="009F0C4F"/>
    <w:rsid w:val="009F0D94"/>
    <w:rsid w:val="009F1F24"/>
    <w:rsid w:val="009F23F9"/>
    <w:rsid w:val="009F3E4C"/>
    <w:rsid w:val="009F5F46"/>
    <w:rsid w:val="009F6E6B"/>
    <w:rsid w:val="009F71EE"/>
    <w:rsid w:val="009F722E"/>
    <w:rsid w:val="00A040B7"/>
    <w:rsid w:val="00A0428C"/>
    <w:rsid w:val="00A04D7D"/>
    <w:rsid w:val="00A06D27"/>
    <w:rsid w:val="00A0791B"/>
    <w:rsid w:val="00A112F8"/>
    <w:rsid w:val="00A113E9"/>
    <w:rsid w:val="00A13162"/>
    <w:rsid w:val="00A14EF6"/>
    <w:rsid w:val="00A16B08"/>
    <w:rsid w:val="00A16ECC"/>
    <w:rsid w:val="00A17093"/>
    <w:rsid w:val="00A17237"/>
    <w:rsid w:val="00A21B86"/>
    <w:rsid w:val="00A23EDE"/>
    <w:rsid w:val="00A24587"/>
    <w:rsid w:val="00A25F40"/>
    <w:rsid w:val="00A31324"/>
    <w:rsid w:val="00A31410"/>
    <w:rsid w:val="00A333DA"/>
    <w:rsid w:val="00A336E9"/>
    <w:rsid w:val="00A337B8"/>
    <w:rsid w:val="00A34681"/>
    <w:rsid w:val="00A3748F"/>
    <w:rsid w:val="00A40ADB"/>
    <w:rsid w:val="00A4260E"/>
    <w:rsid w:val="00A43866"/>
    <w:rsid w:val="00A43EBB"/>
    <w:rsid w:val="00A44245"/>
    <w:rsid w:val="00A4497C"/>
    <w:rsid w:val="00A45C9A"/>
    <w:rsid w:val="00A46426"/>
    <w:rsid w:val="00A46C72"/>
    <w:rsid w:val="00A473BC"/>
    <w:rsid w:val="00A50CCD"/>
    <w:rsid w:val="00A50DB2"/>
    <w:rsid w:val="00A53EBB"/>
    <w:rsid w:val="00A55521"/>
    <w:rsid w:val="00A56A75"/>
    <w:rsid w:val="00A575F0"/>
    <w:rsid w:val="00A6279C"/>
    <w:rsid w:val="00A62A6B"/>
    <w:rsid w:val="00A633A4"/>
    <w:rsid w:val="00A6348F"/>
    <w:rsid w:val="00A64334"/>
    <w:rsid w:val="00A64F22"/>
    <w:rsid w:val="00A6502E"/>
    <w:rsid w:val="00A65C51"/>
    <w:rsid w:val="00A673C9"/>
    <w:rsid w:val="00A712EB"/>
    <w:rsid w:val="00A7252B"/>
    <w:rsid w:val="00A73EB6"/>
    <w:rsid w:val="00A741A7"/>
    <w:rsid w:val="00A752CD"/>
    <w:rsid w:val="00A75C29"/>
    <w:rsid w:val="00A76FB5"/>
    <w:rsid w:val="00A777FF"/>
    <w:rsid w:val="00A7793A"/>
    <w:rsid w:val="00A8005C"/>
    <w:rsid w:val="00A80D96"/>
    <w:rsid w:val="00A81179"/>
    <w:rsid w:val="00A81468"/>
    <w:rsid w:val="00A83863"/>
    <w:rsid w:val="00A84977"/>
    <w:rsid w:val="00A84ABA"/>
    <w:rsid w:val="00A84F12"/>
    <w:rsid w:val="00A85272"/>
    <w:rsid w:val="00A86509"/>
    <w:rsid w:val="00A8703C"/>
    <w:rsid w:val="00A96C11"/>
    <w:rsid w:val="00AA092C"/>
    <w:rsid w:val="00AA0EB5"/>
    <w:rsid w:val="00AA374A"/>
    <w:rsid w:val="00AA7D63"/>
    <w:rsid w:val="00AB0058"/>
    <w:rsid w:val="00AB0431"/>
    <w:rsid w:val="00AB0975"/>
    <w:rsid w:val="00AB1697"/>
    <w:rsid w:val="00AB4675"/>
    <w:rsid w:val="00AB536D"/>
    <w:rsid w:val="00AB5F21"/>
    <w:rsid w:val="00AC3DB9"/>
    <w:rsid w:val="00AC516D"/>
    <w:rsid w:val="00AC5886"/>
    <w:rsid w:val="00AC6192"/>
    <w:rsid w:val="00AC6AAA"/>
    <w:rsid w:val="00AC72AD"/>
    <w:rsid w:val="00AC7FA1"/>
    <w:rsid w:val="00AD0BE0"/>
    <w:rsid w:val="00AD15AE"/>
    <w:rsid w:val="00AD2AB2"/>
    <w:rsid w:val="00AD2C81"/>
    <w:rsid w:val="00AD3810"/>
    <w:rsid w:val="00AD518F"/>
    <w:rsid w:val="00AD5327"/>
    <w:rsid w:val="00AD5735"/>
    <w:rsid w:val="00AE01DD"/>
    <w:rsid w:val="00AE1558"/>
    <w:rsid w:val="00AE31FA"/>
    <w:rsid w:val="00AE4E49"/>
    <w:rsid w:val="00AE5478"/>
    <w:rsid w:val="00AE7A62"/>
    <w:rsid w:val="00AF0998"/>
    <w:rsid w:val="00AF179C"/>
    <w:rsid w:val="00AF4AFD"/>
    <w:rsid w:val="00AF7ABB"/>
    <w:rsid w:val="00B02522"/>
    <w:rsid w:val="00B028A0"/>
    <w:rsid w:val="00B03924"/>
    <w:rsid w:val="00B03B84"/>
    <w:rsid w:val="00B0643C"/>
    <w:rsid w:val="00B0693E"/>
    <w:rsid w:val="00B069B6"/>
    <w:rsid w:val="00B0780C"/>
    <w:rsid w:val="00B1035B"/>
    <w:rsid w:val="00B11E5B"/>
    <w:rsid w:val="00B1229C"/>
    <w:rsid w:val="00B131EA"/>
    <w:rsid w:val="00B13E43"/>
    <w:rsid w:val="00B15E42"/>
    <w:rsid w:val="00B16B2E"/>
    <w:rsid w:val="00B178A3"/>
    <w:rsid w:val="00B2019C"/>
    <w:rsid w:val="00B20929"/>
    <w:rsid w:val="00B20A50"/>
    <w:rsid w:val="00B20DA9"/>
    <w:rsid w:val="00B2178F"/>
    <w:rsid w:val="00B22DC8"/>
    <w:rsid w:val="00B236C9"/>
    <w:rsid w:val="00B238AF"/>
    <w:rsid w:val="00B2408B"/>
    <w:rsid w:val="00B241C1"/>
    <w:rsid w:val="00B3080A"/>
    <w:rsid w:val="00B31D9A"/>
    <w:rsid w:val="00B320CC"/>
    <w:rsid w:val="00B322CD"/>
    <w:rsid w:val="00B323D1"/>
    <w:rsid w:val="00B34659"/>
    <w:rsid w:val="00B34A77"/>
    <w:rsid w:val="00B3594A"/>
    <w:rsid w:val="00B35F9D"/>
    <w:rsid w:val="00B366E3"/>
    <w:rsid w:val="00B37530"/>
    <w:rsid w:val="00B401E0"/>
    <w:rsid w:val="00B40AC0"/>
    <w:rsid w:val="00B4117D"/>
    <w:rsid w:val="00B41D85"/>
    <w:rsid w:val="00B4269D"/>
    <w:rsid w:val="00B44185"/>
    <w:rsid w:val="00B450E1"/>
    <w:rsid w:val="00B460AF"/>
    <w:rsid w:val="00B46170"/>
    <w:rsid w:val="00B50753"/>
    <w:rsid w:val="00B52079"/>
    <w:rsid w:val="00B52F3F"/>
    <w:rsid w:val="00B543F6"/>
    <w:rsid w:val="00B54474"/>
    <w:rsid w:val="00B54D86"/>
    <w:rsid w:val="00B55927"/>
    <w:rsid w:val="00B55A36"/>
    <w:rsid w:val="00B570EC"/>
    <w:rsid w:val="00B57768"/>
    <w:rsid w:val="00B607BE"/>
    <w:rsid w:val="00B60C54"/>
    <w:rsid w:val="00B60FFC"/>
    <w:rsid w:val="00B61E09"/>
    <w:rsid w:val="00B623B4"/>
    <w:rsid w:val="00B62D13"/>
    <w:rsid w:val="00B6457F"/>
    <w:rsid w:val="00B64860"/>
    <w:rsid w:val="00B64AA2"/>
    <w:rsid w:val="00B64EC3"/>
    <w:rsid w:val="00B6519F"/>
    <w:rsid w:val="00B664DA"/>
    <w:rsid w:val="00B67691"/>
    <w:rsid w:val="00B701BF"/>
    <w:rsid w:val="00B70DE7"/>
    <w:rsid w:val="00B75C28"/>
    <w:rsid w:val="00B80CE6"/>
    <w:rsid w:val="00B8168D"/>
    <w:rsid w:val="00B82543"/>
    <w:rsid w:val="00B82A20"/>
    <w:rsid w:val="00B82FEC"/>
    <w:rsid w:val="00B83210"/>
    <w:rsid w:val="00B83E0B"/>
    <w:rsid w:val="00B84351"/>
    <w:rsid w:val="00B865CA"/>
    <w:rsid w:val="00B86C78"/>
    <w:rsid w:val="00B87E40"/>
    <w:rsid w:val="00B916BA"/>
    <w:rsid w:val="00B91C8A"/>
    <w:rsid w:val="00B925FB"/>
    <w:rsid w:val="00B927D8"/>
    <w:rsid w:val="00B95A5A"/>
    <w:rsid w:val="00B96F6B"/>
    <w:rsid w:val="00B97464"/>
    <w:rsid w:val="00B97D49"/>
    <w:rsid w:val="00B97F1D"/>
    <w:rsid w:val="00BA0347"/>
    <w:rsid w:val="00BA0D21"/>
    <w:rsid w:val="00BA3FA9"/>
    <w:rsid w:val="00BA5F55"/>
    <w:rsid w:val="00BA78D7"/>
    <w:rsid w:val="00BB162E"/>
    <w:rsid w:val="00BB25B3"/>
    <w:rsid w:val="00BB3477"/>
    <w:rsid w:val="00BB3B24"/>
    <w:rsid w:val="00BB4FA6"/>
    <w:rsid w:val="00BB5A2E"/>
    <w:rsid w:val="00BB5AA6"/>
    <w:rsid w:val="00BB5DDA"/>
    <w:rsid w:val="00BC0A8A"/>
    <w:rsid w:val="00BC181A"/>
    <w:rsid w:val="00BC3B74"/>
    <w:rsid w:val="00BC5EA1"/>
    <w:rsid w:val="00BC6B7B"/>
    <w:rsid w:val="00BD05E5"/>
    <w:rsid w:val="00BD1401"/>
    <w:rsid w:val="00BD17DB"/>
    <w:rsid w:val="00BD295C"/>
    <w:rsid w:val="00BD348E"/>
    <w:rsid w:val="00BD475B"/>
    <w:rsid w:val="00BD4ACE"/>
    <w:rsid w:val="00BD6954"/>
    <w:rsid w:val="00BD70EF"/>
    <w:rsid w:val="00BD7AE8"/>
    <w:rsid w:val="00BE0992"/>
    <w:rsid w:val="00BE0ED5"/>
    <w:rsid w:val="00BE1C1D"/>
    <w:rsid w:val="00BE27AA"/>
    <w:rsid w:val="00BE285B"/>
    <w:rsid w:val="00BE3A0F"/>
    <w:rsid w:val="00BE3DEE"/>
    <w:rsid w:val="00BE4FEB"/>
    <w:rsid w:val="00BE7070"/>
    <w:rsid w:val="00BE723E"/>
    <w:rsid w:val="00BE7422"/>
    <w:rsid w:val="00BE772C"/>
    <w:rsid w:val="00BF0384"/>
    <w:rsid w:val="00BF18DE"/>
    <w:rsid w:val="00BF1A18"/>
    <w:rsid w:val="00BF1E0C"/>
    <w:rsid w:val="00BF1FCE"/>
    <w:rsid w:val="00BF2DDA"/>
    <w:rsid w:val="00BF427C"/>
    <w:rsid w:val="00BF461C"/>
    <w:rsid w:val="00BF5133"/>
    <w:rsid w:val="00BF7069"/>
    <w:rsid w:val="00C02270"/>
    <w:rsid w:val="00C023EA"/>
    <w:rsid w:val="00C02BA8"/>
    <w:rsid w:val="00C034F2"/>
    <w:rsid w:val="00C03EFC"/>
    <w:rsid w:val="00C04605"/>
    <w:rsid w:val="00C046FE"/>
    <w:rsid w:val="00C055A8"/>
    <w:rsid w:val="00C06C7C"/>
    <w:rsid w:val="00C074FB"/>
    <w:rsid w:val="00C104B5"/>
    <w:rsid w:val="00C11892"/>
    <w:rsid w:val="00C12148"/>
    <w:rsid w:val="00C12290"/>
    <w:rsid w:val="00C122DA"/>
    <w:rsid w:val="00C13EAE"/>
    <w:rsid w:val="00C14B35"/>
    <w:rsid w:val="00C15EF0"/>
    <w:rsid w:val="00C1676B"/>
    <w:rsid w:val="00C1697F"/>
    <w:rsid w:val="00C21320"/>
    <w:rsid w:val="00C218F8"/>
    <w:rsid w:val="00C22A01"/>
    <w:rsid w:val="00C2510A"/>
    <w:rsid w:val="00C25247"/>
    <w:rsid w:val="00C25AFF"/>
    <w:rsid w:val="00C275ED"/>
    <w:rsid w:val="00C27A87"/>
    <w:rsid w:val="00C31770"/>
    <w:rsid w:val="00C32761"/>
    <w:rsid w:val="00C336E9"/>
    <w:rsid w:val="00C33D90"/>
    <w:rsid w:val="00C36018"/>
    <w:rsid w:val="00C36291"/>
    <w:rsid w:val="00C41599"/>
    <w:rsid w:val="00C42F26"/>
    <w:rsid w:val="00C434C1"/>
    <w:rsid w:val="00C45C36"/>
    <w:rsid w:val="00C515A1"/>
    <w:rsid w:val="00C51E2E"/>
    <w:rsid w:val="00C60E50"/>
    <w:rsid w:val="00C60F2C"/>
    <w:rsid w:val="00C619E5"/>
    <w:rsid w:val="00C619F5"/>
    <w:rsid w:val="00C61D02"/>
    <w:rsid w:val="00C626F5"/>
    <w:rsid w:val="00C63F95"/>
    <w:rsid w:val="00C64181"/>
    <w:rsid w:val="00C6464B"/>
    <w:rsid w:val="00C65624"/>
    <w:rsid w:val="00C6719A"/>
    <w:rsid w:val="00C671CB"/>
    <w:rsid w:val="00C67EB5"/>
    <w:rsid w:val="00C70788"/>
    <w:rsid w:val="00C707BB"/>
    <w:rsid w:val="00C72DFF"/>
    <w:rsid w:val="00C74677"/>
    <w:rsid w:val="00C7590D"/>
    <w:rsid w:val="00C766C4"/>
    <w:rsid w:val="00C77C35"/>
    <w:rsid w:val="00C803F0"/>
    <w:rsid w:val="00C82E49"/>
    <w:rsid w:val="00C83881"/>
    <w:rsid w:val="00C8543E"/>
    <w:rsid w:val="00C85EFF"/>
    <w:rsid w:val="00C9150B"/>
    <w:rsid w:val="00C917CC"/>
    <w:rsid w:val="00C929CF"/>
    <w:rsid w:val="00C94008"/>
    <w:rsid w:val="00C94DB6"/>
    <w:rsid w:val="00C9586E"/>
    <w:rsid w:val="00C958D7"/>
    <w:rsid w:val="00C95F4F"/>
    <w:rsid w:val="00CA07FB"/>
    <w:rsid w:val="00CA09D3"/>
    <w:rsid w:val="00CA44B9"/>
    <w:rsid w:val="00CA62F6"/>
    <w:rsid w:val="00CA7086"/>
    <w:rsid w:val="00CA719D"/>
    <w:rsid w:val="00CA7B0D"/>
    <w:rsid w:val="00CA7C58"/>
    <w:rsid w:val="00CB15E3"/>
    <w:rsid w:val="00CB27BE"/>
    <w:rsid w:val="00CB29C6"/>
    <w:rsid w:val="00CB4BAE"/>
    <w:rsid w:val="00CB6E77"/>
    <w:rsid w:val="00CC0AE7"/>
    <w:rsid w:val="00CC24ED"/>
    <w:rsid w:val="00CC381E"/>
    <w:rsid w:val="00CC4ADC"/>
    <w:rsid w:val="00CC4F06"/>
    <w:rsid w:val="00CC4F18"/>
    <w:rsid w:val="00CC51C3"/>
    <w:rsid w:val="00CC7C61"/>
    <w:rsid w:val="00CD1022"/>
    <w:rsid w:val="00CD1671"/>
    <w:rsid w:val="00CD3AD3"/>
    <w:rsid w:val="00CD3D14"/>
    <w:rsid w:val="00CD4C4B"/>
    <w:rsid w:val="00CD6272"/>
    <w:rsid w:val="00CE19B9"/>
    <w:rsid w:val="00CE2BAA"/>
    <w:rsid w:val="00CE305C"/>
    <w:rsid w:val="00CE3CBB"/>
    <w:rsid w:val="00CE4621"/>
    <w:rsid w:val="00CE7E46"/>
    <w:rsid w:val="00CF11FD"/>
    <w:rsid w:val="00CF26F5"/>
    <w:rsid w:val="00CF3A93"/>
    <w:rsid w:val="00CF7C40"/>
    <w:rsid w:val="00CF7EDB"/>
    <w:rsid w:val="00D012AC"/>
    <w:rsid w:val="00D0147B"/>
    <w:rsid w:val="00D01B5C"/>
    <w:rsid w:val="00D02824"/>
    <w:rsid w:val="00D0285F"/>
    <w:rsid w:val="00D038D2"/>
    <w:rsid w:val="00D04F3B"/>
    <w:rsid w:val="00D067AA"/>
    <w:rsid w:val="00D10315"/>
    <w:rsid w:val="00D10A8E"/>
    <w:rsid w:val="00D10B53"/>
    <w:rsid w:val="00D10EDA"/>
    <w:rsid w:val="00D12372"/>
    <w:rsid w:val="00D12FA5"/>
    <w:rsid w:val="00D13672"/>
    <w:rsid w:val="00D145A1"/>
    <w:rsid w:val="00D173A3"/>
    <w:rsid w:val="00D20EDD"/>
    <w:rsid w:val="00D238D4"/>
    <w:rsid w:val="00D247ED"/>
    <w:rsid w:val="00D24F4D"/>
    <w:rsid w:val="00D2592E"/>
    <w:rsid w:val="00D2679D"/>
    <w:rsid w:val="00D26EE1"/>
    <w:rsid w:val="00D30EF7"/>
    <w:rsid w:val="00D32A65"/>
    <w:rsid w:val="00D32ADE"/>
    <w:rsid w:val="00D3356C"/>
    <w:rsid w:val="00D349BA"/>
    <w:rsid w:val="00D360E0"/>
    <w:rsid w:val="00D410C8"/>
    <w:rsid w:val="00D42C3F"/>
    <w:rsid w:val="00D42CF2"/>
    <w:rsid w:val="00D42E33"/>
    <w:rsid w:val="00D4311C"/>
    <w:rsid w:val="00D466CD"/>
    <w:rsid w:val="00D47663"/>
    <w:rsid w:val="00D47D3B"/>
    <w:rsid w:val="00D51D19"/>
    <w:rsid w:val="00D521C0"/>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691D"/>
    <w:rsid w:val="00D67601"/>
    <w:rsid w:val="00D72807"/>
    <w:rsid w:val="00D741D9"/>
    <w:rsid w:val="00D75B99"/>
    <w:rsid w:val="00D76E45"/>
    <w:rsid w:val="00D77A06"/>
    <w:rsid w:val="00D80354"/>
    <w:rsid w:val="00D808F3"/>
    <w:rsid w:val="00D818B0"/>
    <w:rsid w:val="00D82EC1"/>
    <w:rsid w:val="00D838D1"/>
    <w:rsid w:val="00D86473"/>
    <w:rsid w:val="00D86AF2"/>
    <w:rsid w:val="00D8719D"/>
    <w:rsid w:val="00D90888"/>
    <w:rsid w:val="00D928B5"/>
    <w:rsid w:val="00D92957"/>
    <w:rsid w:val="00D93505"/>
    <w:rsid w:val="00D93D24"/>
    <w:rsid w:val="00D94CBE"/>
    <w:rsid w:val="00D95F82"/>
    <w:rsid w:val="00D97152"/>
    <w:rsid w:val="00DA02F7"/>
    <w:rsid w:val="00DA12E1"/>
    <w:rsid w:val="00DA15A2"/>
    <w:rsid w:val="00DA286A"/>
    <w:rsid w:val="00DA35FA"/>
    <w:rsid w:val="00DA3B27"/>
    <w:rsid w:val="00DA4AEF"/>
    <w:rsid w:val="00DA4FA3"/>
    <w:rsid w:val="00DA55DD"/>
    <w:rsid w:val="00DB25DF"/>
    <w:rsid w:val="00DB37EC"/>
    <w:rsid w:val="00DC1AC5"/>
    <w:rsid w:val="00DC2173"/>
    <w:rsid w:val="00DC36F4"/>
    <w:rsid w:val="00DC3B1C"/>
    <w:rsid w:val="00DC40F9"/>
    <w:rsid w:val="00DC5534"/>
    <w:rsid w:val="00DC5790"/>
    <w:rsid w:val="00DC58E3"/>
    <w:rsid w:val="00DC5BD5"/>
    <w:rsid w:val="00DC5EAB"/>
    <w:rsid w:val="00DC67E2"/>
    <w:rsid w:val="00DD105B"/>
    <w:rsid w:val="00DD305F"/>
    <w:rsid w:val="00DD32CA"/>
    <w:rsid w:val="00DD49C2"/>
    <w:rsid w:val="00DD4ED3"/>
    <w:rsid w:val="00DD6EC7"/>
    <w:rsid w:val="00DD7215"/>
    <w:rsid w:val="00DD7C74"/>
    <w:rsid w:val="00DE2B71"/>
    <w:rsid w:val="00DE2C44"/>
    <w:rsid w:val="00DE3FAC"/>
    <w:rsid w:val="00DE546C"/>
    <w:rsid w:val="00DE57C2"/>
    <w:rsid w:val="00DE6769"/>
    <w:rsid w:val="00DE70ED"/>
    <w:rsid w:val="00DE7628"/>
    <w:rsid w:val="00DE7B4A"/>
    <w:rsid w:val="00DE7D5E"/>
    <w:rsid w:val="00DF0E94"/>
    <w:rsid w:val="00DF1039"/>
    <w:rsid w:val="00DF11F9"/>
    <w:rsid w:val="00DF22FB"/>
    <w:rsid w:val="00DF5334"/>
    <w:rsid w:val="00DF7CF3"/>
    <w:rsid w:val="00E0233C"/>
    <w:rsid w:val="00E06EAE"/>
    <w:rsid w:val="00E10056"/>
    <w:rsid w:val="00E10807"/>
    <w:rsid w:val="00E10B34"/>
    <w:rsid w:val="00E114C1"/>
    <w:rsid w:val="00E13F22"/>
    <w:rsid w:val="00E15F44"/>
    <w:rsid w:val="00E16CCE"/>
    <w:rsid w:val="00E17233"/>
    <w:rsid w:val="00E17ECC"/>
    <w:rsid w:val="00E2069D"/>
    <w:rsid w:val="00E20888"/>
    <w:rsid w:val="00E208AB"/>
    <w:rsid w:val="00E22A35"/>
    <w:rsid w:val="00E23CF5"/>
    <w:rsid w:val="00E26447"/>
    <w:rsid w:val="00E265B9"/>
    <w:rsid w:val="00E300B0"/>
    <w:rsid w:val="00E31F87"/>
    <w:rsid w:val="00E32EE4"/>
    <w:rsid w:val="00E33267"/>
    <w:rsid w:val="00E34651"/>
    <w:rsid w:val="00E34668"/>
    <w:rsid w:val="00E35CDB"/>
    <w:rsid w:val="00E35D20"/>
    <w:rsid w:val="00E36923"/>
    <w:rsid w:val="00E37777"/>
    <w:rsid w:val="00E37CC9"/>
    <w:rsid w:val="00E41D47"/>
    <w:rsid w:val="00E42C26"/>
    <w:rsid w:val="00E43722"/>
    <w:rsid w:val="00E47324"/>
    <w:rsid w:val="00E473BD"/>
    <w:rsid w:val="00E478D9"/>
    <w:rsid w:val="00E50D00"/>
    <w:rsid w:val="00E50FAA"/>
    <w:rsid w:val="00E526D8"/>
    <w:rsid w:val="00E53586"/>
    <w:rsid w:val="00E5370C"/>
    <w:rsid w:val="00E53A1B"/>
    <w:rsid w:val="00E545BD"/>
    <w:rsid w:val="00E55B2D"/>
    <w:rsid w:val="00E55BD3"/>
    <w:rsid w:val="00E62170"/>
    <w:rsid w:val="00E62FF0"/>
    <w:rsid w:val="00E64BAA"/>
    <w:rsid w:val="00E651F4"/>
    <w:rsid w:val="00E65B32"/>
    <w:rsid w:val="00E65EDE"/>
    <w:rsid w:val="00E66718"/>
    <w:rsid w:val="00E72580"/>
    <w:rsid w:val="00E72F5B"/>
    <w:rsid w:val="00E7302B"/>
    <w:rsid w:val="00E7502F"/>
    <w:rsid w:val="00E75A90"/>
    <w:rsid w:val="00E75BD6"/>
    <w:rsid w:val="00E75CAE"/>
    <w:rsid w:val="00E75DCF"/>
    <w:rsid w:val="00E763A9"/>
    <w:rsid w:val="00E769A8"/>
    <w:rsid w:val="00E770A8"/>
    <w:rsid w:val="00E773A8"/>
    <w:rsid w:val="00E805F7"/>
    <w:rsid w:val="00E8274C"/>
    <w:rsid w:val="00E8380C"/>
    <w:rsid w:val="00E856B5"/>
    <w:rsid w:val="00E85809"/>
    <w:rsid w:val="00E8593D"/>
    <w:rsid w:val="00E86804"/>
    <w:rsid w:val="00E87F40"/>
    <w:rsid w:val="00E91075"/>
    <w:rsid w:val="00E93207"/>
    <w:rsid w:val="00E944CB"/>
    <w:rsid w:val="00E96A2D"/>
    <w:rsid w:val="00E97666"/>
    <w:rsid w:val="00EA3097"/>
    <w:rsid w:val="00EA31F3"/>
    <w:rsid w:val="00EA32F7"/>
    <w:rsid w:val="00EA3A60"/>
    <w:rsid w:val="00EA43D4"/>
    <w:rsid w:val="00EA53E7"/>
    <w:rsid w:val="00EA79E2"/>
    <w:rsid w:val="00EB01C3"/>
    <w:rsid w:val="00EB1833"/>
    <w:rsid w:val="00EB2040"/>
    <w:rsid w:val="00EB2700"/>
    <w:rsid w:val="00EB4C1A"/>
    <w:rsid w:val="00EB609A"/>
    <w:rsid w:val="00EB6A07"/>
    <w:rsid w:val="00EB6E5F"/>
    <w:rsid w:val="00EC0079"/>
    <w:rsid w:val="00EC1A0C"/>
    <w:rsid w:val="00EC23A0"/>
    <w:rsid w:val="00EC3649"/>
    <w:rsid w:val="00EC6017"/>
    <w:rsid w:val="00EC6C10"/>
    <w:rsid w:val="00EC7FB2"/>
    <w:rsid w:val="00ED1AF5"/>
    <w:rsid w:val="00ED21B3"/>
    <w:rsid w:val="00ED24DC"/>
    <w:rsid w:val="00ED33A9"/>
    <w:rsid w:val="00ED3773"/>
    <w:rsid w:val="00ED4543"/>
    <w:rsid w:val="00ED5CD8"/>
    <w:rsid w:val="00ED6578"/>
    <w:rsid w:val="00ED73CA"/>
    <w:rsid w:val="00ED7AD3"/>
    <w:rsid w:val="00EE0AE1"/>
    <w:rsid w:val="00EE182A"/>
    <w:rsid w:val="00EE256A"/>
    <w:rsid w:val="00EE2C56"/>
    <w:rsid w:val="00EE5E18"/>
    <w:rsid w:val="00EF2857"/>
    <w:rsid w:val="00EF5297"/>
    <w:rsid w:val="00EF62C7"/>
    <w:rsid w:val="00EF6D65"/>
    <w:rsid w:val="00EF767F"/>
    <w:rsid w:val="00F00A51"/>
    <w:rsid w:val="00F023E9"/>
    <w:rsid w:val="00F02D12"/>
    <w:rsid w:val="00F02F27"/>
    <w:rsid w:val="00F03204"/>
    <w:rsid w:val="00F038AC"/>
    <w:rsid w:val="00F04872"/>
    <w:rsid w:val="00F04914"/>
    <w:rsid w:val="00F0595B"/>
    <w:rsid w:val="00F06620"/>
    <w:rsid w:val="00F0701B"/>
    <w:rsid w:val="00F10294"/>
    <w:rsid w:val="00F10841"/>
    <w:rsid w:val="00F1151C"/>
    <w:rsid w:val="00F119AB"/>
    <w:rsid w:val="00F12202"/>
    <w:rsid w:val="00F12203"/>
    <w:rsid w:val="00F15808"/>
    <w:rsid w:val="00F20372"/>
    <w:rsid w:val="00F25E06"/>
    <w:rsid w:val="00F268D9"/>
    <w:rsid w:val="00F3013B"/>
    <w:rsid w:val="00F33F9C"/>
    <w:rsid w:val="00F3461D"/>
    <w:rsid w:val="00F37DEB"/>
    <w:rsid w:val="00F41A41"/>
    <w:rsid w:val="00F41C07"/>
    <w:rsid w:val="00F42485"/>
    <w:rsid w:val="00F429DF"/>
    <w:rsid w:val="00F4415C"/>
    <w:rsid w:val="00F50D50"/>
    <w:rsid w:val="00F50DB8"/>
    <w:rsid w:val="00F5227A"/>
    <w:rsid w:val="00F52393"/>
    <w:rsid w:val="00F52C7D"/>
    <w:rsid w:val="00F549C8"/>
    <w:rsid w:val="00F54B65"/>
    <w:rsid w:val="00F54CCF"/>
    <w:rsid w:val="00F551C6"/>
    <w:rsid w:val="00F55405"/>
    <w:rsid w:val="00F5610F"/>
    <w:rsid w:val="00F578E0"/>
    <w:rsid w:val="00F60603"/>
    <w:rsid w:val="00F61AE4"/>
    <w:rsid w:val="00F64AA5"/>
    <w:rsid w:val="00F64F78"/>
    <w:rsid w:val="00F65000"/>
    <w:rsid w:val="00F65517"/>
    <w:rsid w:val="00F662BE"/>
    <w:rsid w:val="00F665E5"/>
    <w:rsid w:val="00F71AC8"/>
    <w:rsid w:val="00F75855"/>
    <w:rsid w:val="00F77365"/>
    <w:rsid w:val="00F77431"/>
    <w:rsid w:val="00F807B4"/>
    <w:rsid w:val="00F80D3A"/>
    <w:rsid w:val="00F81A14"/>
    <w:rsid w:val="00F828E6"/>
    <w:rsid w:val="00F8298C"/>
    <w:rsid w:val="00F836ED"/>
    <w:rsid w:val="00F83C3E"/>
    <w:rsid w:val="00F83DEB"/>
    <w:rsid w:val="00F83F65"/>
    <w:rsid w:val="00F85957"/>
    <w:rsid w:val="00F90653"/>
    <w:rsid w:val="00F90AB3"/>
    <w:rsid w:val="00F944F8"/>
    <w:rsid w:val="00F94A3A"/>
    <w:rsid w:val="00F94B00"/>
    <w:rsid w:val="00F95213"/>
    <w:rsid w:val="00F95746"/>
    <w:rsid w:val="00F9664A"/>
    <w:rsid w:val="00FA0433"/>
    <w:rsid w:val="00FA135C"/>
    <w:rsid w:val="00FA1C0F"/>
    <w:rsid w:val="00FA1FA8"/>
    <w:rsid w:val="00FA45CD"/>
    <w:rsid w:val="00FA75BB"/>
    <w:rsid w:val="00FB046D"/>
    <w:rsid w:val="00FB0CF7"/>
    <w:rsid w:val="00FB114C"/>
    <w:rsid w:val="00FB16CD"/>
    <w:rsid w:val="00FB1C4F"/>
    <w:rsid w:val="00FB1F35"/>
    <w:rsid w:val="00FB2520"/>
    <w:rsid w:val="00FB2D24"/>
    <w:rsid w:val="00FB2F68"/>
    <w:rsid w:val="00FB5AE1"/>
    <w:rsid w:val="00FB64D3"/>
    <w:rsid w:val="00FB7919"/>
    <w:rsid w:val="00FC0E5B"/>
    <w:rsid w:val="00FC1A38"/>
    <w:rsid w:val="00FC2BFC"/>
    <w:rsid w:val="00FC3690"/>
    <w:rsid w:val="00FC40F2"/>
    <w:rsid w:val="00FC6099"/>
    <w:rsid w:val="00FC65FC"/>
    <w:rsid w:val="00FC6C0B"/>
    <w:rsid w:val="00FC75DF"/>
    <w:rsid w:val="00FD0938"/>
    <w:rsid w:val="00FD11A5"/>
    <w:rsid w:val="00FD4AE5"/>
    <w:rsid w:val="00FD4DF3"/>
    <w:rsid w:val="00FD4F31"/>
    <w:rsid w:val="00FD7641"/>
    <w:rsid w:val="00FE0409"/>
    <w:rsid w:val="00FE4584"/>
    <w:rsid w:val="00FE6A5E"/>
    <w:rsid w:val="00FE6AD5"/>
    <w:rsid w:val="00FF1153"/>
    <w:rsid w:val="00FF23D0"/>
    <w:rsid w:val="00FF2567"/>
    <w:rsid w:val="00FF2EE4"/>
    <w:rsid w:val="00FF4138"/>
    <w:rsid w:val="00FF4517"/>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stroke weight="1pt"/>
      <v:shadow on="t" opacity="24903f" origin=",.5" offset="0,.55556mm"/>
    </o:shapedefaults>
    <o:shapelayout v:ext="edit">
      <o:idmap v:ext="edit" data="1"/>
    </o:shapelayout>
  </w:shapeDefaults>
  <w:decimalSymbol w:val="."/>
  <w:listSeparator w:val=","/>
  <w14:docId w14:val="08FFDD17"/>
  <w15:docId w15:val="{697056FA-202F-4F9A-A2FD-1C3F26CB8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apple-converted-space">
    <w:name w:val="apple-converted-space"/>
    <w:basedOn w:val="DefaultParagraphFont"/>
    <w:rsid w:val="00507ACF"/>
  </w:style>
  <w:style w:type="character" w:styleId="Hyperlink">
    <w:name w:val="Hyperlink"/>
    <w:basedOn w:val="DefaultParagraphFont"/>
    <w:uiPriority w:val="99"/>
    <w:unhideWhenUsed/>
    <w:rsid w:val="00507ACF"/>
    <w:rPr>
      <w:color w:val="0000FF"/>
      <w:u w:val="single"/>
    </w:rPr>
  </w:style>
  <w:style w:type="character" w:customStyle="1" w:styleId="HeaderChar">
    <w:name w:val="Header Char"/>
    <w:basedOn w:val="DefaultParagraphFont"/>
    <w:link w:val="Header"/>
    <w:uiPriority w:val="99"/>
    <w:rsid w:val="003F5D99"/>
    <w:rPr>
      <w:rFonts w:ascii="Goudy Old Style" w:eastAsia="Calibri" w:hAnsi="Goudy Old Style" w:cs="Goudy Old Style"/>
      <w:sz w:val="24"/>
      <w:szCs w:val="24"/>
    </w:rPr>
  </w:style>
  <w:style w:type="character" w:styleId="CommentReference">
    <w:name w:val="annotation reference"/>
    <w:basedOn w:val="DefaultParagraphFont"/>
    <w:semiHidden/>
    <w:unhideWhenUsed/>
    <w:rsid w:val="00A53EBB"/>
    <w:rPr>
      <w:sz w:val="16"/>
      <w:szCs w:val="16"/>
    </w:rPr>
  </w:style>
  <w:style w:type="paragraph" w:styleId="CommentText">
    <w:name w:val="annotation text"/>
    <w:basedOn w:val="Normal"/>
    <w:link w:val="CommentTextChar"/>
    <w:semiHidden/>
    <w:unhideWhenUsed/>
    <w:rsid w:val="00A53EBB"/>
    <w:rPr>
      <w:sz w:val="20"/>
      <w:szCs w:val="20"/>
    </w:rPr>
  </w:style>
  <w:style w:type="character" w:customStyle="1" w:styleId="CommentTextChar">
    <w:name w:val="Comment Text Char"/>
    <w:basedOn w:val="DefaultParagraphFont"/>
    <w:link w:val="CommentText"/>
    <w:semiHidden/>
    <w:rsid w:val="00A53EBB"/>
    <w:rPr>
      <w:rFonts w:ascii="Goudy Old Style" w:eastAsia="Calibri" w:hAnsi="Goudy Old Style" w:cs="Goudy Old Style"/>
    </w:rPr>
  </w:style>
  <w:style w:type="paragraph" w:styleId="CommentSubject">
    <w:name w:val="annotation subject"/>
    <w:basedOn w:val="CommentText"/>
    <w:next w:val="CommentText"/>
    <w:link w:val="CommentSubjectChar"/>
    <w:semiHidden/>
    <w:unhideWhenUsed/>
    <w:rsid w:val="00A53EBB"/>
    <w:rPr>
      <w:b/>
      <w:bCs/>
    </w:rPr>
  </w:style>
  <w:style w:type="character" w:customStyle="1" w:styleId="CommentSubjectChar">
    <w:name w:val="Comment Subject Char"/>
    <w:basedOn w:val="CommentTextChar"/>
    <w:link w:val="CommentSubject"/>
    <w:semiHidden/>
    <w:rsid w:val="00A53EBB"/>
    <w:rPr>
      <w:rFonts w:ascii="Goudy Old Style" w:eastAsia="Calibri" w:hAnsi="Goudy Old Style" w:cs="Goudy Old Style"/>
      <w:b/>
      <w:bCs/>
    </w:rPr>
  </w:style>
  <w:style w:type="paragraph" w:customStyle="1" w:styleId="Default">
    <w:name w:val="Default"/>
    <w:rsid w:val="009633ED"/>
    <w:pPr>
      <w:pBdr>
        <w:top w:val="nil"/>
        <w:left w:val="nil"/>
        <w:bottom w:val="nil"/>
        <w:right w:val="nil"/>
        <w:between w:val="nil"/>
        <w:bar w:val="nil"/>
      </w:pBdr>
    </w:pPr>
    <w:rPr>
      <w:rFonts w:ascii="Helvetica" w:eastAsia="Helvetica" w:hAnsi="Helvetica" w:cs="Helvetica"/>
      <w:color w:val="000000"/>
      <w:sz w:val="22"/>
      <w:szCs w:val="22"/>
      <w:bdr w:val="nil"/>
      <w:lang w:eastAsia="en-AU"/>
    </w:rPr>
  </w:style>
  <w:style w:type="paragraph" w:customStyle="1" w:styleId="TableStyle2">
    <w:name w:val="Table Style 2"/>
    <w:rsid w:val="009633ED"/>
    <w:pPr>
      <w:pBdr>
        <w:top w:val="nil"/>
        <w:left w:val="nil"/>
        <w:bottom w:val="nil"/>
        <w:right w:val="nil"/>
        <w:between w:val="nil"/>
        <w:bar w:val="nil"/>
      </w:pBdr>
    </w:pPr>
    <w:rPr>
      <w:rFonts w:ascii="Helvetica" w:eastAsia="Helvetica" w:hAnsi="Helvetica" w:cs="Helvetica"/>
      <w:color w:val="000000"/>
      <w:bdr w:val="nil"/>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484007923">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chart" Target="charts/chart2.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emf"/><Relationship Id="rId22" Type="http://schemas.openxmlformats.org/officeDocument/2006/relationships/footer" Target="footer2.xml"/><Relationship Id="rId27" Type="http://schemas.openxmlformats.org/officeDocument/2006/relationships/footer" Target="footer6.xml"/></Relationships>
</file>

<file path=word/charts/_rels/chart1.xml.rels><?xml version="1.0" encoding="UTF-8" standalone="yes"?>
<Relationships xmlns="http://schemas.openxmlformats.org/package/2006/relationships"><Relationship Id="rId1" Type="http://schemas.openxmlformats.org/officeDocument/2006/relationships/oleObject" Target="file:////Users/emilyjanechater/Documents/WATP%20Papers/2019/Unit%201/Unit%201%202019%20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col"/>
        <c:grouping val="clustered"/>
        <c:varyColors val="0"/>
        <c:ser>
          <c:idx val="1"/>
          <c:order val="0"/>
          <c:spPr>
            <a:solidFill>
              <a:schemeClr val="tx1"/>
            </a:solidFill>
          </c:spPr>
          <c:invertIfNegative val="0"/>
          <c:dLbls>
            <c:spPr>
              <a:noFill/>
              <a:ln>
                <a:noFill/>
              </a:ln>
              <a:effectLst/>
            </c:spPr>
            <c:txPr>
              <a:bodyPr/>
              <a:lstStyle/>
              <a:p>
                <a:pPr>
                  <a:defRPr sz="1100">
                    <a:latin typeface="Arial"/>
                    <a:cs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Sheet1!$B$55:$B$58</c:f>
              <c:numCache>
                <c:formatCode>General</c:formatCode>
                <c:ptCount val="4"/>
                <c:pt idx="0">
                  <c:v>49.945999999999998</c:v>
                </c:pt>
                <c:pt idx="1">
                  <c:v>51.941000000000003</c:v>
                </c:pt>
                <c:pt idx="2">
                  <c:v>52.941000000000003</c:v>
                </c:pt>
                <c:pt idx="3">
                  <c:v>53.939</c:v>
                </c:pt>
              </c:numCache>
            </c:numRef>
          </c:cat>
          <c:val>
            <c:numRef>
              <c:f>Sheet1!$C$55:$C$58</c:f>
              <c:numCache>
                <c:formatCode>General</c:formatCode>
                <c:ptCount val="4"/>
                <c:pt idx="0">
                  <c:v>4.3449999999999998</c:v>
                </c:pt>
                <c:pt idx="1">
                  <c:v>83.789000000000001</c:v>
                </c:pt>
                <c:pt idx="2">
                  <c:v>9.5009999999999994</c:v>
                </c:pt>
                <c:pt idx="3">
                  <c:v>2.3650000000000002</c:v>
                </c:pt>
              </c:numCache>
            </c:numRef>
          </c:val>
          <c:extLst>
            <c:ext xmlns:c16="http://schemas.microsoft.com/office/drawing/2014/chart" uri="{C3380CC4-5D6E-409C-BE32-E72D297353CC}">
              <c16:uniqueId val="{00000000-0927-43D5-8C5A-C3840284267D}"/>
            </c:ext>
          </c:extLst>
        </c:ser>
        <c:dLbls>
          <c:showLegendKey val="0"/>
          <c:showVal val="0"/>
          <c:showCatName val="0"/>
          <c:showSerName val="0"/>
          <c:showPercent val="0"/>
          <c:showBubbleSize val="0"/>
        </c:dLbls>
        <c:gapWidth val="150"/>
        <c:axId val="2030915352"/>
        <c:axId val="2065710184"/>
      </c:barChart>
      <c:catAx>
        <c:axId val="2030915352"/>
        <c:scaling>
          <c:orientation val="minMax"/>
        </c:scaling>
        <c:delete val="0"/>
        <c:axPos val="b"/>
        <c:title>
          <c:tx>
            <c:rich>
              <a:bodyPr/>
              <a:lstStyle/>
              <a:p>
                <a:pPr>
                  <a:defRPr sz="1100">
                    <a:latin typeface="Arial"/>
                    <a:cs typeface="Arial"/>
                  </a:defRPr>
                </a:pPr>
                <a:r>
                  <a:rPr lang="en-US" sz="1100">
                    <a:latin typeface="Arial"/>
                    <a:cs typeface="Arial"/>
                  </a:rPr>
                  <a:t>Mass</a:t>
                </a:r>
                <a:r>
                  <a:rPr lang="en-US" sz="1100" baseline="0">
                    <a:latin typeface="Arial"/>
                    <a:cs typeface="Arial"/>
                  </a:rPr>
                  <a:t> of particles</a:t>
                </a:r>
                <a:endParaRPr lang="en-US" sz="1100">
                  <a:latin typeface="Arial"/>
                  <a:cs typeface="Arial"/>
                </a:endParaRPr>
              </a:p>
            </c:rich>
          </c:tx>
          <c:overlay val="0"/>
        </c:title>
        <c:numFmt formatCode="General" sourceLinked="1"/>
        <c:majorTickMark val="none"/>
        <c:minorTickMark val="out"/>
        <c:tickLblPos val="nextTo"/>
        <c:txPr>
          <a:bodyPr/>
          <a:lstStyle/>
          <a:p>
            <a:pPr>
              <a:defRPr sz="1100">
                <a:latin typeface="Arial"/>
                <a:cs typeface="Arial"/>
              </a:defRPr>
            </a:pPr>
            <a:endParaRPr lang="en-US"/>
          </a:p>
        </c:txPr>
        <c:crossAx val="2065710184"/>
        <c:crosses val="autoZero"/>
        <c:auto val="1"/>
        <c:lblAlgn val="ctr"/>
        <c:lblOffset val="100"/>
        <c:noMultiLvlLbl val="0"/>
      </c:catAx>
      <c:valAx>
        <c:axId val="2065710184"/>
        <c:scaling>
          <c:orientation val="minMax"/>
          <c:max val="100"/>
        </c:scaling>
        <c:delete val="0"/>
        <c:axPos val="l"/>
        <c:title>
          <c:tx>
            <c:rich>
              <a:bodyPr rot="-5400000" vert="horz"/>
              <a:lstStyle/>
              <a:p>
                <a:pPr>
                  <a:defRPr sz="1100">
                    <a:latin typeface="Arial"/>
                    <a:cs typeface="Arial"/>
                  </a:defRPr>
                </a:pPr>
                <a:r>
                  <a:rPr lang="en-US" sz="1100">
                    <a:latin typeface="Arial"/>
                    <a:cs typeface="Arial"/>
                  </a:rPr>
                  <a:t>Percentage (%)</a:t>
                </a:r>
              </a:p>
            </c:rich>
          </c:tx>
          <c:overlay val="0"/>
        </c:title>
        <c:numFmt formatCode="General" sourceLinked="1"/>
        <c:majorTickMark val="out"/>
        <c:minorTickMark val="none"/>
        <c:tickLblPos val="nextTo"/>
        <c:txPr>
          <a:bodyPr/>
          <a:lstStyle/>
          <a:p>
            <a:pPr>
              <a:defRPr sz="1100">
                <a:latin typeface="Arial"/>
                <a:cs typeface="Arial"/>
              </a:defRPr>
            </a:pPr>
            <a:endParaRPr lang="en-US"/>
          </a:p>
        </c:txPr>
        <c:crossAx val="20309153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sz="1100" b="0">
                <a:latin typeface="Arial"/>
                <a:cs typeface="Arial"/>
              </a:defRPr>
            </a:pPr>
            <a:r>
              <a:rPr lang="en-US" sz="1100" b="0">
                <a:latin typeface="Arial"/>
                <a:cs typeface="Arial"/>
              </a:rPr>
              <a:t>Ca</a:t>
            </a:r>
            <a:r>
              <a:rPr lang="en-US" sz="1100" b="0" baseline="30000">
                <a:latin typeface="Arial"/>
                <a:cs typeface="Arial"/>
              </a:rPr>
              <a:t>2+</a:t>
            </a:r>
            <a:r>
              <a:rPr lang="en-US" sz="1100" b="0" baseline="0">
                <a:latin typeface="Arial"/>
                <a:cs typeface="Arial"/>
              </a:rPr>
              <a:t> calibration curve</a:t>
            </a:r>
            <a:endParaRPr lang="en-US" sz="1100" b="0">
              <a:latin typeface="Arial"/>
              <a:cs typeface="Arial"/>
            </a:endParaRPr>
          </a:p>
        </c:rich>
      </c:tx>
      <c:overlay val="0"/>
    </c:title>
    <c:autoTitleDeleted val="0"/>
    <c:plotArea>
      <c:layout>
        <c:manualLayout>
          <c:layoutTarget val="inner"/>
          <c:xMode val="edge"/>
          <c:yMode val="edge"/>
          <c:x val="0.17127725969737601"/>
          <c:y val="0.128839224580623"/>
          <c:w val="0.78148372582459402"/>
          <c:h val="0.69463368709346096"/>
        </c:manualLayout>
      </c:layout>
      <c:scatterChart>
        <c:scatterStyle val="lineMarker"/>
        <c:varyColors val="0"/>
        <c:ser>
          <c:idx val="0"/>
          <c:order val="0"/>
          <c:spPr>
            <a:ln w="47625">
              <a:noFill/>
            </a:ln>
          </c:spPr>
          <c:marker>
            <c:symbol val="circle"/>
            <c:size val="5"/>
            <c:spPr>
              <a:solidFill>
                <a:schemeClr val="tx1"/>
              </a:solidFill>
            </c:spPr>
          </c:marker>
          <c:trendline>
            <c:trendlineType val="linear"/>
            <c:dispRSqr val="0"/>
            <c:dispEq val="0"/>
          </c:trendline>
          <c:xVal>
            <c:numRef>
              <c:f>Sheet1!$B$27:$B$30</c:f>
              <c:numCache>
                <c:formatCode>General</c:formatCode>
                <c:ptCount val="4"/>
                <c:pt idx="0">
                  <c:v>0.625</c:v>
                </c:pt>
                <c:pt idx="1">
                  <c:v>1.25</c:v>
                </c:pt>
                <c:pt idx="2">
                  <c:v>2.5</c:v>
                </c:pt>
                <c:pt idx="3">
                  <c:v>4</c:v>
                </c:pt>
              </c:numCache>
            </c:numRef>
          </c:xVal>
          <c:yVal>
            <c:numRef>
              <c:f>Sheet1!$C$27:$C$30</c:f>
              <c:numCache>
                <c:formatCode>General</c:formatCode>
                <c:ptCount val="4"/>
                <c:pt idx="0">
                  <c:v>1.7999999999999999E-2</c:v>
                </c:pt>
                <c:pt idx="1">
                  <c:v>3.5000000000000003E-2</c:v>
                </c:pt>
                <c:pt idx="2">
                  <c:v>6.3E-2</c:v>
                </c:pt>
                <c:pt idx="3">
                  <c:v>0.10100000000000001</c:v>
                </c:pt>
              </c:numCache>
            </c:numRef>
          </c:yVal>
          <c:smooth val="0"/>
          <c:extLst>
            <c:ext xmlns:c16="http://schemas.microsoft.com/office/drawing/2014/chart" uri="{C3380CC4-5D6E-409C-BE32-E72D297353CC}">
              <c16:uniqueId val="{00000001-C147-4D62-A166-65C4005AF98C}"/>
            </c:ext>
          </c:extLst>
        </c:ser>
        <c:dLbls>
          <c:showLegendKey val="0"/>
          <c:showVal val="0"/>
          <c:showCatName val="0"/>
          <c:showSerName val="0"/>
          <c:showPercent val="0"/>
          <c:showBubbleSize val="0"/>
        </c:dLbls>
        <c:axId val="2037426456"/>
        <c:axId val="2037420440"/>
      </c:scatterChart>
      <c:valAx>
        <c:axId val="2037426456"/>
        <c:scaling>
          <c:orientation val="minMax"/>
        </c:scaling>
        <c:delete val="0"/>
        <c:axPos val="b"/>
        <c:majorGridlines/>
        <c:title>
          <c:tx>
            <c:rich>
              <a:bodyPr/>
              <a:lstStyle/>
              <a:p>
                <a:pPr>
                  <a:defRPr sz="1100" b="0">
                    <a:latin typeface="Arial"/>
                    <a:cs typeface="Arial"/>
                  </a:defRPr>
                </a:pPr>
                <a:r>
                  <a:rPr lang="en-US" sz="1100" b="0">
                    <a:latin typeface="Arial"/>
                    <a:cs typeface="Arial"/>
                  </a:rPr>
                  <a:t>Calcium concentration in</a:t>
                </a:r>
                <a:r>
                  <a:rPr lang="en-US" sz="1100" b="0" baseline="0">
                    <a:latin typeface="Arial"/>
                    <a:cs typeface="Arial"/>
                  </a:rPr>
                  <a:t> blood serum (mmol / 100 mL)</a:t>
                </a:r>
                <a:endParaRPr lang="en-US" sz="1100" b="0">
                  <a:latin typeface="Arial"/>
                  <a:cs typeface="Arial"/>
                </a:endParaRPr>
              </a:p>
            </c:rich>
          </c:tx>
          <c:layout>
            <c:manualLayout>
              <c:xMode val="edge"/>
              <c:yMode val="edge"/>
              <c:x val="0.196445262890526"/>
              <c:y val="0.90726827285176304"/>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037420440"/>
        <c:crosses val="autoZero"/>
        <c:crossBetween val="midCat"/>
      </c:valAx>
      <c:valAx>
        <c:axId val="2037420440"/>
        <c:scaling>
          <c:orientation val="minMax"/>
        </c:scaling>
        <c:delete val="0"/>
        <c:axPos val="l"/>
        <c:majorGridlines/>
        <c:title>
          <c:tx>
            <c:rich>
              <a:bodyPr rot="-5400000" vert="horz"/>
              <a:lstStyle/>
              <a:p>
                <a:pPr>
                  <a:defRPr sz="1100" b="0">
                    <a:latin typeface="Arial"/>
                    <a:cs typeface="Arial"/>
                  </a:defRPr>
                </a:pPr>
                <a:r>
                  <a:rPr lang="en-US" sz="1100" b="0">
                    <a:latin typeface="Arial"/>
                    <a:cs typeface="Arial"/>
                  </a:rPr>
                  <a:t>Absorbance</a:t>
                </a:r>
              </a:p>
            </c:rich>
          </c:tx>
          <c:layout>
            <c:manualLayout>
              <c:xMode val="edge"/>
              <c:yMode val="edge"/>
              <c:x val="2.54803192394049E-2"/>
              <c:y val="0.32126466158943201"/>
            </c:manualLayout>
          </c:layout>
          <c:overlay val="0"/>
        </c:title>
        <c:numFmt formatCode="General" sourceLinked="1"/>
        <c:majorTickMark val="out"/>
        <c:minorTickMark val="out"/>
        <c:tickLblPos val="nextTo"/>
        <c:txPr>
          <a:bodyPr/>
          <a:lstStyle/>
          <a:p>
            <a:pPr>
              <a:defRPr sz="1100">
                <a:latin typeface="Arial"/>
                <a:cs typeface="Arial"/>
              </a:defRPr>
            </a:pPr>
            <a:endParaRPr lang="en-US"/>
          </a:p>
        </c:txPr>
        <c:crossAx val="203742645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B64D6-C3B3-164D-A73B-B84AA7494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5272</Words>
  <Characters>30055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35257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BAILEY Stuart [Mt Lawley Senior High School]</cp:lastModifiedBy>
  <cp:revision>2</cp:revision>
  <cp:lastPrinted>2019-05-07T03:10:00Z</cp:lastPrinted>
  <dcterms:created xsi:type="dcterms:W3CDTF">2019-06-16T03:35:00Z</dcterms:created>
  <dcterms:modified xsi:type="dcterms:W3CDTF">2019-06-16T03:35:00Z</dcterms:modified>
</cp:coreProperties>
</file>