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0A52D9FA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1C185D">
        <w:rPr>
          <w:rFonts w:ascii="Arial" w:hAnsi="Arial" w:cs="Arial"/>
          <w:b/>
          <w:sz w:val="40"/>
          <w:szCs w:val="40"/>
        </w:rPr>
        <w:t>11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C185D">
        <w:rPr>
          <w:rFonts w:ascii="Arial" w:hAnsi="Arial" w:cs="Arial"/>
          <w:b/>
          <w:sz w:val="40"/>
          <w:szCs w:val="40"/>
        </w:rPr>
        <w:t>5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386A464D" w:rsidR="00971E79" w:rsidRPr="003E541E" w:rsidRDefault="001C185D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Esters Validation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E541E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2322F1">
        <w:rPr>
          <w:rFonts w:ascii="Arial" w:hAnsi="Arial" w:cs="Arial"/>
          <w:sz w:val="32"/>
          <w:szCs w:val="28"/>
        </w:rPr>
        <w:t xml:space="preserve">Test Time: </w:t>
      </w:r>
      <w:r w:rsidR="002322F1" w:rsidRPr="002322F1">
        <w:rPr>
          <w:rFonts w:ascii="Arial" w:hAnsi="Arial" w:cs="Arial"/>
          <w:sz w:val="32"/>
          <w:szCs w:val="28"/>
        </w:rPr>
        <w:t>45</w:t>
      </w:r>
      <w:r w:rsidR="00C95EB5" w:rsidRPr="002322F1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720875F1" w:rsidR="009225BC" w:rsidRPr="003E541E" w:rsidRDefault="007C2207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4FB14720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1E2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3F1E21" w:rsidRPr="003F1E21">
              <w:rPr>
                <w:rFonts w:ascii="Arial" w:hAnsi="Arial" w:cs="Arial"/>
                <w:b/>
                <w:sz w:val="32"/>
                <w:szCs w:val="32"/>
              </w:rPr>
              <w:t>42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 xml:space="preserve">rulers and non-programmable calculators permitted by the </w:t>
      </w:r>
      <w:proofErr w:type="spellStart"/>
      <w:r w:rsidRPr="003E541E">
        <w:rPr>
          <w:rFonts w:ascii="Arial" w:hAnsi="Arial" w:cs="Arial"/>
          <w:sz w:val="32"/>
          <w:szCs w:val="32"/>
        </w:rPr>
        <w:t>Schools</w:t>
      </w:r>
      <w:proofErr w:type="spellEnd"/>
      <w:r w:rsidRPr="003E541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2350606F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r w:rsidR="00521059">
        <w:rPr>
          <w:rFonts w:ascii="Arial" w:hAnsi="Arial" w:cs="Arial"/>
          <w:sz w:val="32"/>
          <w:szCs w:val="32"/>
        </w:rPr>
        <w:t>if</w:t>
      </w:r>
      <w:r w:rsidRPr="003E541E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Equations</w:t>
      </w:r>
      <w:r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2E7D6D4A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F16AAB">
        <w:rPr>
          <w:rFonts w:ascii="Arial" w:hAnsi="Arial" w:cs="Arial"/>
          <w:sz w:val="32"/>
          <w:szCs w:val="32"/>
        </w:rPr>
        <w:t xml:space="preserve">Total marks: </w:t>
      </w:r>
      <w:r w:rsidR="00F16AAB" w:rsidRPr="00F16AAB">
        <w:rPr>
          <w:rFonts w:ascii="Arial" w:hAnsi="Arial" w:cs="Arial"/>
          <w:sz w:val="32"/>
          <w:szCs w:val="32"/>
        </w:rPr>
        <w:t>4</w:t>
      </w:r>
      <w:r w:rsidR="00115648" w:rsidRPr="00F16AAB">
        <w:rPr>
          <w:rFonts w:ascii="Arial" w:hAnsi="Arial" w:cs="Arial"/>
          <w:sz w:val="32"/>
          <w:szCs w:val="32"/>
        </w:rPr>
        <w:t>2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6C278EBB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2322F1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="00F16AAB">
        <w:rPr>
          <w:rFonts w:ascii="Arial" w:hAnsi="Arial" w:cs="Arial"/>
          <w:b/>
          <w:bCs/>
          <w:sz w:val="24"/>
          <w:szCs w:val="24"/>
        </w:rPr>
        <w:tab/>
      </w:r>
      <w:r w:rsidRPr="002322F1">
        <w:rPr>
          <w:rFonts w:ascii="Arial" w:hAnsi="Arial" w:cs="Arial"/>
          <w:b/>
          <w:bCs/>
          <w:sz w:val="24"/>
          <w:szCs w:val="24"/>
        </w:rPr>
        <w:t>(</w:t>
      </w:r>
      <w:r w:rsidR="00F16AAB">
        <w:rPr>
          <w:rFonts w:ascii="Arial" w:hAnsi="Arial" w:cs="Arial"/>
          <w:b/>
          <w:bCs/>
          <w:sz w:val="24"/>
          <w:szCs w:val="24"/>
        </w:rPr>
        <w:t>3</w:t>
      </w:r>
      <w:r w:rsidRPr="002322F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A02BB6A" w14:textId="5D28994B" w:rsidR="003E541E" w:rsidRP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237CE">
        <w:rPr>
          <w:rFonts w:ascii="Arial" w:hAnsi="Arial" w:cs="Arial"/>
          <w:b/>
          <w:bCs/>
          <w:sz w:val="24"/>
          <w:szCs w:val="24"/>
        </w:rPr>
        <w:t>Circle the correct answer</w:t>
      </w:r>
      <w:r w:rsidR="00D500BB">
        <w:rPr>
          <w:rFonts w:ascii="Arial" w:hAnsi="Arial" w:cs="Arial"/>
          <w:b/>
          <w:bCs/>
          <w:sz w:val="24"/>
          <w:szCs w:val="24"/>
        </w:rPr>
        <w:t xml:space="preserve"> on this page</w:t>
      </w:r>
      <w:r w:rsidR="005237CE">
        <w:rPr>
          <w:rFonts w:ascii="Arial" w:hAnsi="Arial" w:cs="Arial"/>
          <w:b/>
          <w:bCs/>
          <w:sz w:val="24"/>
          <w:szCs w:val="24"/>
        </w:rPr>
        <w:t>.</w:t>
      </w:r>
    </w:p>
    <w:p w14:paraId="16724243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5B1D1709" w14:textId="50C925FA" w:rsidR="00984508" w:rsidRPr="00D500BB" w:rsidRDefault="00984508" w:rsidP="00D500BB">
      <w:pPr>
        <w:pStyle w:val="ListParagraph"/>
        <w:numPr>
          <w:ilvl w:val="0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 xml:space="preserve">A food chemist wishes to create the </w:t>
      </w:r>
      <w:proofErr w:type="spellStart"/>
      <w:r w:rsidRPr="00D500BB">
        <w:rPr>
          <w:rFonts w:ascii="Arial" w:hAnsi="Arial" w:cs="Arial"/>
          <w:sz w:val="24"/>
          <w:szCs w:val="24"/>
        </w:rPr>
        <w:t>odour</w:t>
      </w:r>
      <w:proofErr w:type="spellEnd"/>
      <w:r w:rsidRPr="00D500BB">
        <w:rPr>
          <w:rFonts w:ascii="Arial" w:hAnsi="Arial" w:cs="Arial"/>
          <w:sz w:val="24"/>
          <w:szCs w:val="24"/>
        </w:rPr>
        <w:t xml:space="preserve"> of pineapples for a product.  An ester with this </w:t>
      </w:r>
      <w:proofErr w:type="spellStart"/>
      <w:r w:rsidRPr="00D500BB">
        <w:rPr>
          <w:rFonts w:ascii="Arial" w:hAnsi="Arial" w:cs="Arial"/>
          <w:sz w:val="24"/>
          <w:szCs w:val="24"/>
        </w:rPr>
        <w:t>odour</w:t>
      </w:r>
      <w:proofErr w:type="spellEnd"/>
      <w:r w:rsidRPr="00D500BB">
        <w:rPr>
          <w:rFonts w:ascii="Arial" w:hAnsi="Arial" w:cs="Arial"/>
          <w:sz w:val="24"/>
          <w:szCs w:val="24"/>
        </w:rPr>
        <w:t xml:space="preserve"> has the formula: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OOCCH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.  Which of the following pairs of reactants with the aid of a suitable catalyst would produce this ester?</w:t>
      </w:r>
    </w:p>
    <w:p w14:paraId="0609A617" w14:textId="77777777" w:rsidR="00984508" w:rsidRPr="00D500BB" w:rsidRDefault="00984508" w:rsidP="00984508">
      <w:pPr>
        <w:ind w:left="786"/>
        <w:rPr>
          <w:rFonts w:ascii="Arial" w:hAnsi="Arial" w:cs="Arial"/>
          <w:sz w:val="24"/>
          <w:szCs w:val="24"/>
        </w:rPr>
      </w:pPr>
    </w:p>
    <w:p w14:paraId="3B357076" w14:textId="77777777" w:rsidR="00984508" w:rsidRPr="00D500BB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COOH and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COOH</w:t>
      </w:r>
    </w:p>
    <w:p w14:paraId="0C2829E0" w14:textId="77777777" w:rsidR="00984508" w:rsidRPr="00D500BB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COOH and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OH</w:t>
      </w:r>
    </w:p>
    <w:p w14:paraId="7BDB2307" w14:textId="40C146DB" w:rsidR="00984508" w:rsidRPr="001B2590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1B2590">
        <w:rPr>
          <w:rFonts w:ascii="Arial" w:hAnsi="Arial" w:cs="Arial"/>
          <w:b/>
          <w:bCs/>
          <w:sz w:val="24"/>
          <w:szCs w:val="24"/>
          <w:u w:val="single"/>
        </w:rPr>
        <w:t>CH</w:t>
      </w:r>
      <w:r w:rsidRPr="001B2590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3</w:t>
      </w:r>
      <w:r w:rsidRPr="001B2590">
        <w:rPr>
          <w:rFonts w:ascii="Arial" w:hAnsi="Arial" w:cs="Arial"/>
          <w:b/>
          <w:bCs/>
          <w:sz w:val="24"/>
          <w:szCs w:val="24"/>
          <w:u w:val="single"/>
        </w:rPr>
        <w:t>CH</w:t>
      </w:r>
      <w:r w:rsidRPr="001B2590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1B2590">
        <w:rPr>
          <w:rFonts w:ascii="Arial" w:hAnsi="Arial" w:cs="Arial"/>
          <w:b/>
          <w:bCs/>
          <w:sz w:val="24"/>
          <w:szCs w:val="24"/>
          <w:u w:val="single"/>
        </w:rPr>
        <w:t>COOH and CH</w:t>
      </w:r>
      <w:r w:rsidRPr="001B2590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3</w:t>
      </w:r>
      <w:r w:rsidRPr="001B2590">
        <w:rPr>
          <w:rFonts w:ascii="Arial" w:hAnsi="Arial" w:cs="Arial"/>
          <w:b/>
          <w:bCs/>
          <w:sz w:val="24"/>
          <w:szCs w:val="24"/>
          <w:u w:val="single"/>
        </w:rPr>
        <w:t>CH</w:t>
      </w:r>
      <w:r w:rsidRPr="001B2590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1B2590">
        <w:rPr>
          <w:rFonts w:ascii="Arial" w:hAnsi="Arial" w:cs="Arial"/>
          <w:b/>
          <w:bCs/>
          <w:sz w:val="24"/>
          <w:szCs w:val="24"/>
          <w:u w:val="single"/>
        </w:rPr>
        <w:t>OH</w:t>
      </w:r>
    </w:p>
    <w:p w14:paraId="20DBCDA3" w14:textId="77777777" w:rsidR="00984508" w:rsidRPr="00D500BB" w:rsidRDefault="00984508" w:rsidP="00D500BB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OH and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OH</w:t>
      </w:r>
    </w:p>
    <w:p w14:paraId="3864CA53" w14:textId="77777777" w:rsidR="009B2B1C" w:rsidRPr="00D500BB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B871A26" w14:textId="1F124D66" w:rsidR="00984508" w:rsidRPr="001B2590" w:rsidRDefault="00984508" w:rsidP="001B2590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1B2590">
        <w:rPr>
          <w:rFonts w:ascii="Arial" w:hAnsi="Arial" w:cs="Arial"/>
          <w:sz w:val="24"/>
          <w:szCs w:val="24"/>
        </w:rPr>
        <w:t>An organic substance has an empirical formula of C</w:t>
      </w:r>
      <w:r w:rsidRPr="001B2590">
        <w:rPr>
          <w:rFonts w:ascii="Arial" w:hAnsi="Arial" w:cs="Arial"/>
          <w:sz w:val="24"/>
          <w:szCs w:val="24"/>
          <w:vertAlign w:val="subscript"/>
        </w:rPr>
        <w:t>3</w:t>
      </w:r>
      <w:r w:rsidRPr="001B2590">
        <w:rPr>
          <w:rFonts w:ascii="Arial" w:hAnsi="Arial" w:cs="Arial"/>
          <w:sz w:val="24"/>
          <w:szCs w:val="24"/>
        </w:rPr>
        <w:t>H</w:t>
      </w:r>
      <w:r w:rsidRPr="001B2590">
        <w:rPr>
          <w:rFonts w:ascii="Arial" w:hAnsi="Arial" w:cs="Arial"/>
          <w:sz w:val="24"/>
          <w:szCs w:val="24"/>
          <w:vertAlign w:val="subscript"/>
        </w:rPr>
        <w:t>6</w:t>
      </w:r>
      <w:r w:rsidRPr="001B2590">
        <w:rPr>
          <w:rFonts w:ascii="Arial" w:hAnsi="Arial" w:cs="Arial"/>
          <w:sz w:val="24"/>
          <w:szCs w:val="24"/>
        </w:rPr>
        <w:t>O</w:t>
      </w:r>
      <w:r w:rsidRPr="001B2590">
        <w:rPr>
          <w:rFonts w:ascii="Arial" w:hAnsi="Arial" w:cs="Arial"/>
          <w:sz w:val="24"/>
          <w:szCs w:val="24"/>
          <w:vertAlign w:val="subscript"/>
        </w:rPr>
        <w:t>2</w:t>
      </w:r>
      <w:r w:rsidRPr="001B2590">
        <w:rPr>
          <w:rFonts w:ascii="Arial" w:hAnsi="Arial" w:cs="Arial"/>
          <w:sz w:val="24"/>
          <w:szCs w:val="24"/>
        </w:rPr>
        <w:t>. Which of the following is NOT a possible identity of the substance?</w:t>
      </w:r>
    </w:p>
    <w:p w14:paraId="6361E634" w14:textId="77777777" w:rsidR="001B2590" w:rsidRDefault="001B2590" w:rsidP="00984508">
      <w:pPr>
        <w:rPr>
          <w:rFonts w:ascii="Arial" w:hAnsi="Arial" w:cs="Arial"/>
          <w:sz w:val="24"/>
          <w:szCs w:val="24"/>
        </w:rPr>
      </w:pPr>
    </w:p>
    <w:p w14:paraId="19031061" w14:textId="6CC8834C" w:rsidR="00984508" w:rsidRPr="001B2590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 xml:space="preserve">Propanoic acid </w:t>
      </w:r>
    </w:p>
    <w:p w14:paraId="25981449" w14:textId="768237F0" w:rsidR="00984508" w:rsidRPr="00D500BB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 xml:space="preserve">Ethyl </w:t>
      </w:r>
      <w:proofErr w:type="spellStart"/>
      <w:r w:rsidRPr="00D500BB">
        <w:rPr>
          <w:rFonts w:ascii="Arial" w:hAnsi="Arial" w:cs="Arial"/>
          <w:sz w:val="24"/>
          <w:szCs w:val="24"/>
        </w:rPr>
        <w:t>methanoate</w:t>
      </w:r>
      <w:proofErr w:type="spellEnd"/>
      <w:r w:rsidRPr="00D500BB">
        <w:rPr>
          <w:rFonts w:ascii="Arial" w:hAnsi="Arial" w:cs="Arial"/>
          <w:sz w:val="24"/>
          <w:szCs w:val="24"/>
        </w:rPr>
        <w:t xml:space="preserve"> </w:t>
      </w:r>
    </w:p>
    <w:p w14:paraId="564EED17" w14:textId="163C41B5" w:rsidR="00984508" w:rsidRPr="001B2590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1B2590">
        <w:rPr>
          <w:rFonts w:ascii="Arial" w:hAnsi="Arial" w:cs="Arial"/>
          <w:b/>
          <w:bCs/>
          <w:sz w:val="24"/>
          <w:szCs w:val="24"/>
          <w:u w:val="single"/>
        </w:rPr>
        <w:t xml:space="preserve">Methyl </w:t>
      </w:r>
      <w:proofErr w:type="spellStart"/>
      <w:r w:rsidRPr="001B2590">
        <w:rPr>
          <w:rFonts w:ascii="Arial" w:hAnsi="Arial" w:cs="Arial"/>
          <w:b/>
          <w:bCs/>
          <w:sz w:val="24"/>
          <w:szCs w:val="24"/>
          <w:u w:val="single"/>
        </w:rPr>
        <w:t>methanoate</w:t>
      </w:r>
      <w:proofErr w:type="spellEnd"/>
    </w:p>
    <w:p w14:paraId="2CEA6A84" w14:textId="2CE51A89" w:rsidR="00984508" w:rsidRPr="00D500BB" w:rsidRDefault="00984508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Methyl ethanoate</w:t>
      </w:r>
    </w:p>
    <w:p w14:paraId="380517A8" w14:textId="77777777" w:rsidR="00984508" w:rsidRPr="00D500BB" w:rsidRDefault="00984508" w:rsidP="00984508">
      <w:pPr>
        <w:pStyle w:val="BodyText"/>
        <w:spacing w:after="0"/>
        <w:ind w:left="426"/>
        <w:rPr>
          <w:rFonts w:ascii="Arial" w:hAnsi="Arial" w:cs="Arial"/>
        </w:rPr>
      </w:pPr>
    </w:p>
    <w:p w14:paraId="11CC39CE" w14:textId="413985F9" w:rsidR="00761ABE" w:rsidRPr="001B2590" w:rsidRDefault="00761ABE" w:rsidP="001B2590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1B2590">
        <w:rPr>
          <w:rFonts w:ascii="Arial" w:hAnsi="Arial" w:cs="Arial"/>
          <w:sz w:val="24"/>
          <w:szCs w:val="24"/>
        </w:rPr>
        <w:t xml:space="preserve">The following two organic substances were reacted together under </w:t>
      </w:r>
      <w:proofErr w:type="spellStart"/>
      <w:r w:rsidRPr="001B2590">
        <w:rPr>
          <w:rFonts w:ascii="Arial" w:hAnsi="Arial" w:cs="Arial"/>
          <w:sz w:val="24"/>
          <w:szCs w:val="24"/>
        </w:rPr>
        <w:t>favourable</w:t>
      </w:r>
      <w:proofErr w:type="spellEnd"/>
      <w:r w:rsidRPr="001B2590">
        <w:rPr>
          <w:rFonts w:ascii="Arial" w:hAnsi="Arial" w:cs="Arial"/>
          <w:sz w:val="24"/>
          <w:szCs w:val="24"/>
        </w:rPr>
        <w:t xml:space="preserve"> conditions and a new product was formed.</w:t>
      </w:r>
    </w:p>
    <w:p w14:paraId="62D259AB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3AF7E1D7" w14:textId="3628AEDD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093CD" wp14:editId="464323B9">
                <wp:simplePos x="0" y="0"/>
                <wp:positionH relativeFrom="column">
                  <wp:posOffset>3975735</wp:posOffset>
                </wp:positionH>
                <wp:positionV relativeFrom="paragraph">
                  <wp:posOffset>163830</wp:posOffset>
                </wp:positionV>
                <wp:extent cx="0" cy="190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57D34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05pt,12.9pt" to="313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D500BB">
        <w:rPr>
          <w:rFonts w:ascii="Arial" w:hAnsi="Arial" w:cs="Arial"/>
          <w:sz w:val="24"/>
          <w:szCs w:val="24"/>
        </w:rPr>
        <w:t>HOOC – (CH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>)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 xml:space="preserve"> – COOH </w:t>
      </w:r>
      <w:r w:rsidRPr="00D500BB">
        <w:rPr>
          <w:rFonts w:ascii="Arial" w:hAnsi="Arial" w:cs="Arial"/>
          <w:sz w:val="24"/>
          <w:szCs w:val="24"/>
        </w:rPr>
        <w:tab/>
        <w:t xml:space="preserve">     and       CH</w:t>
      </w:r>
      <w:r w:rsidRPr="00D500BB">
        <w:rPr>
          <w:rFonts w:ascii="Arial" w:hAnsi="Arial" w:cs="Arial"/>
          <w:sz w:val="24"/>
          <w:szCs w:val="24"/>
          <w:vertAlign w:val="subscript"/>
        </w:rPr>
        <w:t>3</w:t>
      </w:r>
      <w:r w:rsidRPr="00D500BB">
        <w:rPr>
          <w:rFonts w:ascii="Arial" w:hAnsi="Arial" w:cs="Arial"/>
          <w:sz w:val="24"/>
          <w:szCs w:val="24"/>
        </w:rPr>
        <w:t xml:space="preserve"> – CH – 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 xml:space="preserve"> – CH</w:t>
      </w:r>
      <w:r w:rsidRPr="00D500BB">
        <w:rPr>
          <w:rFonts w:ascii="Arial" w:hAnsi="Arial" w:cs="Arial"/>
          <w:sz w:val="24"/>
          <w:szCs w:val="24"/>
          <w:vertAlign w:val="subscript"/>
        </w:rPr>
        <w:t>2</w:t>
      </w:r>
      <w:r w:rsidRPr="00D500BB">
        <w:rPr>
          <w:rFonts w:ascii="Arial" w:hAnsi="Arial" w:cs="Arial"/>
          <w:sz w:val="24"/>
          <w:szCs w:val="24"/>
        </w:rPr>
        <w:t xml:space="preserve"> – OH </w:t>
      </w:r>
    </w:p>
    <w:p w14:paraId="529FD47D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58A7A204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  <w:t xml:space="preserve">      OH</w:t>
      </w:r>
    </w:p>
    <w:p w14:paraId="2A7E8555" w14:textId="2F6E229D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52CDE193" w14:textId="51C937CA" w:rsidR="00761ABE" w:rsidRPr="00D500BB" w:rsidRDefault="00761ABE" w:rsidP="001B2590">
      <w:pPr>
        <w:ind w:firstLine="720"/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Which one of the following could be produced from this reaction?</w:t>
      </w:r>
    </w:p>
    <w:p w14:paraId="3F539A1F" w14:textId="77777777" w:rsidR="00761ABE" w:rsidRPr="00D500BB" w:rsidRDefault="00761ABE" w:rsidP="00761ABE">
      <w:pPr>
        <w:rPr>
          <w:rFonts w:ascii="Arial" w:hAnsi="Arial" w:cs="Arial"/>
          <w:sz w:val="24"/>
          <w:szCs w:val="24"/>
        </w:rPr>
      </w:pPr>
    </w:p>
    <w:p w14:paraId="054C6950" w14:textId="77777777" w:rsidR="00761ABE" w:rsidRPr="00D500BB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A protein</w:t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  <w:r w:rsidRPr="00D500BB">
        <w:rPr>
          <w:rFonts w:ascii="Arial" w:hAnsi="Arial" w:cs="Arial"/>
          <w:sz w:val="24"/>
          <w:szCs w:val="24"/>
        </w:rPr>
        <w:tab/>
      </w:r>
    </w:p>
    <w:p w14:paraId="5F70D191" w14:textId="77777777" w:rsidR="00761ABE" w:rsidRPr="00D500BB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A fatty acid</w:t>
      </w:r>
    </w:p>
    <w:p w14:paraId="062487AA" w14:textId="77777777" w:rsidR="00761ABE" w:rsidRPr="00D500BB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500BB">
        <w:rPr>
          <w:rFonts w:ascii="Arial" w:hAnsi="Arial" w:cs="Arial"/>
          <w:sz w:val="24"/>
          <w:szCs w:val="24"/>
        </w:rPr>
        <w:t>A soap</w:t>
      </w:r>
    </w:p>
    <w:p w14:paraId="42752C05" w14:textId="5E1906D0" w:rsidR="00761ABE" w:rsidRPr="001B2590" w:rsidRDefault="00761ABE" w:rsidP="001B2590">
      <w:pPr>
        <w:pStyle w:val="ListParagraph"/>
        <w:numPr>
          <w:ilvl w:val="1"/>
          <w:numId w:val="36"/>
        </w:numPr>
        <w:tabs>
          <w:tab w:val="left" w:pos="567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1B2590">
        <w:rPr>
          <w:rFonts w:ascii="Arial" w:hAnsi="Arial" w:cs="Arial"/>
          <w:b/>
          <w:bCs/>
          <w:sz w:val="24"/>
          <w:szCs w:val="24"/>
          <w:u w:val="single"/>
        </w:rPr>
        <w:t>A polyester</w:t>
      </w:r>
    </w:p>
    <w:p w14:paraId="012744CA" w14:textId="5A86AA16" w:rsidR="00AF72F1" w:rsidRPr="00D500BB" w:rsidRDefault="00AF72F1" w:rsidP="00114030">
      <w:pPr>
        <w:rPr>
          <w:rFonts w:ascii="Arial" w:hAnsi="Arial" w:cs="Arial"/>
          <w:sz w:val="24"/>
          <w:szCs w:val="24"/>
        </w:rPr>
      </w:pPr>
    </w:p>
    <w:p w14:paraId="01B88F8B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06776A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C3EBBA2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DB108B9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BA8770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8EA1404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6F471440" w14:textId="3DB5C81C" w:rsidR="003E541E" w:rsidRPr="009B2B1C" w:rsidRDefault="003E541E" w:rsidP="003E541E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</w:p>
    <w:p w14:paraId="24F175D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E42282C" w14:textId="7187EA24" w:rsid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 w:rsidRPr="003E541E">
        <w:rPr>
          <w:rFonts w:ascii="Arial" w:hAnsi="Arial" w:cs="Arial"/>
          <w:b/>
          <w:sz w:val="24"/>
          <w:szCs w:val="24"/>
        </w:rPr>
        <w:t>MULTIPLE CHOICE</w:t>
      </w:r>
      <w:proofErr w:type="gramEnd"/>
      <w:r w:rsidRPr="003E541E">
        <w:rPr>
          <w:rFonts w:ascii="Arial" w:hAnsi="Arial" w:cs="Arial"/>
          <w:b/>
          <w:sz w:val="24"/>
          <w:szCs w:val="24"/>
        </w:rPr>
        <w:t xml:space="preserve"> SECTION</w:t>
      </w:r>
    </w:p>
    <w:p w14:paraId="062E6332" w14:textId="09DE975F" w:rsidR="001B2590" w:rsidRDefault="001B259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B0BF7E0" w14:textId="783EE505" w:rsidR="003E541E" w:rsidRPr="002322F1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2322F1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gramStart"/>
      <w:r w:rsidRPr="002322F1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="00F16AAB">
        <w:rPr>
          <w:rFonts w:ascii="Arial" w:hAnsi="Arial" w:cs="Arial"/>
          <w:b/>
          <w:sz w:val="24"/>
          <w:szCs w:val="24"/>
        </w:rPr>
        <w:t>39</w:t>
      </w:r>
      <w:r w:rsidRPr="002322F1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1026577D" w:rsid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0603B27A" w14:textId="77777777" w:rsidR="00AF72F1" w:rsidRPr="00257EFC" w:rsidRDefault="00AF72F1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These two molecules are salicylic acid (left) and methyl salicylate (right).</w:t>
      </w:r>
    </w:p>
    <w:p w14:paraId="56E29DC7" w14:textId="77777777" w:rsidR="00AF72F1" w:rsidRPr="00257EFC" w:rsidRDefault="00AF72F1" w:rsidP="00AF72F1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4ECBC29E" w14:textId="77777777" w:rsidR="00AF72F1" w:rsidRPr="00257EFC" w:rsidRDefault="00AF72F1" w:rsidP="00AF72F1">
      <w:pPr>
        <w:pStyle w:val="ListParagraph"/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B3ECAAC" wp14:editId="32F22BFC">
            <wp:extent cx="35337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13BE" w14:textId="77777777" w:rsidR="00AF72F1" w:rsidRPr="00257EFC" w:rsidRDefault="00AF72F1" w:rsidP="00AF72F1">
      <w:pPr>
        <w:pStyle w:val="ListParagraph"/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706052E3" w14:textId="78536C50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 xml:space="preserve">Which molecule is likely to have the greatest dispersion forces? </w:t>
      </w:r>
      <w:r w:rsidR="00257EFC">
        <w:rPr>
          <w:rFonts w:ascii="Arial" w:hAnsi="Arial" w:cs="Arial"/>
          <w:bCs/>
          <w:sz w:val="24"/>
          <w:szCs w:val="24"/>
        </w:rPr>
        <w:t xml:space="preserve">Justify your answer. </w:t>
      </w:r>
      <w:r w:rsidRPr="00257EFC">
        <w:rPr>
          <w:rFonts w:ascii="Arial" w:hAnsi="Arial" w:cs="Arial"/>
          <w:bCs/>
          <w:sz w:val="24"/>
          <w:szCs w:val="24"/>
        </w:rPr>
        <w:t>(1 mark for both correct molecule and correct explanation; no part marks).</w:t>
      </w:r>
    </w:p>
    <w:p w14:paraId="336F4063" w14:textId="46C18BF8" w:rsidR="00257EFC" w:rsidRDefault="00257EFC" w:rsidP="00257EF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mark)</w:t>
      </w:r>
    </w:p>
    <w:p w14:paraId="5107AEF6" w14:textId="33D4D27A" w:rsidR="00257EFC" w:rsidRP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Methyl salicylate, because it has more electrons</w:t>
      </w:r>
      <w:r w:rsidR="00F16AAB">
        <w:rPr>
          <w:rFonts w:ascii="Arial" w:hAnsi="Arial" w:cs="Arial"/>
          <w:b/>
          <w:sz w:val="24"/>
          <w:szCs w:val="24"/>
        </w:rPr>
        <w:t>/a larger molar mass</w:t>
      </w:r>
      <w:r>
        <w:rPr>
          <w:rFonts w:ascii="Arial" w:hAnsi="Arial" w:cs="Arial"/>
          <w:b/>
          <w:sz w:val="24"/>
          <w:szCs w:val="24"/>
        </w:rPr>
        <w:t>.</w:t>
      </w:r>
    </w:p>
    <w:p w14:paraId="7A44967E" w14:textId="781ADAF8" w:rsidR="00257EFC" w:rsidRPr="001E1EA6" w:rsidRDefault="001E1EA6" w:rsidP="00257EFC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1E1EA6">
        <w:rPr>
          <w:rFonts w:ascii="Arial" w:hAnsi="Arial" w:cs="Arial"/>
          <w:b/>
          <w:sz w:val="24"/>
          <w:szCs w:val="24"/>
        </w:rPr>
        <w:tab/>
        <w:t>No half marks.</w:t>
      </w:r>
    </w:p>
    <w:p w14:paraId="1364F0D2" w14:textId="77777777" w:rsidR="00257EFC" w:rsidRPr="00257EFC" w:rsidRDefault="00257EF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3A58B9D6" w14:textId="0A23803D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Salicylic acid is a solid at room temperature whereas methyl salicylate is a liquid. Explain this in terms of intermolecular forces.</w:t>
      </w:r>
    </w:p>
    <w:p w14:paraId="0EFB6128" w14:textId="6654C738" w:rsidR="00257EFC" w:rsidRDefault="00257EFC" w:rsidP="00257EF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5D6BAF18" w14:textId="0D571A25" w:rsid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(Although both substances have hydrogen bonding between molecules) salicylic acid has a </w:t>
      </w:r>
      <w:r w:rsidRPr="001E1EA6">
        <w:rPr>
          <w:rFonts w:ascii="Arial" w:hAnsi="Arial" w:cs="Arial"/>
          <w:b/>
          <w:sz w:val="24"/>
          <w:szCs w:val="24"/>
          <w:u w:val="single"/>
        </w:rPr>
        <w:t>greater potential for hydrogen bonding</w:t>
      </w:r>
      <w:r>
        <w:rPr>
          <w:rFonts w:ascii="Arial" w:hAnsi="Arial" w:cs="Arial"/>
          <w:b/>
          <w:sz w:val="24"/>
          <w:szCs w:val="24"/>
        </w:rPr>
        <w:t xml:space="preserve"> (1) because of the </w:t>
      </w:r>
      <w:r w:rsidRPr="001E1EA6">
        <w:rPr>
          <w:rFonts w:ascii="Arial" w:hAnsi="Arial" w:cs="Arial"/>
          <w:b/>
          <w:sz w:val="24"/>
          <w:szCs w:val="24"/>
          <w:u w:val="single"/>
        </w:rPr>
        <w:t>extra hydroxyl group</w:t>
      </w:r>
      <w:r>
        <w:rPr>
          <w:rFonts w:ascii="Arial" w:hAnsi="Arial" w:cs="Arial"/>
          <w:b/>
          <w:sz w:val="24"/>
          <w:szCs w:val="24"/>
        </w:rPr>
        <w:t xml:space="preserve"> (1).</w:t>
      </w:r>
    </w:p>
    <w:p w14:paraId="6192C7EB" w14:textId="22777671" w:rsid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5C0791D5" w14:textId="29728ED8" w:rsid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2ADEAE9D" w14:textId="77777777" w:rsidR="00257EFC" w:rsidRPr="00257EFC" w:rsidRDefault="00257EFC" w:rsidP="00257EF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78DE2BD1" w14:textId="5A67CD8A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Draw structural formulae to show the esterification reaction that produced methyl salicylate. State symbols, reaction conditions and the catalyst do not need to be specified at this point.</w:t>
      </w:r>
      <w:r w:rsidR="0097459C">
        <w:rPr>
          <w:rFonts w:ascii="Arial" w:hAnsi="Arial" w:cs="Arial"/>
          <w:bCs/>
          <w:sz w:val="24"/>
          <w:szCs w:val="24"/>
        </w:rPr>
        <w:t xml:space="preserve"> Hydrogen atoms bonded to carbon atoms do not need to be drawn.</w:t>
      </w:r>
    </w:p>
    <w:p w14:paraId="3EACE427" w14:textId="20870C01" w:rsidR="00257EFC" w:rsidRDefault="00257EFC" w:rsidP="0097459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77E4487E" w14:textId="3D65CC33" w:rsidR="00257EFC" w:rsidRPr="001B2590" w:rsidRDefault="0097459C" w:rsidP="0097459C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</w:rPr>
      </w:pPr>
      <w:r w:rsidRPr="001B2590">
        <w:rPr>
          <w:rFonts w:ascii="Arial" w:hAnsi="Arial" w:cs="Arial"/>
          <w:b/>
          <w:sz w:val="24"/>
          <w:szCs w:val="24"/>
        </w:rPr>
        <w:t>CH</w:t>
      </w:r>
      <w:r w:rsidRPr="001B2590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1B2590">
        <w:rPr>
          <w:rFonts w:ascii="Arial" w:hAnsi="Arial" w:cs="Arial"/>
          <w:b/>
          <w:sz w:val="24"/>
          <w:szCs w:val="24"/>
        </w:rPr>
        <w:t xml:space="preserve">OH + </w:t>
      </w:r>
      <w:r w:rsidRPr="001B2590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AB6AAE" wp14:editId="2658F2C2">
            <wp:extent cx="3238500" cy="10597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53" cy="107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590">
        <w:rPr>
          <w:rFonts w:ascii="Arial" w:hAnsi="Arial" w:cs="Arial"/>
          <w:b/>
          <w:sz w:val="24"/>
          <w:szCs w:val="24"/>
        </w:rPr>
        <w:t>+ H</w:t>
      </w:r>
      <w:r w:rsidRPr="001B2590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B2590">
        <w:rPr>
          <w:rFonts w:ascii="Arial" w:hAnsi="Arial" w:cs="Arial"/>
          <w:b/>
          <w:sz w:val="24"/>
          <w:szCs w:val="24"/>
        </w:rPr>
        <w:t>O</w:t>
      </w:r>
    </w:p>
    <w:p w14:paraId="413DD9D0" w14:textId="77777777" w:rsidR="0097459C" w:rsidRDefault="0097459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557A48F" w14:textId="30582986" w:rsidR="0097459C" w:rsidRPr="0097459C" w:rsidRDefault="0097459C" w:rsidP="0097459C">
      <w:pPr>
        <w:pStyle w:val="ListParagraph"/>
        <w:ind w:left="180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mark off for every mistake.</w:t>
      </w:r>
    </w:p>
    <w:p w14:paraId="4C1E67CF" w14:textId="7712E1CB" w:rsidR="0097459C" w:rsidRDefault="0097459C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A6D31DE" w14:textId="77777777" w:rsidR="0097459C" w:rsidRPr="00257EFC" w:rsidRDefault="0097459C" w:rsidP="00257EF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7E43F266" w14:textId="5B451C18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Name the other reactant, other than salicylic acid, in the esterification reaction that produces methyl salicylate.</w:t>
      </w:r>
    </w:p>
    <w:p w14:paraId="0553B351" w14:textId="78EBC561" w:rsidR="0097459C" w:rsidRDefault="0097459C" w:rsidP="0097459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mark)</w:t>
      </w:r>
    </w:p>
    <w:p w14:paraId="4BD31366" w14:textId="0682C2F9" w:rsidR="0097459C" w:rsidRPr="0097459C" w:rsidRDefault="0097459C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Methanol</w:t>
      </w:r>
    </w:p>
    <w:p w14:paraId="2A293F67" w14:textId="77777777" w:rsidR="0097459C" w:rsidRPr="00257EFC" w:rsidRDefault="0097459C" w:rsidP="0097459C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0FB72E77" w14:textId="1BC3A534" w:rsidR="00AF72F1" w:rsidRDefault="00AF72F1" w:rsidP="00AF72F1">
      <w:pPr>
        <w:pStyle w:val="ListParagraph"/>
        <w:numPr>
          <w:ilvl w:val="1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 xml:space="preserve">Concentrated sulfuric acid is added to the reaction when an ester is made. </w:t>
      </w:r>
      <w:r w:rsidR="0097459C">
        <w:rPr>
          <w:rFonts w:ascii="Arial" w:hAnsi="Arial" w:cs="Arial"/>
          <w:bCs/>
          <w:sz w:val="24"/>
          <w:szCs w:val="24"/>
        </w:rPr>
        <w:t>List</w:t>
      </w:r>
      <w:r w:rsidRPr="00257EFC">
        <w:rPr>
          <w:rFonts w:ascii="Arial" w:hAnsi="Arial" w:cs="Arial"/>
          <w:bCs/>
          <w:sz w:val="24"/>
          <w:szCs w:val="24"/>
        </w:rPr>
        <w:t xml:space="preserve"> two functions served by the presence of the concentrated sulfuric acid.</w:t>
      </w:r>
    </w:p>
    <w:p w14:paraId="3BA56B19" w14:textId="79D91EC7" w:rsidR="0097459C" w:rsidRDefault="0097459C" w:rsidP="0097459C">
      <w:pPr>
        <w:pStyle w:val="ListParagraph"/>
        <w:ind w:left="108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2D65CFEA" w14:textId="5F6F0373" w:rsidR="0097459C" w:rsidRDefault="0097459C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 acts as a catalyst (1).</w:t>
      </w:r>
    </w:p>
    <w:p w14:paraId="0700AFBD" w14:textId="031309E6" w:rsidR="0097459C" w:rsidRPr="0097459C" w:rsidRDefault="0097459C" w:rsidP="0097459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 produces heat when it reacts with the water in the aqueous solution / various reactants, which increases reaction rate (1).</w:t>
      </w:r>
    </w:p>
    <w:p w14:paraId="22DE094B" w14:textId="77777777" w:rsidR="00AF72F1" w:rsidRPr="00257EFC" w:rsidRDefault="00AF72F1" w:rsidP="00AF72F1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2C0BA23C" w14:textId="50A28910" w:rsidR="0097459C" w:rsidRDefault="0097459C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the video, concentrated sulfuric acid was removed by reaction with dilute sodium carbonate solution. Write the ionic equation for this reaction.</w:t>
      </w:r>
    </w:p>
    <w:p w14:paraId="06711391" w14:textId="3A9B6390" w:rsidR="0097459C" w:rsidRDefault="0097459C" w:rsidP="0097459C">
      <w:pPr>
        <w:pStyle w:val="ListParagraph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(1 mark)</w:t>
      </w:r>
    </w:p>
    <w:p w14:paraId="76476E5D" w14:textId="05243637" w:rsidR="0097459C" w:rsidRPr="0097459C" w:rsidRDefault="0097459C" w:rsidP="0097459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2H</w:t>
      </w:r>
      <w:r w:rsidRPr="0097459C">
        <w:rPr>
          <w:rFonts w:ascii="Arial" w:hAnsi="Arial" w:cs="Arial"/>
          <w:b/>
          <w:sz w:val="24"/>
          <w:szCs w:val="24"/>
          <w:vertAlign w:val="superscript"/>
        </w:rPr>
        <w:t>+</w:t>
      </w:r>
      <w:r w:rsidRPr="0097459C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97459C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97459C">
        <w:rPr>
          <w:rFonts w:ascii="Arial" w:hAnsi="Arial" w:cs="Arial"/>
          <w:b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sz w:val="24"/>
          <w:szCs w:val="24"/>
        </w:rPr>
        <w:t xml:space="preserve"> + CO</w:t>
      </w:r>
      <w:r w:rsidRPr="0097459C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97459C">
        <w:rPr>
          <w:rFonts w:ascii="Arial" w:hAnsi="Arial" w:cs="Arial"/>
          <w:b/>
          <w:sz w:val="24"/>
          <w:szCs w:val="24"/>
          <w:vertAlign w:val="superscript"/>
        </w:rPr>
        <w:t>2-</w:t>
      </w:r>
      <w:r w:rsidRPr="0097459C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97459C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97459C">
        <w:rPr>
          <w:rFonts w:ascii="Arial" w:hAnsi="Arial" w:cs="Arial"/>
          <w:b/>
          <w:sz w:val="24"/>
          <w:szCs w:val="24"/>
          <w:vertAlign w:val="subscript"/>
        </w:rPr>
        <w:t xml:space="preserve">) </w:t>
      </w:r>
      <w:r w:rsidRPr="0097459C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CO</w:t>
      </w:r>
      <w:r w:rsidRPr="0097459C">
        <w:rPr>
          <w:rFonts w:ascii="Arial" w:hAnsi="Arial" w:cs="Arial"/>
          <w:b/>
          <w:sz w:val="24"/>
          <w:szCs w:val="24"/>
          <w:vertAlign w:val="subscript"/>
        </w:rPr>
        <w:t>2(g)</w:t>
      </w:r>
      <w:r>
        <w:rPr>
          <w:rFonts w:ascii="Arial" w:hAnsi="Arial" w:cs="Arial"/>
          <w:b/>
          <w:sz w:val="24"/>
          <w:szCs w:val="24"/>
        </w:rPr>
        <w:t xml:space="preserve"> + H</w:t>
      </w:r>
      <w:r w:rsidRPr="0097459C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>O</w:t>
      </w:r>
      <w:r w:rsidRPr="0097459C">
        <w:rPr>
          <w:rFonts w:ascii="Arial" w:hAnsi="Arial" w:cs="Arial"/>
          <w:b/>
          <w:sz w:val="24"/>
          <w:szCs w:val="24"/>
          <w:vertAlign w:val="subscript"/>
        </w:rPr>
        <w:t>(l)</w:t>
      </w:r>
    </w:p>
    <w:p w14:paraId="207EA420" w14:textId="46520480" w:rsidR="0097459C" w:rsidRDefault="0097459C" w:rsidP="0097459C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53837C30" w14:textId="671998CF" w:rsidR="0097459C" w:rsidRDefault="0097459C" w:rsidP="0097459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No marks if any mistakes.</w:t>
      </w:r>
    </w:p>
    <w:p w14:paraId="5C083B3A" w14:textId="77777777" w:rsidR="0097459C" w:rsidRPr="0097459C" w:rsidRDefault="0097459C" w:rsidP="0097459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017E4501" w14:textId="2DB59526" w:rsidR="00AF72F1" w:rsidRPr="00257EFC" w:rsidRDefault="00AF72F1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 xml:space="preserve">List </w:t>
      </w:r>
      <w:r w:rsidR="003F1E21">
        <w:rPr>
          <w:rFonts w:ascii="Arial" w:hAnsi="Arial" w:cs="Arial"/>
          <w:bCs/>
          <w:sz w:val="24"/>
          <w:szCs w:val="24"/>
        </w:rPr>
        <w:t>two</w:t>
      </w:r>
      <w:r w:rsidRPr="00257EFC">
        <w:rPr>
          <w:rFonts w:ascii="Arial" w:hAnsi="Arial" w:cs="Arial"/>
          <w:bCs/>
          <w:sz w:val="24"/>
          <w:szCs w:val="24"/>
        </w:rPr>
        <w:t xml:space="preserve"> safety precautions that </w:t>
      </w:r>
      <w:proofErr w:type="gramStart"/>
      <w:r w:rsidRPr="00257EFC">
        <w:rPr>
          <w:rFonts w:ascii="Arial" w:hAnsi="Arial" w:cs="Arial"/>
          <w:bCs/>
          <w:sz w:val="24"/>
          <w:szCs w:val="24"/>
        </w:rPr>
        <w:t>were seen being used in</w:t>
      </w:r>
      <w:proofErr w:type="gramEnd"/>
      <w:r w:rsidRPr="00257EFC">
        <w:rPr>
          <w:rFonts w:ascii="Arial" w:hAnsi="Arial" w:cs="Arial"/>
          <w:bCs/>
          <w:sz w:val="24"/>
          <w:szCs w:val="24"/>
        </w:rPr>
        <w:t xml:space="preserve"> the video while esters were being </w:t>
      </w:r>
      <w:proofErr w:type="spellStart"/>
      <w:r w:rsidRPr="00257EFC">
        <w:rPr>
          <w:rFonts w:ascii="Arial" w:hAnsi="Arial" w:cs="Arial"/>
          <w:bCs/>
          <w:sz w:val="24"/>
          <w:szCs w:val="24"/>
        </w:rPr>
        <w:t>synthesised</w:t>
      </w:r>
      <w:proofErr w:type="spellEnd"/>
      <w:r w:rsidRPr="00257EFC">
        <w:rPr>
          <w:rFonts w:ascii="Arial" w:hAnsi="Arial" w:cs="Arial"/>
          <w:bCs/>
          <w:sz w:val="24"/>
          <w:szCs w:val="24"/>
        </w:rPr>
        <w:t>. For each, describe the/a safety hazard that requires the use of that safety precaution.</w:t>
      </w:r>
    </w:p>
    <w:p w14:paraId="5B72963B" w14:textId="1B723518" w:rsidR="00AF72F1" w:rsidRDefault="009B549B" w:rsidP="009B549B">
      <w:pPr>
        <w:pStyle w:val="ListParagraph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024ACD65" w14:textId="076BAA7F" w:rsid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Odours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were tested by wafting because esters are toxic.</w:t>
      </w:r>
    </w:p>
    <w:p w14:paraId="48788D46" w14:textId="39EE7325" w:rsid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Reaction mixture was heated in a water bath rather than directly over the Bunsen burner because ethanol is flammable.</w:t>
      </w:r>
    </w:p>
    <w:p w14:paraId="0BC41AC0" w14:textId="7D2941DE" w:rsidR="009B549B" w:rsidRDefault="00E60E4A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Other answers may be acceptable, at the teacher’s discretion. </w:t>
      </w:r>
    </w:p>
    <w:p w14:paraId="130AB338" w14:textId="4AA37F33" w:rsidR="00E60E4A" w:rsidRDefault="00E60E4A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Safety glasses </w:t>
      </w:r>
      <w:proofErr w:type="spellStart"/>
      <w:r>
        <w:rPr>
          <w:rFonts w:ascii="Arial" w:hAnsi="Arial" w:cs="Arial"/>
          <w:b/>
          <w:sz w:val="24"/>
          <w:szCs w:val="24"/>
        </w:rPr>
        <w:t>etc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were worn to protect against hot liquids etc.</w:t>
      </w:r>
    </w:p>
    <w:p w14:paraId="6CFA9926" w14:textId="32D0E5C0" w:rsid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Any 2, including both safety precaution and corresponding safety hazard, 1 </w:t>
      </w:r>
    </w:p>
    <w:p w14:paraId="0CE7AEFE" w14:textId="64D232D9" w:rsid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 each. No part marks.</w:t>
      </w:r>
    </w:p>
    <w:p w14:paraId="19C4BC07" w14:textId="2B6E2738" w:rsid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BE35E8B" w14:textId="77777777" w:rsidR="009B549B" w:rsidRPr="009B549B" w:rsidRDefault="009B549B" w:rsidP="009B54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A0C194C" w14:textId="3D3384BA" w:rsidR="009B549B" w:rsidRDefault="00AF72F1" w:rsidP="00AF72F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bCs/>
          <w:sz w:val="24"/>
          <w:szCs w:val="24"/>
        </w:rPr>
        <w:t>Draw a full structural formula, including all bonds and all hydrogen atoms, for the ester that forms from the reaction between methanol and butanoic acid. Also name this ester.</w:t>
      </w:r>
    </w:p>
    <w:p w14:paraId="7C77A0D1" w14:textId="0C18BFFB" w:rsidR="009B549B" w:rsidRDefault="009B549B" w:rsidP="009B549B">
      <w:pPr>
        <w:pStyle w:val="ListParagraph"/>
        <w:ind w:left="360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(2 marks)</w:t>
      </w:r>
    </w:p>
    <w:p w14:paraId="6429EC8F" w14:textId="2C89A593" w:rsidR="00AF72F1" w:rsidRDefault="00AF72F1" w:rsidP="009B549B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r w:rsidRPr="00257E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8E33FF" wp14:editId="5D6D821F">
            <wp:extent cx="2895600" cy="2014809"/>
            <wp:effectExtent l="0" t="0" r="0" b="5080"/>
            <wp:docPr id="5" name="Picture 5" descr="Images of C5H10O2 - JapaneseClass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 of C5H10O2 - JapaneseClass.j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53" cy="202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C461" w14:textId="53F79E1F" w:rsidR="009B549B" w:rsidRDefault="009B549B" w:rsidP="009B549B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5D79DFC8" w14:textId="4A7F1C28" w:rsidR="009B549B" w:rsidRDefault="009B549B" w:rsidP="009B549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 mark for structure, 1 mark for name. No part marks.</w:t>
      </w:r>
    </w:p>
    <w:p w14:paraId="0967F5FD" w14:textId="77777777" w:rsidR="009B549B" w:rsidRDefault="009B549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DD652B" w14:textId="77777777" w:rsidR="009B549B" w:rsidRPr="009B549B" w:rsidRDefault="009B549B" w:rsidP="009B549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138C420E" w14:textId="77777777" w:rsidR="009B549B" w:rsidRPr="00257EFC" w:rsidRDefault="009B549B" w:rsidP="009B549B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2CAE8F91" w14:textId="782A755B" w:rsidR="00963E71" w:rsidRPr="00963E71" w:rsidRDefault="00963E71" w:rsidP="00963E7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 xml:space="preserve">Lactic acid was first isolated from a sample of milk in 1780. It is often known as ‘milk acid’ due to its association with this substance. </w:t>
      </w:r>
      <w:r>
        <w:rPr>
          <w:rFonts w:ascii="Arial" w:hAnsi="Arial" w:cs="Arial"/>
          <w:sz w:val="24"/>
          <w:szCs w:val="24"/>
        </w:rPr>
        <w:t>I</w:t>
      </w:r>
      <w:r w:rsidRPr="00963E71">
        <w:rPr>
          <w:rFonts w:ascii="Arial" w:hAnsi="Arial" w:cs="Arial"/>
          <w:sz w:val="24"/>
          <w:szCs w:val="24"/>
        </w:rPr>
        <w:t xml:space="preserve">t is also produced in the human body during </w:t>
      </w:r>
      <w:proofErr w:type="gramStart"/>
      <w:r w:rsidRPr="00963E71">
        <w:rPr>
          <w:rFonts w:ascii="Arial" w:hAnsi="Arial" w:cs="Arial"/>
          <w:sz w:val="24"/>
          <w:szCs w:val="24"/>
        </w:rPr>
        <w:t>exercise, and</w:t>
      </w:r>
      <w:proofErr w:type="gramEnd"/>
      <w:r w:rsidRPr="00963E71">
        <w:rPr>
          <w:rFonts w:ascii="Arial" w:hAnsi="Arial" w:cs="Arial"/>
          <w:sz w:val="24"/>
          <w:szCs w:val="24"/>
        </w:rPr>
        <w:t xml:space="preserve"> can be used in medicine as a component of a solution to replace fluids after blood loss or surgery. Lactic acid is a weak, monoprotic acid with the following structure;</w:t>
      </w:r>
    </w:p>
    <w:p w14:paraId="3FC683C5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DB9EB17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07CB8FC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  <w:r w:rsidRPr="00257EF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879BF4" wp14:editId="0F769B83">
                <wp:simplePos x="0" y="0"/>
                <wp:positionH relativeFrom="column">
                  <wp:posOffset>2179955</wp:posOffset>
                </wp:positionH>
                <wp:positionV relativeFrom="paragraph">
                  <wp:posOffset>40005</wp:posOffset>
                </wp:positionV>
                <wp:extent cx="1591945" cy="1028700"/>
                <wp:effectExtent l="0" t="0" r="0" b="0"/>
                <wp:wrapTight wrapText="bothSides">
                  <wp:wrapPolygon edited="0">
                    <wp:start x="517" y="1200"/>
                    <wp:lineTo x="517" y="20400"/>
                    <wp:lineTo x="20678" y="20400"/>
                    <wp:lineTo x="21195" y="3200"/>
                    <wp:lineTo x="20161" y="2000"/>
                    <wp:lineTo x="16284" y="1200"/>
                    <wp:lineTo x="517" y="120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1945" cy="1028700"/>
                          <a:chOff x="0" y="0"/>
                          <a:chExt cx="2507" cy="1620"/>
                        </a:xfrm>
                      </wpg:grpSpPr>
                      <wps:wsp>
                        <wps:cNvPr id="18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832F7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    H     OH</w:t>
                              </w:r>
                            </w:p>
                            <w:p w14:paraId="5F282C5C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233A9E5D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H     C  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proofErr w:type="spellEnd"/>
                            </w:p>
                            <w:p w14:paraId="1ADA2091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3D2018CB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    H    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787" y="52"/>
                            <a:ext cx="720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3ED7B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  <w:p w14:paraId="7B9A30F7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65557727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1AC90416" w14:textId="77777777" w:rsidR="00963E71" w:rsidRDefault="00963E71" w:rsidP="00963E7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OH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 bwMode="auto">
                          <a:xfrm>
                            <a:off x="824" y="7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22"/>
                        <wps:cNvCnPr/>
                        <wps:spPr bwMode="auto">
                          <a:xfrm>
                            <a:off x="1299" y="7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 bwMode="auto">
                          <a:xfrm>
                            <a:off x="360" y="75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 bwMode="auto">
                          <a:xfrm flipV="1">
                            <a:off x="694" y="38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 bwMode="auto">
                          <a:xfrm flipV="1">
                            <a:off x="1158" y="38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Straight Connector 26"/>
                        <wps:cNvCnPr/>
                        <wps:spPr bwMode="auto">
                          <a:xfrm flipV="1">
                            <a:off x="1158" y="92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 bwMode="auto">
                          <a:xfrm flipV="1">
                            <a:off x="694" y="926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 bwMode="auto">
                          <a:xfrm flipV="1">
                            <a:off x="1696" y="410"/>
                            <a:ext cx="180" cy="2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29"/>
                        <wps:cNvCnPr/>
                        <wps:spPr bwMode="auto">
                          <a:xfrm flipV="1">
                            <a:off x="1748" y="449"/>
                            <a:ext cx="180" cy="2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 bwMode="auto">
                          <a:xfrm>
                            <a:off x="1722" y="87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79BF4" id="Group 11" o:spid="_x0000_s1026" style="position:absolute;margin-left:171.65pt;margin-top:3.15pt;width:125.35pt;height:81pt;z-index:251699200" coordsize="250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27" type="#_x0000_t202" style="position:absolute;width:19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" filled="f" stroked="f" strokeweight="1pt">
                  <v:textbox inset=",7.2pt,,7.2pt">
                    <w:txbxContent>
                      <w:p w14:paraId="76D832F7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    H     OH</w:t>
                        </w:r>
                      </w:p>
                      <w:p w14:paraId="5F282C5C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233A9E5D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     C     C     C</w:t>
                        </w:r>
                      </w:p>
                      <w:p w14:paraId="1ADA2091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3D2018CB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    H     H</w:t>
                        </w:r>
                      </w:p>
                    </w:txbxContent>
                  </v:textbox>
                </v:shape>
                <v:shape id="Text Box 126" o:spid="_x0000_s1028" type="#_x0000_t202" style="position:absolute;left:1787;top:52;width:720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" filled="f" stroked="f" strokeweight="1pt">
                  <v:textbox inset=",7.2pt,,7.2pt">
                    <w:txbxContent>
                      <w:p w14:paraId="1363ED7B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O</w:t>
                        </w:r>
                      </w:p>
                      <w:p w14:paraId="7B9A30F7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65557727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1AC90416" w14:textId="77777777" w:rsidR="00963E71" w:rsidRDefault="00963E71" w:rsidP="00963E7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OH</w:t>
                        </w:r>
                      </w:p>
                    </w:txbxContent>
                  </v:textbox>
                </v:shape>
                <v:line id="Straight Connector 20" o:spid="_x0000_s1029" style="position:absolute;visibility:visible;mso-wrap-style:square" from="824,759" to="1004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2" o:spid="_x0000_s1030" style="position:absolute;visibility:visible;mso-wrap-style:square" from="1299,759" to="1479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" strokeweight="1pt">
                  <v:shadow color="black" opacity="24903f" origin=",.5" offset="0,.55556mm"/>
                </v:line>
                <v:line id="Straight Connector 23" o:spid="_x0000_s1031" style="position:absolute;visibility:visible;mso-wrap-style:square" from="360,759" to="540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" strokeweight="1pt">
                  <v:shadow color="black" opacity="24903f" origin=",.5" offset="0,.55556mm"/>
                </v:line>
                <v:line id="Straight Connector 24" o:spid="_x0000_s1032" style="position:absolute;flip:y;visibility:visible;mso-wrap-style:square" from="694,386" to="694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5" o:spid="_x0000_s1033" style="position:absolute;flip:y;visibility:visible;mso-wrap-style:square" from="1158,386" to="1158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6" o:spid="_x0000_s1034" style="position:absolute;flip:y;visibility:visible;mso-wrap-style:square" from="1158,926" to="1158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" strokeweight="1pt">
                  <v:shadow color="black" opacity="24903f" origin=",.5" offset="0,.55556mm"/>
                </v:line>
                <v:line id="Straight Connector 27" o:spid="_x0000_s1035" style="position:absolute;flip:y;visibility:visible;mso-wrap-style:square" from="694,926" to="694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28" o:spid="_x0000_s1036" style="position:absolute;flip:y;visibility:visible;mso-wrap-style:square" from="1696,410" to="1876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" strokeweight="1pt">
                  <v:shadow color="black" opacity="24903f" origin=",.5" offset="0,.55556mm"/>
                </v:line>
                <v:line id="Straight Connector 29" o:spid="_x0000_s1037" style="position:absolute;flip:y;visibility:visible;mso-wrap-style:square" from="1748,449" to="1928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" strokeweight="1pt">
                  <v:shadow color="black" opacity="24903f" origin=",.5" offset="0,.55556mm"/>
                </v:line>
                <v:line id="Straight Connector 30" o:spid="_x0000_s1038" style="position:absolute;visibility:visible;mso-wrap-style:square" from="1722,874" to="1902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" strokeweight="1pt">
                  <v:shadow color="black" opacity="24903f" origin=",.5" offset="0,.55556mm"/>
                </v:line>
                <w10:wrap type="tight"/>
              </v:group>
            </w:pict>
          </mc:Fallback>
        </mc:AlternateContent>
      </w:r>
    </w:p>
    <w:p w14:paraId="6BD1570A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5904FD0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F6B48F6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41DADC4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0441AAF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6648CCC0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11E3C7BB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6A720C93" w14:textId="20FE0A6E" w:rsidR="00963E71" w:rsidRPr="00963E71" w:rsidRDefault="00963E71" w:rsidP="00963E71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When lactic acid is mixed with butan-2-ol, in the presence of an appropriate catalyst and heat, an esterification reaction takes place.</w:t>
      </w:r>
    </w:p>
    <w:p w14:paraId="345953B9" w14:textId="77777777" w:rsidR="00963E71" w:rsidRPr="00963E71" w:rsidRDefault="00963E71" w:rsidP="00963E7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A464742" w14:textId="77777777" w:rsidR="00963E71" w:rsidRDefault="00963E71" w:rsidP="00963E7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Draw the structure of the ester formed in this reaction.</w:t>
      </w:r>
    </w:p>
    <w:p w14:paraId="61ED9E65" w14:textId="63485113" w:rsidR="00963E71" w:rsidRPr="00963E71" w:rsidRDefault="00963E71" w:rsidP="00963E7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(1 mark)</w:t>
      </w:r>
    </w:p>
    <w:p w14:paraId="73E27FC0" w14:textId="10D0FF8B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534BDAA4" w14:textId="25AF5FCF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00FA304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12ED9757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FD391A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286FA6D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F41E3C3" w14:textId="4C2A3FB3" w:rsidR="00963E71" w:rsidRPr="00963E71" w:rsidRDefault="0074226A" w:rsidP="0074226A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DA8647" wp14:editId="595E19DF">
            <wp:extent cx="180022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AA9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95B914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8E0723C" w14:textId="57D06DF2" w:rsidR="00963E71" w:rsidRPr="0074226A" w:rsidRDefault="0074226A" w:rsidP="00963E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No part marks</w:t>
      </w:r>
    </w:p>
    <w:p w14:paraId="158B38CC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4558E3DB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E2A343A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42295F3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DDF4EF0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72D326C" w14:textId="3DAEF99A" w:rsidR="00963E71" w:rsidRDefault="00963E71" w:rsidP="00963E7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 xml:space="preserve">Write </w:t>
      </w:r>
      <w:r w:rsidR="00E60E4A">
        <w:rPr>
          <w:rFonts w:ascii="Arial" w:hAnsi="Arial" w:cs="Arial"/>
          <w:sz w:val="24"/>
          <w:szCs w:val="24"/>
        </w:rPr>
        <w:t>a molecular</w:t>
      </w:r>
      <w:r w:rsidRPr="00963E71">
        <w:rPr>
          <w:rFonts w:ascii="Arial" w:hAnsi="Arial" w:cs="Arial"/>
          <w:sz w:val="24"/>
          <w:szCs w:val="24"/>
        </w:rPr>
        <w:t xml:space="preserve"> equation for the esterification reaction taking place.</w:t>
      </w:r>
    </w:p>
    <w:p w14:paraId="6AE427D9" w14:textId="35238899" w:rsidR="00963E71" w:rsidRPr="00963E71" w:rsidRDefault="00963E71" w:rsidP="00963E7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(1 mark)</w:t>
      </w:r>
    </w:p>
    <w:p w14:paraId="4DD9A7CB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206E93E" w14:textId="644D1B3E" w:rsidR="00963E71" w:rsidRPr="00E60E4A" w:rsidRDefault="00E60E4A" w:rsidP="00963E71">
      <w:pPr>
        <w:rPr>
          <w:rFonts w:ascii="Arial" w:hAnsi="Arial" w:cs="Arial"/>
          <w:b/>
          <w:bCs/>
          <w:sz w:val="32"/>
          <w:szCs w:val="32"/>
        </w:rPr>
      </w:pPr>
      <w:r w:rsidRPr="00E60E4A">
        <w:rPr>
          <w:rFonts w:ascii="Arial" w:hAnsi="Arial" w:cs="Arial"/>
          <w:b/>
          <w:bCs/>
          <w:noProof/>
          <w:sz w:val="24"/>
          <w:szCs w:val="24"/>
        </w:rPr>
        <w:tab/>
      </w:r>
      <w:r w:rsidRPr="00E60E4A">
        <w:rPr>
          <w:rFonts w:ascii="Arial" w:hAnsi="Arial" w:cs="Arial"/>
          <w:b/>
          <w:bCs/>
          <w:noProof/>
          <w:sz w:val="24"/>
          <w:szCs w:val="24"/>
        </w:rPr>
        <w:tab/>
        <w:t>C</w:t>
      </w:r>
      <w:r w:rsidRPr="00E60E4A">
        <w:rPr>
          <w:rFonts w:ascii="Arial" w:hAnsi="Arial" w:cs="Arial"/>
          <w:b/>
          <w:bCs/>
          <w:noProof/>
          <w:sz w:val="24"/>
          <w:szCs w:val="24"/>
          <w:vertAlign w:val="subscript"/>
        </w:rPr>
        <w:t>3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>H</w:t>
      </w:r>
      <w:r w:rsidRPr="00E60E4A">
        <w:rPr>
          <w:rFonts w:ascii="Arial" w:hAnsi="Arial" w:cs="Arial"/>
          <w:b/>
          <w:bCs/>
          <w:noProof/>
          <w:sz w:val="24"/>
          <w:szCs w:val="24"/>
          <w:vertAlign w:val="subscript"/>
        </w:rPr>
        <w:t>6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>O</w:t>
      </w:r>
      <w:r w:rsidRPr="00E60E4A">
        <w:rPr>
          <w:rFonts w:ascii="Arial" w:hAnsi="Arial" w:cs="Arial"/>
          <w:b/>
          <w:bCs/>
          <w:noProof/>
          <w:sz w:val="24"/>
          <w:szCs w:val="24"/>
          <w:vertAlign w:val="subscript"/>
        </w:rPr>
        <w:t>3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 xml:space="preserve"> + C</w:t>
      </w:r>
      <w:r w:rsidRPr="0074226A">
        <w:rPr>
          <w:rFonts w:ascii="Arial" w:hAnsi="Arial" w:cs="Arial"/>
          <w:b/>
          <w:bCs/>
          <w:noProof/>
          <w:sz w:val="24"/>
          <w:szCs w:val="24"/>
          <w:vertAlign w:val="subscript"/>
        </w:rPr>
        <w:t>4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>H</w:t>
      </w:r>
      <w:r w:rsidRPr="0074226A">
        <w:rPr>
          <w:rFonts w:ascii="Arial" w:hAnsi="Arial" w:cs="Arial"/>
          <w:b/>
          <w:bCs/>
          <w:noProof/>
          <w:sz w:val="24"/>
          <w:szCs w:val="24"/>
          <w:vertAlign w:val="subscript"/>
        </w:rPr>
        <w:t>10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 xml:space="preserve">O 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sym w:font="Wingdings" w:char="F0E0"/>
      </w:r>
      <w:r w:rsidRPr="00E60E4A">
        <w:rPr>
          <w:rFonts w:ascii="Arial" w:hAnsi="Arial" w:cs="Arial"/>
          <w:b/>
          <w:bCs/>
          <w:noProof/>
          <w:sz w:val="24"/>
          <w:szCs w:val="24"/>
        </w:rPr>
        <w:t xml:space="preserve"> C</w:t>
      </w:r>
      <w:r w:rsidRPr="0074226A">
        <w:rPr>
          <w:rFonts w:ascii="Arial" w:hAnsi="Arial" w:cs="Arial"/>
          <w:b/>
          <w:bCs/>
          <w:noProof/>
          <w:sz w:val="24"/>
          <w:szCs w:val="24"/>
          <w:vertAlign w:val="subscript"/>
        </w:rPr>
        <w:t>7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>H</w:t>
      </w:r>
      <w:r w:rsidRPr="0074226A">
        <w:rPr>
          <w:rFonts w:ascii="Arial" w:hAnsi="Arial" w:cs="Arial"/>
          <w:b/>
          <w:bCs/>
          <w:noProof/>
          <w:sz w:val="24"/>
          <w:szCs w:val="24"/>
          <w:vertAlign w:val="subscript"/>
        </w:rPr>
        <w:t>14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>O</w:t>
      </w:r>
      <w:r w:rsidRPr="007229BF">
        <w:rPr>
          <w:rFonts w:ascii="Arial" w:hAnsi="Arial" w:cs="Arial"/>
          <w:b/>
          <w:bCs/>
          <w:noProof/>
          <w:sz w:val="24"/>
          <w:szCs w:val="24"/>
          <w:vertAlign w:val="subscript"/>
        </w:rPr>
        <w:t>3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 xml:space="preserve"> + H</w:t>
      </w:r>
      <w:r w:rsidRPr="0074226A">
        <w:rPr>
          <w:rFonts w:ascii="Arial" w:hAnsi="Arial" w:cs="Arial"/>
          <w:b/>
          <w:bCs/>
          <w:noProof/>
          <w:sz w:val="24"/>
          <w:szCs w:val="24"/>
          <w:vertAlign w:val="subscript"/>
        </w:rPr>
        <w:t>2</w:t>
      </w:r>
      <w:r w:rsidRPr="00E60E4A">
        <w:rPr>
          <w:rFonts w:ascii="Arial" w:hAnsi="Arial" w:cs="Arial"/>
          <w:b/>
          <w:bCs/>
          <w:noProof/>
          <w:sz w:val="24"/>
          <w:szCs w:val="24"/>
        </w:rPr>
        <w:t>O</w:t>
      </w:r>
    </w:p>
    <w:p w14:paraId="4E2EC8D6" w14:textId="42297DF5" w:rsidR="00963E71" w:rsidRDefault="0074226A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CD1E78F" w14:textId="0E38F16C" w:rsidR="0074226A" w:rsidRPr="0074226A" w:rsidRDefault="0074226A" w:rsidP="00963E71">
      <w:pPr>
        <w:rPr>
          <w:rFonts w:ascii="Arial" w:hAnsi="Arial" w:cs="Arial"/>
          <w:b/>
          <w:bCs/>
          <w:sz w:val="24"/>
          <w:szCs w:val="24"/>
        </w:rPr>
      </w:pPr>
      <w:r w:rsidRPr="0074226A">
        <w:rPr>
          <w:rFonts w:ascii="Arial" w:hAnsi="Arial" w:cs="Arial"/>
          <w:b/>
          <w:bCs/>
          <w:sz w:val="24"/>
          <w:szCs w:val="24"/>
        </w:rPr>
        <w:tab/>
      </w:r>
      <w:r w:rsidRPr="0074226A">
        <w:rPr>
          <w:rFonts w:ascii="Arial" w:hAnsi="Arial" w:cs="Arial"/>
          <w:b/>
          <w:bCs/>
          <w:sz w:val="24"/>
          <w:szCs w:val="24"/>
        </w:rPr>
        <w:tab/>
      </w:r>
      <w:r w:rsidRPr="0074226A">
        <w:rPr>
          <w:rFonts w:ascii="Arial" w:hAnsi="Arial" w:cs="Arial"/>
          <w:b/>
          <w:bCs/>
          <w:sz w:val="24"/>
          <w:szCs w:val="24"/>
        </w:rPr>
        <w:tab/>
        <w:t>No part marks</w:t>
      </w:r>
    </w:p>
    <w:p w14:paraId="73DBA75C" w14:textId="2C74CF09" w:rsidR="00963E71" w:rsidRPr="00963E71" w:rsidRDefault="00E60E4A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CB06AA9" w14:textId="7CAA4DBA" w:rsidR="00963E71" w:rsidRPr="00963E71" w:rsidRDefault="00E60E4A" w:rsidP="0096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F8A126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2B4AFAC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683AB89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3458A1A7" w14:textId="52F7BF61" w:rsid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0575D4D8" w14:textId="77777777" w:rsidR="002E5061" w:rsidRPr="00963E71" w:rsidRDefault="002E5061" w:rsidP="00963E71">
      <w:pPr>
        <w:rPr>
          <w:rFonts w:ascii="Arial" w:hAnsi="Arial" w:cs="Arial"/>
          <w:sz w:val="24"/>
          <w:szCs w:val="24"/>
        </w:rPr>
      </w:pPr>
    </w:p>
    <w:p w14:paraId="44AE0D40" w14:textId="77777777" w:rsidR="00963E71" w:rsidRPr="00963E71" w:rsidRDefault="00963E71" w:rsidP="00963E71">
      <w:pPr>
        <w:rPr>
          <w:rFonts w:ascii="Arial" w:hAnsi="Arial" w:cs="Arial"/>
          <w:sz w:val="24"/>
          <w:szCs w:val="24"/>
        </w:rPr>
      </w:pPr>
    </w:p>
    <w:p w14:paraId="749F7EA0" w14:textId="77777777" w:rsidR="002E5061" w:rsidRDefault="00963E71" w:rsidP="002E5061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 xml:space="preserve"> What would be the most noticeable observation for this reaction?</w:t>
      </w:r>
    </w:p>
    <w:p w14:paraId="4708FE81" w14:textId="33DACAE6" w:rsidR="00963E71" w:rsidRPr="00963E71" w:rsidRDefault="00963E71" w:rsidP="002E506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963E71">
        <w:rPr>
          <w:rFonts w:ascii="Arial" w:hAnsi="Arial" w:cs="Arial"/>
          <w:sz w:val="24"/>
          <w:szCs w:val="24"/>
        </w:rPr>
        <w:t>(1 mark)</w:t>
      </w:r>
    </w:p>
    <w:p w14:paraId="6D8B0D3C" w14:textId="629A8FC5" w:rsidR="00963E71" w:rsidRDefault="00963E7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E8A55DA" w14:textId="31824BB6" w:rsidR="002E5061" w:rsidRPr="0050194A" w:rsidRDefault="0050194A" w:rsidP="002E506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Formation of a pleasant</w:t>
      </w:r>
      <w:r w:rsidR="001A5268">
        <w:rPr>
          <w:rFonts w:ascii="Arial" w:hAnsi="Arial" w:cs="Arial"/>
          <w:b/>
          <w:bCs/>
          <w:sz w:val="24"/>
          <w:szCs w:val="24"/>
        </w:rPr>
        <w:t xml:space="preserve"> (or fruity)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odour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3850F81" w14:textId="22B08109" w:rsidR="002E5061" w:rsidRDefault="002E506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8530072" w14:textId="53450EDF" w:rsidR="002E5061" w:rsidRDefault="002E506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B586BB6" w14:textId="77777777" w:rsidR="002E5061" w:rsidRPr="00963E71" w:rsidRDefault="002E5061" w:rsidP="002E50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AB5ED9" w14:textId="2F9AA600" w:rsidR="0050194A" w:rsidRDefault="0050194A" w:rsidP="009B549B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Stearic acid (IUPAC name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octadenanoic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acid) is a fatty acid (a long chain carboxylic acid) with the condensed structural formula CH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3</w:t>
      </w:r>
      <w:r>
        <w:rPr>
          <w:rFonts w:ascii="Arial" w:hAnsi="Arial" w:cs="Arial"/>
          <w:sz w:val="24"/>
          <w:szCs w:val="24"/>
          <w:lang w:val="en-AU"/>
        </w:rPr>
        <w:t>(CH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>
        <w:rPr>
          <w:rFonts w:ascii="Arial" w:hAnsi="Arial" w:cs="Arial"/>
          <w:sz w:val="24"/>
          <w:szCs w:val="24"/>
          <w:lang w:val="en-AU"/>
        </w:rPr>
        <w:t>)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16</w:t>
      </w:r>
      <w:r>
        <w:rPr>
          <w:rFonts w:ascii="Arial" w:hAnsi="Arial" w:cs="Arial"/>
          <w:sz w:val="24"/>
          <w:szCs w:val="24"/>
          <w:lang w:val="en-AU"/>
        </w:rPr>
        <w:t>COOH.</w:t>
      </w:r>
    </w:p>
    <w:p w14:paraId="5ADF0E5D" w14:textId="2D986A4E" w:rsidR="0050194A" w:rsidRDefault="0050194A" w:rsidP="0050194A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Three molecules of stearic acid can be reacted with one molecule of another substance to make a triglyceride called stearin.</w:t>
      </w:r>
    </w:p>
    <w:p w14:paraId="4B330B6D" w14:textId="77777777" w:rsidR="0050194A" w:rsidRPr="0050194A" w:rsidRDefault="0050194A" w:rsidP="0050194A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</w:p>
    <w:p w14:paraId="38B9324D" w14:textId="74F218A8" w:rsidR="0050194A" w:rsidRDefault="0050194A" w:rsidP="0050194A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Name the other substance referred to above, that will react with three molecules of stearic acid to make stearin.</w:t>
      </w:r>
    </w:p>
    <w:p w14:paraId="06A8CB63" w14:textId="02B05F7E" w:rsidR="0050194A" w:rsidRDefault="0050194A" w:rsidP="0050194A">
      <w:pPr>
        <w:pStyle w:val="ListParagraph"/>
        <w:ind w:left="36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5892E072" w14:textId="2D58F4F5" w:rsidR="0050194A" w:rsidRPr="0050194A" w:rsidRDefault="0050194A" w:rsidP="0050194A">
      <w:pPr>
        <w:pStyle w:val="ListParagraph"/>
        <w:ind w:firstLine="72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Glycerol / Propane-1,2,3-triol.</w:t>
      </w:r>
    </w:p>
    <w:p w14:paraId="01C8FACA" w14:textId="77777777" w:rsidR="0050194A" w:rsidRPr="0050194A" w:rsidRDefault="0050194A" w:rsidP="0050194A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</w:p>
    <w:p w14:paraId="6B49F011" w14:textId="65299CF3" w:rsidR="0050194A" w:rsidRPr="0050194A" w:rsidRDefault="0050194A" w:rsidP="00E4265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Use condensed structural formulae to show </w:t>
      </w:r>
      <w:r w:rsidR="00E4265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formation of stearin from three molecules of stearic acid and one molecule of another substance. </w:t>
      </w:r>
      <w:r w:rsidR="00E42652">
        <w:rPr>
          <w:rFonts w:ascii="Arial" w:hAnsi="Arial" w:cs="Arial"/>
          <w:sz w:val="24"/>
          <w:szCs w:val="24"/>
        </w:rPr>
        <w:t>Be sure to show all reactant/s and all product/s.</w:t>
      </w:r>
    </w:p>
    <w:p w14:paraId="1D7F7856" w14:textId="56C5F827" w:rsidR="0050194A" w:rsidRDefault="00E42652" w:rsidP="00E42652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(2 marks)</w:t>
      </w:r>
    </w:p>
    <w:p w14:paraId="5778EE77" w14:textId="1C00FB61" w:rsidR="00E42652" w:rsidRDefault="00E42652" w:rsidP="00E42652">
      <w:pPr>
        <w:pStyle w:val="ListParagraph"/>
        <w:ind w:left="144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3CH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3</w:t>
      </w:r>
      <w:r>
        <w:rPr>
          <w:rFonts w:ascii="Arial" w:hAnsi="Arial" w:cs="Arial"/>
          <w:sz w:val="24"/>
          <w:szCs w:val="24"/>
          <w:lang w:val="en-AU"/>
        </w:rPr>
        <w:t>(CH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>
        <w:rPr>
          <w:rFonts w:ascii="Arial" w:hAnsi="Arial" w:cs="Arial"/>
          <w:sz w:val="24"/>
          <w:szCs w:val="24"/>
          <w:lang w:val="en-AU"/>
        </w:rPr>
        <w:t>)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16</w:t>
      </w:r>
      <w:r>
        <w:rPr>
          <w:rFonts w:ascii="Arial" w:hAnsi="Arial" w:cs="Arial"/>
          <w:sz w:val="24"/>
          <w:szCs w:val="24"/>
          <w:lang w:val="en-AU"/>
        </w:rPr>
        <w:t xml:space="preserve">COOH + </w:t>
      </w: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3FB9FD7D" wp14:editId="6F65313A">
            <wp:extent cx="69532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Pr="00E42652">
        <w:rPr>
          <w:rFonts w:ascii="Arial" w:hAnsi="Arial" w:cs="Arial"/>
          <w:sz w:val="24"/>
          <w:szCs w:val="24"/>
          <w:lang w:val="en-AU"/>
        </w:rPr>
        <w:sym w:font="Wingdings" w:char="F0E0"/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70494D28" wp14:editId="04B0694B">
            <wp:extent cx="19050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AU"/>
        </w:rPr>
        <w:t xml:space="preserve"> + 3H</w:t>
      </w:r>
      <w:r w:rsidRPr="00E42652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>
        <w:rPr>
          <w:rFonts w:ascii="Arial" w:hAnsi="Arial" w:cs="Arial"/>
          <w:sz w:val="24"/>
          <w:szCs w:val="24"/>
          <w:lang w:val="en-AU"/>
        </w:rPr>
        <w:t>O</w:t>
      </w:r>
    </w:p>
    <w:p w14:paraId="0A8D3894" w14:textId="03CDC2D1" w:rsidR="00E42652" w:rsidRDefault="00E42652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07B78CD1" w14:textId="242EB0BE" w:rsidR="00E42652" w:rsidRPr="00E42652" w:rsidRDefault="00E42652" w:rsidP="006E0136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1 mark off per mistake, including mistakes in balancing.</w:t>
      </w:r>
      <w:r w:rsidR="006E0136">
        <w:rPr>
          <w:rFonts w:ascii="Arial" w:hAnsi="Arial" w:cs="Arial"/>
          <w:b/>
          <w:bCs/>
          <w:sz w:val="24"/>
          <w:szCs w:val="24"/>
          <w:lang w:val="en-AU"/>
        </w:rPr>
        <w:t xml:space="preserve"> No follow-on marks.</w:t>
      </w:r>
    </w:p>
    <w:p w14:paraId="0A0BAA2D" w14:textId="77777777" w:rsidR="00E42652" w:rsidRPr="0050194A" w:rsidRDefault="00E42652" w:rsidP="0050194A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40DFB518" w14:textId="725E0562" w:rsidR="00E02DC2" w:rsidRPr="00E02DC2" w:rsidRDefault="00E02DC2" w:rsidP="0050194A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What functional group/s are present in each of these?</w:t>
      </w:r>
    </w:p>
    <w:p w14:paraId="1C0168FB" w14:textId="4E036FE1" w:rsidR="00E02DC2" w:rsidRPr="00E02DC2" w:rsidRDefault="00E02DC2" w:rsidP="00E02DC2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3D16883D" w14:textId="74E7E5D9" w:rsidR="00E02DC2" w:rsidRPr="00E02DC2" w:rsidRDefault="00E02DC2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Stearic acid</w:t>
      </w:r>
    </w:p>
    <w:p w14:paraId="7F69B13C" w14:textId="14C1514C" w:rsid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75885E2" w14:textId="74A1AF97" w:rsidR="00E02DC2" w:rsidRPr="00E02DC2" w:rsidRDefault="00E02DC2" w:rsidP="00E02DC2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Carboxylate (accept carboxylic acid) (1)</w:t>
      </w:r>
    </w:p>
    <w:p w14:paraId="14DC6D87" w14:textId="77777777" w:rsidR="00E02DC2" w:rsidRP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  <w:lang w:val="en-AU"/>
        </w:rPr>
      </w:pPr>
    </w:p>
    <w:p w14:paraId="1814D5E2" w14:textId="1E02F0FF" w:rsidR="00E02DC2" w:rsidRPr="00E02DC2" w:rsidRDefault="00E02DC2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Tristearin</w:t>
      </w:r>
    </w:p>
    <w:p w14:paraId="71E428B9" w14:textId="58FB22FD" w:rsid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57A1F66" w14:textId="414B46F9" w:rsidR="00E02DC2" w:rsidRPr="00E02DC2" w:rsidRDefault="00E02DC2" w:rsidP="00E02DC2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Ester (1)</w:t>
      </w:r>
    </w:p>
    <w:p w14:paraId="66F9C237" w14:textId="79DA2080" w:rsidR="00E02DC2" w:rsidRDefault="00E02DC2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401DB706" w14:textId="77777777" w:rsidR="00E02DC2" w:rsidRPr="00E02DC2" w:rsidRDefault="00E02DC2" w:rsidP="00E02DC2">
      <w:pPr>
        <w:pStyle w:val="ListParagraph"/>
        <w:ind w:left="1800"/>
        <w:rPr>
          <w:rFonts w:ascii="Arial" w:hAnsi="Arial" w:cs="Arial"/>
          <w:sz w:val="24"/>
          <w:szCs w:val="24"/>
          <w:lang w:val="en-AU"/>
        </w:rPr>
      </w:pPr>
    </w:p>
    <w:p w14:paraId="5F81EAE6" w14:textId="1EB4F9B4" w:rsidR="001B2590" w:rsidRDefault="001B2590" w:rsidP="00E02DC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Describe the differences in the intermolecular forces that are present in stearic acid and tristearin. Also describe the reasons for these differences by referring to specific structures within the molecules.</w:t>
      </w:r>
    </w:p>
    <w:p w14:paraId="5E2E98B0" w14:textId="4DFADA15" w:rsidR="001B2590" w:rsidRDefault="007C1E62" w:rsidP="007C1E62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(5 marks)</w:t>
      </w:r>
    </w:p>
    <w:p w14:paraId="0E4E52B5" w14:textId="13DCFA18" w:rsidR="001B2590" w:rsidRDefault="001B2590" w:rsidP="001B2590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(Both have dispersion forces but) the dispersion forces are greater in </w:t>
      </w:r>
      <w:r w:rsidR="007C1E62">
        <w:rPr>
          <w:rFonts w:ascii="Arial" w:hAnsi="Arial" w:cs="Arial"/>
          <w:b/>
          <w:bCs/>
          <w:sz w:val="24"/>
          <w:szCs w:val="24"/>
          <w:lang w:val="en-AU"/>
        </w:rPr>
        <w:t>tristearin than stearic acid (1) because tristearin has more electrons / has a larger molar mass than stearic acid (1).</w:t>
      </w:r>
    </w:p>
    <w:p w14:paraId="1F731CC6" w14:textId="0B0540ED" w:rsidR="007C1E62" w:rsidRDefault="007C1E62" w:rsidP="001B2590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Stearic acid has hydrogen bonding (and dipole-dipole forces) between molecules (1) due to the carboxylate group / OH group (1) whereas</w:t>
      </w:r>
    </w:p>
    <w:p w14:paraId="63987A32" w14:textId="68EAA42D" w:rsidR="007C1E62" w:rsidRDefault="007C1E62" w:rsidP="001B2590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Tristearin has dipole-dipole forces (but not hydrogen bonding) (1) due to the polar C-O bonds (1).</w:t>
      </w:r>
    </w:p>
    <w:p w14:paraId="28351D63" w14:textId="62EC9CB9" w:rsidR="001A5268" w:rsidRDefault="001A5268" w:rsidP="001B2590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Steric acid therefore has stronger intermolecular forces (1).</w:t>
      </w:r>
    </w:p>
    <w:p w14:paraId="0CA9460A" w14:textId="627E7400" w:rsidR="007C1E62" w:rsidRPr="001B2590" w:rsidRDefault="007C1E62" w:rsidP="001B2590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Any 5.</w:t>
      </w:r>
    </w:p>
    <w:p w14:paraId="10161AA9" w14:textId="3B0983F6" w:rsidR="00F16AAB" w:rsidRDefault="00F16AAB" w:rsidP="001B2590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7718418A" w14:textId="77777777" w:rsidR="00F16AAB" w:rsidRDefault="00F16AAB" w:rsidP="001B2590">
      <w:pPr>
        <w:pStyle w:val="ListParagraph"/>
        <w:ind w:left="1080"/>
        <w:rPr>
          <w:rFonts w:ascii="Arial" w:hAnsi="Arial" w:cs="Arial"/>
          <w:sz w:val="24"/>
          <w:szCs w:val="24"/>
          <w:lang w:val="en-AU"/>
        </w:rPr>
      </w:pPr>
    </w:p>
    <w:p w14:paraId="4C3AE69F" w14:textId="1770DAAD" w:rsidR="00E02DC2" w:rsidRDefault="00E02DC2" w:rsidP="00E02DC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Tristearin can be reacted with another substance to make soap.</w:t>
      </w:r>
    </w:p>
    <w:p w14:paraId="41F00FA4" w14:textId="6D0279B9" w:rsidR="00E02DC2" w:rsidRDefault="00E02DC2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Name a substance that will react with tristearin to </w:t>
      </w:r>
      <w:r w:rsidR="00EC22DF">
        <w:rPr>
          <w:rFonts w:ascii="Arial" w:hAnsi="Arial" w:cs="Arial"/>
          <w:sz w:val="24"/>
          <w:szCs w:val="24"/>
          <w:lang w:val="en-AU"/>
        </w:rPr>
        <w:t>make soap.</w:t>
      </w:r>
    </w:p>
    <w:p w14:paraId="1304922A" w14:textId="604B5C80" w:rsidR="00EC22DF" w:rsidRDefault="00EC22DF" w:rsidP="00EC22DF">
      <w:pPr>
        <w:pStyle w:val="ListParagraph"/>
        <w:ind w:left="180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46287A42" w14:textId="614E1104" w:rsidR="00EC22DF" w:rsidRDefault="00EC22DF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Sodium hydroxide or potassium hydroxide (accept NaOH or KOH)</w:t>
      </w:r>
    </w:p>
    <w:p w14:paraId="0AEFB26E" w14:textId="77777777" w:rsidR="00EC22DF" w:rsidRPr="00EC22DF" w:rsidRDefault="00EC22DF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AB3C111" w14:textId="78F95497" w:rsidR="00EC22DF" w:rsidRDefault="00EC22DF" w:rsidP="00E02DC2">
      <w:pPr>
        <w:pStyle w:val="ListParagraph"/>
        <w:numPr>
          <w:ilvl w:val="2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Name the type of reaction that will produce soap from tristearin.</w:t>
      </w:r>
    </w:p>
    <w:p w14:paraId="102F1B05" w14:textId="1CC95886" w:rsidR="00EC22DF" w:rsidRDefault="00EC22DF" w:rsidP="00EC22DF">
      <w:pPr>
        <w:pStyle w:val="ListParagraph"/>
        <w:ind w:left="180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(1 mark)</w:t>
      </w:r>
    </w:p>
    <w:p w14:paraId="118D2B2D" w14:textId="293F4185" w:rsidR="00EC22DF" w:rsidRDefault="00EC22DF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Saponification</w:t>
      </w:r>
      <w:r w:rsidR="006E0136">
        <w:rPr>
          <w:rFonts w:ascii="Arial" w:hAnsi="Arial" w:cs="Arial"/>
          <w:b/>
          <w:bCs/>
          <w:sz w:val="24"/>
          <w:szCs w:val="24"/>
          <w:lang w:val="en-AU"/>
        </w:rPr>
        <w:t>. More than one letter wrong = no mark.</w:t>
      </w:r>
    </w:p>
    <w:p w14:paraId="40C7172F" w14:textId="77777777" w:rsidR="00EC22DF" w:rsidRPr="00EC22DF" w:rsidRDefault="00EC22DF" w:rsidP="00EC22DF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603CA342" w14:textId="14E56B7C" w:rsidR="00257EFC" w:rsidRPr="00EC22DF" w:rsidRDefault="00EC22DF" w:rsidP="00E02DC2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Use condensed structural formulae to show the reaction that produces soap from tristearin. Balance the equation.</w:t>
      </w:r>
    </w:p>
    <w:p w14:paraId="40592054" w14:textId="63EF5D00" w:rsidR="00EC22DF" w:rsidRPr="009B549B" w:rsidRDefault="00EC22DF" w:rsidP="00EC22DF">
      <w:pPr>
        <w:pStyle w:val="ListParagraph"/>
        <w:ind w:left="1080"/>
        <w:jc w:val="right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11500AEC" w14:textId="77777777" w:rsidR="00257EFC" w:rsidRP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46BFC172" w14:textId="5B51CB55" w:rsidR="00257EFC" w:rsidRPr="00257EFC" w:rsidRDefault="00D1236D" w:rsidP="00257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D1CCE2" wp14:editId="1A3AC2D9">
            <wp:extent cx="6115050" cy="136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17B8" w14:textId="77777777" w:rsidR="00257EFC" w:rsidRP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2C13722F" w14:textId="3E343517" w:rsidR="00257EFC" w:rsidRPr="007229BF" w:rsidRDefault="007229BF" w:rsidP="00257EFC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>1 mark off per mistake. No follow-on marks.</w:t>
      </w:r>
    </w:p>
    <w:p w14:paraId="01BAF517" w14:textId="7C592375" w:rsidR="00EC22DF" w:rsidRDefault="00EC22DF" w:rsidP="00257EFC">
      <w:pPr>
        <w:rPr>
          <w:rFonts w:ascii="Arial" w:hAnsi="Arial" w:cs="Arial"/>
          <w:i/>
          <w:sz w:val="24"/>
          <w:szCs w:val="24"/>
        </w:rPr>
      </w:pPr>
    </w:p>
    <w:p w14:paraId="02B230E0" w14:textId="77777777" w:rsidR="00EC22DF" w:rsidRPr="00257EFC" w:rsidRDefault="00EC22DF" w:rsidP="00257EFC">
      <w:pPr>
        <w:rPr>
          <w:rFonts w:ascii="Arial" w:hAnsi="Arial" w:cs="Arial"/>
          <w:sz w:val="24"/>
          <w:szCs w:val="24"/>
        </w:rPr>
      </w:pPr>
    </w:p>
    <w:p w14:paraId="01102FE6" w14:textId="38C217B0" w:rsidR="00257EFC" w:rsidRPr="00257EFC" w:rsidRDefault="00EC22DF" w:rsidP="00EC22DF">
      <w:pPr>
        <w:tabs>
          <w:tab w:val="left" w:pos="2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58593E" w14:textId="77777777" w:rsidR="00257EFC" w:rsidRP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56D8C4EF" w14:textId="66BF508E" w:rsidR="00EC22DF" w:rsidRDefault="00EC22DF" w:rsidP="009B549B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suitable reaction that demonstrates why a soap made from tristearin cannot be used in hard water.</w:t>
      </w:r>
      <w:r w:rsidR="00E63656">
        <w:rPr>
          <w:rFonts w:ascii="Arial" w:hAnsi="Arial" w:cs="Arial"/>
          <w:sz w:val="24"/>
          <w:szCs w:val="24"/>
        </w:rPr>
        <w:t xml:space="preserve"> Balance the equation.</w:t>
      </w:r>
    </w:p>
    <w:p w14:paraId="3ACECE59" w14:textId="32B067EF" w:rsidR="00EC22DF" w:rsidRDefault="00EC22DF" w:rsidP="00EC22DF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32E05407" w14:textId="54824282" w:rsidR="00EC22DF" w:rsidRDefault="00EC22DF" w:rsidP="00E63656">
      <w:pPr>
        <w:pStyle w:val="ListParagraph"/>
        <w:ind w:left="1080" w:firstLine="360"/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</w:pPr>
      <w:r w:rsidRPr="00EC22DF">
        <w:rPr>
          <w:rFonts w:ascii="Arial" w:hAnsi="Arial" w:cs="Arial"/>
          <w:b/>
          <w:bCs/>
          <w:sz w:val="24"/>
          <w:szCs w:val="24"/>
          <w:lang w:val="en-AU"/>
        </w:rPr>
        <w:t>Ca</w:t>
      </w:r>
      <w:r w:rsidRPr="00EC22DF">
        <w:rPr>
          <w:rFonts w:ascii="Arial" w:hAnsi="Arial" w:cs="Arial"/>
          <w:b/>
          <w:bCs/>
          <w:sz w:val="24"/>
          <w:szCs w:val="24"/>
          <w:vertAlign w:val="superscript"/>
          <w:lang w:val="en-AU"/>
        </w:rPr>
        <w:t>2+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(</w:t>
      </w:r>
      <w:proofErr w:type="spellStart"/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aq</w:t>
      </w:r>
      <w:proofErr w:type="spellEnd"/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)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 xml:space="preserve"> + 2CH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3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>(CH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2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>)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16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>COO</w:t>
      </w:r>
      <w:r w:rsidRPr="00EC22DF">
        <w:rPr>
          <w:rFonts w:ascii="Arial" w:hAnsi="Arial" w:cs="Arial"/>
          <w:b/>
          <w:bCs/>
          <w:sz w:val="24"/>
          <w:szCs w:val="24"/>
          <w:vertAlign w:val="superscript"/>
          <w:lang w:val="en-AU"/>
        </w:rPr>
        <w:t>-</w:t>
      </w:r>
      <w:r w:rsidR="00E63656" w:rsidRPr="00E63656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(</w:t>
      </w:r>
      <w:proofErr w:type="spellStart"/>
      <w:r w:rsidR="00E63656" w:rsidRPr="00E63656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aq</w:t>
      </w:r>
      <w:proofErr w:type="spellEnd"/>
      <w:r w:rsidR="00E63656" w:rsidRPr="00E63656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)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sym w:font="Wingdings" w:char="F0E0"/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proofErr w:type="gramStart"/>
      <w:r w:rsidRPr="00EC22DF">
        <w:rPr>
          <w:rFonts w:ascii="Arial" w:hAnsi="Arial" w:cs="Arial"/>
          <w:b/>
          <w:bCs/>
          <w:sz w:val="24"/>
          <w:szCs w:val="24"/>
          <w:lang w:val="en-AU"/>
        </w:rPr>
        <w:t>Ca(</w:t>
      </w:r>
      <w:proofErr w:type="gramEnd"/>
      <w:r w:rsidRPr="00EC22DF">
        <w:rPr>
          <w:rFonts w:ascii="Arial" w:hAnsi="Arial" w:cs="Arial"/>
          <w:b/>
          <w:bCs/>
          <w:sz w:val="24"/>
          <w:szCs w:val="24"/>
          <w:lang w:val="en-AU"/>
        </w:rPr>
        <w:t>CH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3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>(CH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2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>)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16</w:t>
      </w:r>
      <w:r w:rsidRPr="00EC22DF">
        <w:rPr>
          <w:rFonts w:ascii="Arial" w:hAnsi="Arial" w:cs="Arial"/>
          <w:b/>
          <w:bCs/>
          <w:sz w:val="24"/>
          <w:szCs w:val="24"/>
          <w:lang w:val="en-AU"/>
        </w:rPr>
        <w:t>COO)</w:t>
      </w:r>
      <w:r w:rsidRPr="00EC22DF">
        <w:rPr>
          <w:rFonts w:ascii="Arial" w:hAnsi="Arial" w:cs="Arial"/>
          <w:b/>
          <w:bCs/>
          <w:sz w:val="24"/>
          <w:szCs w:val="24"/>
          <w:vertAlign w:val="subscript"/>
          <w:lang w:val="en-AU"/>
        </w:rPr>
        <w:t>2(s)</w:t>
      </w:r>
    </w:p>
    <w:p w14:paraId="243E56C9" w14:textId="06942388" w:rsidR="00E63656" w:rsidRDefault="00E63656" w:rsidP="00E63656">
      <w:pPr>
        <w:pStyle w:val="ListParagraph"/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EC31FEC" w14:textId="77777777" w:rsidR="006E0136" w:rsidRDefault="007229BF" w:rsidP="00E63656">
      <w:pPr>
        <w:pStyle w:val="ListParagraph"/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1 mark off per mistake</w:t>
      </w:r>
      <w:r w:rsidR="006E0136">
        <w:rPr>
          <w:rFonts w:ascii="Arial" w:hAnsi="Arial" w:cs="Arial"/>
          <w:b/>
          <w:bCs/>
          <w:sz w:val="24"/>
          <w:szCs w:val="24"/>
          <w:lang w:val="en-AU"/>
        </w:rPr>
        <w:t>, including state symbols and balancing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. </w:t>
      </w:r>
    </w:p>
    <w:p w14:paraId="28AE7F19" w14:textId="2035E5F1" w:rsidR="007229BF" w:rsidRDefault="007229BF" w:rsidP="00E63656">
      <w:pPr>
        <w:pStyle w:val="ListParagraph"/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 xml:space="preserve">No follow-on marks. </w:t>
      </w:r>
    </w:p>
    <w:p w14:paraId="7C23C8F5" w14:textId="274F4FA0" w:rsidR="00E63656" w:rsidRPr="00EC22DF" w:rsidRDefault="00E63656" w:rsidP="00E63656">
      <w:pPr>
        <w:pStyle w:val="ListParagraph"/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OK to use Mg</w:t>
      </w:r>
      <w:r w:rsidRPr="00E63656">
        <w:rPr>
          <w:rFonts w:ascii="Arial" w:hAnsi="Arial" w:cs="Arial"/>
          <w:b/>
          <w:bCs/>
          <w:sz w:val="24"/>
          <w:szCs w:val="24"/>
          <w:vertAlign w:val="superscript"/>
          <w:lang w:val="en-AU"/>
        </w:rPr>
        <w:t>2+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 in place of Ca</w:t>
      </w:r>
      <w:r w:rsidRPr="00E63656">
        <w:rPr>
          <w:rFonts w:ascii="Arial" w:hAnsi="Arial" w:cs="Arial"/>
          <w:b/>
          <w:bCs/>
          <w:sz w:val="24"/>
          <w:szCs w:val="24"/>
          <w:vertAlign w:val="superscript"/>
          <w:lang w:val="en-AU"/>
        </w:rPr>
        <w:t>2+</w:t>
      </w:r>
      <w:r>
        <w:rPr>
          <w:rFonts w:ascii="Arial" w:hAnsi="Arial" w:cs="Arial"/>
          <w:b/>
          <w:bCs/>
          <w:sz w:val="24"/>
          <w:szCs w:val="24"/>
          <w:lang w:val="en-AU"/>
        </w:rPr>
        <w:t>.</w:t>
      </w:r>
    </w:p>
    <w:p w14:paraId="348FF931" w14:textId="2B8D4480" w:rsidR="007C1E62" w:rsidRDefault="007C1E6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89B96A" w14:textId="77777777" w:rsidR="00EC22DF" w:rsidRDefault="00EC22DF" w:rsidP="00EC22D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BECE14B" w14:textId="1F1DFEC0" w:rsidR="00E63656" w:rsidRDefault="00E63656" w:rsidP="009B549B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advantage of detergents over soaps is that they can be used in hard water. List two </w:t>
      </w:r>
      <w:r w:rsidRPr="00FF20ED">
        <w:rPr>
          <w:rFonts w:ascii="Arial" w:hAnsi="Arial" w:cs="Arial"/>
          <w:sz w:val="24"/>
          <w:szCs w:val="24"/>
          <w:u w:val="single"/>
        </w:rPr>
        <w:t>other</w:t>
      </w:r>
      <w:r>
        <w:rPr>
          <w:rFonts w:ascii="Arial" w:hAnsi="Arial" w:cs="Arial"/>
          <w:sz w:val="24"/>
          <w:szCs w:val="24"/>
        </w:rPr>
        <w:t xml:space="preserve"> differences between soaps and detergents.</w:t>
      </w:r>
    </w:p>
    <w:p w14:paraId="5CC2CA17" w14:textId="6F012063" w:rsidR="00E63656" w:rsidRDefault="00E63656" w:rsidP="00E63656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194470DA" w14:textId="77777777" w:rsidR="00FF20ED" w:rsidRDefault="00FF20ED" w:rsidP="00E63656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</w:p>
    <w:p w14:paraId="12920233" w14:textId="6676B979" w:rsidR="00FF20ED" w:rsidRPr="00FF20ED" w:rsidRDefault="00FF20ED" w:rsidP="00FF20ED">
      <w:pPr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 w:rsidRPr="00FF20ED">
        <w:rPr>
          <w:rFonts w:ascii="Arial" w:hAnsi="Arial" w:cs="Arial"/>
          <w:b/>
          <w:bCs/>
          <w:sz w:val="24"/>
          <w:szCs w:val="24"/>
        </w:rPr>
        <w:t>Detergents a</w:t>
      </w:r>
      <w:r w:rsidRPr="00FF20ED">
        <w:rPr>
          <w:rFonts w:ascii="Arial" w:hAnsi="Arial" w:cs="Arial"/>
          <w:b/>
          <w:bCs/>
          <w:sz w:val="24"/>
          <w:szCs w:val="24"/>
          <w:lang w:val="en-AU"/>
        </w:rPr>
        <w:t>re made from petroleum products (and sulfuric acid) whereas soaps are made from animal fat or vegetable oil (1).</w:t>
      </w:r>
    </w:p>
    <w:p w14:paraId="1AAFA353" w14:textId="7058EB08" w:rsidR="00FF20ED" w:rsidRPr="00FF20ED" w:rsidRDefault="00FF20ED" w:rsidP="00FF20ED">
      <w:pPr>
        <w:ind w:left="720" w:firstLine="720"/>
        <w:rPr>
          <w:rFonts w:ascii="Arial" w:hAnsi="Arial" w:cs="Arial"/>
          <w:b/>
          <w:bCs/>
          <w:sz w:val="24"/>
          <w:szCs w:val="24"/>
          <w:lang w:val="en-AU"/>
        </w:rPr>
      </w:pPr>
      <w:r w:rsidRPr="00FF20ED">
        <w:rPr>
          <w:rFonts w:ascii="Arial" w:hAnsi="Arial" w:cs="Arial"/>
          <w:b/>
          <w:bCs/>
          <w:sz w:val="24"/>
          <w:szCs w:val="24"/>
          <w:lang w:val="en-AU"/>
        </w:rPr>
        <w:t>Detergents can be made more cheaply than soaps (1).</w:t>
      </w:r>
    </w:p>
    <w:p w14:paraId="36127D8F" w14:textId="45206F81" w:rsidR="00E63656" w:rsidRPr="00FF20ED" w:rsidRDefault="00FF20ED" w:rsidP="00FF20ED">
      <w:pPr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 w:rsidRPr="00FF20ED">
        <w:rPr>
          <w:rFonts w:ascii="Arial" w:hAnsi="Arial" w:cs="Arial"/>
          <w:b/>
          <w:bCs/>
          <w:sz w:val="24"/>
          <w:szCs w:val="24"/>
          <w:lang w:val="en-AU"/>
        </w:rPr>
        <w:t>Detergents have a stronger cleaning action than soaps (1).</w:t>
      </w:r>
    </w:p>
    <w:p w14:paraId="08626F20" w14:textId="0D24DC00" w:rsidR="00FF20ED" w:rsidRPr="00FF20ED" w:rsidRDefault="00FF20ED" w:rsidP="00FF20ED">
      <w:pPr>
        <w:ind w:left="1080" w:firstLine="360"/>
        <w:rPr>
          <w:rFonts w:ascii="Arial" w:hAnsi="Arial" w:cs="Arial"/>
          <w:b/>
          <w:bCs/>
          <w:sz w:val="24"/>
          <w:szCs w:val="24"/>
          <w:lang w:val="en-AU"/>
        </w:rPr>
      </w:pPr>
      <w:r w:rsidRPr="00FF20ED">
        <w:rPr>
          <w:rFonts w:ascii="Arial" w:hAnsi="Arial" w:cs="Arial"/>
          <w:b/>
          <w:bCs/>
          <w:sz w:val="24"/>
          <w:szCs w:val="24"/>
          <w:lang w:val="en-AU"/>
        </w:rPr>
        <w:t xml:space="preserve">Other answers may be correct, at the teacher’s discretion. </w:t>
      </w:r>
    </w:p>
    <w:p w14:paraId="5A1893B6" w14:textId="77777777" w:rsidR="00FF20ED" w:rsidRPr="00FF20ED" w:rsidRDefault="00FF20ED" w:rsidP="00FF20ED">
      <w:pPr>
        <w:ind w:left="1080" w:firstLine="360"/>
        <w:rPr>
          <w:rFonts w:ascii="Arial" w:hAnsi="Arial" w:cs="Arial"/>
          <w:sz w:val="24"/>
          <w:szCs w:val="24"/>
        </w:rPr>
      </w:pPr>
    </w:p>
    <w:p w14:paraId="4F3B6409" w14:textId="6F9B0C52" w:rsidR="00E63656" w:rsidRDefault="00E63656" w:rsidP="00E636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A348673" w14:textId="3C16A98B" w:rsidR="007C1E62" w:rsidRDefault="007C1E62" w:rsidP="00E636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C730313" w14:textId="77777777" w:rsidR="007C1E62" w:rsidRDefault="007C1E62" w:rsidP="00E636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71933E" w14:textId="0F6AF8EB" w:rsidR="009B549B" w:rsidRDefault="00257EFC" w:rsidP="009B549B">
      <w:pPr>
        <w:pStyle w:val="ListParagraph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57EFC">
        <w:rPr>
          <w:rFonts w:ascii="Arial" w:hAnsi="Arial" w:cs="Arial"/>
          <w:sz w:val="24"/>
          <w:szCs w:val="24"/>
        </w:rPr>
        <w:t xml:space="preserve">Describe </w:t>
      </w:r>
      <w:r w:rsidR="00FF20ED">
        <w:rPr>
          <w:rFonts w:ascii="Arial" w:hAnsi="Arial" w:cs="Arial"/>
          <w:sz w:val="24"/>
          <w:szCs w:val="24"/>
        </w:rPr>
        <w:t>how the shape of a soap molecule allows it to clean grease off a dirty plate</w:t>
      </w:r>
      <w:r w:rsidRPr="00257EFC">
        <w:rPr>
          <w:rFonts w:ascii="Arial" w:hAnsi="Arial" w:cs="Arial"/>
          <w:sz w:val="24"/>
          <w:szCs w:val="24"/>
        </w:rPr>
        <w:t>.</w:t>
      </w:r>
    </w:p>
    <w:p w14:paraId="5C6471DE" w14:textId="255C374A" w:rsidR="00257EFC" w:rsidRDefault="00257EFC" w:rsidP="009B549B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</w:r>
      <w:r w:rsidRPr="00257EFC">
        <w:rPr>
          <w:rFonts w:ascii="Arial" w:hAnsi="Arial" w:cs="Arial"/>
          <w:sz w:val="24"/>
          <w:szCs w:val="24"/>
        </w:rPr>
        <w:tab/>
        <w:t>(</w:t>
      </w:r>
      <w:r w:rsidR="00D1236D">
        <w:rPr>
          <w:rFonts w:ascii="Arial" w:hAnsi="Arial" w:cs="Arial"/>
          <w:sz w:val="24"/>
          <w:szCs w:val="24"/>
        </w:rPr>
        <w:t>5</w:t>
      </w:r>
      <w:r w:rsidRPr="00257EFC">
        <w:rPr>
          <w:rFonts w:ascii="Arial" w:hAnsi="Arial" w:cs="Arial"/>
          <w:sz w:val="24"/>
          <w:szCs w:val="24"/>
        </w:rPr>
        <w:t xml:space="preserve"> marks)</w:t>
      </w:r>
    </w:p>
    <w:p w14:paraId="3CF016BC" w14:textId="39474C23" w:rsidR="00FF20ED" w:rsidRDefault="00FF20ED" w:rsidP="00FF20ED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 soap molecule is</w:t>
      </w:r>
    </w:p>
    <w:p w14:paraId="4445EA70" w14:textId="77777777" w:rsidR="009F3C77" w:rsidRDefault="00FF20ED" w:rsidP="00FF20ED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long molecule (1) </w:t>
      </w:r>
    </w:p>
    <w:p w14:paraId="7F40B05B" w14:textId="3DC1BCE6" w:rsidR="00FF20ED" w:rsidRDefault="00FF20ED" w:rsidP="00FF20ED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consisting of a polar (1) head/region containing a carboxyl group</w:t>
      </w:r>
      <w:r w:rsidR="00D1236D">
        <w:rPr>
          <w:rFonts w:ascii="Arial" w:hAnsi="Arial" w:cs="Arial"/>
          <w:b/>
          <w:bCs/>
          <w:sz w:val="24"/>
          <w:szCs w:val="24"/>
        </w:rPr>
        <w:t>/ion</w:t>
      </w:r>
      <w:r>
        <w:rPr>
          <w:rFonts w:ascii="Arial" w:hAnsi="Arial" w:cs="Arial"/>
          <w:b/>
          <w:bCs/>
          <w:sz w:val="24"/>
          <w:szCs w:val="24"/>
        </w:rPr>
        <w:t xml:space="preserve"> (1) that is hydrophilic</w:t>
      </w:r>
      <w:r w:rsidR="009F3C77">
        <w:rPr>
          <w:rFonts w:ascii="Arial" w:hAnsi="Arial" w:cs="Arial"/>
          <w:b/>
          <w:bCs/>
          <w:sz w:val="24"/>
          <w:szCs w:val="24"/>
        </w:rPr>
        <w:t xml:space="preserve"> / attracted to / binds to water due to hydrogen bonding (1) and</w:t>
      </w:r>
    </w:p>
    <w:p w14:paraId="5FF4FBDC" w14:textId="7DF60F4D" w:rsidR="009F3C77" w:rsidRDefault="009F3C77" w:rsidP="00FF20ED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hydrocarbon chain (1) that is hydrophobic / attracted to (non-polar) grease by dispersion forces (1).</w:t>
      </w:r>
    </w:p>
    <w:p w14:paraId="63B60890" w14:textId="2A456184" w:rsidR="009F3C77" w:rsidRDefault="009F3C77" w:rsidP="00FF20ED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molecule forms a ‘bridge’ between water and ‘grease’ / allows grease to dissolve in water (1).</w:t>
      </w:r>
    </w:p>
    <w:p w14:paraId="42BAC58B" w14:textId="24AE38DE" w:rsidR="001A5268" w:rsidRPr="00FF20ED" w:rsidRDefault="001A5268" w:rsidP="00FF20ED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Soap molecules surround a grease particle, forming a </w:t>
      </w:r>
      <w:r w:rsidRPr="001A5268">
        <w:rPr>
          <w:rFonts w:ascii="Arial" w:hAnsi="Arial" w:cs="Arial"/>
          <w:b/>
          <w:bCs/>
          <w:sz w:val="24"/>
          <w:szCs w:val="24"/>
          <w:u w:val="single"/>
        </w:rPr>
        <w:t>micelle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4714364" w14:textId="77777777" w:rsidR="00257EFC" w:rsidRPr="00257EFC" w:rsidRDefault="00257EFC" w:rsidP="00257EFC">
      <w:pPr>
        <w:rPr>
          <w:rFonts w:ascii="Arial" w:hAnsi="Arial" w:cs="Arial"/>
          <w:sz w:val="24"/>
          <w:szCs w:val="24"/>
        </w:rPr>
      </w:pPr>
    </w:p>
    <w:p w14:paraId="6B1D4CDF" w14:textId="30103EBB" w:rsidR="00257EFC" w:rsidRPr="00D500BB" w:rsidRDefault="00D500BB" w:rsidP="00D500BB">
      <w:pPr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Any 5 points, 1 mark each.</w:t>
      </w:r>
    </w:p>
    <w:p w14:paraId="4D6D0762" w14:textId="6AC112F1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0C008750" w14:textId="0B53C0C9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2717A5C1" w14:textId="513EA292" w:rsidR="00D1236D" w:rsidRDefault="00D1236D" w:rsidP="00257EFC">
      <w:pPr>
        <w:rPr>
          <w:rFonts w:ascii="Arial" w:hAnsi="Arial" w:cs="Arial"/>
          <w:sz w:val="24"/>
          <w:szCs w:val="24"/>
        </w:rPr>
      </w:pPr>
    </w:p>
    <w:p w14:paraId="6AEFA37D" w14:textId="77777777" w:rsidR="00D1236D" w:rsidRPr="00257EFC" w:rsidRDefault="00D1236D" w:rsidP="00257EF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3528DDE" w14:textId="765B0959" w:rsidR="003E541E" w:rsidRDefault="003E541E" w:rsidP="003E541E">
      <w:pPr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50E47776">
                <wp:simplePos x="0" y="0"/>
                <wp:positionH relativeFrom="column">
                  <wp:posOffset>2398395</wp:posOffset>
                </wp:positionH>
                <wp:positionV relativeFrom="paragraph">
                  <wp:posOffset>1869440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7B6918" w:rsidRDefault="007B6918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4F37" id="Text Box 183" o:spid="_x0000_s1039" type="#_x0000_t202" style="position:absolute;margin-left:188.85pt;margin-top:147.2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" filled="f" stroked="f" strokeweight=".5pt">
                <v:textbox>
                  <w:txbxContent>
                    <w:p w14:paraId="612F660D" w14:textId="7CB66A79" w:rsidR="007B6918" w:rsidRDefault="007B6918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b/>
          <w:sz w:val="24"/>
          <w:szCs w:val="24"/>
        </w:rPr>
        <w:br w:type="page"/>
      </w:r>
    </w:p>
    <w:p w14:paraId="1D828AC1" w14:textId="77777777" w:rsidR="007C1E6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50235404" w14:textId="77777777" w:rsidR="007C1E62" w:rsidRPr="00A346F2" w:rsidRDefault="007C1E62" w:rsidP="003E541E">
      <w:pPr>
        <w:rPr>
          <w:rFonts w:ascii="Arial" w:hAnsi="Arial" w:cs="Arial"/>
          <w:b/>
          <w:sz w:val="24"/>
          <w:szCs w:val="24"/>
        </w:rPr>
      </w:pPr>
    </w:p>
    <w:p w14:paraId="4577840A" w14:textId="77777777" w:rsidR="00B87EA5" w:rsidRPr="00A346F2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Blank Page </w:t>
      </w:r>
      <w:proofErr w:type="gramStart"/>
      <w:r w:rsidR="00A346F2">
        <w:rPr>
          <w:rFonts w:ascii="Arial" w:hAnsi="Arial" w:cs="Arial"/>
          <w:b/>
          <w:sz w:val="24"/>
          <w:szCs w:val="24"/>
        </w:rPr>
        <w:t>F</w:t>
      </w:r>
      <w:r w:rsidRPr="00A346F2">
        <w:rPr>
          <w:rFonts w:ascii="Arial" w:hAnsi="Arial" w:cs="Arial"/>
          <w:b/>
          <w:sz w:val="24"/>
          <w:szCs w:val="24"/>
        </w:rPr>
        <w:t>or</w:t>
      </w:r>
      <w:proofErr w:type="gramEnd"/>
      <w:r w:rsidRPr="00A346F2">
        <w:rPr>
          <w:rFonts w:ascii="Arial" w:hAnsi="Arial" w:cs="Arial"/>
          <w:b/>
          <w:sz w:val="24"/>
          <w:szCs w:val="24"/>
        </w:rPr>
        <w:t xml:space="preserve"> Student Use</w:t>
      </w:r>
      <w:r w:rsidR="00A346F2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2FAA244" w14:textId="77777777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18F1F" w14:textId="3FB34432" w:rsidR="00E32F9A" w:rsidRPr="00A346F2" w:rsidRDefault="00A346F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6EDF008C" w14:textId="7C24DA77" w:rsidR="00483A50" w:rsidRPr="003E541E" w:rsidRDefault="00483A50" w:rsidP="00DE0D72">
      <w:pPr>
        <w:jc w:val="center"/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15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0989" w14:textId="77777777" w:rsidR="00D063F9" w:rsidRDefault="00D063F9" w:rsidP="00F2274D">
      <w:r>
        <w:separator/>
      </w:r>
    </w:p>
  </w:endnote>
  <w:endnote w:type="continuationSeparator" w:id="0">
    <w:p w14:paraId="56E2D02D" w14:textId="77777777" w:rsidR="00D063F9" w:rsidRDefault="00D063F9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7B6918" w:rsidRPr="003E541E" w:rsidRDefault="007B6918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7B6918" w:rsidRDefault="007B6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A5A3D" w14:textId="77777777" w:rsidR="00D063F9" w:rsidRDefault="00D063F9" w:rsidP="00F2274D">
      <w:r>
        <w:separator/>
      </w:r>
    </w:p>
  </w:footnote>
  <w:footnote w:type="continuationSeparator" w:id="0">
    <w:p w14:paraId="70718043" w14:textId="77777777" w:rsidR="00D063F9" w:rsidRDefault="00D063F9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DD1EED"/>
    <w:multiLevelType w:val="hybridMultilevel"/>
    <w:tmpl w:val="2BBE8B4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0FB031A"/>
    <w:multiLevelType w:val="hybridMultilevel"/>
    <w:tmpl w:val="1AFA355A"/>
    <w:lvl w:ilvl="0" w:tplc="018E1078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C06F7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38BF37CF"/>
    <w:multiLevelType w:val="hybridMultilevel"/>
    <w:tmpl w:val="CD90A8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1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412C12"/>
    <w:multiLevelType w:val="hybridMultilevel"/>
    <w:tmpl w:val="B96CE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A2A634B"/>
    <w:multiLevelType w:val="hybridMultilevel"/>
    <w:tmpl w:val="DC32F0EC"/>
    <w:lvl w:ilvl="0" w:tplc="0CBE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C5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45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2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07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E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0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E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27D6B"/>
    <w:multiLevelType w:val="hybridMultilevel"/>
    <w:tmpl w:val="65F60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FAE3920"/>
    <w:multiLevelType w:val="hybridMultilevel"/>
    <w:tmpl w:val="C25E3EBE"/>
    <w:lvl w:ilvl="0" w:tplc="60BEC730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9"/>
  </w:num>
  <w:num w:numId="5">
    <w:abstractNumId w:val="6"/>
  </w:num>
  <w:num w:numId="6">
    <w:abstractNumId w:val="5"/>
  </w:num>
  <w:num w:numId="7">
    <w:abstractNumId w:val="27"/>
  </w:num>
  <w:num w:numId="8">
    <w:abstractNumId w:val="22"/>
  </w:num>
  <w:num w:numId="9">
    <w:abstractNumId w:val="1"/>
  </w:num>
  <w:num w:numId="10">
    <w:abstractNumId w:val="10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7"/>
  </w:num>
  <w:num w:numId="20">
    <w:abstractNumId w:val="15"/>
  </w:num>
  <w:num w:numId="21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0"/>
  </w:num>
  <w:num w:numId="26">
    <w:abstractNumId w:val="7"/>
  </w:num>
  <w:num w:numId="27">
    <w:abstractNumId w:val="9"/>
  </w:num>
  <w:num w:numId="28">
    <w:abstractNumId w:val="24"/>
  </w:num>
  <w:num w:numId="29">
    <w:abstractNumId w:val="29"/>
  </w:num>
  <w:num w:numId="30">
    <w:abstractNumId w:val="8"/>
  </w:num>
  <w:num w:numId="31">
    <w:abstractNumId w:val="30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3"/>
  </w:num>
  <w:num w:numId="35">
    <w:abstractNumId w:val="3"/>
  </w:num>
  <w:num w:numId="36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2607C"/>
    <w:rsid w:val="0003368A"/>
    <w:rsid w:val="00037251"/>
    <w:rsid w:val="00037A59"/>
    <w:rsid w:val="00045860"/>
    <w:rsid w:val="000461BE"/>
    <w:rsid w:val="000549D6"/>
    <w:rsid w:val="00056242"/>
    <w:rsid w:val="00056B40"/>
    <w:rsid w:val="000615E4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110CE"/>
    <w:rsid w:val="00114030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93E5B"/>
    <w:rsid w:val="001950C7"/>
    <w:rsid w:val="00196267"/>
    <w:rsid w:val="001A2695"/>
    <w:rsid w:val="001A5268"/>
    <w:rsid w:val="001B2590"/>
    <w:rsid w:val="001C185D"/>
    <w:rsid w:val="001D1AC0"/>
    <w:rsid w:val="001D1C08"/>
    <w:rsid w:val="001D53AC"/>
    <w:rsid w:val="001E08A9"/>
    <w:rsid w:val="001E1EA6"/>
    <w:rsid w:val="001E47A7"/>
    <w:rsid w:val="001E7CA4"/>
    <w:rsid w:val="001F38F6"/>
    <w:rsid w:val="001F7EA2"/>
    <w:rsid w:val="002117E8"/>
    <w:rsid w:val="002253B2"/>
    <w:rsid w:val="002262F3"/>
    <w:rsid w:val="0023070C"/>
    <w:rsid w:val="002322F1"/>
    <w:rsid w:val="002417A6"/>
    <w:rsid w:val="00257EFC"/>
    <w:rsid w:val="00265EE5"/>
    <w:rsid w:val="00272224"/>
    <w:rsid w:val="002733D1"/>
    <w:rsid w:val="0029047C"/>
    <w:rsid w:val="002A00BE"/>
    <w:rsid w:val="002A2C7C"/>
    <w:rsid w:val="002B0889"/>
    <w:rsid w:val="002C3486"/>
    <w:rsid w:val="002E5061"/>
    <w:rsid w:val="002F0835"/>
    <w:rsid w:val="00301FCB"/>
    <w:rsid w:val="00323F07"/>
    <w:rsid w:val="00325C8E"/>
    <w:rsid w:val="003265A0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6396"/>
    <w:rsid w:val="0039066E"/>
    <w:rsid w:val="003926A2"/>
    <w:rsid w:val="00393C46"/>
    <w:rsid w:val="003A7F00"/>
    <w:rsid w:val="003B0480"/>
    <w:rsid w:val="003B0C16"/>
    <w:rsid w:val="003B5DC2"/>
    <w:rsid w:val="003C7F40"/>
    <w:rsid w:val="003D25AB"/>
    <w:rsid w:val="003E541E"/>
    <w:rsid w:val="003E7DAC"/>
    <w:rsid w:val="003F1E21"/>
    <w:rsid w:val="003F65B7"/>
    <w:rsid w:val="00400BE1"/>
    <w:rsid w:val="004440B8"/>
    <w:rsid w:val="00447D03"/>
    <w:rsid w:val="0045278E"/>
    <w:rsid w:val="00457E02"/>
    <w:rsid w:val="00472367"/>
    <w:rsid w:val="0048048D"/>
    <w:rsid w:val="00483A50"/>
    <w:rsid w:val="0048750E"/>
    <w:rsid w:val="004A5755"/>
    <w:rsid w:val="004B1AB8"/>
    <w:rsid w:val="004B51A9"/>
    <w:rsid w:val="004B6EAB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194A"/>
    <w:rsid w:val="005031B2"/>
    <w:rsid w:val="00504825"/>
    <w:rsid w:val="0050797B"/>
    <w:rsid w:val="005135E9"/>
    <w:rsid w:val="005202AC"/>
    <w:rsid w:val="00521059"/>
    <w:rsid w:val="005227AB"/>
    <w:rsid w:val="005236D3"/>
    <w:rsid w:val="005237CE"/>
    <w:rsid w:val="00525E1E"/>
    <w:rsid w:val="005605D4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1DE2"/>
    <w:rsid w:val="0069654C"/>
    <w:rsid w:val="006A1AF3"/>
    <w:rsid w:val="006D1A38"/>
    <w:rsid w:val="006E0136"/>
    <w:rsid w:val="006E06AD"/>
    <w:rsid w:val="006F48F7"/>
    <w:rsid w:val="006F6B5C"/>
    <w:rsid w:val="00705BF2"/>
    <w:rsid w:val="00707E85"/>
    <w:rsid w:val="00712933"/>
    <w:rsid w:val="007229BF"/>
    <w:rsid w:val="00723757"/>
    <w:rsid w:val="0072730C"/>
    <w:rsid w:val="0073425D"/>
    <w:rsid w:val="0074226A"/>
    <w:rsid w:val="00743D13"/>
    <w:rsid w:val="00755EF4"/>
    <w:rsid w:val="007565E9"/>
    <w:rsid w:val="0076050D"/>
    <w:rsid w:val="00761ABE"/>
    <w:rsid w:val="007667E5"/>
    <w:rsid w:val="00794649"/>
    <w:rsid w:val="00795B01"/>
    <w:rsid w:val="00797538"/>
    <w:rsid w:val="007A2D57"/>
    <w:rsid w:val="007A7988"/>
    <w:rsid w:val="007B6918"/>
    <w:rsid w:val="007B7A0C"/>
    <w:rsid w:val="007C0A27"/>
    <w:rsid w:val="007C1E62"/>
    <w:rsid w:val="007C2207"/>
    <w:rsid w:val="007C54B9"/>
    <w:rsid w:val="007D07B3"/>
    <w:rsid w:val="007E22ED"/>
    <w:rsid w:val="007E2E4E"/>
    <w:rsid w:val="007E5F69"/>
    <w:rsid w:val="007F174D"/>
    <w:rsid w:val="007F17B7"/>
    <w:rsid w:val="00805118"/>
    <w:rsid w:val="0081343D"/>
    <w:rsid w:val="0081732B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A5179"/>
    <w:rsid w:val="008C2F53"/>
    <w:rsid w:val="008D0195"/>
    <w:rsid w:val="008D6640"/>
    <w:rsid w:val="008E3ECF"/>
    <w:rsid w:val="008F0AD7"/>
    <w:rsid w:val="008F512D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3E71"/>
    <w:rsid w:val="00964A67"/>
    <w:rsid w:val="00967983"/>
    <w:rsid w:val="00971E79"/>
    <w:rsid w:val="00974019"/>
    <w:rsid w:val="0097459C"/>
    <w:rsid w:val="00977D95"/>
    <w:rsid w:val="00983080"/>
    <w:rsid w:val="00984508"/>
    <w:rsid w:val="00993001"/>
    <w:rsid w:val="009930BA"/>
    <w:rsid w:val="009A0EB1"/>
    <w:rsid w:val="009B045F"/>
    <w:rsid w:val="009B2B1C"/>
    <w:rsid w:val="009B389D"/>
    <w:rsid w:val="009B549B"/>
    <w:rsid w:val="009C5C25"/>
    <w:rsid w:val="009E7662"/>
    <w:rsid w:val="009E7C19"/>
    <w:rsid w:val="009F1E92"/>
    <w:rsid w:val="009F3C77"/>
    <w:rsid w:val="009F6C1B"/>
    <w:rsid w:val="009F7746"/>
    <w:rsid w:val="009F7A4A"/>
    <w:rsid w:val="00A07FA8"/>
    <w:rsid w:val="00A3286D"/>
    <w:rsid w:val="00A346F2"/>
    <w:rsid w:val="00A45662"/>
    <w:rsid w:val="00A45F84"/>
    <w:rsid w:val="00A61D07"/>
    <w:rsid w:val="00A631E2"/>
    <w:rsid w:val="00A66746"/>
    <w:rsid w:val="00A73128"/>
    <w:rsid w:val="00A84B9D"/>
    <w:rsid w:val="00A94B22"/>
    <w:rsid w:val="00A95B72"/>
    <w:rsid w:val="00AB0DDF"/>
    <w:rsid w:val="00AB48CC"/>
    <w:rsid w:val="00AC36FE"/>
    <w:rsid w:val="00AC3792"/>
    <w:rsid w:val="00AD1CF0"/>
    <w:rsid w:val="00AD2696"/>
    <w:rsid w:val="00AD5F65"/>
    <w:rsid w:val="00AD6F48"/>
    <w:rsid w:val="00AF72F1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A043E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107B"/>
    <w:rsid w:val="00CD3B29"/>
    <w:rsid w:val="00CD6DE9"/>
    <w:rsid w:val="00CE6062"/>
    <w:rsid w:val="00CF5363"/>
    <w:rsid w:val="00CF72A9"/>
    <w:rsid w:val="00D063F9"/>
    <w:rsid w:val="00D1236D"/>
    <w:rsid w:val="00D265E4"/>
    <w:rsid w:val="00D40510"/>
    <w:rsid w:val="00D500BB"/>
    <w:rsid w:val="00D67BFF"/>
    <w:rsid w:val="00D93B7A"/>
    <w:rsid w:val="00DA08FF"/>
    <w:rsid w:val="00DA1F66"/>
    <w:rsid w:val="00DA4A78"/>
    <w:rsid w:val="00DC1066"/>
    <w:rsid w:val="00DC1E51"/>
    <w:rsid w:val="00DC3F60"/>
    <w:rsid w:val="00DD161C"/>
    <w:rsid w:val="00DE0D72"/>
    <w:rsid w:val="00DE4D31"/>
    <w:rsid w:val="00DE603E"/>
    <w:rsid w:val="00DE687E"/>
    <w:rsid w:val="00DF335C"/>
    <w:rsid w:val="00DF557E"/>
    <w:rsid w:val="00E000A9"/>
    <w:rsid w:val="00E01A7E"/>
    <w:rsid w:val="00E02DC2"/>
    <w:rsid w:val="00E11BA3"/>
    <w:rsid w:val="00E20329"/>
    <w:rsid w:val="00E242E9"/>
    <w:rsid w:val="00E2522D"/>
    <w:rsid w:val="00E31835"/>
    <w:rsid w:val="00E32F9A"/>
    <w:rsid w:val="00E335BF"/>
    <w:rsid w:val="00E406A0"/>
    <w:rsid w:val="00E42652"/>
    <w:rsid w:val="00E52759"/>
    <w:rsid w:val="00E52A57"/>
    <w:rsid w:val="00E60E4A"/>
    <w:rsid w:val="00E63656"/>
    <w:rsid w:val="00E63D7D"/>
    <w:rsid w:val="00E65A94"/>
    <w:rsid w:val="00E726CF"/>
    <w:rsid w:val="00E72C0E"/>
    <w:rsid w:val="00E8305B"/>
    <w:rsid w:val="00E84DC3"/>
    <w:rsid w:val="00E875F5"/>
    <w:rsid w:val="00E900BF"/>
    <w:rsid w:val="00E92984"/>
    <w:rsid w:val="00EB3163"/>
    <w:rsid w:val="00EB3D41"/>
    <w:rsid w:val="00EC1430"/>
    <w:rsid w:val="00EC1E1C"/>
    <w:rsid w:val="00EC1F01"/>
    <w:rsid w:val="00EC22DF"/>
    <w:rsid w:val="00EC26A9"/>
    <w:rsid w:val="00EC4897"/>
    <w:rsid w:val="00EE0F00"/>
    <w:rsid w:val="00EE3A20"/>
    <w:rsid w:val="00EF0251"/>
    <w:rsid w:val="00EF49F8"/>
    <w:rsid w:val="00F01605"/>
    <w:rsid w:val="00F01AE8"/>
    <w:rsid w:val="00F07A41"/>
    <w:rsid w:val="00F11DC2"/>
    <w:rsid w:val="00F12B80"/>
    <w:rsid w:val="00F16AAB"/>
    <w:rsid w:val="00F20D0A"/>
    <w:rsid w:val="00F20F69"/>
    <w:rsid w:val="00F2274D"/>
    <w:rsid w:val="00F239AA"/>
    <w:rsid w:val="00F25347"/>
    <w:rsid w:val="00F26EB8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B7095"/>
    <w:rsid w:val="00FC259C"/>
    <w:rsid w:val="00FC4EFA"/>
    <w:rsid w:val="00FC5A12"/>
    <w:rsid w:val="00FD16B9"/>
    <w:rsid w:val="00FD5ACD"/>
    <w:rsid w:val="00FD6891"/>
    <w:rsid w:val="00FD7A2C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7410B067-17A6-4860-9D16-076C8DE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913B-6623-4044-9AEC-5C5F6835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11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13</cp:revision>
  <cp:lastPrinted>2019-10-09T13:59:00Z</cp:lastPrinted>
  <dcterms:created xsi:type="dcterms:W3CDTF">2019-08-12T07:23:00Z</dcterms:created>
  <dcterms:modified xsi:type="dcterms:W3CDTF">2019-10-10T09:40:00Z</dcterms:modified>
</cp:coreProperties>
</file>