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A385E" w14:textId="77777777" w:rsidR="00D92E0C" w:rsidRPr="00374B7B" w:rsidRDefault="00D92E0C" w:rsidP="00D92E0C">
      <w:r w:rsidRPr="00374B7B">
        <w:rPr>
          <w:noProof/>
          <w:lang w:eastAsia="en-AU"/>
        </w:rPr>
        <w:drawing>
          <wp:anchor distT="0" distB="0" distL="114300" distR="114300" simplePos="0" relativeHeight="251655680" behindDoc="0" locked="0" layoutInCell="1" allowOverlap="1" wp14:anchorId="3B3DC64A" wp14:editId="4BECE05F">
            <wp:simplePos x="0" y="0"/>
            <wp:positionH relativeFrom="column">
              <wp:posOffset>1048706</wp:posOffset>
            </wp:positionH>
            <wp:positionV relativeFrom="paragraph">
              <wp:posOffset>237821</wp:posOffset>
            </wp:positionV>
            <wp:extent cx="4629631" cy="1498779"/>
            <wp:effectExtent l="0" t="0" r="0" b="635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9631" cy="1498779"/>
                    </a:xfrm>
                    <a:prstGeom prst="rect">
                      <a:avLst/>
                    </a:prstGeom>
                  </pic:spPr>
                </pic:pic>
              </a:graphicData>
            </a:graphic>
            <wp14:sizeRelH relativeFrom="page">
              <wp14:pctWidth>0</wp14:pctWidth>
            </wp14:sizeRelH>
            <wp14:sizeRelV relativeFrom="page">
              <wp14:pctHeight>0</wp14:pctHeight>
            </wp14:sizeRelV>
          </wp:anchor>
        </w:drawing>
      </w:r>
    </w:p>
    <w:p w14:paraId="632138A0" w14:textId="77777777" w:rsidR="00D92E0C" w:rsidRPr="00374B7B" w:rsidRDefault="00D92E0C" w:rsidP="00D92E0C"/>
    <w:p w14:paraId="0C864119" w14:textId="77777777" w:rsidR="00D92E0C" w:rsidRPr="00374B7B" w:rsidRDefault="00D92E0C" w:rsidP="00D92E0C"/>
    <w:p w14:paraId="157C0FEF" w14:textId="77777777" w:rsidR="00D92E0C" w:rsidRPr="00374B7B" w:rsidRDefault="00D92E0C" w:rsidP="00D92E0C"/>
    <w:p w14:paraId="537C11F9" w14:textId="77777777" w:rsidR="00D92E0C" w:rsidRPr="00374B7B" w:rsidRDefault="00D92E0C" w:rsidP="00D92E0C"/>
    <w:p w14:paraId="59CA689A" w14:textId="77777777" w:rsidR="00D92E0C" w:rsidRPr="00374B7B" w:rsidRDefault="00D92E0C" w:rsidP="00D92E0C">
      <w:pPr>
        <w:jc w:val="center"/>
        <w:rPr>
          <w:rFonts w:ascii="Britannic Bold" w:hAnsi="Britannic Bold"/>
        </w:rPr>
      </w:pPr>
    </w:p>
    <w:p w14:paraId="451BD268" w14:textId="77777777" w:rsidR="00D92E0C" w:rsidRPr="00CC5A01" w:rsidRDefault="00BD14EE" w:rsidP="00D92E0C">
      <w:pPr>
        <w:jc w:val="center"/>
        <w:rPr>
          <w:rFonts w:ascii="Museo Sans 900" w:hAnsi="Museo Sans 900"/>
          <w:sz w:val="96"/>
          <w:szCs w:val="52"/>
        </w:rPr>
      </w:pPr>
      <w:r w:rsidRPr="00CC5A01">
        <w:rPr>
          <w:rFonts w:ascii="Museo Sans 900" w:hAnsi="Museo Sans 900"/>
          <w:sz w:val="96"/>
          <w:szCs w:val="52"/>
        </w:rPr>
        <w:t>Acids and Bases</w:t>
      </w:r>
    </w:p>
    <w:p w14:paraId="5763C04A" w14:textId="77777777" w:rsidR="00CC11D7" w:rsidRPr="00374B7B" w:rsidRDefault="00CC11D7" w:rsidP="00D92E0C">
      <w:pPr>
        <w:jc w:val="center"/>
        <w:rPr>
          <w:rFonts w:ascii="Museo Sans 900" w:hAnsi="Museo Sans 900"/>
          <w:sz w:val="52"/>
          <w:szCs w:val="52"/>
        </w:rPr>
      </w:pPr>
    </w:p>
    <w:p w14:paraId="28D4AEED" w14:textId="77777777" w:rsidR="00E07C26" w:rsidRPr="00374B7B" w:rsidRDefault="00CC5A01" w:rsidP="00E07C26">
      <w:pPr>
        <w:jc w:val="center"/>
        <w:rPr>
          <w:rFonts w:ascii="Museo Sans 900" w:hAnsi="Museo Sans 900"/>
          <w:sz w:val="52"/>
          <w:szCs w:val="52"/>
        </w:rPr>
      </w:pPr>
      <w:r>
        <w:rPr>
          <w:noProof/>
          <w:lang w:eastAsia="en-AU"/>
        </w:rPr>
        <w:drawing>
          <wp:anchor distT="0" distB="0" distL="114300" distR="114300" simplePos="0" relativeHeight="251659776" behindDoc="0" locked="0" layoutInCell="1" allowOverlap="1" wp14:anchorId="59686E08" wp14:editId="16521ABA">
            <wp:simplePos x="0" y="0"/>
            <wp:positionH relativeFrom="column">
              <wp:posOffset>277458</wp:posOffset>
            </wp:positionH>
            <wp:positionV relativeFrom="paragraph">
              <wp:posOffset>75010</wp:posOffset>
            </wp:positionV>
            <wp:extent cx="2953211" cy="3009014"/>
            <wp:effectExtent l="0" t="0" r="0" b="1270"/>
            <wp:wrapNone/>
            <wp:docPr id="5" name="Picture 5" descr="https://s-media-cache-ak0.pinimg.com/236x/2b/74/b1/2b74b10b0bbf3a6942bdda91107943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media-cache-ak0.pinimg.com/236x/2b/74/b1/2b74b10b0bbf3a6942bdda911079438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3211" cy="3009014"/>
                    </a:xfrm>
                    <a:prstGeom prst="rect">
                      <a:avLst/>
                    </a:prstGeom>
                    <a:noFill/>
                    <a:ln>
                      <a:noFill/>
                    </a:ln>
                  </pic:spPr>
                </pic:pic>
              </a:graphicData>
            </a:graphic>
            <wp14:sizeRelH relativeFrom="page">
              <wp14:pctWidth>0</wp14:pctWidth>
            </wp14:sizeRelH>
            <wp14:sizeRelV relativeFrom="page">
              <wp14:pctHeight>0</wp14:pctHeight>
            </wp14:sizeRelV>
          </wp:anchor>
        </w:drawing>
      </w:r>
      <w:r w:rsidR="0071046D" w:rsidRPr="00374B7B">
        <w:t xml:space="preserve">                              </w:t>
      </w:r>
    </w:p>
    <w:p w14:paraId="02477DFD" w14:textId="77777777" w:rsidR="00E07C26" w:rsidRPr="00374B7B" w:rsidRDefault="00CC5A01" w:rsidP="00E07C26">
      <w:pPr>
        <w:jc w:val="center"/>
      </w:pPr>
      <w:r>
        <w:rPr>
          <w:noProof/>
          <w:lang w:eastAsia="en-AU"/>
        </w:rPr>
        <w:drawing>
          <wp:anchor distT="0" distB="0" distL="114300" distR="114300" simplePos="0" relativeHeight="251660800" behindDoc="0" locked="0" layoutInCell="1" allowOverlap="1" wp14:anchorId="66D801AC" wp14:editId="07C514DB">
            <wp:simplePos x="0" y="0"/>
            <wp:positionH relativeFrom="column">
              <wp:posOffset>3777674</wp:posOffset>
            </wp:positionH>
            <wp:positionV relativeFrom="paragraph">
              <wp:posOffset>20341</wp:posOffset>
            </wp:positionV>
            <wp:extent cx="2589014" cy="3423684"/>
            <wp:effectExtent l="0" t="0" r="1905" b="5715"/>
            <wp:wrapNone/>
            <wp:docPr id="8" name="Picture 8" descr="https://s-media-cache-ak0.pinimg.com/236x/5b/5a/7f/5b5a7f0a33bbe33ceeaf3f4ae3b9b9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cache-ak0.pinimg.com/236x/5b/5a/7f/5b5a7f0a33bbe33ceeaf3f4ae3b9b99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014" cy="34236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8F5C1" w14:textId="77777777" w:rsidR="00E07C26" w:rsidRPr="00374B7B" w:rsidRDefault="00E07C26" w:rsidP="00E07C26">
      <w:pPr>
        <w:jc w:val="center"/>
      </w:pPr>
    </w:p>
    <w:p w14:paraId="51B8B259" w14:textId="77777777" w:rsidR="00E07C26" w:rsidRPr="00374B7B" w:rsidRDefault="00E07C26" w:rsidP="00E07C26">
      <w:pPr>
        <w:jc w:val="center"/>
      </w:pPr>
    </w:p>
    <w:p w14:paraId="359EEADF" w14:textId="77777777" w:rsidR="00E07C26" w:rsidRPr="00374B7B" w:rsidRDefault="00E07C26" w:rsidP="00E07C26">
      <w:pPr>
        <w:jc w:val="center"/>
      </w:pPr>
    </w:p>
    <w:p w14:paraId="2CA542CE" w14:textId="77777777" w:rsidR="00E07C26" w:rsidRPr="00374B7B" w:rsidRDefault="00E07C26" w:rsidP="00E07C26">
      <w:r w:rsidRPr="00374B7B">
        <w:t xml:space="preserve">                               </w:t>
      </w:r>
    </w:p>
    <w:p w14:paraId="5B00B1D9" w14:textId="77777777" w:rsidR="00E07C26" w:rsidRPr="00374B7B" w:rsidRDefault="00E07C26" w:rsidP="00E07C26">
      <w:pPr>
        <w:rPr>
          <w:rFonts w:ascii="Arial" w:hAnsi="Arial" w:cs="Arial"/>
        </w:rPr>
      </w:pPr>
      <w:r w:rsidRPr="00374B7B">
        <w:t xml:space="preserve">                                                               </w:t>
      </w:r>
      <w:r>
        <w:t xml:space="preserve">   </w:t>
      </w:r>
    </w:p>
    <w:p w14:paraId="44B3C9F1" w14:textId="77777777" w:rsidR="00E07C26" w:rsidRPr="00374B7B" w:rsidRDefault="00E07C26" w:rsidP="00E07C26">
      <w:pPr>
        <w:jc w:val="center"/>
      </w:pPr>
    </w:p>
    <w:p w14:paraId="405702E9" w14:textId="77777777" w:rsidR="00E07C26" w:rsidRPr="00374B7B" w:rsidRDefault="00E07C26" w:rsidP="00E07C26">
      <w:pPr>
        <w:jc w:val="center"/>
        <w:rPr>
          <w:rFonts w:ascii="Arial" w:hAnsi="Arial" w:cs="Arial"/>
        </w:rPr>
      </w:pPr>
      <w:r w:rsidRPr="00374B7B">
        <w:t xml:space="preserve">                                                                                                                </w:t>
      </w:r>
      <w:r>
        <w:t xml:space="preserve">                              </w:t>
      </w:r>
    </w:p>
    <w:p w14:paraId="65176EBF" w14:textId="77777777" w:rsidR="00E07C26" w:rsidRPr="00374B7B" w:rsidRDefault="00E07C26" w:rsidP="00E07C26">
      <w:pPr>
        <w:jc w:val="center"/>
      </w:pPr>
    </w:p>
    <w:p w14:paraId="4F0087E0" w14:textId="77777777" w:rsidR="00E07C26" w:rsidRPr="00374B7B" w:rsidRDefault="00E07C26" w:rsidP="00E07C26">
      <w:pPr>
        <w:jc w:val="center"/>
      </w:pPr>
    </w:p>
    <w:p w14:paraId="62698B31" w14:textId="77777777" w:rsidR="00E07C26" w:rsidRPr="00374B7B" w:rsidRDefault="00E07C26" w:rsidP="00E07C26">
      <w:pPr>
        <w:jc w:val="center"/>
      </w:pPr>
    </w:p>
    <w:p w14:paraId="060DC972" w14:textId="77777777" w:rsidR="00E07C26" w:rsidRPr="00374B7B" w:rsidRDefault="000E131A" w:rsidP="00E07C26">
      <w:r>
        <w:t xml:space="preserve">                                                                                                                                           </w:t>
      </w:r>
      <w:sdt>
        <w:sdtPr>
          <w:id w:val="-768072904"/>
          <w:citation/>
        </w:sdtPr>
        <w:sdtEndPr/>
        <w:sdtContent>
          <w:r w:rsidR="00E07C26">
            <w:fldChar w:fldCharType="begin"/>
          </w:r>
          <w:r w:rsidR="00E07C26">
            <w:rPr>
              <w:lang w:val="en-US"/>
            </w:rPr>
            <w:instrText xml:space="preserve"> CITATION Dis16 \l 1033 </w:instrText>
          </w:r>
          <w:r w:rsidR="00E07C26">
            <w:fldChar w:fldCharType="separate"/>
          </w:r>
          <w:r w:rsidR="00E07C26">
            <w:rPr>
              <w:noProof/>
              <w:lang w:val="en-US"/>
            </w:rPr>
            <w:t>(Discover and save creative ideas n.d.)</w:t>
          </w:r>
          <w:r w:rsidR="00E07C26">
            <w:fldChar w:fldCharType="end"/>
          </w:r>
        </w:sdtContent>
      </w:sdt>
    </w:p>
    <w:p w14:paraId="59F5CA71" w14:textId="77777777" w:rsidR="00E07C26" w:rsidRPr="00374B7B" w:rsidRDefault="00E07C26" w:rsidP="00E07C26">
      <w:pPr>
        <w:jc w:val="center"/>
        <w:rPr>
          <w:rFonts w:ascii="Arial" w:hAnsi="Arial" w:cs="Arial"/>
          <w:sz w:val="16"/>
        </w:rPr>
      </w:pPr>
      <w:r>
        <w:rPr>
          <w:rFonts w:ascii="Arial" w:hAnsi="Arial" w:cs="Arial"/>
          <w:sz w:val="16"/>
        </w:rPr>
        <w:t xml:space="preserve">                               </w:t>
      </w:r>
    </w:p>
    <w:p w14:paraId="45643B73" w14:textId="77777777" w:rsidR="009247DF" w:rsidRPr="00374B7B" w:rsidRDefault="009247DF" w:rsidP="0071046D"/>
    <w:p w14:paraId="314981EC" w14:textId="77777777" w:rsidR="0071046D" w:rsidRPr="00374B7B" w:rsidRDefault="0071046D" w:rsidP="0071046D">
      <w:pPr>
        <w:rPr>
          <w:rFonts w:ascii="Arial" w:hAnsi="Arial" w:cs="Arial"/>
        </w:rPr>
      </w:pPr>
      <w:r w:rsidRPr="00374B7B">
        <w:t xml:space="preserve">              </w:t>
      </w:r>
      <w:r w:rsidR="00EC32F0" w:rsidRPr="00374B7B">
        <w:t xml:space="preserve">        </w:t>
      </w:r>
      <w:r w:rsidRPr="00374B7B">
        <w:t xml:space="preserve">                      </w:t>
      </w:r>
      <w:r w:rsidR="00DC19DD" w:rsidRPr="00374B7B">
        <w:t xml:space="preserve">                   </w:t>
      </w:r>
      <w:r w:rsidR="00F56E35">
        <w:t xml:space="preserve">   </w:t>
      </w:r>
    </w:p>
    <w:p w14:paraId="6C09F7B9" w14:textId="77777777" w:rsidR="009247DF" w:rsidRPr="00374B7B" w:rsidRDefault="009247DF" w:rsidP="00D92E0C">
      <w:pPr>
        <w:jc w:val="center"/>
      </w:pPr>
    </w:p>
    <w:p w14:paraId="55716EDD" w14:textId="77777777" w:rsidR="009247DF" w:rsidRPr="00CC5A01" w:rsidRDefault="00DC19DD" w:rsidP="00CC5A01">
      <w:pPr>
        <w:jc w:val="center"/>
        <w:rPr>
          <w:rFonts w:ascii="Arial" w:hAnsi="Arial" w:cs="Arial"/>
        </w:rPr>
      </w:pPr>
      <w:r w:rsidRPr="00374B7B">
        <w:lastRenderedPageBreak/>
        <w:t xml:space="preserve">                                                                               </w:t>
      </w:r>
      <w:r w:rsidR="00EC32F0" w:rsidRPr="00374B7B">
        <w:t xml:space="preserve">          </w:t>
      </w:r>
      <w:r w:rsidRPr="00374B7B">
        <w:t xml:space="preserve">                       </w:t>
      </w:r>
      <w:r w:rsidR="00F56E35">
        <w:t xml:space="preserve">                              </w:t>
      </w:r>
    </w:p>
    <w:tbl>
      <w:tblPr>
        <w:tblW w:w="0" w:type="auto"/>
        <w:tblBorders>
          <w:top w:val="thickThinSmallGap" w:sz="18" w:space="0" w:color="auto"/>
          <w:left w:val="thickThinSmallGap" w:sz="18" w:space="0" w:color="auto"/>
          <w:bottom w:val="thinThickSmallGap" w:sz="18" w:space="0" w:color="auto"/>
          <w:right w:val="thinThickSmallGap" w:sz="18" w:space="0" w:color="auto"/>
          <w:insideH w:val="single" w:sz="6" w:space="0" w:color="auto"/>
          <w:insideV w:val="single" w:sz="6" w:space="0" w:color="auto"/>
        </w:tblBorders>
        <w:tblLook w:val="01E0" w:firstRow="1" w:lastRow="1" w:firstColumn="1" w:lastColumn="1" w:noHBand="0" w:noVBand="0"/>
      </w:tblPr>
      <w:tblGrid>
        <w:gridCol w:w="986"/>
        <w:gridCol w:w="1897"/>
        <w:gridCol w:w="5560"/>
        <w:gridCol w:w="2239"/>
      </w:tblGrid>
      <w:tr w:rsidR="009247DF" w:rsidRPr="00374B7B" w14:paraId="2A5156A8" w14:textId="77777777" w:rsidTr="00C94581">
        <w:tc>
          <w:tcPr>
            <w:tcW w:w="986" w:type="dxa"/>
            <w:shd w:val="clear" w:color="auto" w:fill="auto"/>
          </w:tcPr>
          <w:p w14:paraId="7BB6FB75"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Week</w:t>
            </w:r>
          </w:p>
        </w:tc>
        <w:tc>
          <w:tcPr>
            <w:tcW w:w="1897" w:type="dxa"/>
            <w:shd w:val="clear" w:color="auto" w:fill="auto"/>
          </w:tcPr>
          <w:p w14:paraId="35D9BC47"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topic</w:t>
            </w:r>
          </w:p>
        </w:tc>
        <w:tc>
          <w:tcPr>
            <w:tcW w:w="5560" w:type="dxa"/>
            <w:shd w:val="clear" w:color="auto" w:fill="auto"/>
          </w:tcPr>
          <w:p w14:paraId="7D18C489"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unit content</w:t>
            </w:r>
          </w:p>
        </w:tc>
        <w:tc>
          <w:tcPr>
            <w:tcW w:w="2239" w:type="dxa"/>
            <w:shd w:val="clear" w:color="auto" w:fill="auto"/>
          </w:tcPr>
          <w:p w14:paraId="3A38A651" w14:textId="77777777" w:rsidR="009247DF" w:rsidRPr="00374B7B" w:rsidRDefault="009247DF" w:rsidP="003B441D">
            <w:pPr>
              <w:jc w:val="center"/>
              <w:rPr>
                <w:rFonts w:ascii="Arial" w:hAnsi="Arial" w:cs="Arial"/>
                <w:b/>
                <w:caps/>
                <w:sz w:val="24"/>
                <w:szCs w:val="24"/>
              </w:rPr>
            </w:pPr>
            <w:r w:rsidRPr="00374B7B">
              <w:rPr>
                <w:rFonts w:ascii="Arial" w:hAnsi="Arial" w:cs="Arial"/>
                <w:b/>
                <w:caps/>
                <w:sz w:val="24"/>
                <w:szCs w:val="24"/>
              </w:rPr>
              <w:t>assessment</w:t>
            </w:r>
          </w:p>
        </w:tc>
      </w:tr>
      <w:tr w:rsidR="00C94581" w:rsidRPr="00374B7B" w14:paraId="2D121ABB" w14:textId="77777777" w:rsidTr="00C94581">
        <w:tc>
          <w:tcPr>
            <w:tcW w:w="986" w:type="dxa"/>
            <w:shd w:val="clear" w:color="auto" w:fill="auto"/>
          </w:tcPr>
          <w:p w14:paraId="0D762DB9" w14:textId="77777777" w:rsidR="00C94581" w:rsidRPr="00EA069F" w:rsidRDefault="00C94581" w:rsidP="005E5C18">
            <w:pPr>
              <w:jc w:val="center"/>
              <w:rPr>
                <w:rFonts w:ascii="Arial" w:hAnsi="Arial" w:cs="Arial"/>
                <w:sz w:val="24"/>
                <w:szCs w:val="24"/>
              </w:rPr>
            </w:pPr>
            <w:r>
              <w:rPr>
                <w:rFonts w:ascii="Arial" w:hAnsi="Arial" w:cs="Arial"/>
                <w:sz w:val="24"/>
                <w:szCs w:val="24"/>
              </w:rPr>
              <w:t>5 – 10</w:t>
            </w:r>
          </w:p>
        </w:tc>
        <w:tc>
          <w:tcPr>
            <w:tcW w:w="1897" w:type="dxa"/>
            <w:shd w:val="clear" w:color="auto" w:fill="auto"/>
          </w:tcPr>
          <w:p w14:paraId="09C4B8A6" w14:textId="77777777" w:rsidR="00C94581" w:rsidRPr="00EA069F" w:rsidRDefault="00C94581" w:rsidP="005E5C18">
            <w:pPr>
              <w:jc w:val="center"/>
              <w:rPr>
                <w:rFonts w:ascii="Arial" w:hAnsi="Arial" w:cs="Arial"/>
                <w:sz w:val="24"/>
                <w:szCs w:val="24"/>
              </w:rPr>
            </w:pPr>
            <w:r>
              <w:rPr>
                <w:rFonts w:ascii="Arial" w:hAnsi="Arial" w:cs="Arial"/>
                <w:sz w:val="24"/>
                <w:szCs w:val="24"/>
              </w:rPr>
              <w:t>Acids and Bases</w:t>
            </w:r>
          </w:p>
        </w:tc>
        <w:tc>
          <w:tcPr>
            <w:tcW w:w="5560" w:type="dxa"/>
            <w:shd w:val="clear" w:color="auto" w:fill="auto"/>
          </w:tcPr>
          <w:p w14:paraId="5AEC72BF" w14:textId="77777777" w:rsidR="00DB16CE" w:rsidRPr="00967021" w:rsidRDefault="00DB16CE" w:rsidP="00DB16CE">
            <w:pPr>
              <w:pStyle w:val="ListItem"/>
              <w:rPr>
                <w:rFonts w:ascii="Arial" w:hAnsi="Arial" w:cs="Arial"/>
              </w:rPr>
            </w:pPr>
            <w:r w:rsidRPr="00967021">
              <w:rPr>
                <w:rFonts w:ascii="Arial" w:hAnsi="Arial" w:cs="Arial"/>
              </w:rPr>
              <w:t>models and theories are contested and refined or replaced when new evidence challenges them, or when a new model or theory has greater explanatory scope.</w:t>
            </w:r>
          </w:p>
          <w:p w14:paraId="3BFAFD4D" w14:textId="77777777" w:rsidR="00DB16CE" w:rsidRPr="00967021" w:rsidRDefault="00DB16CE" w:rsidP="00DB16CE">
            <w:pPr>
              <w:pStyle w:val="ListItem"/>
              <w:rPr>
                <w:rFonts w:ascii="Arial" w:hAnsi="Arial" w:cs="Arial"/>
              </w:rPr>
            </w:pPr>
            <w:r w:rsidRPr="00967021">
              <w:rPr>
                <w:rFonts w:ascii="Arial" w:hAnsi="Arial" w:cs="Arial"/>
              </w:rPr>
              <w:t>Davy initially proposed that acids</w:t>
            </w:r>
            <w:r w:rsidRPr="00967021">
              <w:rPr>
                <w:rFonts w:ascii="Arial" w:hAnsi="Arial" w:cs="Arial"/>
                <w:lang w:val="en"/>
              </w:rPr>
              <w:t xml:space="preserve"> were substances that contained replaceable hydrogen (hydrogen that could be partly or totally replaced by metals) and bases were substances that reacted with acids to form salts and water.</w:t>
            </w:r>
          </w:p>
          <w:p w14:paraId="26D44CBD" w14:textId="77777777" w:rsidR="00DB16CE" w:rsidRPr="00967021" w:rsidRDefault="00DB16CE" w:rsidP="00DB16CE">
            <w:pPr>
              <w:pStyle w:val="ListItem"/>
              <w:rPr>
                <w:rFonts w:ascii="Arial" w:hAnsi="Arial" w:cs="Arial"/>
              </w:rPr>
            </w:pPr>
            <w:r w:rsidRPr="00967021">
              <w:rPr>
                <w:rFonts w:ascii="Arial" w:hAnsi="Arial" w:cs="Arial"/>
              </w:rPr>
              <w:t>Arrhenius model, which includes only soluble acids and bases, identified acids as substances which produce hydrogen ions in solution and bases as substances which produce hydroxide ions in solution</w:t>
            </w:r>
          </w:p>
          <w:p w14:paraId="3990B95D" w14:textId="77777777" w:rsidR="00DB16CE" w:rsidRPr="00DB16CE" w:rsidRDefault="00DB16CE" w:rsidP="00DB16CE">
            <w:pPr>
              <w:pStyle w:val="ListItem"/>
              <w:rPr>
                <w:rFonts w:ascii="Arial" w:hAnsi="Arial" w:cs="Arial"/>
                <w:b/>
              </w:rPr>
            </w:pPr>
            <w:r w:rsidRPr="00967021">
              <w:rPr>
                <w:rFonts w:ascii="Arial" w:hAnsi="Arial" w:cs="Arial"/>
              </w:rPr>
              <w:t>the Brønsted-Lowry model describes acid-base behaviour in terms of proton donors and proton acceptors. This approach includes a wider range of substances and can be more broadly applied.</w:t>
            </w:r>
          </w:p>
          <w:p w14:paraId="0024024D" w14:textId="77777777" w:rsidR="00C94581" w:rsidRPr="00E32C3B" w:rsidRDefault="00C94581" w:rsidP="005E5C18">
            <w:pPr>
              <w:pStyle w:val="ListItem"/>
              <w:rPr>
                <w:rFonts w:ascii="Arial" w:hAnsi="Arial" w:cs="Arial"/>
                <w:sz w:val="24"/>
                <w:szCs w:val="24"/>
              </w:rPr>
            </w:pPr>
            <w:r w:rsidRPr="00E32C3B">
              <w:rPr>
                <w:rFonts w:ascii="Arial" w:hAnsi="Arial" w:cs="Arial"/>
                <w:sz w:val="24"/>
              </w:rPr>
              <w:t>acids are substances that can act as proton (hydrogen ion) donors and can be classified as monoprotic or polyprotic, depending on the number of p</w:t>
            </w:r>
            <w:r>
              <w:rPr>
                <w:rFonts w:ascii="Arial" w:hAnsi="Arial" w:cs="Arial"/>
                <w:sz w:val="24"/>
              </w:rPr>
              <w:t>rotons available for donation</w:t>
            </w:r>
          </w:p>
          <w:p w14:paraId="0078EB77" w14:textId="77777777" w:rsidR="00C94581" w:rsidRPr="00013413" w:rsidRDefault="00C94581" w:rsidP="005E5C18">
            <w:pPr>
              <w:pStyle w:val="ListItem"/>
              <w:rPr>
                <w:rFonts w:ascii="Arial" w:hAnsi="Arial" w:cs="Arial"/>
                <w:sz w:val="24"/>
                <w:szCs w:val="24"/>
              </w:rPr>
            </w:pPr>
            <w:r w:rsidRPr="00E32C3B">
              <w:rPr>
                <w:rFonts w:ascii="Arial" w:hAnsi="Arial" w:cs="Arial"/>
                <w:sz w:val="24"/>
              </w:rPr>
              <w:t>the relationship between acids and bases in equilibrium systems can be explained using the Brønsted</w:t>
            </w:r>
            <w:r>
              <w:rPr>
                <w:rFonts w:ascii="Arial" w:hAnsi="Arial" w:cs="Arial"/>
                <w:sz w:val="24"/>
              </w:rPr>
              <w:t>-</w:t>
            </w:r>
            <w:r w:rsidRPr="00E32C3B">
              <w:rPr>
                <w:rFonts w:ascii="Arial" w:hAnsi="Arial" w:cs="Arial"/>
                <w:sz w:val="24"/>
              </w:rPr>
              <w:t>Lowry model and represented using chemical equations that illustrate the transfer of protons betw</w:t>
            </w:r>
            <w:r>
              <w:rPr>
                <w:rFonts w:ascii="Arial" w:hAnsi="Arial" w:cs="Arial"/>
                <w:sz w:val="24"/>
              </w:rPr>
              <w:t>een conjugate acid-base pairs</w:t>
            </w:r>
          </w:p>
          <w:p w14:paraId="39EDDD25" w14:textId="77777777" w:rsidR="00013413" w:rsidRPr="00E32C3B" w:rsidRDefault="00013413" w:rsidP="00013413">
            <w:pPr>
              <w:pStyle w:val="ListItem"/>
              <w:rPr>
                <w:rFonts w:ascii="Arial" w:hAnsi="Arial" w:cs="Arial"/>
                <w:sz w:val="24"/>
                <w:szCs w:val="24"/>
              </w:rPr>
            </w:pPr>
            <w:r w:rsidRPr="00E32C3B">
              <w:rPr>
                <w:rFonts w:ascii="Arial" w:hAnsi="Arial" w:cs="Arial"/>
                <w:sz w:val="24"/>
              </w:rPr>
              <w:t>the strength of acids is explained by the degree of ionisation at equilibrium in aqueous solution which can be represented by chemical equatio</w:t>
            </w:r>
            <w:r>
              <w:rPr>
                <w:rFonts w:ascii="Arial" w:hAnsi="Arial" w:cs="Arial"/>
                <w:sz w:val="24"/>
              </w:rPr>
              <w:t>ns and acidity constants (K</w:t>
            </w:r>
            <w:r w:rsidRPr="00E32C3B">
              <w:rPr>
                <w:rFonts w:ascii="Arial" w:hAnsi="Arial" w:cs="Arial"/>
                <w:sz w:val="24"/>
                <w:vertAlign w:val="subscript"/>
              </w:rPr>
              <w:t>a</w:t>
            </w:r>
            <w:r>
              <w:rPr>
                <w:rFonts w:ascii="Arial" w:hAnsi="Arial" w:cs="Arial"/>
                <w:sz w:val="24"/>
              </w:rPr>
              <w:t>)</w:t>
            </w:r>
          </w:p>
          <w:p w14:paraId="75499D08" w14:textId="77777777" w:rsidR="00C94581" w:rsidRPr="00E32C3B" w:rsidRDefault="00C94581" w:rsidP="005E5C18">
            <w:pPr>
              <w:pStyle w:val="ListItem"/>
              <w:rPr>
                <w:rFonts w:ascii="Arial" w:hAnsi="Arial" w:cs="Arial"/>
                <w:sz w:val="24"/>
                <w:szCs w:val="24"/>
              </w:rPr>
            </w:pPr>
            <w:r w:rsidRPr="00E32C3B">
              <w:rPr>
                <w:rFonts w:ascii="Arial" w:hAnsi="Arial" w:cs="Arial"/>
                <w:sz w:val="24"/>
              </w:rPr>
              <w:t>the hydrolysis of salts of weak acids and weak bases can be represented using equations; the Brønsted-Lowry model can be applied to explain the acidic, basic and neutral nature of salts derived from bases and mo</w:t>
            </w:r>
            <w:r>
              <w:rPr>
                <w:rFonts w:ascii="Arial" w:hAnsi="Arial" w:cs="Arial"/>
                <w:sz w:val="24"/>
              </w:rPr>
              <w:t xml:space="preserve">noprotic and </w:t>
            </w:r>
            <w:r>
              <w:rPr>
                <w:rFonts w:ascii="Arial" w:hAnsi="Arial" w:cs="Arial"/>
                <w:sz w:val="24"/>
              </w:rPr>
              <w:lastRenderedPageBreak/>
              <w:t>polyprotic acids</w:t>
            </w:r>
          </w:p>
          <w:p w14:paraId="241A3119" w14:textId="77777777" w:rsidR="00C94581" w:rsidRPr="004363EB" w:rsidRDefault="00C94581" w:rsidP="005E5C18">
            <w:pPr>
              <w:pStyle w:val="ListItem"/>
              <w:rPr>
                <w:rFonts w:ascii="Arial" w:hAnsi="Arial" w:cs="Arial"/>
                <w:sz w:val="24"/>
                <w:szCs w:val="24"/>
              </w:rPr>
            </w:pPr>
            <w:r w:rsidRPr="00E32C3B">
              <w:rPr>
                <w:rFonts w:ascii="Arial" w:hAnsi="Arial" w:cs="Arial"/>
                <w:sz w:val="24"/>
              </w:rPr>
              <w:t>water is a weak electrolyte; the self-ionisation of w</w:t>
            </w:r>
            <w:r>
              <w:rPr>
                <w:rFonts w:ascii="Arial" w:hAnsi="Arial" w:cs="Arial"/>
                <w:sz w:val="24"/>
              </w:rPr>
              <w:t>ater is represented by K</w:t>
            </w:r>
            <w:r w:rsidRPr="004363EB">
              <w:rPr>
                <w:rFonts w:ascii="Arial" w:hAnsi="Arial" w:cs="Arial"/>
                <w:sz w:val="24"/>
                <w:vertAlign w:val="subscript"/>
              </w:rPr>
              <w:t>w</w:t>
            </w:r>
            <w:r>
              <w:rPr>
                <w:rFonts w:ascii="Arial" w:hAnsi="Arial" w:cs="Arial"/>
                <w:sz w:val="24"/>
              </w:rPr>
              <w:t xml:space="preserve"> = [H</w:t>
            </w:r>
            <w:r w:rsidRPr="00E32C3B">
              <w:rPr>
                <w:rFonts w:ascii="Arial" w:hAnsi="Arial" w:cs="Arial"/>
                <w:sz w:val="24"/>
                <w:vertAlign w:val="superscript"/>
              </w:rPr>
              <w:t>+</w:t>
            </w:r>
            <w:r w:rsidRPr="00E32C3B">
              <w:rPr>
                <w:rFonts w:ascii="Arial" w:hAnsi="Arial" w:cs="Arial"/>
                <w:sz w:val="24"/>
              </w:rPr>
              <w:t>][OH</w:t>
            </w:r>
            <w:r w:rsidRPr="00E32C3B">
              <w:rPr>
                <w:rFonts w:ascii="Arial" w:hAnsi="Arial" w:cs="Arial"/>
                <w:sz w:val="24"/>
                <w:vertAlign w:val="superscript"/>
              </w:rPr>
              <w:t>‒</w:t>
            </w:r>
            <w:r w:rsidRPr="00E32C3B">
              <w:rPr>
                <w:rFonts w:ascii="Arial" w:hAnsi="Arial" w:cs="Arial"/>
                <w:sz w:val="24"/>
              </w:rPr>
              <w:t xml:space="preserve">] where </w:t>
            </w:r>
            <w:r>
              <w:rPr>
                <w:rFonts w:ascii="Arial" w:hAnsi="Arial" w:cs="Arial"/>
                <w:sz w:val="24"/>
                <w:szCs w:val="24"/>
              </w:rPr>
              <w:t xml:space="preserve">  </w:t>
            </w:r>
            <w:r w:rsidRPr="004363EB">
              <w:rPr>
                <w:rFonts w:ascii="Arial" w:hAnsi="Arial" w:cs="Arial"/>
                <w:sz w:val="24"/>
              </w:rPr>
              <w:t>K</w:t>
            </w:r>
            <w:r w:rsidRPr="004363EB">
              <w:rPr>
                <w:rFonts w:ascii="Arial" w:hAnsi="Arial" w:cs="Arial"/>
                <w:sz w:val="24"/>
                <w:vertAlign w:val="subscript"/>
              </w:rPr>
              <w:t>w</w:t>
            </w:r>
            <w:r w:rsidRPr="004363EB">
              <w:rPr>
                <w:rFonts w:ascii="Arial" w:hAnsi="Arial" w:cs="Arial"/>
                <w:sz w:val="24"/>
              </w:rPr>
              <w:t xml:space="preserve"> = 1.0 x 10</w:t>
            </w:r>
            <w:r w:rsidRPr="004363EB">
              <w:rPr>
                <w:rFonts w:ascii="Arial" w:hAnsi="Arial" w:cs="Arial"/>
                <w:sz w:val="24"/>
                <w:vertAlign w:val="superscript"/>
              </w:rPr>
              <w:t>-14</w:t>
            </w:r>
            <w:r w:rsidRPr="004363EB">
              <w:rPr>
                <w:rFonts w:ascii="Arial" w:hAnsi="Arial" w:cs="Arial"/>
                <w:sz w:val="24"/>
              </w:rPr>
              <w:t xml:space="preserve"> at 25 </w:t>
            </w:r>
            <w:r w:rsidRPr="004363EB">
              <w:rPr>
                <w:rFonts w:ascii="Corbel" w:hAnsi="Corbel" w:cs="Arial"/>
                <w:sz w:val="24"/>
              </w:rPr>
              <w:t>°</w:t>
            </w:r>
            <w:r w:rsidRPr="004363EB">
              <w:rPr>
                <w:rFonts w:ascii="Arial" w:hAnsi="Arial" w:cs="Arial"/>
                <w:sz w:val="24"/>
              </w:rPr>
              <w:t>C</w:t>
            </w:r>
          </w:p>
          <w:p w14:paraId="1BDA42DB" w14:textId="77777777" w:rsidR="00C94581" w:rsidRPr="004363EB" w:rsidRDefault="00C94581" w:rsidP="005E5C18">
            <w:pPr>
              <w:pStyle w:val="ListItem"/>
              <w:rPr>
                <w:rFonts w:ascii="Arial" w:hAnsi="Arial" w:cs="Arial"/>
                <w:sz w:val="24"/>
                <w:szCs w:val="24"/>
              </w:rPr>
            </w:pPr>
            <w:r w:rsidRPr="00E32C3B">
              <w:rPr>
                <w:rFonts w:ascii="Arial" w:hAnsi="Arial" w:cs="Arial"/>
                <w:sz w:val="24"/>
              </w:rPr>
              <w:t>K</w:t>
            </w:r>
            <w:r w:rsidRPr="004363EB">
              <w:rPr>
                <w:rFonts w:ascii="Arial" w:hAnsi="Arial" w:cs="Arial"/>
                <w:sz w:val="24"/>
                <w:vertAlign w:val="subscript"/>
              </w:rPr>
              <w:t>w</w:t>
            </w:r>
            <w:r w:rsidRPr="00E32C3B">
              <w:rPr>
                <w:rFonts w:ascii="Arial" w:hAnsi="Arial" w:cs="Arial"/>
                <w:sz w:val="24"/>
              </w:rPr>
              <w:t xml:space="preserve"> can be used to calculate the concentration of hydrogen ions or hydroxide ions in solut</w:t>
            </w:r>
            <w:r>
              <w:rPr>
                <w:rFonts w:ascii="Arial" w:hAnsi="Arial" w:cs="Arial"/>
                <w:sz w:val="24"/>
              </w:rPr>
              <w:t>ions of strong acids or bases</w:t>
            </w:r>
          </w:p>
          <w:p w14:paraId="1F439CEF" w14:textId="77777777" w:rsidR="00C94581" w:rsidRPr="00326AFF" w:rsidRDefault="00C94581" w:rsidP="005E5C18">
            <w:pPr>
              <w:pStyle w:val="ListItem"/>
              <w:rPr>
                <w:rFonts w:ascii="Arial" w:hAnsi="Arial" w:cs="Arial"/>
                <w:sz w:val="24"/>
                <w:szCs w:val="24"/>
              </w:rPr>
            </w:pPr>
            <w:r w:rsidRPr="00E32C3B">
              <w:rPr>
                <w:rFonts w:ascii="Arial" w:hAnsi="Arial" w:cs="Arial"/>
                <w:sz w:val="24"/>
              </w:rPr>
              <w:t>the pH scale is a logarithmic scale and the pH of a solution can be calculated from the concentration of hydrogen ions using th</w:t>
            </w:r>
            <w:r>
              <w:rPr>
                <w:rFonts w:ascii="Arial" w:hAnsi="Arial" w:cs="Arial"/>
                <w:sz w:val="24"/>
              </w:rPr>
              <w:t>e relationship pH = ‒ log10 [H</w:t>
            </w:r>
            <w:r w:rsidRPr="004363EB">
              <w:rPr>
                <w:rFonts w:ascii="Arial" w:hAnsi="Arial" w:cs="Arial"/>
                <w:sz w:val="24"/>
                <w:vertAlign w:val="superscript"/>
              </w:rPr>
              <w:t>+</w:t>
            </w:r>
            <w:r>
              <w:rPr>
                <w:rFonts w:ascii="Arial" w:hAnsi="Arial" w:cs="Arial"/>
                <w:sz w:val="24"/>
              </w:rPr>
              <w:t>]</w:t>
            </w:r>
          </w:p>
          <w:p w14:paraId="7FE83A56" w14:textId="77777777" w:rsidR="00C94581" w:rsidRPr="004363EB" w:rsidRDefault="00C94581" w:rsidP="005E5C18">
            <w:pPr>
              <w:pStyle w:val="ListItem"/>
              <w:rPr>
                <w:rFonts w:ascii="Arial" w:hAnsi="Arial" w:cs="Arial"/>
                <w:sz w:val="24"/>
                <w:szCs w:val="24"/>
              </w:rPr>
            </w:pPr>
            <w:r w:rsidRPr="00E32C3B">
              <w:rPr>
                <w:rFonts w:ascii="Arial" w:hAnsi="Arial" w:cs="Arial"/>
                <w:sz w:val="24"/>
              </w:rPr>
              <w:t>acid-base indicators are weak acids, or weak bases, in which the acidic form is a different colo</w:t>
            </w:r>
            <w:r>
              <w:rPr>
                <w:rFonts w:ascii="Arial" w:hAnsi="Arial" w:cs="Arial"/>
                <w:sz w:val="24"/>
              </w:rPr>
              <w:t>ur from the basic form</w:t>
            </w:r>
          </w:p>
          <w:p w14:paraId="0B12FA52" w14:textId="77777777" w:rsidR="00013413" w:rsidRPr="00E32C3B" w:rsidRDefault="00013413" w:rsidP="00013413">
            <w:pPr>
              <w:pStyle w:val="ListItem"/>
              <w:rPr>
                <w:rFonts w:ascii="Arial" w:hAnsi="Arial" w:cs="Arial"/>
                <w:sz w:val="24"/>
                <w:szCs w:val="24"/>
              </w:rPr>
            </w:pPr>
            <w:r w:rsidRPr="00E32C3B">
              <w:rPr>
                <w:rFonts w:ascii="Arial" w:hAnsi="Arial" w:cs="Arial"/>
                <w:sz w:val="24"/>
              </w:rPr>
              <w:t>buffer solutions are conjugate in nature and resist changes in pH when small amounts of strong acid or base are added to the solution; buffering capacity can be explained qualitatively; Le Châtelier’s Principle can be applied to predict how buffers respond to the addition of hydrogen ions and hydroxide ion</w:t>
            </w:r>
            <w:r>
              <w:rPr>
                <w:rFonts w:ascii="Arial" w:hAnsi="Arial" w:cs="Arial"/>
                <w:sz w:val="24"/>
              </w:rPr>
              <w:t>s</w:t>
            </w:r>
          </w:p>
          <w:p w14:paraId="7219BFAD" w14:textId="77777777" w:rsidR="00C94581" w:rsidRPr="004363EB" w:rsidRDefault="00C94581" w:rsidP="005E5C18">
            <w:pPr>
              <w:pStyle w:val="ListItem"/>
              <w:rPr>
                <w:rFonts w:ascii="Arial" w:hAnsi="Arial" w:cs="Arial"/>
                <w:sz w:val="24"/>
                <w:szCs w:val="24"/>
              </w:rPr>
            </w:pPr>
            <w:r w:rsidRPr="00E32C3B">
              <w:rPr>
                <w:rFonts w:ascii="Arial" w:hAnsi="Arial" w:cs="Arial"/>
                <w:sz w:val="24"/>
              </w:rPr>
              <w:t>volumetric analysis methods involving acid-base reactions rely on the identification of an equivalence point by measuring the associated change in pH, using appropriate acid-base indicators or pH meters, to reveal an observable end</w:t>
            </w:r>
            <w:r>
              <w:rPr>
                <w:rFonts w:ascii="Arial" w:hAnsi="Arial" w:cs="Arial"/>
                <w:sz w:val="24"/>
              </w:rPr>
              <w:t xml:space="preserve"> point</w:t>
            </w:r>
          </w:p>
          <w:p w14:paraId="60DB5046" w14:textId="77777777" w:rsidR="00C94581" w:rsidRPr="00C501DE" w:rsidRDefault="00C94581" w:rsidP="005E5C18">
            <w:pPr>
              <w:pStyle w:val="ListItem"/>
              <w:rPr>
                <w:rFonts w:ascii="Arial" w:hAnsi="Arial" w:cs="Arial"/>
                <w:sz w:val="24"/>
                <w:szCs w:val="24"/>
              </w:rPr>
            </w:pPr>
            <w:r w:rsidRPr="00E32C3B">
              <w:rPr>
                <w:rFonts w:ascii="Arial" w:hAnsi="Arial" w:cs="Arial"/>
                <w:sz w:val="24"/>
              </w:rPr>
              <w:t>data obtained from acid-base titrations can be used to calculate the masses of substances and concentrations and volumes of solutions involved</w:t>
            </w:r>
          </w:p>
          <w:p w14:paraId="58A37428" w14:textId="77777777" w:rsidR="00C501DE" w:rsidRPr="00E32C3B" w:rsidRDefault="00C501DE" w:rsidP="002417AB">
            <w:pPr>
              <w:pStyle w:val="ListItem"/>
              <w:numPr>
                <w:ilvl w:val="0"/>
                <w:numId w:val="0"/>
              </w:numPr>
              <w:ind w:left="360"/>
              <w:rPr>
                <w:rFonts w:ascii="Arial" w:hAnsi="Arial" w:cs="Arial"/>
                <w:sz w:val="24"/>
                <w:szCs w:val="24"/>
              </w:rPr>
            </w:pPr>
          </w:p>
        </w:tc>
        <w:tc>
          <w:tcPr>
            <w:tcW w:w="2239" w:type="dxa"/>
            <w:shd w:val="clear" w:color="auto" w:fill="auto"/>
          </w:tcPr>
          <w:p w14:paraId="11ABFD7F" w14:textId="77777777" w:rsidR="00C94581" w:rsidRPr="00EA069F" w:rsidRDefault="00C94581" w:rsidP="005E5C18">
            <w:pPr>
              <w:jc w:val="center"/>
              <w:rPr>
                <w:rFonts w:ascii="Arial" w:hAnsi="Arial" w:cs="Arial"/>
                <w:sz w:val="24"/>
                <w:szCs w:val="24"/>
              </w:rPr>
            </w:pPr>
          </w:p>
          <w:p w14:paraId="0E28B83F" w14:textId="77777777" w:rsidR="00C94581" w:rsidRPr="00EA069F" w:rsidRDefault="00C94581" w:rsidP="005E5C18">
            <w:pPr>
              <w:jc w:val="center"/>
              <w:rPr>
                <w:rFonts w:ascii="Arial" w:hAnsi="Arial" w:cs="Arial"/>
                <w:sz w:val="24"/>
                <w:szCs w:val="24"/>
              </w:rPr>
            </w:pPr>
          </w:p>
          <w:p w14:paraId="4B310AD3" w14:textId="77777777" w:rsidR="00C94581" w:rsidRPr="00EA069F" w:rsidRDefault="00C94581" w:rsidP="005E5C18">
            <w:pPr>
              <w:jc w:val="center"/>
              <w:rPr>
                <w:rFonts w:ascii="Arial" w:hAnsi="Arial" w:cs="Arial"/>
                <w:sz w:val="24"/>
                <w:szCs w:val="24"/>
              </w:rPr>
            </w:pPr>
          </w:p>
          <w:p w14:paraId="33791480" w14:textId="77777777" w:rsidR="00C94581" w:rsidRPr="00EA069F" w:rsidRDefault="00C94581" w:rsidP="005E5C18">
            <w:pPr>
              <w:jc w:val="center"/>
              <w:rPr>
                <w:rFonts w:ascii="Arial" w:hAnsi="Arial" w:cs="Arial"/>
                <w:sz w:val="24"/>
                <w:szCs w:val="24"/>
              </w:rPr>
            </w:pPr>
          </w:p>
          <w:p w14:paraId="47142FCB" w14:textId="77777777" w:rsidR="00C94581" w:rsidRPr="00EA069F" w:rsidRDefault="00C94581" w:rsidP="005E5C18">
            <w:pPr>
              <w:jc w:val="center"/>
              <w:rPr>
                <w:rFonts w:ascii="Arial" w:hAnsi="Arial" w:cs="Arial"/>
                <w:sz w:val="24"/>
                <w:szCs w:val="24"/>
              </w:rPr>
            </w:pPr>
          </w:p>
          <w:p w14:paraId="6C7A488C" w14:textId="77777777" w:rsidR="00C94581" w:rsidRPr="00EA069F" w:rsidRDefault="00C94581" w:rsidP="005E5C18">
            <w:pPr>
              <w:jc w:val="center"/>
              <w:rPr>
                <w:rFonts w:ascii="Arial" w:hAnsi="Arial" w:cs="Arial"/>
                <w:sz w:val="24"/>
                <w:szCs w:val="24"/>
              </w:rPr>
            </w:pPr>
          </w:p>
          <w:p w14:paraId="2A3E1FD7" w14:textId="77777777" w:rsidR="00C94581" w:rsidRPr="00EA069F" w:rsidRDefault="00C94581" w:rsidP="005E5C18">
            <w:pPr>
              <w:jc w:val="center"/>
              <w:rPr>
                <w:rFonts w:ascii="Arial" w:hAnsi="Arial" w:cs="Arial"/>
                <w:sz w:val="24"/>
                <w:szCs w:val="24"/>
              </w:rPr>
            </w:pPr>
          </w:p>
          <w:p w14:paraId="2C58540C" w14:textId="77777777" w:rsidR="00C94581" w:rsidRPr="00EA069F" w:rsidRDefault="00C94581" w:rsidP="005E5C18">
            <w:pPr>
              <w:jc w:val="center"/>
              <w:rPr>
                <w:rFonts w:ascii="Arial" w:hAnsi="Arial" w:cs="Arial"/>
                <w:sz w:val="24"/>
                <w:szCs w:val="24"/>
              </w:rPr>
            </w:pPr>
          </w:p>
          <w:p w14:paraId="539D1B23" w14:textId="77777777" w:rsidR="00C94581" w:rsidRPr="00EA069F" w:rsidRDefault="00C94581" w:rsidP="005E5C18">
            <w:pPr>
              <w:jc w:val="center"/>
              <w:rPr>
                <w:rFonts w:ascii="Arial" w:hAnsi="Arial" w:cs="Arial"/>
                <w:sz w:val="24"/>
                <w:szCs w:val="24"/>
              </w:rPr>
            </w:pPr>
          </w:p>
          <w:p w14:paraId="4D26F231" w14:textId="77777777" w:rsidR="00C94581" w:rsidRPr="00EA069F" w:rsidRDefault="00C94581" w:rsidP="005E5C18">
            <w:pPr>
              <w:jc w:val="center"/>
              <w:rPr>
                <w:rFonts w:ascii="Arial" w:hAnsi="Arial" w:cs="Arial"/>
                <w:sz w:val="24"/>
                <w:szCs w:val="24"/>
              </w:rPr>
            </w:pPr>
          </w:p>
          <w:p w14:paraId="6A2631E4" w14:textId="77777777" w:rsidR="00C94581" w:rsidRDefault="00C94581" w:rsidP="005E5C18">
            <w:pPr>
              <w:jc w:val="center"/>
              <w:rPr>
                <w:rFonts w:ascii="Arial" w:hAnsi="Arial" w:cs="Arial"/>
                <w:sz w:val="24"/>
                <w:szCs w:val="24"/>
              </w:rPr>
            </w:pPr>
          </w:p>
          <w:p w14:paraId="5654EDD7" w14:textId="77777777" w:rsidR="00C94581" w:rsidRDefault="00C94581" w:rsidP="005E5C18">
            <w:pPr>
              <w:jc w:val="center"/>
              <w:rPr>
                <w:rFonts w:ascii="Arial" w:hAnsi="Arial" w:cs="Arial"/>
                <w:sz w:val="24"/>
                <w:szCs w:val="24"/>
              </w:rPr>
            </w:pPr>
          </w:p>
          <w:p w14:paraId="13352E2B" w14:textId="77777777" w:rsidR="00C94581" w:rsidRDefault="00C94581" w:rsidP="005E5C18">
            <w:pPr>
              <w:jc w:val="center"/>
              <w:rPr>
                <w:rFonts w:ascii="Arial" w:hAnsi="Arial" w:cs="Arial"/>
                <w:sz w:val="24"/>
                <w:szCs w:val="24"/>
              </w:rPr>
            </w:pPr>
          </w:p>
          <w:p w14:paraId="7A38F206" w14:textId="77777777" w:rsidR="00C94581" w:rsidRDefault="00C94581" w:rsidP="005E5C18">
            <w:pPr>
              <w:jc w:val="center"/>
              <w:rPr>
                <w:rFonts w:ascii="Arial" w:hAnsi="Arial" w:cs="Arial"/>
                <w:sz w:val="24"/>
                <w:szCs w:val="24"/>
              </w:rPr>
            </w:pPr>
          </w:p>
          <w:p w14:paraId="75A9B82D" w14:textId="77777777" w:rsidR="00C94581" w:rsidRDefault="00C94581" w:rsidP="005E5C18">
            <w:pPr>
              <w:jc w:val="center"/>
              <w:rPr>
                <w:rFonts w:ascii="Arial" w:hAnsi="Arial" w:cs="Arial"/>
                <w:sz w:val="24"/>
                <w:szCs w:val="24"/>
              </w:rPr>
            </w:pPr>
          </w:p>
          <w:p w14:paraId="0B0B9B0D" w14:textId="77777777" w:rsidR="00C94581" w:rsidRDefault="00C94581" w:rsidP="005E5C18">
            <w:pPr>
              <w:jc w:val="center"/>
              <w:rPr>
                <w:rFonts w:ascii="Arial" w:hAnsi="Arial" w:cs="Arial"/>
                <w:sz w:val="24"/>
                <w:szCs w:val="24"/>
              </w:rPr>
            </w:pPr>
          </w:p>
          <w:p w14:paraId="5747E935" w14:textId="77777777" w:rsidR="00C94581" w:rsidRDefault="00C94581" w:rsidP="005E5C18">
            <w:pPr>
              <w:jc w:val="center"/>
              <w:rPr>
                <w:rFonts w:ascii="Arial" w:hAnsi="Arial" w:cs="Arial"/>
                <w:sz w:val="24"/>
                <w:szCs w:val="24"/>
              </w:rPr>
            </w:pPr>
          </w:p>
          <w:p w14:paraId="7CCA8BE3" w14:textId="77777777" w:rsidR="00C94581" w:rsidRDefault="00C94581" w:rsidP="005E5C18">
            <w:pPr>
              <w:jc w:val="center"/>
              <w:rPr>
                <w:rFonts w:ascii="Arial" w:hAnsi="Arial" w:cs="Arial"/>
                <w:sz w:val="24"/>
                <w:szCs w:val="24"/>
              </w:rPr>
            </w:pPr>
          </w:p>
          <w:p w14:paraId="01658A6A" w14:textId="77777777" w:rsidR="00C94581" w:rsidRDefault="00C94581" w:rsidP="005E5C18">
            <w:pPr>
              <w:jc w:val="center"/>
              <w:rPr>
                <w:rFonts w:ascii="Arial" w:hAnsi="Arial" w:cs="Arial"/>
                <w:sz w:val="24"/>
                <w:szCs w:val="24"/>
              </w:rPr>
            </w:pPr>
          </w:p>
          <w:p w14:paraId="2F7BBD3B" w14:textId="77777777" w:rsidR="00C94581" w:rsidRDefault="00C94581" w:rsidP="005E5C18">
            <w:pPr>
              <w:jc w:val="center"/>
              <w:rPr>
                <w:rFonts w:ascii="Arial" w:hAnsi="Arial" w:cs="Arial"/>
                <w:sz w:val="24"/>
                <w:szCs w:val="24"/>
              </w:rPr>
            </w:pPr>
          </w:p>
          <w:p w14:paraId="3917472B" w14:textId="77777777" w:rsidR="00C94581" w:rsidRDefault="00C94581" w:rsidP="005E5C18">
            <w:pPr>
              <w:jc w:val="center"/>
              <w:rPr>
                <w:rFonts w:ascii="Arial" w:hAnsi="Arial" w:cs="Arial"/>
                <w:sz w:val="24"/>
                <w:szCs w:val="24"/>
              </w:rPr>
            </w:pPr>
          </w:p>
          <w:p w14:paraId="4D120D95" w14:textId="77777777" w:rsidR="00C94581" w:rsidRDefault="00C94581" w:rsidP="005E5C18">
            <w:pPr>
              <w:jc w:val="center"/>
              <w:rPr>
                <w:rFonts w:ascii="Arial" w:hAnsi="Arial" w:cs="Arial"/>
                <w:sz w:val="24"/>
                <w:szCs w:val="24"/>
              </w:rPr>
            </w:pPr>
          </w:p>
          <w:p w14:paraId="489FDDE7" w14:textId="77777777" w:rsidR="00C94581" w:rsidRDefault="00C94581" w:rsidP="005E5C18">
            <w:pPr>
              <w:jc w:val="center"/>
              <w:rPr>
                <w:rFonts w:ascii="Arial" w:hAnsi="Arial" w:cs="Arial"/>
                <w:sz w:val="24"/>
                <w:szCs w:val="24"/>
              </w:rPr>
            </w:pPr>
          </w:p>
          <w:p w14:paraId="3810B96A" w14:textId="77777777" w:rsidR="00C94581" w:rsidRDefault="00C94581" w:rsidP="005E5C18">
            <w:pPr>
              <w:jc w:val="center"/>
              <w:rPr>
                <w:rFonts w:ascii="Arial" w:hAnsi="Arial" w:cs="Arial"/>
                <w:sz w:val="24"/>
                <w:szCs w:val="24"/>
              </w:rPr>
            </w:pPr>
          </w:p>
          <w:p w14:paraId="74A5F0D2" w14:textId="77777777" w:rsidR="00C94581" w:rsidRDefault="00C94581" w:rsidP="005E5C18">
            <w:pPr>
              <w:jc w:val="center"/>
              <w:rPr>
                <w:rFonts w:ascii="Arial" w:hAnsi="Arial" w:cs="Arial"/>
                <w:sz w:val="24"/>
                <w:szCs w:val="24"/>
              </w:rPr>
            </w:pPr>
          </w:p>
          <w:p w14:paraId="1D1495E9" w14:textId="77777777" w:rsidR="00C94581" w:rsidRDefault="00C94581" w:rsidP="005E5C18">
            <w:pPr>
              <w:jc w:val="center"/>
              <w:rPr>
                <w:rFonts w:ascii="Arial" w:hAnsi="Arial" w:cs="Arial"/>
                <w:sz w:val="24"/>
                <w:szCs w:val="24"/>
              </w:rPr>
            </w:pPr>
          </w:p>
          <w:p w14:paraId="39C7DB98" w14:textId="77777777" w:rsidR="00C94581" w:rsidRDefault="00C94581" w:rsidP="005E5C18">
            <w:pPr>
              <w:jc w:val="center"/>
              <w:rPr>
                <w:rFonts w:ascii="Arial" w:hAnsi="Arial" w:cs="Arial"/>
                <w:sz w:val="24"/>
                <w:szCs w:val="24"/>
              </w:rPr>
            </w:pPr>
          </w:p>
          <w:p w14:paraId="434028CA" w14:textId="77777777" w:rsidR="00C94581" w:rsidRDefault="00C94581" w:rsidP="005E5C18">
            <w:pPr>
              <w:jc w:val="center"/>
              <w:rPr>
                <w:rFonts w:ascii="Arial" w:hAnsi="Arial" w:cs="Arial"/>
                <w:sz w:val="24"/>
                <w:szCs w:val="24"/>
              </w:rPr>
            </w:pPr>
          </w:p>
          <w:p w14:paraId="0F69ADAB" w14:textId="77777777" w:rsidR="00C94581" w:rsidRDefault="00C94581" w:rsidP="005E5C18">
            <w:pPr>
              <w:jc w:val="center"/>
              <w:rPr>
                <w:rFonts w:ascii="Arial" w:hAnsi="Arial" w:cs="Arial"/>
                <w:sz w:val="24"/>
                <w:szCs w:val="24"/>
              </w:rPr>
            </w:pPr>
          </w:p>
          <w:p w14:paraId="64383C41" w14:textId="77777777" w:rsidR="00C94581" w:rsidRDefault="00C94581" w:rsidP="005E5C18">
            <w:pPr>
              <w:rPr>
                <w:rFonts w:ascii="Arial" w:hAnsi="Arial" w:cs="Arial"/>
                <w:sz w:val="24"/>
                <w:szCs w:val="24"/>
              </w:rPr>
            </w:pPr>
          </w:p>
          <w:p w14:paraId="5C6C8039" w14:textId="77777777" w:rsidR="00C94581" w:rsidRDefault="00C94581" w:rsidP="005E5C18">
            <w:pPr>
              <w:rPr>
                <w:rFonts w:ascii="Arial" w:hAnsi="Arial" w:cs="Arial"/>
                <w:sz w:val="24"/>
                <w:szCs w:val="24"/>
              </w:rPr>
            </w:pPr>
          </w:p>
          <w:p w14:paraId="497FF927" w14:textId="77777777" w:rsidR="00C94581" w:rsidRDefault="00C94581" w:rsidP="005E5C18">
            <w:pPr>
              <w:jc w:val="center"/>
              <w:rPr>
                <w:rFonts w:ascii="Arial" w:hAnsi="Arial" w:cs="Arial"/>
                <w:sz w:val="24"/>
                <w:szCs w:val="24"/>
              </w:rPr>
            </w:pPr>
            <w:r>
              <w:rPr>
                <w:rFonts w:ascii="Arial" w:hAnsi="Arial" w:cs="Arial"/>
                <w:sz w:val="24"/>
                <w:szCs w:val="24"/>
              </w:rPr>
              <w:t>Practical 2</w:t>
            </w:r>
          </w:p>
          <w:p w14:paraId="4D861CF7" w14:textId="77777777" w:rsidR="00C94581" w:rsidRPr="00EA069F" w:rsidRDefault="00C94581" w:rsidP="005E5C18">
            <w:pPr>
              <w:jc w:val="center"/>
              <w:rPr>
                <w:rFonts w:ascii="Arial" w:hAnsi="Arial" w:cs="Arial"/>
                <w:sz w:val="24"/>
                <w:szCs w:val="24"/>
              </w:rPr>
            </w:pPr>
            <w:r>
              <w:rPr>
                <w:rFonts w:ascii="Arial" w:hAnsi="Arial" w:cs="Arial"/>
                <w:sz w:val="24"/>
                <w:szCs w:val="24"/>
              </w:rPr>
              <w:t>Test 2</w:t>
            </w:r>
          </w:p>
        </w:tc>
      </w:tr>
    </w:tbl>
    <w:p w14:paraId="2A983A19" w14:textId="77777777" w:rsidR="009247DF" w:rsidRPr="00374B7B" w:rsidRDefault="009247DF" w:rsidP="00D92E0C">
      <w:pPr>
        <w:jc w:val="center"/>
      </w:pPr>
    </w:p>
    <w:p w14:paraId="2CF99378" w14:textId="77777777" w:rsidR="00D752F6" w:rsidRPr="00374B7B" w:rsidRDefault="00D752F6" w:rsidP="00D92E0C">
      <w:pPr>
        <w:jc w:val="center"/>
      </w:pPr>
    </w:p>
    <w:p w14:paraId="7D9B39E2" w14:textId="77777777" w:rsidR="00D752F6" w:rsidRDefault="00D752F6" w:rsidP="00D752F6">
      <w:pPr>
        <w:rPr>
          <w:rFonts w:ascii="Arial" w:hAnsi="Arial" w:cs="Arial"/>
          <w:sz w:val="24"/>
        </w:rPr>
      </w:pPr>
      <w:r w:rsidRPr="00374B7B">
        <w:rPr>
          <w:rFonts w:ascii="Arial" w:hAnsi="Arial" w:cs="Arial"/>
          <w:sz w:val="24"/>
        </w:rPr>
        <w:br w:type="page"/>
      </w:r>
    </w:p>
    <w:p w14:paraId="47088465" w14:textId="77777777" w:rsidR="00462801" w:rsidRDefault="00462801" w:rsidP="006E27F7">
      <w:pPr>
        <w:spacing w:after="0"/>
        <w:rPr>
          <w:rFonts w:ascii="Arial" w:hAnsi="Arial" w:cs="Arial"/>
          <w:b/>
          <w:sz w:val="28"/>
          <w:szCs w:val="28"/>
        </w:rPr>
      </w:pPr>
      <w:r w:rsidRPr="00462801">
        <w:rPr>
          <w:rFonts w:ascii="Arial" w:hAnsi="Arial" w:cs="Arial"/>
          <w:b/>
          <w:sz w:val="28"/>
          <w:szCs w:val="28"/>
        </w:rPr>
        <w:lastRenderedPageBreak/>
        <w:t>Chemical and Physical Properties of Acids and Bases</w:t>
      </w:r>
    </w:p>
    <w:p w14:paraId="2CCBE2BF" w14:textId="77777777" w:rsidR="006E27F7" w:rsidRDefault="006E27F7" w:rsidP="006E27F7">
      <w:pPr>
        <w:spacing w:after="0"/>
        <w:rPr>
          <w:rFonts w:ascii="Arial" w:hAnsi="Arial" w:cs="Arial"/>
          <w:b/>
          <w:sz w:val="28"/>
          <w:szCs w:val="28"/>
        </w:rPr>
      </w:pPr>
    </w:p>
    <w:p w14:paraId="24C67AE0" w14:textId="77777777" w:rsidR="00462801" w:rsidRDefault="00462801" w:rsidP="006E27F7">
      <w:pPr>
        <w:spacing w:after="0"/>
        <w:rPr>
          <w:rFonts w:ascii="Arial" w:hAnsi="Arial" w:cs="Arial"/>
          <w:sz w:val="24"/>
          <w:szCs w:val="24"/>
        </w:rPr>
      </w:pPr>
      <w:r>
        <w:rPr>
          <w:rFonts w:ascii="Arial" w:hAnsi="Arial" w:cs="Arial"/>
          <w:sz w:val="24"/>
          <w:szCs w:val="24"/>
        </w:rPr>
        <w:t>Acidic solutions generally:</w:t>
      </w:r>
    </w:p>
    <w:p w14:paraId="6D64B3C5" w14:textId="77777777" w:rsidR="00462801" w:rsidRDefault="00462801" w:rsidP="006E27F7">
      <w:pPr>
        <w:pStyle w:val="ListParagraph"/>
        <w:numPr>
          <w:ilvl w:val="0"/>
          <w:numId w:val="12"/>
        </w:numPr>
        <w:spacing w:after="0"/>
        <w:rPr>
          <w:rFonts w:ascii="Arial" w:hAnsi="Arial" w:cs="Arial"/>
          <w:sz w:val="24"/>
          <w:szCs w:val="24"/>
        </w:rPr>
      </w:pPr>
      <w:r>
        <w:rPr>
          <w:rFonts w:ascii="Arial" w:hAnsi="Arial" w:cs="Arial"/>
          <w:sz w:val="24"/>
          <w:szCs w:val="24"/>
        </w:rPr>
        <w:t>conduct an electric current</w:t>
      </w:r>
    </w:p>
    <w:p w14:paraId="4B5188F2" w14:textId="77777777" w:rsidR="00462801" w:rsidRDefault="00462801" w:rsidP="006E27F7">
      <w:pPr>
        <w:pStyle w:val="ListParagraph"/>
        <w:numPr>
          <w:ilvl w:val="0"/>
          <w:numId w:val="12"/>
        </w:numPr>
        <w:spacing w:after="0"/>
        <w:rPr>
          <w:rFonts w:ascii="Arial" w:hAnsi="Arial" w:cs="Arial"/>
          <w:sz w:val="24"/>
          <w:szCs w:val="24"/>
        </w:rPr>
      </w:pPr>
      <w:r>
        <w:rPr>
          <w:rFonts w:ascii="Arial" w:hAnsi="Arial" w:cs="Arial"/>
          <w:sz w:val="24"/>
          <w:szCs w:val="24"/>
        </w:rPr>
        <w:t>turn litmus red</w:t>
      </w:r>
    </w:p>
    <w:p w14:paraId="11FF99D6" w14:textId="77777777" w:rsidR="00462801" w:rsidRDefault="00462801" w:rsidP="006E27F7">
      <w:pPr>
        <w:pStyle w:val="ListParagraph"/>
        <w:numPr>
          <w:ilvl w:val="0"/>
          <w:numId w:val="12"/>
        </w:numPr>
        <w:spacing w:after="0"/>
        <w:rPr>
          <w:rFonts w:ascii="Arial" w:hAnsi="Arial" w:cs="Arial"/>
          <w:sz w:val="24"/>
          <w:szCs w:val="24"/>
        </w:rPr>
      </w:pPr>
      <w:r>
        <w:rPr>
          <w:rFonts w:ascii="Arial" w:hAnsi="Arial" w:cs="Arial"/>
          <w:sz w:val="24"/>
          <w:szCs w:val="24"/>
        </w:rPr>
        <w:t>taste sour</w:t>
      </w:r>
    </w:p>
    <w:p w14:paraId="15BD6C21" w14:textId="77777777" w:rsidR="00462801" w:rsidRDefault="00462801" w:rsidP="006E27F7">
      <w:pPr>
        <w:spacing w:after="0"/>
        <w:rPr>
          <w:rFonts w:ascii="Arial" w:hAnsi="Arial" w:cs="Arial"/>
          <w:sz w:val="24"/>
          <w:szCs w:val="24"/>
        </w:rPr>
      </w:pPr>
    </w:p>
    <w:p w14:paraId="1EE9E91C" w14:textId="77777777" w:rsidR="00462801" w:rsidRDefault="00462801" w:rsidP="006E27F7">
      <w:pPr>
        <w:spacing w:after="0"/>
        <w:rPr>
          <w:rFonts w:ascii="Arial" w:hAnsi="Arial" w:cs="Arial"/>
          <w:sz w:val="24"/>
          <w:szCs w:val="24"/>
        </w:rPr>
      </w:pPr>
      <w:r>
        <w:rPr>
          <w:rFonts w:ascii="Arial" w:hAnsi="Arial" w:cs="Arial"/>
          <w:sz w:val="24"/>
          <w:szCs w:val="24"/>
        </w:rPr>
        <w:t>Basic solutions generally:</w:t>
      </w:r>
    </w:p>
    <w:p w14:paraId="0EA096B7" w14:textId="77777777" w:rsidR="00462801" w:rsidRDefault="00462801" w:rsidP="006E27F7">
      <w:pPr>
        <w:pStyle w:val="ListParagraph"/>
        <w:numPr>
          <w:ilvl w:val="0"/>
          <w:numId w:val="13"/>
        </w:numPr>
        <w:spacing w:after="0"/>
        <w:rPr>
          <w:rFonts w:ascii="Arial" w:hAnsi="Arial" w:cs="Arial"/>
          <w:sz w:val="24"/>
          <w:szCs w:val="24"/>
        </w:rPr>
      </w:pPr>
      <w:r>
        <w:rPr>
          <w:rFonts w:ascii="Arial" w:hAnsi="Arial" w:cs="Arial"/>
          <w:sz w:val="24"/>
          <w:szCs w:val="24"/>
        </w:rPr>
        <w:t>also conduct an electric current</w:t>
      </w:r>
    </w:p>
    <w:p w14:paraId="41C29F28" w14:textId="77777777" w:rsidR="00462801" w:rsidRDefault="00462801" w:rsidP="006E27F7">
      <w:pPr>
        <w:pStyle w:val="ListParagraph"/>
        <w:numPr>
          <w:ilvl w:val="0"/>
          <w:numId w:val="13"/>
        </w:numPr>
        <w:spacing w:after="0"/>
        <w:rPr>
          <w:rFonts w:ascii="Arial" w:hAnsi="Arial" w:cs="Arial"/>
          <w:sz w:val="24"/>
          <w:szCs w:val="24"/>
        </w:rPr>
      </w:pPr>
      <w:r>
        <w:rPr>
          <w:rFonts w:ascii="Arial" w:hAnsi="Arial" w:cs="Arial"/>
          <w:sz w:val="24"/>
          <w:szCs w:val="24"/>
        </w:rPr>
        <w:t>turn litmus blue</w:t>
      </w:r>
    </w:p>
    <w:p w14:paraId="62608F9B" w14:textId="77777777" w:rsidR="00462801" w:rsidRDefault="00462801" w:rsidP="006E27F7">
      <w:pPr>
        <w:pStyle w:val="ListParagraph"/>
        <w:numPr>
          <w:ilvl w:val="0"/>
          <w:numId w:val="13"/>
        </w:numPr>
        <w:spacing w:after="0"/>
        <w:rPr>
          <w:rFonts w:ascii="Arial" w:hAnsi="Arial" w:cs="Arial"/>
          <w:sz w:val="24"/>
          <w:szCs w:val="24"/>
        </w:rPr>
      </w:pPr>
      <w:r>
        <w:rPr>
          <w:rFonts w:ascii="Arial" w:hAnsi="Arial" w:cs="Arial"/>
          <w:sz w:val="24"/>
          <w:szCs w:val="24"/>
        </w:rPr>
        <w:t>taste bitter</w:t>
      </w:r>
    </w:p>
    <w:p w14:paraId="2D72117D" w14:textId="77777777" w:rsidR="00462801" w:rsidRDefault="00462801" w:rsidP="006E27F7">
      <w:pPr>
        <w:pStyle w:val="ListParagraph"/>
        <w:numPr>
          <w:ilvl w:val="0"/>
          <w:numId w:val="13"/>
        </w:numPr>
        <w:spacing w:after="0"/>
        <w:rPr>
          <w:rFonts w:ascii="Arial" w:hAnsi="Arial" w:cs="Arial"/>
          <w:sz w:val="24"/>
          <w:szCs w:val="24"/>
        </w:rPr>
      </w:pPr>
      <w:r>
        <w:rPr>
          <w:rFonts w:ascii="Arial" w:hAnsi="Arial" w:cs="Arial"/>
          <w:sz w:val="24"/>
          <w:szCs w:val="24"/>
        </w:rPr>
        <w:t>have a slippery feel</w:t>
      </w:r>
    </w:p>
    <w:p w14:paraId="0C15BCA2" w14:textId="77777777" w:rsidR="00462801" w:rsidRDefault="00462801" w:rsidP="006E27F7">
      <w:pPr>
        <w:spacing w:after="0"/>
        <w:rPr>
          <w:rFonts w:ascii="Arial" w:hAnsi="Arial" w:cs="Arial"/>
          <w:sz w:val="24"/>
          <w:szCs w:val="24"/>
        </w:rPr>
      </w:pPr>
    </w:p>
    <w:p w14:paraId="38F24C9F" w14:textId="77777777" w:rsidR="004438B1" w:rsidRDefault="004438B1" w:rsidP="006E27F7">
      <w:pPr>
        <w:spacing w:after="0"/>
        <w:rPr>
          <w:rFonts w:ascii="Arial" w:hAnsi="Arial" w:cs="Arial"/>
          <w:sz w:val="24"/>
          <w:szCs w:val="24"/>
        </w:rPr>
      </w:pPr>
    </w:p>
    <w:p w14:paraId="42724B53" w14:textId="77777777" w:rsidR="00967CA4" w:rsidRDefault="00967CA4" w:rsidP="006E27F7">
      <w:pPr>
        <w:spacing w:after="0"/>
        <w:rPr>
          <w:rFonts w:ascii="Arial" w:hAnsi="Arial" w:cs="Arial"/>
          <w:sz w:val="24"/>
          <w:szCs w:val="24"/>
        </w:rPr>
      </w:pPr>
    </w:p>
    <w:p w14:paraId="35C087A5" w14:textId="77777777" w:rsidR="00C71CB2" w:rsidRDefault="00FF5520" w:rsidP="006E27F7">
      <w:pPr>
        <w:spacing w:after="0"/>
        <w:rPr>
          <w:rFonts w:ascii="Arial" w:hAnsi="Arial" w:cs="Arial"/>
          <w:sz w:val="24"/>
          <w:szCs w:val="24"/>
        </w:rPr>
      </w:pPr>
      <w:r>
        <w:rPr>
          <w:rFonts w:ascii="Arial" w:hAnsi="Arial" w:cs="Arial"/>
          <w:sz w:val="24"/>
          <w:szCs w:val="24"/>
        </w:rPr>
        <w:t>Give the</w:t>
      </w:r>
      <w:r w:rsidR="00C71CB2">
        <w:rPr>
          <w:rFonts w:ascii="Arial" w:hAnsi="Arial" w:cs="Arial"/>
          <w:sz w:val="24"/>
          <w:szCs w:val="24"/>
        </w:rPr>
        <w:t xml:space="preserve"> net ionic equation </w:t>
      </w:r>
      <w:r>
        <w:rPr>
          <w:rFonts w:ascii="Arial" w:hAnsi="Arial" w:cs="Arial"/>
          <w:sz w:val="24"/>
          <w:szCs w:val="24"/>
        </w:rPr>
        <w:t xml:space="preserve">and observations </w:t>
      </w:r>
      <w:r w:rsidR="00C71CB2">
        <w:rPr>
          <w:rFonts w:ascii="Arial" w:hAnsi="Arial" w:cs="Arial"/>
          <w:sz w:val="24"/>
          <w:szCs w:val="24"/>
        </w:rPr>
        <w:t xml:space="preserve">for the reactions below illustrating some of the </w:t>
      </w:r>
      <w:r w:rsidR="00C71CB2" w:rsidRPr="00D82DAD">
        <w:rPr>
          <w:rFonts w:ascii="Arial" w:hAnsi="Arial" w:cs="Arial"/>
          <w:b/>
          <w:sz w:val="24"/>
          <w:szCs w:val="24"/>
        </w:rPr>
        <w:t>chemical properties</w:t>
      </w:r>
      <w:r w:rsidR="00C71CB2">
        <w:rPr>
          <w:rFonts w:ascii="Arial" w:hAnsi="Arial" w:cs="Arial"/>
          <w:sz w:val="24"/>
          <w:szCs w:val="24"/>
        </w:rPr>
        <w:t xml:space="preserve"> of acids and bases.</w:t>
      </w:r>
    </w:p>
    <w:p w14:paraId="36208C46" w14:textId="77777777" w:rsidR="00C71CB2" w:rsidRDefault="00C71CB2" w:rsidP="006E27F7">
      <w:pPr>
        <w:spacing w:after="0"/>
        <w:rPr>
          <w:rFonts w:ascii="Arial" w:hAnsi="Arial" w:cs="Arial"/>
          <w:sz w:val="24"/>
          <w:szCs w:val="24"/>
        </w:rPr>
      </w:pPr>
    </w:p>
    <w:p w14:paraId="19B23046" w14:textId="77777777" w:rsidR="00462801" w:rsidRDefault="00C71CB2" w:rsidP="006E27F7">
      <w:pPr>
        <w:pStyle w:val="ListParagraph"/>
        <w:numPr>
          <w:ilvl w:val="0"/>
          <w:numId w:val="14"/>
        </w:numPr>
        <w:spacing w:after="0"/>
        <w:rPr>
          <w:rFonts w:ascii="Arial" w:hAnsi="Arial" w:cs="Arial"/>
          <w:sz w:val="24"/>
          <w:szCs w:val="24"/>
        </w:rPr>
      </w:pPr>
      <w:r w:rsidRPr="00C71CB2">
        <w:rPr>
          <w:rFonts w:ascii="Arial" w:hAnsi="Arial" w:cs="Arial"/>
          <w:sz w:val="24"/>
          <w:szCs w:val="24"/>
        </w:rPr>
        <w:t>Acidic solutions dissolve most metals forming a salt and hydrogen gas. Au, Ag, Pt and Cu are unaffected by dilute acids.</w:t>
      </w:r>
    </w:p>
    <w:p w14:paraId="63F2B4E9" w14:textId="77777777" w:rsidR="00C7090E" w:rsidRDefault="00C71CB2" w:rsidP="009139D0">
      <w:pPr>
        <w:pStyle w:val="ListParagraph"/>
        <w:spacing w:after="0" w:line="360" w:lineRule="auto"/>
        <w:jc w:val="center"/>
        <w:rPr>
          <w:rFonts w:ascii="Arial" w:hAnsi="Arial" w:cs="Arial"/>
          <w:b/>
          <w:sz w:val="24"/>
          <w:szCs w:val="24"/>
          <w:vertAlign w:val="subscript"/>
        </w:rPr>
      </w:pPr>
      <w:r>
        <w:rPr>
          <w:rFonts w:ascii="Arial" w:hAnsi="Arial" w:cs="Arial"/>
          <w:b/>
          <w:sz w:val="24"/>
          <w:szCs w:val="24"/>
        </w:rPr>
        <w:t xml:space="preserve">ACID   +   METAL   →   SALT  +   </w:t>
      </w:r>
      <w:r w:rsidRPr="00C71CB2">
        <w:rPr>
          <w:rFonts w:ascii="Arial" w:hAnsi="Arial" w:cs="Arial"/>
          <w:b/>
          <w:sz w:val="24"/>
          <w:szCs w:val="24"/>
        </w:rPr>
        <w:t>H</w:t>
      </w:r>
      <w:r w:rsidRPr="00C71CB2">
        <w:rPr>
          <w:rFonts w:ascii="Arial" w:hAnsi="Arial" w:cs="Arial"/>
          <w:b/>
          <w:sz w:val="24"/>
          <w:szCs w:val="24"/>
          <w:vertAlign w:val="subscript"/>
        </w:rPr>
        <w:t>2(g)</w:t>
      </w:r>
    </w:p>
    <w:p w14:paraId="7113336C" w14:textId="77777777" w:rsidR="00C7090E" w:rsidRPr="00C7090E" w:rsidRDefault="00C7090E" w:rsidP="006E27F7">
      <w:pPr>
        <w:pStyle w:val="ListParagraph"/>
        <w:spacing w:after="0"/>
        <w:rPr>
          <w:rFonts w:ascii="Arial" w:hAnsi="Arial" w:cs="Arial"/>
          <w:sz w:val="20"/>
          <w:szCs w:val="20"/>
        </w:rPr>
      </w:pPr>
      <w:r>
        <w:rPr>
          <w:rFonts w:ascii="Arial" w:hAnsi="Arial" w:cs="Arial"/>
          <w:sz w:val="20"/>
          <w:szCs w:val="20"/>
        </w:rPr>
        <w:t>(Eg: Some hydrochloric acid solution is poured onto a strip of nickel metal)</w:t>
      </w:r>
    </w:p>
    <w:p w14:paraId="08A89BD7" w14:textId="77777777" w:rsidR="00C71CB2" w:rsidRDefault="00C71CB2" w:rsidP="006E27F7">
      <w:pPr>
        <w:pStyle w:val="ListParagraph"/>
        <w:spacing w:after="0"/>
        <w:rPr>
          <w:rFonts w:ascii="Arial" w:hAnsi="Arial" w:cs="Arial"/>
          <w:b/>
          <w:sz w:val="24"/>
          <w:szCs w:val="24"/>
        </w:rPr>
      </w:pPr>
    </w:p>
    <w:p w14:paraId="476F4645" w14:textId="77777777" w:rsidR="006E27F7" w:rsidRDefault="006E27F7" w:rsidP="006E27F7">
      <w:pPr>
        <w:pStyle w:val="ListParagraph"/>
        <w:spacing w:after="0"/>
        <w:rPr>
          <w:rFonts w:ascii="Arial" w:hAnsi="Arial" w:cs="Arial"/>
          <w:b/>
          <w:sz w:val="24"/>
          <w:szCs w:val="24"/>
        </w:rPr>
      </w:pPr>
    </w:p>
    <w:p w14:paraId="12E7A3A1" w14:textId="77777777" w:rsidR="006E27F7" w:rsidRPr="006E27F7" w:rsidRDefault="006E27F7" w:rsidP="006E27F7">
      <w:pPr>
        <w:pStyle w:val="ListParagraph"/>
        <w:spacing w:after="0"/>
        <w:rPr>
          <w:rFonts w:ascii="Arial" w:hAnsi="Arial" w:cs="Arial"/>
          <w:b/>
          <w:sz w:val="24"/>
          <w:szCs w:val="24"/>
        </w:rPr>
      </w:pPr>
    </w:p>
    <w:p w14:paraId="5B7D13CE" w14:textId="77777777" w:rsidR="006E27F7" w:rsidRPr="006E27F7" w:rsidRDefault="006E27F7" w:rsidP="006E27F7">
      <w:pPr>
        <w:pStyle w:val="ListParagraph"/>
        <w:spacing w:after="0"/>
        <w:rPr>
          <w:rFonts w:ascii="Arial" w:hAnsi="Arial" w:cs="Arial"/>
          <w:b/>
          <w:sz w:val="24"/>
          <w:szCs w:val="24"/>
        </w:rPr>
      </w:pPr>
    </w:p>
    <w:p w14:paraId="686DA824" w14:textId="77777777" w:rsidR="00C71CB2" w:rsidRPr="004438B1" w:rsidRDefault="00C71CB2" w:rsidP="006E27F7">
      <w:pPr>
        <w:pStyle w:val="ListParagraph"/>
        <w:spacing w:after="0"/>
        <w:rPr>
          <w:rFonts w:ascii="Arial" w:hAnsi="Arial" w:cs="Arial"/>
          <w:b/>
          <w:sz w:val="24"/>
          <w:szCs w:val="24"/>
        </w:rPr>
      </w:pPr>
    </w:p>
    <w:p w14:paraId="51D852E8" w14:textId="77777777" w:rsidR="00C7090E" w:rsidRPr="009139D0" w:rsidRDefault="00C7090E" w:rsidP="009139D0">
      <w:pPr>
        <w:pStyle w:val="ListParagraph"/>
        <w:numPr>
          <w:ilvl w:val="0"/>
          <w:numId w:val="14"/>
        </w:numPr>
        <w:spacing w:after="0" w:line="360" w:lineRule="auto"/>
        <w:rPr>
          <w:rFonts w:ascii="Arial" w:hAnsi="Arial" w:cs="Arial"/>
          <w:sz w:val="24"/>
          <w:szCs w:val="24"/>
        </w:rPr>
      </w:pPr>
      <w:r w:rsidRPr="009139D0">
        <w:rPr>
          <w:rFonts w:ascii="Arial" w:hAnsi="Arial" w:cs="Arial"/>
          <w:b/>
          <w:sz w:val="24"/>
          <w:szCs w:val="24"/>
        </w:rPr>
        <w:tab/>
      </w:r>
      <w:r w:rsidRPr="009139D0">
        <w:rPr>
          <w:rFonts w:ascii="Arial" w:hAnsi="Arial" w:cs="Arial"/>
          <w:b/>
          <w:sz w:val="24"/>
          <w:szCs w:val="24"/>
        </w:rPr>
        <w:tab/>
      </w:r>
      <w:r w:rsidRPr="009139D0">
        <w:rPr>
          <w:rFonts w:ascii="Arial" w:hAnsi="Arial" w:cs="Arial"/>
          <w:b/>
          <w:sz w:val="24"/>
          <w:szCs w:val="24"/>
        </w:rPr>
        <w:tab/>
        <w:t>ACID   +   METAL HYDROXIDE    →   SALT   +   H</w:t>
      </w:r>
      <w:r w:rsidRPr="009139D0">
        <w:rPr>
          <w:rFonts w:ascii="Arial" w:hAnsi="Arial" w:cs="Arial"/>
          <w:b/>
          <w:sz w:val="24"/>
          <w:szCs w:val="24"/>
          <w:vertAlign w:val="subscript"/>
        </w:rPr>
        <w:t>2</w:t>
      </w:r>
      <w:r w:rsidRPr="009139D0">
        <w:rPr>
          <w:rFonts w:ascii="Arial" w:hAnsi="Arial" w:cs="Arial"/>
          <w:b/>
          <w:sz w:val="24"/>
          <w:szCs w:val="24"/>
        </w:rPr>
        <w:t>O</w:t>
      </w:r>
    </w:p>
    <w:p w14:paraId="72F16259" w14:textId="77777777" w:rsidR="00C7090E" w:rsidRPr="00C7090E" w:rsidRDefault="00C7090E" w:rsidP="006E27F7">
      <w:pPr>
        <w:pStyle w:val="ListParagraph"/>
        <w:spacing w:after="0"/>
        <w:rPr>
          <w:rFonts w:ascii="Arial" w:hAnsi="Arial" w:cs="Arial"/>
          <w:sz w:val="20"/>
          <w:szCs w:val="20"/>
        </w:rPr>
      </w:pPr>
      <w:r>
        <w:rPr>
          <w:rFonts w:ascii="Arial" w:hAnsi="Arial" w:cs="Arial"/>
          <w:sz w:val="20"/>
          <w:szCs w:val="20"/>
        </w:rPr>
        <w:t xml:space="preserve">(Eg: </w:t>
      </w:r>
      <w:r w:rsidR="00FF70EE">
        <w:rPr>
          <w:rFonts w:ascii="Arial" w:hAnsi="Arial" w:cs="Arial"/>
          <w:sz w:val="20"/>
          <w:szCs w:val="20"/>
        </w:rPr>
        <w:t>C</w:t>
      </w:r>
      <w:r>
        <w:rPr>
          <w:rFonts w:ascii="Arial" w:hAnsi="Arial" w:cs="Arial"/>
          <w:sz w:val="20"/>
          <w:szCs w:val="20"/>
        </w:rPr>
        <w:t>alcium hydroxide</w:t>
      </w:r>
      <w:r w:rsidR="00FF5520">
        <w:rPr>
          <w:rFonts w:ascii="Arial" w:hAnsi="Arial" w:cs="Arial"/>
          <w:sz w:val="20"/>
          <w:szCs w:val="20"/>
        </w:rPr>
        <w:t xml:space="preserve"> solution</w:t>
      </w:r>
      <w:r>
        <w:rPr>
          <w:rFonts w:ascii="Arial" w:hAnsi="Arial" w:cs="Arial"/>
          <w:sz w:val="20"/>
          <w:szCs w:val="20"/>
        </w:rPr>
        <w:t xml:space="preserve"> is added to a solution of nitric acid)</w:t>
      </w:r>
    </w:p>
    <w:p w14:paraId="3156E8E5" w14:textId="77777777" w:rsidR="00462801" w:rsidRDefault="00462801" w:rsidP="006E27F7">
      <w:pPr>
        <w:spacing w:after="0"/>
        <w:rPr>
          <w:rFonts w:ascii="Arial" w:hAnsi="Arial" w:cs="Arial"/>
          <w:sz w:val="24"/>
          <w:szCs w:val="24"/>
        </w:rPr>
      </w:pPr>
    </w:p>
    <w:p w14:paraId="6E3156B4" w14:textId="77777777" w:rsidR="006E27F7" w:rsidRDefault="006E27F7" w:rsidP="006E27F7">
      <w:pPr>
        <w:spacing w:after="0"/>
        <w:rPr>
          <w:rFonts w:ascii="Arial" w:hAnsi="Arial" w:cs="Arial"/>
          <w:sz w:val="24"/>
          <w:szCs w:val="24"/>
        </w:rPr>
      </w:pPr>
    </w:p>
    <w:p w14:paraId="75D83C76" w14:textId="77777777" w:rsidR="006E27F7" w:rsidRDefault="006E27F7" w:rsidP="006E27F7">
      <w:pPr>
        <w:spacing w:after="0"/>
        <w:rPr>
          <w:rFonts w:ascii="Arial" w:hAnsi="Arial" w:cs="Arial"/>
          <w:sz w:val="24"/>
          <w:szCs w:val="24"/>
        </w:rPr>
      </w:pPr>
    </w:p>
    <w:p w14:paraId="03946B7D" w14:textId="77777777" w:rsidR="00967CA4" w:rsidRDefault="00967CA4" w:rsidP="006E27F7">
      <w:pPr>
        <w:spacing w:after="0"/>
        <w:rPr>
          <w:rFonts w:ascii="Arial" w:hAnsi="Arial" w:cs="Arial"/>
          <w:sz w:val="24"/>
          <w:szCs w:val="24"/>
        </w:rPr>
      </w:pPr>
    </w:p>
    <w:p w14:paraId="6FEC4E2F" w14:textId="77777777" w:rsidR="00901E92" w:rsidRDefault="00901E92" w:rsidP="006E27F7">
      <w:pPr>
        <w:spacing w:after="0"/>
        <w:rPr>
          <w:rFonts w:ascii="Arial" w:hAnsi="Arial" w:cs="Arial"/>
          <w:sz w:val="24"/>
          <w:szCs w:val="24"/>
        </w:rPr>
      </w:pPr>
    </w:p>
    <w:p w14:paraId="57804E9E" w14:textId="77777777" w:rsidR="006E27F7" w:rsidRPr="00462801" w:rsidRDefault="006E27F7" w:rsidP="006E27F7">
      <w:pPr>
        <w:spacing w:after="0"/>
        <w:rPr>
          <w:rFonts w:ascii="Arial" w:hAnsi="Arial" w:cs="Arial"/>
          <w:sz w:val="24"/>
          <w:szCs w:val="24"/>
        </w:rPr>
      </w:pPr>
    </w:p>
    <w:p w14:paraId="7054F2D0" w14:textId="77777777" w:rsidR="00C57E8A" w:rsidRPr="00D24C5E" w:rsidRDefault="00C57E8A" w:rsidP="00C57E8A">
      <w:pPr>
        <w:pStyle w:val="ListParagraph"/>
        <w:numPr>
          <w:ilvl w:val="0"/>
          <w:numId w:val="14"/>
        </w:numPr>
        <w:spacing w:after="0"/>
        <w:rPr>
          <w:rFonts w:ascii="Arial" w:hAnsi="Arial" w:cs="Arial"/>
          <w:sz w:val="24"/>
          <w:szCs w:val="24"/>
        </w:rPr>
      </w:pPr>
      <w:r w:rsidRPr="00D24C5E">
        <w:rPr>
          <w:rFonts w:ascii="Arial" w:hAnsi="Arial" w:cs="Arial"/>
          <w:sz w:val="24"/>
          <w:szCs w:val="24"/>
        </w:rPr>
        <w:t xml:space="preserve">  </w:t>
      </w:r>
      <w:r w:rsidR="009139D0" w:rsidRPr="00D24C5E">
        <w:rPr>
          <w:rFonts w:ascii="Arial" w:hAnsi="Arial" w:cs="Arial"/>
          <w:sz w:val="24"/>
          <w:szCs w:val="24"/>
        </w:rPr>
        <w:t xml:space="preserve">                                  </w:t>
      </w:r>
      <w:r w:rsidR="00B115E0" w:rsidRPr="00D24C5E">
        <w:rPr>
          <w:rFonts w:ascii="Arial" w:hAnsi="Arial" w:cs="Arial"/>
          <w:sz w:val="24"/>
          <w:szCs w:val="24"/>
        </w:rPr>
        <w:t xml:space="preserve"> </w:t>
      </w:r>
      <w:r w:rsidR="006E27F7" w:rsidRPr="00D24C5E">
        <w:rPr>
          <w:rFonts w:ascii="Arial" w:hAnsi="Arial" w:cs="Arial"/>
          <w:b/>
          <w:sz w:val="24"/>
          <w:szCs w:val="24"/>
        </w:rPr>
        <w:t>ACID   +   METAL OXIDE   →   SALT   +   H</w:t>
      </w:r>
      <w:r w:rsidR="006E27F7" w:rsidRPr="00D24C5E">
        <w:rPr>
          <w:rFonts w:ascii="Arial" w:hAnsi="Arial" w:cs="Arial"/>
          <w:b/>
          <w:sz w:val="24"/>
          <w:szCs w:val="24"/>
          <w:vertAlign w:val="subscript"/>
        </w:rPr>
        <w:t>2</w:t>
      </w:r>
      <w:r w:rsidR="006E27F7" w:rsidRPr="00D24C5E">
        <w:rPr>
          <w:rFonts w:ascii="Arial" w:hAnsi="Arial" w:cs="Arial"/>
          <w:b/>
          <w:sz w:val="24"/>
          <w:szCs w:val="24"/>
        </w:rPr>
        <w:t>O</w:t>
      </w:r>
    </w:p>
    <w:p w14:paraId="05F41997" w14:textId="77777777" w:rsidR="00C57E8A" w:rsidRPr="00C7090E" w:rsidRDefault="00C57E8A" w:rsidP="00C57E8A">
      <w:pPr>
        <w:pStyle w:val="ListParagraph"/>
        <w:spacing w:after="0"/>
        <w:rPr>
          <w:rFonts w:ascii="Arial" w:hAnsi="Arial" w:cs="Arial"/>
          <w:sz w:val="20"/>
          <w:szCs w:val="20"/>
        </w:rPr>
      </w:pPr>
      <w:r>
        <w:rPr>
          <w:rFonts w:ascii="Arial" w:hAnsi="Arial" w:cs="Arial"/>
          <w:sz w:val="20"/>
          <w:szCs w:val="20"/>
        </w:rPr>
        <w:t>(Eg: Some solid c</w:t>
      </w:r>
      <w:r w:rsidR="00FF70EE">
        <w:rPr>
          <w:rFonts w:ascii="Arial" w:hAnsi="Arial" w:cs="Arial"/>
          <w:sz w:val="20"/>
          <w:szCs w:val="20"/>
        </w:rPr>
        <w:t>opper</w:t>
      </w:r>
      <w:r w:rsidR="00FF5520">
        <w:rPr>
          <w:rFonts w:ascii="Arial" w:hAnsi="Arial" w:cs="Arial"/>
          <w:sz w:val="20"/>
          <w:szCs w:val="20"/>
        </w:rPr>
        <w:t xml:space="preserve"> (II)</w:t>
      </w:r>
      <w:r w:rsidR="00FF70EE">
        <w:rPr>
          <w:rFonts w:ascii="Arial" w:hAnsi="Arial" w:cs="Arial"/>
          <w:sz w:val="20"/>
          <w:szCs w:val="20"/>
        </w:rPr>
        <w:t xml:space="preserve"> oxide</w:t>
      </w:r>
      <w:r w:rsidR="002B17DC">
        <w:rPr>
          <w:rFonts w:ascii="Arial" w:hAnsi="Arial" w:cs="Arial"/>
          <w:sz w:val="20"/>
          <w:szCs w:val="20"/>
        </w:rPr>
        <w:t xml:space="preserve"> </w:t>
      </w:r>
      <w:r>
        <w:rPr>
          <w:rFonts w:ascii="Arial" w:hAnsi="Arial" w:cs="Arial"/>
          <w:sz w:val="20"/>
          <w:szCs w:val="20"/>
        </w:rPr>
        <w:t xml:space="preserve">is added to a solution of </w:t>
      </w:r>
      <w:r w:rsidR="00FF70EE">
        <w:rPr>
          <w:rFonts w:ascii="Arial" w:hAnsi="Arial" w:cs="Arial"/>
          <w:sz w:val="20"/>
          <w:szCs w:val="20"/>
        </w:rPr>
        <w:t>sulphuric acid</w:t>
      </w:r>
      <w:r>
        <w:rPr>
          <w:rFonts w:ascii="Arial" w:hAnsi="Arial" w:cs="Arial"/>
          <w:sz w:val="20"/>
          <w:szCs w:val="20"/>
        </w:rPr>
        <w:t>)</w:t>
      </w:r>
    </w:p>
    <w:p w14:paraId="00866B6F" w14:textId="77777777" w:rsidR="006E27F7" w:rsidRPr="006E27F7" w:rsidRDefault="006E27F7" w:rsidP="00C57E8A">
      <w:pPr>
        <w:spacing w:after="0"/>
        <w:ind w:left="720"/>
        <w:rPr>
          <w:rFonts w:ascii="Arial" w:hAnsi="Arial" w:cs="Arial"/>
          <w:sz w:val="24"/>
          <w:szCs w:val="24"/>
        </w:rPr>
      </w:pPr>
    </w:p>
    <w:p w14:paraId="3FD42FEE" w14:textId="77777777" w:rsidR="00B115E0" w:rsidRDefault="00B115E0" w:rsidP="006E27F7">
      <w:pPr>
        <w:spacing w:after="0"/>
        <w:rPr>
          <w:rFonts w:ascii="Arial" w:hAnsi="Arial" w:cs="Arial"/>
          <w:sz w:val="24"/>
          <w:szCs w:val="24"/>
        </w:rPr>
      </w:pPr>
    </w:p>
    <w:p w14:paraId="4A3F968D" w14:textId="77777777" w:rsidR="00D24C5E" w:rsidRDefault="00D24C5E" w:rsidP="006E27F7">
      <w:pPr>
        <w:spacing w:after="0"/>
        <w:rPr>
          <w:rFonts w:ascii="Arial" w:hAnsi="Arial" w:cs="Arial"/>
          <w:sz w:val="24"/>
          <w:szCs w:val="24"/>
        </w:rPr>
      </w:pPr>
    </w:p>
    <w:p w14:paraId="047F8368" w14:textId="77777777" w:rsidR="00901E92" w:rsidRDefault="00901E92" w:rsidP="006E27F7">
      <w:pPr>
        <w:spacing w:after="0"/>
        <w:rPr>
          <w:rFonts w:ascii="Arial" w:hAnsi="Arial" w:cs="Arial"/>
          <w:sz w:val="24"/>
          <w:szCs w:val="24"/>
        </w:rPr>
      </w:pPr>
    </w:p>
    <w:p w14:paraId="2AE0DAA4" w14:textId="77777777" w:rsidR="00D24C5E" w:rsidRDefault="00D24C5E" w:rsidP="006E27F7">
      <w:pPr>
        <w:spacing w:after="0"/>
        <w:rPr>
          <w:rFonts w:ascii="Arial" w:hAnsi="Arial" w:cs="Arial"/>
          <w:sz w:val="24"/>
          <w:szCs w:val="24"/>
        </w:rPr>
      </w:pPr>
    </w:p>
    <w:p w14:paraId="0F307F5A" w14:textId="77777777" w:rsidR="004438B1" w:rsidRDefault="004438B1" w:rsidP="006E27F7">
      <w:pPr>
        <w:spacing w:after="0"/>
        <w:rPr>
          <w:rFonts w:ascii="Arial" w:hAnsi="Arial" w:cs="Arial"/>
          <w:sz w:val="24"/>
          <w:szCs w:val="24"/>
        </w:rPr>
      </w:pPr>
    </w:p>
    <w:p w14:paraId="529254E5" w14:textId="77777777" w:rsidR="004438B1" w:rsidRDefault="004438B1" w:rsidP="006E27F7">
      <w:pPr>
        <w:spacing w:after="0"/>
        <w:rPr>
          <w:rFonts w:ascii="Arial" w:hAnsi="Arial" w:cs="Arial"/>
          <w:sz w:val="24"/>
          <w:szCs w:val="24"/>
        </w:rPr>
      </w:pPr>
    </w:p>
    <w:p w14:paraId="52CFADAE" w14:textId="77777777" w:rsidR="004438B1" w:rsidRDefault="004438B1" w:rsidP="006E27F7">
      <w:pPr>
        <w:spacing w:after="0"/>
        <w:rPr>
          <w:rFonts w:ascii="Arial" w:hAnsi="Arial" w:cs="Arial"/>
          <w:sz w:val="24"/>
          <w:szCs w:val="24"/>
        </w:rPr>
      </w:pPr>
    </w:p>
    <w:p w14:paraId="0446D9E9" w14:textId="77777777" w:rsidR="00B115E0" w:rsidRPr="00D24C5E" w:rsidRDefault="009139D0" w:rsidP="006E27F7">
      <w:pPr>
        <w:pStyle w:val="ListParagraph"/>
        <w:numPr>
          <w:ilvl w:val="0"/>
          <w:numId w:val="14"/>
        </w:numPr>
        <w:spacing w:after="0"/>
        <w:rPr>
          <w:rFonts w:ascii="Arial" w:hAnsi="Arial" w:cs="Arial"/>
          <w:b/>
          <w:sz w:val="24"/>
          <w:szCs w:val="24"/>
        </w:rPr>
      </w:pPr>
      <w:r>
        <w:rPr>
          <w:rFonts w:ascii="Arial" w:hAnsi="Arial" w:cs="Arial"/>
          <w:b/>
          <w:sz w:val="24"/>
          <w:szCs w:val="24"/>
        </w:rPr>
        <w:t xml:space="preserve">                                </w:t>
      </w:r>
      <w:r w:rsidR="006E27F7">
        <w:rPr>
          <w:rFonts w:ascii="Arial" w:hAnsi="Arial" w:cs="Arial"/>
          <w:b/>
          <w:sz w:val="24"/>
          <w:szCs w:val="24"/>
        </w:rPr>
        <w:t>ACID   +   CARBONATE   →   SALT   +   H</w:t>
      </w:r>
      <w:r w:rsidR="006E27F7">
        <w:rPr>
          <w:rFonts w:ascii="Arial" w:hAnsi="Arial" w:cs="Arial"/>
          <w:b/>
          <w:sz w:val="24"/>
          <w:szCs w:val="24"/>
          <w:vertAlign w:val="subscript"/>
        </w:rPr>
        <w:t>2</w:t>
      </w:r>
      <w:r w:rsidR="006E27F7">
        <w:rPr>
          <w:rFonts w:ascii="Arial" w:hAnsi="Arial" w:cs="Arial"/>
          <w:b/>
          <w:sz w:val="24"/>
          <w:szCs w:val="24"/>
        </w:rPr>
        <w:t xml:space="preserve">O  +   </w:t>
      </w:r>
      <w:r w:rsidR="006E27F7" w:rsidRPr="006E27F7">
        <w:rPr>
          <w:rFonts w:ascii="Arial" w:hAnsi="Arial" w:cs="Arial"/>
          <w:b/>
          <w:sz w:val="24"/>
          <w:szCs w:val="24"/>
        </w:rPr>
        <w:t>CO</w:t>
      </w:r>
      <w:r w:rsidR="006E27F7" w:rsidRPr="006E27F7">
        <w:rPr>
          <w:rFonts w:ascii="Arial" w:hAnsi="Arial" w:cs="Arial"/>
          <w:b/>
          <w:sz w:val="24"/>
          <w:szCs w:val="24"/>
          <w:vertAlign w:val="subscript"/>
        </w:rPr>
        <w:t>2(g)</w:t>
      </w:r>
    </w:p>
    <w:p w14:paraId="2D227020" w14:textId="77777777" w:rsidR="00D24C5E" w:rsidRPr="00D24C5E" w:rsidRDefault="00D24C5E" w:rsidP="00D24C5E">
      <w:pPr>
        <w:pStyle w:val="ListParagraph"/>
        <w:spacing w:after="0"/>
        <w:rPr>
          <w:rFonts w:ascii="Arial" w:hAnsi="Arial" w:cs="Arial"/>
          <w:sz w:val="20"/>
          <w:szCs w:val="20"/>
        </w:rPr>
      </w:pPr>
      <w:r>
        <w:rPr>
          <w:rFonts w:ascii="Arial" w:hAnsi="Arial" w:cs="Arial"/>
          <w:sz w:val="20"/>
          <w:szCs w:val="20"/>
        </w:rPr>
        <w:t>(Eg: Hydrochloric acid solution is ad</w:t>
      </w:r>
      <w:r w:rsidR="00FF5520">
        <w:rPr>
          <w:rFonts w:ascii="Arial" w:hAnsi="Arial" w:cs="Arial"/>
          <w:sz w:val="20"/>
          <w:szCs w:val="20"/>
        </w:rPr>
        <w:t>ded to nickel carbonate solid</w:t>
      </w:r>
      <w:r>
        <w:rPr>
          <w:rFonts w:ascii="Arial" w:hAnsi="Arial" w:cs="Arial"/>
          <w:sz w:val="20"/>
          <w:szCs w:val="20"/>
        </w:rPr>
        <w:t>)</w:t>
      </w:r>
    </w:p>
    <w:p w14:paraId="1D34431C" w14:textId="77777777" w:rsidR="00D24C5E" w:rsidRDefault="00D24C5E" w:rsidP="00D24C5E">
      <w:pPr>
        <w:pStyle w:val="ListParagraph"/>
        <w:spacing w:after="0"/>
        <w:rPr>
          <w:rFonts w:ascii="Arial" w:hAnsi="Arial" w:cs="Arial"/>
          <w:b/>
          <w:sz w:val="24"/>
          <w:szCs w:val="24"/>
        </w:rPr>
      </w:pPr>
    </w:p>
    <w:p w14:paraId="78FF4796" w14:textId="77777777" w:rsidR="00901E92" w:rsidRDefault="00901E92" w:rsidP="00D24C5E">
      <w:pPr>
        <w:pStyle w:val="ListParagraph"/>
        <w:spacing w:after="0"/>
        <w:rPr>
          <w:rFonts w:ascii="Arial" w:hAnsi="Arial" w:cs="Arial"/>
          <w:b/>
          <w:sz w:val="24"/>
          <w:szCs w:val="24"/>
        </w:rPr>
      </w:pPr>
    </w:p>
    <w:p w14:paraId="746A2B18" w14:textId="77777777" w:rsidR="004438B1" w:rsidRDefault="004438B1" w:rsidP="00D24C5E">
      <w:pPr>
        <w:pStyle w:val="ListParagraph"/>
        <w:spacing w:after="0"/>
        <w:rPr>
          <w:rFonts w:ascii="Arial" w:hAnsi="Arial" w:cs="Arial"/>
          <w:b/>
          <w:sz w:val="24"/>
          <w:szCs w:val="24"/>
        </w:rPr>
      </w:pPr>
    </w:p>
    <w:p w14:paraId="28041D40" w14:textId="77777777" w:rsidR="004438B1" w:rsidRDefault="004438B1" w:rsidP="00D24C5E">
      <w:pPr>
        <w:pStyle w:val="ListParagraph"/>
        <w:spacing w:after="0"/>
        <w:rPr>
          <w:rFonts w:ascii="Arial" w:hAnsi="Arial" w:cs="Arial"/>
          <w:b/>
          <w:sz w:val="24"/>
          <w:szCs w:val="24"/>
        </w:rPr>
      </w:pPr>
    </w:p>
    <w:p w14:paraId="40E2D885" w14:textId="77777777" w:rsidR="004438B1" w:rsidRPr="006E27F7" w:rsidRDefault="004438B1" w:rsidP="00D24C5E">
      <w:pPr>
        <w:pStyle w:val="ListParagraph"/>
        <w:spacing w:after="0"/>
        <w:rPr>
          <w:rFonts w:ascii="Arial" w:hAnsi="Arial" w:cs="Arial"/>
          <w:b/>
          <w:sz w:val="24"/>
          <w:szCs w:val="24"/>
        </w:rPr>
      </w:pPr>
    </w:p>
    <w:p w14:paraId="59994FF7" w14:textId="77777777" w:rsidR="006E27F7" w:rsidRPr="00D24C5E" w:rsidRDefault="009139D0" w:rsidP="006E27F7">
      <w:pPr>
        <w:pStyle w:val="ListParagraph"/>
        <w:numPr>
          <w:ilvl w:val="0"/>
          <w:numId w:val="14"/>
        </w:numPr>
        <w:spacing w:after="0"/>
        <w:rPr>
          <w:rFonts w:ascii="Arial" w:hAnsi="Arial" w:cs="Arial"/>
          <w:sz w:val="24"/>
          <w:szCs w:val="24"/>
        </w:rPr>
      </w:pPr>
      <w:r>
        <w:rPr>
          <w:rFonts w:ascii="Arial" w:hAnsi="Arial" w:cs="Arial"/>
          <w:b/>
          <w:sz w:val="24"/>
          <w:szCs w:val="24"/>
        </w:rPr>
        <w:t xml:space="preserve">                      </w:t>
      </w:r>
      <w:r w:rsidR="006E27F7">
        <w:rPr>
          <w:rFonts w:ascii="Arial" w:hAnsi="Arial" w:cs="Arial"/>
          <w:b/>
          <w:sz w:val="24"/>
          <w:szCs w:val="24"/>
        </w:rPr>
        <w:t>ACID   +   HYDROGENCARBONATE   →   SALT   +   H</w:t>
      </w:r>
      <w:r w:rsidR="006E27F7">
        <w:rPr>
          <w:rFonts w:ascii="Arial" w:hAnsi="Arial" w:cs="Arial"/>
          <w:b/>
          <w:sz w:val="24"/>
          <w:szCs w:val="24"/>
          <w:vertAlign w:val="subscript"/>
        </w:rPr>
        <w:t>2</w:t>
      </w:r>
      <w:r w:rsidR="006E27F7">
        <w:rPr>
          <w:rFonts w:ascii="Arial" w:hAnsi="Arial" w:cs="Arial"/>
          <w:b/>
          <w:sz w:val="24"/>
          <w:szCs w:val="24"/>
        </w:rPr>
        <w:t>O   +   CO</w:t>
      </w:r>
      <w:r w:rsidR="006E27F7">
        <w:rPr>
          <w:rFonts w:ascii="Arial" w:hAnsi="Arial" w:cs="Arial"/>
          <w:b/>
          <w:sz w:val="24"/>
          <w:szCs w:val="24"/>
          <w:vertAlign w:val="subscript"/>
        </w:rPr>
        <w:t>2(g)</w:t>
      </w:r>
    </w:p>
    <w:p w14:paraId="699D94EA" w14:textId="77777777" w:rsidR="00D24C5E" w:rsidRDefault="00D24C5E" w:rsidP="00D24C5E">
      <w:pPr>
        <w:pStyle w:val="ListParagraph"/>
        <w:spacing w:after="0"/>
        <w:rPr>
          <w:rFonts w:ascii="Arial" w:hAnsi="Arial" w:cs="Arial"/>
          <w:sz w:val="20"/>
          <w:szCs w:val="20"/>
        </w:rPr>
      </w:pPr>
      <w:r>
        <w:rPr>
          <w:rFonts w:ascii="Arial" w:hAnsi="Arial" w:cs="Arial"/>
          <w:sz w:val="20"/>
          <w:szCs w:val="20"/>
        </w:rPr>
        <w:t xml:space="preserve">(Eg: </w:t>
      </w:r>
      <w:r w:rsidR="00580F0B">
        <w:rPr>
          <w:rFonts w:ascii="Arial" w:hAnsi="Arial" w:cs="Arial"/>
          <w:sz w:val="20"/>
          <w:szCs w:val="20"/>
        </w:rPr>
        <w:t xml:space="preserve">Ethanoic acid </w:t>
      </w:r>
      <w:r w:rsidR="00975E2C">
        <w:rPr>
          <w:rFonts w:ascii="Arial" w:hAnsi="Arial" w:cs="Arial"/>
          <w:sz w:val="20"/>
          <w:szCs w:val="20"/>
        </w:rPr>
        <w:t xml:space="preserve">solution </w:t>
      </w:r>
      <w:r w:rsidR="00580F0B">
        <w:rPr>
          <w:rFonts w:ascii="Arial" w:hAnsi="Arial" w:cs="Arial"/>
          <w:sz w:val="20"/>
          <w:szCs w:val="20"/>
        </w:rPr>
        <w:t xml:space="preserve">is </w:t>
      </w:r>
      <w:r>
        <w:rPr>
          <w:rFonts w:ascii="Arial" w:hAnsi="Arial" w:cs="Arial"/>
          <w:sz w:val="20"/>
          <w:szCs w:val="20"/>
        </w:rPr>
        <w:t xml:space="preserve">added to solid </w:t>
      </w:r>
      <w:r w:rsidR="008608BA">
        <w:rPr>
          <w:rFonts w:ascii="Arial" w:hAnsi="Arial" w:cs="Arial"/>
          <w:sz w:val="20"/>
          <w:szCs w:val="20"/>
        </w:rPr>
        <w:t>zinc</w:t>
      </w:r>
      <w:r>
        <w:rPr>
          <w:rFonts w:ascii="Arial" w:hAnsi="Arial" w:cs="Arial"/>
          <w:sz w:val="20"/>
          <w:szCs w:val="20"/>
        </w:rPr>
        <w:t xml:space="preserve"> hydrogencar</w:t>
      </w:r>
      <w:r w:rsidR="00580F0B">
        <w:rPr>
          <w:rFonts w:ascii="Arial" w:hAnsi="Arial" w:cs="Arial"/>
          <w:sz w:val="20"/>
          <w:szCs w:val="20"/>
        </w:rPr>
        <w:t>b</w:t>
      </w:r>
      <w:r>
        <w:rPr>
          <w:rFonts w:ascii="Arial" w:hAnsi="Arial" w:cs="Arial"/>
          <w:sz w:val="20"/>
          <w:szCs w:val="20"/>
        </w:rPr>
        <w:t>onate)</w:t>
      </w:r>
    </w:p>
    <w:p w14:paraId="5D66BB35" w14:textId="77777777" w:rsidR="00D24C5E" w:rsidRDefault="00D24C5E" w:rsidP="00D24C5E">
      <w:pPr>
        <w:pStyle w:val="ListParagraph"/>
        <w:spacing w:after="0"/>
        <w:rPr>
          <w:rFonts w:ascii="Arial" w:hAnsi="Arial" w:cs="Arial"/>
          <w:sz w:val="20"/>
          <w:szCs w:val="20"/>
        </w:rPr>
      </w:pPr>
    </w:p>
    <w:p w14:paraId="4928D72A" w14:textId="77777777" w:rsidR="00901E92" w:rsidRDefault="00901E92" w:rsidP="00D24C5E">
      <w:pPr>
        <w:pStyle w:val="ListParagraph"/>
        <w:spacing w:after="0"/>
        <w:rPr>
          <w:rFonts w:ascii="Arial" w:hAnsi="Arial" w:cs="Arial"/>
          <w:sz w:val="20"/>
          <w:szCs w:val="20"/>
        </w:rPr>
      </w:pPr>
    </w:p>
    <w:p w14:paraId="3ED34A36" w14:textId="77777777" w:rsidR="00901E92" w:rsidRDefault="00901E92" w:rsidP="00D24C5E">
      <w:pPr>
        <w:pStyle w:val="ListParagraph"/>
        <w:spacing w:after="0"/>
        <w:rPr>
          <w:rFonts w:ascii="Arial" w:hAnsi="Arial" w:cs="Arial"/>
          <w:sz w:val="20"/>
          <w:szCs w:val="20"/>
        </w:rPr>
      </w:pPr>
    </w:p>
    <w:p w14:paraId="4AD2DF4B" w14:textId="77777777" w:rsidR="00967CA4" w:rsidRDefault="00967CA4" w:rsidP="00D24C5E">
      <w:pPr>
        <w:pStyle w:val="ListParagraph"/>
        <w:spacing w:after="0"/>
        <w:rPr>
          <w:rFonts w:ascii="Arial" w:hAnsi="Arial" w:cs="Arial"/>
          <w:sz w:val="20"/>
          <w:szCs w:val="20"/>
        </w:rPr>
      </w:pPr>
    </w:p>
    <w:p w14:paraId="16CD2CBF" w14:textId="77777777" w:rsidR="00901E92" w:rsidRDefault="00901E92" w:rsidP="00D24C5E">
      <w:pPr>
        <w:pStyle w:val="ListParagraph"/>
        <w:spacing w:after="0"/>
        <w:rPr>
          <w:rFonts w:ascii="Arial" w:hAnsi="Arial" w:cs="Arial"/>
          <w:sz w:val="20"/>
          <w:szCs w:val="20"/>
        </w:rPr>
      </w:pPr>
    </w:p>
    <w:p w14:paraId="583A4F76" w14:textId="77777777" w:rsidR="00D24C5E" w:rsidRPr="00D24C5E" w:rsidRDefault="00D24C5E" w:rsidP="00D24C5E">
      <w:pPr>
        <w:pStyle w:val="ListParagraph"/>
        <w:spacing w:after="0"/>
        <w:rPr>
          <w:rFonts w:ascii="Arial" w:hAnsi="Arial" w:cs="Arial"/>
          <w:sz w:val="20"/>
          <w:szCs w:val="20"/>
        </w:rPr>
      </w:pPr>
    </w:p>
    <w:p w14:paraId="500744EC" w14:textId="77777777" w:rsidR="006E27F7" w:rsidRPr="00D24C5E" w:rsidRDefault="00D24C5E" w:rsidP="006E27F7">
      <w:pPr>
        <w:pStyle w:val="ListParagraph"/>
        <w:numPr>
          <w:ilvl w:val="0"/>
          <w:numId w:val="14"/>
        </w:numPr>
        <w:spacing w:after="0"/>
        <w:rPr>
          <w:rFonts w:ascii="Arial" w:hAnsi="Arial" w:cs="Arial"/>
          <w:sz w:val="24"/>
          <w:szCs w:val="24"/>
        </w:rPr>
      </w:pPr>
      <w:r>
        <w:rPr>
          <w:rFonts w:ascii="Arial" w:hAnsi="Arial" w:cs="Arial"/>
          <w:b/>
          <w:sz w:val="24"/>
          <w:szCs w:val="24"/>
        </w:rPr>
        <w:t xml:space="preserve">                           </w:t>
      </w:r>
      <w:r w:rsidR="006E27F7">
        <w:rPr>
          <w:rFonts w:ascii="Arial" w:hAnsi="Arial" w:cs="Arial"/>
          <w:b/>
          <w:sz w:val="24"/>
          <w:szCs w:val="24"/>
        </w:rPr>
        <w:t>ACID   +   METAL SULFITE   →   SALT   +   H</w:t>
      </w:r>
      <w:r w:rsidR="006E27F7">
        <w:rPr>
          <w:rFonts w:ascii="Arial" w:hAnsi="Arial" w:cs="Arial"/>
          <w:b/>
          <w:sz w:val="24"/>
          <w:szCs w:val="24"/>
          <w:vertAlign w:val="subscript"/>
        </w:rPr>
        <w:t>2</w:t>
      </w:r>
      <w:r w:rsidR="006E27F7">
        <w:rPr>
          <w:rFonts w:ascii="Arial" w:hAnsi="Arial" w:cs="Arial"/>
          <w:b/>
          <w:sz w:val="24"/>
          <w:szCs w:val="24"/>
        </w:rPr>
        <w:t>O   +  SO</w:t>
      </w:r>
      <w:r w:rsidR="006E27F7">
        <w:rPr>
          <w:rFonts w:ascii="Arial" w:hAnsi="Arial" w:cs="Arial"/>
          <w:b/>
          <w:sz w:val="24"/>
          <w:szCs w:val="24"/>
          <w:vertAlign w:val="subscript"/>
        </w:rPr>
        <w:t>2(g)</w:t>
      </w:r>
    </w:p>
    <w:p w14:paraId="41EBF085" w14:textId="77777777" w:rsidR="00D24C5E" w:rsidRDefault="00580F0B" w:rsidP="00D24C5E">
      <w:pPr>
        <w:pStyle w:val="ListParagraph"/>
        <w:spacing w:after="0"/>
        <w:rPr>
          <w:rFonts w:ascii="Arial" w:hAnsi="Arial" w:cs="Arial"/>
          <w:sz w:val="20"/>
          <w:szCs w:val="20"/>
        </w:rPr>
      </w:pPr>
      <w:r>
        <w:rPr>
          <w:rFonts w:ascii="Arial" w:hAnsi="Arial" w:cs="Arial"/>
          <w:sz w:val="20"/>
          <w:szCs w:val="20"/>
        </w:rPr>
        <w:t xml:space="preserve">(Eg: Hydrochloric acid solution and </w:t>
      </w:r>
      <w:r w:rsidR="00FF5520">
        <w:rPr>
          <w:rFonts w:ascii="Arial" w:hAnsi="Arial" w:cs="Arial"/>
          <w:sz w:val="20"/>
          <w:szCs w:val="20"/>
        </w:rPr>
        <w:t>sodium sulf</w:t>
      </w:r>
      <w:r>
        <w:rPr>
          <w:rFonts w:ascii="Arial" w:hAnsi="Arial" w:cs="Arial"/>
          <w:sz w:val="20"/>
          <w:szCs w:val="20"/>
        </w:rPr>
        <w:t>ite powder are mixed)</w:t>
      </w:r>
    </w:p>
    <w:p w14:paraId="1376EF8B" w14:textId="77777777" w:rsidR="00580F0B" w:rsidRDefault="00580F0B" w:rsidP="00D24C5E">
      <w:pPr>
        <w:pStyle w:val="ListParagraph"/>
        <w:spacing w:after="0"/>
        <w:rPr>
          <w:rFonts w:ascii="Arial" w:hAnsi="Arial" w:cs="Arial"/>
          <w:sz w:val="20"/>
          <w:szCs w:val="20"/>
        </w:rPr>
      </w:pPr>
    </w:p>
    <w:p w14:paraId="54D05713" w14:textId="77777777" w:rsidR="00901E92" w:rsidRDefault="00901E92" w:rsidP="00D24C5E">
      <w:pPr>
        <w:pStyle w:val="ListParagraph"/>
        <w:spacing w:after="0"/>
        <w:rPr>
          <w:rFonts w:ascii="Arial" w:hAnsi="Arial" w:cs="Arial"/>
          <w:sz w:val="20"/>
          <w:szCs w:val="20"/>
        </w:rPr>
      </w:pPr>
    </w:p>
    <w:p w14:paraId="57A95ADA" w14:textId="77777777" w:rsidR="00901E92" w:rsidRDefault="00901E92" w:rsidP="00D24C5E">
      <w:pPr>
        <w:pStyle w:val="ListParagraph"/>
        <w:spacing w:after="0"/>
        <w:rPr>
          <w:rFonts w:ascii="Arial" w:hAnsi="Arial" w:cs="Arial"/>
          <w:sz w:val="20"/>
          <w:szCs w:val="20"/>
        </w:rPr>
      </w:pPr>
    </w:p>
    <w:p w14:paraId="170F4D11" w14:textId="77777777" w:rsidR="00967CA4" w:rsidRDefault="00967CA4" w:rsidP="00D24C5E">
      <w:pPr>
        <w:pStyle w:val="ListParagraph"/>
        <w:spacing w:after="0"/>
        <w:rPr>
          <w:rFonts w:ascii="Arial" w:hAnsi="Arial" w:cs="Arial"/>
          <w:sz w:val="20"/>
          <w:szCs w:val="20"/>
        </w:rPr>
      </w:pPr>
    </w:p>
    <w:p w14:paraId="410C3FEB" w14:textId="77777777" w:rsidR="00901E92" w:rsidRDefault="00901E92" w:rsidP="00D24C5E">
      <w:pPr>
        <w:pStyle w:val="ListParagraph"/>
        <w:spacing w:after="0"/>
        <w:rPr>
          <w:rFonts w:ascii="Arial" w:hAnsi="Arial" w:cs="Arial"/>
          <w:sz w:val="20"/>
          <w:szCs w:val="20"/>
        </w:rPr>
      </w:pPr>
    </w:p>
    <w:p w14:paraId="0DFD03CC" w14:textId="77777777" w:rsidR="00967CA4" w:rsidRDefault="00967CA4" w:rsidP="00D24C5E">
      <w:pPr>
        <w:pStyle w:val="ListParagraph"/>
        <w:spacing w:after="0"/>
        <w:rPr>
          <w:rFonts w:ascii="Arial" w:hAnsi="Arial" w:cs="Arial"/>
          <w:sz w:val="20"/>
          <w:szCs w:val="20"/>
        </w:rPr>
      </w:pPr>
    </w:p>
    <w:p w14:paraId="3E877264" w14:textId="77777777" w:rsidR="00580F0B" w:rsidRPr="00580F0B" w:rsidRDefault="00580F0B" w:rsidP="00D24C5E">
      <w:pPr>
        <w:pStyle w:val="ListParagraph"/>
        <w:spacing w:after="0"/>
        <w:rPr>
          <w:rFonts w:ascii="Arial" w:hAnsi="Arial" w:cs="Arial"/>
          <w:sz w:val="20"/>
          <w:szCs w:val="20"/>
        </w:rPr>
      </w:pPr>
    </w:p>
    <w:p w14:paraId="6D3C3287" w14:textId="77777777" w:rsidR="004C601A" w:rsidRPr="00580F0B" w:rsidRDefault="002B17DC" w:rsidP="006E27F7">
      <w:pPr>
        <w:pStyle w:val="ListParagraph"/>
        <w:numPr>
          <w:ilvl w:val="0"/>
          <w:numId w:val="14"/>
        </w:numPr>
        <w:spacing w:after="0"/>
        <w:rPr>
          <w:rFonts w:ascii="Arial" w:hAnsi="Arial" w:cs="Arial"/>
          <w:sz w:val="24"/>
          <w:szCs w:val="24"/>
        </w:rPr>
      </w:pPr>
      <w:r>
        <w:rPr>
          <w:rFonts w:ascii="Arial" w:hAnsi="Arial" w:cs="Arial"/>
          <w:b/>
          <w:sz w:val="24"/>
          <w:szCs w:val="24"/>
        </w:rPr>
        <w:t xml:space="preserve">                         </w:t>
      </w:r>
      <w:r w:rsidR="004C601A" w:rsidRPr="004C601A">
        <w:rPr>
          <w:rFonts w:ascii="Arial" w:hAnsi="Arial" w:cs="Arial"/>
          <w:b/>
          <w:sz w:val="24"/>
          <w:szCs w:val="24"/>
        </w:rPr>
        <w:t xml:space="preserve">BASE   +   AMMONIUM SALT  </w:t>
      </w:r>
      <w:r w:rsidR="004C601A">
        <w:rPr>
          <w:rFonts w:ascii="Arial" w:hAnsi="Arial" w:cs="Arial"/>
          <w:b/>
          <w:sz w:val="24"/>
          <w:szCs w:val="24"/>
        </w:rPr>
        <w:t xml:space="preserve">→   SALT   +   </w:t>
      </w:r>
      <w:r w:rsidR="004C601A" w:rsidRPr="004C601A">
        <w:rPr>
          <w:rFonts w:ascii="Arial" w:hAnsi="Arial" w:cs="Arial"/>
          <w:b/>
          <w:sz w:val="24"/>
          <w:szCs w:val="24"/>
        </w:rPr>
        <w:t xml:space="preserve"> </w:t>
      </w:r>
      <w:r w:rsidR="004C601A">
        <w:rPr>
          <w:rFonts w:ascii="Arial" w:hAnsi="Arial" w:cs="Arial"/>
          <w:b/>
          <w:sz w:val="24"/>
          <w:szCs w:val="24"/>
        </w:rPr>
        <w:t>H</w:t>
      </w:r>
      <w:r w:rsidR="004C601A">
        <w:rPr>
          <w:rFonts w:ascii="Arial" w:hAnsi="Arial" w:cs="Arial"/>
          <w:b/>
          <w:sz w:val="24"/>
          <w:szCs w:val="24"/>
          <w:vertAlign w:val="subscript"/>
        </w:rPr>
        <w:t>2</w:t>
      </w:r>
      <w:r w:rsidR="004C601A">
        <w:rPr>
          <w:rFonts w:ascii="Arial" w:hAnsi="Arial" w:cs="Arial"/>
          <w:b/>
          <w:sz w:val="24"/>
          <w:szCs w:val="24"/>
        </w:rPr>
        <w:t>O   +   NH</w:t>
      </w:r>
      <w:r w:rsidR="004C601A">
        <w:rPr>
          <w:rFonts w:ascii="Arial" w:hAnsi="Arial" w:cs="Arial"/>
          <w:b/>
          <w:sz w:val="24"/>
          <w:szCs w:val="24"/>
          <w:vertAlign w:val="subscript"/>
        </w:rPr>
        <w:t>3(g)</w:t>
      </w:r>
    </w:p>
    <w:p w14:paraId="396B5AD5" w14:textId="77777777" w:rsidR="00580F0B" w:rsidRDefault="00580F0B" w:rsidP="00580F0B">
      <w:pPr>
        <w:pStyle w:val="ListParagraph"/>
        <w:spacing w:after="0"/>
        <w:rPr>
          <w:rFonts w:ascii="Arial" w:hAnsi="Arial" w:cs="Arial"/>
          <w:sz w:val="20"/>
          <w:szCs w:val="20"/>
        </w:rPr>
      </w:pPr>
      <w:r>
        <w:rPr>
          <w:rFonts w:ascii="Arial" w:hAnsi="Arial" w:cs="Arial"/>
          <w:sz w:val="20"/>
          <w:szCs w:val="20"/>
        </w:rPr>
        <w:t>(Eg: A potassium hydroxide solution is mixed with an ammonium chloride solution)</w:t>
      </w:r>
    </w:p>
    <w:p w14:paraId="66886588" w14:textId="77777777" w:rsidR="00580F0B" w:rsidRDefault="00580F0B" w:rsidP="00580F0B">
      <w:pPr>
        <w:pStyle w:val="ListParagraph"/>
        <w:spacing w:after="0"/>
        <w:rPr>
          <w:rFonts w:ascii="Arial" w:hAnsi="Arial" w:cs="Arial"/>
          <w:sz w:val="20"/>
          <w:szCs w:val="20"/>
        </w:rPr>
      </w:pPr>
    </w:p>
    <w:p w14:paraId="19AC0F8A" w14:textId="77777777" w:rsidR="00901E92" w:rsidRDefault="00901E92" w:rsidP="00580F0B">
      <w:pPr>
        <w:pStyle w:val="ListParagraph"/>
        <w:spacing w:after="0"/>
        <w:rPr>
          <w:rFonts w:ascii="Arial" w:hAnsi="Arial" w:cs="Arial"/>
          <w:sz w:val="20"/>
          <w:szCs w:val="20"/>
        </w:rPr>
      </w:pPr>
    </w:p>
    <w:p w14:paraId="78DCE1A5" w14:textId="77777777" w:rsidR="00967CA4" w:rsidRDefault="00967CA4" w:rsidP="00580F0B">
      <w:pPr>
        <w:pStyle w:val="ListParagraph"/>
        <w:spacing w:after="0"/>
        <w:rPr>
          <w:rFonts w:ascii="Arial" w:hAnsi="Arial" w:cs="Arial"/>
          <w:sz w:val="20"/>
          <w:szCs w:val="20"/>
        </w:rPr>
      </w:pPr>
    </w:p>
    <w:p w14:paraId="4CC95FD7" w14:textId="77777777" w:rsidR="00967CA4" w:rsidRDefault="00967CA4" w:rsidP="00580F0B">
      <w:pPr>
        <w:pStyle w:val="ListParagraph"/>
        <w:spacing w:after="0"/>
        <w:rPr>
          <w:rFonts w:ascii="Arial" w:hAnsi="Arial" w:cs="Arial"/>
          <w:sz w:val="20"/>
          <w:szCs w:val="20"/>
        </w:rPr>
      </w:pPr>
    </w:p>
    <w:p w14:paraId="646EA055" w14:textId="77777777" w:rsidR="00901E92" w:rsidRDefault="00901E92" w:rsidP="00580F0B">
      <w:pPr>
        <w:pStyle w:val="ListParagraph"/>
        <w:spacing w:after="0"/>
        <w:rPr>
          <w:rFonts w:ascii="Arial" w:hAnsi="Arial" w:cs="Arial"/>
          <w:sz w:val="20"/>
          <w:szCs w:val="20"/>
        </w:rPr>
      </w:pPr>
    </w:p>
    <w:p w14:paraId="0309C5EF" w14:textId="77777777" w:rsidR="00901E92" w:rsidRDefault="00901E92" w:rsidP="00580F0B">
      <w:pPr>
        <w:pStyle w:val="ListParagraph"/>
        <w:spacing w:after="0"/>
        <w:rPr>
          <w:rFonts w:ascii="Arial" w:hAnsi="Arial" w:cs="Arial"/>
          <w:sz w:val="20"/>
          <w:szCs w:val="20"/>
        </w:rPr>
      </w:pPr>
    </w:p>
    <w:p w14:paraId="28FB0844" w14:textId="77777777" w:rsidR="00580F0B" w:rsidRPr="00580F0B" w:rsidRDefault="00580F0B" w:rsidP="00580F0B">
      <w:pPr>
        <w:pStyle w:val="ListParagraph"/>
        <w:spacing w:after="0"/>
        <w:rPr>
          <w:rFonts w:ascii="Arial" w:hAnsi="Arial" w:cs="Arial"/>
          <w:sz w:val="20"/>
          <w:szCs w:val="20"/>
        </w:rPr>
      </w:pPr>
    </w:p>
    <w:p w14:paraId="4178D326" w14:textId="77777777" w:rsidR="004C601A" w:rsidRPr="00580F0B" w:rsidRDefault="002B17DC" w:rsidP="006E27F7">
      <w:pPr>
        <w:pStyle w:val="ListParagraph"/>
        <w:numPr>
          <w:ilvl w:val="0"/>
          <w:numId w:val="14"/>
        </w:numPr>
        <w:spacing w:after="0"/>
        <w:rPr>
          <w:rFonts w:ascii="Arial" w:hAnsi="Arial" w:cs="Arial"/>
          <w:sz w:val="24"/>
          <w:szCs w:val="24"/>
        </w:rPr>
      </w:pPr>
      <w:r>
        <w:rPr>
          <w:rFonts w:ascii="Arial" w:hAnsi="Arial" w:cs="Arial"/>
          <w:b/>
          <w:sz w:val="24"/>
          <w:szCs w:val="24"/>
        </w:rPr>
        <w:t xml:space="preserve">                             </w:t>
      </w:r>
      <w:r w:rsidR="004C601A">
        <w:rPr>
          <w:rFonts w:ascii="Arial" w:hAnsi="Arial" w:cs="Arial"/>
          <w:b/>
          <w:sz w:val="24"/>
          <w:szCs w:val="24"/>
        </w:rPr>
        <w:t>BASE   +   NON-METAL OXIDE   →   SALT   +   H</w:t>
      </w:r>
      <w:r w:rsidR="004C601A">
        <w:rPr>
          <w:rFonts w:ascii="Arial" w:hAnsi="Arial" w:cs="Arial"/>
          <w:b/>
          <w:sz w:val="24"/>
          <w:szCs w:val="24"/>
          <w:vertAlign w:val="subscript"/>
        </w:rPr>
        <w:t>2</w:t>
      </w:r>
      <w:r w:rsidR="004C601A">
        <w:rPr>
          <w:rFonts w:ascii="Arial" w:hAnsi="Arial" w:cs="Arial"/>
          <w:b/>
          <w:sz w:val="24"/>
          <w:szCs w:val="24"/>
        </w:rPr>
        <w:t xml:space="preserve">O   </w:t>
      </w:r>
    </w:p>
    <w:p w14:paraId="53493D5C" w14:textId="77777777" w:rsidR="00580F0B" w:rsidRPr="00580F0B" w:rsidRDefault="00580F0B" w:rsidP="00580F0B">
      <w:pPr>
        <w:pStyle w:val="ListParagraph"/>
        <w:spacing w:after="0"/>
        <w:rPr>
          <w:rFonts w:ascii="Arial" w:hAnsi="Arial" w:cs="Arial"/>
          <w:sz w:val="20"/>
          <w:szCs w:val="20"/>
        </w:rPr>
      </w:pPr>
      <w:r>
        <w:rPr>
          <w:rFonts w:ascii="Arial" w:hAnsi="Arial" w:cs="Arial"/>
          <w:sz w:val="20"/>
          <w:szCs w:val="20"/>
        </w:rPr>
        <w:t>(Eg: Sulfur dioxide gas is bubbled through a potassium hydroxide solution)</w:t>
      </w:r>
    </w:p>
    <w:p w14:paraId="3BC3C31F" w14:textId="77777777" w:rsidR="00B115E0" w:rsidRDefault="00B115E0" w:rsidP="006E27F7">
      <w:pPr>
        <w:spacing w:after="0"/>
        <w:rPr>
          <w:rFonts w:ascii="Arial" w:hAnsi="Arial" w:cs="Arial"/>
          <w:sz w:val="24"/>
          <w:szCs w:val="24"/>
        </w:rPr>
      </w:pPr>
    </w:p>
    <w:p w14:paraId="602147CA" w14:textId="77777777" w:rsidR="00901E92" w:rsidRDefault="00901E92" w:rsidP="006E27F7">
      <w:pPr>
        <w:spacing w:after="0"/>
        <w:rPr>
          <w:rFonts w:ascii="Arial" w:hAnsi="Arial" w:cs="Arial"/>
          <w:sz w:val="24"/>
          <w:szCs w:val="24"/>
        </w:rPr>
      </w:pPr>
    </w:p>
    <w:p w14:paraId="77CBEDD1" w14:textId="77777777" w:rsidR="00901E92" w:rsidRDefault="00901E92" w:rsidP="006E27F7">
      <w:pPr>
        <w:spacing w:after="0"/>
        <w:rPr>
          <w:rFonts w:ascii="Arial" w:hAnsi="Arial" w:cs="Arial"/>
          <w:sz w:val="24"/>
          <w:szCs w:val="24"/>
        </w:rPr>
      </w:pPr>
    </w:p>
    <w:p w14:paraId="656F582B" w14:textId="77777777" w:rsidR="00901E92" w:rsidRDefault="00901E92" w:rsidP="006E27F7">
      <w:pPr>
        <w:spacing w:after="0"/>
        <w:rPr>
          <w:rFonts w:ascii="Arial" w:hAnsi="Arial" w:cs="Arial"/>
          <w:sz w:val="24"/>
          <w:szCs w:val="24"/>
        </w:rPr>
      </w:pPr>
    </w:p>
    <w:p w14:paraId="7B966387" w14:textId="77777777" w:rsidR="00901E92" w:rsidRDefault="00901E92" w:rsidP="006E27F7">
      <w:pPr>
        <w:spacing w:after="0"/>
        <w:rPr>
          <w:rFonts w:ascii="Arial" w:hAnsi="Arial" w:cs="Arial"/>
          <w:sz w:val="24"/>
          <w:szCs w:val="24"/>
        </w:rPr>
      </w:pPr>
    </w:p>
    <w:p w14:paraId="53752030" w14:textId="77777777" w:rsidR="00901E92" w:rsidRDefault="00901E92" w:rsidP="006E27F7">
      <w:pPr>
        <w:spacing w:after="0"/>
        <w:rPr>
          <w:rFonts w:ascii="Arial" w:hAnsi="Arial" w:cs="Arial"/>
          <w:sz w:val="24"/>
          <w:szCs w:val="24"/>
        </w:rPr>
      </w:pPr>
    </w:p>
    <w:p w14:paraId="4F60ABE0" w14:textId="77777777" w:rsidR="00901E92" w:rsidRDefault="00901E92" w:rsidP="006E27F7">
      <w:pPr>
        <w:spacing w:after="0"/>
        <w:rPr>
          <w:rFonts w:ascii="Arial" w:hAnsi="Arial" w:cs="Arial"/>
          <w:sz w:val="24"/>
          <w:szCs w:val="24"/>
        </w:rPr>
      </w:pPr>
    </w:p>
    <w:p w14:paraId="4AAE936E" w14:textId="77777777" w:rsidR="00901E92" w:rsidRDefault="00901E92" w:rsidP="006E27F7">
      <w:pPr>
        <w:spacing w:after="0"/>
        <w:rPr>
          <w:rFonts w:ascii="Arial" w:hAnsi="Arial" w:cs="Arial"/>
          <w:b/>
          <w:i/>
          <w:sz w:val="24"/>
          <w:szCs w:val="24"/>
        </w:rPr>
      </w:pPr>
      <w:r w:rsidRPr="00BC0585">
        <w:rPr>
          <w:rFonts w:ascii="Arial" w:hAnsi="Arial" w:cs="Arial"/>
          <w:b/>
          <w:i/>
          <w:sz w:val="24"/>
          <w:szCs w:val="24"/>
        </w:rPr>
        <w:t>Complete Essential Chemistry Set 3</w:t>
      </w:r>
    </w:p>
    <w:p w14:paraId="265AC1BF" w14:textId="77777777" w:rsidR="00D82DAD" w:rsidRPr="006A2579" w:rsidRDefault="00CA53F4" w:rsidP="006E27F7">
      <w:pPr>
        <w:pStyle w:val="Heading6"/>
        <w:jc w:val="both"/>
        <w:rPr>
          <w:rFonts w:ascii="Arial" w:hAnsi="Arial" w:cs="Arial"/>
          <w:b/>
          <w:i w:val="0"/>
          <w:color w:val="auto"/>
          <w:sz w:val="28"/>
          <w:szCs w:val="28"/>
        </w:rPr>
      </w:pPr>
      <w:r w:rsidRPr="006A2579">
        <w:rPr>
          <w:rFonts w:ascii="Arial" w:hAnsi="Arial" w:cs="Arial"/>
          <w:b/>
          <w:i w:val="0"/>
          <w:color w:val="auto"/>
          <w:sz w:val="28"/>
          <w:szCs w:val="28"/>
        </w:rPr>
        <w:lastRenderedPageBreak/>
        <w:t>Theories of Acids and Bases</w:t>
      </w:r>
    </w:p>
    <w:p w14:paraId="02C78D9D" w14:textId="77777777" w:rsidR="00147248" w:rsidRDefault="00147248" w:rsidP="00147248">
      <w:pPr>
        <w:pStyle w:val="Heading6"/>
        <w:rPr>
          <w:rFonts w:ascii="Arial" w:hAnsi="Arial" w:cs="Arial"/>
          <w:b/>
          <w:color w:val="auto"/>
          <w:sz w:val="24"/>
          <w:szCs w:val="24"/>
        </w:rPr>
      </w:pPr>
      <w:r>
        <w:rPr>
          <w:rFonts w:ascii="Arial" w:hAnsi="Arial" w:cs="Arial"/>
          <w:b/>
          <w:color w:val="auto"/>
          <w:sz w:val="24"/>
          <w:szCs w:val="24"/>
        </w:rPr>
        <w:t>Davy Theory</w:t>
      </w:r>
    </w:p>
    <w:p w14:paraId="3C906F9D" w14:textId="77777777" w:rsidR="00147248" w:rsidRPr="00563432" w:rsidRDefault="00147248" w:rsidP="00147248">
      <w:pPr>
        <w:pStyle w:val="Heading6"/>
        <w:spacing w:before="0"/>
        <w:rPr>
          <w:rFonts w:ascii="Arial" w:hAnsi="Arial" w:cs="Arial"/>
          <w:i w:val="0"/>
          <w:color w:val="auto"/>
          <w:sz w:val="24"/>
          <w:szCs w:val="24"/>
        </w:rPr>
      </w:pPr>
      <w:r w:rsidRPr="00563432">
        <w:rPr>
          <w:rFonts w:ascii="Arial" w:hAnsi="Arial" w:cs="Arial"/>
          <w:bCs/>
          <w:i w:val="0"/>
          <w:color w:val="auto"/>
          <w:sz w:val="24"/>
          <w:szCs w:val="24"/>
          <w:u w:val="single"/>
        </w:rPr>
        <w:t>Acids</w:t>
      </w:r>
      <w:r w:rsidRPr="00563432">
        <w:rPr>
          <w:rFonts w:ascii="Arial" w:hAnsi="Arial" w:cs="Arial"/>
          <w:bCs/>
          <w:i w:val="0"/>
          <w:color w:val="auto"/>
          <w:sz w:val="24"/>
          <w:szCs w:val="24"/>
        </w:rPr>
        <w:t>: Have replaceable H (hydrogen could be partly or totally replaced by metals).</w:t>
      </w:r>
    </w:p>
    <w:p w14:paraId="0C16C0FE" w14:textId="77777777" w:rsidR="00147248" w:rsidRPr="00563432" w:rsidRDefault="00147248" w:rsidP="00147248">
      <w:pPr>
        <w:pStyle w:val="Heading6"/>
        <w:spacing w:before="0"/>
        <w:rPr>
          <w:rFonts w:ascii="Arial" w:hAnsi="Arial" w:cs="Arial"/>
          <w:i w:val="0"/>
          <w:color w:val="auto"/>
          <w:sz w:val="24"/>
          <w:szCs w:val="24"/>
        </w:rPr>
      </w:pPr>
      <w:r w:rsidRPr="00563432">
        <w:rPr>
          <w:rFonts w:ascii="Arial" w:hAnsi="Arial" w:cs="Arial"/>
          <w:bCs/>
          <w:i w:val="0"/>
          <w:color w:val="auto"/>
          <w:sz w:val="24"/>
          <w:szCs w:val="24"/>
        </w:rPr>
        <w:t xml:space="preserve">eg hydrochloric acid: </w:t>
      </w:r>
    </w:p>
    <w:p w14:paraId="5FF68A6B" w14:textId="77777777" w:rsidR="00147248" w:rsidRDefault="00147248" w:rsidP="00147248">
      <w:pPr>
        <w:pStyle w:val="Heading6"/>
        <w:spacing w:before="0"/>
        <w:rPr>
          <w:rFonts w:ascii="Arial" w:hAnsi="Arial" w:cs="Arial"/>
          <w:bCs/>
          <w:i w:val="0"/>
          <w:color w:val="auto"/>
          <w:sz w:val="24"/>
          <w:szCs w:val="24"/>
        </w:rPr>
      </w:pPr>
      <w:r w:rsidRPr="00563432">
        <w:rPr>
          <w:rFonts w:ascii="Arial" w:hAnsi="Arial" w:cs="Arial"/>
          <w:bCs/>
          <w:i w:val="0"/>
          <w:color w:val="auto"/>
          <w:sz w:val="24"/>
          <w:szCs w:val="24"/>
        </w:rPr>
        <w:t>2HCl</w:t>
      </w:r>
      <w:r w:rsidRPr="00563432">
        <w:rPr>
          <w:rFonts w:ascii="Arial" w:hAnsi="Arial" w:cs="Arial"/>
          <w:bCs/>
          <w:i w:val="0"/>
          <w:color w:val="auto"/>
          <w:sz w:val="24"/>
          <w:szCs w:val="24"/>
          <w:vertAlign w:val="subscript"/>
        </w:rPr>
        <w:t>(aq)</w:t>
      </w:r>
      <w:r w:rsidRPr="00563432">
        <w:rPr>
          <w:rFonts w:ascii="Arial" w:hAnsi="Arial" w:cs="Arial"/>
          <w:bCs/>
          <w:i w:val="0"/>
          <w:color w:val="auto"/>
          <w:sz w:val="24"/>
          <w:szCs w:val="24"/>
        </w:rPr>
        <w:t xml:space="preserve"> +  Mg</w:t>
      </w:r>
      <w:r w:rsidRPr="00563432">
        <w:rPr>
          <w:rFonts w:ascii="Arial" w:hAnsi="Arial" w:cs="Arial"/>
          <w:bCs/>
          <w:i w:val="0"/>
          <w:color w:val="auto"/>
          <w:sz w:val="24"/>
          <w:szCs w:val="24"/>
          <w:vertAlign w:val="subscript"/>
        </w:rPr>
        <w:t>(s)</w:t>
      </w:r>
      <w:r w:rsidRPr="00563432">
        <w:rPr>
          <w:rFonts w:ascii="Arial" w:hAnsi="Arial" w:cs="Arial"/>
          <w:bCs/>
          <w:i w:val="0"/>
          <w:color w:val="auto"/>
          <w:sz w:val="24"/>
          <w:szCs w:val="24"/>
        </w:rPr>
        <w:t xml:space="preserve">  →  MgCl</w:t>
      </w:r>
      <w:r w:rsidRPr="00563432">
        <w:rPr>
          <w:rFonts w:ascii="Arial" w:hAnsi="Arial" w:cs="Arial"/>
          <w:bCs/>
          <w:i w:val="0"/>
          <w:color w:val="auto"/>
          <w:sz w:val="24"/>
          <w:szCs w:val="24"/>
          <w:vertAlign w:val="subscript"/>
        </w:rPr>
        <w:t>2(aq)</w:t>
      </w:r>
      <w:r w:rsidRPr="00563432">
        <w:rPr>
          <w:rFonts w:ascii="Arial" w:hAnsi="Arial" w:cs="Arial"/>
          <w:bCs/>
          <w:i w:val="0"/>
          <w:color w:val="auto"/>
          <w:sz w:val="24"/>
          <w:szCs w:val="24"/>
        </w:rPr>
        <w:t xml:space="preserve">  +  H</w:t>
      </w:r>
      <w:r w:rsidRPr="00563432">
        <w:rPr>
          <w:rFonts w:ascii="Arial" w:hAnsi="Arial" w:cs="Arial"/>
          <w:bCs/>
          <w:i w:val="0"/>
          <w:color w:val="auto"/>
          <w:sz w:val="24"/>
          <w:szCs w:val="24"/>
          <w:vertAlign w:val="subscript"/>
        </w:rPr>
        <w:t>2(g)</w:t>
      </w:r>
      <w:r w:rsidRPr="00563432">
        <w:rPr>
          <w:rFonts w:ascii="Arial" w:hAnsi="Arial" w:cs="Arial"/>
          <w:bCs/>
          <w:i w:val="0"/>
          <w:color w:val="auto"/>
          <w:sz w:val="24"/>
          <w:szCs w:val="24"/>
        </w:rPr>
        <w:t xml:space="preserve"> </w:t>
      </w:r>
    </w:p>
    <w:p w14:paraId="102902EA" w14:textId="77777777" w:rsidR="00147248" w:rsidRPr="00563432" w:rsidRDefault="00147248" w:rsidP="00147248"/>
    <w:p w14:paraId="10618EE5" w14:textId="77777777" w:rsidR="00147248" w:rsidRPr="00563432" w:rsidRDefault="00147248" w:rsidP="00147248">
      <w:pPr>
        <w:pStyle w:val="Heading6"/>
        <w:spacing w:before="0"/>
        <w:rPr>
          <w:rFonts w:ascii="Arial" w:hAnsi="Arial" w:cs="Arial"/>
          <w:i w:val="0"/>
          <w:color w:val="auto"/>
          <w:sz w:val="24"/>
          <w:szCs w:val="24"/>
        </w:rPr>
      </w:pPr>
      <w:r w:rsidRPr="00563432">
        <w:rPr>
          <w:rFonts w:ascii="Arial" w:hAnsi="Arial" w:cs="Arial"/>
          <w:bCs/>
          <w:i w:val="0"/>
          <w:color w:val="auto"/>
          <w:sz w:val="24"/>
          <w:szCs w:val="24"/>
          <w:u w:val="single"/>
        </w:rPr>
        <w:t>Bases</w:t>
      </w:r>
      <w:r w:rsidRPr="00563432">
        <w:rPr>
          <w:rFonts w:ascii="Arial" w:hAnsi="Arial" w:cs="Arial"/>
          <w:bCs/>
          <w:i w:val="0"/>
          <w:color w:val="auto"/>
          <w:sz w:val="24"/>
          <w:szCs w:val="24"/>
        </w:rPr>
        <w:t>: Reacted with acids to form salt and water.</w:t>
      </w:r>
    </w:p>
    <w:p w14:paraId="09B3B066" w14:textId="77777777" w:rsidR="00147248" w:rsidRPr="00563432" w:rsidRDefault="00147248" w:rsidP="00147248">
      <w:pPr>
        <w:pStyle w:val="Heading6"/>
        <w:spacing w:before="0"/>
        <w:rPr>
          <w:rFonts w:ascii="Arial" w:hAnsi="Arial" w:cs="Arial"/>
          <w:i w:val="0"/>
          <w:color w:val="auto"/>
          <w:sz w:val="24"/>
          <w:szCs w:val="24"/>
        </w:rPr>
      </w:pPr>
      <w:r w:rsidRPr="00563432">
        <w:rPr>
          <w:rFonts w:ascii="Arial" w:hAnsi="Arial" w:cs="Arial"/>
          <w:bCs/>
          <w:i w:val="0"/>
          <w:color w:val="auto"/>
          <w:sz w:val="24"/>
          <w:szCs w:val="24"/>
        </w:rPr>
        <w:t xml:space="preserve">eg sodium hydroxide: </w:t>
      </w:r>
    </w:p>
    <w:p w14:paraId="4D82FE4A" w14:textId="77777777" w:rsidR="00147248" w:rsidRPr="00147248" w:rsidRDefault="00147248" w:rsidP="00147248">
      <w:pPr>
        <w:pStyle w:val="Heading6"/>
        <w:spacing w:before="0"/>
        <w:rPr>
          <w:rFonts w:ascii="Arial" w:hAnsi="Arial" w:cs="Arial"/>
          <w:i w:val="0"/>
          <w:color w:val="auto"/>
          <w:sz w:val="24"/>
          <w:szCs w:val="24"/>
        </w:rPr>
      </w:pPr>
      <w:r w:rsidRPr="00563432">
        <w:rPr>
          <w:rFonts w:ascii="Arial" w:hAnsi="Arial" w:cs="Arial"/>
          <w:bCs/>
          <w:i w:val="0"/>
          <w:color w:val="auto"/>
          <w:sz w:val="24"/>
          <w:szCs w:val="24"/>
        </w:rPr>
        <w:t>NaOH</w:t>
      </w:r>
      <w:r w:rsidRPr="00563432">
        <w:rPr>
          <w:rFonts w:ascii="Arial" w:hAnsi="Arial" w:cs="Arial"/>
          <w:bCs/>
          <w:i w:val="0"/>
          <w:color w:val="auto"/>
          <w:sz w:val="24"/>
          <w:szCs w:val="24"/>
          <w:vertAlign w:val="subscript"/>
        </w:rPr>
        <w:t xml:space="preserve">(s)  </w:t>
      </w:r>
      <w:r w:rsidRPr="00563432">
        <w:rPr>
          <w:rFonts w:ascii="Arial" w:hAnsi="Arial" w:cs="Arial"/>
          <w:bCs/>
          <w:i w:val="0"/>
          <w:color w:val="auto"/>
          <w:sz w:val="24"/>
          <w:szCs w:val="24"/>
        </w:rPr>
        <w:t>+  HNO</w:t>
      </w:r>
      <w:r w:rsidRPr="00563432">
        <w:rPr>
          <w:rFonts w:ascii="Arial" w:hAnsi="Arial" w:cs="Arial"/>
          <w:bCs/>
          <w:i w:val="0"/>
          <w:color w:val="auto"/>
          <w:sz w:val="24"/>
          <w:szCs w:val="24"/>
          <w:vertAlign w:val="subscript"/>
        </w:rPr>
        <w:t>3(aq)</w:t>
      </w:r>
      <w:r w:rsidRPr="00563432">
        <w:rPr>
          <w:rFonts w:ascii="Arial" w:hAnsi="Arial" w:cs="Arial"/>
          <w:bCs/>
          <w:i w:val="0"/>
          <w:color w:val="auto"/>
          <w:sz w:val="24"/>
          <w:szCs w:val="24"/>
        </w:rPr>
        <w:t xml:space="preserve">  →  NaNO</w:t>
      </w:r>
      <w:r w:rsidRPr="00563432">
        <w:rPr>
          <w:rFonts w:ascii="Arial" w:hAnsi="Arial" w:cs="Arial"/>
          <w:bCs/>
          <w:i w:val="0"/>
          <w:color w:val="auto"/>
          <w:sz w:val="24"/>
          <w:szCs w:val="24"/>
          <w:vertAlign w:val="subscript"/>
        </w:rPr>
        <w:t xml:space="preserve">3(aq) </w:t>
      </w:r>
      <w:r w:rsidRPr="00563432">
        <w:rPr>
          <w:rFonts w:ascii="Arial" w:hAnsi="Arial" w:cs="Arial"/>
          <w:bCs/>
          <w:i w:val="0"/>
          <w:color w:val="auto"/>
          <w:sz w:val="24"/>
          <w:szCs w:val="24"/>
        </w:rPr>
        <w:t xml:space="preserve"> +  H</w:t>
      </w:r>
      <w:r w:rsidRPr="00563432">
        <w:rPr>
          <w:rFonts w:ascii="Arial" w:hAnsi="Arial" w:cs="Arial"/>
          <w:bCs/>
          <w:i w:val="0"/>
          <w:color w:val="auto"/>
          <w:sz w:val="24"/>
          <w:szCs w:val="24"/>
          <w:vertAlign w:val="subscript"/>
        </w:rPr>
        <w:t>2</w:t>
      </w:r>
      <w:r w:rsidRPr="00563432">
        <w:rPr>
          <w:rFonts w:ascii="Arial" w:hAnsi="Arial" w:cs="Arial"/>
          <w:bCs/>
          <w:i w:val="0"/>
          <w:color w:val="auto"/>
          <w:sz w:val="24"/>
          <w:szCs w:val="24"/>
        </w:rPr>
        <w:t>O</w:t>
      </w:r>
      <w:r w:rsidRPr="00563432">
        <w:rPr>
          <w:rFonts w:ascii="Arial" w:hAnsi="Arial" w:cs="Arial"/>
          <w:bCs/>
          <w:i w:val="0"/>
          <w:color w:val="auto"/>
          <w:sz w:val="24"/>
          <w:szCs w:val="24"/>
          <w:vertAlign w:val="subscript"/>
        </w:rPr>
        <w:t>(l)</w:t>
      </w:r>
    </w:p>
    <w:p w14:paraId="3562306E" w14:textId="77777777" w:rsidR="006E0887" w:rsidRPr="00147248" w:rsidRDefault="00CA53F4" w:rsidP="00147248">
      <w:pPr>
        <w:pStyle w:val="Heading6"/>
        <w:rPr>
          <w:rFonts w:ascii="Arial" w:hAnsi="Arial" w:cs="Arial"/>
          <w:b/>
          <w:color w:val="auto"/>
          <w:sz w:val="24"/>
          <w:szCs w:val="24"/>
        </w:rPr>
      </w:pPr>
      <w:r w:rsidRPr="006A2579">
        <w:rPr>
          <w:rFonts w:ascii="Arial" w:hAnsi="Arial" w:cs="Arial"/>
          <w:b/>
          <w:color w:val="auto"/>
          <w:sz w:val="24"/>
          <w:szCs w:val="24"/>
        </w:rPr>
        <w:t>Arrhenius</w:t>
      </w:r>
      <w:r w:rsidR="00D82DAD" w:rsidRPr="006A2579">
        <w:rPr>
          <w:rFonts w:ascii="Arial" w:hAnsi="Arial" w:cs="Arial"/>
          <w:b/>
          <w:color w:val="auto"/>
          <w:sz w:val="24"/>
          <w:szCs w:val="24"/>
        </w:rPr>
        <w:t xml:space="preserve"> Theory</w:t>
      </w:r>
    </w:p>
    <w:p w14:paraId="12E8B3BF"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u w:val="single"/>
        </w:rPr>
        <w:t>Acids</w:t>
      </w:r>
      <w:r w:rsidRPr="00D82DAD">
        <w:rPr>
          <w:rFonts w:ascii="Arial" w:hAnsi="Arial" w:cs="Arial"/>
          <w:sz w:val="24"/>
          <w:szCs w:val="24"/>
        </w:rPr>
        <w:t>: Have H in their formula and produce hydrogen ions (H</w:t>
      </w:r>
      <w:r w:rsidRPr="00D82DAD">
        <w:rPr>
          <w:rFonts w:ascii="Arial" w:hAnsi="Arial" w:cs="Arial"/>
          <w:sz w:val="24"/>
          <w:szCs w:val="24"/>
          <w:vertAlign w:val="superscript"/>
        </w:rPr>
        <w:t>+</w:t>
      </w:r>
      <w:r w:rsidRPr="00D82DAD">
        <w:rPr>
          <w:rFonts w:ascii="Arial" w:hAnsi="Arial" w:cs="Arial"/>
          <w:sz w:val="24"/>
          <w:szCs w:val="24"/>
        </w:rPr>
        <w:t>) when dissolved in water.</w:t>
      </w:r>
    </w:p>
    <w:p w14:paraId="04445A51"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rPr>
        <w:tab/>
        <w:t>eg hydrochloric acid: HC</w:t>
      </w:r>
      <w:r w:rsidRPr="00D82DAD">
        <w:rPr>
          <w:rFonts w:ascii="Arial" w:hAnsi="Arial" w:cs="Arial"/>
          <w:i/>
          <w:sz w:val="24"/>
          <w:szCs w:val="24"/>
        </w:rPr>
        <w:t>l</w:t>
      </w:r>
      <w:r w:rsidRPr="00D82DAD">
        <w:rPr>
          <w:rFonts w:ascii="Arial" w:hAnsi="Arial" w:cs="Arial"/>
          <w:sz w:val="24"/>
          <w:szCs w:val="24"/>
          <w:vertAlign w:val="subscript"/>
        </w:rPr>
        <w:t>(g)</w:t>
      </w:r>
      <w:r w:rsidRPr="00D82DAD">
        <w:rPr>
          <w:rFonts w:ascii="Arial" w:hAnsi="Arial" w:cs="Arial"/>
          <w:sz w:val="24"/>
          <w:szCs w:val="24"/>
        </w:rPr>
        <w:t xml:space="preserve">  →  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C</w:t>
      </w:r>
      <w:r w:rsidRPr="00D82DAD">
        <w:rPr>
          <w:rFonts w:ascii="Arial" w:hAnsi="Arial" w:cs="Arial"/>
          <w:i/>
          <w:sz w:val="24"/>
          <w:szCs w:val="24"/>
        </w:rPr>
        <w:t>l</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w:t>
      </w:r>
    </w:p>
    <w:p w14:paraId="4D49842E"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rPr>
        <w:tab/>
        <w:t>eg ethanoic acid: CH</w:t>
      </w:r>
      <w:r w:rsidRPr="00D82DAD">
        <w:rPr>
          <w:rFonts w:ascii="Arial" w:hAnsi="Arial" w:cs="Arial"/>
          <w:sz w:val="24"/>
          <w:szCs w:val="24"/>
          <w:vertAlign w:val="subscript"/>
        </w:rPr>
        <w:t>3</w:t>
      </w:r>
      <w:r w:rsidRPr="00D82DAD">
        <w:rPr>
          <w:rFonts w:ascii="Arial" w:hAnsi="Arial" w:cs="Arial"/>
          <w:sz w:val="24"/>
          <w:szCs w:val="24"/>
        </w:rPr>
        <w:t>COOH</w:t>
      </w:r>
      <w:r w:rsidRPr="00D82DAD">
        <w:rPr>
          <w:rFonts w:ascii="Arial" w:hAnsi="Arial" w:cs="Arial"/>
          <w:sz w:val="24"/>
          <w:szCs w:val="24"/>
          <w:vertAlign w:val="subscript"/>
        </w:rPr>
        <w:t xml:space="preserve">(s) </w:t>
      </w:r>
      <w:r w:rsidRPr="00D82DAD">
        <w:rPr>
          <w:rFonts w:ascii="Arial" w:hAnsi="Arial" w:cs="Arial"/>
          <w:sz w:val="24"/>
          <w:szCs w:val="24"/>
        </w:rPr>
        <w:t>→  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CH</w:t>
      </w:r>
      <w:r w:rsidRPr="00D82DAD">
        <w:rPr>
          <w:rFonts w:ascii="Arial" w:hAnsi="Arial" w:cs="Arial"/>
          <w:sz w:val="24"/>
          <w:szCs w:val="24"/>
          <w:vertAlign w:val="subscript"/>
        </w:rPr>
        <w:t>3</w:t>
      </w:r>
      <w:r w:rsidRPr="00D82DAD">
        <w:rPr>
          <w:rFonts w:ascii="Arial" w:hAnsi="Arial" w:cs="Arial"/>
          <w:sz w:val="24"/>
          <w:szCs w:val="24"/>
        </w:rPr>
        <w:t>COO</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w:t>
      </w:r>
    </w:p>
    <w:p w14:paraId="1860BFBD" w14:textId="77777777" w:rsidR="00CA53F4" w:rsidRPr="00D82DAD" w:rsidRDefault="00CA53F4" w:rsidP="00A607A2">
      <w:pPr>
        <w:spacing w:after="0"/>
        <w:rPr>
          <w:rFonts w:ascii="Arial" w:hAnsi="Arial" w:cs="Arial"/>
          <w:sz w:val="24"/>
          <w:szCs w:val="24"/>
        </w:rPr>
      </w:pPr>
    </w:p>
    <w:p w14:paraId="52A88622"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u w:val="single"/>
        </w:rPr>
        <w:t>Bases</w:t>
      </w:r>
      <w:r w:rsidRPr="00D82DAD">
        <w:rPr>
          <w:rFonts w:ascii="Arial" w:hAnsi="Arial" w:cs="Arial"/>
          <w:sz w:val="24"/>
          <w:szCs w:val="24"/>
        </w:rPr>
        <w:t>: Have OH in their formula and produce hydroxide ions (OH</w:t>
      </w:r>
      <w:r w:rsidRPr="00D82DAD">
        <w:rPr>
          <w:rFonts w:ascii="Arial" w:hAnsi="Arial" w:cs="Arial"/>
          <w:sz w:val="24"/>
          <w:szCs w:val="24"/>
          <w:vertAlign w:val="superscript"/>
        </w:rPr>
        <w:t>−</w:t>
      </w:r>
      <w:r w:rsidRPr="00D82DAD">
        <w:rPr>
          <w:rFonts w:ascii="Arial" w:hAnsi="Arial" w:cs="Arial"/>
          <w:sz w:val="24"/>
          <w:szCs w:val="24"/>
        </w:rPr>
        <w:t>) when dissolved in water.</w:t>
      </w:r>
    </w:p>
    <w:p w14:paraId="262EA357"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rPr>
        <w:tab/>
        <w:t>eg sodium hydroxide: NaOH</w:t>
      </w:r>
      <w:r w:rsidRPr="00D82DAD">
        <w:rPr>
          <w:rFonts w:ascii="Arial" w:hAnsi="Arial" w:cs="Arial"/>
          <w:sz w:val="24"/>
          <w:szCs w:val="24"/>
          <w:vertAlign w:val="subscript"/>
        </w:rPr>
        <w:t>(s)</w:t>
      </w:r>
      <w:r w:rsidRPr="00D82DAD">
        <w:rPr>
          <w:rFonts w:ascii="Arial" w:hAnsi="Arial" w:cs="Arial"/>
          <w:sz w:val="24"/>
          <w:szCs w:val="24"/>
        </w:rPr>
        <w:t xml:space="preserve">  →  Na</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OH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w:t>
      </w:r>
    </w:p>
    <w:p w14:paraId="663D040A"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rPr>
        <w:tab/>
        <w:t>eg strontium hydroxide: Sr(OH)</w:t>
      </w:r>
      <w:r w:rsidRPr="00D82DAD">
        <w:rPr>
          <w:rFonts w:ascii="Arial" w:hAnsi="Arial" w:cs="Arial"/>
          <w:sz w:val="24"/>
          <w:szCs w:val="24"/>
          <w:vertAlign w:val="subscript"/>
        </w:rPr>
        <w:t>2(s)</w:t>
      </w:r>
      <w:r w:rsidRPr="00D82DAD">
        <w:rPr>
          <w:rFonts w:ascii="Arial" w:hAnsi="Arial" w:cs="Arial"/>
          <w:sz w:val="24"/>
          <w:szCs w:val="24"/>
        </w:rPr>
        <w:t xml:space="preserve">  →  Sr</w:t>
      </w:r>
      <w:r w:rsidRPr="00D82DAD">
        <w:rPr>
          <w:rFonts w:ascii="Arial" w:hAnsi="Arial" w:cs="Arial"/>
          <w:sz w:val="24"/>
          <w:szCs w:val="24"/>
          <w:vertAlign w:val="superscript"/>
        </w:rPr>
        <w:t>2+</w:t>
      </w:r>
      <w:r w:rsidRPr="00D82DAD">
        <w:rPr>
          <w:rFonts w:ascii="Arial" w:hAnsi="Arial" w:cs="Arial"/>
          <w:sz w:val="24"/>
          <w:szCs w:val="24"/>
          <w:vertAlign w:val="subscript"/>
        </w:rPr>
        <w:t>(aq)</w:t>
      </w:r>
      <w:r w:rsidRPr="00D82DAD">
        <w:rPr>
          <w:rFonts w:ascii="Arial" w:hAnsi="Arial" w:cs="Arial"/>
          <w:sz w:val="24"/>
          <w:szCs w:val="24"/>
        </w:rPr>
        <w:t xml:space="preserve"> + 2OH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w:t>
      </w:r>
    </w:p>
    <w:p w14:paraId="4DD0DFC1" w14:textId="77777777" w:rsidR="00CA53F4" w:rsidRPr="00D82DAD" w:rsidRDefault="00CA53F4" w:rsidP="00A607A2">
      <w:pPr>
        <w:spacing w:after="0"/>
        <w:rPr>
          <w:rFonts w:ascii="Arial" w:hAnsi="Arial" w:cs="Arial"/>
          <w:sz w:val="24"/>
          <w:szCs w:val="24"/>
        </w:rPr>
      </w:pPr>
    </w:p>
    <w:p w14:paraId="6124CD12" w14:textId="77777777" w:rsidR="00CA53F4" w:rsidRDefault="00CA53F4" w:rsidP="00A607A2">
      <w:pPr>
        <w:spacing w:after="0"/>
        <w:rPr>
          <w:rFonts w:ascii="Arial" w:hAnsi="Arial" w:cs="Arial"/>
          <w:sz w:val="24"/>
          <w:szCs w:val="24"/>
        </w:rPr>
      </w:pPr>
      <w:r w:rsidRPr="00D82DAD">
        <w:rPr>
          <w:rFonts w:ascii="Arial" w:hAnsi="Arial" w:cs="Arial"/>
          <w:sz w:val="24"/>
          <w:szCs w:val="24"/>
          <w:u w:val="single"/>
        </w:rPr>
        <w:t>Neutralisation</w:t>
      </w:r>
      <w:r w:rsidR="007900DB">
        <w:rPr>
          <w:rFonts w:ascii="Arial" w:hAnsi="Arial" w:cs="Arial"/>
          <w:sz w:val="24"/>
          <w:szCs w:val="24"/>
        </w:rPr>
        <w:t xml:space="preserve">: </w:t>
      </w:r>
      <w:r w:rsidRPr="00D82DAD">
        <w:rPr>
          <w:rFonts w:ascii="Arial" w:hAnsi="Arial" w:cs="Arial"/>
          <w:sz w:val="24"/>
          <w:szCs w:val="24"/>
        </w:rPr>
        <w:t>an acid plus a base produces a neutral solution (ie 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OH</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H</w:t>
      </w:r>
      <w:r w:rsidRPr="00D82DAD">
        <w:rPr>
          <w:rFonts w:ascii="Arial" w:hAnsi="Arial" w:cs="Arial"/>
          <w:sz w:val="24"/>
          <w:szCs w:val="24"/>
          <w:vertAlign w:val="subscript"/>
        </w:rPr>
        <w:t>2</w:t>
      </w:r>
      <w:r w:rsidRPr="00D82DAD">
        <w:rPr>
          <w:rFonts w:ascii="Arial" w:hAnsi="Arial" w:cs="Arial"/>
          <w:sz w:val="24"/>
          <w:szCs w:val="24"/>
        </w:rPr>
        <w:t>O</w:t>
      </w:r>
      <w:r w:rsidRPr="00D82DAD">
        <w:rPr>
          <w:rFonts w:ascii="Arial" w:hAnsi="Arial" w:cs="Arial"/>
          <w:sz w:val="24"/>
          <w:szCs w:val="24"/>
          <w:vertAlign w:val="subscript"/>
        </w:rPr>
        <w:t>(l)</w:t>
      </w:r>
      <w:r w:rsidRPr="00D82DAD">
        <w:rPr>
          <w:rFonts w:ascii="Arial" w:hAnsi="Arial" w:cs="Arial"/>
          <w:sz w:val="24"/>
          <w:szCs w:val="24"/>
        </w:rPr>
        <w:t>)</w:t>
      </w:r>
      <w:r w:rsidR="007900DB">
        <w:rPr>
          <w:rFonts w:ascii="Arial" w:hAnsi="Arial" w:cs="Arial"/>
          <w:sz w:val="24"/>
          <w:szCs w:val="24"/>
        </w:rPr>
        <w:t xml:space="preserve"> </w:t>
      </w:r>
    </w:p>
    <w:p w14:paraId="5BDC2333" w14:textId="77777777" w:rsidR="007900DB" w:rsidRPr="00D82DAD" w:rsidRDefault="007900DB" w:rsidP="00A607A2">
      <w:pPr>
        <w:spacing w:after="0"/>
        <w:rPr>
          <w:rFonts w:ascii="Arial" w:hAnsi="Arial" w:cs="Arial"/>
          <w:sz w:val="24"/>
          <w:szCs w:val="24"/>
        </w:rPr>
      </w:pPr>
    </w:p>
    <w:p w14:paraId="273F3871"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rPr>
        <w:t>Problems with the theory:</w:t>
      </w:r>
    </w:p>
    <w:p w14:paraId="3F650385" w14:textId="77777777" w:rsidR="00CA53F4" w:rsidRPr="00D82DAD" w:rsidRDefault="00CA53F4" w:rsidP="00A607A2">
      <w:pPr>
        <w:numPr>
          <w:ilvl w:val="0"/>
          <w:numId w:val="17"/>
        </w:numPr>
        <w:spacing w:after="0"/>
        <w:rPr>
          <w:rFonts w:ascii="Arial" w:hAnsi="Arial" w:cs="Arial"/>
          <w:sz w:val="24"/>
          <w:szCs w:val="24"/>
        </w:rPr>
      </w:pPr>
      <w:r w:rsidRPr="00D82DAD">
        <w:rPr>
          <w:rFonts w:ascii="Arial" w:hAnsi="Arial" w:cs="Arial"/>
          <w:sz w:val="24"/>
          <w:szCs w:val="24"/>
        </w:rPr>
        <w:t>Some bases produce OH</w:t>
      </w:r>
      <w:r w:rsidRPr="00D82DAD">
        <w:rPr>
          <w:rFonts w:ascii="Arial" w:hAnsi="Arial" w:cs="Arial"/>
          <w:sz w:val="24"/>
          <w:szCs w:val="24"/>
          <w:vertAlign w:val="superscript"/>
        </w:rPr>
        <w:t>−</w:t>
      </w:r>
      <w:r w:rsidRPr="00D82DAD">
        <w:rPr>
          <w:rFonts w:ascii="Arial" w:hAnsi="Arial" w:cs="Arial"/>
          <w:sz w:val="24"/>
          <w:szCs w:val="24"/>
        </w:rPr>
        <w:t xml:space="preserve"> ions in solution yet do not have OH in their formula (eg NH</w:t>
      </w:r>
      <w:r w:rsidRPr="00D82DAD">
        <w:rPr>
          <w:rFonts w:ascii="Arial" w:hAnsi="Arial" w:cs="Arial"/>
          <w:sz w:val="24"/>
          <w:szCs w:val="24"/>
          <w:vertAlign w:val="subscript"/>
        </w:rPr>
        <w:t>3</w:t>
      </w:r>
      <w:r w:rsidRPr="00D82DAD">
        <w:rPr>
          <w:rFonts w:ascii="Arial" w:hAnsi="Arial" w:cs="Arial"/>
          <w:sz w:val="24"/>
          <w:szCs w:val="24"/>
        </w:rPr>
        <w:t xml:space="preserve"> and CO</w:t>
      </w:r>
      <w:r w:rsidRPr="00D82DAD">
        <w:rPr>
          <w:rFonts w:ascii="Arial" w:hAnsi="Arial" w:cs="Arial"/>
          <w:sz w:val="24"/>
          <w:szCs w:val="24"/>
          <w:vertAlign w:val="subscript"/>
        </w:rPr>
        <w:t>3</w:t>
      </w:r>
      <w:r w:rsidRPr="00D82DAD">
        <w:rPr>
          <w:rFonts w:ascii="Arial" w:hAnsi="Arial" w:cs="Arial"/>
          <w:sz w:val="24"/>
          <w:szCs w:val="24"/>
          <w:vertAlign w:val="superscript"/>
        </w:rPr>
        <w:t>2-</w:t>
      </w:r>
      <w:r w:rsidRPr="00D82DAD">
        <w:rPr>
          <w:rFonts w:ascii="Arial" w:hAnsi="Arial" w:cs="Arial"/>
          <w:sz w:val="24"/>
          <w:szCs w:val="24"/>
        </w:rPr>
        <w:t>).</w:t>
      </w:r>
    </w:p>
    <w:p w14:paraId="2144CF33" w14:textId="77777777" w:rsidR="00CA53F4" w:rsidRPr="00D82DAD" w:rsidRDefault="002879CE" w:rsidP="00A607A2">
      <w:pPr>
        <w:numPr>
          <w:ilvl w:val="0"/>
          <w:numId w:val="17"/>
        </w:numPr>
        <w:spacing w:after="0"/>
        <w:rPr>
          <w:rFonts w:ascii="Arial" w:hAnsi="Arial" w:cs="Arial"/>
          <w:sz w:val="24"/>
          <w:szCs w:val="24"/>
        </w:rPr>
      </w:pPr>
      <w:r>
        <w:rPr>
          <w:rFonts w:ascii="Arial" w:hAnsi="Arial" w:cs="Arial"/>
          <w:sz w:val="24"/>
          <w:szCs w:val="24"/>
        </w:rPr>
        <w:t>Restricted to aqueous solutions</w:t>
      </w:r>
      <w:r w:rsidR="00CA53F4" w:rsidRPr="00D82DAD">
        <w:rPr>
          <w:rFonts w:ascii="Arial" w:hAnsi="Arial" w:cs="Arial"/>
          <w:sz w:val="24"/>
          <w:szCs w:val="24"/>
        </w:rPr>
        <w:t>.</w:t>
      </w:r>
    </w:p>
    <w:p w14:paraId="67CD8EBF" w14:textId="77777777" w:rsidR="00CA53F4" w:rsidRPr="00D82DAD" w:rsidRDefault="00CA53F4" w:rsidP="00A607A2">
      <w:pPr>
        <w:numPr>
          <w:ilvl w:val="0"/>
          <w:numId w:val="17"/>
        </w:numPr>
        <w:spacing w:after="0"/>
        <w:rPr>
          <w:rFonts w:ascii="Arial" w:hAnsi="Arial" w:cs="Arial"/>
          <w:sz w:val="24"/>
          <w:szCs w:val="24"/>
        </w:rPr>
      </w:pPr>
      <w:r w:rsidRPr="00D82DAD">
        <w:rPr>
          <w:rFonts w:ascii="Arial" w:hAnsi="Arial" w:cs="Arial"/>
          <w:sz w:val="24"/>
          <w:szCs w:val="24"/>
        </w:rPr>
        <w:t>Not all salts are neutral.</w:t>
      </w:r>
    </w:p>
    <w:p w14:paraId="53EA3091" w14:textId="77777777" w:rsidR="00D82DAD" w:rsidRPr="00D82DAD" w:rsidRDefault="00CA53F4" w:rsidP="00A607A2">
      <w:pPr>
        <w:numPr>
          <w:ilvl w:val="0"/>
          <w:numId w:val="17"/>
        </w:numPr>
        <w:spacing w:after="0"/>
        <w:rPr>
          <w:rFonts w:ascii="Arial" w:hAnsi="Arial" w:cs="Arial"/>
          <w:sz w:val="24"/>
          <w:szCs w:val="24"/>
        </w:rPr>
      </w:pPr>
      <w:r w:rsidRPr="00D82DAD">
        <w:rPr>
          <w:rFonts w:ascii="Arial" w:hAnsi="Arial" w:cs="Arial"/>
          <w:sz w:val="24"/>
          <w:szCs w:val="24"/>
        </w:rPr>
        <w:t>Does not allow for the existence of hydronium ions (H</w:t>
      </w:r>
      <w:r w:rsidRPr="00D82DAD">
        <w:rPr>
          <w:rFonts w:ascii="Arial" w:hAnsi="Arial" w:cs="Arial"/>
          <w:sz w:val="24"/>
          <w:szCs w:val="24"/>
          <w:vertAlign w:val="subscript"/>
        </w:rPr>
        <w:t>3</w:t>
      </w:r>
      <w:r w:rsidRPr="00D82DAD">
        <w:rPr>
          <w:rFonts w:ascii="Arial" w:hAnsi="Arial" w:cs="Arial"/>
          <w:sz w:val="24"/>
          <w:szCs w:val="24"/>
        </w:rPr>
        <w:t>O</w:t>
      </w:r>
      <w:r w:rsidRPr="00D82DAD">
        <w:rPr>
          <w:rFonts w:ascii="Arial" w:hAnsi="Arial" w:cs="Arial"/>
          <w:sz w:val="24"/>
          <w:szCs w:val="24"/>
          <w:vertAlign w:val="superscript"/>
        </w:rPr>
        <w:t>+</w:t>
      </w:r>
      <w:r w:rsidRPr="00D82DAD">
        <w:rPr>
          <w:rFonts w:ascii="Arial" w:hAnsi="Arial" w:cs="Arial"/>
          <w:sz w:val="24"/>
          <w:szCs w:val="24"/>
        </w:rPr>
        <w:t>).</w:t>
      </w:r>
    </w:p>
    <w:p w14:paraId="5A561C31" w14:textId="77777777" w:rsidR="00D82DAD" w:rsidRPr="00D82DAD" w:rsidRDefault="00D82DAD" w:rsidP="00A607A2">
      <w:pPr>
        <w:spacing w:after="0"/>
        <w:ind w:left="360"/>
        <w:rPr>
          <w:rFonts w:ascii="Arial" w:hAnsi="Arial" w:cs="Arial"/>
          <w:b/>
          <w:sz w:val="24"/>
          <w:szCs w:val="24"/>
        </w:rPr>
      </w:pPr>
    </w:p>
    <w:p w14:paraId="348464C2" w14:textId="77777777" w:rsidR="00CA53F4" w:rsidRDefault="00CA53F4" w:rsidP="00A607A2">
      <w:pPr>
        <w:spacing w:after="0"/>
        <w:rPr>
          <w:rFonts w:ascii="Arial" w:hAnsi="Arial" w:cs="Arial"/>
          <w:b/>
          <w:i/>
          <w:sz w:val="24"/>
          <w:szCs w:val="24"/>
        </w:rPr>
      </w:pPr>
      <w:r w:rsidRPr="00D82DAD">
        <w:rPr>
          <w:rFonts w:ascii="Arial" w:hAnsi="Arial" w:cs="Arial"/>
          <w:b/>
          <w:i/>
          <w:sz w:val="24"/>
          <w:szCs w:val="24"/>
        </w:rPr>
        <w:t>Brønsted-Lowry Theory</w:t>
      </w:r>
    </w:p>
    <w:p w14:paraId="561A41F7" w14:textId="77777777" w:rsidR="006E0887" w:rsidRPr="00D82DAD" w:rsidRDefault="006E0887" w:rsidP="00A607A2">
      <w:pPr>
        <w:spacing w:after="0"/>
        <w:rPr>
          <w:rFonts w:ascii="Arial" w:hAnsi="Arial" w:cs="Arial"/>
          <w:i/>
          <w:sz w:val="24"/>
          <w:szCs w:val="24"/>
        </w:rPr>
      </w:pPr>
    </w:p>
    <w:p w14:paraId="48617241" w14:textId="77777777" w:rsidR="00CA53F4" w:rsidRDefault="00CA53F4" w:rsidP="00A607A2">
      <w:pPr>
        <w:spacing w:after="0"/>
        <w:rPr>
          <w:rFonts w:ascii="Arial" w:hAnsi="Arial" w:cs="Arial"/>
          <w:sz w:val="24"/>
          <w:szCs w:val="24"/>
        </w:rPr>
      </w:pPr>
      <w:r w:rsidRPr="00D82DAD">
        <w:rPr>
          <w:rFonts w:ascii="Arial" w:hAnsi="Arial" w:cs="Arial"/>
          <w:sz w:val="24"/>
          <w:szCs w:val="24"/>
          <w:u w:val="single"/>
        </w:rPr>
        <w:t>Acids</w:t>
      </w:r>
      <w:r w:rsidR="00D82DAD" w:rsidRPr="00D82DAD">
        <w:rPr>
          <w:rFonts w:ascii="Arial" w:hAnsi="Arial" w:cs="Arial"/>
          <w:sz w:val="24"/>
          <w:szCs w:val="24"/>
        </w:rPr>
        <w:t xml:space="preserve"> are p</w:t>
      </w:r>
      <w:r w:rsidRPr="00D82DAD">
        <w:rPr>
          <w:rFonts w:ascii="Arial" w:hAnsi="Arial" w:cs="Arial"/>
          <w:sz w:val="24"/>
          <w:szCs w:val="24"/>
        </w:rPr>
        <w:t>roton (H</w:t>
      </w:r>
      <w:r w:rsidRPr="00D82DAD">
        <w:rPr>
          <w:rFonts w:ascii="Arial" w:hAnsi="Arial" w:cs="Arial"/>
          <w:sz w:val="24"/>
          <w:szCs w:val="24"/>
          <w:vertAlign w:val="superscript"/>
        </w:rPr>
        <w:t>+</w:t>
      </w:r>
      <w:r w:rsidRPr="00D82DAD">
        <w:rPr>
          <w:rFonts w:ascii="Arial" w:hAnsi="Arial" w:cs="Arial"/>
          <w:sz w:val="24"/>
          <w:szCs w:val="24"/>
        </w:rPr>
        <w:t>) donors.</w:t>
      </w:r>
    </w:p>
    <w:p w14:paraId="5D68F311" w14:textId="77777777" w:rsidR="0034521C" w:rsidRPr="00D82DAD" w:rsidRDefault="0034521C" w:rsidP="00A607A2">
      <w:pPr>
        <w:spacing w:after="0"/>
        <w:rPr>
          <w:rFonts w:ascii="Arial" w:hAnsi="Arial" w:cs="Arial"/>
          <w:sz w:val="24"/>
          <w:szCs w:val="24"/>
        </w:rPr>
      </w:pPr>
    </w:p>
    <w:p w14:paraId="1E41A9A5" w14:textId="77777777" w:rsidR="00CA53F4" w:rsidRDefault="00DF4618" w:rsidP="008B049C">
      <w:pPr>
        <w:spacing w:after="0" w:line="360" w:lineRule="auto"/>
        <w:rPr>
          <w:rFonts w:ascii="Arial" w:hAnsi="Arial" w:cs="Arial"/>
          <w:sz w:val="24"/>
          <w:szCs w:val="24"/>
        </w:rPr>
      </w:pPr>
      <w:r>
        <w:rPr>
          <w:rFonts w:ascii="Arial" w:hAnsi="Arial" w:cs="Arial"/>
          <w:sz w:val="24"/>
          <w:szCs w:val="24"/>
        </w:rPr>
        <w:tab/>
      </w:r>
      <w:r w:rsidR="00154278">
        <w:rPr>
          <w:rFonts w:ascii="Arial" w:hAnsi="Arial" w:cs="Arial"/>
          <w:sz w:val="24"/>
          <w:szCs w:val="24"/>
        </w:rPr>
        <w:t xml:space="preserve">eg </w:t>
      </w:r>
      <w:r w:rsidR="00D82DAD" w:rsidRPr="00D82DAD">
        <w:rPr>
          <w:rFonts w:ascii="Arial" w:hAnsi="Arial" w:cs="Arial"/>
          <w:sz w:val="24"/>
          <w:szCs w:val="24"/>
        </w:rPr>
        <w:t xml:space="preserve">Strong acid: </w:t>
      </w:r>
      <w:r w:rsidR="00D82DAD" w:rsidRPr="00D82DAD">
        <w:rPr>
          <w:rFonts w:ascii="Arial" w:hAnsi="Arial" w:cs="Arial"/>
          <w:sz w:val="24"/>
          <w:szCs w:val="24"/>
        </w:rPr>
        <w:tab/>
      </w:r>
      <w:r w:rsidR="00CA53F4" w:rsidRPr="00D82DAD">
        <w:rPr>
          <w:rFonts w:ascii="Arial" w:hAnsi="Arial" w:cs="Arial"/>
          <w:sz w:val="24"/>
          <w:szCs w:val="24"/>
        </w:rPr>
        <w:t xml:space="preserve"> </w:t>
      </w:r>
    </w:p>
    <w:p w14:paraId="5815E9F2" w14:textId="77777777" w:rsidR="00D82DAD" w:rsidRPr="00D82DAD" w:rsidRDefault="00D82DAD" w:rsidP="00472682">
      <w:pPr>
        <w:spacing w:after="0" w:line="360" w:lineRule="auto"/>
        <w:rPr>
          <w:rFonts w:ascii="Arial" w:hAnsi="Arial" w:cs="Arial"/>
          <w:sz w:val="24"/>
          <w:szCs w:val="24"/>
        </w:rPr>
      </w:pPr>
      <w:r w:rsidRPr="00D82DAD">
        <w:rPr>
          <w:rFonts w:ascii="Arial" w:hAnsi="Arial" w:cs="Arial"/>
          <w:sz w:val="24"/>
          <w:szCs w:val="24"/>
        </w:rPr>
        <w:t>HCl is donating a proton and acting as an acid. The H</w:t>
      </w:r>
      <w:r w:rsidRPr="00D82DAD">
        <w:rPr>
          <w:rFonts w:ascii="Arial" w:hAnsi="Arial" w:cs="Arial"/>
          <w:sz w:val="24"/>
          <w:szCs w:val="24"/>
          <w:vertAlign w:val="subscript"/>
        </w:rPr>
        <w:t>2</w:t>
      </w:r>
      <w:r w:rsidRPr="00D82DAD">
        <w:rPr>
          <w:rFonts w:ascii="Arial" w:hAnsi="Arial" w:cs="Arial"/>
          <w:sz w:val="24"/>
          <w:szCs w:val="24"/>
        </w:rPr>
        <w:t>O is accepting a proton and acting as a base.</w:t>
      </w:r>
    </w:p>
    <w:p w14:paraId="5BBCBBEF" w14:textId="77777777" w:rsidR="00CA53F4" w:rsidRDefault="00DF4618" w:rsidP="00A607A2">
      <w:pPr>
        <w:spacing w:after="0"/>
        <w:rPr>
          <w:rFonts w:ascii="Arial" w:hAnsi="Arial" w:cs="Arial"/>
          <w:sz w:val="24"/>
          <w:szCs w:val="24"/>
        </w:rPr>
      </w:pPr>
      <w:r>
        <w:rPr>
          <w:rFonts w:ascii="Arial" w:hAnsi="Arial" w:cs="Arial"/>
          <w:sz w:val="24"/>
          <w:szCs w:val="24"/>
        </w:rPr>
        <w:tab/>
      </w:r>
      <w:r w:rsidR="00154278">
        <w:rPr>
          <w:rFonts w:ascii="Arial" w:hAnsi="Arial" w:cs="Arial"/>
          <w:sz w:val="24"/>
          <w:szCs w:val="24"/>
        </w:rPr>
        <w:t xml:space="preserve">eg </w:t>
      </w:r>
      <w:r>
        <w:rPr>
          <w:rFonts w:ascii="Arial" w:hAnsi="Arial" w:cs="Arial"/>
          <w:sz w:val="24"/>
          <w:szCs w:val="24"/>
        </w:rPr>
        <w:t>W</w:t>
      </w:r>
      <w:r w:rsidR="00D82DAD" w:rsidRPr="00D82DAD">
        <w:rPr>
          <w:rFonts w:ascii="Arial" w:hAnsi="Arial" w:cs="Arial"/>
          <w:sz w:val="24"/>
          <w:szCs w:val="24"/>
        </w:rPr>
        <w:t xml:space="preserve">eak acid: </w:t>
      </w:r>
      <w:r w:rsidR="00D82DAD" w:rsidRPr="00D82DAD">
        <w:rPr>
          <w:rFonts w:ascii="Arial" w:hAnsi="Arial" w:cs="Arial"/>
          <w:sz w:val="24"/>
          <w:szCs w:val="24"/>
        </w:rPr>
        <w:tab/>
      </w:r>
      <w:r w:rsidR="00CA53F4" w:rsidRPr="00D82DAD">
        <w:rPr>
          <w:rFonts w:ascii="Arial" w:hAnsi="Arial" w:cs="Arial"/>
          <w:sz w:val="24"/>
          <w:szCs w:val="24"/>
        </w:rPr>
        <w:t>CH</w:t>
      </w:r>
      <w:r w:rsidR="00CA53F4" w:rsidRPr="00D82DAD">
        <w:rPr>
          <w:rFonts w:ascii="Arial" w:hAnsi="Arial" w:cs="Arial"/>
          <w:sz w:val="24"/>
          <w:szCs w:val="24"/>
          <w:vertAlign w:val="subscript"/>
        </w:rPr>
        <w:t>3</w:t>
      </w:r>
      <w:r w:rsidR="00CA53F4" w:rsidRPr="00D82DAD">
        <w:rPr>
          <w:rFonts w:ascii="Arial" w:hAnsi="Arial" w:cs="Arial"/>
          <w:sz w:val="24"/>
          <w:szCs w:val="24"/>
        </w:rPr>
        <w:t>COOH</w:t>
      </w:r>
      <w:r w:rsidR="00CA53F4" w:rsidRPr="00D82DAD">
        <w:rPr>
          <w:rFonts w:ascii="Arial" w:hAnsi="Arial" w:cs="Arial"/>
          <w:sz w:val="24"/>
          <w:szCs w:val="24"/>
          <w:vertAlign w:val="subscript"/>
        </w:rPr>
        <w:t xml:space="preserve">(s) </w:t>
      </w:r>
      <w:r w:rsidR="00CA53F4" w:rsidRPr="00D82DAD">
        <w:rPr>
          <w:rFonts w:ascii="Arial" w:hAnsi="Arial" w:cs="Arial"/>
          <w:sz w:val="24"/>
          <w:szCs w:val="24"/>
        </w:rPr>
        <w:t>+ H</w:t>
      </w:r>
      <w:r w:rsidR="00CA53F4" w:rsidRPr="00D82DAD">
        <w:rPr>
          <w:rFonts w:ascii="Arial" w:hAnsi="Arial" w:cs="Arial"/>
          <w:sz w:val="24"/>
          <w:szCs w:val="24"/>
          <w:vertAlign w:val="subscript"/>
        </w:rPr>
        <w:t>2</w:t>
      </w:r>
      <w:r w:rsidR="00CA53F4" w:rsidRPr="00D82DAD">
        <w:rPr>
          <w:rFonts w:ascii="Arial" w:hAnsi="Arial" w:cs="Arial"/>
          <w:sz w:val="24"/>
          <w:szCs w:val="24"/>
        </w:rPr>
        <w:t>O</w:t>
      </w:r>
      <w:r w:rsidR="00CA53F4" w:rsidRPr="00D82DAD">
        <w:rPr>
          <w:rFonts w:ascii="Arial" w:hAnsi="Arial" w:cs="Arial"/>
          <w:sz w:val="24"/>
          <w:szCs w:val="24"/>
          <w:vertAlign w:val="subscript"/>
        </w:rPr>
        <w:t xml:space="preserve">(l)  </w:t>
      </w:r>
      <m:oMath>
        <m:r>
          <w:rPr>
            <w:rFonts w:ascii="Cambria Math" w:hAnsi="Cambria Math" w:cs="Arial"/>
            <w:sz w:val="24"/>
            <w:szCs w:val="24"/>
          </w:rPr>
          <m:t>⇌</m:t>
        </m:r>
      </m:oMath>
      <w:r w:rsidR="00CA53F4" w:rsidRPr="00D82DAD">
        <w:rPr>
          <w:rFonts w:ascii="Arial" w:hAnsi="Arial" w:cs="Arial"/>
          <w:sz w:val="24"/>
          <w:szCs w:val="24"/>
        </w:rPr>
        <w:t xml:space="preserve">  H</w:t>
      </w:r>
      <w:r w:rsidR="00CA53F4" w:rsidRPr="00D82DAD">
        <w:rPr>
          <w:rFonts w:ascii="Arial" w:hAnsi="Arial" w:cs="Arial"/>
          <w:sz w:val="24"/>
          <w:szCs w:val="24"/>
          <w:vertAlign w:val="subscript"/>
        </w:rPr>
        <w:t>3</w:t>
      </w:r>
      <w:r w:rsidR="00CA53F4" w:rsidRPr="00D82DAD">
        <w:rPr>
          <w:rFonts w:ascii="Arial" w:hAnsi="Arial" w:cs="Arial"/>
          <w:sz w:val="24"/>
          <w:szCs w:val="24"/>
        </w:rPr>
        <w:t>O</w:t>
      </w:r>
      <w:r w:rsidR="00CA53F4" w:rsidRPr="00D82DAD">
        <w:rPr>
          <w:rFonts w:ascii="Arial" w:hAnsi="Arial" w:cs="Arial"/>
          <w:sz w:val="24"/>
          <w:szCs w:val="24"/>
          <w:vertAlign w:val="superscript"/>
        </w:rPr>
        <w:t>+</w:t>
      </w:r>
      <w:r w:rsidR="00CA53F4" w:rsidRPr="00D82DAD">
        <w:rPr>
          <w:rFonts w:ascii="Arial" w:hAnsi="Arial" w:cs="Arial"/>
          <w:sz w:val="24"/>
          <w:szCs w:val="24"/>
          <w:vertAlign w:val="subscript"/>
        </w:rPr>
        <w:t>(aq)</w:t>
      </w:r>
      <w:r w:rsidR="00CA53F4" w:rsidRPr="00D82DAD">
        <w:rPr>
          <w:rFonts w:ascii="Arial" w:hAnsi="Arial" w:cs="Arial"/>
          <w:sz w:val="24"/>
          <w:szCs w:val="24"/>
        </w:rPr>
        <w:t xml:space="preserve"> + CH</w:t>
      </w:r>
      <w:r w:rsidR="00CA53F4" w:rsidRPr="00D82DAD">
        <w:rPr>
          <w:rFonts w:ascii="Arial" w:hAnsi="Arial" w:cs="Arial"/>
          <w:sz w:val="24"/>
          <w:szCs w:val="24"/>
          <w:vertAlign w:val="subscript"/>
        </w:rPr>
        <w:t>3</w:t>
      </w:r>
      <w:r w:rsidR="00CA53F4" w:rsidRPr="00D82DAD">
        <w:rPr>
          <w:rFonts w:ascii="Arial" w:hAnsi="Arial" w:cs="Arial"/>
          <w:sz w:val="24"/>
          <w:szCs w:val="24"/>
        </w:rPr>
        <w:t>COO</w:t>
      </w:r>
      <w:r w:rsidR="00CA53F4" w:rsidRPr="00D82DAD">
        <w:rPr>
          <w:rFonts w:ascii="Arial" w:hAnsi="Arial" w:cs="Arial"/>
          <w:sz w:val="24"/>
          <w:szCs w:val="24"/>
          <w:vertAlign w:val="superscript"/>
        </w:rPr>
        <w:t>−</w:t>
      </w:r>
      <w:r w:rsidR="00CA53F4" w:rsidRPr="00D82DAD">
        <w:rPr>
          <w:rFonts w:ascii="Arial" w:hAnsi="Arial" w:cs="Arial"/>
          <w:sz w:val="24"/>
          <w:szCs w:val="24"/>
          <w:vertAlign w:val="subscript"/>
        </w:rPr>
        <w:t>(aq)</w:t>
      </w:r>
      <w:r w:rsidR="00CA53F4" w:rsidRPr="00D82DAD">
        <w:rPr>
          <w:rFonts w:ascii="Arial" w:hAnsi="Arial" w:cs="Arial"/>
          <w:sz w:val="24"/>
          <w:szCs w:val="24"/>
        </w:rPr>
        <w:t xml:space="preserve"> </w:t>
      </w:r>
    </w:p>
    <w:p w14:paraId="7282A38D" w14:textId="77777777" w:rsidR="00CA53F4" w:rsidRDefault="00CA53F4" w:rsidP="00A607A2">
      <w:pPr>
        <w:spacing w:after="0"/>
        <w:rPr>
          <w:rFonts w:ascii="Arial" w:hAnsi="Arial" w:cs="Arial"/>
          <w:sz w:val="24"/>
          <w:szCs w:val="24"/>
        </w:rPr>
      </w:pPr>
    </w:p>
    <w:p w14:paraId="18C94F5D" w14:textId="77777777" w:rsidR="00472682" w:rsidRDefault="00472682" w:rsidP="00A607A2">
      <w:pPr>
        <w:spacing w:after="0"/>
        <w:rPr>
          <w:rFonts w:ascii="Arial" w:hAnsi="Arial" w:cs="Arial"/>
          <w:sz w:val="24"/>
          <w:szCs w:val="24"/>
        </w:rPr>
      </w:pPr>
    </w:p>
    <w:p w14:paraId="7DF64F10" w14:textId="77777777" w:rsidR="00147248" w:rsidRDefault="00147248" w:rsidP="00A607A2">
      <w:pPr>
        <w:spacing w:after="0"/>
        <w:rPr>
          <w:rFonts w:ascii="Arial" w:hAnsi="Arial" w:cs="Arial"/>
          <w:sz w:val="24"/>
          <w:szCs w:val="24"/>
        </w:rPr>
      </w:pPr>
    </w:p>
    <w:p w14:paraId="6D44266D" w14:textId="77777777" w:rsidR="00CA53F4" w:rsidRDefault="00CA53F4" w:rsidP="00A607A2">
      <w:pPr>
        <w:spacing w:after="0"/>
        <w:rPr>
          <w:rFonts w:ascii="Arial" w:hAnsi="Arial" w:cs="Arial"/>
          <w:sz w:val="24"/>
          <w:szCs w:val="24"/>
        </w:rPr>
      </w:pPr>
      <w:r w:rsidRPr="00D82DAD">
        <w:rPr>
          <w:rFonts w:ascii="Arial" w:hAnsi="Arial" w:cs="Arial"/>
          <w:sz w:val="24"/>
          <w:szCs w:val="24"/>
          <w:u w:val="single"/>
        </w:rPr>
        <w:t>Bases</w:t>
      </w:r>
      <w:r w:rsidR="00D82DAD" w:rsidRPr="00D82DAD">
        <w:rPr>
          <w:rFonts w:ascii="Arial" w:hAnsi="Arial" w:cs="Arial"/>
          <w:sz w:val="24"/>
          <w:szCs w:val="24"/>
        </w:rPr>
        <w:t xml:space="preserve"> are p</w:t>
      </w:r>
      <w:r w:rsidRPr="00D82DAD">
        <w:rPr>
          <w:rFonts w:ascii="Arial" w:hAnsi="Arial" w:cs="Arial"/>
          <w:sz w:val="24"/>
          <w:szCs w:val="24"/>
        </w:rPr>
        <w:t>roton (H</w:t>
      </w:r>
      <w:r w:rsidRPr="00D82DAD">
        <w:rPr>
          <w:rFonts w:ascii="Arial" w:hAnsi="Arial" w:cs="Arial"/>
          <w:sz w:val="24"/>
          <w:szCs w:val="24"/>
          <w:vertAlign w:val="superscript"/>
        </w:rPr>
        <w:t>+</w:t>
      </w:r>
      <w:r w:rsidRPr="00D82DAD">
        <w:rPr>
          <w:rFonts w:ascii="Arial" w:hAnsi="Arial" w:cs="Arial"/>
          <w:sz w:val="24"/>
          <w:szCs w:val="24"/>
        </w:rPr>
        <w:t>) acceptors.</w:t>
      </w:r>
    </w:p>
    <w:p w14:paraId="6A830920" w14:textId="77777777" w:rsidR="00CB1700" w:rsidRDefault="00CB1700" w:rsidP="00A607A2">
      <w:pPr>
        <w:spacing w:after="0"/>
        <w:rPr>
          <w:rFonts w:ascii="Arial" w:hAnsi="Arial" w:cs="Arial"/>
          <w:sz w:val="24"/>
          <w:szCs w:val="24"/>
        </w:rPr>
      </w:pPr>
    </w:p>
    <w:p w14:paraId="4001EF42" w14:textId="77777777" w:rsidR="00154278" w:rsidRDefault="00154278" w:rsidP="00A607A2">
      <w:pPr>
        <w:spacing w:after="0"/>
        <w:rPr>
          <w:rFonts w:ascii="Arial" w:hAnsi="Arial" w:cs="Arial"/>
          <w:sz w:val="24"/>
          <w:szCs w:val="24"/>
        </w:rPr>
      </w:pPr>
    </w:p>
    <w:p w14:paraId="2544A0A1" w14:textId="77777777" w:rsidR="00CA53F4" w:rsidRPr="00D82DAD" w:rsidRDefault="00CA53F4" w:rsidP="00A607A2">
      <w:pPr>
        <w:spacing w:after="0"/>
        <w:rPr>
          <w:rFonts w:ascii="Arial" w:hAnsi="Arial" w:cs="Arial"/>
          <w:sz w:val="24"/>
          <w:szCs w:val="24"/>
          <w:vertAlign w:val="subscript"/>
        </w:rPr>
      </w:pPr>
      <w:r w:rsidRPr="00D82DAD">
        <w:rPr>
          <w:rFonts w:ascii="Arial" w:hAnsi="Arial" w:cs="Arial"/>
          <w:sz w:val="24"/>
          <w:szCs w:val="24"/>
        </w:rPr>
        <w:lastRenderedPageBreak/>
        <w:t>eg hydrogencarbonate ion: HCO</w:t>
      </w:r>
      <w:r w:rsidRPr="00D82DAD">
        <w:rPr>
          <w:rFonts w:ascii="Arial" w:hAnsi="Arial" w:cs="Arial"/>
          <w:sz w:val="24"/>
          <w:szCs w:val="24"/>
          <w:vertAlign w:val="subscript"/>
        </w:rPr>
        <w:t>3</w:t>
      </w:r>
      <w:r w:rsidRPr="00D82DAD">
        <w:rPr>
          <w:rFonts w:ascii="Arial" w:hAnsi="Arial" w:cs="Arial"/>
          <w:sz w:val="24"/>
          <w:szCs w:val="24"/>
          <w:vertAlign w:val="superscript"/>
        </w:rPr>
        <w:t>−</w:t>
      </w:r>
      <w:r w:rsidRPr="00D82DAD">
        <w:rPr>
          <w:rFonts w:ascii="Arial" w:hAnsi="Arial" w:cs="Arial"/>
          <w:sz w:val="24"/>
          <w:szCs w:val="24"/>
          <w:vertAlign w:val="subscript"/>
        </w:rPr>
        <w:t xml:space="preserve"> (aq) </w:t>
      </w:r>
      <w:r w:rsidRPr="00D82DAD">
        <w:rPr>
          <w:rFonts w:ascii="Arial" w:hAnsi="Arial" w:cs="Arial"/>
          <w:sz w:val="24"/>
          <w:szCs w:val="24"/>
        </w:rPr>
        <w:t>+ H</w:t>
      </w:r>
      <w:r w:rsidRPr="00D82DAD">
        <w:rPr>
          <w:rFonts w:ascii="Arial" w:hAnsi="Arial" w:cs="Arial"/>
          <w:sz w:val="24"/>
          <w:szCs w:val="24"/>
          <w:vertAlign w:val="subscript"/>
        </w:rPr>
        <w:t>2</w:t>
      </w:r>
      <w:r w:rsidRPr="00D82DAD">
        <w:rPr>
          <w:rFonts w:ascii="Arial" w:hAnsi="Arial" w:cs="Arial"/>
          <w:sz w:val="24"/>
          <w:szCs w:val="24"/>
        </w:rPr>
        <w:t>O</w:t>
      </w:r>
      <w:r w:rsidRPr="00D82DAD">
        <w:rPr>
          <w:rFonts w:ascii="Arial" w:hAnsi="Arial" w:cs="Arial"/>
          <w:sz w:val="24"/>
          <w:szCs w:val="24"/>
          <w:vertAlign w:val="subscript"/>
        </w:rPr>
        <w:t xml:space="preserve">(l)  </w:t>
      </w:r>
      <m:oMath>
        <m:r>
          <w:rPr>
            <w:rFonts w:ascii="Cambria Math" w:hAnsi="Cambria Math" w:cs="Arial"/>
            <w:sz w:val="24"/>
            <w:szCs w:val="24"/>
          </w:rPr>
          <m:t>⇌</m:t>
        </m:r>
      </m:oMath>
      <w:r w:rsidRPr="00D82DAD">
        <w:rPr>
          <w:rFonts w:ascii="Arial" w:hAnsi="Arial" w:cs="Arial"/>
          <w:sz w:val="24"/>
          <w:szCs w:val="24"/>
        </w:rPr>
        <w:t xml:space="preserve">  H</w:t>
      </w:r>
      <w:r w:rsidRPr="00D82DAD">
        <w:rPr>
          <w:rFonts w:ascii="Arial" w:hAnsi="Arial" w:cs="Arial"/>
          <w:sz w:val="24"/>
          <w:szCs w:val="24"/>
          <w:vertAlign w:val="subscript"/>
        </w:rPr>
        <w:t>2</w:t>
      </w:r>
      <w:r w:rsidRPr="00D82DAD">
        <w:rPr>
          <w:rFonts w:ascii="Arial" w:hAnsi="Arial" w:cs="Arial"/>
          <w:sz w:val="24"/>
          <w:szCs w:val="24"/>
        </w:rPr>
        <w:t>CO</w:t>
      </w:r>
      <w:r w:rsidRPr="00D82DAD">
        <w:rPr>
          <w:rFonts w:ascii="Arial" w:hAnsi="Arial" w:cs="Arial"/>
          <w:sz w:val="24"/>
          <w:szCs w:val="24"/>
          <w:vertAlign w:val="subscript"/>
        </w:rPr>
        <w:t>3(aq)</w:t>
      </w:r>
      <w:r w:rsidRPr="00D82DAD">
        <w:rPr>
          <w:rFonts w:ascii="Arial" w:hAnsi="Arial" w:cs="Arial"/>
          <w:sz w:val="24"/>
          <w:szCs w:val="24"/>
        </w:rPr>
        <w:t xml:space="preserve"> + OH</w:t>
      </w:r>
      <w:r w:rsidRPr="00D82DAD">
        <w:rPr>
          <w:rFonts w:ascii="Arial" w:hAnsi="Arial" w:cs="Arial"/>
          <w:sz w:val="24"/>
          <w:szCs w:val="24"/>
          <w:vertAlign w:val="superscript"/>
        </w:rPr>
        <w:t>−</w:t>
      </w:r>
      <w:r w:rsidRPr="00D82DAD">
        <w:rPr>
          <w:rFonts w:ascii="Arial" w:hAnsi="Arial" w:cs="Arial"/>
          <w:sz w:val="24"/>
          <w:szCs w:val="24"/>
          <w:vertAlign w:val="subscript"/>
        </w:rPr>
        <w:t>(aq)</w:t>
      </w:r>
    </w:p>
    <w:p w14:paraId="54D2F84F" w14:textId="77777777" w:rsidR="00074DFE" w:rsidRDefault="00074DFE" w:rsidP="00A607A2">
      <w:pPr>
        <w:spacing w:after="0"/>
        <w:rPr>
          <w:rFonts w:ascii="Arial" w:hAnsi="Arial" w:cs="Arial"/>
          <w:sz w:val="24"/>
          <w:szCs w:val="24"/>
        </w:rPr>
      </w:pPr>
      <w:r>
        <w:rPr>
          <w:rFonts w:ascii="Arial" w:hAnsi="Arial" w:cs="Arial"/>
          <w:sz w:val="24"/>
          <w:szCs w:val="24"/>
        </w:rPr>
        <w:t>HCO</w:t>
      </w:r>
      <w:r>
        <w:rPr>
          <w:rFonts w:ascii="Arial" w:hAnsi="Arial" w:cs="Arial"/>
          <w:sz w:val="24"/>
          <w:szCs w:val="24"/>
          <w:vertAlign w:val="subscript"/>
        </w:rPr>
        <w:t>3</w:t>
      </w:r>
      <w:r>
        <w:rPr>
          <w:rFonts w:ascii="Arial" w:hAnsi="Arial" w:cs="Arial"/>
          <w:sz w:val="24"/>
          <w:szCs w:val="24"/>
          <w:vertAlign w:val="superscript"/>
        </w:rPr>
        <w:t>-</w:t>
      </w:r>
      <w:r>
        <w:rPr>
          <w:rFonts w:ascii="Arial" w:hAnsi="Arial" w:cs="Arial"/>
          <w:sz w:val="24"/>
          <w:szCs w:val="24"/>
          <w:vertAlign w:val="subscript"/>
        </w:rPr>
        <w:t>(aq)</w:t>
      </w:r>
      <w:r>
        <w:rPr>
          <w:rFonts w:ascii="Arial" w:hAnsi="Arial" w:cs="Arial"/>
          <w:sz w:val="24"/>
          <w:szCs w:val="24"/>
        </w:rPr>
        <w:t xml:space="preserve"> is accepting a proton and acting as a base. The H</w:t>
      </w:r>
      <w:r>
        <w:rPr>
          <w:rFonts w:ascii="Arial" w:hAnsi="Arial" w:cs="Arial"/>
          <w:sz w:val="24"/>
          <w:szCs w:val="24"/>
          <w:vertAlign w:val="subscript"/>
        </w:rPr>
        <w:t>2</w:t>
      </w:r>
      <w:r>
        <w:rPr>
          <w:rFonts w:ascii="Arial" w:hAnsi="Arial" w:cs="Arial"/>
          <w:sz w:val="24"/>
          <w:szCs w:val="24"/>
        </w:rPr>
        <w:t>O is donating a proton and acting as an acid.</w:t>
      </w:r>
    </w:p>
    <w:p w14:paraId="3C8CD4E7" w14:textId="77777777" w:rsidR="00A607A2" w:rsidRPr="00D82DAD" w:rsidRDefault="00A607A2" w:rsidP="00A607A2">
      <w:pPr>
        <w:spacing w:after="0"/>
        <w:rPr>
          <w:rFonts w:ascii="Arial" w:hAnsi="Arial" w:cs="Arial"/>
          <w:sz w:val="24"/>
          <w:szCs w:val="24"/>
        </w:rPr>
      </w:pPr>
    </w:p>
    <w:p w14:paraId="01D07278" w14:textId="77777777" w:rsidR="00CA53F4" w:rsidRPr="00D82DAD" w:rsidRDefault="00CA53F4" w:rsidP="00A607A2">
      <w:pPr>
        <w:spacing w:after="0"/>
        <w:rPr>
          <w:rFonts w:ascii="Arial" w:hAnsi="Arial" w:cs="Arial"/>
          <w:sz w:val="24"/>
          <w:szCs w:val="24"/>
        </w:rPr>
      </w:pPr>
      <w:r w:rsidRPr="00D82DAD">
        <w:rPr>
          <w:rFonts w:ascii="Arial" w:hAnsi="Arial" w:cs="Arial"/>
          <w:sz w:val="24"/>
          <w:szCs w:val="24"/>
          <w:u w:val="single"/>
        </w:rPr>
        <w:t>Neutralisation</w:t>
      </w:r>
      <w:r w:rsidRPr="00D82DAD">
        <w:rPr>
          <w:rFonts w:ascii="Arial" w:hAnsi="Arial" w:cs="Arial"/>
          <w:sz w:val="24"/>
          <w:szCs w:val="24"/>
        </w:rPr>
        <w:t>: reaction between a proton donor and a proton acceptor.</w:t>
      </w:r>
    </w:p>
    <w:p w14:paraId="34C42330" w14:textId="77777777" w:rsidR="00462801" w:rsidRPr="00CA53F4" w:rsidRDefault="00CA53F4" w:rsidP="00A607A2">
      <w:pPr>
        <w:spacing w:after="0"/>
        <w:rPr>
          <w:rFonts w:ascii="Arial" w:hAnsi="Arial" w:cs="Arial"/>
          <w:sz w:val="24"/>
          <w:szCs w:val="24"/>
        </w:rPr>
      </w:pPr>
      <w:r w:rsidRPr="00D82DAD">
        <w:rPr>
          <w:rFonts w:ascii="Arial" w:hAnsi="Arial" w:cs="Arial"/>
          <w:sz w:val="24"/>
          <w:szCs w:val="24"/>
        </w:rPr>
        <w:tab/>
        <w:t>eg carbonate ion plus water: CO</w:t>
      </w:r>
      <w:r w:rsidRPr="00D82DAD">
        <w:rPr>
          <w:rFonts w:ascii="Arial" w:hAnsi="Arial" w:cs="Arial"/>
          <w:sz w:val="24"/>
          <w:szCs w:val="24"/>
          <w:vertAlign w:val="subscript"/>
        </w:rPr>
        <w:t>3</w:t>
      </w:r>
      <w:r w:rsidRPr="00D82DAD">
        <w:rPr>
          <w:rFonts w:ascii="Arial" w:hAnsi="Arial" w:cs="Arial"/>
          <w:sz w:val="24"/>
          <w:szCs w:val="24"/>
          <w:vertAlign w:val="superscript"/>
        </w:rPr>
        <w:t>2-</w:t>
      </w:r>
      <w:r w:rsidRPr="00D82DAD">
        <w:rPr>
          <w:rFonts w:ascii="Arial" w:hAnsi="Arial" w:cs="Arial"/>
          <w:sz w:val="24"/>
          <w:szCs w:val="24"/>
          <w:vertAlign w:val="subscript"/>
        </w:rPr>
        <w:t>(aq)</w:t>
      </w:r>
      <w:r w:rsidRPr="00D82DAD">
        <w:rPr>
          <w:rFonts w:ascii="Arial" w:hAnsi="Arial" w:cs="Arial"/>
          <w:sz w:val="24"/>
          <w:szCs w:val="24"/>
        </w:rPr>
        <w:t xml:space="preserve"> + H</w:t>
      </w:r>
      <w:r w:rsidRPr="00D82DAD">
        <w:rPr>
          <w:rFonts w:ascii="Arial" w:hAnsi="Arial" w:cs="Arial"/>
          <w:sz w:val="24"/>
          <w:szCs w:val="24"/>
          <w:vertAlign w:val="subscript"/>
        </w:rPr>
        <w:t>2</w:t>
      </w:r>
      <w:r w:rsidRPr="00D82DAD">
        <w:rPr>
          <w:rFonts w:ascii="Arial" w:hAnsi="Arial" w:cs="Arial"/>
          <w:sz w:val="24"/>
          <w:szCs w:val="24"/>
        </w:rPr>
        <w:t>O</w:t>
      </w:r>
      <w:r w:rsidRPr="00D82DAD">
        <w:rPr>
          <w:rFonts w:ascii="Arial" w:hAnsi="Arial" w:cs="Arial"/>
          <w:sz w:val="24"/>
          <w:szCs w:val="24"/>
          <w:vertAlign w:val="subscript"/>
        </w:rPr>
        <w:t>(l)</w:t>
      </w:r>
      <w:r w:rsidRPr="00D82DAD">
        <w:rPr>
          <w:rFonts w:ascii="Arial" w:hAnsi="Arial" w:cs="Arial"/>
          <w:sz w:val="24"/>
          <w:szCs w:val="24"/>
        </w:rPr>
        <w:t xml:space="preserve">  </w:t>
      </w:r>
      <m:oMath>
        <m:r>
          <w:rPr>
            <w:rFonts w:ascii="Cambria Math" w:hAnsi="Cambria Math" w:cs="Arial"/>
            <w:sz w:val="24"/>
            <w:szCs w:val="24"/>
          </w:rPr>
          <m:t>⇌</m:t>
        </m:r>
      </m:oMath>
      <w:r w:rsidRPr="00D82DAD">
        <w:rPr>
          <w:rFonts w:ascii="Arial" w:hAnsi="Arial" w:cs="Arial"/>
          <w:sz w:val="24"/>
          <w:szCs w:val="24"/>
        </w:rPr>
        <w:t xml:space="preserve">  HCO</w:t>
      </w:r>
      <w:r w:rsidRPr="00D82DAD">
        <w:rPr>
          <w:rFonts w:ascii="Arial" w:hAnsi="Arial" w:cs="Arial"/>
          <w:sz w:val="24"/>
          <w:szCs w:val="24"/>
          <w:vertAlign w:val="subscript"/>
        </w:rPr>
        <w:t>3</w:t>
      </w:r>
      <w:r w:rsidRPr="00D82DAD">
        <w:rPr>
          <w:rFonts w:ascii="Arial" w:hAnsi="Arial" w:cs="Arial"/>
          <w:sz w:val="24"/>
          <w:szCs w:val="24"/>
          <w:vertAlign w:val="superscript"/>
        </w:rPr>
        <w:t>−</w:t>
      </w:r>
      <w:r w:rsidRPr="00D82DAD">
        <w:rPr>
          <w:rFonts w:ascii="Arial" w:hAnsi="Arial" w:cs="Arial"/>
          <w:sz w:val="24"/>
          <w:szCs w:val="24"/>
          <w:vertAlign w:val="subscript"/>
        </w:rPr>
        <w:t>(aq)</w:t>
      </w:r>
      <w:r w:rsidRPr="00D82DAD">
        <w:rPr>
          <w:rFonts w:ascii="Arial" w:hAnsi="Arial" w:cs="Arial"/>
          <w:sz w:val="24"/>
          <w:szCs w:val="24"/>
        </w:rPr>
        <w:t xml:space="preserve"> + OH</w:t>
      </w:r>
      <w:r w:rsidRPr="00D82DAD">
        <w:rPr>
          <w:rFonts w:ascii="Arial" w:hAnsi="Arial" w:cs="Arial"/>
          <w:sz w:val="24"/>
          <w:szCs w:val="24"/>
          <w:vertAlign w:val="superscript"/>
        </w:rPr>
        <w:t>−</w:t>
      </w:r>
      <w:r w:rsidRPr="00D82DAD">
        <w:rPr>
          <w:rFonts w:ascii="Arial" w:hAnsi="Arial" w:cs="Arial"/>
          <w:sz w:val="24"/>
          <w:szCs w:val="24"/>
          <w:vertAlign w:val="subscript"/>
        </w:rPr>
        <w:t>(aq</w:t>
      </w:r>
    </w:p>
    <w:p w14:paraId="6386A7C1" w14:textId="77777777" w:rsidR="00000FBF" w:rsidRPr="00CA53F4" w:rsidRDefault="00000FBF" w:rsidP="00A607A2">
      <w:pPr>
        <w:spacing w:after="0"/>
        <w:rPr>
          <w:rFonts w:ascii="Arial" w:hAnsi="Arial" w:cs="Arial"/>
          <w:sz w:val="24"/>
          <w:szCs w:val="24"/>
        </w:rPr>
      </w:pPr>
    </w:p>
    <w:p w14:paraId="3FDE7440" w14:textId="77777777" w:rsidR="009E0791" w:rsidRDefault="009E0791" w:rsidP="00A607A2">
      <w:pPr>
        <w:spacing w:after="0"/>
        <w:rPr>
          <w:rFonts w:ascii="Arial" w:hAnsi="Arial" w:cs="Arial"/>
          <w:b/>
          <w:sz w:val="24"/>
          <w:szCs w:val="24"/>
        </w:rPr>
      </w:pPr>
      <w:r>
        <w:rPr>
          <w:rFonts w:ascii="Arial" w:hAnsi="Arial" w:cs="Arial"/>
          <w:b/>
          <w:sz w:val="24"/>
          <w:szCs w:val="24"/>
        </w:rPr>
        <w:t>Conjugate acid- base pairs</w:t>
      </w:r>
    </w:p>
    <w:p w14:paraId="541E8C9F" w14:textId="77777777" w:rsidR="00686579" w:rsidRDefault="00686579" w:rsidP="00BE1EF1">
      <w:pPr>
        <w:spacing w:after="0"/>
        <w:rPr>
          <w:rFonts w:ascii="Arial" w:hAnsi="Arial" w:cs="Arial"/>
          <w:sz w:val="24"/>
          <w:szCs w:val="24"/>
        </w:rPr>
      </w:pPr>
    </w:p>
    <w:p w14:paraId="330593A4" w14:textId="77777777" w:rsidR="009E0791" w:rsidRDefault="009E0791" w:rsidP="00BE1EF1">
      <w:pPr>
        <w:spacing w:after="0"/>
        <w:rPr>
          <w:rFonts w:ascii="Arial" w:hAnsi="Arial" w:cs="Arial"/>
          <w:sz w:val="24"/>
          <w:szCs w:val="24"/>
        </w:rPr>
      </w:pPr>
      <w:r w:rsidRPr="009E0791">
        <w:rPr>
          <w:rFonts w:ascii="Arial" w:hAnsi="Arial" w:cs="Arial"/>
          <w:sz w:val="24"/>
          <w:szCs w:val="24"/>
        </w:rPr>
        <w:t>Brønsted-Lowry theory recognises the reversibility of proton transfer reactions.</w:t>
      </w:r>
      <w:r w:rsidR="005E4A31">
        <w:rPr>
          <w:rFonts w:ascii="Arial" w:hAnsi="Arial" w:cs="Arial"/>
          <w:sz w:val="24"/>
          <w:szCs w:val="24"/>
        </w:rPr>
        <w:t xml:space="preserve"> </w:t>
      </w:r>
    </w:p>
    <w:p w14:paraId="77FDD949" w14:textId="77777777" w:rsidR="005E4A31" w:rsidRDefault="005E4A31" w:rsidP="00A607A2">
      <w:pPr>
        <w:spacing w:after="0"/>
        <w:rPr>
          <w:rFonts w:ascii="Arial" w:hAnsi="Arial" w:cs="Arial"/>
          <w:sz w:val="24"/>
          <w:szCs w:val="24"/>
        </w:rPr>
      </w:pPr>
    </w:p>
    <w:p w14:paraId="6085B623" w14:textId="77777777" w:rsidR="005E4A31" w:rsidRDefault="00BE1EF1" w:rsidP="00BE1EF1">
      <w:pPr>
        <w:pStyle w:val="ListParagraph"/>
        <w:numPr>
          <w:ilvl w:val="0"/>
          <w:numId w:val="33"/>
        </w:numPr>
        <w:spacing w:after="0" w:line="360" w:lineRule="auto"/>
        <w:rPr>
          <w:rFonts w:ascii="Arial" w:hAnsi="Arial" w:cs="Arial"/>
          <w:b/>
          <w:sz w:val="24"/>
          <w:szCs w:val="24"/>
        </w:rPr>
      </w:pPr>
      <w:r>
        <w:rPr>
          <w:rFonts w:ascii="Arial" w:hAnsi="Arial" w:cs="Arial"/>
          <w:b/>
          <w:sz w:val="24"/>
          <w:szCs w:val="24"/>
        </w:rPr>
        <w:t>____________________________________________________________________________________________________________________________________________________________</w:t>
      </w:r>
    </w:p>
    <w:p w14:paraId="04A936DC" w14:textId="77777777" w:rsidR="005E4A31" w:rsidRDefault="00BE1EF1" w:rsidP="00BE1EF1">
      <w:pPr>
        <w:pStyle w:val="ListParagraph"/>
        <w:numPr>
          <w:ilvl w:val="0"/>
          <w:numId w:val="33"/>
        </w:numPr>
        <w:spacing w:after="0" w:line="360" w:lineRule="auto"/>
        <w:rPr>
          <w:rFonts w:ascii="Arial" w:hAnsi="Arial" w:cs="Arial"/>
          <w:b/>
          <w:sz w:val="24"/>
          <w:szCs w:val="24"/>
        </w:rPr>
      </w:pPr>
      <w:r>
        <w:rPr>
          <w:rFonts w:ascii="Arial" w:hAnsi="Arial" w:cs="Arial"/>
          <w:b/>
          <w:sz w:val="24"/>
          <w:szCs w:val="24"/>
        </w:rPr>
        <w:t>____________________________________________________________________________________________________________________________________________________________</w:t>
      </w:r>
      <w:r w:rsidR="005E4A31">
        <w:rPr>
          <w:rFonts w:ascii="Arial" w:hAnsi="Arial" w:cs="Arial"/>
          <w:b/>
          <w:sz w:val="24"/>
          <w:szCs w:val="24"/>
        </w:rPr>
        <w:t xml:space="preserve">  </w:t>
      </w:r>
    </w:p>
    <w:p w14:paraId="6AAA36BD" w14:textId="77777777" w:rsidR="00074DFE" w:rsidRPr="006A2579" w:rsidRDefault="00074DFE" w:rsidP="00A607A2">
      <w:pPr>
        <w:numPr>
          <w:ilvl w:val="0"/>
          <w:numId w:val="18"/>
        </w:numPr>
        <w:spacing w:after="0"/>
        <w:rPr>
          <w:rFonts w:ascii="Arial" w:hAnsi="Arial" w:cs="Arial"/>
          <w:sz w:val="24"/>
          <w:szCs w:val="24"/>
        </w:rPr>
      </w:pPr>
      <w:r w:rsidRPr="006A2579">
        <w:rPr>
          <w:rFonts w:ascii="Arial" w:hAnsi="Arial" w:cs="Arial"/>
          <w:sz w:val="24"/>
          <w:szCs w:val="24"/>
        </w:rPr>
        <w:t>This means both the forward and the reverse reactions are acid-base reactions.</w:t>
      </w:r>
    </w:p>
    <w:p w14:paraId="1F02DFEE" w14:textId="77777777" w:rsidR="00A607A2" w:rsidRDefault="00074DFE" w:rsidP="00A607A2">
      <w:pPr>
        <w:spacing w:after="0"/>
        <w:ind w:left="360"/>
        <w:rPr>
          <w:rFonts w:ascii="Arial" w:hAnsi="Arial" w:cs="Arial"/>
          <w:sz w:val="24"/>
          <w:szCs w:val="24"/>
          <w:vertAlign w:val="subscript"/>
        </w:rPr>
      </w:pPr>
      <w:r w:rsidRPr="006A2579">
        <w:rPr>
          <w:rFonts w:ascii="Arial" w:hAnsi="Arial" w:cs="Arial"/>
          <w:sz w:val="24"/>
          <w:szCs w:val="24"/>
        </w:rPr>
        <w:t>eg        NH</w:t>
      </w:r>
      <w:r w:rsidRPr="006A2579">
        <w:rPr>
          <w:rFonts w:ascii="Arial" w:hAnsi="Arial" w:cs="Arial"/>
          <w:sz w:val="24"/>
          <w:szCs w:val="24"/>
          <w:vertAlign w:val="subscript"/>
        </w:rPr>
        <w:t>3(g)</w:t>
      </w:r>
      <w:r w:rsidRPr="006A2579">
        <w:rPr>
          <w:rFonts w:ascii="Arial" w:hAnsi="Arial" w:cs="Arial"/>
          <w:sz w:val="24"/>
          <w:szCs w:val="24"/>
        </w:rPr>
        <w:t xml:space="preserve">  +  H</w:t>
      </w:r>
      <w:r w:rsidRPr="006A2579">
        <w:rPr>
          <w:rFonts w:ascii="Arial" w:hAnsi="Arial" w:cs="Arial"/>
          <w:sz w:val="24"/>
          <w:szCs w:val="24"/>
          <w:vertAlign w:val="subscript"/>
        </w:rPr>
        <w:t>2</w:t>
      </w:r>
      <w:r w:rsidRPr="006A2579">
        <w:rPr>
          <w:rFonts w:ascii="Arial" w:hAnsi="Arial" w:cs="Arial"/>
          <w:sz w:val="24"/>
          <w:szCs w:val="24"/>
        </w:rPr>
        <w:t>O</w:t>
      </w:r>
      <w:r w:rsidRPr="006A2579">
        <w:rPr>
          <w:rFonts w:ascii="Arial" w:hAnsi="Arial" w:cs="Arial"/>
          <w:sz w:val="24"/>
          <w:szCs w:val="24"/>
          <w:vertAlign w:val="subscript"/>
        </w:rPr>
        <w:t xml:space="preserve">(l) </w:t>
      </w:r>
      <w:r w:rsidRPr="006A2579">
        <w:rPr>
          <w:rFonts w:ascii="Arial" w:hAnsi="Arial" w:cs="Arial"/>
          <w:sz w:val="24"/>
          <w:szCs w:val="24"/>
        </w:rPr>
        <w:t xml:space="preserve">  </w:t>
      </w:r>
      <m:oMath>
        <m:r>
          <w:rPr>
            <w:rFonts w:ascii="Cambria Math" w:hAnsi="Cambria Math" w:cs="Arial"/>
            <w:sz w:val="24"/>
            <w:szCs w:val="24"/>
          </w:rPr>
          <m:t>⇌</m:t>
        </m:r>
      </m:oMath>
      <w:r w:rsidRPr="006A2579">
        <w:rPr>
          <w:rFonts w:ascii="Arial" w:hAnsi="Arial" w:cs="Arial"/>
          <w:sz w:val="24"/>
          <w:szCs w:val="24"/>
        </w:rPr>
        <w:t xml:space="preserve">   NH</w:t>
      </w:r>
      <w:r w:rsidRPr="006A2579">
        <w:rPr>
          <w:rFonts w:ascii="Arial" w:hAnsi="Arial" w:cs="Arial"/>
          <w:sz w:val="24"/>
          <w:szCs w:val="24"/>
          <w:vertAlign w:val="subscript"/>
        </w:rPr>
        <w:t>4</w:t>
      </w:r>
      <w:r w:rsidRPr="006A2579">
        <w:rPr>
          <w:rFonts w:ascii="Arial" w:hAnsi="Arial" w:cs="Arial"/>
          <w:sz w:val="24"/>
          <w:szCs w:val="24"/>
          <w:vertAlign w:val="superscript"/>
        </w:rPr>
        <w:t>+</w:t>
      </w:r>
      <w:r w:rsidRPr="006A2579">
        <w:rPr>
          <w:rFonts w:ascii="Arial" w:hAnsi="Arial" w:cs="Arial"/>
          <w:sz w:val="24"/>
          <w:szCs w:val="24"/>
          <w:vertAlign w:val="subscript"/>
        </w:rPr>
        <w:t>(aq)</w:t>
      </w:r>
      <w:r w:rsidRPr="006A2579">
        <w:rPr>
          <w:rFonts w:ascii="Arial" w:hAnsi="Arial" w:cs="Arial"/>
          <w:sz w:val="24"/>
          <w:szCs w:val="24"/>
        </w:rPr>
        <w:t xml:space="preserve">  +  OH</w:t>
      </w:r>
      <w:r w:rsidRPr="006A2579">
        <w:rPr>
          <w:rFonts w:ascii="Arial" w:hAnsi="Arial" w:cs="Arial"/>
          <w:sz w:val="24"/>
          <w:szCs w:val="24"/>
          <w:vertAlign w:val="superscript"/>
        </w:rPr>
        <w:t>−</w:t>
      </w:r>
      <w:r w:rsidRPr="006A2579">
        <w:rPr>
          <w:rFonts w:ascii="Arial" w:hAnsi="Arial" w:cs="Arial"/>
          <w:sz w:val="24"/>
          <w:szCs w:val="24"/>
          <w:vertAlign w:val="subscript"/>
        </w:rPr>
        <w:t xml:space="preserve">(aq)                  </w:t>
      </w:r>
      <w:r w:rsidRPr="006A2579">
        <w:rPr>
          <w:rFonts w:ascii="Arial" w:hAnsi="Arial" w:cs="Arial"/>
          <w:sz w:val="24"/>
          <w:szCs w:val="24"/>
        </w:rPr>
        <w:t>H</w:t>
      </w:r>
      <w:r w:rsidRPr="006A2579">
        <w:rPr>
          <w:rFonts w:ascii="Arial" w:hAnsi="Arial" w:cs="Arial"/>
          <w:sz w:val="24"/>
          <w:szCs w:val="24"/>
          <w:vertAlign w:val="subscript"/>
        </w:rPr>
        <w:t>2</w:t>
      </w:r>
      <w:r w:rsidRPr="006A2579">
        <w:rPr>
          <w:rFonts w:ascii="Arial" w:hAnsi="Arial" w:cs="Arial"/>
          <w:sz w:val="24"/>
          <w:szCs w:val="24"/>
        </w:rPr>
        <w:t>O</w:t>
      </w:r>
      <w:r w:rsidRPr="006A2579">
        <w:rPr>
          <w:rFonts w:ascii="Arial" w:hAnsi="Arial" w:cs="Arial"/>
          <w:sz w:val="24"/>
          <w:szCs w:val="24"/>
          <w:vertAlign w:val="subscript"/>
        </w:rPr>
        <w:t>(l)</w:t>
      </w:r>
      <w:r w:rsidRPr="006A2579">
        <w:rPr>
          <w:rFonts w:ascii="Arial" w:hAnsi="Arial" w:cs="Arial"/>
          <w:sz w:val="24"/>
          <w:szCs w:val="24"/>
        </w:rPr>
        <w:t xml:space="preserve">  +  H</w:t>
      </w:r>
      <w:r w:rsidRPr="006A2579">
        <w:rPr>
          <w:rFonts w:ascii="Arial" w:hAnsi="Arial" w:cs="Arial"/>
          <w:sz w:val="24"/>
          <w:szCs w:val="24"/>
          <w:vertAlign w:val="subscript"/>
        </w:rPr>
        <w:t>2</w:t>
      </w:r>
      <w:r w:rsidRPr="006A2579">
        <w:rPr>
          <w:rFonts w:ascii="Arial" w:hAnsi="Arial" w:cs="Arial"/>
          <w:sz w:val="24"/>
          <w:szCs w:val="24"/>
        </w:rPr>
        <w:t>O</w:t>
      </w:r>
      <w:r w:rsidRPr="006A2579">
        <w:rPr>
          <w:rFonts w:ascii="Arial" w:hAnsi="Arial" w:cs="Arial"/>
          <w:sz w:val="24"/>
          <w:szCs w:val="24"/>
          <w:vertAlign w:val="subscript"/>
        </w:rPr>
        <w:t xml:space="preserve">(l) </w:t>
      </w:r>
      <w:r w:rsidRPr="006A2579">
        <w:rPr>
          <w:rFonts w:ascii="Arial" w:hAnsi="Arial" w:cs="Arial"/>
          <w:sz w:val="24"/>
          <w:szCs w:val="24"/>
        </w:rPr>
        <w:t xml:space="preserve">  </w:t>
      </w:r>
      <m:oMath>
        <m:r>
          <w:rPr>
            <w:rFonts w:ascii="Cambria Math" w:hAnsi="Cambria Math" w:cs="Arial"/>
            <w:sz w:val="24"/>
            <w:szCs w:val="24"/>
          </w:rPr>
          <m:t>⇌</m:t>
        </m:r>
      </m:oMath>
      <w:r w:rsidRPr="006A2579">
        <w:rPr>
          <w:rFonts w:ascii="Arial" w:hAnsi="Arial" w:cs="Arial"/>
          <w:sz w:val="24"/>
          <w:szCs w:val="24"/>
        </w:rPr>
        <w:t xml:space="preserve">   H</w:t>
      </w:r>
      <w:r w:rsidRPr="006A2579">
        <w:rPr>
          <w:rFonts w:ascii="Arial" w:hAnsi="Arial" w:cs="Arial"/>
          <w:sz w:val="24"/>
          <w:szCs w:val="24"/>
          <w:vertAlign w:val="subscript"/>
        </w:rPr>
        <w:t>3</w:t>
      </w:r>
      <w:r w:rsidRPr="006A2579">
        <w:rPr>
          <w:rFonts w:ascii="Arial" w:hAnsi="Arial" w:cs="Arial"/>
          <w:sz w:val="24"/>
          <w:szCs w:val="24"/>
        </w:rPr>
        <w:t>O</w:t>
      </w:r>
      <w:r w:rsidRPr="006A2579">
        <w:rPr>
          <w:rFonts w:ascii="Arial" w:hAnsi="Arial" w:cs="Arial"/>
          <w:sz w:val="24"/>
          <w:szCs w:val="24"/>
          <w:vertAlign w:val="superscript"/>
        </w:rPr>
        <w:t>+</w:t>
      </w:r>
      <w:r w:rsidRPr="006A2579">
        <w:rPr>
          <w:rFonts w:ascii="Arial" w:hAnsi="Arial" w:cs="Arial"/>
          <w:sz w:val="24"/>
          <w:szCs w:val="24"/>
          <w:vertAlign w:val="subscript"/>
        </w:rPr>
        <w:t>(aq)</w:t>
      </w:r>
      <w:r w:rsidRPr="006A2579">
        <w:rPr>
          <w:rFonts w:ascii="Arial" w:hAnsi="Arial" w:cs="Arial"/>
          <w:sz w:val="24"/>
          <w:szCs w:val="24"/>
        </w:rPr>
        <w:t xml:space="preserve">  +  OH</w:t>
      </w:r>
      <w:r w:rsidRPr="006A2579">
        <w:rPr>
          <w:rFonts w:ascii="Arial" w:hAnsi="Arial" w:cs="Arial"/>
          <w:sz w:val="24"/>
          <w:szCs w:val="24"/>
          <w:vertAlign w:val="superscript"/>
        </w:rPr>
        <w:t>−</w:t>
      </w:r>
      <w:r w:rsidRPr="006A2579">
        <w:rPr>
          <w:rFonts w:ascii="Arial" w:hAnsi="Arial" w:cs="Arial"/>
          <w:sz w:val="24"/>
          <w:szCs w:val="24"/>
          <w:vertAlign w:val="subscript"/>
        </w:rPr>
        <w:t>(aq)</w:t>
      </w:r>
    </w:p>
    <w:p w14:paraId="4C557D2F" w14:textId="77777777" w:rsidR="00074DFE" w:rsidRPr="00A607A2" w:rsidRDefault="00074DFE" w:rsidP="00A607A2">
      <w:pPr>
        <w:pStyle w:val="ListParagraph"/>
        <w:numPr>
          <w:ilvl w:val="0"/>
          <w:numId w:val="31"/>
        </w:numPr>
        <w:spacing w:after="0"/>
        <w:rPr>
          <w:rFonts w:ascii="Arial" w:hAnsi="Arial" w:cs="Arial"/>
          <w:sz w:val="24"/>
          <w:szCs w:val="24"/>
          <w:vertAlign w:val="subscript"/>
        </w:rPr>
      </w:pPr>
      <w:r w:rsidRPr="00A607A2">
        <w:rPr>
          <w:rFonts w:ascii="Arial" w:hAnsi="Arial" w:cs="Arial"/>
          <w:sz w:val="24"/>
          <w:szCs w:val="24"/>
        </w:rPr>
        <w:t>The acid and the base it forms (or the base and the acid it forms) are called a</w:t>
      </w:r>
      <w:r w:rsidR="00A607A2" w:rsidRPr="00A607A2">
        <w:rPr>
          <w:rFonts w:ascii="Arial" w:hAnsi="Arial" w:cs="Arial"/>
          <w:sz w:val="24"/>
          <w:szCs w:val="24"/>
        </w:rPr>
        <w:t xml:space="preserve"> </w:t>
      </w:r>
      <w:r w:rsidRPr="00A607A2">
        <w:rPr>
          <w:rFonts w:ascii="Arial" w:hAnsi="Arial" w:cs="Arial"/>
          <w:sz w:val="24"/>
          <w:szCs w:val="24"/>
        </w:rPr>
        <w:t>conjugate acid-base pair.</w:t>
      </w:r>
    </w:p>
    <w:p w14:paraId="06B0581B" w14:textId="77777777" w:rsidR="009E0791" w:rsidRDefault="009E0791" w:rsidP="00A607A2">
      <w:pPr>
        <w:pStyle w:val="ListParagraph"/>
        <w:numPr>
          <w:ilvl w:val="0"/>
          <w:numId w:val="23"/>
        </w:numPr>
        <w:spacing w:after="0"/>
        <w:rPr>
          <w:rFonts w:ascii="Arial" w:hAnsi="Arial" w:cs="Arial"/>
          <w:sz w:val="24"/>
          <w:szCs w:val="24"/>
        </w:rPr>
      </w:pPr>
      <w:r>
        <w:rPr>
          <w:rFonts w:ascii="Arial" w:hAnsi="Arial" w:cs="Arial"/>
          <w:sz w:val="24"/>
          <w:szCs w:val="24"/>
        </w:rPr>
        <w:t xml:space="preserve">In any </w:t>
      </w:r>
      <w:r w:rsidR="00A607A2">
        <w:rPr>
          <w:rFonts w:ascii="Arial" w:hAnsi="Arial" w:cs="Arial"/>
          <w:sz w:val="24"/>
          <w:szCs w:val="24"/>
        </w:rPr>
        <w:t>conjugate aci</w:t>
      </w:r>
      <w:r w:rsidR="006E0887">
        <w:rPr>
          <w:rFonts w:ascii="Arial" w:hAnsi="Arial" w:cs="Arial"/>
          <w:sz w:val="24"/>
          <w:szCs w:val="24"/>
        </w:rPr>
        <w:t>d- base pair</w:t>
      </w:r>
      <w:r>
        <w:rPr>
          <w:rFonts w:ascii="Arial" w:hAnsi="Arial" w:cs="Arial"/>
          <w:sz w:val="24"/>
          <w:szCs w:val="24"/>
        </w:rPr>
        <w:t xml:space="preserve"> the formula of the acid is always greater by the equivalent of H</w:t>
      </w:r>
      <w:r>
        <w:rPr>
          <w:rFonts w:ascii="Arial" w:hAnsi="Arial" w:cs="Arial"/>
          <w:sz w:val="24"/>
          <w:szCs w:val="24"/>
          <w:vertAlign w:val="superscript"/>
        </w:rPr>
        <w:t>+</w:t>
      </w:r>
      <w:r>
        <w:rPr>
          <w:rFonts w:ascii="Arial" w:hAnsi="Arial" w:cs="Arial"/>
          <w:sz w:val="24"/>
          <w:szCs w:val="24"/>
        </w:rPr>
        <w:t xml:space="preserve">. </w:t>
      </w:r>
      <w:r w:rsidRPr="009E0791">
        <w:rPr>
          <w:rFonts w:ascii="Arial" w:hAnsi="Arial" w:cs="Arial"/>
          <w:sz w:val="24"/>
          <w:szCs w:val="24"/>
        </w:rPr>
        <w:t xml:space="preserve"> </w:t>
      </w:r>
    </w:p>
    <w:p w14:paraId="3630CA18" w14:textId="77777777" w:rsidR="00B6623D" w:rsidRDefault="00B6623D" w:rsidP="00A607A2">
      <w:pPr>
        <w:pStyle w:val="ListParagraph"/>
        <w:numPr>
          <w:ilvl w:val="0"/>
          <w:numId w:val="23"/>
        </w:numPr>
        <w:spacing w:after="0"/>
        <w:rPr>
          <w:rFonts w:ascii="Arial" w:hAnsi="Arial" w:cs="Arial"/>
          <w:sz w:val="24"/>
          <w:szCs w:val="24"/>
        </w:rPr>
      </w:pPr>
      <w:r>
        <w:rPr>
          <w:rFonts w:ascii="Arial" w:hAnsi="Arial" w:cs="Arial"/>
          <w:sz w:val="24"/>
          <w:szCs w:val="24"/>
        </w:rPr>
        <w:t xml:space="preserve">The stronger the acid the weaker its </w:t>
      </w:r>
      <w:r w:rsidR="006E0887">
        <w:rPr>
          <w:rFonts w:ascii="Arial" w:hAnsi="Arial" w:cs="Arial"/>
          <w:sz w:val="24"/>
          <w:szCs w:val="24"/>
        </w:rPr>
        <w:t>conjugate base.</w:t>
      </w:r>
    </w:p>
    <w:p w14:paraId="08C5BCBC" w14:textId="77777777" w:rsidR="0006321C" w:rsidRDefault="0006321C" w:rsidP="00A607A2">
      <w:pPr>
        <w:spacing w:after="0"/>
        <w:rPr>
          <w:rFonts w:ascii="Arial" w:hAnsi="Arial" w:cs="Arial"/>
          <w:sz w:val="24"/>
          <w:szCs w:val="24"/>
        </w:rPr>
      </w:pPr>
    </w:p>
    <w:p w14:paraId="24E62CC0" w14:textId="77777777" w:rsidR="005A32DA" w:rsidRDefault="005A32DA" w:rsidP="00A607A2">
      <w:pPr>
        <w:spacing w:after="0"/>
        <w:rPr>
          <w:rFonts w:ascii="Arial" w:hAnsi="Arial" w:cs="Arial"/>
          <w:sz w:val="24"/>
          <w:szCs w:val="24"/>
        </w:rPr>
      </w:pPr>
      <w:r>
        <w:rPr>
          <w:noProof/>
          <w:lang w:eastAsia="en-AU"/>
        </w:rPr>
        <w:drawing>
          <wp:anchor distT="0" distB="0" distL="114300" distR="114300" simplePos="0" relativeHeight="251657728" behindDoc="0" locked="0" layoutInCell="1" allowOverlap="1" wp14:anchorId="2EBDC238" wp14:editId="40D09BB6">
            <wp:simplePos x="0" y="0"/>
            <wp:positionH relativeFrom="column">
              <wp:posOffset>1084521</wp:posOffset>
            </wp:positionH>
            <wp:positionV relativeFrom="paragraph">
              <wp:posOffset>130574</wp:posOffset>
            </wp:positionV>
            <wp:extent cx="3805877" cy="1690576"/>
            <wp:effectExtent l="0" t="0" r="4445" b="5080"/>
            <wp:wrapNone/>
            <wp:docPr id="2" name="Picture 2" descr="http://www.mikeblaber.org/oldwine/chm1046/notes/AcidBase/AcidBase/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keblaber.org/oldwine/chm1046/notes/AcidBase/AcidBase/Image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1690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F7AEC" w14:textId="77777777" w:rsidR="005A32DA" w:rsidRDefault="005A32DA" w:rsidP="00A607A2">
      <w:pPr>
        <w:spacing w:after="0"/>
        <w:rPr>
          <w:rFonts w:ascii="Arial" w:hAnsi="Arial" w:cs="Arial"/>
          <w:sz w:val="24"/>
          <w:szCs w:val="24"/>
        </w:rPr>
      </w:pPr>
    </w:p>
    <w:p w14:paraId="5D2B79E9" w14:textId="77777777" w:rsidR="0006321C" w:rsidRDefault="0006321C" w:rsidP="00A607A2">
      <w:pPr>
        <w:spacing w:after="0"/>
        <w:rPr>
          <w:rFonts w:ascii="Arial" w:hAnsi="Arial" w:cs="Arial"/>
          <w:sz w:val="24"/>
          <w:szCs w:val="24"/>
        </w:rPr>
      </w:pPr>
    </w:p>
    <w:p w14:paraId="67F0D91A" w14:textId="77777777" w:rsidR="005A32DA" w:rsidRDefault="005A32DA" w:rsidP="00A607A2">
      <w:pPr>
        <w:spacing w:after="0"/>
        <w:rPr>
          <w:rFonts w:ascii="Arial" w:hAnsi="Arial" w:cs="Arial"/>
          <w:sz w:val="24"/>
          <w:szCs w:val="24"/>
        </w:rPr>
      </w:pPr>
    </w:p>
    <w:p w14:paraId="1DC5A525" w14:textId="77777777" w:rsidR="005A32DA" w:rsidRDefault="005A32DA" w:rsidP="00A607A2">
      <w:pPr>
        <w:spacing w:after="0"/>
        <w:rPr>
          <w:rFonts w:ascii="Arial" w:hAnsi="Arial" w:cs="Arial"/>
          <w:sz w:val="24"/>
          <w:szCs w:val="24"/>
        </w:rPr>
      </w:pPr>
    </w:p>
    <w:p w14:paraId="425D4918" w14:textId="77777777" w:rsidR="005A32DA" w:rsidRDefault="005A32DA" w:rsidP="00A607A2">
      <w:pPr>
        <w:spacing w:after="0"/>
        <w:rPr>
          <w:rFonts w:ascii="Arial" w:hAnsi="Arial" w:cs="Arial"/>
          <w:sz w:val="24"/>
          <w:szCs w:val="24"/>
        </w:rPr>
      </w:pPr>
    </w:p>
    <w:p w14:paraId="0FC9F098" w14:textId="77777777" w:rsidR="005A32DA" w:rsidRDefault="005A32DA" w:rsidP="00A607A2">
      <w:pPr>
        <w:spacing w:after="0"/>
        <w:rPr>
          <w:rFonts w:ascii="Arial" w:hAnsi="Arial" w:cs="Arial"/>
          <w:sz w:val="24"/>
          <w:szCs w:val="24"/>
        </w:rPr>
      </w:pPr>
    </w:p>
    <w:p w14:paraId="511FA6A6" w14:textId="77777777" w:rsidR="005A32DA" w:rsidRDefault="005A32DA" w:rsidP="00A607A2">
      <w:pPr>
        <w:spacing w:after="0"/>
        <w:rPr>
          <w:rFonts w:ascii="Arial" w:hAnsi="Arial" w:cs="Arial"/>
          <w:sz w:val="24"/>
          <w:szCs w:val="24"/>
        </w:rPr>
      </w:pPr>
    </w:p>
    <w:p w14:paraId="46490752" w14:textId="77777777" w:rsidR="005A32DA" w:rsidRDefault="005A32DA" w:rsidP="00A607A2">
      <w:pPr>
        <w:spacing w:after="0"/>
        <w:rPr>
          <w:rFonts w:ascii="Arial" w:hAnsi="Arial" w:cs="Arial"/>
          <w:sz w:val="24"/>
          <w:szCs w:val="24"/>
        </w:rPr>
      </w:pPr>
    </w:p>
    <w:p w14:paraId="7AAAA688" w14:textId="77777777" w:rsidR="005A32DA" w:rsidRDefault="005A32DA" w:rsidP="00A607A2">
      <w:pPr>
        <w:spacing w:after="0"/>
        <w:rPr>
          <w:rFonts w:ascii="Arial" w:hAnsi="Arial" w:cs="Arial"/>
          <w:sz w:val="24"/>
          <w:szCs w:val="24"/>
        </w:rPr>
      </w:pPr>
    </w:p>
    <w:p w14:paraId="7FC3B620" w14:textId="77777777" w:rsidR="005A32DA" w:rsidRDefault="007E582D" w:rsidP="00A607A2">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(Blaber, 2000)</w:t>
      </w:r>
      <w:r w:rsidR="00F861B4">
        <w:rPr>
          <w:rFonts w:ascii="Arial" w:hAnsi="Arial" w:cs="Arial"/>
          <w:sz w:val="24"/>
          <w:szCs w:val="24"/>
        </w:rPr>
        <w:t xml:space="preserve"> </w:t>
      </w:r>
    </w:p>
    <w:p w14:paraId="122EDA3F" w14:textId="77777777" w:rsidR="0006321C" w:rsidRDefault="0006321C" w:rsidP="00A607A2">
      <w:pPr>
        <w:spacing w:after="0"/>
        <w:rPr>
          <w:rFonts w:ascii="Arial" w:hAnsi="Arial" w:cs="Arial"/>
          <w:b/>
          <w:sz w:val="28"/>
          <w:szCs w:val="28"/>
        </w:rPr>
      </w:pPr>
      <w:r w:rsidRPr="00095DF8">
        <w:rPr>
          <w:rFonts w:ascii="Arial" w:hAnsi="Arial" w:cs="Arial"/>
          <w:b/>
          <w:sz w:val="28"/>
          <w:szCs w:val="28"/>
        </w:rPr>
        <w:t>Acidity con</w:t>
      </w:r>
      <w:r w:rsidR="00C90579">
        <w:rPr>
          <w:rFonts w:ascii="Arial" w:hAnsi="Arial" w:cs="Arial"/>
          <w:b/>
          <w:sz w:val="28"/>
          <w:szCs w:val="28"/>
        </w:rPr>
        <w:t>s</w:t>
      </w:r>
      <w:r w:rsidRPr="00095DF8">
        <w:rPr>
          <w:rFonts w:ascii="Arial" w:hAnsi="Arial" w:cs="Arial"/>
          <w:b/>
          <w:sz w:val="28"/>
          <w:szCs w:val="28"/>
        </w:rPr>
        <w:t>tant (K</w:t>
      </w:r>
      <w:r w:rsidRPr="00095DF8">
        <w:rPr>
          <w:rFonts w:ascii="Arial" w:hAnsi="Arial" w:cs="Arial"/>
          <w:b/>
          <w:sz w:val="28"/>
          <w:szCs w:val="28"/>
          <w:vertAlign w:val="subscript"/>
        </w:rPr>
        <w:t>a</w:t>
      </w:r>
      <w:r w:rsidRPr="00095DF8">
        <w:rPr>
          <w:rFonts w:ascii="Arial" w:hAnsi="Arial" w:cs="Arial"/>
          <w:b/>
          <w:sz w:val="28"/>
          <w:szCs w:val="28"/>
        </w:rPr>
        <w:t>) and acid strength</w:t>
      </w:r>
    </w:p>
    <w:p w14:paraId="2A7756AA" w14:textId="77777777" w:rsidR="00401FA2" w:rsidRDefault="00401FA2" w:rsidP="00A607A2">
      <w:pPr>
        <w:pStyle w:val="ListParagraph"/>
        <w:spacing w:after="0"/>
        <w:ind w:left="360"/>
        <w:rPr>
          <w:rFonts w:ascii="Arial" w:hAnsi="Arial" w:cs="Arial"/>
          <w:sz w:val="24"/>
          <w:szCs w:val="24"/>
        </w:rPr>
      </w:pPr>
    </w:p>
    <w:p w14:paraId="3F447EF1" w14:textId="77777777" w:rsidR="00000EAA" w:rsidRDefault="008A661A" w:rsidP="008A661A">
      <w:pPr>
        <w:pStyle w:val="ListParagraph"/>
        <w:spacing w:after="0" w:line="360" w:lineRule="auto"/>
        <w:ind w:left="284"/>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74B7B">
        <w:rPr>
          <w:rFonts w:ascii="Arial" w:hAnsi="Arial" w:cs="Arial"/>
          <w:sz w:val="24"/>
          <w:szCs w:val="24"/>
        </w:rPr>
        <w:t xml:space="preserve"> </w:t>
      </w:r>
    </w:p>
    <w:p w14:paraId="41C6AC75" w14:textId="77777777" w:rsidR="008A661A" w:rsidRDefault="008A661A" w:rsidP="008A661A">
      <w:pPr>
        <w:pStyle w:val="ListParagraph"/>
        <w:spacing w:after="0" w:line="360" w:lineRule="auto"/>
        <w:ind w:left="284"/>
        <w:rPr>
          <w:rFonts w:ascii="Arial" w:hAnsi="Arial" w:cs="Arial"/>
          <w:sz w:val="24"/>
          <w:szCs w:val="24"/>
        </w:rPr>
      </w:pPr>
    </w:p>
    <w:p w14:paraId="7DD2D439" w14:textId="77777777" w:rsidR="00074DFE" w:rsidRDefault="0006321C" w:rsidP="00A607A2">
      <w:pPr>
        <w:pStyle w:val="ListParagraph"/>
        <w:numPr>
          <w:ilvl w:val="0"/>
          <w:numId w:val="23"/>
        </w:numPr>
        <w:spacing w:after="0"/>
        <w:rPr>
          <w:rFonts w:ascii="Arial" w:hAnsi="Arial" w:cs="Arial"/>
          <w:sz w:val="24"/>
          <w:szCs w:val="24"/>
        </w:rPr>
      </w:pPr>
      <w:r>
        <w:rPr>
          <w:rFonts w:ascii="Arial" w:hAnsi="Arial" w:cs="Arial"/>
          <w:sz w:val="24"/>
          <w:szCs w:val="24"/>
        </w:rPr>
        <w:t xml:space="preserve">The larger the </w:t>
      </w:r>
      <w:r w:rsidR="00074DFE" w:rsidRPr="0006321C">
        <w:rPr>
          <w:rFonts w:ascii="Arial" w:hAnsi="Arial" w:cs="Arial"/>
          <w:sz w:val="24"/>
          <w:szCs w:val="24"/>
        </w:rPr>
        <w:t>K</w:t>
      </w:r>
      <w:r>
        <w:rPr>
          <w:rFonts w:ascii="Arial" w:hAnsi="Arial" w:cs="Arial"/>
          <w:sz w:val="24"/>
          <w:szCs w:val="24"/>
          <w:vertAlign w:val="subscript"/>
        </w:rPr>
        <w:t>a</w:t>
      </w:r>
      <w:r w:rsidR="00074DFE" w:rsidRPr="0006321C">
        <w:rPr>
          <w:rFonts w:ascii="Arial" w:hAnsi="Arial" w:cs="Arial"/>
          <w:sz w:val="24"/>
          <w:szCs w:val="24"/>
        </w:rPr>
        <w:t xml:space="preserve"> </w:t>
      </w:r>
      <w:r>
        <w:rPr>
          <w:rFonts w:ascii="Arial" w:hAnsi="Arial" w:cs="Arial"/>
          <w:sz w:val="24"/>
          <w:szCs w:val="24"/>
        </w:rPr>
        <w:t>the greater the tendency of the acid to donate a proton to water ie the stronger the acid is the greater the degree of its ion</w:t>
      </w:r>
      <w:r w:rsidR="00501D66">
        <w:rPr>
          <w:rFonts w:ascii="Arial" w:hAnsi="Arial" w:cs="Arial"/>
          <w:sz w:val="24"/>
          <w:szCs w:val="24"/>
        </w:rPr>
        <w:t>i</w:t>
      </w:r>
      <w:r>
        <w:rPr>
          <w:rFonts w:ascii="Arial" w:hAnsi="Arial" w:cs="Arial"/>
          <w:sz w:val="24"/>
          <w:szCs w:val="24"/>
        </w:rPr>
        <w:t>s</w:t>
      </w:r>
      <w:r w:rsidR="00501D66">
        <w:rPr>
          <w:rFonts w:ascii="Arial" w:hAnsi="Arial" w:cs="Arial"/>
          <w:sz w:val="24"/>
          <w:szCs w:val="24"/>
        </w:rPr>
        <w:t>a</w:t>
      </w:r>
      <w:r>
        <w:rPr>
          <w:rFonts w:ascii="Arial" w:hAnsi="Arial" w:cs="Arial"/>
          <w:sz w:val="24"/>
          <w:szCs w:val="24"/>
        </w:rPr>
        <w:t>tion.</w:t>
      </w:r>
      <w:r w:rsidR="00501D66">
        <w:rPr>
          <w:rFonts w:ascii="Arial" w:hAnsi="Arial" w:cs="Arial"/>
          <w:sz w:val="24"/>
          <w:szCs w:val="24"/>
        </w:rPr>
        <w:t xml:space="preserve"> (Strong acids fully ionise in water.) </w:t>
      </w:r>
      <w:r>
        <w:rPr>
          <w:rFonts w:ascii="Arial" w:hAnsi="Arial" w:cs="Arial"/>
          <w:sz w:val="24"/>
          <w:szCs w:val="24"/>
        </w:rPr>
        <w:t xml:space="preserve"> </w:t>
      </w:r>
    </w:p>
    <w:p w14:paraId="1C24991A" w14:textId="77777777" w:rsidR="0056278E" w:rsidRDefault="0056278E" w:rsidP="0056278E">
      <w:pPr>
        <w:pStyle w:val="ListParagraph"/>
        <w:spacing w:after="0"/>
        <w:ind w:left="360"/>
        <w:rPr>
          <w:rFonts w:ascii="Arial" w:hAnsi="Arial" w:cs="Arial"/>
          <w:sz w:val="24"/>
          <w:szCs w:val="24"/>
        </w:rPr>
      </w:pPr>
    </w:p>
    <w:p w14:paraId="431240CE" w14:textId="77777777" w:rsidR="00BC0585" w:rsidRPr="00BC0585" w:rsidRDefault="00733BC5" w:rsidP="00A607A2">
      <w:pPr>
        <w:pStyle w:val="ListParagraph"/>
        <w:numPr>
          <w:ilvl w:val="0"/>
          <w:numId w:val="23"/>
        </w:numPr>
        <w:spacing w:after="0"/>
        <w:rPr>
          <w:rFonts w:ascii="Arial" w:hAnsi="Arial" w:cs="Arial"/>
          <w:sz w:val="24"/>
          <w:szCs w:val="24"/>
          <w:vertAlign w:val="subscript"/>
        </w:rPr>
      </w:pPr>
      <w:r w:rsidRPr="00BC0585">
        <w:rPr>
          <w:rFonts w:ascii="Arial" w:hAnsi="Arial" w:cs="Arial"/>
          <w:sz w:val="24"/>
          <w:szCs w:val="24"/>
        </w:rPr>
        <w:t>Eg the proton transfer equation for ethanoic acid is:</w:t>
      </w:r>
      <w:r w:rsidR="00BC0585" w:rsidRPr="00BC0585">
        <w:rPr>
          <w:rFonts w:ascii="Arial" w:hAnsi="Arial" w:cs="Arial"/>
          <w:sz w:val="24"/>
          <w:szCs w:val="24"/>
        </w:rPr>
        <w:t xml:space="preserve"> </w:t>
      </w:r>
      <w:r w:rsidR="00BC0585">
        <w:rPr>
          <w:rFonts w:ascii="Arial" w:hAnsi="Arial" w:cs="Arial"/>
          <w:sz w:val="24"/>
          <w:szCs w:val="24"/>
        </w:rPr>
        <w:t xml:space="preserve"> </w:t>
      </w:r>
    </w:p>
    <w:p w14:paraId="2E4CE7D1" w14:textId="77777777" w:rsidR="00733BC5" w:rsidRDefault="00BC0585" w:rsidP="00BC0585">
      <w:pPr>
        <w:pStyle w:val="ListParagraph"/>
        <w:spacing w:after="0"/>
        <w:ind w:left="360"/>
        <w:rPr>
          <w:rFonts w:ascii="Arial" w:hAnsi="Arial" w:cs="Arial"/>
          <w:sz w:val="24"/>
          <w:szCs w:val="24"/>
          <w:vertAlign w:val="subscript"/>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733BC5" w:rsidRPr="00BC0585">
        <w:rPr>
          <w:rFonts w:ascii="Arial" w:hAnsi="Arial" w:cs="Arial"/>
          <w:sz w:val="24"/>
          <w:szCs w:val="24"/>
        </w:rPr>
        <w:t>CH</w:t>
      </w:r>
      <w:r w:rsidR="00733BC5" w:rsidRPr="00BC0585">
        <w:rPr>
          <w:rFonts w:ascii="Arial" w:hAnsi="Arial" w:cs="Arial"/>
          <w:sz w:val="24"/>
          <w:szCs w:val="24"/>
          <w:vertAlign w:val="subscript"/>
        </w:rPr>
        <w:t>3</w:t>
      </w:r>
      <w:r w:rsidR="00733BC5" w:rsidRPr="00BC0585">
        <w:rPr>
          <w:rFonts w:ascii="Arial" w:hAnsi="Arial" w:cs="Arial"/>
          <w:sz w:val="24"/>
          <w:szCs w:val="24"/>
        </w:rPr>
        <w:t>COOH</w:t>
      </w:r>
      <w:r w:rsidR="00733BC5" w:rsidRPr="00BC0585">
        <w:rPr>
          <w:rFonts w:ascii="Arial" w:hAnsi="Arial" w:cs="Arial"/>
          <w:sz w:val="24"/>
          <w:szCs w:val="24"/>
          <w:vertAlign w:val="subscript"/>
        </w:rPr>
        <w:t xml:space="preserve">(aq) </w:t>
      </w:r>
      <w:r w:rsidR="00733BC5" w:rsidRPr="00BC0585">
        <w:rPr>
          <w:rFonts w:ascii="Arial" w:hAnsi="Arial" w:cs="Arial"/>
          <w:sz w:val="24"/>
          <w:szCs w:val="24"/>
        </w:rPr>
        <w:t>+ H</w:t>
      </w:r>
      <w:r w:rsidR="00733BC5" w:rsidRPr="00BC0585">
        <w:rPr>
          <w:rFonts w:ascii="Arial" w:hAnsi="Arial" w:cs="Arial"/>
          <w:sz w:val="24"/>
          <w:szCs w:val="24"/>
          <w:vertAlign w:val="subscript"/>
        </w:rPr>
        <w:t>2</w:t>
      </w:r>
      <w:r w:rsidR="00733BC5" w:rsidRPr="00BC0585">
        <w:rPr>
          <w:rFonts w:ascii="Arial" w:hAnsi="Arial" w:cs="Arial"/>
          <w:sz w:val="24"/>
          <w:szCs w:val="24"/>
        </w:rPr>
        <w:t>O</w:t>
      </w:r>
      <w:r w:rsidR="00733BC5" w:rsidRPr="00BC0585">
        <w:rPr>
          <w:rFonts w:ascii="Arial" w:hAnsi="Arial" w:cs="Arial"/>
          <w:sz w:val="24"/>
          <w:szCs w:val="24"/>
          <w:vertAlign w:val="subscript"/>
        </w:rPr>
        <w:t xml:space="preserve">(l)  </w:t>
      </w:r>
      <m:oMath>
        <m:r>
          <w:rPr>
            <w:rFonts w:ascii="Cambria Math" w:hAnsi="Cambria Math" w:cs="Arial"/>
            <w:sz w:val="24"/>
            <w:szCs w:val="24"/>
          </w:rPr>
          <m:t>⇌</m:t>
        </m:r>
      </m:oMath>
      <w:r w:rsidR="00733BC5" w:rsidRPr="00BC0585">
        <w:rPr>
          <w:rFonts w:ascii="Arial" w:hAnsi="Arial" w:cs="Arial"/>
          <w:sz w:val="24"/>
          <w:szCs w:val="24"/>
        </w:rPr>
        <w:t xml:space="preserve">  H</w:t>
      </w:r>
      <w:r w:rsidR="00733BC5" w:rsidRPr="00BC0585">
        <w:rPr>
          <w:rFonts w:ascii="Arial" w:hAnsi="Arial" w:cs="Arial"/>
          <w:sz w:val="24"/>
          <w:szCs w:val="24"/>
          <w:vertAlign w:val="subscript"/>
        </w:rPr>
        <w:t>3</w:t>
      </w:r>
      <w:r w:rsidR="00733BC5" w:rsidRPr="00BC0585">
        <w:rPr>
          <w:rFonts w:ascii="Arial" w:hAnsi="Arial" w:cs="Arial"/>
          <w:sz w:val="24"/>
          <w:szCs w:val="24"/>
        </w:rPr>
        <w:t>O</w:t>
      </w:r>
      <w:r w:rsidR="00733BC5" w:rsidRPr="00BC0585">
        <w:rPr>
          <w:rFonts w:ascii="Arial" w:hAnsi="Arial" w:cs="Arial"/>
          <w:sz w:val="24"/>
          <w:szCs w:val="24"/>
          <w:vertAlign w:val="superscript"/>
        </w:rPr>
        <w:t>+</w:t>
      </w:r>
      <w:r w:rsidR="00733BC5" w:rsidRPr="00BC0585">
        <w:rPr>
          <w:rFonts w:ascii="Arial" w:hAnsi="Arial" w:cs="Arial"/>
          <w:sz w:val="24"/>
          <w:szCs w:val="24"/>
          <w:vertAlign w:val="subscript"/>
        </w:rPr>
        <w:t>(aq)</w:t>
      </w:r>
      <w:r w:rsidR="00733BC5" w:rsidRPr="00BC0585">
        <w:rPr>
          <w:rFonts w:ascii="Arial" w:hAnsi="Arial" w:cs="Arial"/>
          <w:sz w:val="24"/>
          <w:szCs w:val="24"/>
        </w:rPr>
        <w:t xml:space="preserve"> + CH</w:t>
      </w:r>
      <w:r w:rsidR="00733BC5" w:rsidRPr="00BC0585">
        <w:rPr>
          <w:rFonts w:ascii="Arial" w:hAnsi="Arial" w:cs="Arial"/>
          <w:sz w:val="24"/>
          <w:szCs w:val="24"/>
          <w:vertAlign w:val="subscript"/>
        </w:rPr>
        <w:t>3</w:t>
      </w:r>
      <w:r w:rsidR="00733BC5" w:rsidRPr="00BC0585">
        <w:rPr>
          <w:rFonts w:ascii="Arial" w:hAnsi="Arial" w:cs="Arial"/>
          <w:sz w:val="24"/>
          <w:szCs w:val="24"/>
        </w:rPr>
        <w:t>COO</w:t>
      </w:r>
      <w:r w:rsidR="00733BC5" w:rsidRPr="00BC0585">
        <w:rPr>
          <w:rFonts w:ascii="Arial" w:hAnsi="Arial" w:cs="Arial"/>
          <w:sz w:val="24"/>
          <w:szCs w:val="24"/>
          <w:vertAlign w:val="superscript"/>
        </w:rPr>
        <w:t>−</w:t>
      </w:r>
      <w:r w:rsidR="00733BC5" w:rsidRPr="00BC0585">
        <w:rPr>
          <w:rFonts w:ascii="Arial" w:hAnsi="Arial" w:cs="Arial"/>
          <w:sz w:val="24"/>
          <w:szCs w:val="24"/>
          <w:vertAlign w:val="subscript"/>
        </w:rPr>
        <w:t>(aq)</w:t>
      </w:r>
      <w:r>
        <w:rPr>
          <w:rFonts w:ascii="Arial" w:hAnsi="Arial" w:cs="Arial"/>
          <w:sz w:val="24"/>
          <w:szCs w:val="24"/>
          <w:vertAlign w:val="subscript"/>
        </w:rPr>
        <w:t xml:space="preserve"> </w:t>
      </w:r>
    </w:p>
    <w:p w14:paraId="5766139E" w14:textId="77777777" w:rsidR="00BC0585" w:rsidRPr="00BC0585" w:rsidRDefault="00BC0585" w:rsidP="00BC0585">
      <w:pPr>
        <w:pStyle w:val="ListParagraph"/>
        <w:spacing w:after="0"/>
        <w:ind w:left="360"/>
        <w:rPr>
          <w:rFonts w:ascii="Arial" w:hAnsi="Arial" w:cs="Arial"/>
          <w:sz w:val="24"/>
          <w:szCs w:val="24"/>
          <w:vertAlign w:val="subscript"/>
        </w:rPr>
      </w:pPr>
    </w:p>
    <w:p w14:paraId="020B7450" w14:textId="77777777" w:rsidR="00733BC5" w:rsidRDefault="00733BC5" w:rsidP="00000EAA">
      <w:pPr>
        <w:pStyle w:val="ListParagraph"/>
        <w:spacing w:after="0"/>
        <w:ind w:left="360" w:firstLine="360"/>
        <w:rPr>
          <w:rFonts w:ascii="Arial" w:hAnsi="Arial" w:cs="Arial"/>
          <w:sz w:val="24"/>
          <w:szCs w:val="24"/>
        </w:rPr>
      </w:pPr>
      <w:r>
        <w:rPr>
          <w:rFonts w:ascii="Arial" w:hAnsi="Arial" w:cs="Arial"/>
          <w:sz w:val="24"/>
          <w:szCs w:val="24"/>
        </w:rPr>
        <w:t xml:space="preserve"> its K</w:t>
      </w:r>
      <w:r>
        <w:rPr>
          <w:rFonts w:ascii="Arial" w:hAnsi="Arial" w:cs="Arial"/>
          <w:sz w:val="24"/>
          <w:szCs w:val="24"/>
          <w:vertAlign w:val="subscript"/>
        </w:rPr>
        <w:t>a</w:t>
      </w:r>
      <w:r>
        <w:rPr>
          <w:rFonts w:ascii="Arial" w:hAnsi="Arial" w:cs="Arial"/>
          <w:sz w:val="24"/>
          <w:szCs w:val="24"/>
        </w:rPr>
        <w:t xml:space="preserve"> expression is: </w:t>
      </w:r>
      <w:r w:rsidR="00BC0585">
        <w:rPr>
          <w:rFonts w:ascii="Arial" w:hAnsi="Arial" w:cs="Arial"/>
          <w:sz w:val="24"/>
          <w:szCs w:val="24"/>
        </w:rPr>
        <w:t xml:space="preserve"> </w:t>
      </w:r>
      <w:r w:rsidRPr="00733BC5">
        <w:rPr>
          <w:rFonts w:ascii="Arial" w:hAnsi="Arial" w:cs="Arial"/>
          <w:sz w:val="24"/>
          <w:szCs w:val="24"/>
        </w:rPr>
        <w:t>K</w:t>
      </w:r>
      <w:r w:rsidRPr="00733BC5">
        <w:rPr>
          <w:rFonts w:ascii="Arial" w:hAnsi="Arial" w:cs="Arial"/>
          <w:sz w:val="24"/>
          <w:szCs w:val="24"/>
          <w:vertAlign w:val="subscript"/>
        </w:rPr>
        <w:t>a</w:t>
      </w:r>
      <w:r w:rsidRPr="00733BC5">
        <w:rPr>
          <w:rFonts w:ascii="Arial" w:hAnsi="Arial" w:cs="Arial"/>
          <w:sz w:val="24"/>
          <w:szCs w:val="24"/>
        </w:rPr>
        <w:t xml:space="preserve"> = </w:t>
      </w:r>
      <w:r w:rsidR="003B4D77" w:rsidRPr="003865B8">
        <w:rPr>
          <w:rFonts w:ascii="Arial" w:hAnsi="Arial" w:cs="Arial"/>
          <w:position w:val="-30"/>
          <w:sz w:val="24"/>
          <w:szCs w:val="24"/>
        </w:rPr>
        <w:object w:dxaOrig="2000" w:dyaOrig="720" w14:anchorId="1DF26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8pt;height:36.9pt" o:ole="">
            <v:imagedata r:id="rId12" o:title=""/>
          </v:shape>
          <o:OLEObject Type="Embed" ProgID="Equation.3" ShapeID="_x0000_i1025" DrawAspect="Content" ObjectID="_1646811143" r:id="rId13"/>
        </w:object>
      </w:r>
    </w:p>
    <w:p w14:paraId="0C79C15C" w14:textId="77777777" w:rsidR="00000EAA" w:rsidRDefault="00000EAA" w:rsidP="00000EAA">
      <w:pPr>
        <w:pStyle w:val="ListParagraph"/>
        <w:spacing w:after="0"/>
        <w:ind w:left="360" w:firstLine="360"/>
        <w:rPr>
          <w:rFonts w:ascii="Arial" w:hAnsi="Arial" w:cs="Arial"/>
          <w:sz w:val="24"/>
          <w:szCs w:val="24"/>
        </w:rPr>
      </w:pPr>
    </w:p>
    <w:p w14:paraId="35FBA4EA" w14:textId="77777777" w:rsidR="00FD3504" w:rsidRPr="00FD3504" w:rsidRDefault="00FD3504" w:rsidP="00A607A2">
      <w:pPr>
        <w:pStyle w:val="ListParagraph"/>
        <w:spacing w:after="0"/>
        <w:ind w:left="360"/>
        <w:rPr>
          <w:rFonts w:ascii="Arial" w:hAnsi="Arial" w:cs="Arial"/>
          <w:sz w:val="24"/>
          <w:szCs w:val="24"/>
        </w:rPr>
      </w:pPr>
      <w:r>
        <w:rPr>
          <w:rFonts w:ascii="Arial" w:hAnsi="Arial" w:cs="Arial"/>
          <w:sz w:val="24"/>
          <w:szCs w:val="24"/>
        </w:rPr>
        <w:t>The K</w:t>
      </w:r>
      <w:r>
        <w:rPr>
          <w:rFonts w:ascii="Arial" w:hAnsi="Arial" w:cs="Arial"/>
          <w:sz w:val="24"/>
          <w:szCs w:val="24"/>
          <w:vertAlign w:val="subscript"/>
        </w:rPr>
        <w:t>a</w:t>
      </w:r>
      <w:r>
        <w:rPr>
          <w:rFonts w:ascii="Arial" w:hAnsi="Arial" w:cs="Arial"/>
          <w:sz w:val="24"/>
          <w:szCs w:val="24"/>
        </w:rPr>
        <w:t xml:space="preserve"> value at 25°C is 1.8 x 10</w:t>
      </w:r>
      <w:r>
        <w:rPr>
          <w:rFonts w:ascii="Arial" w:hAnsi="Arial" w:cs="Arial"/>
          <w:sz w:val="24"/>
          <w:szCs w:val="24"/>
          <w:vertAlign w:val="superscript"/>
        </w:rPr>
        <w:t>-5</w:t>
      </w:r>
      <w:r>
        <w:rPr>
          <w:rFonts w:ascii="Arial" w:hAnsi="Arial" w:cs="Arial"/>
          <w:sz w:val="24"/>
          <w:szCs w:val="24"/>
        </w:rPr>
        <w:t>. This indicates the reaction only proceeds to a very limited extent and only about 1% of ethanoic acid molecules are ionised.</w:t>
      </w:r>
    </w:p>
    <w:p w14:paraId="11F28236" w14:textId="77777777" w:rsidR="0034521C" w:rsidRDefault="0034521C" w:rsidP="0034521C">
      <w:pPr>
        <w:pStyle w:val="ListParagraph"/>
        <w:numPr>
          <w:ilvl w:val="0"/>
          <w:numId w:val="23"/>
        </w:num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1F7A1AAD" w14:textId="77777777" w:rsidR="00B6623D" w:rsidRDefault="00B6623D" w:rsidP="00A607A2">
      <w:pPr>
        <w:pStyle w:val="ListParagraph"/>
        <w:numPr>
          <w:ilvl w:val="0"/>
          <w:numId w:val="23"/>
        </w:numPr>
        <w:spacing w:after="0"/>
        <w:rPr>
          <w:rFonts w:ascii="Arial" w:hAnsi="Arial" w:cs="Arial"/>
          <w:sz w:val="24"/>
          <w:szCs w:val="24"/>
        </w:rPr>
      </w:pPr>
      <w:r>
        <w:rPr>
          <w:rFonts w:ascii="Arial" w:hAnsi="Arial" w:cs="Arial"/>
          <w:sz w:val="24"/>
          <w:szCs w:val="24"/>
        </w:rPr>
        <w:t>The K</w:t>
      </w:r>
      <w:r>
        <w:rPr>
          <w:rFonts w:ascii="Arial" w:hAnsi="Arial" w:cs="Arial"/>
          <w:sz w:val="24"/>
          <w:szCs w:val="24"/>
          <w:vertAlign w:val="subscript"/>
        </w:rPr>
        <w:t>a</w:t>
      </w:r>
      <w:r>
        <w:rPr>
          <w:rFonts w:ascii="Arial" w:hAnsi="Arial" w:cs="Arial"/>
          <w:sz w:val="24"/>
          <w:szCs w:val="24"/>
        </w:rPr>
        <w:t xml:space="preserve"> value also indicates the strength of the acid’s conjugate base to accept a proton back from water so, if K</w:t>
      </w:r>
      <w:r>
        <w:rPr>
          <w:rFonts w:ascii="Arial" w:hAnsi="Arial" w:cs="Arial"/>
          <w:sz w:val="24"/>
          <w:szCs w:val="24"/>
          <w:vertAlign w:val="subscript"/>
        </w:rPr>
        <w:t>a</w:t>
      </w:r>
      <w:r>
        <w:rPr>
          <w:rFonts w:ascii="Arial" w:hAnsi="Arial" w:cs="Arial"/>
          <w:sz w:val="24"/>
          <w:szCs w:val="24"/>
        </w:rPr>
        <w:t xml:space="preserve"> is large (strong acid) its conjugate base is weak. As K</w:t>
      </w:r>
      <w:r>
        <w:rPr>
          <w:rFonts w:ascii="Arial" w:hAnsi="Arial" w:cs="Arial"/>
          <w:sz w:val="24"/>
          <w:szCs w:val="24"/>
          <w:vertAlign w:val="subscript"/>
        </w:rPr>
        <w:t>a</w:t>
      </w:r>
      <w:r>
        <w:rPr>
          <w:rFonts w:ascii="Arial" w:hAnsi="Arial" w:cs="Arial"/>
          <w:sz w:val="24"/>
          <w:szCs w:val="24"/>
        </w:rPr>
        <w:t xml:space="preserve"> is progressively smaller, the acid is progressively weaker and the conjugate base becomes progressively stronger.</w:t>
      </w:r>
      <w:r w:rsidR="00CA1C21">
        <w:rPr>
          <w:rFonts w:ascii="Arial" w:hAnsi="Arial" w:cs="Arial"/>
          <w:sz w:val="24"/>
          <w:szCs w:val="24"/>
        </w:rPr>
        <w:t xml:space="preserve"> (</w:t>
      </w:r>
      <w:r w:rsidR="004C0394">
        <w:rPr>
          <w:rFonts w:ascii="Arial" w:hAnsi="Arial" w:cs="Arial"/>
          <w:b/>
          <w:sz w:val="24"/>
          <w:szCs w:val="24"/>
        </w:rPr>
        <w:t>The s</w:t>
      </w:r>
      <w:r w:rsidR="00CA1C21" w:rsidRPr="00FD3504">
        <w:rPr>
          <w:rFonts w:ascii="Arial" w:hAnsi="Arial" w:cs="Arial"/>
          <w:b/>
          <w:sz w:val="24"/>
          <w:szCs w:val="24"/>
        </w:rPr>
        <w:t xml:space="preserve">tronger the </w:t>
      </w:r>
      <w:r w:rsidR="00CA6350" w:rsidRPr="00FD3504">
        <w:rPr>
          <w:rFonts w:ascii="Arial" w:hAnsi="Arial" w:cs="Arial"/>
          <w:b/>
          <w:sz w:val="24"/>
          <w:szCs w:val="24"/>
        </w:rPr>
        <w:t>acid is the weaker its conjugate-base.)</w:t>
      </w:r>
    </w:p>
    <w:p w14:paraId="2A5E1625" w14:textId="77777777" w:rsidR="00CA6350" w:rsidRPr="00B6623D" w:rsidRDefault="00CA6350" w:rsidP="00A607A2">
      <w:pPr>
        <w:pStyle w:val="ListParagraph"/>
        <w:numPr>
          <w:ilvl w:val="0"/>
          <w:numId w:val="23"/>
        </w:numPr>
        <w:spacing w:after="0"/>
        <w:rPr>
          <w:rFonts w:ascii="Arial" w:hAnsi="Arial" w:cs="Arial"/>
          <w:sz w:val="24"/>
          <w:szCs w:val="24"/>
        </w:rPr>
      </w:pPr>
      <w:r>
        <w:rPr>
          <w:rFonts w:ascii="Arial" w:hAnsi="Arial" w:cs="Arial"/>
          <w:sz w:val="24"/>
          <w:szCs w:val="24"/>
        </w:rPr>
        <w:t>Acid-base reactions tend to occur in the direction in which the stronger acid and stronger base react to form a weaker acid and weaker base.</w:t>
      </w:r>
    </w:p>
    <w:p w14:paraId="7684653A" w14:textId="77777777" w:rsidR="00B6623D" w:rsidRDefault="00B6623D" w:rsidP="00A607A2">
      <w:pPr>
        <w:spacing w:after="0"/>
        <w:rPr>
          <w:rFonts w:ascii="Arial" w:hAnsi="Arial" w:cs="Arial"/>
          <w:sz w:val="24"/>
          <w:szCs w:val="24"/>
        </w:rPr>
      </w:pPr>
    </w:p>
    <w:p w14:paraId="502C4F77" w14:textId="77777777" w:rsidR="00C70EA0" w:rsidRDefault="00C70EA0" w:rsidP="00A607A2">
      <w:pPr>
        <w:spacing w:after="0"/>
        <w:rPr>
          <w:rFonts w:ascii="Arial" w:hAnsi="Arial" w:cs="Arial"/>
          <w:sz w:val="24"/>
          <w:szCs w:val="24"/>
        </w:rPr>
      </w:pPr>
      <w:r>
        <w:rPr>
          <w:rFonts w:ascii="Arial" w:hAnsi="Arial" w:cs="Arial"/>
          <w:sz w:val="24"/>
          <w:szCs w:val="24"/>
        </w:rPr>
        <w:t>Eg</w:t>
      </w:r>
    </w:p>
    <w:p w14:paraId="4EF16990" w14:textId="77777777" w:rsidR="00C70EA0" w:rsidRDefault="00C70EA0" w:rsidP="00A607A2">
      <w:pPr>
        <w:spacing w:after="0"/>
        <w:rPr>
          <w:rFonts w:ascii="Arial" w:hAnsi="Arial" w:cs="Arial"/>
          <w:sz w:val="24"/>
          <w:szCs w:val="24"/>
        </w:rPr>
      </w:pPr>
    </w:p>
    <w:p w14:paraId="1E6B9148" w14:textId="77777777" w:rsidR="00C70EA0" w:rsidRDefault="00C70EA0" w:rsidP="00A607A2">
      <w:pPr>
        <w:spacing w:after="0"/>
        <w:rPr>
          <w:rFonts w:ascii="Arial" w:hAnsi="Arial" w:cs="Arial"/>
          <w:sz w:val="24"/>
          <w:szCs w:val="24"/>
        </w:rPr>
      </w:pPr>
    </w:p>
    <w:p w14:paraId="1FB13413" w14:textId="77777777" w:rsidR="00C70EA0" w:rsidRDefault="00C70EA0" w:rsidP="00A607A2">
      <w:pPr>
        <w:spacing w:after="0"/>
        <w:rPr>
          <w:rFonts w:ascii="Arial" w:hAnsi="Arial" w:cs="Arial"/>
          <w:sz w:val="24"/>
          <w:szCs w:val="24"/>
        </w:rPr>
      </w:pPr>
    </w:p>
    <w:p w14:paraId="6C278A3A" w14:textId="77777777" w:rsidR="00074DFE" w:rsidRDefault="00074DFE" w:rsidP="00A607A2">
      <w:pPr>
        <w:pStyle w:val="Heading6"/>
        <w:rPr>
          <w:rFonts w:ascii="Arial" w:hAnsi="Arial" w:cs="Arial"/>
          <w:b/>
          <w:i w:val="0"/>
          <w:color w:val="auto"/>
          <w:sz w:val="24"/>
          <w:szCs w:val="24"/>
        </w:rPr>
      </w:pPr>
      <w:r w:rsidRPr="00917790">
        <w:rPr>
          <w:rFonts w:ascii="Arial" w:hAnsi="Arial" w:cs="Arial"/>
          <w:b/>
          <w:i w:val="0"/>
          <w:color w:val="auto"/>
          <w:sz w:val="24"/>
          <w:szCs w:val="24"/>
        </w:rPr>
        <w:t>Polyprotic Acids</w:t>
      </w:r>
      <w:r w:rsidR="0056278E">
        <w:rPr>
          <w:rFonts w:ascii="Arial" w:hAnsi="Arial" w:cs="Arial"/>
          <w:b/>
          <w:i w:val="0"/>
          <w:color w:val="auto"/>
          <w:sz w:val="24"/>
          <w:szCs w:val="24"/>
        </w:rPr>
        <w:t xml:space="preserve"> </w:t>
      </w:r>
    </w:p>
    <w:p w14:paraId="43EEBE4B" w14:textId="77777777" w:rsidR="0056278E" w:rsidRDefault="0056278E" w:rsidP="0056278E"/>
    <w:p w14:paraId="39071A63" w14:textId="77777777" w:rsidR="00C36280" w:rsidRPr="0056278E" w:rsidRDefault="00C36280" w:rsidP="00C36280">
      <w:pPr>
        <w:spacing w:line="360" w:lineRule="auto"/>
      </w:pPr>
      <w:r>
        <w:t>____________________________________________________________________________________________________________________________________________________________________________________________________</w:t>
      </w:r>
    </w:p>
    <w:p w14:paraId="608C2B51" w14:textId="77777777" w:rsidR="00074DFE" w:rsidRDefault="00074DFE" w:rsidP="00A607A2">
      <w:pPr>
        <w:spacing w:after="0"/>
        <w:rPr>
          <w:rFonts w:ascii="Arial" w:hAnsi="Arial" w:cs="Arial"/>
          <w:sz w:val="24"/>
          <w:szCs w:val="24"/>
        </w:rPr>
      </w:pPr>
      <w:r w:rsidRPr="006A2579">
        <w:rPr>
          <w:rFonts w:ascii="Arial" w:hAnsi="Arial" w:cs="Arial"/>
          <w:sz w:val="24"/>
          <w:szCs w:val="24"/>
        </w:rPr>
        <w:t>While weak monoprotic acids produce fewer hydrogen ions in solution than strong acids,</w:t>
      </w:r>
      <w:r w:rsidR="00F861B4">
        <w:rPr>
          <w:rFonts w:ascii="Arial" w:hAnsi="Arial" w:cs="Arial"/>
          <w:sz w:val="24"/>
          <w:szCs w:val="24"/>
        </w:rPr>
        <w:t xml:space="preserve"> </w:t>
      </w:r>
      <w:r w:rsidRPr="006A2579">
        <w:rPr>
          <w:rFonts w:ascii="Arial" w:hAnsi="Arial" w:cs="Arial"/>
          <w:sz w:val="24"/>
          <w:szCs w:val="24"/>
        </w:rPr>
        <w:t>they react to the same extent with bases, providing that the concentration is the same.</w:t>
      </w:r>
      <w:r w:rsidR="0065014B">
        <w:rPr>
          <w:rFonts w:ascii="Arial" w:hAnsi="Arial" w:cs="Arial"/>
          <w:sz w:val="24"/>
          <w:szCs w:val="24"/>
        </w:rPr>
        <w:t xml:space="preserve"> </w:t>
      </w:r>
    </w:p>
    <w:p w14:paraId="7C66BD14" w14:textId="77777777" w:rsidR="0065014B" w:rsidRDefault="0065014B" w:rsidP="00A607A2">
      <w:pPr>
        <w:spacing w:after="0"/>
        <w:rPr>
          <w:rFonts w:ascii="Arial" w:hAnsi="Arial" w:cs="Arial"/>
          <w:sz w:val="24"/>
          <w:szCs w:val="24"/>
        </w:rPr>
      </w:pPr>
    </w:p>
    <w:p w14:paraId="0C70B5BC" w14:textId="77777777" w:rsidR="00F861B4" w:rsidRPr="006A2579" w:rsidRDefault="00F861B4" w:rsidP="00A607A2">
      <w:pPr>
        <w:spacing w:after="0"/>
        <w:rPr>
          <w:rFonts w:ascii="Arial" w:hAnsi="Arial" w:cs="Arial"/>
          <w:sz w:val="24"/>
          <w:szCs w:val="24"/>
        </w:rPr>
      </w:pPr>
    </w:p>
    <w:p w14:paraId="5AF89E60" w14:textId="77777777" w:rsidR="0065014B" w:rsidRDefault="0065014B" w:rsidP="00A607A2">
      <w:pPr>
        <w:spacing w:after="0"/>
        <w:rPr>
          <w:rFonts w:ascii="Arial" w:hAnsi="Arial" w:cs="Arial"/>
          <w:sz w:val="24"/>
          <w:szCs w:val="24"/>
        </w:rPr>
      </w:pPr>
      <w:r>
        <w:rPr>
          <w:rFonts w:ascii="Arial" w:hAnsi="Arial" w:cs="Arial"/>
          <w:sz w:val="24"/>
          <w:szCs w:val="24"/>
        </w:rPr>
        <w:t>________________________________________________________________________________</w:t>
      </w:r>
    </w:p>
    <w:p w14:paraId="0EE0A1BE" w14:textId="77777777" w:rsidR="00074DFE" w:rsidRPr="006A2579" w:rsidRDefault="00074DFE" w:rsidP="00A607A2">
      <w:pPr>
        <w:spacing w:after="0"/>
        <w:rPr>
          <w:rFonts w:ascii="Arial" w:hAnsi="Arial" w:cs="Arial"/>
          <w:sz w:val="24"/>
          <w:szCs w:val="24"/>
        </w:rPr>
      </w:pPr>
      <w:r w:rsidRPr="006A2579">
        <w:rPr>
          <w:rFonts w:ascii="Arial" w:hAnsi="Arial" w:cs="Arial"/>
          <w:sz w:val="24"/>
          <w:szCs w:val="24"/>
        </w:rPr>
        <w:t>Explain (using equations) why one mole of H</w:t>
      </w:r>
      <w:r w:rsidRPr="006A2579">
        <w:rPr>
          <w:rFonts w:ascii="Arial" w:hAnsi="Arial" w:cs="Arial"/>
          <w:sz w:val="24"/>
          <w:szCs w:val="24"/>
          <w:vertAlign w:val="subscript"/>
        </w:rPr>
        <w:t>2</w:t>
      </w:r>
      <w:r w:rsidRPr="006A2579">
        <w:rPr>
          <w:rFonts w:ascii="Arial" w:hAnsi="Arial" w:cs="Arial"/>
          <w:sz w:val="24"/>
          <w:szCs w:val="24"/>
        </w:rPr>
        <w:t>SO</w:t>
      </w:r>
      <w:r w:rsidRPr="006A2579">
        <w:rPr>
          <w:rFonts w:ascii="Arial" w:hAnsi="Arial" w:cs="Arial"/>
          <w:sz w:val="24"/>
          <w:szCs w:val="24"/>
          <w:vertAlign w:val="subscript"/>
        </w:rPr>
        <w:t>4</w:t>
      </w:r>
      <w:r w:rsidRPr="006A2579">
        <w:rPr>
          <w:rFonts w:ascii="Arial" w:hAnsi="Arial" w:cs="Arial"/>
          <w:sz w:val="24"/>
          <w:szCs w:val="24"/>
        </w:rPr>
        <w:t xml:space="preserve"> yields between one and two moles of H</w:t>
      </w:r>
      <w:r w:rsidRPr="006A2579">
        <w:rPr>
          <w:rFonts w:ascii="Arial" w:hAnsi="Arial" w:cs="Arial"/>
          <w:sz w:val="24"/>
          <w:szCs w:val="24"/>
          <w:vertAlign w:val="subscript"/>
        </w:rPr>
        <w:t>3</w:t>
      </w:r>
      <w:r w:rsidRPr="006A2579">
        <w:rPr>
          <w:rFonts w:ascii="Arial" w:hAnsi="Arial" w:cs="Arial"/>
          <w:sz w:val="24"/>
          <w:szCs w:val="24"/>
        </w:rPr>
        <w:t>O</w:t>
      </w:r>
      <w:r w:rsidRPr="006A2579">
        <w:rPr>
          <w:rFonts w:ascii="Arial" w:hAnsi="Arial" w:cs="Arial"/>
          <w:sz w:val="24"/>
          <w:szCs w:val="24"/>
          <w:vertAlign w:val="superscript"/>
        </w:rPr>
        <w:t>+</w:t>
      </w:r>
      <w:r w:rsidRPr="006A2579">
        <w:rPr>
          <w:rFonts w:ascii="Arial" w:hAnsi="Arial" w:cs="Arial"/>
          <w:sz w:val="24"/>
          <w:szCs w:val="24"/>
        </w:rPr>
        <w:t xml:space="preserve"> ions in solution.</w:t>
      </w:r>
    </w:p>
    <w:p w14:paraId="5AA9B9D5" w14:textId="77777777" w:rsidR="00074DFE" w:rsidRPr="006A2579" w:rsidRDefault="00074DFE" w:rsidP="00A607A2">
      <w:pPr>
        <w:spacing w:after="0"/>
        <w:rPr>
          <w:rFonts w:ascii="Arial" w:hAnsi="Arial" w:cs="Arial"/>
          <w:sz w:val="24"/>
          <w:szCs w:val="24"/>
        </w:rPr>
      </w:pPr>
      <w:r w:rsidRPr="006A2579">
        <w:rPr>
          <w:rFonts w:ascii="Arial" w:hAnsi="Arial" w:cs="Arial"/>
          <w:sz w:val="24"/>
          <w:szCs w:val="24"/>
        </w:rPr>
        <w:t>H</w:t>
      </w:r>
      <w:r w:rsidRPr="006A2579">
        <w:rPr>
          <w:rFonts w:ascii="Arial" w:hAnsi="Arial" w:cs="Arial"/>
          <w:sz w:val="24"/>
          <w:szCs w:val="24"/>
          <w:vertAlign w:val="subscript"/>
        </w:rPr>
        <w:t>2</w:t>
      </w:r>
      <w:r w:rsidRPr="006A2579">
        <w:rPr>
          <w:rFonts w:ascii="Arial" w:hAnsi="Arial" w:cs="Arial"/>
          <w:sz w:val="24"/>
          <w:szCs w:val="24"/>
        </w:rPr>
        <w:t>SO</w:t>
      </w:r>
      <w:r w:rsidRPr="006A2579">
        <w:rPr>
          <w:rFonts w:ascii="Arial" w:hAnsi="Arial" w:cs="Arial"/>
          <w:sz w:val="24"/>
          <w:szCs w:val="24"/>
          <w:vertAlign w:val="subscript"/>
        </w:rPr>
        <w:t>4(g)</w:t>
      </w:r>
      <w:r w:rsidRPr="006A2579">
        <w:rPr>
          <w:rFonts w:ascii="Arial" w:hAnsi="Arial" w:cs="Arial"/>
          <w:sz w:val="24"/>
          <w:szCs w:val="24"/>
        </w:rPr>
        <w:t xml:space="preserve"> + H</w:t>
      </w:r>
      <w:r w:rsidRPr="006A2579">
        <w:rPr>
          <w:rFonts w:ascii="Arial" w:hAnsi="Arial" w:cs="Arial"/>
          <w:sz w:val="24"/>
          <w:szCs w:val="24"/>
          <w:vertAlign w:val="subscript"/>
        </w:rPr>
        <w:t>2</w:t>
      </w:r>
      <w:r w:rsidRPr="006A2579">
        <w:rPr>
          <w:rFonts w:ascii="Arial" w:hAnsi="Arial" w:cs="Arial"/>
          <w:sz w:val="24"/>
          <w:szCs w:val="24"/>
        </w:rPr>
        <w:t>O</w:t>
      </w:r>
      <w:r w:rsidRPr="006A2579">
        <w:rPr>
          <w:rFonts w:ascii="Arial" w:hAnsi="Arial" w:cs="Arial"/>
          <w:sz w:val="24"/>
          <w:szCs w:val="24"/>
          <w:vertAlign w:val="subscript"/>
        </w:rPr>
        <w:t>(l)</w:t>
      </w:r>
      <w:r w:rsidRPr="006A2579">
        <w:rPr>
          <w:rFonts w:ascii="Arial" w:hAnsi="Arial" w:cs="Arial"/>
          <w:sz w:val="24"/>
          <w:szCs w:val="24"/>
        </w:rPr>
        <w:t xml:space="preserve"> →  HSO</w:t>
      </w:r>
      <w:r w:rsidRPr="006A2579">
        <w:rPr>
          <w:rFonts w:ascii="Arial" w:hAnsi="Arial" w:cs="Arial"/>
          <w:sz w:val="24"/>
          <w:szCs w:val="24"/>
          <w:vertAlign w:val="subscript"/>
        </w:rPr>
        <w:t>4</w:t>
      </w:r>
      <w:r w:rsidRPr="006A2579">
        <w:rPr>
          <w:rFonts w:ascii="Arial" w:hAnsi="Arial" w:cs="Arial"/>
          <w:sz w:val="24"/>
          <w:szCs w:val="24"/>
          <w:vertAlign w:val="superscript"/>
        </w:rPr>
        <w:t>−</w:t>
      </w:r>
      <w:r w:rsidRPr="006A2579">
        <w:rPr>
          <w:rFonts w:ascii="Arial" w:hAnsi="Arial" w:cs="Arial"/>
          <w:sz w:val="24"/>
          <w:szCs w:val="24"/>
          <w:vertAlign w:val="subscript"/>
        </w:rPr>
        <w:t>(aq)</w:t>
      </w:r>
      <w:r w:rsidRPr="006A2579">
        <w:rPr>
          <w:rFonts w:ascii="Arial" w:hAnsi="Arial" w:cs="Arial"/>
          <w:sz w:val="24"/>
          <w:szCs w:val="24"/>
        </w:rPr>
        <w:t xml:space="preserve"> + H</w:t>
      </w:r>
      <w:r w:rsidRPr="006A2579">
        <w:rPr>
          <w:rFonts w:ascii="Arial" w:hAnsi="Arial" w:cs="Arial"/>
          <w:sz w:val="24"/>
          <w:szCs w:val="24"/>
          <w:vertAlign w:val="subscript"/>
        </w:rPr>
        <w:t>3</w:t>
      </w:r>
      <w:r w:rsidRPr="006A2579">
        <w:rPr>
          <w:rFonts w:ascii="Arial" w:hAnsi="Arial" w:cs="Arial"/>
          <w:sz w:val="24"/>
          <w:szCs w:val="24"/>
        </w:rPr>
        <w:t>O</w:t>
      </w:r>
      <w:r w:rsidRPr="006A2579">
        <w:rPr>
          <w:rFonts w:ascii="Arial" w:hAnsi="Arial" w:cs="Arial"/>
          <w:sz w:val="24"/>
          <w:szCs w:val="24"/>
          <w:vertAlign w:val="superscript"/>
        </w:rPr>
        <w:t>+</w:t>
      </w:r>
      <w:r w:rsidRPr="006A2579">
        <w:rPr>
          <w:rFonts w:ascii="Arial" w:hAnsi="Arial" w:cs="Arial"/>
          <w:sz w:val="24"/>
          <w:szCs w:val="24"/>
          <w:vertAlign w:val="subscript"/>
        </w:rPr>
        <w:t>(aq)</w:t>
      </w:r>
    </w:p>
    <w:p w14:paraId="3C4B08FB" w14:textId="77777777" w:rsidR="00074DFE" w:rsidRPr="006A2579" w:rsidRDefault="00074DFE" w:rsidP="00A607A2">
      <w:pPr>
        <w:spacing w:after="0"/>
        <w:rPr>
          <w:rFonts w:ascii="Arial" w:hAnsi="Arial" w:cs="Arial"/>
          <w:sz w:val="24"/>
          <w:szCs w:val="24"/>
        </w:rPr>
      </w:pPr>
      <w:r w:rsidRPr="006A2579">
        <w:rPr>
          <w:rFonts w:ascii="Arial" w:hAnsi="Arial" w:cs="Arial"/>
          <w:sz w:val="24"/>
          <w:szCs w:val="24"/>
        </w:rPr>
        <w:t>HSO</w:t>
      </w:r>
      <w:r w:rsidRPr="006A2579">
        <w:rPr>
          <w:rFonts w:ascii="Arial" w:hAnsi="Arial" w:cs="Arial"/>
          <w:sz w:val="24"/>
          <w:szCs w:val="24"/>
          <w:vertAlign w:val="subscript"/>
        </w:rPr>
        <w:t>4</w:t>
      </w:r>
      <w:r w:rsidRPr="006A2579">
        <w:rPr>
          <w:rFonts w:ascii="Arial" w:hAnsi="Arial" w:cs="Arial"/>
          <w:sz w:val="24"/>
          <w:szCs w:val="24"/>
          <w:vertAlign w:val="superscript"/>
        </w:rPr>
        <w:t>−</w:t>
      </w:r>
      <w:r w:rsidRPr="006A2579">
        <w:rPr>
          <w:rFonts w:ascii="Arial" w:hAnsi="Arial" w:cs="Arial"/>
          <w:sz w:val="24"/>
          <w:szCs w:val="24"/>
          <w:vertAlign w:val="subscript"/>
        </w:rPr>
        <w:t>(aq)</w:t>
      </w:r>
      <w:r w:rsidRPr="006A2579">
        <w:rPr>
          <w:rFonts w:ascii="Arial" w:hAnsi="Arial" w:cs="Arial"/>
          <w:sz w:val="24"/>
          <w:szCs w:val="24"/>
        </w:rPr>
        <w:t xml:space="preserve"> + H</w:t>
      </w:r>
      <w:r w:rsidRPr="006A2579">
        <w:rPr>
          <w:rFonts w:ascii="Arial" w:hAnsi="Arial" w:cs="Arial"/>
          <w:sz w:val="24"/>
          <w:szCs w:val="24"/>
          <w:vertAlign w:val="subscript"/>
        </w:rPr>
        <w:t>2</w:t>
      </w:r>
      <w:r w:rsidRPr="006A2579">
        <w:rPr>
          <w:rFonts w:ascii="Arial" w:hAnsi="Arial" w:cs="Arial"/>
          <w:sz w:val="24"/>
          <w:szCs w:val="24"/>
        </w:rPr>
        <w:t>O</w:t>
      </w:r>
      <w:r w:rsidRPr="006A2579">
        <w:rPr>
          <w:rFonts w:ascii="Arial" w:hAnsi="Arial" w:cs="Arial"/>
          <w:sz w:val="24"/>
          <w:szCs w:val="24"/>
          <w:vertAlign w:val="subscript"/>
        </w:rPr>
        <w:t>(l)</w:t>
      </w:r>
      <w:r w:rsidRPr="006A2579">
        <w:rPr>
          <w:rFonts w:ascii="Arial" w:hAnsi="Arial" w:cs="Arial"/>
          <w:sz w:val="24"/>
          <w:szCs w:val="24"/>
        </w:rPr>
        <w:t xml:space="preserve"> </w:t>
      </w:r>
      <m:oMath>
        <m:r>
          <w:rPr>
            <w:rFonts w:ascii="Cambria Math" w:hAnsi="Cambria Math" w:cs="Arial"/>
            <w:sz w:val="24"/>
            <w:szCs w:val="24"/>
          </w:rPr>
          <m:t>⇌</m:t>
        </m:r>
      </m:oMath>
      <w:r w:rsidRPr="006A2579">
        <w:rPr>
          <w:rFonts w:ascii="Arial" w:hAnsi="Arial" w:cs="Arial"/>
          <w:sz w:val="24"/>
          <w:szCs w:val="24"/>
        </w:rPr>
        <w:t xml:space="preserve">  SO</w:t>
      </w:r>
      <w:r w:rsidRPr="006A2579">
        <w:rPr>
          <w:rFonts w:ascii="Arial" w:hAnsi="Arial" w:cs="Arial"/>
          <w:sz w:val="24"/>
          <w:szCs w:val="24"/>
          <w:vertAlign w:val="subscript"/>
        </w:rPr>
        <w:t>4</w:t>
      </w:r>
      <w:r w:rsidRPr="006A2579">
        <w:rPr>
          <w:rFonts w:ascii="Arial" w:hAnsi="Arial" w:cs="Arial"/>
          <w:sz w:val="24"/>
          <w:szCs w:val="24"/>
          <w:vertAlign w:val="superscript"/>
        </w:rPr>
        <w:t>2−</w:t>
      </w:r>
      <w:r w:rsidRPr="006A2579">
        <w:rPr>
          <w:rFonts w:ascii="Arial" w:hAnsi="Arial" w:cs="Arial"/>
          <w:sz w:val="24"/>
          <w:szCs w:val="24"/>
          <w:vertAlign w:val="subscript"/>
        </w:rPr>
        <w:t>(aq)</w:t>
      </w:r>
      <w:r w:rsidRPr="006A2579">
        <w:rPr>
          <w:rFonts w:ascii="Arial" w:hAnsi="Arial" w:cs="Arial"/>
          <w:sz w:val="24"/>
          <w:szCs w:val="24"/>
        </w:rPr>
        <w:t xml:space="preserve"> + H</w:t>
      </w:r>
      <w:r w:rsidRPr="006A2579">
        <w:rPr>
          <w:rFonts w:ascii="Arial" w:hAnsi="Arial" w:cs="Arial"/>
          <w:sz w:val="24"/>
          <w:szCs w:val="24"/>
          <w:vertAlign w:val="subscript"/>
        </w:rPr>
        <w:t>3</w:t>
      </w:r>
      <w:r w:rsidRPr="006A2579">
        <w:rPr>
          <w:rFonts w:ascii="Arial" w:hAnsi="Arial" w:cs="Arial"/>
          <w:sz w:val="24"/>
          <w:szCs w:val="24"/>
        </w:rPr>
        <w:t>O</w:t>
      </w:r>
      <w:r w:rsidRPr="006A2579">
        <w:rPr>
          <w:rFonts w:ascii="Arial" w:hAnsi="Arial" w:cs="Arial"/>
          <w:sz w:val="24"/>
          <w:szCs w:val="24"/>
          <w:vertAlign w:val="superscript"/>
        </w:rPr>
        <w:t>+</w:t>
      </w:r>
      <w:r w:rsidRPr="006A2579">
        <w:rPr>
          <w:rFonts w:ascii="Arial" w:hAnsi="Arial" w:cs="Arial"/>
          <w:sz w:val="24"/>
          <w:szCs w:val="24"/>
          <w:vertAlign w:val="subscript"/>
        </w:rPr>
        <w:t>(aq)</w:t>
      </w:r>
    </w:p>
    <w:p w14:paraId="25A44E8A" w14:textId="77777777" w:rsidR="00C70EA0" w:rsidRDefault="00C70EA0" w:rsidP="00C70EA0">
      <w:pPr>
        <w:spacing w:after="0"/>
        <w:rPr>
          <w:rFonts w:ascii="Arial" w:hAnsi="Arial" w:cs="Arial"/>
          <w:sz w:val="24"/>
          <w:szCs w:val="24"/>
        </w:rPr>
      </w:pPr>
    </w:p>
    <w:p w14:paraId="2B65D74E" w14:textId="77777777" w:rsidR="00C70EA0" w:rsidRDefault="00C70EA0" w:rsidP="00C70EA0">
      <w:pPr>
        <w:spacing w:after="0"/>
        <w:rPr>
          <w:rFonts w:ascii="Arial" w:hAnsi="Arial" w:cs="Arial"/>
          <w:b/>
          <w:sz w:val="24"/>
          <w:szCs w:val="24"/>
        </w:rPr>
      </w:pPr>
      <w:r>
        <w:rPr>
          <w:rFonts w:ascii="Arial" w:hAnsi="Arial" w:cs="Arial"/>
          <w:sz w:val="24"/>
          <w:szCs w:val="24"/>
        </w:rPr>
        <w:t xml:space="preserve">This process of becoming ions over multiple steps is called </w:t>
      </w:r>
      <w:r>
        <w:rPr>
          <w:rFonts w:ascii="Arial" w:hAnsi="Arial" w:cs="Arial"/>
          <w:b/>
          <w:sz w:val="24"/>
          <w:szCs w:val="24"/>
        </w:rPr>
        <w:t>successive ionisation.</w:t>
      </w:r>
    </w:p>
    <w:p w14:paraId="7D0196A3" w14:textId="77777777" w:rsidR="00074DFE" w:rsidRDefault="00074DFE" w:rsidP="00A607A2">
      <w:pPr>
        <w:spacing w:after="0"/>
        <w:rPr>
          <w:rFonts w:ascii="Arial" w:hAnsi="Arial" w:cs="Arial"/>
          <w:sz w:val="24"/>
          <w:szCs w:val="24"/>
        </w:rPr>
      </w:pPr>
    </w:p>
    <w:p w14:paraId="40FCDA1C" w14:textId="77777777" w:rsidR="00C70EA0" w:rsidRPr="006A2579" w:rsidRDefault="00C70EA0" w:rsidP="00A607A2">
      <w:pPr>
        <w:spacing w:after="0"/>
        <w:rPr>
          <w:rFonts w:ascii="Arial" w:hAnsi="Arial" w:cs="Arial"/>
          <w:sz w:val="24"/>
          <w:szCs w:val="24"/>
        </w:rPr>
      </w:pPr>
    </w:p>
    <w:p w14:paraId="3F48376B" w14:textId="77777777" w:rsidR="00074DFE" w:rsidRPr="006A2579" w:rsidRDefault="00074DFE" w:rsidP="00A607A2">
      <w:pPr>
        <w:spacing w:after="0"/>
        <w:rPr>
          <w:rFonts w:ascii="Arial" w:hAnsi="Arial" w:cs="Arial"/>
          <w:sz w:val="24"/>
          <w:szCs w:val="24"/>
        </w:rPr>
      </w:pPr>
      <w:r w:rsidRPr="00FD3504">
        <w:rPr>
          <w:rFonts w:ascii="Arial" w:hAnsi="Arial" w:cs="Arial"/>
          <w:sz w:val="24"/>
          <w:szCs w:val="24"/>
          <w:u w:val="single"/>
        </w:rPr>
        <w:t>Polyprotic acids</w:t>
      </w:r>
      <w:r w:rsidRPr="006A2579">
        <w:rPr>
          <w:rFonts w:ascii="Arial" w:hAnsi="Arial" w:cs="Arial"/>
          <w:sz w:val="24"/>
          <w:szCs w:val="24"/>
        </w:rPr>
        <w:t xml:space="preserve"> are acids which contain two or more acidic protons. Use equations</w:t>
      </w:r>
      <w:r w:rsidR="00D914B2">
        <w:rPr>
          <w:rFonts w:ascii="Arial" w:hAnsi="Arial" w:cs="Arial"/>
          <w:sz w:val="24"/>
          <w:szCs w:val="24"/>
        </w:rPr>
        <w:t xml:space="preserve"> </w:t>
      </w:r>
      <w:r w:rsidRPr="006A2579">
        <w:rPr>
          <w:rFonts w:ascii="Arial" w:hAnsi="Arial" w:cs="Arial"/>
          <w:sz w:val="24"/>
          <w:szCs w:val="24"/>
        </w:rPr>
        <w:t xml:space="preserve">to </w:t>
      </w:r>
      <w:r w:rsidR="00F861B4">
        <w:rPr>
          <w:rFonts w:ascii="Arial" w:hAnsi="Arial" w:cs="Arial"/>
          <w:sz w:val="24"/>
          <w:szCs w:val="24"/>
        </w:rPr>
        <w:t>show the successive ionisation o</w:t>
      </w:r>
      <w:r w:rsidRPr="006A2579">
        <w:rPr>
          <w:rFonts w:ascii="Arial" w:hAnsi="Arial" w:cs="Arial"/>
          <w:sz w:val="24"/>
          <w:szCs w:val="24"/>
        </w:rPr>
        <w:t>f phosphoric acid.</w:t>
      </w:r>
    </w:p>
    <w:p w14:paraId="5082D624" w14:textId="77777777" w:rsidR="00074DFE" w:rsidRDefault="00074DFE" w:rsidP="00A607A2">
      <w:pPr>
        <w:spacing w:after="0"/>
        <w:rPr>
          <w:rFonts w:ascii="Arial" w:hAnsi="Arial" w:cs="Arial"/>
          <w:b/>
          <w:sz w:val="24"/>
          <w:szCs w:val="24"/>
        </w:rPr>
      </w:pPr>
    </w:p>
    <w:p w14:paraId="465E0DDA" w14:textId="77777777" w:rsidR="0065014B" w:rsidRDefault="0065014B" w:rsidP="00A607A2">
      <w:pPr>
        <w:spacing w:after="0"/>
        <w:rPr>
          <w:rFonts w:ascii="Arial" w:hAnsi="Arial" w:cs="Arial"/>
          <w:b/>
          <w:sz w:val="24"/>
          <w:szCs w:val="24"/>
        </w:rPr>
      </w:pPr>
    </w:p>
    <w:p w14:paraId="214637D1" w14:textId="77777777" w:rsidR="0065014B" w:rsidRDefault="0065014B" w:rsidP="00A607A2">
      <w:pPr>
        <w:spacing w:after="0"/>
        <w:rPr>
          <w:rFonts w:ascii="Arial" w:hAnsi="Arial" w:cs="Arial"/>
          <w:b/>
          <w:sz w:val="24"/>
          <w:szCs w:val="24"/>
        </w:rPr>
      </w:pPr>
    </w:p>
    <w:p w14:paraId="1DD81BAE" w14:textId="77777777" w:rsidR="0065014B" w:rsidRDefault="0065014B" w:rsidP="00A607A2">
      <w:pPr>
        <w:spacing w:after="0"/>
        <w:rPr>
          <w:rFonts w:ascii="Arial" w:hAnsi="Arial" w:cs="Arial"/>
          <w:b/>
          <w:sz w:val="24"/>
          <w:szCs w:val="24"/>
        </w:rPr>
      </w:pPr>
    </w:p>
    <w:p w14:paraId="06AA9205" w14:textId="77777777" w:rsidR="0065014B" w:rsidRDefault="0065014B" w:rsidP="00A607A2">
      <w:pPr>
        <w:spacing w:after="0"/>
        <w:rPr>
          <w:rFonts w:ascii="Arial" w:hAnsi="Arial" w:cs="Arial"/>
          <w:b/>
          <w:sz w:val="24"/>
          <w:szCs w:val="24"/>
        </w:rPr>
      </w:pPr>
    </w:p>
    <w:p w14:paraId="58B078F2" w14:textId="77777777" w:rsidR="00F861B4" w:rsidRPr="00B73030" w:rsidRDefault="00F861B4" w:rsidP="00A607A2">
      <w:pPr>
        <w:spacing w:after="0"/>
        <w:rPr>
          <w:rFonts w:ascii="Arial" w:hAnsi="Arial" w:cs="Arial"/>
          <w:b/>
          <w:sz w:val="24"/>
          <w:szCs w:val="24"/>
        </w:rPr>
      </w:pPr>
    </w:p>
    <w:p w14:paraId="051CBF6C" w14:textId="77777777" w:rsidR="00B73030" w:rsidRPr="00B73030" w:rsidRDefault="00B73030" w:rsidP="00A607A2">
      <w:pPr>
        <w:pStyle w:val="Title"/>
        <w:spacing w:line="276" w:lineRule="auto"/>
        <w:jc w:val="left"/>
        <w:rPr>
          <w:rFonts w:cs="Arial"/>
          <w:sz w:val="28"/>
          <w:szCs w:val="28"/>
        </w:rPr>
      </w:pPr>
      <w:r w:rsidRPr="00B73030">
        <w:rPr>
          <w:rFonts w:cs="Arial"/>
          <w:sz w:val="28"/>
          <w:szCs w:val="28"/>
        </w:rPr>
        <w:t>Acid-Base Properties of Salts</w:t>
      </w:r>
    </w:p>
    <w:p w14:paraId="3AE84E1A" w14:textId="77777777" w:rsidR="003707A4" w:rsidRDefault="003707A4" w:rsidP="00A607A2">
      <w:pPr>
        <w:spacing w:after="0"/>
        <w:rPr>
          <w:rFonts w:ascii="Arial" w:hAnsi="Arial" w:cs="Arial"/>
          <w:sz w:val="24"/>
          <w:szCs w:val="24"/>
        </w:rPr>
      </w:pPr>
    </w:p>
    <w:p w14:paraId="7D091A4D" w14:textId="77777777" w:rsidR="0065014B" w:rsidRDefault="0065014B" w:rsidP="0065014B">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6142FA86" w14:textId="77777777" w:rsidR="0065014B" w:rsidRDefault="0065014B" w:rsidP="0065014B">
      <w:pPr>
        <w:spacing w:after="0" w:line="360" w:lineRule="auto"/>
        <w:rPr>
          <w:rFonts w:ascii="Arial" w:hAnsi="Arial" w:cs="Arial"/>
          <w:sz w:val="24"/>
          <w:szCs w:val="24"/>
        </w:rPr>
      </w:pPr>
    </w:p>
    <w:p w14:paraId="6191DEF0" w14:textId="77777777" w:rsidR="00A266F3" w:rsidRPr="00290407" w:rsidRDefault="00A266F3" w:rsidP="00A266F3">
      <w:pPr>
        <w:spacing w:after="0"/>
        <w:rPr>
          <w:rFonts w:ascii="Arial" w:hAnsi="Arial" w:cs="Arial"/>
          <w:sz w:val="24"/>
          <w:szCs w:val="24"/>
        </w:rPr>
      </w:pPr>
      <w:r>
        <w:rPr>
          <w:rFonts w:ascii="Arial" w:hAnsi="Arial" w:cs="Arial"/>
          <w:sz w:val="24"/>
          <w:szCs w:val="24"/>
        </w:rPr>
        <w:t>Eg 1</w:t>
      </w:r>
    </w:p>
    <w:p w14:paraId="34228B7C" w14:textId="77777777" w:rsidR="00A266F3" w:rsidRPr="00290407" w:rsidRDefault="00A266F3" w:rsidP="00A266F3">
      <w:pPr>
        <w:spacing w:after="0"/>
        <w:rPr>
          <w:rFonts w:ascii="Arial" w:hAnsi="Arial" w:cs="Arial"/>
          <w:sz w:val="24"/>
          <w:szCs w:val="24"/>
        </w:rPr>
      </w:pPr>
      <w:r w:rsidRPr="00290407">
        <w:rPr>
          <w:rFonts w:ascii="Arial" w:hAnsi="Arial" w:cs="Arial"/>
          <w:sz w:val="24"/>
          <w:szCs w:val="24"/>
        </w:rPr>
        <w:t xml:space="preserve">An </w:t>
      </w:r>
      <w:r w:rsidR="00484E8B" w:rsidRPr="00290407">
        <w:rPr>
          <w:rFonts w:ascii="Arial" w:hAnsi="Arial" w:cs="Arial"/>
          <w:sz w:val="24"/>
          <w:szCs w:val="24"/>
        </w:rPr>
        <w:t xml:space="preserve">ammonium chloride solution </w:t>
      </w:r>
      <w:r w:rsidR="00DA11A6" w:rsidRPr="00290407">
        <w:rPr>
          <w:rFonts w:ascii="Arial" w:hAnsi="Arial" w:cs="Arial"/>
          <w:sz w:val="24"/>
          <w:szCs w:val="24"/>
        </w:rPr>
        <w:t>(NH</w:t>
      </w:r>
      <w:r w:rsidR="00DA11A6" w:rsidRPr="00290407">
        <w:rPr>
          <w:rFonts w:ascii="Arial" w:hAnsi="Arial" w:cs="Arial"/>
          <w:sz w:val="24"/>
          <w:szCs w:val="24"/>
          <w:vertAlign w:val="subscript"/>
        </w:rPr>
        <w:t>4</w:t>
      </w:r>
      <w:r w:rsidR="00DA11A6" w:rsidRPr="00290407">
        <w:rPr>
          <w:rFonts w:ascii="Arial" w:hAnsi="Arial" w:cs="Arial"/>
          <w:sz w:val="24"/>
          <w:szCs w:val="24"/>
        </w:rPr>
        <w:t>Cl</w:t>
      </w:r>
      <w:r w:rsidR="00DA11A6" w:rsidRPr="00290407">
        <w:rPr>
          <w:rFonts w:ascii="Arial" w:hAnsi="Arial" w:cs="Arial"/>
          <w:sz w:val="24"/>
          <w:szCs w:val="24"/>
          <w:vertAlign w:val="subscript"/>
        </w:rPr>
        <w:t>(aq)</w:t>
      </w:r>
      <w:r w:rsidR="00DA11A6" w:rsidRPr="00290407">
        <w:rPr>
          <w:rFonts w:ascii="Arial" w:hAnsi="Arial" w:cs="Arial"/>
          <w:sz w:val="24"/>
          <w:szCs w:val="24"/>
        </w:rPr>
        <w:t xml:space="preserve">) </w:t>
      </w:r>
      <w:r w:rsidR="00484E8B" w:rsidRPr="00290407">
        <w:rPr>
          <w:rFonts w:ascii="Arial" w:hAnsi="Arial" w:cs="Arial"/>
          <w:sz w:val="24"/>
          <w:szCs w:val="24"/>
        </w:rPr>
        <w:t>is acidi</w:t>
      </w:r>
      <w:r w:rsidR="00194230" w:rsidRPr="00290407">
        <w:rPr>
          <w:rFonts w:ascii="Arial" w:hAnsi="Arial" w:cs="Arial"/>
          <w:sz w:val="24"/>
          <w:szCs w:val="24"/>
        </w:rPr>
        <w:t>c</w:t>
      </w:r>
      <w:r w:rsidR="00DA11A6" w:rsidRPr="00290407">
        <w:rPr>
          <w:rFonts w:ascii="Arial" w:hAnsi="Arial" w:cs="Arial"/>
          <w:sz w:val="24"/>
          <w:szCs w:val="24"/>
        </w:rPr>
        <w:t>. Th</w:t>
      </w:r>
      <w:r w:rsidR="00484E8B" w:rsidRPr="00290407">
        <w:rPr>
          <w:rFonts w:ascii="Arial" w:hAnsi="Arial" w:cs="Arial"/>
          <w:sz w:val="24"/>
          <w:szCs w:val="24"/>
        </w:rPr>
        <w:t>e ammonium ion (NH</w:t>
      </w:r>
      <w:r w:rsidR="00484E8B" w:rsidRPr="00290407">
        <w:rPr>
          <w:rFonts w:ascii="Arial" w:hAnsi="Arial" w:cs="Arial"/>
          <w:sz w:val="24"/>
          <w:szCs w:val="24"/>
          <w:vertAlign w:val="subscript"/>
        </w:rPr>
        <w:t>4</w:t>
      </w:r>
      <w:r w:rsidR="00484E8B" w:rsidRPr="00290407">
        <w:rPr>
          <w:rFonts w:ascii="Arial" w:hAnsi="Arial" w:cs="Arial"/>
          <w:sz w:val="24"/>
          <w:szCs w:val="24"/>
          <w:vertAlign w:val="superscript"/>
        </w:rPr>
        <w:t>+</w:t>
      </w:r>
      <w:r w:rsidR="00484E8B" w:rsidRPr="00290407">
        <w:rPr>
          <w:rFonts w:ascii="Arial" w:hAnsi="Arial" w:cs="Arial"/>
          <w:sz w:val="24"/>
          <w:szCs w:val="24"/>
        </w:rPr>
        <w:t xml:space="preserve">) </w:t>
      </w:r>
      <w:r w:rsidR="00DA11A6" w:rsidRPr="00290407">
        <w:rPr>
          <w:rFonts w:ascii="Arial" w:hAnsi="Arial" w:cs="Arial"/>
          <w:sz w:val="24"/>
          <w:szCs w:val="24"/>
        </w:rPr>
        <w:t xml:space="preserve">is </w:t>
      </w:r>
      <w:r w:rsidR="00484E8B" w:rsidRPr="00290407">
        <w:rPr>
          <w:rFonts w:ascii="Arial" w:hAnsi="Arial" w:cs="Arial"/>
          <w:sz w:val="24"/>
          <w:szCs w:val="24"/>
        </w:rPr>
        <w:t>a weak acid in water</w:t>
      </w:r>
      <w:r w:rsidRPr="00290407">
        <w:rPr>
          <w:rFonts w:ascii="Arial" w:hAnsi="Arial" w:cs="Arial"/>
          <w:sz w:val="24"/>
          <w:szCs w:val="24"/>
        </w:rPr>
        <w:t xml:space="preserve"> as </w:t>
      </w:r>
      <w:r w:rsidR="00DA11A6" w:rsidRPr="00290407">
        <w:rPr>
          <w:rFonts w:ascii="Arial" w:hAnsi="Arial" w:cs="Arial"/>
          <w:sz w:val="24"/>
          <w:szCs w:val="24"/>
        </w:rPr>
        <w:t xml:space="preserve">acts as a proton donor and </w:t>
      </w:r>
      <w:r w:rsidRPr="00290407">
        <w:rPr>
          <w:rFonts w:ascii="Arial" w:hAnsi="Arial" w:cs="Arial"/>
          <w:sz w:val="24"/>
          <w:szCs w:val="24"/>
        </w:rPr>
        <w:t>hydrolyse</w:t>
      </w:r>
      <w:r w:rsidR="00DA11A6" w:rsidRPr="00290407">
        <w:rPr>
          <w:rFonts w:ascii="Arial" w:hAnsi="Arial" w:cs="Arial"/>
          <w:sz w:val="24"/>
          <w:szCs w:val="24"/>
        </w:rPr>
        <w:t xml:space="preserve">s </w:t>
      </w:r>
      <w:r w:rsidRPr="00290407">
        <w:rPr>
          <w:rFonts w:ascii="Arial" w:hAnsi="Arial" w:cs="Arial"/>
          <w:sz w:val="24"/>
          <w:szCs w:val="24"/>
        </w:rPr>
        <w:t>to produce hydronium ions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The chloride ion (Cl</w:t>
      </w:r>
      <w:r w:rsidRPr="00290407">
        <w:rPr>
          <w:rFonts w:ascii="Arial" w:hAnsi="Arial" w:cs="Arial"/>
          <w:sz w:val="24"/>
          <w:szCs w:val="24"/>
          <w:vertAlign w:val="superscript"/>
        </w:rPr>
        <w:t>-</w:t>
      </w:r>
      <w:r w:rsidRPr="00290407">
        <w:rPr>
          <w:rFonts w:ascii="Arial" w:hAnsi="Arial" w:cs="Arial"/>
          <w:sz w:val="24"/>
          <w:szCs w:val="24"/>
        </w:rPr>
        <w:t>) is neutral.</w:t>
      </w:r>
    </w:p>
    <w:p w14:paraId="2C4DD5E9" w14:textId="77777777" w:rsidR="00A266F3" w:rsidRDefault="00A266F3" w:rsidP="00A266F3">
      <w:pPr>
        <w:spacing w:after="0"/>
        <w:rPr>
          <w:rFonts w:ascii="Arial" w:hAnsi="Arial" w:cs="Arial"/>
          <w:sz w:val="20"/>
          <w:szCs w:val="20"/>
        </w:rPr>
      </w:pPr>
    </w:p>
    <w:p w14:paraId="41141885" w14:textId="77777777" w:rsidR="00BE1EF1" w:rsidRDefault="00BE1EF1" w:rsidP="00A266F3">
      <w:pPr>
        <w:spacing w:after="0"/>
        <w:rPr>
          <w:rFonts w:ascii="Arial" w:hAnsi="Arial" w:cs="Arial"/>
          <w:sz w:val="20"/>
          <w:szCs w:val="20"/>
        </w:rPr>
      </w:pPr>
    </w:p>
    <w:p w14:paraId="3AFD8E18" w14:textId="77777777" w:rsidR="00BE1EF1" w:rsidRDefault="00BE1EF1" w:rsidP="00A266F3">
      <w:pPr>
        <w:spacing w:after="0"/>
        <w:rPr>
          <w:rFonts w:ascii="Arial" w:hAnsi="Arial" w:cs="Arial"/>
          <w:sz w:val="20"/>
          <w:szCs w:val="20"/>
        </w:rPr>
      </w:pPr>
    </w:p>
    <w:p w14:paraId="2C40F826" w14:textId="77777777" w:rsidR="00BE1EF1" w:rsidRPr="00290407" w:rsidRDefault="00BE1EF1" w:rsidP="00A266F3">
      <w:pPr>
        <w:spacing w:after="0"/>
        <w:rPr>
          <w:rFonts w:ascii="Arial" w:hAnsi="Arial" w:cs="Arial"/>
          <w:sz w:val="20"/>
          <w:szCs w:val="20"/>
        </w:rPr>
      </w:pPr>
    </w:p>
    <w:p w14:paraId="537CA3F1" w14:textId="77777777" w:rsidR="00A266F3" w:rsidRPr="00290407" w:rsidRDefault="00A266F3" w:rsidP="00A266F3">
      <w:pPr>
        <w:spacing w:after="0"/>
        <w:rPr>
          <w:rFonts w:ascii="Arial" w:hAnsi="Arial" w:cs="Arial"/>
          <w:sz w:val="24"/>
          <w:szCs w:val="24"/>
        </w:rPr>
      </w:pPr>
      <w:r w:rsidRPr="00290407">
        <w:rPr>
          <w:rFonts w:ascii="Arial" w:hAnsi="Arial" w:cs="Arial"/>
          <w:sz w:val="24"/>
          <w:szCs w:val="24"/>
        </w:rPr>
        <w:t>Eg2</w:t>
      </w:r>
    </w:p>
    <w:p w14:paraId="6FAA4218" w14:textId="77777777" w:rsidR="00A266F3" w:rsidRPr="00290407" w:rsidRDefault="00A266F3" w:rsidP="00A266F3">
      <w:pPr>
        <w:spacing w:after="0"/>
        <w:rPr>
          <w:rFonts w:ascii="Arial" w:hAnsi="Arial" w:cs="Arial"/>
          <w:sz w:val="24"/>
          <w:szCs w:val="24"/>
        </w:rPr>
      </w:pPr>
      <w:r w:rsidRPr="00290407">
        <w:rPr>
          <w:rFonts w:ascii="Arial" w:hAnsi="Arial" w:cs="Arial"/>
          <w:sz w:val="24"/>
          <w:szCs w:val="24"/>
        </w:rPr>
        <w:t>A</w:t>
      </w:r>
      <w:r w:rsidR="00DA11A6" w:rsidRPr="00290407">
        <w:rPr>
          <w:rFonts w:ascii="Arial" w:hAnsi="Arial" w:cs="Arial"/>
          <w:sz w:val="24"/>
          <w:szCs w:val="24"/>
        </w:rPr>
        <w:t xml:space="preserve"> </w:t>
      </w:r>
      <w:r w:rsidRPr="00290407">
        <w:rPr>
          <w:rFonts w:ascii="Arial" w:hAnsi="Arial" w:cs="Arial"/>
          <w:sz w:val="24"/>
          <w:szCs w:val="24"/>
        </w:rPr>
        <w:t xml:space="preserve">sodium ethanoate solution </w:t>
      </w:r>
      <w:r w:rsidR="00DA11A6" w:rsidRPr="00290407">
        <w:rPr>
          <w:rFonts w:ascii="Arial" w:hAnsi="Arial" w:cs="Arial"/>
          <w:sz w:val="24"/>
          <w:szCs w:val="24"/>
        </w:rPr>
        <w:t>(NaCH</w:t>
      </w:r>
      <w:r w:rsidR="00DA11A6" w:rsidRPr="00290407">
        <w:rPr>
          <w:rFonts w:ascii="Arial" w:hAnsi="Arial" w:cs="Arial"/>
          <w:sz w:val="24"/>
          <w:szCs w:val="24"/>
          <w:vertAlign w:val="subscript"/>
        </w:rPr>
        <w:t>3</w:t>
      </w:r>
      <w:r w:rsidR="00DA11A6" w:rsidRPr="00290407">
        <w:rPr>
          <w:rFonts w:ascii="Arial" w:hAnsi="Arial" w:cs="Arial"/>
          <w:sz w:val="24"/>
          <w:szCs w:val="24"/>
        </w:rPr>
        <w:t>COO</w:t>
      </w:r>
      <w:r w:rsidR="00DA11A6" w:rsidRPr="00290407">
        <w:rPr>
          <w:rFonts w:ascii="Arial" w:hAnsi="Arial" w:cs="Arial"/>
          <w:sz w:val="24"/>
          <w:szCs w:val="24"/>
          <w:vertAlign w:val="subscript"/>
        </w:rPr>
        <w:t>(aq)</w:t>
      </w:r>
      <w:r w:rsidR="00DA11A6" w:rsidRPr="00290407">
        <w:rPr>
          <w:rFonts w:ascii="Arial" w:hAnsi="Arial" w:cs="Arial"/>
          <w:sz w:val="24"/>
          <w:szCs w:val="24"/>
        </w:rPr>
        <w:t xml:space="preserve">) is </w:t>
      </w:r>
      <w:r w:rsidRPr="00290407">
        <w:rPr>
          <w:rFonts w:ascii="Arial" w:hAnsi="Arial" w:cs="Arial"/>
          <w:sz w:val="24"/>
          <w:szCs w:val="24"/>
        </w:rPr>
        <w:t>basic</w:t>
      </w:r>
      <w:r w:rsidR="00DA11A6" w:rsidRPr="00290407">
        <w:rPr>
          <w:rFonts w:ascii="Arial" w:hAnsi="Arial" w:cs="Arial"/>
          <w:sz w:val="24"/>
          <w:szCs w:val="24"/>
        </w:rPr>
        <w:t>. The ethanoate ion (CH</w:t>
      </w:r>
      <w:r w:rsidR="00DA11A6" w:rsidRPr="00290407">
        <w:rPr>
          <w:rFonts w:ascii="Arial" w:hAnsi="Arial" w:cs="Arial"/>
          <w:sz w:val="24"/>
          <w:szCs w:val="24"/>
          <w:vertAlign w:val="subscript"/>
        </w:rPr>
        <w:t>3</w:t>
      </w:r>
      <w:r w:rsidR="00DA11A6" w:rsidRPr="00290407">
        <w:rPr>
          <w:rFonts w:ascii="Arial" w:hAnsi="Arial" w:cs="Arial"/>
          <w:sz w:val="24"/>
          <w:szCs w:val="24"/>
        </w:rPr>
        <w:t>COO</w:t>
      </w:r>
      <w:r w:rsidR="00DA11A6" w:rsidRPr="00290407">
        <w:rPr>
          <w:rFonts w:ascii="Arial" w:hAnsi="Arial" w:cs="Arial"/>
          <w:sz w:val="24"/>
          <w:szCs w:val="24"/>
          <w:vertAlign w:val="superscript"/>
        </w:rPr>
        <w:t>-</w:t>
      </w:r>
      <w:r w:rsidR="00DA11A6" w:rsidRPr="00290407">
        <w:rPr>
          <w:rFonts w:ascii="Arial" w:hAnsi="Arial" w:cs="Arial"/>
          <w:sz w:val="24"/>
          <w:szCs w:val="24"/>
        </w:rPr>
        <w:t>) is a weak base in water as it acts as a proton acceptor and hydrolyses to produce hydroxide ions (OH</w:t>
      </w:r>
      <w:r w:rsidR="00DA11A6" w:rsidRPr="00290407">
        <w:rPr>
          <w:rFonts w:ascii="Arial" w:hAnsi="Arial" w:cs="Arial"/>
          <w:sz w:val="24"/>
          <w:szCs w:val="24"/>
          <w:vertAlign w:val="superscript"/>
        </w:rPr>
        <w:t>-</w:t>
      </w:r>
      <w:r w:rsidR="00DA11A6" w:rsidRPr="00290407">
        <w:rPr>
          <w:rFonts w:ascii="Arial" w:hAnsi="Arial" w:cs="Arial"/>
          <w:sz w:val="24"/>
          <w:szCs w:val="24"/>
        </w:rPr>
        <w:t>).The sodium ion (Na</w:t>
      </w:r>
      <w:r w:rsidR="00DA11A6" w:rsidRPr="00290407">
        <w:rPr>
          <w:rFonts w:ascii="Arial" w:hAnsi="Arial" w:cs="Arial"/>
          <w:sz w:val="24"/>
          <w:szCs w:val="24"/>
          <w:vertAlign w:val="superscript"/>
        </w:rPr>
        <w:t>+</w:t>
      </w:r>
      <w:r w:rsidR="00DA11A6" w:rsidRPr="00290407">
        <w:rPr>
          <w:rFonts w:ascii="Arial" w:hAnsi="Arial" w:cs="Arial"/>
          <w:sz w:val="24"/>
          <w:szCs w:val="24"/>
        </w:rPr>
        <w:t xml:space="preserve">) is neutral. </w:t>
      </w:r>
    </w:p>
    <w:p w14:paraId="71B681FC" w14:textId="77777777" w:rsidR="00DA11A6" w:rsidRPr="00290407" w:rsidRDefault="00DA11A6" w:rsidP="00A266F3">
      <w:pPr>
        <w:spacing w:after="0"/>
        <w:rPr>
          <w:rFonts w:ascii="Arial" w:hAnsi="Arial" w:cs="Arial"/>
          <w:sz w:val="24"/>
          <w:szCs w:val="24"/>
        </w:rPr>
      </w:pPr>
    </w:p>
    <w:p w14:paraId="01A596B7" w14:textId="11801290" w:rsidR="00DA11A6" w:rsidRDefault="00DA11A6" w:rsidP="00DA11A6">
      <w:pPr>
        <w:spacing w:after="0"/>
        <w:jc w:val="center"/>
        <w:rPr>
          <w:rFonts w:ascii="Arial" w:hAnsi="Arial" w:cs="Arial"/>
          <w:sz w:val="24"/>
          <w:szCs w:val="24"/>
          <w:vertAlign w:val="subscript"/>
        </w:rPr>
      </w:pPr>
      <w:r w:rsidRPr="00290407">
        <w:rPr>
          <w:rFonts w:ascii="Arial" w:hAnsi="Arial" w:cs="Arial"/>
          <w:sz w:val="24"/>
          <w:szCs w:val="24"/>
        </w:rPr>
        <w:t>CH</w:t>
      </w:r>
      <w:r w:rsidRPr="00290407">
        <w:rPr>
          <w:rFonts w:ascii="Arial" w:hAnsi="Arial" w:cs="Arial"/>
          <w:sz w:val="24"/>
          <w:szCs w:val="24"/>
          <w:vertAlign w:val="subscript"/>
        </w:rPr>
        <w:t>3</w:t>
      </w:r>
      <w:r w:rsidRPr="00290407">
        <w:rPr>
          <w:rFonts w:ascii="Arial" w:hAnsi="Arial" w:cs="Arial"/>
          <w:sz w:val="24"/>
          <w:szCs w:val="24"/>
        </w:rPr>
        <w:t>COO</w:t>
      </w:r>
      <w:r w:rsidRPr="00290407">
        <w:rPr>
          <w:rFonts w:ascii="Arial" w:hAnsi="Arial" w:cs="Arial"/>
          <w:sz w:val="24"/>
          <w:szCs w:val="24"/>
          <w:vertAlign w:val="superscript"/>
        </w:rPr>
        <w:t>-</w:t>
      </w:r>
      <w:r w:rsidRPr="00290407">
        <w:rPr>
          <w:rFonts w:ascii="Arial" w:hAnsi="Arial" w:cs="Arial"/>
          <w:sz w:val="24"/>
          <w:szCs w:val="24"/>
          <w:vertAlign w:val="subscript"/>
        </w:rPr>
        <w:t>(aq)</w:t>
      </w:r>
      <w:r w:rsidRPr="00290407">
        <w:rPr>
          <w:rFonts w:ascii="Arial" w:hAnsi="Arial" w:cs="Arial"/>
          <w:sz w:val="24"/>
          <w:szCs w:val="24"/>
        </w:rPr>
        <w:t xml:space="preserve">   +   H</w:t>
      </w:r>
      <w:r w:rsidRPr="00290407">
        <w:rPr>
          <w:rFonts w:ascii="Arial" w:hAnsi="Arial" w:cs="Arial"/>
          <w:sz w:val="24"/>
          <w:szCs w:val="24"/>
          <w:vertAlign w:val="subscript"/>
        </w:rPr>
        <w:t>2</w:t>
      </w:r>
      <w:r w:rsidRPr="00290407">
        <w:rPr>
          <w:rFonts w:ascii="Arial" w:hAnsi="Arial" w:cs="Arial"/>
          <w:sz w:val="24"/>
          <w:szCs w:val="24"/>
        </w:rPr>
        <w:t>O</w:t>
      </w:r>
      <w:r w:rsidRPr="00290407">
        <w:rPr>
          <w:rFonts w:ascii="Arial" w:hAnsi="Arial" w:cs="Arial"/>
          <w:sz w:val="24"/>
          <w:szCs w:val="24"/>
          <w:vertAlign w:val="subscript"/>
        </w:rPr>
        <w:t xml:space="preserve">(l)    </w:t>
      </w:r>
      <m:oMath>
        <m:r>
          <m:rPr>
            <m:sty m:val="p"/>
          </m:rPr>
          <w:rPr>
            <w:rFonts w:ascii="Cambria Math" w:hAnsi="Cambria Math" w:cs="Arial"/>
            <w:sz w:val="24"/>
            <w:szCs w:val="24"/>
          </w:rPr>
          <m:t>⇌</m:t>
        </m:r>
      </m:oMath>
      <w:r w:rsidRPr="00290407">
        <w:rPr>
          <w:rFonts w:ascii="Arial" w:eastAsiaTheme="minorEastAsia" w:hAnsi="Arial" w:cs="Arial"/>
          <w:sz w:val="24"/>
          <w:szCs w:val="24"/>
        </w:rPr>
        <w:t xml:space="preserve">  </w:t>
      </w:r>
      <w:r w:rsidRPr="00290407">
        <w:rPr>
          <w:rFonts w:ascii="Arial" w:hAnsi="Arial" w:cs="Arial"/>
          <w:sz w:val="24"/>
          <w:szCs w:val="24"/>
        </w:rPr>
        <w:t>CH</w:t>
      </w:r>
      <w:r w:rsidRPr="00290407">
        <w:rPr>
          <w:rFonts w:ascii="Arial" w:hAnsi="Arial" w:cs="Arial"/>
          <w:sz w:val="24"/>
          <w:szCs w:val="24"/>
          <w:vertAlign w:val="subscript"/>
        </w:rPr>
        <w:t>3</w:t>
      </w:r>
      <w:r w:rsidRPr="00290407">
        <w:rPr>
          <w:rFonts w:ascii="Arial" w:hAnsi="Arial" w:cs="Arial"/>
          <w:sz w:val="24"/>
          <w:szCs w:val="24"/>
        </w:rPr>
        <w:t>COOH</w:t>
      </w:r>
      <w:r w:rsidRPr="00290407">
        <w:rPr>
          <w:rFonts w:ascii="Arial" w:hAnsi="Arial" w:cs="Arial"/>
          <w:sz w:val="24"/>
          <w:szCs w:val="24"/>
          <w:vertAlign w:val="subscript"/>
        </w:rPr>
        <w:t>(aq)</w:t>
      </w:r>
      <w:r w:rsidRPr="00290407">
        <w:rPr>
          <w:rFonts w:ascii="Arial" w:hAnsi="Arial" w:cs="Arial"/>
          <w:sz w:val="24"/>
          <w:szCs w:val="24"/>
        </w:rPr>
        <w:t xml:space="preserve">   +   OH</w:t>
      </w:r>
      <w:r w:rsidRPr="00290407">
        <w:rPr>
          <w:rFonts w:ascii="Arial" w:hAnsi="Arial" w:cs="Arial"/>
          <w:sz w:val="24"/>
          <w:szCs w:val="24"/>
          <w:vertAlign w:val="superscript"/>
        </w:rPr>
        <w:t>-</w:t>
      </w:r>
      <w:r w:rsidRPr="00290407">
        <w:rPr>
          <w:rFonts w:ascii="Arial" w:hAnsi="Arial" w:cs="Arial"/>
          <w:sz w:val="24"/>
          <w:szCs w:val="24"/>
          <w:vertAlign w:val="subscript"/>
        </w:rPr>
        <w:t>(aq)</w:t>
      </w:r>
    </w:p>
    <w:p w14:paraId="7954EBB6" w14:textId="77777777" w:rsidR="00DD25FF" w:rsidRDefault="00DD25FF" w:rsidP="00DA11A6">
      <w:pPr>
        <w:spacing w:after="0"/>
        <w:jc w:val="center"/>
        <w:rPr>
          <w:rFonts w:ascii="Arial" w:hAnsi="Arial" w:cs="Arial"/>
          <w:sz w:val="24"/>
          <w:szCs w:val="24"/>
          <w:vertAlign w:val="subscript"/>
        </w:rPr>
      </w:pPr>
    </w:p>
    <w:p w14:paraId="3F843819" w14:textId="77777777" w:rsidR="00B73030" w:rsidRPr="00290407" w:rsidRDefault="00B73030" w:rsidP="00A607A2">
      <w:pPr>
        <w:pStyle w:val="Heading1"/>
        <w:rPr>
          <w:rFonts w:ascii="Arial" w:hAnsi="Arial" w:cs="Arial"/>
          <w:color w:val="auto"/>
          <w:sz w:val="24"/>
          <w:szCs w:val="24"/>
        </w:rPr>
      </w:pPr>
      <w:r w:rsidRPr="00290407">
        <w:rPr>
          <w:rFonts w:ascii="Arial" w:hAnsi="Arial" w:cs="Arial"/>
          <w:color w:val="auto"/>
          <w:sz w:val="24"/>
          <w:szCs w:val="24"/>
        </w:rPr>
        <w:lastRenderedPageBreak/>
        <w:t>Summary</w:t>
      </w:r>
    </w:p>
    <w:p w14:paraId="4E68FAF6"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The table below classifies common ions according to whether they cause aqueous solutions to be acidic, basic or neutral.</w:t>
      </w:r>
    </w:p>
    <w:p w14:paraId="2C708E14" w14:textId="77777777" w:rsidR="00B73030" w:rsidRPr="00290407" w:rsidRDefault="00B73030" w:rsidP="00A607A2">
      <w:pPr>
        <w:spacing w:after="0"/>
        <w:rPr>
          <w:rFonts w:ascii="Arial" w:hAnsi="Arial" w:cs="Arial"/>
          <w:sz w:val="24"/>
          <w:szCs w:val="24"/>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firstRow="0" w:lastRow="0" w:firstColumn="0" w:lastColumn="0" w:noHBand="0" w:noVBand="0"/>
      </w:tblPr>
      <w:tblGrid>
        <w:gridCol w:w="1680"/>
        <w:gridCol w:w="2598"/>
        <w:gridCol w:w="2599"/>
        <w:gridCol w:w="2599"/>
      </w:tblGrid>
      <w:tr w:rsidR="00B73030" w:rsidRPr="00290407" w14:paraId="1BD7B7C6" w14:textId="77777777" w:rsidTr="00670F63">
        <w:trPr>
          <w:tblCellSpacing w:w="20" w:type="dxa"/>
          <w:jc w:val="center"/>
        </w:trPr>
        <w:tc>
          <w:tcPr>
            <w:tcW w:w="1620" w:type="dxa"/>
            <w:shd w:val="clear" w:color="auto" w:fill="auto"/>
          </w:tcPr>
          <w:p w14:paraId="75075F84" w14:textId="77777777" w:rsidR="00B73030" w:rsidRPr="00290407" w:rsidRDefault="00B73030" w:rsidP="00A607A2">
            <w:pPr>
              <w:spacing w:after="0"/>
              <w:rPr>
                <w:rFonts w:ascii="Arial" w:hAnsi="Arial" w:cs="Arial"/>
                <w:b/>
                <w:sz w:val="24"/>
                <w:szCs w:val="24"/>
              </w:rPr>
            </w:pPr>
            <w:r w:rsidRPr="00290407">
              <w:rPr>
                <w:rFonts w:ascii="Arial" w:hAnsi="Arial" w:cs="Arial"/>
                <w:b/>
                <w:sz w:val="24"/>
                <w:szCs w:val="24"/>
              </w:rPr>
              <w:t>Type of Ion</w:t>
            </w:r>
          </w:p>
        </w:tc>
        <w:tc>
          <w:tcPr>
            <w:tcW w:w="2558" w:type="dxa"/>
            <w:shd w:val="clear" w:color="auto" w:fill="auto"/>
          </w:tcPr>
          <w:p w14:paraId="36E84B62" w14:textId="77777777" w:rsidR="00B73030" w:rsidRPr="00290407" w:rsidRDefault="00670F63" w:rsidP="00A607A2">
            <w:pPr>
              <w:spacing w:after="0"/>
              <w:rPr>
                <w:rFonts w:ascii="Arial" w:hAnsi="Arial" w:cs="Arial"/>
                <w:b/>
                <w:sz w:val="24"/>
                <w:szCs w:val="24"/>
              </w:rPr>
            </w:pPr>
            <w:r w:rsidRPr="00290407">
              <w:rPr>
                <w:rFonts w:ascii="Arial" w:hAnsi="Arial" w:cs="Arial"/>
                <w:b/>
                <w:sz w:val="24"/>
                <w:szCs w:val="24"/>
              </w:rPr>
              <w:t>Acidic</w:t>
            </w:r>
          </w:p>
        </w:tc>
        <w:tc>
          <w:tcPr>
            <w:tcW w:w="2559" w:type="dxa"/>
            <w:shd w:val="clear" w:color="auto" w:fill="auto"/>
          </w:tcPr>
          <w:p w14:paraId="08A0AEF8" w14:textId="77777777" w:rsidR="00B73030" w:rsidRPr="00290407" w:rsidRDefault="00670F63" w:rsidP="00A607A2">
            <w:pPr>
              <w:spacing w:after="0"/>
              <w:rPr>
                <w:rFonts w:ascii="Arial" w:hAnsi="Arial" w:cs="Arial"/>
                <w:b/>
                <w:sz w:val="24"/>
                <w:szCs w:val="24"/>
              </w:rPr>
            </w:pPr>
            <w:r w:rsidRPr="00290407">
              <w:rPr>
                <w:rFonts w:ascii="Arial" w:hAnsi="Arial" w:cs="Arial"/>
                <w:b/>
                <w:sz w:val="24"/>
                <w:szCs w:val="24"/>
              </w:rPr>
              <w:t>Basic</w:t>
            </w:r>
          </w:p>
        </w:tc>
        <w:tc>
          <w:tcPr>
            <w:tcW w:w="2539" w:type="dxa"/>
            <w:shd w:val="clear" w:color="auto" w:fill="auto"/>
          </w:tcPr>
          <w:p w14:paraId="176514B2" w14:textId="77777777" w:rsidR="00B73030" w:rsidRPr="00290407" w:rsidRDefault="00B73030" w:rsidP="00A607A2">
            <w:pPr>
              <w:spacing w:after="0"/>
              <w:rPr>
                <w:rFonts w:ascii="Arial" w:hAnsi="Arial" w:cs="Arial"/>
                <w:b/>
                <w:sz w:val="24"/>
                <w:szCs w:val="24"/>
              </w:rPr>
            </w:pPr>
            <w:r w:rsidRPr="00290407">
              <w:rPr>
                <w:rFonts w:ascii="Arial" w:hAnsi="Arial" w:cs="Arial"/>
                <w:b/>
                <w:sz w:val="24"/>
                <w:szCs w:val="24"/>
              </w:rPr>
              <w:t>Neutral</w:t>
            </w:r>
          </w:p>
        </w:tc>
      </w:tr>
      <w:tr w:rsidR="00B73030" w:rsidRPr="00290407" w14:paraId="402AA4A0" w14:textId="77777777" w:rsidTr="00670F63">
        <w:trPr>
          <w:tblCellSpacing w:w="20" w:type="dxa"/>
          <w:jc w:val="center"/>
        </w:trPr>
        <w:tc>
          <w:tcPr>
            <w:tcW w:w="1620" w:type="dxa"/>
            <w:shd w:val="clear" w:color="auto" w:fill="auto"/>
          </w:tcPr>
          <w:p w14:paraId="3DB1E8DE"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Anions</w:t>
            </w:r>
          </w:p>
        </w:tc>
        <w:tc>
          <w:tcPr>
            <w:tcW w:w="2558" w:type="dxa"/>
            <w:shd w:val="clear" w:color="auto" w:fill="auto"/>
          </w:tcPr>
          <w:p w14:paraId="6D3F607E" w14:textId="77777777" w:rsidR="00B73030" w:rsidRPr="00290407" w:rsidRDefault="00917790" w:rsidP="00A607A2">
            <w:pPr>
              <w:spacing w:after="0"/>
              <w:rPr>
                <w:rFonts w:ascii="Arial" w:hAnsi="Arial" w:cs="Arial"/>
                <w:sz w:val="24"/>
                <w:szCs w:val="24"/>
              </w:rPr>
            </w:pPr>
            <w:r w:rsidRPr="00290407">
              <w:rPr>
                <w:rFonts w:ascii="Arial" w:hAnsi="Arial" w:cs="Arial"/>
                <w:sz w:val="24"/>
                <w:szCs w:val="24"/>
              </w:rPr>
              <w:t xml:space="preserve">Anions produced in first stage of ionisation of </w:t>
            </w:r>
            <w:r w:rsidR="00670F63" w:rsidRPr="00290407">
              <w:rPr>
                <w:rFonts w:ascii="Arial" w:hAnsi="Arial" w:cs="Arial"/>
                <w:sz w:val="24"/>
                <w:szCs w:val="24"/>
              </w:rPr>
              <w:t xml:space="preserve">polyprotic acids: </w:t>
            </w:r>
            <w:r w:rsidR="00B73030" w:rsidRPr="00290407">
              <w:rPr>
                <w:rFonts w:ascii="Arial" w:hAnsi="Arial" w:cs="Arial"/>
                <w:sz w:val="24"/>
                <w:szCs w:val="24"/>
              </w:rPr>
              <w:t>HSO</w:t>
            </w:r>
            <w:r w:rsidR="00B73030" w:rsidRPr="00290407">
              <w:rPr>
                <w:rFonts w:ascii="Arial" w:hAnsi="Arial" w:cs="Arial"/>
                <w:sz w:val="24"/>
                <w:szCs w:val="24"/>
                <w:vertAlign w:val="subscript"/>
              </w:rPr>
              <w:t>4</w:t>
            </w:r>
            <w:r w:rsidR="00B73030" w:rsidRPr="00290407">
              <w:rPr>
                <w:rFonts w:ascii="Arial" w:hAnsi="Arial" w:cs="Arial"/>
                <w:sz w:val="24"/>
                <w:szCs w:val="24"/>
                <w:vertAlign w:val="superscript"/>
              </w:rPr>
              <w:t>−</w:t>
            </w:r>
            <w:r w:rsidR="00B73030" w:rsidRPr="00290407">
              <w:rPr>
                <w:rFonts w:ascii="Arial" w:hAnsi="Arial" w:cs="Arial"/>
                <w:sz w:val="24"/>
                <w:szCs w:val="24"/>
              </w:rPr>
              <w:t>, H</w:t>
            </w:r>
            <w:r w:rsidR="00B73030" w:rsidRPr="00290407">
              <w:rPr>
                <w:rFonts w:ascii="Arial" w:hAnsi="Arial" w:cs="Arial"/>
                <w:sz w:val="24"/>
                <w:szCs w:val="24"/>
                <w:vertAlign w:val="subscript"/>
              </w:rPr>
              <w:t>2</w:t>
            </w:r>
            <w:r w:rsidR="00B73030" w:rsidRPr="00290407">
              <w:rPr>
                <w:rFonts w:ascii="Arial" w:hAnsi="Arial" w:cs="Arial"/>
                <w:sz w:val="24"/>
                <w:szCs w:val="24"/>
              </w:rPr>
              <w:t>PO</w:t>
            </w:r>
            <w:r w:rsidR="00B73030" w:rsidRPr="00290407">
              <w:rPr>
                <w:rFonts w:ascii="Arial" w:hAnsi="Arial" w:cs="Arial"/>
                <w:sz w:val="24"/>
                <w:szCs w:val="24"/>
                <w:vertAlign w:val="subscript"/>
              </w:rPr>
              <w:t>4</w:t>
            </w:r>
            <w:r w:rsidR="00B73030" w:rsidRPr="00290407">
              <w:rPr>
                <w:rFonts w:ascii="Arial" w:hAnsi="Arial" w:cs="Arial"/>
                <w:sz w:val="24"/>
                <w:szCs w:val="24"/>
                <w:vertAlign w:val="superscript"/>
              </w:rPr>
              <w:t>−</w:t>
            </w:r>
          </w:p>
        </w:tc>
        <w:tc>
          <w:tcPr>
            <w:tcW w:w="2559" w:type="dxa"/>
            <w:shd w:val="clear" w:color="auto" w:fill="auto"/>
          </w:tcPr>
          <w:p w14:paraId="3365A56E" w14:textId="77777777" w:rsidR="00670F63" w:rsidRPr="00290407" w:rsidRDefault="00670F63" w:rsidP="00A607A2">
            <w:pPr>
              <w:spacing w:after="0"/>
              <w:rPr>
                <w:rFonts w:ascii="Arial" w:hAnsi="Arial" w:cs="Arial"/>
                <w:sz w:val="24"/>
                <w:szCs w:val="24"/>
              </w:rPr>
            </w:pPr>
            <w:r w:rsidRPr="00290407">
              <w:rPr>
                <w:rFonts w:ascii="Arial" w:hAnsi="Arial" w:cs="Arial"/>
                <w:sz w:val="24"/>
                <w:szCs w:val="24"/>
              </w:rPr>
              <w:t xml:space="preserve">Anions from </w:t>
            </w:r>
          </w:p>
          <w:p w14:paraId="5D8836EA" w14:textId="77777777" w:rsidR="00670F63" w:rsidRPr="00290407" w:rsidRDefault="00670F63" w:rsidP="00A607A2">
            <w:pPr>
              <w:spacing w:after="0"/>
              <w:rPr>
                <w:rFonts w:ascii="Arial" w:hAnsi="Arial" w:cs="Arial"/>
                <w:sz w:val="24"/>
                <w:szCs w:val="24"/>
              </w:rPr>
            </w:pPr>
            <w:r w:rsidRPr="00290407">
              <w:rPr>
                <w:rFonts w:ascii="Arial" w:hAnsi="Arial" w:cs="Arial"/>
                <w:sz w:val="24"/>
                <w:szCs w:val="24"/>
              </w:rPr>
              <w:t>weak acids:</w:t>
            </w:r>
          </w:p>
          <w:p w14:paraId="4DAF9390" w14:textId="77777777" w:rsidR="00B73030" w:rsidRPr="00290407" w:rsidRDefault="00B73030" w:rsidP="00A607A2">
            <w:pPr>
              <w:spacing w:after="0"/>
              <w:rPr>
                <w:rFonts w:ascii="Arial" w:hAnsi="Arial" w:cs="Arial"/>
                <w:sz w:val="24"/>
                <w:szCs w:val="24"/>
                <w:vertAlign w:val="superscript"/>
              </w:rPr>
            </w:pPr>
            <w:r w:rsidRPr="00290407">
              <w:rPr>
                <w:rFonts w:ascii="Arial" w:hAnsi="Arial" w:cs="Arial"/>
                <w:sz w:val="24"/>
                <w:szCs w:val="24"/>
              </w:rPr>
              <w:t>F</w:t>
            </w:r>
            <w:r w:rsidRPr="00290407">
              <w:rPr>
                <w:rFonts w:ascii="Arial" w:hAnsi="Arial" w:cs="Arial"/>
                <w:sz w:val="24"/>
                <w:szCs w:val="24"/>
                <w:vertAlign w:val="superscript"/>
              </w:rPr>
              <w:t>−</w:t>
            </w:r>
            <w:r w:rsidRPr="00290407">
              <w:rPr>
                <w:rFonts w:ascii="Arial" w:hAnsi="Arial" w:cs="Arial"/>
                <w:sz w:val="24"/>
                <w:szCs w:val="24"/>
              </w:rPr>
              <w:t>, CO</w:t>
            </w:r>
            <w:r w:rsidRPr="00290407">
              <w:rPr>
                <w:rFonts w:ascii="Arial" w:hAnsi="Arial" w:cs="Arial"/>
                <w:sz w:val="24"/>
                <w:szCs w:val="24"/>
                <w:vertAlign w:val="subscript"/>
              </w:rPr>
              <w:t>3</w:t>
            </w:r>
            <w:r w:rsidRPr="00290407">
              <w:rPr>
                <w:rFonts w:ascii="Arial" w:hAnsi="Arial" w:cs="Arial"/>
                <w:sz w:val="24"/>
                <w:szCs w:val="24"/>
                <w:vertAlign w:val="superscript"/>
              </w:rPr>
              <w:t>2-</w:t>
            </w:r>
            <w:r w:rsidRPr="00290407">
              <w:rPr>
                <w:rFonts w:ascii="Arial" w:hAnsi="Arial" w:cs="Arial"/>
                <w:sz w:val="24"/>
                <w:szCs w:val="24"/>
              </w:rPr>
              <w:t>, HS</w:t>
            </w:r>
            <w:r w:rsidRPr="00290407">
              <w:rPr>
                <w:rFonts w:ascii="Arial" w:hAnsi="Arial" w:cs="Arial"/>
                <w:sz w:val="24"/>
                <w:szCs w:val="24"/>
                <w:vertAlign w:val="superscript"/>
              </w:rPr>
              <w:t>−</w:t>
            </w:r>
            <w:r w:rsidRPr="00290407">
              <w:rPr>
                <w:rFonts w:ascii="Arial" w:hAnsi="Arial" w:cs="Arial"/>
                <w:sz w:val="24"/>
                <w:szCs w:val="24"/>
              </w:rPr>
              <w:t>, S</w:t>
            </w:r>
            <w:r w:rsidRPr="00290407">
              <w:rPr>
                <w:rFonts w:ascii="Arial" w:hAnsi="Arial" w:cs="Arial"/>
                <w:sz w:val="24"/>
                <w:szCs w:val="24"/>
                <w:vertAlign w:val="superscript"/>
              </w:rPr>
              <w:t>2-</w:t>
            </w:r>
            <w:r w:rsidRPr="00290407">
              <w:rPr>
                <w:rFonts w:ascii="Arial" w:hAnsi="Arial" w:cs="Arial"/>
                <w:sz w:val="24"/>
                <w:szCs w:val="24"/>
              </w:rPr>
              <w:t>, HPO</w:t>
            </w:r>
            <w:r w:rsidRPr="00290407">
              <w:rPr>
                <w:rFonts w:ascii="Arial" w:hAnsi="Arial" w:cs="Arial"/>
                <w:sz w:val="24"/>
                <w:szCs w:val="24"/>
                <w:vertAlign w:val="subscript"/>
              </w:rPr>
              <w:t>4</w:t>
            </w:r>
            <w:r w:rsidRPr="00290407">
              <w:rPr>
                <w:rFonts w:ascii="Arial" w:hAnsi="Arial" w:cs="Arial"/>
                <w:sz w:val="24"/>
                <w:szCs w:val="24"/>
                <w:vertAlign w:val="superscript"/>
              </w:rPr>
              <w:t>2-</w:t>
            </w:r>
            <w:r w:rsidRPr="00290407">
              <w:rPr>
                <w:rFonts w:ascii="Arial" w:hAnsi="Arial" w:cs="Arial"/>
                <w:sz w:val="24"/>
                <w:szCs w:val="24"/>
              </w:rPr>
              <w:t>, PO</w:t>
            </w:r>
            <w:r w:rsidRPr="00290407">
              <w:rPr>
                <w:rFonts w:ascii="Arial" w:hAnsi="Arial" w:cs="Arial"/>
                <w:sz w:val="24"/>
                <w:szCs w:val="24"/>
                <w:vertAlign w:val="subscript"/>
              </w:rPr>
              <w:t>4</w:t>
            </w:r>
            <w:r w:rsidRPr="00290407">
              <w:rPr>
                <w:rFonts w:ascii="Arial" w:hAnsi="Arial" w:cs="Arial"/>
                <w:sz w:val="24"/>
                <w:szCs w:val="24"/>
                <w:vertAlign w:val="superscript"/>
              </w:rPr>
              <w:t>3-</w:t>
            </w:r>
            <w:r w:rsidRPr="00290407">
              <w:rPr>
                <w:rFonts w:ascii="Arial" w:hAnsi="Arial" w:cs="Arial"/>
                <w:sz w:val="24"/>
                <w:szCs w:val="24"/>
              </w:rPr>
              <w:t>, HCO</w:t>
            </w:r>
            <w:r w:rsidRPr="00290407">
              <w:rPr>
                <w:rFonts w:ascii="Arial" w:hAnsi="Arial" w:cs="Arial"/>
                <w:sz w:val="24"/>
                <w:szCs w:val="24"/>
                <w:vertAlign w:val="subscript"/>
              </w:rPr>
              <w:t>3</w:t>
            </w:r>
            <w:r w:rsidRPr="00290407">
              <w:rPr>
                <w:rFonts w:ascii="Arial" w:hAnsi="Arial" w:cs="Arial"/>
                <w:sz w:val="24"/>
                <w:szCs w:val="24"/>
                <w:vertAlign w:val="superscript"/>
              </w:rPr>
              <w:t>−</w:t>
            </w:r>
            <w:r w:rsidRPr="00290407">
              <w:rPr>
                <w:rFonts w:ascii="Arial" w:hAnsi="Arial" w:cs="Arial"/>
                <w:sz w:val="24"/>
                <w:szCs w:val="24"/>
              </w:rPr>
              <w:t>, CH</w:t>
            </w:r>
            <w:r w:rsidRPr="00290407">
              <w:rPr>
                <w:rFonts w:ascii="Arial" w:hAnsi="Arial" w:cs="Arial"/>
                <w:sz w:val="24"/>
                <w:szCs w:val="24"/>
                <w:vertAlign w:val="subscript"/>
              </w:rPr>
              <w:t>3</w:t>
            </w:r>
            <w:r w:rsidRPr="00290407">
              <w:rPr>
                <w:rFonts w:ascii="Arial" w:hAnsi="Arial" w:cs="Arial"/>
                <w:sz w:val="24"/>
                <w:szCs w:val="24"/>
              </w:rPr>
              <w:t>COO</w:t>
            </w:r>
            <w:r w:rsidRPr="00290407">
              <w:rPr>
                <w:rFonts w:ascii="Arial" w:hAnsi="Arial" w:cs="Arial"/>
                <w:sz w:val="24"/>
                <w:szCs w:val="24"/>
                <w:vertAlign w:val="superscript"/>
              </w:rPr>
              <w:t>−</w:t>
            </w:r>
            <w:r w:rsidRPr="00290407">
              <w:rPr>
                <w:rFonts w:ascii="Arial" w:hAnsi="Arial" w:cs="Arial"/>
                <w:sz w:val="24"/>
                <w:szCs w:val="24"/>
              </w:rPr>
              <w:t xml:space="preserve"> </w:t>
            </w:r>
            <w:r w:rsidR="003A549B" w:rsidRPr="00290407">
              <w:rPr>
                <w:rFonts w:ascii="Arial" w:hAnsi="Arial" w:cs="Arial"/>
                <w:sz w:val="24"/>
                <w:szCs w:val="24"/>
              </w:rPr>
              <w:t>, SO</w:t>
            </w:r>
            <w:r w:rsidR="003A549B" w:rsidRPr="00290407">
              <w:rPr>
                <w:rFonts w:ascii="Arial" w:hAnsi="Arial" w:cs="Arial"/>
                <w:sz w:val="24"/>
                <w:szCs w:val="24"/>
                <w:vertAlign w:val="subscript"/>
              </w:rPr>
              <w:t>4</w:t>
            </w:r>
            <w:r w:rsidR="003A549B" w:rsidRPr="00290407">
              <w:rPr>
                <w:rFonts w:ascii="Arial" w:hAnsi="Arial" w:cs="Arial"/>
                <w:sz w:val="24"/>
                <w:szCs w:val="24"/>
                <w:vertAlign w:val="superscript"/>
              </w:rPr>
              <w:t>2-</w:t>
            </w:r>
          </w:p>
        </w:tc>
        <w:tc>
          <w:tcPr>
            <w:tcW w:w="2539" w:type="dxa"/>
            <w:shd w:val="clear" w:color="auto" w:fill="auto"/>
          </w:tcPr>
          <w:p w14:paraId="63BCCC02" w14:textId="77777777" w:rsidR="00670F63" w:rsidRPr="00290407" w:rsidRDefault="00670F63" w:rsidP="00A607A2">
            <w:pPr>
              <w:spacing w:after="0"/>
              <w:rPr>
                <w:rFonts w:ascii="Arial" w:hAnsi="Arial" w:cs="Arial"/>
                <w:sz w:val="24"/>
                <w:szCs w:val="24"/>
              </w:rPr>
            </w:pPr>
            <w:r w:rsidRPr="00290407">
              <w:rPr>
                <w:rFonts w:ascii="Arial" w:hAnsi="Arial" w:cs="Arial"/>
                <w:sz w:val="24"/>
                <w:szCs w:val="24"/>
              </w:rPr>
              <w:t xml:space="preserve">Anions from </w:t>
            </w:r>
          </w:p>
          <w:p w14:paraId="5CEB5A9E" w14:textId="77777777" w:rsidR="00670F63" w:rsidRPr="00290407" w:rsidRDefault="00670F63" w:rsidP="00A607A2">
            <w:pPr>
              <w:spacing w:after="0"/>
              <w:rPr>
                <w:rFonts w:ascii="Arial" w:hAnsi="Arial" w:cs="Arial"/>
                <w:sz w:val="24"/>
                <w:szCs w:val="24"/>
              </w:rPr>
            </w:pPr>
            <w:r w:rsidRPr="00290407">
              <w:rPr>
                <w:rFonts w:ascii="Arial" w:hAnsi="Arial" w:cs="Arial"/>
                <w:sz w:val="24"/>
                <w:szCs w:val="24"/>
              </w:rPr>
              <w:t>strong acids:</w:t>
            </w:r>
          </w:p>
          <w:p w14:paraId="4C003CD5"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Cl</w:t>
            </w:r>
            <w:r w:rsidRPr="00290407">
              <w:rPr>
                <w:rFonts w:ascii="Arial" w:hAnsi="Arial" w:cs="Arial"/>
                <w:sz w:val="24"/>
                <w:szCs w:val="24"/>
                <w:vertAlign w:val="superscript"/>
              </w:rPr>
              <w:t>−</w:t>
            </w:r>
            <w:r w:rsidRPr="00290407">
              <w:rPr>
                <w:rFonts w:ascii="Arial" w:hAnsi="Arial" w:cs="Arial"/>
                <w:sz w:val="24"/>
                <w:szCs w:val="24"/>
              </w:rPr>
              <w:t>, Br</w:t>
            </w:r>
            <w:r w:rsidRPr="00290407">
              <w:rPr>
                <w:rFonts w:ascii="Arial" w:hAnsi="Arial" w:cs="Arial"/>
                <w:sz w:val="24"/>
                <w:szCs w:val="24"/>
                <w:vertAlign w:val="superscript"/>
              </w:rPr>
              <w:t>−</w:t>
            </w:r>
            <w:r w:rsidRPr="00290407">
              <w:rPr>
                <w:rFonts w:ascii="Arial" w:hAnsi="Arial" w:cs="Arial"/>
                <w:sz w:val="24"/>
                <w:szCs w:val="24"/>
              </w:rPr>
              <w:t>, I</w:t>
            </w:r>
            <w:r w:rsidRPr="00290407">
              <w:rPr>
                <w:rFonts w:ascii="Arial" w:hAnsi="Arial" w:cs="Arial"/>
                <w:sz w:val="24"/>
                <w:szCs w:val="24"/>
                <w:vertAlign w:val="superscript"/>
              </w:rPr>
              <w:t>−</w:t>
            </w:r>
            <w:r w:rsidRPr="00290407">
              <w:rPr>
                <w:rFonts w:ascii="Arial" w:hAnsi="Arial" w:cs="Arial"/>
                <w:sz w:val="24"/>
                <w:szCs w:val="24"/>
              </w:rPr>
              <w:t>, NO</w:t>
            </w:r>
            <w:r w:rsidRPr="00290407">
              <w:rPr>
                <w:rFonts w:ascii="Arial" w:hAnsi="Arial" w:cs="Arial"/>
                <w:sz w:val="24"/>
                <w:szCs w:val="24"/>
                <w:vertAlign w:val="subscript"/>
              </w:rPr>
              <w:t>3</w:t>
            </w:r>
            <w:r w:rsidRPr="00290407">
              <w:rPr>
                <w:rFonts w:ascii="Arial" w:hAnsi="Arial" w:cs="Arial"/>
                <w:sz w:val="24"/>
                <w:szCs w:val="24"/>
                <w:vertAlign w:val="superscript"/>
              </w:rPr>
              <w:t>−</w:t>
            </w:r>
          </w:p>
        </w:tc>
      </w:tr>
      <w:tr w:rsidR="00B73030" w:rsidRPr="00290407" w14:paraId="1E14DE76" w14:textId="77777777" w:rsidTr="00670F63">
        <w:trPr>
          <w:tblCellSpacing w:w="20" w:type="dxa"/>
          <w:jc w:val="center"/>
        </w:trPr>
        <w:tc>
          <w:tcPr>
            <w:tcW w:w="1620" w:type="dxa"/>
            <w:shd w:val="clear" w:color="auto" w:fill="auto"/>
          </w:tcPr>
          <w:p w14:paraId="3EFA6185"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Cations</w:t>
            </w:r>
          </w:p>
        </w:tc>
        <w:tc>
          <w:tcPr>
            <w:tcW w:w="2558" w:type="dxa"/>
            <w:shd w:val="clear" w:color="auto" w:fill="auto"/>
          </w:tcPr>
          <w:p w14:paraId="267C0B87" w14:textId="77777777" w:rsidR="00B73030" w:rsidRDefault="00B73030" w:rsidP="00A607A2">
            <w:pPr>
              <w:spacing w:after="0"/>
              <w:rPr>
                <w:rFonts w:ascii="Arial" w:hAnsi="Arial" w:cs="Arial"/>
                <w:sz w:val="24"/>
                <w:szCs w:val="24"/>
              </w:rPr>
            </w:pPr>
            <w:r w:rsidRPr="00290407">
              <w:rPr>
                <w:rFonts w:ascii="Arial" w:hAnsi="Arial" w:cs="Arial"/>
                <w:sz w:val="24"/>
                <w:szCs w:val="24"/>
              </w:rPr>
              <w:t>NH</w:t>
            </w:r>
            <w:r w:rsidRPr="00290407">
              <w:rPr>
                <w:rFonts w:ascii="Arial" w:hAnsi="Arial" w:cs="Arial"/>
                <w:sz w:val="24"/>
                <w:szCs w:val="24"/>
                <w:vertAlign w:val="subscript"/>
              </w:rPr>
              <w:t>4</w:t>
            </w:r>
            <w:r w:rsidRPr="00290407">
              <w:rPr>
                <w:rFonts w:ascii="Arial" w:hAnsi="Arial" w:cs="Arial"/>
                <w:sz w:val="24"/>
                <w:szCs w:val="24"/>
                <w:vertAlign w:val="superscript"/>
              </w:rPr>
              <w:t>+</w:t>
            </w:r>
            <w:r w:rsidRPr="00290407">
              <w:rPr>
                <w:rFonts w:ascii="Arial" w:hAnsi="Arial" w:cs="Arial"/>
                <w:sz w:val="24"/>
                <w:szCs w:val="24"/>
              </w:rPr>
              <w:t>, Fe</w:t>
            </w:r>
            <w:r w:rsidRPr="00290407">
              <w:rPr>
                <w:rFonts w:ascii="Arial" w:hAnsi="Arial" w:cs="Arial"/>
                <w:sz w:val="24"/>
                <w:szCs w:val="24"/>
                <w:vertAlign w:val="superscript"/>
              </w:rPr>
              <w:t>3+</w:t>
            </w:r>
            <w:r w:rsidRPr="00290407">
              <w:rPr>
                <w:rFonts w:ascii="Arial" w:hAnsi="Arial" w:cs="Arial"/>
                <w:sz w:val="24"/>
                <w:szCs w:val="24"/>
              </w:rPr>
              <w:t>, Al</w:t>
            </w:r>
            <w:r w:rsidRPr="00290407">
              <w:rPr>
                <w:rFonts w:ascii="Arial" w:hAnsi="Arial" w:cs="Arial"/>
                <w:sz w:val="24"/>
                <w:szCs w:val="24"/>
                <w:vertAlign w:val="superscript"/>
              </w:rPr>
              <w:t>3+</w:t>
            </w:r>
            <w:r w:rsidRPr="00290407">
              <w:rPr>
                <w:rFonts w:ascii="Arial" w:hAnsi="Arial" w:cs="Arial"/>
                <w:sz w:val="24"/>
                <w:szCs w:val="24"/>
              </w:rPr>
              <w:t>, Cr</w:t>
            </w:r>
            <w:r w:rsidRPr="00290407">
              <w:rPr>
                <w:rFonts w:ascii="Arial" w:hAnsi="Arial" w:cs="Arial"/>
                <w:sz w:val="24"/>
                <w:szCs w:val="24"/>
                <w:vertAlign w:val="superscript"/>
              </w:rPr>
              <w:t>3+</w:t>
            </w:r>
          </w:p>
          <w:p w14:paraId="7FD2F635" w14:textId="77777777" w:rsidR="0086009A" w:rsidRPr="0086009A" w:rsidRDefault="0086009A" w:rsidP="00A607A2">
            <w:pPr>
              <w:spacing w:after="0"/>
              <w:rPr>
                <w:rFonts w:ascii="Arial" w:hAnsi="Arial" w:cs="Arial"/>
                <w:sz w:val="24"/>
                <w:szCs w:val="24"/>
                <w:vertAlign w:val="superscript"/>
              </w:rPr>
            </w:pPr>
            <w:r>
              <w:rPr>
                <w:rFonts w:ascii="Arial" w:hAnsi="Arial" w:cs="Arial"/>
                <w:sz w:val="24"/>
                <w:szCs w:val="24"/>
              </w:rPr>
              <w:t>Sn</w:t>
            </w:r>
            <w:r>
              <w:rPr>
                <w:rFonts w:ascii="Arial" w:hAnsi="Arial" w:cs="Arial"/>
                <w:sz w:val="24"/>
                <w:szCs w:val="24"/>
                <w:vertAlign w:val="superscript"/>
              </w:rPr>
              <w:t>4+</w:t>
            </w:r>
          </w:p>
        </w:tc>
        <w:tc>
          <w:tcPr>
            <w:tcW w:w="2559" w:type="dxa"/>
            <w:shd w:val="clear" w:color="auto" w:fill="auto"/>
          </w:tcPr>
          <w:p w14:paraId="5B3C49FC"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Not common</w:t>
            </w:r>
          </w:p>
        </w:tc>
        <w:tc>
          <w:tcPr>
            <w:tcW w:w="2539" w:type="dxa"/>
            <w:shd w:val="clear" w:color="auto" w:fill="auto"/>
          </w:tcPr>
          <w:p w14:paraId="32EF36C4" w14:textId="77777777" w:rsidR="00B73030" w:rsidRPr="00290407" w:rsidRDefault="00B73030" w:rsidP="00A607A2">
            <w:pPr>
              <w:spacing w:after="0"/>
              <w:rPr>
                <w:rFonts w:ascii="Arial" w:hAnsi="Arial" w:cs="Arial"/>
                <w:sz w:val="24"/>
                <w:szCs w:val="24"/>
              </w:rPr>
            </w:pPr>
            <w:r w:rsidRPr="00290407">
              <w:rPr>
                <w:rFonts w:ascii="Arial" w:hAnsi="Arial" w:cs="Arial"/>
                <w:sz w:val="24"/>
                <w:szCs w:val="24"/>
              </w:rPr>
              <w:t>Li</w:t>
            </w:r>
            <w:r w:rsidRPr="00290407">
              <w:rPr>
                <w:rFonts w:ascii="Arial" w:hAnsi="Arial" w:cs="Arial"/>
                <w:sz w:val="24"/>
                <w:szCs w:val="24"/>
                <w:vertAlign w:val="superscript"/>
              </w:rPr>
              <w:t>+</w:t>
            </w:r>
            <w:r w:rsidRPr="00290407">
              <w:rPr>
                <w:rFonts w:ascii="Arial" w:hAnsi="Arial" w:cs="Arial"/>
                <w:sz w:val="24"/>
                <w:szCs w:val="24"/>
              </w:rPr>
              <w:t>, Na</w:t>
            </w:r>
            <w:r w:rsidRPr="00290407">
              <w:rPr>
                <w:rFonts w:ascii="Arial" w:hAnsi="Arial" w:cs="Arial"/>
                <w:sz w:val="24"/>
                <w:szCs w:val="24"/>
                <w:vertAlign w:val="superscript"/>
              </w:rPr>
              <w:t>+</w:t>
            </w:r>
            <w:r w:rsidRPr="00290407">
              <w:rPr>
                <w:rFonts w:ascii="Arial" w:hAnsi="Arial" w:cs="Arial"/>
                <w:sz w:val="24"/>
                <w:szCs w:val="24"/>
              </w:rPr>
              <w:t>, K</w:t>
            </w:r>
            <w:r w:rsidRPr="00290407">
              <w:rPr>
                <w:rFonts w:ascii="Arial" w:hAnsi="Arial" w:cs="Arial"/>
                <w:sz w:val="24"/>
                <w:szCs w:val="24"/>
                <w:vertAlign w:val="superscript"/>
              </w:rPr>
              <w:t>+</w:t>
            </w:r>
            <w:r w:rsidRPr="00290407">
              <w:rPr>
                <w:rFonts w:ascii="Arial" w:hAnsi="Arial" w:cs="Arial"/>
                <w:sz w:val="24"/>
                <w:szCs w:val="24"/>
              </w:rPr>
              <w:t>, Mg</w:t>
            </w:r>
            <w:r w:rsidRPr="00290407">
              <w:rPr>
                <w:rFonts w:ascii="Arial" w:hAnsi="Arial" w:cs="Arial"/>
                <w:sz w:val="24"/>
                <w:szCs w:val="24"/>
                <w:vertAlign w:val="superscript"/>
              </w:rPr>
              <w:t>2+</w:t>
            </w:r>
            <w:r w:rsidRPr="00290407">
              <w:rPr>
                <w:rFonts w:ascii="Arial" w:hAnsi="Arial" w:cs="Arial"/>
                <w:sz w:val="24"/>
                <w:szCs w:val="24"/>
              </w:rPr>
              <w:t>, Ca</w:t>
            </w:r>
            <w:r w:rsidRPr="00290407">
              <w:rPr>
                <w:rFonts w:ascii="Arial" w:hAnsi="Arial" w:cs="Arial"/>
                <w:sz w:val="24"/>
                <w:szCs w:val="24"/>
                <w:vertAlign w:val="superscript"/>
              </w:rPr>
              <w:t>2+</w:t>
            </w:r>
            <w:r w:rsidRPr="00290407">
              <w:rPr>
                <w:rFonts w:ascii="Arial" w:hAnsi="Arial" w:cs="Arial"/>
                <w:sz w:val="24"/>
                <w:szCs w:val="24"/>
              </w:rPr>
              <w:t>, Ba</w:t>
            </w:r>
            <w:r w:rsidRPr="00290407">
              <w:rPr>
                <w:rFonts w:ascii="Arial" w:hAnsi="Arial" w:cs="Arial"/>
                <w:sz w:val="24"/>
                <w:szCs w:val="24"/>
                <w:vertAlign w:val="superscript"/>
              </w:rPr>
              <w:t>2+</w:t>
            </w:r>
          </w:p>
        </w:tc>
      </w:tr>
    </w:tbl>
    <w:p w14:paraId="21A725DE" w14:textId="77777777" w:rsidR="00B73030" w:rsidRPr="00290407" w:rsidRDefault="00B73030" w:rsidP="00A607A2">
      <w:pPr>
        <w:spacing w:after="0"/>
        <w:rPr>
          <w:rFonts w:ascii="Arial" w:hAnsi="Arial" w:cs="Arial"/>
          <w:sz w:val="24"/>
          <w:szCs w:val="24"/>
        </w:rPr>
      </w:pPr>
    </w:p>
    <w:p w14:paraId="246476B0" w14:textId="77777777" w:rsidR="00B73030" w:rsidRPr="00290407" w:rsidRDefault="00B73030" w:rsidP="00A607A2">
      <w:pPr>
        <w:pStyle w:val="BodyText"/>
        <w:spacing w:line="276" w:lineRule="auto"/>
        <w:rPr>
          <w:rFonts w:cs="Arial"/>
          <w:b/>
          <w:i w:val="0"/>
          <w:sz w:val="24"/>
          <w:szCs w:val="24"/>
        </w:rPr>
      </w:pPr>
      <w:r w:rsidRPr="00290407">
        <w:rPr>
          <w:rFonts w:cs="Arial"/>
          <w:i w:val="0"/>
          <w:sz w:val="24"/>
          <w:szCs w:val="24"/>
        </w:rPr>
        <w:t>Predict whether aqueous solutions of the following salts will be acidic, basic or neutral and justify your choice by writing suitable chemical equations.</w:t>
      </w:r>
    </w:p>
    <w:p w14:paraId="3D2A0AE4" w14:textId="77777777" w:rsidR="00B73030" w:rsidRPr="00290407" w:rsidRDefault="00B73030" w:rsidP="00A607A2">
      <w:pPr>
        <w:spacing w:after="0"/>
        <w:rPr>
          <w:rFonts w:ascii="Arial" w:hAnsi="Arial" w:cs="Arial"/>
          <w:sz w:val="24"/>
          <w:szCs w:val="24"/>
        </w:rPr>
      </w:pPr>
    </w:p>
    <w:p w14:paraId="10F09536" w14:textId="77777777" w:rsidR="00B73030" w:rsidRPr="00290407" w:rsidRDefault="00B73030" w:rsidP="00A607A2">
      <w:pPr>
        <w:numPr>
          <w:ilvl w:val="0"/>
          <w:numId w:val="27"/>
        </w:numPr>
        <w:spacing w:after="0"/>
        <w:ind w:left="714" w:hanging="357"/>
        <w:rPr>
          <w:rFonts w:ascii="Arial" w:hAnsi="Arial" w:cs="Arial"/>
          <w:sz w:val="24"/>
          <w:szCs w:val="24"/>
        </w:rPr>
        <w:sectPr w:rsidR="00B73030" w:rsidRPr="00290407" w:rsidSect="002F18EF">
          <w:footerReference w:type="even" r:id="rId14"/>
          <w:footerReference w:type="default" r:id="rId15"/>
          <w:pgSz w:w="12240" w:h="15840" w:code="1"/>
          <w:pgMar w:top="720" w:right="720" w:bottom="720" w:left="720" w:header="720" w:footer="720" w:gutter="0"/>
          <w:pgNumType w:start="1"/>
          <w:cols w:space="720"/>
          <w:titlePg/>
          <w:docGrid w:linePitch="326"/>
        </w:sectPr>
      </w:pPr>
    </w:p>
    <w:p w14:paraId="7898FDEC" w14:textId="77777777" w:rsidR="00B73030" w:rsidRPr="00290407" w:rsidRDefault="00B73030" w:rsidP="00A607A2">
      <w:pPr>
        <w:numPr>
          <w:ilvl w:val="0"/>
          <w:numId w:val="27"/>
        </w:numPr>
        <w:spacing w:after="0"/>
        <w:ind w:left="714" w:hanging="357"/>
        <w:rPr>
          <w:rFonts w:ascii="Arial" w:hAnsi="Arial" w:cs="Arial"/>
          <w:sz w:val="24"/>
          <w:szCs w:val="24"/>
        </w:rPr>
      </w:pPr>
      <w:r w:rsidRPr="00290407">
        <w:rPr>
          <w:rFonts w:ascii="Arial" w:hAnsi="Arial" w:cs="Arial"/>
          <w:sz w:val="24"/>
          <w:szCs w:val="24"/>
        </w:rPr>
        <w:t xml:space="preserve">Ammonium nitrate  </w:t>
      </w:r>
      <w:r w:rsidRPr="00290407">
        <w:rPr>
          <w:rFonts w:ascii="Arial" w:hAnsi="Arial" w:cs="Arial"/>
          <w:sz w:val="24"/>
          <w:szCs w:val="24"/>
        </w:rPr>
        <w:tab/>
      </w:r>
    </w:p>
    <w:p w14:paraId="0F9215B3" w14:textId="77777777" w:rsidR="00B73030" w:rsidRPr="00290407" w:rsidRDefault="00B73030" w:rsidP="00A607A2">
      <w:pPr>
        <w:numPr>
          <w:ilvl w:val="0"/>
          <w:numId w:val="27"/>
        </w:numPr>
        <w:spacing w:after="0"/>
        <w:ind w:left="714" w:hanging="357"/>
        <w:rPr>
          <w:rFonts w:ascii="Arial" w:hAnsi="Arial" w:cs="Arial"/>
          <w:sz w:val="24"/>
          <w:szCs w:val="24"/>
        </w:rPr>
      </w:pPr>
      <w:r w:rsidRPr="00290407">
        <w:rPr>
          <w:rFonts w:ascii="Arial" w:hAnsi="Arial" w:cs="Arial"/>
          <w:sz w:val="24"/>
          <w:szCs w:val="24"/>
        </w:rPr>
        <w:t>Calcium hydrogencarbonate</w:t>
      </w:r>
    </w:p>
    <w:p w14:paraId="72572853" w14:textId="77777777" w:rsidR="00B73030" w:rsidRPr="00290407" w:rsidRDefault="00B73030" w:rsidP="00A607A2">
      <w:pPr>
        <w:numPr>
          <w:ilvl w:val="0"/>
          <w:numId w:val="27"/>
        </w:numPr>
        <w:spacing w:after="0"/>
        <w:ind w:left="714" w:hanging="357"/>
        <w:rPr>
          <w:rFonts w:ascii="Arial" w:hAnsi="Arial" w:cs="Arial"/>
          <w:sz w:val="24"/>
          <w:szCs w:val="24"/>
        </w:rPr>
      </w:pPr>
      <w:r w:rsidRPr="00290407">
        <w:rPr>
          <w:rFonts w:ascii="Arial" w:hAnsi="Arial" w:cs="Arial"/>
          <w:sz w:val="24"/>
          <w:szCs w:val="24"/>
        </w:rPr>
        <w:t xml:space="preserve">Potassium ethanoate </w:t>
      </w:r>
    </w:p>
    <w:p w14:paraId="14B2F01E" w14:textId="77777777" w:rsidR="00B73030" w:rsidRPr="00290407" w:rsidRDefault="00B73030" w:rsidP="00A607A2">
      <w:pPr>
        <w:numPr>
          <w:ilvl w:val="0"/>
          <w:numId w:val="27"/>
        </w:numPr>
        <w:spacing w:after="0"/>
        <w:ind w:left="714" w:hanging="357"/>
        <w:rPr>
          <w:rFonts w:ascii="Arial" w:hAnsi="Arial" w:cs="Arial"/>
          <w:sz w:val="24"/>
          <w:szCs w:val="24"/>
        </w:rPr>
      </w:pPr>
      <w:r w:rsidRPr="00290407">
        <w:rPr>
          <w:rFonts w:ascii="Arial" w:hAnsi="Arial" w:cs="Arial"/>
          <w:sz w:val="24"/>
          <w:szCs w:val="24"/>
        </w:rPr>
        <w:t xml:space="preserve">Magnesium bromide  </w:t>
      </w:r>
    </w:p>
    <w:p w14:paraId="685B1B38" w14:textId="77777777" w:rsidR="00B73030" w:rsidRPr="00290407" w:rsidRDefault="00B73030" w:rsidP="00A607A2">
      <w:pPr>
        <w:numPr>
          <w:ilvl w:val="0"/>
          <w:numId w:val="27"/>
        </w:numPr>
        <w:spacing w:after="0"/>
        <w:ind w:left="714" w:hanging="357"/>
        <w:rPr>
          <w:rFonts w:ascii="Arial" w:hAnsi="Arial" w:cs="Arial"/>
          <w:sz w:val="24"/>
          <w:szCs w:val="24"/>
        </w:rPr>
      </w:pPr>
      <w:r w:rsidRPr="00290407">
        <w:rPr>
          <w:rFonts w:ascii="Arial" w:hAnsi="Arial" w:cs="Arial"/>
          <w:sz w:val="24"/>
          <w:szCs w:val="24"/>
        </w:rPr>
        <w:t xml:space="preserve">Calcium hydrogensulfate </w:t>
      </w:r>
    </w:p>
    <w:p w14:paraId="0A3020F8" w14:textId="77777777" w:rsidR="00B73030" w:rsidRPr="00290407" w:rsidRDefault="00B73030" w:rsidP="00A607A2">
      <w:pPr>
        <w:spacing w:after="0"/>
        <w:rPr>
          <w:rFonts w:ascii="Arial" w:hAnsi="Arial" w:cs="Arial"/>
          <w:b/>
          <w:sz w:val="24"/>
          <w:szCs w:val="24"/>
        </w:rPr>
      </w:pPr>
    </w:p>
    <w:p w14:paraId="736D739A" w14:textId="77777777" w:rsidR="002821E8" w:rsidRDefault="002821E8" w:rsidP="00A607A2">
      <w:pPr>
        <w:spacing w:after="0"/>
        <w:rPr>
          <w:rFonts w:ascii="Arial" w:hAnsi="Arial" w:cs="Arial"/>
          <w:b/>
          <w:i/>
          <w:sz w:val="24"/>
          <w:szCs w:val="24"/>
        </w:rPr>
      </w:pPr>
    </w:p>
    <w:p w14:paraId="48F8CCE9" w14:textId="77777777" w:rsidR="003511C7" w:rsidRDefault="003511C7" w:rsidP="00A607A2">
      <w:pPr>
        <w:spacing w:after="0"/>
        <w:rPr>
          <w:rFonts w:ascii="Arial" w:hAnsi="Arial" w:cs="Arial"/>
          <w:b/>
          <w:i/>
          <w:sz w:val="24"/>
          <w:szCs w:val="24"/>
        </w:rPr>
      </w:pPr>
    </w:p>
    <w:p w14:paraId="0BD9EB20" w14:textId="77777777" w:rsidR="003511C7" w:rsidRDefault="003511C7" w:rsidP="00A607A2">
      <w:pPr>
        <w:spacing w:after="0"/>
        <w:rPr>
          <w:rFonts w:ascii="Arial" w:hAnsi="Arial" w:cs="Arial"/>
          <w:b/>
          <w:i/>
          <w:sz w:val="24"/>
          <w:szCs w:val="24"/>
        </w:rPr>
      </w:pPr>
    </w:p>
    <w:p w14:paraId="421DF45B" w14:textId="77777777" w:rsidR="003511C7" w:rsidRDefault="003511C7" w:rsidP="00A607A2">
      <w:pPr>
        <w:spacing w:after="0"/>
        <w:rPr>
          <w:rFonts w:ascii="Arial" w:hAnsi="Arial" w:cs="Arial"/>
          <w:b/>
          <w:i/>
          <w:sz w:val="24"/>
          <w:szCs w:val="24"/>
        </w:rPr>
      </w:pPr>
    </w:p>
    <w:p w14:paraId="123416B6" w14:textId="77777777" w:rsidR="003511C7" w:rsidRDefault="003511C7" w:rsidP="00A607A2">
      <w:pPr>
        <w:spacing w:after="0"/>
        <w:rPr>
          <w:rFonts w:ascii="Arial" w:hAnsi="Arial" w:cs="Arial"/>
          <w:b/>
          <w:i/>
          <w:sz w:val="24"/>
          <w:szCs w:val="24"/>
        </w:rPr>
      </w:pPr>
    </w:p>
    <w:p w14:paraId="7357FAD0" w14:textId="77777777" w:rsidR="003511C7" w:rsidRDefault="003511C7" w:rsidP="00A607A2">
      <w:pPr>
        <w:spacing w:after="0"/>
        <w:rPr>
          <w:rFonts w:ascii="Arial" w:hAnsi="Arial" w:cs="Arial"/>
          <w:b/>
          <w:i/>
          <w:sz w:val="24"/>
          <w:szCs w:val="24"/>
        </w:rPr>
      </w:pPr>
    </w:p>
    <w:p w14:paraId="113DEE55" w14:textId="77777777" w:rsidR="00D12949" w:rsidRDefault="00D12949" w:rsidP="00A607A2">
      <w:pPr>
        <w:spacing w:after="0"/>
        <w:rPr>
          <w:rFonts w:ascii="Arial" w:hAnsi="Arial" w:cs="Arial"/>
          <w:b/>
          <w:i/>
          <w:sz w:val="24"/>
          <w:szCs w:val="24"/>
        </w:rPr>
      </w:pPr>
    </w:p>
    <w:p w14:paraId="0FECF498" w14:textId="77777777" w:rsidR="00D12949" w:rsidRDefault="00D12949" w:rsidP="00A607A2">
      <w:pPr>
        <w:spacing w:after="0"/>
        <w:rPr>
          <w:rFonts w:ascii="Arial" w:hAnsi="Arial" w:cs="Arial"/>
          <w:b/>
          <w:i/>
          <w:sz w:val="24"/>
          <w:szCs w:val="24"/>
        </w:rPr>
      </w:pPr>
    </w:p>
    <w:p w14:paraId="10702A29" w14:textId="77777777" w:rsidR="00D12949" w:rsidRDefault="00D12949" w:rsidP="00A607A2">
      <w:pPr>
        <w:spacing w:after="0"/>
        <w:rPr>
          <w:rFonts w:ascii="Arial" w:hAnsi="Arial" w:cs="Arial"/>
          <w:b/>
          <w:i/>
          <w:sz w:val="24"/>
          <w:szCs w:val="24"/>
        </w:rPr>
      </w:pPr>
    </w:p>
    <w:p w14:paraId="3A0E308D" w14:textId="77777777" w:rsidR="00D12949" w:rsidRDefault="00D12949" w:rsidP="00A607A2">
      <w:pPr>
        <w:spacing w:after="0"/>
        <w:rPr>
          <w:rFonts w:ascii="Arial" w:hAnsi="Arial" w:cs="Arial"/>
          <w:b/>
          <w:i/>
          <w:sz w:val="24"/>
          <w:szCs w:val="24"/>
        </w:rPr>
      </w:pPr>
    </w:p>
    <w:p w14:paraId="4D6959E7" w14:textId="77777777" w:rsidR="00D12949" w:rsidRDefault="00D12949" w:rsidP="00A607A2">
      <w:pPr>
        <w:spacing w:after="0"/>
        <w:rPr>
          <w:rFonts w:ascii="Arial" w:hAnsi="Arial" w:cs="Arial"/>
          <w:b/>
          <w:i/>
          <w:sz w:val="24"/>
          <w:szCs w:val="24"/>
        </w:rPr>
      </w:pPr>
    </w:p>
    <w:p w14:paraId="5DAAD419" w14:textId="77777777" w:rsidR="00D12949" w:rsidRDefault="00D12949" w:rsidP="00A607A2">
      <w:pPr>
        <w:spacing w:after="0"/>
        <w:rPr>
          <w:rFonts w:ascii="Arial" w:hAnsi="Arial" w:cs="Arial"/>
          <w:b/>
          <w:i/>
          <w:sz w:val="24"/>
          <w:szCs w:val="24"/>
        </w:rPr>
      </w:pPr>
    </w:p>
    <w:p w14:paraId="7D97B379" w14:textId="77777777" w:rsidR="003511C7" w:rsidRDefault="003511C7" w:rsidP="00A607A2">
      <w:pPr>
        <w:spacing w:after="0"/>
        <w:rPr>
          <w:rFonts w:ascii="Arial" w:hAnsi="Arial" w:cs="Arial"/>
          <w:b/>
          <w:i/>
          <w:sz w:val="24"/>
          <w:szCs w:val="24"/>
        </w:rPr>
      </w:pPr>
    </w:p>
    <w:p w14:paraId="3FCD147B" w14:textId="77777777" w:rsidR="003511C7" w:rsidRDefault="003511C7" w:rsidP="00A607A2">
      <w:pPr>
        <w:spacing w:after="0"/>
        <w:rPr>
          <w:rFonts w:ascii="Arial" w:hAnsi="Arial" w:cs="Arial"/>
          <w:b/>
          <w:i/>
          <w:sz w:val="24"/>
          <w:szCs w:val="24"/>
        </w:rPr>
      </w:pPr>
    </w:p>
    <w:p w14:paraId="39977F56" w14:textId="77777777" w:rsidR="003511C7" w:rsidRDefault="003511C7" w:rsidP="00A607A2">
      <w:pPr>
        <w:spacing w:after="0"/>
        <w:rPr>
          <w:rFonts w:ascii="Arial" w:hAnsi="Arial" w:cs="Arial"/>
          <w:b/>
          <w:i/>
          <w:sz w:val="24"/>
          <w:szCs w:val="24"/>
        </w:rPr>
      </w:pPr>
    </w:p>
    <w:p w14:paraId="03FCD91E" w14:textId="77777777" w:rsidR="00F861B4" w:rsidRPr="00BC0585" w:rsidRDefault="00F861B4" w:rsidP="00A607A2">
      <w:pPr>
        <w:spacing w:after="0"/>
        <w:rPr>
          <w:rFonts w:ascii="Arial" w:hAnsi="Arial" w:cs="Arial"/>
          <w:b/>
          <w:i/>
          <w:sz w:val="24"/>
          <w:szCs w:val="24"/>
        </w:rPr>
        <w:sectPr w:rsidR="00F861B4" w:rsidRPr="00BC0585" w:rsidSect="00503D83">
          <w:type w:val="continuous"/>
          <w:pgSz w:w="12240" w:h="15840" w:code="1"/>
          <w:pgMar w:top="720" w:right="720" w:bottom="720" w:left="720" w:header="720" w:footer="720" w:gutter="0"/>
          <w:pgNumType w:start="0"/>
          <w:cols w:num="2" w:space="720"/>
          <w:titlePg/>
          <w:docGrid w:linePitch="326"/>
        </w:sectPr>
      </w:pPr>
      <w:r w:rsidRPr="00BC0585">
        <w:rPr>
          <w:rFonts w:ascii="Arial" w:hAnsi="Arial" w:cs="Arial"/>
          <w:b/>
          <w:i/>
          <w:sz w:val="24"/>
          <w:szCs w:val="24"/>
        </w:rPr>
        <w:t>Complete Essential Chemistry Set 4</w:t>
      </w:r>
    </w:p>
    <w:p w14:paraId="16220355" w14:textId="77777777" w:rsidR="00B73030" w:rsidRPr="00B73030" w:rsidRDefault="00B73030" w:rsidP="00A607A2">
      <w:pPr>
        <w:pStyle w:val="Heading3"/>
        <w:rPr>
          <w:rFonts w:ascii="Arial" w:hAnsi="Arial" w:cs="Arial"/>
          <w:color w:val="auto"/>
          <w:sz w:val="24"/>
          <w:szCs w:val="24"/>
        </w:rPr>
      </w:pPr>
      <w:r>
        <w:rPr>
          <w:rFonts w:ascii="Arial" w:hAnsi="Arial" w:cs="Arial"/>
          <w:color w:val="auto"/>
          <w:sz w:val="24"/>
          <w:szCs w:val="24"/>
        </w:rPr>
        <w:lastRenderedPageBreak/>
        <w:t xml:space="preserve">Self- </w:t>
      </w:r>
      <w:r w:rsidRPr="00B73030">
        <w:rPr>
          <w:rFonts w:ascii="Arial" w:hAnsi="Arial" w:cs="Arial"/>
          <w:color w:val="auto"/>
          <w:sz w:val="24"/>
          <w:szCs w:val="24"/>
        </w:rPr>
        <w:t>Ionisation of Water, Kw and pH</w:t>
      </w:r>
    </w:p>
    <w:p w14:paraId="31E68688" w14:textId="77777777" w:rsidR="00B73030" w:rsidRPr="00B73030" w:rsidRDefault="00B73030" w:rsidP="00A607A2">
      <w:pPr>
        <w:spacing w:after="0"/>
        <w:rPr>
          <w:rFonts w:ascii="Arial" w:hAnsi="Arial" w:cs="Arial"/>
          <w:b/>
          <w:sz w:val="24"/>
          <w:szCs w:val="24"/>
        </w:rPr>
      </w:pPr>
    </w:p>
    <w:p w14:paraId="73C3E126" w14:textId="77777777" w:rsidR="00011C35" w:rsidRDefault="00A15105" w:rsidP="00A15105">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CA17587" w14:textId="77777777" w:rsidR="00A15105" w:rsidRDefault="00A15105" w:rsidP="00A15105">
      <w:pPr>
        <w:spacing w:after="0" w:line="360" w:lineRule="auto"/>
        <w:rPr>
          <w:rFonts w:ascii="Arial" w:hAnsi="Arial" w:cs="Arial"/>
          <w:sz w:val="24"/>
          <w:szCs w:val="24"/>
        </w:rPr>
      </w:pPr>
    </w:p>
    <w:p w14:paraId="1926864D" w14:textId="77777777" w:rsidR="00B73030" w:rsidRDefault="00B73030" w:rsidP="00BC0585">
      <w:pPr>
        <w:spacing w:after="0"/>
        <w:jc w:val="center"/>
        <w:rPr>
          <w:rFonts w:ascii="Arial" w:hAnsi="Arial" w:cs="Arial"/>
          <w:sz w:val="24"/>
          <w:szCs w:val="24"/>
        </w:rPr>
      </w:pPr>
      <w:r w:rsidRPr="00290407">
        <w:rPr>
          <w:rFonts w:ascii="Arial" w:hAnsi="Arial" w:cs="Arial"/>
          <w:sz w:val="24"/>
          <w:szCs w:val="24"/>
        </w:rPr>
        <w:t xml:space="preserve">At 25 °C, the </w:t>
      </w:r>
      <w:r w:rsidR="002742D2">
        <w:rPr>
          <w:rFonts w:ascii="Arial" w:hAnsi="Arial" w:cs="Arial"/>
          <w:sz w:val="24"/>
          <w:szCs w:val="24"/>
        </w:rPr>
        <w:t xml:space="preserve">equilibrium constant for the ionisation of water </w:t>
      </w:r>
      <w:r w:rsidRPr="00290407">
        <w:rPr>
          <w:rFonts w:ascii="Arial" w:hAnsi="Arial" w:cs="Arial"/>
          <w:sz w:val="24"/>
          <w:szCs w:val="24"/>
        </w:rPr>
        <w:t>(K</w:t>
      </w:r>
      <w:r w:rsidRPr="00290407">
        <w:rPr>
          <w:rFonts w:ascii="Arial" w:hAnsi="Arial" w:cs="Arial"/>
          <w:sz w:val="24"/>
          <w:szCs w:val="24"/>
          <w:vertAlign w:val="subscript"/>
        </w:rPr>
        <w:t>w</w:t>
      </w:r>
      <w:r w:rsidRPr="00290407">
        <w:rPr>
          <w:rFonts w:ascii="Arial" w:hAnsi="Arial" w:cs="Arial"/>
          <w:sz w:val="24"/>
          <w:szCs w:val="24"/>
        </w:rPr>
        <w:t>) equals 1.00 ×10</w:t>
      </w:r>
      <w:r w:rsidRPr="00290407">
        <w:rPr>
          <w:rFonts w:ascii="Arial" w:hAnsi="Arial" w:cs="Arial"/>
          <w:sz w:val="24"/>
          <w:szCs w:val="24"/>
          <w:vertAlign w:val="superscript"/>
        </w:rPr>
        <w:t>-14</w:t>
      </w:r>
      <w:r w:rsidR="00A72565">
        <w:rPr>
          <w:rFonts w:ascii="Arial" w:hAnsi="Arial" w:cs="Arial"/>
          <w:sz w:val="24"/>
          <w:szCs w:val="24"/>
        </w:rPr>
        <w:t>. It is given by</w:t>
      </w:r>
      <w:r w:rsidR="00BC0585">
        <w:rPr>
          <w:rFonts w:ascii="Arial" w:hAnsi="Arial" w:cs="Arial"/>
          <w:sz w:val="24"/>
          <w:szCs w:val="24"/>
        </w:rPr>
        <w:t>:</w:t>
      </w:r>
      <w:r w:rsidR="00A72565">
        <w:rPr>
          <w:rFonts w:ascii="Arial" w:hAnsi="Arial" w:cs="Arial"/>
          <w:sz w:val="24"/>
          <w:szCs w:val="24"/>
        </w:rPr>
        <w:t xml:space="preserve"> </w:t>
      </w:r>
      <w:r w:rsidRPr="00290407">
        <w:rPr>
          <w:rFonts w:ascii="Arial" w:hAnsi="Arial" w:cs="Arial"/>
          <w:sz w:val="24"/>
          <w:szCs w:val="24"/>
        </w:rPr>
        <w:t>K</w:t>
      </w:r>
      <w:r w:rsidRPr="00290407">
        <w:rPr>
          <w:rFonts w:ascii="Arial" w:hAnsi="Arial" w:cs="Arial"/>
          <w:sz w:val="24"/>
          <w:szCs w:val="24"/>
          <w:vertAlign w:val="subscript"/>
        </w:rPr>
        <w:t>w</w:t>
      </w:r>
      <w:r w:rsidRPr="00290407">
        <w:rPr>
          <w:rFonts w:ascii="Arial" w:hAnsi="Arial" w:cs="Arial"/>
          <w:sz w:val="24"/>
          <w:szCs w:val="24"/>
        </w:rPr>
        <w:t xml:space="preserve"> =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][OH</w:t>
      </w:r>
      <w:r w:rsidRPr="00290407">
        <w:rPr>
          <w:rFonts w:ascii="Arial" w:hAnsi="Arial" w:cs="Arial"/>
          <w:sz w:val="24"/>
          <w:szCs w:val="24"/>
          <w:vertAlign w:val="superscript"/>
        </w:rPr>
        <w:t>–</w:t>
      </w:r>
      <w:r w:rsidRPr="00290407">
        <w:rPr>
          <w:rFonts w:ascii="Arial" w:hAnsi="Arial" w:cs="Arial"/>
          <w:sz w:val="24"/>
          <w:szCs w:val="24"/>
        </w:rPr>
        <w:t>]</w:t>
      </w:r>
    </w:p>
    <w:p w14:paraId="75FAEBAC" w14:textId="77777777" w:rsidR="00011C35" w:rsidRPr="00A50C78" w:rsidRDefault="00011C35" w:rsidP="00A607A2">
      <w:pPr>
        <w:spacing w:after="0"/>
        <w:rPr>
          <w:rFonts w:ascii="Arial" w:hAnsi="Arial" w:cs="Arial"/>
          <w:sz w:val="24"/>
          <w:szCs w:val="24"/>
        </w:rPr>
      </w:pPr>
    </w:p>
    <w:p w14:paraId="36300C10" w14:textId="77777777" w:rsidR="00B73030" w:rsidRDefault="00A72565" w:rsidP="00A607A2">
      <w:pPr>
        <w:spacing w:after="0"/>
        <w:rPr>
          <w:rFonts w:ascii="Arial" w:hAnsi="Arial" w:cs="Arial"/>
          <w:sz w:val="24"/>
          <w:szCs w:val="24"/>
        </w:rPr>
      </w:pPr>
      <w:r>
        <w:rPr>
          <w:rFonts w:ascii="Arial" w:hAnsi="Arial" w:cs="Arial"/>
          <w:sz w:val="24"/>
          <w:szCs w:val="24"/>
        </w:rPr>
        <w:t>In water or any solution where H</w:t>
      </w:r>
      <w:r w:rsidR="00A50C78">
        <w:rPr>
          <w:rFonts w:ascii="Arial" w:hAnsi="Arial" w:cs="Arial"/>
          <w:sz w:val="24"/>
          <w:szCs w:val="24"/>
          <w:vertAlign w:val="subscript"/>
        </w:rPr>
        <w:t>3</w:t>
      </w:r>
      <w:r w:rsidR="00A50C78">
        <w:rPr>
          <w:rFonts w:ascii="Arial" w:hAnsi="Arial" w:cs="Arial"/>
          <w:sz w:val="24"/>
          <w:szCs w:val="24"/>
        </w:rPr>
        <w:t>O</w:t>
      </w:r>
      <w:r>
        <w:rPr>
          <w:rFonts w:ascii="Arial" w:hAnsi="Arial" w:cs="Arial"/>
          <w:sz w:val="24"/>
          <w:szCs w:val="24"/>
          <w:vertAlign w:val="superscript"/>
        </w:rPr>
        <w:t xml:space="preserve">+ </w:t>
      </w:r>
      <w:r>
        <w:rPr>
          <w:rFonts w:ascii="Arial" w:hAnsi="Arial" w:cs="Arial"/>
          <w:sz w:val="24"/>
          <w:szCs w:val="24"/>
        </w:rPr>
        <w:t>and OH</w:t>
      </w:r>
      <w:r>
        <w:rPr>
          <w:rFonts w:ascii="Arial" w:hAnsi="Arial" w:cs="Arial"/>
          <w:sz w:val="24"/>
          <w:szCs w:val="24"/>
          <w:vertAlign w:val="superscript"/>
        </w:rPr>
        <w:t xml:space="preserve">- </w:t>
      </w:r>
      <w:r>
        <w:rPr>
          <w:rFonts w:ascii="Arial" w:hAnsi="Arial" w:cs="Arial"/>
          <w:sz w:val="24"/>
          <w:szCs w:val="24"/>
        </w:rPr>
        <w:t xml:space="preserve">have the same concentration, the solution is said to be neutral. </w:t>
      </w:r>
      <w:r>
        <w:rPr>
          <w:rFonts w:ascii="Arial" w:hAnsi="Arial" w:cs="Arial"/>
          <w:sz w:val="24"/>
          <w:szCs w:val="24"/>
          <w:vertAlign w:val="subscript"/>
        </w:rPr>
        <w:t xml:space="preserve"> </w:t>
      </w:r>
      <w:r w:rsidR="00B73030" w:rsidRPr="00290407">
        <w:rPr>
          <w:rFonts w:ascii="Arial" w:hAnsi="Arial" w:cs="Arial"/>
          <w:sz w:val="24"/>
          <w:szCs w:val="24"/>
        </w:rPr>
        <w:t>[H</w:t>
      </w:r>
      <w:r w:rsidR="00B73030" w:rsidRPr="00290407">
        <w:rPr>
          <w:rFonts w:ascii="Arial" w:hAnsi="Arial" w:cs="Arial"/>
          <w:sz w:val="24"/>
          <w:szCs w:val="24"/>
          <w:vertAlign w:val="subscript"/>
        </w:rPr>
        <w:t>3</w:t>
      </w:r>
      <w:r w:rsidR="00B73030" w:rsidRPr="00290407">
        <w:rPr>
          <w:rFonts w:ascii="Arial" w:hAnsi="Arial" w:cs="Arial"/>
          <w:sz w:val="24"/>
          <w:szCs w:val="24"/>
        </w:rPr>
        <w:t>O</w:t>
      </w:r>
      <w:r w:rsidR="00B73030" w:rsidRPr="00290407">
        <w:rPr>
          <w:rFonts w:ascii="Arial" w:hAnsi="Arial" w:cs="Arial"/>
          <w:sz w:val="24"/>
          <w:szCs w:val="24"/>
          <w:vertAlign w:val="superscript"/>
        </w:rPr>
        <w:t>+</w:t>
      </w:r>
      <w:r w:rsidR="00B73030" w:rsidRPr="00290407">
        <w:rPr>
          <w:rFonts w:ascii="Arial" w:hAnsi="Arial" w:cs="Arial"/>
          <w:sz w:val="24"/>
          <w:szCs w:val="24"/>
        </w:rPr>
        <w:t>] = [OH</w:t>
      </w:r>
      <w:r w:rsidR="00B73030" w:rsidRPr="00290407">
        <w:rPr>
          <w:rFonts w:ascii="Arial" w:hAnsi="Arial" w:cs="Arial"/>
          <w:sz w:val="24"/>
          <w:szCs w:val="24"/>
          <w:vertAlign w:val="superscript"/>
        </w:rPr>
        <w:t>–</w:t>
      </w:r>
      <w:r w:rsidR="00B73030" w:rsidRPr="00290407">
        <w:rPr>
          <w:rFonts w:ascii="Arial" w:hAnsi="Arial" w:cs="Arial"/>
          <w:sz w:val="24"/>
          <w:szCs w:val="24"/>
        </w:rPr>
        <w:t>] = 1.00 ×10</w:t>
      </w:r>
      <w:r w:rsidR="00B73030" w:rsidRPr="00290407">
        <w:rPr>
          <w:rFonts w:ascii="Arial" w:hAnsi="Arial" w:cs="Arial"/>
          <w:sz w:val="24"/>
          <w:szCs w:val="24"/>
          <w:vertAlign w:val="superscript"/>
        </w:rPr>
        <w:t xml:space="preserve">-7 </w:t>
      </w:r>
      <w:r w:rsidR="00B73030" w:rsidRPr="00290407">
        <w:rPr>
          <w:rFonts w:ascii="Arial" w:hAnsi="Arial" w:cs="Arial"/>
          <w:sz w:val="24"/>
          <w:szCs w:val="24"/>
        </w:rPr>
        <w:t>mol L</w:t>
      </w:r>
      <w:r w:rsidR="00B73030" w:rsidRPr="00290407">
        <w:rPr>
          <w:rFonts w:ascii="Arial" w:hAnsi="Arial" w:cs="Arial"/>
          <w:sz w:val="24"/>
          <w:szCs w:val="24"/>
          <w:vertAlign w:val="superscript"/>
        </w:rPr>
        <w:t>-1</w:t>
      </w:r>
      <w:r w:rsidR="00B73030" w:rsidRPr="00290407">
        <w:rPr>
          <w:rFonts w:ascii="Arial" w:hAnsi="Arial" w:cs="Arial"/>
          <w:sz w:val="24"/>
          <w:szCs w:val="24"/>
        </w:rPr>
        <w:t xml:space="preserve"> at 25 °C</w:t>
      </w:r>
      <w:r w:rsidR="00A50C78">
        <w:rPr>
          <w:rFonts w:ascii="Arial" w:hAnsi="Arial" w:cs="Arial"/>
          <w:sz w:val="24"/>
          <w:szCs w:val="24"/>
        </w:rPr>
        <w:t>.</w:t>
      </w:r>
    </w:p>
    <w:p w14:paraId="6C4B8EE9" w14:textId="77777777" w:rsidR="00A50C78" w:rsidRPr="00290407" w:rsidRDefault="00A50C78" w:rsidP="00A607A2">
      <w:pPr>
        <w:spacing w:after="0"/>
        <w:rPr>
          <w:rFonts w:ascii="Arial" w:hAnsi="Arial" w:cs="Arial"/>
          <w:sz w:val="24"/>
          <w:szCs w:val="24"/>
        </w:rPr>
      </w:pPr>
    </w:p>
    <w:p w14:paraId="29B67D54" w14:textId="77777777" w:rsidR="00B73030" w:rsidRPr="00290407" w:rsidRDefault="00B73030" w:rsidP="00A607A2">
      <w:pPr>
        <w:spacing w:after="0"/>
        <w:rPr>
          <w:rFonts w:ascii="Arial" w:hAnsi="Arial" w:cs="Arial"/>
          <w:sz w:val="24"/>
          <w:szCs w:val="24"/>
        </w:rPr>
      </w:pPr>
      <w:r w:rsidRPr="00290407">
        <w:rPr>
          <w:rFonts w:ascii="Arial" w:hAnsi="Arial" w:cs="Arial"/>
          <w:bCs/>
          <w:sz w:val="24"/>
          <w:szCs w:val="24"/>
        </w:rPr>
        <w:t xml:space="preserve">From this, an acidic solution must have </w:t>
      </w:r>
      <w:r w:rsidRPr="00290407">
        <w:rPr>
          <w:rFonts w:ascii="Arial" w:hAnsi="Arial" w:cs="Arial"/>
          <w:sz w:val="24"/>
          <w:szCs w:val="24"/>
        </w:rPr>
        <w:t>[H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&gt; [OH</w:t>
      </w:r>
      <w:r w:rsidRPr="00290407">
        <w:rPr>
          <w:rFonts w:ascii="Arial" w:hAnsi="Arial" w:cs="Arial"/>
          <w:sz w:val="24"/>
          <w:szCs w:val="24"/>
          <w:vertAlign w:val="superscript"/>
        </w:rPr>
        <w:t>–</w:t>
      </w:r>
      <w:r w:rsidRPr="00290407">
        <w:rPr>
          <w:rFonts w:ascii="Arial" w:hAnsi="Arial" w:cs="Arial"/>
          <w:sz w:val="24"/>
          <w:szCs w:val="24"/>
        </w:rPr>
        <w:t>] and a basic solution must have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&lt; [OH</w:t>
      </w:r>
      <w:r w:rsidRPr="00290407">
        <w:rPr>
          <w:rFonts w:ascii="Arial" w:hAnsi="Arial" w:cs="Arial"/>
          <w:sz w:val="24"/>
          <w:szCs w:val="24"/>
          <w:vertAlign w:val="superscript"/>
        </w:rPr>
        <w:t>–</w:t>
      </w:r>
      <w:r w:rsidRPr="00290407">
        <w:rPr>
          <w:rFonts w:ascii="Arial" w:hAnsi="Arial" w:cs="Arial"/>
          <w:sz w:val="24"/>
          <w:szCs w:val="24"/>
        </w:rPr>
        <w:t>]. Also, since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 [OH</w:t>
      </w:r>
      <w:r w:rsidRPr="00290407">
        <w:rPr>
          <w:rFonts w:ascii="Arial" w:hAnsi="Arial" w:cs="Arial"/>
          <w:sz w:val="24"/>
          <w:szCs w:val="24"/>
          <w:vertAlign w:val="superscript"/>
        </w:rPr>
        <w:t>–</w:t>
      </w:r>
      <w:r w:rsidRPr="00290407">
        <w:rPr>
          <w:rFonts w:ascii="Arial" w:hAnsi="Arial" w:cs="Arial"/>
          <w:sz w:val="24"/>
          <w:szCs w:val="24"/>
        </w:rPr>
        <w:t>] = 1.00 ×10</w:t>
      </w:r>
      <w:r w:rsidRPr="00290407">
        <w:rPr>
          <w:rFonts w:ascii="Arial" w:hAnsi="Arial" w:cs="Arial"/>
          <w:sz w:val="24"/>
          <w:szCs w:val="24"/>
          <w:vertAlign w:val="superscript"/>
        </w:rPr>
        <w:t>-14</w:t>
      </w:r>
      <w:r w:rsidRPr="00290407">
        <w:rPr>
          <w:rFonts w:ascii="Arial" w:hAnsi="Arial" w:cs="Arial"/>
          <w:sz w:val="24"/>
          <w:szCs w:val="24"/>
        </w:rPr>
        <w:t xml:space="preserve"> for all solutions at 25 °C, the concentration of one of these ions can be calculated given the concentration of the other.</w:t>
      </w:r>
    </w:p>
    <w:p w14:paraId="58F2BC95" w14:textId="77777777" w:rsidR="00B73030" w:rsidRPr="00290407" w:rsidRDefault="00B73030" w:rsidP="00A607A2">
      <w:pPr>
        <w:spacing w:after="0"/>
        <w:rPr>
          <w:rFonts w:ascii="Arial" w:hAnsi="Arial" w:cs="Arial"/>
          <w:bCs/>
          <w:sz w:val="24"/>
          <w:szCs w:val="24"/>
        </w:rPr>
      </w:pPr>
    </w:p>
    <w:p w14:paraId="73397B64" w14:textId="77777777" w:rsidR="00B73030" w:rsidRPr="00290407" w:rsidRDefault="00A50C78" w:rsidP="00A607A2">
      <w:pPr>
        <w:spacing w:after="0"/>
        <w:rPr>
          <w:rFonts w:ascii="Arial" w:hAnsi="Arial" w:cs="Arial"/>
          <w:bCs/>
          <w:sz w:val="24"/>
          <w:szCs w:val="24"/>
        </w:rPr>
      </w:pPr>
      <w:r>
        <w:rPr>
          <w:rFonts w:ascii="Arial" w:hAnsi="Arial" w:cs="Arial"/>
          <w:bCs/>
          <w:sz w:val="24"/>
          <w:szCs w:val="24"/>
        </w:rPr>
        <w:t>E</w:t>
      </w:r>
      <w:r w:rsidR="00B73030" w:rsidRPr="00290407">
        <w:rPr>
          <w:rFonts w:ascii="Arial" w:hAnsi="Arial" w:cs="Arial"/>
          <w:bCs/>
          <w:sz w:val="24"/>
          <w:szCs w:val="24"/>
        </w:rPr>
        <w:t>g. Calculate the concentration of hydrogen ions in a 0.001</w:t>
      </w:r>
      <w:r w:rsidR="00D12949">
        <w:rPr>
          <w:rFonts w:ascii="Arial" w:hAnsi="Arial" w:cs="Arial"/>
          <w:bCs/>
          <w:sz w:val="24"/>
          <w:szCs w:val="24"/>
        </w:rPr>
        <w:t xml:space="preserve"> </w:t>
      </w:r>
      <w:r w:rsidR="00B73030" w:rsidRPr="00290407">
        <w:rPr>
          <w:rFonts w:ascii="Arial" w:hAnsi="Arial" w:cs="Arial"/>
          <w:bCs/>
          <w:sz w:val="24"/>
          <w:szCs w:val="24"/>
        </w:rPr>
        <w:t>mol L</w:t>
      </w:r>
      <w:r w:rsidR="00B73030" w:rsidRPr="00290407">
        <w:rPr>
          <w:rFonts w:ascii="Arial" w:hAnsi="Arial" w:cs="Arial"/>
          <w:bCs/>
          <w:sz w:val="24"/>
          <w:szCs w:val="24"/>
          <w:vertAlign w:val="superscript"/>
        </w:rPr>
        <w:t>-1</w:t>
      </w:r>
      <w:r w:rsidR="00B73030" w:rsidRPr="00290407">
        <w:rPr>
          <w:rFonts w:ascii="Arial" w:hAnsi="Arial" w:cs="Arial"/>
          <w:bCs/>
          <w:sz w:val="24"/>
          <w:szCs w:val="24"/>
        </w:rPr>
        <w:t xml:space="preserve"> NaOH solution.</w:t>
      </w:r>
    </w:p>
    <w:p w14:paraId="7F3F8E4E" w14:textId="77777777" w:rsidR="00B73030" w:rsidRDefault="00B73030" w:rsidP="00A607A2">
      <w:pPr>
        <w:spacing w:after="0"/>
        <w:rPr>
          <w:rFonts w:ascii="Arial" w:hAnsi="Arial" w:cs="Arial"/>
          <w:bCs/>
          <w:sz w:val="24"/>
          <w:szCs w:val="24"/>
        </w:rPr>
      </w:pPr>
    </w:p>
    <w:p w14:paraId="44434497" w14:textId="77777777" w:rsidR="00A50C78" w:rsidRDefault="00A50C78" w:rsidP="00A607A2">
      <w:pPr>
        <w:spacing w:after="0"/>
        <w:rPr>
          <w:rFonts w:ascii="Arial" w:hAnsi="Arial" w:cs="Arial"/>
          <w:bCs/>
          <w:sz w:val="24"/>
          <w:szCs w:val="24"/>
        </w:rPr>
      </w:pPr>
    </w:p>
    <w:p w14:paraId="63AB313D" w14:textId="77777777" w:rsidR="00A50C78" w:rsidRDefault="00A50C78" w:rsidP="00A607A2">
      <w:pPr>
        <w:spacing w:after="0"/>
        <w:rPr>
          <w:rFonts w:ascii="Arial" w:hAnsi="Arial" w:cs="Arial"/>
          <w:bCs/>
          <w:sz w:val="24"/>
          <w:szCs w:val="24"/>
        </w:rPr>
      </w:pPr>
    </w:p>
    <w:p w14:paraId="398CEFF1" w14:textId="77777777" w:rsidR="00A50C78" w:rsidRDefault="00A50C78" w:rsidP="00A607A2">
      <w:pPr>
        <w:spacing w:after="0"/>
        <w:rPr>
          <w:rFonts w:ascii="Arial" w:hAnsi="Arial" w:cs="Arial"/>
          <w:bCs/>
          <w:sz w:val="24"/>
          <w:szCs w:val="24"/>
        </w:rPr>
      </w:pPr>
    </w:p>
    <w:p w14:paraId="6EDDB0E9" w14:textId="77777777" w:rsidR="00714F1E" w:rsidRDefault="00714F1E" w:rsidP="00A607A2">
      <w:pPr>
        <w:spacing w:after="0"/>
        <w:rPr>
          <w:rFonts w:ascii="Arial" w:hAnsi="Arial" w:cs="Arial"/>
          <w:bCs/>
          <w:sz w:val="24"/>
          <w:szCs w:val="24"/>
        </w:rPr>
      </w:pPr>
    </w:p>
    <w:p w14:paraId="49D8DBF8" w14:textId="77777777" w:rsidR="00714F1E" w:rsidRPr="00290407" w:rsidRDefault="00714F1E" w:rsidP="00A607A2">
      <w:pPr>
        <w:spacing w:after="0"/>
        <w:rPr>
          <w:rFonts w:ascii="Arial" w:hAnsi="Arial" w:cs="Arial"/>
          <w:bCs/>
          <w:sz w:val="24"/>
          <w:szCs w:val="24"/>
        </w:rPr>
      </w:pPr>
    </w:p>
    <w:p w14:paraId="1F7BA6B7" w14:textId="77777777" w:rsidR="00B73030" w:rsidRPr="00290407" w:rsidRDefault="00A50C78" w:rsidP="00A607A2">
      <w:pPr>
        <w:spacing w:after="0"/>
        <w:rPr>
          <w:rFonts w:ascii="Arial" w:hAnsi="Arial" w:cs="Arial"/>
          <w:bCs/>
          <w:sz w:val="24"/>
          <w:szCs w:val="24"/>
        </w:rPr>
      </w:pPr>
      <w:r>
        <w:rPr>
          <w:rFonts w:ascii="Arial" w:hAnsi="Arial" w:cs="Arial"/>
          <w:bCs/>
          <w:sz w:val="24"/>
          <w:szCs w:val="24"/>
        </w:rPr>
        <w:t>E</w:t>
      </w:r>
      <w:r w:rsidR="00B73030" w:rsidRPr="00290407">
        <w:rPr>
          <w:rFonts w:ascii="Arial" w:hAnsi="Arial" w:cs="Arial"/>
          <w:bCs/>
          <w:sz w:val="24"/>
          <w:szCs w:val="24"/>
        </w:rPr>
        <w:t>g. Calculate the concentration of hydroxide and hydrogen ions in a solution made by dissolving 2.34 g of Ba(OH)</w:t>
      </w:r>
      <w:r w:rsidR="00B73030" w:rsidRPr="00290407">
        <w:rPr>
          <w:rFonts w:ascii="Arial" w:hAnsi="Arial" w:cs="Arial"/>
          <w:bCs/>
          <w:sz w:val="24"/>
          <w:szCs w:val="24"/>
          <w:vertAlign w:val="subscript"/>
        </w:rPr>
        <w:t>2</w:t>
      </w:r>
      <w:r w:rsidR="00B73030" w:rsidRPr="00290407">
        <w:rPr>
          <w:rFonts w:ascii="Arial" w:hAnsi="Arial" w:cs="Arial"/>
          <w:bCs/>
          <w:sz w:val="24"/>
          <w:szCs w:val="24"/>
        </w:rPr>
        <w:t xml:space="preserve"> solid in 543 mL of water.</w:t>
      </w:r>
    </w:p>
    <w:p w14:paraId="65B78A5A" w14:textId="77777777" w:rsidR="00B73030" w:rsidRPr="00290407" w:rsidRDefault="00B73030" w:rsidP="00A607A2">
      <w:pPr>
        <w:spacing w:after="0"/>
        <w:rPr>
          <w:rFonts w:ascii="Arial" w:hAnsi="Arial" w:cs="Arial"/>
          <w:bCs/>
          <w:sz w:val="24"/>
          <w:szCs w:val="24"/>
        </w:rPr>
      </w:pPr>
    </w:p>
    <w:p w14:paraId="4D4390A9" w14:textId="77777777" w:rsidR="00B73030" w:rsidRPr="00290407" w:rsidRDefault="00B73030" w:rsidP="00A607A2">
      <w:pPr>
        <w:spacing w:after="0"/>
        <w:rPr>
          <w:rFonts w:ascii="Arial" w:hAnsi="Arial" w:cs="Arial"/>
          <w:bCs/>
          <w:sz w:val="24"/>
          <w:szCs w:val="24"/>
        </w:rPr>
      </w:pPr>
    </w:p>
    <w:p w14:paraId="341187CD" w14:textId="77777777" w:rsidR="00B73030" w:rsidRDefault="00B73030" w:rsidP="00A607A2">
      <w:pPr>
        <w:spacing w:after="0"/>
        <w:rPr>
          <w:rFonts w:ascii="Arial" w:hAnsi="Arial" w:cs="Arial"/>
          <w:bCs/>
          <w:sz w:val="24"/>
          <w:szCs w:val="24"/>
        </w:rPr>
      </w:pPr>
    </w:p>
    <w:p w14:paraId="1F93863C" w14:textId="77777777" w:rsidR="00714F1E" w:rsidRDefault="00714F1E" w:rsidP="00A607A2">
      <w:pPr>
        <w:spacing w:after="0"/>
        <w:rPr>
          <w:rFonts w:ascii="Arial" w:hAnsi="Arial" w:cs="Arial"/>
          <w:bCs/>
          <w:sz w:val="24"/>
          <w:szCs w:val="24"/>
        </w:rPr>
      </w:pPr>
    </w:p>
    <w:p w14:paraId="79917F90" w14:textId="77777777" w:rsidR="00714F1E" w:rsidRDefault="00714F1E" w:rsidP="00A607A2">
      <w:pPr>
        <w:spacing w:after="0"/>
        <w:rPr>
          <w:rFonts w:ascii="Arial" w:hAnsi="Arial" w:cs="Arial"/>
          <w:bCs/>
          <w:sz w:val="24"/>
          <w:szCs w:val="24"/>
        </w:rPr>
      </w:pPr>
    </w:p>
    <w:p w14:paraId="5DD7BA5C" w14:textId="77777777" w:rsidR="00714F1E" w:rsidRDefault="00714F1E" w:rsidP="00A607A2">
      <w:pPr>
        <w:spacing w:after="0"/>
        <w:rPr>
          <w:rFonts w:ascii="Arial" w:hAnsi="Arial" w:cs="Arial"/>
          <w:bCs/>
          <w:sz w:val="24"/>
          <w:szCs w:val="24"/>
        </w:rPr>
      </w:pPr>
    </w:p>
    <w:p w14:paraId="38154FC9" w14:textId="77777777" w:rsidR="00714F1E" w:rsidRDefault="00714F1E" w:rsidP="00A607A2">
      <w:pPr>
        <w:spacing w:after="0"/>
        <w:rPr>
          <w:rFonts w:ascii="Arial" w:hAnsi="Arial" w:cs="Arial"/>
          <w:bCs/>
          <w:sz w:val="24"/>
          <w:szCs w:val="24"/>
        </w:rPr>
      </w:pPr>
    </w:p>
    <w:p w14:paraId="24A2AF3B" w14:textId="77777777" w:rsidR="00714F1E" w:rsidRDefault="00714F1E" w:rsidP="00A607A2">
      <w:pPr>
        <w:spacing w:after="0"/>
        <w:rPr>
          <w:rFonts w:ascii="Arial" w:hAnsi="Arial" w:cs="Arial"/>
          <w:bCs/>
          <w:sz w:val="24"/>
          <w:szCs w:val="24"/>
        </w:rPr>
      </w:pPr>
    </w:p>
    <w:p w14:paraId="102942C7" w14:textId="77777777" w:rsidR="00714F1E" w:rsidRDefault="00714F1E" w:rsidP="00A607A2">
      <w:pPr>
        <w:spacing w:after="0"/>
        <w:rPr>
          <w:rFonts w:ascii="Arial" w:hAnsi="Arial" w:cs="Arial"/>
          <w:bCs/>
          <w:sz w:val="24"/>
          <w:szCs w:val="24"/>
        </w:rPr>
      </w:pPr>
    </w:p>
    <w:p w14:paraId="19F385B1" w14:textId="77777777" w:rsidR="00714F1E" w:rsidRDefault="00714F1E" w:rsidP="00A607A2">
      <w:pPr>
        <w:spacing w:after="0"/>
        <w:rPr>
          <w:rFonts w:ascii="Arial" w:hAnsi="Arial" w:cs="Arial"/>
          <w:bCs/>
          <w:sz w:val="24"/>
          <w:szCs w:val="24"/>
        </w:rPr>
      </w:pPr>
    </w:p>
    <w:p w14:paraId="2E5C9006" w14:textId="77777777" w:rsidR="00714F1E" w:rsidRDefault="00714F1E" w:rsidP="00A607A2">
      <w:pPr>
        <w:spacing w:after="0"/>
        <w:rPr>
          <w:rFonts w:ascii="Arial" w:hAnsi="Arial" w:cs="Arial"/>
          <w:bCs/>
          <w:sz w:val="24"/>
          <w:szCs w:val="24"/>
        </w:rPr>
      </w:pPr>
    </w:p>
    <w:p w14:paraId="300DFCEA" w14:textId="77777777" w:rsidR="00714F1E" w:rsidRDefault="00714F1E" w:rsidP="00A607A2">
      <w:pPr>
        <w:spacing w:after="0"/>
        <w:rPr>
          <w:rFonts w:ascii="Arial" w:hAnsi="Arial" w:cs="Arial"/>
          <w:bCs/>
          <w:sz w:val="24"/>
          <w:szCs w:val="24"/>
        </w:rPr>
      </w:pPr>
    </w:p>
    <w:p w14:paraId="23AC6278" w14:textId="77777777" w:rsidR="00714F1E" w:rsidRDefault="00714F1E" w:rsidP="00A607A2">
      <w:pPr>
        <w:spacing w:after="0"/>
        <w:rPr>
          <w:rFonts w:ascii="Arial" w:hAnsi="Arial" w:cs="Arial"/>
          <w:bCs/>
          <w:sz w:val="24"/>
          <w:szCs w:val="24"/>
        </w:rPr>
      </w:pPr>
    </w:p>
    <w:p w14:paraId="274A57AF" w14:textId="77777777" w:rsidR="00714F1E" w:rsidRDefault="00714F1E" w:rsidP="00A607A2">
      <w:pPr>
        <w:spacing w:after="0"/>
        <w:rPr>
          <w:rFonts w:ascii="Arial" w:hAnsi="Arial" w:cs="Arial"/>
          <w:bCs/>
          <w:sz w:val="24"/>
          <w:szCs w:val="24"/>
        </w:rPr>
      </w:pPr>
    </w:p>
    <w:p w14:paraId="6A128FFD" w14:textId="77777777" w:rsidR="00714F1E" w:rsidRDefault="00714F1E" w:rsidP="00A607A2">
      <w:pPr>
        <w:spacing w:after="0"/>
        <w:rPr>
          <w:rFonts w:ascii="Arial" w:hAnsi="Arial" w:cs="Arial"/>
          <w:bCs/>
          <w:sz w:val="24"/>
          <w:szCs w:val="24"/>
        </w:rPr>
      </w:pPr>
    </w:p>
    <w:p w14:paraId="652ADEAF" w14:textId="77777777" w:rsidR="00714F1E" w:rsidRDefault="00714F1E" w:rsidP="00A607A2">
      <w:pPr>
        <w:spacing w:after="0"/>
        <w:rPr>
          <w:rFonts w:ascii="Arial" w:hAnsi="Arial" w:cs="Arial"/>
          <w:bCs/>
          <w:sz w:val="24"/>
          <w:szCs w:val="24"/>
        </w:rPr>
      </w:pPr>
    </w:p>
    <w:p w14:paraId="38ADD07E" w14:textId="77777777" w:rsidR="00714F1E" w:rsidRDefault="00714F1E" w:rsidP="00A607A2">
      <w:pPr>
        <w:spacing w:after="0"/>
        <w:rPr>
          <w:rFonts w:ascii="Arial" w:hAnsi="Arial" w:cs="Arial"/>
          <w:bCs/>
          <w:sz w:val="24"/>
          <w:szCs w:val="24"/>
        </w:rPr>
      </w:pPr>
    </w:p>
    <w:p w14:paraId="7F244158" w14:textId="77777777" w:rsidR="00714F1E" w:rsidRPr="00290407" w:rsidRDefault="00714F1E" w:rsidP="00A607A2">
      <w:pPr>
        <w:spacing w:after="0"/>
        <w:rPr>
          <w:rFonts w:ascii="Arial" w:hAnsi="Arial" w:cs="Arial"/>
          <w:bCs/>
          <w:sz w:val="24"/>
          <w:szCs w:val="24"/>
        </w:rPr>
      </w:pPr>
    </w:p>
    <w:p w14:paraId="2CEBC96D" w14:textId="77777777" w:rsidR="00B73030" w:rsidRDefault="00B73030" w:rsidP="00A607A2">
      <w:pPr>
        <w:spacing w:after="0"/>
        <w:rPr>
          <w:rFonts w:ascii="Arial" w:hAnsi="Arial" w:cs="Arial"/>
          <w:b/>
          <w:sz w:val="24"/>
          <w:szCs w:val="24"/>
        </w:rPr>
      </w:pPr>
      <w:r w:rsidRPr="00290407">
        <w:rPr>
          <w:rFonts w:ascii="Arial" w:hAnsi="Arial" w:cs="Arial"/>
          <w:b/>
          <w:sz w:val="24"/>
          <w:szCs w:val="24"/>
        </w:rPr>
        <w:t>pH</w:t>
      </w:r>
    </w:p>
    <w:p w14:paraId="6C9B2932" w14:textId="77777777" w:rsidR="00A15105" w:rsidRDefault="00A15105" w:rsidP="00A607A2">
      <w:pPr>
        <w:spacing w:after="0"/>
        <w:rPr>
          <w:rFonts w:ascii="Arial" w:hAnsi="Arial" w:cs="Arial"/>
          <w:b/>
          <w:sz w:val="24"/>
          <w:szCs w:val="24"/>
        </w:rPr>
      </w:pPr>
    </w:p>
    <w:p w14:paraId="178851C3" w14:textId="77777777" w:rsidR="00A15105" w:rsidRPr="00A15105" w:rsidRDefault="00A15105" w:rsidP="00A15105">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B55D36" w14:textId="77777777" w:rsidR="00B73030" w:rsidRPr="00290407" w:rsidRDefault="00B73030" w:rsidP="00A607A2">
      <w:pPr>
        <w:spacing w:after="0"/>
        <w:rPr>
          <w:rFonts w:ascii="Arial" w:hAnsi="Arial" w:cs="Arial"/>
          <w:bCs/>
          <w:sz w:val="24"/>
          <w:szCs w:val="24"/>
        </w:rPr>
      </w:pPr>
    </w:p>
    <w:p w14:paraId="3FC5C35F" w14:textId="77777777" w:rsidR="00B73030" w:rsidRDefault="00B73030" w:rsidP="00A607A2">
      <w:pPr>
        <w:spacing w:after="0"/>
        <w:rPr>
          <w:rFonts w:ascii="Arial" w:hAnsi="Arial" w:cs="Arial"/>
          <w:bCs/>
          <w:sz w:val="24"/>
          <w:szCs w:val="24"/>
        </w:rPr>
      </w:pPr>
      <w:r w:rsidRPr="00290407">
        <w:rPr>
          <w:rFonts w:ascii="Arial" w:hAnsi="Arial" w:cs="Arial"/>
          <w:bCs/>
          <w:sz w:val="24"/>
          <w:szCs w:val="24"/>
        </w:rPr>
        <w:t>Eg. Calculate the pH of the following solutions:</w:t>
      </w:r>
      <w:r w:rsidR="00714F1E">
        <w:rPr>
          <w:rFonts w:ascii="Arial" w:hAnsi="Arial" w:cs="Arial"/>
          <w:bCs/>
          <w:sz w:val="24"/>
          <w:szCs w:val="24"/>
        </w:rPr>
        <w:t xml:space="preserve"> </w:t>
      </w:r>
    </w:p>
    <w:p w14:paraId="20E4FCCA" w14:textId="77777777" w:rsidR="00714F1E" w:rsidRPr="00290407" w:rsidRDefault="00714F1E" w:rsidP="00A607A2">
      <w:pPr>
        <w:spacing w:after="0"/>
        <w:rPr>
          <w:rFonts w:ascii="Arial" w:hAnsi="Arial" w:cs="Arial"/>
          <w:bCs/>
          <w:sz w:val="24"/>
          <w:szCs w:val="24"/>
        </w:rPr>
      </w:pPr>
    </w:p>
    <w:p w14:paraId="0BC28CBB" w14:textId="77777777" w:rsidR="00B73030" w:rsidRPr="00290407" w:rsidRDefault="00B73030" w:rsidP="00A607A2">
      <w:pPr>
        <w:numPr>
          <w:ilvl w:val="0"/>
          <w:numId w:val="25"/>
        </w:numPr>
        <w:spacing w:after="0"/>
        <w:rPr>
          <w:rFonts w:ascii="Arial" w:hAnsi="Arial" w:cs="Arial"/>
          <w:bCs/>
          <w:sz w:val="24"/>
          <w:szCs w:val="24"/>
        </w:rPr>
      </w:pPr>
      <w:r w:rsidRPr="00290407">
        <w:rPr>
          <w:rFonts w:ascii="Arial" w:hAnsi="Arial" w:cs="Arial"/>
          <w:bCs/>
          <w:sz w:val="24"/>
          <w:szCs w:val="24"/>
        </w:rPr>
        <w:t>A 0.002</w:t>
      </w:r>
      <w:r w:rsidR="00ED0875">
        <w:rPr>
          <w:rFonts w:ascii="Arial" w:hAnsi="Arial" w:cs="Arial"/>
          <w:bCs/>
          <w:sz w:val="24"/>
          <w:szCs w:val="24"/>
        </w:rPr>
        <w:t xml:space="preserve"> mol L</w:t>
      </w:r>
      <w:r w:rsidR="00ED0875">
        <w:rPr>
          <w:rFonts w:ascii="Arial" w:hAnsi="Arial" w:cs="Arial"/>
          <w:bCs/>
          <w:sz w:val="24"/>
          <w:szCs w:val="24"/>
          <w:vertAlign w:val="superscript"/>
        </w:rPr>
        <w:t>-1</w:t>
      </w:r>
      <w:r w:rsidRPr="00290407">
        <w:rPr>
          <w:rFonts w:ascii="Arial" w:hAnsi="Arial" w:cs="Arial"/>
          <w:bCs/>
          <w:sz w:val="24"/>
          <w:szCs w:val="24"/>
        </w:rPr>
        <w:t xml:space="preserve"> solution of HC</w:t>
      </w:r>
      <w:r w:rsidRPr="00290407">
        <w:rPr>
          <w:rFonts w:ascii="Arial" w:hAnsi="Arial" w:cs="Arial"/>
          <w:bCs/>
          <w:i/>
          <w:sz w:val="24"/>
          <w:szCs w:val="24"/>
        </w:rPr>
        <w:t>l</w:t>
      </w:r>
      <w:r w:rsidRPr="00290407">
        <w:rPr>
          <w:rFonts w:ascii="Arial" w:hAnsi="Arial" w:cs="Arial"/>
          <w:bCs/>
          <w:sz w:val="24"/>
          <w:szCs w:val="24"/>
        </w:rPr>
        <w:t>.</w:t>
      </w:r>
    </w:p>
    <w:p w14:paraId="419D9004" w14:textId="77777777" w:rsidR="00B73030" w:rsidRDefault="00B73030" w:rsidP="00A607A2">
      <w:pPr>
        <w:spacing w:after="0"/>
        <w:rPr>
          <w:rFonts w:ascii="Arial" w:hAnsi="Arial" w:cs="Arial"/>
          <w:bCs/>
          <w:sz w:val="24"/>
          <w:szCs w:val="24"/>
        </w:rPr>
      </w:pPr>
    </w:p>
    <w:p w14:paraId="54AAB820" w14:textId="77777777" w:rsidR="00714F1E" w:rsidRDefault="00714F1E" w:rsidP="00A607A2">
      <w:pPr>
        <w:spacing w:after="0"/>
        <w:rPr>
          <w:rFonts w:ascii="Arial" w:hAnsi="Arial" w:cs="Arial"/>
          <w:bCs/>
          <w:sz w:val="24"/>
          <w:szCs w:val="24"/>
        </w:rPr>
      </w:pPr>
    </w:p>
    <w:p w14:paraId="34669930" w14:textId="77777777" w:rsidR="00714F1E" w:rsidRPr="00290407" w:rsidRDefault="00714F1E" w:rsidP="00A607A2">
      <w:pPr>
        <w:spacing w:after="0"/>
        <w:rPr>
          <w:rFonts w:ascii="Arial" w:hAnsi="Arial" w:cs="Arial"/>
          <w:bCs/>
          <w:sz w:val="24"/>
          <w:szCs w:val="24"/>
        </w:rPr>
      </w:pPr>
    </w:p>
    <w:p w14:paraId="5F0FA00D" w14:textId="77777777" w:rsidR="00B73030" w:rsidRPr="00290407" w:rsidRDefault="00B73030" w:rsidP="00A607A2">
      <w:pPr>
        <w:spacing w:after="0"/>
        <w:rPr>
          <w:rFonts w:ascii="Arial" w:hAnsi="Arial" w:cs="Arial"/>
          <w:bCs/>
          <w:sz w:val="24"/>
          <w:szCs w:val="24"/>
        </w:rPr>
      </w:pPr>
    </w:p>
    <w:p w14:paraId="757BF5DA" w14:textId="77777777" w:rsidR="00B73030" w:rsidRPr="00290407" w:rsidRDefault="00B73030" w:rsidP="00A607A2">
      <w:pPr>
        <w:numPr>
          <w:ilvl w:val="0"/>
          <w:numId w:val="25"/>
        </w:numPr>
        <w:spacing w:after="0"/>
        <w:rPr>
          <w:rFonts w:ascii="Arial" w:hAnsi="Arial" w:cs="Arial"/>
          <w:bCs/>
          <w:sz w:val="24"/>
          <w:szCs w:val="24"/>
        </w:rPr>
      </w:pPr>
      <w:r w:rsidRPr="00290407">
        <w:rPr>
          <w:rFonts w:ascii="Arial" w:hAnsi="Arial" w:cs="Arial"/>
          <w:bCs/>
          <w:sz w:val="24"/>
          <w:szCs w:val="24"/>
        </w:rPr>
        <w:t>A 0.007</w:t>
      </w:r>
      <w:r w:rsidR="00ED0875">
        <w:rPr>
          <w:rFonts w:ascii="Arial" w:hAnsi="Arial" w:cs="Arial"/>
          <w:bCs/>
          <w:sz w:val="24"/>
          <w:szCs w:val="24"/>
        </w:rPr>
        <w:t xml:space="preserve"> mol L</w:t>
      </w:r>
      <w:r w:rsidR="00ED0875">
        <w:rPr>
          <w:rFonts w:ascii="Arial" w:hAnsi="Arial" w:cs="Arial"/>
          <w:bCs/>
          <w:sz w:val="24"/>
          <w:szCs w:val="24"/>
          <w:vertAlign w:val="superscript"/>
        </w:rPr>
        <w:t>-1</w:t>
      </w:r>
      <w:r w:rsidR="00ED0875" w:rsidRPr="00290407">
        <w:rPr>
          <w:rFonts w:ascii="Arial" w:hAnsi="Arial" w:cs="Arial"/>
          <w:bCs/>
          <w:sz w:val="24"/>
          <w:szCs w:val="24"/>
        </w:rPr>
        <w:t xml:space="preserve"> </w:t>
      </w:r>
      <w:r w:rsidRPr="00290407">
        <w:rPr>
          <w:rFonts w:ascii="Arial" w:hAnsi="Arial" w:cs="Arial"/>
          <w:bCs/>
          <w:sz w:val="24"/>
          <w:szCs w:val="24"/>
        </w:rPr>
        <w:t xml:space="preserve"> solution of H</w:t>
      </w:r>
      <w:r w:rsidRPr="00290407">
        <w:rPr>
          <w:rFonts w:ascii="Arial" w:hAnsi="Arial" w:cs="Arial"/>
          <w:bCs/>
          <w:sz w:val="24"/>
          <w:szCs w:val="24"/>
          <w:vertAlign w:val="subscript"/>
        </w:rPr>
        <w:t>2</w:t>
      </w:r>
      <w:r w:rsidRPr="00290407">
        <w:rPr>
          <w:rFonts w:ascii="Arial" w:hAnsi="Arial" w:cs="Arial"/>
          <w:bCs/>
          <w:sz w:val="24"/>
          <w:szCs w:val="24"/>
        </w:rPr>
        <w:t>SO</w:t>
      </w:r>
      <w:r w:rsidRPr="00290407">
        <w:rPr>
          <w:rFonts w:ascii="Arial" w:hAnsi="Arial" w:cs="Arial"/>
          <w:bCs/>
          <w:sz w:val="24"/>
          <w:szCs w:val="24"/>
          <w:vertAlign w:val="subscript"/>
        </w:rPr>
        <w:t>4</w:t>
      </w:r>
      <w:r w:rsidRPr="00290407">
        <w:rPr>
          <w:rFonts w:ascii="Arial" w:hAnsi="Arial" w:cs="Arial"/>
          <w:bCs/>
          <w:sz w:val="24"/>
          <w:szCs w:val="24"/>
        </w:rPr>
        <w:t xml:space="preserve"> (assuming complete ionisation)</w:t>
      </w:r>
    </w:p>
    <w:p w14:paraId="2F9391F3" w14:textId="77777777" w:rsidR="00B73030" w:rsidRDefault="00B73030" w:rsidP="00A607A2">
      <w:pPr>
        <w:spacing w:after="0"/>
        <w:rPr>
          <w:rFonts w:ascii="Arial" w:hAnsi="Arial" w:cs="Arial"/>
          <w:bCs/>
          <w:sz w:val="24"/>
          <w:szCs w:val="24"/>
        </w:rPr>
      </w:pPr>
    </w:p>
    <w:p w14:paraId="4B52E487" w14:textId="77777777" w:rsidR="00714F1E" w:rsidRDefault="00714F1E" w:rsidP="00A607A2">
      <w:pPr>
        <w:spacing w:after="0"/>
        <w:rPr>
          <w:rFonts w:ascii="Arial" w:hAnsi="Arial" w:cs="Arial"/>
          <w:bCs/>
          <w:sz w:val="24"/>
          <w:szCs w:val="24"/>
        </w:rPr>
      </w:pPr>
    </w:p>
    <w:p w14:paraId="4615F34C" w14:textId="77777777" w:rsidR="00714F1E" w:rsidRDefault="00714F1E" w:rsidP="00A607A2">
      <w:pPr>
        <w:spacing w:after="0"/>
        <w:rPr>
          <w:rFonts w:ascii="Arial" w:hAnsi="Arial" w:cs="Arial"/>
          <w:bCs/>
          <w:sz w:val="24"/>
          <w:szCs w:val="24"/>
        </w:rPr>
      </w:pPr>
    </w:p>
    <w:p w14:paraId="532385CC" w14:textId="77777777" w:rsidR="00714F1E" w:rsidRDefault="00714F1E" w:rsidP="00A607A2">
      <w:pPr>
        <w:spacing w:after="0"/>
        <w:rPr>
          <w:rFonts w:ascii="Arial" w:hAnsi="Arial" w:cs="Arial"/>
          <w:bCs/>
          <w:sz w:val="24"/>
          <w:szCs w:val="24"/>
        </w:rPr>
      </w:pPr>
    </w:p>
    <w:p w14:paraId="14D0BF20" w14:textId="77777777" w:rsidR="00714F1E" w:rsidRPr="00290407" w:rsidRDefault="00714F1E" w:rsidP="00A607A2">
      <w:pPr>
        <w:spacing w:after="0"/>
        <w:rPr>
          <w:rFonts w:ascii="Arial" w:hAnsi="Arial" w:cs="Arial"/>
          <w:bCs/>
          <w:sz w:val="24"/>
          <w:szCs w:val="24"/>
        </w:rPr>
      </w:pPr>
    </w:p>
    <w:p w14:paraId="2740E433" w14:textId="77777777" w:rsidR="00B73030" w:rsidRPr="00290407" w:rsidRDefault="00B73030" w:rsidP="00A607A2">
      <w:pPr>
        <w:numPr>
          <w:ilvl w:val="0"/>
          <w:numId w:val="25"/>
        </w:numPr>
        <w:spacing w:after="0"/>
        <w:rPr>
          <w:rFonts w:ascii="Arial" w:hAnsi="Arial" w:cs="Arial"/>
          <w:bCs/>
          <w:sz w:val="24"/>
          <w:szCs w:val="24"/>
        </w:rPr>
      </w:pPr>
      <w:r w:rsidRPr="00290407">
        <w:rPr>
          <w:rFonts w:ascii="Arial" w:hAnsi="Arial" w:cs="Arial"/>
          <w:bCs/>
          <w:sz w:val="24"/>
          <w:szCs w:val="24"/>
        </w:rPr>
        <w:t>A 0.005</w:t>
      </w:r>
      <w:r w:rsidR="00ED0875">
        <w:rPr>
          <w:rFonts w:ascii="Arial" w:hAnsi="Arial" w:cs="Arial"/>
          <w:bCs/>
          <w:sz w:val="24"/>
          <w:szCs w:val="24"/>
        </w:rPr>
        <w:t xml:space="preserve"> mol L</w:t>
      </w:r>
      <w:r w:rsidR="00ED0875">
        <w:rPr>
          <w:rFonts w:ascii="Arial" w:hAnsi="Arial" w:cs="Arial"/>
          <w:bCs/>
          <w:sz w:val="24"/>
          <w:szCs w:val="24"/>
          <w:vertAlign w:val="superscript"/>
        </w:rPr>
        <w:t>-1</w:t>
      </w:r>
      <w:r w:rsidR="00ED0875" w:rsidRPr="00290407">
        <w:rPr>
          <w:rFonts w:ascii="Arial" w:hAnsi="Arial" w:cs="Arial"/>
          <w:bCs/>
          <w:sz w:val="24"/>
          <w:szCs w:val="24"/>
        </w:rPr>
        <w:t xml:space="preserve"> </w:t>
      </w:r>
      <w:r w:rsidRPr="00290407">
        <w:rPr>
          <w:rFonts w:ascii="Arial" w:hAnsi="Arial" w:cs="Arial"/>
          <w:bCs/>
          <w:sz w:val="24"/>
          <w:szCs w:val="24"/>
        </w:rPr>
        <w:t>solution of NaOH.</w:t>
      </w:r>
    </w:p>
    <w:p w14:paraId="7F7F4D7E" w14:textId="77777777" w:rsidR="00B73030" w:rsidRDefault="00B73030" w:rsidP="00A607A2">
      <w:pPr>
        <w:spacing w:after="0"/>
        <w:ind w:left="720"/>
        <w:rPr>
          <w:rFonts w:ascii="Arial" w:hAnsi="Arial" w:cs="Arial"/>
          <w:bCs/>
          <w:sz w:val="24"/>
          <w:szCs w:val="24"/>
        </w:rPr>
      </w:pPr>
    </w:p>
    <w:p w14:paraId="51CCDA3A" w14:textId="77777777" w:rsidR="00714F1E" w:rsidRDefault="00714F1E" w:rsidP="00A607A2">
      <w:pPr>
        <w:spacing w:after="0"/>
        <w:ind w:left="720"/>
        <w:rPr>
          <w:rFonts w:ascii="Arial" w:hAnsi="Arial" w:cs="Arial"/>
          <w:bCs/>
          <w:sz w:val="24"/>
          <w:szCs w:val="24"/>
        </w:rPr>
      </w:pPr>
    </w:p>
    <w:p w14:paraId="3ADCBBDC" w14:textId="77777777" w:rsidR="00714F1E" w:rsidRDefault="00714F1E" w:rsidP="00A607A2">
      <w:pPr>
        <w:spacing w:after="0"/>
        <w:ind w:left="720"/>
        <w:rPr>
          <w:rFonts w:ascii="Arial" w:hAnsi="Arial" w:cs="Arial"/>
          <w:bCs/>
          <w:sz w:val="24"/>
          <w:szCs w:val="24"/>
        </w:rPr>
      </w:pPr>
    </w:p>
    <w:p w14:paraId="411FCA21" w14:textId="77777777" w:rsidR="00714F1E" w:rsidRDefault="00714F1E" w:rsidP="00A607A2">
      <w:pPr>
        <w:spacing w:after="0"/>
        <w:ind w:left="720"/>
        <w:rPr>
          <w:rFonts w:ascii="Arial" w:hAnsi="Arial" w:cs="Arial"/>
          <w:bCs/>
          <w:sz w:val="24"/>
          <w:szCs w:val="24"/>
        </w:rPr>
      </w:pPr>
    </w:p>
    <w:p w14:paraId="7B9A1A58" w14:textId="77777777" w:rsidR="00714F1E" w:rsidRPr="00290407" w:rsidRDefault="00714F1E" w:rsidP="00A607A2">
      <w:pPr>
        <w:spacing w:after="0"/>
        <w:ind w:left="720"/>
        <w:rPr>
          <w:rFonts w:ascii="Arial" w:hAnsi="Arial" w:cs="Arial"/>
          <w:bCs/>
          <w:sz w:val="24"/>
          <w:szCs w:val="24"/>
        </w:rPr>
      </w:pPr>
    </w:p>
    <w:p w14:paraId="61F1914F" w14:textId="77777777" w:rsidR="00B73030" w:rsidRPr="00290407" w:rsidRDefault="00B73030" w:rsidP="00A607A2">
      <w:pPr>
        <w:numPr>
          <w:ilvl w:val="0"/>
          <w:numId w:val="25"/>
        </w:numPr>
        <w:spacing w:after="0"/>
        <w:rPr>
          <w:rFonts w:ascii="Arial" w:hAnsi="Arial" w:cs="Arial"/>
          <w:bCs/>
          <w:sz w:val="24"/>
          <w:szCs w:val="24"/>
        </w:rPr>
      </w:pPr>
      <w:r w:rsidRPr="00290407">
        <w:rPr>
          <w:rFonts w:ascii="Arial" w:hAnsi="Arial" w:cs="Arial"/>
          <w:bCs/>
          <w:sz w:val="24"/>
          <w:szCs w:val="24"/>
        </w:rPr>
        <w:t>Calculate the final pH of a solution made up by adding 5.67 g of HC</w:t>
      </w:r>
      <w:r w:rsidRPr="00290407">
        <w:rPr>
          <w:rFonts w:ascii="Arial" w:hAnsi="Arial" w:cs="Arial"/>
          <w:bCs/>
          <w:i/>
          <w:sz w:val="24"/>
          <w:szCs w:val="24"/>
        </w:rPr>
        <w:t>l</w:t>
      </w:r>
      <w:r w:rsidRPr="00290407">
        <w:rPr>
          <w:rFonts w:ascii="Arial" w:hAnsi="Arial" w:cs="Arial"/>
          <w:bCs/>
          <w:sz w:val="24"/>
          <w:szCs w:val="24"/>
        </w:rPr>
        <w:t xml:space="preserve"> solid to 23.5 mL of a                3.96 ×10</w:t>
      </w:r>
      <w:r w:rsidRPr="00290407">
        <w:rPr>
          <w:rFonts w:ascii="Arial" w:hAnsi="Arial" w:cs="Arial"/>
          <w:bCs/>
          <w:sz w:val="24"/>
          <w:szCs w:val="24"/>
          <w:vertAlign w:val="superscript"/>
        </w:rPr>
        <w:t>-1</w:t>
      </w:r>
      <w:r w:rsidRPr="00290407">
        <w:rPr>
          <w:rFonts w:ascii="Arial" w:hAnsi="Arial" w:cs="Arial"/>
          <w:bCs/>
          <w:sz w:val="24"/>
          <w:szCs w:val="24"/>
        </w:rPr>
        <w:t xml:space="preserve"> mol L</w:t>
      </w:r>
      <w:r w:rsidRPr="00290407">
        <w:rPr>
          <w:rFonts w:ascii="Arial" w:hAnsi="Arial" w:cs="Arial"/>
          <w:bCs/>
          <w:sz w:val="24"/>
          <w:szCs w:val="24"/>
          <w:vertAlign w:val="superscript"/>
        </w:rPr>
        <w:t>-1</w:t>
      </w:r>
      <w:r w:rsidRPr="00290407">
        <w:rPr>
          <w:rFonts w:ascii="Arial" w:hAnsi="Arial" w:cs="Arial"/>
          <w:bCs/>
          <w:sz w:val="24"/>
          <w:szCs w:val="24"/>
        </w:rPr>
        <w:t xml:space="preserve"> Ba(OH)</w:t>
      </w:r>
      <w:r w:rsidRPr="00290407">
        <w:rPr>
          <w:rFonts w:ascii="Arial" w:hAnsi="Arial" w:cs="Arial"/>
          <w:bCs/>
          <w:sz w:val="24"/>
          <w:szCs w:val="24"/>
          <w:vertAlign w:val="subscript"/>
        </w:rPr>
        <w:t>2</w:t>
      </w:r>
      <w:r w:rsidRPr="00290407">
        <w:rPr>
          <w:rFonts w:ascii="Arial" w:hAnsi="Arial" w:cs="Arial"/>
          <w:bCs/>
          <w:sz w:val="24"/>
          <w:szCs w:val="24"/>
        </w:rPr>
        <w:t xml:space="preserve"> solution (assume no change in volume). </w:t>
      </w:r>
    </w:p>
    <w:p w14:paraId="0B6080E8" w14:textId="77777777" w:rsidR="00B73030" w:rsidRPr="00290407" w:rsidRDefault="00B73030" w:rsidP="00A607A2">
      <w:pPr>
        <w:spacing w:after="0"/>
        <w:rPr>
          <w:rFonts w:ascii="Arial" w:hAnsi="Arial" w:cs="Arial"/>
          <w:bCs/>
          <w:sz w:val="24"/>
          <w:szCs w:val="24"/>
        </w:rPr>
      </w:pPr>
    </w:p>
    <w:p w14:paraId="103E0BC4" w14:textId="77777777" w:rsidR="00B73030" w:rsidRPr="00290407" w:rsidRDefault="00B73030" w:rsidP="00A607A2">
      <w:pPr>
        <w:spacing w:after="0"/>
        <w:rPr>
          <w:rFonts w:ascii="Arial" w:hAnsi="Arial" w:cs="Arial"/>
          <w:bCs/>
          <w:sz w:val="24"/>
          <w:szCs w:val="24"/>
        </w:rPr>
      </w:pPr>
    </w:p>
    <w:p w14:paraId="37561C9F" w14:textId="77777777" w:rsidR="00B73030" w:rsidRPr="00290407" w:rsidRDefault="00B73030" w:rsidP="00A607A2">
      <w:pPr>
        <w:spacing w:after="0"/>
        <w:rPr>
          <w:rFonts w:ascii="Arial" w:hAnsi="Arial" w:cs="Arial"/>
          <w:bCs/>
          <w:sz w:val="24"/>
          <w:szCs w:val="24"/>
        </w:rPr>
      </w:pPr>
    </w:p>
    <w:p w14:paraId="7D94BEFF" w14:textId="77777777" w:rsidR="00B73030" w:rsidRPr="00290407" w:rsidRDefault="00B73030" w:rsidP="00A607A2">
      <w:pPr>
        <w:spacing w:after="0"/>
        <w:rPr>
          <w:rFonts w:ascii="Arial" w:hAnsi="Arial" w:cs="Arial"/>
          <w:bCs/>
          <w:sz w:val="24"/>
          <w:szCs w:val="24"/>
        </w:rPr>
      </w:pPr>
    </w:p>
    <w:p w14:paraId="4E704887" w14:textId="77777777" w:rsidR="00B73030" w:rsidRPr="00290407" w:rsidRDefault="00B73030" w:rsidP="00A607A2">
      <w:pPr>
        <w:spacing w:after="0"/>
        <w:rPr>
          <w:rFonts w:ascii="Arial" w:hAnsi="Arial" w:cs="Arial"/>
          <w:bCs/>
          <w:sz w:val="24"/>
          <w:szCs w:val="24"/>
        </w:rPr>
      </w:pPr>
    </w:p>
    <w:p w14:paraId="449B41AD" w14:textId="77777777" w:rsidR="00755277" w:rsidRPr="00290407" w:rsidRDefault="00755277" w:rsidP="00755277">
      <w:pPr>
        <w:spacing w:after="0"/>
        <w:rPr>
          <w:rFonts w:ascii="Arial" w:hAnsi="Arial" w:cs="Arial"/>
          <w:bCs/>
          <w:sz w:val="24"/>
          <w:szCs w:val="24"/>
        </w:rPr>
      </w:pPr>
    </w:p>
    <w:p w14:paraId="13337380" w14:textId="77777777" w:rsidR="00755277" w:rsidRDefault="00755277" w:rsidP="00755277">
      <w:pPr>
        <w:pStyle w:val="ListParagraph"/>
        <w:numPr>
          <w:ilvl w:val="0"/>
          <w:numId w:val="25"/>
        </w:numPr>
        <w:spacing w:after="0"/>
        <w:rPr>
          <w:rFonts w:ascii="Arial" w:hAnsi="Arial" w:cs="Arial"/>
          <w:bCs/>
          <w:sz w:val="24"/>
          <w:szCs w:val="24"/>
        </w:rPr>
      </w:pPr>
      <w:r>
        <w:rPr>
          <w:rFonts w:ascii="Arial" w:hAnsi="Arial" w:cs="Arial"/>
          <w:bCs/>
          <w:sz w:val="24"/>
          <w:szCs w:val="24"/>
        </w:rPr>
        <w:t>Calculate [H</w:t>
      </w:r>
      <w:r>
        <w:rPr>
          <w:rFonts w:ascii="Arial" w:hAnsi="Arial" w:cs="Arial"/>
          <w:bCs/>
          <w:sz w:val="24"/>
          <w:szCs w:val="24"/>
          <w:vertAlign w:val="superscript"/>
        </w:rPr>
        <w:t>+</w:t>
      </w:r>
      <w:r>
        <w:rPr>
          <w:rFonts w:ascii="Arial" w:hAnsi="Arial" w:cs="Arial"/>
          <w:bCs/>
          <w:sz w:val="24"/>
          <w:szCs w:val="24"/>
        </w:rPr>
        <w:t>] of HNO</w:t>
      </w:r>
      <w:r>
        <w:rPr>
          <w:rFonts w:ascii="Arial" w:hAnsi="Arial" w:cs="Arial"/>
          <w:bCs/>
          <w:sz w:val="24"/>
          <w:szCs w:val="24"/>
          <w:vertAlign w:val="subscript"/>
        </w:rPr>
        <w:t xml:space="preserve">3 </w:t>
      </w:r>
      <w:r w:rsidRPr="008A2A13">
        <w:rPr>
          <w:rFonts w:ascii="Arial" w:hAnsi="Arial" w:cs="Arial"/>
          <w:bCs/>
          <w:sz w:val="24"/>
          <w:szCs w:val="24"/>
        </w:rPr>
        <w:t>solution with a pH of 1.38.</w:t>
      </w:r>
    </w:p>
    <w:p w14:paraId="37E2AD53" w14:textId="77777777" w:rsidR="00755277" w:rsidRDefault="00755277" w:rsidP="00755277">
      <w:pPr>
        <w:spacing w:after="0"/>
        <w:rPr>
          <w:rFonts w:ascii="Arial" w:hAnsi="Arial" w:cs="Arial"/>
          <w:bCs/>
          <w:sz w:val="24"/>
          <w:szCs w:val="24"/>
        </w:rPr>
      </w:pPr>
    </w:p>
    <w:p w14:paraId="0E2008FF" w14:textId="77777777" w:rsidR="00755277" w:rsidRDefault="00755277" w:rsidP="00755277">
      <w:pPr>
        <w:spacing w:after="0"/>
        <w:rPr>
          <w:rFonts w:ascii="Arial" w:hAnsi="Arial" w:cs="Arial"/>
          <w:bCs/>
          <w:sz w:val="24"/>
          <w:szCs w:val="24"/>
        </w:rPr>
      </w:pPr>
    </w:p>
    <w:p w14:paraId="7E05C8D1" w14:textId="77777777" w:rsidR="00755277" w:rsidRDefault="00755277" w:rsidP="00755277">
      <w:pPr>
        <w:spacing w:after="0"/>
        <w:rPr>
          <w:rFonts w:ascii="Arial" w:hAnsi="Arial" w:cs="Arial"/>
          <w:bCs/>
          <w:sz w:val="24"/>
          <w:szCs w:val="24"/>
        </w:rPr>
      </w:pPr>
    </w:p>
    <w:p w14:paraId="3EF6043E" w14:textId="77777777" w:rsidR="00755277" w:rsidRDefault="00755277" w:rsidP="00755277">
      <w:pPr>
        <w:spacing w:after="0"/>
        <w:rPr>
          <w:rFonts w:ascii="Arial" w:hAnsi="Arial" w:cs="Arial"/>
          <w:bCs/>
          <w:sz w:val="24"/>
          <w:szCs w:val="24"/>
        </w:rPr>
      </w:pPr>
    </w:p>
    <w:p w14:paraId="7F0DA459" w14:textId="77777777" w:rsidR="00755277" w:rsidRPr="00ED5D05" w:rsidRDefault="00755277" w:rsidP="00755277">
      <w:pPr>
        <w:spacing w:after="0"/>
        <w:rPr>
          <w:rFonts w:ascii="Arial" w:hAnsi="Arial" w:cs="Arial"/>
          <w:bCs/>
          <w:sz w:val="24"/>
          <w:szCs w:val="24"/>
        </w:rPr>
      </w:pPr>
    </w:p>
    <w:p w14:paraId="4966E4C4" w14:textId="77777777" w:rsidR="00755277" w:rsidRPr="008A2A13" w:rsidRDefault="00755277" w:rsidP="00755277">
      <w:pPr>
        <w:pStyle w:val="ListParagraph"/>
        <w:numPr>
          <w:ilvl w:val="0"/>
          <w:numId w:val="25"/>
        </w:numPr>
        <w:spacing w:after="0"/>
        <w:rPr>
          <w:rFonts w:ascii="Arial" w:hAnsi="Arial" w:cs="Arial"/>
          <w:bCs/>
          <w:sz w:val="24"/>
          <w:szCs w:val="24"/>
        </w:rPr>
      </w:pPr>
      <w:r>
        <w:rPr>
          <w:rFonts w:ascii="Arial" w:hAnsi="Arial" w:cs="Arial"/>
          <w:bCs/>
          <w:sz w:val="24"/>
          <w:szCs w:val="24"/>
        </w:rPr>
        <w:t>Calculate [OH</w:t>
      </w:r>
      <w:r>
        <w:rPr>
          <w:rFonts w:ascii="Arial" w:hAnsi="Arial" w:cs="Arial"/>
          <w:bCs/>
          <w:sz w:val="24"/>
          <w:szCs w:val="24"/>
          <w:vertAlign w:val="superscript"/>
        </w:rPr>
        <w:t>-</w:t>
      </w:r>
      <w:r>
        <w:rPr>
          <w:rFonts w:ascii="Arial" w:hAnsi="Arial" w:cs="Arial"/>
          <w:bCs/>
          <w:sz w:val="24"/>
          <w:szCs w:val="24"/>
        </w:rPr>
        <w:t>] and [H</w:t>
      </w:r>
      <w:r>
        <w:rPr>
          <w:rFonts w:ascii="Arial" w:hAnsi="Arial" w:cs="Arial"/>
          <w:bCs/>
          <w:sz w:val="24"/>
          <w:szCs w:val="24"/>
          <w:vertAlign w:val="subscript"/>
        </w:rPr>
        <w:t>3</w:t>
      </w:r>
      <w:r>
        <w:rPr>
          <w:rFonts w:ascii="Arial" w:hAnsi="Arial" w:cs="Arial"/>
          <w:bCs/>
          <w:sz w:val="24"/>
          <w:szCs w:val="24"/>
        </w:rPr>
        <w:t>O</w:t>
      </w:r>
      <w:r>
        <w:rPr>
          <w:rFonts w:ascii="Arial" w:hAnsi="Arial" w:cs="Arial"/>
          <w:bCs/>
          <w:sz w:val="24"/>
          <w:szCs w:val="24"/>
          <w:vertAlign w:val="superscript"/>
        </w:rPr>
        <w:t>+</w:t>
      </w:r>
      <w:r>
        <w:rPr>
          <w:rFonts w:ascii="Arial" w:hAnsi="Arial" w:cs="Arial"/>
          <w:bCs/>
          <w:sz w:val="24"/>
          <w:szCs w:val="24"/>
        </w:rPr>
        <w:t>] of a Mg(OH)</w:t>
      </w:r>
      <w:r>
        <w:rPr>
          <w:rFonts w:ascii="Arial" w:hAnsi="Arial" w:cs="Arial"/>
          <w:bCs/>
          <w:sz w:val="24"/>
          <w:szCs w:val="24"/>
          <w:vertAlign w:val="subscript"/>
        </w:rPr>
        <w:t xml:space="preserve">2 </w:t>
      </w:r>
      <w:r w:rsidRPr="008A2A13">
        <w:rPr>
          <w:rFonts w:ascii="Arial" w:hAnsi="Arial" w:cs="Arial"/>
          <w:bCs/>
          <w:sz w:val="24"/>
          <w:szCs w:val="24"/>
        </w:rPr>
        <w:t>solution with a pH of 1</w:t>
      </w:r>
      <w:r>
        <w:rPr>
          <w:rFonts w:ascii="Arial" w:hAnsi="Arial" w:cs="Arial"/>
          <w:bCs/>
          <w:sz w:val="24"/>
          <w:szCs w:val="24"/>
        </w:rPr>
        <w:t>2</w:t>
      </w:r>
      <w:r w:rsidRPr="008A2A13">
        <w:rPr>
          <w:rFonts w:ascii="Arial" w:hAnsi="Arial" w:cs="Arial"/>
          <w:bCs/>
          <w:sz w:val="24"/>
          <w:szCs w:val="24"/>
        </w:rPr>
        <w:t>.</w:t>
      </w:r>
      <w:r>
        <w:rPr>
          <w:rFonts w:ascii="Arial" w:hAnsi="Arial" w:cs="Arial"/>
          <w:bCs/>
          <w:sz w:val="24"/>
          <w:szCs w:val="24"/>
        </w:rPr>
        <w:t>6</w:t>
      </w:r>
      <w:r w:rsidRPr="008A2A13">
        <w:rPr>
          <w:rFonts w:ascii="Arial" w:hAnsi="Arial" w:cs="Arial"/>
          <w:bCs/>
          <w:sz w:val="24"/>
          <w:szCs w:val="24"/>
        </w:rPr>
        <w:t>8.</w:t>
      </w:r>
    </w:p>
    <w:p w14:paraId="0B63058E" w14:textId="77777777" w:rsidR="00B73030" w:rsidRPr="00290407" w:rsidRDefault="00B73030" w:rsidP="00A607A2">
      <w:pPr>
        <w:spacing w:after="0"/>
        <w:rPr>
          <w:rFonts w:ascii="Arial" w:hAnsi="Arial" w:cs="Arial"/>
          <w:bCs/>
          <w:sz w:val="24"/>
          <w:szCs w:val="24"/>
        </w:rPr>
      </w:pPr>
    </w:p>
    <w:p w14:paraId="70D8BD99" w14:textId="77777777" w:rsidR="00B73030" w:rsidRPr="00290407" w:rsidRDefault="00B73030" w:rsidP="00A607A2">
      <w:pPr>
        <w:spacing w:after="0"/>
        <w:rPr>
          <w:rFonts w:ascii="Arial" w:hAnsi="Arial" w:cs="Arial"/>
          <w:bCs/>
          <w:sz w:val="24"/>
          <w:szCs w:val="24"/>
        </w:rPr>
      </w:pPr>
    </w:p>
    <w:p w14:paraId="45EE8C72" w14:textId="77777777" w:rsidR="00B73030" w:rsidRPr="00290407" w:rsidRDefault="00B73030" w:rsidP="00A607A2">
      <w:pPr>
        <w:spacing w:after="0"/>
        <w:rPr>
          <w:rFonts w:ascii="Arial" w:hAnsi="Arial" w:cs="Arial"/>
          <w:bCs/>
          <w:sz w:val="24"/>
          <w:szCs w:val="24"/>
        </w:rPr>
      </w:pPr>
    </w:p>
    <w:p w14:paraId="6B8EC09C" w14:textId="77777777" w:rsidR="00B73030" w:rsidRPr="00290407" w:rsidRDefault="00B73030" w:rsidP="00A607A2">
      <w:pPr>
        <w:spacing w:after="0"/>
        <w:rPr>
          <w:rFonts w:ascii="Arial" w:hAnsi="Arial" w:cs="Arial"/>
          <w:bCs/>
          <w:sz w:val="24"/>
          <w:szCs w:val="24"/>
        </w:rPr>
      </w:pPr>
      <w:r w:rsidRPr="00290407">
        <w:rPr>
          <w:rFonts w:ascii="Arial" w:hAnsi="Arial" w:cs="Arial"/>
          <w:bCs/>
          <w:sz w:val="24"/>
          <w:szCs w:val="24"/>
        </w:rPr>
        <w:t>pH can be measured using an indicator solution (a specific weak acid that changes colour over a range of pH), indicator paper or a pH meter (which is much more precise, if used correctly). A pH meter measure</w:t>
      </w:r>
      <w:r w:rsidR="00CD5EB7" w:rsidRPr="00290407">
        <w:rPr>
          <w:rFonts w:ascii="Arial" w:hAnsi="Arial" w:cs="Arial"/>
          <w:bCs/>
          <w:sz w:val="24"/>
          <w:szCs w:val="24"/>
        </w:rPr>
        <w:t>s</w:t>
      </w:r>
      <w:r w:rsidRPr="00290407">
        <w:rPr>
          <w:rFonts w:ascii="Arial" w:hAnsi="Arial" w:cs="Arial"/>
          <w:bCs/>
          <w:sz w:val="24"/>
          <w:szCs w:val="24"/>
        </w:rPr>
        <w:t xml:space="preserve"> the voltage difference across two electrodes placed in the solution.</w:t>
      </w:r>
    </w:p>
    <w:p w14:paraId="5E8020A6" w14:textId="77777777" w:rsidR="00B73030" w:rsidRPr="00290407" w:rsidRDefault="00B73030" w:rsidP="00A607A2">
      <w:pPr>
        <w:spacing w:after="0"/>
        <w:rPr>
          <w:rFonts w:ascii="Arial" w:hAnsi="Arial" w:cs="Arial"/>
          <w:bCs/>
          <w:sz w:val="24"/>
          <w:szCs w:val="24"/>
        </w:rPr>
      </w:pPr>
    </w:p>
    <w:p w14:paraId="7471636F" w14:textId="77777777" w:rsidR="00303CC1" w:rsidRPr="006F5D58" w:rsidRDefault="00B73030" w:rsidP="00A607A2">
      <w:pPr>
        <w:pStyle w:val="ListParagraph"/>
        <w:numPr>
          <w:ilvl w:val="0"/>
          <w:numId w:val="36"/>
        </w:numPr>
        <w:spacing w:after="0"/>
        <w:rPr>
          <w:rFonts w:ascii="Arial" w:hAnsi="Arial" w:cs="Arial"/>
          <w:bCs/>
          <w:sz w:val="24"/>
          <w:szCs w:val="24"/>
        </w:rPr>
      </w:pPr>
      <w:r w:rsidRPr="006F5D58">
        <w:rPr>
          <w:rFonts w:ascii="Arial" w:hAnsi="Arial" w:cs="Arial"/>
          <w:bCs/>
          <w:sz w:val="24"/>
          <w:szCs w:val="24"/>
        </w:rPr>
        <w:t xml:space="preserve">The self-ionisation of water is an </w:t>
      </w:r>
      <w:r w:rsidRPr="006F5D58">
        <w:rPr>
          <w:rFonts w:ascii="Arial" w:hAnsi="Arial" w:cs="Arial"/>
          <w:b/>
          <w:bCs/>
          <w:sz w:val="24"/>
          <w:szCs w:val="24"/>
        </w:rPr>
        <w:t>endothermic process</w:t>
      </w:r>
      <w:r w:rsidRPr="006F5D58">
        <w:rPr>
          <w:rFonts w:ascii="Arial" w:hAnsi="Arial" w:cs="Arial"/>
          <w:bCs/>
          <w:sz w:val="24"/>
          <w:szCs w:val="24"/>
        </w:rPr>
        <w:t>. An increase in temperature will favour the endothermic (forward) reaction which would result in an increased equilibrium constant</w:t>
      </w:r>
      <w:r w:rsidR="006F5D58" w:rsidRPr="006F5D58">
        <w:rPr>
          <w:rFonts w:ascii="Arial" w:hAnsi="Arial" w:cs="Arial"/>
          <w:bCs/>
          <w:sz w:val="24"/>
          <w:szCs w:val="24"/>
        </w:rPr>
        <w:t xml:space="preserve">. </w:t>
      </w:r>
      <w:r w:rsidR="002742D2" w:rsidRPr="006F5D58">
        <w:rPr>
          <w:rFonts w:ascii="Arial" w:hAnsi="Arial" w:cs="Arial"/>
          <w:bCs/>
          <w:sz w:val="24"/>
          <w:szCs w:val="24"/>
        </w:rPr>
        <w:t xml:space="preserve">(eg </w:t>
      </w:r>
      <w:r w:rsidRPr="006F5D58">
        <w:rPr>
          <w:rFonts w:ascii="Arial" w:hAnsi="Arial" w:cs="Arial"/>
          <w:bCs/>
          <w:sz w:val="24"/>
          <w:szCs w:val="24"/>
        </w:rPr>
        <w:t>at 40 °C,</w:t>
      </w:r>
      <w:r w:rsidR="00303CC1" w:rsidRPr="006F5D58">
        <w:rPr>
          <w:rFonts w:ascii="Arial" w:hAnsi="Arial" w:cs="Arial"/>
          <w:bCs/>
          <w:sz w:val="24"/>
          <w:szCs w:val="24"/>
        </w:rPr>
        <w:t xml:space="preserve">  </w:t>
      </w:r>
      <w:r w:rsidRPr="006F5D58">
        <w:rPr>
          <w:rFonts w:ascii="Arial" w:hAnsi="Arial" w:cs="Arial"/>
          <w:bCs/>
          <w:sz w:val="24"/>
          <w:szCs w:val="24"/>
        </w:rPr>
        <w:t>K</w:t>
      </w:r>
      <w:r w:rsidRPr="006F5D58">
        <w:rPr>
          <w:rFonts w:ascii="Arial" w:hAnsi="Arial" w:cs="Arial"/>
          <w:bCs/>
          <w:sz w:val="24"/>
          <w:szCs w:val="24"/>
          <w:vertAlign w:val="subscript"/>
        </w:rPr>
        <w:t>w</w:t>
      </w:r>
      <w:r w:rsidRPr="006F5D58">
        <w:rPr>
          <w:rFonts w:ascii="Arial" w:hAnsi="Arial" w:cs="Arial"/>
          <w:bCs/>
          <w:sz w:val="24"/>
          <w:szCs w:val="24"/>
        </w:rPr>
        <w:t xml:space="preserve"> = 2.916 ×10</w:t>
      </w:r>
      <w:r w:rsidRPr="006F5D58">
        <w:rPr>
          <w:rFonts w:ascii="Arial" w:hAnsi="Arial" w:cs="Arial"/>
          <w:bCs/>
          <w:sz w:val="24"/>
          <w:szCs w:val="24"/>
          <w:vertAlign w:val="superscript"/>
        </w:rPr>
        <w:t>-14</w:t>
      </w:r>
      <w:r w:rsidR="00303CC1" w:rsidRPr="006F5D58">
        <w:rPr>
          <w:rFonts w:ascii="Arial" w:hAnsi="Arial" w:cs="Arial"/>
          <w:bCs/>
          <w:sz w:val="24"/>
          <w:szCs w:val="24"/>
        </w:rPr>
        <w:t>)</w:t>
      </w:r>
      <w:r w:rsidRPr="006F5D58">
        <w:rPr>
          <w:rFonts w:ascii="Arial" w:hAnsi="Arial" w:cs="Arial"/>
          <w:bCs/>
          <w:sz w:val="24"/>
          <w:szCs w:val="24"/>
        </w:rPr>
        <w:t xml:space="preserve">. </w:t>
      </w:r>
    </w:p>
    <w:p w14:paraId="3D007F14" w14:textId="77777777" w:rsidR="006F5D58" w:rsidRDefault="006F5D58" w:rsidP="00A607A2">
      <w:pPr>
        <w:spacing w:after="0"/>
        <w:rPr>
          <w:rFonts w:ascii="Arial" w:hAnsi="Arial" w:cs="Arial"/>
          <w:bCs/>
          <w:sz w:val="24"/>
          <w:szCs w:val="24"/>
        </w:rPr>
      </w:pPr>
    </w:p>
    <w:p w14:paraId="5717EF84" w14:textId="77777777" w:rsidR="00303CC1" w:rsidRPr="006F5D58" w:rsidRDefault="00B73030" w:rsidP="006F5D58">
      <w:pPr>
        <w:pStyle w:val="ListParagraph"/>
        <w:numPr>
          <w:ilvl w:val="0"/>
          <w:numId w:val="36"/>
        </w:numPr>
        <w:spacing w:after="0"/>
        <w:rPr>
          <w:rFonts w:ascii="Arial" w:hAnsi="Arial" w:cs="Arial"/>
          <w:bCs/>
          <w:sz w:val="24"/>
          <w:szCs w:val="24"/>
        </w:rPr>
      </w:pPr>
      <w:r w:rsidRPr="006F5D58">
        <w:rPr>
          <w:rFonts w:ascii="Arial" w:hAnsi="Arial" w:cs="Arial"/>
          <w:bCs/>
          <w:sz w:val="24"/>
          <w:szCs w:val="24"/>
        </w:rPr>
        <w:t xml:space="preserve">Similarly, at lower temperatures, the exothermic </w:t>
      </w:r>
      <w:r w:rsidR="00755277">
        <w:rPr>
          <w:rFonts w:ascii="Arial" w:hAnsi="Arial" w:cs="Arial"/>
          <w:bCs/>
          <w:sz w:val="24"/>
          <w:szCs w:val="24"/>
        </w:rPr>
        <w:t xml:space="preserve">(reverse) </w:t>
      </w:r>
      <w:r w:rsidRPr="006F5D58">
        <w:rPr>
          <w:rFonts w:ascii="Arial" w:hAnsi="Arial" w:cs="Arial"/>
          <w:bCs/>
          <w:sz w:val="24"/>
          <w:szCs w:val="24"/>
        </w:rPr>
        <w:t xml:space="preserve">reaction is favoured and so the </w:t>
      </w:r>
      <w:r w:rsidR="00303CC1" w:rsidRPr="006F5D58">
        <w:rPr>
          <w:rFonts w:ascii="Arial" w:hAnsi="Arial" w:cs="Arial"/>
          <w:bCs/>
          <w:sz w:val="24"/>
          <w:szCs w:val="24"/>
        </w:rPr>
        <w:t xml:space="preserve">equilibrium </w:t>
      </w:r>
      <w:r w:rsidRPr="006F5D58">
        <w:rPr>
          <w:rFonts w:ascii="Arial" w:hAnsi="Arial" w:cs="Arial"/>
          <w:bCs/>
          <w:sz w:val="24"/>
          <w:szCs w:val="24"/>
        </w:rPr>
        <w:t>constant is reduced (eg at 10 °C, K</w:t>
      </w:r>
      <w:r w:rsidRPr="006F5D58">
        <w:rPr>
          <w:rFonts w:ascii="Arial" w:hAnsi="Arial" w:cs="Arial"/>
          <w:bCs/>
          <w:sz w:val="24"/>
          <w:szCs w:val="24"/>
          <w:vertAlign w:val="subscript"/>
        </w:rPr>
        <w:t>w</w:t>
      </w:r>
      <w:r w:rsidRPr="006F5D58">
        <w:rPr>
          <w:rFonts w:ascii="Arial" w:hAnsi="Arial" w:cs="Arial"/>
          <w:bCs/>
          <w:sz w:val="24"/>
          <w:szCs w:val="24"/>
        </w:rPr>
        <w:t xml:space="preserve"> = 2.93 ×10</w:t>
      </w:r>
      <w:r w:rsidRPr="006F5D58">
        <w:rPr>
          <w:rFonts w:ascii="Arial" w:hAnsi="Arial" w:cs="Arial"/>
          <w:bCs/>
          <w:sz w:val="24"/>
          <w:szCs w:val="24"/>
          <w:vertAlign w:val="superscript"/>
        </w:rPr>
        <w:t>-15</w:t>
      </w:r>
      <w:r w:rsidRPr="006F5D58">
        <w:rPr>
          <w:rFonts w:ascii="Arial" w:hAnsi="Arial" w:cs="Arial"/>
          <w:bCs/>
          <w:sz w:val="24"/>
          <w:szCs w:val="24"/>
        </w:rPr>
        <w:t xml:space="preserve">). </w:t>
      </w:r>
    </w:p>
    <w:p w14:paraId="4C4C7F35" w14:textId="77777777" w:rsidR="006F5D58" w:rsidRDefault="006F5D58" w:rsidP="00A607A2">
      <w:pPr>
        <w:spacing w:after="0"/>
        <w:rPr>
          <w:rFonts w:ascii="Arial" w:hAnsi="Arial" w:cs="Arial"/>
          <w:bCs/>
          <w:sz w:val="24"/>
          <w:szCs w:val="24"/>
        </w:rPr>
      </w:pPr>
    </w:p>
    <w:p w14:paraId="2DB8EF71" w14:textId="77777777" w:rsidR="00B73030" w:rsidRPr="00290407" w:rsidRDefault="00B73030" w:rsidP="00A607A2">
      <w:pPr>
        <w:spacing w:after="0"/>
        <w:rPr>
          <w:rFonts w:ascii="Arial" w:hAnsi="Arial" w:cs="Arial"/>
          <w:bCs/>
          <w:sz w:val="24"/>
          <w:szCs w:val="24"/>
        </w:rPr>
      </w:pPr>
      <w:r w:rsidRPr="00290407">
        <w:rPr>
          <w:rFonts w:ascii="Arial" w:hAnsi="Arial" w:cs="Arial"/>
          <w:bCs/>
          <w:sz w:val="24"/>
          <w:szCs w:val="24"/>
        </w:rPr>
        <w:t xml:space="preserve">It is important to remember that even though pure water at temperatures above 40 °C has a pH less than 7, it is not acidic (this is because a neutral pH of 7 only applies at 25 °C). Pure water at, whatever temperature, is always neutral.  </w:t>
      </w:r>
    </w:p>
    <w:p w14:paraId="2AC69E10" w14:textId="77777777" w:rsidR="00B73030" w:rsidRDefault="00B73030" w:rsidP="00A607A2">
      <w:pPr>
        <w:spacing w:after="0"/>
        <w:rPr>
          <w:b/>
          <w:i/>
          <w:iCs/>
          <w:szCs w:val="24"/>
        </w:rPr>
      </w:pPr>
    </w:p>
    <w:p w14:paraId="20AAA7C0" w14:textId="77777777" w:rsidR="00214BBC" w:rsidRPr="004B6950" w:rsidRDefault="00214BBC" w:rsidP="00A607A2">
      <w:pPr>
        <w:spacing w:after="0"/>
        <w:rPr>
          <w:rFonts w:ascii="Arial" w:hAnsi="Arial" w:cs="Arial"/>
          <w:b/>
          <w:i/>
          <w:iCs/>
          <w:sz w:val="24"/>
          <w:szCs w:val="24"/>
        </w:rPr>
      </w:pPr>
      <w:r w:rsidRPr="004B6950">
        <w:rPr>
          <w:rFonts w:ascii="Arial" w:hAnsi="Arial" w:cs="Arial"/>
          <w:b/>
          <w:i/>
          <w:iCs/>
          <w:sz w:val="24"/>
          <w:szCs w:val="24"/>
        </w:rPr>
        <w:t>Complete Essential Chemistry Set 5</w:t>
      </w:r>
    </w:p>
    <w:p w14:paraId="4DF245B8" w14:textId="77777777" w:rsidR="004173EE" w:rsidRDefault="004173EE" w:rsidP="00A607A2">
      <w:pPr>
        <w:spacing w:after="0"/>
        <w:rPr>
          <w:rFonts w:ascii="Arial" w:hAnsi="Arial" w:cs="Arial"/>
          <w:b/>
          <w:i/>
          <w:sz w:val="24"/>
          <w:szCs w:val="24"/>
        </w:rPr>
      </w:pPr>
    </w:p>
    <w:p w14:paraId="62697CEF" w14:textId="77777777" w:rsidR="004173EE" w:rsidRDefault="004173EE" w:rsidP="00A607A2">
      <w:pPr>
        <w:spacing w:after="0"/>
        <w:rPr>
          <w:rFonts w:ascii="Arial" w:hAnsi="Arial" w:cs="Arial"/>
          <w:b/>
          <w:i/>
          <w:sz w:val="24"/>
          <w:szCs w:val="24"/>
        </w:rPr>
      </w:pPr>
    </w:p>
    <w:p w14:paraId="03EAB58B" w14:textId="77777777" w:rsidR="00DA25C7" w:rsidRDefault="00DA25C7" w:rsidP="00A607A2">
      <w:pPr>
        <w:spacing w:after="0"/>
        <w:rPr>
          <w:rFonts w:ascii="Arial" w:hAnsi="Arial" w:cs="Arial"/>
          <w:b/>
          <w:i/>
          <w:sz w:val="24"/>
          <w:szCs w:val="24"/>
        </w:rPr>
      </w:pPr>
    </w:p>
    <w:p w14:paraId="5E434B5E" w14:textId="77777777" w:rsidR="00DA25C7" w:rsidRPr="00290407" w:rsidRDefault="00DA25C7" w:rsidP="00A607A2">
      <w:pPr>
        <w:spacing w:after="0"/>
        <w:rPr>
          <w:rFonts w:ascii="Arial" w:hAnsi="Arial" w:cs="Arial"/>
          <w:b/>
          <w:i/>
          <w:sz w:val="24"/>
          <w:szCs w:val="24"/>
        </w:rPr>
      </w:pPr>
    </w:p>
    <w:p w14:paraId="56AF45FD" w14:textId="77777777" w:rsidR="00FD483A" w:rsidRDefault="00FD483A" w:rsidP="00A607A2">
      <w:pPr>
        <w:spacing w:after="0"/>
        <w:rPr>
          <w:rFonts w:ascii="Arial" w:hAnsi="Arial" w:cs="Arial"/>
          <w:b/>
          <w:sz w:val="28"/>
          <w:szCs w:val="28"/>
        </w:rPr>
      </w:pPr>
      <w:r w:rsidRPr="00290407">
        <w:rPr>
          <w:rFonts w:ascii="Arial" w:hAnsi="Arial" w:cs="Arial"/>
          <w:b/>
          <w:sz w:val="28"/>
          <w:szCs w:val="28"/>
        </w:rPr>
        <w:t xml:space="preserve">Buffers </w:t>
      </w:r>
    </w:p>
    <w:p w14:paraId="1D1CE9E2" w14:textId="77777777" w:rsidR="00D90489" w:rsidRDefault="00D90489" w:rsidP="00A607A2">
      <w:pPr>
        <w:spacing w:after="0"/>
        <w:rPr>
          <w:rFonts w:ascii="Arial" w:hAnsi="Arial" w:cs="Arial"/>
          <w:b/>
          <w:sz w:val="28"/>
          <w:szCs w:val="28"/>
        </w:rPr>
      </w:pPr>
    </w:p>
    <w:p w14:paraId="794536F3" w14:textId="77777777" w:rsidR="00D90489" w:rsidRPr="00E7317C" w:rsidRDefault="00D90489" w:rsidP="00D90489">
      <w:pPr>
        <w:spacing w:after="0" w:line="360" w:lineRule="auto"/>
        <w:rPr>
          <w:rFonts w:ascii="Arial" w:hAnsi="Arial" w:cs="Arial"/>
          <w:sz w:val="28"/>
          <w:szCs w:val="28"/>
        </w:rPr>
      </w:pPr>
      <w:r w:rsidRPr="00E7317C">
        <w:rPr>
          <w:rFonts w:ascii="Arial" w:hAnsi="Arial" w:cs="Arial"/>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6F59FCCA" w14:textId="77777777" w:rsidR="003D1D1A" w:rsidRDefault="003D1D1A" w:rsidP="00A607A2">
      <w:pPr>
        <w:spacing w:after="0"/>
        <w:rPr>
          <w:rFonts w:ascii="Arial" w:hAnsi="Arial" w:cs="Arial"/>
          <w:sz w:val="24"/>
          <w:szCs w:val="24"/>
        </w:rPr>
      </w:pPr>
    </w:p>
    <w:p w14:paraId="6A43BC9A" w14:textId="77777777" w:rsidR="004B6950" w:rsidRPr="00290407" w:rsidRDefault="004B6950" w:rsidP="00A607A2">
      <w:pPr>
        <w:spacing w:after="0"/>
        <w:rPr>
          <w:rFonts w:ascii="Arial" w:hAnsi="Arial" w:cs="Arial"/>
          <w:sz w:val="24"/>
          <w:szCs w:val="24"/>
        </w:rPr>
      </w:pPr>
    </w:p>
    <w:p w14:paraId="43A75D73" w14:textId="77777777" w:rsidR="003D1D1A" w:rsidRPr="00290407" w:rsidRDefault="003D1D1A" w:rsidP="00A607A2">
      <w:pPr>
        <w:spacing w:after="0"/>
        <w:rPr>
          <w:rFonts w:ascii="Arial" w:hAnsi="Arial" w:cs="Arial"/>
          <w:sz w:val="24"/>
          <w:szCs w:val="24"/>
        </w:rPr>
      </w:pPr>
      <w:r w:rsidRPr="00290407">
        <w:rPr>
          <w:rFonts w:ascii="Arial" w:hAnsi="Arial" w:cs="Arial"/>
          <w:sz w:val="24"/>
          <w:szCs w:val="24"/>
        </w:rPr>
        <w:t>Eg Mixing 2 mol of ethanoic acid, CH</w:t>
      </w:r>
      <w:r w:rsidRPr="00290407">
        <w:rPr>
          <w:rFonts w:ascii="Arial" w:hAnsi="Arial" w:cs="Arial"/>
          <w:sz w:val="24"/>
          <w:szCs w:val="24"/>
          <w:vertAlign w:val="subscript"/>
        </w:rPr>
        <w:t>3</w:t>
      </w:r>
      <w:r w:rsidRPr="00290407">
        <w:rPr>
          <w:rFonts w:ascii="Arial" w:hAnsi="Arial" w:cs="Arial"/>
          <w:sz w:val="24"/>
          <w:szCs w:val="24"/>
        </w:rPr>
        <w:t>COOH, with 2 mol sodium ethanoate NaCH</w:t>
      </w:r>
      <w:r w:rsidRPr="00290407">
        <w:rPr>
          <w:rFonts w:ascii="Arial" w:hAnsi="Arial" w:cs="Arial"/>
          <w:sz w:val="24"/>
          <w:szCs w:val="24"/>
          <w:vertAlign w:val="subscript"/>
        </w:rPr>
        <w:t>3</w:t>
      </w:r>
      <w:r w:rsidRPr="00290407">
        <w:rPr>
          <w:rFonts w:ascii="Arial" w:hAnsi="Arial" w:cs="Arial"/>
          <w:sz w:val="24"/>
          <w:szCs w:val="24"/>
        </w:rPr>
        <w:t>COOH and making the solution volume up to 1.00 L. This solution contains a high concentration of weak acid, CH</w:t>
      </w:r>
      <w:r w:rsidRPr="00290407">
        <w:rPr>
          <w:rFonts w:ascii="Arial" w:hAnsi="Arial" w:cs="Arial"/>
          <w:sz w:val="24"/>
          <w:szCs w:val="24"/>
          <w:vertAlign w:val="subscript"/>
        </w:rPr>
        <w:t>3</w:t>
      </w:r>
      <w:r w:rsidRPr="00290407">
        <w:rPr>
          <w:rFonts w:ascii="Arial" w:hAnsi="Arial" w:cs="Arial"/>
          <w:sz w:val="24"/>
          <w:szCs w:val="24"/>
        </w:rPr>
        <w:t>COOH, and its conjugate weak base, CH</w:t>
      </w:r>
      <w:r w:rsidRPr="00290407">
        <w:rPr>
          <w:rFonts w:ascii="Arial" w:hAnsi="Arial" w:cs="Arial"/>
          <w:sz w:val="24"/>
          <w:szCs w:val="24"/>
          <w:vertAlign w:val="subscript"/>
        </w:rPr>
        <w:t>3</w:t>
      </w:r>
      <w:r w:rsidRPr="00290407">
        <w:rPr>
          <w:rFonts w:ascii="Arial" w:hAnsi="Arial" w:cs="Arial"/>
          <w:sz w:val="24"/>
          <w:szCs w:val="24"/>
        </w:rPr>
        <w:t>COO</w:t>
      </w:r>
      <w:r w:rsidRPr="00290407">
        <w:rPr>
          <w:rFonts w:ascii="Arial" w:hAnsi="Arial" w:cs="Arial"/>
          <w:sz w:val="24"/>
          <w:szCs w:val="24"/>
          <w:vertAlign w:val="superscript"/>
        </w:rPr>
        <w:t>-</w:t>
      </w:r>
      <w:r w:rsidRPr="00290407">
        <w:rPr>
          <w:rFonts w:ascii="Arial" w:hAnsi="Arial" w:cs="Arial"/>
          <w:sz w:val="24"/>
          <w:szCs w:val="24"/>
        </w:rPr>
        <w:t xml:space="preserve"> (from NaCH</w:t>
      </w:r>
      <w:r w:rsidRPr="00290407">
        <w:rPr>
          <w:rFonts w:ascii="Arial" w:hAnsi="Arial" w:cs="Arial"/>
          <w:sz w:val="24"/>
          <w:szCs w:val="24"/>
          <w:vertAlign w:val="subscript"/>
        </w:rPr>
        <w:t>3</w:t>
      </w:r>
      <w:r w:rsidRPr="00290407">
        <w:rPr>
          <w:rFonts w:ascii="Arial" w:hAnsi="Arial" w:cs="Arial"/>
          <w:sz w:val="24"/>
          <w:szCs w:val="24"/>
        </w:rPr>
        <w:t>COOH).</w:t>
      </w:r>
    </w:p>
    <w:p w14:paraId="06B8E823" w14:textId="77777777" w:rsidR="004173EE" w:rsidRDefault="004173EE" w:rsidP="00A607A2">
      <w:pPr>
        <w:spacing w:after="0"/>
        <w:rPr>
          <w:rFonts w:ascii="Arial" w:hAnsi="Arial" w:cs="Arial"/>
          <w:sz w:val="24"/>
          <w:szCs w:val="24"/>
        </w:rPr>
      </w:pPr>
    </w:p>
    <w:p w14:paraId="7EAE34A4"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 xml:space="preserve">The equilibrium set up </w:t>
      </w:r>
      <w:r w:rsidR="003D1D1A" w:rsidRPr="00290407">
        <w:rPr>
          <w:rFonts w:ascii="Arial" w:hAnsi="Arial" w:cs="Arial"/>
          <w:sz w:val="24"/>
          <w:szCs w:val="24"/>
        </w:rPr>
        <w:t xml:space="preserve">is given as:      </w:t>
      </w:r>
      <w:r w:rsidRPr="00290407">
        <w:rPr>
          <w:rFonts w:ascii="Arial" w:hAnsi="Arial" w:cs="Arial"/>
          <w:sz w:val="24"/>
          <w:szCs w:val="24"/>
        </w:rPr>
        <w:t xml:space="preserve"> CH</w:t>
      </w:r>
      <w:r w:rsidRPr="00290407">
        <w:rPr>
          <w:rFonts w:ascii="Arial" w:hAnsi="Arial" w:cs="Arial"/>
          <w:sz w:val="24"/>
          <w:szCs w:val="24"/>
          <w:vertAlign w:val="subscript"/>
        </w:rPr>
        <w:t>3</w:t>
      </w:r>
      <w:r w:rsidRPr="00290407">
        <w:rPr>
          <w:rFonts w:ascii="Arial" w:hAnsi="Arial" w:cs="Arial"/>
          <w:sz w:val="24"/>
          <w:szCs w:val="24"/>
        </w:rPr>
        <w:t>COOH</w:t>
      </w:r>
      <w:r w:rsidRPr="00290407">
        <w:rPr>
          <w:rFonts w:ascii="Arial" w:hAnsi="Arial" w:cs="Arial"/>
          <w:sz w:val="24"/>
          <w:szCs w:val="24"/>
          <w:vertAlign w:val="subscript"/>
        </w:rPr>
        <w:t>(s)</w:t>
      </w:r>
      <w:r w:rsidRPr="00290407">
        <w:rPr>
          <w:rFonts w:ascii="Arial" w:hAnsi="Arial" w:cs="Arial"/>
          <w:sz w:val="24"/>
          <w:szCs w:val="24"/>
        </w:rPr>
        <w:t xml:space="preserve">  +  H</w:t>
      </w:r>
      <w:r w:rsidRPr="00290407">
        <w:rPr>
          <w:rFonts w:ascii="Arial" w:hAnsi="Arial" w:cs="Arial"/>
          <w:sz w:val="24"/>
          <w:szCs w:val="24"/>
          <w:vertAlign w:val="subscript"/>
        </w:rPr>
        <w:t>2</w:t>
      </w:r>
      <w:r w:rsidRPr="00290407">
        <w:rPr>
          <w:rFonts w:ascii="Arial" w:hAnsi="Arial" w:cs="Arial"/>
          <w:sz w:val="24"/>
          <w:szCs w:val="24"/>
        </w:rPr>
        <w:t>O</w:t>
      </w:r>
      <w:r w:rsidRPr="00290407">
        <w:rPr>
          <w:rFonts w:ascii="Arial" w:hAnsi="Arial" w:cs="Arial"/>
          <w:sz w:val="24"/>
          <w:szCs w:val="24"/>
          <w:vertAlign w:val="subscript"/>
        </w:rPr>
        <w:t>(l)</w:t>
      </w:r>
      <w:r w:rsidRPr="00290407">
        <w:rPr>
          <w:rFonts w:ascii="Arial" w:hAnsi="Arial" w:cs="Arial"/>
          <w:sz w:val="24"/>
          <w:szCs w:val="24"/>
        </w:rPr>
        <w:t xml:space="preserve">   </w:t>
      </w:r>
      <m:oMath>
        <m:r>
          <w:rPr>
            <w:rFonts w:ascii="Cambria Math" w:hAnsi="Cambria Math" w:cs="Arial"/>
            <w:sz w:val="24"/>
            <w:szCs w:val="24"/>
          </w:rPr>
          <m:t>⇌</m:t>
        </m:r>
      </m:oMath>
      <w:r w:rsidRPr="00290407">
        <w:rPr>
          <w:rFonts w:ascii="Arial" w:hAnsi="Arial" w:cs="Arial"/>
          <w:sz w:val="24"/>
          <w:szCs w:val="24"/>
        </w:rPr>
        <w:t xml:space="preserve">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vertAlign w:val="subscript"/>
        </w:rPr>
        <w:t>(aq)</w:t>
      </w:r>
      <w:r w:rsidRPr="00290407">
        <w:rPr>
          <w:rFonts w:ascii="Arial" w:hAnsi="Arial" w:cs="Arial"/>
          <w:sz w:val="24"/>
          <w:szCs w:val="24"/>
        </w:rPr>
        <w:t xml:space="preserve">  +  CH</w:t>
      </w:r>
      <w:r w:rsidRPr="00290407">
        <w:rPr>
          <w:rFonts w:ascii="Arial" w:hAnsi="Arial" w:cs="Arial"/>
          <w:sz w:val="24"/>
          <w:szCs w:val="24"/>
          <w:vertAlign w:val="subscript"/>
        </w:rPr>
        <w:t>3</w:t>
      </w:r>
      <w:r w:rsidRPr="00290407">
        <w:rPr>
          <w:rFonts w:ascii="Arial" w:hAnsi="Arial" w:cs="Arial"/>
          <w:sz w:val="24"/>
          <w:szCs w:val="24"/>
        </w:rPr>
        <w:t>COO</w:t>
      </w:r>
      <w:r w:rsidRPr="00290407">
        <w:rPr>
          <w:rFonts w:ascii="Arial" w:hAnsi="Arial" w:cs="Arial"/>
          <w:sz w:val="24"/>
          <w:szCs w:val="24"/>
          <w:vertAlign w:val="superscript"/>
        </w:rPr>
        <w:t>−</w:t>
      </w:r>
      <w:r w:rsidRPr="00290407">
        <w:rPr>
          <w:rFonts w:ascii="Arial" w:hAnsi="Arial" w:cs="Arial"/>
          <w:sz w:val="24"/>
          <w:szCs w:val="24"/>
          <w:vertAlign w:val="subscript"/>
        </w:rPr>
        <w:t>(aq)</w:t>
      </w:r>
    </w:p>
    <w:p w14:paraId="7C26850A" w14:textId="77777777" w:rsidR="00FD483A" w:rsidRPr="00290407" w:rsidRDefault="00FD483A" w:rsidP="00A607A2">
      <w:pPr>
        <w:spacing w:after="0"/>
        <w:rPr>
          <w:rFonts w:ascii="Arial" w:hAnsi="Arial" w:cs="Arial"/>
          <w:sz w:val="24"/>
          <w:szCs w:val="24"/>
        </w:rPr>
      </w:pPr>
    </w:p>
    <w:p w14:paraId="6CCACE6F" w14:textId="77777777" w:rsidR="00FD483A" w:rsidRDefault="00FD483A" w:rsidP="00A607A2">
      <w:pPr>
        <w:spacing w:after="0"/>
        <w:rPr>
          <w:rFonts w:ascii="Arial" w:hAnsi="Arial" w:cs="Arial"/>
          <w:sz w:val="24"/>
          <w:szCs w:val="24"/>
        </w:rPr>
      </w:pPr>
      <w:r w:rsidRPr="00290407">
        <w:rPr>
          <w:rFonts w:ascii="Arial" w:hAnsi="Arial" w:cs="Arial"/>
          <w:sz w:val="24"/>
          <w:szCs w:val="24"/>
        </w:rPr>
        <w:t>If acid is added, the system adjusts (according to Le Châtelier’s Principle) by shifting the equilibrium to the left. In this case, the acetate ions will react with the excess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xml:space="preserve"> to keep the overall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relatively constant. Similarly, if a base is added, the system adjusts by shifting the equilibrium to the right to replace the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 xml:space="preserve">+ </w:t>
      </w:r>
      <w:r w:rsidRPr="00290407">
        <w:rPr>
          <w:rFonts w:ascii="Arial" w:hAnsi="Arial" w:cs="Arial"/>
          <w:sz w:val="24"/>
          <w:szCs w:val="24"/>
        </w:rPr>
        <w:t>which reacted with the OH</w:t>
      </w:r>
      <w:r w:rsidRPr="00290407">
        <w:rPr>
          <w:rFonts w:ascii="Arial" w:hAnsi="Arial" w:cs="Arial"/>
          <w:sz w:val="24"/>
          <w:szCs w:val="24"/>
          <w:vertAlign w:val="superscript"/>
        </w:rPr>
        <w:t>–</w:t>
      </w:r>
      <w:r w:rsidRPr="00290407">
        <w:rPr>
          <w:rFonts w:ascii="Arial" w:hAnsi="Arial" w:cs="Arial"/>
          <w:sz w:val="24"/>
          <w:szCs w:val="24"/>
        </w:rPr>
        <w:t xml:space="preserve">. </w:t>
      </w:r>
    </w:p>
    <w:p w14:paraId="3B5E77A1" w14:textId="77777777" w:rsidR="00DA25C7" w:rsidRPr="00290407" w:rsidRDefault="00DA25C7" w:rsidP="00A607A2">
      <w:pPr>
        <w:spacing w:after="0"/>
        <w:rPr>
          <w:rFonts w:ascii="Arial" w:hAnsi="Arial" w:cs="Arial"/>
          <w:sz w:val="24"/>
          <w:szCs w:val="24"/>
        </w:rPr>
      </w:pPr>
    </w:p>
    <w:p w14:paraId="32202658"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In both these cases, the acid or base can be consumed without a great alteration to the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w:t>
      </w:r>
      <w:r w:rsidRPr="00290407">
        <w:rPr>
          <w:rFonts w:ascii="Arial" w:hAnsi="Arial" w:cs="Arial"/>
          <w:sz w:val="24"/>
          <w:szCs w:val="24"/>
        </w:rPr>
        <w:t>] in the original mixture. As a result, the pH of the mixture does not alter appreciably. Of course, buffer solutions have their limits and eventually if enough acid or base is added, the pH will change significantly</w:t>
      </w:r>
      <w:r w:rsidR="003D1D1A" w:rsidRPr="00290407">
        <w:rPr>
          <w:rFonts w:ascii="Arial" w:hAnsi="Arial" w:cs="Arial"/>
          <w:sz w:val="24"/>
          <w:szCs w:val="24"/>
        </w:rPr>
        <w:t xml:space="preserve">. </w:t>
      </w:r>
    </w:p>
    <w:p w14:paraId="166BC30E" w14:textId="77777777" w:rsidR="00FD483A" w:rsidRDefault="00FD483A" w:rsidP="00A607A2">
      <w:pPr>
        <w:spacing w:after="0"/>
        <w:rPr>
          <w:rFonts w:ascii="Arial" w:hAnsi="Arial" w:cs="Arial"/>
          <w:sz w:val="24"/>
          <w:szCs w:val="24"/>
        </w:rPr>
      </w:pPr>
    </w:p>
    <w:p w14:paraId="3F26B5B2" w14:textId="77777777" w:rsidR="00393881" w:rsidRDefault="00755277" w:rsidP="00755277">
      <w:pPr>
        <w:spacing w:after="0" w:line="360" w:lineRule="auto"/>
        <w:rPr>
          <w:rFonts w:ascii="Arial" w:hAnsi="Arial" w:cs="Arial"/>
          <w:sz w:val="24"/>
          <w:szCs w:val="24"/>
        </w:rPr>
      </w:pPr>
      <w:r>
        <w:rPr>
          <w:rFonts w:ascii="Arial" w:hAnsi="Arial" w:cs="Arial"/>
          <w:sz w:val="24"/>
          <w:szCs w:val="24"/>
        </w:rPr>
        <w:t>Explain buffering using Collision Theory:</w:t>
      </w:r>
    </w:p>
    <w:p w14:paraId="4B153DB0" w14:textId="77777777" w:rsidR="00755277" w:rsidRDefault="00755277" w:rsidP="00755277">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08EC627B" w14:textId="77777777" w:rsidR="00755277" w:rsidRDefault="00755277" w:rsidP="00755277">
      <w:pPr>
        <w:spacing w:after="0" w:line="360" w:lineRule="auto"/>
        <w:rPr>
          <w:rFonts w:ascii="Arial" w:hAnsi="Arial" w:cs="Arial"/>
          <w:sz w:val="24"/>
          <w:szCs w:val="24"/>
        </w:rPr>
      </w:pPr>
    </w:p>
    <w:p w14:paraId="6F8ABE7B" w14:textId="77777777" w:rsidR="00393881" w:rsidRPr="00290407" w:rsidRDefault="00393881" w:rsidP="00A607A2">
      <w:pPr>
        <w:spacing w:after="0"/>
        <w:rPr>
          <w:rFonts w:ascii="Arial" w:hAnsi="Arial" w:cs="Arial"/>
          <w:sz w:val="24"/>
          <w:szCs w:val="24"/>
        </w:rPr>
      </w:pPr>
    </w:p>
    <w:p w14:paraId="38BA5E8F"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The buffer capacity of a solution depends on two factors:</w:t>
      </w:r>
    </w:p>
    <w:p w14:paraId="60CA60C0" w14:textId="77777777" w:rsidR="00FD483A" w:rsidRPr="004B6950" w:rsidRDefault="00FD483A" w:rsidP="004B6950">
      <w:pPr>
        <w:pStyle w:val="ListParagraph"/>
        <w:numPr>
          <w:ilvl w:val="0"/>
          <w:numId w:val="32"/>
        </w:numPr>
        <w:spacing w:after="0"/>
        <w:rPr>
          <w:rFonts w:ascii="Arial" w:hAnsi="Arial" w:cs="Arial"/>
          <w:sz w:val="24"/>
          <w:szCs w:val="24"/>
        </w:rPr>
      </w:pPr>
      <w:r w:rsidRPr="004B6950">
        <w:rPr>
          <w:rFonts w:ascii="Arial" w:hAnsi="Arial" w:cs="Arial"/>
          <w:sz w:val="24"/>
          <w:szCs w:val="24"/>
        </w:rPr>
        <w:t>The relative concentrations of the weak acid (base) and its conjugate base (acid). Equal concentrations of these two offers the best buffering capacity.</w:t>
      </w:r>
    </w:p>
    <w:p w14:paraId="4EEE868F" w14:textId="77777777" w:rsidR="00FD483A" w:rsidRPr="00290407" w:rsidRDefault="00FD483A" w:rsidP="00A607A2">
      <w:pPr>
        <w:numPr>
          <w:ilvl w:val="0"/>
          <w:numId w:val="28"/>
        </w:numPr>
        <w:spacing w:after="0"/>
        <w:ind w:left="426" w:hanging="426"/>
        <w:rPr>
          <w:rFonts w:ascii="Arial" w:hAnsi="Arial" w:cs="Arial"/>
          <w:sz w:val="24"/>
          <w:szCs w:val="24"/>
        </w:rPr>
      </w:pPr>
      <w:r w:rsidRPr="00290407">
        <w:rPr>
          <w:rFonts w:ascii="Arial" w:hAnsi="Arial" w:cs="Arial"/>
          <w:sz w:val="24"/>
          <w:szCs w:val="24"/>
        </w:rPr>
        <w:t>The concentration of the weak acid (base) and its conjugate base (acid). The greater the concentrations (in general) the greater the buffering capacity.</w:t>
      </w:r>
    </w:p>
    <w:p w14:paraId="2FACE980" w14:textId="77777777" w:rsidR="00FD483A" w:rsidRPr="00290407" w:rsidRDefault="00FD483A" w:rsidP="00A607A2">
      <w:pPr>
        <w:spacing w:after="0"/>
        <w:rPr>
          <w:rFonts w:ascii="Arial" w:hAnsi="Arial" w:cs="Arial"/>
          <w:sz w:val="24"/>
          <w:szCs w:val="24"/>
        </w:rPr>
      </w:pPr>
    </w:p>
    <w:p w14:paraId="1786AD44" w14:textId="77777777" w:rsidR="004710E9" w:rsidRDefault="00FD483A" w:rsidP="00A607A2">
      <w:pPr>
        <w:spacing w:after="0"/>
        <w:rPr>
          <w:rFonts w:ascii="Arial" w:hAnsi="Arial" w:cs="Arial"/>
          <w:sz w:val="24"/>
          <w:szCs w:val="24"/>
        </w:rPr>
      </w:pPr>
      <w:r w:rsidRPr="00290407">
        <w:rPr>
          <w:rFonts w:ascii="Arial" w:hAnsi="Arial" w:cs="Arial"/>
          <w:sz w:val="24"/>
          <w:szCs w:val="24"/>
        </w:rPr>
        <w:t xml:space="preserve">Blood has a system of buffers present in it to maintain a fairly consistent pH range between 7.35 and 7.45. This is essential to maintain the body systems functioning. </w:t>
      </w:r>
    </w:p>
    <w:p w14:paraId="24B1D469" w14:textId="77777777" w:rsidR="004710E9" w:rsidRDefault="004710E9" w:rsidP="00A607A2">
      <w:pPr>
        <w:spacing w:after="0"/>
        <w:rPr>
          <w:rFonts w:ascii="Arial" w:hAnsi="Arial" w:cs="Arial"/>
          <w:sz w:val="24"/>
          <w:szCs w:val="24"/>
        </w:rPr>
      </w:pPr>
    </w:p>
    <w:p w14:paraId="552E774A" w14:textId="77777777" w:rsidR="00FD483A" w:rsidRPr="00290407" w:rsidRDefault="004710E9" w:rsidP="00A607A2">
      <w:pPr>
        <w:spacing w:after="0"/>
        <w:rPr>
          <w:rFonts w:ascii="Arial" w:hAnsi="Arial" w:cs="Arial"/>
          <w:sz w:val="24"/>
          <w:szCs w:val="24"/>
        </w:rPr>
      </w:pPr>
      <w:r>
        <w:rPr>
          <w:rFonts w:ascii="Arial" w:hAnsi="Arial" w:cs="Arial"/>
          <w:sz w:val="24"/>
          <w:szCs w:val="24"/>
        </w:rPr>
        <w:t>One of the biffer systems to help b</w:t>
      </w:r>
      <w:r w:rsidR="00852024">
        <w:rPr>
          <w:rFonts w:ascii="Arial" w:hAnsi="Arial" w:cs="Arial"/>
          <w:sz w:val="24"/>
          <w:szCs w:val="24"/>
        </w:rPr>
        <w:t xml:space="preserve">lood maintain this narrow pH range </w:t>
      </w:r>
      <w:r>
        <w:rPr>
          <w:rFonts w:ascii="Arial" w:hAnsi="Arial" w:cs="Arial"/>
          <w:sz w:val="24"/>
          <w:szCs w:val="24"/>
        </w:rPr>
        <w:t xml:space="preserve">is the </w:t>
      </w:r>
      <w:r w:rsidR="00852024" w:rsidRPr="00852024">
        <w:rPr>
          <w:rFonts w:ascii="Arial" w:hAnsi="Arial" w:cs="Arial"/>
          <w:b/>
          <w:sz w:val="24"/>
          <w:szCs w:val="24"/>
        </w:rPr>
        <w:t xml:space="preserve">carbonic acid </w:t>
      </w:r>
      <w:r w:rsidR="00852024" w:rsidRPr="00B4283C">
        <w:rPr>
          <w:rFonts w:ascii="Arial" w:hAnsi="Arial" w:cs="Arial"/>
          <w:sz w:val="24"/>
          <w:szCs w:val="24"/>
        </w:rPr>
        <w:t>and</w:t>
      </w:r>
      <w:r w:rsidR="00852024" w:rsidRPr="00852024">
        <w:rPr>
          <w:rFonts w:ascii="Arial" w:hAnsi="Arial" w:cs="Arial"/>
          <w:b/>
          <w:sz w:val="24"/>
          <w:szCs w:val="24"/>
        </w:rPr>
        <w:t xml:space="preserve"> hydrogen carbonate ion</w:t>
      </w:r>
      <w:r w:rsidR="00852024">
        <w:rPr>
          <w:rFonts w:ascii="Arial" w:hAnsi="Arial" w:cs="Arial"/>
          <w:sz w:val="24"/>
          <w:szCs w:val="24"/>
        </w:rPr>
        <w:t xml:space="preserve"> buffer system. Carbonic acid is the weak acid and the hydrogen carbonate ion is the weak conjugate base. </w:t>
      </w:r>
    </w:p>
    <w:p w14:paraId="72A34618" w14:textId="77777777" w:rsidR="00FD483A" w:rsidRDefault="004710E9" w:rsidP="00A607A2">
      <w:pPr>
        <w:spacing w:after="0"/>
        <w:rPr>
          <w:rFonts w:ascii="Arial" w:hAnsi="Arial" w:cs="Arial"/>
          <w:sz w:val="24"/>
          <w:szCs w:val="24"/>
          <w:vertAlign w:val="subscript"/>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FD483A" w:rsidRPr="00290407">
        <w:rPr>
          <w:rFonts w:ascii="Arial" w:hAnsi="Arial" w:cs="Arial"/>
          <w:sz w:val="24"/>
          <w:szCs w:val="24"/>
        </w:rPr>
        <w:t>H</w:t>
      </w:r>
      <w:r w:rsidR="00FD483A" w:rsidRPr="00290407">
        <w:rPr>
          <w:rFonts w:ascii="Arial" w:hAnsi="Arial" w:cs="Arial"/>
          <w:sz w:val="24"/>
          <w:szCs w:val="24"/>
          <w:vertAlign w:val="subscript"/>
        </w:rPr>
        <w:t>2</w:t>
      </w:r>
      <w:r w:rsidR="00FD483A" w:rsidRPr="00290407">
        <w:rPr>
          <w:rFonts w:ascii="Arial" w:hAnsi="Arial" w:cs="Arial"/>
          <w:sz w:val="24"/>
          <w:szCs w:val="24"/>
        </w:rPr>
        <w:t>CO</w:t>
      </w:r>
      <w:r w:rsidR="00FD483A" w:rsidRPr="00290407">
        <w:rPr>
          <w:rFonts w:ascii="Arial" w:hAnsi="Arial" w:cs="Arial"/>
          <w:sz w:val="24"/>
          <w:szCs w:val="24"/>
          <w:vertAlign w:val="subscript"/>
        </w:rPr>
        <w:t xml:space="preserve">3(aq)  </w:t>
      </w:r>
      <w:r w:rsidR="00FD483A" w:rsidRPr="00290407">
        <w:rPr>
          <w:rFonts w:ascii="Arial" w:hAnsi="Arial" w:cs="Arial"/>
          <w:sz w:val="24"/>
          <w:szCs w:val="24"/>
        </w:rPr>
        <w:t>+  H</w:t>
      </w:r>
      <w:r w:rsidR="00FD483A" w:rsidRPr="00290407">
        <w:rPr>
          <w:rFonts w:ascii="Arial" w:hAnsi="Arial" w:cs="Arial"/>
          <w:sz w:val="24"/>
          <w:szCs w:val="24"/>
          <w:vertAlign w:val="subscript"/>
        </w:rPr>
        <w:t>2</w:t>
      </w:r>
      <w:r w:rsidR="00FD483A" w:rsidRPr="00290407">
        <w:rPr>
          <w:rFonts w:ascii="Arial" w:hAnsi="Arial" w:cs="Arial"/>
          <w:sz w:val="24"/>
          <w:szCs w:val="24"/>
        </w:rPr>
        <w:t>O</w:t>
      </w:r>
      <w:r w:rsidR="00FD483A" w:rsidRPr="00290407">
        <w:rPr>
          <w:rFonts w:ascii="Arial" w:hAnsi="Arial" w:cs="Arial"/>
          <w:sz w:val="24"/>
          <w:szCs w:val="24"/>
          <w:vertAlign w:val="subscript"/>
        </w:rPr>
        <w:t xml:space="preserve">(l)   </w:t>
      </w:r>
      <m:oMath>
        <m:r>
          <w:rPr>
            <w:rFonts w:ascii="Cambria Math" w:hAnsi="Cambria Math" w:cs="Arial"/>
            <w:sz w:val="24"/>
            <w:szCs w:val="24"/>
          </w:rPr>
          <m:t>⇌</m:t>
        </m:r>
      </m:oMath>
      <w:r w:rsidR="00FD483A" w:rsidRPr="00290407">
        <w:rPr>
          <w:rFonts w:ascii="Arial" w:hAnsi="Arial" w:cs="Arial"/>
          <w:sz w:val="24"/>
          <w:szCs w:val="24"/>
        </w:rPr>
        <w:t xml:space="preserve">   HCO</w:t>
      </w:r>
      <w:r w:rsidR="00FD483A" w:rsidRPr="00290407">
        <w:rPr>
          <w:rFonts w:ascii="Arial" w:hAnsi="Arial" w:cs="Arial"/>
          <w:sz w:val="24"/>
          <w:szCs w:val="24"/>
          <w:vertAlign w:val="subscript"/>
        </w:rPr>
        <w:t>3</w:t>
      </w:r>
      <w:r w:rsidR="00FD483A" w:rsidRPr="00290407">
        <w:rPr>
          <w:rFonts w:ascii="Arial" w:hAnsi="Arial" w:cs="Arial"/>
          <w:sz w:val="24"/>
          <w:szCs w:val="24"/>
          <w:vertAlign w:val="superscript"/>
        </w:rPr>
        <w:t>−</w:t>
      </w:r>
      <w:r w:rsidR="00FD483A" w:rsidRPr="00290407">
        <w:rPr>
          <w:rFonts w:ascii="Arial" w:hAnsi="Arial" w:cs="Arial"/>
          <w:sz w:val="24"/>
          <w:szCs w:val="24"/>
          <w:vertAlign w:val="subscript"/>
        </w:rPr>
        <w:t>(aq)</w:t>
      </w:r>
      <w:r w:rsidR="00FD483A" w:rsidRPr="00290407">
        <w:rPr>
          <w:rFonts w:ascii="Arial" w:hAnsi="Arial" w:cs="Arial"/>
          <w:sz w:val="24"/>
          <w:szCs w:val="24"/>
        </w:rPr>
        <w:t xml:space="preserve"> + H</w:t>
      </w:r>
      <w:r w:rsidR="00FD483A" w:rsidRPr="00290407">
        <w:rPr>
          <w:rFonts w:ascii="Arial" w:hAnsi="Arial" w:cs="Arial"/>
          <w:sz w:val="24"/>
          <w:szCs w:val="24"/>
          <w:vertAlign w:val="subscript"/>
        </w:rPr>
        <w:t>3</w:t>
      </w:r>
      <w:r w:rsidR="00FD483A" w:rsidRPr="00290407">
        <w:rPr>
          <w:rFonts w:ascii="Arial" w:hAnsi="Arial" w:cs="Arial"/>
          <w:sz w:val="24"/>
          <w:szCs w:val="24"/>
        </w:rPr>
        <w:t>O</w:t>
      </w:r>
      <w:r w:rsidR="00FD483A" w:rsidRPr="00290407">
        <w:rPr>
          <w:rFonts w:ascii="Arial" w:hAnsi="Arial" w:cs="Arial"/>
          <w:sz w:val="24"/>
          <w:szCs w:val="24"/>
          <w:vertAlign w:val="superscript"/>
        </w:rPr>
        <w:t>+</w:t>
      </w:r>
      <w:r w:rsidR="00FD483A" w:rsidRPr="00290407">
        <w:rPr>
          <w:rFonts w:ascii="Arial" w:hAnsi="Arial" w:cs="Arial"/>
          <w:sz w:val="24"/>
          <w:szCs w:val="24"/>
          <w:vertAlign w:val="subscript"/>
        </w:rPr>
        <w:t>(aq)</w:t>
      </w:r>
    </w:p>
    <w:p w14:paraId="7CC4FC5A" w14:textId="77777777" w:rsidR="00393881" w:rsidRDefault="00393881" w:rsidP="00A607A2">
      <w:pPr>
        <w:spacing w:after="0"/>
        <w:rPr>
          <w:rFonts w:ascii="Arial" w:hAnsi="Arial" w:cs="Arial"/>
          <w:sz w:val="24"/>
          <w:szCs w:val="24"/>
        </w:rPr>
      </w:pPr>
    </w:p>
    <w:p w14:paraId="2C120FCB" w14:textId="77777777" w:rsidR="00393881" w:rsidRDefault="00393881" w:rsidP="00393881">
      <w:pPr>
        <w:spacing w:after="0" w:line="360" w:lineRule="auto"/>
        <w:rPr>
          <w:rFonts w:ascii="Arial" w:hAnsi="Arial" w:cs="Arial"/>
          <w:sz w:val="24"/>
          <w:szCs w:val="24"/>
        </w:rPr>
      </w:pPr>
      <w:r>
        <w:rPr>
          <w:rFonts w:ascii="Arial" w:hAnsi="Arial" w:cs="Arial"/>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4BF4A567" w14:textId="77777777" w:rsidR="002E71BE" w:rsidRPr="002E71BE" w:rsidRDefault="002E71BE" w:rsidP="00A607A2">
      <w:pPr>
        <w:spacing w:after="0"/>
        <w:rPr>
          <w:rFonts w:ascii="Arial" w:hAnsi="Arial" w:cs="Arial"/>
          <w:sz w:val="24"/>
          <w:szCs w:val="24"/>
          <w:vertAlign w:val="subscript"/>
        </w:rPr>
      </w:pPr>
      <w:r>
        <w:rPr>
          <w:rFonts w:ascii="Arial" w:hAnsi="Arial" w:cs="Arial"/>
          <w:sz w:val="24"/>
          <w:szCs w:val="24"/>
        </w:rPr>
        <w:t xml:space="preserve">An enzyme found in blood called carbonic anhydrase catalyses the formation of carbonic acid from carbon dioxide which ensures the equilibrium adjusts quickly to changes in </w:t>
      </w:r>
      <w:r w:rsidRPr="00290407">
        <w:rPr>
          <w:rFonts w:ascii="Arial" w:hAnsi="Arial" w:cs="Arial"/>
          <w:sz w:val="24"/>
          <w:szCs w:val="24"/>
        </w:rPr>
        <w:t>H</w:t>
      </w:r>
      <w:r w:rsidRPr="00290407">
        <w:rPr>
          <w:rFonts w:ascii="Arial" w:hAnsi="Arial" w:cs="Arial"/>
          <w:sz w:val="24"/>
          <w:szCs w:val="24"/>
          <w:vertAlign w:val="subscript"/>
        </w:rPr>
        <w:t>2</w:t>
      </w:r>
      <w:r w:rsidRPr="00290407">
        <w:rPr>
          <w:rFonts w:ascii="Arial" w:hAnsi="Arial" w:cs="Arial"/>
          <w:sz w:val="24"/>
          <w:szCs w:val="24"/>
        </w:rPr>
        <w:t>CO</w:t>
      </w:r>
      <w:r w:rsidRPr="00290407">
        <w:rPr>
          <w:rFonts w:ascii="Arial" w:hAnsi="Arial" w:cs="Arial"/>
          <w:sz w:val="24"/>
          <w:szCs w:val="24"/>
          <w:vertAlign w:val="subscript"/>
        </w:rPr>
        <w:t>3</w:t>
      </w:r>
      <w:r>
        <w:rPr>
          <w:rFonts w:ascii="Arial" w:hAnsi="Arial" w:cs="Arial"/>
          <w:sz w:val="24"/>
          <w:szCs w:val="24"/>
          <w:vertAlign w:val="subscript"/>
        </w:rPr>
        <w:t xml:space="preserve">(aq) </w:t>
      </w:r>
      <w:r>
        <w:rPr>
          <w:rFonts w:ascii="Arial" w:hAnsi="Arial" w:cs="Arial"/>
          <w:sz w:val="24"/>
          <w:szCs w:val="24"/>
        </w:rPr>
        <w:t>or C</w:t>
      </w:r>
      <w:r w:rsidRPr="00290407">
        <w:rPr>
          <w:rFonts w:ascii="Arial" w:hAnsi="Arial" w:cs="Arial"/>
          <w:sz w:val="24"/>
          <w:szCs w:val="24"/>
        </w:rPr>
        <w:t>O</w:t>
      </w:r>
      <w:r w:rsidRPr="00290407">
        <w:rPr>
          <w:rFonts w:ascii="Arial" w:hAnsi="Arial" w:cs="Arial"/>
          <w:sz w:val="24"/>
          <w:szCs w:val="24"/>
          <w:vertAlign w:val="subscript"/>
        </w:rPr>
        <w:t>2</w:t>
      </w:r>
      <w:r>
        <w:rPr>
          <w:rFonts w:ascii="Arial" w:hAnsi="Arial" w:cs="Arial"/>
          <w:sz w:val="24"/>
          <w:szCs w:val="24"/>
          <w:vertAlign w:val="subscript"/>
        </w:rPr>
        <w:t>(aq).</w:t>
      </w:r>
    </w:p>
    <w:p w14:paraId="037A4547" w14:textId="77777777" w:rsidR="002E71BE" w:rsidRDefault="004710E9" w:rsidP="00A607A2">
      <w:pPr>
        <w:spacing w:after="0"/>
        <w:rPr>
          <w:rFonts w:ascii="Arial" w:hAnsi="Arial" w:cs="Arial"/>
          <w:sz w:val="24"/>
          <w:szCs w:val="24"/>
        </w:rPr>
      </w:pPr>
      <w:r w:rsidRPr="00290407">
        <w:rPr>
          <w:rFonts w:ascii="Arial" w:hAnsi="Arial" w:cs="Arial"/>
          <w:sz w:val="24"/>
          <w:szCs w:val="24"/>
        </w:rPr>
        <w:t>The H</w:t>
      </w:r>
      <w:r w:rsidRPr="00290407">
        <w:rPr>
          <w:rFonts w:ascii="Arial" w:hAnsi="Arial" w:cs="Arial"/>
          <w:sz w:val="24"/>
          <w:szCs w:val="24"/>
          <w:vertAlign w:val="subscript"/>
        </w:rPr>
        <w:t>2</w:t>
      </w:r>
      <w:r w:rsidRPr="00290407">
        <w:rPr>
          <w:rFonts w:ascii="Arial" w:hAnsi="Arial" w:cs="Arial"/>
          <w:sz w:val="24"/>
          <w:szCs w:val="24"/>
        </w:rPr>
        <w:t>CO</w:t>
      </w:r>
      <w:r w:rsidRPr="00290407">
        <w:rPr>
          <w:rFonts w:ascii="Arial" w:hAnsi="Arial" w:cs="Arial"/>
          <w:sz w:val="24"/>
          <w:szCs w:val="24"/>
          <w:vertAlign w:val="subscript"/>
        </w:rPr>
        <w:t>3</w:t>
      </w:r>
      <w:r w:rsidRPr="00290407">
        <w:rPr>
          <w:rFonts w:ascii="Arial" w:hAnsi="Arial" w:cs="Arial"/>
          <w:sz w:val="24"/>
          <w:szCs w:val="24"/>
        </w:rPr>
        <w:t>/HCO</w:t>
      </w:r>
      <w:r w:rsidRPr="00290407">
        <w:rPr>
          <w:rFonts w:ascii="Arial" w:hAnsi="Arial" w:cs="Arial"/>
          <w:sz w:val="24"/>
          <w:szCs w:val="24"/>
          <w:vertAlign w:val="subscript"/>
        </w:rPr>
        <w:t>3</w:t>
      </w:r>
      <w:r w:rsidRPr="00290407">
        <w:rPr>
          <w:rFonts w:ascii="Arial" w:hAnsi="Arial" w:cs="Arial"/>
          <w:sz w:val="24"/>
          <w:szCs w:val="24"/>
          <w:vertAlign w:val="superscript"/>
        </w:rPr>
        <w:t>–</w:t>
      </w:r>
      <w:r w:rsidRPr="00290407">
        <w:rPr>
          <w:rFonts w:ascii="Arial" w:hAnsi="Arial" w:cs="Arial"/>
          <w:sz w:val="24"/>
          <w:szCs w:val="24"/>
        </w:rPr>
        <w:t>/CO</w:t>
      </w:r>
      <w:r w:rsidRPr="00290407">
        <w:rPr>
          <w:rFonts w:ascii="Arial" w:hAnsi="Arial" w:cs="Arial"/>
          <w:sz w:val="24"/>
          <w:szCs w:val="24"/>
          <w:vertAlign w:val="subscript"/>
        </w:rPr>
        <w:t>2</w:t>
      </w:r>
      <w:r w:rsidRPr="00290407">
        <w:rPr>
          <w:rFonts w:ascii="Arial" w:hAnsi="Arial" w:cs="Arial"/>
          <w:sz w:val="24"/>
          <w:szCs w:val="24"/>
        </w:rPr>
        <w:t xml:space="preserve"> buffer system is particularly useful because it allows the excess H</w:t>
      </w:r>
      <w:r w:rsidRPr="00290407">
        <w:rPr>
          <w:rFonts w:ascii="Arial" w:hAnsi="Arial" w:cs="Arial"/>
          <w:sz w:val="24"/>
          <w:szCs w:val="24"/>
          <w:vertAlign w:val="subscript"/>
        </w:rPr>
        <w:t>3</w:t>
      </w:r>
      <w:r w:rsidRPr="00290407">
        <w:rPr>
          <w:rFonts w:ascii="Arial" w:hAnsi="Arial" w:cs="Arial"/>
          <w:sz w:val="24"/>
          <w:szCs w:val="24"/>
        </w:rPr>
        <w:t>O</w:t>
      </w:r>
      <w:r w:rsidRPr="00290407">
        <w:rPr>
          <w:rFonts w:ascii="Arial" w:hAnsi="Arial" w:cs="Arial"/>
          <w:sz w:val="24"/>
          <w:szCs w:val="24"/>
          <w:vertAlign w:val="superscript"/>
        </w:rPr>
        <w:t xml:space="preserve">+ </w:t>
      </w:r>
      <w:r w:rsidRPr="00290407">
        <w:rPr>
          <w:rFonts w:ascii="Arial" w:hAnsi="Arial" w:cs="Arial"/>
          <w:sz w:val="24"/>
          <w:szCs w:val="24"/>
        </w:rPr>
        <w:t>to exit the body through the lungs as CO</w:t>
      </w:r>
      <w:r w:rsidRPr="00290407">
        <w:rPr>
          <w:rFonts w:ascii="Arial" w:hAnsi="Arial" w:cs="Arial"/>
          <w:sz w:val="24"/>
          <w:szCs w:val="24"/>
          <w:vertAlign w:val="subscript"/>
        </w:rPr>
        <w:t>2</w:t>
      </w:r>
      <w:r w:rsidRPr="00290407">
        <w:rPr>
          <w:rFonts w:ascii="Arial" w:hAnsi="Arial" w:cs="Arial"/>
          <w:sz w:val="24"/>
          <w:szCs w:val="24"/>
        </w:rPr>
        <w:t xml:space="preserve">. </w:t>
      </w:r>
    </w:p>
    <w:p w14:paraId="04C054A4" w14:textId="77777777" w:rsidR="002E71BE" w:rsidRDefault="002E71BE" w:rsidP="00A607A2">
      <w:pPr>
        <w:spacing w:after="0"/>
        <w:rPr>
          <w:rFonts w:ascii="Arial" w:hAnsi="Arial" w:cs="Arial"/>
          <w:sz w:val="24"/>
          <w:szCs w:val="24"/>
        </w:rPr>
      </w:pPr>
    </w:p>
    <w:p w14:paraId="617BD29F" w14:textId="77777777" w:rsidR="00FD483A" w:rsidRDefault="002E71BE" w:rsidP="00A607A2">
      <w:pPr>
        <w:spacing w:after="0"/>
        <w:rPr>
          <w:rFonts w:ascii="Arial" w:hAnsi="Arial" w:cs="Arial"/>
          <w:sz w:val="24"/>
          <w:szCs w:val="24"/>
        </w:rPr>
      </w:pPr>
      <w:r>
        <w:rPr>
          <w:rFonts w:ascii="Arial" w:hAnsi="Arial" w:cs="Arial"/>
          <w:sz w:val="24"/>
          <w:szCs w:val="24"/>
        </w:rPr>
        <w:t xml:space="preserve">Another blood buffer system is the dihydrogenphosphate and hydrogenphosphate, </w:t>
      </w:r>
      <w:r w:rsidRPr="00290407">
        <w:rPr>
          <w:rFonts w:ascii="Arial" w:hAnsi="Arial" w:cs="Arial"/>
          <w:sz w:val="24"/>
          <w:szCs w:val="24"/>
        </w:rPr>
        <w:t>H</w:t>
      </w:r>
      <w:r w:rsidRPr="00290407">
        <w:rPr>
          <w:rFonts w:ascii="Arial" w:hAnsi="Arial" w:cs="Arial"/>
          <w:sz w:val="24"/>
          <w:szCs w:val="24"/>
          <w:vertAlign w:val="subscript"/>
        </w:rPr>
        <w:t>2</w:t>
      </w:r>
      <w:r w:rsidRPr="00290407">
        <w:rPr>
          <w:rFonts w:ascii="Arial" w:hAnsi="Arial" w:cs="Arial"/>
          <w:sz w:val="24"/>
          <w:szCs w:val="24"/>
        </w:rPr>
        <w:t>PO</w:t>
      </w:r>
      <w:r w:rsidRPr="00290407">
        <w:rPr>
          <w:rFonts w:ascii="Arial" w:hAnsi="Arial" w:cs="Arial"/>
          <w:sz w:val="24"/>
          <w:szCs w:val="24"/>
          <w:vertAlign w:val="subscript"/>
        </w:rPr>
        <w:t>4</w:t>
      </w:r>
      <w:r w:rsidRPr="00290407">
        <w:rPr>
          <w:rFonts w:ascii="Arial" w:hAnsi="Arial" w:cs="Arial"/>
          <w:sz w:val="24"/>
          <w:szCs w:val="24"/>
          <w:vertAlign w:val="superscript"/>
        </w:rPr>
        <w:t>–</w:t>
      </w:r>
      <w:r w:rsidRPr="00290407">
        <w:rPr>
          <w:rFonts w:ascii="Arial" w:hAnsi="Arial" w:cs="Arial"/>
          <w:sz w:val="24"/>
          <w:szCs w:val="24"/>
        </w:rPr>
        <w:t>/HPO</w:t>
      </w:r>
      <w:r w:rsidRPr="00290407">
        <w:rPr>
          <w:rFonts w:ascii="Arial" w:hAnsi="Arial" w:cs="Arial"/>
          <w:sz w:val="24"/>
          <w:szCs w:val="24"/>
          <w:vertAlign w:val="subscript"/>
        </w:rPr>
        <w:t>4</w:t>
      </w:r>
      <w:r w:rsidRPr="00290407">
        <w:rPr>
          <w:rFonts w:ascii="Arial" w:hAnsi="Arial" w:cs="Arial"/>
          <w:sz w:val="24"/>
          <w:szCs w:val="24"/>
          <w:vertAlign w:val="superscript"/>
        </w:rPr>
        <w:t>2-</w:t>
      </w:r>
      <w:r w:rsidRPr="00290407">
        <w:rPr>
          <w:rFonts w:ascii="Arial" w:hAnsi="Arial" w:cs="Arial"/>
          <w:sz w:val="24"/>
          <w:szCs w:val="24"/>
        </w:rPr>
        <w:t xml:space="preserve"> </w:t>
      </w:r>
      <w:r>
        <w:rPr>
          <w:rFonts w:ascii="Arial" w:hAnsi="Arial" w:cs="Arial"/>
          <w:sz w:val="24"/>
          <w:szCs w:val="24"/>
        </w:rPr>
        <w:t xml:space="preserve">buffer system. </w:t>
      </w:r>
    </w:p>
    <w:p w14:paraId="664BFCB2" w14:textId="77777777" w:rsidR="00D12949" w:rsidRPr="00290407" w:rsidRDefault="00D12949" w:rsidP="00A607A2">
      <w:pPr>
        <w:spacing w:after="0"/>
        <w:rPr>
          <w:rFonts w:ascii="Arial" w:hAnsi="Arial" w:cs="Arial"/>
          <w:sz w:val="24"/>
          <w:szCs w:val="24"/>
        </w:rPr>
      </w:pPr>
    </w:p>
    <w:p w14:paraId="0C2A17D4" w14:textId="77777777" w:rsidR="00C7324B" w:rsidRDefault="00C7324B" w:rsidP="00C7324B">
      <w:pPr>
        <w:spacing w:after="0"/>
        <w:rPr>
          <w:rFonts w:ascii="Arial" w:hAnsi="Arial" w:cs="Arial"/>
          <w:b/>
          <w:i/>
          <w:iCs/>
          <w:sz w:val="24"/>
          <w:szCs w:val="24"/>
        </w:rPr>
      </w:pPr>
      <w:r w:rsidRPr="004B6950">
        <w:rPr>
          <w:rFonts w:ascii="Arial" w:hAnsi="Arial" w:cs="Arial"/>
          <w:b/>
          <w:i/>
          <w:iCs/>
          <w:sz w:val="24"/>
          <w:szCs w:val="24"/>
        </w:rPr>
        <w:lastRenderedPageBreak/>
        <w:t xml:space="preserve">Complete Essential Chemistry Set </w:t>
      </w:r>
      <w:r>
        <w:rPr>
          <w:rFonts w:ascii="Arial" w:hAnsi="Arial" w:cs="Arial"/>
          <w:b/>
          <w:i/>
          <w:iCs/>
          <w:sz w:val="24"/>
          <w:szCs w:val="24"/>
        </w:rPr>
        <w:t>6</w:t>
      </w:r>
    </w:p>
    <w:p w14:paraId="45E0C75A" w14:textId="77777777" w:rsidR="00DA25C7" w:rsidRPr="004B6950" w:rsidRDefault="00DA25C7" w:rsidP="00C7324B">
      <w:pPr>
        <w:spacing w:after="0"/>
        <w:rPr>
          <w:rFonts w:ascii="Arial" w:hAnsi="Arial" w:cs="Arial"/>
          <w:b/>
          <w:i/>
          <w:iCs/>
          <w:sz w:val="24"/>
          <w:szCs w:val="24"/>
        </w:rPr>
      </w:pPr>
    </w:p>
    <w:p w14:paraId="5B4CAF65" w14:textId="77777777" w:rsidR="00FD483A" w:rsidRPr="00290407" w:rsidRDefault="00FD483A" w:rsidP="00A607A2">
      <w:pPr>
        <w:spacing w:after="0"/>
        <w:rPr>
          <w:rFonts w:ascii="Arial" w:hAnsi="Arial" w:cs="Arial"/>
          <w:b/>
          <w:sz w:val="28"/>
          <w:szCs w:val="28"/>
        </w:rPr>
      </w:pPr>
      <w:r w:rsidRPr="00290407">
        <w:rPr>
          <w:rFonts w:ascii="Arial" w:hAnsi="Arial" w:cs="Arial"/>
          <w:b/>
          <w:sz w:val="28"/>
          <w:szCs w:val="28"/>
        </w:rPr>
        <w:t>Acid-Base Titrations</w:t>
      </w:r>
    </w:p>
    <w:p w14:paraId="27F19E85" w14:textId="77777777" w:rsidR="00FD483A" w:rsidRPr="00290407" w:rsidRDefault="005A7733" w:rsidP="00A607A2">
      <w:pPr>
        <w:spacing w:after="0"/>
        <w:rPr>
          <w:rFonts w:ascii="Arial" w:hAnsi="Arial" w:cs="Arial"/>
          <w:sz w:val="24"/>
          <w:szCs w:val="24"/>
        </w:rPr>
      </w:pPr>
      <w:r w:rsidRPr="00290407">
        <w:rPr>
          <w:rFonts w:ascii="Arial" w:hAnsi="Arial" w:cs="Arial"/>
          <w:sz w:val="24"/>
          <w:szCs w:val="24"/>
        </w:rPr>
        <w:t>Acid- base titrations</w:t>
      </w:r>
      <w:r w:rsidR="00A86349">
        <w:rPr>
          <w:rFonts w:ascii="Arial" w:hAnsi="Arial" w:cs="Arial"/>
          <w:sz w:val="24"/>
          <w:szCs w:val="24"/>
        </w:rPr>
        <w:t xml:space="preserve"> (also called volumetric analysis)</w:t>
      </w:r>
      <w:r w:rsidRPr="00290407">
        <w:rPr>
          <w:rFonts w:ascii="Arial" w:hAnsi="Arial" w:cs="Arial"/>
          <w:sz w:val="24"/>
          <w:szCs w:val="24"/>
        </w:rPr>
        <w:t xml:space="preserve"> are an analytical procedure </w:t>
      </w:r>
      <w:r w:rsidR="005F770F" w:rsidRPr="00290407">
        <w:rPr>
          <w:rFonts w:ascii="Arial" w:hAnsi="Arial" w:cs="Arial"/>
          <w:sz w:val="24"/>
          <w:szCs w:val="24"/>
        </w:rPr>
        <w:t xml:space="preserve">often </w:t>
      </w:r>
      <w:r w:rsidR="00FD483A" w:rsidRPr="00290407">
        <w:rPr>
          <w:rFonts w:ascii="Arial" w:hAnsi="Arial" w:cs="Arial"/>
          <w:sz w:val="24"/>
          <w:szCs w:val="24"/>
        </w:rPr>
        <w:t xml:space="preserve">used to determine </w:t>
      </w:r>
      <w:r w:rsidR="005F770F" w:rsidRPr="00290407">
        <w:rPr>
          <w:rFonts w:ascii="Arial" w:hAnsi="Arial" w:cs="Arial"/>
          <w:sz w:val="24"/>
          <w:szCs w:val="24"/>
        </w:rPr>
        <w:t>the c</w:t>
      </w:r>
      <w:r w:rsidR="00FD483A" w:rsidRPr="00290407">
        <w:rPr>
          <w:rFonts w:ascii="Arial" w:hAnsi="Arial" w:cs="Arial"/>
          <w:sz w:val="24"/>
          <w:szCs w:val="24"/>
        </w:rPr>
        <w:t xml:space="preserve">oncentration of </w:t>
      </w:r>
      <w:r w:rsidR="005F770F" w:rsidRPr="00290407">
        <w:rPr>
          <w:rFonts w:ascii="Arial" w:hAnsi="Arial" w:cs="Arial"/>
          <w:sz w:val="24"/>
          <w:szCs w:val="24"/>
        </w:rPr>
        <w:t xml:space="preserve">a </w:t>
      </w:r>
      <w:r w:rsidR="00FD483A" w:rsidRPr="00290407">
        <w:rPr>
          <w:rFonts w:ascii="Arial" w:hAnsi="Arial" w:cs="Arial"/>
          <w:sz w:val="24"/>
          <w:szCs w:val="24"/>
        </w:rPr>
        <w:t>solution or the amount of a particular substance present.</w:t>
      </w:r>
      <w:r w:rsidR="00852345" w:rsidRPr="00290407">
        <w:rPr>
          <w:rFonts w:ascii="Arial" w:hAnsi="Arial" w:cs="Arial"/>
          <w:sz w:val="24"/>
          <w:szCs w:val="24"/>
        </w:rPr>
        <w:t xml:space="preserve"> The concentration of one solution must be accurately known. This is called the </w:t>
      </w:r>
      <w:r w:rsidR="00852345" w:rsidRPr="00290407">
        <w:rPr>
          <w:rFonts w:ascii="Arial" w:hAnsi="Arial" w:cs="Arial"/>
          <w:b/>
          <w:sz w:val="24"/>
          <w:szCs w:val="24"/>
        </w:rPr>
        <w:t xml:space="preserve">standard solution. </w:t>
      </w:r>
      <w:r w:rsidR="00852345" w:rsidRPr="00290407">
        <w:rPr>
          <w:rFonts w:ascii="Arial" w:hAnsi="Arial" w:cs="Arial"/>
          <w:sz w:val="24"/>
          <w:szCs w:val="24"/>
        </w:rPr>
        <w:t>The purpose of the titration is to determine the concentration of the acid or base in the unknown solution.</w:t>
      </w:r>
    </w:p>
    <w:p w14:paraId="7B5B0C36" w14:textId="77777777" w:rsidR="00FD483A" w:rsidRPr="00290407" w:rsidRDefault="00FD483A" w:rsidP="00A607A2">
      <w:pPr>
        <w:spacing w:after="0"/>
        <w:rPr>
          <w:rFonts w:ascii="Arial" w:hAnsi="Arial" w:cs="Arial"/>
          <w:sz w:val="24"/>
          <w:szCs w:val="24"/>
        </w:rPr>
      </w:pPr>
    </w:p>
    <w:p w14:paraId="6EF060C9" w14:textId="77777777" w:rsidR="00FD483A" w:rsidRPr="00290407" w:rsidRDefault="00FD483A" w:rsidP="00973754">
      <w:pPr>
        <w:spacing w:after="0"/>
        <w:rPr>
          <w:rFonts w:ascii="Arial" w:hAnsi="Arial" w:cs="Arial"/>
          <w:sz w:val="24"/>
          <w:szCs w:val="24"/>
        </w:rPr>
      </w:pPr>
      <w:r w:rsidRPr="00290407">
        <w:rPr>
          <w:rFonts w:ascii="Arial" w:hAnsi="Arial" w:cs="Arial"/>
          <w:sz w:val="24"/>
          <w:szCs w:val="24"/>
        </w:rPr>
        <w:t>Five main pieces of equipment are used in titrations:</w:t>
      </w:r>
    </w:p>
    <w:p w14:paraId="16BDF1E3" w14:textId="77777777" w:rsidR="00F02F07" w:rsidRDefault="007649A7" w:rsidP="007649A7">
      <w:pPr>
        <w:numPr>
          <w:ilvl w:val="0"/>
          <w:numId w:val="29"/>
        </w:numPr>
        <w:spacing w:after="0"/>
        <w:ind w:left="426" w:hanging="426"/>
        <w:rPr>
          <w:rFonts w:ascii="Arial" w:hAnsi="Arial" w:cs="Arial"/>
          <w:sz w:val="24"/>
          <w:szCs w:val="24"/>
        </w:rPr>
      </w:pPr>
      <w:r w:rsidRPr="00E4560A">
        <w:rPr>
          <w:rFonts w:ascii="Arial" w:hAnsi="Arial" w:cs="Arial"/>
          <w:sz w:val="24"/>
          <w:szCs w:val="24"/>
        </w:rPr>
        <w:t>Pipette – used to accurately deliver a known volume (aliquot) of liquid.</w:t>
      </w:r>
      <w:r>
        <w:rPr>
          <w:rFonts w:ascii="Arial" w:hAnsi="Arial" w:cs="Arial"/>
          <w:sz w:val="24"/>
          <w:szCs w:val="24"/>
        </w:rPr>
        <w:t xml:space="preserve"> </w:t>
      </w:r>
    </w:p>
    <w:p w14:paraId="0FF5567A" w14:textId="77777777" w:rsidR="007649A7" w:rsidRDefault="007649A7" w:rsidP="00F02F07">
      <w:pPr>
        <w:spacing w:after="0"/>
        <w:ind w:left="426"/>
        <w:rPr>
          <w:rFonts w:ascii="Arial" w:hAnsi="Arial" w:cs="Arial"/>
          <w:sz w:val="24"/>
          <w:szCs w:val="24"/>
        </w:rPr>
      </w:pPr>
      <w:r>
        <w:rPr>
          <w:rFonts w:ascii="Arial" w:hAnsi="Arial" w:cs="Arial"/>
          <w:sz w:val="24"/>
          <w:szCs w:val="24"/>
        </w:rPr>
        <w:t xml:space="preserve">It is rinsed with the </w:t>
      </w:r>
      <w:r w:rsidRPr="00135B2F">
        <w:rPr>
          <w:rFonts w:ascii="Arial" w:hAnsi="Arial" w:cs="Arial"/>
          <w:sz w:val="24"/>
          <w:szCs w:val="24"/>
        </w:rPr>
        <w:t xml:space="preserve">liquid to be delivered from it prior to use. </w:t>
      </w:r>
    </w:p>
    <w:p w14:paraId="520344F6" w14:textId="77777777" w:rsidR="00FD483A" w:rsidRPr="00290407" w:rsidRDefault="00FD483A" w:rsidP="00973754">
      <w:pPr>
        <w:numPr>
          <w:ilvl w:val="0"/>
          <w:numId w:val="29"/>
        </w:numPr>
        <w:spacing w:after="0"/>
        <w:ind w:left="426" w:hanging="426"/>
        <w:rPr>
          <w:rFonts w:ascii="Arial" w:hAnsi="Arial" w:cs="Arial"/>
          <w:sz w:val="24"/>
          <w:szCs w:val="24"/>
        </w:rPr>
      </w:pPr>
      <w:r w:rsidRPr="00290407">
        <w:rPr>
          <w:rFonts w:ascii="Arial" w:hAnsi="Arial" w:cs="Arial"/>
          <w:sz w:val="24"/>
          <w:szCs w:val="24"/>
        </w:rPr>
        <w:t>Burette – used to accurately deliver a variable volume (titre) of liquid.</w:t>
      </w:r>
    </w:p>
    <w:p w14:paraId="62796583" w14:textId="77777777" w:rsidR="00FD483A" w:rsidRPr="00290407" w:rsidRDefault="00FD483A" w:rsidP="00973754">
      <w:pPr>
        <w:spacing w:after="0"/>
        <w:ind w:left="426"/>
        <w:rPr>
          <w:rFonts w:ascii="Arial" w:hAnsi="Arial" w:cs="Arial"/>
          <w:sz w:val="24"/>
          <w:szCs w:val="24"/>
        </w:rPr>
      </w:pPr>
      <w:r w:rsidRPr="00290407">
        <w:rPr>
          <w:rFonts w:ascii="Arial" w:hAnsi="Arial" w:cs="Arial"/>
          <w:sz w:val="24"/>
          <w:szCs w:val="24"/>
        </w:rPr>
        <w:t>It is rinsed with the liquid to be delivered from it prior to use.</w:t>
      </w:r>
    </w:p>
    <w:p w14:paraId="66382BC1" w14:textId="77777777" w:rsidR="00FD483A" w:rsidRPr="00290407" w:rsidRDefault="00FD483A" w:rsidP="00973754">
      <w:pPr>
        <w:numPr>
          <w:ilvl w:val="0"/>
          <w:numId w:val="29"/>
        </w:numPr>
        <w:spacing w:after="0"/>
        <w:ind w:left="426" w:hanging="426"/>
        <w:rPr>
          <w:rFonts w:ascii="Arial" w:hAnsi="Arial" w:cs="Arial"/>
          <w:sz w:val="24"/>
          <w:szCs w:val="24"/>
        </w:rPr>
      </w:pPr>
      <w:r w:rsidRPr="00290407">
        <w:rPr>
          <w:rFonts w:ascii="Arial" w:hAnsi="Arial" w:cs="Arial"/>
          <w:sz w:val="24"/>
          <w:szCs w:val="24"/>
        </w:rPr>
        <w:t>Volumetric flask – used to prepare an accurately known volume of solution.</w:t>
      </w:r>
    </w:p>
    <w:p w14:paraId="13F36ACD" w14:textId="77777777" w:rsidR="00FD483A" w:rsidRPr="00290407" w:rsidRDefault="00FD483A" w:rsidP="00973754">
      <w:pPr>
        <w:spacing w:after="0"/>
        <w:ind w:left="426"/>
        <w:rPr>
          <w:rFonts w:ascii="Arial" w:hAnsi="Arial" w:cs="Arial"/>
          <w:sz w:val="24"/>
          <w:szCs w:val="24"/>
        </w:rPr>
      </w:pPr>
      <w:r w:rsidRPr="00290407">
        <w:rPr>
          <w:rFonts w:ascii="Arial" w:hAnsi="Arial" w:cs="Arial"/>
          <w:sz w:val="24"/>
          <w:szCs w:val="24"/>
        </w:rPr>
        <w:t>It is rinsed with de-ionised water prior to use.</w:t>
      </w:r>
    </w:p>
    <w:p w14:paraId="7C54EC39" w14:textId="77777777" w:rsidR="00FD483A" w:rsidRPr="00290407" w:rsidRDefault="00FD483A" w:rsidP="00973754">
      <w:pPr>
        <w:numPr>
          <w:ilvl w:val="0"/>
          <w:numId w:val="29"/>
        </w:numPr>
        <w:spacing w:after="0"/>
        <w:ind w:left="426" w:hanging="426"/>
        <w:rPr>
          <w:rFonts w:ascii="Arial" w:hAnsi="Arial" w:cs="Arial"/>
          <w:sz w:val="24"/>
          <w:szCs w:val="24"/>
        </w:rPr>
      </w:pPr>
      <w:r w:rsidRPr="00290407">
        <w:rPr>
          <w:rFonts w:ascii="Arial" w:hAnsi="Arial" w:cs="Arial"/>
          <w:sz w:val="24"/>
          <w:szCs w:val="24"/>
        </w:rPr>
        <w:t>Analytical balance – used to weigh out an accurately known mass.</w:t>
      </w:r>
    </w:p>
    <w:p w14:paraId="60F737EC" w14:textId="77777777" w:rsidR="00FD483A" w:rsidRPr="00FE01EC" w:rsidRDefault="00FD483A" w:rsidP="00A607A2">
      <w:pPr>
        <w:numPr>
          <w:ilvl w:val="0"/>
          <w:numId w:val="29"/>
        </w:numPr>
        <w:spacing w:after="0"/>
        <w:ind w:left="426" w:hanging="426"/>
        <w:rPr>
          <w:rFonts w:ascii="Arial" w:hAnsi="Arial" w:cs="Arial"/>
          <w:sz w:val="24"/>
          <w:szCs w:val="24"/>
        </w:rPr>
      </w:pPr>
      <w:r w:rsidRPr="00FE01EC">
        <w:rPr>
          <w:rFonts w:ascii="Arial" w:hAnsi="Arial" w:cs="Arial"/>
          <w:sz w:val="24"/>
          <w:szCs w:val="24"/>
        </w:rPr>
        <w:t xml:space="preserve">Conical flask – used to hold the solutions during the titration. It is rinsed with de-ionised water prior to use. </w:t>
      </w:r>
    </w:p>
    <w:p w14:paraId="07294443" w14:textId="77777777" w:rsidR="00EB3484" w:rsidRDefault="00EB3484" w:rsidP="00EB3484">
      <w:pPr>
        <w:pStyle w:val="Heading2"/>
        <w:spacing w:line="360" w:lineRule="auto"/>
        <w:rPr>
          <w:rFonts w:ascii="Arial" w:hAnsi="Arial" w:cs="Arial"/>
          <w:b w:val="0"/>
          <w:color w:val="auto"/>
          <w:sz w:val="24"/>
          <w:szCs w:val="24"/>
        </w:rPr>
      </w:pPr>
      <w:r>
        <w:rPr>
          <w:rFonts w:ascii="Arial" w:hAnsi="Arial" w:cs="Arial"/>
          <w:b w:val="0"/>
          <w:color w:val="auto"/>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044FE">
        <w:rPr>
          <w:rFonts w:ascii="Arial" w:hAnsi="Arial" w:cs="Arial"/>
          <w:b w:val="0"/>
          <w:color w:val="auto"/>
          <w:sz w:val="24"/>
          <w:szCs w:val="24"/>
        </w:rPr>
        <w:t xml:space="preserve"> </w:t>
      </w:r>
    </w:p>
    <w:p w14:paraId="552C648D" w14:textId="77777777" w:rsidR="00FE01EC" w:rsidRPr="00290407" w:rsidRDefault="008044FE" w:rsidP="00FE01EC">
      <w:pPr>
        <w:spacing w:after="0"/>
        <w:rPr>
          <w:rFonts w:ascii="Arial" w:hAnsi="Arial" w:cs="Arial"/>
          <w:sz w:val="24"/>
          <w:szCs w:val="24"/>
          <w:lang w:val="en-US"/>
        </w:rPr>
      </w:pPr>
      <w:r w:rsidRPr="008044FE">
        <w:rPr>
          <w:rFonts w:ascii="Arial" w:hAnsi="Arial" w:cs="Arial"/>
          <w:b/>
          <w:sz w:val="24"/>
          <w:szCs w:val="24"/>
          <w:lang w:val="en-US"/>
        </w:rPr>
        <w:t>Indicators</w:t>
      </w:r>
      <w:r w:rsidRPr="00290407">
        <w:rPr>
          <w:rFonts w:ascii="Arial" w:hAnsi="Arial" w:cs="Arial"/>
          <w:sz w:val="24"/>
          <w:szCs w:val="24"/>
          <w:lang w:val="en-US"/>
        </w:rPr>
        <w:t xml:space="preserve"> are used to determine when stoichiometrically equivalent amounts of the two reactants have </w:t>
      </w:r>
      <w:r w:rsidR="00125E58">
        <w:rPr>
          <w:rFonts w:ascii="Arial" w:hAnsi="Arial" w:cs="Arial"/>
          <w:sz w:val="24"/>
          <w:szCs w:val="24"/>
          <w:lang w:val="en-US"/>
        </w:rPr>
        <w:t>reacted</w:t>
      </w:r>
      <w:r w:rsidRPr="00290407">
        <w:rPr>
          <w:rFonts w:ascii="Arial" w:hAnsi="Arial" w:cs="Arial"/>
          <w:sz w:val="24"/>
          <w:szCs w:val="24"/>
          <w:lang w:val="en-US"/>
        </w:rPr>
        <w:t>. This point is called the equivalency point. The point at which the indicator changes colour is called the end point. To be a useful indicator, the end point should match the equivalency point.</w:t>
      </w:r>
    </w:p>
    <w:p w14:paraId="231A677E" w14:textId="77777777" w:rsidR="008044FE" w:rsidRPr="00290407" w:rsidRDefault="00FE01EC" w:rsidP="008044FE">
      <w:pPr>
        <w:spacing w:after="0"/>
        <w:rPr>
          <w:rFonts w:ascii="Arial" w:hAnsi="Arial" w:cs="Arial"/>
          <w:sz w:val="24"/>
          <w:szCs w:val="24"/>
          <w:lang w:val="en-US"/>
        </w:rPr>
      </w:pPr>
      <w:r>
        <w:rPr>
          <w:rFonts w:ascii="Arial" w:hAnsi="Arial" w:cs="Arial"/>
          <w:sz w:val="24"/>
          <w:szCs w:val="24"/>
          <w:lang w:val="en-US"/>
        </w:rPr>
        <w:tab/>
      </w:r>
      <w:r w:rsidR="008044FE" w:rsidRPr="00290407">
        <w:rPr>
          <w:rFonts w:ascii="Arial" w:hAnsi="Arial" w:cs="Arial"/>
          <w:sz w:val="24"/>
          <w:szCs w:val="24"/>
          <w:lang w:val="en-US"/>
        </w:rPr>
        <w:t>For an indicator (which is a weak acid) in solution, the following reaction takes place:</w:t>
      </w:r>
    </w:p>
    <w:p w14:paraId="47010053" w14:textId="77777777" w:rsidR="008044FE" w:rsidRPr="00290407" w:rsidRDefault="008044FE" w:rsidP="008044FE">
      <w:pPr>
        <w:spacing w:after="0"/>
        <w:rPr>
          <w:rFonts w:ascii="Arial" w:hAnsi="Arial" w:cs="Arial"/>
          <w:sz w:val="24"/>
          <w:szCs w:val="24"/>
          <w:lang w:val="en-US"/>
        </w:rPr>
      </w:pPr>
      <w:r>
        <w:rPr>
          <w:rFonts w:ascii="Arial" w:hAnsi="Arial" w:cs="Arial"/>
          <w:sz w:val="24"/>
          <w:szCs w:val="24"/>
          <w:lang w:val="en-US"/>
        </w:rPr>
        <w:t xml:space="preserve">                                            </w:t>
      </w:r>
      <w:r w:rsidRPr="00290407">
        <w:rPr>
          <w:rFonts w:ascii="Arial" w:hAnsi="Arial" w:cs="Arial"/>
          <w:sz w:val="24"/>
          <w:szCs w:val="24"/>
          <w:lang w:val="en-US"/>
        </w:rPr>
        <w:t>HIn</w:t>
      </w:r>
      <w:r w:rsidR="00941125">
        <w:rPr>
          <w:rFonts w:ascii="Arial" w:hAnsi="Arial" w:cs="Arial"/>
          <w:sz w:val="24"/>
          <w:szCs w:val="24"/>
          <w:lang w:val="en-US"/>
        </w:rPr>
        <w:t>d</w:t>
      </w:r>
      <w:r w:rsidRPr="00290407">
        <w:rPr>
          <w:rFonts w:ascii="Arial" w:hAnsi="Arial" w:cs="Arial"/>
          <w:sz w:val="24"/>
          <w:szCs w:val="24"/>
          <w:vertAlign w:val="subscript"/>
          <w:lang w:val="en-US"/>
        </w:rPr>
        <w:t>(aq)</w:t>
      </w:r>
      <w:r w:rsidRPr="00290407">
        <w:rPr>
          <w:rFonts w:ascii="Arial" w:hAnsi="Arial" w:cs="Arial"/>
          <w:sz w:val="24"/>
          <w:szCs w:val="24"/>
          <w:lang w:val="en-US"/>
        </w:rPr>
        <w:t xml:space="preserve">   </w:t>
      </w:r>
      <m:oMath>
        <m:r>
          <w:rPr>
            <w:rFonts w:ascii="Cambria Math" w:hAnsi="Cambria Math" w:cs="Arial"/>
            <w:sz w:val="24"/>
            <w:szCs w:val="24"/>
          </w:rPr>
          <m:t>⇌</m:t>
        </m:r>
      </m:oMath>
      <w:r w:rsidRPr="00290407">
        <w:rPr>
          <w:rFonts w:ascii="Arial" w:hAnsi="Arial" w:cs="Arial"/>
          <w:sz w:val="24"/>
          <w:szCs w:val="24"/>
        </w:rPr>
        <w:t xml:space="preserve">   H</w:t>
      </w:r>
      <w:r w:rsidRPr="00290407">
        <w:rPr>
          <w:rFonts w:ascii="Arial" w:hAnsi="Arial" w:cs="Arial"/>
          <w:sz w:val="24"/>
          <w:szCs w:val="24"/>
          <w:vertAlign w:val="superscript"/>
        </w:rPr>
        <w:t>+</w:t>
      </w:r>
      <w:r w:rsidRPr="00290407">
        <w:rPr>
          <w:rFonts w:ascii="Arial" w:hAnsi="Arial" w:cs="Arial"/>
          <w:sz w:val="24"/>
          <w:szCs w:val="24"/>
          <w:vertAlign w:val="subscript"/>
        </w:rPr>
        <w:t>(aq)</w:t>
      </w:r>
      <w:r w:rsidRPr="00290407">
        <w:rPr>
          <w:rFonts w:ascii="Arial" w:hAnsi="Arial" w:cs="Arial"/>
          <w:sz w:val="24"/>
          <w:szCs w:val="24"/>
        </w:rPr>
        <w:t xml:space="preserve">  +  In</w:t>
      </w:r>
      <w:r w:rsidR="00941125">
        <w:rPr>
          <w:rFonts w:ascii="Arial" w:hAnsi="Arial" w:cs="Arial"/>
          <w:sz w:val="24"/>
          <w:szCs w:val="24"/>
        </w:rPr>
        <w:t>d</w:t>
      </w:r>
      <w:r w:rsidRPr="00290407">
        <w:rPr>
          <w:rFonts w:ascii="Arial" w:hAnsi="Arial" w:cs="Arial"/>
          <w:sz w:val="24"/>
          <w:szCs w:val="24"/>
          <w:vertAlign w:val="superscript"/>
        </w:rPr>
        <w:t>–</w:t>
      </w:r>
      <w:r w:rsidRPr="00290407">
        <w:rPr>
          <w:rFonts w:ascii="Arial" w:hAnsi="Arial" w:cs="Arial"/>
          <w:sz w:val="24"/>
          <w:szCs w:val="24"/>
          <w:vertAlign w:val="subscript"/>
        </w:rPr>
        <w:t>(aq)</w:t>
      </w:r>
    </w:p>
    <w:p w14:paraId="0C7648CC" w14:textId="77777777" w:rsidR="008044FE" w:rsidRPr="00290407" w:rsidRDefault="00FE01EC" w:rsidP="008044FE">
      <w:pPr>
        <w:spacing w:after="0"/>
        <w:rPr>
          <w:rFonts w:ascii="Arial" w:hAnsi="Arial" w:cs="Arial"/>
          <w:sz w:val="24"/>
          <w:szCs w:val="24"/>
          <w:lang w:val="en-US"/>
        </w:rPr>
      </w:pPr>
      <w:r>
        <w:rPr>
          <w:rFonts w:ascii="Arial" w:hAnsi="Arial" w:cs="Arial"/>
          <w:sz w:val="24"/>
          <w:szCs w:val="24"/>
        </w:rPr>
        <w:tab/>
      </w:r>
      <w:r w:rsidR="008044FE" w:rsidRPr="00290407">
        <w:rPr>
          <w:rFonts w:ascii="Arial" w:hAnsi="Arial" w:cs="Arial"/>
          <w:sz w:val="24"/>
          <w:szCs w:val="24"/>
        </w:rPr>
        <w:t>The colour changes are due to the difference in the colours of HIn</w:t>
      </w:r>
      <w:r w:rsidR="00941125">
        <w:rPr>
          <w:rFonts w:ascii="Arial" w:hAnsi="Arial" w:cs="Arial"/>
          <w:sz w:val="24"/>
          <w:szCs w:val="24"/>
        </w:rPr>
        <w:t>d</w:t>
      </w:r>
      <w:r w:rsidR="008044FE" w:rsidRPr="00290407">
        <w:rPr>
          <w:rFonts w:ascii="Arial" w:hAnsi="Arial" w:cs="Arial"/>
          <w:sz w:val="24"/>
          <w:szCs w:val="24"/>
        </w:rPr>
        <w:t xml:space="preserve"> and In</w:t>
      </w:r>
      <w:r w:rsidR="00941125">
        <w:rPr>
          <w:rFonts w:ascii="Arial" w:hAnsi="Arial" w:cs="Arial"/>
          <w:sz w:val="24"/>
          <w:szCs w:val="24"/>
        </w:rPr>
        <w:t>d</w:t>
      </w:r>
      <w:r w:rsidR="008044FE" w:rsidRPr="00290407">
        <w:rPr>
          <w:rFonts w:ascii="Arial" w:hAnsi="Arial" w:cs="Arial"/>
          <w:sz w:val="24"/>
          <w:szCs w:val="24"/>
          <w:vertAlign w:val="superscript"/>
        </w:rPr>
        <w:t>–</w:t>
      </w:r>
      <w:r w:rsidR="008044FE" w:rsidRPr="00290407">
        <w:rPr>
          <w:rFonts w:ascii="Arial" w:hAnsi="Arial" w:cs="Arial"/>
          <w:sz w:val="24"/>
          <w:szCs w:val="24"/>
        </w:rPr>
        <w:t>.</w:t>
      </w:r>
      <w:r w:rsidR="008044FE" w:rsidRPr="00290407">
        <w:rPr>
          <w:rFonts w:ascii="Arial" w:hAnsi="Arial" w:cs="Arial"/>
          <w:sz w:val="24"/>
          <w:szCs w:val="24"/>
          <w:lang w:val="en-US"/>
        </w:rPr>
        <w:t xml:space="preserve">   </w:t>
      </w:r>
    </w:p>
    <w:p w14:paraId="30D36904" w14:textId="77777777" w:rsidR="00FD483A" w:rsidRDefault="00FD483A" w:rsidP="00ED45F5">
      <w:pPr>
        <w:pStyle w:val="Heading2"/>
        <w:rPr>
          <w:rFonts w:ascii="Arial" w:hAnsi="Arial" w:cs="Arial"/>
          <w:b w:val="0"/>
          <w:color w:val="auto"/>
          <w:sz w:val="24"/>
          <w:szCs w:val="24"/>
        </w:rPr>
      </w:pPr>
      <w:r w:rsidRPr="008044FE">
        <w:rPr>
          <w:rFonts w:ascii="Arial" w:hAnsi="Arial" w:cs="Arial"/>
          <w:color w:val="auto"/>
          <w:sz w:val="24"/>
          <w:szCs w:val="24"/>
        </w:rPr>
        <w:t>A standard solution</w:t>
      </w:r>
      <w:r w:rsidRPr="00290407">
        <w:rPr>
          <w:rFonts w:ascii="Arial" w:hAnsi="Arial" w:cs="Arial"/>
          <w:b w:val="0"/>
          <w:color w:val="auto"/>
          <w:sz w:val="24"/>
          <w:szCs w:val="24"/>
        </w:rPr>
        <w:t xml:space="preserve"> has an accurately known concentration. A primary standard solution is used to determine the concentration of a secondary standard solution. A primary standard solution should possess the following characteristics:</w:t>
      </w:r>
    </w:p>
    <w:p w14:paraId="39708D0E" w14:textId="77777777" w:rsidR="00ED45F5" w:rsidRDefault="00ED45F5" w:rsidP="00ED45F5"/>
    <w:p w14:paraId="2DE01A51" w14:textId="77777777" w:rsidR="00ED45F5" w:rsidRDefault="00ED45F5" w:rsidP="00ED45F5">
      <w:pPr>
        <w:pStyle w:val="ListParagraph"/>
        <w:numPr>
          <w:ilvl w:val="0"/>
          <w:numId w:val="35"/>
        </w:numPr>
        <w:spacing w:line="360" w:lineRule="auto"/>
        <w:ind w:left="357" w:hanging="357"/>
      </w:pPr>
      <w:r>
        <w:t xml:space="preserve">____________________________________________________________________________________________ </w:t>
      </w:r>
    </w:p>
    <w:p w14:paraId="095E732A" w14:textId="77777777" w:rsidR="00ED45F5" w:rsidRDefault="00ED45F5" w:rsidP="00ED45F5">
      <w:pPr>
        <w:pStyle w:val="ListParagraph"/>
        <w:numPr>
          <w:ilvl w:val="0"/>
          <w:numId w:val="35"/>
        </w:numPr>
        <w:spacing w:line="360" w:lineRule="auto"/>
        <w:ind w:left="357" w:hanging="357"/>
      </w:pPr>
      <w:r>
        <w:t xml:space="preserve">____________________________________________________________________________________________ </w:t>
      </w:r>
    </w:p>
    <w:p w14:paraId="0774CEA7" w14:textId="77777777" w:rsidR="00ED45F5" w:rsidRDefault="00ED45F5" w:rsidP="00ED45F5">
      <w:pPr>
        <w:pStyle w:val="ListParagraph"/>
        <w:numPr>
          <w:ilvl w:val="0"/>
          <w:numId w:val="35"/>
        </w:numPr>
        <w:spacing w:line="360" w:lineRule="auto"/>
        <w:ind w:left="357" w:hanging="357"/>
      </w:pPr>
      <w: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27289F95" w14:textId="77777777" w:rsidR="000C3EF6" w:rsidRDefault="00ED45F5" w:rsidP="000C3EF6">
      <w:pPr>
        <w:pStyle w:val="ListParagraph"/>
        <w:numPr>
          <w:ilvl w:val="0"/>
          <w:numId w:val="35"/>
        </w:numPr>
        <w:spacing w:line="360" w:lineRule="auto"/>
        <w:ind w:left="357" w:hanging="357"/>
      </w:pPr>
      <w:r>
        <w:lastRenderedPageBreak/>
        <w:t>______________________________________________________________________________________________________________________________________________________________________________________</w:t>
      </w:r>
    </w:p>
    <w:p w14:paraId="5C7ED279" w14:textId="77777777" w:rsidR="00FD483A" w:rsidRPr="000C3EF6" w:rsidRDefault="00FD483A" w:rsidP="000C3EF6">
      <w:pPr>
        <w:spacing w:line="360" w:lineRule="auto"/>
      </w:pPr>
      <w:r w:rsidRPr="000C3EF6">
        <w:rPr>
          <w:rFonts w:ascii="Arial" w:hAnsi="Arial" w:cs="Arial"/>
          <w:sz w:val="24"/>
          <w:szCs w:val="24"/>
          <w:lang w:val="en-US"/>
        </w:rPr>
        <w:t xml:space="preserve">Common primary standards used in acid-base titrations include </w:t>
      </w:r>
      <w:r w:rsidRPr="000C3EF6">
        <w:rPr>
          <w:rFonts w:ascii="Arial" w:hAnsi="Arial" w:cs="Arial"/>
          <w:b/>
          <w:sz w:val="24"/>
          <w:szCs w:val="24"/>
          <w:lang w:val="en-US"/>
        </w:rPr>
        <w:t>anhydrous sodium carbonate, oxalic acid (H</w:t>
      </w:r>
      <w:r w:rsidRPr="000C3EF6">
        <w:rPr>
          <w:rFonts w:ascii="Arial" w:hAnsi="Arial" w:cs="Arial"/>
          <w:b/>
          <w:sz w:val="24"/>
          <w:szCs w:val="24"/>
          <w:vertAlign w:val="subscript"/>
          <w:lang w:val="en-US"/>
        </w:rPr>
        <w:t>2</w:t>
      </w:r>
      <w:r w:rsidRPr="000C3EF6">
        <w:rPr>
          <w:rFonts w:ascii="Arial" w:hAnsi="Arial" w:cs="Arial"/>
          <w:b/>
          <w:sz w:val="24"/>
          <w:szCs w:val="24"/>
          <w:lang w:val="en-US"/>
        </w:rPr>
        <w:t>C</w:t>
      </w:r>
      <w:r w:rsidRPr="000C3EF6">
        <w:rPr>
          <w:rFonts w:ascii="Arial" w:hAnsi="Arial" w:cs="Arial"/>
          <w:b/>
          <w:sz w:val="24"/>
          <w:szCs w:val="24"/>
          <w:vertAlign w:val="subscript"/>
          <w:lang w:val="en-US"/>
        </w:rPr>
        <w:t>2</w:t>
      </w:r>
      <w:r w:rsidRPr="000C3EF6">
        <w:rPr>
          <w:rFonts w:ascii="Arial" w:hAnsi="Arial" w:cs="Arial"/>
          <w:b/>
          <w:sz w:val="24"/>
          <w:szCs w:val="24"/>
          <w:lang w:val="en-US"/>
        </w:rPr>
        <w:t>O</w:t>
      </w:r>
      <w:r w:rsidRPr="000C3EF6">
        <w:rPr>
          <w:rFonts w:ascii="Arial" w:hAnsi="Arial" w:cs="Arial"/>
          <w:b/>
          <w:sz w:val="24"/>
          <w:szCs w:val="24"/>
          <w:vertAlign w:val="subscript"/>
          <w:lang w:val="en-US"/>
        </w:rPr>
        <w:t>4</w:t>
      </w:r>
      <w:r w:rsidRPr="000C3EF6">
        <w:rPr>
          <w:rFonts w:ascii="Arial" w:hAnsi="Arial" w:cs="Arial"/>
          <w:b/>
          <w:sz w:val="24"/>
          <w:szCs w:val="24"/>
          <w:lang w:val="en-US"/>
        </w:rPr>
        <w:t xml:space="preserve">) </w:t>
      </w:r>
      <w:r w:rsidRPr="000C3EF6">
        <w:rPr>
          <w:rFonts w:ascii="Arial" w:hAnsi="Arial" w:cs="Arial"/>
          <w:sz w:val="24"/>
          <w:szCs w:val="24"/>
          <w:lang w:val="en-US"/>
        </w:rPr>
        <w:t>and</w:t>
      </w:r>
      <w:r w:rsidRPr="000C3EF6">
        <w:rPr>
          <w:rFonts w:ascii="Arial" w:hAnsi="Arial" w:cs="Arial"/>
          <w:b/>
          <w:sz w:val="24"/>
          <w:szCs w:val="24"/>
          <w:lang w:val="en-US"/>
        </w:rPr>
        <w:t xml:space="preserve"> potassium hydrogenphthalate (KHC</w:t>
      </w:r>
      <w:r w:rsidRPr="000C3EF6">
        <w:rPr>
          <w:rFonts w:ascii="Arial" w:hAnsi="Arial" w:cs="Arial"/>
          <w:b/>
          <w:sz w:val="24"/>
          <w:szCs w:val="24"/>
          <w:vertAlign w:val="subscript"/>
          <w:lang w:val="en-US"/>
        </w:rPr>
        <w:t>8</w:t>
      </w:r>
      <w:r w:rsidRPr="000C3EF6">
        <w:rPr>
          <w:rFonts w:ascii="Arial" w:hAnsi="Arial" w:cs="Arial"/>
          <w:b/>
          <w:sz w:val="24"/>
          <w:szCs w:val="24"/>
          <w:lang w:val="en-US"/>
        </w:rPr>
        <w:t>H</w:t>
      </w:r>
      <w:r w:rsidRPr="000C3EF6">
        <w:rPr>
          <w:rFonts w:ascii="Arial" w:hAnsi="Arial" w:cs="Arial"/>
          <w:b/>
          <w:sz w:val="24"/>
          <w:szCs w:val="24"/>
          <w:vertAlign w:val="subscript"/>
          <w:lang w:val="en-US"/>
        </w:rPr>
        <w:t>4</w:t>
      </w:r>
      <w:r w:rsidRPr="000C3EF6">
        <w:rPr>
          <w:rFonts w:ascii="Arial" w:hAnsi="Arial" w:cs="Arial"/>
          <w:b/>
          <w:sz w:val="24"/>
          <w:szCs w:val="24"/>
          <w:lang w:val="en-US"/>
        </w:rPr>
        <w:t>O</w:t>
      </w:r>
      <w:r w:rsidRPr="000C3EF6">
        <w:rPr>
          <w:rFonts w:ascii="Arial" w:hAnsi="Arial" w:cs="Arial"/>
          <w:b/>
          <w:sz w:val="24"/>
          <w:szCs w:val="24"/>
          <w:vertAlign w:val="subscript"/>
          <w:lang w:val="en-US"/>
        </w:rPr>
        <w:t>4</w:t>
      </w:r>
      <w:r w:rsidRPr="000C3EF6">
        <w:rPr>
          <w:rFonts w:ascii="Arial" w:hAnsi="Arial" w:cs="Arial"/>
          <w:b/>
          <w:sz w:val="24"/>
          <w:szCs w:val="24"/>
          <w:lang w:val="en-US"/>
        </w:rPr>
        <w:t>).</w:t>
      </w:r>
    </w:p>
    <w:p w14:paraId="085D4068" w14:textId="77777777" w:rsidR="00D24C5E" w:rsidRPr="00290407" w:rsidRDefault="00FD483A" w:rsidP="00A607A2">
      <w:pPr>
        <w:spacing w:after="0"/>
        <w:rPr>
          <w:rFonts w:ascii="Arial" w:hAnsi="Arial" w:cs="Arial"/>
          <w:sz w:val="24"/>
          <w:szCs w:val="24"/>
          <w:lang w:val="en-US"/>
        </w:rPr>
      </w:pPr>
      <w:r w:rsidRPr="00290407">
        <w:rPr>
          <w:rFonts w:ascii="Arial" w:hAnsi="Arial" w:cs="Arial"/>
          <w:sz w:val="24"/>
          <w:szCs w:val="24"/>
          <w:lang w:val="en-US"/>
        </w:rPr>
        <w:t>When performing titrations, a practice run is always performed and at least three trials which should agree to within ±0.</w:t>
      </w:r>
      <w:r w:rsidR="00ED45F5">
        <w:rPr>
          <w:rFonts w:ascii="Arial" w:hAnsi="Arial" w:cs="Arial"/>
          <w:sz w:val="24"/>
          <w:szCs w:val="24"/>
          <w:lang w:val="en-US"/>
        </w:rPr>
        <w:t>3</w:t>
      </w:r>
      <w:r w:rsidRPr="00290407">
        <w:rPr>
          <w:rFonts w:ascii="Arial" w:hAnsi="Arial" w:cs="Arial"/>
          <w:sz w:val="24"/>
          <w:szCs w:val="24"/>
          <w:lang w:val="en-US"/>
        </w:rPr>
        <w:t xml:space="preserve"> mL (at least two of them). The practice run is never used in the calculating of the concentration.</w:t>
      </w:r>
    </w:p>
    <w:p w14:paraId="7C7C7E17" w14:textId="77777777" w:rsidR="00FD483A" w:rsidRDefault="00FD483A" w:rsidP="00A607A2">
      <w:pPr>
        <w:pStyle w:val="Heading2"/>
        <w:rPr>
          <w:rFonts w:ascii="Arial" w:hAnsi="Arial" w:cs="Arial"/>
          <w:color w:val="auto"/>
          <w:sz w:val="24"/>
          <w:szCs w:val="24"/>
        </w:rPr>
      </w:pPr>
      <w:r w:rsidRPr="003F4023">
        <w:rPr>
          <w:rFonts w:ascii="Arial" w:hAnsi="Arial" w:cs="Arial"/>
          <w:color w:val="auto"/>
          <w:sz w:val="24"/>
          <w:szCs w:val="24"/>
        </w:rPr>
        <w:t>The Products of Neutralisation Reactions</w:t>
      </w:r>
    </w:p>
    <w:p w14:paraId="4EFE2DEB"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 xml:space="preserve">Not all equivalency points of acid-base reactions will be neutral. </w:t>
      </w:r>
      <w:r w:rsidRPr="00E4560A">
        <w:rPr>
          <w:rFonts w:ascii="Arial" w:hAnsi="Arial" w:cs="Arial"/>
          <w:sz w:val="24"/>
          <w:szCs w:val="24"/>
          <w:u w:val="single"/>
        </w:rPr>
        <w:t>Only the reaction between a strong acid and a strong base will produce a neutral solution</w:t>
      </w:r>
      <w:r w:rsidRPr="00290407">
        <w:rPr>
          <w:rFonts w:ascii="Arial" w:hAnsi="Arial" w:cs="Arial"/>
          <w:sz w:val="24"/>
          <w:szCs w:val="24"/>
        </w:rPr>
        <w:t>. As such, the choice of indicator is very important. Below is a list of common indicators and their useful pH range.</w:t>
      </w: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2618"/>
        <w:gridCol w:w="2268"/>
        <w:gridCol w:w="2410"/>
        <w:gridCol w:w="1843"/>
      </w:tblGrid>
      <w:tr w:rsidR="00FD483A" w:rsidRPr="00290407" w14:paraId="4E59100C" w14:textId="77777777" w:rsidTr="00497B3B">
        <w:trPr>
          <w:tblCellSpacing w:w="20" w:type="dxa"/>
          <w:jc w:val="center"/>
        </w:trPr>
        <w:tc>
          <w:tcPr>
            <w:tcW w:w="2558" w:type="dxa"/>
            <w:shd w:val="clear" w:color="auto" w:fill="auto"/>
          </w:tcPr>
          <w:p w14:paraId="08346A10"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Indicator</w:t>
            </w:r>
          </w:p>
        </w:tc>
        <w:tc>
          <w:tcPr>
            <w:tcW w:w="2228" w:type="dxa"/>
            <w:shd w:val="clear" w:color="auto" w:fill="auto"/>
          </w:tcPr>
          <w:p w14:paraId="5DD5AB8C"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Colour in Acid</w:t>
            </w:r>
          </w:p>
        </w:tc>
        <w:tc>
          <w:tcPr>
            <w:tcW w:w="2370" w:type="dxa"/>
            <w:shd w:val="clear" w:color="auto" w:fill="auto"/>
          </w:tcPr>
          <w:p w14:paraId="6922FB7D"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Colour in Base</w:t>
            </w:r>
          </w:p>
        </w:tc>
        <w:tc>
          <w:tcPr>
            <w:tcW w:w="1783" w:type="dxa"/>
            <w:shd w:val="clear" w:color="auto" w:fill="auto"/>
          </w:tcPr>
          <w:p w14:paraId="7E16DE3F"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pH Range</w:t>
            </w:r>
          </w:p>
        </w:tc>
      </w:tr>
      <w:tr w:rsidR="00FD483A" w:rsidRPr="00290407" w14:paraId="4C817F76" w14:textId="77777777" w:rsidTr="00497B3B">
        <w:trPr>
          <w:tblCellSpacing w:w="20" w:type="dxa"/>
          <w:jc w:val="center"/>
        </w:trPr>
        <w:tc>
          <w:tcPr>
            <w:tcW w:w="2558" w:type="dxa"/>
            <w:shd w:val="clear" w:color="auto" w:fill="auto"/>
          </w:tcPr>
          <w:p w14:paraId="49C96B42"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Universal indicator</w:t>
            </w:r>
          </w:p>
        </w:tc>
        <w:tc>
          <w:tcPr>
            <w:tcW w:w="2228" w:type="dxa"/>
            <w:shd w:val="clear" w:color="auto" w:fill="auto"/>
          </w:tcPr>
          <w:p w14:paraId="4F24A715"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Red</w:t>
            </w:r>
          </w:p>
        </w:tc>
        <w:tc>
          <w:tcPr>
            <w:tcW w:w="2370" w:type="dxa"/>
            <w:shd w:val="clear" w:color="auto" w:fill="auto"/>
          </w:tcPr>
          <w:p w14:paraId="4C2A9DE1" w14:textId="77777777" w:rsidR="00FD483A" w:rsidRPr="00290407" w:rsidRDefault="00B752B6" w:rsidP="00A607A2">
            <w:pPr>
              <w:spacing w:after="0"/>
              <w:rPr>
                <w:rFonts w:ascii="Arial" w:hAnsi="Arial" w:cs="Arial"/>
                <w:sz w:val="24"/>
                <w:szCs w:val="24"/>
              </w:rPr>
            </w:pPr>
            <w:r>
              <w:rPr>
                <w:rFonts w:ascii="Arial" w:hAnsi="Arial" w:cs="Arial"/>
                <w:sz w:val="24"/>
                <w:szCs w:val="24"/>
              </w:rPr>
              <w:t>P</w:t>
            </w:r>
            <w:r w:rsidR="00FD483A" w:rsidRPr="00290407">
              <w:rPr>
                <w:rFonts w:ascii="Arial" w:hAnsi="Arial" w:cs="Arial"/>
                <w:sz w:val="24"/>
                <w:szCs w:val="24"/>
              </w:rPr>
              <w:t>urple</w:t>
            </w:r>
          </w:p>
        </w:tc>
        <w:tc>
          <w:tcPr>
            <w:tcW w:w="1783" w:type="dxa"/>
            <w:shd w:val="clear" w:color="auto" w:fill="auto"/>
          </w:tcPr>
          <w:p w14:paraId="19F7A4FF"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0.0-14.0</w:t>
            </w:r>
          </w:p>
        </w:tc>
      </w:tr>
      <w:tr w:rsidR="00FD483A" w:rsidRPr="00290407" w14:paraId="75C775E8" w14:textId="77777777" w:rsidTr="00497B3B">
        <w:trPr>
          <w:tblCellSpacing w:w="20" w:type="dxa"/>
          <w:jc w:val="center"/>
        </w:trPr>
        <w:tc>
          <w:tcPr>
            <w:tcW w:w="2558" w:type="dxa"/>
            <w:shd w:val="clear" w:color="auto" w:fill="auto"/>
          </w:tcPr>
          <w:p w14:paraId="1F03ADE2"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Methyl orange</w:t>
            </w:r>
            <w:r w:rsidRPr="00290407">
              <w:rPr>
                <w:rFonts w:ascii="Arial" w:hAnsi="Arial" w:cs="Arial"/>
                <w:sz w:val="24"/>
                <w:szCs w:val="24"/>
                <w:vertAlign w:val="superscript"/>
              </w:rPr>
              <w:t>*</w:t>
            </w:r>
          </w:p>
        </w:tc>
        <w:tc>
          <w:tcPr>
            <w:tcW w:w="2228" w:type="dxa"/>
            <w:shd w:val="clear" w:color="auto" w:fill="auto"/>
          </w:tcPr>
          <w:p w14:paraId="6B326CAC"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Red</w:t>
            </w:r>
          </w:p>
        </w:tc>
        <w:tc>
          <w:tcPr>
            <w:tcW w:w="2370" w:type="dxa"/>
            <w:shd w:val="clear" w:color="auto" w:fill="auto"/>
          </w:tcPr>
          <w:p w14:paraId="087FFDD2" w14:textId="77777777" w:rsidR="00FD483A" w:rsidRPr="00290407" w:rsidRDefault="00B752B6" w:rsidP="00A607A2">
            <w:pPr>
              <w:spacing w:after="0"/>
              <w:rPr>
                <w:rFonts w:ascii="Arial" w:hAnsi="Arial" w:cs="Arial"/>
                <w:sz w:val="24"/>
                <w:szCs w:val="24"/>
              </w:rPr>
            </w:pPr>
            <w:r>
              <w:rPr>
                <w:rFonts w:ascii="Arial" w:hAnsi="Arial" w:cs="Arial"/>
                <w:sz w:val="24"/>
                <w:szCs w:val="24"/>
              </w:rPr>
              <w:t>Yellow</w:t>
            </w:r>
          </w:p>
        </w:tc>
        <w:tc>
          <w:tcPr>
            <w:tcW w:w="1783" w:type="dxa"/>
            <w:shd w:val="clear" w:color="auto" w:fill="auto"/>
          </w:tcPr>
          <w:p w14:paraId="3139142B"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3.1-4.4</w:t>
            </w:r>
          </w:p>
        </w:tc>
      </w:tr>
      <w:tr w:rsidR="00FD483A" w:rsidRPr="00290407" w14:paraId="01D1F689" w14:textId="77777777" w:rsidTr="00497B3B">
        <w:trPr>
          <w:tblCellSpacing w:w="20" w:type="dxa"/>
          <w:jc w:val="center"/>
        </w:trPr>
        <w:tc>
          <w:tcPr>
            <w:tcW w:w="2558" w:type="dxa"/>
            <w:shd w:val="clear" w:color="auto" w:fill="auto"/>
          </w:tcPr>
          <w:p w14:paraId="00033FA5"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Bromophenol blue</w:t>
            </w:r>
            <w:r w:rsidRPr="00290407">
              <w:rPr>
                <w:rFonts w:ascii="Arial" w:hAnsi="Arial" w:cs="Arial"/>
                <w:sz w:val="24"/>
                <w:szCs w:val="24"/>
                <w:vertAlign w:val="superscript"/>
              </w:rPr>
              <w:t>*</w:t>
            </w:r>
          </w:p>
        </w:tc>
        <w:tc>
          <w:tcPr>
            <w:tcW w:w="2228" w:type="dxa"/>
            <w:shd w:val="clear" w:color="auto" w:fill="auto"/>
          </w:tcPr>
          <w:p w14:paraId="17AD41E2"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Yellow</w:t>
            </w:r>
          </w:p>
        </w:tc>
        <w:tc>
          <w:tcPr>
            <w:tcW w:w="2370" w:type="dxa"/>
            <w:shd w:val="clear" w:color="auto" w:fill="auto"/>
          </w:tcPr>
          <w:p w14:paraId="6CC543A2" w14:textId="77777777" w:rsidR="00FD483A" w:rsidRPr="00290407" w:rsidRDefault="00B752B6" w:rsidP="00A607A2">
            <w:pPr>
              <w:spacing w:after="0"/>
              <w:rPr>
                <w:rFonts w:ascii="Arial" w:hAnsi="Arial" w:cs="Arial"/>
                <w:sz w:val="24"/>
                <w:szCs w:val="24"/>
              </w:rPr>
            </w:pPr>
            <w:r>
              <w:rPr>
                <w:rFonts w:ascii="Arial" w:hAnsi="Arial" w:cs="Arial"/>
                <w:sz w:val="24"/>
                <w:szCs w:val="24"/>
              </w:rPr>
              <w:t>P</w:t>
            </w:r>
            <w:r w:rsidR="00FD483A" w:rsidRPr="00290407">
              <w:rPr>
                <w:rFonts w:ascii="Arial" w:hAnsi="Arial" w:cs="Arial"/>
                <w:sz w:val="24"/>
                <w:szCs w:val="24"/>
              </w:rPr>
              <w:t>urple</w:t>
            </w:r>
          </w:p>
        </w:tc>
        <w:tc>
          <w:tcPr>
            <w:tcW w:w="1783" w:type="dxa"/>
            <w:shd w:val="clear" w:color="auto" w:fill="auto"/>
          </w:tcPr>
          <w:p w14:paraId="66C07EEB"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3.0-4.6</w:t>
            </w:r>
          </w:p>
        </w:tc>
      </w:tr>
      <w:tr w:rsidR="00FD483A" w:rsidRPr="00290407" w14:paraId="18CA1553" w14:textId="77777777" w:rsidTr="00497B3B">
        <w:trPr>
          <w:tblCellSpacing w:w="20" w:type="dxa"/>
          <w:jc w:val="center"/>
        </w:trPr>
        <w:tc>
          <w:tcPr>
            <w:tcW w:w="2558" w:type="dxa"/>
            <w:shd w:val="clear" w:color="auto" w:fill="auto"/>
          </w:tcPr>
          <w:p w14:paraId="6EEB8E3A"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Methyl red</w:t>
            </w:r>
          </w:p>
        </w:tc>
        <w:tc>
          <w:tcPr>
            <w:tcW w:w="2228" w:type="dxa"/>
            <w:shd w:val="clear" w:color="auto" w:fill="auto"/>
          </w:tcPr>
          <w:p w14:paraId="5DBC4A92"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Red</w:t>
            </w:r>
          </w:p>
        </w:tc>
        <w:tc>
          <w:tcPr>
            <w:tcW w:w="2370" w:type="dxa"/>
            <w:shd w:val="clear" w:color="auto" w:fill="auto"/>
          </w:tcPr>
          <w:p w14:paraId="1B85AB6B" w14:textId="77777777" w:rsidR="00FD483A" w:rsidRPr="00290407" w:rsidRDefault="00B752B6" w:rsidP="00A607A2">
            <w:pPr>
              <w:spacing w:after="0"/>
              <w:rPr>
                <w:rFonts w:ascii="Arial" w:hAnsi="Arial" w:cs="Arial"/>
                <w:sz w:val="24"/>
                <w:szCs w:val="24"/>
              </w:rPr>
            </w:pPr>
            <w:r>
              <w:rPr>
                <w:rFonts w:ascii="Arial" w:hAnsi="Arial" w:cs="Arial"/>
                <w:sz w:val="24"/>
                <w:szCs w:val="24"/>
              </w:rPr>
              <w:t>Y</w:t>
            </w:r>
            <w:r w:rsidR="00FD483A" w:rsidRPr="00290407">
              <w:rPr>
                <w:rFonts w:ascii="Arial" w:hAnsi="Arial" w:cs="Arial"/>
                <w:sz w:val="24"/>
                <w:szCs w:val="24"/>
              </w:rPr>
              <w:t>ellow</w:t>
            </w:r>
          </w:p>
        </w:tc>
        <w:tc>
          <w:tcPr>
            <w:tcW w:w="1783" w:type="dxa"/>
            <w:shd w:val="clear" w:color="auto" w:fill="auto"/>
          </w:tcPr>
          <w:p w14:paraId="720DDC51"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4.4-6.2</w:t>
            </w:r>
          </w:p>
        </w:tc>
      </w:tr>
      <w:tr w:rsidR="00FD483A" w:rsidRPr="00290407" w14:paraId="39515D51" w14:textId="77777777" w:rsidTr="00497B3B">
        <w:trPr>
          <w:tblCellSpacing w:w="20" w:type="dxa"/>
          <w:jc w:val="center"/>
        </w:trPr>
        <w:tc>
          <w:tcPr>
            <w:tcW w:w="2558" w:type="dxa"/>
            <w:shd w:val="clear" w:color="auto" w:fill="auto"/>
          </w:tcPr>
          <w:p w14:paraId="1BA0DB69"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Litmus</w:t>
            </w:r>
          </w:p>
        </w:tc>
        <w:tc>
          <w:tcPr>
            <w:tcW w:w="2228" w:type="dxa"/>
            <w:shd w:val="clear" w:color="auto" w:fill="auto"/>
          </w:tcPr>
          <w:p w14:paraId="050DFED9"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Red</w:t>
            </w:r>
          </w:p>
        </w:tc>
        <w:tc>
          <w:tcPr>
            <w:tcW w:w="2370" w:type="dxa"/>
            <w:shd w:val="clear" w:color="auto" w:fill="auto"/>
          </w:tcPr>
          <w:p w14:paraId="04F68B0D" w14:textId="77777777" w:rsidR="00FD483A" w:rsidRPr="00290407" w:rsidRDefault="00B752B6" w:rsidP="00A607A2">
            <w:pPr>
              <w:spacing w:after="0"/>
              <w:rPr>
                <w:rFonts w:ascii="Arial" w:hAnsi="Arial" w:cs="Arial"/>
                <w:sz w:val="24"/>
                <w:szCs w:val="24"/>
              </w:rPr>
            </w:pPr>
            <w:r>
              <w:rPr>
                <w:rFonts w:ascii="Arial" w:hAnsi="Arial" w:cs="Arial"/>
                <w:sz w:val="24"/>
                <w:szCs w:val="24"/>
              </w:rPr>
              <w:t>B</w:t>
            </w:r>
            <w:r w:rsidR="00FD483A" w:rsidRPr="00290407">
              <w:rPr>
                <w:rFonts w:ascii="Arial" w:hAnsi="Arial" w:cs="Arial"/>
                <w:sz w:val="24"/>
                <w:szCs w:val="24"/>
              </w:rPr>
              <w:t>lue</w:t>
            </w:r>
          </w:p>
        </w:tc>
        <w:tc>
          <w:tcPr>
            <w:tcW w:w="1783" w:type="dxa"/>
            <w:shd w:val="clear" w:color="auto" w:fill="auto"/>
          </w:tcPr>
          <w:p w14:paraId="01411864"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4.5-8.3</w:t>
            </w:r>
          </w:p>
        </w:tc>
      </w:tr>
      <w:tr w:rsidR="00FD483A" w:rsidRPr="00290407" w14:paraId="7460EB05" w14:textId="77777777" w:rsidTr="00497B3B">
        <w:trPr>
          <w:tblCellSpacing w:w="20" w:type="dxa"/>
          <w:jc w:val="center"/>
        </w:trPr>
        <w:tc>
          <w:tcPr>
            <w:tcW w:w="2558" w:type="dxa"/>
            <w:shd w:val="clear" w:color="auto" w:fill="auto"/>
          </w:tcPr>
          <w:p w14:paraId="0175AD9E"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Bromothymol blue</w:t>
            </w:r>
          </w:p>
        </w:tc>
        <w:tc>
          <w:tcPr>
            <w:tcW w:w="2228" w:type="dxa"/>
            <w:shd w:val="clear" w:color="auto" w:fill="auto"/>
          </w:tcPr>
          <w:p w14:paraId="1A924664"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Yellow</w:t>
            </w:r>
          </w:p>
        </w:tc>
        <w:tc>
          <w:tcPr>
            <w:tcW w:w="2370" w:type="dxa"/>
            <w:shd w:val="clear" w:color="auto" w:fill="auto"/>
          </w:tcPr>
          <w:p w14:paraId="78A32273" w14:textId="77777777" w:rsidR="00FD483A" w:rsidRPr="00290407" w:rsidRDefault="00B752B6" w:rsidP="00A607A2">
            <w:pPr>
              <w:spacing w:after="0"/>
              <w:rPr>
                <w:rFonts w:ascii="Arial" w:hAnsi="Arial" w:cs="Arial"/>
                <w:sz w:val="24"/>
                <w:szCs w:val="24"/>
              </w:rPr>
            </w:pPr>
            <w:r>
              <w:rPr>
                <w:rFonts w:ascii="Arial" w:hAnsi="Arial" w:cs="Arial"/>
                <w:sz w:val="24"/>
                <w:szCs w:val="24"/>
              </w:rPr>
              <w:t>B</w:t>
            </w:r>
            <w:r w:rsidR="00FD483A" w:rsidRPr="00290407">
              <w:rPr>
                <w:rFonts w:ascii="Arial" w:hAnsi="Arial" w:cs="Arial"/>
                <w:sz w:val="24"/>
                <w:szCs w:val="24"/>
              </w:rPr>
              <w:t>lue</w:t>
            </w:r>
          </w:p>
        </w:tc>
        <w:tc>
          <w:tcPr>
            <w:tcW w:w="1783" w:type="dxa"/>
            <w:shd w:val="clear" w:color="auto" w:fill="auto"/>
          </w:tcPr>
          <w:p w14:paraId="256D7CFE"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6.0-7.6</w:t>
            </w:r>
          </w:p>
        </w:tc>
      </w:tr>
      <w:tr w:rsidR="00FD483A" w:rsidRPr="00290407" w14:paraId="200D0C1B" w14:textId="77777777" w:rsidTr="00497B3B">
        <w:trPr>
          <w:tblCellSpacing w:w="20" w:type="dxa"/>
          <w:jc w:val="center"/>
        </w:trPr>
        <w:tc>
          <w:tcPr>
            <w:tcW w:w="2558" w:type="dxa"/>
            <w:shd w:val="clear" w:color="auto" w:fill="auto"/>
          </w:tcPr>
          <w:p w14:paraId="45251B59"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Phenolphthalein</w:t>
            </w:r>
            <w:r w:rsidRPr="00290407">
              <w:rPr>
                <w:rFonts w:ascii="Arial" w:hAnsi="Arial" w:cs="Arial"/>
                <w:sz w:val="24"/>
                <w:szCs w:val="24"/>
                <w:vertAlign w:val="superscript"/>
              </w:rPr>
              <w:t>*</w:t>
            </w:r>
          </w:p>
        </w:tc>
        <w:tc>
          <w:tcPr>
            <w:tcW w:w="2228" w:type="dxa"/>
            <w:shd w:val="clear" w:color="auto" w:fill="auto"/>
          </w:tcPr>
          <w:p w14:paraId="3B96FAFA"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Colourless</w:t>
            </w:r>
          </w:p>
        </w:tc>
        <w:tc>
          <w:tcPr>
            <w:tcW w:w="2370" w:type="dxa"/>
            <w:shd w:val="clear" w:color="auto" w:fill="auto"/>
          </w:tcPr>
          <w:p w14:paraId="2A2713E6" w14:textId="77777777" w:rsidR="00FD483A" w:rsidRPr="00290407" w:rsidRDefault="00B752B6" w:rsidP="00A607A2">
            <w:pPr>
              <w:spacing w:after="0"/>
              <w:rPr>
                <w:rFonts w:ascii="Arial" w:hAnsi="Arial" w:cs="Arial"/>
                <w:sz w:val="24"/>
                <w:szCs w:val="24"/>
              </w:rPr>
            </w:pPr>
            <w:r>
              <w:rPr>
                <w:rFonts w:ascii="Arial" w:hAnsi="Arial" w:cs="Arial"/>
                <w:sz w:val="24"/>
                <w:szCs w:val="24"/>
              </w:rPr>
              <w:t>P</w:t>
            </w:r>
            <w:r w:rsidR="00FD483A" w:rsidRPr="00290407">
              <w:rPr>
                <w:rFonts w:ascii="Arial" w:hAnsi="Arial" w:cs="Arial"/>
                <w:sz w:val="24"/>
                <w:szCs w:val="24"/>
              </w:rPr>
              <w:t>ink</w:t>
            </w:r>
          </w:p>
        </w:tc>
        <w:tc>
          <w:tcPr>
            <w:tcW w:w="1783" w:type="dxa"/>
            <w:shd w:val="clear" w:color="auto" w:fill="auto"/>
          </w:tcPr>
          <w:p w14:paraId="3833388B"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8.3-10.0</w:t>
            </w:r>
          </w:p>
        </w:tc>
      </w:tr>
      <w:tr w:rsidR="00FD483A" w:rsidRPr="00290407" w14:paraId="05481A6C" w14:textId="77777777" w:rsidTr="00497B3B">
        <w:trPr>
          <w:tblCellSpacing w:w="20" w:type="dxa"/>
          <w:jc w:val="center"/>
        </w:trPr>
        <w:tc>
          <w:tcPr>
            <w:tcW w:w="2558" w:type="dxa"/>
            <w:shd w:val="clear" w:color="auto" w:fill="auto"/>
          </w:tcPr>
          <w:p w14:paraId="2F9638F5"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Alizarine yellow R</w:t>
            </w:r>
          </w:p>
        </w:tc>
        <w:tc>
          <w:tcPr>
            <w:tcW w:w="2228" w:type="dxa"/>
            <w:shd w:val="clear" w:color="auto" w:fill="auto"/>
          </w:tcPr>
          <w:p w14:paraId="3113DDFB" w14:textId="77777777" w:rsidR="00FD483A" w:rsidRPr="00290407" w:rsidRDefault="00B752B6" w:rsidP="00A607A2">
            <w:pPr>
              <w:spacing w:after="0"/>
              <w:rPr>
                <w:rFonts w:ascii="Arial" w:hAnsi="Arial" w:cs="Arial"/>
                <w:sz w:val="24"/>
                <w:szCs w:val="24"/>
              </w:rPr>
            </w:pPr>
            <w:r>
              <w:rPr>
                <w:rFonts w:ascii="Arial" w:hAnsi="Arial" w:cs="Arial"/>
                <w:sz w:val="24"/>
                <w:szCs w:val="24"/>
              </w:rPr>
              <w:t>Y</w:t>
            </w:r>
            <w:r w:rsidR="00FD483A" w:rsidRPr="00290407">
              <w:rPr>
                <w:rFonts w:ascii="Arial" w:hAnsi="Arial" w:cs="Arial"/>
                <w:sz w:val="24"/>
                <w:szCs w:val="24"/>
              </w:rPr>
              <w:t xml:space="preserve">ellow </w:t>
            </w:r>
          </w:p>
        </w:tc>
        <w:tc>
          <w:tcPr>
            <w:tcW w:w="2370" w:type="dxa"/>
            <w:shd w:val="clear" w:color="auto" w:fill="auto"/>
          </w:tcPr>
          <w:p w14:paraId="6237AAE4" w14:textId="77777777" w:rsidR="00FD483A" w:rsidRPr="00290407" w:rsidRDefault="00B752B6" w:rsidP="00A607A2">
            <w:pPr>
              <w:spacing w:after="0"/>
              <w:rPr>
                <w:rFonts w:ascii="Arial" w:hAnsi="Arial" w:cs="Arial"/>
                <w:sz w:val="24"/>
                <w:szCs w:val="24"/>
              </w:rPr>
            </w:pPr>
            <w:r>
              <w:rPr>
                <w:rFonts w:ascii="Arial" w:hAnsi="Arial" w:cs="Arial"/>
                <w:sz w:val="24"/>
                <w:szCs w:val="24"/>
              </w:rPr>
              <w:t>R</w:t>
            </w:r>
            <w:r w:rsidR="00FD483A" w:rsidRPr="00290407">
              <w:rPr>
                <w:rFonts w:ascii="Arial" w:hAnsi="Arial" w:cs="Arial"/>
                <w:sz w:val="24"/>
                <w:szCs w:val="24"/>
              </w:rPr>
              <w:t>ed</w:t>
            </w:r>
          </w:p>
        </w:tc>
        <w:tc>
          <w:tcPr>
            <w:tcW w:w="1783" w:type="dxa"/>
            <w:shd w:val="clear" w:color="auto" w:fill="auto"/>
          </w:tcPr>
          <w:p w14:paraId="0CA3DC53"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rPr>
              <w:t>10.2-12.0</w:t>
            </w:r>
          </w:p>
        </w:tc>
      </w:tr>
    </w:tbl>
    <w:p w14:paraId="3A2A528A" w14:textId="77777777" w:rsidR="00FD483A" w:rsidRPr="00290407" w:rsidRDefault="00FD483A" w:rsidP="00A607A2">
      <w:pPr>
        <w:spacing w:after="0"/>
        <w:rPr>
          <w:rFonts w:ascii="Arial" w:hAnsi="Arial" w:cs="Arial"/>
          <w:sz w:val="24"/>
          <w:szCs w:val="24"/>
        </w:rPr>
      </w:pPr>
      <w:r w:rsidRPr="00290407">
        <w:rPr>
          <w:rFonts w:ascii="Arial" w:hAnsi="Arial" w:cs="Arial"/>
          <w:sz w:val="24"/>
          <w:szCs w:val="24"/>
          <w:vertAlign w:val="superscript"/>
        </w:rPr>
        <w:t>*</w:t>
      </w:r>
      <w:r w:rsidRPr="00290407">
        <w:rPr>
          <w:rFonts w:ascii="Arial" w:hAnsi="Arial" w:cs="Arial"/>
          <w:sz w:val="24"/>
          <w:szCs w:val="24"/>
        </w:rPr>
        <w:t>denotes more commonly use</w:t>
      </w:r>
      <w:r w:rsidR="00290407">
        <w:rPr>
          <w:rFonts w:ascii="Arial" w:hAnsi="Arial" w:cs="Arial"/>
          <w:sz w:val="24"/>
          <w:szCs w:val="24"/>
        </w:rPr>
        <w:t>d</w:t>
      </w:r>
      <w:r w:rsidR="000C3EF6">
        <w:rPr>
          <w:rFonts w:ascii="Arial" w:hAnsi="Arial" w:cs="Arial"/>
          <w:sz w:val="24"/>
          <w:szCs w:val="24"/>
        </w:rPr>
        <w:t xml:space="preserve"> (Although Universal Indicator is never used as an acid/base titration, you must be familiar with its colours in various pH ranges i.e. red 0-2, orange 3-4, yellow 5-6, green 7, blue 8-10, violet 11-14)</w:t>
      </w:r>
    </w:p>
    <w:p w14:paraId="04AD3F8B" w14:textId="77777777" w:rsidR="00FD483A" w:rsidRDefault="00770557" w:rsidP="00A607A2">
      <w:pPr>
        <w:spacing w:after="0"/>
        <w:rPr>
          <w:rFonts w:ascii="Arial" w:hAnsi="Arial" w:cs="Arial"/>
          <w:sz w:val="24"/>
          <w:szCs w:val="24"/>
          <w:lang w:val="en-US"/>
        </w:rPr>
      </w:pPr>
      <w:r>
        <w:rPr>
          <w:rFonts w:ascii="Arial" w:hAnsi="Arial" w:cs="Arial"/>
          <w:noProof/>
          <w:sz w:val="24"/>
          <w:szCs w:val="24"/>
          <w:lang w:eastAsia="en-AU"/>
        </w:rPr>
        <mc:AlternateContent>
          <mc:Choice Requires="wpg">
            <w:drawing>
              <wp:anchor distT="0" distB="0" distL="114300" distR="114300" simplePos="0" relativeHeight="251656704" behindDoc="0" locked="0" layoutInCell="1" allowOverlap="1" wp14:anchorId="773BAE52" wp14:editId="479B7F77">
                <wp:simplePos x="0" y="0"/>
                <wp:positionH relativeFrom="column">
                  <wp:posOffset>3016293</wp:posOffset>
                </wp:positionH>
                <wp:positionV relativeFrom="paragraph">
                  <wp:posOffset>416550</wp:posOffset>
                </wp:positionV>
                <wp:extent cx="3457319" cy="2233837"/>
                <wp:effectExtent l="0" t="0" r="0" b="0"/>
                <wp:wrapNone/>
                <wp:docPr id="9" name="Group 9"/>
                <wp:cNvGraphicFramePr/>
                <a:graphic xmlns:a="http://schemas.openxmlformats.org/drawingml/2006/main">
                  <a:graphicData uri="http://schemas.microsoft.com/office/word/2010/wordprocessingGroup">
                    <wpg:wgp>
                      <wpg:cNvGrpSpPr/>
                      <wpg:grpSpPr>
                        <a:xfrm>
                          <a:off x="0" y="0"/>
                          <a:ext cx="3457319" cy="2233837"/>
                          <a:chOff x="0" y="0"/>
                          <a:chExt cx="3380740" cy="1998345"/>
                        </a:xfrm>
                      </wpg:grpSpPr>
                      <pic:pic xmlns:pic="http://schemas.openxmlformats.org/drawingml/2006/picture">
                        <pic:nvPicPr>
                          <pic:cNvPr id="4" name="Picture 4" descr="http://images.tutorvista.com/content/ionic-equilibrium/titration-curve-strong-acid-base.gif"/>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0740" cy="1998345"/>
                          </a:xfrm>
                          <a:prstGeom prst="rect">
                            <a:avLst/>
                          </a:prstGeom>
                          <a:noFill/>
                          <a:ln>
                            <a:noFill/>
                          </a:ln>
                        </pic:spPr>
                      </pic:pic>
                      <wps:wsp>
                        <wps:cNvPr id="1" name="Straight Connector 1"/>
                        <wps:cNvCnPr/>
                        <wps:spPr>
                          <a:xfrm flipH="1">
                            <a:off x="291504" y="779388"/>
                            <a:ext cx="509363" cy="0"/>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H="1" flipV="1">
                            <a:off x="2025181" y="779388"/>
                            <a:ext cx="635077" cy="3069"/>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54E0CA" id="Group 9" o:spid="_x0000_s1026" style="position:absolute;margin-left:237.5pt;margin-top:32.8pt;width:272.25pt;height:175.9pt;z-index:251656704;mso-width-relative:margin;mso-height-relative:margin" coordsize="33807,1998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">
                <v:shape id="Picture 4" o:spid="_x0000_s1027" type="#_x0000_t75" alt="http://images.tutorvista.com/content/ionic-equilibrium/titration-curve-strong-acid-base.gif" style="position:absolute;width:33807;height:19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">
                  <v:imagedata r:id="rId17" o:title="titration-curve-strong-acid-base"/>
                </v:shape>
                <v:line id="Straight Connector 1" o:spid="_x0000_s1028" style="position:absolute;flip:x;visibility:visible;mso-wrap-style:square" from="2915,7793" to="8008,7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" strokecolor="#4579b8 [3044]" strokeweight="1pt">
                  <v:stroke dashstyle="longDash"/>
                </v:line>
                <v:line id="Straight Connector 3" o:spid="_x0000_s1029" style="position:absolute;flip:x y;visibility:visible;mso-wrap-style:square" from="20251,7793" to="26602,7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" strokecolor="#4579b8 [3044]" strokeweight="1pt">
                  <v:stroke dashstyle="longDash"/>
                </v:line>
              </v:group>
            </w:pict>
          </mc:Fallback>
        </mc:AlternateContent>
      </w:r>
      <w:r w:rsidR="00FD483A" w:rsidRPr="00290407">
        <w:rPr>
          <w:rFonts w:ascii="Arial" w:hAnsi="Arial" w:cs="Arial"/>
          <w:sz w:val="24"/>
          <w:szCs w:val="24"/>
          <w:lang w:val="en-US"/>
        </w:rPr>
        <w:t>During a titration, the pH does not change in a linear fashion</w:t>
      </w:r>
      <w:r w:rsidR="00947909">
        <w:rPr>
          <w:rFonts w:ascii="Arial" w:hAnsi="Arial" w:cs="Arial"/>
          <w:sz w:val="24"/>
          <w:szCs w:val="24"/>
          <w:lang w:val="en-US"/>
        </w:rPr>
        <w:t xml:space="preserve"> as shown by the</w:t>
      </w:r>
      <w:r w:rsidR="00FD483A" w:rsidRPr="00290407">
        <w:rPr>
          <w:rFonts w:ascii="Arial" w:hAnsi="Arial" w:cs="Arial"/>
          <w:sz w:val="24"/>
          <w:szCs w:val="24"/>
          <w:lang w:val="en-US"/>
        </w:rPr>
        <w:t xml:space="preserve"> </w:t>
      </w:r>
      <w:r w:rsidR="00FD483A" w:rsidRPr="00A97D7B">
        <w:rPr>
          <w:rFonts w:ascii="Arial" w:hAnsi="Arial" w:cs="Arial"/>
          <w:b/>
          <w:sz w:val="24"/>
          <w:szCs w:val="24"/>
          <w:lang w:val="en-US"/>
        </w:rPr>
        <w:t>titration curve</w:t>
      </w:r>
      <w:r w:rsidR="00947909" w:rsidRPr="00A97D7B">
        <w:rPr>
          <w:rFonts w:ascii="Arial" w:hAnsi="Arial" w:cs="Arial"/>
          <w:b/>
          <w:sz w:val="24"/>
          <w:szCs w:val="24"/>
          <w:lang w:val="en-US"/>
        </w:rPr>
        <w:t>s</w:t>
      </w:r>
      <w:r w:rsidR="00947909">
        <w:rPr>
          <w:rFonts w:ascii="Arial" w:hAnsi="Arial" w:cs="Arial"/>
          <w:sz w:val="24"/>
          <w:szCs w:val="24"/>
          <w:lang w:val="en-US"/>
        </w:rPr>
        <w:t xml:space="preserve"> below.</w:t>
      </w:r>
      <w:r w:rsidR="00DB2509">
        <w:rPr>
          <w:rFonts w:ascii="Arial" w:hAnsi="Arial" w:cs="Arial"/>
          <w:sz w:val="24"/>
          <w:szCs w:val="24"/>
          <w:lang w:val="en-US"/>
        </w:rPr>
        <w:t xml:space="preserve"> Below are</w:t>
      </w:r>
      <w:r w:rsidR="00DB2509" w:rsidRPr="00290407">
        <w:rPr>
          <w:rFonts w:ascii="Arial" w:hAnsi="Arial" w:cs="Arial"/>
          <w:sz w:val="24"/>
          <w:szCs w:val="24"/>
          <w:lang w:val="en-US"/>
        </w:rPr>
        <w:t xml:space="preserve"> typical titration curve</w:t>
      </w:r>
      <w:r w:rsidR="00DB2509">
        <w:rPr>
          <w:rFonts w:ascii="Arial" w:hAnsi="Arial" w:cs="Arial"/>
          <w:sz w:val="24"/>
          <w:szCs w:val="24"/>
          <w:lang w:val="en-US"/>
        </w:rPr>
        <w:t>s</w:t>
      </w:r>
      <w:r w:rsidR="00DB2509" w:rsidRPr="00290407">
        <w:rPr>
          <w:rFonts w:ascii="Arial" w:hAnsi="Arial" w:cs="Arial"/>
          <w:sz w:val="24"/>
          <w:szCs w:val="24"/>
          <w:lang w:val="en-US"/>
        </w:rPr>
        <w:t xml:space="preserve"> for </w:t>
      </w:r>
      <w:r w:rsidR="00DB2509">
        <w:rPr>
          <w:rFonts w:ascii="Arial" w:hAnsi="Arial" w:cs="Arial"/>
          <w:sz w:val="24"/>
          <w:szCs w:val="24"/>
          <w:lang w:val="en-US"/>
        </w:rPr>
        <w:t>various</w:t>
      </w:r>
      <w:r w:rsidR="00DB2509" w:rsidRPr="00290407">
        <w:rPr>
          <w:rFonts w:ascii="Arial" w:hAnsi="Arial" w:cs="Arial"/>
          <w:sz w:val="24"/>
          <w:szCs w:val="24"/>
          <w:lang w:val="en-US"/>
        </w:rPr>
        <w:t xml:space="preserve"> reactions</w:t>
      </w:r>
      <w:r w:rsidR="00DB2509">
        <w:rPr>
          <w:rFonts w:ascii="Arial" w:hAnsi="Arial" w:cs="Arial"/>
          <w:sz w:val="24"/>
          <w:szCs w:val="24"/>
          <w:lang w:val="en-US"/>
        </w:rPr>
        <w:t>.</w:t>
      </w:r>
      <w:r w:rsidR="00DB2509" w:rsidRPr="00290407">
        <w:rPr>
          <w:rFonts w:ascii="Arial" w:hAnsi="Arial" w:cs="Arial"/>
          <w:sz w:val="24"/>
          <w:szCs w:val="24"/>
          <w:lang w:val="en-US"/>
        </w:rPr>
        <w:t xml:space="preserve"> </w:t>
      </w:r>
      <w:r w:rsidR="00DB2509">
        <w:rPr>
          <w:rFonts w:ascii="Arial" w:hAnsi="Arial" w:cs="Arial"/>
          <w:sz w:val="24"/>
          <w:szCs w:val="24"/>
          <w:lang w:val="en-US"/>
        </w:rPr>
        <w:t xml:space="preserve">Note that the </w:t>
      </w:r>
      <w:r w:rsidR="00DB2509" w:rsidRPr="00290407">
        <w:rPr>
          <w:rFonts w:ascii="Arial" w:hAnsi="Arial" w:cs="Arial"/>
          <w:sz w:val="24"/>
          <w:szCs w:val="24"/>
          <w:lang w:val="en-US"/>
        </w:rPr>
        <w:t xml:space="preserve">equivalence point </w:t>
      </w:r>
      <w:r w:rsidR="00DB2509">
        <w:rPr>
          <w:rFonts w:ascii="Arial" w:hAnsi="Arial" w:cs="Arial"/>
          <w:sz w:val="24"/>
          <w:szCs w:val="24"/>
          <w:lang w:val="en-US"/>
        </w:rPr>
        <w:t>occurs at the turning point of the curve.</w:t>
      </w:r>
      <w:r w:rsidR="00FD483A" w:rsidRPr="00290407">
        <w:rPr>
          <w:rFonts w:ascii="Arial" w:hAnsi="Arial" w:cs="Arial"/>
          <w:sz w:val="24"/>
          <w:szCs w:val="24"/>
          <w:lang w:val="en-US"/>
        </w:rPr>
        <w:t xml:space="preserve"> </w:t>
      </w:r>
    </w:p>
    <w:p w14:paraId="056B6EF2" w14:textId="77777777" w:rsidR="00E4560A" w:rsidRDefault="00DB2509" w:rsidP="00A607A2">
      <w:pPr>
        <w:spacing w:after="0"/>
        <w:rPr>
          <w:rFonts w:ascii="Arial" w:hAnsi="Arial" w:cs="Arial"/>
          <w:sz w:val="24"/>
          <w:szCs w:val="24"/>
          <w:lang w:val="en-US"/>
        </w:rPr>
      </w:pPr>
      <w:r>
        <w:rPr>
          <w:noProof/>
          <w:lang w:eastAsia="en-AU"/>
        </w:rPr>
        <mc:AlternateContent>
          <mc:Choice Requires="wpg">
            <w:drawing>
              <wp:anchor distT="0" distB="0" distL="114300" distR="114300" simplePos="0" relativeHeight="251654656" behindDoc="1" locked="0" layoutInCell="1" allowOverlap="1" wp14:anchorId="3375E5DA" wp14:editId="4CFFAC12">
                <wp:simplePos x="0" y="0"/>
                <wp:positionH relativeFrom="column">
                  <wp:posOffset>-181038</wp:posOffset>
                </wp:positionH>
                <wp:positionV relativeFrom="paragraph">
                  <wp:posOffset>69782</wp:posOffset>
                </wp:positionV>
                <wp:extent cx="2221562" cy="2095755"/>
                <wp:effectExtent l="0" t="0" r="7620" b="0"/>
                <wp:wrapNone/>
                <wp:docPr id="12" name="Group 12"/>
                <wp:cNvGraphicFramePr/>
                <a:graphic xmlns:a="http://schemas.openxmlformats.org/drawingml/2006/main">
                  <a:graphicData uri="http://schemas.microsoft.com/office/word/2010/wordprocessingGroup">
                    <wpg:wgp>
                      <wpg:cNvGrpSpPr/>
                      <wpg:grpSpPr>
                        <a:xfrm>
                          <a:off x="0" y="0"/>
                          <a:ext cx="2221562" cy="2095755"/>
                          <a:chOff x="0" y="0"/>
                          <a:chExt cx="2292350" cy="2155825"/>
                        </a:xfrm>
                      </wpg:grpSpPr>
                      <pic:pic xmlns:pic="http://schemas.openxmlformats.org/drawingml/2006/picture">
                        <pic:nvPicPr>
                          <pic:cNvPr id="6" name="Picture 6" descr="http://images.tutorvista.com/content/ionic-equilibrium/titration-curve-weak-acid-strong-base.gif"/>
                          <pic:cNvPicPr>
                            <a:picLocks noChangeAspect="1"/>
                          </pic:cNvPicPr>
                        </pic:nvPicPr>
                        <pic:blipFill rotWithShape="1">
                          <a:blip r:embed="rId18">
                            <a:extLst>
                              <a:ext uri="{28A0092B-C50C-407E-A947-70E740481C1C}">
                                <a14:useLocalDpi xmlns:a14="http://schemas.microsoft.com/office/drawing/2010/main" val="0"/>
                              </a:ext>
                            </a:extLst>
                          </a:blip>
                          <a:srcRect l="16558" r="-2024"/>
                          <a:stretch/>
                        </pic:blipFill>
                        <pic:spPr bwMode="auto">
                          <a:xfrm>
                            <a:off x="0" y="0"/>
                            <a:ext cx="2292350" cy="2155825"/>
                          </a:xfrm>
                          <a:prstGeom prst="rect">
                            <a:avLst/>
                          </a:prstGeom>
                          <a:noFill/>
                          <a:ln>
                            <a:noFill/>
                          </a:ln>
                          <a:extLst>
                            <a:ext uri="{53640926-AAD7-44D8-BBD7-CCE9431645EC}">
                              <a14:shadowObscured xmlns:a14="http://schemas.microsoft.com/office/drawing/2010/main"/>
                            </a:ext>
                          </a:extLst>
                        </pic:spPr>
                      </pic:pic>
                      <wps:wsp>
                        <wps:cNvPr id="10" name="Straight Connector 10"/>
                        <wps:cNvCnPr/>
                        <wps:spPr>
                          <a:xfrm flipH="1" flipV="1">
                            <a:off x="343667" y="742566"/>
                            <a:ext cx="496468" cy="3068"/>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6182A6" id="Group 12" o:spid="_x0000_s1026" style="position:absolute;margin-left:-14.25pt;margin-top:5.5pt;width:174.95pt;height:165pt;z-index:-251661824;mso-width-relative:margin;mso-height-relative:margin" coordsize="22923,2155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">
                <v:shape id="Picture 6" o:spid="_x0000_s1027" type="#_x0000_t75" alt="http://images.tutorvista.com/content/ionic-equilibrium/titration-curve-weak-acid-strong-base.gif" style="position:absolute;width:22923;height:21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">
                  <v:imagedata r:id="rId19" o:title="titration-curve-weak-acid-strong-base" cropleft="10851f" cropright="-1326f"/>
                </v:shape>
                <v:line id="Straight Connector 10" o:spid="_x0000_s1028" style="position:absolute;flip:x y;visibility:visible;mso-wrap-style:square" from="3436,7425" to="8401,7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" strokecolor="#4579b8 [3044]" strokeweight="1pt">
                  <v:stroke dashstyle="longDash"/>
                </v:line>
              </v:group>
            </w:pict>
          </mc:Fallback>
        </mc:AlternateContent>
      </w:r>
    </w:p>
    <w:p w14:paraId="058BFD47" w14:textId="77777777" w:rsidR="00E4560A" w:rsidRDefault="00E4560A" w:rsidP="00A607A2">
      <w:pPr>
        <w:spacing w:after="0"/>
        <w:rPr>
          <w:rFonts w:ascii="Arial" w:hAnsi="Arial" w:cs="Arial"/>
          <w:sz w:val="24"/>
          <w:szCs w:val="24"/>
          <w:lang w:val="en-US"/>
        </w:rPr>
      </w:pPr>
    </w:p>
    <w:p w14:paraId="66804B95" w14:textId="77777777" w:rsidR="00FD483A" w:rsidRPr="00FD483A" w:rsidRDefault="00FD483A" w:rsidP="00A607A2">
      <w:pPr>
        <w:spacing w:after="0"/>
        <w:rPr>
          <w:rFonts w:ascii="Arial" w:hAnsi="Arial" w:cs="Arial"/>
          <w:sz w:val="24"/>
          <w:szCs w:val="24"/>
          <w:lang w:val="en-US"/>
        </w:rPr>
      </w:pPr>
    </w:p>
    <w:p w14:paraId="62E07535" w14:textId="77777777" w:rsidR="00FD483A" w:rsidRPr="00FD483A" w:rsidRDefault="00FD483A" w:rsidP="00A607A2">
      <w:pPr>
        <w:spacing w:after="0"/>
        <w:rPr>
          <w:rFonts w:ascii="Arial" w:hAnsi="Arial" w:cs="Arial"/>
          <w:sz w:val="24"/>
          <w:szCs w:val="24"/>
          <w:lang w:val="en-US"/>
        </w:rPr>
      </w:pPr>
    </w:p>
    <w:p w14:paraId="57FD698A" w14:textId="77777777" w:rsidR="00FD483A" w:rsidRPr="00FD483A" w:rsidRDefault="00FD483A" w:rsidP="00A607A2">
      <w:pPr>
        <w:spacing w:after="0"/>
        <w:rPr>
          <w:rFonts w:ascii="Arial" w:hAnsi="Arial" w:cs="Arial"/>
          <w:sz w:val="24"/>
          <w:szCs w:val="24"/>
          <w:lang w:val="en-US"/>
        </w:rPr>
      </w:pPr>
    </w:p>
    <w:p w14:paraId="2FC6B391" w14:textId="77777777" w:rsidR="00FD483A" w:rsidRPr="00FD483A" w:rsidRDefault="00DB2509" w:rsidP="00A607A2">
      <w:pPr>
        <w:spacing w:after="0"/>
        <w:rPr>
          <w:rFonts w:ascii="Arial" w:hAnsi="Arial" w:cs="Arial"/>
          <w:sz w:val="24"/>
          <w:szCs w:val="24"/>
          <w:lang w:val="en-US"/>
        </w:rPr>
      </w:pPr>
      <w:r>
        <w:rPr>
          <w:noProof/>
          <w:lang w:eastAsia="en-AU"/>
        </w:rPr>
        <mc:AlternateContent>
          <mc:Choice Requires="wpg">
            <w:drawing>
              <wp:anchor distT="0" distB="0" distL="114300" distR="114300" simplePos="0" relativeHeight="251658752" behindDoc="1" locked="0" layoutInCell="1" allowOverlap="1" wp14:anchorId="0778FA25" wp14:editId="47211B7B">
                <wp:simplePos x="0" y="0"/>
                <wp:positionH relativeFrom="column">
                  <wp:posOffset>1982223</wp:posOffset>
                </wp:positionH>
                <wp:positionV relativeFrom="paragraph">
                  <wp:posOffset>191229</wp:posOffset>
                </wp:positionV>
                <wp:extent cx="2350075" cy="2230768"/>
                <wp:effectExtent l="0" t="0" r="0" b="0"/>
                <wp:wrapNone/>
                <wp:docPr id="13" name="Group 13"/>
                <wp:cNvGraphicFramePr/>
                <a:graphic xmlns:a="http://schemas.openxmlformats.org/drawingml/2006/main">
                  <a:graphicData uri="http://schemas.microsoft.com/office/word/2010/wordprocessingGroup">
                    <wpg:wgp>
                      <wpg:cNvGrpSpPr/>
                      <wpg:grpSpPr>
                        <a:xfrm>
                          <a:off x="0" y="0"/>
                          <a:ext cx="2350075" cy="2230768"/>
                          <a:chOff x="0" y="0"/>
                          <a:chExt cx="2324735" cy="2179320"/>
                        </a:xfrm>
                      </wpg:grpSpPr>
                      <pic:pic xmlns:pic="http://schemas.openxmlformats.org/drawingml/2006/picture">
                        <pic:nvPicPr>
                          <pic:cNvPr id="7" name="Picture 7" descr="http://images.tutorvista.com/content/ionic-equilibrium/titration-curve-weak-base-strong-acid.gif"/>
                          <pic:cNvPicPr>
                            <a:picLocks noChangeAspect="1"/>
                          </pic:cNvPicPr>
                        </pic:nvPicPr>
                        <pic:blipFill rotWithShape="1">
                          <a:blip r:embed="rId20">
                            <a:extLst>
                              <a:ext uri="{28A0092B-C50C-407E-A947-70E740481C1C}">
                                <a14:useLocalDpi xmlns:a14="http://schemas.microsoft.com/office/drawing/2010/main" val="0"/>
                              </a:ext>
                            </a:extLst>
                          </a:blip>
                          <a:srcRect l="16378"/>
                          <a:stretch/>
                        </pic:blipFill>
                        <pic:spPr bwMode="auto">
                          <a:xfrm>
                            <a:off x="0" y="0"/>
                            <a:ext cx="2324735" cy="2179320"/>
                          </a:xfrm>
                          <a:prstGeom prst="rect">
                            <a:avLst/>
                          </a:prstGeom>
                          <a:noFill/>
                          <a:ln>
                            <a:noFill/>
                          </a:ln>
                          <a:extLst>
                            <a:ext uri="{53640926-AAD7-44D8-BBD7-CCE9431645EC}">
                              <a14:shadowObscured xmlns:a14="http://schemas.microsoft.com/office/drawing/2010/main"/>
                            </a:ext>
                          </a:extLst>
                        </pic:spPr>
                      </pic:pic>
                      <wps:wsp>
                        <wps:cNvPr id="11" name="Straight Connector 11"/>
                        <wps:cNvCnPr/>
                        <wps:spPr>
                          <a:xfrm flipH="1" flipV="1">
                            <a:off x="374352" y="1083165"/>
                            <a:ext cx="496468" cy="3068"/>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CA84E5" id="Group 13" o:spid="_x0000_s1026" style="position:absolute;margin-left:156.1pt;margin-top:15.05pt;width:185.05pt;height:175.65pt;z-index:-251657728;mso-width-relative:margin;mso-height-relative:margin" coordsize="23247,2179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">
                <v:shape id="Picture 7" o:spid="_x0000_s1027" type="#_x0000_t75" alt="http://images.tutorvista.com/content/ionic-equilibrium/titration-curve-weak-base-strong-acid.gif" style="position:absolute;width:23247;height:2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">
                  <v:imagedata r:id="rId21" o:title="titration-curve-weak-base-strong-acid" cropleft="10733f"/>
                </v:shape>
                <v:line id="Straight Connector 11" o:spid="_x0000_s1028" style="position:absolute;flip:x y;visibility:visible;mso-wrap-style:square" from="3743,10831" to="8708,10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" strokecolor="#4579b8 [3044]" strokeweight="1pt">
                  <v:stroke dashstyle="longDash"/>
                </v:line>
              </v:group>
            </w:pict>
          </mc:Fallback>
        </mc:AlternateContent>
      </w:r>
    </w:p>
    <w:p w14:paraId="74E392BF" w14:textId="77777777" w:rsidR="00FD483A" w:rsidRPr="00FD483A" w:rsidRDefault="00FD483A" w:rsidP="00A607A2">
      <w:pPr>
        <w:pStyle w:val="Heading3"/>
        <w:rPr>
          <w:rFonts w:ascii="Arial" w:hAnsi="Arial" w:cs="Arial"/>
          <w:b w:val="0"/>
          <w:color w:val="auto"/>
          <w:sz w:val="24"/>
          <w:szCs w:val="24"/>
        </w:rPr>
      </w:pPr>
    </w:p>
    <w:p w14:paraId="598197C1" w14:textId="77777777" w:rsidR="00FD483A" w:rsidRDefault="00E4560A" w:rsidP="00E4560A">
      <w:pPr>
        <w:pStyle w:val="Heading3"/>
        <w:tabs>
          <w:tab w:val="left" w:pos="8138"/>
        </w:tabs>
        <w:rPr>
          <w:rFonts w:ascii="Arial" w:hAnsi="Arial" w:cs="Arial"/>
          <w:b w:val="0"/>
          <w:color w:val="auto"/>
          <w:sz w:val="24"/>
          <w:szCs w:val="24"/>
        </w:rPr>
      </w:pPr>
      <w:r>
        <w:rPr>
          <w:rFonts w:ascii="Arial" w:hAnsi="Arial" w:cs="Arial"/>
          <w:b w:val="0"/>
          <w:color w:val="auto"/>
          <w:sz w:val="24"/>
          <w:szCs w:val="24"/>
        </w:rPr>
        <w:tab/>
      </w:r>
    </w:p>
    <w:p w14:paraId="5BA7B661" w14:textId="77777777" w:rsidR="00E4560A" w:rsidRDefault="00E4560A" w:rsidP="00E4560A"/>
    <w:p w14:paraId="4C0C9D53" w14:textId="77777777" w:rsidR="00E4560A" w:rsidRDefault="00E4560A" w:rsidP="00E4560A"/>
    <w:p w14:paraId="1AFC5D2F" w14:textId="77777777" w:rsidR="00DB2509" w:rsidRPr="00FF0E45" w:rsidRDefault="00C36C98" w:rsidP="00DB2509">
      <w:pPr>
        <w:rPr>
          <w:sz w:val="20"/>
        </w:rPr>
      </w:pPr>
      <w:sdt>
        <w:sdtPr>
          <w:id w:val="-1332130354"/>
          <w:citation/>
        </w:sdtPr>
        <w:sdtEndPr>
          <w:rPr>
            <w:sz w:val="20"/>
          </w:rPr>
        </w:sdtEndPr>
        <w:sdtContent>
          <w:r w:rsidR="00DB2509" w:rsidRPr="00FF0E45">
            <w:rPr>
              <w:sz w:val="20"/>
            </w:rPr>
            <w:fldChar w:fldCharType="begin"/>
          </w:r>
          <w:r w:rsidR="00DB2509" w:rsidRPr="00FF0E45">
            <w:rPr>
              <w:sz w:val="20"/>
            </w:rPr>
            <w:instrText xml:space="preserve"> CITATION NSC16 \l 3081 </w:instrText>
          </w:r>
          <w:r w:rsidR="00DB2509" w:rsidRPr="00FF0E45">
            <w:rPr>
              <w:sz w:val="20"/>
            </w:rPr>
            <w:fldChar w:fldCharType="separate"/>
          </w:r>
          <w:r w:rsidR="00DB2509" w:rsidRPr="00FF0E45">
            <w:rPr>
              <w:noProof/>
              <w:sz w:val="20"/>
            </w:rPr>
            <w:t>(NSC. Pearson 2016)</w:t>
          </w:r>
          <w:r w:rsidR="00DB2509" w:rsidRPr="00FF0E45">
            <w:rPr>
              <w:sz w:val="20"/>
            </w:rPr>
            <w:fldChar w:fldCharType="end"/>
          </w:r>
        </w:sdtContent>
      </w:sdt>
    </w:p>
    <w:p w14:paraId="5E8F9A5B" w14:textId="77777777" w:rsidR="000547FE" w:rsidRDefault="000547FE" w:rsidP="00E4560A"/>
    <w:p w14:paraId="46217D6F" w14:textId="77777777" w:rsidR="000547FE" w:rsidRDefault="000547FE" w:rsidP="00E4560A"/>
    <w:p w14:paraId="0DD5E624" w14:textId="77777777" w:rsidR="00FD483A" w:rsidRPr="00DB2509" w:rsidRDefault="00FD483A" w:rsidP="00DB2509">
      <w:pPr>
        <w:jc w:val="both"/>
      </w:pPr>
      <w:r w:rsidRPr="00E4560A">
        <w:rPr>
          <w:rFonts w:ascii="Arial" w:hAnsi="Arial" w:cs="Arial"/>
          <w:sz w:val="24"/>
          <w:szCs w:val="24"/>
          <w:u w:val="single"/>
        </w:rPr>
        <w:t>Reactions Between a Weak Acid and a Strong Base</w:t>
      </w:r>
    </w:p>
    <w:p w14:paraId="61EAAC3F" w14:textId="77777777" w:rsidR="00FD483A" w:rsidRDefault="00FD483A" w:rsidP="00A607A2">
      <w:pPr>
        <w:spacing w:after="0"/>
        <w:rPr>
          <w:rFonts w:ascii="Arial" w:hAnsi="Arial" w:cs="Arial"/>
          <w:sz w:val="24"/>
          <w:szCs w:val="24"/>
        </w:rPr>
      </w:pPr>
      <w:r w:rsidRPr="00FD483A">
        <w:rPr>
          <w:rFonts w:ascii="Arial" w:hAnsi="Arial" w:cs="Arial"/>
          <w:sz w:val="24"/>
          <w:szCs w:val="24"/>
        </w:rPr>
        <w:t xml:space="preserve">Write an equation for the reaction between acetic acid and sodium hydroxide in aqueous solution. Which salt is produced? Are solutions of this salt acidic, basic or neutral? Which indicator should </w:t>
      </w:r>
      <w:r w:rsidRPr="00636A5C">
        <w:rPr>
          <w:rFonts w:ascii="Arial" w:hAnsi="Arial" w:cs="Arial"/>
          <w:sz w:val="24"/>
          <w:szCs w:val="24"/>
        </w:rPr>
        <w:t>be used?</w:t>
      </w:r>
      <w:r w:rsidR="00636A5C" w:rsidRPr="00636A5C">
        <w:rPr>
          <w:rFonts w:ascii="Arial" w:hAnsi="Arial" w:cs="Arial"/>
          <w:sz w:val="24"/>
          <w:szCs w:val="24"/>
        </w:rPr>
        <w:t xml:space="preserve"> </w:t>
      </w:r>
    </w:p>
    <w:p w14:paraId="02DEDD6F" w14:textId="77777777" w:rsidR="00C759F7" w:rsidRDefault="00C759F7" w:rsidP="00A607A2">
      <w:pPr>
        <w:spacing w:after="0"/>
        <w:rPr>
          <w:rFonts w:ascii="Arial" w:hAnsi="Arial" w:cs="Arial"/>
          <w:sz w:val="24"/>
          <w:szCs w:val="24"/>
        </w:rPr>
      </w:pPr>
    </w:p>
    <w:p w14:paraId="3AE1980F" w14:textId="77777777" w:rsidR="00C759F7" w:rsidRDefault="00C759F7" w:rsidP="00A607A2">
      <w:pPr>
        <w:spacing w:after="0"/>
        <w:rPr>
          <w:rFonts w:ascii="Arial" w:hAnsi="Arial" w:cs="Arial"/>
          <w:sz w:val="24"/>
          <w:szCs w:val="24"/>
        </w:rPr>
      </w:pPr>
    </w:p>
    <w:p w14:paraId="7B933BC8" w14:textId="77777777" w:rsidR="00C759F7" w:rsidRDefault="00C759F7" w:rsidP="00A607A2">
      <w:pPr>
        <w:spacing w:after="0"/>
        <w:rPr>
          <w:rFonts w:ascii="Arial" w:hAnsi="Arial" w:cs="Arial"/>
          <w:sz w:val="24"/>
          <w:szCs w:val="24"/>
        </w:rPr>
      </w:pPr>
    </w:p>
    <w:p w14:paraId="5A6971AC" w14:textId="77777777" w:rsidR="00582F2C" w:rsidRDefault="00582F2C" w:rsidP="00A607A2">
      <w:pPr>
        <w:spacing w:after="0"/>
        <w:rPr>
          <w:rFonts w:ascii="Arial" w:hAnsi="Arial" w:cs="Arial"/>
          <w:sz w:val="24"/>
          <w:szCs w:val="24"/>
        </w:rPr>
      </w:pPr>
    </w:p>
    <w:p w14:paraId="1A3AC3CE" w14:textId="77777777" w:rsidR="00C759F7" w:rsidRPr="00636A5C" w:rsidRDefault="00C759F7" w:rsidP="00A607A2">
      <w:pPr>
        <w:spacing w:after="0"/>
        <w:rPr>
          <w:rFonts w:ascii="Arial" w:hAnsi="Arial" w:cs="Arial"/>
          <w:sz w:val="24"/>
          <w:szCs w:val="24"/>
        </w:rPr>
      </w:pPr>
    </w:p>
    <w:p w14:paraId="5B767406" w14:textId="77777777" w:rsidR="00FD483A" w:rsidRDefault="00FD483A" w:rsidP="00C759F7">
      <w:pPr>
        <w:spacing w:after="0"/>
        <w:rPr>
          <w:rFonts w:ascii="Arial" w:hAnsi="Arial" w:cs="Arial"/>
          <w:sz w:val="24"/>
          <w:szCs w:val="24"/>
        </w:rPr>
      </w:pPr>
      <w:r w:rsidRPr="00636A5C">
        <w:rPr>
          <w:rFonts w:ascii="Arial" w:hAnsi="Arial" w:cs="Arial"/>
          <w:sz w:val="24"/>
          <w:szCs w:val="24"/>
        </w:rPr>
        <w:t>Write an equation for the reaction between hypochlorous acid (HC</w:t>
      </w:r>
      <w:r w:rsidRPr="00636A5C">
        <w:rPr>
          <w:rFonts w:ascii="Arial" w:hAnsi="Arial" w:cs="Arial"/>
          <w:i/>
          <w:sz w:val="24"/>
          <w:szCs w:val="24"/>
        </w:rPr>
        <w:t>l</w:t>
      </w:r>
      <w:r w:rsidRPr="00636A5C">
        <w:rPr>
          <w:rFonts w:ascii="Arial" w:hAnsi="Arial" w:cs="Arial"/>
          <w:sz w:val="24"/>
          <w:szCs w:val="24"/>
        </w:rPr>
        <w:t>O) and potassium hydroxide in aqueous solution.  Which salt is produced?  Are solutions of this salt acidic, basic or neutral? Which indicator should be used</w:t>
      </w:r>
      <w:r w:rsidR="00C759F7">
        <w:rPr>
          <w:rFonts w:ascii="Arial" w:hAnsi="Arial" w:cs="Arial"/>
          <w:sz w:val="24"/>
          <w:szCs w:val="24"/>
        </w:rPr>
        <w:t>?</w:t>
      </w:r>
    </w:p>
    <w:p w14:paraId="6A4E013D" w14:textId="77777777" w:rsidR="00C759F7" w:rsidRDefault="00C759F7" w:rsidP="00C759F7">
      <w:pPr>
        <w:spacing w:after="0"/>
        <w:rPr>
          <w:rFonts w:ascii="Arial" w:hAnsi="Arial" w:cs="Arial"/>
          <w:sz w:val="24"/>
          <w:szCs w:val="24"/>
        </w:rPr>
      </w:pPr>
    </w:p>
    <w:p w14:paraId="4D92730D" w14:textId="77777777" w:rsidR="00C759F7" w:rsidRDefault="00C759F7" w:rsidP="00C759F7">
      <w:pPr>
        <w:spacing w:after="0"/>
        <w:rPr>
          <w:rFonts w:ascii="Arial" w:hAnsi="Arial" w:cs="Arial"/>
          <w:sz w:val="24"/>
          <w:szCs w:val="24"/>
        </w:rPr>
      </w:pPr>
    </w:p>
    <w:p w14:paraId="06549729" w14:textId="77777777" w:rsidR="00582F2C" w:rsidRPr="00636A5C" w:rsidRDefault="00582F2C" w:rsidP="00C759F7">
      <w:pPr>
        <w:spacing w:after="0"/>
        <w:rPr>
          <w:rFonts w:ascii="Arial" w:hAnsi="Arial" w:cs="Arial"/>
          <w:sz w:val="24"/>
          <w:szCs w:val="24"/>
        </w:rPr>
      </w:pPr>
    </w:p>
    <w:p w14:paraId="7637C6C6" w14:textId="77777777" w:rsidR="00FD483A" w:rsidRDefault="00FD483A" w:rsidP="00A607A2">
      <w:pPr>
        <w:spacing w:after="0"/>
        <w:rPr>
          <w:rFonts w:ascii="Arial" w:hAnsi="Arial" w:cs="Arial"/>
          <w:sz w:val="24"/>
          <w:szCs w:val="24"/>
        </w:rPr>
      </w:pPr>
    </w:p>
    <w:p w14:paraId="54D193B0" w14:textId="77777777" w:rsidR="00C759F7" w:rsidRPr="00636A5C" w:rsidRDefault="00C759F7" w:rsidP="00A607A2">
      <w:pPr>
        <w:spacing w:after="0"/>
        <w:rPr>
          <w:rFonts w:ascii="Arial" w:hAnsi="Arial" w:cs="Arial"/>
          <w:sz w:val="24"/>
          <w:szCs w:val="24"/>
        </w:rPr>
      </w:pPr>
    </w:p>
    <w:p w14:paraId="071BA739" w14:textId="77777777" w:rsidR="00FD483A" w:rsidRPr="00636A5C" w:rsidRDefault="00FD483A" w:rsidP="00A607A2">
      <w:pPr>
        <w:spacing w:after="0"/>
        <w:rPr>
          <w:rFonts w:ascii="Arial" w:hAnsi="Arial" w:cs="Arial"/>
          <w:sz w:val="24"/>
          <w:szCs w:val="24"/>
        </w:rPr>
      </w:pPr>
      <w:r w:rsidRPr="00636A5C">
        <w:rPr>
          <w:rFonts w:ascii="Arial" w:hAnsi="Arial" w:cs="Arial"/>
          <w:sz w:val="24"/>
          <w:szCs w:val="24"/>
        </w:rPr>
        <w:t xml:space="preserve">Summing up, the end point of titrations between a weak acid and a strong base in aqueous solution are basic and the indicator to be used is phenolphthalein. </w:t>
      </w:r>
    </w:p>
    <w:p w14:paraId="4AEAF8D8" w14:textId="77777777" w:rsidR="00FD483A" w:rsidRPr="00636A5C" w:rsidRDefault="00FD483A" w:rsidP="00A607A2">
      <w:pPr>
        <w:spacing w:after="0"/>
        <w:rPr>
          <w:rFonts w:ascii="Arial" w:hAnsi="Arial" w:cs="Arial"/>
          <w:sz w:val="24"/>
          <w:szCs w:val="24"/>
        </w:rPr>
      </w:pPr>
    </w:p>
    <w:p w14:paraId="335946B8" w14:textId="77777777" w:rsidR="00FD483A" w:rsidRPr="00636A5C" w:rsidRDefault="00FD483A" w:rsidP="00A607A2">
      <w:pPr>
        <w:pStyle w:val="Heading3"/>
        <w:rPr>
          <w:rFonts w:ascii="Arial" w:hAnsi="Arial" w:cs="Arial"/>
          <w:b w:val="0"/>
          <w:color w:val="auto"/>
          <w:sz w:val="24"/>
          <w:szCs w:val="24"/>
          <w:u w:val="single"/>
        </w:rPr>
      </w:pPr>
      <w:r w:rsidRPr="00636A5C">
        <w:rPr>
          <w:rFonts w:ascii="Arial" w:hAnsi="Arial" w:cs="Arial"/>
          <w:b w:val="0"/>
          <w:color w:val="auto"/>
          <w:sz w:val="24"/>
          <w:szCs w:val="24"/>
          <w:u w:val="single"/>
        </w:rPr>
        <w:t>Reactions Between a Strong Acid and a Weak Base</w:t>
      </w:r>
    </w:p>
    <w:p w14:paraId="02FAC8EE" w14:textId="77777777" w:rsidR="00FD483A" w:rsidRPr="00636A5C" w:rsidRDefault="00FD483A" w:rsidP="00A607A2">
      <w:pPr>
        <w:spacing w:after="0"/>
        <w:rPr>
          <w:rFonts w:ascii="Arial" w:hAnsi="Arial" w:cs="Arial"/>
          <w:sz w:val="24"/>
          <w:szCs w:val="24"/>
        </w:rPr>
      </w:pPr>
      <w:r w:rsidRPr="00636A5C">
        <w:rPr>
          <w:rFonts w:ascii="Arial" w:hAnsi="Arial" w:cs="Arial"/>
          <w:sz w:val="24"/>
          <w:szCs w:val="24"/>
        </w:rPr>
        <w:t>Which salt is formed when an aqueous solution of ammonia is added to a hydrochloric acid solution? Are solutions of this salt acidic, basic or neutral? Which indicator should be used?</w:t>
      </w:r>
    </w:p>
    <w:p w14:paraId="69FAFBE5" w14:textId="77777777" w:rsidR="00FD483A" w:rsidRDefault="00FD483A" w:rsidP="00A607A2">
      <w:pPr>
        <w:spacing w:after="0"/>
        <w:rPr>
          <w:rFonts w:ascii="Arial" w:hAnsi="Arial" w:cs="Arial"/>
          <w:sz w:val="24"/>
          <w:szCs w:val="24"/>
        </w:rPr>
      </w:pPr>
    </w:p>
    <w:p w14:paraId="5C9E6B31" w14:textId="77777777" w:rsidR="00C759F7" w:rsidRDefault="00C759F7" w:rsidP="00A607A2">
      <w:pPr>
        <w:spacing w:after="0"/>
        <w:rPr>
          <w:rFonts w:ascii="Arial" w:hAnsi="Arial" w:cs="Arial"/>
          <w:sz w:val="24"/>
          <w:szCs w:val="24"/>
        </w:rPr>
      </w:pPr>
    </w:p>
    <w:p w14:paraId="44830FF7" w14:textId="77777777" w:rsidR="00C759F7" w:rsidRDefault="00C759F7" w:rsidP="00A607A2">
      <w:pPr>
        <w:spacing w:after="0"/>
        <w:rPr>
          <w:rFonts w:ascii="Arial" w:hAnsi="Arial" w:cs="Arial"/>
          <w:sz w:val="24"/>
          <w:szCs w:val="24"/>
        </w:rPr>
      </w:pPr>
    </w:p>
    <w:p w14:paraId="73085669" w14:textId="77777777" w:rsidR="00C759F7" w:rsidRPr="00636A5C" w:rsidRDefault="00C759F7" w:rsidP="00A607A2">
      <w:pPr>
        <w:spacing w:after="0"/>
        <w:rPr>
          <w:rFonts w:ascii="Arial" w:hAnsi="Arial" w:cs="Arial"/>
          <w:sz w:val="24"/>
          <w:szCs w:val="24"/>
        </w:rPr>
      </w:pPr>
    </w:p>
    <w:p w14:paraId="21E7F8A0" w14:textId="77777777" w:rsidR="00FD483A" w:rsidRPr="00636A5C" w:rsidRDefault="00FD483A" w:rsidP="00A607A2">
      <w:pPr>
        <w:spacing w:after="0"/>
        <w:rPr>
          <w:rFonts w:ascii="Arial" w:hAnsi="Arial" w:cs="Arial"/>
          <w:sz w:val="24"/>
          <w:szCs w:val="24"/>
        </w:rPr>
      </w:pPr>
      <w:r w:rsidRPr="00636A5C">
        <w:rPr>
          <w:rFonts w:ascii="Arial" w:hAnsi="Arial" w:cs="Arial"/>
          <w:sz w:val="24"/>
          <w:szCs w:val="24"/>
        </w:rPr>
        <w:t>Which salt is formed when an aqueous solution of sodium hydrogencarbonate is added to nitric acid</w:t>
      </w:r>
      <w:r w:rsidR="00756672">
        <w:rPr>
          <w:rFonts w:ascii="Arial" w:hAnsi="Arial" w:cs="Arial"/>
          <w:sz w:val="24"/>
          <w:szCs w:val="24"/>
        </w:rPr>
        <w:t>?</w:t>
      </w:r>
      <w:r w:rsidRPr="00636A5C">
        <w:rPr>
          <w:rFonts w:ascii="Arial" w:hAnsi="Arial" w:cs="Arial"/>
          <w:sz w:val="24"/>
          <w:szCs w:val="24"/>
        </w:rPr>
        <w:t xml:space="preserve"> Are solutions of this salt acidic, basic or neutral? Which indicator should be used?</w:t>
      </w:r>
    </w:p>
    <w:p w14:paraId="5B39DCFA" w14:textId="77777777" w:rsidR="00FD483A" w:rsidRDefault="00FD483A" w:rsidP="00A607A2">
      <w:pPr>
        <w:spacing w:after="0"/>
        <w:rPr>
          <w:rFonts w:ascii="Arial" w:hAnsi="Arial" w:cs="Arial"/>
          <w:sz w:val="24"/>
          <w:szCs w:val="24"/>
        </w:rPr>
      </w:pPr>
    </w:p>
    <w:p w14:paraId="55DF4E44" w14:textId="77777777" w:rsidR="00C759F7" w:rsidRDefault="00C759F7" w:rsidP="00A607A2">
      <w:pPr>
        <w:spacing w:after="0"/>
        <w:rPr>
          <w:rFonts w:ascii="Arial" w:hAnsi="Arial" w:cs="Arial"/>
          <w:sz w:val="24"/>
          <w:szCs w:val="24"/>
        </w:rPr>
      </w:pPr>
    </w:p>
    <w:p w14:paraId="72CA72AC" w14:textId="77777777" w:rsidR="00C759F7" w:rsidRDefault="00C759F7" w:rsidP="00A607A2">
      <w:pPr>
        <w:spacing w:after="0"/>
        <w:rPr>
          <w:rFonts w:ascii="Arial" w:hAnsi="Arial" w:cs="Arial"/>
          <w:sz w:val="24"/>
          <w:szCs w:val="24"/>
        </w:rPr>
      </w:pPr>
    </w:p>
    <w:p w14:paraId="5B9E26DF" w14:textId="77777777" w:rsidR="00582F2C" w:rsidRDefault="00582F2C" w:rsidP="00A607A2">
      <w:pPr>
        <w:spacing w:after="0"/>
        <w:rPr>
          <w:rFonts w:ascii="Arial" w:hAnsi="Arial" w:cs="Arial"/>
          <w:sz w:val="24"/>
          <w:szCs w:val="24"/>
        </w:rPr>
      </w:pPr>
    </w:p>
    <w:p w14:paraId="5D46128D" w14:textId="77777777" w:rsidR="00D12949" w:rsidRDefault="00D12949" w:rsidP="00A607A2">
      <w:pPr>
        <w:spacing w:after="0"/>
        <w:rPr>
          <w:rFonts w:ascii="Arial" w:hAnsi="Arial" w:cs="Arial"/>
          <w:sz w:val="24"/>
          <w:szCs w:val="24"/>
        </w:rPr>
      </w:pPr>
    </w:p>
    <w:p w14:paraId="64428762" w14:textId="77777777" w:rsidR="00C759F7" w:rsidRDefault="00C759F7" w:rsidP="00A607A2">
      <w:pPr>
        <w:spacing w:after="0"/>
        <w:rPr>
          <w:rFonts w:ascii="Arial" w:hAnsi="Arial" w:cs="Arial"/>
          <w:sz w:val="24"/>
          <w:szCs w:val="24"/>
        </w:rPr>
      </w:pPr>
    </w:p>
    <w:p w14:paraId="6750A479" w14:textId="77777777" w:rsidR="00FD483A" w:rsidRPr="00636A5C" w:rsidRDefault="00FD483A" w:rsidP="00A607A2">
      <w:pPr>
        <w:spacing w:after="0"/>
        <w:rPr>
          <w:rFonts w:ascii="Arial" w:hAnsi="Arial" w:cs="Arial"/>
          <w:sz w:val="24"/>
          <w:szCs w:val="24"/>
        </w:rPr>
      </w:pPr>
      <w:r w:rsidRPr="00636A5C">
        <w:rPr>
          <w:rFonts w:ascii="Arial" w:hAnsi="Arial" w:cs="Arial"/>
          <w:sz w:val="24"/>
          <w:szCs w:val="24"/>
        </w:rPr>
        <w:t>Summing up, the end point of titrations between a strong acid and a weak base in aqueous solution are acidic and the indicator to be used is methyl orange or bromophenol blue.</w:t>
      </w:r>
    </w:p>
    <w:p w14:paraId="1BC2A90D" w14:textId="77777777" w:rsidR="00FD483A" w:rsidRPr="00C759F7" w:rsidRDefault="00FD483A" w:rsidP="00A607A2">
      <w:pPr>
        <w:pStyle w:val="Heading3"/>
        <w:rPr>
          <w:rFonts w:ascii="Arial" w:hAnsi="Arial" w:cs="Arial"/>
          <w:b w:val="0"/>
          <w:color w:val="auto"/>
          <w:sz w:val="24"/>
          <w:szCs w:val="24"/>
          <w:u w:val="single"/>
        </w:rPr>
      </w:pPr>
      <w:r w:rsidRPr="00C759F7">
        <w:rPr>
          <w:rFonts w:ascii="Arial" w:hAnsi="Arial" w:cs="Arial"/>
          <w:b w:val="0"/>
          <w:color w:val="auto"/>
          <w:sz w:val="24"/>
          <w:szCs w:val="24"/>
          <w:u w:val="single"/>
        </w:rPr>
        <w:t>Reaction Between a Weak Acid and A Weak Base</w:t>
      </w:r>
    </w:p>
    <w:p w14:paraId="15DC0B34" w14:textId="77777777" w:rsidR="00FD483A" w:rsidRPr="00636A5C" w:rsidRDefault="00FD483A" w:rsidP="00A607A2">
      <w:pPr>
        <w:spacing w:after="0"/>
        <w:rPr>
          <w:rFonts w:ascii="Arial" w:hAnsi="Arial" w:cs="Arial"/>
          <w:sz w:val="24"/>
          <w:szCs w:val="24"/>
        </w:rPr>
      </w:pPr>
      <w:r w:rsidRPr="00636A5C">
        <w:rPr>
          <w:rFonts w:ascii="Arial" w:hAnsi="Arial" w:cs="Arial"/>
          <w:sz w:val="24"/>
          <w:szCs w:val="24"/>
        </w:rPr>
        <w:t>The reaction between acetic acid and ammonia can be represented by the equation:</w:t>
      </w:r>
    </w:p>
    <w:p w14:paraId="35A67533" w14:textId="77777777" w:rsidR="00FD483A" w:rsidRPr="00636A5C" w:rsidRDefault="00C759F7" w:rsidP="00A607A2">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FD483A" w:rsidRPr="00636A5C">
        <w:rPr>
          <w:rFonts w:ascii="Arial" w:hAnsi="Arial" w:cs="Arial"/>
          <w:sz w:val="24"/>
          <w:szCs w:val="24"/>
        </w:rPr>
        <w:t>CH</w:t>
      </w:r>
      <w:r w:rsidR="00FD483A" w:rsidRPr="00636A5C">
        <w:rPr>
          <w:rFonts w:ascii="Arial" w:hAnsi="Arial" w:cs="Arial"/>
          <w:sz w:val="24"/>
          <w:szCs w:val="24"/>
          <w:vertAlign w:val="subscript"/>
        </w:rPr>
        <w:t>3</w:t>
      </w:r>
      <w:r w:rsidR="00FD483A" w:rsidRPr="00636A5C">
        <w:rPr>
          <w:rFonts w:ascii="Arial" w:hAnsi="Arial" w:cs="Arial"/>
          <w:sz w:val="24"/>
          <w:szCs w:val="24"/>
        </w:rPr>
        <w:t>COOH</w:t>
      </w:r>
      <w:r w:rsidR="00FD483A" w:rsidRPr="00636A5C">
        <w:rPr>
          <w:rFonts w:ascii="Arial" w:hAnsi="Arial" w:cs="Arial"/>
          <w:sz w:val="24"/>
          <w:szCs w:val="24"/>
          <w:vertAlign w:val="subscript"/>
        </w:rPr>
        <w:t>(aq)</w:t>
      </w:r>
      <w:r w:rsidR="00FD483A" w:rsidRPr="00636A5C">
        <w:rPr>
          <w:rFonts w:ascii="Arial" w:hAnsi="Arial" w:cs="Arial"/>
          <w:sz w:val="24"/>
          <w:szCs w:val="24"/>
        </w:rPr>
        <w:t xml:space="preserve">  +  NH</w:t>
      </w:r>
      <w:r w:rsidR="00FD483A" w:rsidRPr="00636A5C">
        <w:rPr>
          <w:rFonts w:ascii="Arial" w:hAnsi="Arial" w:cs="Arial"/>
          <w:sz w:val="24"/>
          <w:szCs w:val="24"/>
          <w:vertAlign w:val="subscript"/>
        </w:rPr>
        <w:t>3(aq)</w:t>
      </w:r>
      <w:r w:rsidR="00FD483A" w:rsidRPr="00636A5C">
        <w:rPr>
          <w:rFonts w:ascii="Arial" w:hAnsi="Arial" w:cs="Arial"/>
          <w:sz w:val="24"/>
          <w:szCs w:val="24"/>
        </w:rPr>
        <w:t xml:space="preserve">   →   CH</w:t>
      </w:r>
      <w:r w:rsidR="00FD483A" w:rsidRPr="00636A5C">
        <w:rPr>
          <w:rFonts w:ascii="Arial" w:hAnsi="Arial" w:cs="Arial"/>
          <w:sz w:val="24"/>
          <w:szCs w:val="24"/>
          <w:vertAlign w:val="subscript"/>
        </w:rPr>
        <w:t>3</w:t>
      </w:r>
      <w:r w:rsidR="00FD483A" w:rsidRPr="00636A5C">
        <w:rPr>
          <w:rFonts w:ascii="Arial" w:hAnsi="Arial" w:cs="Arial"/>
          <w:sz w:val="24"/>
          <w:szCs w:val="24"/>
        </w:rPr>
        <w:t>COO</w:t>
      </w:r>
      <w:r w:rsidR="00FD483A" w:rsidRPr="00636A5C">
        <w:rPr>
          <w:rFonts w:ascii="Arial" w:hAnsi="Arial" w:cs="Arial"/>
          <w:sz w:val="24"/>
          <w:szCs w:val="24"/>
          <w:vertAlign w:val="superscript"/>
        </w:rPr>
        <w:t>–</w:t>
      </w:r>
      <w:r w:rsidR="00FD483A" w:rsidRPr="00636A5C">
        <w:rPr>
          <w:rFonts w:ascii="Arial" w:hAnsi="Arial" w:cs="Arial"/>
          <w:sz w:val="24"/>
          <w:szCs w:val="24"/>
          <w:vertAlign w:val="subscript"/>
        </w:rPr>
        <w:t>(aq)</w:t>
      </w:r>
      <w:r w:rsidR="00FD483A" w:rsidRPr="00636A5C">
        <w:rPr>
          <w:rFonts w:ascii="Arial" w:hAnsi="Arial" w:cs="Arial"/>
          <w:sz w:val="24"/>
          <w:szCs w:val="24"/>
        </w:rPr>
        <w:t xml:space="preserve">  +  NH</w:t>
      </w:r>
      <w:r w:rsidR="00FD483A" w:rsidRPr="00636A5C">
        <w:rPr>
          <w:rFonts w:ascii="Arial" w:hAnsi="Arial" w:cs="Arial"/>
          <w:sz w:val="24"/>
          <w:szCs w:val="24"/>
          <w:vertAlign w:val="subscript"/>
        </w:rPr>
        <w:t>4</w:t>
      </w:r>
      <w:r w:rsidR="00FD483A" w:rsidRPr="00636A5C">
        <w:rPr>
          <w:rFonts w:ascii="Arial" w:hAnsi="Arial" w:cs="Arial"/>
          <w:sz w:val="24"/>
          <w:szCs w:val="24"/>
          <w:vertAlign w:val="superscript"/>
        </w:rPr>
        <w:t>+</w:t>
      </w:r>
      <w:r w:rsidR="00FD483A" w:rsidRPr="00636A5C">
        <w:rPr>
          <w:rFonts w:ascii="Arial" w:hAnsi="Arial" w:cs="Arial"/>
          <w:sz w:val="24"/>
          <w:szCs w:val="24"/>
          <w:vertAlign w:val="subscript"/>
        </w:rPr>
        <w:t>(aq)</w:t>
      </w:r>
    </w:p>
    <w:p w14:paraId="4DEAFEEB" w14:textId="77777777" w:rsidR="000547FE" w:rsidRDefault="000547FE" w:rsidP="00A607A2">
      <w:pPr>
        <w:spacing w:after="0"/>
        <w:rPr>
          <w:rFonts w:ascii="Arial" w:hAnsi="Arial" w:cs="Arial"/>
          <w:sz w:val="24"/>
          <w:szCs w:val="24"/>
        </w:rPr>
      </w:pPr>
    </w:p>
    <w:p w14:paraId="4B424B99" w14:textId="77777777" w:rsidR="00FD483A" w:rsidRDefault="00FD483A" w:rsidP="00A607A2">
      <w:pPr>
        <w:spacing w:after="0"/>
        <w:rPr>
          <w:rFonts w:ascii="Arial" w:hAnsi="Arial" w:cs="Arial"/>
          <w:sz w:val="24"/>
          <w:szCs w:val="24"/>
        </w:rPr>
      </w:pPr>
      <w:r w:rsidRPr="00636A5C">
        <w:rPr>
          <w:rFonts w:ascii="Arial" w:hAnsi="Arial" w:cs="Arial"/>
          <w:sz w:val="24"/>
          <w:szCs w:val="24"/>
        </w:rPr>
        <w:t xml:space="preserve">The pH of solutions of salts such as ammonium acetate depend on the relative strengths of the anion as a base and the cation as an acid. Ammonium acetate solutions are very close to neutral. </w:t>
      </w:r>
      <w:r w:rsidRPr="00636A5C">
        <w:rPr>
          <w:rFonts w:ascii="Arial" w:hAnsi="Arial" w:cs="Arial"/>
          <w:sz w:val="24"/>
          <w:szCs w:val="24"/>
        </w:rPr>
        <w:lastRenderedPageBreak/>
        <w:t>As such, a pH meter is definitely the more preferred choice to monitor this type of acid-base titration</w:t>
      </w:r>
      <w:r w:rsidR="005E1896">
        <w:rPr>
          <w:rFonts w:ascii="Arial" w:hAnsi="Arial" w:cs="Arial"/>
          <w:sz w:val="24"/>
          <w:szCs w:val="24"/>
        </w:rPr>
        <w:t xml:space="preserve"> as the pH change around the equivalence point is too gradual</w:t>
      </w:r>
      <w:r w:rsidRPr="00636A5C">
        <w:rPr>
          <w:rFonts w:ascii="Arial" w:hAnsi="Arial" w:cs="Arial"/>
          <w:sz w:val="24"/>
          <w:szCs w:val="24"/>
        </w:rPr>
        <w:t>.</w:t>
      </w:r>
    </w:p>
    <w:p w14:paraId="495AF856" w14:textId="77777777" w:rsidR="00FA3EC3" w:rsidRDefault="00FA3EC3" w:rsidP="00A607A2">
      <w:pPr>
        <w:spacing w:after="0"/>
        <w:rPr>
          <w:rFonts w:ascii="Arial" w:hAnsi="Arial" w:cs="Arial"/>
          <w:b/>
          <w:bCs/>
          <w:iCs/>
          <w:sz w:val="24"/>
          <w:szCs w:val="24"/>
        </w:rPr>
      </w:pPr>
    </w:p>
    <w:p w14:paraId="41F5C738" w14:textId="77777777" w:rsidR="009A3773" w:rsidRDefault="009A3773" w:rsidP="00A607A2">
      <w:pPr>
        <w:spacing w:after="0"/>
        <w:rPr>
          <w:rFonts w:ascii="Arial" w:hAnsi="Arial" w:cs="Arial"/>
          <w:b/>
          <w:bCs/>
          <w:iCs/>
          <w:sz w:val="24"/>
          <w:szCs w:val="24"/>
        </w:rPr>
      </w:pPr>
      <w:r>
        <w:rPr>
          <w:rFonts w:ascii="Arial" w:hAnsi="Arial" w:cs="Arial"/>
          <w:b/>
          <w:bCs/>
          <w:iCs/>
          <w:sz w:val="24"/>
          <w:szCs w:val="24"/>
        </w:rPr>
        <w:t>The titration calculation</w:t>
      </w:r>
    </w:p>
    <w:p w14:paraId="0CE8903B" w14:textId="77777777" w:rsidR="00514436" w:rsidRDefault="00514436" w:rsidP="00A607A2">
      <w:pPr>
        <w:spacing w:after="0"/>
        <w:rPr>
          <w:rFonts w:ascii="Arial" w:hAnsi="Arial" w:cs="Arial"/>
          <w:b/>
          <w:bCs/>
          <w:iCs/>
          <w:sz w:val="24"/>
          <w:szCs w:val="24"/>
        </w:rPr>
      </w:pPr>
    </w:p>
    <w:p w14:paraId="50F1D597" w14:textId="77777777" w:rsidR="00514436" w:rsidRDefault="00514436" w:rsidP="00A607A2">
      <w:pPr>
        <w:spacing w:after="0"/>
        <w:rPr>
          <w:rFonts w:ascii="Arial" w:hAnsi="Arial" w:cs="Arial"/>
          <w:bCs/>
          <w:iCs/>
          <w:sz w:val="24"/>
          <w:szCs w:val="24"/>
        </w:rPr>
      </w:pPr>
      <w:r>
        <w:rPr>
          <w:rFonts w:ascii="Arial" w:hAnsi="Arial" w:cs="Arial"/>
          <w:bCs/>
          <w:iCs/>
          <w:sz w:val="24"/>
          <w:szCs w:val="24"/>
        </w:rPr>
        <w:t xml:space="preserve">Eg </w:t>
      </w:r>
      <w:r w:rsidR="0069759F">
        <w:rPr>
          <w:rFonts w:ascii="Arial" w:hAnsi="Arial" w:cs="Arial"/>
          <w:bCs/>
          <w:iCs/>
          <w:sz w:val="24"/>
          <w:szCs w:val="24"/>
        </w:rPr>
        <w:t xml:space="preserve">1 </w:t>
      </w:r>
      <w:r>
        <w:rPr>
          <w:rFonts w:ascii="Arial" w:hAnsi="Arial" w:cs="Arial"/>
          <w:bCs/>
          <w:iCs/>
          <w:sz w:val="24"/>
          <w:szCs w:val="24"/>
        </w:rPr>
        <w:t>20.00 mL aliquots of hydrochloric acid solution are titrated with 9.039 x 10</w:t>
      </w:r>
      <w:r>
        <w:rPr>
          <w:rFonts w:ascii="Arial" w:hAnsi="Arial" w:cs="Arial"/>
          <w:bCs/>
          <w:iCs/>
          <w:sz w:val="24"/>
          <w:szCs w:val="24"/>
          <w:vertAlign w:val="superscript"/>
        </w:rPr>
        <w:t>-2</w:t>
      </w:r>
      <w:r>
        <w:rPr>
          <w:rFonts w:ascii="Arial" w:hAnsi="Arial" w:cs="Arial"/>
          <w:bCs/>
          <w:iCs/>
          <w:sz w:val="24"/>
          <w:szCs w:val="24"/>
        </w:rPr>
        <w:t xml:space="preserve"> mol L</w:t>
      </w:r>
      <w:r>
        <w:rPr>
          <w:rFonts w:ascii="Arial" w:hAnsi="Arial" w:cs="Arial"/>
          <w:bCs/>
          <w:iCs/>
          <w:sz w:val="24"/>
          <w:szCs w:val="24"/>
          <w:vertAlign w:val="superscript"/>
        </w:rPr>
        <w:t>-</w:t>
      </w:r>
      <w:r w:rsidRPr="00C11C2F">
        <w:rPr>
          <w:rFonts w:ascii="Arial" w:hAnsi="Arial" w:cs="Arial"/>
          <w:bCs/>
          <w:iCs/>
          <w:sz w:val="24"/>
          <w:szCs w:val="24"/>
          <w:vertAlign w:val="superscript"/>
        </w:rPr>
        <w:t>1</w:t>
      </w:r>
      <w:r w:rsidRPr="00514436">
        <w:rPr>
          <w:rFonts w:ascii="Arial" w:hAnsi="Arial" w:cs="Arial"/>
          <w:bCs/>
          <w:iCs/>
          <w:sz w:val="24"/>
          <w:szCs w:val="24"/>
        </w:rPr>
        <w:t>sodium carbonate solution. Several titrations were performed and the volumes of sodium carbonate solution used were 19.45 mL, 18.90 mL, 18.77 mL and 18.85 mL. What is the concentration of the hy</w:t>
      </w:r>
      <w:r w:rsidR="00C11C2F">
        <w:rPr>
          <w:rFonts w:ascii="Arial" w:hAnsi="Arial" w:cs="Arial"/>
          <w:bCs/>
          <w:iCs/>
          <w:sz w:val="24"/>
          <w:szCs w:val="24"/>
        </w:rPr>
        <w:t>drochloric acid</w:t>
      </w:r>
      <w:r>
        <w:rPr>
          <w:rFonts w:ascii="Arial" w:hAnsi="Arial" w:cs="Arial"/>
          <w:bCs/>
          <w:iCs/>
          <w:sz w:val="24"/>
          <w:szCs w:val="24"/>
        </w:rPr>
        <w:t xml:space="preserve"> solution?</w:t>
      </w:r>
    </w:p>
    <w:p w14:paraId="689BD77F" w14:textId="77777777" w:rsidR="00514436" w:rsidRDefault="00514436" w:rsidP="00A607A2">
      <w:pPr>
        <w:spacing w:after="0"/>
        <w:rPr>
          <w:rFonts w:ascii="Arial" w:hAnsi="Arial" w:cs="Arial"/>
          <w:bCs/>
          <w:iCs/>
          <w:sz w:val="24"/>
          <w:szCs w:val="24"/>
        </w:rPr>
      </w:pPr>
    </w:p>
    <w:p w14:paraId="3DA71494" w14:textId="77777777" w:rsidR="00514436" w:rsidRDefault="00514436" w:rsidP="00A607A2">
      <w:pPr>
        <w:spacing w:after="0"/>
        <w:rPr>
          <w:rFonts w:ascii="Arial" w:hAnsi="Arial" w:cs="Arial"/>
          <w:bCs/>
          <w:iCs/>
          <w:sz w:val="24"/>
          <w:szCs w:val="24"/>
        </w:rPr>
      </w:pPr>
    </w:p>
    <w:p w14:paraId="4DCD4BC1" w14:textId="77777777" w:rsidR="00514436" w:rsidRDefault="00514436" w:rsidP="00A607A2">
      <w:pPr>
        <w:spacing w:after="0"/>
        <w:rPr>
          <w:rFonts w:ascii="Arial" w:hAnsi="Arial" w:cs="Arial"/>
          <w:bCs/>
          <w:iCs/>
          <w:sz w:val="24"/>
          <w:szCs w:val="24"/>
        </w:rPr>
      </w:pPr>
    </w:p>
    <w:p w14:paraId="57E00AB8" w14:textId="77777777" w:rsidR="00514436" w:rsidRDefault="00514436" w:rsidP="00A607A2">
      <w:pPr>
        <w:spacing w:after="0"/>
        <w:rPr>
          <w:rFonts w:ascii="Arial" w:hAnsi="Arial" w:cs="Arial"/>
          <w:bCs/>
          <w:iCs/>
          <w:sz w:val="24"/>
          <w:szCs w:val="24"/>
        </w:rPr>
      </w:pPr>
    </w:p>
    <w:p w14:paraId="49082C5B" w14:textId="77777777" w:rsidR="00514436" w:rsidRDefault="00514436" w:rsidP="00A607A2">
      <w:pPr>
        <w:spacing w:after="0"/>
        <w:rPr>
          <w:rFonts w:ascii="Arial" w:hAnsi="Arial" w:cs="Arial"/>
          <w:bCs/>
          <w:iCs/>
          <w:sz w:val="24"/>
          <w:szCs w:val="24"/>
        </w:rPr>
      </w:pPr>
    </w:p>
    <w:p w14:paraId="599A6E08" w14:textId="77777777" w:rsidR="00514436" w:rsidRDefault="00514436" w:rsidP="00A607A2">
      <w:pPr>
        <w:spacing w:after="0"/>
        <w:rPr>
          <w:rFonts w:ascii="Arial" w:hAnsi="Arial" w:cs="Arial"/>
          <w:bCs/>
          <w:iCs/>
          <w:sz w:val="24"/>
          <w:szCs w:val="24"/>
        </w:rPr>
      </w:pPr>
    </w:p>
    <w:p w14:paraId="147C13FB" w14:textId="77777777" w:rsidR="00514436" w:rsidRDefault="00514436" w:rsidP="00A607A2">
      <w:pPr>
        <w:spacing w:after="0"/>
        <w:rPr>
          <w:rFonts w:ascii="Arial" w:hAnsi="Arial" w:cs="Arial"/>
          <w:bCs/>
          <w:iCs/>
          <w:sz w:val="24"/>
          <w:szCs w:val="24"/>
        </w:rPr>
      </w:pPr>
    </w:p>
    <w:p w14:paraId="77174D50" w14:textId="77777777" w:rsidR="00514436" w:rsidRDefault="00514436" w:rsidP="00A607A2">
      <w:pPr>
        <w:spacing w:after="0"/>
        <w:rPr>
          <w:rFonts w:ascii="Arial" w:hAnsi="Arial" w:cs="Arial"/>
          <w:bCs/>
          <w:iCs/>
          <w:sz w:val="24"/>
          <w:szCs w:val="24"/>
        </w:rPr>
      </w:pPr>
    </w:p>
    <w:p w14:paraId="53FDDAB1" w14:textId="77777777" w:rsidR="00514436" w:rsidRDefault="00514436" w:rsidP="00A607A2">
      <w:pPr>
        <w:spacing w:after="0"/>
        <w:rPr>
          <w:rFonts w:ascii="Arial" w:hAnsi="Arial" w:cs="Arial"/>
          <w:bCs/>
          <w:iCs/>
          <w:sz w:val="24"/>
          <w:szCs w:val="24"/>
        </w:rPr>
      </w:pPr>
    </w:p>
    <w:p w14:paraId="4CBB900B" w14:textId="77777777" w:rsidR="00514436" w:rsidRDefault="00514436" w:rsidP="00A607A2">
      <w:pPr>
        <w:spacing w:after="0"/>
        <w:rPr>
          <w:rFonts w:ascii="Arial" w:hAnsi="Arial" w:cs="Arial"/>
          <w:bCs/>
          <w:iCs/>
          <w:sz w:val="24"/>
          <w:szCs w:val="24"/>
        </w:rPr>
      </w:pPr>
    </w:p>
    <w:p w14:paraId="5291C45F" w14:textId="77777777" w:rsidR="00514436" w:rsidRDefault="00514436" w:rsidP="00A607A2">
      <w:pPr>
        <w:spacing w:after="0"/>
        <w:rPr>
          <w:rFonts w:ascii="Arial" w:hAnsi="Arial" w:cs="Arial"/>
          <w:bCs/>
          <w:iCs/>
          <w:sz w:val="24"/>
          <w:szCs w:val="24"/>
        </w:rPr>
      </w:pPr>
    </w:p>
    <w:p w14:paraId="3D274A34" w14:textId="77777777" w:rsidR="00514436" w:rsidRDefault="00514436" w:rsidP="00A607A2">
      <w:pPr>
        <w:spacing w:after="0"/>
        <w:rPr>
          <w:rFonts w:ascii="Arial" w:hAnsi="Arial" w:cs="Arial"/>
          <w:bCs/>
          <w:iCs/>
          <w:sz w:val="24"/>
          <w:szCs w:val="24"/>
        </w:rPr>
      </w:pPr>
    </w:p>
    <w:p w14:paraId="275670A1" w14:textId="77777777" w:rsidR="00514436" w:rsidRDefault="00514436" w:rsidP="00A607A2">
      <w:pPr>
        <w:spacing w:after="0"/>
        <w:rPr>
          <w:rFonts w:ascii="Arial" w:hAnsi="Arial" w:cs="Arial"/>
          <w:bCs/>
          <w:iCs/>
          <w:sz w:val="24"/>
          <w:szCs w:val="24"/>
        </w:rPr>
      </w:pPr>
    </w:p>
    <w:p w14:paraId="3A2B8BC2" w14:textId="77777777" w:rsidR="00514436" w:rsidRDefault="00514436" w:rsidP="00A607A2">
      <w:pPr>
        <w:spacing w:after="0"/>
        <w:rPr>
          <w:rFonts w:ascii="Arial" w:hAnsi="Arial" w:cs="Arial"/>
          <w:bCs/>
          <w:iCs/>
          <w:sz w:val="24"/>
          <w:szCs w:val="24"/>
        </w:rPr>
      </w:pPr>
    </w:p>
    <w:p w14:paraId="339D5EF4" w14:textId="77777777" w:rsidR="0069759F" w:rsidRDefault="0069759F" w:rsidP="00A607A2">
      <w:pPr>
        <w:spacing w:after="0"/>
        <w:rPr>
          <w:rFonts w:ascii="Arial" w:hAnsi="Arial" w:cs="Arial"/>
          <w:bCs/>
          <w:iCs/>
          <w:sz w:val="24"/>
          <w:szCs w:val="24"/>
        </w:rPr>
      </w:pPr>
    </w:p>
    <w:p w14:paraId="37508970" w14:textId="77777777" w:rsidR="00514436" w:rsidRDefault="00514436" w:rsidP="00A607A2">
      <w:pPr>
        <w:spacing w:after="0"/>
        <w:rPr>
          <w:rFonts w:ascii="Arial" w:hAnsi="Arial" w:cs="Arial"/>
          <w:bCs/>
          <w:iCs/>
          <w:sz w:val="24"/>
          <w:szCs w:val="24"/>
        </w:rPr>
      </w:pPr>
    </w:p>
    <w:p w14:paraId="27B55C84" w14:textId="77777777" w:rsidR="00514436" w:rsidRPr="00514436" w:rsidRDefault="00514436" w:rsidP="00A607A2">
      <w:pPr>
        <w:spacing w:after="0"/>
        <w:rPr>
          <w:rFonts w:ascii="Arial" w:hAnsi="Arial" w:cs="Arial"/>
          <w:bCs/>
          <w:iCs/>
          <w:sz w:val="24"/>
          <w:szCs w:val="24"/>
        </w:rPr>
      </w:pPr>
    </w:p>
    <w:p w14:paraId="73AAEAB9" w14:textId="77777777" w:rsidR="009A3773" w:rsidRPr="00636A5C" w:rsidRDefault="009A3773" w:rsidP="00A607A2">
      <w:pPr>
        <w:spacing w:after="0"/>
        <w:rPr>
          <w:rFonts w:ascii="Arial" w:hAnsi="Arial" w:cs="Arial"/>
          <w:bCs/>
          <w:iCs/>
          <w:sz w:val="24"/>
          <w:szCs w:val="24"/>
        </w:rPr>
      </w:pPr>
    </w:p>
    <w:p w14:paraId="7EFBB2F0" w14:textId="77777777" w:rsidR="00FD483A" w:rsidRPr="00636A5C" w:rsidRDefault="00FD483A" w:rsidP="00A607A2">
      <w:pPr>
        <w:spacing w:after="0"/>
        <w:rPr>
          <w:rFonts w:ascii="Arial" w:hAnsi="Arial" w:cs="Arial"/>
          <w:bCs/>
          <w:iCs/>
          <w:sz w:val="24"/>
          <w:szCs w:val="24"/>
        </w:rPr>
      </w:pPr>
      <w:r w:rsidRPr="00636A5C">
        <w:rPr>
          <w:rFonts w:ascii="Arial" w:hAnsi="Arial" w:cs="Arial"/>
          <w:bCs/>
          <w:iCs/>
          <w:sz w:val="24"/>
          <w:szCs w:val="24"/>
        </w:rPr>
        <w:t xml:space="preserve">In a </w:t>
      </w:r>
      <w:r w:rsidRPr="00437663">
        <w:rPr>
          <w:rFonts w:ascii="Arial" w:hAnsi="Arial" w:cs="Arial"/>
          <w:b/>
          <w:bCs/>
          <w:iCs/>
          <w:sz w:val="24"/>
          <w:szCs w:val="24"/>
        </w:rPr>
        <w:t>back titration</w:t>
      </w:r>
      <w:r w:rsidRPr="00636A5C">
        <w:rPr>
          <w:rFonts w:ascii="Arial" w:hAnsi="Arial" w:cs="Arial"/>
          <w:bCs/>
          <w:iCs/>
          <w:sz w:val="24"/>
          <w:szCs w:val="24"/>
        </w:rPr>
        <w:t xml:space="preserve">, a known volume of an excess reactant is added to the reactant being analysed. A titration is then carried out to determine the amount of excess reactant remaining after the reaction.  </w:t>
      </w:r>
    </w:p>
    <w:p w14:paraId="190CAB95" w14:textId="77777777" w:rsidR="00FD483A" w:rsidRPr="00636A5C" w:rsidRDefault="00FD483A" w:rsidP="00A607A2">
      <w:pPr>
        <w:spacing w:after="0"/>
        <w:rPr>
          <w:rFonts w:ascii="Arial" w:hAnsi="Arial" w:cs="Arial"/>
          <w:bCs/>
          <w:iCs/>
          <w:sz w:val="24"/>
          <w:szCs w:val="24"/>
        </w:rPr>
      </w:pPr>
    </w:p>
    <w:p w14:paraId="161F397D" w14:textId="5D1AC812" w:rsidR="00FD483A" w:rsidRPr="00FD483A" w:rsidRDefault="00514436" w:rsidP="00A607A2">
      <w:pPr>
        <w:spacing w:after="0"/>
        <w:rPr>
          <w:rFonts w:ascii="Arial" w:hAnsi="Arial" w:cs="Arial"/>
          <w:bCs/>
          <w:sz w:val="24"/>
          <w:szCs w:val="24"/>
        </w:rPr>
      </w:pPr>
      <w:r>
        <w:rPr>
          <w:rFonts w:ascii="Arial" w:hAnsi="Arial" w:cs="Arial"/>
          <w:sz w:val="24"/>
          <w:szCs w:val="24"/>
        </w:rPr>
        <w:t>E</w:t>
      </w:r>
      <w:r w:rsidR="00FD483A" w:rsidRPr="00636A5C">
        <w:rPr>
          <w:rFonts w:ascii="Arial" w:hAnsi="Arial" w:cs="Arial"/>
          <w:sz w:val="24"/>
          <w:szCs w:val="24"/>
        </w:rPr>
        <w:t xml:space="preserve">g </w:t>
      </w:r>
      <w:r w:rsidR="0069759F">
        <w:rPr>
          <w:rFonts w:ascii="Arial" w:hAnsi="Arial" w:cs="Arial"/>
          <w:sz w:val="24"/>
          <w:szCs w:val="24"/>
        </w:rPr>
        <w:t xml:space="preserve">2 </w:t>
      </w:r>
      <w:r w:rsidR="00FD483A" w:rsidRPr="00636A5C">
        <w:rPr>
          <w:rFonts w:ascii="Arial" w:hAnsi="Arial" w:cs="Arial"/>
          <w:bCs/>
          <w:sz w:val="24"/>
          <w:szCs w:val="24"/>
        </w:rPr>
        <w:t>Magnesium oxide is not very soluble in water and is difficult to titrate directly. Its purity can be determined by use of the back titration method. 4.06 g of impure magnesium oxide was completely</w:t>
      </w:r>
      <w:r w:rsidR="00FD483A" w:rsidRPr="00FD483A">
        <w:rPr>
          <w:rFonts w:ascii="Arial" w:hAnsi="Arial" w:cs="Arial"/>
          <w:bCs/>
          <w:sz w:val="24"/>
          <w:szCs w:val="24"/>
        </w:rPr>
        <w:t xml:space="preserve"> dissolved in 100</w:t>
      </w:r>
      <w:r w:rsidR="00F6481F">
        <w:rPr>
          <w:rFonts w:ascii="Arial" w:hAnsi="Arial" w:cs="Arial"/>
          <w:bCs/>
          <w:sz w:val="24"/>
          <w:szCs w:val="24"/>
        </w:rPr>
        <w:t>.0</w:t>
      </w:r>
      <w:r w:rsidR="00FD483A" w:rsidRPr="00FD483A">
        <w:rPr>
          <w:rFonts w:ascii="Arial" w:hAnsi="Arial" w:cs="Arial"/>
          <w:bCs/>
          <w:sz w:val="24"/>
          <w:szCs w:val="24"/>
        </w:rPr>
        <w:t xml:space="preserve"> mL of hydrochloric acid, of concentration 2.0</w:t>
      </w:r>
      <w:r w:rsidR="00F6481F">
        <w:rPr>
          <w:rFonts w:ascii="Arial" w:hAnsi="Arial" w:cs="Arial"/>
          <w:bCs/>
          <w:sz w:val="24"/>
          <w:szCs w:val="24"/>
        </w:rPr>
        <w:t>0</w:t>
      </w:r>
      <w:r w:rsidR="00FD483A" w:rsidRPr="00FD483A">
        <w:rPr>
          <w:rFonts w:ascii="Arial" w:hAnsi="Arial" w:cs="Arial"/>
          <w:bCs/>
          <w:sz w:val="24"/>
          <w:szCs w:val="24"/>
        </w:rPr>
        <w:t xml:space="preserve"> mol L</w:t>
      </w:r>
      <w:r w:rsidR="00FD483A" w:rsidRPr="00FD483A">
        <w:rPr>
          <w:rFonts w:ascii="Arial" w:hAnsi="Arial" w:cs="Arial"/>
          <w:bCs/>
          <w:sz w:val="24"/>
          <w:szCs w:val="24"/>
          <w:vertAlign w:val="superscript"/>
        </w:rPr>
        <w:t>-1</w:t>
      </w:r>
      <w:r w:rsidR="00FD483A" w:rsidRPr="00FD483A">
        <w:rPr>
          <w:rFonts w:ascii="Arial" w:hAnsi="Arial" w:cs="Arial"/>
          <w:bCs/>
          <w:sz w:val="24"/>
          <w:szCs w:val="24"/>
        </w:rPr>
        <w:t xml:space="preserve"> (in excess). The excess acid required 19.7</w:t>
      </w:r>
      <w:r w:rsidR="00F6481F">
        <w:rPr>
          <w:rFonts w:ascii="Arial" w:hAnsi="Arial" w:cs="Arial"/>
          <w:bCs/>
          <w:sz w:val="24"/>
          <w:szCs w:val="24"/>
        </w:rPr>
        <w:t>0</w:t>
      </w:r>
      <w:r w:rsidR="00FD483A" w:rsidRPr="00FD483A">
        <w:rPr>
          <w:rFonts w:ascii="Arial" w:hAnsi="Arial" w:cs="Arial"/>
          <w:bCs/>
          <w:sz w:val="24"/>
          <w:szCs w:val="24"/>
        </w:rPr>
        <w:t xml:space="preserve"> mL of sodium hydroxide (0.20</w:t>
      </w:r>
      <w:r w:rsidR="00F6481F">
        <w:rPr>
          <w:rFonts w:ascii="Arial" w:hAnsi="Arial" w:cs="Arial"/>
          <w:bCs/>
          <w:sz w:val="24"/>
          <w:szCs w:val="24"/>
        </w:rPr>
        <w:t>0</w:t>
      </w:r>
      <w:r w:rsidR="00FD483A" w:rsidRPr="00FD483A">
        <w:rPr>
          <w:rFonts w:ascii="Arial" w:hAnsi="Arial" w:cs="Arial"/>
          <w:bCs/>
          <w:sz w:val="24"/>
          <w:szCs w:val="24"/>
        </w:rPr>
        <w:t xml:space="preserve"> mol L</w:t>
      </w:r>
      <w:r w:rsidR="00FD483A" w:rsidRPr="00FD483A">
        <w:rPr>
          <w:rFonts w:ascii="Arial" w:hAnsi="Arial" w:cs="Arial"/>
          <w:bCs/>
          <w:sz w:val="24"/>
          <w:szCs w:val="24"/>
          <w:vertAlign w:val="superscript"/>
        </w:rPr>
        <w:t>-1</w:t>
      </w:r>
      <w:r w:rsidR="00FD483A" w:rsidRPr="00FD483A">
        <w:rPr>
          <w:rFonts w:ascii="Arial" w:hAnsi="Arial" w:cs="Arial"/>
          <w:bCs/>
          <w:sz w:val="24"/>
          <w:szCs w:val="24"/>
        </w:rPr>
        <w:t>) for neutralisation. Determine the percentage purity of the magnesium oxide in the original sample.</w:t>
      </w:r>
    </w:p>
    <w:p w14:paraId="46ED3964" w14:textId="77777777" w:rsidR="00FD483A" w:rsidRPr="00FD483A" w:rsidRDefault="00FD483A" w:rsidP="00A607A2">
      <w:pPr>
        <w:spacing w:after="0"/>
        <w:rPr>
          <w:rFonts w:ascii="Arial" w:hAnsi="Arial" w:cs="Arial"/>
          <w:bCs/>
          <w:sz w:val="24"/>
          <w:szCs w:val="24"/>
        </w:rPr>
      </w:pPr>
    </w:p>
    <w:p w14:paraId="15BF8806" w14:textId="77777777" w:rsidR="00FD483A" w:rsidRPr="00FD483A" w:rsidRDefault="00FD483A" w:rsidP="00A607A2">
      <w:pPr>
        <w:spacing w:after="0"/>
        <w:rPr>
          <w:rFonts w:ascii="Arial" w:hAnsi="Arial" w:cs="Arial"/>
          <w:bCs/>
          <w:sz w:val="24"/>
          <w:szCs w:val="24"/>
        </w:rPr>
      </w:pPr>
    </w:p>
    <w:p w14:paraId="6FD207B9" w14:textId="77777777" w:rsidR="00FD483A" w:rsidRPr="00FD483A" w:rsidRDefault="00FD483A" w:rsidP="00A607A2">
      <w:pPr>
        <w:spacing w:after="0"/>
        <w:rPr>
          <w:rFonts w:ascii="Arial" w:hAnsi="Arial" w:cs="Arial"/>
          <w:bCs/>
          <w:sz w:val="24"/>
          <w:szCs w:val="24"/>
        </w:rPr>
      </w:pPr>
    </w:p>
    <w:p w14:paraId="677F313A" w14:textId="77777777" w:rsidR="00FD483A" w:rsidRPr="00FD483A" w:rsidRDefault="00FD483A" w:rsidP="00A607A2">
      <w:pPr>
        <w:spacing w:after="0"/>
        <w:rPr>
          <w:rFonts w:ascii="Arial" w:hAnsi="Arial" w:cs="Arial"/>
          <w:bCs/>
          <w:sz w:val="24"/>
          <w:szCs w:val="24"/>
        </w:rPr>
      </w:pPr>
    </w:p>
    <w:p w14:paraId="15906300" w14:textId="77777777" w:rsidR="00FD483A" w:rsidRPr="00FD483A" w:rsidRDefault="00FD483A" w:rsidP="00A607A2">
      <w:pPr>
        <w:spacing w:after="0"/>
        <w:rPr>
          <w:rFonts w:ascii="Arial" w:hAnsi="Arial" w:cs="Arial"/>
          <w:bCs/>
          <w:sz w:val="24"/>
          <w:szCs w:val="24"/>
        </w:rPr>
      </w:pPr>
    </w:p>
    <w:p w14:paraId="5F32C42D" w14:textId="77777777" w:rsidR="00FD483A" w:rsidRPr="00FD483A" w:rsidRDefault="00FD483A" w:rsidP="00A607A2">
      <w:pPr>
        <w:spacing w:after="0"/>
        <w:rPr>
          <w:rFonts w:ascii="Arial" w:hAnsi="Arial" w:cs="Arial"/>
          <w:sz w:val="24"/>
          <w:szCs w:val="24"/>
        </w:rPr>
      </w:pPr>
    </w:p>
    <w:p w14:paraId="399CCFA2" w14:textId="77777777" w:rsidR="00FD483A" w:rsidRPr="00FD483A" w:rsidRDefault="00FD483A" w:rsidP="00A607A2">
      <w:pPr>
        <w:spacing w:after="0"/>
        <w:rPr>
          <w:rFonts w:ascii="Arial" w:hAnsi="Arial" w:cs="Arial"/>
          <w:sz w:val="24"/>
          <w:szCs w:val="24"/>
        </w:rPr>
      </w:pPr>
    </w:p>
    <w:p w14:paraId="4FD65929" w14:textId="77777777" w:rsidR="00FD483A" w:rsidRPr="00FD483A" w:rsidRDefault="00FD483A" w:rsidP="00A607A2">
      <w:pPr>
        <w:spacing w:after="0"/>
        <w:rPr>
          <w:rFonts w:ascii="Arial" w:hAnsi="Arial" w:cs="Arial"/>
          <w:sz w:val="24"/>
          <w:szCs w:val="24"/>
        </w:rPr>
      </w:pPr>
    </w:p>
    <w:p w14:paraId="6D275588" w14:textId="77777777" w:rsidR="00437663" w:rsidRDefault="00437663" w:rsidP="00437663">
      <w:pPr>
        <w:spacing w:after="0"/>
        <w:rPr>
          <w:rFonts w:ascii="Arial" w:hAnsi="Arial" w:cs="Arial"/>
          <w:sz w:val="24"/>
          <w:szCs w:val="24"/>
        </w:rPr>
      </w:pPr>
      <w:r>
        <w:rPr>
          <w:rFonts w:ascii="Arial" w:hAnsi="Arial" w:cs="Arial"/>
          <w:sz w:val="24"/>
          <w:szCs w:val="24"/>
        </w:rPr>
        <w:t xml:space="preserve">Sometimes the solution to be analysed is too concentrated for the standard solution and would require a titre too large for the burette. In this case the solution of high concentration is </w:t>
      </w:r>
      <w:r w:rsidRPr="002670C6">
        <w:rPr>
          <w:rFonts w:ascii="Arial" w:hAnsi="Arial" w:cs="Arial"/>
          <w:b/>
          <w:sz w:val="24"/>
          <w:szCs w:val="24"/>
        </w:rPr>
        <w:t>diluted</w:t>
      </w:r>
      <w:r>
        <w:rPr>
          <w:rFonts w:ascii="Arial" w:hAnsi="Arial" w:cs="Arial"/>
          <w:sz w:val="24"/>
          <w:szCs w:val="24"/>
        </w:rPr>
        <w:t>.</w:t>
      </w:r>
    </w:p>
    <w:p w14:paraId="190921DE" w14:textId="77777777" w:rsidR="00FA3EC3" w:rsidRDefault="00FA3EC3" w:rsidP="00FA3EC3">
      <w:pPr>
        <w:spacing w:after="0"/>
        <w:rPr>
          <w:rFonts w:ascii="Arial" w:hAnsi="Arial" w:cs="Arial"/>
          <w:sz w:val="24"/>
          <w:szCs w:val="24"/>
        </w:rPr>
      </w:pPr>
    </w:p>
    <w:p w14:paraId="0E650503" w14:textId="3BFDF06C" w:rsidR="00FA3EC3" w:rsidRDefault="00FA3EC3" w:rsidP="00FA3EC3">
      <w:pPr>
        <w:spacing w:after="0"/>
        <w:rPr>
          <w:rFonts w:ascii="Arial" w:hAnsi="Arial" w:cs="Arial"/>
          <w:sz w:val="24"/>
          <w:szCs w:val="24"/>
        </w:rPr>
      </w:pPr>
      <w:r>
        <w:rPr>
          <w:rFonts w:ascii="Arial" w:hAnsi="Arial" w:cs="Arial"/>
          <w:sz w:val="24"/>
          <w:szCs w:val="24"/>
        </w:rPr>
        <w:t>The following equation will be used in these calculations: c</w:t>
      </w:r>
      <w:r w:rsidR="00C36C98">
        <w:rPr>
          <w:rFonts w:ascii="Arial" w:hAnsi="Arial" w:cs="Arial"/>
          <w:sz w:val="24"/>
          <w:szCs w:val="24"/>
          <w:vertAlign w:val="subscript"/>
        </w:rPr>
        <w:t>1</w:t>
      </w:r>
      <w:r>
        <w:rPr>
          <w:rFonts w:ascii="Arial" w:hAnsi="Arial" w:cs="Arial"/>
          <w:sz w:val="24"/>
          <w:szCs w:val="24"/>
        </w:rPr>
        <w:t>V</w:t>
      </w:r>
      <w:r w:rsidR="00C36C98">
        <w:rPr>
          <w:rFonts w:ascii="Arial" w:hAnsi="Arial" w:cs="Arial"/>
          <w:sz w:val="24"/>
          <w:szCs w:val="24"/>
          <w:vertAlign w:val="subscript"/>
        </w:rPr>
        <w:t>1</w:t>
      </w:r>
      <w:r>
        <w:rPr>
          <w:rFonts w:ascii="Arial" w:hAnsi="Arial" w:cs="Arial"/>
          <w:sz w:val="24"/>
          <w:szCs w:val="24"/>
        </w:rPr>
        <w:t xml:space="preserve"> = c</w:t>
      </w:r>
      <w:r w:rsidR="00C36C98">
        <w:rPr>
          <w:rFonts w:ascii="Arial" w:hAnsi="Arial" w:cs="Arial"/>
          <w:sz w:val="24"/>
          <w:szCs w:val="24"/>
          <w:vertAlign w:val="subscript"/>
        </w:rPr>
        <w:t>2</w:t>
      </w:r>
      <w:r>
        <w:rPr>
          <w:rFonts w:ascii="Arial" w:hAnsi="Arial" w:cs="Arial"/>
          <w:sz w:val="24"/>
          <w:szCs w:val="24"/>
        </w:rPr>
        <w:t>V</w:t>
      </w:r>
      <w:r w:rsidR="00C36C98">
        <w:rPr>
          <w:rFonts w:ascii="Arial" w:hAnsi="Arial" w:cs="Arial"/>
          <w:sz w:val="24"/>
          <w:szCs w:val="24"/>
          <w:vertAlign w:val="subscript"/>
        </w:rPr>
        <w:t>2</w:t>
      </w:r>
      <w:r>
        <w:rPr>
          <w:rFonts w:ascii="Arial" w:hAnsi="Arial" w:cs="Arial"/>
          <w:sz w:val="24"/>
          <w:szCs w:val="24"/>
        </w:rPr>
        <w:t xml:space="preserve"> where </w:t>
      </w:r>
    </w:p>
    <w:p w14:paraId="547E02E1" w14:textId="77777777" w:rsidR="00FA3EC3" w:rsidRDefault="00FA3EC3" w:rsidP="00FA3EC3">
      <w:pPr>
        <w:spacing w:after="0"/>
        <w:rPr>
          <w:rFonts w:ascii="Arial" w:hAnsi="Arial" w:cs="Arial"/>
          <w:sz w:val="24"/>
          <w:szCs w:val="24"/>
        </w:rPr>
      </w:pPr>
    </w:p>
    <w:p w14:paraId="014153D3" w14:textId="33FD1DD6" w:rsidR="00FA3EC3" w:rsidRPr="00A47412" w:rsidRDefault="00C36C98" w:rsidP="00FA3EC3">
      <w:pPr>
        <w:spacing w:after="0"/>
        <w:rPr>
          <w:rFonts w:ascii="Arial" w:hAnsi="Arial" w:cs="Arial"/>
          <w:sz w:val="24"/>
          <w:szCs w:val="24"/>
          <w:vertAlign w:val="superscript"/>
        </w:rPr>
      </w:pPr>
      <w:r>
        <w:rPr>
          <w:rFonts w:ascii="Arial" w:hAnsi="Arial" w:cs="Arial"/>
          <w:sz w:val="24"/>
          <w:szCs w:val="24"/>
        </w:rPr>
        <w:t>c</w:t>
      </w:r>
      <w:r>
        <w:rPr>
          <w:rFonts w:ascii="Arial" w:hAnsi="Arial" w:cs="Arial"/>
          <w:sz w:val="24"/>
          <w:szCs w:val="24"/>
          <w:vertAlign w:val="subscript"/>
        </w:rPr>
        <w:t>1</w:t>
      </w:r>
      <w:r w:rsidR="00FA3EC3">
        <w:rPr>
          <w:rFonts w:ascii="Arial" w:hAnsi="Arial" w:cs="Arial"/>
          <w:sz w:val="24"/>
          <w:szCs w:val="24"/>
        </w:rPr>
        <w:t xml:space="preserve">  = original undiluted solution concentration in mol L</w:t>
      </w:r>
      <w:r w:rsidR="00FA3EC3">
        <w:rPr>
          <w:rFonts w:ascii="Arial" w:hAnsi="Arial" w:cs="Arial"/>
          <w:sz w:val="24"/>
          <w:szCs w:val="24"/>
          <w:vertAlign w:val="superscript"/>
        </w:rPr>
        <w:t>-1</w:t>
      </w:r>
    </w:p>
    <w:p w14:paraId="42397036" w14:textId="0318CE8A" w:rsidR="00FA3EC3" w:rsidRDefault="00FA3EC3" w:rsidP="00FA3EC3">
      <w:pPr>
        <w:spacing w:after="0"/>
        <w:rPr>
          <w:rFonts w:ascii="Arial" w:hAnsi="Arial" w:cs="Arial"/>
          <w:sz w:val="24"/>
          <w:szCs w:val="24"/>
        </w:rPr>
      </w:pPr>
      <w:r>
        <w:rPr>
          <w:rFonts w:ascii="Arial" w:hAnsi="Arial" w:cs="Arial"/>
          <w:sz w:val="24"/>
          <w:szCs w:val="24"/>
        </w:rPr>
        <w:t>V</w:t>
      </w:r>
      <w:r w:rsidR="00C36C98">
        <w:rPr>
          <w:rFonts w:ascii="Arial" w:hAnsi="Arial" w:cs="Arial"/>
          <w:sz w:val="24"/>
          <w:szCs w:val="24"/>
          <w:vertAlign w:val="subscript"/>
        </w:rPr>
        <w:t>1</w:t>
      </w:r>
      <w:r>
        <w:rPr>
          <w:rFonts w:ascii="Arial" w:hAnsi="Arial" w:cs="Arial"/>
          <w:sz w:val="24"/>
          <w:szCs w:val="24"/>
        </w:rPr>
        <w:t xml:space="preserve">  = original undiluted solution volume in litres</w:t>
      </w:r>
    </w:p>
    <w:p w14:paraId="3092A80D" w14:textId="77D4914C" w:rsidR="00FA3EC3" w:rsidRPr="002F1B41" w:rsidRDefault="00C36C98" w:rsidP="00FA3EC3">
      <w:pPr>
        <w:spacing w:after="0"/>
        <w:rPr>
          <w:rFonts w:ascii="Arial" w:hAnsi="Arial" w:cs="Arial"/>
          <w:sz w:val="24"/>
          <w:szCs w:val="24"/>
          <w:vertAlign w:val="superscript"/>
        </w:rPr>
      </w:pPr>
      <w:r>
        <w:rPr>
          <w:rFonts w:ascii="Arial" w:hAnsi="Arial" w:cs="Arial"/>
          <w:sz w:val="24"/>
          <w:szCs w:val="24"/>
        </w:rPr>
        <w:t>c</w:t>
      </w:r>
      <w:bookmarkStart w:id="0" w:name="_GoBack"/>
      <w:bookmarkEnd w:id="0"/>
      <w:r>
        <w:rPr>
          <w:rFonts w:ascii="Arial" w:hAnsi="Arial" w:cs="Arial"/>
          <w:sz w:val="24"/>
          <w:szCs w:val="24"/>
          <w:vertAlign w:val="subscript"/>
        </w:rPr>
        <w:t>2</w:t>
      </w:r>
      <w:r w:rsidR="00FA3EC3">
        <w:rPr>
          <w:rFonts w:ascii="Arial" w:hAnsi="Arial" w:cs="Arial"/>
          <w:sz w:val="24"/>
          <w:szCs w:val="24"/>
        </w:rPr>
        <w:t xml:space="preserve">  = new diluted solution concentration in mol L</w:t>
      </w:r>
      <w:r w:rsidR="00FA3EC3">
        <w:rPr>
          <w:rFonts w:ascii="Arial" w:hAnsi="Arial" w:cs="Arial"/>
          <w:sz w:val="24"/>
          <w:szCs w:val="24"/>
          <w:vertAlign w:val="superscript"/>
        </w:rPr>
        <w:t>-1</w:t>
      </w:r>
    </w:p>
    <w:p w14:paraId="0545D743" w14:textId="1783E613" w:rsidR="00FA3EC3" w:rsidRDefault="00FA3EC3" w:rsidP="00FA3EC3">
      <w:pPr>
        <w:spacing w:after="0"/>
        <w:rPr>
          <w:rFonts w:ascii="Arial" w:hAnsi="Arial" w:cs="Arial"/>
          <w:sz w:val="24"/>
          <w:szCs w:val="24"/>
        </w:rPr>
      </w:pPr>
      <w:r>
        <w:rPr>
          <w:rFonts w:ascii="Arial" w:hAnsi="Arial" w:cs="Arial"/>
          <w:sz w:val="24"/>
          <w:szCs w:val="24"/>
        </w:rPr>
        <w:t>V</w:t>
      </w:r>
      <w:r w:rsidR="00C36C98">
        <w:rPr>
          <w:rFonts w:ascii="Arial" w:hAnsi="Arial" w:cs="Arial"/>
          <w:sz w:val="24"/>
          <w:szCs w:val="24"/>
          <w:vertAlign w:val="subscript"/>
        </w:rPr>
        <w:t>2</w:t>
      </w:r>
      <w:r>
        <w:rPr>
          <w:rFonts w:ascii="Arial" w:hAnsi="Arial" w:cs="Arial"/>
          <w:sz w:val="24"/>
          <w:szCs w:val="24"/>
        </w:rPr>
        <w:t xml:space="preserve">  = new diluted solution volume in litres</w:t>
      </w:r>
    </w:p>
    <w:p w14:paraId="635FE554" w14:textId="77777777" w:rsidR="00437663" w:rsidRDefault="00437663" w:rsidP="00437663">
      <w:pPr>
        <w:spacing w:after="0"/>
        <w:rPr>
          <w:rFonts w:ascii="Arial" w:hAnsi="Arial" w:cs="Arial"/>
          <w:sz w:val="24"/>
          <w:szCs w:val="24"/>
        </w:rPr>
      </w:pPr>
    </w:p>
    <w:p w14:paraId="70EDA5FF" w14:textId="77777777" w:rsidR="00437663" w:rsidRPr="00F45B68" w:rsidRDefault="00437663" w:rsidP="00437663">
      <w:pPr>
        <w:spacing w:after="0"/>
        <w:rPr>
          <w:rFonts w:ascii="Arial" w:hAnsi="Arial" w:cs="Arial"/>
          <w:sz w:val="24"/>
          <w:szCs w:val="24"/>
        </w:rPr>
      </w:pPr>
      <w:r>
        <w:rPr>
          <w:rFonts w:ascii="Arial" w:hAnsi="Arial" w:cs="Arial"/>
          <w:sz w:val="24"/>
          <w:szCs w:val="24"/>
        </w:rPr>
        <w:t>Eg.</w:t>
      </w:r>
      <w:r w:rsidR="0069759F">
        <w:rPr>
          <w:rFonts w:ascii="Arial" w:hAnsi="Arial" w:cs="Arial"/>
          <w:sz w:val="24"/>
          <w:szCs w:val="24"/>
        </w:rPr>
        <w:t>3</w:t>
      </w:r>
      <w:r>
        <w:rPr>
          <w:rFonts w:ascii="Arial" w:hAnsi="Arial" w:cs="Arial"/>
          <w:sz w:val="24"/>
          <w:szCs w:val="24"/>
        </w:rPr>
        <w:t xml:space="preserve"> A laboratory technician needs to accurately confirm the concentration of a batch of commercial hydrochloric acid. In order to do so a 15.00 mL sample is transferred to a 2.500 L volumetric flask and made up to the mark with distilled water. 20.00 mL aliquots require on average 16.65 mL of 9.08 x 10</w:t>
      </w:r>
      <w:r>
        <w:rPr>
          <w:rFonts w:ascii="Arial" w:hAnsi="Arial" w:cs="Arial"/>
          <w:sz w:val="24"/>
          <w:szCs w:val="24"/>
          <w:vertAlign w:val="superscript"/>
        </w:rPr>
        <w:t>-2</w:t>
      </w:r>
      <w:r>
        <w:rPr>
          <w:rFonts w:ascii="Arial" w:hAnsi="Arial" w:cs="Arial"/>
          <w:sz w:val="24"/>
          <w:szCs w:val="24"/>
        </w:rPr>
        <w:t xml:space="preserve"> mol L</w:t>
      </w:r>
      <w:r>
        <w:rPr>
          <w:rFonts w:ascii="Arial" w:hAnsi="Arial" w:cs="Arial"/>
          <w:sz w:val="24"/>
          <w:szCs w:val="24"/>
          <w:vertAlign w:val="superscript"/>
        </w:rPr>
        <w:t>-1</w:t>
      </w:r>
      <w:r>
        <w:rPr>
          <w:rFonts w:ascii="Arial" w:hAnsi="Arial" w:cs="Arial"/>
          <w:sz w:val="24"/>
          <w:szCs w:val="24"/>
        </w:rPr>
        <w:t xml:space="preserve"> NaOH</w:t>
      </w:r>
      <w:r>
        <w:rPr>
          <w:rFonts w:ascii="Arial" w:hAnsi="Arial" w:cs="Arial"/>
          <w:sz w:val="24"/>
          <w:szCs w:val="24"/>
          <w:vertAlign w:val="subscript"/>
        </w:rPr>
        <w:t>(aq)</w:t>
      </w:r>
      <w:r>
        <w:rPr>
          <w:rFonts w:ascii="Arial" w:hAnsi="Arial" w:cs="Arial"/>
          <w:sz w:val="24"/>
          <w:szCs w:val="24"/>
        </w:rPr>
        <w:t xml:space="preserve"> for equivalence. Determine the concentration of HCl</w:t>
      </w:r>
      <w:r>
        <w:rPr>
          <w:rFonts w:ascii="Arial" w:hAnsi="Arial" w:cs="Arial"/>
          <w:sz w:val="24"/>
          <w:szCs w:val="24"/>
          <w:vertAlign w:val="subscript"/>
        </w:rPr>
        <w:t xml:space="preserve">(aq) </w:t>
      </w:r>
      <w:r w:rsidRPr="00F45B68">
        <w:rPr>
          <w:rFonts w:ascii="Arial" w:hAnsi="Arial" w:cs="Arial"/>
          <w:sz w:val="24"/>
          <w:szCs w:val="24"/>
        </w:rPr>
        <w:t>in the commercial solution.</w:t>
      </w:r>
    </w:p>
    <w:p w14:paraId="680629B6" w14:textId="77777777" w:rsidR="00437663" w:rsidRPr="00FD483A" w:rsidRDefault="00437663" w:rsidP="00A607A2">
      <w:pPr>
        <w:spacing w:after="0"/>
        <w:rPr>
          <w:rFonts w:ascii="Arial" w:hAnsi="Arial" w:cs="Arial"/>
          <w:sz w:val="24"/>
          <w:szCs w:val="24"/>
        </w:rPr>
      </w:pPr>
    </w:p>
    <w:p w14:paraId="4F7B118B" w14:textId="77777777" w:rsidR="00FD483A" w:rsidRDefault="00FD483A" w:rsidP="00A607A2">
      <w:pPr>
        <w:spacing w:after="0"/>
        <w:rPr>
          <w:rFonts w:ascii="Arial" w:hAnsi="Arial" w:cs="Arial"/>
          <w:sz w:val="24"/>
          <w:szCs w:val="24"/>
        </w:rPr>
      </w:pPr>
    </w:p>
    <w:p w14:paraId="3F5CE6F3" w14:textId="77777777" w:rsidR="00437663" w:rsidRDefault="00437663" w:rsidP="00A607A2">
      <w:pPr>
        <w:spacing w:after="0"/>
        <w:rPr>
          <w:rFonts w:ascii="Arial" w:hAnsi="Arial" w:cs="Arial"/>
          <w:sz w:val="24"/>
          <w:szCs w:val="24"/>
        </w:rPr>
      </w:pPr>
    </w:p>
    <w:p w14:paraId="6A14CFDE" w14:textId="77777777" w:rsidR="00437663" w:rsidRDefault="00437663" w:rsidP="00A607A2">
      <w:pPr>
        <w:spacing w:after="0"/>
        <w:rPr>
          <w:rFonts w:ascii="Arial" w:hAnsi="Arial" w:cs="Arial"/>
          <w:sz w:val="24"/>
          <w:szCs w:val="24"/>
        </w:rPr>
      </w:pPr>
    </w:p>
    <w:p w14:paraId="3B775E73" w14:textId="77777777" w:rsidR="00437663" w:rsidRDefault="00437663" w:rsidP="00A607A2">
      <w:pPr>
        <w:spacing w:after="0"/>
        <w:rPr>
          <w:rFonts w:ascii="Arial" w:hAnsi="Arial" w:cs="Arial"/>
          <w:sz w:val="24"/>
          <w:szCs w:val="24"/>
        </w:rPr>
      </w:pPr>
    </w:p>
    <w:p w14:paraId="6D6F43B5" w14:textId="77777777" w:rsidR="00437663" w:rsidRDefault="00437663" w:rsidP="00A607A2">
      <w:pPr>
        <w:spacing w:after="0"/>
        <w:rPr>
          <w:rFonts w:ascii="Arial" w:hAnsi="Arial" w:cs="Arial"/>
          <w:sz w:val="24"/>
          <w:szCs w:val="24"/>
        </w:rPr>
      </w:pPr>
    </w:p>
    <w:p w14:paraId="6085601A" w14:textId="77777777" w:rsidR="00437663" w:rsidRDefault="00437663" w:rsidP="00A607A2">
      <w:pPr>
        <w:spacing w:after="0"/>
        <w:rPr>
          <w:rFonts w:ascii="Arial" w:hAnsi="Arial" w:cs="Arial"/>
          <w:sz w:val="24"/>
          <w:szCs w:val="24"/>
        </w:rPr>
      </w:pPr>
    </w:p>
    <w:p w14:paraId="77C4AE44" w14:textId="77777777" w:rsidR="00437663" w:rsidRDefault="00437663" w:rsidP="00A607A2">
      <w:pPr>
        <w:spacing w:after="0"/>
        <w:rPr>
          <w:rFonts w:ascii="Arial" w:hAnsi="Arial" w:cs="Arial"/>
          <w:sz w:val="24"/>
          <w:szCs w:val="24"/>
        </w:rPr>
      </w:pPr>
    </w:p>
    <w:p w14:paraId="4F5E6B53" w14:textId="77777777" w:rsidR="00437663" w:rsidRDefault="00437663" w:rsidP="00A607A2">
      <w:pPr>
        <w:spacing w:after="0"/>
        <w:rPr>
          <w:rFonts w:ascii="Arial" w:hAnsi="Arial" w:cs="Arial"/>
          <w:sz w:val="24"/>
          <w:szCs w:val="24"/>
        </w:rPr>
      </w:pPr>
    </w:p>
    <w:p w14:paraId="74483C78" w14:textId="77777777" w:rsidR="00437663" w:rsidRDefault="00437663" w:rsidP="00A607A2">
      <w:pPr>
        <w:spacing w:after="0"/>
        <w:rPr>
          <w:rFonts w:ascii="Arial" w:hAnsi="Arial" w:cs="Arial"/>
          <w:sz w:val="24"/>
          <w:szCs w:val="24"/>
        </w:rPr>
      </w:pPr>
    </w:p>
    <w:p w14:paraId="1244C853" w14:textId="77777777" w:rsidR="00437663" w:rsidRDefault="00437663" w:rsidP="00A607A2">
      <w:pPr>
        <w:spacing w:after="0"/>
        <w:rPr>
          <w:rFonts w:ascii="Arial" w:hAnsi="Arial" w:cs="Arial"/>
          <w:sz w:val="24"/>
          <w:szCs w:val="24"/>
        </w:rPr>
      </w:pPr>
    </w:p>
    <w:p w14:paraId="73C5CE06" w14:textId="77777777" w:rsidR="00437663" w:rsidRDefault="00437663" w:rsidP="00A607A2">
      <w:pPr>
        <w:spacing w:after="0"/>
        <w:rPr>
          <w:rFonts w:ascii="Arial" w:hAnsi="Arial" w:cs="Arial"/>
          <w:sz w:val="24"/>
          <w:szCs w:val="24"/>
        </w:rPr>
      </w:pPr>
    </w:p>
    <w:p w14:paraId="067DAD07" w14:textId="77777777" w:rsidR="00437663" w:rsidRDefault="00437663" w:rsidP="00A607A2">
      <w:pPr>
        <w:spacing w:after="0"/>
        <w:rPr>
          <w:rFonts w:ascii="Arial" w:hAnsi="Arial" w:cs="Arial"/>
          <w:sz w:val="24"/>
          <w:szCs w:val="24"/>
        </w:rPr>
      </w:pPr>
    </w:p>
    <w:p w14:paraId="1E6387F0" w14:textId="77777777" w:rsidR="00437663" w:rsidRDefault="00437663" w:rsidP="00A607A2">
      <w:pPr>
        <w:spacing w:after="0"/>
        <w:rPr>
          <w:rFonts w:ascii="Arial" w:hAnsi="Arial" w:cs="Arial"/>
          <w:sz w:val="24"/>
          <w:szCs w:val="24"/>
        </w:rPr>
      </w:pPr>
    </w:p>
    <w:p w14:paraId="6B62C3F9" w14:textId="77777777" w:rsidR="00437663" w:rsidRDefault="00437663" w:rsidP="00A607A2">
      <w:pPr>
        <w:spacing w:after="0"/>
        <w:rPr>
          <w:rFonts w:ascii="Arial" w:hAnsi="Arial" w:cs="Arial"/>
          <w:sz w:val="24"/>
          <w:szCs w:val="24"/>
        </w:rPr>
      </w:pPr>
    </w:p>
    <w:p w14:paraId="470513BA" w14:textId="77777777" w:rsidR="00437663" w:rsidRPr="00FD483A" w:rsidRDefault="00437663" w:rsidP="00A607A2">
      <w:pPr>
        <w:spacing w:after="0"/>
        <w:rPr>
          <w:rFonts w:ascii="Arial" w:hAnsi="Arial" w:cs="Arial"/>
          <w:sz w:val="24"/>
          <w:szCs w:val="24"/>
        </w:rPr>
      </w:pPr>
    </w:p>
    <w:p w14:paraId="28D2B28B" w14:textId="77777777" w:rsidR="00FD483A" w:rsidRDefault="00FD483A" w:rsidP="00A607A2">
      <w:pPr>
        <w:spacing w:after="0"/>
        <w:rPr>
          <w:rFonts w:ascii="Arial" w:hAnsi="Arial" w:cs="Arial"/>
          <w:sz w:val="24"/>
          <w:szCs w:val="24"/>
        </w:rPr>
      </w:pPr>
    </w:p>
    <w:p w14:paraId="36184E85" w14:textId="77777777" w:rsidR="0069759F" w:rsidRDefault="0069759F" w:rsidP="00A607A2">
      <w:pPr>
        <w:spacing w:after="0"/>
        <w:rPr>
          <w:rFonts w:ascii="Arial" w:hAnsi="Arial" w:cs="Arial"/>
          <w:sz w:val="24"/>
          <w:szCs w:val="24"/>
        </w:rPr>
      </w:pPr>
    </w:p>
    <w:p w14:paraId="5D891DDB" w14:textId="77777777" w:rsidR="0069759F" w:rsidRDefault="0069759F" w:rsidP="00A607A2">
      <w:pPr>
        <w:spacing w:after="0"/>
        <w:rPr>
          <w:rFonts w:ascii="Arial" w:hAnsi="Arial" w:cs="Arial"/>
          <w:sz w:val="24"/>
          <w:szCs w:val="24"/>
        </w:rPr>
      </w:pPr>
    </w:p>
    <w:p w14:paraId="704B36B8" w14:textId="77777777" w:rsidR="0069759F" w:rsidRDefault="0069759F" w:rsidP="00A607A2">
      <w:pPr>
        <w:spacing w:after="0"/>
        <w:rPr>
          <w:rFonts w:ascii="Arial" w:hAnsi="Arial" w:cs="Arial"/>
          <w:sz w:val="24"/>
          <w:szCs w:val="24"/>
        </w:rPr>
      </w:pPr>
    </w:p>
    <w:p w14:paraId="107F1AB8" w14:textId="77777777" w:rsidR="0069759F" w:rsidRDefault="0069759F" w:rsidP="00A607A2">
      <w:pPr>
        <w:spacing w:after="0"/>
        <w:rPr>
          <w:rFonts w:ascii="Arial" w:hAnsi="Arial" w:cs="Arial"/>
          <w:sz w:val="24"/>
          <w:szCs w:val="24"/>
        </w:rPr>
      </w:pPr>
    </w:p>
    <w:p w14:paraId="7730D1A4" w14:textId="77777777" w:rsidR="0069759F" w:rsidRDefault="0069759F" w:rsidP="00A607A2">
      <w:pPr>
        <w:spacing w:after="0"/>
        <w:rPr>
          <w:rFonts w:ascii="Arial" w:hAnsi="Arial" w:cs="Arial"/>
          <w:sz w:val="24"/>
          <w:szCs w:val="24"/>
        </w:rPr>
      </w:pPr>
    </w:p>
    <w:p w14:paraId="26E787C0" w14:textId="77777777" w:rsidR="00D12949" w:rsidRDefault="00D12949" w:rsidP="00A607A2">
      <w:pPr>
        <w:spacing w:after="0"/>
        <w:rPr>
          <w:rFonts w:ascii="Arial" w:hAnsi="Arial" w:cs="Arial"/>
          <w:sz w:val="24"/>
          <w:szCs w:val="24"/>
        </w:rPr>
      </w:pPr>
    </w:p>
    <w:p w14:paraId="1B4F9E4E" w14:textId="77777777" w:rsidR="00D12949" w:rsidRDefault="00D12949" w:rsidP="00A607A2">
      <w:pPr>
        <w:spacing w:after="0"/>
        <w:rPr>
          <w:rFonts w:ascii="Arial" w:hAnsi="Arial" w:cs="Arial"/>
          <w:sz w:val="24"/>
          <w:szCs w:val="24"/>
        </w:rPr>
      </w:pPr>
    </w:p>
    <w:p w14:paraId="5878C9BC" w14:textId="77777777" w:rsidR="00E61C92" w:rsidRDefault="00E61C92" w:rsidP="00A607A2">
      <w:pPr>
        <w:spacing w:after="0"/>
        <w:rPr>
          <w:rFonts w:ascii="Arial" w:hAnsi="Arial" w:cs="Arial"/>
          <w:sz w:val="24"/>
          <w:szCs w:val="24"/>
        </w:rPr>
      </w:pPr>
    </w:p>
    <w:p w14:paraId="2CE0225D" w14:textId="77777777" w:rsidR="0069759F" w:rsidRDefault="0069759F" w:rsidP="00A607A2">
      <w:pPr>
        <w:spacing w:after="0"/>
        <w:rPr>
          <w:rFonts w:ascii="Arial" w:hAnsi="Arial" w:cs="Arial"/>
          <w:sz w:val="24"/>
          <w:szCs w:val="24"/>
        </w:rPr>
      </w:pPr>
    </w:p>
    <w:p w14:paraId="2D93274C" w14:textId="77777777" w:rsidR="005D720B" w:rsidRDefault="005D720B" w:rsidP="00A607A2">
      <w:pPr>
        <w:spacing w:after="0"/>
        <w:rPr>
          <w:rFonts w:ascii="Arial" w:hAnsi="Arial" w:cs="Arial"/>
          <w:sz w:val="24"/>
          <w:szCs w:val="24"/>
        </w:rPr>
      </w:pPr>
    </w:p>
    <w:p w14:paraId="01575C77" w14:textId="77777777" w:rsidR="005D720B" w:rsidRDefault="005D720B" w:rsidP="00A607A2">
      <w:pPr>
        <w:spacing w:after="0"/>
        <w:rPr>
          <w:rFonts w:ascii="Arial" w:hAnsi="Arial" w:cs="Arial"/>
          <w:sz w:val="24"/>
          <w:szCs w:val="24"/>
        </w:rPr>
      </w:pPr>
    </w:p>
    <w:p w14:paraId="0F82EA25" w14:textId="77777777" w:rsidR="005D720B" w:rsidRPr="00FD483A" w:rsidRDefault="005D720B" w:rsidP="00A607A2">
      <w:pPr>
        <w:spacing w:after="0"/>
        <w:rPr>
          <w:rFonts w:ascii="Arial" w:hAnsi="Arial" w:cs="Arial"/>
          <w:sz w:val="24"/>
          <w:szCs w:val="24"/>
        </w:rPr>
      </w:pPr>
    </w:p>
    <w:p w14:paraId="2C5D47AA" w14:textId="77777777" w:rsidR="00FD483A" w:rsidRPr="00DB2509" w:rsidRDefault="00C759F7" w:rsidP="00A607A2">
      <w:pPr>
        <w:spacing w:after="0"/>
        <w:rPr>
          <w:rFonts w:ascii="Arial" w:hAnsi="Arial" w:cs="Arial"/>
          <w:b/>
          <w:i/>
          <w:iCs/>
          <w:sz w:val="24"/>
          <w:szCs w:val="24"/>
        </w:rPr>
      </w:pPr>
      <w:r w:rsidRPr="004B6950">
        <w:rPr>
          <w:rFonts w:ascii="Arial" w:hAnsi="Arial" w:cs="Arial"/>
          <w:b/>
          <w:i/>
          <w:iCs/>
          <w:sz w:val="24"/>
          <w:szCs w:val="24"/>
        </w:rPr>
        <w:t xml:space="preserve">Complete Essential Chemistry Set </w:t>
      </w:r>
      <w:r>
        <w:rPr>
          <w:rFonts w:ascii="Arial" w:hAnsi="Arial" w:cs="Arial"/>
          <w:b/>
          <w:i/>
          <w:iCs/>
          <w:sz w:val="24"/>
          <w:szCs w:val="24"/>
        </w:rPr>
        <w:t>7</w:t>
      </w:r>
    </w:p>
    <w:sdt>
      <w:sdtPr>
        <w:rPr>
          <w:rFonts w:ascii="Arial" w:eastAsiaTheme="majorEastAsia" w:hAnsi="Arial" w:cs="Arial"/>
          <w:b/>
          <w:bCs/>
          <w:color w:val="365F91" w:themeColor="accent1" w:themeShade="BF"/>
          <w:sz w:val="20"/>
          <w:szCs w:val="20"/>
          <w:lang w:val="en-US" w:eastAsia="ja-JP"/>
        </w:rPr>
        <w:id w:val="111145805"/>
        <w:bibliography/>
      </w:sdtPr>
      <w:sdtEndPr/>
      <w:sdtContent>
        <w:sdt>
          <w:sdtPr>
            <w:rPr>
              <w:rFonts w:asciiTheme="majorHAnsi" w:eastAsiaTheme="majorEastAsia" w:hAnsiTheme="majorHAnsi" w:cstheme="majorBidi"/>
              <w:b/>
              <w:bCs/>
              <w:color w:val="365F91" w:themeColor="accent1" w:themeShade="BF"/>
              <w:sz w:val="28"/>
              <w:szCs w:val="28"/>
              <w:lang w:val="en-US" w:eastAsia="ja-JP"/>
            </w:rPr>
            <w:id w:val="1325553719"/>
            <w:docPartObj>
              <w:docPartGallery w:val="Bibliographies"/>
              <w:docPartUnique/>
            </w:docPartObj>
          </w:sdtPr>
          <w:sdtEndPr>
            <w:rPr>
              <w:rFonts w:ascii="Arial" w:hAnsi="Arial" w:cs="Arial"/>
              <w:sz w:val="20"/>
              <w:szCs w:val="20"/>
            </w:rPr>
          </w:sdtEndPr>
          <w:sdtContent>
            <w:p w14:paraId="119308E9" w14:textId="77777777" w:rsidR="002A4523" w:rsidRPr="005D720B" w:rsidRDefault="002A4523" w:rsidP="005D720B">
              <w:pPr>
                <w:spacing w:after="0" w:line="240" w:lineRule="auto"/>
                <w:rPr>
                  <w:noProof/>
                  <w:sz w:val="14"/>
                </w:rPr>
              </w:pPr>
              <w:r w:rsidRPr="00DB2509">
                <w:rPr>
                  <w:rFonts w:ascii="Arial" w:hAnsi="Arial" w:cs="Arial"/>
                  <w:b/>
                  <w:i/>
                  <w:iCs/>
                  <w:sz w:val="18"/>
                  <w:szCs w:val="24"/>
                </w:rPr>
                <w:fldChar w:fldCharType="begin"/>
              </w:r>
              <w:r w:rsidRPr="00DB2509">
                <w:rPr>
                  <w:rFonts w:ascii="Arial" w:hAnsi="Arial" w:cs="Arial"/>
                  <w:b/>
                  <w:i/>
                  <w:iCs/>
                  <w:sz w:val="18"/>
                  <w:szCs w:val="24"/>
                </w:rPr>
                <w:instrText xml:space="preserve"> BIBLIOGRAPHY  \l 3081 </w:instrText>
              </w:r>
              <w:r w:rsidRPr="00DB2509">
                <w:rPr>
                  <w:rFonts w:ascii="Arial" w:hAnsi="Arial" w:cs="Arial"/>
                  <w:b/>
                  <w:i/>
                  <w:iCs/>
                  <w:sz w:val="18"/>
                  <w:szCs w:val="24"/>
                </w:rPr>
                <w:fldChar w:fldCharType="separate"/>
              </w:r>
              <w:r w:rsidRPr="00DB2509">
                <w:rPr>
                  <w:noProof/>
                  <w:sz w:val="16"/>
                </w:rPr>
                <w:t xml:space="preserve">Blaber, Michael. </w:t>
              </w:r>
              <w:r w:rsidRPr="00DB2509">
                <w:rPr>
                  <w:i/>
                  <w:iCs/>
                  <w:noProof/>
                  <w:sz w:val="16"/>
                </w:rPr>
                <w:t>Bronsted-Lowry Acids and bases.</w:t>
              </w:r>
              <w:r w:rsidRPr="00DB2509">
                <w:rPr>
                  <w:noProof/>
                  <w:sz w:val="16"/>
                </w:rPr>
                <w:t xml:space="preserve"> 2000. http://www.</w:t>
              </w:r>
              <w:r w:rsidRPr="005D720B">
                <w:rPr>
                  <w:noProof/>
                  <w:sz w:val="14"/>
                </w:rPr>
                <w:t>mikeblaber.org/oldwine/chm1046/notes/AcidBase/AcidBase/AcidBase.htm (accessed Feb 15, 2016).</w:t>
              </w:r>
            </w:p>
            <w:p w14:paraId="50C97AB1" w14:textId="77777777" w:rsidR="002A4523" w:rsidRPr="005D720B" w:rsidRDefault="002A4523" w:rsidP="005D720B">
              <w:pPr>
                <w:pStyle w:val="Bibliography"/>
                <w:spacing w:after="0" w:line="240" w:lineRule="auto"/>
                <w:ind w:left="720" w:hanging="720"/>
                <w:rPr>
                  <w:noProof/>
                  <w:sz w:val="14"/>
                </w:rPr>
              </w:pPr>
              <w:r w:rsidRPr="005D720B">
                <w:rPr>
                  <w:i/>
                  <w:iCs/>
                  <w:noProof/>
                  <w:sz w:val="14"/>
                </w:rPr>
                <w:t>Discover and save creative ideas.</w:t>
              </w:r>
              <w:r w:rsidRPr="005D720B">
                <w:rPr>
                  <w:noProof/>
                  <w:sz w:val="14"/>
                </w:rPr>
                <w:t xml:space="preserve"> n.d. https://www.pinterest.com/pin/208291551489598811/ (accessed Feb 16, 2016).</w:t>
              </w:r>
            </w:p>
            <w:p w14:paraId="5C74C8A8" w14:textId="77777777" w:rsidR="002A4523" w:rsidRPr="005D720B" w:rsidRDefault="002A4523" w:rsidP="005D720B">
              <w:pPr>
                <w:pStyle w:val="Bibliography"/>
                <w:spacing w:after="0" w:line="240" w:lineRule="auto"/>
                <w:ind w:left="720" w:hanging="720"/>
                <w:rPr>
                  <w:noProof/>
                  <w:sz w:val="14"/>
                </w:rPr>
              </w:pPr>
              <w:r w:rsidRPr="005D720B">
                <w:rPr>
                  <w:noProof/>
                  <w:sz w:val="14"/>
                </w:rPr>
                <w:t xml:space="preserve">Lucarelli, Nick. </w:t>
              </w:r>
              <w:r w:rsidRPr="005D720B">
                <w:rPr>
                  <w:i/>
                  <w:iCs/>
                  <w:noProof/>
                  <w:sz w:val="14"/>
                </w:rPr>
                <w:t>Essential Chemistry Units 3 + 4.</w:t>
              </w:r>
              <w:r w:rsidRPr="005D720B">
                <w:rPr>
                  <w:noProof/>
                  <w:sz w:val="14"/>
                </w:rPr>
                <w:t xml:space="preserve"> 1. Willeton, WA: Lucas Publications, 2015.</w:t>
              </w:r>
            </w:p>
            <w:p w14:paraId="0742A9DB" w14:textId="77777777" w:rsidR="002A4523" w:rsidRPr="00DB2509" w:rsidRDefault="002A4523" w:rsidP="005D720B">
              <w:pPr>
                <w:pStyle w:val="Bibliography"/>
                <w:spacing w:after="0" w:line="240" w:lineRule="auto"/>
                <w:ind w:left="720" w:hanging="720"/>
                <w:rPr>
                  <w:noProof/>
                  <w:sz w:val="16"/>
                </w:rPr>
              </w:pPr>
              <w:r w:rsidRPr="005D720B">
                <w:rPr>
                  <w:noProof/>
                  <w:sz w:val="14"/>
                </w:rPr>
                <w:t xml:space="preserve">NSC. Pearson. </w:t>
              </w:r>
              <w:r w:rsidRPr="005D720B">
                <w:rPr>
                  <w:i/>
                  <w:iCs/>
                  <w:noProof/>
                  <w:sz w:val="14"/>
                </w:rPr>
                <w:t>TutorVista.com.</w:t>
              </w:r>
              <w:r w:rsidRPr="005D720B">
                <w:rPr>
                  <w:noProof/>
                  <w:sz w:val="14"/>
                </w:rPr>
                <w:t xml:space="preserve"> 2016. http://www.tutorvista.com/conten</w:t>
              </w:r>
              <w:r w:rsidRPr="00DB2509">
                <w:rPr>
                  <w:noProof/>
                  <w:sz w:val="16"/>
                </w:rPr>
                <w:t>t/chemistry (accessed Feb 15, 2016).</w:t>
              </w:r>
            </w:p>
            <w:p w14:paraId="237ADB5A" w14:textId="77777777" w:rsidR="00545620" w:rsidRPr="00DB2509" w:rsidRDefault="002A4523" w:rsidP="00DB2509">
              <w:pPr>
                <w:pStyle w:val="Heading1"/>
                <w:spacing w:before="0" w:line="240" w:lineRule="auto"/>
              </w:pPr>
              <w:r w:rsidRPr="00DB2509">
                <w:rPr>
                  <w:rFonts w:ascii="Arial" w:hAnsi="Arial" w:cs="Arial"/>
                  <w:b w:val="0"/>
                  <w:i/>
                  <w:iCs/>
                  <w:sz w:val="18"/>
                  <w:szCs w:val="24"/>
                </w:rPr>
                <w:fldChar w:fldCharType="end"/>
              </w:r>
            </w:p>
          </w:sdtContent>
        </w:sdt>
      </w:sdtContent>
    </w:sdt>
    <w:sectPr w:rsidR="00545620" w:rsidRPr="00DB2509" w:rsidSect="00D92E0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20C60" w14:textId="77777777" w:rsidR="002D3AF9" w:rsidRDefault="00895FD8">
      <w:pPr>
        <w:spacing w:after="0" w:line="240" w:lineRule="auto"/>
      </w:pPr>
      <w:r>
        <w:separator/>
      </w:r>
    </w:p>
  </w:endnote>
  <w:endnote w:type="continuationSeparator" w:id="0">
    <w:p w14:paraId="540153D7" w14:textId="77777777" w:rsidR="002D3AF9" w:rsidRDefault="008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itannic Bold">
    <w:altName w:val="Britannic Bold"/>
    <w:panose1 w:val="020B0903060703020204"/>
    <w:charset w:val="00"/>
    <w:family w:val="swiss"/>
    <w:pitch w:val="variable"/>
    <w:sig w:usb0="00000003" w:usb1="00000000" w:usb2="00000000" w:usb3="00000000" w:csb0="00000001" w:csb1="00000000"/>
  </w:font>
  <w:font w:name="Museo Sans 900">
    <w:panose1 w:val="02000000000000000000"/>
    <w:charset w:val="00"/>
    <w:family w:val="modern"/>
    <w:notTrueType/>
    <w:pitch w:val="variable"/>
    <w:sig w:usb0="A00000AF" w:usb1="4000004A" w:usb2="00000000" w:usb3="00000000" w:csb0="00000093"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BE75" w14:textId="77777777" w:rsidR="0068395A" w:rsidRDefault="00C501DE" w:rsidP="00766C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125218" w14:textId="77777777" w:rsidR="0068395A" w:rsidRDefault="00C36C98" w:rsidP="005D59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b/>
        <w:sz w:val="20"/>
      </w:rPr>
      <w:id w:val="-1330982535"/>
      <w:docPartObj>
        <w:docPartGallery w:val="Page Numbers (Bottom of Page)"/>
        <w:docPartUnique/>
      </w:docPartObj>
    </w:sdtPr>
    <w:sdtEndPr>
      <w:rPr>
        <w:color w:val="7F7F7F" w:themeColor="background1" w:themeShade="7F"/>
        <w:spacing w:val="60"/>
      </w:rPr>
    </w:sdtEndPr>
    <w:sdtContent>
      <w:p w14:paraId="09489872" w14:textId="77777777" w:rsidR="00A84630" w:rsidRPr="00A84630" w:rsidRDefault="005D720B">
        <w:pPr>
          <w:pStyle w:val="Footer"/>
          <w:pBdr>
            <w:top w:val="single" w:sz="4" w:space="1" w:color="D9D9D9" w:themeColor="background1" w:themeShade="D9"/>
          </w:pBdr>
          <w:jc w:val="right"/>
          <w:rPr>
            <w:rFonts w:ascii="Arial" w:hAnsi="Arial" w:cs="Arial"/>
            <w:b/>
            <w:sz w:val="20"/>
          </w:rPr>
        </w:pPr>
        <w:r>
          <w:rPr>
            <w:rFonts w:ascii="Arial" w:hAnsi="Arial" w:cs="Arial"/>
            <w:b/>
            <w:sz w:val="20"/>
          </w:rPr>
          <w:t xml:space="preserve">© Kennedy Baptist College                                                                                                                        </w:t>
        </w:r>
        <w:r w:rsidR="00A84630" w:rsidRPr="00A84630">
          <w:rPr>
            <w:rFonts w:ascii="Arial" w:hAnsi="Arial" w:cs="Arial"/>
            <w:b/>
            <w:sz w:val="20"/>
          </w:rPr>
          <w:fldChar w:fldCharType="begin"/>
        </w:r>
        <w:r w:rsidR="00A84630" w:rsidRPr="00A84630">
          <w:rPr>
            <w:rFonts w:ascii="Arial" w:hAnsi="Arial" w:cs="Arial"/>
            <w:b/>
            <w:sz w:val="20"/>
          </w:rPr>
          <w:instrText xml:space="preserve"> PAGE   \* MERGEFORMAT </w:instrText>
        </w:r>
        <w:r w:rsidR="00A84630" w:rsidRPr="00A84630">
          <w:rPr>
            <w:rFonts w:ascii="Arial" w:hAnsi="Arial" w:cs="Arial"/>
            <w:b/>
            <w:sz w:val="20"/>
          </w:rPr>
          <w:fldChar w:fldCharType="separate"/>
        </w:r>
        <w:r w:rsidR="00C11C2F">
          <w:rPr>
            <w:rFonts w:ascii="Arial" w:hAnsi="Arial" w:cs="Arial"/>
            <w:b/>
            <w:noProof/>
            <w:sz w:val="20"/>
          </w:rPr>
          <w:t>8</w:t>
        </w:r>
        <w:r w:rsidR="00A84630" w:rsidRPr="00A84630">
          <w:rPr>
            <w:rFonts w:ascii="Arial" w:hAnsi="Arial" w:cs="Arial"/>
            <w:b/>
            <w:noProof/>
            <w:sz w:val="20"/>
          </w:rPr>
          <w:fldChar w:fldCharType="end"/>
        </w:r>
        <w:r w:rsidR="00A84630" w:rsidRPr="00A84630">
          <w:rPr>
            <w:rFonts w:ascii="Arial" w:hAnsi="Arial" w:cs="Arial"/>
            <w:b/>
            <w:sz w:val="20"/>
          </w:rPr>
          <w:t xml:space="preserve"> | </w:t>
        </w:r>
        <w:r w:rsidR="00A84630" w:rsidRPr="00A84630">
          <w:rPr>
            <w:rFonts w:ascii="Arial" w:hAnsi="Arial" w:cs="Arial"/>
            <w:b/>
            <w:color w:val="7F7F7F" w:themeColor="background1" w:themeShade="7F"/>
            <w:spacing w:val="60"/>
            <w:sz w:val="20"/>
          </w:rPr>
          <w:t>Page</w:t>
        </w:r>
      </w:p>
    </w:sdtContent>
  </w:sdt>
  <w:p w14:paraId="410CF919" w14:textId="77777777" w:rsidR="0068395A" w:rsidRDefault="00C36C98" w:rsidP="005D59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826CE" w14:textId="77777777" w:rsidR="002D3AF9" w:rsidRDefault="00895FD8">
      <w:pPr>
        <w:spacing w:after="0" w:line="240" w:lineRule="auto"/>
      </w:pPr>
      <w:r>
        <w:separator/>
      </w:r>
    </w:p>
  </w:footnote>
  <w:footnote w:type="continuationSeparator" w:id="0">
    <w:p w14:paraId="55C354C7" w14:textId="77777777" w:rsidR="002D3AF9" w:rsidRDefault="0089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BDD"/>
    <w:multiLevelType w:val="hybridMultilevel"/>
    <w:tmpl w:val="9DA668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6243FEF"/>
    <w:multiLevelType w:val="hybridMultilevel"/>
    <w:tmpl w:val="C7D4B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710830"/>
    <w:multiLevelType w:val="hybridMultilevel"/>
    <w:tmpl w:val="E95625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32110D3"/>
    <w:multiLevelType w:val="hybridMultilevel"/>
    <w:tmpl w:val="32A2D1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8342AD0"/>
    <w:multiLevelType w:val="hybridMultilevel"/>
    <w:tmpl w:val="B41AE9B8"/>
    <w:lvl w:ilvl="0" w:tplc="EF263BC8">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1E7DDC"/>
    <w:multiLevelType w:val="hybridMultilevel"/>
    <w:tmpl w:val="FDC072C0"/>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A4366E"/>
    <w:multiLevelType w:val="hybridMultilevel"/>
    <w:tmpl w:val="A118AB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B273354"/>
    <w:multiLevelType w:val="hybridMultilevel"/>
    <w:tmpl w:val="95CC52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E31F25"/>
    <w:multiLevelType w:val="hybridMultilevel"/>
    <w:tmpl w:val="97B0CF8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35083795"/>
    <w:multiLevelType w:val="hybridMultilevel"/>
    <w:tmpl w:val="EEC6B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2B5D07"/>
    <w:multiLevelType w:val="hybridMultilevel"/>
    <w:tmpl w:val="24C29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BB7170"/>
    <w:multiLevelType w:val="hybridMultilevel"/>
    <w:tmpl w:val="50F8D41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 w15:restartNumberingAfterBreak="0">
    <w:nsid w:val="3DE65368"/>
    <w:multiLevelType w:val="hybridMultilevel"/>
    <w:tmpl w:val="C55AB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7E1607"/>
    <w:multiLevelType w:val="hybridMultilevel"/>
    <w:tmpl w:val="32EE4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FE515D"/>
    <w:multiLevelType w:val="hybridMultilevel"/>
    <w:tmpl w:val="0742F2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6C83BB2"/>
    <w:multiLevelType w:val="hybridMultilevel"/>
    <w:tmpl w:val="985445BC"/>
    <w:lvl w:ilvl="0" w:tplc="CB54CBF6">
      <w:start w:val="1"/>
      <w:numFmt w:val="low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9D24BED"/>
    <w:multiLevelType w:val="hybridMultilevel"/>
    <w:tmpl w:val="101C8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D730529"/>
    <w:multiLevelType w:val="hybridMultilevel"/>
    <w:tmpl w:val="67A45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923D0D"/>
    <w:multiLevelType w:val="hybridMultilevel"/>
    <w:tmpl w:val="5AE8CA34"/>
    <w:lvl w:ilvl="0" w:tplc="109220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695080"/>
    <w:multiLevelType w:val="hybridMultilevel"/>
    <w:tmpl w:val="473649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530C2BD5"/>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53F350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1F665A"/>
    <w:multiLevelType w:val="hybridMultilevel"/>
    <w:tmpl w:val="B0F8C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D46890"/>
    <w:multiLevelType w:val="hybridMultilevel"/>
    <w:tmpl w:val="56E63388"/>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24" w15:restartNumberingAfterBreak="0">
    <w:nsid w:val="568B52CB"/>
    <w:multiLevelType w:val="hybridMultilevel"/>
    <w:tmpl w:val="175C9B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B184AEF"/>
    <w:multiLevelType w:val="hybridMultilevel"/>
    <w:tmpl w:val="130E74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CBF2513"/>
    <w:multiLevelType w:val="hybridMultilevel"/>
    <w:tmpl w:val="277630D8"/>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7" w15:restartNumberingAfterBreak="0">
    <w:nsid w:val="6D024660"/>
    <w:multiLevelType w:val="hybridMultilevel"/>
    <w:tmpl w:val="4E78C208"/>
    <w:lvl w:ilvl="0" w:tplc="44E43D80">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DE69B9"/>
    <w:multiLevelType w:val="singleLevel"/>
    <w:tmpl w:val="59187EC4"/>
    <w:lvl w:ilvl="0">
      <w:start w:val="1"/>
      <w:numFmt w:val="decimal"/>
      <w:lvlText w:val="%1."/>
      <w:lvlJc w:val="left"/>
      <w:pPr>
        <w:tabs>
          <w:tab w:val="num" w:pos="360"/>
        </w:tabs>
        <w:ind w:left="360" w:hanging="360"/>
      </w:pPr>
      <w:rPr>
        <w:rFonts w:hint="default"/>
        <w:b/>
      </w:rPr>
    </w:lvl>
  </w:abstractNum>
  <w:abstractNum w:abstractNumId="29" w15:restartNumberingAfterBreak="0">
    <w:nsid w:val="718413F0"/>
    <w:multiLevelType w:val="hybridMultilevel"/>
    <w:tmpl w:val="143A553C"/>
    <w:lvl w:ilvl="0" w:tplc="6FEE9948">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05707E"/>
    <w:multiLevelType w:val="hybridMultilevel"/>
    <w:tmpl w:val="62E0CBB0"/>
    <w:lvl w:ilvl="0" w:tplc="0C090001">
      <w:start w:val="1"/>
      <w:numFmt w:val="bullet"/>
      <w:lvlText w:val=""/>
      <w:lvlJc w:val="left"/>
      <w:pPr>
        <w:ind w:left="845"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2211E7E"/>
    <w:multiLevelType w:val="singleLevel"/>
    <w:tmpl w:val="1C1CA6BC"/>
    <w:lvl w:ilvl="0">
      <w:start w:val="1"/>
      <w:numFmt w:val="decimal"/>
      <w:lvlText w:val="%1."/>
      <w:lvlJc w:val="left"/>
      <w:pPr>
        <w:tabs>
          <w:tab w:val="num" w:pos="360"/>
        </w:tabs>
        <w:ind w:left="360" w:hanging="360"/>
      </w:pPr>
      <w:rPr>
        <w:rFonts w:hint="default"/>
        <w:b/>
      </w:rPr>
    </w:lvl>
  </w:abstractNum>
  <w:abstractNum w:abstractNumId="32" w15:restartNumberingAfterBreak="0">
    <w:nsid w:val="750178FD"/>
    <w:multiLevelType w:val="hybridMultilevel"/>
    <w:tmpl w:val="345C17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8FF32A0"/>
    <w:multiLevelType w:val="hybridMultilevel"/>
    <w:tmpl w:val="DD56B4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93E087B"/>
    <w:multiLevelType w:val="hybridMultilevel"/>
    <w:tmpl w:val="06E6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972657E"/>
    <w:multiLevelType w:val="hybridMultilevel"/>
    <w:tmpl w:val="D5244FDC"/>
    <w:lvl w:ilvl="0" w:tplc="0C090001">
      <w:start w:val="1"/>
      <w:numFmt w:val="bullet"/>
      <w:lvlText w:val=""/>
      <w:lvlJc w:val="left"/>
      <w:pPr>
        <w:ind w:left="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num w:numId="1">
    <w:abstractNumId w:val="26"/>
  </w:num>
  <w:num w:numId="2">
    <w:abstractNumId w:val="10"/>
  </w:num>
  <w:num w:numId="3">
    <w:abstractNumId w:val="8"/>
  </w:num>
  <w:num w:numId="4">
    <w:abstractNumId w:val="11"/>
  </w:num>
  <w:num w:numId="5">
    <w:abstractNumId w:val="15"/>
  </w:num>
  <w:num w:numId="6">
    <w:abstractNumId w:val="4"/>
  </w:num>
  <w:num w:numId="7">
    <w:abstractNumId w:val="20"/>
  </w:num>
  <w:num w:numId="8">
    <w:abstractNumId w:val="31"/>
  </w:num>
  <w:num w:numId="9">
    <w:abstractNumId w:val="22"/>
  </w:num>
  <w:num w:numId="10">
    <w:abstractNumId w:val="1"/>
  </w:num>
  <w:num w:numId="11">
    <w:abstractNumId w:val="16"/>
  </w:num>
  <w:num w:numId="12">
    <w:abstractNumId w:val="25"/>
  </w:num>
  <w:num w:numId="13">
    <w:abstractNumId w:val="32"/>
  </w:num>
  <w:num w:numId="14">
    <w:abstractNumId w:val="27"/>
  </w:num>
  <w:num w:numId="15">
    <w:abstractNumId w:val="7"/>
  </w:num>
  <w:num w:numId="16">
    <w:abstractNumId w:val="28"/>
  </w:num>
  <w:num w:numId="17">
    <w:abstractNumId w:val="9"/>
  </w:num>
  <w:num w:numId="18">
    <w:abstractNumId w:val="21"/>
  </w:num>
  <w:num w:numId="19">
    <w:abstractNumId w:val="35"/>
  </w:num>
  <w:num w:numId="20">
    <w:abstractNumId w:val="0"/>
  </w:num>
  <w:num w:numId="21">
    <w:abstractNumId w:val="3"/>
  </w:num>
  <w:num w:numId="22">
    <w:abstractNumId w:val="19"/>
  </w:num>
  <w:num w:numId="23">
    <w:abstractNumId w:val="14"/>
  </w:num>
  <w:num w:numId="24">
    <w:abstractNumId w:val="29"/>
  </w:num>
  <w:num w:numId="25">
    <w:abstractNumId w:val="34"/>
  </w:num>
  <w:num w:numId="26">
    <w:abstractNumId w:val="5"/>
  </w:num>
  <w:num w:numId="27">
    <w:abstractNumId w:val="18"/>
  </w:num>
  <w:num w:numId="28">
    <w:abstractNumId w:val="30"/>
  </w:num>
  <w:num w:numId="29">
    <w:abstractNumId w:val="23"/>
  </w:num>
  <w:num w:numId="30">
    <w:abstractNumId w:val="13"/>
  </w:num>
  <w:num w:numId="31">
    <w:abstractNumId w:val="6"/>
  </w:num>
  <w:num w:numId="32">
    <w:abstractNumId w:val="24"/>
  </w:num>
  <w:num w:numId="33">
    <w:abstractNumId w:val="2"/>
  </w:num>
  <w:num w:numId="34">
    <w:abstractNumId w:val="33"/>
  </w:num>
  <w:num w:numId="35">
    <w:abstractNumId w:val="1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2E0C"/>
    <w:rsid w:val="00000EAA"/>
    <w:rsid w:val="00000FBF"/>
    <w:rsid w:val="00006DBE"/>
    <w:rsid w:val="00011C35"/>
    <w:rsid w:val="00013413"/>
    <w:rsid w:val="00041ADD"/>
    <w:rsid w:val="000547FE"/>
    <w:rsid w:val="00056385"/>
    <w:rsid w:val="0006004C"/>
    <w:rsid w:val="0006321C"/>
    <w:rsid w:val="00074DFE"/>
    <w:rsid w:val="00095DF8"/>
    <w:rsid w:val="000C3EF6"/>
    <w:rsid w:val="000D5D09"/>
    <w:rsid w:val="000E131A"/>
    <w:rsid w:val="00125E58"/>
    <w:rsid w:val="00147248"/>
    <w:rsid w:val="00154278"/>
    <w:rsid w:val="00194230"/>
    <w:rsid w:val="001D4803"/>
    <w:rsid w:val="001F6162"/>
    <w:rsid w:val="002009B6"/>
    <w:rsid w:val="00214BBC"/>
    <w:rsid w:val="002417AB"/>
    <w:rsid w:val="00246162"/>
    <w:rsid w:val="00261F86"/>
    <w:rsid w:val="002742D2"/>
    <w:rsid w:val="0027588A"/>
    <w:rsid w:val="002821E8"/>
    <w:rsid w:val="002879CE"/>
    <w:rsid w:val="00290407"/>
    <w:rsid w:val="002A4523"/>
    <w:rsid w:val="002B17DC"/>
    <w:rsid w:val="002D3AF9"/>
    <w:rsid w:val="002E71BE"/>
    <w:rsid w:val="002F38EA"/>
    <w:rsid w:val="00303CC1"/>
    <w:rsid w:val="00327266"/>
    <w:rsid w:val="00333CBA"/>
    <w:rsid w:val="00344A25"/>
    <w:rsid w:val="0034521C"/>
    <w:rsid w:val="003511C7"/>
    <w:rsid w:val="003707A4"/>
    <w:rsid w:val="00374B7B"/>
    <w:rsid w:val="0037729F"/>
    <w:rsid w:val="00393881"/>
    <w:rsid w:val="003A059E"/>
    <w:rsid w:val="003A549B"/>
    <w:rsid w:val="003A746B"/>
    <w:rsid w:val="003B441D"/>
    <w:rsid w:val="003B4D77"/>
    <w:rsid w:val="003D1D1A"/>
    <w:rsid w:val="003F4023"/>
    <w:rsid w:val="003F7184"/>
    <w:rsid w:val="00401FA2"/>
    <w:rsid w:val="004173EE"/>
    <w:rsid w:val="00417ED5"/>
    <w:rsid w:val="00437663"/>
    <w:rsid w:val="004438B1"/>
    <w:rsid w:val="0046127E"/>
    <w:rsid w:val="00462801"/>
    <w:rsid w:val="004710E9"/>
    <w:rsid w:val="00472682"/>
    <w:rsid w:val="00473D81"/>
    <w:rsid w:val="00480430"/>
    <w:rsid w:val="00484E8B"/>
    <w:rsid w:val="004A5AE0"/>
    <w:rsid w:val="004B0D66"/>
    <w:rsid w:val="004B6950"/>
    <w:rsid w:val="004C0394"/>
    <w:rsid w:val="004C601A"/>
    <w:rsid w:val="004D2CC3"/>
    <w:rsid w:val="00501D66"/>
    <w:rsid w:val="00514436"/>
    <w:rsid w:val="0051755E"/>
    <w:rsid w:val="00517D3F"/>
    <w:rsid w:val="0053076F"/>
    <w:rsid w:val="00545620"/>
    <w:rsid w:val="005503B3"/>
    <w:rsid w:val="00554450"/>
    <w:rsid w:val="0056028F"/>
    <w:rsid w:val="0056278E"/>
    <w:rsid w:val="00580F0B"/>
    <w:rsid w:val="00582F2C"/>
    <w:rsid w:val="00587555"/>
    <w:rsid w:val="005A32DA"/>
    <w:rsid w:val="005A4555"/>
    <w:rsid w:val="005A6DA7"/>
    <w:rsid w:val="005A7733"/>
    <w:rsid w:val="005D720B"/>
    <w:rsid w:val="005E1896"/>
    <w:rsid w:val="005E4A31"/>
    <w:rsid w:val="005F209F"/>
    <w:rsid w:val="005F770F"/>
    <w:rsid w:val="00620FCA"/>
    <w:rsid w:val="00636A5C"/>
    <w:rsid w:val="006448CB"/>
    <w:rsid w:val="0065014B"/>
    <w:rsid w:val="006536BC"/>
    <w:rsid w:val="0067007F"/>
    <w:rsid w:val="00670F63"/>
    <w:rsid w:val="00686579"/>
    <w:rsid w:val="0069759F"/>
    <w:rsid w:val="006A2579"/>
    <w:rsid w:val="006E0887"/>
    <w:rsid w:val="006E27F7"/>
    <w:rsid w:val="006F5D58"/>
    <w:rsid w:val="0071046D"/>
    <w:rsid w:val="00714F1E"/>
    <w:rsid w:val="00717910"/>
    <w:rsid w:val="00733BC5"/>
    <w:rsid w:val="00734AE4"/>
    <w:rsid w:val="00755277"/>
    <w:rsid w:val="00756672"/>
    <w:rsid w:val="007649A7"/>
    <w:rsid w:val="00770557"/>
    <w:rsid w:val="007857C0"/>
    <w:rsid w:val="007900DB"/>
    <w:rsid w:val="007B048E"/>
    <w:rsid w:val="007B4858"/>
    <w:rsid w:val="007B5649"/>
    <w:rsid w:val="007C2103"/>
    <w:rsid w:val="007C226B"/>
    <w:rsid w:val="007D5433"/>
    <w:rsid w:val="007E582D"/>
    <w:rsid w:val="008044FE"/>
    <w:rsid w:val="00806C45"/>
    <w:rsid w:val="00813E72"/>
    <w:rsid w:val="00817694"/>
    <w:rsid w:val="00824B65"/>
    <w:rsid w:val="00852024"/>
    <w:rsid w:val="00852345"/>
    <w:rsid w:val="00856D10"/>
    <w:rsid w:val="0086009A"/>
    <w:rsid w:val="008608BA"/>
    <w:rsid w:val="008862A7"/>
    <w:rsid w:val="00895FD8"/>
    <w:rsid w:val="008A0CD2"/>
    <w:rsid w:val="008A661A"/>
    <w:rsid w:val="008B049C"/>
    <w:rsid w:val="008F7C40"/>
    <w:rsid w:val="00901E92"/>
    <w:rsid w:val="00913859"/>
    <w:rsid w:val="009139D0"/>
    <w:rsid w:val="00917790"/>
    <w:rsid w:val="00922BAA"/>
    <w:rsid w:val="00924728"/>
    <w:rsid w:val="009247DF"/>
    <w:rsid w:val="00927392"/>
    <w:rsid w:val="00941125"/>
    <w:rsid w:val="00947909"/>
    <w:rsid w:val="009635D3"/>
    <w:rsid w:val="009644F1"/>
    <w:rsid w:val="00967CA4"/>
    <w:rsid w:val="00973754"/>
    <w:rsid w:val="00975E2C"/>
    <w:rsid w:val="00983304"/>
    <w:rsid w:val="009A3773"/>
    <w:rsid w:val="009A5CD4"/>
    <w:rsid w:val="009B06DB"/>
    <w:rsid w:val="009B67F4"/>
    <w:rsid w:val="009E0791"/>
    <w:rsid w:val="00A11950"/>
    <w:rsid w:val="00A11F82"/>
    <w:rsid w:val="00A129B9"/>
    <w:rsid w:val="00A15105"/>
    <w:rsid w:val="00A266F3"/>
    <w:rsid w:val="00A50C78"/>
    <w:rsid w:val="00A607A2"/>
    <w:rsid w:val="00A72565"/>
    <w:rsid w:val="00A75D91"/>
    <w:rsid w:val="00A84630"/>
    <w:rsid w:val="00A86349"/>
    <w:rsid w:val="00A97D7B"/>
    <w:rsid w:val="00AA0F7E"/>
    <w:rsid w:val="00AA3EBC"/>
    <w:rsid w:val="00AD33E9"/>
    <w:rsid w:val="00AF6310"/>
    <w:rsid w:val="00B115E0"/>
    <w:rsid w:val="00B2458C"/>
    <w:rsid w:val="00B4283C"/>
    <w:rsid w:val="00B55C8E"/>
    <w:rsid w:val="00B65D9C"/>
    <w:rsid w:val="00B6623D"/>
    <w:rsid w:val="00B73030"/>
    <w:rsid w:val="00B752B6"/>
    <w:rsid w:val="00B76627"/>
    <w:rsid w:val="00BC0585"/>
    <w:rsid w:val="00BD14EE"/>
    <w:rsid w:val="00BE1EF1"/>
    <w:rsid w:val="00C11C2F"/>
    <w:rsid w:val="00C16024"/>
    <w:rsid w:val="00C36280"/>
    <w:rsid w:val="00C36C98"/>
    <w:rsid w:val="00C45C8D"/>
    <w:rsid w:val="00C501DE"/>
    <w:rsid w:val="00C57E8A"/>
    <w:rsid w:val="00C7090E"/>
    <w:rsid w:val="00C70EA0"/>
    <w:rsid w:val="00C71CB2"/>
    <w:rsid w:val="00C7324B"/>
    <w:rsid w:val="00C759F7"/>
    <w:rsid w:val="00C76021"/>
    <w:rsid w:val="00C90579"/>
    <w:rsid w:val="00C94581"/>
    <w:rsid w:val="00CA1C21"/>
    <w:rsid w:val="00CA53F4"/>
    <w:rsid w:val="00CA6350"/>
    <w:rsid w:val="00CB1700"/>
    <w:rsid w:val="00CC0F04"/>
    <w:rsid w:val="00CC11D7"/>
    <w:rsid w:val="00CC59CC"/>
    <w:rsid w:val="00CC5A01"/>
    <w:rsid w:val="00CD5EB7"/>
    <w:rsid w:val="00CE696D"/>
    <w:rsid w:val="00CF4734"/>
    <w:rsid w:val="00D03E69"/>
    <w:rsid w:val="00D12949"/>
    <w:rsid w:val="00D14300"/>
    <w:rsid w:val="00D21FF2"/>
    <w:rsid w:val="00D24C5E"/>
    <w:rsid w:val="00D45896"/>
    <w:rsid w:val="00D461C3"/>
    <w:rsid w:val="00D752F6"/>
    <w:rsid w:val="00D82DAD"/>
    <w:rsid w:val="00D90489"/>
    <w:rsid w:val="00D914B2"/>
    <w:rsid w:val="00D92E0C"/>
    <w:rsid w:val="00DA11A6"/>
    <w:rsid w:val="00DA25C7"/>
    <w:rsid w:val="00DA79BA"/>
    <w:rsid w:val="00DB16CE"/>
    <w:rsid w:val="00DB1D4D"/>
    <w:rsid w:val="00DB2509"/>
    <w:rsid w:val="00DC19DD"/>
    <w:rsid w:val="00DD25FF"/>
    <w:rsid w:val="00DF0661"/>
    <w:rsid w:val="00DF4618"/>
    <w:rsid w:val="00E07C26"/>
    <w:rsid w:val="00E41B3F"/>
    <w:rsid w:val="00E4560A"/>
    <w:rsid w:val="00E61C92"/>
    <w:rsid w:val="00E71811"/>
    <w:rsid w:val="00E7317C"/>
    <w:rsid w:val="00EA3172"/>
    <w:rsid w:val="00EB3484"/>
    <w:rsid w:val="00EC32F0"/>
    <w:rsid w:val="00ED0875"/>
    <w:rsid w:val="00ED45F5"/>
    <w:rsid w:val="00ED6EFC"/>
    <w:rsid w:val="00EE7876"/>
    <w:rsid w:val="00F02F07"/>
    <w:rsid w:val="00F15EE8"/>
    <w:rsid w:val="00F56E35"/>
    <w:rsid w:val="00F57427"/>
    <w:rsid w:val="00F6481F"/>
    <w:rsid w:val="00F71E89"/>
    <w:rsid w:val="00F861B4"/>
    <w:rsid w:val="00FA3EC3"/>
    <w:rsid w:val="00FB0942"/>
    <w:rsid w:val="00FB415A"/>
    <w:rsid w:val="00FD3504"/>
    <w:rsid w:val="00FD483A"/>
    <w:rsid w:val="00FD4B53"/>
    <w:rsid w:val="00FE01EC"/>
    <w:rsid w:val="00FE2084"/>
    <w:rsid w:val="00FF5520"/>
    <w:rsid w:val="00FF7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764677"/>
  <w15:docId w15:val="{856E2C49-23C4-439E-B93F-44A27BC6C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0C"/>
  </w:style>
  <w:style w:type="paragraph" w:styleId="Heading1">
    <w:name w:val="heading 1"/>
    <w:basedOn w:val="Normal"/>
    <w:next w:val="Normal"/>
    <w:link w:val="Heading1Char"/>
    <w:uiPriority w:val="9"/>
    <w:qFormat/>
    <w:rsid w:val="0054562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FD4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3030"/>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CA53F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ItemChar">
    <w:name w:val="List Item Char"/>
    <w:basedOn w:val="DefaultParagraphFont"/>
    <w:link w:val="ListItem"/>
    <w:locked/>
    <w:rsid w:val="009247DF"/>
    <w:rPr>
      <w:rFonts w:ascii="Franklin Gothic Book" w:hAnsi="Franklin Gothic Book" w:cs="Calibri"/>
      <w:iCs/>
    </w:rPr>
  </w:style>
  <w:style w:type="paragraph" w:customStyle="1" w:styleId="ListItem">
    <w:name w:val="List Item"/>
    <w:basedOn w:val="Normal"/>
    <w:link w:val="ListItemChar"/>
    <w:qFormat/>
    <w:rsid w:val="009247DF"/>
    <w:pPr>
      <w:numPr>
        <w:numId w:val="1"/>
      </w:numPr>
      <w:spacing w:before="120" w:after="120"/>
    </w:pPr>
    <w:rPr>
      <w:rFonts w:ascii="Franklin Gothic Book" w:hAnsi="Franklin Gothic Book" w:cs="Calibri"/>
      <w:iCs/>
    </w:rPr>
  </w:style>
  <w:style w:type="paragraph" w:styleId="BalloonText">
    <w:name w:val="Balloon Text"/>
    <w:basedOn w:val="Normal"/>
    <w:link w:val="BalloonTextChar"/>
    <w:uiPriority w:val="99"/>
    <w:semiHidden/>
    <w:unhideWhenUsed/>
    <w:rsid w:val="00710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46D"/>
    <w:rPr>
      <w:rFonts w:ascii="Tahoma" w:hAnsi="Tahoma" w:cs="Tahoma"/>
      <w:sz w:val="16"/>
      <w:szCs w:val="16"/>
    </w:rPr>
  </w:style>
  <w:style w:type="paragraph" w:styleId="ListParagraph">
    <w:name w:val="List Paragraph"/>
    <w:basedOn w:val="Normal"/>
    <w:uiPriority w:val="34"/>
    <w:qFormat/>
    <w:rsid w:val="00D752F6"/>
    <w:pPr>
      <w:ind w:left="720"/>
      <w:contextualSpacing/>
    </w:pPr>
  </w:style>
  <w:style w:type="paragraph" w:styleId="Bibliography">
    <w:name w:val="Bibliography"/>
    <w:basedOn w:val="Normal"/>
    <w:next w:val="Normal"/>
    <w:uiPriority w:val="37"/>
    <w:unhideWhenUsed/>
    <w:rsid w:val="00C16024"/>
  </w:style>
  <w:style w:type="paragraph" w:styleId="Title">
    <w:name w:val="Title"/>
    <w:basedOn w:val="Normal"/>
    <w:link w:val="TitleChar"/>
    <w:qFormat/>
    <w:rsid w:val="00327266"/>
    <w:pPr>
      <w:spacing w:after="0" w:line="240" w:lineRule="auto"/>
      <w:jc w:val="center"/>
    </w:pPr>
    <w:rPr>
      <w:rFonts w:ascii="Arial" w:eastAsia="Times New Roman" w:hAnsi="Arial" w:cs="Times New Roman"/>
      <w:b/>
      <w:szCs w:val="20"/>
      <w:lang w:val="en-US"/>
    </w:rPr>
  </w:style>
  <w:style w:type="character" w:customStyle="1" w:styleId="TitleChar">
    <w:name w:val="Title Char"/>
    <w:basedOn w:val="DefaultParagraphFont"/>
    <w:link w:val="Title"/>
    <w:rsid w:val="00327266"/>
    <w:rPr>
      <w:rFonts w:ascii="Arial" w:eastAsia="Times New Roman" w:hAnsi="Arial" w:cs="Times New Roman"/>
      <w:b/>
      <w:szCs w:val="20"/>
      <w:lang w:val="en-US"/>
    </w:rPr>
  </w:style>
  <w:style w:type="paragraph" w:styleId="BodyText">
    <w:name w:val="Body Text"/>
    <w:basedOn w:val="Normal"/>
    <w:link w:val="BodyTextChar"/>
    <w:rsid w:val="009A5CD4"/>
    <w:pPr>
      <w:spacing w:after="0" w:line="240" w:lineRule="auto"/>
    </w:pPr>
    <w:rPr>
      <w:rFonts w:ascii="Arial" w:eastAsia="Times New Roman" w:hAnsi="Arial" w:cs="Times New Roman"/>
      <w:i/>
      <w:szCs w:val="20"/>
      <w:lang w:val="en-US"/>
    </w:rPr>
  </w:style>
  <w:style w:type="character" w:customStyle="1" w:styleId="BodyTextChar">
    <w:name w:val="Body Text Char"/>
    <w:basedOn w:val="DefaultParagraphFont"/>
    <w:link w:val="BodyText"/>
    <w:rsid w:val="009A5CD4"/>
    <w:rPr>
      <w:rFonts w:ascii="Arial" w:eastAsia="Times New Roman" w:hAnsi="Arial" w:cs="Times New Roman"/>
      <w:i/>
      <w:szCs w:val="20"/>
      <w:lang w:val="en-US"/>
    </w:rPr>
  </w:style>
  <w:style w:type="paragraph" w:styleId="BodyText2">
    <w:name w:val="Body Text 2"/>
    <w:basedOn w:val="Normal"/>
    <w:link w:val="BodyText2Char"/>
    <w:rsid w:val="009A5CD4"/>
    <w:pPr>
      <w:spacing w:after="0" w:line="360" w:lineRule="auto"/>
    </w:pPr>
    <w:rPr>
      <w:rFonts w:ascii="Arial" w:eastAsia="Times New Roman" w:hAnsi="Arial" w:cs="Times New Roman"/>
      <w:szCs w:val="20"/>
    </w:rPr>
  </w:style>
  <w:style w:type="character" w:customStyle="1" w:styleId="BodyText2Char">
    <w:name w:val="Body Text 2 Char"/>
    <w:basedOn w:val="DefaultParagraphFont"/>
    <w:link w:val="BodyText2"/>
    <w:rsid w:val="009A5CD4"/>
    <w:rPr>
      <w:rFonts w:ascii="Arial" w:eastAsia="Times New Roman" w:hAnsi="Arial" w:cs="Times New Roman"/>
      <w:szCs w:val="20"/>
    </w:rPr>
  </w:style>
  <w:style w:type="character" w:customStyle="1" w:styleId="Heading1Char">
    <w:name w:val="Heading 1 Char"/>
    <w:basedOn w:val="DefaultParagraphFont"/>
    <w:link w:val="Heading1"/>
    <w:uiPriority w:val="9"/>
    <w:rsid w:val="00545620"/>
    <w:rPr>
      <w:rFonts w:asciiTheme="majorHAnsi" w:eastAsiaTheme="majorEastAsia" w:hAnsiTheme="majorHAnsi" w:cstheme="majorBidi"/>
      <w:b/>
      <w:bCs/>
      <w:color w:val="365F91" w:themeColor="accent1" w:themeShade="BF"/>
      <w:sz w:val="28"/>
      <w:szCs w:val="28"/>
      <w:lang w:val="en-US" w:eastAsia="ja-JP"/>
    </w:rPr>
  </w:style>
  <w:style w:type="character" w:customStyle="1" w:styleId="Heading6Char">
    <w:name w:val="Heading 6 Char"/>
    <w:basedOn w:val="DefaultParagraphFont"/>
    <w:link w:val="Heading6"/>
    <w:uiPriority w:val="9"/>
    <w:rsid w:val="00CA53F4"/>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B73030"/>
    <w:rPr>
      <w:rFonts w:asciiTheme="majorHAnsi" w:eastAsiaTheme="majorEastAsia" w:hAnsiTheme="majorHAnsi" w:cstheme="majorBidi"/>
      <w:b/>
      <w:bCs/>
      <w:color w:val="4F81BD" w:themeColor="accent1"/>
    </w:rPr>
  </w:style>
  <w:style w:type="paragraph" w:styleId="Footer">
    <w:name w:val="footer"/>
    <w:basedOn w:val="Normal"/>
    <w:link w:val="FooterChar"/>
    <w:uiPriority w:val="99"/>
    <w:rsid w:val="00B73030"/>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B73030"/>
    <w:rPr>
      <w:rFonts w:ascii="Times New Roman" w:eastAsia="Times New Roman" w:hAnsi="Times New Roman" w:cs="Times New Roman"/>
      <w:sz w:val="24"/>
      <w:szCs w:val="20"/>
    </w:rPr>
  </w:style>
  <w:style w:type="character" w:styleId="PageNumber">
    <w:name w:val="page number"/>
    <w:basedOn w:val="DefaultParagraphFont"/>
    <w:rsid w:val="00B73030"/>
  </w:style>
  <w:style w:type="character" w:customStyle="1" w:styleId="Heading2Char">
    <w:name w:val="Heading 2 Char"/>
    <w:basedOn w:val="DefaultParagraphFont"/>
    <w:link w:val="Heading2"/>
    <w:uiPriority w:val="9"/>
    <w:rsid w:val="00FD48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F2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11.gi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Bla00</b:Tag>
    <b:SourceType>InternetSite</b:SourceType>
    <b:Guid>{83268F06-9DFF-4492-B41A-C63E906C8F98}</b:Guid>
    <b:Author>
      <b:Author>
        <b:NameList>
          <b:Person>
            <b:Last>Blaber</b:Last>
            <b:First>Michael</b:First>
          </b:Person>
        </b:NameList>
      </b:Author>
    </b:Author>
    <b:Title>Bronsted-Lowry Acids and bases</b:Title>
    <b:Year>2000</b:Year>
    <b:YearAccessed>2016</b:YearAccessed>
    <b:MonthAccessed>Feb</b:MonthAccessed>
    <b:DayAccessed>15</b:DayAccessed>
    <b:URL>http://www.mikeblaber.org/oldwine/chm1046/notes/AcidBase/AcidBase/AcidBase.htm</b:URL>
    <b:RefOrder>2</b:RefOrder>
  </b:Source>
  <b:Source>
    <b:Tag>NSC16</b:Tag>
    <b:SourceType>InternetSite</b:SourceType>
    <b:Guid>{F9014408-9F0F-4650-AFCA-29CE5B8C4E89}</b:Guid>
    <b:Author>
      <b:Author>
        <b:Corporate>NSC. Pearson</b:Corporate>
      </b:Author>
    </b:Author>
    <b:Title>TutorVista.com</b:Title>
    <b:Year>2016</b:Year>
    <b:YearAccessed>2016</b:YearAccessed>
    <b:MonthAccessed>Feb</b:MonthAccessed>
    <b:DayAccessed>15</b:DayAccessed>
    <b:URL>http://www.tutorvista.com/content/chemistry</b:URL>
    <b:RefOrder>1</b:RefOrder>
  </b:Source>
  <b:Source>
    <b:Tag>Luc15</b:Tag>
    <b:SourceType>Book</b:SourceType>
    <b:Guid>{F098CD70-F4D6-4E18-A2D3-6CDC46950FB1}</b:Guid>
    <b:Title>Essential Chemistry Units 3 + 4</b:Title>
    <b:Year>2015</b:Year>
    <b:Author>
      <b:Author>
        <b:NameList>
          <b:Person>
            <b:Last>Lucarelli</b:Last>
            <b:First>Nick</b:First>
          </b:Person>
        </b:NameList>
      </b:Author>
    </b:Author>
    <b:City>Willeton</b:City>
    <b:Publisher>Lucas Publications</b:Publisher>
    <b:StateProvince>WA</b:StateProvince>
    <b:CountryRegion>Australia</b:CountryRegion>
    <b:Edition>1</b:Edition>
    <b:RefOrder>3</b:RefOrder>
  </b:Source>
  <b:Source>
    <b:Tag>Dis16</b:Tag>
    <b:SourceType>InternetSite</b:SourceType>
    <b:Guid>{224D8144-285B-440D-B78D-297C3356CBA1}</b:Guid>
    <b:Title>Discover and save creative ideas</b:Title>
    <b:YearAccessed>2016</b:YearAccessed>
    <b:MonthAccessed>Feb</b:MonthAccessed>
    <b:DayAccessed>16</b:DayAccessed>
    <b:URL>https://www.pinterest.com/pin/208291551489598811/</b:URL>
    <b:RefOrder>1</b:RefOrder>
  </b:Source>
</b:Sources>
</file>

<file path=customXml/itemProps1.xml><?xml version="1.0" encoding="utf-8"?>
<ds:datastoreItem xmlns:ds="http://schemas.openxmlformats.org/officeDocument/2006/customXml" ds:itemID="{2A3223ED-A6A5-44D8-B0F7-C3E0CA4E1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19</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Cricelli</dc:creator>
  <cp:lastModifiedBy>Rick Cricelli</cp:lastModifiedBy>
  <cp:revision>89</cp:revision>
  <cp:lastPrinted>2018-02-15T02:55:00Z</cp:lastPrinted>
  <dcterms:created xsi:type="dcterms:W3CDTF">2016-02-15T12:38:00Z</dcterms:created>
  <dcterms:modified xsi:type="dcterms:W3CDTF">2020-03-27T02:46:00Z</dcterms:modified>
</cp:coreProperties>
</file>