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78CD" w14:textId="38A5DB3C" w:rsidR="000334E8" w:rsidRDefault="000334E8" w:rsidP="000334E8">
      <w:pPr>
        <w:spacing w:line="360" w:lineRule="auto"/>
        <w:rPr>
          <w:rFonts w:ascii="Cambria Math" w:eastAsiaTheme="minorEastAsia" w:hAnsi="Cambria Math"/>
          <w:iCs/>
          <w:sz w:val="24"/>
          <w:szCs w:val="24"/>
        </w:rPr>
      </w:pPr>
      <w:r>
        <w:rPr>
          <w:rFonts w:ascii="Cambria Math" w:eastAsiaTheme="minorEastAsia" w:hAnsi="Cambria Math"/>
          <w:iCs/>
          <w:sz w:val="24"/>
          <w:szCs w:val="24"/>
        </w:rPr>
        <w:t>Experiment 3: LCP and Gases</w:t>
      </w:r>
      <w:r>
        <w:rPr>
          <w:rFonts w:ascii="Cambria Math" w:eastAsiaTheme="minorEastAsia" w:hAnsi="Cambria Math"/>
          <w:iCs/>
          <w:sz w:val="24"/>
          <w:szCs w:val="24"/>
        </w:rPr>
        <w:t xml:space="preserve">: </w:t>
      </w:r>
      <w:r w:rsidR="008E2E3A">
        <w:rPr>
          <w:rFonts w:ascii="Cambria Math" w:eastAsiaTheme="minorEastAsia" w:hAnsi="Cambria Math"/>
          <w:iCs/>
          <w:sz w:val="24"/>
          <w:szCs w:val="24"/>
        </w:rPr>
        <w:t>Injecting gases into and changing temperature of a gas system.</w:t>
      </w:r>
    </w:p>
    <w:p w14:paraId="49C9E291" w14:textId="3256FF28" w:rsidR="008E2E3A" w:rsidRDefault="008E2E3A" w:rsidP="008E2E3A">
      <w:pPr>
        <w:spacing w:line="360" w:lineRule="auto"/>
        <w:rPr>
          <w:rFonts w:ascii="Cambria Math" w:eastAsiaTheme="minorEastAsia" w:hAnsi="Cambria Math"/>
          <w:iCs/>
          <w:sz w:val="24"/>
          <w:szCs w:val="24"/>
        </w:rPr>
      </w:pPr>
      <w:r>
        <w:rPr>
          <w:rFonts w:ascii="Cambria Math" w:eastAsiaTheme="minorEastAsia" w:hAnsi="Cambria Math"/>
          <w:iCs/>
          <w:sz w:val="24"/>
          <w:szCs w:val="24"/>
        </w:rPr>
        <w:t>Experiment 4: LCP and Aqueous Solutions</w:t>
      </w:r>
      <w:r>
        <w:rPr>
          <w:rFonts w:ascii="Cambria Math" w:eastAsiaTheme="minorEastAsia" w:hAnsi="Cambria Math"/>
          <w:iCs/>
          <w:sz w:val="24"/>
          <w:szCs w:val="24"/>
        </w:rPr>
        <w:t xml:space="preserve">: </w:t>
      </w:r>
    </w:p>
    <w:p w14:paraId="11C5846F" w14:textId="73F174DD" w:rsidR="00CD1950" w:rsidRDefault="00CD1950"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3: L</w:t>
      </w:r>
      <w:r w:rsidR="007D2969">
        <w:rPr>
          <w:rFonts w:ascii="Cambria Math" w:eastAsiaTheme="minorEastAsia" w:hAnsi="Cambria Math"/>
          <w:iCs/>
          <w:sz w:val="24"/>
          <w:szCs w:val="24"/>
        </w:rPr>
        <w:t>CP</w:t>
      </w:r>
      <w:r>
        <w:rPr>
          <w:rFonts w:ascii="Cambria Math" w:eastAsiaTheme="minorEastAsia" w:hAnsi="Cambria Math"/>
          <w:iCs/>
          <w:sz w:val="24"/>
          <w:szCs w:val="24"/>
        </w:rPr>
        <w:t xml:space="preserve"> and Gases</w:t>
      </w:r>
    </w:p>
    <w:p w14:paraId="40E37B60" w14:textId="2679D303" w:rsidR="00D93E90" w:rsidRDefault="00D93E90"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2AA0D31D" w14:textId="20C62BE0" w:rsidR="00D93E90" w:rsidRDefault="00D93E90" w:rsidP="008E2E3A">
      <w:pPr>
        <w:pStyle w:val="ListParagraph"/>
        <w:numPr>
          <w:ilvl w:val="0"/>
          <w:numId w:val="26"/>
        </w:numPr>
        <w:spacing w:line="360" w:lineRule="auto"/>
        <w:rPr>
          <w:rFonts w:ascii="Cambria Math" w:eastAsiaTheme="minorEastAsia" w:hAnsi="Cambria Math"/>
          <w:iCs/>
          <w:sz w:val="24"/>
          <w:szCs w:val="24"/>
        </w:rPr>
      </w:pPr>
      <w:r>
        <w:rPr>
          <w:rFonts w:ascii="Cambria Math" w:eastAsiaTheme="minorEastAsia" w:hAnsi="Cambria Math"/>
          <w:iCs/>
          <w:sz w:val="24"/>
          <w:szCs w:val="24"/>
        </w:rPr>
        <w:t xml:space="preserve">Inability to adequately </w:t>
      </w:r>
      <w:r w:rsidR="00A7009C">
        <w:rPr>
          <w:rFonts w:ascii="Cambria Math" w:eastAsiaTheme="minorEastAsia" w:hAnsi="Cambria Math"/>
          <w:iCs/>
          <w:sz w:val="24"/>
          <w:szCs w:val="24"/>
        </w:rPr>
        <w:t>identify</w:t>
      </w:r>
      <w:r>
        <w:rPr>
          <w:rFonts w:ascii="Cambria Math" w:eastAsiaTheme="minorEastAsia" w:hAnsi="Cambria Math"/>
          <w:iCs/>
          <w:sz w:val="24"/>
          <w:szCs w:val="24"/>
        </w:rPr>
        <w:t xml:space="preserve"> colour changes</w:t>
      </w:r>
      <w:r w:rsidR="00941847">
        <w:rPr>
          <w:rFonts w:ascii="Cambria Math" w:eastAsiaTheme="minorEastAsia" w:hAnsi="Cambria Math"/>
          <w:iCs/>
          <w:sz w:val="24"/>
          <w:szCs w:val="24"/>
        </w:rPr>
        <w:t>.</w:t>
      </w:r>
    </w:p>
    <w:p w14:paraId="0120785D" w14:textId="21F6EF2F" w:rsidR="00D93E90" w:rsidRDefault="00D93E90" w:rsidP="008E2E3A">
      <w:pPr>
        <w:pStyle w:val="ListParagraph"/>
        <w:numPr>
          <w:ilvl w:val="0"/>
          <w:numId w:val="26"/>
        </w:num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w:t>
      </w:r>
      <w:r w:rsidR="006D63B2">
        <w:rPr>
          <w:rFonts w:ascii="Cambria Math" w:eastAsiaTheme="minorEastAsia" w:hAnsi="Cambria Math"/>
          <w:iCs/>
          <w:sz w:val="24"/>
          <w:szCs w:val="24"/>
        </w:rPr>
        <w:t>,</w:t>
      </w:r>
      <w:r>
        <w:rPr>
          <w:rFonts w:ascii="Cambria Math" w:eastAsiaTheme="minorEastAsia" w:hAnsi="Cambria Math"/>
          <w:iCs/>
          <w:sz w:val="24"/>
          <w:szCs w:val="24"/>
        </w:rPr>
        <w:t xml:space="preserve"> pressure</w:t>
      </w:r>
      <w:r w:rsidR="006D63B2">
        <w:rPr>
          <w:rFonts w:ascii="Cambria Math" w:eastAsiaTheme="minorEastAsia" w:hAnsi="Cambria Math"/>
          <w:iCs/>
          <w:sz w:val="24"/>
          <w:szCs w:val="24"/>
        </w:rPr>
        <w:t xml:space="preserve"> and humidity.</w:t>
      </w:r>
    </w:p>
    <w:p w14:paraId="04E4A968" w14:textId="68FF0EF0" w:rsidR="008560ED" w:rsidRDefault="008560ED" w:rsidP="008560ED">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1BECEC6D" w14:textId="65A5C7F2" w:rsidR="008560ED" w:rsidRDefault="008560ED" w:rsidP="008E2E3A">
      <w:pPr>
        <w:pStyle w:val="ListParagraph"/>
        <w:numPr>
          <w:ilvl w:val="0"/>
          <w:numId w:val="27"/>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thermometer.</w:t>
      </w:r>
    </w:p>
    <w:p w14:paraId="23F48202" w14:textId="3BC587B1" w:rsidR="008560ED" w:rsidRDefault="008560ED" w:rsidP="008E2E3A">
      <w:pPr>
        <w:pStyle w:val="ListParagraph"/>
        <w:numPr>
          <w:ilvl w:val="0"/>
          <w:numId w:val="27"/>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syringe.</w:t>
      </w:r>
    </w:p>
    <w:p w14:paraId="23F36A18" w14:textId="22E9C7B1" w:rsidR="008560ED" w:rsidRDefault="008560ED" w:rsidP="008E2E3A">
      <w:pPr>
        <w:pStyle w:val="ListParagraph"/>
        <w:numPr>
          <w:ilvl w:val="0"/>
          <w:numId w:val="27"/>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test tubes.</w:t>
      </w:r>
    </w:p>
    <w:p w14:paraId="7D9E8419" w14:textId="6DA8739F" w:rsidR="008560ED" w:rsidRDefault="008560ED" w:rsidP="008560ED">
      <w:pPr>
        <w:spacing w:line="360" w:lineRule="auto"/>
        <w:rPr>
          <w:rFonts w:ascii="Cambria Math" w:eastAsiaTheme="minorEastAsia" w:hAnsi="Cambria Math"/>
          <w:iCs/>
          <w:sz w:val="24"/>
          <w:szCs w:val="24"/>
        </w:rPr>
      </w:pPr>
    </w:p>
    <w:p w14:paraId="726887DB" w14:textId="4D924D98" w:rsidR="007D2969" w:rsidRDefault="007D2969"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4: LCP and Aqueous Solutions</w:t>
      </w:r>
    </w:p>
    <w:p w14:paraId="3C141366" w14:textId="4B549257" w:rsidR="00776C15" w:rsidRDefault="00776C15" w:rsidP="008560ED">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275F63D0" w14:textId="77777777" w:rsidR="00D76CA4" w:rsidRDefault="00D76CA4" w:rsidP="008E2E3A">
      <w:pPr>
        <w:pStyle w:val="ListParagraph"/>
        <w:numPr>
          <w:ilvl w:val="0"/>
          <w:numId w:val="28"/>
        </w:numPr>
        <w:spacing w:line="360" w:lineRule="auto"/>
        <w:rPr>
          <w:rFonts w:ascii="Cambria Math" w:eastAsiaTheme="minorEastAsia" w:hAnsi="Cambria Math"/>
          <w:iCs/>
          <w:sz w:val="24"/>
          <w:szCs w:val="24"/>
        </w:rPr>
      </w:pPr>
      <w:r>
        <w:rPr>
          <w:rFonts w:ascii="Cambria Math" w:eastAsiaTheme="minorEastAsia" w:hAnsi="Cambria Math"/>
          <w:iCs/>
          <w:sz w:val="24"/>
          <w:szCs w:val="24"/>
        </w:rPr>
        <w:t>Inability to adequately distinguish colour changes.</w:t>
      </w:r>
    </w:p>
    <w:p w14:paraId="067EE189" w14:textId="67B61862" w:rsidR="00776C15" w:rsidRDefault="00026910" w:rsidP="008E2E3A">
      <w:pPr>
        <w:pStyle w:val="ListParagraph"/>
        <w:numPr>
          <w:ilvl w:val="0"/>
          <w:numId w:val="28"/>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217523F7" w14:textId="48D2D064" w:rsidR="006E025B" w:rsidRDefault="00A7009C" w:rsidP="008E2E3A">
      <w:pPr>
        <w:pStyle w:val="ListParagraph"/>
        <w:numPr>
          <w:ilvl w:val="0"/>
          <w:numId w:val="28"/>
        </w:numPr>
        <w:spacing w:line="360" w:lineRule="auto"/>
        <w:rPr>
          <w:rFonts w:ascii="Cambria Math" w:eastAsiaTheme="minorEastAsia" w:hAnsi="Cambria Math"/>
          <w:iCs/>
          <w:sz w:val="24"/>
          <w:szCs w:val="24"/>
        </w:rPr>
      </w:pPr>
      <w:r>
        <w:rPr>
          <w:rFonts w:ascii="Cambria Math" w:eastAsiaTheme="minorEastAsia" w:hAnsi="Cambria Math"/>
          <w:iCs/>
          <w:sz w:val="24"/>
          <w:szCs w:val="24"/>
        </w:rPr>
        <w:t xml:space="preserve">Inability to adequately </w:t>
      </w:r>
      <w:r>
        <w:rPr>
          <w:rFonts w:ascii="Cambria Math" w:eastAsiaTheme="minorEastAsia" w:hAnsi="Cambria Math"/>
          <w:iCs/>
          <w:sz w:val="24"/>
          <w:szCs w:val="24"/>
        </w:rPr>
        <w:t>identify</w:t>
      </w:r>
      <w:r>
        <w:rPr>
          <w:rFonts w:ascii="Cambria Math" w:eastAsiaTheme="minorEastAsia" w:hAnsi="Cambria Math"/>
          <w:iCs/>
          <w:sz w:val="24"/>
          <w:szCs w:val="24"/>
        </w:rPr>
        <w:t xml:space="preserve"> colour changes.</w:t>
      </w:r>
    </w:p>
    <w:p w14:paraId="623300E1" w14:textId="2E1249C7" w:rsidR="0020439A" w:rsidRDefault="001169F5" w:rsidP="0020439A">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w:t>
      </w:r>
      <w:r w:rsidR="0020439A">
        <w:rPr>
          <w:rFonts w:ascii="Cambria Math" w:eastAsiaTheme="minorEastAsia" w:hAnsi="Cambria Math"/>
          <w:iCs/>
          <w:sz w:val="24"/>
          <w:szCs w:val="24"/>
        </w:rPr>
        <w:t xml:space="preserve"> error:</w:t>
      </w:r>
    </w:p>
    <w:p w14:paraId="37C94EAB" w14:textId="282B2F25" w:rsidR="0020439A" w:rsidRDefault="0020439A" w:rsidP="008E2E3A">
      <w:pPr>
        <w:pStyle w:val="ListParagraph"/>
        <w:numPr>
          <w:ilvl w:val="0"/>
          <w:numId w:val="29"/>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measuring cylinders.</w:t>
      </w:r>
    </w:p>
    <w:p w14:paraId="1BBC7489" w14:textId="7F5D0A7A" w:rsidR="003268FE" w:rsidRDefault="002C5822" w:rsidP="008E2E3A">
      <w:pPr>
        <w:pStyle w:val="ListParagraph"/>
        <w:numPr>
          <w:ilvl w:val="0"/>
          <w:numId w:val="29"/>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test tubes.</w:t>
      </w:r>
    </w:p>
    <w:p w14:paraId="7ED1E40C" w14:textId="4E93E009" w:rsidR="002C5822" w:rsidRDefault="002C5822" w:rsidP="008E2E3A">
      <w:pPr>
        <w:pStyle w:val="ListParagraph"/>
        <w:numPr>
          <w:ilvl w:val="0"/>
          <w:numId w:val="29"/>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CoCl</w:t>
      </w:r>
      <w:r>
        <w:rPr>
          <w:rFonts w:ascii="Cambria Math" w:eastAsiaTheme="minorEastAsia" w:hAnsi="Cambria Math"/>
          <w:iCs/>
          <w:sz w:val="24"/>
          <w:szCs w:val="24"/>
          <w:vertAlign w:val="subscript"/>
        </w:rPr>
        <w:t>2</w:t>
      </w:r>
      <w:r>
        <w:rPr>
          <w:rFonts w:ascii="Cambria Math" w:eastAsiaTheme="minorEastAsia" w:hAnsi="Cambria Math"/>
          <w:iCs/>
          <w:sz w:val="24"/>
          <w:szCs w:val="24"/>
        </w:rPr>
        <w:t xml:space="preserve"> paper.</w:t>
      </w:r>
    </w:p>
    <w:p w14:paraId="1A06A685" w14:textId="28C17146" w:rsidR="00496EEC" w:rsidRDefault="00496EEC" w:rsidP="00496EEC">
      <w:pPr>
        <w:spacing w:line="360" w:lineRule="auto"/>
        <w:rPr>
          <w:rFonts w:ascii="Cambria Math" w:eastAsiaTheme="minorEastAsia" w:hAnsi="Cambria Math"/>
          <w:iCs/>
          <w:sz w:val="24"/>
          <w:szCs w:val="24"/>
        </w:rPr>
      </w:pPr>
    </w:p>
    <w:p w14:paraId="08B65B75" w14:textId="51BEF4A9" w:rsidR="00AE3B47" w:rsidRDefault="00AE3B47" w:rsidP="00496EEC">
      <w:pPr>
        <w:spacing w:line="360" w:lineRule="auto"/>
        <w:rPr>
          <w:rFonts w:ascii="Cambria Math" w:eastAsiaTheme="minorEastAsia" w:hAnsi="Cambria Math"/>
          <w:iCs/>
          <w:sz w:val="24"/>
          <w:szCs w:val="24"/>
        </w:rPr>
      </w:pPr>
      <w:r>
        <w:rPr>
          <w:rFonts w:ascii="Cambria Math" w:eastAsiaTheme="minorEastAsia" w:hAnsi="Cambria Math"/>
          <w:iCs/>
          <w:sz w:val="24"/>
          <w:szCs w:val="24"/>
        </w:rPr>
        <w:t>Safety note:</w:t>
      </w:r>
    </w:p>
    <w:p w14:paraId="25BCE71D" w14:textId="4FF301B1" w:rsidR="00AE3B47" w:rsidRPr="00AE3B47" w:rsidRDefault="00AE3B47" w:rsidP="008E2E3A">
      <w:pPr>
        <w:pStyle w:val="ListParagraph"/>
        <w:numPr>
          <w:ilvl w:val="0"/>
          <w:numId w:val="46"/>
        </w:numPr>
        <w:spacing w:line="360" w:lineRule="auto"/>
        <w:rPr>
          <w:rFonts w:ascii="Cambria Math" w:eastAsiaTheme="minorEastAsia" w:hAnsi="Cambria Math"/>
          <w:iCs/>
          <w:sz w:val="24"/>
          <w:szCs w:val="24"/>
        </w:rPr>
      </w:pPr>
      <w:r>
        <w:rPr>
          <w:rFonts w:ascii="Cambria Math" w:eastAsiaTheme="minorEastAsia" w:hAnsi="Cambria Math"/>
          <w:iCs/>
          <w:sz w:val="24"/>
          <w:szCs w:val="24"/>
        </w:rPr>
        <w:t>Cobalt chloride is toxic and a possible carcinogen.  The indicator papers should be handled with forceps or gloves and hands washed after use.</w:t>
      </w:r>
    </w:p>
    <w:p w14:paraId="0E5C9E71" w14:textId="77777777" w:rsidR="00AE3B47" w:rsidRDefault="00AE3B47" w:rsidP="00496EEC">
      <w:pPr>
        <w:spacing w:line="360" w:lineRule="auto"/>
        <w:rPr>
          <w:rFonts w:ascii="Cambria Math" w:eastAsiaTheme="minorEastAsia" w:hAnsi="Cambria Math"/>
          <w:iCs/>
          <w:sz w:val="24"/>
          <w:szCs w:val="24"/>
        </w:rPr>
      </w:pPr>
    </w:p>
    <w:p w14:paraId="46C7187F" w14:textId="48AFA70D" w:rsidR="0081709B" w:rsidRDefault="004B1097" w:rsidP="00AE3B47">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lastRenderedPageBreak/>
        <w:t>Experiment 1</w:t>
      </w:r>
      <w:r w:rsidR="00D54249">
        <w:rPr>
          <w:rFonts w:ascii="Cambria Math" w:eastAsiaTheme="minorEastAsia" w:hAnsi="Cambria Math"/>
          <w:iCs/>
          <w:sz w:val="24"/>
          <w:szCs w:val="24"/>
        </w:rPr>
        <w:t>2</w:t>
      </w:r>
      <w:r>
        <w:rPr>
          <w:rFonts w:ascii="Cambria Math" w:eastAsiaTheme="minorEastAsia" w:hAnsi="Cambria Math"/>
          <w:iCs/>
          <w:sz w:val="24"/>
          <w:szCs w:val="24"/>
        </w:rPr>
        <w:t>: Preparation of Standard Sodium Carbonate</w:t>
      </w:r>
    </w:p>
    <w:p w14:paraId="49526D13" w14:textId="021DB959" w:rsidR="00D54249" w:rsidRDefault="00D54249" w:rsidP="00496EEC">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00AAD6AB" w14:textId="7FF782A1" w:rsidR="00CE61DA" w:rsidRDefault="00CE61DA" w:rsidP="008E2E3A">
      <w:pPr>
        <w:pStyle w:val="ListParagraph"/>
        <w:numPr>
          <w:ilvl w:val="0"/>
          <w:numId w:val="32"/>
        </w:num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 pressure and humidity.</w:t>
      </w:r>
    </w:p>
    <w:p w14:paraId="555B4E07" w14:textId="37B88FA8" w:rsidR="00CE61DA" w:rsidRDefault="00705095" w:rsidP="008E2E3A">
      <w:pPr>
        <w:pStyle w:val="ListParagraph"/>
        <w:numPr>
          <w:ilvl w:val="0"/>
          <w:numId w:val="32"/>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5F8D740B" w14:textId="0447FC82" w:rsidR="00705095" w:rsidRDefault="001169F5" w:rsidP="00705095">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w:t>
      </w:r>
      <w:r w:rsidR="00705095">
        <w:rPr>
          <w:rFonts w:ascii="Cambria Math" w:eastAsiaTheme="minorEastAsia" w:hAnsi="Cambria Math"/>
          <w:iCs/>
          <w:sz w:val="24"/>
          <w:szCs w:val="24"/>
        </w:rPr>
        <w:t xml:space="preserve"> error:</w:t>
      </w:r>
    </w:p>
    <w:p w14:paraId="4111CC0A" w14:textId="6ED5347F" w:rsidR="00705095" w:rsidRDefault="00705095" w:rsidP="008E2E3A">
      <w:pPr>
        <w:pStyle w:val="ListParagraph"/>
        <w:numPr>
          <w:ilvl w:val="0"/>
          <w:numId w:val="33"/>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scale.</w:t>
      </w:r>
    </w:p>
    <w:p w14:paraId="044BCFB8" w14:textId="1969F5A4" w:rsidR="00705095" w:rsidRDefault="00705095" w:rsidP="008E2E3A">
      <w:pPr>
        <w:pStyle w:val="ListParagraph"/>
        <w:numPr>
          <w:ilvl w:val="0"/>
          <w:numId w:val="33"/>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volumetric flask.</w:t>
      </w:r>
    </w:p>
    <w:p w14:paraId="110151A6" w14:textId="40031E59" w:rsidR="00705095" w:rsidRDefault="00705095" w:rsidP="008E2E3A">
      <w:pPr>
        <w:pStyle w:val="ListParagraph"/>
        <w:numPr>
          <w:ilvl w:val="0"/>
          <w:numId w:val="33"/>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transfer pipette.</w:t>
      </w:r>
    </w:p>
    <w:p w14:paraId="0E980451" w14:textId="77777777" w:rsidR="006058CE" w:rsidRDefault="006058CE" w:rsidP="00496EEC">
      <w:pPr>
        <w:spacing w:line="360" w:lineRule="auto"/>
        <w:rPr>
          <w:rFonts w:ascii="Cambria Math" w:eastAsiaTheme="minorEastAsia" w:hAnsi="Cambria Math"/>
          <w:iCs/>
          <w:sz w:val="24"/>
          <w:szCs w:val="24"/>
        </w:rPr>
      </w:pPr>
    </w:p>
    <w:p w14:paraId="5D6F5ECB" w14:textId="0F5EF37C" w:rsidR="00D54249" w:rsidRDefault="00D54249"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1</w:t>
      </w:r>
      <w:r>
        <w:rPr>
          <w:rFonts w:ascii="Cambria Math" w:eastAsiaTheme="minorEastAsia" w:hAnsi="Cambria Math"/>
          <w:iCs/>
          <w:sz w:val="24"/>
          <w:szCs w:val="24"/>
        </w:rPr>
        <w:t>3</w:t>
      </w:r>
      <w:r>
        <w:rPr>
          <w:rFonts w:ascii="Cambria Math" w:eastAsiaTheme="minorEastAsia" w:hAnsi="Cambria Math"/>
          <w:iCs/>
          <w:sz w:val="24"/>
          <w:szCs w:val="24"/>
        </w:rPr>
        <w:t xml:space="preserve">: Preparation </w:t>
      </w:r>
      <w:r>
        <w:rPr>
          <w:rFonts w:ascii="Cambria Math" w:eastAsiaTheme="minorEastAsia" w:hAnsi="Cambria Math"/>
          <w:iCs/>
          <w:sz w:val="24"/>
          <w:szCs w:val="24"/>
        </w:rPr>
        <w:t>and Standardisation of HCl</w:t>
      </w:r>
    </w:p>
    <w:p w14:paraId="337B560B" w14:textId="36AE99CF" w:rsidR="00D25E83" w:rsidRDefault="00D25E83" w:rsidP="00496EEC">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634F6846" w14:textId="0AECCEF6" w:rsidR="00D25E83" w:rsidRDefault="00B05D9B" w:rsidP="008E2E3A">
      <w:pPr>
        <w:pStyle w:val="ListParagraph"/>
        <w:numPr>
          <w:ilvl w:val="0"/>
          <w:numId w:val="30"/>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3EC27D40" w14:textId="3A7F183F" w:rsidR="00172B7C" w:rsidRDefault="006D04AF" w:rsidP="008E2E3A">
      <w:pPr>
        <w:pStyle w:val="ListParagraph"/>
        <w:numPr>
          <w:ilvl w:val="0"/>
          <w:numId w:val="30"/>
        </w:num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 pressure and humidity.</w:t>
      </w:r>
    </w:p>
    <w:p w14:paraId="63BFD684" w14:textId="160B0777" w:rsidR="006156F8" w:rsidRDefault="00976C45" w:rsidP="008E2E3A">
      <w:pPr>
        <w:pStyle w:val="ListParagraph"/>
        <w:numPr>
          <w:ilvl w:val="0"/>
          <w:numId w:val="30"/>
        </w:numPr>
        <w:spacing w:line="360" w:lineRule="auto"/>
        <w:rPr>
          <w:rFonts w:ascii="Cambria Math" w:eastAsiaTheme="minorEastAsia" w:hAnsi="Cambria Math"/>
          <w:iCs/>
          <w:sz w:val="24"/>
          <w:szCs w:val="24"/>
        </w:rPr>
      </w:pPr>
      <w:r>
        <w:rPr>
          <w:rFonts w:ascii="Cambria Math" w:eastAsiaTheme="minorEastAsia" w:hAnsi="Cambria Math"/>
          <w:iCs/>
          <w:sz w:val="24"/>
          <w:szCs w:val="24"/>
        </w:rPr>
        <w:t xml:space="preserve">Inability to adequately identify </w:t>
      </w:r>
      <w:r w:rsidR="000952A3">
        <w:rPr>
          <w:rFonts w:ascii="Cambria Math" w:eastAsiaTheme="minorEastAsia" w:hAnsi="Cambria Math"/>
          <w:iCs/>
          <w:sz w:val="24"/>
          <w:szCs w:val="24"/>
        </w:rPr>
        <w:t>the endpoint colour change.</w:t>
      </w:r>
    </w:p>
    <w:p w14:paraId="77F3881E" w14:textId="7B67DC3D" w:rsidR="006156F8" w:rsidRDefault="006156F8" w:rsidP="006156F8">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5A791921" w14:textId="68CEF8A2" w:rsidR="006156F8" w:rsidRDefault="0074164B" w:rsidP="008E2E3A">
      <w:pPr>
        <w:pStyle w:val="ListParagraph"/>
        <w:numPr>
          <w:ilvl w:val="0"/>
          <w:numId w:val="31"/>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w:t>
      </w:r>
      <w:r w:rsidR="00791A7F">
        <w:rPr>
          <w:rFonts w:ascii="Cambria Math" w:eastAsiaTheme="minorEastAsia" w:hAnsi="Cambria Math"/>
          <w:iCs/>
          <w:sz w:val="24"/>
          <w:szCs w:val="24"/>
        </w:rPr>
        <w:t xml:space="preserve">e </w:t>
      </w:r>
      <w:r w:rsidR="00935436">
        <w:rPr>
          <w:rFonts w:ascii="Cambria Math" w:eastAsiaTheme="minorEastAsia" w:hAnsi="Cambria Math"/>
          <w:iCs/>
          <w:sz w:val="24"/>
          <w:szCs w:val="24"/>
        </w:rPr>
        <w:t>burette.</w:t>
      </w:r>
    </w:p>
    <w:p w14:paraId="67255097" w14:textId="1E453E8C" w:rsidR="00935436" w:rsidRDefault="00935436" w:rsidP="008E2E3A">
      <w:pPr>
        <w:pStyle w:val="ListParagraph"/>
        <w:numPr>
          <w:ilvl w:val="0"/>
          <w:numId w:val="31"/>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pipette.</w:t>
      </w:r>
    </w:p>
    <w:p w14:paraId="1B427454" w14:textId="0F67391E" w:rsidR="00935436" w:rsidRDefault="00935436" w:rsidP="008E2E3A">
      <w:pPr>
        <w:pStyle w:val="ListParagraph"/>
        <w:numPr>
          <w:ilvl w:val="0"/>
          <w:numId w:val="31"/>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measuring cylinders.</w:t>
      </w:r>
    </w:p>
    <w:p w14:paraId="18EA7544" w14:textId="77777777" w:rsidR="00C070D9" w:rsidRDefault="00C070D9" w:rsidP="00C070D9">
      <w:pPr>
        <w:spacing w:line="360" w:lineRule="auto"/>
        <w:rPr>
          <w:rFonts w:ascii="Cambria Math" w:eastAsiaTheme="minorEastAsia" w:hAnsi="Cambria Math"/>
          <w:iCs/>
          <w:sz w:val="24"/>
          <w:szCs w:val="24"/>
        </w:rPr>
      </w:pPr>
    </w:p>
    <w:p w14:paraId="75A16D58" w14:textId="77777777" w:rsidR="00C070D9" w:rsidRDefault="00C070D9" w:rsidP="00C070D9">
      <w:pPr>
        <w:spacing w:line="360" w:lineRule="auto"/>
        <w:rPr>
          <w:rFonts w:ascii="Cambria Math" w:eastAsiaTheme="minorEastAsia" w:hAnsi="Cambria Math"/>
          <w:iCs/>
          <w:sz w:val="24"/>
          <w:szCs w:val="24"/>
        </w:rPr>
      </w:pPr>
      <w:r>
        <w:rPr>
          <w:rFonts w:ascii="Cambria Math" w:eastAsiaTheme="minorEastAsia" w:hAnsi="Cambria Math"/>
          <w:iCs/>
          <w:sz w:val="24"/>
          <w:szCs w:val="24"/>
        </w:rPr>
        <w:t>Safety note:</w:t>
      </w:r>
    </w:p>
    <w:p w14:paraId="4CECB949" w14:textId="2DEEE18B" w:rsidR="00C070D9" w:rsidRDefault="00C070D9" w:rsidP="008E2E3A">
      <w:pPr>
        <w:pStyle w:val="ListParagraph"/>
        <w:numPr>
          <w:ilvl w:val="0"/>
          <w:numId w:val="34"/>
        </w:numPr>
        <w:spacing w:line="360" w:lineRule="auto"/>
        <w:rPr>
          <w:rFonts w:ascii="Cambria Math" w:eastAsiaTheme="minorEastAsia" w:hAnsi="Cambria Math"/>
          <w:iCs/>
          <w:sz w:val="24"/>
          <w:szCs w:val="24"/>
        </w:rPr>
      </w:pPr>
      <w:r>
        <w:rPr>
          <w:rFonts w:ascii="Cambria Math" w:eastAsiaTheme="minorEastAsia" w:hAnsi="Cambria Math"/>
          <w:iCs/>
          <w:sz w:val="24"/>
          <w:szCs w:val="24"/>
        </w:rPr>
        <w:t>Concentrated HCl is very corrosive</w:t>
      </w:r>
      <w:r>
        <w:rPr>
          <w:rFonts w:ascii="Cambria Math" w:eastAsiaTheme="minorEastAsia" w:hAnsi="Cambria Math"/>
          <w:iCs/>
          <w:sz w:val="24"/>
          <w:szCs w:val="24"/>
        </w:rPr>
        <w:t xml:space="preserve"> and must be handled with extreme care.  You must wear eye protection.</w:t>
      </w:r>
    </w:p>
    <w:p w14:paraId="3EB416CA" w14:textId="02F6DF01" w:rsidR="00C070D9" w:rsidRDefault="00C070D9" w:rsidP="008E2E3A">
      <w:pPr>
        <w:pStyle w:val="ListParagraph"/>
        <w:numPr>
          <w:ilvl w:val="0"/>
          <w:numId w:val="34"/>
        </w:numPr>
        <w:spacing w:line="360" w:lineRule="auto"/>
        <w:rPr>
          <w:rFonts w:ascii="Cambria Math" w:eastAsiaTheme="minorEastAsia" w:hAnsi="Cambria Math"/>
          <w:iCs/>
          <w:sz w:val="24"/>
          <w:szCs w:val="24"/>
        </w:rPr>
      </w:pPr>
      <w:r>
        <w:rPr>
          <w:rFonts w:ascii="Cambria Math" w:eastAsiaTheme="minorEastAsia" w:hAnsi="Cambria Math"/>
          <w:iCs/>
          <w:sz w:val="24"/>
          <w:szCs w:val="24"/>
        </w:rPr>
        <w:t>If any concentrated HCl gets in contact with your skin, immediately wash it off with copious quantities of water.</w:t>
      </w:r>
    </w:p>
    <w:p w14:paraId="53D5EA7A" w14:textId="227A42A4" w:rsidR="00A24B3A" w:rsidRDefault="00A24B3A" w:rsidP="00A24B3A">
      <w:pPr>
        <w:spacing w:line="360" w:lineRule="auto"/>
        <w:rPr>
          <w:rFonts w:ascii="Cambria Math" w:eastAsiaTheme="minorEastAsia" w:hAnsi="Cambria Math"/>
          <w:iCs/>
          <w:sz w:val="24"/>
          <w:szCs w:val="24"/>
        </w:rPr>
      </w:pPr>
    </w:p>
    <w:p w14:paraId="2607F691" w14:textId="5E3352E2" w:rsidR="00354679" w:rsidRDefault="00354679"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14: Preparation and Standardisation of NaOH</w:t>
      </w:r>
    </w:p>
    <w:p w14:paraId="50D97B43" w14:textId="2B877273" w:rsidR="00354679" w:rsidRDefault="00354679" w:rsidP="00A24B3A">
      <w:pPr>
        <w:spacing w:line="360" w:lineRule="auto"/>
        <w:rPr>
          <w:rFonts w:ascii="Cambria Math" w:eastAsiaTheme="minorEastAsia" w:hAnsi="Cambria Math"/>
          <w:iCs/>
          <w:sz w:val="24"/>
          <w:szCs w:val="24"/>
        </w:rPr>
      </w:pPr>
      <w:r>
        <w:rPr>
          <w:rFonts w:ascii="Cambria Math" w:eastAsiaTheme="minorEastAsia" w:hAnsi="Cambria Math"/>
          <w:iCs/>
          <w:sz w:val="24"/>
          <w:szCs w:val="24"/>
        </w:rPr>
        <w:lastRenderedPageBreak/>
        <w:t>Random error:</w:t>
      </w:r>
    </w:p>
    <w:p w14:paraId="5BDEFD4B" w14:textId="7CFA7C4B" w:rsidR="000422FF" w:rsidRDefault="000422FF" w:rsidP="008E2E3A">
      <w:pPr>
        <w:pStyle w:val="ListParagraph"/>
        <w:numPr>
          <w:ilvl w:val="0"/>
          <w:numId w:val="35"/>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307F43FB" w14:textId="10AB36EC" w:rsidR="0052019B" w:rsidRDefault="00674468" w:rsidP="008E2E3A">
      <w:pPr>
        <w:pStyle w:val="ListParagraph"/>
        <w:numPr>
          <w:ilvl w:val="0"/>
          <w:numId w:val="35"/>
        </w:num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 pressure and humidity.</w:t>
      </w:r>
    </w:p>
    <w:p w14:paraId="3D7A968E" w14:textId="33D4D365" w:rsidR="00674468" w:rsidRDefault="00674468" w:rsidP="00674468">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06BEA93B" w14:textId="6926F7F1" w:rsidR="00674468" w:rsidRDefault="00D66D7F" w:rsidP="008E2E3A">
      <w:pPr>
        <w:pStyle w:val="ListParagraph"/>
        <w:numPr>
          <w:ilvl w:val="0"/>
          <w:numId w:val="36"/>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volumetric flask.</w:t>
      </w:r>
    </w:p>
    <w:p w14:paraId="1702C161" w14:textId="0BD92215" w:rsidR="00D66D7F" w:rsidRDefault="00D66D7F" w:rsidP="008E2E3A">
      <w:pPr>
        <w:pStyle w:val="ListParagraph"/>
        <w:numPr>
          <w:ilvl w:val="0"/>
          <w:numId w:val="36"/>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w:t>
      </w:r>
      <w:r>
        <w:rPr>
          <w:rFonts w:ascii="Cambria Math" w:eastAsiaTheme="minorEastAsia" w:hAnsi="Cambria Math"/>
          <w:iCs/>
          <w:sz w:val="24"/>
          <w:szCs w:val="24"/>
        </w:rPr>
        <w:t xml:space="preserve"> scale.</w:t>
      </w:r>
    </w:p>
    <w:p w14:paraId="23FD36B4" w14:textId="0CBE8DE2" w:rsidR="00D66D7F" w:rsidRDefault="00D66D7F" w:rsidP="008E2E3A">
      <w:pPr>
        <w:pStyle w:val="ListParagraph"/>
        <w:numPr>
          <w:ilvl w:val="0"/>
          <w:numId w:val="36"/>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w:t>
      </w:r>
      <w:r>
        <w:rPr>
          <w:rFonts w:ascii="Cambria Math" w:eastAsiaTheme="minorEastAsia" w:hAnsi="Cambria Math"/>
          <w:iCs/>
          <w:sz w:val="24"/>
          <w:szCs w:val="24"/>
        </w:rPr>
        <w:t>e pipette.</w:t>
      </w:r>
    </w:p>
    <w:p w14:paraId="0555D6B8" w14:textId="77D48997" w:rsidR="002760B9" w:rsidRDefault="002760B9" w:rsidP="002760B9">
      <w:pPr>
        <w:spacing w:line="360" w:lineRule="auto"/>
        <w:rPr>
          <w:rFonts w:ascii="Cambria Math" w:eastAsiaTheme="minorEastAsia" w:hAnsi="Cambria Math"/>
          <w:iCs/>
          <w:sz w:val="24"/>
          <w:szCs w:val="24"/>
        </w:rPr>
      </w:pPr>
    </w:p>
    <w:p w14:paraId="33B550AD" w14:textId="5C6F2DBE" w:rsidR="002760B9" w:rsidRDefault="002760B9" w:rsidP="002760B9">
      <w:pPr>
        <w:spacing w:line="360" w:lineRule="auto"/>
        <w:rPr>
          <w:rFonts w:ascii="Cambria Math" w:eastAsiaTheme="minorEastAsia" w:hAnsi="Cambria Math"/>
          <w:iCs/>
          <w:sz w:val="24"/>
          <w:szCs w:val="24"/>
        </w:rPr>
      </w:pPr>
      <w:r>
        <w:rPr>
          <w:rFonts w:ascii="Cambria Math" w:eastAsiaTheme="minorEastAsia" w:hAnsi="Cambria Math"/>
          <w:iCs/>
          <w:sz w:val="24"/>
          <w:szCs w:val="24"/>
        </w:rPr>
        <w:t>Safety note:</w:t>
      </w:r>
    </w:p>
    <w:p w14:paraId="303AAC8A" w14:textId="6E0A8ECA" w:rsidR="002760B9" w:rsidRDefault="002760B9" w:rsidP="008E2E3A">
      <w:pPr>
        <w:pStyle w:val="ListParagraph"/>
        <w:numPr>
          <w:ilvl w:val="0"/>
          <w:numId w:val="37"/>
        </w:numPr>
        <w:spacing w:line="360" w:lineRule="auto"/>
        <w:rPr>
          <w:rFonts w:ascii="Cambria Math" w:eastAsiaTheme="minorEastAsia" w:hAnsi="Cambria Math"/>
          <w:iCs/>
          <w:sz w:val="24"/>
          <w:szCs w:val="24"/>
        </w:rPr>
      </w:pPr>
      <w:r>
        <w:rPr>
          <w:rFonts w:ascii="Cambria Math" w:eastAsiaTheme="minorEastAsia" w:hAnsi="Cambria Math"/>
          <w:iCs/>
          <w:sz w:val="24"/>
          <w:szCs w:val="24"/>
        </w:rPr>
        <w:t>NaOH pellets are very corrosive and must not be allowed to come in contact with your skin.  If NaOH comes in contact with your skin, wash with copious amounts of water.</w:t>
      </w:r>
    </w:p>
    <w:p w14:paraId="01C70C85" w14:textId="765655E4" w:rsidR="002760B9" w:rsidRPr="00287C3B" w:rsidRDefault="002760B9" w:rsidP="008E2E3A">
      <w:pPr>
        <w:pStyle w:val="ListParagraph"/>
        <w:numPr>
          <w:ilvl w:val="0"/>
          <w:numId w:val="37"/>
        </w:numPr>
        <w:spacing w:line="360" w:lineRule="auto"/>
        <w:rPr>
          <w:rFonts w:ascii="Cambria Math" w:eastAsiaTheme="minorEastAsia" w:hAnsi="Cambria Math"/>
          <w:iCs/>
          <w:sz w:val="24"/>
          <w:szCs w:val="24"/>
        </w:rPr>
      </w:pPr>
      <w:r>
        <w:rPr>
          <w:rFonts w:ascii="Cambria Math" w:eastAsiaTheme="minorEastAsia" w:hAnsi="Cambria Math"/>
          <w:iCs/>
          <w:sz w:val="24"/>
          <w:szCs w:val="24"/>
        </w:rPr>
        <w:t>Use a spatula or plastic spoon to handle NaOH pellets.</w:t>
      </w:r>
    </w:p>
    <w:p w14:paraId="71FB55A9" w14:textId="4E9CC637" w:rsidR="002760B9" w:rsidRDefault="002760B9" w:rsidP="002760B9">
      <w:pPr>
        <w:spacing w:line="360" w:lineRule="auto"/>
        <w:rPr>
          <w:rFonts w:ascii="Cambria Math" w:eastAsiaTheme="minorEastAsia" w:hAnsi="Cambria Math"/>
          <w:iCs/>
          <w:sz w:val="24"/>
          <w:szCs w:val="24"/>
        </w:rPr>
      </w:pPr>
    </w:p>
    <w:p w14:paraId="3E0C065F" w14:textId="0CF6ECA5" w:rsidR="002760B9" w:rsidRDefault="002760B9"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15: Acetic Acid Content in Vinegar</w:t>
      </w:r>
    </w:p>
    <w:p w14:paraId="0E727157" w14:textId="6D03D3AA" w:rsidR="00287C3B" w:rsidRDefault="002760B9" w:rsidP="002760B9">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46DC168C" w14:textId="60118823" w:rsidR="00287C3B" w:rsidRDefault="00387B6F" w:rsidP="008E2E3A">
      <w:pPr>
        <w:pStyle w:val="ListParagraph"/>
        <w:numPr>
          <w:ilvl w:val="0"/>
          <w:numId w:val="38"/>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1BA08966" w14:textId="4B7858A6" w:rsidR="00387B6F" w:rsidRDefault="00387B6F" w:rsidP="008E2E3A">
      <w:pPr>
        <w:pStyle w:val="ListParagraph"/>
        <w:numPr>
          <w:ilvl w:val="0"/>
          <w:numId w:val="38"/>
        </w:numPr>
        <w:spacing w:line="360" w:lineRule="auto"/>
        <w:rPr>
          <w:rFonts w:ascii="Cambria Math" w:eastAsiaTheme="minorEastAsia" w:hAnsi="Cambria Math"/>
          <w:iCs/>
          <w:sz w:val="24"/>
          <w:szCs w:val="24"/>
        </w:rPr>
      </w:pPr>
      <w:r>
        <w:rPr>
          <w:rFonts w:ascii="Cambria Math" w:eastAsiaTheme="minorEastAsia" w:hAnsi="Cambria Math"/>
          <w:iCs/>
          <w:sz w:val="24"/>
          <w:szCs w:val="24"/>
        </w:rPr>
        <w:t>Estimating values between graduations.</w:t>
      </w:r>
    </w:p>
    <w:p w14:paraId="2F428C49" w14:textId="3067BD7F" w:rsidR="00387B6F" w:rsidRDefault="00387B6F" w:rsidP="008E2E3A">
      <w:pPr>
        <w:pStyle w:val="ListParagraph"/>
        <w:numPr>
          <w:ilvl w:val="0"/>
          <w:numId w:val="38"/>
        </w:numPr>
        <w:spacing w:line="360" w:lineRule="auto"/>
        <w:rPr>
          <w:rFonts w:ascii="Cambria Math" w:eastAsiaTheme="minorEastAsia" w:hAnsi="Cambria Math"/>
          <w:iCs/>
          <w:sz w:val="24"/>
          <w:szCs w:val="24"/>
        </w:rPr>
      </w:pPr>
      <w:r>
        <w:rPr>
          <w:rFonts w:ascii="Cambria Math" w:eastAsiaTheme="minorEastAsia" w:hAnsi="Cambria Math"/>
          <w:iCs/>
          <w:sz w:val="24"/>
          <w:szCs w:val="24"/>
        </w:rPr>
        <w:t>Inability to adequately identify the endpoint.</w:t>
      </w:r>
    </w:p>
    <w:p w14:paraId="34C1E63E" w14:textId="4C1E0E58" w:rsidR="001169F5" w:rsidRDefault="001169F5" w:rsidP="00387B6F">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45BF7E91" w14:textId="7E489414" w:rsidR="001169F5" w:rsidRDefault="001169F5" w:rsidP="008E2E3A">
      <w:pPr>
        <w:pStyle w:val="ListParagraph"/>
        <w:numPr>
          <w:ilvl w:val="0"/>
          <w:numId w:val="39"/>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volumetric flask.</w:t>
      </w:r>
    </w:p>
    <w:p w14:paraId="4165BF0C" w14:textId="6FD24991" w:rsidR="001169F5" w:rsidRDefault="001169F5" w:rsidP="008E2E3A">
      <w:pPr>
        <w:pStyle w:val="ListParagraph"/>
        <w:numPr>
          <w:ilvl w:val="0"/>
          <w:numId w:val="39"/>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w:t>
      </w:r>
      <w:r>
        <w:rPr>
          <w:rFonts w:ascii="Cambria Math" w:eastAsiaTheme="minorEastAsia" w:hAnsi="Cambria Math"/>
          <w:iCs/>
          <w:sz w:val="24"/>
          <w:szCs w:val="24"/>
        </w:rPr>
        <w:t xml:space="preserve"> burette.</w:t>
      </w:r>
    </w:p>
    <w:p w14:paraId="53E525DD" w14:textId="7F35F376" w:rsidR="00C070D9" w:rsidRPr="00101AFF" w:rsidRDefault="001169F5" w:rsidP="008E2E3A">
      <w:pPr>
        <w:pStyle w:val="ListParagraph"/>
        <w:numPr>
          <w:ilvl w:val="0"/>
          <w:numId w:val="39"/>
        </w:numPr>
        <w:spacing w:line="360" w:lineRule="auto"/>
        <w:rPr>
          <w:rFonts w:ascii="Cambria Math" w:eastAsiaTheme="minorEastAsia" w:hAnsi="Cambria Math"/>
          <w:iCs/>
          <w:sz w:val="24"/>
          <w:szCs w:val="24"/>
        </w:rPr>
      </w:pPr>
      <w:r w:rsidRPr="00101AFF">
        <w:rPr>
          <w:rFonts w:ascii="Cambria Math" w:eastAsiaTheme="minorEastAsia" w:hAnsi="Cambria Math"/>
          <w:iCs/>
          <w:sz w:val="24"/>
          <w:szCs w:val="24"/>
        </w:rPr>
        <w:t>Inherent error in the</w:t>
      </w:r>
      <w:r w:rsidRPr="00101AFF">
        <w:rPr>
          <w:rFonts w:ascii="Cambria Math" w:eastAsiaTheme="minorEastAsia" w:hAnsi="Cambria Math"/>
          <w:iCs/>
          <w:sz w:val="24"/>
          <w:szCs w:val="24"/>
        </w:rPr>
        <w:t xml:space="preserve"> pipette.</w:t>
      </w:r>
    </w:p>
    <w:p w14:paraId="05C9A41A" w14:textId="77777777" w:rsidR="00101AFF" w:rsidRDefault="00101AFF" w:rsidP="0050205E">
      <w:pPr>
        <w:spacing w:line="360" w:lineRule="auto"/>
        <w:rPr>
          <w:rFonts w:ascii="Cambria Math" w:eastAsiaTheme="minorEastAsia" w:hAnsi="Cambria Math"/>
          <w:iCs/>
          <w:sz w:val="24"/>
          <w:szCs w:val="24"/>
        </w:rPr>
      </w:pPr>
    </w:p>
    <w:p w14:paraId="24DB9823" w14:textId="17CA6A8E" w:rsidR="00101AFF" w:rsidRDefault="0050205E"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 xml:space="preserve">Experiment </w:t>
      </w:r>
      <w:r w:rsidR="00101AFF">
        <w:rPr>
          <w:rFonts w:ascii="Cambria Math" w:eastAsiaTheme="minorEastAsia" w:hAnsi="Cambria Math"/>
          <w:iCs/>
          <w:sz w:val="24"/>
          <w:szCs w:val="24"/>
        </w:rPr>
        <w:t>31</w:t>
      </w:r>
      <w:r>
        <w:rPr>
          <w:rFonts w:ascii="Cambria Math" w:eastAsiaTheme="minorEastAsia" w:hAnsi="Cambria Math"/>
          <w:iCs/>
          <w:sz w:val="24"/>
          <w:szCs w:val="24"/>
        </w:rPr>
        <w:t>:</w:t>
      </w:r>
      <w:r w:rsidR="00101AFF">
        <w:rPr>
          <w:rFonts w:ascii="Cambria Math" w:eastAsiaTheme="minorEastAsia" w:hAnsi="Cambria Math"/>
          <w:iCs/>
          <w:sz w:val="24"/>
          <w:szCs w:val="24"/>
        </w:rPr>
        <w:t xml:space="preserve"> Reactivity of Alcohols</w:t>
      </w:r>
    </w:p>
    <w:p w14:paraId="215B7711" w14:textId="53DB0D6F" w:rsidR="004C3699" w:rsidRDefault="00101AFF" w:rsidP="00392EE3">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4E78DD8D" w14:textId="5FCAAAB6" w:rsidR="00FD1274" w:rsidRDefault="00205445" w:rsidP="008E2E3A">
      <w:pPr>
        <w:pStyle w:val="ListParagraph"/>
        <w:numPr>
          <w:ilvl w:val="0"/>
          <w:numId w:val="40"/>
        </w:numPr>
        <w:spacing w:line="360" w:lineRule="auto"/>
        <w:rPr>
          <w:rFonts w:ascii="Cambria Math" w:eastAsiaTheme="minorEastAsia" w:hAnsi="Cambria Math"/>
          <w:iCs/>
          <w:sz w:val="24"/>
          <w:szCs w:val="24"/>
        </w:rPr>
      </w:pPr>
      <w:r>
        <w:rPr>
          <w:rFonts w:ascii="Cambria Math" w:eastAsiaTheme="minorEastAsia" w:hAnsi="Cambria Math"/>
          <w:iCs/>
          <w:sz w:val="24"/>
          <w:szCs w:val="24"/>
        </w:rPr>
        <w:lastRenderedPageBreak/>
        <w:t>Irregular changes in temperature, pressure and humidity.</w:t>
      </w:r>
    </w:p>
    <w:p w14:paraId="5E485EEF" w14:textId="373BA55D" w:rsidR="00F23CBC" w:rsidRDefault="00543301" w:rsidP="008E2E3A">
      <w:pPr>
        <w:pStyle w:val="ListParagraph"/>
        <w:numPr>
          <w:ilvl w:val="0"/>
          <w:numId w:val="40"/>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p>
    <w:p w14:paraId="61D3B273" w14:textId="77D5222F" w:rsidR="00180F35" w:rsidRDefault="00661FE9" w:rsidP="003163B6">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468D594A" w14:textId="4C4A9237" w:rsidR="003163B6" w:rsidRDefault="00C267C6" w:rsidP="008E2E3A">
      <w:pPr>
        <w:pStyle w:val="ListParagraph"/>
        <w:numPr>
          <w:ilvl w:val="0"/>
          <w:numId w:val="41"/>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w:t>
      </w:r>
      <w:r w:rsidR="00820700">
        <w:rPr>
          <w:rFonts w:ascii="Cambria Math" w:eastAsiaTheme="minorEastAsia" w:hAnsi="Cambria Math"/>
          <w:iCs/>
          <w:sz w:val="24"/>
          <w:szCs w:val="24"/>
        </w:rPr>
        <w:t xml:space="preserve"> test tubes.</w:t>
      </w:r>
    </w:p>
    <w:p w14:paraId="0AD0502B" w14:textId="2D99FB1C" w:rsidR="0050205E" w:rsidRDefault="00820700" w:rsidP="008E2E3A">
      <w:pPr>
        <w:pStyle w:val="ListParagraph"/>
        <w:numPr>
          <w:ilvl w:val="0"/>
          <w:numId w:val="41"/>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measuring cylinders.</w:t>
      </w:r>
    </w:p>
    <w:p w14:paraId="0743243D" w14:textId="65410C95" w:rsidR="00820700" w:rsidRDefault="00820700" w:rsidP="00820700">
      <w:pPr>
        <w:spacing w:line="360" w:lineRule="auto"/>
        <w:rPr>
          <w:rFonts w:ascii="Cambria Math" w:eastAsiaTheme="minorEastAsia" w:hAnsi="Cambria Math"/>
          <w:iCs/>
          <w:sz w:val="24"/>
          <w:szCs w:val="24"/>
        </w:rPr>
      </w:pPr>
    </w:p>
    <w:p w14:paraId="17BF4CFE" w14:textId="18BBA75B" w:rsidR="00820700" w:rsidRDefault="00820700" w:rsidP="00820700">
      <w:pPr>
        <w:spacing w:line="360" w:lineRule="auto"/>
        <w:rPr>
          <w:rFonts w:ascii="Cambria Math" w:eastAsiaTheme="minorEastAsia" w:hAnsi="Cambria Math"/>
          <w:iCs/>
          <w:sz w:val="24"/>
          <w:szCs w:val="24"/>
        </w:rPr>
      </w:pPr>
      <w:r>
        <w:rPr>
          <w:rFonts w:ascii="Cambria Math" w:eastAsiaTheme="minorEastAsia" w:hAnsi="Cambria Math"/>
          <w:iCs/>
          <w:sz w:val="24"/>
          <w:szCs w:val="24"/>
        </w:rPr>
        <w:t>Safety note:</w:t>
      </w:r>
    </w:p>
    <w:p w14:paraId="72101D8E" w14:textId="2ACAD93C" w:rsidR="00820700" w:rsidRDefault="00820700" w:rsidP="008E2E3A">
      <w:pPr>
        <w:pStyle w:val="ListParagraph"/>
        <w:numPr>
          <w:ilvl w:val="0"/>
          <w:numId w:val="42"/>
        </w:numPr>
        <w:spacing w:line="360" w:lineRule="auto"/>
        <w:rPr>
          <w:rFonts w:ascii="Cambria Math" w:eastAsiaTheme="minorEastAsia" w:hAnsi="Cambria Math"/>
          <w:iCs/>
          <w:sz w:val="24"/>
          <w:szCs w:val="24"/>
        </w:rPr>
      </w:pPr>
      <w:r>
        <w:rPr>
          <w:rFonts w:ascii="Cambria Math" w:eastAsiaTheme="minorEastAsia" w:hAnsi="Cambria Math"/>
          <w:iCs/>
          <w:sz w:val="24"/>
          <w:szCs w:val="24"/>
        </w:rPr>
        <w:t>Alcohols are flammable liquids and must be kept clear of naked flames.  Make sure your Bunsen burner and all nearby Bunsen burners are turned off before you start using the alcohols.</w:t>
      </w:r>
    </w:p>
    <w:p w14:paraId="1E07E1E1" w14:textId="692B3D89" w:rsidR="00820700" w:rsidRDefault="00820700" w:rsidP="008E2E3A">
      <w:pPr>
        <w:pStyle w:val="ListParagraph"/>
        <w:numPr>
          <w:ilvl w:val="0"/>
          <w:numId w:val="42"/>
        </w:numPr>
        <w:spacing w:line="360" w:lineRule="auto"/>
        <w:rPr>
          <w:rFonts w:ascii="Cambria Math" w:eastAsiaTheme="minorEastAsia" w:hAnsi="Cambria Math"/>
          <w:iCs/>
          <w:sz w:val="24"/>
          <w:szCs w:val="24"/>
        </w:rPr>
      </w:pPr>
      <w:r>
        <w:rPr>
          <w:rFonts w:ascii="Cambria Math" w:eastAsiaTheme="minorEastAsia" w:hAnsi="Cambria Math"/>
          <w:iCs/>
          <w:sz w:val="24"/>
          <w:szCs w:val="24"/>
        </w:rPr>
        <w:t>6mol/L sulfuric acid is corrosive and must be handled with care.  If any H</w:t>
      </w:r>
      <w:r>
        <w:rPr>
          <w:rFonts w:ascii="Cambria Math" w:eastAsiaTheme="minorEastAsia" w:hAnsi="Cambria Math"/>
          <w:iCs/>
          <w:sz w:val="24"/>
          <w:szCs w:val="24"/>
          <w:vertAlign w:val="subscript"/>
        </w:rPr>
        <w:t>2</w:t>
      </w:r>
      <w:r>
        <w:rPr>
          <w:rFonts w:ascii="Cambria Math" w:eastAsiaTheme="minorEastAsia" w:hAnsi="Cambria Math"/>
          <w:iCs/>
          <w:sz w:val="24"/>
          <w:szCs w:val="24"/>
        </w:rPr>
        <w:t>SO</w:t>
      </w:r>
      <w:r>
        <w:rPr>
          <w:rFonts w:ascii="Cambria Math" w:eastAsiaTheme="minorEastAsia" w:hAnsi="Cambria Math"/>
          <w:iCs/>
          <w:sz w:val="24"/>
          <w:szCs w:val="24"/>
          <w:vertAlign w:val="subscript"/>
        </w:rPr>
        <w:t>4</w:t>
      </w:r>
      <w:r>
        <w:rPr>
          <w:rFonts w:ascii="Cambria Math" w:eastAsiaTheme="minorEastAsia" w:hAnsi="Cambria Math"/>
          <w:iCs/>
          <w:sz w:val="24"/>
          <w:szCs w:val="24"/>
        </w:rPr>
        <w:t xml:space="preserve"> comes into contact with your skin, immediately wash the affected area with plenty of water.</w:t>
      </w:r>
    </w:p>
    <w:p w14:paraId="3AE4A283" w14:textId="6DCAD705" w:rsidR="00820700" w:rsidRDefault="00820700" w:rsidP="008E2E3A">
      <w:pPr>
        <w:pStyle w:val="ListParagraph"/>
        <w:numPr>
          <w:ilvl w:val="0"/>
          <w:numId w:val="42"/>
        </w:numPr>
        <w:spacing w:line="360" w:lineRule="auto"/>
        <w:rPr>
          <w:rFonts w:ascii="Cambria Math" w:eastAsiaTheme="minorEastAsia" w:hAnsi="Cambria Math"/>
          <w:iCs/>
          <w:sz w:val="24"/>
          <w:szCs w:val="24"/>
        </w:rPr>
      </w:pPr>
      <w:r>
        <w:rPr>
          <w:rFonts w:ascii="Cambria Math" w:eastAsiaTheme="minorEastAsia" w:hAnsi="Cambria Math"/>
          <w:iCs/>
          <w:sz w:val="24"/>
          <w:szCs w:val="24"/>
        </w:rPr>
        <w:t>Sodium is a very reactive metal, particularly when it comes in contact with water.  It must be handled with great care.  Wear safety glasses.  Use a spatula, plastic spoon or tweezers to handle the sodium.  At the end of the experiment, the residual sodium must be disposed of carefully by pouring the alcohol-sodium mixture into a beaker.</w:t>
      </w:r>
    </w:p>
    <w:p w14:paraId="19A7C631" w14:textId="74A213B3" w:rsidR="00B94003" w:rsidRDefault="00B94003" w:rsidP="00B94003">
      <w:pPr>
        <w:spacing w:line="360" w:lineRule="auto"/>
        <w:rPr>
          <w:rFonts w:ascii="Cambria Math" w:eastAsiaTheme="minorEastAsia" w:hAnsi="Cambria Math"/>
          <w:iCs/>
          <w:sz w:val="24"/>
          <w:szCs w:val="24"/>
        </w:rPr>
      </w:pPr>
    </w:p>
    <w:p w14:paraId="78964B37" w14:textId="2FFAD5DC" w:rsidR="008B7ED3" w:rsidRDefault="00B94003" w:rsidP="00C83C18">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32:</w:t>
      </w:r>
      <w:r w:rsidR="008B7ED3">
        <w:rPr>
          <w:rFonts w:ascii="Cambria Math" w:eastAsiaTheme="minorEastAsia" w:hAnsi="Cambria Math"/>
          <w:iCs/>
          <w:sz w:val="24"/>
          <w:szCs w:val="24"/>
        </w:rPr>
        <w:t xml:space="preserve"> Esters</w:t>
      </w:r>
    </w:p>
    <w:p w14:paraId="3B7487B1" w14:textId="131EC224" w:rsidR="00B94003" w:rsidRDefault="008B7ED3" w:rsidP="00727D33">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p w14:paraId="073D0B12" w14:textId="77777777" w:rsidR="008F4065" w:rsidRDefault="008F4065" w:rsidP="008E2E3A">
      <w:pPr>
        <w:pStyle w:val="ListParagraph"/>
        <w:numPr>
          <w:ilvl w:val="0"/>
          <w:numId w:val="43"/>
        </w:num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 pressure and humidity.</w:t>
      </w:r>
    </w:p>
    <w:p w14:paraId="1E0AA391" w14:textId="5C6965D5" w:rsidR="00727D33" w:rsidRDefault="008F4065" w:rsidP="008E2E3A">
      <w:pPr>
        <w:pStyle w:val="ListParagraph"/>
        <w:numPr>
          <w:ilvl w:val="0"/>
          <w:numId w:val="43"/>
        </w:numPr>
        <w:spacing w:line="360" w:lineRule="auto"/>
        <w:rPr>
          <w:rFonts w:ascii="Cambria Math" w:eastAsiaTheme="minorEastAsia" w:hAnsi="Cambria Math"/>
          <w:iCs/>
          <w:sz w:val="24"/>
          <w:szCs w:val="24"/>
        </w:rPr>
      </w:pPr>
      <w:r>
        <w:rPr>
          <w:rFonts w:ascii="Cambria Math" w:eastAsiaTheme="minorEastAsia" w:hAnsi="Cambria Math"/>
          <w:iCs/>
          <w:sz w:val="24"/>
          <w:szCs w:val="24"/>
        </w:rPr>
        <w:t>Parallax error</w:t>
      </w:r>
      <w:r>
        <w:rPr>
          <w:rFonts w:ascii="Cambria Math" w:eastAsiaTheme="minorEastAsia" w:hAnsi="Cambria Math"/>
          <w:iCs/>
          <w:sz w:val="24"/>
          <w:szCs w:val="24"/>
        </w:rPr>
        <w:t>.</w:t>
      </w:r>
    </w:p>
    <w:p w14:paraId="4AC13BC9" w14:textId="5718B6B8" w:rsidR="006F41AF" w:rsidRDefault="008F4065" w:rsidP="001519E4">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p w14:paraId="6A2693AC" w14:textId="7A847B7D" w:rsidR="001519E4" w:rsidRDefault="00174291" w:rsidP="008E2E3A">
      <w:pPr>
        <w:pStyle w:val="ListParagraph"/>
        <w:numPr>
          <w:ilvl w:val="0"/>
          <w:numId w:val="44"/>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test tubes.</w:t>
      </w:r>
    </w:p>
    <w:p w14:paraId="47826897" w14:textId="358BD724" w:rsidR="00174291" w:rsidRDefault="00174291" w:rsidP="008E2E3A">
      <w:pPr>
        <w:pStyle w:val="ListParagraph"/>
        <w:numPr>
          <w:ilvl w:val="0"/>
          <w:numId w:val="44"/>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measuring cylinders.</w:t>
      </w:r>
    </w:p>
    <w:p w14:paraId="50C95652" w14:textId="36CE40C5" w:rsidR="00174291" w:rsidRDefault="00174291" w:rsidP="008E2E3A">
      <w:pPr>
        <w:pStyle w:val="ListParagraph"/>
        <w:numPr>
          <w:ilvl w:val="0"/>
          <w:numId w:val="44"/>
        </w:num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beaker.</w:t>
      </w:r>
    </w:p>
    <w:p w14:paraId="2197A0D5" w14:textId="78BE1C26" w:rsidR="00C83C18" w:rsidRDefault="00C83C18" w:rsidP="00C83C18">
      <w:pPr>
        <w:spacing w:line="360" w:lineRule="auto"/>
        <w:rPr>
          <w:rFonts w:ascii="Cambria Math" w:eastAsiaTheme="minorEastAsia" w:hAnsi="Cambria Math"/>
          <w:iCs/>
          <w:sz w:val="24"/>
          <w:szCs w:val="24"/>
        </w:rPr>
      </w:pPr>
    </w:p>
    <w:p w14:paraId="07ADA0A1" w14:textId="04B343C7" w:rsidR="00C83C18" w:rsidRDefault="00C83C18" w:rsidP="00C83C18">
      <w:pPr>
        <w:spacing w:line="360" w:lineRule="auto"/>
        <w:rPr>
          <w:rFonts w:ascii="Cambria Math" w:eastAsiaTheme="minorEastAsia" w:hAnsi="Cambria Math"/>
          <w:iCs/>
          <w:sz w:val="24"/>
          <w:szCs w:val="24"/>
        </w:rPr>
      </w:pPr>
      <w:r>
        <w:rPr>
          <w:rFonts w:ascii="Cambria Math" w:eastAsiaTheme="minorEastAsia" w:hAnsi="Cambria Math"/>
          <w:iCs/>
          <w:sz w:val="24"/>
          <w:szCs w:val="24"/>
        </w:rPr>
        <w:lastRenderedPageBreak/>
        <w:t>Safety note:</w:t>
      </w:r>
    </w:p>
    <w:p w14:paraId="6C3BE10A" w14:textId="0C5409B4" w:rsidR="00C83C18" w:rsidRDefault="00C83C18" w:rsidP="008E2E3A">
      <w:pPr>
        <w:pStyle w:val="ListParagraph"/>
        <w:numPr>
          <w:ilvl w:val="0"/>
          <w:numId w:val="45"/>
        </w:numPr>
        <w:spacing w:line="360" w:lineRule="auto"/>
        <w:rPr>
          <w:rFonts w:ascii="Cambria Math" w:eastAsiaTheme="minorEastAsia" w:hAnsi="Cambria Math"/>
          <w:iCs/>
          <w:sz w:val="24"/>
          <w:szCs w:val="24"/>
        </w:rPr>
      </w:pPr>
      <w:r>
        <w:rPr>
          <w:rFonts w:ascii="Cambria Math" w:eastAsiaTheme="minorEastAsia" w:hAnsi="Cambria Math"/>
          <w:iCs/>
          <w:sz w:val="24"/>
          <w:szCs w:val="24"/>
        </w:rPr>
        <w:t>Concentrated ethanoic acid and sulfuric acid are very corrosive and must be handled with extreme care.</w:t>
      </w:r>
    </w:p>
    <w:p w14:paraId="0F04F4DE" w14:textId="37A7E7B1" w:rsidR="00C83C18" w:rsidRDefault="00C83C18" w:rsidP="008E2E3A">
      <w:pPr>
        <w:pStyle w:val="ListParagraph"/>
        <w:numPr>
          <w:ilvl w:val="0"/>
          <w:numId w:val="45"/>
        </w:numPr>
        <w:spacing w:line="360" w:lineRule="auto"/>
        <w:rPr>
          <w:rFonts w:ascii="Cambria Math" w:eastAsiaTheme="minorEastAsia" w:hAnsi="Cambria Math"/>
          <w:iCs/>
          <w:sz w:val="24"/>
          <w:szCs w:val="24"/>
        </w:rPr>
      </w:pPr>
      <w:r>
        <w:rPr>
          <w:rFonts w:ascii="Cambria Math" w:eastAsiaTheme="minorEastAsia" w:hAnsi="Cambria Math"/>
          <w:iCs/>
          <w:sz w:val="24"/>
          <w:szCs w:val="24"/>
        </w:rPr>
        <w:t>If an of the concentrated ethanoic acid or sulfuric acids comes in contact with your skin, immediately wash the affected area with large quantities of water.</w:t>
      </w:r>
    </w:p>
    <w:p w14:paraId="3F703BA1" w14:textId="13517602" w:rsidR="00C83C18" w:rsidRDefault="00AE3B47" w:rsidP="008E2E3A">
      <w:pPr>
        <w:pStyle w:val="ListParagraph"/>
        <w:numPr>
          <w:ilvl w:val="0"/>
          <w:numId w:val="45"/>
        </w:numPr>
        <w:spacing w:line="360" w:lineRule="auto"/>
        <w:rPr>
          <w:rFonts w:ascii="Cambria Math" w:eastAsiaTheme="minorEastAsia" w:hAnsi="Cambria Math"/>
          <w:iCs/>
          <w:sz w:val="24"/>
          <w:szCs w:val="24"/>
        </w:rPr>
      </w:pPr>
      <w:r>
        <w:rPr>
          <w:rFonts w:ascii="Cambria Math" w:eastAsiaTheme="minorEastAsia" w:hAnsi="Cambria Math"/>
          <w:iCs/>
          <w:sz w:val="24"/>
          <w:szCs w:val="24"/>
        </w:rPr>
        <w:t>Most organic substances are flammable and should be kept clear of naked flames.</w:t>
      </w:r>
    </w:p>
    <w:p w14:paraId="3728E446" w14:textId="560433E0" w:rsidR="00AE3B47" w:rsidRPr="00C83C18" w:rsidRDefault="00AE3B47" w:rsidP="008E2E3A">
      <w:pPr>
        <w:pStyle w:val="ListParagraph"/>
        <w:numPr>
          <w:ilvl w:val="0"/>
          <w:numId w:val="45"/>
        </w:numPr>
        <w:spacing w:line="360" w:lineRule="auto"/>
        <w:rPr>
          <w:rFonts w:ascii="Cambria Math" w:eastAsiaTheme="minorEastAsia" w:hAnsi="Cambria Math"/>
          <w:iCs/>
          <w:sz w:val="24"/>
          <w:szCs w:val="24"/>
        </w:rPr>
      </w:pPr>
      <w:r>
        <w:rPr>
          <w:rFonts w:ascii="Cambria Math" w:eastAsiaTheme="minorEastAsia" w:hAnsi="Cambria Math"/>
          <w:iCs/>
          <w:sz w:val="24"/>
          <w:szCs w:val="24"/>
        </w:rPr>
        <w:t>Turn off the Bunsen burner before heating the mixtures in a hot water bath to make esters.</w:t>
      </w:r>
    </w:p>
    <w:p w14:paraId="77D6EF42" w14:textId="77777777" w:rsidR="00776C15" w:rsidRPr="008560ED" w:rsidRDefault="00776C15" w:rsidP="008560ED">
      <w:pPr>
        <w:spacing w:line="360" w:lineRule="auto"/>
        <w:rPr>
          <w:rFonts w:ascii="Cambria Math" w:eastAsiaTheme="minorEastAsia" w:hAnsi="Cambria Math"/>
          <w:iCs/>
          <w:sz w:val="24"/>
          <w:szCs w:val="24"/>
        </w:rPr>
      </w:pPr>
    </w:p>
    <w:tbl>
      <w:tblPr>
        <w:tblStyle w:val="TableGrid"/>
        <w:tblW w:w="0" w:type="auto"/>
        <w:tblLook w:val="04A0" w:firstRow="1" w:lastRow="0" w:firstColumn="1" w:lastColumn="0" w:noHBand="0" w:noVBand="1"/>
      </w:tblPr>
      <w:tblGrid>
        <w:gridCol w:w="4673"/>
        <w:gridCol w:w="4343"/>
      </w:tblGrid>
      <w:tr w:rsidR="00CD1950" w14:paraId="589EE6DE" w14:textId="77777777" w:rsidTr="00316A4A">
        <w:tc>
          <w:tcPr>
            <w:tcW w:w="4673" w:type="dxa"/>
            <w:shd w:val="clear" w:color="auto" w:fill="E7E6E6" w:themeFill="background2"/>
          </w:tcPr>
          <w:p w14:paraId="2FF4B028" w14:textId="0CEDDEDB" w:rsidR="00CD1950" w:rsidRDefault="00CD1950"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Random error</w:t>
            </w:r>
          </w:p>
        </w:tc>
        <w:tc>
          <w:tcPr>
            <w:tcW w:w="4343" w:type="dxa"/>
            <w:shd w:val="clear" w:color="auto" w:fill="E7E6E6" w:themeFill="background2"/>
          </w:tcPr>
          <w:p w14:paraId="5916BEB4" w14:textId="180A2984" w:rsidR="00CD1950" w:rsidRDefault="00CD1950"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Systematic error:</w:t>
            </w:r>
          </w:p>
        </w:tc>
      </w:tr>
      <w:tr w:rsidR="00CD1950" w14:paraId="52DF96A8" w14:textId="77777777" w:rsidTr="00316A4A">
        <w:tc>
          <w:tcPr>
            <w:tcW w:w="4673" w:type="dxa"/>
          </w:tcPr>
          <w:p w14:paraId="630BA691" w14:textId="53B30C18" w:rsidR="00CD1950" w:rsidRDefault="00316A4A"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Inability to adequately distinguish colours</w:t>
            </w:r>
            <w:r w:rsidR="00D93E90">
              <w:rPr>
                <w:rFonts w:ascii="Cambria Math" w:eastAsiaTheme="minorEastAsia" w:hAnsi="Cambria Math"/>
                <w:iCs/>
                <w:sz w:val="24"/>
                <w:szCs w:val="24"/>
              </w:rPr>
              <w:t>.</w:t>
            </w:r>
          </w:p>
        </w:tc>
        <w:tc>
          <w:tcPr>
            <w:tcW w:w="4343" w:type="dxa"/>
          </w:tcPr>
          <w:p w14:paraId="5101F34C" w14:textId="629FC0D2" w:rsidR="00CD1950" w:rsidRDefault="002137EA"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thermometer.</w:t>
            </w:r>
          </w:p>
        </w:tc>
      </w:tr>
      <w:tr w:rsidR="00CD1950" w14:paraId="443DCB1E" w14:textId="77777777" w:rsidTr="00316A4A">
        <w:tc>
          <w:tcPr>
            <w:tcW w:w="4673" w:type="dxa"/>
          </w:tcPr>
          <w:p w14:paraId="66A38205" w14:textId="6FD77560" w:rsidR="00CD1950" w:rsidRDefault="00D93E90"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Irregular changes in temperature and pressure.</w:t>
            </w:r>
          </w:p>
        </w:tc>
        <w:tc>
          <w:tcPr>
            <w:tcW w:w="4343" w:type="dxa"/>
          </w:tcPr>
          <w:p w14:paraId="29BFF59A" w14:textId="4F700B78" w:rsidR="00CD1950" w:rsidRDefault="002137EA"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syringe.</w:t>
            </w:r>
          </w:p>
        </w:tc>
      </w:tr>
      <w:tr w:rsidR="00CD1950" w14:paraId="27B5CD03" w14:textId="77777777" w:rsidTr="00316A4A">
        <w:tc>
          <w:tcPr>
            <w:tcW w:w="4673" w:type="dxa"/>
          </w:tcPr>
          <w:p w14:paraId="11A62441" w14:textId="77777777" w:rsidR="00CD1950" w:rsidRDefault="00CD1950" w:rsidP="002D1416">
            <w:pPr>
              <w:spacing w:line="360" w:lineRule="auto"/>
              <w:rPr>
                <w:rFonts w:ascii="Cambria Math" w:eastAsiaTheme="minorEastAsia" w:hAnsi="Cambria Math"/>
                <w:iCs/>
                <w:sz w:val="24"/>
                <w:szCs w:val="24"/>
              </w:rPr>
            </w:pPr>
          </w:p>
        </w:tc>
        <w:tc>
          <w:tcPr>
            <w:tcW w:w="4343" w:type="dxa"/>
          </w:tcPr>
          <w:p w14:paraId="2DC989BC" w14:textId="4B12F8B5" w:rsidR="00CD1950" w:rsidRDefault="002137EA" w:rsidP="002D1416">
            <w:pPr>
              <w:spacing w:line="360" w:lineRule="auto"/>
              <w:rPr>
                <w:rFonts w:ascii="Cambria Math" w:eastAsiaTheme="minorEastAsia" w:hAnsi="Cambria Math"/>
                <w:iCs/>
                <w:sz w:val="24"/>
                <w:szCs w:val="24"/>
              </w:rPr>
            </w:pPr>
            <w:r>
              <w:rPr>
                <w:rFonts w:ascii="Cambria Math" w:eastAsiaTheme="minorEastAsia" w:hAnsi="Cambria Math"/>
                <w:iCs/>
                <w:sz w:val="24"/>
                <w:szCs w:val="24"/>
              </w:rPr>
              <w:t>Inherent error in the test tube</w:t>
            </w:r>
          </w:p>
        </w:tc>
      </w:tr>
    </w:tbl>
    <w:p w14:paraId="15F5FE41" w14:textId="1927B4FE" w:rsidR="00CD1950" w:rsidRDefault="00CD1950" w:rsidP="002D1416">
      <w:pPr>
        <w:spacing w:line="360" w:lineRule="auto"/>
        <w:rPr>
          <w:rFonts w:ascii="Cambria Math" w:eastAsiaTheme="minorEastAsia" w:hAnsi="Cambria Math"/>
          <w:iCs/>
          <w:sz w:val="24"/>
          <w:szCs w:val="24"/>
        </w:rPr>
      </w:pPr>
    </w:p>
    <w:p w14:paraId="235742A7" w14:textId="77777777" w:rsidR="00CD1950" w:rsidRDefault="00CD1950" w:rsidP="002D1416">
      <w:pPr>
        <w:spacing w:line="360" w:lineRule="auto"/>
        <w:rPr>
          <w:rFonts w:ascii="Cambria Math" w:eastAsiaTheme="minorEastAsia" w:hAnsi="Cambria Math"/>
          <w:iCs/>
          <w:sz w:val="24"/>
          <w:szCs w:val="24"/>
        </w:rPr>
      </w:pPr>
    </w:p>
    <w:p w14:paraId="6465AEC1" w14:textId="681A25AE" w:rsidR="0059323B" w:rsidRPr="0059323B" w:rsidRDefault="0059323B" w:rsidP="0059323B">
      <w:pPr>
        <w:spacing w:line="360" w:lineRule="auto"/>
        <w:jc w:val="center"/>
        <w:rPr>
          <w:rFonts w:ascii="Cambria Math" w:eastAsiaTheme="minorEastAsia" w:hAnsi="Cambria Math"/>
          <w:iCs/>
          <w:sz w:val="24"/>
          <w:szCs w:val="24"/>
        </w:rPr>
      </w:pPr>
      <w:r>
        <w:rPr>
          <w:rFonts w:ascii="Cambria Math" w:eastAsiaTheme="minorEastAsia" w:hAnsi="Cambria Math"/>
          <w:iCs/>
          <w:sz w:val="24"/>
          <w:szCs w:val="24"/>
        </w:rPr>
        <w:t>Experiment 3: Le Châtelier’s Principle and Gases</w:t>
      </w:r>
    </w:p>
    <w:p w14:paraId="11059C09" w14:textId="40F0792E" w:rsidR="00EA2B04" w:rsidRPr="001E09B4" w:rsidRDefault="001E09B4" w:rsidP="003547F1">
      <w:pPr>
        <w:spacing w:line="360" w:lineRule="auto"/>
        <w:rPr>
          <w:rFonts w:ascii="Cambria Math" w:eastAsiaTheme="minorEastAsia" w:hAnsi="Cambria Math"/>
          <w:iCs/>
          <w:sz w:val="24"/>
          <w:szCs w:val="24"/>
        </w:rPr>
      </w:pPr>
      <m:oMathPara>
        <m:oMath>
          <m:r>
            <m:rPr>
              <m:sty m:val="p"/>
            </m:rPr>
            <w:rPr>
              <w:rFonts w:ascii="Cambria Math" w:hAnsi="Cambria Math"/>
              <w:sz w:val="24"/>
              <w:szCs w:val="24"/>
            </w:rPr>
            <m:t>2</m:t>
          </m:r>
          <m:sSub>
            <m:sSubPr>
              <m:ctrlPr>
                <w:rPr>
                  <w:rFonts w:ascii="Cambria Math" w:hAnsi="Cambria Math"/>
                  <w:iCs/>
                  <w:sz w:val="24"/>
                  <w:szCs w:val="24"/>
                </w:rPr>
              </m:ctrlPr>
            </m:sSubPr>
            <m:e>
              <m:r>
                <m:rPr>
                  <m:sty m:val="p"/>
                </m:rPr>
                <w:rPr>
                  <w:rFonts w:ascii="Cambria Math" w:hAnsi="Cambria Math"/>
                  <w:sz w:val="24"/>
                  <w:szCs w:val="24"/>
                </w:rPr>
                <m:t>NO</m:t>
              </m:r>
            </m:e>
            <m:sub>
              <m:r>
                <m:rPr>
                  <m:sty m:val="p"/>
                </m:rPr>
                <w:rPr>
                  <w:rFonts w:ascii="Cambria Math" w:hAnsi="Cambria Math"/>
                  <w:sz w:val="24"/>
                  <w:szCs w:val="24"/>
                </w:rPr>
                <m:t>2 (g)</m:t>
              </m:r>
            </m:sub>
          </m:sSub>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N</m:t>
              </m:r>
            </m:e>
            <m:sub>
              <m:r>
                <m:rPr>
                  <m:sty m:val="p"/>
                </m:rPr>
                <w:rPr>
                  <w:rFonts w:ascii="Cambria Math" w:hAnsi="Cambria Math"/>
                  <w:sz w:val="24"/>
                  <w:szCs w:val="24"/>
                </w:rPr>
                <m:t>2</m:t>
              </m:r>
            </m:sub>
          </m:sSub>
          <m:sSub>
            <m:sSubPr>
              <m:ctrlPr>
                <w:rPr>
                  <w:rFonts w:ascii="Cambria Math" w:hAnsi="Cambria Math"/>
                  <w:iCs/>
                  <w:sz w:val="24"/>
                  <w:szCs w:val="24"/>
                </w:rPr>
              </m:ctrlPr>
            </m:sSubPr>
            <m:e>
              <m:r>
                <m:rPr>
                  <m:sty m:val="p"/>
                </m:rPr>
                <w:rPr>
                  <w:rFonts w:ascii="Cambria Math" w:hAnsi="Cambria Math"/>
                  <w:sz w:val="24"/>
                  <w:szCs w:val="24"/>
                </w:rPr>
                <m:t>O</m:t>
              </m:r>
            </m:e>
            <m:sub>
              <m:r>
                <m:rPr>
                  <m:sty m:val="p"/>
                </m:rPr>
                <w:rPr>
                  <w:rFonts w:ascii="Cambria Math" w:hAnsi="Cambria Math"/>
                  <w:sz w:val="24"/>
                  <w:szCs w:val="24"/>
                </w:rPr>
                <m:t>4 (g)</m:t>
              </m:r>
            </m:sub>
          </m:sSub>
          <m:r>
            <m:rPr>
              <m:sty m:val="p"/>
            </m:rPr>
            <w:rPr>
              <w:rFonts w:ascii="Cambria Math" w:hAnsi="Cambria Math"/>
              <w:sz w:val="24"/>
              <w:szCs w:val="24"/>
            </w:rPr>
            <m:t>+57kJ</m:t>
          </m:r>
        </m:oMath>
      </m:oMathPara>
    </w:p>
    <w:p w14:paraId="3F153C77" w14:textId="0F224BAA" w:rsidR="001E09B4" w:rsidRDefault="00430E9A" w:rsidP="003547F1">
      <w:pPr>
        <w:spacing w:line="360" w:lineRule="auto"/>
        <w:rPr>
          <w:rFonts w:ascii="Cambria Math" w:hAnsi="Cambria Math"/>
          <w:iCs/>
          <w:sz w:val="24"/>
          <w:szCs w:val="24"/>
        </w:rPr>
      </w:pPr>
      <w:r>
        <w:rPr>
          <w:noProof/>
        </w:rPr>
        <mc:AlternateContent>
          <mc:Choice Requires="wps">
            <w:drawing>
              <wp:anchor distT="0" distB="0" distL="114300" distR="114300" simplePos="0" relativeHeight="251661312" behindDoc="0" locked="0" layoutInCell="1" allowOverlap="1" wp14:anchorId="4E153C1B" wp14:editId="2A2218C8">
                <wp:simplePos x="0" y="0"/>
                <wp:positionH relativeFrom="margin">
                  <wp:align>center</wp:align>
                </wp:positionH>
                <wp:positionV relativeFrom="paragraph">
                  <wp:posOffset>-137906</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2A77B4" w14:textId="71E945C6" w:rsidR="001E09B4" w:rsidRPr="001E09B4" w:rsidRDefault="001E09B4" w:rsidP="001E09B4">
                            <w:pPr>
                              <w:spacing w:line="360" w:lineRule="auto"/>
                              <w:jc w:val="center"/>
                              <w:rPr>
                                <w:rFonts w:ascii="Cambria Math" w:hAnsi="Cambria Math"/>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eastAsiaTheme="minorEastAsia" w:hAnsi="Cambria Math"/>
                                <w:iCs/>
                                <w:sz w:val="24"/>
                                <w:szCs w:val="24"/>
                              </w:rPr>
                              <w:t>Colourless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153C1B" id="_x0000_t202" coordsize="21600,21600" o:spt="202" path="m,l,21600r21600,l21600,xe">
                <v:stroke joinstyle="miter"/>
                <v:path gradientshapeok="t" o:connecttype="rect"/>
              </v:shapetype>
              <v:shape id="Text Box 5" o:spid="_x0000_s1026" type="#_x0000_t202" style="position:absolute;margin-left:0;margin-top:-10.8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" filled="f" stroked="f">
                <v:textbox style="mso-fit-shape-to-text:t">
                  <w:txbxContent>
                    <w:p w14:paraId="132A77B4" w14:textId="71E945C6" w:rsidR="001E09B4" w:rsidRPr="001E09B4" w:rsidRDefault="001E09B4" w:rsidP="001E09B4">
                      <w:pPr>
                        <w:spacing w:line="360" w:lineRule="auto"/>
                        <w:jc w:val="center"/>
                        <w:rPr>
                          <w:rFonts w:ascii="Cambria Math" w:hAnsi="Cambria Math"/>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eastAsiaTheme="minorEastAsia" w:hAnsi="Cambria Math"/>
                          <w:iCs/>
                          <w:sz w:val="24"/>
                          <w:szCs w:val="24"/>
                        </w:rPr>
                        <w:t>Colourless</w:t>
                      </w:r>
                    </w:p>
                  </w:txbxContent>
                </v:textbox>
                <w10:wrap anchorx="margin"/>
              </v:shape>
            </w:pict>
          </mc:Fallback>
        </mc:AlternateContent>
      </w:r>
      <w:r w:rsidR="00237237">
        <w:rPr>
          <w:noProof/>
        </w:rPr>
        <mc:AlternateContent>
          <mc:Choice Requires="wps">
            <w:drawing>
              <wp:anchor distT="0" distB="0" distL="114300" distR="114300" simplePos="0" relativeHeight="251659264" behindDoc="0" locked="0" layoutInCell="1" allowOverlap="1" wp14:anchorId="43FAB897" wp14:editId="770BB4C4">
                <wp:simplePos x="0" y="0"/>
                <wp:positionH relativeFrom="column">
                  <wp:posOffset>1868032</wp:posOffset>
                </wp:positionH>
                <wp:positionV relativeFrom="paragraph">
                  <wp:posOffset>-151130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DFCAFF" w14:textId="699B2935" w:rsidR="001E09B4" w:rsidRPr="001E09B4" w:rsidRDefault="001E09B4" w:rsidP="001E09B4">
                            <w:pPr>
                              <w:spacing w:line="360" w:lineRule="auto"/>
                              <w:jc w:val="center"/>
                              <w:rPr>
                                <w:rFonts w:ascii="Cambria Math" w:hAnsi="Cambria Math"/>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eastAsiaTheme="minorEastAsia" w:hAnsi="Cambria Math"/>
                                <w:iCs/>
                                <w:sz w:val="24"/>
                                <w:szCs w:val="24"/>
                              </w:rPr>
                              <w:t>Brown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FAB897" id="Text Box 1" o:spid="_x0000_s1027" type="#_x0000_t202" style="position:absolute;margin-left:147.1pt;margin-top:-11.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" filled="f" stroked="f">
                <v:textbox style="mso-fit-shape-to-text:t">
                  <w:txbxContent>
                    <w:p w14:paraId="07DFCAFF" w14:textId="699B2935" w:rsidR="001E09B4" w:rsidRPr="001E09B4" w:rsidRDefault="001E09B4" w:rsidP="001E09B4">
                      <w:pPr>
                        <w:spacing w:line="360" w:lineRule="auto"/>
                        <w:jc w:val="center"/>
                        <w:rPr>
                          <w:rFonts w:ascii="Cambria Math" w:hAnsi="Cambria Math"/>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eastAsiaTheme="minorEastAsia" w:hAnsi="Cambria Math"/>
                          <w:iCs/>
                          <w:sz w:val="24"/>
                          <w:szCs w:val="24"/>
                        </w:rPr>
                        <w:t>Brown</w:t>
                      </w:r>
                    </w:p>
                  </w:txbxContent>
                </v:textbox>
              </v:shape>
            </w:pict>
          </mc:Fallback>
        </mc:AlternateContent>
      </w:r>
    </w:p>
    <w:p w14:paraId="50B8001C" w14:textId="2F7BEC67" w:rsidR="00430E9A" w:rsidRDefault="00430E9A" w:rsidP="003547F1">
      <w:pPr>
        <w:tabs>
          <w:tab w:val="left" w:pos="1233"/>
        </w:tabs>
        <w:spacing w:line="360" w:lineRule="auto"/>
        <w:rPr>
          <w:rFonts w:ascii="Cambria Math" w:hAnsi="Cambria Math"/>
          <w:sz w:val="24"/>
          <w:szCs w:val="24"/>
        </w:rPr>
      </w:pPr>
      <w:r>
        <w:rPr>
          <w:rFonts w:ascii="Cambria Math" w:hAnsi="Cambria Math"/>
          <w:sz w:val="24"/>
          <w:szCs w:val="24"/>
        </w:rPr>
        <w:t>Equipment:</w:t>
      </w:r>
    </w:p>
    <w:p w14:paraId="4028F812" w14:textId="78560FB9" w:rsidR="00430E9A" w:rsidRDefault="003547F1"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Large, transparent glass syringe with sealed end, containing NO</w:t>
      </w:r>
      <w:r>
        <w:rPr>
          <w:rFonts w:ascii="Cambria Math" w:hAnsi="Cambria Math"/>
          <w:sz w:val="24"/>
          <w:szCs w:val="24"/>
          <w:vertAlign w:val="subscript"/>
        </w:rPr>
        <w:t>2</w:t>
      </w:r>
      <w:r>
        <w:rPr>
          <w:rFonts w:ascii="Cambria Math" w:hAnsi="Cambria Math"/>
          <w:sz w:val="24"/>
          <w:szCs w:val="24"/>
        </w:rPr>
        <w:t>/N</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4</w:t>
      </w:r>
      <w:r>
        <w:rPr>
          <w:rFonts w:ascii="Cambria Math" w:hAnsi="Cambria Math"/>
          <w:sz w:val="24"/>
          <w:szCs w:val="24"/>
        </w:rPr>
        <w:t>.</w:t>
      </w:r>
    </w:p>
    <w:p w14:paraId="18A62080" w14:textId="18969B34" w:rsidR="003547F1" w:rsidRDefault="005D48CD"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2 sealed tubes or flasks containing NO</w:t>
      </w:r>
      <w:r>
        <w:rPr>
          <w:rFonts w:ascii="Cambria Math" w:hAnsi="Cambria Math"/>
          <w:sz w:val="24"/>
          <w:szCs w:val="24"/>
          <w:vertAlign w:val="subscript"/>
        </w:rPr>
        <w:t>2</w:t>
      </w:r>
      <w:r>
        <w:rPr>
          <w:rFonts w:ascii="Cambria Math" w:hAnsi="Cambria Math"/>
          <w:sz w:val="24"/>
          <w:szCs w:val="24"/>
        </w:rPr>
        <w:t>/N</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4</w:t>
      </w:r>
      <w:r>
        <w:rPr>
          <w:rFonts w:ascii="Cambria Math" w:hAnsi="Cambria Math"/>
          <w:sz w:val="24"/>
          <w:szCs w:val="24"/>
        </w:rPr>
        <w:t xml:space="preserve"> at the same pressure.</w:t>
      </w:r>
    </w:p>
    <w:p w14:paraId="64CCDA41" w14:textId="22D13F13" w:rsidR="005D48CD" w:rsidRDefault="005D48CD"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Ice bath at around 0</w:t>
      </w:r>
      <w:r w:rsidRPr="005D48CD">
        <w:rPr>
          <w:rFonts w:ascii="Cambria Math" w:hAnsi="Cambria Math"/>
          <w:sz w:val="24"/>
          <w:szCs w:val="24"/>
        </w:rPr>
        <w:t>°</w:t>
      </w:r>
      <w:r>
        <w:rPr>
          <w:rFonts w:ascii="Cambria Math" w:hAnsi="Cambria Math"/>
          <w:sz w:val="24"/>
          <w:szCs w:val="24"/>
        </w:rPr>
        <w:t>C.</w:t>
      </w:r>
    </w:p>
    <w:p w14:paraId="506D8242" w14:textId="43AF1841" w:rsidR="005D48CD" w:rsidRDefault="005D48CD"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Hot water bath at around 90</w:t>
      </w:r>
      <w:r w:rsidRPr="005D48CD">
        <w:rPr>
          <w:rFonts w:ascii="Cambria Math" w:hAnsi="Cambria Math"/>
          <w:sz w:val="24"/>
          <w:szCs w:val="24"/>
        </w:rPr>
        <w:t>°</w:t>
      </w:r>
      <w:r>
        <w:rPr>
          <w:rFonts w:ascii="Cambria Math" w:hAnsi="Cambria Math"/>
          <w:sz w:val="24"/>
          <w:szCs w:val="24"/>
        </w:rPr>
        <w:t>C.</w:t>
      </w:r>
    </w:p>
    <w:p w14:paraId="2F42451D" w14:textId="4CD6E3C3" w:rsidR="005D48CD" w:rsidRDefault="007B0F0A"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Thermometer.</w:t>
      </w:r>
    </w:p>
    <w:p w14:paraId="6AEC8136" w14:textId="4FA497E5" w:rsidR="007B0F0A" w:rsidRDefault="007B0F0A"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Test tube rack.</w:t>
      </w:r>
    </w:p>
    <w:p w14:paraId="4C5E88ED" w14:textId="3BD2B94A" w:rsidR="007B0F0A" w:rsidRDefault="007B0F0A"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Test tube holder/tongs.</w:t>
      </w:r>
    </w:p>
    <w:p w14:paraId="1E1B1C35" w14:textId="15C670DB" w:rsidR="007B0F0A" w:rsidRDefault="00F17386"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Bunsen burner.</w:t>
      </w:r>
    </w:p>
    <w:p w14:paraId="78E450D4" w14:textId="5C8EDF86" w:rsidR="00F17386" w:rsidRDefault="00F17386"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t>Bench protector.</w:t>
      </w:r>
    </w:p>
    <w:p w14:paraId="7021F856" w14:textId="562F1F0B" w:rsidR="00F17386" w:rsidRDefault="00F17386" w:rsidP="003547F1">
      <w:pPr>
        <w:pStyle w:val="ListParagraph"/>
        <w:numPr>
          <w:ilvl w:val="0"/>
          <w:numId w:val="1"/>
        </w:numPr>
        <w:tabs>
          <w:tab w:val="left" w:pos="1233"/>
        </w:tabs>
        <w:spacing w:line="360" w:lineRule="auto"/>
        <w:rPr>
          <w:rFonts w:ascii="Cambria Math" w:hAnsi="Cambria Math"/>
          <w:sz w:val="24"/>
          <w:szCs w:val="24"/>
        </w:rPr>
      </w:pPr>
      <w:r>
        <w:rPr>
          <w:rFonts w:ascii="Cambria Math" w:hAnsi="Cambria Math"/>
          <w:sz w:val="24"/>
          <w:szCs w:val="24"/>
        </w:rPr>
        <w:lastRenderedPageBreak/>
        <w:t>Matches.</w:t>
      </w:r>
    </w:p>
    <w:p w14:paraId="081C75CC" w14:textId="33569B26" w:rsidR="006A697F" w:rsidRDefault="006A697F" w:rsidP="00F17386">
      <w:pPr>
        <w:tabs>
          <w:tab w:val="left" w:pos="1233"/>
        </w:tabs>
        <w:spacing w:line="360" w:lineRule="auto"/>
        <w:rPr>
          <w:rFonts w:ascii="Cambria Math" w:hAnsi="Cambria Math"/>
          <w:sz w:val="24"/>
          <w:szCs w:val="24"/>
        </w:rPr>
      </w:pPr>
      <w:r>
        <w:rPr>
          <w:rFonts w:ascii="Cambria Math" w:hAnsi="Cambria Math"/>
          <w:sz w:val="24"/>
          <w:szCs w:val="24"/>
        </w:rPr>
        <w:t>Part A: Effect of pressure or volume on equilibrium.</w:t>
      </w:r>
    </w:p>
    <w:p w14:paraId="1C8AD1E1" w14:textId="29E21B97" w:rsidR="006A697F" w:rsidRDefault="0085266E" w:rsidP="006A697F">
      <w:pPr>
        <w:pStyle w:val="ListParagraph"/>
        <w:numPr>
          <w:ilvl w:val="0"/>
          <w:numId w:val="2"/>
        </w:numPr>
        <w:tabs>
          <w:tab w:val="left" w:pos="1233"/>
        </w:tabs>
        <w:spacing w:line="360" w:lineRule="auto"/>
        <w:rPr>
          <w:rFonts w:ascii="Cambria Math" w:hAnsi="Cambria Math"/>
          <w:sz w:val="24"/>
          <w:szCs w:val="24"/>
        </w:rPr>
      </w:pPr>
      <w:r>
        <w:rPr>
          <w:rFonts w:ascii="Cambria Math" w:hAnsi="Cambria Math"/>
          <w:sz w:val="24"/>
          <w:szCs w:val="24"/>
        </w:rPr>
        <w:t>Carefully observe the colour intensity of the gas mixture in the syringe.</w:t>
      </w:r>
    </w:p>
    <w:p w14:paraId="62494A84" w14:textId="3232D162" w:rsidR="0085266E" w:rsidRDefault="0085266E" w:rsidP="006A697F">
      <w:pPr>
        <w:pStyle w:val="ListParagraph"/>
        <w:numPr>
          <w:ilvl w:val="0"/>
          <w:numId w:val="2"/>
        </w:numPr>
        <w:tabs>
          <w:tab w:val="left" w:pos="1233"/>
        </w:tabs>
        <w:spacing w:line="360" w:lineRule="auto"/>
        <w:rPr>
          <w:rFonts w:ascii="Cambria Math" w:hAnsi="Cambria Math"/>
          <w:sz w:val="24"/>
          <w:szCs w:val="24"/>
        </w:rPr>
      </w:pPr>
      <w:r>
        <w:rPr>
          <w:rFonts w:ascii="Cambria Math" w:hAnsi="Cambria Math"/>
          <w:sz w:val="24"/>
          <w:szCs w:val="24"/>
        </w:rPr>
        <w:t>Push in the gas syringe quickly so that the volume occupied by the gas mixture is instantaneously reduced.  Note the immediate change in colour of the gas mixture.</w:t>
      </w:r>
    </w:p>
    <w:p w14:paraId="4CA8A2C0" w14:textId="712DEF77" w:rsidR="00A25103" w:rsidRDefault="00A25103" w:rsidP="00A25103">
      <w:pPr>
        <w:pStyle w:val="ListParagraph"/>
        <w:numPr>
          <w:ilvl w:val="0"/>
          <w:numId w:val="2"/>
        </w:numPr>
        <w:tabs>
          <w:tab w:val="left" w:pos="1233"/>
        </w:tabs>
        <w:spacing w:line="360" w:lineRule="auto"/>
        <w:rPr>
          <w:rFonts w:ascii="Cambria Math" w:hAnsi="Cambria Math"/>
          <w:sz w:val="24"/>
          <w:szCs w:val="24"/>
        </w:rPr>
      </w:pPr>
      <w:r>
        <w:rPr>
          <w:rFonts w:ascii="Cambria Math" w:hAnsi="Cambria Math"/>
          <w:sz w:val="24"/>
          <w:szCs w:val="24"/>
        </w:rPr>
        <w:t>Carefully observe the change in the colour intensity which occurs over several seconds after the immediate colour change.</w:t>
      </w:r>
    </w:p>
    <w:p w14:paraId="2EDD5D21" w14:textId="2F28929D" w:rsidR="00923AC6" w:rsidRDefault="00923AC6" w:rsidP="00923AC6">
      <w:pPr>
        <w:tabs>
          <w:tab w:val="left" w:pos="1233"/>
        </w:tabs>
        <w:spacing w:line="360" w:lineRule="auto"/>
        <w:rPr>
          <w:rFonts w:ascii="Cambria Math" w:hAnsi="Cambria Math"/>
          <w:sz w:val="24"/>
          <w:szCs w:val="24"/>
        </w:rPr>
      </w:pPr>
      <w:r>
        <w:rPr>
          <w:rFonts w:ascii="Cambria Math" w:hAnsi="Cambria Math"/>
          <w:sz w:val="24"/>
          <w:szCs w:val="24"/>
        </w:rPr>
        <w:t>Part B: Effect of temperature on equilibrium.</w:t>
      </w:r>
    </w:p>
    <w:p w14:paraId="428D65A1" w14:textId="16E63867" w:rsidR="00923AC6" w:rsidRDefault="00942B3C" w:rsidP="00923AC6">
      <w:pPr>
        <w:pStyle w:val="ListParagraph"/>
        <w:numPr>
          <w:ilvl w:val="0"/>
          <w:numId w:val="3"/>
        </w:numPr>
        <w:tabs>
          <w:tab w:val="left" w:pos="1233"/>
        </w:tabs>
        <w:spacing w:line="360" w:lineRule="auto"/>
        <w:rPr>
          <w:rFonts w:ascii="Cambria Math" w:hAnsi="Cambria Math"/>
          <w:sz w:val="24"/>
          <w:szCs w:val="24"/>
        </w:rPr>
      </w:pPr>
      <w:r>
        <w:rPr>
          <w:rFonts w:ascii="Cambria Math" w:hAnsi="Cambria Math"/>
          <w:sz w:val="24"/>
          <w:szCs w:val="24"/>
        </w:rPr>
        <w:t>Compare the colours of the 2 flasks containing the NO</w:t>
      </w:r>
      <w:r>
        <w:rPr>
          <w:rFonts w:ascii="Cambria Math" w:hAnsi="Cambria Math"/>
          <w:sz w:val="24"/>
          <w:szCs w:val="24"/>
          <w:vertAlign w:val="subscript"/>
        </w:rPr>
        <w:t>2</w:t>
      </w:r>
      <w:r>
        <w:rPr>
          <w:rFonts w:ascii="Cambria Math" w:hAnsi="Cambria Math"/>
          <w:sz w:val="24"/>
          <w:szCs w:val="24"/>
        </w:rPr>
        <w:t>/N</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4</w:t>
      </w:r>
      <w:r>
        <w:rPr>
          <w:rFonts w:ascii="Cambria Math" w:hAnsi="Cambria Math"/>
          <w:sz w:val="24"/>
          <w:szCs w:val="24"/>
        </w:rPr>
        <w:t xml:space="preserve"> gas mixtures.</w:t>
      </w:r>
    </w:p>
    <w:p w14:paraId="190E7DE5" w14:textId="6AFCFAA1" w:rsidR="00942B3C" w:rsidRDefault="00942B3C" w:rsidP="00923AC6">
      <w:pPr>
        <w:pStyle w:val="ListParagraph"/>
        <w:numPr>
          <w:ilvl w:val="0"/>
          <w:numId w:val="3"/>
        </w:numPr>
        <w:tabs>
          <w:tab w:val="left" w:pos="1233"/>
        </w:tabs>
        <w:spacing w:line="360" w:lineRule="auto"/>
        <w:rPr>
          <w:rFonts w:ascii="Cambria Math" w:hAnsi="Cambria Math"/>
          <w:sz w:val="24"/>
          <w:szCs w:val="24"/>
        </w:rPr>
      </w:pPr>
      <w:r>
        <w:rPr>
          <w:rFonts w:ascii="Cambria Math" w:hAnsi="Cambria Math"/>
          <w:sz w:val="24"/>
          <w:szCs w:val="24"/>
        </w:rPr>
        <w:t>Place one of the flasks in an ice bath for 5 minutes and compare the colour in this flask with that in the flask at room temperature.</w:t>
      </w:r>
    </w:p>
    <w:p w14:paraId="0627F28B" w14:textId="62FF0356" w:rsidR="00942B3C" w:rsidRDefault="00942B3C" w:rsidP="00923AC6">
      <w:pPr>
        <w:pStyle w:val="ListParagraph"/>
        <w:numPr>
          <w:ilvl w:val="0"/>
          <w:numId w:val="3"/>
        </w:numPr>
        <w:tabs>
          <w:tab w:val="left" w:pos="1233"/>
        </w:tabs>
        <w:spacing w:line="360" w:lineRule="auto"/>
        <w:rPr>
          <w:rFonts w:ascii="Cambria Math" w:hAnsi="Cambria Math"/>
          <w:sz w:val="24"/>
          <w:szCs w:val="24"/>
        </w:rPr>
      </w:pPr>
      <w:r>
        <w:rPr>
          <w:rFonts w:ascii="Cambria Math" w:hAnsi="Cambria Math"/>
          <w:sz w:val="24"/>
          <w:szCs w:val="24"/>
        </w:rPr>
        <w:t>Remove the flask from the ice bath and place it in a hot water bath.  Compare the colour in this flask with that in the flask at room temperature.</w:t>
      </w:r>
    </w:p>
    <w:p w14:paraId="7DDE3D02" w14:textId="51F39BDC" w:rsidR="0002418E" w:rsidRDefault="0002418E" w:rsidP="00942B3C">
      <w:pPr>
        <w:tabs>
          <w:tab w:val="left" w:pos="1233"/>
        </w:tabs>
        <w:spacing w:line="360" w:lineRule="auto"/>
        <w:rPr>
          <w:rFonts w:ascii="Cambria Math" w:hAnsi="Cambria Math"/>
          <w:sz w:val="24"/>
          <w:szCs w:val="24"/>
        </w:rPr>
      </w:pPr>
      <w:r>
        <w:rPr>
          <w:rFonts w:ascii="Cambria Math" w:hAnsi="Cambria Math"/>
          <w:sz w:val="24"/>
          <w:szCs w:val="24"/>
        </w:rPr>
        <w:t>Q: In Part A, what happened to the concentration of the 2 gases immediately after the volume was reduced?</w:t>
      </w:r>
    </w:p>
    <w:p w14:paraId="2C8B041C" w14:textId="0C3B2622" w:rsidR="00812233" w:rsidRDefault="0002418E" w:rsidP="00942B3C">
      <w:pPr>
        <w:tabs>
          <w:tab w:val="left" w:pos="1233"/>
        </w:tabs>
        <w:spacing w:line="360" w:lineRule="auto"/>
        <w:rPr>
          <w:rFonts w:ascii="Cambria Math" w:hAnsi="Cambria Math"/>
          <w:sz w:val="24"/>
          <w:szCs w:val="24"/>
        </w:rPr>
      </w:pPr>
      <w:r>
        <w:rPr>
          <w:rFonts w:ascii="Cambria Math" w:hAnsi="Cambria Math"/>
          <w:sz w:val="24"/>
          <w:szCs w:val="24"/>
        </w:rPr>
        <w:t>It increased.</w:t>
      </w:r>
    </w:p>
    <w:p w14:paraId="7811FDD1" w14:textId="6068457D" w:rsidR="00812233" w:rsidRDefault="00812233" w:rsidP="00942B3C">
      <w:pPr>
        <w:tabs>
          <w:tab w:val="left" w:pos="1233"/>
        </w:tabs>
        <w:spacing w:line="360" w:lineRule="auto"/>
        <w:rPr>
          <w:rFonts w:ascii="Cambria Math" w:hAnsi="Cambria Math"/>
          <w:sz w:val="24"/>
          <w:szCs w:val="24"/>
        </w:rPr>
      </w:pPr>
      <w:r>
        <w:rPr>
          <w:rFonts w:ascii="Cambria Math" w:hAnsi="Cambria Math"/>
          <w:sz w:val="24"/>
          <w:szCs w:val="24"/>
        </w:rPr>
        <w:t>Q: Explain the immediate change of colour that occurred when the volume of the system was reduced.</w:t>
      </w:r>
    </w:p>
    <w:p w14:paraId="2BE1CC0C" w14:textId="72F9695C" w:rsidR="003A2E59" w:rsidRDefault="00812233" w:rsidP="00942B3C">
      <w:pPr>
        <w:tabs>
          <w:tab w:val="left" w:pos="1233"/>
        </w:tabs>
        <w:spacing w:line="360" w:lineRule="auto"/>
        <w:rPr>
          <w:rFonts w:ascii="Cambria Math" w:hAnsi="Cambria Math"/>
          <w:sz w:val="24"/>
          <w:szCs w:val="24"/>
        </w:rPr>
      </w:pPr>
      <w:r>
        <w:rPr>
          <w:rFonts w:ascii="Cambria Math" w:hAnsi="Cambria Math"/>
          <w:sz w:val="24"/>
          <w:szCs w:val="24"/>
        </w:rPr>
        <w:t xml:space="preserve">Decreasing volume of the system </w:t>
      </w:r>
      <w:r w:rsidR="006B33C5">
        <w:rPr>
          <w:rFonts w:ascii="Cambria Math" w:hAnsi="Cambria Math"/>
          <w:sz w:val="24"/>
          <w:szCs w:val="24"/>
        </w:rPr>
        <w:t xml:space="preserve">decreases the distance between </w:t>
      </w:r>
      <w:r w:rsidR="006159F8">
        <w:rPr>
          <w:rFonts w:ascii="Cambria Math" w:hAnsi="Cambria Math"/>
          <w:sz w:val="24"/>
          <w:szCs w:val="24"/>
        </w:rPr>
        <w:t xml:space="preserve">all </w:t>
      </w:r>
      <w:r w:rsidR="006B33C5">
        <w:rPr>
          <w:rFonts w:ascii="Cambria Math" w:hAnsi="Cambria Math"/>
          <w:sz w:val="24"/>
          <w:szCs w:val="24"/>
        </w:rPr>
        <w:t xml:space="preserve">particles, </w:t>
      </w:r>
      <w:r>
        <w:rPr>
          <w:rFonts w:ascii="Cambria Math" w:hAnsi="Cambria Math"/>
          <w:sz w:val="24"/>
          <w:szCs w:val="24"/>
        </w:rPr>
        <w:t>increas</w:t>
      </w:r>
      <w:r w:rsidR="006B33C5">
        <w:rPr>
          <w:rFonts w:ascii="Cambria Math" w:hAnsi="Cambria Math"/>
          <w:sz w:val="24"/>
          <w:szCs w:val="24"/>
        </w:rPr>
        <w:t>ing</w:t>
      </w:r>
      <w:r>
        <w:rPr>
          <w:rFonts w:ascii="Cambria Math" w:hAnsi="Cambria Math"/>
          <w:sz w:val="24"/>
          <w:szCs w:val="24"/>
        </w:rPr>
        <w:t xml:space="preserve"> the frequency of collisions, increasing the rate of both the forward and reverse reaction.</w:t>
      </w:r>
      <w:r w:rsidR="003A2E59">
        <w:rPr>
          <w:rFonts w:ascii="Cambria Math" w:hAnsi="Cambria Math"/>
          <w:sz w:val="24"/>
          <w:szCs w:val="24"/>
        </w:rPr>
        <w:t xml:space="preserve">  As the molar coefficient of NO</w:t>
      </w:r>
      <w:r w:rsidR="003A2E59">
        <w:rPr>
          <w:rFonts w:ascii="Cambria Math" w:hAnsi="Cambria Math"/>
          <w:sz w:val="24"/>
          <w:szCs w:val="24"/>
          <w:vertAlign w:val="subscript"/>
        </w:rPr>
        <w:t>2</w:t>
      </w:r>
      <w:r w:rsidR="003A2E59">
        <w:rPr>
          <w:rFonts w:ascii="Cambria Math" w:hAnsi="Cambria Math"/>
          <w:sz w:val="24"/>
          <w:szCs w:val="24"/>
        </w:rPr>
        <w:t xml:space="preserve"> is greater than that of N</w:t>
      </w:r>
      <w:r w:rsidR="003A2E59">
        <w:rPr>
          <w:rFonts w:ascii="Cambria Math" w:hAnsi="Cambria Math"/>
          <w:sz w:val="24"/>
          <w:szCs w:val="24"/>
          <w:vertAlign w:val="subscript"/>
        </w:rPr>
        <w:t>2</w:t>
      </w:r>
      <w:r w:rsidR="003A2E59">
        <w:rPr>
          <w:rFonts w:ascii="Cambria Math" w:hAnsi="Cambria Math"/>
          <w:sz w:val="24"/>
          <w:szCs w:val="24"/>
        </w:rPr>
        <w:t>O</w:t>
      </w:r>
      <w:r w:rsidR="003A2E59">
        <w:rPr>
          <w:rFonts w:ascii="Cambria Math" w:hAnsi="Cambria Math"/>
          <w:sz w:val="24"/>
          <w:szCs w:val="24"/>
          <w:vertAlign w:val="subscript"/>
        </w:rPr>
        <w:t>4</w:t>
      </w:r>
      <w:r w:rsidR="003A2E59">
        <w:rPr>
          <w:rFonts w:ascii="Cambria Math" w:hAnsi="Cambria Math"/>
          <w:sz w:val="24"/>
          <w:szCs w:val="24"/>
        </w:rPr>
        <w:t>, the pressure of NO</w:t>
      </w:r>
      <w:r w:rsidR="003A2E59">
        <w:rPr>
          <w:rFonts w:ascii="Cambria Math" w:hAnsi="Cambria Math"/>
          <w:sz w:val="24"/>
          <w:szCs w:val="24"/>
          <w:vertAlign w:val="subscript"/>
        </w:rPr>
        <w:t>2</w:t>
      </w:r>
      <w:r w:rsidR="003A2E59">
        <w:rPr>
          <w:rFonts w:ascii="Cambria Math" w:hAnsi="Cambria Math"/>
          <w:sz w:val="24"/>
          <w:szCs w:val="24"/>
        </w:rPr>
        <w:t xml:space="preserve"> will increase more and so the system will appear </w:t>
      </w:r>
      <w:proofErr w:type="gramStart"/>
      <w:r w:rsidR="003A2E59">
        <w:rPr>
          <w:rFonts w:ascii="Cambria Math" w:hAnsi="Cambria Math"/>
          <w:sz w:val="24"/>
          <w:szCs w:val="24"/>
        </w:rPr>
        <w:t>more brown</w:t>
      </w:r>
      <w:proofErr w:type="gramEnd"/>
      <w:r w:rsidR="003A2E59">
        <w:rPr>
          <w:rFonts w:ascii="Cambria Math" w:hAnsi="Cambria Math"/>
          <w:sz w:val="24"/>
          <w:szCs w:val="24"/>
        </w:rPr>
        <w:t>.</w:t>
      </w:r>
    </w:p>
    <w:p w14:paraId="654BDA3E" w14:textId="2A00650D" w:rsidR="003A2E59" w:rsidRDefault="003A2E59" w:rsidP="00942B3C">
      <w:pPr>
        <w:tabs>
          <w:tab w:val="left" w:pos="1233"/>
        </w:tabs>
        <w:spacing w:line="360" w:lineRule="auto"/>
        <w:rPr>
          <w:rFonts w:ascii="Cambria Math" w:hAnsi="Cambria Math"/>
          <w:sz w:val="24"/>
          <w:szCs w:val="24"/>
        </w:rPr>
      </w:pPr>
    </w:p>
    <w:p w14:paraId="223D4595" w14:textId="4785AF58" w:rsidR="00F10209" w:rsidRDefault="003A2E59" w:rsidP="00942B3C">
      <w:pPr>
        <w:tabs>
          <w:tab w:val="left" w:pos="1233"/>
        </w:tabs>
        <w:spacing w:line="360" w:lineRule="auto"/>
        <w:rPr>
          <w:rFonts w:ascii="Cambria Math" w:hAnsi="Cambria Math"/>
          <w:sz w:val="24"/>
          <w:szCs w:val="24"/>
        </w:rPr>
      </w:pPr>
      <w:r>
        <w:rPr>
          <w:rFonts w:ascii="Cambria Math" w:hAnsi="Cambria Math"/>
          <w:sz w:val="24"/>
          <w:szCs w:val="24"/>
        </w:rPr>
        <w:t xml:space="preserve">Q: </w:t>
      </w:r>
      <w:r w:rsidR="00575F33">
        <w:rPr>
          <w:rFonts w:ascii="Cambria Math" w:hAnsi="Cambria Math"/>
          <w:sz w:val="24"/>
          <w:szCs w:val="24"/>
        </w:rPr>
        <w:t>From the colour changed that occurred after the volume was reduced, identify the direction in which the net reaction took place as the system re-established equilibrium.</w:t>
      </w:r>
    </w:p>
    <w:p w14:paraId="2A3826C8" w14:textId="47D8C700" w:rsidR="00953C1E" w:rsidRDefault="00953C1E" w:rsidP="00942B3C">
      <w:pPr>
        <w:tabs>
          <w:tab w:val="left" w:pos="1233"/>
        </w:tabs>
        <w:spacing w:line="360" w:lineRule="auto"/>
        <w:rPr>
          <w:rFonts w:ascii="Cambria Math" w:hAnsi="Cambria Math"/>
          <w:sz w:val="24"/>
          <w:szCs w:val="24"/>
        </w:rPr>
      </w:pPr>
      <w:r>
        <w:rPr>
          <w:rFonts w:ascii="Cambria Math" w:hAnsi="Cambria Math"/>
          <w:sz w:val="24"/>
          <w:szCs w:val="24"/>
        </w:rPr>
        <w:t>The reaction turned from brown to a lighter brown.  This means that the forward reaction was favoured and so the net reaction is the forward reaction.</w:t>
      </w:r>
    </w:p>
    <w:p w14:paraId="625722BD" w14:textId="43DCA166" w:rsidR="00953C1E" w:rsidRDefault="00953C1E" w:rsidP="00942B3C">
      <w:pPr>
        <w:tabs>
          <w:tab w:val="left" w:pos="1233"/>
        </w:tabs>
        <w:spacing w:line="360" w:lineRule="auto"/>
        <w:rPr>
          <w:rFonts w:ascii="Cambria Math" w:hAnsi="Cambria Math"/>
          <w:sz w:val="24"/>
          <w:szCs w:val="24"/>
        </w:rPr>
      </w:pPr>
    </w:p>
    <w:p w14:paraId="086E4928" w14:textId="39F9824C" w:rsidR="004E102C" w:rsidRDefault="004E102C" w:rsidP="00942B3C">
      <w:pPr>
        <w:tabs>
          <w:tab w:val="left" w:pos="1233"/>
        </w:tabs>
        <w:spacing w:line="360" w:lineRule="auto"/>
        <w:rPr>
          <w:rFonts w:ascii="Cambria Math" w:hAnsi="Cambria Math"/>
          <w:sz w:val="24"/>
          <w:szCs w:val="24"/>
        </w:rPr>
      </w:pPr>
      <w:r>
        <w:rPr>
          <w:rFonts w:ascii="Cambria Math" w:hAnsi="Cambria Math"/>
          <w:sz w:val="24"/>
          <w:szCs w:val="24"/>
        </w:rPr>
        <w:t>Q: Describe your observations using Le Châtelier’s Principle.</w:t>
      </w:r>
    </w:p>
    <w:p w14:paraId="0B57FB6C" w14:textId="5E055AC8" w:rsidR="00D602FB" w:rsidRDefault="00E63E61" w:rsidP="00942B3C">
      <w:pPr>
        <w:tabs>
          <w:tab w:val="left" w:pos="1233"/>
        </w:tabs>
        <w:spacing w:line="360" w:lineRule="auto"/>
        <w:rPr>
          <w:rFonts w:ascii="Cambria Math" w:hAnsi="Cambria Math"/>
          <w:sz w:val="24"/>
          <w:szCs w:val="24"/>
        </w:rPr>
      </w:pPr>
      <w:r>
        <w:rPr>
          <w:rFonts w:ascii="Cambria Math" w:hAnsi="Cambria Math"/>
          <w:sz w:val="24"/>
          <w:szCs w:val="24"/>
        </w:rPr>
        <w:t xml:space="preserve">According to LCP, the system will act to partially counteract the </w:t>
      </w:r>
      <w:r w:rsidR="00291891">
        <w:rPr>
          <w:rFonts w:ascii="Cambria Math" w:hAnsi="Cambria Math"/>
          <w:sz w:val="24"/>
          <w:szCs w:val="24"/>
        </w:rPr>
        <w:t xml:space="preserve">imposed </w:t>
      </w:r>
      <w:r>
        <w:rPr>
          <w:rFonts w:ascii="Cambria Math" w:hAnsi="Cambria Math"/>
          <w:sz w:val="24"/>
          <w:szCs w:val="24"/>
        </w:rPr>
        <w:t>change.</w:t>
      </w:r>
      <w:r w:rsidR="007769F2">
        <w:rPr>
          <w:rFonts w:ascii="Cambria Math" w:hAnsi="Cambria Math"/>
          <w:sz w:val="24"/>
          <w:szCs w:val="24"/>
        </w:rPr>
        <w:t xml:space="preserve">  As such, increasing pressure by decreasing volume favours the forward reaction which uses up the most particles and hence reduces pressure, and the equilibrium shifts right until a new equilibrium is established.</w:t>
      </w:r>
    </w:p>
    <w:p w14:paraId="0E7886BF" w14:textId="40D609EE" w:rsidR="00D602FB" w:rsidRDefault="00D602FB" w:rsidP="00942B3C">
      <w:pPr>
        <w:tabs>
          <w:tab w:val="left" w:pos="1233"/>
        </w:tabs>
        <w:spacing w:line="360" w:lineRule="auto"/>
        <w:rPr>
          <w:rFonts w:ascii="Cambria Math" w:hAnsi="Cambria Math"/>
          <w:sz w:val="24"/>
          <w:szCs w:val="24"/>
        </w:rPr>
      </w:pPr>
    </w:p>
    <w:p w14:paraId="64ED0EF6" w14:textId="138E8BC1" w:rsidR="00506507" w:rsidRDefault="0078707D" w:rsidP="00942B3C">
      <w:pPr>
        <w:tabs>
          <w:tab w:val="left" w:pos="1233"/>
        </w:tabs>
        <w:spacing w:line="360" w:lineRule="auto"/>
        <w:rPr>
          <w:rFonts w:ascii="Cambria Math" w:hAnsi="Cambria Math"/>
          <w:sz w:val="24"/>
          <w:szCs w:val="24"/>
        </w:rPr>
      </w:pPr>
      <w:r>
        <w:rPr>
          <w:rFonts w:ascii="Cambria Math" w:hAnsi="Cambria Math"/>
          <w:sz w:val="24"/>
          <w:szCs w:val="24"/>
        </w:rPr>
        <w:t xml:space="preserve">Q: </w:t>
      </w:r>
      <w:r w:rsidR="00506507">
        <w:rPr>
          <w:rFonts w:ascii="Cambria Math" w:hAnsi="Cambria Math"/>
          <w:sz w:val="24"/>
          <w:szCs w:val="24"/>
        </w:rPr>
        <w:t>If the volume of the NO</w:t>
      </w:r>
      <w:r w:rsidR="00506507">
        <w:rPr>
          <w:rFonts w:ascii="Cambria Math" w:hAnsi="Cambria Math"/>
          <w:sz w:val="24"/>
          <w:szCs w:val="24"/>
          <w:vertAlign w:val="subscript"/>
        </w:rPr>
        <w:t>2</w:t>
      </w:r>
      <w:r w:rsidR="00506507">
        <w:rPr>
          <w:rFonts w:ascii="Cambria Math" w:hAnsi="Cambria Math"/>
          <w:sz w:val="24"/>
          <w:szCs w:val="24"/>
        </w:rPr>
        <w:t>/N</w:t>
      </w:r>
      <w:r w:rsidR="00506507">
        <w:rPr>
          <w:rFonts w:ascii="Cambria Math" w:hAnsi="Cambria Math"/>
          <w:sz w:val="24"/>
          <w:szCs w:val="24"/>
          <w:vertAlign w:val="subscript"/>
        </w:rPr>
        <w:t>2</w:t>
      </w:r>
      <w:r w:rsidR="00506507">
        <w:rPr>
          <w:rFonts w:ascii="Cambria Math" w:hAnsi="Cambria Math"/>
          <w:sz w:val="24"/>
          <w:szCs w:val="24"/>
        </w:rPr>
        <w:t>O</w:t>
      </w:r>
      <w:r w:rsidR="00506507">
        <w:rPr>
          <w:rFonts w:ascii="Cambria Math" w:hAnsi="Cambria Math"/>
          <w:sz w:val="24"/>
          <w:szCs w:val="24"/>
          <w:vertAlign w:val="subscript"/>
        </w:rPr>
        <w:t>4</w:t>
      </w:r>
      <w:r w:rsidR="00506507">
        <w:rPr>
          <w:rFonts w:ascii="Cambria Math" w:hAnsi="Cambria Math"/>
          <w:sz w:val="24"/>
          <w:szCs w:val="24"/>
        </w:rPr>
        <w:t xml:space="preserve"> system was increased, predict the effect this would have on the equilibrium and hence the colour intensity in the syringe.</w:t>
      </w:r>
    </w:p>
    <w:p w14:paraId="342EF2C8" w14:textId="01FBE15C" w:rsidR="0083107C" w:rsidRDefault="00506507" w:rsidP="00942B3C">
      <w:pPr>
        <w:tabs>
          <w:tab w:val="left" w:pos="1233"/>
        </w:tabs>
        <w:spacing w:line="360" w:lineRule="auto"/>
        <w:rPr>
          <w:rFonts w:ascii="Cambria Math" w:hAnsi="Cambria Math"/>
          <w:sz w:val="24"/>
          <w:szCs w:val="24"/>
        </w:rPr>
      </w:pPr>
      <w:r>
        <w:rPr>
          <w:rFonts w:ascii="Cambria Math" w:hAnsi="Cambria Math"/>
          <w:sz w:val="24"/>
          <w:szCs w:val="24"/>
        </w:rPr>
        <w:t>According to LCP, the system will act to partially counteract the imposed change.  As such, decreasing pressure by increasing volume favours the reverse reaction whic</w:t>
      </w:r>
      <w:r w:rsidR="00EB09E6">
        <w:rPr>
          <w:rFonts w:ascii="Cambria Math" w:hAnsi="Cambria Math"/>
          <w:sz w:val="24"/>
          <w:szCs w:val="24"/>
        </w:rPr>
        <w:t xml:space="preserve">h </w:t>
      </w:r>
      <w:r w:rsidR="0046595F">
        <w:rPr>
          <w:rFonts w:ascii="Cambria Math" w:hAnsi="Cambria Math"/>
          <w:sz w:val="24"/>
          <w:szCs w:val="24"/>
        </w:rPr>
        <w:t>produces the most particles and hence increases pressure</w:t>
      </w:r>
      <w:r w:rsidR="00BE1FA9">
        <w:rPr>
          <w:rFonts w:ascii="Cambria Math" w:hAnsi="Cambria Math"/>
          <w:sz w:val="24"/>
          <w:szCs w:val="24"/>
        </w:rPr>
        <w:t>, and the equilibrium shifts left until a new equilibrium is established</w:t>
      </w:r>
      <w:r w:rsidR="00DC2434">
        <w:rPr>
          <w:rFonts w:ascii="Cambria Math" w:hAnsi="Cambria Math"/>
          <w:sz w:val="24"/>
          <w:szCs w:val="24"/>
        </w:rPr>
        <w:t>.</w:t>
      </w:r>
      <w:r w:rsidR="000F42D9">
        <w:rPr>
          <w:rFonts w:ascii="Cambria Math" w:hAnsi="Cambria Math"/>
          <w:sz w:val="24"/>
          <w:szCs w:val="24"/>
        </w:rPr>
        <w:t xml:space="preserve">  This means the system will</w:t>
      </w:r>
      <w:r w:rsidR="0083107C">
        <w:rPr>
          <w:rFonts w:ascii="Cambria Math" w:hAnsi="Cambria Math"/>
          <w:sz w:val="24"/>
          <w:szCs w:val="24"/>
        </w:rPr>
        <w:t xml:space="preserve"> become a lighter brown immediately after the imposed change, and then become a darker brown (not as dark as initially) afterwards.</w:t>
      </w:r>
    </w:p>
    <w:p w14:paraId="370134E1" w14:textId="445666E5" w:rsidR="0083107C" w:rsidRDefault="0083107C" w:rsidP="00942B3C">
      <w:pPr>
        <w:tabs>
          <w:tab w:val="left" w:pos="1233"/>
        </w:tabs>
        <w:spacing w:line="360" w:lineRule="auto"/>
        <w:rPr>
          <w:rFonts w:ascii="Cambria Math" w:hAnsi="Cambria Math"/>
          <w:sz w:val="24"/>
          <w:szCs w:val="24"/>
        </w:rPr>
      </w:pPr>
    </w:p>
    <w:p w14:paraId="73F73A24" w14:textId="04B896A6" w:rsidR="0051197F" w:rsidRDefault="00347305" w:rsidP="00942B3C">
      <w:pPr>
        <w:tabs>
          <w:tab w:val="left" w:pos="1233"/>
        </w:tabs>
        <w:spacing w:line="360" w:lineRule="auto"/>
        <w:rPr>
          <w:rFonts w:ascii="Cambria Math" w:hAnsi="Cambria Math"/>
          <w:sz w:val="24"/>
          <w:szCs w:val="24"/>
        </w:rPr>
      </w:pPr>
      <w:r>
        <w:rPr>
          <w:rFonts w:ascii="Cambria Math" w:hAnsi="Cambria Math"/>
          <w:sz w:val="24"/>
          <w:szCs w:val="24"/>
        </w:rPr>
        <w:t xml:space="preserve">Q: </w:t>
      </w:r>
      <w:r w:rsidR="0051197F">
        <w:rPr>
          <w:rFonts w:ascii="Cambria Math" w:hAnsi="Cambria Math"/>
          <w:sz w:val="24"/>
          <w:szCs w:val="24"/>
        </w:rPr>
        <w:t>Given the reaction is exothermic, explain your observations made in Part B.</w:t>
      </w:r>
    </w:p>
    <w:p w14:paraId="44CAF28E" w14:textId="6E9618D1" w:rsidR="00312851" w:rsidRDefault="0070651A" w:rsidP="00942B3C">
      <w:pPr>
        <w:tabs>
          <w:tab w:val="left" w:pos="1233"/>
        </w:tabs>
        <w:spacing w:line="360" w:lineRule="auto"/>
        <w:rPr>
          <w:rFonts w:ascii="Cambria Math" w:hAnsi="Cambria Math"/>
          <w:sz w:val="24"/>
          <w:szCs w:val="24"/>
        </w:rPr>
      </w:pPr>
      <w:r>
        <w:rPr>
          <w:rFonts w:ascii="Cambria Math" w:hAnsi="Cambria Math"/>
          <w:sz w:val="24"/>
          <w:szCs w:val="24"/>
        </w:rPr>
        <w:t>Increasing temperature increases the average kinetic energy of all particles,</w:t>
      </w:r>
      <w:r w:rsidR="00952DDB">
        <w:rPr>
          <w:rFonts w:ascii="Cambria Math" w:hAnsi="Cambria Math"/>
          <w:sz w:val="24"/>
          <w:szCs w:val="24"/>
        </w:rPr>
        <w:t xml:space="preserve"> increasing the rate of both the forward and reverse reaction</w:t>
      </w:r>
      <w:r w:rsidR="00B6045B">
        <w:rPr>
          <w:rFonts w:ascii="Cambria Math" w:hAnsi="Cambria Math"/>
          <w:sz w:val="24"/>
          <w:szCs w:val="24"/>
        </w:rPr>
        <w:t>.  The rate of the reverse, endothermic reaction increases more.</w:t>
      </w:r>
      <w:r w:rsidR="00FF7F65">
        <w:rPr>
          <w:rFonts w:ascii="Cambria Math" w:hAnsi="Cambria Math"/>
          <w:sz w:val="24"/>
          <w:szCs w:val="24"/>
        </w:rPr>
        <w:t xml:space="preserve">  This increases the rate of the reverse reaction relative to the forward reaction, and the equilibrium shifts left until a new equilibrium is established.</w:t>
      </w:r>
      <w:r w:rsidR="00556897">
        <w:rPr>
          <w:rFonts w:ascii="Cambria Math" w:hAnsi="Cambria Math"/>
          <w:sz w:val="24"/>
          <w:szCs w:val="24"/>
        </w:rPr>
        <w:t xml:space="preserve">  This increases</w:t>
      </w:r>
      <w:r w:rsidR="000D1006">
        <w:rPr>
          <w:rFonts w:ascii="Cambria Math" w:hAnsi="Cambria Math"/>
          <w:sz w:val="24"/>
          <w:szCs w:val="24"/>
        </w:rPr>
        <w:t xml:space="preserve"> [NO</w:t>
      </w:r>
      <w:r w:rsidR="000D1006">
        <w:rPr>
          <w:rFonts w:ascii="Cambria Math" w:hAnsi="Cambria Math"/>
          <w:sz w:val="24"/>
          <w:szCs w:val="24"/>
          <w:vertAlign w:val="subscript"/>
        </w:rPr>
        <w:t>2</w:t>
      </w:r>
      <w:r w:rsidR="000D1006">
        <w:rPr>
          <w:rFonts w:ascii="Cambria Math" w:hAnsi="Cambria Math"/>
          <w:sz w:val="24"/>
          <w:szCs w:val="24"/>
        </w:rPr>
        <w:t>], and so the system becomes a darker brown.</w:t>
      </w:r>
    </w:p>
    <w:p w14:paraId="0F430317" w14:textId="3C168A2D" w:rsidR="00312851" w:rsidRDefault="00312851" w:rsidP="00942B3C">
      <w:pPr>
        <w:tabs>
          <w:tab w:val="left" w:pos="1233"/>
        </w:tabs>
        <w:spacing w:line="360" w:lineRule="auto"/>
        <w:rPr>
          <w:rFonts w:ascii="Cambria Math" w:hAnsi="Cambria Math"/>
          <w:sz w:val="24"/>
          <w:szCs w:val="24"/>
        </w:rPr>
      </w:pPr>
      <w:r>
        <w:rPr>
          <w:rFonts w:ascii="Cambria Math" w:hAnsi="Cambria Math"/>
          <w:sz w:val="24"/>
          <w:szCs w:val="24"/>
        </w:rPr>
        <w:t xml:space="preserve">Decreasing </w:t>
      </w:r>
    </w:p>
    <w:p w14:paraId="22B352DE" w14:textId="7499C03B" w:rsidR="00466A98" w:rsidRDefault="00466A98" w:rsidP="00942B3C">
      <w:pPr>
        <w:tabs>
          <w:tab w:val="left" w:pos="1233"/>
        </w:tabs>
        <w:spacing w:line="360" w:lineRule="auto"/>
        <w:rPr>
          <w:rFonts w:ascii="Cambria Math" w:hAnsi="Cambria Math"/>
          <w:sz w:val="24"/>
          <w:szCs w:val="24"/>
        </w:rPr>
      </w:pPr>
    </w:p>
    <w:p w14:paraId="0FCD445A" w14:textId="046EB0AC" w:rsidR="00E5337B" w:rsidRDefault="00E45934" w:rsidP="00942B3C">
      <w:pPr>
        <w:tabs>
          <w:tab w:val="left" w:pos="1233"/>
        </w:tabs>
        <w:spacing w:line="360" w:lineRule="auto"/>
        <w:rPr>
          <w:rFonts w:ascii="Cambria Math" w:hAnsi="Cambria Math"/>
          <w:sz w:val="24"/>
          <w:szCs w:val="24"/>
        </w:rPr>
      </w:pPr>
      <w:r>
        <w:rPr>
          <w:rFonts w:ascii="Cambria Math" w:hAnsi="Cambria Math"/>
          <w:sz w:val="24"/>
          <w:szCs w:val="24"/>
        </w:rPr>
        <w:t xml:space="preserve">Q: </w:t>
      </w:r>
      <w:r w:rsidR="00F67498">
        <w:rPr>
          <w:rFonts w:ascii="Cambria Math" w:hAnsi="Cambria Math"/>
          <w:sz w:val="24"/>
          <w:szCs w:val="24"/>
        </w:rPr>
        <w:t>Explain, with reference to collision theory, the effect of changes in concentration or partial pressure on the</w:t>
      </w:r>
      <w:r w:rsidR="00784F53">
        <w:rPr>
          <w:rFonts w:ascii="Cambria Math" w:hAnsi="Cambria Math"/>
          <w:sz w:val="24"/>
          <w:szCs w:val="24"/>
        </w:rPr>
        <w:t xml:space="preserve"> system.</w:t>
      </w:r>
    </w:p>
    <w:p w14:paraId="02E8A3D7" w14:textId="014F43D1" w:rsidR="006B66B5" w:rsidRDefault="00B610EC" w:rsidP="00942B3C">
      <w:pPr>
        <w:tabs>
          <w:tab w:val="left" w:pos="1233"/>
        </w:tabs>
        <w:spacing w:line="360" w:lineRule="auto"/>
        <w:rPr>
          <w:rFonts w:ascii="Cambria Math" w:hAnsi="Cambria Math"/>
          <w:sz w:val="24"/>
          <w:szCs w:val="24"/>
        </w:rPr>
      </w:pPr>
      <w:r>
        <w:rPr>
          <w:rFonts w:ascii="Cambria Math" w:hAnsi="Cambria Math"/>
          <w:sz w:val="24"/>
          <w:szCs w:val="24"/>
        </w:rPr>
        <w:t xml:space="preserve">Increasing pressure decreases the distance </w:t>
      </w:r>
      <w:r w:rsidR="00B5411C">
        <w:rPr>
          <w:rFonts w:ascii="Cambria Math" w:hAnsi="Cambria Math"/>
          <w:sz w:val="24"/>
          <w:szCs w:val="24"/>
        </w:rPr>
        <w:t>between all particles</w:t>
      </w:r>
      <w:r w:rsidR="000372F0">
        <w:rPr>
          <w:rFonts w:ascii="Cambria Math" w:hAnsi="Cambria Math"/>
          <w:sz w:val="24"/>
          <w:szCs w:val="24"/>
        </w:rPr>
        <w:t xml:space="preserve">, </w:t>
      </w:r>
      <w:r w:rsidR="000E64EB">
        <w:rPr>
          <w:rFonts w:ascii="Cambria Math" w:hAnsi="Cambria Math"/>
          <w:sz w:val="24"/>
          <w:szCs w:val="24"/>
        </w:rPr>
        <w:t xml:space="preserve">increasing frequency of </w:t>
      </w:r>
      <w:r w:rsidR="006B66B5">
        <w:rPr>
          <w:rFonts w:ascii="Cambria Math" w:hAnsi="Cambria Math"/>
          <w:sz w:val="24"/>
          <w:szCs w:val="24"/>
        </w:rPr>
        <w:t xml:space="preserve">successful </w:t>
      </w:r>
      <w:r w:rsidR="000E64EB">
        <w:rPr>
          <w:rFonts w:ascii="Cambria Math" w:hAnsi="Cambria Math"/>
          <w:sz w:val="24"/>
          <w:szCs w:val="24"/>
        </w:rPr>
        <w:t xml:space="preserve">collisions, increasing the rate of both the forward and reverse reaction.  </w:t>
      </w:r>
      <w:r w:rsidR="000E64EB">
        <w:rPr>
          <w:rFonts w:ascii="Cambria Math" w:hAnsi="Cambria Math"/>
          <w:sz w:val="24"/>
          <w:szCs w:val="24"/>
        </w:rPr>
        <w:lastRenderedPageBreak/>
        <w:t>The rate of the forward reaction, which uses up the most particles, increases more</w:t>
      </w:r>
      <w:r w:rsidR="00F674FB">
        <w:rPr>
          <w:rFonts w:ascii="Cambria Math" w:hAnsi="Cambria Math"/>
          <w:sz w:val="24"/>
          <w:szCs w:val="24"/>
        </w:rPr>
        <w:t>.</w:t>
      </w:r>
      <w:r w:rsidR="00793DDD">
        <w:rPr>
          <w:rFonts w:ascii="Cambria Math" w:hAnsi="Cambria Math"/>
          <w:sz w:val="24"/>
          <w:szCs w:val="24"/>
        </w:rPr>
        <w:t xml:space="preserve">  This increases the rate of the forward reaction relative to the reverse reaction, and the equilibrium shifts right until a new equilibrium is established.</w:t>
      </w:r>
    </w:p>
    <w:p w14:paraId="3DD46325" w14:textId="5CE27057" w:rsidR="006B66B5" w:rsidRDefault="006B66B5" w:rsidP="00942B3C">
      <w:pPr>
        <w:tabs>
          <w:tab w:val="left" w:pos="1233"/>
        </w:tabs>
        <w:spacing w:line="360" w:lineRule="auto"/>
        <w:rPr>
          <w:rFonts w:ascii="Cambria Math" w:hAnsi="Cambria Math"/>
          <w:sz w:val="24"/>
          <w:szCs w:val="24"/>
        </w:rPr>
      </w:pPr>
      <w:r>
        <w:rPr>
          <w:rFonts w:ascii="Cambria Math" w:hAnsi="Cambria Math"/>
          <w:sz w:val="24"/>
          <w:szCs w:val="24"/>
        </w:rPr>
        <w:t>Decreasing pressure increases the distance between all particles, decreasing frequency of successful collisions, decreasing the rate of both the forward and reverse reaction</w:t>
      </w:r>
      <w:r w:rsidR="000D30C3">
        <w:rPr>
          <w:rFonts w:ascii="Cambria Math" w:hAnsi="Cambria Math"/>
          <w:sz w:val="24"/>
          <w:szCs w:val="24"/>
        </w:rPr>
        <w:t>.  The rate of the forward reaction, which uses up the most particles and hence decreases pressure, decreases more</w:t>
      </w:r>
      <w:r>
        <w:rPr>
          <w:rFonts w:ascii="Cambria Math" w:hAnsi="Cambria Math"/>
          <w:sz w:val="24"/>
          <w:szCs w:val="24"/>
        </w:rPr>
        <w:t>.</w:t>
      </w:r>
      <w:r w:rsidR="000D30C3">
        <w:rPr>
          <w:rFonts w:ascii="Cambria Math" w:hAnsi="Cambria Math"/>
          <w:sz w:val="24"/>
          <w:szCs w:val="24"/>
        </w:rPr>
        <w:t xml:space="preserve">  This decreases the rate of forward reaction relative to the reverse reaction, and the </w:t>
      </w:r>
      <w:r w:rsidR="003559FA">
        <w:rPr>
          <w:rFonts w:ascii="Cambria Math" w:hAnsi="Cambria Math"/>
          <w:sz w:val="24"/>
          <w:szCs w:val="24"/>
        </w:rPr>
        <w:t>equilibrium shifts left until a new equilibrium is established.</w:t>
      </w:r>
    </w:p>
    <w:p w14:paraId="6F373072" w14:textId="77777777" w:rsidR="004D5706" w:rsidRDefault="004D5706" w:rsidP="00942B3C">
      <w:pPr>
        <w:tabs>
          <w:tab w:val="left" w:pos="1233"/>
        </w:tabs>
        <w:spacing w:line="360" w:lineRule="auto"/>
        <w:rPr>
          <w:rFonts w:ascii="Cambria Math" w:hAnsi="Cambria Math"/>
          <w:sz w:val="24"/>
          <w:szCs w:val="24"/>
        </w:rPr>
      </w:pPr>
    </w:p>
    <w:p w14:paraId="7BFA234D" w14:textId="6650F03F" w:rsidR="00732E3C" w:rsidRDefault="00312851" w:rsidP="00942B3C">
      <w:pPr>
        <w:tabs>
          <w:tab w:val="left" w:pos="1233"/>
        </w:tabs>
        <w:spacing w:line="360" w:lineRule="auto"/>
        <w:rPr>
          <w:rFonts w:ascii="Cambria Math" w:hAnsi="Cambria Math"/>
          <w:sz w:val="24"/>
          <w:szCs w:val="24"/>
        </w:rPr>
      </w:pPr>
      <w:r>
        <w:rPr>
          <w:rFonts w:ascii="Cambria Math" w:hAnsi="Cambria Math"/>
          <w:sz w:val="24"/>
          <w:szCs w:val="24"/>
        </w:rPr>
        <w:t>Q: Predict the effect of injecting argon into the NO</w:t>
      </w:r>
      <w:r>
        <w:rPr>
          <w:rFonts w:ascii="Cambria Math" w:hAnsi="Cambria Math"/>
          <w:sz w:val="24"/>
          <w:szCs w:val="24"/>
          <w:vertAlign w:val="subscript"/>
        </w:rPr>
        <w:t>2</w:t>
      </w:r>
      <w:r>
        <w:rPr>
          <w:rFonts w:ascii="Cambria Math" w:hAnsi="Cambria Math"/>
          <w:sz w:val="24"/>
          <w:szCs w:val="24"/>
        </w:rPr>
        <w:t>/N</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4</w:t>
      </w:r>
      <w:r>
        <w:rPr>
          <w:rFonts w:ascii="Cambria Math" w:hAnsi="Cambria Math"/>
          <w:sz w:val="24"/>
          <w:szCs w:val="24"/>
        </w:rPr>
        <w:t xml:space="preserve"> gas mixture at fixed volume</w:t>
      </w:r>
      <w:r w:rsidR="00143C2B">
        <w:rPr>
          <w:rFonts w:ascii="Cambria Math" w:hAnsi="Cambria Math"/>
          <w:sz w:val="24"/>
          <w:szCs w:val="24"/>
        </w:rPr>
        <w:t>.</w:t>
      </w:r>
      <w:r w:rsidR="00A8400B">
        <w:rPr>
          <w:rFonts w:ascii="Cambria Math" w:hAnsi="Cambria Math"/>
          <w:sz w:val="24"/>
          <w:szCs w:val="24"/>
        </w:rPr>
        <w:t xml:space="preserve">  Justify your prediction with reference to LCP, and explain your prediction with reference to collision theory.</w:t>
      </w:r>
    </w:p>
    <w:p w14:paraId="75D05A78" w14:textId="05EB518D" w:rsidR="00557E0F" w:rsidRDefault="00EF3A92" w:rsidP="00942B3C">
      <w:pPr>
        <w:tabs>
          <w:tab w:val="left" w:pos="1233"/>
        </w:tabs>
        <w:spacing w:line="360" w:lineRule="auto"/>
        <w:rPr>
          <w:rFonts w:ascii="Cambria Math" w:hAnsi="Cambria Math"/>
          <w:sz w:val="24"/>
          <w:szCs w:val="24"/>
        </w:rPr>
      </w:pPr>
      <w:r>
        <w:rPr>
          <w:rFonts w:ascii="Cambria Math" w:hAnsi="Cambria Math"/>
          <w:sz w:val="24"/>
          <w:szCs w:val="24"/>
        </w:rPr>
        <w:t>According to LCP, the system will act to partially counteract the imposed change.</w:t>
      </w:r>
      <w:r w:rsidR="00816FA0">
        <w:rPr>
          <w:rFonts w:ascii="Cambria Math" w:hAnsi="Cambria Math"/>
          <w:sz w:val="24"/>
          <w:szCs w:val="24"/>
        </w:rPr>
        <w:t xml:space="preserve">  As such, increasing pressure wil</w:t>
      </w:r>
      <w:r w:rsidR="00EF12A5">
        <w:rPr>
          <w:rFonts w:ascii="Cambria Math" w:hAnsi="Cambria Math"/>
          <w:sz w:val="24"/>
          <w:szCs w:val="24"/>
        </w:rPr>
        <w:t xml:space="preserve">l </w:t>
      </w:r>
      <w:r w:rsidR="005931B5">
        <w:rPr>
          <w:rFonts w:ascii="Cambria Math" w:hAnsi="Cambria Math"/>
          <w:sz w:val="24"/>
          <w:szCs w:val="24"/>
        </w:rPr>
        <w:t>favour the rate of the forward reaction whic</w:t>
      </w:r>
      <w:r w:rsidR="00735B55">
        <w:rPr>
          <w:rFonts w:ascii="Cambria Math" w:hAnsi="Cambria Math"/>
          <w:sz w:val="24"/>
          <w:szCs w:val="24"/>
        </w:rPr>
        <w:t xml:space="preserve">h </w:t>
      </w:r>
      <w:r w:rsidR="00A8400B">
        <w:rPr>
          <w:rFonts w:ascii="Cambria Math" w:hAnsi="Cambria Math"/>
          <w:sz w:val="24"/>
          <w:szCs w:val="24"/>
        </w:rPr>
        <w:t>uses up more particles</w:t>
      </w:r>
      <w:r w:rsidR="00C9244B">
        <w:rPr>
          <w:rFonts w:ascii="Cambria Math" w:hAnsi="Cambria Math"/>
          <w:sz w:val="24"/>
          <w:szCs w:val="24"/>
        </w:rPr>
        <w:t>, and the equilibrium shifts right until a new equilibrium is established.</w:t>
      </w:r>
    </w:p>
    <w:p w14:paraId="15A6ABA0" w14:textId="7AB42BE5" w:rsidR="00AB7FD8" w:rsidRDefault="00187BF0" w:rsidP="00942B3C">
      <w:pPr>
        <w:tabs>
          <w:tab w:val="left" w:pos="1233"/>
        </w:tabs>
        <w:spacing w:line="360" w:lineRule="auto"/>
        <w:rPr>
          <w:rFonts w:ascii="Cambria Math" w:hAnsi="Cambria Math"/>
          <w:sz w:val="24"/>
          <w:szCs w:val="24"/>
        </w:rPr>
      </w:pPr>
      <w:r>
        <w:rPr>
          <w:rFonts w:ascii="Cambria Math" w:hAnsi="Cambria Math"/>
          <w:sz w:val="24"/>
          <w:szCs w:val="24"/>
        </w:rPr>
        <w:t>Increasing pressur</w:t>
      </w:r>
      <w:r w:rsidR="00FD7396">
        <w:rPr>
          <w:rFonts w:ascii="Cambria Math" w:hAnsi="Cambria Math"/>
          <w:sz w:val="24"/>
          <w:szCs w:val="24"/>
        </w:rPr>
        <w:t>e</w:t>
      </w:r>
      <w:r w:rsidR="00F844CD">
        <w:rPr>
          <w:rFonts w:ascii="Cambria Math" w:hAnsi="Cambria Math"/>
          <w:sz w:val="24"/>
          <w:szCs w:val="24"/>
        </w:rPr>
        <w:t xml:space="preserve"> decreases the distance between all particles, increasing</w:t>
      </w:r>
      <w:r w:rsidR="00DD56F3">
        <w:rPr>
          <w:rFonts w:ascii="Cambria Math" w:hAnsi="Cambria Math"/>
          <w:sz w:val="24"/>
          <w:szCs w:val="24"/>
        </w:rPr>
        <w:t xml:space="preserve"> frequency of collisions, increasing the rate of both the forward and reverse reaction</w:t>
      </w:r>
      <w:r w:rsidR="00D572FE">
        <w:rPr>
          <w:rFonts w:ascii="Cambria Math" w:hAnsi="Cambria Math"/>
          <w:sz w:val="24"/>
          <w:szCs w:val="24"/>
        </w:rPr>
        <w:t>.</w:t>
      </w:r>
      <w:r w:rsidR="006123C1">
        <w:rPr>
          <w:rFonts w:ascii="Cambria Math" w:hAnsi="Cambria Math"/>
          <w:sz w:val="24"/>
          <w:szCs w:val="24"/>
        </w:rPr>
        <w:t xml:space="preserve">  The rate of the forward reaction, which uses up the most particles, increases more.</w:t>
      </w:r>
      <w:r w:rsidR="0004683D">
        <w:rPr>
          <w:rFonts w:ascii="Cambria Math" w:hAnsi="Cambria Math"/>
          <w:sz w:val="24"/>
          <w:szCs w:val="24"/>
        </w:rPr>
        <w:t xml:space="preserve">  This increases the rate of the forward reaction relative to the reverse reaction, and the equilibrium shifts right until a new equilibrium is established.</w:t>
      </w:r>
    </w:p>
    <w:p w14:paraId="6D04F051" w14:textId="718444A4" w:rsidR="0059323B" w:rsidRDefault="0059323B" w:rsidP="00942B3C">
      <w:pPr>
        <w:tabs>
          <w:tab w:val="left" w:pos="1233"/>
        </w:tabs>
        <w:spacing w:line="360" w:lineRule="auto"/>
        <w:rPr>
          <w:rFonts w:ascii="Cambria Math" w:hAnsi="Cambria Math"/>
          <w:sz w:val="24"/>
          <w:szCs w:val="24"/>
        </w:rPr>
      </w:pPr>
    </w:p>
    <w:p w14:paraId="0C6CE82D" w14:textId="154B1FA3" w:rsidR="0059323B" w:rsidRDefault="0059323B" w:rsidP="0059323B">
      <w:pPr>
        <w:tabs>
          <w:tab w:val="left" w:pos="1233"/>
        </w:tabs>
        <w:spacing w:line="360" w:lineRule="auto"/>
        <w:jc w:val="center"/>
        <w:rPr>
          <w:rFonts w:ascii="Cambria Math" w:hAnsi="Cambria Math"/>
          <w:sz w:val="24"/>
          <w:szCs w:val="24"/>
        </w:rPr>
      </w:pPr>
      <w:r>
        <w:rPr>
          <w:rFonts w:ascii="Cambria Math" w:hAnsi="Cambria Math"/>
          <w:sz w:val="24"/>
          <w:szCs w:val="24"/>
        </w:rPr>
        <w:t>Experiment 4: Le Châtelier’s Principle and Aqueous Solutions</w:t>
      </w:r>
    </w:p>
    <w:p w14:paraId="2AD47E5B" w14:textId="60E05F1A" w:rsidR="008E122D" w:rsidRDefault="008E122D" w:rsidP="0059323B">
      <w:pPr>
        <w:tabs>
          <w:tab w:val="left" w:pos="1233"/>
        </w:tabs>
        <w:spacing w:line="360" w:lineRule="auto"/>
        <w:rPr>
          <w:rFonts w:ascii="Cambria Math" w:hAnsi="Cambria Math"/>
          <w:sz w:val="24"/>
          <w:szCs w:val="24"/>
        </w:rPr>
      </w:pPr>
      <w:r>
        <w:rPr>
          <w:rFonts w:ascii="Cambria Math" w:hAnsi="Cambria Math"/>
          <w:sz w:val="24"/>
          <w:szCs w:val="24"/>
        </w:rPr>
        <w:t>The 2 reactions being investigated:</w:t>
      </w:r>
    </w:p>
    <w:p w14:paraId="1AAD5E16" w14:textId="6F0A0478" w:rsidR="008E122D" w:rsidRDefault="00966356" w:rsidP="008E122D">
      <w:pPr>
        <w:pStyle w:val="ListParagraph"/>
        <w:numPr>
          <w:ilvl w:val="0"/>
          <w:numId w:val="4"/>
        </w:numPr>
        <w:tabs>
          <w:tab w:val="left" w:pos="1233"/>
        </w:tabs>
        <w:spacing w:line="360" w:lineRule="auto"/>
        <w:rPr>
          <w:rFonts w:ascii="Cambria Math" w:hAnsi="Cambria Math"/>
          <w:sz w:val="24"/>
          <w:szCs w:val="24"/>
        </w:rPr>
      </w:pPr>
      <w:r>
        <w:rPr>
          <w:rFonts w:ascii="Cambria Math" w:hAnsi="Cambria Math"/>
          <w:sz w:val="24"/>
          <w:szCs w:val="24"/>
        </w:rPr>
        <w:t>Chromate-dichromate equilibrium.</w:t>
      </w:r>
    </w:p>
    <w:p w14:paraId="06258AB7" w14:textId="4A8E0EB8" w:rsidR="00721593" w:rsidRPr="00721593" w:rsidRDefault="00A51AA6" w:rsidP="00721593">
      <w:pPr>
        <w:pStyle w:val="ListParagraph"/>
        <w:tabs>
          <w:tab w:val="left" w:pos="1233"/>
        </w:tabs>
        <w:spacing w:line="360" w:lineRule="auto"/>
        <w:rPr>
          <w:rFonts w:ascii="Cambria Math" w:eastAsiaTheme="minorEastAsia" w:hAnsi="Cambria Math"/>
          <w:sz w:val="24"/>
          <w:szCs w:val="24"/>
        </w:rPr>
      </w:pPr>
      <m:oMathPara>
        <m:oMath>
          <m:r>
            <w:rPr>
              <w:rFonts w:ascii="Cambria Math" w:hAnsi="Cambria Math"/>
              <w:sz w:val="24"/>
              <w:szCs w:val="24"/>
            </w:rPr>
            <m:t>2</m:t>
          </m:r>
          <m:sSub>
            <m:sSubPr>
              <m:ctrlPr>
                <w:rPr>
                  <w:rFonts w:ascii="Cambria Math" w:hAnsi="Cambria Math"/>
                  <w:i/>
                  <w:sz w:val="24"/>
                  <w:szCs w:val="24"/>
                </w:rPr>
              </m:ctrlPr>
            </m:sSub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CrO</m:t>
                      </m:r>
                    </m:e>
                    <m:sub>
                      <m:r>
                        <w:rPr>
                          <w:rFonts w:ascii="Cambria Math" w:hAnsi="Cambria Math"/>
                          <w:sz w:val="24"/>
                          <w:szCs w:val="24"/>
                        </w:rPr>
                        <m:t>4</m:t>
                      </m:r>
                    </m:sub>
                  </m:sSub>
                </m:e>
                <m:sup>
                  <m:r>
                    <w:rPr>
                      <w:rFonts w:ascii="Cambria Math" w:hAnsi="Cambria Math"/>
                      <w:sz w:val="24"/>
                      <w:szCs w:val="24"/>
                    </w:rPr>
                    <m:t>2-</m:t>
                  </m:r>
                </m:sup>
              </m:sSup>
            </m:e>
            <m:sub>
              <m:r>
                <w:rPr>
                  <w:rFonts w:ascii="Cambria Math" w:hAnsi="Cambria Math"/>
                  <w:sz w:val="24"/>
                  <w:szCs w:val="24"/>
                </w:rPr>
                <m:t>(aq)</m:t>
              </m:r>
            </m:sub>
          </m:sSub>
          <m:r>
            <w:rPr>
              <w:rFonts w:ascii="Cambria Math" w:hAnsi="Cambria Math"/>
              <w:sz w:val="24"/>
              <w:szCs w:val="24"/>
            </w:rPr>
            <m:t>+2</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e>
            <m:sub>
              <m:r>
                <w:rPr>
                  <w:rFonts w:ascii="Cambria Math" w:hAnsi="Cambria Math"/>
                  <w:sz w:val="24"/>
                  <w:szCs w:val="24"/>
                </w:rPr>
                <m:t>(aq)</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7</m:t>
                      </m:r>
                    </m:sub>
                  </m:sSub>
                </m:e>
                <m:sup>
                  <m:r>
                    <w:rPr>
                      <w:rFonts w:ascii="Cambria Math" w:hAnsi="Cambria Math"/>
                      <w:sz w:val="24"/>
                      <w:szCs w:val="24"/>
                    </w:rPr>
                    <m:t>2-</m:t>
                  </m:r>
                </m:sup>
              </m:sSup>
            </m:e>
            <m:sub>
              <m:r>
                <w:rPr>
                  <w:rFonts w:ascii="Cambria Math" w:hAnsi="Cambria Math"/>
                  <w:sz w:val="24"/>
                  <w:szCs w:val="24"/>
                </w:rPr>
                <m:t>(aq)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(l)</m:t>
              </m:r>
            </m:sub>
          </m:sSub>
        </m:oMath>
      </m:oMathPara>
    </w:p>
    <w:p w14:paraId="46D77C04" w14:textId="74988D5A" w:rsidR="00721593" w:rsidRDefault="00721593" w:rsidP="00721593">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t xml:space="preserve">          Yellow</w:t>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t xml:space="preserve">   Orange</w:t>
      </w:r>
    </w:p>
    <w:p w14:paraId="1B73BC92" w14:textId="071E4A2B" w:rsidR="0076121F" w:rsidRPr="00BC088C" w:rsidRDefault="0017763F" w:rsidP="00721593">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In the KCrO</w:t>
      </w:r>
      <w:r>
        <w:rPr>
          <w:rFonts w:ascii="Cambria Math" w:eastAsiaTheme="minorEastAsia" w:hAnsi="Cambria Math"/>
          <w:sz w:val="24"/>
          <w:szCs w:val="24"/>
          <w:vertAlign w:val="subscript"/>
        </w:rPr>
        <w:t>4</w:t>
      </w:r>
      <w:r>
        <w:rPr>
          <w:rFonts w:ascii="Cambria Math" w:eastAsiaTheme="minorEastAsia" w:hAnsi="Cambria Math"/>
          <w:sz w:val="24"/>
          <w:szCs w:val="24"/>
        </w:rPr>
        <w:t xml:space="preserve"> solution </w:t>
      </w:r>
      <w:r w:rsidR="009E3102">
        <w:rPr>
          <w:rFonts w:ascii="Cambria Math" w:eastAsiaTheme="minorEastAsia" w:hAnsi="Cambria Math"/>
          <w:sz w:val="24"/>
          <w:szCs w:val="24"/>
        </w:rPr>
        <w:t>[CrO</w:t>
      </w:r>
      <w:r w:rsidR="009E3102">
        <w:rPr>
          <w:rFonts w:ascii="Cambria Math" w:eastAsiaTheme="minorEastAsia" w:hAnsi="Cambria Math"/>
          <w:sz w:val="24"/>
          <w:szCs w:val="24"/>
          <w:vertAlign w:val="subscript"/>
        </w:rPr>
        <w:t>4</w:t>
      </w:r>
      <w:r w:rsidR="009E3102">
        <w:rPr>
          <w:rFonts w:ascii="Cambria Math" w:eastAsiaTheme="minorEastAsia" w:hAnsi="Cambria Math"/>
          <w:sz w:val="24"/>
          <w:szCs w:val="24"/>
          <w:vertAlign w:val="superscript"/>
        </w:rPr>
        <w:t>2-</w:t>
      </w:r>
      <w:r w:rsidR="009E3102">
        <w:rPr>
          <w:rFonts w:ascii="Cambria Math" w:eastAsiaTheme="minorEastAsia" w:hAnsi="Cambria Math"/>
          <w:sz w:val="24"/>
          <w:szCs w:val="24"/>
        </w:rPr>
        <w:t>] is relatively large and [Cr</w:t>
      </w:r>
      <w:r w:rsidR="009E3102">
        <w:rPr>
          <w:rFonts w:ascii="Cambria Math" w:eastAsiaTheme="minorEastAsia" w:hAnsi="Cambria Math"/>
          <w:sz w:val="24"/>
          <w:szCs w:val="24"/>
          <w:vertAlign w:val="subscript"/>
        </w:rPr>
        <w:t>2</w:t>
      </w:r>
      <w:r w:rsidR="009E3102">
        <w:rPr>
          <w:rFonts w:ascii="Cambria Math" w:eastAsiaTheme="minorEastAsia" w:hAnsi="Cambria Math"/>
          <w:sz w:val="24"/>
          <w:szCs w:val="24"/>
        </w:rPr>
        <w:t>O</w:t>
      </w:r>
      <w:r w:rsidR="009E3102">
        <w:rPr>
          <w:rFonts w:ascii="Cambria Math" w:eastAsiaTheme="minorEastAsia" w:hAnsi="Cambria Math"/>
          <w:sz w:val="24"/>
          <w:szCs w:val="24"/>
          <w:vertAlign w:val="subscript"/>
        </w:rPr>
        <w:t>7</w:t>
      </w:r>
      <w:r w:rsidR="009E3102">
        <w:rPr>
          <w:rFonts w:ascii="Cambria Math" w:eastAsiaTheme="minorEastAsia" w:hAnsi="Cambria Math"/>
          <w:sz w:val="24"/>
          <w:szCs w:val="24"/>
          <w:vertAlign w:val="superscript"/>
        </w:rPr>
        <w:t>2-</w:t>
      </w:r>
      <w:r w:rsidR="009E3102">
        <w:rPr>
          <w:rFonts w:ascii="Cambria Math" w:eastAsiaTheme="minorEastAsia" w:hAnsi="Cambria Math"/>
          <w:sz w:val="24"/>
          <w:szCs w:val="24"/>
        </w:rPr>
        <w:t>] is relatively small.</w:t>
      </w:r>
      <w:r w:rsidR="00BC088C">
        <w:rPr>
          <w:rFonts w:ascii="Cambria Math" w:eastAsiaTheme="minorEastAsia" w:hAnsi="Cambria Math"/>
          <w:sz w:val="24"/>
          <w:szCs w:val="24"/>
        </w:rPr>
        <w:t xml:space="preserve">  In the K</w:t>
      </w:r>
      <w:r w:rsidR="00BC088C">
        <w:rPr>
          <w:rFonts w:ascii="Cambria Math" w:eastAsiaTheme="minorEastAsia" w:hAnsi="Cambria Math"/>
          <w:sz w:val="24"/>
          <w:szCs w:val="24"/>
          <w:vertAlign w:val="subscript"/>
        </w:rPr>
        <w:t>2</w:t>
      </w:r>
      <w:r w:rsidR="00BC088C">
        <w:rPr>
          <w:rFonts w:ascii="Cambria Math" w:eastAsiaTheme="minorEastAsia" w:hAnsi="Cambria Math"/>
          <w:sz w:val="24"/>
          <w:szCs w:val="24"/>
        </w:rPr>
        <w:t>Cr</w:t>
      </w:r>
      <w:r w:rsidR="00BC088C">
        <w:rPr>
          <w:rFonts w:ascii="Cambria Math" w:eastAsiaTheme="minorEastAsia" w:hAnsi="Cambria Math"/>
          <w:sz w:val="24"/>
          <w:szCs w:val="24"/>
          <w:vertAlign w:val="subscript"/>
        </w:rPr>
        <w:t>2</w:t>
      </w:r>
      <w:r w:rsidR="00BC088C">
        <w:rPr>
          <w:rFonts w:ascii="Cambria Math" w:eastAsiaTheme="minorEastAsia" w:hAnsi="Cambria Math"/>
          <w:sz w:val="24"/>
          <w:szCs w:val="24"/>
        </w:rPr>
        <w:t>O</w:t>
      </w:r>
      <w:r w:rsidR="00BC088C">
        <w:rPr>
          <w:rFonts w:ascii="Cambria Math" w:eastAsiaTheme="minorEastAsia" w:hAnsi="Cambria Math"/>
          <w:sz w:val="24"/>
          <w:szCs w:val="24"/>
          <w:vertAlign w:val="subscript"/>
        </w:rPr>
        <w:t>7</w:t>
      </w:r>
      <w:r w:rsidR="00BC088C">
        <w:rPr>
          <w:rFonts w:ascii="Cambria Math" w:eastAsiaTheme="minorEastAsia" w:hAnsi="Cambria Math"/>
          <w:sz w:val="24"/>
          <w:szCs w:val="24"/>
        </w:rPr>
        <w:t xml:space="preserve"> solution [CrO</w:t>
      </w:r>
      <w:r w:rsidR="00BC088C">
        <w:rPr>
          <w:rFonts w:ascii="Cambria Math" w:eastAsiaTheme="minorEastAsia" w:hAnsi="Cambria Math"/>
          <w:sz w:val="24"/>
          <w:szCs w:val="24"/>
          <w:vertAlign w:val="subscript"/>
        </w:rPr>
        <w:t>4</w:t>
      </w:r>
      <w:r w:rsidR="00BC088C">
        <w:rPr>
          <w:rFonts w:ascii="Cambria Math" w:eastAsiaTheme="minorEastAsia" w:hAnsi="Cambria Math"/>
          <w:sz w:val="24"/>
          <w:szCs w:val="24"/>
          <w:vertAlign w:val="superscript"/>
        </w:rPr>
        <w:t>2-</w:t>
      </w:r>
      <w:r w:rsidR="00BC088C">
        <w:rPr>
          <w:rFonts w:ascii="Cambria Math" w:eastAsiaTheme="minorEastAsia" w:hAnsi="Cambria Math"/>
          <w:sz w:val="24"/>
          <w:szCs w:val="24"/>
        </w:rPr>
        <w:t>] is relatively small and [Cr</w:t>
      </w:r>
      <w:r w:rsidR="00BC088C">
        <w:rPr>
          <w:rFonts w:ascii="Cambria Math" w:eastAsiaTheme="minorEastAsia" w:hAnsi="Cambria Math"/>
          <w:sz w:val="24"/>
          <w:szCs w:val="24"/>
          <w:vertAlign w:val="subscript"/>
        </w:rPr>
        <w:t>2</w:t>
      </w:r>
      <w:r w:rsidR="00BC088C">
        <w:rPr>
          <w:rFonts w:ascii="Cambria Math" w:eastAsiaTheme="minorEastAsia" w:hAnsi="Cambria Math"/>
          <w:sz w:val="24"/>
          <w:szCs w:val="24"/>
        </w:rPr>
        <w:t>O</w:t>
      </w:r>
      <w:r w:rsidR="00BC088C">
        <w:rPr>
          <w:rFonts w:ascii="Cambria Math" w:eastAsiaTheme="minorEastAsia" w:hAnsi="Cambria Math"/>
          <w:sz w:val="24"/>
          <w:szCs w:val="24"/>
          <w:vertAlign w:val="subscript"/>
        </w:rPr>
        <w:t>7</w:t>
      </w:r>
      <w:r w:rsidR="00BC088C">
        <w:rPr>
          <w:rFonts w:ascii="Cambria Math" w:eastAsiaTheme="minorEastAsia" w:hAnsi="Cambria Math"/>
          <w:sz w:val="24"/>
          <w:szCs w:val="24"/>
          <w:vertAlign w:val="superscript"/>
        </w:rPr>
        <w:t>2-</w:t>
      </w:r>
      <w:r w:rsidR="00BC088C">
        <w:rPr>
          <w:rFonts w:ascii="Cambria Math" w:eastAsiaTheme="minorEastAsia" w:hAnsi="Cambria Math"/>
          <w:sz w:val="24"/>
          <w:szCs w:val="24"/>
        </w:rPr>
        <w:t>] is relatively large.</w:t>
      </w:r>
    </w:p>
    <w:p w14:paraId="4085770B" w14:textId="3717D42D" w:rsidR="006F4114" w:rsidRDefault="00484808" w:rsidP="008945D4">
      <w:pPr>
        <w:pStyle w:val="ListParagraph"/>
        <w:numPr>
          <w:ilvl w:val="0"/>
          <w:numId w:val="4"/>
        </w:numPr>
        <w:tabs>
          <w:tab w:val="left" w:pos="1233"/>
        </w:tabs>
        <w:spacing w:line="360" w:lineRule="auto"/>
        <w:rPr>
          <w:rFonts w:ascii="Cambria Math" w:hAnsi="Cambria Math"/>
          <w:sz w:val="24"/>
          <w:szCs w:val="24"/>
        </w:rPr>
      </w:pPr>
      <w:r>
        <w:rPr>
          <w:rFonts w:ascii="Cambria Math" w:hAnsi="Cambria Math"/>
          <w:sz w:val="24"/>
          <w:szCs w:val="24"/>
        </w:rPr>
        <w:t>The equilibrium between [</w:t>
      </w:r>
      <w:r w:rsidR="00C75B48">
        <w:rPr>
          <w:rFonts w:ascii="Cambria Math" w:hAnsi="Cambria Math"/>
          <w:sz w:val="24"/>
          <w:szCs w:val="24"/>
        </w:rPr>
        <w:t>Co(H</w:t>
      </w:r>
      <w:r w:rsidR="00C75B48">
        <w:rPr>
          <w:rFonts w:ascii="Cambria Math" w:hAnsi="Cambria Math"/>
          <w:sz w:val="24"/>
          <w:szCs w:val="24"/>
          <w:vertAlign w:val="subscript"/>
        </w:rPr>
        <w:t>2</w:t>
      </w:r>
      <w:r w:rsidR="00C75B48">
        <w:rPr>
          <w:rFonts w:ascii="Cambria Math" w:hAnsi="Cambria Math"/>
          <w:sz w:val="24"/>
          <w:szCs w:val="24"/>
        </w:rPr>
        <w:t>O)</w:t>
      </w:r>
      <w:r w:rsidR="00C75B48">
        <w:rPr>
          <w:rFonts w:ascii="Cambria Math" w:hAnsi="Cambria Math"/>
          <w:sz w:val="24"/>
          <w:szCs w:val="24"/>
          <w:vertAlign w:val="subscript"/>
        </w:rPr>
        <w:t>6</w:t>
      </w:r>
      <w:r w:rsidR="00C75B48">
        <w:rPr>
          <w:rFonts w:ascii="Cambria Math" w:hAnsi="Cambria Math"/>
          <w:sz w:val="24"/>
          <w:szCs w:val="24"/>
          <w:vertAlign w:val="subscript"/>
        </w:rPr>
        <w:softHyphen/>
      </w:r>
      <w:r w:rsidR="00C75B48">
        <w:rPr>
          <w:rFonts w:ascii="Cambria Math" w:hAnsi="Cambria Math"/>
          <w:sz w:val="24"/>
          <w:szCs w:val="24"/>
        </w:rPr>
        <w:t>]</w:t>
      </w:r>
      <w:r w:rsidR="00C75B48">
        <w:rPr>
          <w:rFonts w:ascii="Cambria Math" w:hAnsi="Cambria Math"/>
          <w:sz w:val="24"/>
          <w:szCs w:val="24"/>
          <w:vertAlign w:val="superscript"/>
        </w:rPr>
        <w:t>2+</w:t>
      </w:r>
      <w:r w:rsidR="00C75B48">
        <w:rPr>
          <w:rFonts w:ascii="Cambria Math" w:hAnsi="Cambria Math"/>
          <w:sz w:val="24"/>
          <w:szCs w:val="24"/>
        </w:rPr>
        <w:t xml:space="preserve"> and [Co</w:t>
      </w:r>
      <w:r w:rsidR="00853917">
        <w:rPr>
          <w:rFonts w:ascii="Cambria Math" w:hAnsi="Cambria Math"/>
          <w:sz w:val="24"/>
          <w:szCs w:val="24"/>
        </w:rPr>
        <w:t>Cl</w:t>
      </w:r>
      <w:r w:rsidR="00853917">
        <w:rPr>
          <w:rFonts w:ascii="Cambria Math" w:hAnsi="Cambria Math"/>
          <w:sz w:val="24"/>
          <w:szCs w:val="24"/>
          <w:vertAlign w:val="subscript"/>
        </w:rPr>
        <w:t>4</w:t>
      </w:r>
      <w:r w:rsidR="00853917">
        <w:rPr>
          <w:rFonts w:ascii="Cambria Math" w:hAnsi="Cambria Math"/>
          <w:sz w:val="24"/>
          <w:szCs w:val="24"/>
        </w:rPr>
        <w:t>]</w:t>
      </w:r>
      <w:r w:rsidR="00853917">
        <w:rPr>
          <w:rFonts w:ascii="Cambria Math" w:hAnsi="Cambria Math"/>
          <w:sz w:val="24"/>
          <w:szCs w:val="24"/>
          <w:vertAlign w:val="superscript"/>
        </w:rPr>
        <w:t>2-</w:t>
      </w:r>
      <w:r w:rsidR="00853917">
        <w:rPr>
          <w:rFonts w:ascii="Cambria Math" w:hAnsi="Cambria Math"/>
          <w:sz w:val="24"/>
          <w:szCs w:val="24"/>
        </w:rPr>
        <w:t>.</w:t>
      </w:r>
    </w:p>
    <w:p w14:paraId="1031AC52" w14:textId="5CE83E61" w:rsidR="008945D4" w:rsidRDefault="008945D4" w:rsidP="008945D4">
      <w:pPr>
        <w:pStyle w:val="ListParagraph"/>
        <w:tabs>
          <w:tab w:val="left" w:pos="1233"/>
        </w:tabs>
        <w:spacing w:line="360" w:lineRule="auto"/>
        <w:rPr>
          <w:rFonts w:ascii="Cambria Math" w:hAnsi="Cambria Math"/>
          <w:sz w:val="24"/>
          <w:szCs w:val="24"/>
        </w:rPr>
      </w:pPr>
      <w:r>
        <w:rPr>
          <w:rFonts w:ascii="Cambria Math" w:hAnsi="Cambria Math"/>
          <w:sz w:val="24"/>
          <w:szCs w:val="24"/>
        </w:rPr>
        <w:lastRenderedPageBreak/>
        <w:t>When CoCl</w:t>
      </w:r>
      <w:r>
        <w:rPr>
          <w:rFonts w:ascii="Cambria Math" w:hAnsi="Cambria Math"/>
          <w:sz w:val="24"/>
          <w:szCs w:val="24"/>
          <w:vertAlign w:val="subscript"/>
        </w:rPr>
        <w:t>2</w:t>
      </w:r>
      <w:r>
        <w:rPr>
          <w:rFonts w:ascii="Cambria Math" w:hAnsi="Cambria Math"/>
          <w:sz w:val="24"/>
          <w:szCs w:val="24"/>
        </w:rPr>
        <w:t xml:space="preserve"> . 6H</w:t>
      </w:r>
      <w:r>
        <w:rPr>
          <w:rFonts w:ascii="Cambria Math" w:hAnsi="Cambria Math"/>
          <w:sz w:val="24"/>
          <w:szCs w:val="24"/>
          <w:vertAlign w:val="subscript"/>
        </w:rPr>
        <w:t>2</w:t>
      </w:r>
      <w:r>
        <w:rPr>
          <w:rFonts w:ascii="Cambria Math" w:hAnsi="Cambria Math"/>
          <w:sz w:val="24"/>
          <w:szCs w:val="24"/>
        </w:rPr>
        <w:t>O is dissolved in water, it forms a pink solution because of the hydrated cobalt ion ([Co(H</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6</w:t>
      </w:r>
      <w:r>
        <w:rPr>
          <w:rFonts w:ascii="Cambria Math" w:hAnsi="Cambria Math"/>
          <w:sz w:val="24"/>
          <w:szCs w:val="24"/>
        </w:rPr>
        <w:t>]</w:t>
      </w:r>
      <w:r>
        <w:rPr>
          <w:rFonts w:ascii="Cambria Math" w:hAnsi="Cambria Math"/>
          <w:sz w:val="24"/>
          <w:szCs w:val="24"/>
          <w:vertAlign w:val="superscript"/>
        </w:rPr>
        <w:t>2+</w:t>
      </w:r>
      <w:r>
        <w:rPr>
          <w:rFonts w:ascii="Cambria Math" w:hAnsi="Cambria Math"/>
          <w:sz w:val="24"/>
          <w:szCs w:val="24"/>
        </w:rPr>
        <w:t>).  If the CoCl</w:t>
      </w:r>
      <w:r>
        <w:rPr>
          <w:rFonts w:ascii="Cambria Math" w:hAnsi="Cambria Math"/>
          <w:sz w:val="24"/>
          <w:szCs w:val="24"/>
          <w:vertAlign w:val="subscript"/>
        </w:rPr>
        <w:t>2</w:t>
      </w:r>
      <w:r>
        <w:rPr>
          <w:rFonts w:ascii="Cambria Math" w:hAnsi="Cambria Math"/>
          <w:sz w:val="24"/>
          <w:szCs w:val="24"/>
        </w:rPr>
        <w:t xml:space="preserve"> . 6H</w:t>
      </w:r>
      <w:r>
        <w:rPr>
          <w:rFonts w:ascii="Cambria Math" w:hAnsi="Cambria Math"/>
          <w:sz w:val="24"/>
          <w:szCs w:val="24"/>
          <w:vertAlign w:val="subscript"/>
        </w:rPr>
        <w:t>2</w:t>
      </w:r>
      <w:r>
        <w:rPr>
          <w:rFonts w:ascii="Cambria Math" w:hAnsi="Cambria Math"/>
          <w:sz w:val="24"/>
          <w:szCs w:val="24"/>
        </w:rPr>
        <w:t>O is dissolved in concentrated HCl, it forms a deep blue solution because of the formation of the [CoCl</w:t>
      </w:r>
      <w:r>
        <w:rPr>
          <w:rFonts w:ascii="Cambria Math" w:hAnsi="Cambria Math"/>
          <w:sz w:val="24"/>
          <w:szCs w:val="24"/>
          <w:vertAlign w:val="subscript"/>
        </w:rPr>
        <w:t>4</w:t>
      </w:r>
      <w:r>
        <w:rPr>
          <w:rFonts w:ascii="Cambria Math" w:hAnsi="Cambria Math"/>
          <w:sz w:val="24"/>
          <w:szCs w:val="24"/>
        </w:rPr>
        <w:t>]</w:t>
      </w:r>
      <w:r>
        <w:rPr>
          <w:rFonts w:ascii="Cambria Math" w:hAnsi="Cambria Math"/>
          <w:sz w:val="24"/>
          <w:szCs w:val="24"/>
          <w:vertAlign w:val="superscript"/>
        </w:rPr>
        <w:t>2-</w:t>
      </w:r>
      <w:r>
        <w:rPr>
          <w:rFonts w:ascii="Cambria Math" w:hAnsi="Cambria Math"/>
          <w:sz w:val="24"/>
          <w:szCs w:val="24"/>
        </w:rPr>
        <w:t xml:space="preserve"> ions.</w:t>
      </w:r>
    </w:p>
    <w:p w14:paraId="581B80E3" w14:textId="3CCB9611" w:rsidR="008945D4" w:rsidRPr="008945D4" w:rsidRDefault="008945D4" w:rsidP="008945D4">
      <w:pPr>
        <w:pStyle w:val="ListParagraph"/>
        <w:tabs>
          <w:tab w:val="left" w:pos="1233"/>
        </w:tabs>
        <w:spacing w:line="360" w:lineRule="auto"/>
        <w:rPr>
          <w:rFonts w:ascii="Cambria Math" w:eastAsiaTheme="minorEastAsia" w:hAnsi="Cambria Math"/>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Co</m:t>
              </m:r>
              <m:sSup>
                <m:sSupPr>
                  <m:ctrlPr>
                    <w:rPr>
                      <w:rFonts w:ascii="Cambria Math" w:hAnsi="Cambria Math"/>
                      <w:i/>
                      <w:sz w:val="24"/>
                      <w:szCs w:val="24"/>
                    </w:rPr>
                  </m:ctrlPr>
                </m:sSupPr>
                <m:e>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6</m:t>
                          </m:r>
                        </m:sub>
                      </m:sSub>
                    </m:e>
                  </m:d>
                </m:e>
                <m:sup>
                  <m:r>
                    <w:rPr>
                      <w:rFonts w:ascii="Cambria Math" w:hAnsi="Cambria Math"/>
                      <w:sz w:val="24"/>
                      <w:szCs w:val="24"/>
                    </w:rPr>
                    <m:t>2+</m:t>
                  </m:r>
                </m:sup>
              </m:sSup>
            </m:e>
            <m:sub>
              <m:d>
                <m:dPr>
                  <m:ctrlPr>
                    <w:rPr>
                      <w:rFonts w:ascii="Cambria Math" w:hAnsi="Cambria Math"/>
                      <w:i/>
                      <w:sz w:val="24"/>
                      <w:szCs w:val="24"/>
                    </w:rPr>
                  </m:ctrlPr>
                </m:dPr>
                <m:e>
                  <m:r>
                    <w:rPr>
                      <w:rFonts w:ascii="Cambria Math" w:hAnsi="Cambria Math"/>
                      <w:sz w:val="24"/>
                      <w:szCs w:val="24"/>
                    </w:rPr>
                    <m:t>aq</m:t>
                  </m:r>
                </m:e>
              </m:d>
            </m:sub>
          </m:sSub>
          <m:r>
            <w:rPr>
              <w:rFonts w:ascii="Cambria Math" w:hAnsi="Cambria Math"/>
              <w:sz w:val="24"/>
              <w:szCs w:val="24"/>
            </w:rPr>
            <m:t>+4</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Cl</m:t>
                  </m:r>
                </m:e>
                <m:sup>
                  <m:r>
                    <w:rPr>
                      <w:rFonts w:ascii="Cambria Math" w:hAnsi="Cambria Math"/>
                      <w:sz w:val="24"/>
                      <w:szCs w:val="24"/>
                    </w:rPr>
                    <m:t>-</m:t>
                  </m:r>
                </m:sup>
              </m:sSup>
            </m:e>
            <m:sub>
              <m:d>
                <m:dPr>
                  <m:ctrlPr>
                    <w:rPr>
                      <w:rFonts w:ascii="Cambria Math" w:hAnsi="Cambria Math"/>
                      <w:i/>
                      <w:sz w:val="24"/>
                      <w:szCs w:val="24"/>
                    </w:rPr>
                  </m:ctrlPr>
                </m:dPr>
                <m:e>
                  <m:r>
                    <w:rPr>
                      <w:rFonts w:ascii="Cambria Math" w:hAnsi="Cambria Math"/>
                      <w:sz w:val="24"/>
                      <w:szCs w:val="24"/>
                    </w:rPr>
                    <m:t>aq</m:t>
                  </m:r>
                </m:e>
              </m: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[Co</m:t>
              </m:r>
              <m:sSub>
                <m:sSubPr>
                  <m:ctrlPr>
                    <w:rPr>
                      <w:rFonts w:ascii="Cambria Math" w:hAnsi="Cambria Math"/>
                      <w:i/>
                      <w:sz w:val="24"/>
                      <w:szCs w:val="24"/>
                    </w:rPr>
                  </m:ctrlPr>
                </m:sSubPr>
                <m:e>
                  <m:r>
                    <w:rPr>
                      <w:rFonts w:ascii="Cambria Math" w:hAnsi="Cambria Math"/>
                      <w:sz w:val="24"/>
                      <w:szCs w:val="24"/>
                    </w:rPr>
                    <m:t>Cl</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e>
            <m:sub>
              <m:d>
                <m:dPr>
                  <m:ctrlPr>
                    <w:rPr>
                      <w:rFonts w:ascii="Cambria Math" w:hAnsi="Cambria Math"/>
                      <w:i/>
                      <w:sz w:val="24"/>
                      <w:szCs w:val="24"/>
                    </w:rPr>
                  </m:ctrlPr>
                </m:dPr>
                <m:e>
                  <m:r>
                    <w:rPr>
                      <w:rFonts w:ascii="Cambria Math" w:hAnsi="Cambria Math"/>
                      <w:sz w:val="24"/>
                      <w:szCs w:val="24"/>
                    </w:rPr>
                    <m:t>aq</m:t>
                  </m:r>
                </m:e>
              </m:d>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O</m:t>
              </m:r>
            </m:e>
            <m:sub>
              <m:d>
                <m:dPr>
                  <m:ctrlPr>
                    <w:rPr>
                      <w:rFonts w:ascii="Cambria Math" w:hAnsi="Cambria Math"/>
                      <w:i/>
                      <w:sz w:val="24"/>
                      <w:szCs w:val="24"/>
                    </w:rPr>
                  </m:ctrlPr>
                </m:dPr>
                <m:e>
                  <m:r>
                    <w:rPr>
                      <w:rFonts w:ascii="Cambria Math" w:hAnsi="Cambria Math"/>
                      <w:sz w:val="24"/>
                      <w:szCs w:val="24"/>
                    </w:rPr>
                    <m:t>l</m:t>
                  </m:r>
                </m:e>
              </m:d>
            </m:sub>
          </m:sSub>
        </m:oMath>
      </m:oMathPara>
    </w:p>
    <w:p w14:paraId="15D2CE35" w14:textId="3EC84489" w:rsidR="008945D4" w:rsidRDefault="008945D4" w:rsidP="008945D4">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t xml:space="preserve">    Pink</w:t>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t xml:space="preserve">        Blue</w:t>
      </w:r>
    </w:p>
    <w:p w14:paraId="12D5A245" w14:textId="3E35BB76" w:rsidR="008945D4" w:rsidRDefault="008945D4" w:rsidP="008945D4">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Equipment:</w:t>
      </w:r>
    </w:p>
    <w:p w14:paraId="2E657A1B" w14:textId="4F61CD37" w:rsidR="008945D4" w:rsidRDefault="008945D4"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4 strips of CoCl</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paper.</w:t>
      </w:r>
    </w:p>
    <w:p w14:paraId="760AA220" w14:textId="70A6DBAD" w:rsidR="008945D4" w:rsidRDefault="008945D4"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0.1mol/L K</w:t>
      </w:r>
      <w:r>
        <w:rPr>
          <w:rFonts w:ascii="Cambria Math" w:eastAsiaTheme="minorEastAsia" w:hAnsi="Cambria Math"/>
          <w:sz w:val="24"/>
          <w:szCs w:val="24"/>
          <w:vertAlign w:val="subscript"/>
        </w:rPr>
        <w:t>2</w:t>
      </w:r>
      <w:r>
        <w:rPr>
          <w:rFonts w:ascii="Cambria Math" w:eastAsiaTheme="minorEastAsia" w:hAnsi="Cambria Math"/>
          <w:sz w:val="24"/>
          <w:szCs w:val="24"/>
        </w:rPr>
        <w:t>Cr</w:t>
      </w:r>
      <w:r>
        <w:rPr>
          <w:rFonts w:ascii="Cambria Math" w:eastAsiaTheme="minorEastAsia" w:hAnsi="Cambria Math"/>
          <w:sz w:val="24"/>
          <w:szCs w:val="24"/>
          <w:vertAlign w:val="subscript"/>
        </w:rPr>
        <w:t>2</w:t>
      </w:r>
      <w:r>
        <w:rPr>
          <w:rFonts w:ascii="Cambria Math" w:eastAsiaTheme="minorEastAsia" w:hAnsi="Cambria Math"/>
          <w:sz w:val="24"/>
          <w:szCs w:val="24"/>
        </w:rPr>
        <w:t>O</w:t>
      </w:r>
      <w:r>
        <w:rPr>
          <w:rFonts w:ascii="Cambria Math" w:eastAsiaTheme="minorEastAsia" w:hAnsi="Cambria Math"/>
          <w:sz w:val="24"/>
          <w:szCs w:val="24"/>
          <w:vertAlign w:val="subscript"/>
        </w:rPr>
        <w:t>7</w:t>
      </w:r>
      <w:r>
        <w:rPr>
          <w:rFonts w:ascii="Cambria Math" w:eastAsiaTheme="minorEastAsia" w:hAnsi="Cambria Math"/>
          <w:sz w:val="24"/>
          <w:szCs w:val="24"/>
        </w:rPr>
        <w:t xml:space="preserve"> solution (5mL).</w:t>
      </w:r>
    </w:p>
    <w:p w14:paraId="7B878775" w14:textId="3B6598B3" w:rsidR="008945D4" w:rsidRDefault="008945D4"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0.1mol/L KCrO</w:t>
      </w:r>
      <w:r>
        <w:rPr>
          <w:rFonts w:ascii="Cambria Math" w:eastAsiaTheme="minorEastAsia" w:hAnsi="Cambria Math"/>
          <w:sz w:val="24"/>
          <w:szCs w:val="24"/>
          <w:vertAlign w:val="subscript"/>
        </w:rPr>
        <w:t>4</w:t>
      </w:r>
      <w:r>
        <w:rPr>
          <w:rFonts w:ascii="Cambria Math" w:eastAsiaTheme="minorEastAsia" w:hAnsi="Cambria Math"/>
          <w:sz w:val="24"/>
          <w:szCs w:val="24"/>
        </w:rPr>
        <w:t xml:space="preserve"> solution (5mL).</w:t>
      </w:r>
    </w:p>
    <w:p w14:paraId="4C466978" w14:textId="0D0F4A76" w:rsidR="008945D4" w:rsidRDefault="004D6FC9"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0.2mol/L NaOH solution (5mL).</w:t>
      </w:r>
    </w:p>
    <w:p w14:paraId="1EA85415" w14:textId="6A99B9A3" w:rsidR="004D6FC9" w:rsidRDefault="004D6FC9"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0.2mol/L HCl solution (5mL).</w:t>
      </w:r>
    </w:p>
    <w:p w14:paraId="267390A9" w14:textId="185E0842" w:rsidR="004D6FC9" w:rsidRDefault="004D6FC9"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1mol/L HCl solution (5mL).</w:t>
      </w:r>
    </w:p>
    <w:p w14:paraId="6A6F7FF9" w14:textId="28D1281F" w:rsidR="004D6FC9" w:rsidRDefault="004D6FC9" w:rsidP="008945D4">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Distilled water.</w:t>
      </w:r>
    </w:p>
    <w:p w14:paraId="01644C27" w14:textId="3DDA2951" w:rsidR="004D6FC9" w:rsidRDefault="004D6FC9" w:rsidP="004D6FC9">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4 large test tubes.</w:t>
      </w:r>
    </w:p>
    <w:p w14:paraId="756FDCF1" w14:textId="01D7F7E3" w:rsidR="004D6FC9" w:rsidRDefault="004D6FC9" w:rsidP="004D6FC9">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Graduated cylinder.</w:t>
      </w:r>
    </w:p>
    <w:p w14:paraId="554D6F7E" w14:textId="4ABB4A73" w:rsidR="004D6FC9" w:rsidRDefault="004D6FC9" w:rsidP="004D6FC9">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Beaker.</w:t>
      </w:r>
    </w:p>
    <w:p w14:paraId="0E2401A9" w14:textId="44ABEC0C" w:rsidR="004D6FC9" w:rsidRDefault="004D6FC9" w:rsidP="004D6FC9">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Dropper.</w:t>
      </w:r>
    </w:p>
    <w:p w14:paraId="128B6E1D" w14:textId="20A48C7B" w:rsidR="004D6FC9" w:rsidRDefault="00E62665" w:rsidP="004D6FC9">
      <w:pPr>
        <w:pStyle w:val="ListParagraph"/>
        <w:numPr>
          <w:ilvl w:val="0"/>
          <w:numId w:val="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Gloves.</w:t>
      </w:r>
    </w:p>
    <w:p w14:paraId="29A20BAB" w14:textId="5B487715" w:rsidR="00E62665" w:rsidRDefault="00E62665" w:rsidP="00E62665">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Preparation of CoCl</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paper:</w:t>
      </w:r>
    </w:p>
    <w:p w14:paraId="060D57FE" w14:textId="6C7C766F" w:rsidR="00F23992" w:rsidRDefault="004D3581" w:rsidP="00F23992">
      <w:pPr>
        <w:pStyle w:val="ListParagraph"/>
        <w:numPr>
          <w:ilvl w:val="0"/>
          <w:numId w:val="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Dissolve 5g</w:t>
      </w:r>
      <w:r w:rsidR="00B16852">
        <w:rPr>
          <w:rFonts w:ascii="Cambria Math" w:eastAsiaTheme="minorEastAsia" w:hAnsi="Cambria Math"/>
          <w:sz w:val="24"/>
          <w:szCs w:val="24"/>
        </w:rPr>
        <w:t xml:space="preserve"> of hydrated CoCl</w:t>
      </w:r>
      <w:r w:rsidR="00B16852">
        <w:rPr>
          <w:rFonts w:ascii="Cambria Math" w:eastAsiaTheme="minorEastAsia" w:hAnsi="Cambria Math"/>
          <w:sz w:val="24"/>
          <w:szCs w:val="24"/>
          <w:vertAlign w:val="subscript"/>
        </w:rPr>
        <w:t>2</w:t>
      </w:r>
      <w:r w:rsidR="00B16852">
        <w:rPr>
          <w:rFonts w:ascii="Cambria Math" w:eastAsiaTheme="minorEastAsia" w:hAnsi="Cambria Math"/>
          <w:sz w:val="24"/>
          <w:szCs w:val="24"/>
        </w:rPr>
        <w:t xml:space="preserve"> in 100mL of water (the solution is toxic).</w:t>
      </w:r>
    </w:p>
    <w:p w14:paraId="7DD865EC" w14:textId="2D5CCF14" w:rsidR="00B16852" w:rsidRDefault="00B16852" w:rsidP="00F23992">
      <w:pPr>
        <w:pStyle w:val="ListParagraph"/>
        <w:numPr>
          <w:ilvl w:val="0"/>
          <w:numId w:val="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Soak</w:t>
      </w:r>
      <w:r w:rsidR="00A40455">
        <w:rPr>
          <w:rFonts w:ascii="Cambria Math" w:eastAsiaTheme="minorEastAsia" w:hAnsi="Cambria Math"/>
          <w:sz w:val="24"/>
          <w:szCs w:val="24"/>
        </w:rPr>
        <w:t xml:space="preserve"> the</w:t>
      </w:r>
      <w:r>
        <w:rPr>
          <w:rFonts w:ascii="Cambria Math" w:eastAsiaTheme="minorEastAsia" w:hAnsi="Cambria Math"/>
          <w:sz w:val="24"/>
          <w:szCs w:val="24"/>
        </w:rPr>
        <w:t xml:space="preserve"> filter paper in this solution</w:t>
      </w:r>
      <w:r w:rsidR="00A40455">
        <w:rPr>
          <w:rFonts w:ascii="Cambria Math" w:eastAsiaTheme="minorEastAsia" w:hAnsi="Cambria Math"/>
          <w:sz w:val="24"/>
          <w:szCs w:val="24"/>
        </w:rPr>
        <w:t xml:space="preserve"> and</w:t>
      </w:r>
      <w:r>
        <w:rPr>
          <w:rFonts w:ascii="Cambria Math" w:eastAsiaTheme="minorEastAsia" w:hAnsi="Cambria Math"/>
          <w:sz w:val="24"/>
          <w:szCs w:val="24"/>
        </w:rPr>
        <w:t xml:space="preserve"> drain and dry in an oven so that it’s a definite blue colour.</w:t>
      </w:r>
    </w:p>
    <w:p w14:paraId="5C810104" w14:textId="75FB9294" w:rsidR="006F0374" w:rsidRDefault="006F0374" w:rsidP="00F23992">
      <w:pPr>
        <w:pStyle w:val="ListParagraph"/>
        <w:numPr>
          <w:ilvl w:val="0"/>
          <w:numId w:val="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The filter paper can be cut into small strips and stored in a </w:t>
      </w:r>
      <w:r w:rsidR="00F45BA1">
        <w:rPr>
          <w:rFonts w:ascii="Cambria Math" w:eastAsiaTheme="minorEastAsia" w:hAnsi="Cambria Math"/>
          <w:sz w:val="24"/>
          <w:szCs w:val="24"/>
        </w:rPr>
        <w:t>desiccator</w:t>
      </w:r>
      <w:r>
        <w:rPr>
          <w:rFonts w:ascii="Cambria Math" w:eastAsiaTheme="minorEastAsia" w:hAnsi="Cambria Math"/>
          <w:sz w:val="24"/>
          <w:szCs w:val="24"/>
        </w:rPr>
        <w:t xml:space="preserve"> with dry silica gel.</w:t>
      </w:r>
    </w:p>
    <w:p w14:paraId="685B27CC" w14:textId="77777777" w:rsidR="00783C2E" w:rsidRPr="00783C2E" w:rsidRDefault="00783C2E" w:rsidP="00783C2E">
      <w:pPr>
        <w:tabs>
          <w:tab w:val="left" w:pos="1233"/>
        </w:tabs>
        <w:spacing w:line="360" w:lineRule="auto"/>
        <w:rPr>
          <w:rFonts w:ascii="Cambria Math" w:eastAsiaTheme="minorEastAsia" w:hAnsi="Cambria Math"/>
          <w:sz w:val="24"/>
          <w:szCs w:val="24"/>
        </w:rPr>
      </w:pPr>
    </w:p>
    <w:p w14:paraId="66012CE2" w14:textId="36081034" w:rsidR="007A7E58" w:rsidRDefault="007A7E58" w:rsidP="007A7E58">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Part A: The chromate-dichromate equilibrium.</w:t>
      </w:r>
    </w:p>
    <w:p w14:paraId="6E625DF3" w14:textId="7B76FBAE" w:rsidR="007A7E58" w:rsidRDefault="00F45BA1" w:rsidP="00FF3804">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around 1mL of 0.1mol/L K</w:t>
      </w:r>
      <w:r>
        <w:rPr>
          <w:rFonts w:ascii="Cambria Math" w:eastAsiaTheme="minorEastAsia" w:hAnsi="Cambria Math"/>
          <w:sz w:val="24"/>
          <w:szCs w:val="24"/>
          <w:vertAlign w:val="subscript"/>
        </w:rPr>
        <w:t>2</w:t>
      </w:r>
      <w:r>
        <w:rPr>
          <w:rFonts w:ascii="Cambria Math" w:eastAsiaTheme="minorEastAsia" w:hAnsi="Cambria Math"/>
          <w:sz w:val="24"/>
          <w:szCs w:val="24"/>
        </w:rPr>
        <w:t>CrO</w:t>
      </w:r>
      <w:r>
        <w:rPr>
          <w:rFonts w:ascii="Cambria Math" w:eastAsiaTheme="minorEastAsia" w:hAnsi="Cambria Math"/>
          <w:sz w:val="24"/>
          <w:szCs w:val="24"/>
          <w:vertAlign w:val="subscript"/>
        </w:rPr>
        <w:t>4</w:t>
      </w:r>
      <w:r>
        <w:rPr>
          <w:rFonts w:ascii="Cambria Math" w:eastAsiaTheme="minorEastAsia" w:hAnsi="Cambria Math"/>
          <w:sz w:val="24"/>
          <w:szCs w:val="24"/>
        </w:rPr>
        <w:t xml:space="preserve"> solution into each of 2 test tubes and note the colour of the solution.</w:t>
      </w:r>
      <w:r w:rsidR="00870747">
        <w:rPr>
          <w:rFonts w:ascii="Cambria Math" w:eastAsiaTheme="minorEastAsia" w:hAnsi="Cambria Math"/>
          <w:sz w:val="24"/>
          <w:szCs w:val="24"/>
        </w:rPr>
        <w:t xml:space="preserve">  Use one for comparison of colours.</w:t>
      </w:r>
    </w:p>
    <w:p w14:paraId="4C52C761" w14:textId="4D92B997" w:rsidR="00870747" w:rsidRDefault="00870747" w:rsidP="00870747">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Place around 1mL of 0.1mol/L K</w:t>
      </w:r>
      <w:r>
        <w:rPr>
          <w:rFonts w:ascii="Cambria Math" w:eastAsiaTheme="minorEastAsia" w:hAnsi="Cambria Math"/>
          <w:sz w:val="24"/>
          <w:szCs w:val="24"/>
          <w:vertAlign w:val="subscript"/>
        </w:rPr>
        <w:t>2</w:t>
      </w:r>
      <w:r>
        <w:rPr>
          <w:rFonts w:ascii="Cambria Math" w:eastAsiaTheme="minorEastAsia" w:hAnsi="Cambria Math"/>
          <w:sz w:val="24"/>
          <w:szCs w:val="24"/>
        </w:rPr>
        <w:t>Cr</w:t>
      </w:r>
      <w:r>
        <w:rPr>
          <w:rFonts w:ascii="Cambria Math" w:eastAsiaTheme="minorEastAsia" w:hAnsi="Cambria Math"/>
          <w:sz w:val="24"/>
          <w:szCs w:val="24"/>
          <w:vertAlign w:val="subscript"/>
        </w:rPr>
        <w:t>2</w:t>
      </w:r>
      <w:r>
        <w:rPr>
          <w:rFonts w:ascii="Cambria Math" w:eastAsiaTheme="minorEastAsia" w:hAnsi="Cambria Math"/>
          <w:sz w:val="24"/>
          <w:szCs w:val="24"/>
        </w:rPr>
        <w:t>O</w:t>
      </w:r>
      <w:r>
        <w:rPr>
          <w:rFonts w:ascii="Cambria Math" w:eastAsiaTheme="minorEastAsia" w:hAnsi="Cambria Math"/>
          <w:sz w:val="24"/>
          <w:szCs w:val="24"/>
          <w:vertAlign w:val="subscript"/>
        </w:rPr>
        <w:t>7</w:t>
      </w:r>
      <w:r>
        <w:rPr>
          <w:rFonts w:ascii="Cambria Math" w:eastAsiaTheme="minorEastAsia" w:hAnsi="Cambria Math"/>
          <w:sz w:val="24"/>
          <w:szCs w:val="24"/>
        </w:rPr>
        <w:t xml:space="preserve"> solution into each of 2 test tubes and note the colour of the solution.  Use one for comparison of colours.</w:t>
      </w:r>
    </w:p>
    <w:p w14:paraId="0213B42F" w14:textId="38652D43" w:rsidR="00870747" w:rsidRDefault="004B64BC" w:rsidP="00FF3804">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To one of the test tubes of K</w:t>
      </w:r>
      <w:r>
        <w:rPr>
          <w:rFonts w:ascii="Cambria Math" w:eastAsiaTheme="minorEastAsia" w:hAnsi="Cambria Math"/>
          <w:sz w:val="24"/>
          <w:szCs w:val="24"/>
          <w:vertAlign w:val="subscript"/>
        </w:rPr>
        <w:t>2</w:t>
      </w:r>
      <w:r>
        <w:rPr>
          <w:rFonts w:ascii="Cambria Math" w:eastAsiaTheme="minorEastAsia" w:hAnsi="Cambria Math"/>
          <w:sz w:val="24"/>
          <w:szCs w:val="24"/>
        </w:rPr>
        <w:t>CrO</w:t>
      </w:r>
      <w:r>
        <w:rPr>
          <w:rFonts w:ascii="Cambria Math" w:eastAsiaTheme="minorEastAsia" w:hAnsi="Cambria Math"/>
          <w:sz w:val="24"/>
          <w:szCs w:val="24"/>
          <w:vertAlign w:val="subscript"/>
        </w:rPr>
        <w:t>4</w:t>
      </w:r>
      <w:r>
        <w:rPr>
          <w:rFonts w:ascii="Cambria Math" w:eastAsiaTheme="minorEastAsia" w:hAnsi="Cambria Math"/>
          <w:sz w:val="24"/>
          <w:szCs w:val="24"/>
        </w:rPr>
        <w:t xml:space="preserve"> solution, add 0.2mol/L HCl solution dropwise until a co</w:t>
      </w:r>
      <w:r w:rsidR="004154A5">
        <w:rPr>
          <w:rFonts w:ascii="Cambria Math" w:eastAsiaTheme="minorEastAsia" w:hAnsi="Cambria Math"/>
          <w:sz w:val="24"/>
          <w:szCs w:val="24"/>
        </w:rPr>
        <w:t>l</w:t>
      </w:r>
      <w:r>
        <w:rPr>
          <w:rFonts w:ascii="Cambria Math" w:eastAsiaTheme="minorEastAsia" w:hAnsi="Cambria Math"/>
          <w:sz w:val="24"/>
          <w:szCs w:val="24"/>
        </w:rPr>
        <w:t>our change is noted.</w:t>
      </w:r>
    </w:p>
    <w:p w14:paraId="723F7C21" w14:textId="240C9C99" w:rsidR="004B64BC" w:rsidRDefault="00036DCE" w:rsidP="00FF3804">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To the same solution, now add 0.2mol/L NaOH solution dropwise until another colour change is observed.  Record your observations.</w:t>
      </w:r>
    </w:p>
    <w:p w14:paraId="12E0651D" w14:textId="40297239" w:rsidR="00036DCE" w:rsidRDefault="00036DCE" w:rsidP="00FF3804">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To one of the test tubes of K</w:t>
      </w:r>
      <w:r>
        <w:rPr>
          <w:rFonts w:ascii="Cambria Math" w:eastAsiaTheme="minorEastAsia" w:hAnsi="Cambria Math"/>
          <w:sz w:val="24"/>
          <w:szCs w:val="24"/>
          <w:vertAlign w:val="subscript"/>
        </w:rPr>
        <w:t>2</w:t>
      </w:r>
      <w:r>
        <w:rPr>
          <w:rFonts w:ascii="Cambria Math" w:eastAsiaTheme="minorEastAsia" w:hAnsi="Cambria Math"/>
          <w:sz w:val="24"/>
          <w:szCs w:val="24"/>
        </w:rPr>
        <w:t>Cr</w:t>
      </w:r>
      <w:r>
        <w:rPr>
          <w:rFonts w:ascii="Cambria Math" w:eastAsiaTheme="minorEastAsia" w:hAnsi="Cambria Math"/>
          <w:sz w:val="24"/>
          <w:szCs w:val="24"/>
          <w:vertAlign w:val="subscript"/>
        </w:rPr>
        <w:t>2</w:t>
      </w:r>
      <w:r>
        <w:rPr>
          <w:rFonts w:ascii="Cambria Math" w:eastAsiaTheme="minorEastAsia" w:hAnsi="Cambria Math"/>
          <w:sz w:val="24"/>
          <w:szCs w:val="24"/>
        </w:rPr>
        <w:t>O</w:t>
      </w:r>
      <w:r>
        <w:rPr>
          <w:rFonts w:ascii="Cambria Math" w:eastAsiaTheme="minorEastAsia" w:hAnsi="Cambria Math"/>
          <w:sz w:val="24"/>
          <w:szCs w:val="24"/>
          <w:vertAlign w:val="subscript"/>
        </w:rPr>
        <w:t>7</w:t>
      </w:r>
      <w:r>
        <w:rPr>
          <w:rFonts w:ascii="Cambria Math" w:eastAsiaTheme="minorEastAsia" w:hAnsi="Cambria Math"/>
          <w:sz w:val="24"/>
          <w:szCs w:val="24"/>
        </w:rPr>
        <w:t xml:space="preserve"> solution, add 0.2mol/L NaOH solution dropwise until a colour change is observed.</w:t>
      </w:r>
    </w:p>
    <w:p w14:paraId="110FD345" w14:textId="695FAF92" w:rsidR="00036DCE" w:rsidRDefault="00036DCE" w:rsidP="00FF3804">
      <w:pPr>
        <w:pStyle w:val="ListParagraph"/>
        <w:numPr>
          <w:ilvl w:val="0"/>
          <w:numId w:val="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To the same solution, now add 0.2mol/L </w:t>
      </w:r>
      <w:r w:rsidR="00825F99">
        <w:rPr>
          <w:rFonts w:ascii="Cambria Math" w:eastAsiaTheme="minorEastAsia" w:hAnsi="Cambria Math"/>
          <w:sz w:val="24"/>
          <w:szCs w:val="24"/>
        </w:rPr>
        <w:t>solution dropwise until another colour change occurs.  Record your observations.</w:t>
      </w:r>
    </w:p>
    <w:p w14:paraId="16DF50F4" w14:textId="4F20452A" w:rsidR="00E00CB7" w:rsidRDefault="00E00CB7" w:rsidP="00E00CB7">
      <w:pPr>
        <w:tabs>
          <w:tab w:val="left" w:pos="1233"/>
        </w:tabs>
        <w:spacing w:line="360" w:lineRule="auto"/>
        <w:rPr>
          <w:rFonts w:ascii="Cambria Math" w:eastAsiaTheme="minorEastAsia" w:hAnsi="Cambria Math"/>
          <w:sz w:val="24"/>
          <w:szCs w:val="24"/>
        </w:rPr>
      </w:pPr>
    </w:p>
    <w:p w14:paraId="4897F1EF" w14:textId="7F888E93" w:rsidR="00E00CB7" w:rsidRDefault="00E00CB7" w:rsidP="00E00CB7">
      <w:pPr>
        <w:tabs>
          <w:tab w:val="left" w:pos="1233"/>
        </w:tabs>
        <w:spacing w:line="360" w:lineRule="auto"/>
        <w:rPr>
          <w:rFonts w:ascii="Cambria Math" w:hAnsi="Cambria Math"/>
          <w:sz w:val="24"/>
          <w:szCs w:val="24"/>
        </w:rPr>
      </w:pPr>
      <w:r w:rsidRPr="00E00CB7">
        <w:rPr>
          <w:rFonts w:ascii="Cambria Math" w:eastAsiaTheme="minorEastAsia" w:hAnsi="Cambria Math"/>
          <w:sz w:val="24"/>
          <w:szCs w:val="24"/>
        </w:rPr>
        <w:t xml:space="preserve">Part B: </w:t>
      </w:r>
      <w:r w:rsidRPr="00E00CB7">
        <w:rPr>
          <w:rFonts w:ascii="Cambria Math" w:hAnsi="Cambria Math"/>
          <w:sz w:val="24"/>
          <w:szCs w:val="24"/>
        </w:rPr>
        <w:t>The equilibrium between [Co(H</w:t>
      </w:r>
      <w:r w:rsidRPr="00E00CB7">
        <w:rPr>
          <w:rFonts w:ascii="Cambria Math" w:hAnsi="Cambria Math"/>
          <w:sz w:val="24"/>
          <w:szCs w:val="24"/>
          <w:vertAlign w:val="subscript"/>
        </w:rPr>
        <w:t>2</w:t>
      </w:r>
      <w:r w:rsidRPr="00E00CB7">
        <w:rPr>
          <w:rFonts w:ascii="Cambria Math" w:hAnsi="Cambria Math"/>
          <w:sz w:val="24"/>
          <w:szCs w:val="24"/>
        </w:rPr>
        <w:t>O)</w:t>
      </w:r>
      <w:r w:rsidRPr="00E00CB7">
        <w:rPr>
          <w:rFonts w:ascii="Cambria Math" w:hAnsi="Cambria Math"/>
          <w:sz w:val="24"/>
          <w:szCs w:val="24"/>
          <w:vertAlign w:val="subscript"/>
        </w:rPr>
        <w:t>6</w:t>
      </w:r>
      <w:r w:rsidRPr="00E00CB7">
        <w:rPr>
          <w:rFonts w:ascii="Cambria Math" w:hAnsi="Cambria Math"/>
          <w:sz w:val="24"/>
          <w:szCs w:val="24"/>
          <w:vertAlign w:val="subscript"/>
        </w:rPr>
        <w:softHyphen/>
      </w:r>
      <w:r w:rsidRPr="00E00CB7">
        <w:rPr>
          <w:rFonts w:ascii="Cambria Math" w:hAnsi="Cambria Math"/>
          <w:sz w:val="24"/>
          <w:szCs w:val="24"/>
        </w:rPr>
        <w:t>]</w:t>
      </w:r>
      <w:r w:rsidRPr="00E00CB7">
        <w:rPr>
          <w:rFonts w:ascii="Cambria Math" w:hAnsi="Cambria Math"/>
          <w:sz w:val="24"/>
          <w:szCs w:val="24"/>
          <w:vertAlign w:val="superscript"/>
        </w:rPr>
        <w:t>2+</w:t>
      </w:r>
      <w:r w:rsidRPr="00E00CB7">
        <w:rPr>
          <w:rFonts w:ascii="Cambria Math" w:hAnsi="Cambria Math"/>
          <w:sz w:val="24"/>
          <w:szCs w:val="24"/>
        </w:rPr>
        <w:t xml:space="preserve"> and [CoCl</w:t>
      </w:r>
      <w:r w:rsidRPr="00E00CB7">
        <w:rPr>
          <w:rFonts w:ascii="Cambria Math" w:hAnsi="Cambria Math"/>
          <w:sz w:val="24"/>
          <w:szCs w:val="24"/>
          <w:vertAlign w:val="subscript"/>
        </w:rPr>
        <w:t>4</w:t>
      </w:r>
      <w:r w:rsidRPr="00E00CB7">
        <w:rPr>
          <w:rFonts w:ascii="Cambria Math" w:hAnsi="Cambria Math"/>
          <w:sz w:val="24"/>
          <w:szCs w:val="24"/>
        </w:rPr>
        <w:t>]</w:t>
      </w:r>
      <w:r w:rsidRPr="00E00CB7">
        <w:rPr>
          <w:rFonts w:ascii="Cambria Math" w:hAnsi="Cambria Math"/>
          <w:sz w:val="24"/>
          <w:szCs w:val="24"/>
          <w:vertAlign w:val="superscript"/>
        </w:rPr>
        <w:t>2-</w:t>
      </w:r>
      <w:r w:rsidRPr="00E00CB7">
        <w:rPr>
          <w:rFonts w:ascii="Cambria Math" w:hAnsi="Cambria Math"/>
          <w:sz w:val="24"/>
          <w:szCs w:val="24"/>
        </w:rPr>
        <w:t>.</w:t>
      </w:r>
    </w:p>
    <w:p w14:paraId="34D2ACF7" w14:textId="14FCE718" w:rsidR="00E00CB7" w:rsidRDefault="00432EDC" w:rsidP="00E00CB7">
      <w:pPr>
        <w:pStyle w:val="ListParagraph"/>
        <w:numPr>
          <w:ilvl w:val="0"/>
          <w:numId w:val="8"/>
        </w:numPr>
        <w:tabs>
          <w:tab w:val="left" w:pos="1233"/>
        </w:tabs>
        <w:spacing w:line="360" w:lineRule="auto"/>
        <w:rPr>
          <w:rFonts w:ascii="Cambria Math" w:hAnsi="Cambria Math"/>
          <w:sz w:val="24"/>
          <w:szCs w:val="24"/>
        </w:rPr>
      </w:pPr>
      <w:r>
        <w:rPr>
          <w:rFonts w:ascii="Cambria Math" w:hAnsi="Cambria Math"/>
          <w:sz w:val="24"/>
          <w:szCs w:val="24"/>
        </w:rPr>
        <w:t>Using the forceps, place a piece of the blue CoCl</w:t>
      </w:r>
      <w:r>
        <w:rPr>
          <w:rFonts w:ascii="Cambria Math" w:hAnsi="Cambria Math"/>
          <w:sz w:val="24"/>
          <w:szCs w:val="24"/>
          <w:vertAlign w:val="subscript"/>
        </w:rPr>
        <w:t>2</w:t>
      </w:r>
      <w:r>
        <w:rPr>
          <w:rFonts w:ascii="Cambria Math" w:hAnsi="Cambria Math"/>
          <w:sz w:val="24"/>
          <w:szCs w:val="24"/>
        </w:rPr>
        <w:t xml:space="preserve"> paper into a 00mL beaker or Petri dish.</w:t>
      </w:r>
    </w:p>
    <w:p w14:paraId="453A52C5" w14:textId="2FAD0FEC" w:rsidR="00432EDC" w:rsidRDefault="00432EDC" w:rsidP="00E00CB7">
      <w:pPr>
        <w:pStyle w:val="ListParagraph"/>
        <w:numPr>
          <w:ilvl w:val="0"/>
          <w:numId w:val="8"/>
        </w:numPr>
        <w:tabs>
          <w:tab w:val="left" w:pos="1233"/>
        </w:tabs>
        <w:spacing w:line="360" w:lineRule="auto"/>
        <w:rPr>
          <w:rFonts w:ascii="Cambria Math" w:hAnsi="Cambria Math"/>
          <w:sz w:val="24"/>
          <w:szCs w:val="24"/>
        </w:rPr>
      </w:pPr>
      <w:r>
        <w:rPr>
          <w:rFonts w:ascii="Cambria Math" w:hAnsi="Cambria Math"/>
          <w:sz w:val="24"/>
          <w:szCs w:val="24"/>
        </w:rPr>
        <w:t>Add water drop-wise until a definite colour change is noted.  Record your observations.</w:t>
      </w:r>
    </w:p>
    <w:p w14:paraId="1D489AB1" w14:textId="56A565D7" w:rsidR="00432EDC" w:rsidRDefault="00B54754" w:rsidP="00E00CB7">
      <w:pPr>
        <w:pStyle w:val="ListParagraph"/>
        <w:numPr>
          <w:ilvl w:val="0"/>
          <w:numId w:val="8"/>
        </w:numPr>
        <w:tabs>
          <w:tab w:val="left" w:pos="1233"/>
        </w:tabs>
        <w:spacing w:line="360" w:lineRule="auto"/>
        <w:rPr>
          <w:rFonts w:ascii="Cambria Math" w:hAnsi="Cambria Math"/>
          <w:sz w:val="24"/>
          <w:szCs w:val="24"/>
        </w:rPr>
      </w:pPr>
      <w:r>
        <w:rPr>
          <w:rFonts w:ascii="Cambria Math" w:hAnsi="Cambria Math"/>
          <w:sz w:val="24"/>
          <w:szCs w:val="24"/>
        </w:rPr>
        <w:t>To the same piece of paper, add 1mol/L HCl dropwise until a definite colour change is noted.  Record your observations.</w:t>
      </w:r>
    </w:p>
    <w:p w14:paraId="2240D767" w14:textId="1452B4C4" w:rsidR="00B54754" w:rsidRDefault="00B54754" w:rsidP="00B54754">
      <w:pPr>
        <w:tabs>
          <w:tab w:val="left" w:pos="1233"/>
        </w:tabs>
        <w:spacing w:line="360" w:lineRule="auto"/>
        <w:rPr>
          <w:rFonts w:ascii="Cambria Math" w:hAnsi="Cambria Math"/>
          <w:sz w:val="24"/>
          <w:szCs w:val="24"/>
        </w:rPr>
      </w:pPr>
      <w:r>
        <w:rPr>
          <w:rFonts w:ascii="Cambria Math" w:hAnsi="Cambria Math"/>
          <w:sz w:val="24"/>
          <w:szCs w:val="24"/>
        </w:rPr>
        <w:t>Safety note:</w:t>
      </w:r>
    </w:p>
    <w:p w14:paraId="283054AC" w14:textId="18C3B943" w:rsidR="00141202" w:rsidRDefault="00B54754" w:rsidP="00B54754">
      <w:pPr>
        <w:tabs>
          <w:tab w:val="left" w:pos="1233"/>
        </w:tabs>
        <w:spacing w:line="360" w:lineRule="auto"/>
        <w:rPr>
          <w:rFonts w:ascii="Cambria Math" w:hAnsi="Cambria Math"/>
          <w:sz w:val="24"/>
          <w:szCs w:val="24"/>
        </w:rPr>
      </w:pPr>
      <w:r>
        <w:rPr>
          <w:rFonts w:ascii="Cambria Math" w:hAnsi="Cambria Math"/>
          <w:sz w:val="24"/>
          <w:szCs w:val="24"/>
        </w:rPr>
        <w:t>CoCl</w:t>
      </w:r>
      <w:r>
        <w:rPr>
          <w:rFonts w:ascii="Cambria Math" w:hAnsi="Cambria Math"/>
          <w:sz w:val="24"/>
          <w:szCs w:val="24"/>
          <w:vertAlign w:val="subscript"/>
        </w:rPr>
        <w:t>2</w:t>
      </w:r>
      <w:r>
        <w:rPr>
          <w:rFonts w:ascii="Cambria Math" w:hAnsi="Cambria Math"/>
          <w:sz w:val="24"/>
          <w:szCs w:val="24"/>
        </w:rPr>
        <w:t xml:space="preserve"> is toxic and a possible carcinogen.  The indicator papers should be handled with forceps or gloves and hands washed after use.</w:t>
      </w:r>
    </w:p>
    <w:p w14:paraId="27A70300" w14:textId="4D2AF1AA" w:rsidR="00141202" w:rsidRDefault="00141202" w:rsidP="00B54754">
      <w:pPr>
        <w:tabs>
          <w:tab w:val="left" w:pos="1233"/>
        </w:tabs>
        <w:spacing w:line="360" w:lineRule="auto"/>
        <w:rPr>
          <w:rFonts w:ascii="Cambria Math" w:hAnsi="Cambria Math"/>
          <w:sz w:val="24"/>
          <w:szCs w:val="24"/>
        </w:rPr>
      </w:pPr>
    </w:p>
    <w:p w14:paraId="240A3DAB" w14:textId="28D0049D" w:rsidR="00E00CB7" w:rsidRDefault="00F400FE" w:rsidP="00E00CB7">
      <w:pPr>
        <w:tabs>
          <w:tab w:val="left" w:pos="1233"/>
        </w:tabs>
        <w:spacing w:line="360" w:lineRule="auto"/>
        <w:rPr>
          <w:rFonts w:ascii="Cambria Math" w:hAnsi="Cambria Math"/>
          <w:sz w:val="24"/>
          <w:szCs w:val="24"/>
        </w:rPr>
      </w:pPr>
      <w:r>
        <w:rPr>
          <w:rFonts w:ascii="Cambria Math" w:hAnsi="Cambria Math"/>
          <w:sz w:val="24"/>
          <w:szCs w:val="24"/>
        </w:rPr>
        <w:t>Q: By referring to the collision theory, account for the observed colour change that occurred when HCl was added to the K</w:t>
      </w:r>
      <w:r>
        <w:rPr>
          <w:rFonts w:ascii="Cambria Math" w:hAnsi="Cambria Math"/>
          <w:sz w:val="24"/>
          <w:szCs w:val="24"/>
        </w:rPr>
        <w:softHyphen/>
      </w:r>
      <w:r>
        <w:rPr>
          <w:rFonts w:ascii="Cambria Math" w:hAnsi="Cambria Math"/>
          <w:sz w:val="24"/>
          <w:szCs w:val="24"/>
          <w:vertAlign w:val="subscript"/>
        </w:rPr>
        <w:t>2</w:t>
      </w:r>
      <w:r>
        <w:rPr>
          <w:rFonts w:ascii="Cambria Math" w:hAnsi="Cambria Math"/>
          <w:sz w:val="24"/>
          <w:szCs w:val="24"/>
        </w:rPr>
        <w:t>CrO</w:t>
      </w:r>
      <w:r>
        <w:rPr>
          <w:rFonts w:ascii="Cambria Math" w:hAnsi="Cambria Math"/>
          <w:sz w:val="24"/>
          <w:szCs w:val="24"/>
          <w:vertAlign w:val="subscript"/>
        </w:rPr>
        <w:t>4</w:t>
      </w:r>
      <w:r>
        <w:rPr>
          <w:rFonts w:ascii="Cambria Math" w:hAnsi="Cambria Math"/>
          <w:sz w:val="24"/>
          <w:szCs w:val="24"/>
        </w:rPr>
        <w:t xml:space="preserve"> solution.</w:t>
      </w:r>
    </w:p>
    <w:p w14:paraId="6CB49AD4" w14:textId="2BC49FCC" w:rsidR="00B303C2" w:rsidRDefault="003C215E" w:rsidP="00E00CB7">
      <w:pPr>
        <w:tabs>
          <w:tab w:val="left" w:pos="1233"/>
        </w:tabs>
        <w:spacing w:line="360" w:lineRule="auto"/>
        <w:rPr>
          <w:rFonts w:ascii="Cambria Math" w:hAnsi="Cambria Math"/>
          <w:sz w:val="24"/>
          <w:szCs w:val="24"/>
        </w:rPr>
      </w:pPr>
      <w:r>
        <w:rPr>
          <w:rFonts w:ascii="Cambria Math" w:hAnsi="Cambria Math"/>
          <w:sz w:val="24"/>
          <w:szCs w:val="24"/>
        </w:rPr>
        <w:t>Increasing [H</w:t>
      </w:r>
      <w:r>
        <w:rPr>
          <w:rFonts w:ascii="Cambria Math" w:hAnsi="Cambria Math"/>
          <w:sz w:val="24"/>
          <w:szCs w:val="24"/>
          <w:vertAlign w:val="superscript"/>
        </w:rPr>
        <w:t>+</w:t>
      </w:r>
      <w:r>
        <w:rPr>
          <w:rFonts w:ascii="Cambria Math" w:hAnsi="Cambria Math"/>
          <w:sz w:val="24"/>
          <w:szCs w:val="24"/>
        </w:rPr>
        <w:t>] by adding HCl decreases the distance between reactant particles, increasing frequency of successful collisions on the LHS, increasing the rate of the forward reaction</w:t>
      </w:r>
      <w:r w:rsidR="00B303C2">
        <w:rPr>
          <w:rFonts w:ascii="Cambria Math" w:hAnsi="Cambria Math"/>
          <w:sz w:val="24"/>
          <w:szCs w:val="24"/>
        </w:rPr>
        <w:t xml:space="preserve"> relative to the reverse reaction, and the equilibrium shifts right until a new equilibrium is established.</w:t>
      </w:r>
      <w:r w:rsidR="005F53F4">
        <w:rPr>
          <w:rFonts w:ascii="Cambria Math" w:hAnsi="Cambria Math"/>
          <w:sz w:val="24"/>
          <w:szCs w:val="24"/>
        </w:rPr>
        <w:t xml:space="preserve">  Thus, the solution turns more orange.</w:t>
      </w:r>
    </w:p>
    <w:p w14:paraId="43D584F4" w14:textId="715A69B7" w:rsidR="0027663E" w:rsidRDefault="0027663E" w:rsidP="00E00CB7">
      <w:pPr>
        <w:tabs>
          <w:tab w:val="left" w:pos="1233"/>
        </w:tabs>
        <w:spacing w:line="360" w:lineRule="auto"/>
        <w:rPr>
          <w:rFonts w:ascii="Cambria Math" w:hAnsi="Cambria Math"/>
          <w:sz w:val="24"/>
          <w:szCs w:val="24"/>
        </w:rPr>
      </w:pPr>
    </w:p>
    <w:p w14:paraId="2FA09490" w14:textId="6F5B09B1" w:rsidR="00307BC8" w:rsidRDefault="00307BC8" w:rsidP="00E00CB7">
      <w:pPr>
        <w:tabs>
          <w:tab w:val="left" w:pos="1233"/>
        </w:tabs>
        <w:spacing w:line="360" w:lineRule="auto"/>
        <w:rPr>
          <w:rFonts w:ascii="Cambria Math" w:hAnsi="Cambria Math"/>
          <w:sz w:val="24"/>
          <w:szCs w:val="24"/>
        </w:rPr>
      </w:pPr>
      <w:r>
        <w:rPr>
          <w:rFonts w:ascii="Cambria Math" w:hAnsi="Cambria Math"/>
          <w:sz w:val="24"/>
          <w:szCs w:val="24"/>
        </w:rPr>
        <w:lastRenderedPageBreak/>
        <w:t>Q: When NaOH solution was added to a solution containing HCl, [H</w:t>
      </w:r>
      <w:r>
        <w:rPr>
          <w:rFonts w:ascii="Cambria Math" w:hAnsi="Cambria Math"/>
          <w:sz w:val="24"/>
          <w:szCs w:val="24"/>
          <w:vertAlign w:val="superscript"/>
        </w:rPr>
        <w:t>+</w:t>
      </w:r>
      <w:r>
        <w:rPr>
          <w:rFonts w:ascii="Cambria Math" w:hAnsi="Cambria Math"/>
          <w:sz w:val="24"/>
          <w:szCs w:val="24"/>
        </w:rPr>
        <w:t>] ions was reduced.  By referring to the collision theory, account for the observed colour change that occurred when NaOH solution was added to the acidified K</w:t>
      </w:r>
      <w:r>
        <w:rPr>
          <w:rFonts w:ascii="Cambria Math" w:hAnsi="Cambria Math"/>
          <w:sz w:val="24"/>
          <w:szCs w:val="24"/>
          <w:vertAlign w:val="subscript"/>
        </w:rPr>
        <w:t>2</w:t>
      </w:r>
      <w:r>
        <w:rPr>
          <w:rFonts w:ascii="Cambria Math" w:hAnsi="Cambria Math"/>
          <w:sz w:val="24"/>
          <w:szCs w:val="24"/>
        </w:rPr>
        <w:t>CrO</w:t>
      </w:r>
      <w:r>
        <w:rPr>
          <w:rFonts w:ascii="Cambria Math" w:hAnsi="Cambria Math"/>
          <w:sz w:val="24"/>
          <w:szCs w:val="24"/>
          <w:vertAlign w:val="subscript"/>
        </w:rPr>
        <w:t>4</w:t>
      </w:r>
      <w:r>
        <w:rPr>
          <w:rFonts w:ascii="Cambria Math" w:hAnsi="Cambria Math"/>
          <w:sz w:val="24"/>
          <w:szCs w:val="24"/>
        </w:rPr>
        <w:t xml:space="preserve"> solution.</w:t>
      </w:r>
    </w:p>
    <w:p w14:paraId="36B2DEE2" w14:textId="76B4F3FD" w:rsidR="00013330" w:rsidRDefault="00251080" w:rsidP="00E00CB7">
      <w:pPr>
        <w:tabs>
          <w:tab w:val="left" w:pos="1233"/>
        </w:tabs>
        <w:spacing w:line="360" w:lineRule="auto"/>
        <w:rPr>
          <w:rFonts w:ascii="Cambria Math" w:hAnsi="Cambria Math"/>
          <w:sz w:val="24"/>
          <w:szCs w:val="24"/>
        </w:rPr>
      </w:pPr>
      <w:r>
        <w:rPr>
          <w:rFonts w:ascii="Cambria Math" w:hAnsi="Cambria Math"/>
          <w:sz w:val="24"/>
          <w:szCs w:val="24"/>
        </w:rPr>
        <w:t>Decreasing [H</w:t>
      </w:r>
      <w:r>
        <w:rPr>
          <w:rFonts w:ascii="Cambria Math" w:hAnsi="Cambria Math"/>
          <w:sz w:val="24"/>
          <w:szCs w:val="24"/>
          <w:vertAlign w:val="superscript"/>
        </w:rPr>
        <w:t>+</w:t>
      </w:r>
      <w:r>
        <w:rPr>
          <w:rFonts w:ascii="Cambria Math" w:hAnsi="Cambria Math"/>
          <w:sz w:val="24"/>
          <w:szCs w:val="24"/>
        </w:rPr>
        <w:t>] by adding OH</w:t>
      </w:r>
      <w:r>
        <w:rPr>
          <w:rFonts w:ascii="Cambria Math" w:hAnsi="Cambria Math"/>
          <w:sz w:val="24"/>
          <w:szCs w:val="24"/>
          <w:vertAlign w:val="superscript"/>
        </w:rPr>
        <w:t>–</w:t>
      </w:r>
      <w:r>
        <w:rPr>
          <w:rFonts w:ascii="Cambria Math" w:hAnsi="Cambria Math"/>
          <w:sz w:val="24"/>
          <w:szCs w:val="24"/>
        </w:rPr>
        <w:t xml:space="preserve"> ions increases the distance between reactant particles, decreasing frequency of successful collisions on the LHS, decreasing the rate of the forward reaction relative to the reverse reaction, and the equilibrium shifts left until a new equilibrium is established.</w:t>
      </w:r>
      <w:r w:rsidR="005F53F4">
        <w:rPr>
          <w:rFonts w:ascii="Cambria Math" w:hAnsi="Cambria Math"/>
          <w:sz w:val="24"/>
          <w:szCs w:val="24"/>
        </w:rPr>
        <w:t xml:space="preserve">  Thus, the solution turns more yellow.</w:t>
      </w:r>
    </w:p>
    <w:p w14:paraId="7ECE262B" w14:textId="4A73265F" w:rsidR="00251080" w:rsidRDefault="00251080" w:rsidP="00E00CB7">
      <w:pPr>
        <w:tabs>
          <w:tab w:val="left" w:pos="1233"/>
        </w:tabs>
        <w:spacing w:line="360" w:lineRule="auto"/>
        <w:rPr>
          <w:rFonts w:ascii="Cambria Math" w:hAnsi="Cambria Math"/>
          <w:sz w:val="24"/>
          <w:szCs w:val="24"/>
        </w:rPr>
      </w:pPr>
    </w:p>
    <w:p w14:paraId="3737D7DF" w14:textId="121CBD02" w:rsidR="00840348" w:rsidRDefault="00786682" w:rsidP="00E00CB7">
      <w:pPr>
        <w:tabs>
          <w:tab w:val="left" w:pos="1233"/>
        </w:tabs>
        <w:spacing w:line="360" w:lineRule="auto"/>
        <w:rPr>
          <w:rFonts w:ascii="Cambria Math" w:hAnsi="Cambria Math"/>
          <w:sz w:val="24"/>
          <w:szCs w:val="24"/>
        </w:rPr>
      </w:pPr>
      <w:r>
        <w:rPr>
          <w:rFonts w:ascii="Cambria Math" w:hAnsi="Cambria Math"/>
          <w:sz w:val="24"/>
          <w:szCs w:val="24"/>
        </w:rPr>
        <w:t>Q: By referring to collisions theory, account for the observed colour change that occurred when NaOH solution and then the HCl solution were added to the K</w:t>
      </w:r>
      <w:r>
        <w:rPr>
          <w:rFonts w:ascii="Cambria Math" w:hAnsi="Cambria Math"/>
          <w:sz w:val="24"/>
          <w:szCs w:val="24"/>
          <w:vertAlign w:val="subscript"/>
        </w:rPr>
        <w:t>2</w:t>
      </w:r>
      <w:r>
        <w:rPr>
          <w:rFonts w:ascii="Cambria Math" w:hAnsi="Cambria Math"/>
          <w:sz w:val="24"/>
          <w:szCs w:val="24"/>
        </w:rPr>
        <w:t>Cr</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7</w:t>
      </w:r>
      <w:r>
        <w:rPr>
          <w:rFonts w:ascii="Cambria Math" w:hAnsi="Cambria Math"/>
          <w:sz w:val="24"/>
          <w:szCs w:val="24"/>
        </w:rPr>
        <w:t xml:space="preserve"> solution.</w:t>
      </w:r>
    </w:p>
    <w:p w14:paraId="738BAF6B" w14:textId="257E1E95" w:rsidR="00194164" w:rsidRPr="004F7A16" w:rsidRDefault="004F7A16" w:rsidP="00E00CB7">
      <w:pPr>
        <w:tabs>
          <w:tab w:val="left" w:pos="1233"/>
        </w:tabs>
        <w:spacing w:line="360" w:lineRule="auto"/>
        <w:rPr>
          <w:rFonts w:ascii="Cambria Math" w:hAnsi="Cambria Math"/>
          <w:sz w:val="24"/>
          <w:szCs w:val="24"/>
        </w:rPr>
      </w:pPr>
      <w:r>
        <w:rPr>
          <w:rFonts w:ascii="Cambria Math" w:hAnsi="Cambria Math"/>
          <w:sz w:val="24"/>
          <w:szCs w:val="24"/>
        </w:rPr>
        <w:t>Decreasing [H</w:t>
      </w:r>
      <w:r>
        <w:rPr>
          <w:rFonts w:ascii="Cambria Math" w:hAnsi="Cambria Math"/>
          <w:sz w:val="24"/>
          <w:szCs w:val="24"/>
          <w:vertAlign w:val="superscript"/>
        </w:rPr>
        <w:t>+</w:t>
      </w:r>
      <w:r>
        <w:rPr>
          <w:rFonts w:ascii="Cambria Math" w:hAnsi="Cambria Math"/>
          <w:sz w:val="24"/>
          <w:szCs w:val="24"/>
        </w:rPr>
        <w:t>] by adding OH</w:t>
      </w:r>
      <w:r>
        <w:rPr>
          <w:rFonts w:ascii="Cambria Math" w:hAnsi="Cambria Math"/>
          <w:sz w:val="24"/>
          <w:szCs w:val="24"/>
          <w:vertAlign w:val="superscript"/>
        </w:rPr>
        <w:t>–</w:t>
      </w:r>
      <w:r>
        <w:rPr>
          <w:rFonts w:ascii="Cambria Math" w:hAnsi="Cambria Math"/>
          <w:sz w:val="24"/>
          <w:szCs w:val="24"/>
        </w:rPr>
        <w:t xml:space="preserve"> ions </w:t>
      </w:r>
      <w:r w:rsidR="00A5051A">
        <w:rPr>
          <w:rFonts w:ascii="Cambria Math" w:hAnsi="Cambria Math"/>
          <w:sz w:val="24"/>
          <w:szCs w:val="24"/>
        </w:rPr>
        <w:t>increases the distance between reactant particles, decreasing frequency of successful collisions on the LHS, decreasing the rate of the forward reaction relative to the reverse reaction, and the equilibrium shifts left until a new equilibrium is established.  Thus, the solution turns more yellow.</w:t>
      </w:r>
    </w:p>
    <w:p w14:paraId="6971CC00" w14:textId="77777777" w:rsidR="00F20ACB" w:rsidRDefault="00F20ACB" w:rsidP="00E00CB7">
      <w:pPr>
        <w:tabs>
          <w:tab w:val="left" w:pos="1233"/>
        </w:tabs>
        <w:spacing w:line="360" w:lineRule="auto"/>
        <w:rPr>
          <w:rFonts w:ascii="Cambria Math" w:hAnsi="Cambria Math"/>
          <w:sz w:val="24"/>
          <w:szCs w:val="24"/>
        </w:rPr>
      </w:pPr>
    </w:p>
    <w:p w14:paraId="75177EA8" w14:textId="688ADF9D" w:rsidR="00FD12BF" w:rsidRDefault="00671B23" w:rsidP="00E00CB7">
      <w:pPr>
        <w:tabs>
          <w:tab w:val="left" w:pos="1233"/>
        </w:tabs>
        <w:spacing w:line="360" w:lineRule="auto"/>
        <w:rPr>
          <w:rFonts w:ascii="Cambria Math" w:hAnsi="Cambria Math"/>
          <w:sz w:val="24"/>
          <w:szCs w:val="24"/>
        </w:rPr>
      </w:pPr>
      <w:r>
        <w:rPr>
          <w:rFonts w:ascii="Cambria Math" w:hAnsi="Cambria Math"/>
          <w:sz w:val="24"/>
          <w:szCs w:val="24"/>
        </w:rPr>
        <w:t xml:space="preserve">Q: </w:t>
      </w:r>
      <w:r w:rsidR="00B46B61">
        <w:rPr>
          <w:rFonts w:ascii="Cambria Math" w:hAnsi="Cambria Math"/>
          <w:sz w:val="24"/>
          <w:szCs w:val="24"/>
        </w:rPr>
        <w:t>Explain, with reference to collision theory, the colour changes that occurred when water and then HCl solution were added to the CoCl</w:t>
      </w:r>
      <w:r w:rsidR="00B46B61">
        <w:rPr>
          <w:rFonts w:ascii="Cambria Math" w:hAnsi="Cambria Math"/>
          <w:sz w:val="24"/>
          <w:szCs w:val="24"/>
          <w:vertAlign w:val="subscript"/>
        </w:rPr>
        <w:t>2</w:t>
      </w:r>
      <w:r w:rsidR="00B46B61">
        <w:rPr>
          <w:rFonts w:ascii="Cambria Math" w:hAnsi="Cambria Math"/>
          <w:sz w:val="24"/>
          <w:szCs w:val="24"/>
        </w:rPr>
        <w:t xml:space="preserve"> paper.</w:t>
      </w:r>
    </w:p>
    <w:p w14:paraId="7257DAAE" w14:textId="2F6D3741" w:rsidR="00A4756C" w:rsidRPr="007241FB" w:rsidRDefault="007241FB" w:rsidP="00E00CB7">
      <w:pPr>
        <w:tabs>
          <w:tab w:val="left" w:pos="1233"/>
        </w:tabs>
        <w:spacing w:line="360" w:lineRule="auto"/>
        <w:rPr>
          <w:rFonts w:ascii="Cambria Math" w:hAnsi="Cambria Math"/>
          <w:sz w:val="24"/>
          <w:szCs w:val="24"/>
        </w:rPr>
      </w:pPr>
      <w:r>
        <w:rPr>
          <w:rFonts w:ascii="Cambria Math" w:hAnsi="Cambria Math"/>
          <w:sz w:val="24"/>
          <w:szCs w:val="24"/>
        </w:rPr>
        <w:t>Increasing [Cl</w:t>
      </w:r>
      <w:r>
        <w:rPr>
          <w:rFonts w:ascii="Cambria Math" w:hAnsi="Cambria Math"/>
          <w:sz w:val="24"/>
          <w:szCs w:val="24"/>
          <w:vertAlign w:val="superscript"/>
        </w:rPr>
        <w:t>–</w:t>
      </w:r>
      <w:r>
        <w:rPr>
          <w:rFonts w:ascii="Cambria Math" w:hAnsi="Cambria Math"/>
          <w:sz w:val="24"/>
          <w:szCs w:val="24"/>
        </w:rPr>
        <w:t>] by increasing [HCl</w:t>
      </w:r>
      <w:r w:rsidR="00FE327D">
        <w:rPr>
          <w:rFonts w:ascii="Cambria Math" w:hAnsi="Cambria Math"/>
          <w:sz w:val="24"/>
          <w:szCs w:val="24"/>
        </w:rPr>
        <w:t xml:space="preserve">] </w:t>
      </w:r>
      <w:r w:rsidR="00FD2410">
        <w:rPr>
          <w:rFonts w:ascii="Cambria Math" w:hAnsi="Cambria Math"/>
          <w:sz w:val="24"/>
          <w:szCs w:val="24"/>
        </w:rPr>
        <w:t>decreases the distance between reactant particles, increasing frequency of successful collisions on the LHS, increasing the rate of the forward reaction relative to the reverse reaction</w:t>
      </w:r>
      <w:r w:rsidR="00BA1402">
        <w:rPr>
          <w:rFonts w:ascii="Cambria Math" w:hAnsi="Cambria Math"/>
          <w:sz w:val="24"/>
          <w:szCs w:val="24"/>
        </w:rPr>
        <w:t xml:space="preserve">, and the equilibrium shifts right until a new equilibrium is established.  Thus, the solution turns </w:t>
      </w:r>
      <w:proofErr w:type="gramStart"/>
      <w:r w:rsidR="00BA1402">
        <w:rPr>
          <w:rFonts w:ascii="Cambria Math" w:hAnsi="Cambria Math"/>
          <w:sz w:val="24"/>
          <w:szCs w:val="24"/>
        </w:rPr>
        <w:t>more blue</w:t>
      </w:r>
      <w:proofErr w:type="gramEnd"/>
      <w:r w:rsidR="00BA1402">
        <w:rPr>
          <w:rFonts w:ascii="Cambria Math" w:hAnsi="Cambria Math"/>
          <w:sz w:val="24"/>
          <w:szCs w:val="24"/>
        </w:rPr>
        <w:t>.</w:t>
      </w:r>
    </w:p>
    <w:p w14:paraId="5129F8F3" w14:textId="77777777" w:rsidR="002F2D90" w:rsidRDefault="002F2D90" w:rsidP="00E00CB7">
      <w:pPr>
        <w:tabs>
          <w:tab w:val="left" w:pos="1233"/>
        </w:tabs>
        <w:spacing w:line="360" w:lineRule="auto"/>
        <w:rPr>
          <w:rFonts w:ascii="Cambria Math" w:hAnsi="Cambria Math"/>
          <w:sz w:val="24"/>
          <w:szCs w:val="24"/>
        </w:rPr>
      </w:pPr>
    </w:p>
    <w:p w14:paraId="6F4FAE8C" w14:textId="0BE00DE0" w:rsidR="00B81431" w:rsidRDefault="00291B08" w:rsidP="00E00CB7">
      <w:pPr>
        <w:tabs>
          <w:tab w:val="left" w:pos="1233"/>
        </w:tabs>
        <w:spacing w:line="360" w:lineRule="auto"/>
        <w:rPr>
          <w:rFonts w:ascii="Cambria Math" w:hAnsi="Cambria Math"/>
          <w:sz w:val="24"/>
          <w:szCs w:val="24"/>
        </w:rPr>
      </w:pPr>
      <w:r>
        <w:rPr>
          <w:rFonts w:ascii="Cambria Math" w:hAnsi="Cambria Math"/>
          <w:sz w:val="24"/>
          <w:szCs w:val="24"/>
        </w:rPr>
        <w:t>Q: When the</w:t>
      </w:r>
      <w:r w:rsidR="00AD12CA">
        <w:rPr>
          <w:rFonts w:ascii="Cambria Math" w:hAnsi="Cambria Math"/>
          <w:sz w:val="24"/>
          <w:szCs w:val="24"/>
        </w:rPr>
        <w:t xml:space="preserve"> equilibrium between </w:t>
      </w:r>
      <w:r w:rsidR="00AD12CA" w:rsidRPr="00E00CB7">
        <w:rPr>
          <w:rFonts w:ascii="Cambria Math" w:hAnsi="Cambria Math"/>
          <w:sz w:val="24"/>
          <w:szCs w:val="24"/>
        </w:rPr>
        <w:t>[Co(H</w:t>
      </w:r>
      <w:r w:rsidR="00AD12CA" w:rsidRPr="00E00CB7">
        <w:rPr>
          <w:rFonts w:ascii="Cambria Math" w:hAnsi="Cambria Math"/>
          <w:sz w:val="24"/>
          <w:szCs w:val="24"/>
          <w:vertAlign w:val="subscript"/>
        </w:rPr>
        <w:t>2</w:t>
      </w:r>
      <w:r w:rsidR="00AD12CA" w:rsidRPr="00E00CB7">
        <w:rPr>
          <w:rFonts w:ascii="Cambria Math" w:hAnsi="Cambria Math"/>
          <w:sz w:val="24"/>
          <w:szCs w:val="24"/>
        </w:rPr>
        <w:t>O)</w:t>
      </w:r>
      <w:r w:rsidR="00AD12CA" w:rsidRPr="00E00CB7">
        <w:rPr>
          <w:rFonts w:ascii="Cambria Math" w:hAnsi="Cambria Math"/>
          <w:sz w:val="24"/>
          <w:szCs w:val="24"/>
          <w:vertAlign w:val="subscript"/>
        </w:rPr>
        <w:t>6</w:t>
      </w:r>
      <w:r w:rsidR="00AD12CA" w:rsidRPr="00E00CB7">
        <w:rPr>
          <w:rFonts w:ascii="Cambria Math" w:hAnsi="Cambria Math"/>
          <w:sz w:val="24"/>
          <w:szCs w:val="24"/>
          <w:vertAlign w:val="subscript"/>
        </w:rPr>
        <w:softHyphen/>
      </w:r>
      <w:r w:rsidR="00AD12CA" w:rsidRPr="00E00CB7">
        <w:rPr>
          <w:rFonts w:ascii="Cambria Math" w:hAnsi="Cambria Math"/>
          <w:sz w:val="24"/>
          <w:szCs w:val="24"/>
        </w:rPr>
        <w:t>]</w:t>
      </w:r>
      <w:r w:rsidR="00AD12CA" w:rsidRPr="00E00CB7">
        <w:rPr>
          <w:rFonts w:ascii="Cambria Math" w:hAnsi="Cambria Math"/>
          <w:sz w:val="24"/>
          <w:szCs w:val="24"/>
          <w:vertAlign w:val="superscript"/>
        </w:rPr>
        <w:t>2+</w:t>
      </w:r>
      <w:r w:rsidR="00AD12CA" w:rsidRPr="00E00CB7">
        <w:rPr>
          <w:rFonts w:ascii="Cambria Math" w:hAnsi="Cambria Math"/>
          <w:sz w:val="24"/>
          <w:szCs w:val="24"/>
        </w:rPr>
        <w:t xml:space="preserve"> and [CoCl</w:t>
      </w:r>
      <w:r w:rsidR="00AD12CA" w:rsidRPr="00E00CB7">
        <w:rPr>
          <w:rFonts w:ascii="Cambria Math" w:hAnsi="Cambria Math"/>
          <w:sz w:val="24"/>
          <w:szCs w:val="24"/>
          <w:vertAlign w:val="subscript"/>
        </w:rPr>
        <w:t>4</w:t>
      </w:r>
      <w:r w:rsidR="00AD12CA" w:rsidRPr="00E00CB7">
        <w:rPr>
          <w:rFonts w:ascii="Cambria Math" w:hAnsi="Cambria Math"/>
          <w:sz w:val="24"/>
          <w:szCs w:val="24"/>
        </w:rPr>
        <w:t>]</w:t>
      </w:r>
      <w:r w:rsidR="00AD12CA" w:rsidRPr="00E00CB7">
        <w:rPr>
          <w:rFonts w:ascii="Cambria Math" w:hAnsi="Cambria Math"/>
          <w:sz w:val="24"/>
          <w:szCs w:val="24"/>
          <w:vertAlign w:val="superscript"/>
        </w:rPr>
        <w:t>2-</w:t>
      </w:r>
      <w:r w:rsidR="00AD12CA">
        <w:rPr>
          <w:rFonts w:ascii="Cambria Math" w:hAnsi="Cambria Math"/>
          <w:sz w:val="24"/>
          <w:szCs w:val="24"/>
        </w:rPr>
        <w:t xml:space="preserve"> ions </w:t>
      </w:r>
      <w:r>
        <w:rPr>
          <w:rFonts w:ascii="Cambria Math" w:hAnsi="Cambria Math"/>
          <w:sz w:val="24"/>
          <w:szCs w:val="24"/>
        </w:rPr>
        <w:t>is heated, it changes from pink to blue.  Predict whether the reaction is exothermic or endothermic.</w:t>
      </w:r>
      <w:r w:rsidR="00813F70">
        <w:rPr>
          <w:rFonts w:ascii="Cambria Math" w:hAnsi="Cambria Math"/>
          <w:sz w:val="24"/>
          <w:szCs w:val="24"/>
        </w:rPr>
        <w:t xml:space="preserve">  Explain.</w:t>
      </w:r>
    </w:p>
    <w:p w14:paraId="143C8EE3" w14:textId="76333705" w:rsidR="0083700B" w:rsidRDefault="00B70219" w:rsidP="00E00CB7">
      <w:pPr>
        <w:tabs>
          <w:tab w:val="left" w:pos="1233"/>
        </w:tabs>
        <w:spacing w:line="360" w:lineRule="auto"/>
        <w:rPr>
          <w:rFonts w:ascii="Cambria Math" w:hAnsi="Cambria Math"/>
          <w:sz w:val="24"/>
          <w:szCs w:val="24"/>
        </w:rPr>
      </w:pPr>
      <w:r>
        <w:rPr>
          <w:rFonts w:ascii="Cambria Math" w:hAnsi="Cambria Math"/>
          <w:sz w:val="24"/>
          <w:szCs w:val="24"/>
        </w:rPr>
        <w:t>According to LCP, the system will act to partially counteract the imposed change</w:t>
      </w:r>
      <w:r w:rsidR="00A36827">
        <w:rPr>
          <w:rFonts w:ascii="Cambria Math" w:hAnsi="Cambria Math"/>
          <w:sz w:val="24"/>
          <w:szCs w:val="24"/>
        </w:rPr>
        <w:t>.</w:t>
      </w:r>
      <w:r w:rsidR="002112EA">
        <w:rPr>
          <w:rFonts w:ascii="Cambria Math" w:hAnsi="Cambria Math"/>
          <w:sz w:val="24"/>
          <w:szCs w:val="24"/>
        </w:rPr>
        <w:t xml:space="preserve">  As such, increasing temperature will favour the endothermic reaction which decreases temperature.  Since </w:t>
      </w:r>
      <w:r w:rsidR="00196AA8">
        <w:rPr>
          <w:rFonts w:ascii="Cambria Math" w:hAnsi="Cambria Math"/>
          <w:sz w:val="24"/>
          <w:szCs w:val="24"/>
        </w:rPr>
        <w:t>[CoCl</w:t>
      </w:r>
      <w:r w:rsidR="00196AA8">
        <w:rPr>
          <w:rFonts w:ascii="Cambria Math" w:hAnsi="Cambria Math"/>
          <w:sz w:val="24"/>
          <w:szCs w:val="24"/>
          <w:vertAlign w:val="subscript"/>
        </w:rPr>
        <w:t>4</w:t>
      </w:r>
      <w:r w:rsidR="00196AA8">
        <w:rPr>
          <w:rFonts w:ascii="Cambria Math" w:hAnsi="Cambria Math"/>
          <w:sz w:val="24"/>
          <w:szCs w:val="24"/>
        </w:rPr>
        <w:t>]</w:t>
      </w:r>
      <w:r w:rsidR="00196AA8">
        <w:rPr>
          <w:rFonts w:ascii="Cambria Math" w:hAnsi="Cambria Math"/>
          <w:sz w:val="24"/>
          <w:szCs w:val="24"/>
          <w:vertAlign w:val="superscript"/>
        </w:rPr>
        <w:t>2–</w:t>
      </w:r>
      <w:r w:rsidR="00196AA8">
        <w:rPr>
          <w:rFonts w:ascii="Cambria Math" w:hAnsi="Cambria Math"/>
          <w:sz w:val="24"/>
          <w:szCs w:val="24"/>
        </w:rPr>
        <w:t xml:space="preserve"> increases, the forward reaction is favoured, and so the forward reaction is endothermic.</w:t>
      </w:r>
    </w:p>
    <w:p w14:paraId="25D2AFA2" w14:textId="1EA89439" w:rsidR="0083700B" w:rsidRDefault="0083700B" w:rsidP="00E00CB7">
      <w:pPr>
        <w:tabs>
          <w:tab w:val="left" w:pos="1233"/>
        </w:tabs>
        <w:spacing w:line="360" w:lineRule="auto"/>
        <w:rPr>
          <w:rFonts w:ascii="Cambria Math" w:hAnsi="Cambria Math"/>
          <w:sz w:val="24"/>
          <w:szCs w:val="24"/>
        </w:rPr>
      </w:pPr>
    </w:p>
    <w:p w14:paraId="444B154A" w14:textId="2F058CBD" w:rsidR="0083700B" w:rsidRDefault="00017CE3" w:rsidP="00017CE3">
      <w:pPr>
        <w:tabs>
          <w:tab w:val="left" w:pos="1233"/>
        </w:tabs>
        <w:spacing w:line="360" w:lineRule="auto"/>
        <w:jc w:val="center"/>
        <w:rPr>
          <w:rFonts w:ascii="Cambria Math" w:hAnsi="Cambria Math"/>
          <w:sz w:val="24"/>
          <w:szCs w:val="24"/>
        </w:rPr>
      </w:pPr>
      <w:r>
        <w:rPr>
          <w:rFonts w:ascii="Cambria Math" w:hAnsi="Cambria Math"/>
          <w:sz w:val="24"/>
          <w:szCs w:val="24"/>
        </w:rPr>
        <w:t>Experiment 12: Preparation of Standard 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Solution</w:t>
      </w:r>
    </w:p>
    <w:p w14:paraId="73B76CCA" w14:textId="3CB72D3F" w:rsidR="006A7A5E" w:rsidRDefault="006A7A5E" w:rsidP="00017CE3">
      <w:pPr>
        <w:tabs>
          <w:tab w:val="left" w:pos="1233"/>
        </w:tabs>
        <w:spacing w:line="360" w:lineRule="auto"/>
        <w:rPr>
          <w:rFonts w:ascii="Cambria Math" w:hAnsi="Cambria Math"/>
          <w:sz w:val="24"/>
          <w:szCs w:val="24"/>
        </w:rPr>
      </w:pPr>
      <w:r>
        <w:rPr>
          <w:rFonts w:ascii="Cambria Math" w:hAnsi="Cambria Math"/>
          <w:sz w:val="24"/>
          <w:szCs w:val="24"/>
        </w:rPr>
        <w:t>Equipment:</w:t>
      </w:r>
    </w:p>
    <w:p w14:paraId="5A4FA227" w14:textId="4DD88FB5" w:rsidR="006A7A5E" w:rsidRDefault="00777092"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Balance.</w:t>
      </w:r>
    </w:p>
    <w:p w14:paraId="080DDE96" w14:textId="7F58D622" w:rsidR="00777092" w:rsidRDefault="00391EA3"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Volumetric flask (500mL).</w:t>
      </w:r>
    </w:p>
    <w:p w14:paraId="0E1BE1B9" w14:textId="59489B52" w:rsidR="00391EA3" w:rsidRDefault="00CB7F6F"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Oven.</w:t>
      </w:r>
    </w:p>
    <w:p w14:paraId="517B8728" w14:textId="3312E1D5" w:rsidR="00CB7F6F" w:rsidRDefault="00CB7F6F"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Desiccator.</w:t>
      </w:r>
    </w:p>
    <w:p w14:paraId="766E7AB9" w14:textId="7098CCDC" w:rsidR="00CB7F6F" w:rsidRDefault="00CB7F6F"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Beaker (250mL).</w:t>
      </w:r>
    </w:p>
    <w:p w14:paraId="30F7FD1F" w14:textId="513A6528" w:rsidR="00CB7F6F" w:rsidRDefault="002318B3"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Wash bottle.</w:t>
      </w:r>
    </w:p>
    <w:p w14:paraId="774D649F" w14:textId="48478ADE" w:rsidR="002318B3" w:rsidRDefault="002318B3"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Storage bottle.</w:t>
      </w:r>
    </w:p>
    <w:p w14:paraId="7BA75098" w14:textId="3C52BFE5" w:rsidR="002318B3" w:rsidRDefault="008C319F"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Distilled water.</w:t>
      </w:r>
    </w:p>
    <w:p w14:paraId="4D9894D9" w14:textId="7B762D57" w:rsidR="008C319F" w:rsidRDefault="008C319F"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Anhydrous 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(4g).</w:t>
      </w:r>
    </w:p>
    <w:p w14:paraId="7FB66487" w14:textId="2C502549" w:rsidR="008C319F" w:rsidRDefault="004D2E7A" w:rsidP="008E2E3A">
      <w:pPr>
        <w:pStyle w:val="ListParagraph"/>
        <w:numPr>
          <w:ilvl w:val="0"/>
          <w:numId w:val="9"/>
        </w:numPr>
        <w:tabs>
          <w:tab w:val="left" w:pos="1233"/>
        </w:tabs>
        <w:spacing w:line="360" w:lineRule="auto"/>
        <w:rPr>
          <w:rFonts w:ascii="Cambria Math" w:hAnsi="Cambria Math"/>
          <w:sz w:val="24"/>
          <w:szCs w:val="24"/>
        </w:rPr>
      </w:pPr>
      <w:r>
        <w:rPr>
          <w:rFonts w:ascii="Cambria Math" w:hAnsi="Cambria Math"/>
          <w:sz w:val="24"/>
          <w:szCs w:val="24"/>
        </w:rPr>
        <w:t>Pasteur pipette.</w:t>
      </w:r>
    </w:p>
    <w:p w14:paraId="2E7FD776" w14:textId="49D51093" w:rsidR="00B36D8A" w:rsidRDefault="00B36D8A" w:rsidP="004D2E7A">
      <w:pPr>
        <w:tabs>
          <w:tab w:val="left" w:pos="1233"/>
        </w:tabs>
        <w:spacing w:line="360" w:lineRule="auto"/>
        <w:rPr>
          <w:rFonts w:ascii="Cambria Math" w:hAnsi="Cambria Math"/>
          <w:sz w:val="24"/>
          <w:szCs w:val="24"/>
        </w:rPr>
      </w:pPr>
      <w:r>
        <w:rPr>
          <w:rFonts w:ascii="Cambria Math" w:hAnsi="Cambria Math"/>
          <w:sz w:val="24"/>
          <w:szCs w:val="24"/>
        </w:rPr>
        <w:t>Procedure:</w:t>
      </w:r>
    </w:p>
    <w:p w14:paraId="0DE9A7F4" w14:textId="2BC05D7C" w:rsidR="00B36D8A" w:rsidRDefault="00516647"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Calculate the mass of anhydrous 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required to make up 500mL of 0.05mol/L solution.</w:t>
      </w:r>
    </w:p>
    <w:p w14:paraId="0DCF2319" w14:textId="429BE398" w:rsidR="00516647" w:rsidRDefault="00B03A63"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Place a little more than the required amount in an oven at 270</w:t>
      </w:r>
      <w:r w:rsidRPr="00B03A63">
        <w:rPr>
          <w:rFonts w:ascii="Cambria Math" w:hAnsi="Cambria Math"/>
          <w:sz w:val="24"/>
          <w:szCs w:val="24"/>
        </w:rPr>
        <w:t>°</w:t>
      </w:r>
      <w:r>
        <w:rPr>
          <w:rFonts w:ascii="Cambria Math" w:hAnsi="Cambria Math"/>
          <w:sz w:val="24"/>
          <w:szCs w:val="24"/>
        </w:rPr>
        <w:t>C for 30 minutes to remove any water.  After drying, place the anhydrous 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in a desiccator to cool.</w:t>
      </w:r>
    </w:p>
    <w:p w14:paraId="5855A8D3" w14:textId="62979AFD" w:rsidR="00B03A63" w:rsidRDefault="00B03A63"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Accurately weigh out into a 250mL beaker the mass of 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calculated.  You don’t need to make the mass exactly equal to that calculated but make sure you remember the mass so that the exact concentration can be calculated.</w:t>
      </w:r>
    </w:p>
    <w:p w14:paraId="6D21BA9E" w14:textId="2C28FFFA" w:rsidR="00B03A63" w:rsidRDefault="00954A89"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 xml:space="preserve">Dissolve the solid in around 100mL </w:t>
      </w:r>
      <w:r w:rsidR="000352FB">
        <w:rPr>
          <w:rFonts w:ascii="Cambria Math" w:hAnsi="Cambria Math"/>
          <w:sz w:val="24"/>
          <w:szCs w:val="24"/>
        </w:rPr>
        <w:t>of distilled water.</w:t>
      </w:r>
    </w:p>
    <w:p w14:paraId="3BF0D6E3" w14:textId="30B0D86F" w:rsidR="000352FB" w:rsidRDefault="000352FB"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Transfer the solution into a 500mL volumetric flask.</w:t>
      </w:r>
      <w:r w:rsidR="00061067">
        <w:rPr>
          <w:rFonts w:ascii="Cambria Math" w:hAnsi="Cambria Math"/>
          <w:sz w:val="24"/>
          <w:szCs w:val="24"/>
        </w:rPr>
        <w:t xml:space="preserve">  Rinse the beaker several times with around 20mL portions of distilled water, adding each washing to the volumetric flask.</w:t>
      </w:r>
    </w:p>
    <w:p w14:paraId="0B6BEBA0" w14:textId="56588AD3" w:rsidR="003E2481" w:rsidRDefault="003E2481"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Make up the solution to precisely 500mL with distilled water, adding the last few millimetres dropwise from a Pasteur pipette.</w:t>
      </w:r>
    </w:p>
    <w:p w14:paraId="1DD2A8CE" w14:textId="0D4F4B12" w:rsidR="003E2481" w:rsidRDefault="003E2481"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t xml:space="preserve">Place the stopper in the volumetric flask and mix </w:t>
      </w:r>
      <w:proofErr w:type="spellStart"/>
      <w:r>
        <w:rPr>
          <w:rFonts w:ascii="Cambria Math" w:hAnsi="Cambria Math"/>
          <w:sz w:val="24"/>
          <w:szCs w:val="24"/>
        </w:rPr>
        <w:t>rhe</w:t>
      </w:r>
      <w:proofErr w:type="spellEnd"/>
      <w:r>
        <w:rPr>
          <w:rFonts w:ascii="Cambria Math" w:hAnsi="Cambria Math"/>
          <w:sz w:val="24"/>
          <w:szCs w:val="24"/>
        </w:rPr>
        <w:t xml:space="preserve"> solution thoroughly by repeatedly inverting the flask.</w:t>
      </w:r>
    </w:p>
    <w:p w14:paraId="35FF980E" w14:textId="6323F497" w:rsidR="00283CD2" w:rsidRDefault="00EA183C" w:rsidP="008E2E3A">
      <w:pPr>
        <w:pStyle w:val="ListParagraph"/>
        <w:numPr>
          <w:ilvl w:val="0"/>
          <w:numId w:val="10"/>
        </w:numPr>
        <w:tabs>
          <w:tab w:val="left" w:pos="1233"/>
        </w:tabs>
        <w:spacing w:line="360" w:lineRule="auto"/>
        <w:rPr>
          <w:rFonts w:ascii="Cambria Math" w:hAnsi="Cambria Math"/>
          <w:sz w:val="24"/>
          <w:szCs w:val="24"/>
        </w:rPr>
      </w:pPr>
      <w:r>
        <w:rPr>
          <w:rFonts w:ascii="Cambria Math" w:hAnsi="Cambria Math"/>
          <w:sz w:val="24"/>
          <w:szCs w:val="24"/>
        </w:rPr>
        <w:lastRenderedPageBreak/>
        <w:t xml:space="preserve">Transfer the solution to </w:t>
      </w:r>
      <w:r w:rsidR="00210F50">
        <w:rPr>
          <w:rFonts w:ascii="Cambria Math" w:hAnsi="Cambria Math"/>
          <w:sz w:val="24"/>
          <w:szCs w:val="24"/>
        </w:rPr>
        <w:t>a clean storage bottle which should be first rinsed with a little of the Na</w:t>
      </w:r>
      <w:r w:rsidR="00210F50">
        <w:rPr>
          <w:rFonts w:ascii="Cambria Math" w:hAnsi="Cambria Math"/>
          <w:sz w:val="24"/>
          <w:szCs w:val="24"/>
          <w:vertAlign w:val="subscript"/>
        </w:rPr>
        <w:t>2</w:t>
      </w:r>
      <w:r w:rsidR="00210F50">
        <w:rPr>
          <w:rFonts w:ascii="Cambria Math" w:hAnsi="Cambria Math"/>
          <w:sz w:val="24"/>
          <w:szCs w:val="24"/>
        </w:rPr>
        <w:t>CO</w:t>
      </w:r>
      <w:r w:rsidR="00210F50">
        <w:rPr>
          <w:rFonts w:ascii="Cambria Math" w:hAnsi="Cambria Math"/>
          <w:sz w:val="24"/>
          <w:szCs w:val="24"/>
          <w:vertAlign w:val="subscript"/>
        </w:rPr>
        <w:t>3</w:t>
      </w:r>
      <w:r w:rsidR="00210F50">
        <w:rPr>
          <w:rFonts w:ascii="Cambria Math" w:hAnsi="Cambria Math"/>
          <w:sz w:val="24"/>
          <w:szCs w:val="24"/>
        </w:rPr>
        <w:t xml:space="preserve"> solution.  Label the storage bottle with the type of solution.</w:t>
      </w:r>
    </w:p>
    <w:p w14:paraId="4A0A9070" w14:textId="77777777" w:rsidR="001C22F2" w:rsidRDefault="001C22F2" w:rsidP="001C22F2">
      <w:pPr>
        <w:tabs>
          <w:tab w:val="left" w:pos="1233"/>
        </w:tabs>
        <w:spacing w:line="360" w:lineRule="auto"/>
        <w:rPr>
          <w:rFonts w:ascii="Cambria Math" w:hAnsi="Cambria Math"/>
          <w:sz w:val="24"/>
          <w:szCs w:val="24"/>
        </w:rPr>
      </w:pPr>
    </w:p>
    <w:p w14:paraId="4D6761D7" w14:textId="24D574F5" w:rsidR="00D730FC" w:rsidRDefault="001C22F2" w:rsidP="001C22F2">
      <w:pPr>
        <w:tabs>
          <w:tab w:val="left" w:pos="1233"/>
        </w:tabs>
        <w:spacing w:line="360" w:lineRule="auto"/>
        <w:rPr>
          <w:rFonts w:ascii="Cambria Math" w:hAnsi="Cambria Math"/>
          <w:sz w:val="24"/>
          <w:szCs w:val="24"/>
        </w:rPr>
      </w:pPr>
      <w:r>
        <w:rPr>
          <w:rFonts w:ascii="Cambria Math" w:hAnsi="Cambria Math"/>
          <w:sz w:val="24"/>
          <w:szCs w:val="24"/>
        </w:rPr>
        <w:t>Q: Calculate the precise solution concentrated in mol/L.</w:t>
      </w:r>
    </w:p>
    <w:p w14:paraId="79E8A9A0" w14:textId="0985DAB6" w:rsidR="0011072F" w:rsidRDefault="003C4E67" w:rsidP="001C22F2">
      <w:pPr>
        <w:tabs>
          <w:tab w:val="left" w:pos="1233"/>
        </w:tabs>
        <w:spacing w:line="360" w:lineRule="auto"/>
        <w:rPr>
          <w:rFonts w:ascii="Cambria Math" w:eastAsiaTheme="minorEastAsia" w:hAnsi="Cambria Math"/>
          <w:sz w:val="24"/>
          <w:szCs w:val="24"/>
        </w:rPr>
      </w:pPr>
      <w:r>
        <w:rPr>
          <w:rFonts w:ascii="Cambria Math" w:hAnsi="Cambria Math"/>
          <w:sz w:val="24"/>
          <w:szCs w:val="24"/>
        </w:rPr>
        <w:t>n(Na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 </w:t>
      </w:r>
      <m:oMath>
        <m:f>
          <m:fPr>
            <m:ctrlPr>
              <w:rPr>
                <w:rFonts w:ascii="Cambria Math" w:hAnsi="Cambria Math"/>
                <w:sz w:val="24"/>
                <w:szCs w:val="24"/>
              </w:rPr>
            </m:ctrlPr>
          </m:fPr>
          <m:num>
            <m:r>
              <w:rPr>
                <w:rFonts w:ascii="Cambria Math" w:hAnsi="Cambria Math"/>
                <w:sz w:val="24"/>
                <w:szCs w:val="24"/>
              </w:rPr>
              <m:t>4</m:t>
            </m:r>
          </m:num>
          <m:den>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Na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r>
              <w:rPr>
                <w:rFonts w:ascii="Cambria Math" w:hAnsi="Cambria Math"/>
                <w:sz w:val="24"/>
                <w:szCs w:val="24"/>
              </w:rPr>
              <m:t>)</m:t>
            </m:r>
          </m:den>
        </m:f>
      </m:oMath>
      <w:r w:rsidR="002D3A94">
        <w:rPr>
          <w:rFonts w:ascii="Cambria Math" w:eastAsiaTheme="minorEastAsia" w:hAnsi="Cambria Math"/>
          <w:sz w:val="24"/>
          <w:szCs w:val="24"/>
        </w:rPr>
        <w:t xml:space="preserve"> = 0.0377mol</w:t>
      </w:r>
    </w:p>
    <w:p w14:paraId="6F243BC6" w14:textId="4664B53E" w:rsidR="0011072F" w:rsidRDefault="00822B61" w:rsidP="001C22F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t>Na</w:t>
      </w:r>
      <w:r>
        <w:rPr>
          <w:rFonts w:ascii="Cambria Math" w:hAnsi="Cambria Math"/>
          <w:sz w:val="24"/>
          <w:szCs w:val="24"/>
          <w:vertAlign w:val="subscript"/>
        </w:rPr>
        <w:t>2</w:t>
      </w:r>
      <w:r>
        <w:rPr>
          <w:rFonts w:ascii="Cambria Math" w:hAnsi="Cambria Math"/>
          <w:sz w:val="24"/>
          <w:szCs w:val="24"/>
        </w:rPr>
        <w:t>CO</w:t>
      </w:r>
      <w:r>
        <w:rPr>
          <w:rFonts w:ascii="Cambria Math" w:hAnsi="Cambria Math"/>
          <w:sz w:val="24"/>
          <w:szCs w:val="24"/>
          <w:vertAlign w:val="subscript"/>
        </w:rPr>
        <w:t>3</w:t>
      </w:r>
      <w:r>
        <w:rPr>
          <w:rFonts w:ascii="Cambria Math" w:hAnsi="Cambria Math"/>
          <w:sz w:val="24"/>
          <w:szCs w:val="24"/>
        </w:rPr>
        <w:t xml:space="preserve">] = </w:t>
      </w:r>
      <m:oMath>
        <m:f>
          <m:fPr>
            <m:ctrlPr>
              <w:rPr>
                <w:rFonts w:ascii="Cambria Math" w:hAnsi="Cambria Math"/>
                <w:sz w:val="24"/>
                <w:szCs w:val="24"/>
              </w:rPr>
            </m:ctrlPr>
          </m:fPr>
          <m:num>
            <m:r>
              <w:rPr>
                <w:rFonts w:ascii="Cambria Math" w:hAnsi="Cambria Math"/>
                <w:sz w:val="24"/>
                <w:szCs w:val="24"/>
              </w:rPr>
              <m:t>0.0377</m:t>
            </m:r>
          </m:num>
          <m:den>
            <m:r>
              <w:rPr>
                <w:rFonts w:ascii="Cambria Math" w:hAnsi="Cambria Math"/>
                <w:sz w:val="24"/>
                <w:szCs w:val="24"/>
              </w:rPr>
              <m:t>0.5</m:t>
            </m:r>
          </m:den>
        </m:f>
      </m:oMath>
      <w:r w:rsidR="00AD65B5">
        <w:rPr>
          <w:rFonts w:ascii="Cambria Math" w:eastAsiaTheme="minorEastAsia" w:hAnsi="Cambria Math"/>
          <w:sz w:val="24"/>
          <w:szCs w:val="24"/>
        </w:rPr>
        <w:t xml:space="preserve"> = 0.0755mol/L</w:t>
      </w:r>
    </w:p>
    <w:p w14:paraId="3C114889" w14:textId="77777777" w:rsidR="00AD65B5" w:rsidRDefault="00AD65B5" w:rsidP="001C22F2">
      <w:pPr>
        <w:tabs>
          <w:tab w:val="left" w:pos="1233"/>
        </w:tabs>
        <w:spacing w:line="360" w:lineRule="auto"/>
        <w:rPr>
          <w:rFonts w:ascii="Cambria Math" w:eastAsiaTheme="minorEastAsia" w:hAnsi="Cambria Math"/>
          <w:sz w:val="24"/>
          <w:szCs w:val="24"/>
        </w:rPr>
      </w:pPr>
    </w:p>
    <w:p w14:paraId="71F3067B" w14:textId="7962CDDE" w:rsidR="002A27E5" w:rsidRDefault="00AD65B5" w:rsidP="001C22F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Q: </w:t>
      </w:r>
      <w:r w:rsidR="002A27E5">
        <w:rPr>
          <w:rFonts w:ascii="Cambria Math" w:eastAsiaTheme="minorEastAsia" w:hAnsi="Cambria Math"/>
          <w:sz w:val="24"/>
          <w:szCs w:val="24"/>
        </w:rPr>
        <w:t>The concentration of the solution you’ve made should be accurately known.  List some possible ways that minor inaccuracies could occur in determining the concentration.</w:t>
      </w:r>
    </w:p>
    <w:p w14:paraId="44617815" w14:textId="7F51D7F8" w:rsidR="002A27E5" w:rsidRDefault="002A27E5" w:rsidP="001C22F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Rinsing the volumetric flask with water instead of the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w:t>
      </w:r>
    </w:p>
    <w:p w14:paraId="2C8D0661" w14:textId="1C756B72" w:rsidR="00D915D2" w:rsidRDefault="00D915D2" w:rsidP="001C22F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Not completely transferring the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w:t>
      </w:r>
    </w:p>
    <w:p w14:paraId="5FA7BD8B" w14:textId="411F6220" w:rsidR="000B7EC8" w:rsidRDefault="000B7EC8" w:rsidP="001C22F2">
      <w:pPr>
        <w:tabs>
          <w:tab w:val="left" w:pos="1233"/>
        </w:tabs>
        <w:spacing w:line="360" w:lineRule="auto"/>
        <w:rPr>
          <w:rFonts w:ascii="Cambria Math" w:eastAsiaTheme="minorEastAsia" w:hAnsi="Cambria Math"/>
          <w:sz w:val="24"/>
          <w:szCs w:val="24"/>
        </w:rPr>
      </w:pPr>
    </w:p>
    <w:p w14:paraId="6C043D4A" w14:textId="69AAC6C7" w:rsidR="000B7EC8" w:rsidRDefault="000B7EC8" w:rsidP="000B7EC8">
      <w:pPr>
        <w:tabs>
          <w:tab w:val="left" w:pos="1233"/>
        </w:tabs>
        <w:spacing w:line="360" w:lineRule="auto"/>
        <w:jc w:val="center"/>
        <w:rPr>
          <w:rFonts w:ascii="Cambria Math" w:eastAsiaTheme="minorEastAsia" w:hAnsi="Cambria Math"/>
          <w:sz w:val="24"/>
          <w:szCs w:val="24"/>
        </w:rPr>
      </w:pPr>
      <w:r>
        <w:rPr>
          <w:rFonts w:ascii="Cambria Math" w:eastAsiaTheme="minorEastAsia" w:hAnsi="Cambria Math"/>
          <w:sz w:val="24"/>
          <w:szCs w:val="24"/>
        </w:rPr>
        <w:t>Experiment 13: Preparation and Standardisation of HCl</w:t>
      </w:r>
    </w:p>
    <w:p w14:paraId="1EE4D9B9" w14:textId="63AFF845" w:rsidR="003D0D0D" w:rsidRDefault="003D0D0D" w:rsidP="00DC1C48">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Equipment:</w:t>
      </w:r>
    </w:p>
    <w:p w14:paraId="70D465AD" w14:textId="566B69C8" w:rsidR="00DC1C48" w:rsidRDefault="00DC1C48"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Concentrated HCl (6mL).</w:t>
      </w:r>
    </w:p>
    <w:p w14:paraId="71C60C19" w14:textId="5CF960E1" w:rsidR="00DC1C48" w:rsidRDefault="0025474A"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Graduated cylinder (10mL).</w:t>
      </w:r>
    </w:p>
    <w:p w14:paraId="660670AD" w14:textId="4064974B" w:rsidR="0025474A" w:rsidRDefault="00A72EC7"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Volumetric flask (500mL).</w:t>
      </w:r>
    </w:p>
    <w:p w14:paraId="6E0CE4BF" w14:textId="1A825B95" w:rsidR="00A72EC7" w:rsidRDefault="00144671"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Storage bottle.</w:t>
      </w:r>
    </w:p>
    <w:p w14:paraId="160034E1" w14:textId="1B56079B" w:rsidR="00144671" w:rsidRDefault="007B326E"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Beakers.</w:t>
      </w:r>
    </w:p>
    <w:p w14:paraId="4E6E91E2" w14:textId="4B1EFE9A" w:rsidR="007B326E"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Burette and stand.</w:t>
      </w:r>
    </w:p>
    <w:p w14:paraId="7F1A428B" w14:textId="0EF5D45E"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Funnel.</w:t>
      </w:r>
    </w:p>
    <w:p w14:paraId="07E0D3EC" w14:textId="72F8D3CF"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Pipette.</w:t>
      </w:r>
    </w:p>
    <w:p w14:paraId="4EE295EC" w14:textId="15DC7BE6"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Pipette filler.</w:t>
      </w:r>
    </w:p>
    <w:p w14:paraId="4689DEE7" w14:textId="4302E681"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Conical flask.</w:t>
      </w:r>
    </w:p>
    <w:p w14:paraId="6151AC37" w14:textId="2E3E20A9"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Standard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vertAlign w:val="subscript"/>
        </w:rPr>
        <w:softHyphen/>
      </w:r>
      <w:r>
        <w:rPr>
          <w:rFonts w:ascii="Cambria Math" w:eastAsiaTheme="minorEastAsia" w:hAnsi="Cambria Math"/>
          <w:sz w:val="24"/>
          <w:szCs w:val="24"/>
        </w:rPr>
        <w:t xml:space="preserve"> solution.</w:t>
      </w:r>
    </w:p>
    <w:p w14:paraId="2077C37F" w14:textId="08F170BE"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Methyl orange or bromophenol blue.</w:t>
      </w:r>
    </w:p>
    <w:p w14:paraId="317EEFFB" w14:textId="001A02F4"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Distilled water.</w:t>
      </w:r>
    </w:p>
    <w:p w14:paraId="71168453" w14:textId="0747DECE" w:rsidR="00C71213" w:rsidRDefault="00C71213" w:rsidP="008E2E3A">
      <w:pPr>
        <w:pStyle w:val="ListParagraph"/>
        <w:numPr>
          <w:ilvl w:val="0"/>
          <w:numId w:val="1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Pasteur pipette.</w:t>
      </w:r>
    </w:p>
    <w:p w14:paraId="6B3B481F" w14:textId="3CA7C005" w:rsidR="005F1A6E" w:rsidRDefault="005F1A6E" w:rsidP="005F1A6E">
      <w:pPr>
        <w:tabs>
          <w:tab w:val="left" w:pos="1233"/>
        </w:tabs>
        <w:spacing w:line="360" w:lineRule="auto"/>
        <w:rPr>
          <w:rFonts w:ascii="Cambria Math" w:eastAsiaTheme="minorEastAsia" w:hAnsi="Cambria Math"/>
          <w:sz w:val="24"/>
          <w:szCs w:val="24"/>
        </w:rPr>
      </w:pPr>
    </w:p>
    <w:p w14:paraId="59C949F8" w14:textId="7B77B694" w:rsidR="000006ED" w:rsidRDefault="005F1A6E" w:rsidP="005F1A6E">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Part A: </w:t>
      </w:r>
      <w:r w:rsidR="004B69F5">
        <w:rPr>
          <w:rFonts w:ascii="Cambria Math" w:eastAsiaTheme="minorEastAsia" w:hAnsi="Cambria Math"/>
          <w:sz w:val="24"/>
          <w:szCs w:val="24"/>
        </w:rPr>
        <w:t xml:space="preserve">Making the approximately 0.1mol/L </w:t>
      </w:r>
      <w:r w:rsidR="000006ED">
        <w:rPr>
          <w:rFonts w:ascii="Cambria Math" w:eastAsiaTheme="minorEastAsia" w:hAnsi="Cambria Math"/>
          <w:sz w:val="24"/>
          <w:szCs w:val="24"/>
        </w:rPr>
        <w:t>HCl.</w:t>
      </w:r>
    </w:p>
    <w:p w14:paraId="3AA436B0" w14:textId="2F580AB5" w:rsidR="000006ED" w:rsidRDefault="005D0D94" w:rsidP="008E2E3A">
      <w:pPr>
        <w:pStyle w:val="ListParagraph"/>
        <w:numPr>
          <w:ilvl w:val="0"/>
          <w:numId w:val="1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Calculate the volume of concentrated HCl that would be required to </w:t>
      </w:r>
      <w:r w:rsidR="006C4D6E">
        <w:rPr>
          <w:rFonts w:ascii="Cambria Math" w:eastAsiaTheme="minorEastAsia" w:hAnsi="Cambria Math"/>
          <w:sz w:val="24"/>
          <w:szCs w:val="24"/>
        </w:rPr>
        <w:t>prepare 500mL of 0.1mol/L solution.</w:t>
      </w:r>
    </w:p>
    <w:p w14:paraId="5F9F99F1" w14:textId="5B534FC6" w:rsidR="006C4D6E" w:rsidRDefault="006C4D6E" w:rsidP="008E2E3A">
      <w:pPr>
        <w:pStyle w:val="ListParagraph"/>
        <w:numPr>
          <w:ilvl w:val="0"/>
          <w:numId w:val="1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Measure out this volume of HCl in a graduated cylinder and transfer to a 500mL volumetric flask that’s around half-filled with distilled water.</w:t>
      </w:r>
      <w:r w:rsidR="002F52D0">
        <w:rPr>
          <w:rFonts w:ascii="Cambria Math" w:eastAsiaTheme="minorEastAsia" w:hAnsi="Cambria Math"/>
          <w:sz w:val="24"/>
          <w:szCs w:val="24"/>
        </w:rPr>
        <w:t xml:space="preserve">  Make the solution up to the mark using distilled water added dropwise from a Pasteur pipette.</w:t>
      </w:r>
    </w:p>
    <w:p w14:paraId="5F5593E0" w14:textId="31292779" w:rsidR="002F52D0" w:rsidRDefault="002F52D0" w:rsidP="008E2E3A">
      <w:pPr>
        <w:pStyle w:val="ListParagraph"/>
        <w:numPr>
          <w:ilvl w:val="0"/>
          <w:numId w:val="1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the stopper in the volumetric flask and mix the solution thoroughly by repeatedly inverting the flask.</w:t>
      </w:r>
    </w:p>
    <w:p w14:paraId="12DC2021" w14:textId="1B0B92F9" w:rsidR="002F52D0" w:rsidRDefault="00C61CC9" w:rsidP="008E2E3A">
      <w:pPr>
        <w:pStyle w:val="ListParagraph"/>
        <w:numPr>
          <w:ilvl w:val="0"/>
          <w:numId w:val="1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Transfer </w:t>
      </w:r>
      <w:r w:rsidR="00476D79">
        <w:rPr>
          <w:rFonts w:ascii="Cambria Math" w:eastAsiaTheme="minorEastAsia" w:hAnsi="Cambria Math"/>
          <w:sz w:val="24"/>
          <w:szCs w:val="24"/>
        </w:rPr>
        <w:t>the approximately 0.1mol/L HCl solution to a clean storage bottle that has been rinsed with a little bit of the HCl solution.</w:t>
      </w:r>
    </w:p>
    <w:p w14:paraId="072947FC" w14:textId="0F1AB1AB" w:rsidR="00B65562" w:rsidRDefault="00DA2E89" w:rsidP="008E2E3A">
      <w:pPr>
        <w:pStyle w:val="ListParagraph"/>
        <w:numPr>
          <w:ilvl w:val="0"/>
          <w:numId w:val="1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Label the bottle with “0.1mol/L HCl”.</w:t>
      </w:r>
    </w:p>
    <w:p w14:paraId="0E1E9B6E" w14:textId="66B9C12A" w:rsidR="00B65562" w:rsidRDefault="00B65562" w:rsidP="00B65562">
      <w:pPr>
        <w:tabs>
          <w:tab w:val="left" w:pos="1233"/>
        </w:tabs>
        <w:spacing w:line="360" w:lineRule="auto"/>
        <w:rPr>
          <w:rFonts w:ascii="Cambria Math" w:eastAsiaTheme="minorEastAsia" w:hAnsi="Cambria Math"/>
          <w:sz w:val="24"/>
          <w:szCs w:val="24"/>
        </w:rPr>
      </w:pPr>
    </w:p>
    <w:p w14:paraId="02A9C95C" w14:textId="4727060B" w:rsidR="00CD7428" w:rsidRDefault="00CD7428" w:rsidP="00B6556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Safety note:</w:t>
      </w:r>
    </w:p>
    <w:p w14:paraId="3F1FAE5C" w14:textId="465A9C5A" w:rsidR="00CD7428" w:rsidRDefault="00CD7428" w:rsidP="008E2E3A">
      <w:pPr>
        <w:pStyle w:val="ListParagraph"/>
        <w:numPr>
          <w:ilvl w:val="0"/>
          <w:numId w:val="1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Concentrated HCl is very corrosive and must be handled with extreme care</w:t>
      </w:r>
      <w:r w:rsidR="004D08E1">
        <w:rPr>
          <w:rFonts w:ascii="Cambria Math" w:eastAsiaTheme="minorEastAsia" w:hAnsi="Cambria Math"/>
          <w:sz w:val="24"/>
          <w:szCs w:val="24"/>
        </w:rPr>
        <w:t>.</w:t>
      </w:r>
      <w:r w:rsidR="00921C0E">
        <w:rPr>
          <w:rFonts w:ascii="Cambria Math" w:eastAsiaTheme="minorEastAsia" w:hAnsi="Cambria Math"/>
          <w:sz w:val="24"/>
          <w:szCs w:val="24"/>
        </w:rPr>
        <w:t xml:space="preserve">  You must wear eye protection.</w:t>
      </w:r>
    </w:p>
    <w:p w14:paraId="1D2D12B9" w14:textId="34204ED3" w:rsidR="00921C0E" w:rsidRPr="00CD7428" w:rsidRDefault="00F52D23" w:rsidP="008E2E3A">
      <w:pPr>
        <w:pStyle w:val="ListParagraph"/>
        <w:numPr>
          <w:ilvl w:val="0"/>
          <w:numId w:val="1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If any concentrated HCl gets in contact with your skin, immediately wash it off with copious quantities of water.</w:t>
      </w:r>
    </w:p>
    <w:p w14:paraId="2C0213AE" w14:textId="77777777" w:rsidR="00CD7428" w:rsidRDefault="00CD7428" w:rsidP="00B65562">
      <w:pPr>
        <w:tabs>
          <w:tab w:val="left" w:pos="1233"/>
        </w:tabs>
        <w:spacing w:line="360" w:lineRule="auto"/>
        <w:rPr>
          <w:rFonts w:ascii="Cambria Math" w:eastAsiaTheme="minorEastAsia" w:hAnsi="Cambria Math"/>
          <w:sz w:val="24"/>
          <w:szCs w:val="24"/>
        </w:rPr>
      </w:pPr>
    </w:p>
    <w:p w14:paraId="4185F64B" w14:textId="043C6E3B" w:rsidR="003D7CEA" w:rsidRDefault="00DC2E0F" w:rsidP="00B65562">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Part B: </w:t>
      </w:r>
      <w:r w:rsidR="003D7CEA">
        <w:rPr>
          <w:rFonts w:ascii="Cambria Math" w:eastAsiaTheme="minorEastAsia" w:hAnsi="Cambria Math"/>
          <w:sz w:val="24"/>
          <w:szCs w:val="24"/>
        </w:rPr>
        <w:t>Standardisation of the HCl acid solution.</w:t>
      </w:r>
    </w:p>
    <w:p w14:paraId="1D5D8B8D" w14:textId="1C68F92B" w:rsidR="0084577A" w:rsidRDefault="00DA42B9"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around 100mL of the standard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 into a clean beaker.  If the beaker is wet, rinse with a little bit of the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 first.</w:t>
      </w:r>
    </w:p>
    <w:p w14:paraId="6B292916" w14:textId="1A46424D" w:rsidR="00E53CCE" w:rsidRDefault="00454A9D"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Rinse a clean 20mL pipette with some of the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  Pipett</w:t>
      </w:r>
      <w:r w:rsidR="004E657C">
        <w:rPr>
          <w:rFonts w:ascii="Cambria Math" w:eastAsiaTheme="minorEastAsia" w:hAnsi="Cambria Math"/>
          <w:sz w:val="24"/>
          <w:szCs w:val="24"/>
        </w:rPr>
        <w:t xml:space="preserve">e </w:t>
      </w:r>
      <w:r w:rsidR="00E53CCE">
        <w:rPr>
          <w:rFonts w:ascii="Cambria Math" w:eastAsiaTheme="minorEastAsia" w:hAnsi="Cambria Math"/>
          <w:sz w:val="24"/>
          <w:szCs w:val="24"/>
        </w:rPr>
        <w:t>20mL of the Na</w:t>
      </w:r>
      <w:r w:rsidR="00E53CCE">
        <w:rPr>
          <w:rFonts w:ascii="Cambria Math" w:eastAsiaTheme="minorEastAsia" w:hAnsi="Cambria Math"/>
          <w:sz w:val="24"/>
          <w:szCs w:val="24"/>
          <w:vertAlign w:val="subscript"/>
        </w:rPr>
        <w:t>2</w:t>
      </w:r>
      <w:r w:rsidR="00E53CCE">
        <w:rPr>
          <w:rFonts w:ascii="Cambria Math" w:eastAsiaTheme="minorEastAsia" w:hAnsi="Cambria Math"/>
          <w:sz w:val="24"/>
          <w:szCs w:val="24"/>
        </w:rPr>
        <w:t>CO</w:t>
      </w:r>
      <w:r w:rsidR="00E53CCE">
        <w:rPr>
          <w:rFonts w:ascii="Cambria Math" w:eastAsiaTheme="minorEastAsia" w:hAnsi="Cambria Math"/>
          <w:sz w:val="24"/>
          <w:szCs w:val="24"/>
          <w:vertAlign w:val="subscript"/>
        </w:rPr>
        <w:t>3</w:t>
      </w:r>
      <w:r w:rsidR="00E53CCE">
        <w:rPr>
          <w:rFonts w:ascii="Cambria Math" w:eastAsiaTheme="minorEastAsia" w:hAnsi="Cambria Math"/>
          <w:sz w:val="24"/>
          <w:szCs w:val="24"/>
        </w:rPr>
        <w:t xml:space="preserve"> solution into a 250mL conical flask.  Add 2-3 drops of your chosen indicator to the flask.</w:t>
      </w:r>
    </w:p>
    <w:p w14:paraId="146A30EF" w14:textId="0B5E12A8" w:rsidR="008B27B9" w:rsidRDefault="0037733A"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around 100mL of the newly made HCl solution into a clean beaker.  Again, if necessary, rinse the beaker with a bit of the HCl solution first.</w:t>
      </w:r>
    </w:p>
    <w:p w14:paraId="32FE6351" w14:textId="664E568E" w:rsidR="0037733A" w:rsidRDefault="0037733A"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Rinse a clean burette with some of the HCl solution and then fill the burette with the solution.</w:t>
      </w:r>
    </w:p>
    <w:p w14:paraId="665B7A9F" w14:textId="7A3F4961" w:rsidR="0037733A" w:rsidRDefault="0037733A"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Note and record the level of acid in the burette.  Obtain a rough estimate of the titration volume by running acid quickly from the burette while constantly swirling the liquid in the conica</w:t>
      </w:r>
      <w:r w:rsidR="007F5849">
        <w:rPr>
          <w:rFonts w:ascii="Cambria Math" w:eastAsiaTheme="minorEastAsia" w:hAnsi="Cambria Math"/>
          <w:sz w:val="24"/>
          <w:szCs w:val="24"/>
        </w:rPr>
        <w:t>l</w:t>
      </w:r>
      <w:r>
        <w:rPr>
          <w:rFonts w:ascii="Cambria Math" w:eastAsiaTheme="minorEastAsia" w:hAnsi="Cambria Math"/>
          <w:sz w:val="24"/>
          <w:szCs w:val="24"/>
        </w:rPr>
        <w:t xml:space="preserve"> flask.  Stop delivery of the acid as soon as a permanent colour </w:t>
      </w:r>
      <w:r w:rsidR="007F5849">
        <w:rPr>
          <w:rFonts w:ascii="Cambria Math" w:eastAsiaTheme="minorEastAsia" w:hAnsi="Cambria Math"/>
          <w:sz w:val="24"/>
          <w:szCs w:val="24"/>
        </w:rPr>
        <w:t>change is obtained.  Note and record the acid level in the burette and determine the approximate volume of acid required.</w:t>
      </w:r>
    </w:p>
    <w:p w14:paraId="68EEF543" w14:textId="74797E51" w:rsidR="00A76E5F" w:rsidRDefault="00A76E5F"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Record your results in a table</w:t>
      </w:r>
      <w:r w:rsidR="00D30CD0">
        <w:rPr>
          <w:rFonts w:ascii="Cambria Math" w:eastAsiaTheme="minorEastAsia" w:hAnsi="Cambria Math"/>
          <w:sz w:val="24"/>
          <w:szCs w:val="24"/>
        </w:rPr>
        <w:t>.</w:t>
      </w:r>
    </w:p>
    <w:p w14:paraId="461C02B2" w14:textId="41234643" w:rsidR="00A76E5F" w:rsidRDefault="00D61CBB"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Prepare another conical flask containing a 20mL aliquot</w:t>
      </w:r>
      <w:r w:rsidR="00F202CE">
        <w:rPr>
          <w:rFonts w:ascii="Cambria Math" w:eastAsiaTheme="minorEastAsia" w:hAnsi="Cambria Math"/>
          <w:sz w:val="24"/>
          <w:szCs w:val="24"/>
        </w:rPr>
        <w:t xml:space="preserve"> of the Na</w:t>
      </w:r>
      <w:r w:rsidR="00F202CE">
        <w:rPr>
          <w:rFonts w:ascii="Cambria Math" w:eastAsiaTheme="minorEastAsia" w:hAnsi="Cambria Math"/>
          <w:sz w:val="24"/>
          <w:szCs w:val="24"/>
          <w:vertAlign w:val="subscript"/>
        </w:rPr>
        <w:t>2</w:t>
      </w:r>
      <w:r w:rsidR="00F202CE">
        <w:rPr>
          <w:rFonts w:ascii="Cambria Math" w:eastAsiaTheme="minorEastAsia" w:hAnsi="Cambria Math"/>
          <w:sz w:val="24"/>
          <w:szCs w:val="24"/>
        </w:rPr>
        <w:t>CO</w:t>
      </w:r>
      <w:r w:rsidR="00F202CE">
        <w:rPr>
          <w:rFonts w:ascii="Cambria Math" w:eastAsiaTheme="minorEastAsia" w:hAnsi="Cambria Math"/>
          <w:sz w:val="24"/>
          <w:szCs w:val="24"/>
          <w:vertAlign w:val="subscript"/>
        </w:rPr>
        <w:t>3</w:t>
      </w:r>
      <w:r w:rsidR="00F202CE">
        <w:rPr>
          <w:rFonts w:ascii="Cambria Math" w:eastAsiaTheme="minorEastAsia" w:hAnsi="Cambria Math"/>
          <w:sz w:val="24"/>
          <w:szCs w:val="24"/>
        </w:rPr>
        <w:t xml:space="preserve"> solution and 2-3 drops of indicator.  This time, add the acid quickly from the burette with constant swirling of the flask, until the volume added is within 2-3mL </w:t>
      </w:r>
      <w:r w:rsidR="00ED5F12">
        <w:rPr>
          <w:rFonts w:ascii="Cambria Math" w:eastAsiaTheme="minorEastAsia" w:hAnsi="Cambria Math"/>
          <w:sz w:val="24"/>
          <w:szCs w:val="24"/>
        </w:rPr>
        <w:t>of the approximate volume required.</w:t>
      </w:r>
      <w:r w:rsidR="005358B7">
        <w:rPr>
          <w:rFonts w:ascii="Cambria Math" w:eastAsiaTheme="minorEastAsia" w:hAnsi="Cambria Math"/>
          <w:sz w:val="24"/>
          <w:szCs w:val="24"/>
        </w:rPr>
        <w:t xml:space="preserve">  Rinse the inside of the conical flask with a jet of distilled water from a wash bottle to return any splashed solution to the bulk solution.  </w:t>
      </w:r>
      <w:r w:rsidR="00D9101B">
        <w:rPr>
          <w:rFonts w:ascii="Cambria Math" w:eastAsiaTheme="minorEastAsia" w:hAnsi="Cambria Math"/>
          <w:sz w:val="24"/>
          <w:szCs w:val="24"/>
        </w:rPr>
        <w:t>Continue</w:t>
      </w:r>
      <w:r w:rsidR="005358B7">
        <w:rPr>
          <w:rFonts w:ascii="Cambria Math" w:eastAsiaTheme="minorEastAsia" w:hAnsi="Cambria Math"/>
          <w:sz w:val="24"/>
          <w:szCs w:val="24"/>
        </w:rPr>
        <w:t xml:space="preserve"> adding acid dropwise and with constant swirling until the addition of one drop is sufficient to produce a permanent colour change.  Note and record the level of acid in the burette at the endpoint.</w:t>
      </w:r>
    </w:p>
    <w:p w14:paraId="69DFCF6A" w14:textId="1356E182" w:rsidR="00885BB9" w:rsidRDefault="005358B7" w:rsidP="008E2E3A">
      <w:pPr>
        <w:pStyle w:val="ListParagraph"/>
        <w:numPr>
          <w:ilvl w:val="0"/>
          <w:numId w:val="1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the accurate titration with further 20mL aliqu</w:t>
      </w:r>
      <w:r w:rsidR="00DB1E23">
        <w:rPr>
          <w:rFonts w:ascii="Cambria Math" w:eastAsiaTheme="minorEastAsia" w:hAnsi="Cambria Math"/>
          <w:sz w:val="24"/>
          <w:szCs w:val="24"/>
        </w:rPr>
        <w:t>o</w:t>
      </w:r>
      <w:r>
        <w:rPr>
          <w:rFonts w:ascii="Cambria Math" w:eastAsiaTheme="minorEastAsia" w:hAnsi="Cambria Math"/>
          <w:sz w:val="24"/>
          <w:szCs w:val="24"/>
        </w:rPr>
        <w:t>ts of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solution until consistent titration volumes are obtained.  These should be within 0.</w:t>
      </w:r>
      <w:r w:rsidR="00DB1E23">
        <w:rPr>
          <w:rFonts w:ascii="Cambria Math" w:eastAsiaTheme="minorEastAsia" w:hAnsi="Cambria Math"/>
          <w:sz w:val="24"/>
          <w:szCs w:val="24"/>
        </w:rPr>
        <w:t>3</w:t>
      </w:r>
      <w:r>
        <w:rPr>
          <w:rFonts w:ascii="Cambria Math" w:eastAsiaTheme="minorEastAsia" w:hAnsi="Cambria Math"/>
          <w:sz w:val="24"/>
          <w:szCs w:val="24"/>
        </w:rPr>
        <w:t>mL of each other.</w:t>
      </w:r>
    </w:p>
    <w:p w14:paraId="0715F260" w14:textId="03097AA1" w:rsidR="00885BB9" w:rsidRDefault="00885BB9" w:rsidP="00885BB9">
      <w:pPr>
        <w:tabs>
          <w:tab w:val="left" w:pos="1233"/>
        </w:tabs>
        <w:spacing w:line="360" w:lineRule="auto"/>
        <w:rPr>
          <w:rFonts w:ascii="Cambria Math" w:eastAsiaTheme="minorEastAsia" w:hAnsi="Cambria Math"/>
          <w:sz w:val="24"/>
          <w:szCs w:val="24"/>
        </w:rPr>
      </w:pPr>
    </w:p>
    <w:p w14:paraId="1DB216FB" w14:textId="77777777" w:rsidR="00CD7428" w:rsidRDefault="00CD7428" w:rsidP="00885BB9">
      <w:pPr>
        <w:tabs>
          <w:tab w:val="left" w:pos="1233"/>
        </w:tabs>
        <w:spacing w:line="360" w:lineRule="auto"/>
        <w:rPr>
          <w:rFonts w:ascii="Cambria Math" w:eastAsiaTheme="minorEastAsia" w:hAnsi="Cambria Math"/>
          <w:sz w:val="24"/>
          <w:szCs w:val="24"/>
        </w:rPr>
      </w:pPr>
    </w:p>
    <w:p w14:paraId="5FA11674" w14:textId="60BBEBEE" w:rsidR="00E42AA4" w:rsidRDefault="00885BB9"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Q: </w:t>
      </w:r>
      <w:r w:rsidR="009C61F3">
        <w:rPr>
          <w:rFonts w:ascii="Cambria Math" w:eastAsiaTheme="minorEastAsia" w:hAnsi="Cambria Math"/>
          <w:sz w:val="24"/>
          <w:szCs w:val="24"/>
        </w:rPr>
        <w:t>Using the equation for the reaction, calculate the number of moles of Na</w:t>
      </w:r>
      <w:r w:rsidR="009C61F3">
        <w:rPr>
          <w:rFonts w:ascii="Cambria Math" w:eastAsiaTheme="minorEastAsia" w:hAnsi="Cambria Math"/>
          <w:sz w:val="24"/>
          <w:szCs w:val="24"/>
          <w:vertAlign w:val="subscript"/>
        </w:rPr>
        <w:t>2</w:t>
      </w:r>
      <w:r w:rsidR="009C61F3">
        <w:rPr>
          <w:rFonts w:ascii="Cambria Math" w:eastAsiaTheme="minorEastAsia" w:hAnsi="Cambria Math"/>
          <w:sz w:val="24"/>
          <w:szCs w:val="24"/>
        </w:rPr>
        <w:t>CO</w:t>
      </w:r>
      <w:r w:rsidR="009C61F3">
        <w:rPr>
          <w:rFonts w:ascii="Cambria Math" w:eastAsiaTheme="minorEastAsia" w:hAnsi="Cambria Math"/>
          <w:sz w:val="24"/>
          <w:szCs w:val="24"/>
          <w:vertAlign w:val="subscript"/>
        </w:rPr>
        <w:t>3</w:t>
      </w:r>
      <w:r w:rsidR="009C61F3">
        <w:rPr>
          <w:rFonts w:ascii="Cambria Math" w:eastAsiaTheme="minorEastAsia" w:hAnsi="Cambria Math"/>
          <w:sz w:val="24"/>
          <w:szCs w:val="24"/>
        </w:rPr>
        <w:t xml:space="preserve"> used in each titration.</w:t>
      </w:r>
    </w:p>
    <w:p w14:paraId="530C65EB" w14:textId="60E0F2D7" w:rsidR="00C66D51" w:rsidRDefault="00C66D51"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+ 2HCl → 2NaCl + H</w:t>
      </w:r>
      <w:r>
        <w:rPr>
          <w:rFonts w:ascii="Cambria Math" w:eastAsiaTheme="minorEastAsia" w:hAnsi="Cambria Math"/>
          <w:sz w:val="24"/>
          <w:szCs w:val="24"/>
          <w:vertAlign w:val="subscript"/>
        </w:rPr>
        <w:t>2</w:t>
      </w:r>
      <w:r>
        <w:rPr>
          <w:rFonts w:ascii="Cambria Math" w:eastAsiaTheme="minorEastAsia" w:hAnsi="Cambria Math"/>
          <w:sz w:val="24"/>
          <w:szCs w:val="24"/>
        </w:rPr>
        <w:t>O + CO</w:t>
      </w:r>
      <w:r w:rsidR="00DB36B7">
        <w:rPr>
          <w:rFonts w:ascii="Cambria Math" w:eastAsiaTheme="minorEastAsia" w:hAnsi="Cambria Math"/>
          <w:sz w:val="24"/>
          <w:szCs w:val="24"/>
          <w:vertAlign w:val="subscript"/>
        </w:rPr>
        <w:t>2</w:t>
      </w:r>
    </w:p>
    <w:p w14:paraId="611AA6F3" w14:textId="56839543" w:rsidR="009567D8" w:rsidRDefault="009567D8" w:rsidP="00885BB9">
      <w:pPr>
        <w:tabs>
          <w:tab w:val="left" w:pos="1233"/>
        </w:tabs>
        <w:spacing w:line="360" w:lineRule="auto"/>
        <w:rPr>
          <w:rFonts w:ascii="Cambria Math" w:eastAsiaTheme="minorEastAsia" w:hAnsi="Cambria Math"/>
          <w:sz w:val="24"/>
          <w:szCs w:val="24"/>
        </w:rPr>
      </w:pPr>
    </w:p>
    <w:p w14:paraId="6CD520FE" w14:textId="77777777" w:rsidR="002627F1" w:rsidRDefault="00613363"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w:t>
      </w:r>
      <w:r w:rsidR="00BB6F31">
        <w:rPr>
          <w:rFonts w:ascii="Cambria Math" w:eastAsiaTheme="minorEastAsia" w:hAnsi="Cambria Math"/>
          <w:sz w:val="24"/>
          <w:szCs w:val="24"/>
        </w:rPr>
        <w:t xml:space="preserve">: </w:t>
      </w:r>
      <w:r w:rsidR="002627F1">
        <w:rPr>
          <w:rFonts w:ascii="Cambria Math" w:eastAsiaTheme="minorEastAsia" w:hAnsi="Cambria Math"/>
          <w:sz w:val="24"/>
          <w:szCs w:val="24"/>
        </w:rPr>
        <w:t>Distinguish between equivalence point of a reaction and endpoint of a titration.</w:t>
      </w:r>
    </w:p>
    <w:p w14:paraId="1F636E3D" w14:textId="1FB3A652" w:rsidR="00DD7868" w:rsidRDefault="00EC4CFA"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Equivalence point is when the number of moles of acid is equal to the number of moles of base.  Endpoint is </w:t>
      </w:r>
      <w:r w:rsidR="00A763D1">
        <w:rPr>
          <w:rFonts w:ascii="Cambria Math" w:eastAsiaTheme="minorEastAsia" w:hAnsi="Cambria Math"/>
          <w:sz w:val="24"/>
          <w:szCs w:val="24"/>
        </w:rPr>
        <w:t>when the indicator changes colour.</w:t>
      </w:r>
    </w:p>
    <w:p w14:paraId="4A0059A7" w14:textId="0A7C288C" w:rsidR="005978ED" w:rsidRDefault="005978ED" w:rsidP="00885BB9">
      <w:pPr>
        <w:tabs>
          <w:tab w:val="left" w:pos="1233"/>
        </w:tabs>
        <w:spacing w:line="360" w:lineRule="auto"/>
        <w:rPr>
          <w:rFonts w:ascii="Cambria Math" w:eastAsiaTheme="minorEastAsia" w:hAnsi="Cambria Math"/>
          <w:sz w:val="24"/>
          <w:szCs w:val="24"/>
        </w:rPr>
      </w:pPr>
    </w:p>
    <w:p w14:paraId="56D97CFE" w14:textId="540460E4" w:rsidR="003726E6" w:rsidRDefault="005978ED"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 xml:space="preserve">Q: </w:t>
      </w:r>
      <w:r w:rsidR="003726E6">
        <w:rPr>
          <w:rFonts w:ascii="Cambria Math" w:eastAsiaTheme="minorEastAsia" w:hAnsi="Cambria Math"/>
          <w:sz w:val="24"/>
          <w:szCs w:val="24"/>
        </w:rPr>
        <w:t>Suppose that phenolphthalein, whose colour change is in the vicinity of pH 9, had been used instead of one of the indicators recommended.  Would:</w:t>
      </w:r>
    </w:p>
    <w:p w14:paraId="0369FF36" w14:textId="35FD7A42" w:rsidR="00904C2C" w:rsidRDefault="003726E6"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[a] </w:t>
      </w:r>
      <w:r w:rsidR="006F6166">
        <w:rPr>
          <w:rFonts w:ascii="Cambria Math" w:eastAsiaTheme="minorEastAsia" w:hAnsi="Cambria Math"/>
          <w:sz w:val="24"/>
          <w:szCs w:val="24"/>
        </w:rPr>
        <w:t>The volume of acid required for the titration be more or less than that obtained in this experiment?</w:t>
      </w:r>
    </w:p>
    <w:p w14:paraId="19167412" w14:textId="0D5BD29E" w:rsidR="00B74EBB" w:rsidRDefault="00B74EBB"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Less because less acid would be required to make the solution a pH of 9.</w:t>
      </w:r>
    </w:p>
    <w:p w14:paraId="16ABA99A" w14:textId="5296473F" w:rsidR="00B74EBB" w:rsidRDefault="00B74EBB" w:rsidP="00885BB9">
      <w:pPr>
        <w:tabs>
          <w:tab w:val="left" w:pos="1233"/>
        </w:tabs>
        <w:spacing w:line="360" w:lineRule="auto"/>
        <w:rPr>
          <w:rFonts w:ascii="Cambria Math" w:eastAsiaTheme="minorEastAsia" w:hAnsi="Cambria Math"/>
          <w:sz w:val="24"/>
          <w:szCs w:val="24"/>
        </w:rPr>
      </w:pPr>
    </w:p>
    <w:p w14:paraId="38209659" w14:textId="42C20087" w:rsidR="00236D8A" w:rsidRDefault="00E22B6F"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[b] </w:t>
      </w:r>
      <w:r w:rsidR="00193863">
        <w:rPr>
          <w:rFonts w:ascii="Cambria Math" w:eastAsiaTheme="minorEastAsia" w:hAnsi="Cambria Math"/>
          <w:sz w:val="24"/>
          <w:szCs w:val="24"/>
        </w:rPr>
        <w:t>The calculated concentration of the HCl solution be higher or lowe</w:t>
      </w:r>
      <w:r w:rsidR="00872E4C">
        <w:rPr>
          <w:rFonts w:ascii="Cambria Math" w:eastAsiaTheme="minorEastAsia" w:hAnsi="Cambria Math"/>
          <w:sz w:val="24"/>
          <w:szCs w:val="24"/>
        </w:rPr>
        <w:t>r</w:t>
      </w:r>
      <w:r w:rsidR="00193863">
        <w:rPr>
          <w:rFonts w:ascii="Cambria Math" w:eastAsiaTheme="minorEastAsia" w:hAnsi="Cambria Math"/>
          <w:sz w:val="24"/>
          <w:szCs w:val="24"/>
        </w:rPr>
        <w:t xml:space="preserve"> than the result obtained in this experiment?</w:t>
      </w:r>
    </w:p>
    <w:p w14:paraId="2A7D37F1" w14:textId="58D2B372" w:rsidR="00236D8A" w:rsidRDefault="00A000CA"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Less because decreasing the average titre volume of HCl would mean a lower calculated number of moles of Na</w:t>
      </w:r>
      <w:r>
        <w:rPr>
          <w:rFonts w:ascii="Cambria Math" w:eastAsiaTheme="minorEastAsia" w:hAnsi="Cambria Math"/>
          <w:sz w:val="24"/>
          <w:szCs w:val="24"/>
          <w:vertAlign w:val="subscript"/>
        </w:rPr>
        <w:t>2</w:t>
      </w:r>
      <w:r>
        <w:rPr>
          <w:rFonts w:ascii="Cambria Math" w:eastAsiaTheme="minorEastAsia" w:hAnsi="Cambria Math"/>
          <w:sz w:val="24"/>
          <w:szCs w:val="24"/>
        </w:rPr>
        <w:t>CO</w:t>
      </w:r>
      <w:r>
        <w:rPr>
          <w:rFonts w:ascii="Cambria Math" w:eastAsiaTheme="minorEastAsia" w:hAnsi="Cambria Math"/>
          <w:sz w:val="24"/>
          <w:szCs w:val="24"/>
          <w:vertAlign w:val="subscript"/>
        </w:rPr>
        <w:t>3</w:t>
      </w:r>
      <w:r>
        <w:rPr>
          <w:rFonts w:ascii="Cambria Math" w:eastAsiaTheme="minorEastAsia" w:hAnsi="Cambria Math"/>
          <w:sz w:val="24"/>
          <w:szCs w:val="24"/>
        </w:rPr>
        <w:t xml:space="preserve"> and hence a lower concentration.</w:t>
      </w:r>
    </w:p>
    <w:p w14:paraId="263AFD86" w14:textId="401CC0BE" w:rsidR="0081392E" w:rsidRDefault="0081392E" w:rsidP="00885BB9">
      <w:pPr>
        <w:tabs>
          <w:tab w:val="left" w:pos="1233"/>
        </w:tabs>
        <w:spacing w:line="360" w:lineRule="auto"/>
        <w:rPr>
          <w:rFonts w:ascii="Cambria Math" w:eastAsiaTheme="minorEastAsia" w:hAnsi="Cambria Math"/>
          <w:sz w:val="24"/>
          <w:szCs w:val="24"/>
        </w:rPr>
      </w:pPr>
    </w:p>
    <w:p w14:paraId="523B4064" w14:textId="27822139" w:rsidR="0081392E" w:rsidRDefault="0081392E" w:rsidP="00885BB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 What are possible sources of error in this experiment?</w:t>
      </w:r>
    </w:p>
    <w:p w14:paraId="46414885" w14:textId="5AB3977F" w:rsidR="0081392E" w:rsidRDefault="0081392E" w:rsidP="008E2E3A">
      <w:pPr>
        <w:pStyle w:val="ListParagraph"/>
        <w:numPr>
          <w:ilvl w:val="0"/>
          <w:numId w:val="1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Irregular changes in temperature and pressure in the surroundings.</w:t>
      </w:r>
    </w:p>
    <w:p w14:paraId="36C7CEA9" w14:textId="2BE5A0FC" w:rsidR="007C4726" w:rsidRDefault="007C4726" w:rsidP="008E2E3A">
      <w:pPr>
        <w:pStyle w:val="ListParagraph"/>
        <w:numPr>
          <w:ilvl w:val="0"/>
          <w:numId w:val="15"/>
        </w:numPr>
        <w:tabs>
          <w:tab w:val="left" w:pos="1233"/>
        </w:tabs>
        <w:spacing w:line="360" w:lineRule="auto"/>
        <w:rPr>
          <w:rFonts w:ascii="Cambria Math" w:eastAsiaTheme="minorEastAsia" w:hAnsi="Cambria Math"/>
          <w:sz w:val="24"/>
          <w:szCs w:val="24"/>
        </w:rPr>
      </w:pPr>
      <w:r w:rsidRPr="007C4726">
        <w:rPr>
          <w:rFonts w:ascii="Cambria Math" w:eastAsiaTheme="minorEastAsia" w:hAnsi="Cambria Math"/>
          <w:sz w:val="24"/>
          <w:szCs w:val="24"/>
        </w:rPr>
        <w:t>Endpoint determination – a visual endpoint is always slightly beyond the equivalence point due to needing to see the colour change.</w:t>
      </w:r>
    </w:p>
    <w:p w14:paraId="235DA7CF" w14:textId="26CA758F" w:rsidR="007C4726" w:rsidRDefault="00F148EF" w:rsidP="008E2E3A">
      <w:pPr>
        <w:pStyle w:val="ListParagraph"/>
        <w:numPr>
          <w:ilvl w:val="0"/>
          <w:numId w:val="1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Parallax error.</w:t>
      </w:r>
    </w:p>
    <w:p w14:paraId="2F41D56B" w14:textId="3D3C2A8C" w:rsidR="0081392E" w:rsidRDefault="007C4726" w:rsidP="008E2E3A">
      <w:pPr>
        <w:pStyle w:val="ListParagraph"/>
        <w:numPr>
          <w:ilvl w:val="0"/>
          <w:numId w:val="1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Inherent error in the burette.</w:t>
      </w:r>
    </w:p>
    <w:p w14:paraId="48390624" w14:textId="6D1979EB" w:rsidR="007C4726" w:rsidRDefault="007C4726" w:rsidP="008E2E3A">
      <w:pPr>
        <w:pStyle w:val="ListParagraph"/>
        <w:numPr>
          <w:ilvl w:val="0"/>
          <w:numId w:val="1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Inherent error in the conical flask.</w:t>
      </w:r>
    </w:p>
    <w:p w14:paraId="440CEFBD" w14:textId="6CABF417" w:rsidR="00F148EF" w:rsidRDefault="007C4726" w:rsidP="008E2E3A">
      <w:pPr>
        <w:pStyle w:val="ListParagraph"/>
        <w:numPr>
          <w:ilvl w:val="0"/>
          <w:numId w:val="1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Inherent error in the pipette.</w:t>
      </w:r>
    </w:p>
    <w:p w14:paraId="1BC00241" w14:textId="553D025A" w:rsidR="0082558A" w:rsidRDefault="0082558A" w:rsidP="0082558A">
      <w:pPr>
        <w:tabs>
          <w:tab w:val="left" w:pos="1233"/>
        </w:tabs>
        <w:spacing w:line="360" w:lineRule="auto"/>
        <w:rPr>
          <w:rFonts w:ascii="Cambria Math" w:eastAsiaTheme="minorEastAsia" w:hAnsi="Cambria Math"/>
          <w:sz w:val="24"/>
          <w:szCs w:val="24"/>
        </w:rPr>
      </w:pPr>
    </w:p>
    <w:p w14:paraId="4F876038" w14:textId="4444C6DD" w:rsidR="0082558A" w:rsidRDefault="0082558A" w:rsidP="00D21407">
      <w:pPr>
        <w:tabs>
          <w:tab w:val="left" w:pos="1233"/>
        </w:tabs>
        <w:spacing w:line="360" w:lineRule="auto"/>
        <w:jc w:val="center"/>
        <w:rPr>
          <w:rFonts w:ascii="Cambria Math" w:eastAsiaTheme="minorEastAsia" w:hAnsi="Cambria Math"/>
          <w:sz w:val="24"/>
          <w:szCs w:val="24"/>
        </w:rPr>
      </w:pPr>
      <w:r>
        <w:rPr>
          <w:rFonts w:ascii="Cambria Math" w:eastAsiaTheme="minorEastAsia" w:hAnsi="Cambria Math"/>
          <w:sz w:val="24"/>
          <w:szCs w:val="24"/>
        </w:rPr>
        <w:t>Experiment 19: Oxidation and Reduction Reactions Involving Metals</w:t>
      </w:r>
    </w:p>
    <w:p w14:paraId="2EC49996" w14:textId="3728D10A" w:rsidR="00394A0F" w:rsidRDefault="00394A0F" w:rsidP="00D21407">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Equipment:</w:t>
      </w:r>
    </w:p>
    <w:p w14:paraId="33E8328B" w14:textId="48F4B673" w:rsidR="00394A0F" w:rsidRDefault="00DC47EB" w:rsidP="008E2E3A">
      <w:pPr>
        <w:pStyle w:val="ListParagraph"/>
        <w:numPr>
          <w:ilvl w:val="0"/>
          <w:numId w:val="1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3 test tubes.</w:t>
      </w:r>
    </w:p>
    <w:p w14:paraId="6F0830C4" w14:textId="623F1A36" w:rsidR="00DC47EB" w:rsidRDefault="00917635" w:rsidP="008E2E3A">
      <w:pPr>
        <w:pStyle w:val="ListParagraph"/>
        <w:numPr>
          <w:ilvl w:val="0"/>
          <w:numId w:val="1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Samples of copper, lead, magnesium and zinc (4 samples each).</w:t>
      </w:r>
    </w:p>
    <w:p w14:paraId="35D982FB" w14:textId="2ADD9B47" w:rsidR="00917635" w:rsidRDefault="007E1D3F" w:rsidP="008E2E3A">
      <w:pPr>
        <w:pStyle w:val="ListParagraph"/>
        <w:numPr>
          <w:ilvl w:val="0"/>
          <w:numId w:val="1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2mol/L HCl (10mL).</w:t>
      </w:r>
    </w:p>
    <w:p w14:paraId="129AC5D1" w14:textId="78F77B1F" w:rsidR="007E1D3F" w:rsidRDefault="00FD3A36" w:rsidP="008E2E3A">
      <w:pPr>
        <w:pStyle w:val="ListParagraph"/>
        <w:numPr>
          <w:ilvl w:val="0"/>
          <w:numId w:val="1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Taper and matches.</w:t>
      </w:r>
    </w:p>
    <w:p w14:paraId="493B4029" w14:textId="6DD7DBA2" w:rsidR="00FD3A36" w:rsidRDefault="00FD3A36" w:rsidP="008E2E3A">
      <w:pPr>
        <w:pStyle w:val="ListParagraph"/>
        <w:numPr>
          <w:ilvl w:val="0"/>
          <w:numId w:val="16"/>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10mL 0.1mol/L solutions of:</w:t>
      </w:r>
    </w:p>
    <w:p w14:paraId="0D11BF94" w14:textId="51C6ECA9" w:rsidR="00FD3A36" w:rsidRPr="000D1054" w:rsidRDefault="000D1054" w:rsidP="008E2E3A">
      <w:pPr>
        <w:pStyle w:val="ListParagraph"/>
        <w:numPr>
          <w:ilvl w:val="0"/>
          <w:numId w:val="1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Cu(NO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p>
    <w:p w14:paraId="29FE050B" w14:textId="1180A5D9" w:rsidR="001B5C27" w:rsidRPr="000D1054" w:rsidRDefault="001B5C27" w:rsidP="008E2E3A">
      <w:pPr>
        <w:pStyle w:val="ListParagraph"/>
        <w:numPr>
          <w:ilvl w:val="0"/>
          <w:numId w:val="1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Pb(NO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p>
    <w:p w14:paraId="66C033BB" w14:textId="6FCDA0E5" w:rsidR="00A71EEF" w:rsidRPr="000D1054" w:rsidRDefault="00A71EEF" w:rsidP="008E2E3A">
      <w:pPr>
        <w:pStyle w:val="ListParagraph"/>
        <w:numPr>
          <w:ilvl w:val="0"/>
          <w:numId w:val="1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Mg(NO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p>
    <w:p w14:paraId="5771EF3A" w14:textId="405CBF92" w:rsidR="000D1054" w:rsidRPr="00A71EEF" w:rsidRDefault="00A71EEF" w:rsidP="008E2E3A">
      <w:pPr>
        <w:pStyle w:val="ListParagraph"/>
        <w:numPr>
          <w:ilvl w:val="0"/>
          <w:numId w:val="17"/>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Zn(NO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p>
    <w:p w14:paraId="412E1D47" w14:textId="210C26A9" w:rsidR="00A71EEF" w:rsidRDefault="00A71EEF" w:rsidP="00A71EEF">
      <w:pPr>
        <w:tabs>
          <w:tab w:val="left" w:pos="1233"/>
        </w:tabs>
        <w:spacing w:line="360" w:lineRule="auto"/>
        <w:rPr>
          <w:rFonts w:ascii="Cambria Math" w:eastAsiaTheme="minorEastAsia" w:hAnsi="Cambria Math"/>
          <w:sz w:val="24"/>
          <w:szCs w:val="24"/>
        </w:rPr>
      </w:pPr>
    </w:p>
    <w:p w14:paraId="5AEAA84A" w14:textId="7B69E43A" w:rsidR="0069701C" w:rsidRDefault="0069701C" w:rsidP="00A71EEF">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Part A: Action of dilute HCl on various metals.</w:t>
      </w:r>
    </w:p>
    <w:p w14:paraId="2865734B" w14:textId="350E803A" w:rsidR="0069701C" w:rsidRDefault="0053537F" w:rsidP="008E2E3A">
      <w:pPr>
        <w:pStyle w:val="ListParagraph"/>
        <w:numPr>
          <w:ilvl w:val="0"/>
          <w:numId w:val="18"/>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a piece of zinc metal in a test tube and add around 2mL of dilute HCl.  Observe what happens.</w:t>
      </w:r>
    </w:p>
    <w:p w14:paraId="085A0DAF" w14:textId="3E1C490A" w:rsidR="0053537F" w:rsidRDefault="00F965F8" w:rsidP="008E2E3A">
      <w:pPr>
        <w:pStyle w:val="ListParagraph"/>
        <w:numPr>
          <w:ilvl w:val="0"/>
          <w:numId w:val="18"/>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Collect any gas that has evolved in another test tube by inverting it over the first test tube.  Apply a lighted taper to the mouth of the inverted test tube and identify the gas present from the result of this test.</w:t>
      </w:r>
    </w:p>
    <w:p w14:paraId="5E2AEBCF" w14:textId="4ECCCC62" w:rsidR="00F965F8" w:rsidRDefault="00F965F8" w:rsidP="008E2E3A">
      <w:pPr>
        <w:pStyle w:val="ListParagraph"/>
        <w:numPr>
          <w:ilvl w:val="0"/>
          <w:numId w:val="18"/>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this procedure for magnesium, lead and copper, noting any difference in behaviour from the zinc.</w:t>
      </w:r>
    </w:p>
    <w:p w14:paraId="21C9BCF8" w14:textId="4618B0C8" w:rsidR="00F965F8" w:rsidRDefault="00F965F8" w:rsidP="00F965F8">
      <w:pPr>
        <w:tabs>
          <w:tab w:val="left" w:pos="1233"/>
        </w:tabs>
        <w:spacing w:line="360" w:lineRule="auto"/>
        <w:rPr>
          <w:rFonts w:ascii="Cambria Math" w:eastAsiaTheme="minorEastAsia" w:hAnsi="Cambria Math"/>
          <w:sz w:val="24"/>
          <w:szCs w:val="24"/>
        </w:rPr>
      </w:pPr>
    </w:p>
    <w:p w14:paraId="1FE19E63" w14:textId="05F1F738" w:rsidR="00EC63F1" w:rsidRDefault="00F965F8" w:rsidP="00F965F8">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Part B: </w:t>
      </w:r>
      <w:r w:rsidR="00EC63F1">
        <w:rPr>
          <w:rFonts w:ascii="Cambria Math" w:eastAsiaTheme="minorEastAsia" w:hAnsi="Cambria Math"/>
          <w:sz w:val="24"/>
          <w:szCs w:val="24"/>
        </w:rPr>
        <w:t>Metal-metal ion displacement reactions.</w:t>
      </w:r>
    </w:p>
    <w:p w14:paraId="1AA3C035" w14:textId="4B8904A1" w:rsidR="00145D7F" w:rsidRDefault="00776854" w:rsidP="008E2E3A">
      <w:pPr>
        <w:pStyle w:val="ListParagraph"/>
        <w:numPr>
          <w:ilvl w:val="0"/>
          <w:numId w:val="19"/>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Place a piece of zinc in each of the 3 test tubes</w:t>
      </w:r>
      <w:r w:rsidR="0016126C">
        <w:rPr>
          <w:rFonts w:ascii="Cambria Math" w:eastAsiaTheme="minorEastAsia" w:hAnsi="Cambria Math"/>
          <w:sz w:val="24"/>
          <w:szCs w:val="24"/>
        </w:rPr>
        <w:t xml:space="preserve"> and add sufficient Mg(NO</w:t>
      </w:r>
      <w:r w:rsidR="0016126C">
        <w:rPr>
          <w:rFonts w:ascii="Cambria Math" w:eastAsiaTheme="minorEastAsia" w:hAnsi="Cambria Math"/>
          <w:sz w:val="24"/>
          <w:szCs w:val="24"/>
          <w:vertAlign w:val="subscript"/>
        </w:rPr>
        <w:t>3</w:t>
      </w:r>
      <w:r w:rsidR="0016126C">
        <w:rPr>
          <w:rFonts w:ascii="Cambria Math" w:eastAsiaTheme="minorEastAsia" w:hAnsi="Cambria Math"/>
          <w:sz w:val="24"/>
          <w:szCs w:val="24"/>
        </w:rPr>
        <w:t>)</w:t>
      </w:r>
      <w:r w:rsidR="0016126C">
        <w:rPr>
          <w:rFonts w:ascii="Cambria Math" w:eastAsiaTheme="minorEastAsia" w:hAnsi="Cambria Math"/>
          <w:sz w:val="24"/>
          <w:szCs w:val="24"/>
          <w:vertAlign w:val="subscript"/>
        </w:rPr>
        <w:t>2</w:t>
      </w:r>
      <w:r w:rsidR="00145D7F">
        <w:rPr>
          <w:rFonts w:ascii="Cambria Math" w:eastAsiaTheme="minorEastAsia" w:hAnsi="Cambria Math"/>
          <w:sz w:val="24"/>
          <w:szCs w:val="24"/>
        </w:rPr>
        <w:t xml:space="preserve"> solution to the first test tube, Pb(NO</w:t>
      </w:r>
      <w:r w:rsidR="00145D7F">
        <w:rPr>
          <w:rFonts w:ascii="Cambria Math" w:eastAsiaTheme="minorEastAsia" w:hAnsi="Cambria Math"/>
          <w:sz w:val="24"/>
          <w:szCs w:val="24"/>
          <w:vertAlign w:val="subscript"/>
        </w:rPr>
        <w:t>3</w:t>
      </w:r>
      <w:r w:rsidR="00145D7F">
        <w:rPr>
          <w:rFonts w:ascii="Cambria Math" w:eastAsiaTheme="minorEastAsia" w:hAnsi="Cambria Math"/>
          <w:sz w:val="24"/>
          <w:szCs w:val="24"/>
        </w:rPr>
        <w:t>)</w:t>
      </w:r>
      <w:r w:rsidR="00145D7F">
        <w:rPr>
          <w:rFonts w:ascii="Cambria Math" w:eastAsiaTheme="minorEastAsia" w:hAnsi="Cambria Math"/>
          <w:sz w:val="24"/>
          <w:szCs w:val="24"/>
          <w:vertAlign w:val="subscript"/>
        </w:rPr>
        <w:t>2</w:t>
      </w:r>
      <w:r w:rsidR="00145D7F">
        <w:rPr>
          <w:rFonts w:ascii="Cambria Math" w:eastAsiaTheme="minorEastAsia" w:hAnsi="Cambria Math"/>
          <w:sz w:val="24"/>
          <w:szCs w:val="24"/>
        </w:rPr>
        <w:t xml:space="preserve"> solution to the second test tube and </w:t>
      </w:r>
      <w:r w:rsidR="009F1B78">
        <w:rPr>
          <w:rFonts w:ascii="Cambria Math" w:eastAsiaTheme="minorEastAsia" w:hAnsi="Cambria Math"/>
          <w:sz w:val="24"/>
          <w:szCs w:val="24"/>
        </w:rPr>
        <w:t>Cu</w:t>
      </w:r>
      <w:r w:rsidR="00145D7F">
        <w:rPr>
          <w:rFonts w:ascii="Cambria Math" w:eastAsiaTheme="minorEastAsia" w:hAnsi="Cambria Math"/>
          <w:sz w:val="24"/>
          <w:szCs w:val="24"/>
        </w:rPr>
        <w:t>(NO</w:t>
      </w:r>
      <w:r w:rsidR="00145D7F">
        <w:rPr>
          <w:rFonts w:ascii="Cambria Math" w:eastAsiaTheme="minorEastAsia" w:hAnsi="Cambria Math"/>
          <w:sz w:val="24"/>
          <w:szCs w:val="24"/>
          <w:vertAlign w:val="subscript"/>
        </w:rPr>
        <w:t>3</w:t>
      </w:r>
      <w:r w:rsidR="00145D7F">
        <w:rPr>
          <w:rFonts w:ascii="Cambria Math" w:eastAsiaTheme="minorEastAsia" w:hAnsi="Cambria Math"/>
          <w:sz w:val="24"/>
          <w:szCs w:val="24"/>
        </w:rPr>
        <w:t>)</w:t>
      </w:r>
      <w:r w:rsidR="00145D7F">
        <w:rPr>
          <w:rFonts w:ascii="Cambria Math" w:eastAsiaTheme="minorEastAsia" w:hAnsi="Cambria Math"/>
          <w:sz w:val="24"/>
          <w:szCs w:val="24"/>
          <w:vertAlign w:val="subscript"/>
        </w:rPr>
        <w:t>2</w:t>
      </w:r>
      <w:r w:rsidR="00145D7F">
        <w:rPr>
          <w:rFonts w:ascii="Cambria Math" w:eastAsiaTheme="minorEastAsia" w:hAnsi="Cambria Math"/>
          <w:sz w:val="24"/>
          <w:szCs w:val="24"/>
        </w:rPr>
        <w:t xml:space="preserve"> to the third test tube</w:t>
      </w:r>
      <w:r w:rsidR="00167182">
        <w:rPr>
          <w:rFonts w:ascii="Cambria Math" w:eastAsiaTheme="minorEastAsia" w:hAnsi="Cambria Math"/>
          <w:sz w:val="24"/>
          <w:szCs w:val="24"/>
        </w:rPr>
        <w:t xml:space="preserve"> to cover the zinc.</w:t>
      </w:r>
      <w:r w:rsidR="00D30E3D">
        <w:rPr>
          <w:rFonts w:ascii="Cambria Math" w:eastAsiaTheme="minorEastAsia" w:hAnsi="Cambria Math"/>
          <w:sz w:val="24"/>
          <w:szCs w:val="24"/>
        </w:rPr>
        <w:t xml:space="preserve">  Observe and note any reactions that occur.</w:t>
      </w:r>
    </w:p>
    <w:p w14:paraId="62837BF6" w14:textId="6D89EB52" w:rsidR="00D30E3D" w:rsidRDefault="00D30E3D" w:rsidP="008E2E3A">
      <w:pPr>
        <w:pStyle w:val="ListParagraph"/>
        <w:numPr>
          <w:ilvl w:val="0"/>
          <w:numId w:val="19"/>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this procedure for the magnesium, covering the metal with Zn(NO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Pb(NO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and Cu(NO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solutions respectively.</w:t>
      </w:r>
    </w:p>
    <w:p w14:paraId="3A64E812" w14:textId="5A424A3C" w:rsidR="00170DC8" w:rsidRDefault="00170DC8" w:rsidP="008E2E3A">
      <w:pPr>
        <w:pStyle w:val="ListParagraph"/>
        <w:numPr>
          <w:ilvl w:val="0"/>
          <w:numId w:val="19"/>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this procedure for the lead, covering the metal with Zn(NO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Mg(NO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and Cu(NO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solutions respectively.</w:t>
      </w:r>
    </w:p>
    <w:p w14:paraId="3C26CA45" w14:textId="0F4ED486" w:rsidR="00170DC8" w:rsidRDefault="00170DC8" w:rsidP="008E2E3A">
      <w:pPr>
        <w:pStyle w:val="ListParagraph"/>
        <w:numPr>
          <w:ilvl w:val="0"/>
          <w:numId w:val="19"/>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this procedure for the copper, covering the metal with Mg(NO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Pb(NO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and Zn(NO</w:t>
      </w:r>
      <w:r>
        <w:rPr>
          <w:rFonts w:ascii="Cambria Math" w:eastAsiaTheme="minorEastAsia" w:hAnsi="Cambria Math"/>
          <w:sz w:val="24"/>
          <w:szCs w:val="24"/>
          <w:vertAlign w:val="subscript"/>
        </w:rPr>
        <w:t>3</w:t>
      </w:r>
      <w:r>
        <w:rPr>
          <w:rFonts w:ascii="Cambria Math" w:eastAsiaTheme="minorEastAsia" w:hAnsi="Cambria Math"/>
          <w:sz w:val="24"/>
          <w:szCs w:val="24"/>
        </w:rPr>
        <w:t>)</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solutions respectively.</w:t>
      </w:r>
    </w:p>
    <w:p w14:paraId="5F15A3E5" w14:textId="05348016" w:rsidR="00D30E3D" w:rsidRDefault="00D30E3D" w:rsidP="00665CFF">
      <w:pPr>
        <w:tabs>
          <w:tab w:val="left" w:pos="1233"/>
        </w:tabs>
        <w:spacing w:line="360" w:lineRule="auto"/>
        <w:rPr>
          <w:rFonts w:ascii="Cambria Math" w:eastAsiaTheme="minorEastAsia" w:hAnsi="Cambria Math"/>
          <w:sz w:val="24"/>
          <w:szCs w:val="24"/>
        </w:rPr>
      </w:pPr>
    </w:p>
    <w:p w14:paraId="5B4DCCE5" w14:textId="4EE94C94" w:rsidR="000027D9" w:rsidRDefault="00665CFF" w:rsidP="00665CFF">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 Write the oxidation and reduction half-equations and the overall redox equation for any reactions that took place.</w:t>
      </w:r>
    </w:p>
    <w:p w14:paraId="672B9810" w14:textId="0E7596E6" w:rsidR="0049034D" w:rsidRDefault="0049034D" w:rsidP="00665CFF">
      <w:pPr>
        <w:tabs>
          <w:tab w:val="left" w:pos="1233"/>
        </w:tabs>
        <w:spacing w:line="360" w:lineRule="auto"/>
        <w:rPr>
          <w:rFonts w:ascii="Cambria Math" w:eastAsiaTheme="minorEastAsia" w:hAnsi="Cambria Math"/>
          <w:sz w:val="24"/>
          <w:szCs w:val="24"/>
        </w:rPr>
      </w:pPr>
      <w:r>
        <w:rPr>
          <w:noProof/>
        </w:rPr>
        <w:lastRenderedPageBreak/>
        <w:drawing>
          <wp:inline distT="0" distB="0" distL="0" distR="0" wp14:anchorId="502ABD69" wp14:editId="12B14668">
            <wp:extent cx="2195512" cy="1361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7811" cy="1369016"/>
                    </a:xfrm>
                    <a:prstGeom prst="rect">
                      <a:avLst/>
                    </a:prstGeom>
                  </pic:spPr>
                </pic:pic>
              </a:graphicData>
            </a:graphic>
          </wp:inline>
        </w:drawing>
      </w:r>
    </w:p>
    <w:p w14:paraId="1AB00BC0" w14:textId="46C98517" w:rsidR="00437F1E" w:rsidRDefault="00437F1E" w:rsidP="00665CFF">
      <w:pPr>
        <w:tabs>
          <w:tab w:val="left" w:pos="1233"/>
        </w:tabs>
        <w:spacing w:line="360" w:lineRule="auto"/>
        <w:rPr>
          <w:rFonts w:ascii="Cambria Math" w:eastAsiaTheme="minorEastAsia" w:hAnsi="Cambria Math"/>
          <w:sz w:val="24"/>
          <w:szCs w:val="24"/>
        </w:rPr>
      </w:pPr>
    </w:p>
    <w:p w14:paraId="3C038FB5" w14:textId="649FB5C5" w:rsidR="00B177AF" w:rsidRDefault="00DE61B3" w:rsidP="00665CFF">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 For each reaction you observed, identify the oxidising and reducing agents.</w:t>
      </w:r>
    </w:p>
    <w:p w14:paraId="5E0D20A1" w14:textId="38A9A711" w:rsidR="00DE61B3" w:rsidRDefault="00DE61B3" w:rsidP="00665CFF">
      <w:pPr>
        <w:tabs>
          <w:tab w:val="left" w:pos="1233"/>
        </w:tabs>
        <w:spacing w:line="360" w:lineRule="auto"/>
        <w:rPr>
          <w:rFonts w:ascii="Cambria Math" w:eastAsiaTheme="minorEastAsia" w:hAnsi="Cambria Math"/>
          <w:sz w:val="24"/>
          <w:szCs w:val="24"/>
        </w:rPr>
      </w:pPr>
    </w:p>
    <w:p w14:paraId="1C42C253" w14:textId="67B248EC" w:rsidR="00DE61B3" w:rsidRDefault="00DE61B3" w:rsidP="00665CFF">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 List the 4 metals observed in this experiment in order of decreasing strength as reducing agents.</w:t>
      </w:r>
    </w:p>
    <w:p w14:paraId="3DA47FDE" w14:textId="6ACA4455" w:rsidR="00DE61B3" w:rsidRDefault="00DE61B3" w:rsidP="00665CFF">
      <w:pPr>
        <w:tabs>
          <w:tab w:val="left" w:pos="1233"/>
        </w:tabs>
        <w:spacing w:line="360" w:lineRule="auto"/>
        <w:rPr>
          <w:rFonts w:ascii="Cambria Math" w:eastAsiaTheme="minorEastAsia" w:hAnsi="Cambria Math"/>
          <w:sz w:val="24"/>
          <w:szCs w:val="24"/>
        </w:rPr>
      </w:pPr>
    </w:p>
    <w:p w14:paraId="2EFBD568" w14:textId="67A098EC" w:rsidR="00764B0C" w:rsidRDefault="00300C24" w:rsidP="00764B0C">
      <w:pPr>
        <w:tabs>
          <w:tab w:val="left" w:pos="1233"/>
        </w:tabs>
        <w:spacing w:line="360" w:lineRule="auto"/>
        <w:jc w:val="center"/>
        <w:rPr>
          <w:rFonts w:ascii="Cambria Math" w:eastAsiaTheme="minorEastAsia" w:hAnsi="Cambria Math"/>
          <w:sz w:val="24"/>
          <w:szCs w:val="24"/>
        </w:rPr>
      </w:pPr>
      <w:r>
        <w:rPr>
          <w:rFonts w:ascii="Cambria Math" w:eastAsiaTheme="minorEastAsia" w:hAnsi="Cambria Math"/>
          <w:sz w:val="24"/>
          <w:szCs w:val="24"/>
        </w:rPr>
        <w:t>Experiment 20</w:t>
      </w:r>
      <w:r w:rsidR="00950889">
        <w:rPr>
          <w:rFonts w:ascii="Cambria Math" w:eastAsiaTheme="minorEastAsia" w:hAnsi="Cambria Math"/>
          <w:sz w:val="24"/>
          <w:szCs w:val="24"/>
        </w:rPr>
        <w:t>:</w:t>
      </w:r>
      <w:r w:rsidR="00764B0C">
        <w:rPr>
          <w:rFonts w:ascii="Cambria Math" w:eastAsiaTheme="minorEastAsia" w:hAnsi="Cambria Math"/>
          <w:sz w:val="24"/>
          <w:szCs w:val="24"/>
        </w:rPr>
        <w:t xml:space="preserve"> Halogen Displacement Reactions</w:t>
      </w:r>
    </w:p>
    <w:p w14:paraId="6922CF13" w14:textId="7795577B" w:rsidR="00764B0C" w:rsidRDefault="00764B0C" w:rsidP="00764B0C">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Equipment:</w:t>
      </w:r>
    </w:p>
    <w:p w14:paraId="374A0697" w14:textId="1CE516B0" w:rsidR="00764B0C" w:rsidRDefault="00FB1A9D" w:rsidP="008E2E3A">
      <w:pPr>
        <w:pStyle w:val="ListParagraph"/>
        <w:numPr>
          <w:ilvl w:val="0"/>
          <w:numId w:val="20"/>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6 test tubes and stoppers.</w:t>
      </w:r>
    </w:p>
    <w:p w14:paraId="1BA4189C" w14:textId="01E0E303" w:rsidR="00FB1A9D" w:rsidRDefault="00FB1A9D" w:rsidP="008E2E3A">
      <w:pPr>
        <w:pStyle w:val="ListParagraph"/>
        <w:numPr>
          <w:ilvl w:val="0"/>
          <w:numId w:val="20"/>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5mL 0.5mol/L solutions of:</w:t>
      </w:r>
    </w:p>
    <w:p w14:paraId="2B71A55C" w14:textId="36667E86" w:rsidR="00FB1A9D" w:rsidRDefault="00FB1A9D" w:rsidP="008E2E3A">
      <w:pPr>
        <w:pStyle w:val="ListParagraph"/>
        <w:numPr>
          <w:ilvl w:val="0"/>
          <w:numId w:val="2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KBr.</w:t>
      </w:r>
    </w:p>
    <w:p w14:paraId="15109FD7" w14:textId="0B8A9DF6" w:rsidR="00FB1A9D" w:rsidRDefault="00FB1A9D" w:rsidP="008E2E3A">
      <w:pPr>
        <w:pStyle w:val="ListParagraph"/>
        <w:numPr>
          <w:ilvl w:val="0"/>
          <w:numId w:val="2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KCl.</w:t>
      </w:r>
    </w:p>
    <w:p w14:paraId="5FDA8E9A" w14:textId="5A739EB1" w:rsidR="00FB1A9D" w:rsidRDefault="00FB1A9D" w:rsidP="008E2E3A">
      <w:pPr>
        <w:pStyle w:val="ListParagraph"/>
        <w:numPr>
          <w:ilvl w:val="0"/>
          <w:numId w:val="21"/>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KI.</w:t>
      </w:r>
    </w:p>
    <w:p w14:paraId="209BCE16" w14:textId="38E46F5C" w:rsidR="00FB1A9D" w:rsidRDefault="00FB1A9D" w:rsidP="008E2E3A">
      <w:pPr>
        <w:pStyle w:val="ListParagraph"/>
        <w:numPr>
          <w:ilvl w:val="0"/>
          <w:numId w:val="2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5mL chlorine water.</w:t>
      </w:r>
    </w:p>
    <w:p w14:paraId="2E90E81A" w14:textId="0DF95A80" w:rsidR="00FB1A9D" w:rsidRDefault="00FB1A9D" w:rsidP="008E2E3A">
      <w:pPr>
        <w:pStyle w:val="ListParagraph"/>
        <w:numPr>
          <w:ilvl w:val="0"/>
          <w:numId w:val="2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5mL bromine water.</w:t>
      </w:r>
    </w:p>
    <w:p w14:paraId="32119F4B" w14:textId="3F531B77" w:rsidR="00FB1A9D" w:rsidRDefault="00FB1A9D" w:rsidP="008E2E3A">
      <w:pPr>
        <w:pStyle w:val="ListParagraph"/>
        <w:numPr>
          <w:ilvl w:val="0"/>
          <w:numId w:val="2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5mL iodine water.</w:t>
      </w:r>
    </w:p>
    <w:p w14:paraId="725168A3" w14:textId="184EA803" w:rsidR="00FB1A9D" w:rsidRDefault="00FB1A9D" w:rsidP="008E2E3A">
      <w:pPr>
        <w:pStyle w:val="ListParagraph"/>
        <w:numPr>
          <w:ilvl w:val="0"/>
          <w:numId w:val="22"/>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10mL dichloromethane.</w:t>
      </w:r>
    </w:p>
    <w:p w14:paraId="1C903A8E" w14:textId="6ED56538" w:rsidR="00FB1A9D" w:rsidRDefault="00FB1A9D" w:rsidP="00FB1A9D">
      <w:pPr>
        <w:tabs>
          <w:tab w:val="left" w:pos="1233"/>
        </w:tabs>
        <w:spacing w:line="360" w:lineRule="auto"/>
        <w:rPr>
          <w:rFonts w:ascii="Cambria Math" w:eastAsiaTheme="minorEastAsia" w:hAnsi="Cambria Math"/>
          <w:sz w:val="24"/>
          <w:szCs w:val="24"/>
        </w:rPr>
      </w:pPr>
    </w:p>
    <w:p w14:paraId="2796E54F" w14:textId="6FC7F639" w:rsidR="002A2350" w:rsidRDefault="002A2350" w:rsidP="00FB1A9D">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Part A: Colour of halogens in dichloromethane.</w:t>
      </w:r>
    </w:p>
    <w:p w14:paraId="653DDCC5" w14:textId="5DFBFD43" w:rsidR="002A2350" w:rsidRDefault="00E3388D" w:rsidP="008E2E3A">
      <w:pPr>
        <w:pStyle w:val="ListParagraph"/>
        <w:numPr>
          <w:ilvl w:val="0"/>
          <w:numId w:val="2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Prepare a table to record the colours of the halogens and halide ions in water and the halogens in dichloromethane.</w:t>
      </w:r>
    </w:p>
    <w:p w14:paraId="272FCF5B" w14:textId="2DDBABBE" w:rsidR="00E3388D" w:rsidRDefault="00E3388D" w:rsidP="008E2E3A">
      <w:pPr>
        <w:pStyle w:val="ListParagraph"/>
        <w:numPr>
          <w:ilvl w:val="0"/>
          <w:numId w:val="2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Record the </w:t>
      </w:r>
      <w:r w:rsidR="006242AD">
        <w:rPr>
          <w:rFonts w:ascii="Cambria Math" w:eastAsiaTheme="minorEastAsia" w:hAnsi="Cambria Math"/>
          <w:sz w:val="24"/>
          <w:szCs w:val="24"/>
        </w:rPr>
        <w:t>colour of the bromine water which contains the halogen molecule, Br</w:t>
      </w:r>
      <w:r w:rsidR="006242AD">
        <w:rPr>
          <w:rFonts w:ascii="Cambria Math" w:eastAsiaTheme="minorEastAsia" w:hAnsi="Cambria Math"/>
          <w:sz w:val="24"/>
          <w:szCs w:val="24"/>
          <w:vertAlign w:val="subscript"/>
        </w:rPr>
        <w:t>2</w:t>
      </w:r>
      <w:r w:rsidR="006242AD">
        <w:rPr>
          <w:rFonts w:ascii="Cambria Math" w:eastAsiaTheme="minorEastAsia" w:hAnsi="Cambria Math"/>
          <w:sz w:val="24"/>
          <w:szCs w:val="24"/>
        </w:rPr>
        <w:t>.</w:t>
      </w:r>
      <w:r w:rsidR="000E7539">
        <w:rPr>
          <w:rFonts w:ascii="Cambria Math" w:eastAsiaTheme="minorEastAsia" w:hAnsi="Cambria Math"/>
          <w:sz w:val="24"/>
          <w:szCs w:val="24"/>
        </w:rPr>
        <w:t xml:space="preserve">  Record the colour of the KBr solution which contains Br </w:t>
      </w:r>
      <w:r w:rsidR="000E7539">
        <w:rPr>
          <w:rFonts w:ascii="Cambria Math" w:eastAsiaTheme="minorEastAsia" w:hAnsi="Cambria Math"/>
          <w:sz w:val="24"/>
          <w:szCs w:val="24"/>
          <w:vertAlign w:val="superscript"/>
        </w:rPr>
        <w:t>–</w:t>
      </w:r>
      <w:r w:rsidR="000E7539">
        <w:rPr>
          <w:rFonts w:ascii="Cambria Math" w:eastAsiaTheme="minorEastAsia" w:hAnsi="Cambria Math"/>
          <w:sz w:val="24"/>
          <w:szCs w:val="24"/>
        </w:rPr>
        <w:t xml:space="preserve"> ions.</w:t>
      </w:r>
    </w:p>
    <w:p w14:paraId="7A1ED5E6" w14:textId="5622A452" w:rsidR="007C0A54" w:rsidRDefault="000517BF" w:rsidP="008E2E3A">
      <w:pPr>
        <w:pStyle w:val="ListParagraph"/>
        <w:numPr>
          <w:ilvl w:val="0"/>
          <w:numId w:val="2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Place around 2mL brome water in a test tube.  Add 1mL dichloromethane, stopper and shake vigorously for a few seconds.  Allow liquid layers to separate.  Record the colour of the dichloromethane layer (the bottom layer) which contains the halogen molecule, Br</w:t>
      </w:r>
      <w:r>
        <w:rPr>
          <w:rFonts w:ascii="Cambria Math" w:eastAsiaTheme="minorEastAsia" w:hAnsi="Cambria Math"/>
          <w:sz w:val="24"/>
          <w:szCs w:val="24"/>
          <w:vertAlign w:val="subscript"/>
        </w:rPr>
        <w:t>2</w:t>
      </w:r>
      <w:r w:rsidR="007C0A54">
        <w:rPr>
          <w:rFonts w:ascii="Cambria Math" w:eastAsiaTheme="minorEastAsia" w:hAnsi="Cambria Math"/>
          <w:sz w:val="24"/>
          <w:szCs w:val="24"/>
        </w:rPr>
        <w:t>.</w:t>
      </w:r>
    </w:p>
    <w:p w14:paraId="4830DE1B" w14:textId="2C77789C" w:rsidR="003652C8" w:rsidRDefault="00E94668" w:rsidP="008E2E3A">
      <w:pPr>
        <w:pStyle w:val="ListParagraph"/>
        <w:numPr>
          <w:ilvl w:val="0"/>
          <w:numId w:val="23"/>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Repeat procedures 2 and 3 for chlorine water and iodine water.</w:t>
      </w:r>
    </w:p>
    <w:p w14:paraId="7E5AC4A5" w14:textId="2F142B35" w:rsidR="007557E9" w:rsidRDefault="007557E9" w:rsidP="007557E9">
      <w:pPr>
        <w:tabs>
          <w:tab w:val="left" w:pos="1233"/>
        </w:tabs>
        <w:spacing w:line="360" w:lineRule="auto"/>
        <w:rPr>
          <w:rFonts w:ascii="Cambria Math" w:eastAsiaTheme="minorEastAsia" w:hAnsi="Cambria Math"/>
          <w:sz w:val="24"/>
          <w:szCs w:val="24"/>
        </w:rPr>
      </w:pPr>
    </w:p>
    <w:p w14:paraId="2645B4F9" w14:textId="39129A7C" w:rsidR="00397BEF" w:rsidRDefault="00397BEF" w:rsidP="007557E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Safety note:</w:t>
      </w:r>
    </w:p>
    <w:p w14:paraId="19BD6875" w14:textId="2B3D1614" w:rsidR="00397BEF" w:rsidRDefault="00AF2E38"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The halogen solutions are poisonous and must be handled with care.</w:t>
      </w:r>
    </w:p>
    <w:p w14:paraId="6184D5E7" w14:textId="3425D8B8" w:rsidR="00AF2E38" w:rsidRDefault="00AF2E38"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Don’t breathe the vapours given off from these solutions.</w:t>
      </w:r>
    </w:p>
    <w:p w14:paraId="2AF7E1B0" w14:textId="1746E826" w:rsidR="00AF2E38" w:rsidRDefault="00AF2E38"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If the solutions come into contact with your skin, immediately wash the affected area with plenty of water.</w:t>
      </w:r>
    </w:p>
    <w:p w14:paraId="1644C410" w14:textId="29735007" w:rsidR="00AF2E38" w:rsidRDefault="00AF2E38"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Dichloromethane is poisonous and should be handled with care.</w:t>
      </w:r>
    </w:p>
    <w:p w14:paraId="47D1E526" w14:textId="71379ECD" w:rsidR="00AF2E38" w:rsidRDefault="00AF2E38"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Don’t breathe in dichloromethane vapour or allow it to come into contact with your skin.</w:t>
      </w:r>
    </w:p>
    <w:p w14:paraId="561A4691" w14:textId="50158FA2" w:rsidR="00234390" w:rsidRPr="00234390" w:rsidRDefault="00234390" w:rsidP="008E2E3A">
      <w:pPr>
        <w:pStyle w:val="ListParagraph"/>
        <w:numPr>
          <w:ilvl w:val="0"/>
          <w:numId w:val="24"/>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Carry out the experiment in the fume hood.</w:t>
      </w:r>
    </w:p>
    <w:p w14:paraId="44709BC2" w14:textId="77777777" w:rsidR="00397BEF" w:rsidRDefault="00397BEF" w:rsidP="007557E9">
      <w:pPr>
        <w:tabs>
          <w:tab w:val="left" w:pos="1233"/>
        </w:tabs>
        <w:spacing w:line="360" w:lineRule="auto"/>
        <w:rPr>
          <w:rFonts w:ascii="Cambria Math" w:eastAsiaTheme="minorEastAsia" w:hAnsi="Cambria Math"/>
          <w:sz w:val="24"/>
          <w:szCs w:val="24"/>
        </w:rPr>
      </w:pPr>
    </w:p>
    <w:p w14:paraId="7870ED1F" w14:textId="529A221D" w:rsidR="00234390" w:rsidRDefault="00C61E3C" w:rsidP="007557E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Part B: Halogen displacement reactions.</w:t>
      </w:r>
    </w:p>
    <w:p w14:paraId="7E1B91FE" w14:textId="4866F8EE" w:rsidR="00234390" w:rsidRDefault="003752B5" w:rsidP="008E2E3A">
      <w:pPr>
        <w:pStyle w:val="ListParagraph"/>
        <w:numPr>
          <w:ilvl w:val="0"/>
          <w:numId w:val="2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Add around 2mL of chlorine water to 2mL of KBr solution in a test tube and shake.  Observe any changes that occur.</w:t>
      </w:r>
    </w:p>
    <w:p w14:paraId="3168A30B" w14:textId="67A1F310" w:rsidR="003752B5" w:rsidRDefault="003752B5" w:rsidP="008E2E3A">
      <w:pPr>
        <w:pStyle w:val="ListParagraph"/>
        <w:numPr>
          <w:ilvl w:val="0"/>
          <w:numId w:val="2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Add around 1mL of dichloromethane to the same test tube.  Shake and allo</w:t>
      </w:r>
      <w:r w:rsidR="00511C48">
        <w:rPr>
          <w:rFonts w:ascii="Cambria Math" w:eastAsiaTheme="minorEastAsia" w:hAnsi="Cambria Math"/>
          <w:sz w:val="24"/>
          <w:szCs w:val="24"/>
        </w:rPr>
        <w:t>w</w:t>
      </w:r>
      <w:r w:rsidR="0097370B">
        <w:rPr>
          <w:rFonts w:ascii="Cambria Math" w:eastAsiaTheme="minorEastAsia" w:hAnsi="Cambria Math"/>
          <w:sz w:val="24"/>
          <w:szCs w:val="24"/>
        </w:rPr>
        <w:t xml:space="preserve"> the dichloromethane layer to settle, and note its colour.  From the colour of the dichloromethane, can you identify the halogen it has dissolved.</w:t>
      </w:r>
    </w:p>
    <w:p w14:paraId="14B593AD" w14:textId="127A14B1" w:rsidR="001631BA" w:rsidRDefault="007C6AA1" w:rsidP="008E2E3A">
      <w:pPr>
        <w:pStyle w:val="ListParagraph"/>
        <w:numPr>
          <w:ilvl w:val="0"/>
          <w:numId w:val="25"/>
        </w:num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Repeat this </w:t>
      </w:r>
      <w:r w:rsidR="001631BA">
        <w:rPr>
          <w:rFonts w:ascii="Cambria Math" w:eastAsiaTheme="minorEastAsia" w:hAnsi="Cambria Math"/>
          <w:sz w:val="24"/>
          <w:szCs w:val="24"/>
        </w:rPr>
        <w:t>procedure for solutions of the other halogens and halide ions, using the following combinations.</w:t>
      </w:r>
    </w:p>
    <w:p w14:paraId="70787B27" w14:textId="7D441550" w:rsidR="002E4930" w:rsidRDefault="002E4930"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Chlorine water + KI solution.</w:t>
      </w:r>
    </w:p>
    <w:p w14:paraId="37F2A2FC" w14:textId="56EC62C8" w:rsidR="002E4930" w:rsidRDefault="002E4930"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Bromine water + KCl solution.</w:t>
      </w:r>
    </w:p>
    <w:p w14:paraId="45967D48" w14:textId="364E1900" w:rsidR="002E4930" w:rsidRDefault="002E4930"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Brom</w:t>
      </w:r>
      <w:r w:rsidR="00AB6F87">
        <w:rPr>
          <w:rFonts w:ascii="Cambria Math" w:eastAsiaTheme="minorEastAsia" w:hAnsi="Cambria Math"/>
          <w:sz w:val="24"/>
          <w:szCs w:val="24"/>
        </w:rPr>
        <w:t>in</w:t>
      </w:r>
      <w:r>
        <w:rPr>
          <w:rFonts w:ascii="Cambria Math" w:eastAsiaTheme="minorEastAsia" w:hAnsi="Cambria Math"/>
          <w:sz w:val="24"/>
          <w:szCs w:val="24"/>
        </w:rPr>
        <w:t>e water + KI solution.</w:t>
      </w:r>
    </w:p>
    <w:p w14:paraId="70F7CA66" w14:textId="22EECA38" w:rsidR="002E4930" w:rsidRDefault="002E4930"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Iodine water + KCl solution.</w:t>
      </w:r>
    </w:p>
    <w:p w14:paraId="3DD08642" w14:textId="2D60EC65" w:rsidR="002E4930" w:rsidRDefault="00B878CB"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Iodine water + KBr solution.</w:t>
      </w:r>
    </w:p>
    <w:p w14:paraId="7A59A592" w14:textId="5C31CBCC" w:rsidR="00B878CB" w:rsidRDefault="00B878CB" w:rsidP="002E4930">
      <w:pPr>
        <w:pStyle w:val="ListParagraph"/>
        <w:tabs>
          <w:tab w:val="left" w:pos="1233"/>
        </w:tabs>
        <w:spacing w:line="360" w:lineRule="auto"/>
        <w:rPr>
          <w:rFonts w:ascii="Cambria Math" w:eastAsiaTheme="minorEastAsia" w:hAnsi="Cambria Math"/>
          <w:sz w:val="24"/>
          <w:szCs w:val="24"/>
        </w:rPr>
      </w:pPr>
    </w:p>
    <w:p w14:paraId="7D643164" w14:textId="0D4DEF34" w:rsidR="00B878CB" w:rsidRDefault="00B878CB" w:rsidP="002E4930">
      <w:pPr>
        <w:pStyle w:val="ListParagraph"/>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lastRenderedPageBreak/>
        <w:t xml:space="preserve">In each ease, add some dichloromethane and shake and identify any </w:t>
      </w:r>
      <w:r w:rsidR="007711E1">
        <w:rPr>
          <w:rFonts w:ascii="Cambria Math" w:eastAsiaTheme="minorEastAsia" w:hAnsi="Cambria Math"/>
          <w:sz w:val="24"/>
          <w:szCs w:val="24"/>
        </w:rPr>
        <w:t>newly</w:t>
      </w:r>
      <w:r>
        <w:rPr>
          <w:rFonts w:ascii="Cambria Math" w:eastAsiaTheme="minorEastAsia" w:hAnsi="Cambria Math"/>
          <w:sz w:val="24"/>
          <w:szCs w:val="24"/>
        </w:rPr>
        <w:t xml:space="preserve"> formed halogen that might be present.</w:t>
      </w:r>
    </w:p>
    <w:tbl>
      <w:tblPr>
        <w:tblStyle w:val="TableGrid"/>
        <w:tblW w:w="0" w:type="auto"/>
        <w:tblLook w:val="04A0" w:firstRow="1" w:lastRow="0" w:firstColumn="1" w:lastColumn="0" w:noHBand="0" w:noVBand="1"/>
      </w:tblPr>
      <w:tblGrid>
        <w:gridCol w:w="3397"/>
        <w:gridCol w:w="2613"/>
        <w:gridCol w:w="3006"/>
      </w:tblGrid>
      <w:tr w:rsidR="00AB6F87" w14:paraId="0734C759" w14:textId="77777777" w:rsidTr="00BC3BD6">
        <w:tc>
          <w:tcPr>
            <w:tcW w:w="3397" w:type="dxa"/>
            <w:shd w:val="clear" w:color="auto" w:fill="E7E6E6" w:themeFill="background2"/>
          </w:tcPr>
          <w:p w14:paraId="1FD6DAB6" w14:textId="34C69EC1" w:rsidR="00AB6F87" w:rsidRDefault="00AB6F87" w:rsidP="00595F1B">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Mixture:</w:t>
            </w:r>
          </w:p>
        </w:tc>
        <w:tc>
          <w:tcPr>
            <w:tcW w:w="2613" w:type="dxa"/>
            <w:shd w:val="clear" w:color="auto" w:fill="E7E6E6" w:themeFill="background2"/>
          </w:tcPr>
          <w:p w14:paraId="109130FE" w14:textId="6CAB425E" w:rsidR="00AB6F87" w:rsidRDefault="00AB6F87" w:rsidP="00595F1B">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Colour:</w:t>
            </w:r>
          </w:p>
        </w:tc>
        <w:tc>
          <w:tcPr>
            <w:tcW w:w="3006" w:type="dxa"/>
            <w:shd w:val="clear" w:color="auto" w:fill="E7E6E6" w:themeFill="background2"/>
          </w:tcPr>
          <w:p w14:paraId="2D112E95" w14:textId="03D28AA3" w:rsidR="00AB6F87" w:rsidRDefault="00AB6F87" w:rsidP="00595F1B">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Halogen dissolved:</w:t>
            </w:r>
          </w:p>
        </w:tc>
      </w:tr>
      <w:tr w:rsidR="00AB6F87" w14:paraId="5730672B" w14:textId="77777777" w:rsidTr="00BC3BD6">
        <w:tc>
          <w:tcPr>
            <w:tcW w:w="3397" w:type="dxa"/>
          </w:tcPr>
          <w:p w14:paraId="2FF0EB97" w14:textId="3922572D" w:rsidR="00AB6F87" w:rsidRPr="00AB6F87" w:rsidRDefault="00AB6F87" w:rsidP="00AB6F87">
            <w:pPr>
              <w:tabs>
                <w:tab w:val="left" w:pos="1233"/>
              </w:tabs>
              <w:spacing w:line="360" w:lineRule="auto"/>
              <w:rPr>
                <w:rFonts w:ascii="Cambria Math" w:eastAsiaTheme="minorEastAsia" w:hAnsi="Cambria Math"/>
                <w:sz w:val="24"/>
                <w:szCs w:val="24"/>
              </w:rPr>
            </w:pPr>
            <w:r w:rsidRPr="00AB6F87">
              <w:rPr>
                <w:rFonts w:ascii="Cambria Math" w:eastAsiaTheme="minorEastAsia" w:hAnsi="Cambria Math"/>
                <w:sz w:val="24"/>
                <w:szCs w:val="24"/>
              </w:rPr>
              <w:t>Chlorine water + KI solution</w:t>
            </w:r>
          </w:p>
        </w:tc>
        <w:tc>
          <w:tcPr>
            <w:tcW w:w="2613" w:type="dxa"/>
          </w:tcPr>
          <w:p w14:paraId="488ACAEF" w14:textId="77777777" w:rsidR="00AB6F87" w:rsidRDefault="00AB6F87" w:rsidP="007711E1">
            <w:pPr>
              <w:tabs>
                <w:tab w:val="left" w:pos="1233"/>
              </w:tabs>
              <w:spacing w:line="360" w:lineRule="auto"/>
              <w:rPr>
                <w:rFonts w:ascii="Cambria Math" w:eastAsiaTheme="minorEastAsia" w:hAnsi="Cambria Math"/>
                <w:sz w:val="24"/>
                <w:szCs w:val="24"/>
              </w:rPr>
            </w:pPr>
          </w:p>
        </w:tc>
        <w:tc>
          <w:tcPr>
            <w:tcW w:w="3006" w:type="dxa"/>
          </w:tcPr>
          <w:p w14:paraId="0F980CD1" w14:textId="77777777" w:rsidR="00AB6F87" w:rsidRDefault="00AB6F87" w:rsidP="007711E1">
            <w:pPr>
              <w:tabs>
                <w:tab w:val="left" w:pos="1233"/>
              </w:tabs>
              <w:spacing w:line="360" w:lineRule="auto"/>
              <w:rPr>
                <w:rFonts w:ascii="Cambria Math" w:eastAsiaTheme="minorEastAsia" w:hAnsi="Cambria Math"/>
                <w:sz w:val="24"/>
                <w:szCs w:val="24"/>
              </w:rPr>
            </w:pPr>
          </w:p>
        </w:tc>
      </w:tr>
      <w:tr w:rsidR="00AB6F87" w14:paraId="4CCACBF1" w14:textId="77777777" w:rsidTr="00BC3BD6">
        <w:tc>
          <w:tcPr>
            <w:tcW w:w="3397" w:type="dxa"/>
          </w:tcPr>
          <w:p w14:paraId="76F2D421" w14:textId="0411C795" w:rsidR="00AB6F87" w:rsidRPr="00AB6F87" w:rsidRDefault="00AB6F87" w:rsidP="00AB6F87">
            <w:pPr>
              <w:tabs>
                <w:tab w:val="left" w:pos="1233"/>
              </w:tabs>
              <w:spacing w:line="360" w:lineRule="auto"/>
              <w:rPr>
                <w:rFonts w:ascii="Cambria Math" w:eastAsiaTheme="minorEastAsia" w:hAnsi="Cambria Math"/>
                <w:sz w:val="24"/>
                <w:szCs w:val="24"/>
              </w:rPr>
            </w:pPr>
            <w:r w:rsidRPr="00AB6F87">
              <w:rPr>
                <w:rFonts w:ascii="Cambria Math" w:eastAsiaTheme="minorEastAsia" w:hAnsi="Cambria Math"/>
                <w:sz w:val="24"/>
                <w:szCs w:val="24"/>
              </w:rPr>
              <w:t>Bromine water + KCl solution</w:t>
            </w:r>
          </w:p>
        </w:tc>
        <w:tc>
          <w:tcPr>
            <w:tcW w:w="2613" w:type="dxa"/>
          </w:tcPr>
          <w:p w14:paraId="5CC0EB53" w14:textId="77777777" w:rsidR="00AB6F87" w:rsidRDefault="00AB6F87" w:rsidP="007711E1">
            <w:pPr>
              <w:tabs>
                <w:tab w:val="left" w:pos="1233"/>
              </w:tabs>
              <w:spacing w:line="360" w:lineRule="auto"/>
              <w:rPr>
                <w:rFonts w:ascii="Cambria Math" w:eastAsiaTheme="minorEastAsia" w:hAnsi="Cambria Math"/>
                <w:sz w:val="24"/>
                <w:szCs w:val="24"/>
              </w:rPr>
            </w:pPr>
          </w:p>
        </w:tc>
        <w:tc>
          <w:tcPr>
            <w:tcW w:w="3006" w:type="dxa"/>
          </w:tcPr>
          <w:p w14:paraId="7010BA5F" w14:textId="77777777" w:rsidR="00AB6F87" w:rsidRDefault="00AB6F87" w:rsidP="007711E1">
            <w:pPr>
              <w:tabs>
                <w:tab w:val="left" w:pos="1233"/>
              </w:tabs>
              <w:spacing w:line="360" w:lineRule="auto"/>
              <w:rPr>
                <w:rFonts w:ascii="Cambria Math" w:eastAsiaTheme="minorEastAsia" w:hAnsi="Cambria Math"/>
                <w:sz w:val="24"/>
                <w:szCs w:val="24"/>
              </w:rPr>
            </w:pPr>
          </w:p>
        </w:tc>
      </w:tr>
      <w:tr w:rsidR="00AB6F87" w14:paraId="56CC32DA" w14:textId="77777777" w:rsidTr="00BC3BD6">
        <w:tc>
          <w:tcPr>
            <w:tcW w:w="3397" w:type="dxa"/>
          </w:tcPr>
          <w:p w14:paraId="1AFEB917" w14:textId="56EAAD93" w:rsidR="00AB6F87" w:rsidRPr="00AB6F87" w:rsidRDefault="00AB6F87" w:rsidP="00AB6F87">
            <w:pPr>
              <w:tabs>
                <w:tab w:val="left" w:pos="1233"/>
              </w:tabs>
              <w:spacing w:line="360" w:lineRule="auto"/>
              <w:rPr>
                <w:rFonts w:ascii="Cambria Math" w:eastAsiaTheme="minorEastAsia" w:hAnsi="Cambria Math"/>
                <w:sz w:val="24"/>
                <w:szCs w:val="24"/>
              </w:rPr>
            </w:pPr>
            <w:r w:rsidRPr="00AB6F87">
              <w:rPr>
                <w:rFonts w:ascii="Cambria Math" w:eastAsiaTheme="minorEastAsia" w:hAnsi="Cambria Math"/>
                <w:sz w:val="24"/>
                <w:szCs w:val="24"/>
              </w:rPr>
              <w:t>Brom</w:t>
            </w:r>
            <w:r>
              <w:rPr>
                <w:rFonts w:ascii="Cambria Math" w:eastAsiaTheme="minorEastAsia" w:hAnsi="Cambria Math"/>
                <w:sz w:val="24"/>
                <w:szCs w:val="24"/>
              </w:rPr>
              <w:t>in</w:t>
            </w:r>
            <w:r w:rsidRPr="00AB6F87">
              <w:rPr>
                <w:rFonts w:ascii="Cambria Math" w:eastAsiaTheme="minorEastAsia" w:hAnsi="Cambria Math"/>
                <w:sz w:val="24"/>
                <w:szCs w:val="24"/>
              </w:rPr>
              <w:t>e water + KI solution</w:t>
            </w:r>
          </w:p>
        </w:tc>
        <w:tc>
          <w:tcPr>
            <w:tcW w:w="2613" w:type="dxa"/>
          </w:tcPr>
          <w:p w14:paraId="390F6758" w14:textId="77777777" w:rsidR="00AB6F87" w:rsidRDefault="00AB6F87" w:rsidP="007711E1">
            <w:pPr>
              <w:tabs>
                <w:tab w:val="left" w:pos="1233"/>
              </w:tabs>
              <w:spacing w:line="360" w:lineRule="auto"/>
              <w:rPr>
                <w:rFonts w:ascii="Cambria Math" w:eastAsiaTheme="minorEastAsia" w:hAnsi="Cambria Math"/>
                <w:sz w:val="24"/>
                <w:szCs w:val="24"/>
              </w:rPr>
            </w:pPr>
          </w:p>
        </w:tc>
        <w:tc>
          <w:tcPr>
            <w:tcW w:w="3006" w:type="dxa"/>
          </w:tcPr>
          <w:p w14:paraId="1EFC7975" w14:textId="77777777" w:rsidR="00AB6F87" w:rsidRDefault="00AB6F87" w:rsidP="007711E1">
            <w:pPr>
              <w:tabs>
                <w:tab w:val="left" w:pos="1233"/>
              </w:tabs>
              <w:spacing w:line="360" w:lineRule="auto"/>
              <w:rPr>
                <w:rFonts w:ascii="Cambria Math" w:eastAsiaTheme="minorEastAsia" w:hAnsi="Cambria Math"/>
                <w:sz w:val="24"/>
                <w:szCs w:val="24"/>
              </w:rPr>
            </w:pPr>
          </w:p>
        </w:tc>
      </w:tr>
      <w:tr w:rsidR="00AB6F87" w14:paraId="6F5810A8" w14:textId="77777777" w:rsidTr="00BC3BD6">
        <w:tc>
          <w:tcPr>
            <w:tcW w:w="3397" w:type="dxa"/>
          </w:tcPr>
          <w:p w14:paraId="72C7BB9F" w14:textId="43560AD7" w:rsidR="00AB6F87" w:rsidRPr="00AB6F87" w:rsidRDefault="00AB6F87" w:rsidP="00AB6F87">
            <w:pPr>
              <w:tabs>
                <w:tab w:val="left" w:pos="1233"/>
              </w:tabs>
              <w:spacing w:line="360" w:lineRule="auto"/>
              <w:rPr>
                <w:rFonts w:ascii="Cambria Math" w:eastAsiaTheme="minorEastAsia" w:hAnsi="Cambria Math"/>
                <w:sz w:val="24"/>
                <w:szCs w:val="24"/>
              </w:rPr>
            </w:pPr>
            <w:r w:rsidRPr="00AB6F87">
              <w:rPr>
                <w:rFonts w:ascii="Cambria Math" w:eastAsiaTheme="minorEastAsia" w:hAnsi="Cambria Math"/>
                <w:sz w:val="24"/>
                <w:szCs w:val="24"/>
              </w:rPr>
              <w:t>Iodine water + KCl solution</w:t>
            </w:r>
          </w:p>
        </w:tc>
        <w:tc>
          <w:tcPr>
            <w:tcW w:w="2613" w:type="dxa"/>
          </w:tcPr>
          <w:p w14:paraId="7375A836" w14:textId="77777777" w:rsidR="00AB6F87" w:rsidRDefault="00AB6F87" w:rsidP="007711E1">
            <w:pPr>
              <w:tabs>
                <w:tab w:val="left" w:pos="1233"/>
              </w:tabs>
              <w:spacing w:line="360" w:lineRule="auto"/>
              <w:rPr>
                <w:rFonts w:ascii="Cambria Math" w:eastAsiaTheme="minorEastAsia" w:hAnsi="Cambria Math"/>
                <w:sz w:val="24"/>
                <w:szCs w:val="24"/>
              </w:rPr>
            </w:pPr>
          </w:p>
        </w:tc>
        <w:tc>
          <w:tcPr>
            <w:tcW w:w="3006" w:type="dxa"/>
          </w:tcPr>
          <w:p w14:paraId="03C31DBA" w14:textId="77777777" w:rsidR="00AB6F87" w:rsidRDefault="00AB6F87" w:rsidP="007711E1">
            <w:pPr>
              <w:tabs>
                <w:tab w:val="left" w:pos="1233"/>
              </w:tabs>
              <w:spacing w:line="360" w:lineRule="auto"/>
              <w:rPr>
                <w:rFonts w:ascii="Cambria Math" w:eastAsiaTheme="minorEastAsia" w:hAnsi="Cambria Math"/>
                <w:sz w:val="24"/>
                <w:szCs w:val="24"/>
              </w:rPr>
            </w:pPr>
          </w:p>
        </w:tc>
      </w:tr>
      <w:tr w:rsidR="00AB6F87" w14:paraId="1849A87A" w14:textId="77777777" w:rsidTr="00BC3BD6">
        <w:tc>
          <w:tcPr>
            <w:tcW w:w="3397" w:type="dxa"/>
          </w:tcPr>
          <w:p w14:paraId="65BDF33C" w14:textId="1A477B68" w:rsidR="00AB6F87" w:rsidRPr="00AB6F87" w:rsidRDefault="00AB6F87" w:rsidP="00AB6F87">
            <w:pPr>
              <w:tabs>
                <w:tab w:val="left" w:pos="1233"/>
              </w:tabs>
              <w:spacing w:line="360" w:lineRule="auto"/>
              <w:rPr>
                <w:rFonts w:ascii="Cambria Math" w:eastAsiaTheme="minorEastAsia" w:hAnsi="Cambria Math"/>
                <w:sz w:val="24"/>
                <w:szCs w:val="24"/>
              </w:rPr>
            </w:pPr>
            <w:r w:rsidRPr="00AB6F87">
              <w:rPr>
                <w:rFonts w:ascii="Cambria Math" w:eastAsiaTheme="minorEastAsia" w:hAnsi="Cambria Math"/>
                <w:sz w:val="24"/>
                <w:szCs w:val="24"/>
              </w:rPr>
              <w:t>Iodine water + KBr solution</w:t>
            </w:r>
          </w:p>
        </w:tc>
        <w:tc>
          <w:tcPr>
            <w:tcW w:w="2613" w:type="dxa"/>
          </w:tcPr>
          <w:p w14:paraId="43293424" w14:textId="77777777" w:rsidR="00AB6F87" w:rsidRDefault="00AB6F87" w:rsidP="00595F1B">
            <w:pPr>
              <w:tabs>
                <w:tab w:val="left" w:pos="1233"/>
              </w:tabs>
              <w:spacing w:line="360" w:lineRule="auto"/>
              <w:rPr>
                <w:rFonts w:ascii="Cambria Math" w:eastAsiaTheme="minorEastAsia" w:hAnsi="Cambria Math"/>
                <w:sz w:val="24"/>
                <w:szCs w:val="24"/>
              </w:rPr>
            </w:pPr>
          </w:p>
        </w:tc>
        <w:tc>
          <w:tcPr>
            <w:tcW w:w="3006" w:type="dxa"/>
          </w:tcPr>
          <w:p w14:paraId="1EC21FC6" w14:textId="77777777" w:rsidR="00AB6F87" w:rsidRDefault="00AB6F87" w:rsidP="00595F1B">
            <w:pPr>
              <w:tabs>
                <w:tab w:val="left" w:pos="1233"/>
              </w:tabs>
              <w:spacing w:line="360" w:lineRule="auto"/>
              <w:rPr>
                <w:rFonts w:ascii="Cambria Math" w:eastAsiaTheme="minorEastAsia" w:hAnsi="Cambria Math"/>
                <w:sz w:val="24"/>
                <w:szCs w:val="24"/>
              </w:rPr>
            </w:pPr>
          </w:p>
        </w:tc>
      </w:tr>
    </w:tbl>
    <w:p w14:paraId="198CA2E5" w14:textId="4351E868" w:rsidR="00BF79FC" w:rsidRDefault="00BF79FC" w:rsidP="007557E9">
      <w:pPr>
        <w:tabs>
          <w:tab w:val="left" w:pos="1233"/>
        </w:tabs>
        <w:spacing w:line="360" w:lineRule="auto"/>
        <w:rPr>
          <w:rFonts w:ascii="Cambria Math" w:eastAsiaTheme="minorEastAsia" w:hAnsi="Cambria Math"/>
          <w:sz w:val="24"/>
          <w:szCs w:val="24"/>
        </w:rPr>
      </w:pPr>
    </w:p>
    <w:p w14:paraId="1D8A3ECC" w14:textId="6C49EA0E" w:rsidR="00F1305E" w:rsidRDefault="00D35607" w:rsidP="007557E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 xml:space="preserve">Q: </w:t>
      </w:r>
      <w:r w:rsidR="00247AC0">
        <w:rPr>
          <w:rFonts w:ascii="Cambria Math" w:eastAsiaTheme="minorEastAsia" w:hAnsi="Cambria Math"/>
          <w:sz w:val="24"/>
          <w:szCs w:val="24"/>
        </w:rPr>
        <w:t>Write the oxidation and reduction half-equations and the overall redox equation for any reactions that took place.</w:t>
      </w:r>
    </w:p>
    <w:p w14:paraId="03655088" w14:textId="122FEDDE" w:rsidR="00877945" w:rsidRDefault="0049034D" w:rsidP="007557E9">
      <w:pPr>
        <w:tabs>
          <w:tab w:val="left" w:pos="1233"/>
        </w:tabs>
        <w:spacing w:line="360" w:lineRule="auto"/>
        <w:rPr>
          <w:rFonts w:ascii="Cambria Math" w:eastAsiaTheme="minorEastAsia" w:hAnsi="Cambria Math"/>
          <w:sz w:val="24"/>
          <w:szCs w:val="24"/>
        </w:rPr>
      </w:pPr>
      <w:r>
        <w:rPr>
          <w:noProof/>
        </w:rPr>
        <w:drawing>
          <wp:inline distT="0" distB="0" distL="0" distR="0" wp14:anchorId="04C9C5CC" wp14:editId="4BB5C3ED">
            <wp:extent cx="1628775" cy="1301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0740" cy="1318911"/>
                    </a:xfrm>
                    <a:prstGeom prst="rect">
                      <a:avLst/>
                    </a:prstGeom>
                  </pic:spPr>
                </pic:pic>
              </a:graphicData>
            </a:graphic>
          </wp:inline>
        </w:drawing>
      </w:r>
    </w:p>
    <w:p w14:paraId="7DA3CBB0" w14:textId="5761821A" w:rsidR="00716279" w:rsidRDefault="00F94814" w:rsidP="007557E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w:t>
      </w:r>
      <w:r w:rsidR="001C23C5">
        <w:rPr>
          <w:rFonts w:ascii="Cambria Math" w:eastAsiaTheme="minorEastAsia" w:hAnsi="Cambria Math"/>
          <w:sz w:val="24"/>
          <w:szCs w:val="24"/>
        </w:rPr>
        <w:t xml:space="preserve">: </w:t>
      </w:r>
      <w:r w:rsidR="00C54F48">
        <w:rPr>
          <w:rFonts w:ascii="Cambria Math" w:eastAsiaTheme="minorEastAsia" w:hAnsi="Cambria Math"/>
          <w:sz w:val="24"/>
          <w:szCs w:val="24"/>
        </w:rPr>
        <w:t>Which of the halogens is the strongest oxidising agent?</w:t>
      </w:r>
    </w:p>
    <w:p w14:paraId="52C8FB02" w14:textId="77777777" w:rsidR="00716279" w:rsidRDefault="00716279" w:rsidP="007557E9">
      <w:pPr>
        <w:tabs>
          <w:tab w:val="left" w:pos="1233"/>
        </w:tabs>
        <w:spacing w:line="360" w:lineRule="auto"/>
        <w:rPr>
          <w:rFonts w:ascii="Cambria Math" w:eastAsiaTheme="minorEastAsia" w:hAnsi="Cambria Math"/>
          <w:sz w:val="24"/>
          <w:szCs w:val="24"/>
        </w:rPr>
      </w:pPr>
    </w:p>
    <w:p w14:paraId="1F79085C" w14:textId="54474823" w:rsidR="001860F7" w:rsidRDefault="00F94814" w:rsidP="007557E9">
      <w:pPr>
        <w:tabs>
          <w:tab w:val="left" w:pos="1233"/>
        </w:tabs>
        <w:spacing w:line="360" w:lineRule="auto"/>
        <w:rPr>
          <w:rFonts w:ascii="Cambria Math" w:eastAsiaTheme="minorEastAsia" w:hAnsi="Cambria Math"/>
          <w:sz w:val="24"/>
          <w:szCs w:val="24"/>
        </w:rPr>
      </w:pPr>
      <w:r>
        <w:rPr>
          <w:rFonts w:ascii="Cambria Math" w:eastAsiaTheme="minorEastAsia" w:hAnsi="Cambria Math"/>
          <w:sz w:val="24"/>
          <w:szCs w:val="24"/>
        </w:rPr>
        <w:t>Q: List the halide ions in order of increasing strength as reducing agents.</w:t>
      </w:r>
    </w:p>
    <w:p w14:paraId="4DA744D3" w14:textId="250831E3" w:rsidR="00383562" w:rsidRDefault="00383562" w:rsidP="007557E9">
      <w:pPr>
        <w:tabs>
          <w:tab w:val="left" w:pos="1233"/>
        </w:tabs>
        <w:spacing w:line="360" w:lineRule="auto"/>
        <w:rPr>
          <w:rFonts w:ascii="Cambria Math" w:eastAsiaTheme="minorEastAsia" w:hAnsi="Cambria Math"/>
          <w:sz w:val="24"/>
          <w:szCs w:val="24"/>
        </w:rPr>
      </w:pPr>
    </w:p>
    <w:p w14:paraId="466EA622" w14:textId="77777777" w:rsidR="00383562" w:rsidRPr="007557E9" w:rsidRDefault="00383562" w:rsidP="007557E9">
      <w:pPr>
        <w:tabs>
          <w:tab w:val="left" w:pos="1233"/>
        </w:tabs>
        <w:spacing w:line="360" w:lineRule="auto"/>
        <w:rPr>
          <w:rFonts w:ascii="Cambria Math" w:eastAsiaTheme="minorEastAsia" w:hAnsi="Cambria Math"/>
          <w:sz w:val="24"/>
          <w:szCs w:val="24"/>
        </w:rPr>
      </w:pPr>
    </w:p>
    <w:sectPr w:rsidR="00383562" w:rsidRPr="00755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A59"/>
    <w:multiLevelType w:val="hybridMultilevel"/>
    <w:tmpl w:val="F9BE8B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9024E"/>
    <w:multiLevelType w:val="hybridMultilevel"/>
    <w:tmpl w:val="35183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A4EB7"/>
    <w:multiLevelType w:val="hybridMultilevel"/>
    <w:tmpl w:val="26CCE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FF634F"/>
    <w:multiLevelType w:val="hybridMultilevel"/>
    <w:tmpl w:val="6DC6E4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11BE9"/>
    <w:multiLevelType w:val="hybridMultilevel"/>
    <w:tmpl w:val="00A89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CA3B3B"/>
    <w:multiLevelType w:val="hybridMultilevel"/>
    <w:tmpl w:val="F4EA45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423995"/>
    <w:multiLevelType w:val="hybridMultilevel"/>
    <w:tmpl w:val="7090A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5C1631"/>
    <w:multiLevelType w:val="hybridMultilevel"/>
    <w:tmpl w:val="2D8A9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A23632"/>
    <w:multiLevelType w:val="hybridMultilevel"/>
    <w:tmpl w:val="9FA4C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461D8F"/>
    <w:multiLevelType w:val="hybridMultilevel"/>
    <w:tmpl w:val="66FA0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2D3C70"/>
    <w:multiLevelType w:val="hybridMultilevel"/>
    <w:tmpl w:val="AF20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3120B6"/>
    <w:multiLevelType w:val="hybridMultilevel"/>
    <w:tmpl w:val="1D2C6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C25766"/>
    <w:multiLevelType w:val="hybridMultilevel"/>
    <w:tmpl w:val="6CC0A16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CF22D5"/>
    <w:multiLevelType w:val="hybridMultilevel"/>
    <w:tmpl w:val="D65AF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F139AC"/>
    <w:multiLevelType w:val="hybridMultilevel"/>
    <w:tmpl w:val="566CCD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EE41553"/>
    <w:multiLevelType w:val="hybridMultilevel"/>
    <w:tmpl w:val="843697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39547D"/>
    <w:multiLevelType w:val="hybridMultilevel"/>
    <w:tmpl w:val="0846C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5E37FF"/>
    <w:multiLevelType w:val="hybridMultilevel"/>
    <w:tmpl w:val="F0186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9E0062"/>
    <w:multiLevelType w:val="hybridMultilevel"/>
    <w:tmpl w:val="AD7CFC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A62597"/>
    <w:multiLevelType w:val="hybridMultilevel"/>
    <w:tmpl w:val="B450E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D0468F"/>
    <w:multiLevelType w:val="hybridMultilevel"/>
    <w:tmpl w:val="25EC4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702DA1"/>
    <w:multiLevelType w:val="hybridMultilevel"/>
    <w:tmpl w:val="70249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8074A2"/>
    <w:multiLevelType w:val="hybridMultilevel"/>
    <w:tmpl w:val="9C60AF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046D9D"/>
    <w:multiLevelType w:val="hybridMultilevel"/>
    <w:tmpl w:val="C00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9E091C"/>
    <w:multiLevelType w:val="hybridMultilevel"/>
    <w:tmpl w:val="4170F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34207A"/>
    <w:multiLevelType w:val="hybridMultilevel"/>
    <w:tmpl w:val="4C62D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8767C3"/>
    <w:multiLevelType w:val="hybridMultilevel"/>
    <w:tmpl w:val="E4F67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F97023"/>
    <w:multiLevelType w:val="hybridMultilevel"/>
    <w:tmpl w:val="7CD8F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046C27"/>
    <w:multiLevelType w:val="hybridMultilevel"/>
    <w:tmpl w:val="CF6638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DC5351"/>
    <w:multiLevelType w:val="hybridMultilevel"/>
    <w:tmpl w:val="26B2C6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FA6DA2"/>
    <w:multiLevelType w:val="hybridMultilevel"/>
    <w:tmpl w:val="3BA6B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6E479D"/>
    <w:multiLevelType w:val="hybridMultilevel"/>
    <w:tmpl w:val="16D08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9B7D96"/>
    <w:multiLevelType w:val="hybridMultilevel"/>
    <w:tmpl w:val="7DBAA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3F634A"/>
    <w:multiLevelType w:val="hybridMultilevel"/>
    <w:tmpl w:val="A5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663C75"/>
    <w:multiLevelType w:val="hybridMultilevel"/>
    <w:tmpl w:val="2190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CC7FFC"/>
    <w:multiLevelType w:val="hybridMultilevel"/>
    <w:tmpl w:val="8CA88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4FB370C"/>
    <w:multiLevelType w:val="hybridMultilevel"/>
    <w:tmpl w:val="2692F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012961"/>
    <w:multiLevelType w:val="hybridMultilevel"/>
    <w:tmpl w:val="57E69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352E6C"/>
    <w:multiLevelType w:val="hybridMultilevel"/>
    <w:tmpl w:val="450C4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D4373DB"/>
    <w:multiLevelType w:val="hybridMultilevel"/>
    <w:tmpl w:val="B2E21B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F49229D"/>
    <w:multiLevelType w:val="hybridMultilevel"/>
    <w:tmpl w:val="26305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2C42C88"/>
    <w:multiLevelType w:val="hybridMultilevel"/>
    <w:tmpl w:val="13B45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D05B6A"/>
    <w:multiLevelType w:val="hybridMultilevel"/>
    <w:tmpl w:val="7CA2C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6CE1A63"/>
    <w:multiLevelType w:val="hybridMultilevel"/>
    <w:tmpl w:val="F4F63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5F1C28"/>
    <w:multiLevelType w:val="hybridMultilevel"/>
    <w:tmpl w:val="DFA42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C687657"/>
    <w:multiLevelType w:val="hybridMultilevel"/>
    <w:tmpl w:val="6DC6E4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8"/>
  </w:num>
  <w:num w:numId="3">
    <w:abstractNumId w:val="22"/>
  </w:num>
  <w:num w:numId="4">
    <w:abstractNumId w:val="3"/>
  </w:num>
  <w:num w:numId="5">
    <w:abstractNumId w:val="2"/>
  </w:num>
  <w:num w:numId="6">
    <w:abstractNumId w:val="45"/>
  </w:num>
  <w:num w:numId="7">
    <w:abstractNumId w:val="32"/>
  </w:num>
  <w:num w:numId="8">
    <w:abstractNumId w:val="6"/>
  </w:num>
  <w:num w:numId="9">
    <w:abstractNumId w:val="29"/>
  </w:num>
  <w:num w:numId="10">
    <w:abstractNumId w:val="5"/>
  </w:num>
  <w:num w:numId="11">
    <w:abstractNumId w:val="15"/>
  </w:num>
  <w:num w:numId="12">
    <w:abstractNumId w:val="20"/>
  </w:num>
  <w:num w:numId="13">
    <w:abstractNumId w:val="39"/>
  </w:num>
  <w:num w:numId="14">
    <w:abstractNumId w:val="21"/>
  </w:num>
  <w:num w:numId="15">
    <w:abstractNumId w:val="26"/>
  </w:num>
  <w:num w:numId="16">
    <w:abstractNumId w:val="16"/>
  </w:num>
  <w:num w:numId="17">
    <w:abstractNumId w:val="37"/>
  </w:num>
  <w:num w:numId="18">
    <w:abstractNumId w:val="28"/>
  </w:num>
  <w:num w:numId="19">
    <w:abstractNumId w:val="14"/>
  </w:num>
  <w:num w:numId="20">
    <w:abstractNumId w:val="33"/>
  </w:num>
  <w:num w:numId="21">
    <w:abstractNumId w:val="12"/>
  </w:num>
  <w:num w:numId="22">
    <w:abstractNumId w:val="4"/>
  </w:num>
  <w:num w:numId="23">
    <w:abstractNumId w:val="18"/>
  </w:num>
  <w:num w:numId="24">
    <w:abstractNumId w:val="7"/>
  </w:num>
  <w:num w:numId="25">
    <w:abstractNumId w:val="0"/>
  </w:num>
  <w:num w:numId="26">
    <w:abstractNumId w:val="43"/>
  </w:num>
  <w:num w:numId="27">
    <w:abstractNumId w:val="38"/>
  </w:num>
  <w:num w:numId="28">
    <w:abstractNumId w:val="24"/>
  </w:num>
  <w:num w:numId="29">
    <w:abstractNumId w:val="10"/>
  </w:num>
  <w:num w:numId="30">
    <w:abstractNumId w:val="44"/>
  </w:num>
  <w:num w:numId="31">
    <w:abstractNumId w:val="41"/>
  </w:num>
  <w:num w:numId="32">
    <w:abstractNumId w:val="42"/>
  </w:num>
  <w:num w:numId="33">
    <w:abstractNumId w:val="35"/>
  </w:num>
  <w:num w:numId="34">
    <w:abstractNumId w:val="17"/>
  </w:num>
  <w:num w:numId="35">
    <w:abstractNumId w:val="13"/>
  </w:num>
  <w:num w:numId="36">
    <w:abstractNumId w:val="31"/>
  </w:num>
  <w:num w:numId="37">
    <w:abstractNumId w:val="27"/>
  </w:num>
  <w:num w:numId="38">
    <w:abstractNumId w:val="1"/>
  </w:num>
  <w:num w:numId="39">
    <w:abstractNumId w:val="34"/>
  </w:num>
  <w:num w:numId="40">
    <w:abstractNumId w:val="9"/>
  </w:num>
  <w:num w:numId="41">
    <w:abstractNumId w:val="19"/>
  </w:num>
  <w:num w:numId="42">
    <w:abstractNumId w:val="40"/>
  </w:num>
  <w:num w:numId="43">
    <w:abstractNumId w:val="11"/>
  </w:num>
  <w:num w:numId="44">
    <w:abstractNumId w:val="36"/>
  </w:num>
  <w:num w:numId="45">
    <w:abstractNumId w:val="25"/>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04"/>
    <w:rsid w:val="000006ED"/>
    <w:rsid w:val="000027D9"/>
    <w:rsid w:val="00005721"/>
    <w:rsid w:val="00013330"/>
    <w:rsid w:val="0001349F"/>
    <w:rsid w:val="00017CE3"/>
    <w:rsid w:val="0002418E"/>
    <w:rsid w:val="00026910"/>
    <w:rsid w:val="000334E8"/>
    <w:rsid w:val="000352FB"/>
    <w:rsid w:val="00036DCE"/>
    <w:rsid w:val="000372F0"/>
    <w:rsid w:val="000422FF"/>
    <w:rsid w:val="0004683D"/>
    <w:rsid w:val="000517BF"/>
    <w:rsid w:val="00061067"/>
    <w:rsid w:val="00081C3E"/>
    <w:rsid w:val="000952A3"/>
    <w:rsid w:val="000B5BF7"/>
    <w:rsid w:val="000B6576"/>
    <w:rsid w:val="000B7EC8"/>
    <w:rsid w:val="000C2ECF"/>
    <w:rsid w:val="000D1006"/>
    <w:rsid w:val="000D1054"/>
    <w:rsid w:val="000D30C3"/>
    <w:rsid w:val="000D6730"/>
    <w:rsid w:val="000E64EB"/>
    <w:rsid w:val="000E7419"/>
    <w:rsid w:val="000E7539"/>
    <w:rsid w:val="000F42D9"/>
    <w:rsid w:val="000F6A30"/>
    <w:rsid w:val="00101AFF"/>
    <w:rsid w:val="0011072F"/>
    <w:rsid w:val="001169F5"/>
    <w:rsid w:val="00131C5D"/>
    <w:rsid w:val="00141202"/>
    <w:rsid w:val="00143C2B"/>
    <w:rsid w:val="00144671"/>
    <w:rsid w:val="00145D7F"/>
    <w:rsid w:val="00147453"/>
    <w:rsid w:val="001519E4"/>
    <w:rsid w:val="0016126C"/>
    <w:rsid w:val="001631BA"/>
    <w:rsid w:val="00167182"/>
    <w:rsid w:val="00170DC8"/>
    <w:rsid w:val="00172B7C"/>
    <w:rsid w:val="00174291"/>
    <w:rsid w:val="0017763F"/>
    <w:rsid w:val="00180F35"/>
    <w:rsid w:val="001860F7"/>
    <w:rsid w:val="00187BF0"/>
    <w:rsid w:val="00193863"/>
    <w:rsid w:val="00194164"/>
    <w:rsid w:val="00196AA8"/>
    <w:rsid w:val="001B5C27"/>
    <w:rsid w:val="001B70C0"/>
    <w:rsid w:val="001C22F2"/>
    <w:rsid w:val="001C23C5"/>
    <w:rsid w:val="001C53C2"/>
    <w:rsid w:val="001E09B4"/>
    <w:rsid w:val="001F6F5D"/>
    <w:rsid w:val="0020439A"/>
    <w:rsid w:val="00205445"/>
    <w:rsid w:val="00210F50"/>
    <w:rsid w:val="002112EA"/>
    <w:rsid w:val="002137EA"/>
    <w:rsid w:val="002318B3"/>
    <w:rsid w:val="00234390"/>
    <w:rsid w:val="00236D8A"/>
    <w:rsid w:val="00237237"/>
    <w:rsid w:val="00247AC0"/>
    <w:rsid w:val="00251080"/>
    <w:rsid w:val="0025474A"/>
    <w:rsid w:val="00256E4E"/>
    <w:rsid w:val="002627F1"/>
    <w:rsid w:val="002760B9"/>
    <w:rsid w:val="0027663E"/>
    <w:rsid w:val="00283CD2"/>
    <w:rsid w:val="00287C3B"/>
    <w:rsid w:val="00291891"/>
    <w:rsid w:val="00291B08"/>
    <w:rsid w:val="002A2350"/>
    <w:rsid w:val="002A27E5"/>
    <w:rsid w:val="002C5822"/>
    <w:rsid w:val="002D1416"/>
    <w:rsid w:val="002D3A94"/>
    <w:rsid w:val="002E4930"/>
    <w:rsid w:val="002F2D90"/>
    <w:rsid w:val="002F52D0"/>
    <w:rsid w:val="00300C24"/>
    <w:rsid w:val="00304ADF"/>
    <w:rsid w:val="00307BC8"/>
    <w:rsid w:val="00312851"/>
    <w:rsid w:val="00312F93"/>
    <w:rsid w:val="003163B6"/>
    <w:rsid w:val="00316A4A"/>
    <w:rsid w:val="003268FE"/>
    <w:rsid w:val="00347305"/>
    <w:rsid w:val="00354679"/>
    <w:rsid w:val="003547F1"/>
    <w:rsid w:val="003559FA"/>
    <w:rsid w:val="003652C8"/>
    <w:rsid w:val="003726E6"/>
    <w:rsid w:val="003752B5"/>
    <w:rsid w:val="0037733A"/>
    <w:rsid w:val="003812D1"/>
    <w:rsid w:val="00383562"/>
    <w:rsid w:val="00387B6F"/>
    <w:rsid w:val="00391EA3"/>
    <w:rsid w:val="00392EE3"/>
    <w:rsid w:val="00394A0F"/>
    <w:rsid w:val="00397BEF"/>
    <w:rsid w:val="003A2E59"/>
    <w:rsid w:val="003C215E"/>
    <w:rsid w:val="003C4E67"/>
    <w:rsid w:val="003D0D0D"/>
    <w:rsid w:val="003D62AF"/>
    <w:rsid w:val="003D7CEA"/>
    <w:rsid w:val="003E2481"/>
    <w:rsid w:val="00405447"/>
    <w:rsid w:val="00412A71"/>
    <w:rsid w:val="004154A5"/>
    <w:rsid w:val="00424E8C"/>
    <w:rsid w:val="00426555"/>
    <w:rsid w:val="00427288"/>
    <w:rsid w:val="00430E9A"/>
    <w:rsid w:val="00432EDC"/>
    <w:rsid w:val="00437F1E"/>
    <w:rsid w:val="00454A9D"/>
    <w:rsid w:val="0046595F"/>
    <w:rsid w:val="00466A98"/>
    <w:rsid w:val="00476D79"/>
    <w:rsid w:val="004840CC"/>
    <w:rsid w:val="00484808"/>
    <w:rsid w:val="0049034D"/>
    <w:rsid w:val="00494D70"/>
    <w:rsid w:val="00495E65"/>
    <w:rsid w:val="00496EEC"/>
    <w:rsid w:val="004B1097"/>
    <w:rsid w:val="004B43AE"/>
    <w:rsid w:val="004B64BC"/>
    <w:rsid w:val="004B69F5"/>
    <w:rsid w:val="004C3699"/>
    <w:rsid w:val="004C5122"/>
    <w:rsid w:val="004D08E1"/>
    <w:rsid w:val="004D2E7A"/>
    <w:rsid w:val="004D3581"/>
    <w:rsid w:val="004D5706"/>
    <w:rsid w:val="004D6FC9"/>
    <w:rsid w:val="004E102C"/>
    <w:rsid w:val="004E1D44"/>
    <w:rsid w:val="004E657C"/>
    <w:rsid w:val="004F3ED6"/>
    <w:rsid w:val="004F7A16"/>
    <w:rsid w:val="0050205E"/>
    <w:rsid w:val="00502A15"/>
    <w:rsid w:val="00506507"/>
    <w:rsid w:val="0051197F"/>
    <w:rsid w:val="00511C48"/>
    <w:rsid w:val="00516603"/>
    <w:rsid w:val="00516647"/>
    <w:rsid w:val="0052019B"/>
    <w:rsid w:val="00526CA5"/>
    <w:rsid w:val="0053537F"/>
    <w:rsid w:val="005358B7"/>
    <w:rsid w:val="00543301"/>
    <w:rsid w:val="00556897"/>
    <w:rsid w:val="00557E0F"/>
    <w:rsid w:val="00575F33"/>
    <w:rsid w:val="00590C01"/>
    <w:rsid w:val="005931B5"/>
    <w:rsid w:val="0059323B"/>
    <w:rsid w:val="005978ED"/>
    <w:rsid w:val="005B6023"/>
    <w:rsid w:val="005C5AD6"/>
    <w:rsid w:val="005D0D94"/>
    <w:rsid w:val="005D48CD"/>
    <w:rsid w:val="005E4360"/>
    <w:rsid w:val="005F1A6E"/>
    <w:rsid w:val="005F53F4"/>
    <w:rsid w:val="006058CE"/>
    <w:rsid w:val="0061060B"/>
    <w:rsid w:val="006123C1"/>
    <w:rsid w:val="00613363"/>
    <w:rsid w:val="006156F8"/>
    <w:rsid w:val="006159F8"/>
    <w:rsid w:val="006242AD"/>
    <w:rsid w:val="00660B69"/>
    <w:rsid w:val="00661FE9"/>
    <w:rsid w:val="00665CFF"/>
    <w:rsid w:val="00671B23"/>
    <w:rsid w:val="00673881"/>
    <w:rsid w:val="00674468"/>
    <w:rsid w:val="0069701C"/>
    <w:rsid w:val="006A697F"/>
    <w:rsid w:val="006A7449"/>
    <w:rsid w:val="006A7A5E"/>
    <w:rsid w:val="006B33C5"/>
    <w:rsid w:val="006B66B5"/>
    <w:rsid w:val="006C4D6E"/>
    <w:rsid w:val="006D04AF"/>
    <w:rsid w:val="006D63B2"/>
    <w:rsid w:val="006E025B"/>
    <w:rsid w:val="006F0374"/>
    <w:rsid w:val="006F4114"/>
    <w:rsid w:val="006F41AF"/>
    <w:rsid w:val="006F6166"/>
    <w:rsid w:val="007030E9"/>
    <w:rsid w:val="00705095"/>
    <w:rsid w:val="0070651A"/>
    <w:rsid w:val="00706F26"/>
    <w:rsid w:val="0071352E"/>
    <w:rsid w:val="00716279"/>
    <w:rsid w:val="007177E9"/>
    <w:rsid w:val="00721593"/>
    <w:rsid w:val="007241FB"/>
    <w:rsid w:val="00725D49"/>
    <w:rsid w:val="00727D33"/>
    <w:rsid w:val="00732E3C"/>
    <w:rsid w:val="00735B55"/>
    <w:rsid w:val="00740FB1"/>
    <w:rsid w:val="0074164B"/>
    <w:rsid w:val="007440AE"/>
    <w:rsid w:val="007557E9"/>
    <w:rsid w:val="00755F5A"/>
    <w:rsid w:val="00760E0A"/>
    <w:rsid w:val="0076121F"/>
    <w:rsid w:val="00764B0C"/>
    <w:rsid w:val="00765CB9"/>
    <w:rsid w:val="007711E1"/>
    <w:rsid w:val="0077446C"/>
    <w:rsid w:val="00776854"/>
    <w:rsid w:val="007769F2"/>
    <w:rsid w:val="00776C15"/>
    <w:rsid w:val="00777092"/>
    <w:rsid w:val="00777908"/>
    <w:rsid w:val="00783C2E"/>
    <w:rsid w:val="00784F53"/>
    <w:rsid w:val="00786682"/>
    <w:rsid w:val="0078707D"/>
    <w:rsid w:val="00791A7F"/>
    <w:rsid w:val="00793DDD"/>
    <w:rsid w:val="007A7E58"/>
    <w:rsid w:val="007B0F0A"/>
    <w:rsid w:val="007B326E"/>
    <w:rsid w:val="007C0A54"/>
    <w:rsid w:val="007C3E8D"/>
    <w:rsid w:val="007C4726"/>
    <w:rsid w:val="007C6AA1"/>
    <w:rsid w:val="007D2969"/>
    <w:rsid w:val="007E0DEA"/>
    <w:rsid w:val="007E1D3F"/>
    <w:rsid w:val="007F5849"/>
    <w:rsid w:val="00812233"/>
    <w:rsid w:val="0081392E"/>
    <w:rsid w:val="00813F70"/>
    <w:rsid w:val="00816FA0"/>
    <w:rsid w:val="0081709B"/>
    <w:rsid w:val="00820700"/>
    <w:rsid w:val="00822B61"/>
    <w:rsid w:val="0082558A"/>
    <w:rsid w:val="00825F99"/>
    <w:rsid w:val="0083107C"/>
    <w:rsid w:val="00833511"/>
    <w:rsid w:val="0083700B"/>
    <w:rsid w:val="00840348"/>
    <w:rsid w:val="0084471D"/>
    <w:rsid w:val="0084577A"/>
    <w:rsid w:val="0085266E"/>
    <w:rsid w:val="00853917"/>
    <w:rsid w:val="008560ED"/>
    <w:rsid w:val="00866EE0"/>
    <w:rsid w:val="00870747"/>
    <w:rsid w:val="00872E4C"/>
    <w:rsid w:val="00877945"/>
    <w:rsid w:val="008803A5"/>
    <w:rsid w:val="0088546A"/>
    <w:rsid w:val="00885BB9"/>
    <w:rsid w:val="008945D4"/>
    <w:rsid w:val="008B27B9"/>
    <w:rsid w:val="008B7ED3"/>
    <w:rsid w:val="008C319F"/>
    <w:rsid w:val="008C462F"/>
    <w:rsid w:val="008E122D"/>
    <w:rsid w:val="008E2E3A"/>
    <w:rsid w:val="008E3C6D"/>
    <w:rsid w:val="008E7006"/>
    <w:rsid w:val="008F4065"/>
    <w:rsid w:val="00904C2C"/>
    <w:rsid w:val="00911058"/>
    <w:rsid w:val="00912CE8"/>
    <w:rsid w:val="00917635"/>
    <w:rsid w:val="00921C0E"/>
    <w:rsid w:val="00923AC6"/>
    <w:rsid w:val="00935436"/>
    <w:rsid w:val="00941847"/>
    <w:rsid w:val="00942B3C"/>
    <w:rsid w:val="00943E59"/>
    <w:rsid w:val="009455C1"/>
    <w:rsid w:val="00950889"/>
    <w:rsid w:val="00952DDB"/>
    <w:rsid w:val="00953580"/>
    <w:rsid w:val="00953C1E"/>
    <w:rsid w:val="00954A89"/>
    <w:rsid w:val="009567D8"/>
    <w:rsid w:val="00966356"/>
    <w:rsid w:val="0097370B"/>
    <w:rsid w:val="00976C45"/>
    <w:rsid w:val="009A042F"/>
    <w:rsid w:val="009B2BD0"/>
    <w:rsid w:val="009C61F3"/>
    <w:rsid w:val="009E159B"/>
    <w:rsid w:val="009E3102"/>
    <w:rsid w:val="009F1B78"/>
    <w:rsid w:val="00A000CA"/>
    <w:rsid w:val="00A03782"/>
    <w:rsid w:val="00A04C54"/>
    <w:rsid w:val="00A14658"/>
    <w:rsid w:val="00A24B3A"/>
    <w:rsid w:val="00A25103"/>
    <w:rsid w:val="00A30BF6"/>
    <w:rsid w:val="00A36827"/>
    <w:rsid w:val="00A40455"/>
    <w:rsid w:val="00A4756C"/>
    <w:rsid w:val="00A47DD4"/>
    <w:rsid w:val="00A5051A"/>
    <w:rsid w:val="00A51AA6"/>
    <w:rsid w:val="00A538DB"/>
    <w:rsid w:val="00A567A3"/>
    <w:rsid w:val="00A7009C"/>
    <w:rsid w:val="00A71EEF"/>
    <w:rsid w:val="00A72EC7"/>
    <w:rsid w:val="00A763D1"/>
    <w:rsid w:val="00A76E5F"/>
    <w:rsid w:val="00A8400B"/>
    <w:rsid w:val="00AB143A"/>
    <w:rsid w:val="00AB6F87"/>
    <w:rsid w:val="00AB7FD8"/>
    <w:rsid w:val="00AD12CA"/>
    <w:rsid w:val="00AD65B5"/>
    <w:rsid w:val="00AE3B47"/>
    <w:rsid w:val="00AF2E38"/>
    <w:rsid w:val="00B03A63"/>
    <w:rsid w:val="00B05D9B"/>
    <w:rsid w:val="00B16852"/>
    <w:rsid w:val="00B177AF"/>
    <w:rsid w:val="00B2636B"/>
    <w:rsid w:val="00B3039A"/>
    <w:rsid w:val="00B303C2"/>
    <w:rsid w:val="00B36D8A"/>
    <w:rsid w:val="00B37AF4"/>
    <w:rsid w:val="00B43811"/>
    <w:rsid w:val="00B46B61"/>
    <w:rsid w:val="00B5411C"/>
    <w:rsid w:val="00B54754"/>
    <w:rsid w:val="00B57F34"/>
    <w:rsid w:val="00B6045B"/>
    <w:rsid w:val="00B610EC"/>
    <w:rsid w:val="00B65562"/>
    <w:rsid w:val="00B70219"/>
    <w:rsid w:val="00B74EBB"/>
    <w:rsid w:val="00B761BD"/>
    <w:rsid w:val="00B81431"/>
    <w:rsid w:val="00B878CB"/>
    <w:rsid w:val="00B94003"/>
    <w:rsid w:val="00BA1402"/>
    <w:rsid w:val="00BB3AF8"/>
    <w:rsid w:val="00BB3FA1"/>
    <w:rsid w:val="00BB6F31"/>
    <w:rsid w:val="00BC088C"/>
    <w:rsid w:val="00BC3BD6"/>
    <w:rsid w:val="00BE1FA9"/>
    <w:rsid w:val="00BF79FC"/>
    <w:rsid w:val="00C070D9"/>
    <w:rsid w:val="00C24C41"/>
    <w:rsid w:val="00C267C6"/>
    <w:rsid w:val="00C311EA"/>
    <w:rsid w:val="00C54F48"/>
    <w:rsid w:val="00C61CC9"/>
    <w:rsid w:val="00C61E3C"/>
    <w:rsid w:val="00C66D51"/>
    <w:rsid w:val="00C71213"/>
    <w:rsid w:val="00C75B48"/>
    <w:rsid w:val="00C82DC8"/>
    <w:rsid w:val="00C83C18"/>
    <w:rsid w:val="00C9244B"/>
    <w:rsid w:val="00C951B3"/>
    <w:rsid w:val="00C95A0E"/>
    <w:rsid w:val="00CA462A"/>
    <w:rsid w:val="00CA4B1C"/>
    <w:rsid w:val="00CB7F6F"/>
    <w:rsid w:val="00CD1950"/>
    <w:rsid w:val="00CD7428"/>
    <w:rsid w:val="00CE4DB6"/>
    <w:rsid w:val="00CE61DA"/>
    <w:rsid w:val="00CE7103"/>
    <w:rsid w:val="00D03061"/>
    <w:rsid w:val="00D21407"/>
    <w:rsid w:val="00D25E83"/>
    <w:rsid w:val="00D30CD0"/>
    <w:rsid w:val="00D30E3D"/>
    <w:rsid w:val="00D35607"/>
    <w:rsid w:val="00D4036C"/>
    <w:rsid w:val="00D54249"/>
    <w:rsid w:val="00D572FE"/>
    <w:rsid w:val="00D602FB"/>
    <w:rsid w:val="00D61CBB"/>
    <w:rsid w:val="00D62DA8"/>
    <w:rsid w:val="00D6477E"/>
    <w:rsid w:val="00D66D7F"/>
    <w:rsid w:val="00D730FC"/>
    <w:rsid w:val="00D76CA4"/>
    <w:rsid w:val="00D905F8"/>
    <w:rsid w:val="00D90914"/>
    <w:rsid w:val="00D9101B"/>
    <w:rsid w:val="00D915D2"/>
    <w:rsid w:val="00D93E90"/>
    <w:rsid w:val="00DA125E"/>
    <w:rsid w:val="00DA2E89"/>
    <w:rsid w:val="00DA42B9"/>
    <w:rsid w:val="00DB1E23"/>
    <w:rsid w:val="00DB36B7"/>
    <w:rsid w:val="00DC1C48"/>
    <w:rsid w:val="00DC2434"/>
    <w:rsid w:val="00DC2E0F"/>
    <w:rsid w:val="00DC47EB"/>
    <w:rsid w:val="00DD56F3"/>
    <w:rsid w:val="00DD7868"/>
    <w:rsid w:val="00DE61B3"/>
    <w:rsid w:val="00E00664"/>
    <w:rsid w:val="00E00CB7"/>
    <w:rsid w:val="00E0177D"/>
    <w:rsid w:val="00E04BEB"/>
    <w:rsid w:val="00E125A9"/>
    <w:rsid w:val="00E22B6F"/>
    <w:rsid w:val="00E3388D"/>
    <w:rsid w:val="00E42AA4"/>
    <w:rsid w:val="00E43243"/>
    <w:rsid w:val="00E45934"/>
    <w:rsid w:val="00E5337B"/>
    <w:rsid w:val="00E53CCE"/>
    <w:rsid w:val="00E62665"/>
    <w:rsid w:val="00E63E61"/>
    <w:rsid w:val="00E7375B"/>
    <w:rsid w:val="00E94668"/>
    <w:rsid w:val="00EA183C"/>
    <w:rsid w:val="00EA2B04"/>
    <w:rsid w:val="00EA3916"/>
    <w:rsid w:val="00EA5C78"/>
    <w:rsid w:val="00EB09E6"/>
    <w:rsid w:val="00EC4CFA"/>
    <w:rsid w:val="00EC63F1"/>
    <w:rsid w:val="00ED5F12"/>
    <w:rsid w:val="00EF12A5"/>
    <w:rsid w:val="00EF3A92"/>
    <w:rsid w:val="00F0539D"/>
    <w:rsid w:val="00F10209"/>
    <w:rsid w:val="00F1305E"/>
    <w:rsid w:val="00F148EF"/>
    <w:rsid w:val="00F17386"/>
    <w:rsid w:val="00F202CE"/>
    <w:rsid w:val="00F20ACB"/>
    <w:rsid w:val="00F23992"/>
    <w:rsid w:val="00F23CBC"/>
    <w:rsid w:val="00F263A7"/>
    <w:rsid w:val="00F400FE"/>
    <w:rsid w:val="00F45BA1"/>
    <w:rsid w:val="00F462D3"/>
    <w:rsid w:val="00F52D23"/>
    <w:rsid w:val="00F55CDA"/>
    <w:rsid w:val="00F67498"/>
    <w:rsid w:val="00F674FB"/>
    <w:rsid w:val="00F844CD"/>
    <w:rsid w:val="00F931CE"/>
    <w:rsid w:val="00F94814"/>
    <w:rsid w:val="00F965F8"/>
    <w:rsid w:val="00FB1A9D"/>
    <w:rsid w:val="00FB7B90"/>
    <w:rsid w:val="00FC1D60"/>
    <w:rsid w:val="00FC4930"/>
    <w:rsid w:val="00FC51EB"/>
    <w:rsid w:val="00FD1274"/>
    <w:rsid w:val="00FD12BF"/>
    <w:rsid w:val="00FD2410"/>
    <w:rsid w:val="00FD3A36"/>
    <w:rsid w:val="00FD7396"/>
    <w:rsid w:val="00FE327D"/>
    <w:rsid w:val="00FF3804"/>
    <w:rsid w:val="00FF7F6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8BF0"/>
  <w15:chartTrackingRefBased/>
  <w15:docId w15:val="{464FCDF5-49C8-4637-A629-44BAEFFC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09B4"/>
    <w:rPr>
      <w:color w:val="808080"/>
    </w:rPr>
  </w:style>
  <w:style w:type="paragraph" w:styleId="ListParagraph">
    <w:name w:val="List Paragraph"/>
    <w:basedOn w:val="Normal"/>
    <w:uiPriority w:val="34"/>
    <w:qFormat/>
    <w:rsid w:val="00430E9A"/>
    <w:pPr>
      <w:ind w:left="720"/>
      <w:contextualSpacing/>
    </w:pPr>
  </w:style>
  <w:style w:type="table" w:styleId="TableGrid">
    <w:name w:val="Table Grid"/>
    <w:basedOn w:val="TableNormal"/>
    <w:uiPriority w:val="39"/>
    <w:rsid w:val="00002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20</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559</cp:revision>
  <dcterms:created xsi:type="dcterms:W3CDTF">2021-08-16T01:25:00Z</dcterms:created>
  <dcterms:modified xsi:type="dcterms:W3CDTF">2021-08-19T10:01:00Z</dcterms:modified>
</cp:coreProperties>
</file>