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758" w:rsidRDefault="00360758">
      <w:pPr>
        <w:widowControl/>
        <w:ind w:right="-79"/>
        <w:jc w:val="center"/>
        <w:rPr>
          <w:rFonts w:ascii="Times New Roman" w:hAnsi="Times New Roman"/>
        </w:rPr>
      </w:pPr>
    </w:p>
    <w:p w:rsidR="00360758" w:rsidRDefault="00360758">
      <w:pPr>
        <w:widowControl/>
        <w:ind w:right="-79"/>
        <w:jc w:val="center"/>
        <w:rPr>
          <w:rFonts w:ascii="Times New Roman" w:hAnsi="Times New Roman"/>
        </w:rPr>
      </w:pPr>
    </w:p>
    <w:p w:rsidR="00360758" w:rsidRDefault="00360758">
      <w:pPr>
        <w:widowControl/>
        <w:ind w:right="-79"/>
        <w:jc w:val="center"/>
        <w:rPr>
          <w:rFonts w:ascii="Times New Roman" w:hAnsi="Times New Roman"/>
        </w:rPr>
      </w:pPr>
    </w:p>
    <w:p w:rsidR="00D40AA1" w:rsidRDefault="00D40AA1" w:rsidP="00D40AA1">
      <w:pPr>
        <w:ind w:right="-79"/>
        <w:jc w:val="center"/>
      </w:pPr>
      <w:r>
        <w:rPr>
          <w:noProof/>
          <w:snapToGrid/>
          <w:sz w:val="32"/>
          <w:lang w:val="en-AU" w:eastAsia="en-AU"/>
        </w:rPr>
        <w:drawing>
          <wp:inline distT="0" distB="0" distL="0" distR="0">
            <wp:extent cx="895350" cy="866775"/>
            <wp:effectExtent l="19050" t="0" r="0" b="0"/>
            <wp:docPr id="15" name="Picture 15" descr="CREST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STMON"/>
                    <pic:cNvPicPr>
                      <a:picLocks noChangeAspect="1" noChangeArrowheads="1"/>
                    </pic:cNvPicPr>
                  </pic:nvPicPr>
                  <pic:blipFill>
                    <a:blip r:embed="rId8" cstate="print"/>
                    <a:srcRect/>
                    <a:stretch>
                      <a:fillRect/>
                    </a:stretch>
                  </pic:blipFill>
                  <pic:spPr bwMode="auto">
                    <a:xfrm>
                      <a:off x="0" y="0"/>
                      <a:ext cx="895350" cy="866775"/>
                    </a:xfrm>
                    <a:prstGeom prst="rect">
                      <a:avLst/>
                    </a:prstGeom>
                    <a:noFill/>
                    <a:ln w="9525">
                      <a:noFill/>
                      <a:miter lim="800000"/>
                      <a:headEnd/>
                      <a:tailEnd/>
                    </a:ln>
                  </pic:spPr>
                </pic:pic>
              </a:graphicData>
            </a:graphic>
          </wp:inline>
        </w:drawing>
      </w:r>
    </w:p>
    <w:p w:rsidR="00D40AA1" w:rsidRDefault="00D40AA1" w:rsidP="00D40AA1">
      <w:pPr>
        <w:jc w:val="center"/>
      </w:pPr>
    </w:p>
    <w:p w:rsidR="00D40AA1" w:rsidRDefault="00D40AA1" w:rsidP="00D40AA1">
      <w:pPr>
        <w:ind w:right="-79"/>
        <w:jc w:val="center"/>
      </w:pPr>
      <w:bookmarkStart w:id="0" w:name="_GoBack"/>
      <w:bookmarkEnd w:id="0"/>
    </w:p>
    <w:p w:rsidR="00D40AA1" w:rsidRDefault="00D40AA1" w:rsidP="00D40AA1">
      <w:pPr>
        <w:ind w:right="-79"/>
        <w:jc w:val="center"/>
      </w:pPr>
    </w:p>
    <w:p w:rsidR="00D40AA1" w:rsidRDefault="00D40AA1" w:rsidP="00D40AA1">
      <w:pPr>
        <w:ind w:right="-79"/>
      </w:pPr>
    </w:p>
    <w:p w:rsidR="00D40AA1" w:rsidRDefault="00D40AA1" w:rsidP="00D40AA1">
      <w:pPr>
        <w:ind w:right="-79"/>
        <w:jc w:val="center"/>
      </w:pPr>
    </w:p>
    <w:p w:rsidR="00AE3EA3" w:rsidRPr="006F23CB" w:rsidRDefault="00D40AA1" w:rsidP="00BE123F">
      <w:pPr>
        <w:ind w:right="-79"/>
        <w:jc w:val="center"/>
        <w:outlineLvl w:val="0"/>
        <w:rPr>
          <w:sz w:val="56"/>
          <w14:shadow w14:blurRad="50800" w14:dist="38100" w14:dir="2700000" w14:sx="100000" w14:sy="100000" w14:kx="0" w14:ky="0" w14:algn="tl">
            <w14:srgbClr w14:val="000000">
              <w14:alpha w14:val="60000"/>
            </w14:srgbClr>
          </w14:shadow>
        </w:rPr>
      </w:pPr>
      <w:r w:rsidRPr="006F23CB">
        <w:rPr>
          <w:sz w:val="56"/>
          <w14:shadow w14:blurRad="50800" w14:dist="38100" w14:dir="2700000" w14:sx="100000" w14:sy="100000" w14:kx="0" w14:ky="0" w14:algn="tl">
            <w14:srgbClr w14:val="000000">
              <w14:alpha w14:val="60000"/>
            </w14:srgbClr>
          </w14:shadow>
        </w:rPr>
        <w:t>CHEMISTRY 3A/</w:t>
      </w:r>
      <w:r w:rsidR="00BE123F">
        <w:rPr>
          <w:sz w:val="56"/>
          <w14:shadow w14:blurRad="50800" w14:dist="38100" w14:dir="2700000" w14:sx="100000" w14:sy="100000" w14:kx="0" w14:ky="0" w14:algn="tl">
            <w14:srgbClr w14:val="000000">
              <w14:alpha w14:val="60000"/>
            </w14:srgbClr>
          </w14:shadow>
        </w:rPr>
        <w:t>B</w:t>
      </w:r>
    </w:p>
    <w:p w:rsidR="00D40AA1" w:rsidRDefault="00D40AA1" w:rsidP="00D40AA1">
      <w:pPr>
        <w:tabs>
          <w:tab w:val="left" w:pos="900"/>
          <w:tab w:val="left" w:pos="1400"/>
          <w:tab w:val="left" w:pos="5620"/>
          <w:tab w:val="left" w:pos="7380"/>
          <w:tab w:val="left" w:pos="9759"/>
        </w:tabs>
        <w:ind w:right="60"/>
        <w:rPr>
          <w:b/>
          <w:u w:val="single"/>
        </w:rPr>
      </w:pPr>
    </w:p>
    <w:p w:rsidR="00D40AA1" w:rsidRDefault="00D40AA1" w:rsidP="00D40AA1">
      <w:pPr>
        <w:tabs>
          <w:tab w:val="left" w:pos="900"/>
          <w:tab w:val="left" w:pos="1400"/>
          <w:tab w:val="left" w:pos="5620"/>
          <w:tab w:val="left" w:pos="7380"/>
          <w:tab w:val="left" w:pos="9759"/>
        </w:tabs>
        <w:ind w:left="380" w:right="60"/>
        <w:rPr>
          <w:b/>
          <w:u w:val="single"/>
        </w:rPr>
      </w:pPr>
    </w:p>
    <w:p w:rsidR="00AE3EA3" w:rsidRPr="006F23CB" w:rsidRDefault="00E504B3" w:rsidP="00AE3EA3">
      <w:pPr>
        <w:ind w:left="2160" w:right="-79" w:firstLine="720"/>
        <w:outlineLvl w:val="0"/>
        <w:rPr>
          <w:sz w:val="48"/>
          <w:szCs w:val="48"/>
          <w14:shadow w14:blurRad="50800" w14:dist="38100" w14:dir="2700000" w14:sx="100000" w14:sy="100000" w14:kx="0" w14:ky="0" w14:algn="tl">
            <w14:srgbClr w14:val="000000">
              <w14:alpha w14:val="60000"/>
            </w14:srgbClr>
          </w14:shadow>
        </w:rPr>
      </w:pPr>
      <w:r w:rsidRPr="006F23CB">
        <w:rPr>
          <w:sz w:val="48"/>
          <w:szCs w:val="48"/>
          <w14:shadow w14:blurRad="50800" w14:dist="38100" w14:dir="2700000" w14:sx="100000" w14:sy="100000" w14:kx="0" w14:ky="0" w14:algn="tl">
            <w14:srgbClr w14:val="000000">
              <w14:alpha w14:val="60000"/>
            </w14:srgbClr>
          </w14:shadow>
        </w:rPr>
        <w:t xml:space="preserve">MAJOR </w:t>
      </w:r>
      <w:proofErr w:type="gramStart"/>
      <w:r w:rsidRPr="006F23CB">
        <w:rPr>
          <w:sz w:val="48"/>
          <w:szCs w:val="48"/>
          <w14:shadow w14:blurRad="50800" w14:dist="38100" w14:dir="2700000" w14:sx="100000" w14:sy="100000" w14:kx="0" w14:ky="0" w14:algn="tl">
            <w14:srgbClr w14:val="000000">
              <w14:alpha w14:val="60000"/>
            </w14:srgbClr>
          </w14:shadow>
        </w:rPr>
        <w:t>TEST  4</w:t>
      </w:r>
      <w:proofErr w:type="gramEnd"/>
    </w:p>
    <w:p w:rsidR="00D40AA1" w:rsidRDefault="00D40AA1" w:rsidP="00D40AA1">
      <w:pPr>
        <w:ind w:right="-79"/>
        <w:jc w:val="center"/>
        <w:rPr>
          <w:sz w:val="32"/>
        </w:rPr>
      </w:pPr>
    </w:p>
    <w:p w:rsidR="00D40AA1" w:rsidRDefault="00D40AA1" w:rsidP="00D40AA1">
      <w:pPr>
        <w:ind w:right="-79"/>
        <w:jc w:val="center"/>
        <w:rPr>
          <w:sz w:val="32"/>
        </w:rPr>
      </w:pPr>
    </w:p>
    <w:p w:rsidR="00D40AA1" w:rsidRDefault="00E504B3" w:rsidP="00D40AA1">
      <w:pPr>
        <w:ind w:right="-79"/>
        <w:jc w:val="center"/>
        <w:outlineLvl w:val="0"/>
        <w:rPr>
          <w:sz w:val="32"/>
        </w:rPr>
      </w:pPr>
      <w:r>
        <w:rPr>
          <w:sz w:val="32"/>
        </w:rPr>
        <w:t>CHAPTERS 9, 10</w:t>
      </w:r>
    </w:p>
    <w:p w:rsidR="00D40AA1" w:rsidRPr="00E901F5" w:rsidRDefault="00D40AA1" w:rsidP="00D40AA1">
      <w:pPr>
        <w:widowControl/>
        <w:ind w:right="-79"/>
        <w:jc w:val="center"/>
        <w:rPr>
          <w:sz w:val="22"/>
          <w:szCs w:val="22"/>
        </w:rPr>
      </w:pPr>
    </w:p>
    <w:p w:rsidR="00D40AA1" w:rsidRPr="00E901F5" w:rsidRDefault="00D40AA1" w:rsidP="00D40AA1">
      <w:pPr>
        <w:widowControl/>
        <w:ind w:right="-79"/>
        <w:jc w:val="center"/>
        <w:rPr>
          <w:sz w:val="22"/>
          <w:szCs w:val="22"/>
        </w:rPr>
      </w:pPr>
    </w:p>
    <w:p w:rsidR="00D40AA1" w:rsidRPr="00722B46" w:rsidRDefault="00D40AA1" w:rsidP="00D40AA1">
      <w:pPr>
        <w:widowControl/>
        <w:tabs>
          <w:tab w:val="left" w:pos="900"/>
          <w:tab w:val="left" w:pos="1400"/>
          <w:tab w:val="left" w:pos="5620"/>
          <w:tab w:val="left" w:pos="7380"/>
          <w:tab w:val="left" w:pos="9759"/>
        </w:tabs>
        <w:ind w:left="380" w:right="60"/>
        <w:rPr>
          <w:sz w:val="22"/>
          <w:szCs w:val="22"/>
        </w:rPr>
      </w:pPr>
    </w:p>
    <w:p w:rsidR="001D0C42" w:rsidRPr="001D0C42" w:rsidRDefault="001D0C42" w:rsidP="001D0C42">
      <w:pPr>
        <w:widowControl/>
        <w:tabs>
          <w:tab w:val="left" w:pos="900"/>
          <w:tab w:val="left" w:pos="1400"/>
          <w:tab w:val="left" w:pos="5620"/>
          <w:tab w:val="left" w:pos="7380"/>
          <w:tab w:val="left" w:pos="9759"/>
        </w:tabs>
        <w:ind w:left="380" w:right="60"/>
        <w:rPr>
          <w:rFonts w:ascii="Times New Roman" w:hAnsi="Times New Roman"/>
          <w:b/>
          <w:szCs w:val="24"/>
        </w:rPr>
      </w:pPr>
      <w:r w:rsidRPr="001D0C42">
        <w:rPr>
          <w:rFonts w:ascii="Times New Roman" w:hAnsi="Times New Roman"/>
          <w:b/>
          <w:szCs w:val="24"/>
        </w:rPr>
        <w:t>TIME ALLOWED      60 minutes</w:t>
      </w:r>
    </w:p>
    <w:p w:rsidR="00D40AA1" w:rsidRPr="00E901F5" w:rsidRDefault="00D40AA1" w:rsidP="00D40AA1">
      <w:pPr>
        <w:widowControl/>
        <w:tabs>
          <w:tab w:val="left" w:pos="900"/>
          <w:tab w:val="left" w:pos="1400"/>
          <w:tab w:val="left" w:pos="5620"/>
          <w:tab w:val="left" w:pos="7380"/>
          <w:tab w:val="left" w:pos="9759"/>
        </w:tabs>
        <w:ind w:left="380" w:right="60"/>
        <w:rPr>
          <w:b/>
          <w:sz w:val="22"/>
          <w:szCs w:val="22"/>
          <w:u w:val="single"/>
        </w:rPr>
      </w:pPr>
    </w:p>
    <w:p w:rsidR="00D40AA1" w:rsidRPr="00E901F5" w:rsidRDefault="00D40AA1" w:rsidP="00D40AA1">
      <w:pPr>
        <w:widowControl/>
        <w:tabs>
          <w:tab w:val="left" w:pos="900"/>
          <w:tab w:val="left" w:pos="1400"/>
          <w:tab w:val="left" w:pos="5620"/>
          <w:tab w:val="left" w:pos="7380"/>
          <w:tab w:val="left" w:pos="9759"/>
        </w:tabs>
        <w:ind w:left="380" w:right="60"/>
        <w:rPr>
          <w:b/>
          <w:sz w:val="22"/>
          <w:szCs w:val="22"/>
          <w:u w:val="single"/>
        </w:rPr>
      </w:pPr>
    </w:p>
    <w:p w:rsidR="00D40AA1" w:rsidRPr="00E901F5" w:rsidRDefault="00D40AA1" w:rsidP="00D40AA1">
      <w:pPr>
        <w:widowControl/>
        <w:ind w:right="60"/>
        <w:rPr>
          <w:sz w:val="22"/>
          <w:szCs w:val="22"/>
        </w:rPr>
      </w:pPr>
      <w:r w:rsidRPr="00E901F5">
        <w:rPr>
          <w:sz w:val="22"/>
          <w:szCs w:val="22"/>
        </w:rPr>
        <w:t xml:space="preserve"> </w:t>
      </w:r>
    </w:p>
    <w:p w:rsidR="00D40AA1" w:rsidRPr="00543E62" w:rsidRDefault="00D40AA1" w:rsidP="00D40AA1">
      <w:pPr>
        <w:widowControl/>
        <w:ind w:right="60"/>
        <w:rPr>
          <w:sz w:val="28"/>
          <w:szCs w:val="28"/>
          <w:u w:val="single"/>
        </w:rPr>
      </w:pPr>
      <w:r w:rsidRPr="00543E62">
        <w:rPr>
          <w:sz w:val="28"/>
          <w:szCs w:val="28"/>
          <w:u w:val="single"/>
        </w:rPr>
        <w:t>This test is made up of two sections</w:t>
      </w:r>
    </w:p>
    <w:p w:rsidR="00D40AA1" w:rsidRPr="008106BA" w:rsidRDefault="00D40AA1" w:rsidP="00D40AA1">
      <w:pPr>
        <w:widowControl/>
        <w:ind w:right="60"/>
        <w:rPr>
          <w:sz w:val="28"/>
          <w:szCs w:val="28"/>
        </w:rPr>
      </w:pPr>
    </w:p>
    <w:p w:rsidR="00D40AA1" w:rsidRDefault="004E1063" w:rsidP="00D40AA1">
      <w:pPr>
        <w:widowControl/>
        <w:ind w:right="60"/>
        <w:rPr>
          <w:sz w:val="28"/>
          <w:szCs w:val="28"/>
        </w:rPr>
      </w:pPr>
      <w:r>
        <w:rPr>
          <w:sz w:val="28"/>
          <w:szCs w:val="28"/>
        </w:rPr>
        <w:t>Section 1 contains 19</w:t>
      </w:r>
      <w:r w:rsidR="00D40AA1" w:rsidRPr="008106BA">
        <w:rPr>
          <w:sz w:val="28"/>
          <w:szCs w:val="28"/>
        </w:rPr>
        <w:t xml:space="preserve"> </w:t>
      </w:r>
      <w:r w:rsidR="00E76918">
        <w:rPr>
          <w:sz w:val="28"/>
          <w:szCs w:val="28"/>
        </w:rPr>
        <w:t>multiple choice questions</w:t>
      </w:r>
      <w:r w:rsidR="00D40AA1" w:rsidRPr="008106BA">
        <w:rPr>
          <w:sz w:val="28"/>
          <w:szCs w:val="28"/>
        </w:rPr>
        <w:t xml:space="preserve"> worth</w:t>
      </w:r>
      <w:r>
        <w:rPr>
          <w:sz w:val="28"/>
          <w:szCs w:val="28"/>
        </w:rPr>
        <w:t xml:space="preserve"> 19</w:t>
      </w:r>
      <w:r w:rsidR="002B134F">
        <w:rPr>
          <w:sz w:val="28"/>
          <w:szCs w:val="28"/>
        </w:rPr>
        <w:t xml:space="preserve"> marks</w:t>
      </w:r>
    </w:p>
    <w:p w:rsidR="00D40AA1" w:rsidRPr="008106BA" w:rsidRDefault="00D40AA1" w:rsidP="00D40AA1">
      <w:pPr>
        <w:widowControl/>
        <w:ind w:right="60"/>
        <w:rPr>
          <w:sz w:val="28"/>
          <w:szCs w:val="28"/>
        </w:rPr>
      </w:pPr>
    </w:p>
    <w:p w:rsidR="00D40AA1" w:rsidRPr="008106BA" w:rsidRDefault="00846882" w:rsidP="00D40AA1">
      <w:pPr>
        <w:widowControl/>
        <w:ind w:right="60"/>
        <w:rPr>
          <w:sz w:val="28"/>
          <w:szCs w:val="28"/>
        </w:rPr>
      </w:pPr>
      <w:r>
        <w:rPr>
          <w:sz w:val="28"/>
          <w:szCs w:val="28"/>
        </w:rPr>
        <w:t>Section 2 contains 6</w:t>
      </w:r>
      <w:r w:rsidR="00D40AA1" w:rsidRPr="008106BA">
        <w:rPr>
          <w:sz w:val="28"/>
          <w:szCs w:val="28"/>
        </w:rPr>
        <w:t xml:space="preserve"> questions </w:t>
      </w:r>
      <w:proofErr w:type="gramStart"/>
      <w:r w:rsidR="00D40AA1" w:rsidRPr="008106BA">
        <w:rPr>
          <w:sz w:val="28"/>
          <w:szCs w:val="28"/>
        </w:rPr>
        <w:t xml:space="preserve">worth </w:t>
      </w:r>
      <w:r>
        <w:rPr>
          <w:sz w:val="28"/>
          <w:szCs w:val="28"/>
        </w:rPr>
        <w:t xml:space="preserve"> 3</w:t>
      </w:r>
      <w:r w:rsidR="00C446B6">
        <w:rPr>
          <w:sz w:val="28"/>
          <w:szCs w:val="28"/>
        </w:rPr>
        <w:t>8</w:t>
      </w:r>
      <w:proofErr w:type="gramEnd"/>
      <w:r w:rsidR="00C446B6">
        <w:rPr>
          <w:sz w:val="28"/>
          <w:szCs w:val="28"/>
        </w:rPr>
        <w:t xml:space="preserve"> </w:t>
      </w:r>
      <w:r w:rsidR="00D40AA1" w:rsidRPr="008106BA">
        <w:rPr>
          <w:sz w:val="28"/>
          <w:szCs w:val="28"/>
        </w:rPr>
        <w:t xml:space="preserve"> marks</w:t>
      </w:r>
    </w:p>
    <w:p w:rsidR="00360758" w:rsidRDefault="00360758">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D40AA1" w:rsidRDefault="00D40AA1">
      <w:pPr>
        <w:widowControl/>
        <w:tabs>
          <w:tab w:val="left" w:pos="900"/>
          <w:tab w:val="left" w:pos="1400"/>
          <w:tab w:val="left" w:pos="5620"/>
          <w:tab w:val="left" w:pos="7380"/>
          <w:tab w:val="left" w:pos="9759"/>
        </w:tabs>
        <w:ind w:left="380" w:right="60"/>
        <w:rPr>
          <w:rFonts w:ascii="Times New Roman" w:hAnsi="Times New Roman"/>
          <w:b/>
          <w:u w:val="single"/>
        </w:rPr>
      </w:pPr>
    </w:p>
    <w:p w:rsidR="00360758" w:rsidRDefault="00360758">
      <w:pPr>
        <w:widowControl/>
        <w:tabs>
          <w:tab w:val="left" w:pos="900"/>
          <w:tab w:val="left" w:pos="1400"/>
          <w:tab w:val="left" w:pos="5620"/>
          <w:tab w:val="left" w:pos="7380"/>
          <w:tab w:val="left" w:pos="9759"/>
        </w:tabs>
        <w:ind w:left="380" w:right="60"/>
        <w:rPr>
          <w:rFonts w:ascii="Times New Roman" w:hAnsi="Times New Roman"/>
          <w:b/>
          <w:u w:val="single"/>
        </w:rPr>
      </w:pPr>
    </w:p>
    <w:p w:rsidR="00360758" w:rsidRDefault="00360758">
      <w:pPr>
        <w:widowControl/>
        <w:tabs>
          <w:tab w:val="left" w:pos="900"/>
          <w:tab w:val="left" w:pos="1400"/>
          <w:tab w:val="left" w:pos="5620"/>
          <w:tab w:val="left" w:pos="7380"/>
          <w:tab w:val="left" w:pos="9759"/>
        </w:tabs>
        <w:ind w:left="380" w:right="60"/>
        <w:rPr>
          <w:rFonts w:ascii="Times New Roman" w:hAnsi="Times New Roman"/>
          <w:b/>
          <w:u w:val="single"/>
        </w:rPr>
      </w:pPr>
    </w:p>
    <w:p w:rsidR="00360758" w:rsidRDefault="00360758">
      <w:pPr>
        <w:widowControl/>
        <w:ind w:right="60"/>
        <w:outlineLvl w:val="0"/>
        <w:rPr>
          <w:rFonts w:ascii="Times New Roman" w:hAnsi="Times New Roman"/>
        </w:rPr>
      </w:pPr>
    </w:p>
    <w:p w:rsidR="00360758" w:rsidRPr="00E504B3" w:rsidRDefault="00B01FCF" w:rsidP="007E7705">
      <w:pPr>
        <w:widowControl/>
        <w:rPr>
          <w:rFonts w:asciiTheme="minorHAnsi" w:hAnsiTheme="minorHAnsi" w:cstheme="minorHAnsi"/>
          <w:szCs w:val="24"/>
          <w:u w:val="single"/>
        </w:rPr>
      </w:pPr>
      <w:r>
        <w:rPr>
          <w:rFonts w:ascii="Times New Roman" w:hAnsi="Times New Roman"/>
          <w:u w:val="single"/>
        </w:rPr>
        <w:br w:type="page"/>
      </w:r>
      <w:r w:rsidR="00D40AA1" w:rsidRPr="00E504B3">
        <w:rPr>
          <w:rFonts w:asciiTheme="minorHAnsi" w:hAnsiTheme="minorHAnsi" w:cstheme="minorHAnsi"/>
          <w:szCs w:val="24"/>
          <w:u w:val="single"/>
        </w:rPr>
        <w:lastRenderedPageBreak/>
        <w:t xml:space="preserve">Section </w:t>
      </w:r>
      <w:proofErr w:type="gramStart"/>
      <w:r w:rsidR="00D40AA1" w:rsidRPr="00E504B3">
        <w:rPr>
          <w:rFonts w:asciiTheme="minorHAnsi" w:hAnsiTheme="minorHAnsi" w:cstheme="minorHAnsi"/>
          <w:szCs w:val="24"/>
          <w:u w:val="single"/>
        </w:rPr>
        <w:t>1</w:t>
      </w:r>
      <w:r w:rsidR="009B59BD" w:rsidRPr="00E504B3">
        <w:rPr>
          <w:rFonts w:asciiTheme="minorHAnsi" w:hAnsiTheme="minorHAnsi" w:cstheme="minorHAnsi"/>
          <w:szCs w:val="24"/>
        </w:rPr>
        <w:t xml:space="preserve"> :</w:t>
      </w:r>
      <w:proofErr w:type="gramEnd"/>
      <w:r w:rsidR="009B59BD" w:rsidRPr="00E504B3">
        <w:rPr>
          <w:rFonts w:asciiTheme="minorHAnsi" w:hAnsiTheme="minorHAnsi" w:cstheme="minorHAnsi"/>
          <w:szCs w:val="24"/>
        </w:rPr>
        <w:t xml:space="preserve"> </w:t>
      </w:r>
    </w:p>
    <w:p w:rsidR="00360758" w:rsidRDefault="00360758" w:rsidP="00B01FCF">
      <w:pPr>
        <w:pStyle w:val="BodyTextIndent2"/>
        <w:tabs>
          <w:tab w:val="clear" w:pos="1134"/>
        </w:tabs>
        <w:ind w:left="0" w:firstLine="0"/>
        <w:rPr>
          <w:rFonts w:asciiTheme="minorHAnsi" w:hAnsiTheme="minorHAnsi" w:cstheme="minorHAnsi"/>
          <w:sz w:val="24"/>
          <w:szCs w:val="24"/>
        </w:rPr>
      </w:pPr>
    </w:p>
    <w:p w:rsidR="00375FED" w:rsidRDefault="00375FED" w:rsidP="00B01FCF">
      <w:pPr>
        <w:pStyle w:val="BodyTextIndent2"/>
        <w:tabs>
          <w:tab w:val="clear" w:pos="1134"/>
        </w:tabs>
        <w:ind w:left="0" w:firstLine="0"/>
        <w:rPr>
          <w:rFonts w:asciiTheme="minorHAnsi" w:hAnsiTheme="minorHAnsi" w:cstheme="minorHAnsi"/>
          <w:sz w:val="24"/>
          <w:szCs w:val="24"/>
        </w:rPr>
      </w:pPr>
      <w:r w:rsidRPr="00FE34B7">
        <w:rPr>
          <w:rFonts w:asciiTheme="minorHAnsi" w:hAnsiTheme="minorHAnsi" w:cstheme="minorHAnsi"/>
          <w:sz w:val="24"/>
          <w:szCs w:val="24"/>
          <w:u w:val="single"/>
        </w:rPr>
        <w:t xml:space="preserve">The following information refers to items 1 </w:t>
      </w:r>
      <w:r w:rsidR="00FE34B7">
        <w:rPr>
          <w:rFonts w:asciiTheme="minorHAnsi" w:hAnsiTheme="minorHAnsi" w:cstheme="minorHAnsi"/>
          <w:sz w:val="24"/>
          <w:szCs w:val="24"/>
          <w:u w:val="single"/>
        </w:rPr>
        <w:t>and 2</w:t>
      </w:r>
      <w:r>
        <w:rPr>
          <w:rFonts w:asciiTheme="minorHAnsi" w:hAnsiTheme="minorHAnsi" w:cstheme="minorHAnsi"/>
          <w:sz w:val="24"/>
          <w:szCs w:val="24"/>
        </w:rPr>
        <w:t>:</w:t>
      </w:r>
    </w:p>
    <w:p w:rsidR="00375FED" w:rsidRDefault="00375FED" w:rsidP="00B01FCF">
      <w:pPr>
        <w:pStyle w:val="BodyTextIndent2"/>
        <w:tabs>
          <w:tab w:val="clear" w:pos="1134"/>
        </w:tabs>
        <w:ind w:left="0" w:firstLine="0"/>
        <w:rPr>
          <w:rFonts w:asciiTheme="minorHAnsi" w:hAnsiTheme="minorHAnsi" w:cstheme="minorHAnsi"/>
          <w:sz w:val="24"/>
          <w:szCs w:val="24"/>
        </w:rPr>
      </w:pPr>
    </w:p>
    <w:p w:rsidR="00FE34B7" w:rsidRDefault="00375FED" w:rsidP="00B01FCF">
      <w:pPr>
        <w:pStyle w:val="BodyTextIndent2"/>
        <w:tabs>
          <w:tab w:val="clear" w:pos="1134"/>
        </w:tabs>
        <w:ind w:left="0" w:firstLine="0"/>
        <w:rPr>
          <w:rFonts w:asciiTheme="minorHAnsi" w:hAnsiTheme="minorHAnsi" w:cstheme="minorHAnsi"/>
          <w:sz w:val="24"/>
          <w:szCs w:val="24"/>
        </w:rPr>
      </w:pPr>
      <w:r>
        <w:rPr>
          <w:rFonts w:asciiTheme="minorHAnsi" w:hAnsiTheme="minorHAnsi" w:cstheme="minorHAnsi"/>
          <w:sz w:val="24"/>
          <w:szCs w:val="24"/>
        </w:rPr>
        <w:t xml:space="preserve">The button cells used in hearing aids, watches and cameras is often </w:t>
      </w:r>
      <w:r w:rsidR="00FE34B7">
        <w:rPr>
          <w:rFonts w:asciiTheme="minorHAnsi" w:hAnsiTheme="minorHAnsi" w:cstheme="minorHAnsi"/>
          <w:sz w:val="24"/>
          <w:szCs w:val="24"/>
        </w:rPr>
        <w:t>the alkaline</w:t>
      </w:r>
    </w:p>
    <w:p w:rsidR="00375FED" w:rsidRDefault="00FE34B7" w:rsidP="00B01FCF">
      <w:pPr>
        <w:pStyle w:val="BodyTextIndent2"/>
        <w:tabs>
          <w:tab w:val="clear" w:pos="1134"/>
        </w:tabs>
        <w:ind w:left="0" w:firstLine="0"/>
        <w:rPr>
          <w:rFonts w:asciiTheme="minorHAnsi" w:hAnsiTheme="minorHAnsi" w:cstheme="minorHAnsi"/>
          <w:sz w:val="24"/>
          <w:szCs w:val="24"/>
        </w:rPr>
      </w:pPr>
      <w:r>
        <w:rPr>
          <w:rFonts w:asciiTheme="minorHAnsi" w:hAnsiTheme="minorHAnsi" w:cstheme="minorHAnsi"/>
          <w:sz w:val="24"/>
          <w:szCs w:val="24"/>
        </w:rPr>
        <w:t xml:space="preserve"> </w:t>
      </w:r>
      <w:proofErr w:type="gramStart"/>
      <w:r>
        <w:rPr>
          <w:rFonts w:asciiTheme="minorHAnsi" w:hAnsiTheme="minorHAnsi" w:cstheme="minorHAnsi"/>
          <w:sz w:val="24"/>
          <w:szCs w:val="24"/>
        </w:rPr>
        <w:t>silver</w:t>
      </w:r>
      <w:proofErr w:type="gramEnd"/>
      <w:r>
        <w:rPr>
          <w:rFonts w:asciiTheme="minorHAnsi" w:hAnsiTheme="minorHAnsi" w:cstheme="minorHAnsi"/>
          <w:sz w:val="24"/>
          <w:szCs w:val="24"/>
        </w:rPr>
        <w:t xml:space="preserve"> oxide/zinc cells. When these cells are in operation the cell potential is 1.5 V and the overall cell reaction occurring is:</w:t>
      </w:r>
    </w:p>
    <w:p w:rsidR="00FE34B7" w:rsidRDefault="00FE34B7" w:rsidP="00B01FCF">
      <w:pPr>
        <w:pStyle w:val="BodyTextIndent2"/>
        <w:tabs>
          <w:tab w:val="clear" w:pos="1134"/>
        </w:tabs>
        <w:ind w:left="0" w:firstLine="0"/>
        <w:rPr>
          <w:rFonts w:asciiTheme="minorHAnsi" w:hAnsiTheme="minorHAnsi" w:cstheme="minorHAnsi"/>
          <w:sz w:val="24"/>
          <w:szCs w:val="24"/>
        </w:rPr>
      </w:pPr>
    </w:p>
    <w:p w:rsidR="00FE34B7" w:rsidRDefault="00FE34B7" w:rsidP="00B01FCF">
      <w:pPr>
        <w:pStyle w:val="BodyTextIndent2"/>
        <w:tabs>
          <w:tab w:val="clear" w:pos="1134"/>
        </w:tabs>
        <w:ind w:left="0" w:firstLine="0"/>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sz w:val="24"/>
          <w:szCs w:val="24"/>
        </w:rPr>
        <w:object w:dxaOrig="514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8pt" o:ole="">
            <v:imagedata r:id="rId9" o:title=""/>
          </v:shape>
          <o:OLEObject Type="Embed" ProgID="FXChem2.Equation" ShapeID="_x0000_i1025" DrawAspect="Content" ObjectID="_1375073431" r:id="rId10"/>
        </w:object>
      </w:r>
    </w:p>
    <w:p w:rsidR="00FE34B7" w:rsidRDefault="00FE34B7" w:rsidP="00B01FCF">
      <w:pPr>
        <w:pStyle w:val="BodyTextIndent2"/>
        <w:tabs>
          <w:tab w:val="clear" w:pos="1134"/>
        </w:tabs>
        <w:ind w:left="0" w:firstLine="0"/>
        <w:rPr>
          <w:rFonts w:asciiTheme="minorHAnsi" w:hAnsiTheme="minorHAnsi" w:cstheme="minorHAnsi"/>
          <w:sz w:val="24"/>
          <w:szCs w:val="24"/>
        </w:rPr>
      </w:pPr>
    </w:p>
    <w:p w:rsidR="00FE34B7"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r>
        <w:rPr>
          <w:rFonts w:asciiTheme="minorHAnsi" w:hAnsiTheme="minorHAnsi" w:cstheme="minorHAnsi"/>
          <w:szCs w:val="24"/>
        </w:rPr>
        <w:t>1.</w:t>
      </w:r>
      <w:r>
        <w:rPr>
          <w:rFonts w:asciiTheme="minorHAnsi" w:hAnsiTheme="minorHAnsi" w:cstheme="minorHAnsi"/>
          <w:szCs w:val="24"/>
        </w:rPr>
        <w:tab/>
        <w:t>In the reaction above the change in oxidation number of the silver is:</w:t>
      </w:r>
    </w:p>
    <w:p w:rsidR="00FE34B7"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r>
        <w:rPr>
          <w:rFonts w:asciiTheme="minorHAnsi" w:hAnsiTheme="minorHAnsi" w:cstheme="minorHAnsi"/>
          <w:szCs w:val="24"/>
        </w:rPr>
        <w:tab/>
      </w:r>
      <w:r w:rsidRPr="00BE123F">
        <w:rPr>
          <w:rFonts w:asciiTheme="minorHAnsi" w:hAnsiTheme="minorHAnsi" w:cstheme="minorHAnsi"/>
          <w:szCs w:val="24"/>
          <w:shd w:val="clear" w:color="auto" w:fill="FFFFFF" w:themeFill="background1"/>
        </w:rPr>
        <w:t xml:space="preserve">A  </w:t>
      </w:r>
      <w:r w:rsidRPr="00BE123F">
        <w:rPr>
          <w:rFonts w:asciiTheme="minorHAnsi" w:hAnsiTheme="minorHAnsi" w:cstheme="minorHAnsi"/>
          <w:szCs w:val="24"/>
          <w:shd w:val="clear" w:color="auto" w:fill="FFFFFF" w:themeFill="background1"/>
        </w:rPr>
        <w:tab/>
        <w:t>+1 to 0</w:t>
      </w:r>
    </w:p>
    <w:p w:rsidR="00FE34B7"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r>
        <w:rPr>
          <w:rFonts w:asciiTheme="minorHAnsi" w:hAnsiTheme="minorHAnsi" w:cstheme="minorHAnsi"/>
          <w:szCs w:val="24"/>
        </w:rPr>
        <w:tab/>
        <w:t>B</w:t>
      </w:r>
      <w:r>
        <w:rPr>
          <w:rFonts w:asciiTheme="minorHAnsi" w:hAnsiTheme="minorHAnsi" w:cstheme="minorHAnsi"/>
          <w:szCs w:val="24"/>
        </w:rPr>
        <w:tab/>
        <w:t>-1 to 0</w:t>
      </w:r>
    </w:p>
    <w:p w:rsidR="00FE34B7"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r>
        <w:rPr>
          <w:rFonts w:asciiTheme="minorHAnsi" w:hAnsiTheme="minorHAnsi" w:cstheme="minorHAnsi"/>
          <w:szCs w:val="24"/>
        </w:rPr>
        <w:tab/>
        <w:t>C</w:t>
      </w:r>
      <w:r>
        <w:rPr>
          <w:rFonts w:asciiTheme="minorHAnsi" w:hAnsiTheme="minorHAnsi" w:cstheme="minorHAnsi"/>
          <w:szCs w:val="24"/>
        </w:rPr>
        <w:tab/>
        <w:t>+2 to +1</w:t>
      </w:r>
    </w:p>
    <w:p w:rsidR="00FE34B7"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r>
        <w:rPr>
          <w:rFonts w:asciiTheme="minorHAnsi" w:hAnsiTheme="minorHAnsi" w:cstheme="minorHAnsi"/>
          <w:szCs w:val="24"/>
        </w:rPr>
        <w:tab/>
        <w:t>D</w:t>
      </w:r>
      <w:r>
        <w:rPr>
          <w:rFonts w:asciiTheme="minorHAnsi" w:hAnsiTheme="minorHAnsi" w:cstheme="minorHAnsi"/>
          <w:szCs w:val="24"/>
        </w:rPr>
        <w:tab/>
        <w:t>+2 to 0</w:t>
      </w:r>
    </w:p>
    <w:p w:rsidR="00FE34B7"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r>
        <w:rPr>
          <w:rFonts w:asciiTheme="minorHAnsi" w:hAnsiTheme="minorHAnsi" w:cstheme="minorHAnsi"/>
          <w:szCs w:val="24"/>
        </w:rPr>
        <w:tab/>
        <w:t>E</w:t>
      </w:r>
      <w:r>
        <w:rPr>
          <w:rFonts w:asciiTheme="minorHAnsi" w:hAnsiTheme="minorHAnsi" w:cstheme="minorHAnsi"/>
          <w:szCs w:val="24"/>
        </w:rPr>
        <w:tab/>
        <w:t>0 to +1</w:t>
      </w:r>
    </w:p>
    <w:p w:rsidR="00FE34B7"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p>
    <w:p w:rsidR="00FE34B7"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r>
        <w:rPr>
          <w:rFonts w:asciiTheme="minorHAnsi" w:hAnsiTheme="minorHAnsi" w:cstheme="minorHAnsi"/>
          <w:szCs w:val="24"/>
        </w:rPr>
        <w:t>2.</w:t>
      </w:r>
      <w:r>
        <w:rPr>
          <w:rFonts w:asciiTheme="minorHAnsi" w:hAnsiTheme="minorHAnsi" w:cstheme="minorHAnsi"/>
          <w:szCs w:val="24"/>
        </w:rPr>
        <w:tab/>
        <w:t>In this button cell, zinc forms</w:t>
      </w:r>
    </w:p>
    <w:p w:rsidR="00FE34B7"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r>
        <w:rPr>
          <w:rFonts w:asciiTheme="minorHAnsi" w:hAnsiTheme="minorHAnsi" w:cstheme="minorHAnsi"/>
          <w:szCs w:val="24"/>
        </w:rPr>
        <w:tab/>
        <w:t>A</w:t>
      </w:r>
      <w:r>
        <w:rPr>
          <w:rFonts w:asciiTheme="minorHAnsi" w:hAnsiTheme="minorHAnsi" w:cstheme="minorHAnsi"/>
          <w:szCs w:val="24"/>
        </w:rPr>
        <w:tab/>
        <w:t>the cathode and is reduced</w:t>
      </w:r>
    </w:p>
    <w:p w:rsidR="00FE34B7"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r>
        <w:rPr>
          <w:rFonts w:asciiTheme="minorHAnsi" w:hAnsiTheme="minorHAnsi" w:cstheme="minorHAnsi"/>
          <w:szCs w:val="24"/>
        </w:rPr>
        <w:tab/>
        <w:t>B</w:t>
      </w:r>
      <w:r>
        <w:rPr>
          <w:rFonts w:asciiTheme="minorHAnsi" w:hAnsiTheme="minorHAnsi" w:cstheme="minorHAnsi"/>
          <w:szCs w:val="24"/>
        </w:rPr>
        <w:tab/>
        <w:t>the positive electrode and is oxidized</w:t>
      </w:r>
    </w:p>
    <w:p w:rsidR="00FE34B7"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r>
        <w:rPr>
          <w:rFonts w:asciiTheme="minorHAnsi" w:hAnsiTheme="minorHAnsi" w:cstheme="minorHAnsi"/>
          <w:szCs w:val="24"/>
        </w:rPr>
        <w:tab/>
        <w:t>C</w:t>
      </w:r>
      <w:r>
        <w:rPr>
          <w:rFonts w:asciiTheme="minorHAnsi" w:hAnsiTheme="minorHAnsi" w:cstheme="minorHAnsi"/>
          <w:szCs w:val="24"/>
        </w:rPr>
        <w:tab/>
        <w:t>the negative electrode and is reduced</w:t>
      </w:r>
    </w:p>
    <w:p w:rsidR="00FE34B7"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r w:rsidRPr="00BE123F">
        <w:rPr>
          <w:rFonts w:asciiTheme="minorHAnsi" w:hAnsiTheme="minorHAnsi" w:cstheme="minorHAnsi"/>
          <w:szCs w:val="24"/>
          <w:shd w:val="clear" w:color="auto" w:fill="FFFFFF" w:themeFill="background1"/>
        </w:rPr>
        <w:tab/>
        <w:t>D</w:t>
      </w:r>
      <w:r w:rsidRPr="00BE123F">
        <w:rPr>
          <w:rFonts w:asciiTheme="minorHAnsi" w:hAnsiTheme="minorHAnsi" w:cstheme="minorHAnsi"/>
          <w:szCs w:val="24"/>
          <w:shd w:val="clear" w:color="auto" w:fill="FFFFFF" w:themeFill="background1"/>
        </w:rPr>
        <w:tab/>
        <w:t>the negative electrode and is oxidized</w:t>
      </w:r>
    </w:p>
    <w:p w:rsidR="00FE34B7" w:rsidRPr="00E504B3" w:rsidRDefault="00FE34B7" w:rsidP="00FE34B7">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p>
    <w:p w:rsidR="00E504B3" w:rsidRPr="00E504B3" w:rsidRDefault="00FE34B7" w:rsidP="00E504B3">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r>
        <w:rPr>
          <w:rFonts w:asciiTheme="minorHAnsi" w:hAnsiTheme="minorHAnsi" w:cstheme="minorHAnsi"/>
          <w:szCs w:val="24"/>
        </w:rPr>
        <w:t>3</w:t>
      </w:r>
      <w:r w:rsidR="00E504B3" w:rsidRPr="00E504B3">
        <w:rPr>
          <w:rFonts w:asciiTheme="minorHAnsi" w:hAnsiTheme="minorHAnsi" w:cstheme="minorHAnsi"/>
          <w:szCs w:val="24"/>
        </w:rPr>
        <w:t>.</w:t>
      </w:r>
      <w:r w:rsidR="00E504B3" w:rsidRPr="00E504B3">
        <w:rPr>
          <w:rFonts w:asciiTheme="minorHAnsi" w:hAnsiTheme="minorHAnsi" w:cstheme="minorHAnsi"/>
          <w:szCs w:val="24"/>
        </w:rPr>
        <w:tab/>
        <w:t>T</w:t>
      </w:r>
      <w:r w:rsidR="00375FED">
        <w:rPr>
          <w:rFonts w:asciiTheme="minorHAnsi" w:hAnsiTheme="minorHAnsi" w:cstheme="minorHAnsi"/>
          <w:szCs w:val="24"/>
        </w:rPr>
        <w:t>he oxidation number of chromium</w:t>
      </w:r>
      <w:r w:rsidR="00E504B3" w:rsidRPr="00E504B3">
        <w:rPr>
          <w:rFonts w:asciiTheme="minorHAnsi" w:hAnsiTheme="minorHAnsi" w:cstheme="minorHAnsi"/>
          <w:szCs w:val="24"/>
        </w:rPr>
        <w:t xml:space="preserve"> in the</w:t>
      </w:r>
      <w:r w:rsidR="00375FED">
        <w:rPr>
          <w:rFonts w:asciiTheme="minorHAnsi" w:hAnsiTheme="minorHAnsi" w:cstheme="minorHAnsi"/>
          <w:szCs w:val="24"/>
        </w:rPr>
        <w:t xml:space="preserve"> compound, potassium chromate</w:t>
      </w:r>
      <w:r w:rsidR="00E504B3" w:rsidRPr="00E504B3">
        <w:rPr>
          <w:rFonts w:asciiTheme="minorHAnsi" w:hAnsiTheme="minorHAnsi" w:cstheme="minorHAnsi"/>
          <w:szCs w:val="24"/>
        </w:rPr>
        <w:t>, K</w:t>
      </w:r>
      <w:r w:rsidR="00E504B3" w:rsidRPr="00E504B3">
        <w:rPr>
          <w:rFonts w:asciiTheme="minorHAnsi" w:hAnsiTheme="minorHAnsi" w:cstheme="minorHAnsi"/>
          <w:szCs w:val="24"/>
          <w:vertAlign w:val="subscript"/>
        </w:rPr>
        <w:t>2</w:t>
      </w:r>
      <w:r w:rsidR="00375FED">
        <w:rPr>
          <w:rFonts w:asciiTheme="minorHAnsi" w:hAnsiTheme="minorHAnsi" w:cstheme="minorHAnsi"/>
          <w:szCs w:val="24"/>
        </w:rPr>
        <w:t>Cr</w:t>
      </w:r>
      <w:r w:rsidR="00E504B3" w:rsidRPr="00E504B3">
        <w:rPr>
          <w:rFonts w:asciiTheme="minorHAnsi" w:hAnsiTheme="minorHAnsi" w:cstheme="minorHAnsi"/>
          <w:szCs w:val="24"/>
        </w:rPr>
        <w:t>O</w:t>
      </w:r>
      <w:r w:rsidR="00E504B3" w:rsidRPr="00E504B3">
        <w:rPr>
          <w:rFonts w:asciiTheme="minorHAnsi" w:hAnsiTheme="minorHAnsi" w:cstheme="minorHAnsi"/>
          <w:position w:val="-4"/>
          <w:szCs w:val="24"/>
        </w:rPr>
        <w:t>4</w:t>
      </w:r>
      <w:r w:rsidR="00E504B3">
        <w:rPr>
          <w:rFonts w:asciiTheme="minorHAnsi" w:hAnsiTheme="minorHAnsi" w:cstheme="minorHAnsi"/>
          <w:szCs w:val="24"/>
        </w:rPr>
        <w:t xml:space="preserve"> </w:t>
      </w:r>
      <w:r w:rsidR="00E504B3" w:rsidRPr="00E504B3">
        <w:rPr>
          <w:rFonts w:asciiTheme="minorHAnsi" w:hAnsiTheme="minorHAnsi" w:cstheme="minorHAnsi"/>
          <w:szCs w:val="24"/>
        </w:rPr>
        <w:t>is:</w:t>
      </w:r>
    </w:p>
    <w:p w:rsidR="00E504B3" w:rsidRPr="00E504B3" w:rsidRDefault="00E504B3" w:rsidP="00E504B3">
      <w:pPr>
        <w:widowControl/>
        <w:tabs>
          <w:tab w:val="left" w:pos="820"/>
          <w:tab w:val="left" w:pos="1400"/>
          <w:tab w:val="left" w:pos="7200"/>
          <w:tab w:val="left" w:pos="9599"/>
        </w:tabs>
        <w:ind w:left="480" w:right="-48" w:hanging="460"/>
        <w:rPr>
          <w:rFonts w:asciiTheme="minorHAnsi" w:hAnsiTheme="minorHAnsi" w:cstheme="minorHAnsi"/>
          <w:szCs w:val="24"/>
        </w:rPr>
      </w:pPr>
    </w:p>
    <w:p w:rsidR="00E504B3" w:rsidRPr="00E504B3" w:rsidRDefault="00E504B3" w:rsidP="00E504B3">
      <w:pPr>
        <w:widowControl/>
        <w:tabs>
          <w:tab w:val="left" w:pos="820"/>
          <w:tab w:val="left" w:pos="1400"/>
          <w:tab w:val="left" w:pos="7200"/>
          <w:tab w:val="left" w:pos="9599"/>
        </w:tabs>
        <w:ind w:left="480" w:right="-48" w:hanging="460"/>
        <w:rPr>
          <w:rFonts w:asciiTheme="minorHAnsi" w:hAnsiTheme="minorHAnsi" w:cstheme="minorHAnsi"/>
          <w:szCs w:val="24"/>
        </w:rPr>
      </w:pPr>
      <w:r w:rsidRPr="00E504B3">
        <w:rPr>
          <w:rFonts w:asciiTheme="minorHAnsi" w:hAnsiTheme="minorHAnsi" w:cstheme="minorHAnsi"/>
          <w:szCs w:val="24"/>
        </w:rPr>
        <w:tab/>
        <w:t>A</w:t>
      </w:r>
      <w:r w:rsidRPr="00E504B3">
        <w:rPr>
          <w:rFonts w:asciiTheme="minorHAnsi" w:hAnsiTheme="minorHAnsi" w:cstheme="minorHAnsi"/>
          <w:szCs w:val="24"/>
        </w:rPr>
        <w:tab/>
        <w:t>7</w:t>
      </w:r>
    </w:p>
    <w:p w:rsidR="00E504B3" w:rsidRPr="00E504B3" w:rsidRDefault="00E504B3" w:rsidP="00E504B3">
      <w:pPr>
        <w:widowControl/>
        <w:tabs>
          <w:tab w:val="left" w:pos="820"/>
          <w:tab w:val="left" w:pos="1400"/>
          <w:tab w:val="left" w:pos="7200"/>
          <w:tab w:val="left" w:pos="9599"/>
        </w:tabs>
        <w:ind w:left="480" w:right="-48" w:hanging="460"/>
        <w:rPr>
          <w:rFonts w:asciiTheme="minorHAnsi" w:hAnsiTheme="minorHAnsi" w:cstheme="minorHAnsi"/>
          <w:szCs w:val="24"/>
        </w:rPr>
      </w:pPr>
    </w:p>
    <w:p w:rsidR="00E504B3" w:rsidRPr="00E504B3" w:rsidRDefault="00E504B3" w:rsidP="00E504B3">
      <w:pPr>
        <w:widowControl/>
        <w:tabs>
          <w:tab w:val="left" w:pos="820"/>
          <w:tab w:val="left" w:pos="1400"/>
          <w:tab w:val="left" w:pos="7200"/>
          <w:tab w:val="left" w:pos="9599"/>
        </w:tabs>
        <w:ind w:left="480" w:right="-48" w:hanging="460"/>
        <w:rPr>
          <w:rFonts w:asciiTheme="minorHAnsi" w:hAnsiTheme="minorHAnsi" w:cstheme="minorHAnsi"/>
          <w:szCs w:val="24"/>
        </w:rPr>
      </w:pPr>
      <w:r w:rsidRPr="00E504B3">
        <w:rPr>
          <w:rFonts w:asciiTheme="minorHAnsi" w:hAnsiTheme="minorHAnsi" w:cstheme="minorHAnsi"/>
          <w:szCs w:val="24"/>
        </w:rPr>
        <w:tab/>
      </w:r>
      <w:r w:rsidRPr="00BE123F">
        <w:rPr>
          <w:rFonts w:asciiTheme="minorHAnsi" w:hAnsiTheme="minorHAnsi" w:cstheme="minorHAnsi"/>
          <w:szCs w:val="24"/>
          <w:shd w:val="clear" w:color="auto" w:fill="FFFFFF" w:themeFill="background1"/>
        </w:rPr>
        <w:t>B</w:t>
      </w:r>
      <w:r w:rsidRPr="00BE123F">
        <w:rPr>
          <w:rFonts w:asciiTheme="minorHAnsi" w:hAnsiTheme="minorHAnsi" w:cstheme="minorHAnsi"/>
          <w:szCs w:val="24"/>
          <w:shd w:val="clear" w:color="auto" w:fill="FFFFFF" w:themeFill="background1"/>
        </w:rPr>
        <w:tab/>
        <w:t>6</w:t>
      </w:r>
    </w:p>
    <w:p w:rsidR="00E504B3" w:rsidRPr="00E504B3" w:rsidRDefault="00E504B3" w:rsidP="00E504B3">
      <w:pPr>
        <w:widowControl/>
        <w:tabs>
          <w:tab w:val="left" w:pos="820"/>
          <w:tab w:val="left" w:pos="1400"/>
          <w:tab w:val="left" w:pos="7200"/>
          <w:tab w:val="left" w:pos="9599"/>
        </w:tabs>
        <w:ind w:left="480" w:right="-48" w:hanging="460"/>
        <w:rPr>
          <w:rFonts w:asciiTheme="minorHAnsi" w:hAnsiTheme="minorHAnsi" w:cstheme="minorHAnsi"/>
          <w:szCs w:val="24"/>
        </w:rPr>
      </w:pPr>
    </w:p>
    <w:p w:rsidR="00E504B3" w:rsidRPr="00E504B3" w:rsidRDefault="00E504B3" w:rsidP="00E504B3">
      <w:pPr>
        <w:widowControl/>
        <w:tabs>
          <w:tab w:val="left" w:pos="820"/>
          <w:tab w:val="left" w:pos="1400"/>
          <w:tab w:val="left" w:pos="7200"/>
          <w:tab w:val="left" w:pos="9599"/>
        </w:tabs>
        <w:ind w:left="480" w:right="-48" w:hanging="460"/>
        <w:rPr>
          <w:rFonts w:asciiTheme="minorHAnsi" w:hAnsiTheme="minorHAnsi" w:cstheme="minorHAnsi"/>
          <w:szCs w:val="24"/>
        </w:rPr>
      </w:pPr>
      <w:r w:rsidRPr="00E504B3">
        <w:rPr>
          <w:rFonts w:asciiTheme="minorHAnsi" w:hAnsiTheme="minorHAnsi" w:cstheme="minorHAnsi"/>
          <w:szCs w:val="24"/>
        </w:rPr>
        <w:tab/>
        <w:t>C</w:t>
      </w:r>
      <w:r w:rsidRPr="00E504B3">
        <w:rPr>
          <w:rFonts w:asciiTheme="minorHAnsi" w:hAnsiTheme="minorHAnsi" w:cstheme="minorHAnsi"/>
          <w:szCs w:val="24"/>
        </w:rPr>
        <w:tab/>
        <w:t>4</w:t>
      </w:r>
    </w:p>
    <w:p w:rsidR="00E504B3" w:rsidRPr="00E504B3" w:rsidRDefault="00E504B3" w:rsidP="00E504B3">
      <w:pPr>
        <w:widowControl/>
        <w:tabs>
          <w:tab w:val="left" w:pos="820"/>
          <w:tab w:val="left" w:pos="1400"/>
          <w:tab w:val="left" w:pos="7200"/>
          <w:tab w:val="left" w:pos="9599"/>
        </w:tabs>
        <w:ind w:left="480" w:right="-48" w:hanging="460"/>
        <w:rPr>
          <w:rFonts w:asciiTheme="minorHAnsi" w:hAnsiTheme="minorHAnsi" w:cstheme="minorHAnsi"/>
          <w:szCs w:val="24"/>
        </w:rPr>
      </w:pPr>
    </w:p>
    <w:p w:rsidR="00E504B3" w:rsidRPr="00E504B3" w:rsidRDefault="00E504B3" w:rsidP="00E504B3">
      <w:pPr>
        <w:widowControl/>
        <w:tabs>
          <w:tab w:val="left" w:pos="820"/>
          <w:tab w:val="left" w:pos="1400"/>
          <w:tab w:val="left" w:pos="7200"/>
          <w:tab w:val="left" w:pos="9599"/>
        </w:tabs>
        <w:ind w:left="480" w:right="-48" w:hanging="460"/>
        <w:rPr>
          <w:rFonts w:asciiTheme="minorHAnsi" w:hAnsiTheme="minorHAnsi" w:cstheme="minorHAnsi"/>
          <w:szCs w:val="24"/>
        </w:rPr>
      </w:pPr>
      <w:r w:rsidRPr="00E504B3">
        <w:rPr>
          <w:rFonts w:asciiTheme="minorHAnsi" w:hAnsiTheme="minorHAnsi" w:cstheme="minorHAnsi"/>
          <w:szCs w:val="24"/>
        </w:rPr>
        <w:tab/>
        <w:t>D</w:t>
      </w:r>
      <w:r w:rsidRPr="00E504B3">
        <w:rPr>
          <w:rFonts w:asciiTheme="minorHAnsi" w:hAnsiTheme="minorHAnsi" w:cstheme="minorHAnsi"/>
          <w:szCs w:val="24"/>
        </w:rPr>
        <w:tab/>
        <w:t>-2</w:t>
      </w:r>
    </w:p>
    <w:p w:rsidR="00E504B3" w:rsidRPr="00E504B3" w:rsidRDefault="00E504B3" w:rsidP="00E504B3">
      <w:pPr>
        <w:widowControl/>
        <w:tabs>
          <w:tab w:val="left" w:pos="820"/>
          <w:tab w:val="left" w:pos="1400"/>
          <w:tab w:val="left" w:pos="7200"/>
          <w:tab w:val="left" w:pos="9599"/>
        </w:tabs>
        <w:ind w:left="480" w:right="-48" w:hanging="460"/>
        <w:rPr>
          <w:rFonts w:asciiTheme="minorHAnsi" w:hAnsiTheme="minorHAnsi" w:cstheme="minorHAnsi"/>
          <w:szCs w:val="24"/>
        </w:rPr>
      </w:pPr>
    </w:p>
    <w:p w:rsidR="00E504B3" w:rsidRPr="00E504B3" w:rsidRDefault="006A6188" w:rsidP="00E504B3">
      <w:pPr>
        <w:widowControl/>
        <w:tabs>
          <w:tab w:val="left" w:pos="840"/>
          <w:tab w:val="left" w:pos="1260"/>
          <w:tab w:val="left" w:pos="6480"/>
          <w:tab w:val="left" w:pos="8639"/>
        </w:tabs>
        <w:spacing w:line="360" w:lineRule="atLeast"/>
        <w:ind w:left="480" w:hanging="460"/>
        <w:rPr>
          <w:rFonts w:asciiTheme="minorHAnsi" w:hAnsiTheme="minorHAnsi" w:cstheme="minorHAnsi"/>
          <w:szCs w:val="24"/>
        </w:rPr>
      </w:pPr>
      <w:r>
        <w:rPr>
          <w:rFonts w:asciiTheme="minorHAnsi" w:hAnsiTheme="minorHAnsi" w:cstheme="minorHAnsi"/>
          <w:szCs w:val="24"/>
        </w:rPr>
        <w:t>4</w:t>
      </w:r>
      <w:r w:rsidR="00E504B3" w:rsidRPr="00E504B3">
        <w:rPr>
          <w:rFonts w:asciiTheme="minorHAnsi" w:hAnsiTheme="minorHAnsi" w:cstheme="minorHAnsi"/>
          <w:szCs w:val="24"/>
        </w:rPr>
        <w:t>.</w:t>
      </w:r>
      <w:r w:rsidR="00E504B3" w:rsidRPr="00E504B3">
        <w:rPr>
          <w:rFonts w:asciiTheme="minorHAnsi" w:hAnsiTheme="minorHAnsi" w:cstheme="minorHAnsi"/>
          <w:szCs w:val="24"/>
        </w:rPr>
        <w:tab/>
        <w:t xml:space="preserve">Which one of the following species (atom or ion) would you expect to be the strongest </w:t>
      </w:r>
      <w:proofErr w:type="gramStart"/>
      <w:r w:rsidR="006E28F8">
        <w:rPr>
          <w:rFonts w:asciiTheme="minorHAnsi" w:hAnsiTheme="minorHAnsi" w:cstheme="minorHAnsi"/>
          <w:szCs w:val="24"/>
          <w:u w:val="single"/>
        </w:rPr>
        <w:t>oxidant</w:t>
      </w:r>
      <w:r w:rsidR="00E504B3" w:rsidRPr="00E504B3">
        <w:rPr>
          <w:rFonts w:asciiTheme="minorHAnsi" w:hAnsiTheme="minorHAnsi" w:cstheme="minorHAnsi"/>
          <w:szCs w:val="24"/>
        </w:rPr>
        <w:t xml:space="preserve"> ?</w:t>
      </w:r>
      <w:proofErr w:type="gramEnd"/>
    </w:p>
    <w:p w:rsidR="00E504B3" w:rsidRPr="00E504B3" w:rsidRDefault="00E504B3" w:rsidP="00E504B3">
      <w:pPr>
        <w:widowControl/>
        <w:tabs>
          <w:tab w:val="left" w:pos="840"/>
          <w:tab w:val="left" w:pos="1260"/>
          <w:tab w:val="left" w:pos="6480"/>
          <w:tab w:val="left" w:pos="8639"/>
        </w:tabs>
        <w:ind w:left="480" w:hanging="460"/>
        <w:rPr>
          <w:rFonts w:asciiTheme="minorHAnsi" w:hAnsiTheme="minorHAnsi" w:cstheme="minorHAnsi"/>
          <w:szCs w:val="24"/>
        </w:rPr>
      </w:pPr>
    </w:p>
    <w:p w:rsidR="00E504B3" w:rsidRPr="00E504B3" w:rsidRDefault="00E504B3" w:rsidP="00E504B3">
      <w:pPr>
        <w:widowControl/>
        <w:tabs>
          <w:tab w:val="left" w:pos="840"/>
          <w:tab w:val="left" w:pos="1260"/>
          <w:tab w:val="left" w:pos="6480"/>
          <w:tab w:val="left" w:pos="8639"/>
        </w:tabs>
        <w:ind w:left="480" w:hanging="460"/>
        <w:rPr>
          <w:rFonts w:asciiTheme="minorHAnsi" w:hAnsiTheme="minorHAnsi" w:cstheme="minorHAnsi"/>
          <w:szCs w:val="24"/>
          <w:vertAlign w:val="superscript"/>
        </w:rPr>
      </w:pPr>
      <w:r w:rsidRPr="00E504B3">
        <w:rPr>
          <w:rFonts w:asciiTheme="minorHAnsi" w:hAnsiTheme="minorHAnsi" w:cstheme="minorHAnsi"/>
          <w:szCs w:val="24"/>
        </w:rPr>
        <w:tab/>
        <w:t>A</w:t>
      </w:r>
      <w:r w:rsidRPr="00E504B3">
        <w:rPr>
          <w:rFonts w:asciiTheme="minorHAnsi" w:hAnsiTheme="minorHAnsi" w:cstheme="minorHAnsi"/>
          <w:szCs w:val="24"/>
        </w:rPr>
        <w:tab/>
        <w:t xml:space="preserve">Br </w:t>
      </w:r>
      <w:r w:rsidRPr="00E504B3">
        <w:rPr>
          <w:rFonts w:asciiTheme="minorHAnsi" w:hAnsiTheme="minorHAnsi" w:cstheme="minorHAnsi"/>
          <w:szCs w:val="24"/>
          <w:vertAlign w:val="superscript"/>
        </w:rPr>
        <w:t>-</w:t>
      </w:r>
    </w:p>
    <w:p w:rsidR="00E504B3" w:rsidRPr="00E504B3" w:rsidRDefault="00E504B3" w:rsidP="00E504B3">
      <w:pPr>
        <w:widowControl/>
        <w:tabs>
          <w:tab w:val="left" w:pos="840"/>
          <w:tab w:val="left" w:pos="1260"/>
          <w:tab w:val="left" w:pos="6480"/>
          <w:tab w:val="left" w:pos="8639"/>
        </w:tabs>
        <w:ind w:left="480" w:hanging="460"/>
        <w:rPr>
          <w:rFonts w:asciiTheme="minorHAnsi" w:hAnsiTheme="minorHAnsi" w:cstheme="minorHAnsi"/>
          <w:szCs w:val="24"/>
        </w:rPr>
      </w:pPr>
    </w:p>
    <w:p w:rsidR="00E504B3" w:rsidRPr="006E28F8" w:rsidRDefault="00E504B3" w:rsidP="00BE123F">
      <w:pPr>
        <w:widowControl/>
        <w:shd w:val="clear" w:color="auto" w:fill="FFFFFF" w:themeFill="background1"/>
        <w:tabs>
          <w:tab w:val="left" w:pos="840"/>
          <w:tab w:val="left" w:pos="1260"/>
          <w:tab w:val="left" w:pos="6480"/>
          <w:tab w:val="left" w:pos="8639"/>
        </w:tabs>
        <w:ind w:left="480" w:hanging="460"/>
        <w:rPr>
          <w:rFonts w:asciiTheme="minorHAnsi" w:hAnsiTheme="minorHAnsi" w:cstheme="minorHAnsi"/>
          <w:szCs w:val="24"/>
          <w:vertAlign w:val="superscript"/>
        </w:rPr>
      </w:pPr>
      <w:r w:rsidRPr="00E504B3">
        <w:rPr>
          <w:rFonts w:asciiTheme="minorHAnsi" w:hAnsiTheme="minorHAnsi" w:cstheme="minorHAnsi"/>
          <w:szCs w:val="24"/>
        </w:rPr>
        <w:tab/>
      </w:r>
      <w:r w:rsidRPr="00BE123F">
        <w:rPr>
          <w:rFonts w:asciiTheme="minorHAnsi" w:hAnsiTheme="minorHAnsi" w:cstheme="minorHAnsi"/>
          <w:szCs w:val="24"/>
          <w:shd w:val="clear" w:color="auto" w:fill="FFFFFF" w:themeFill="background1"/>
        </w:rPr>
        <w:t>B</w:t>
      </w:r>
      <w:r w:rsidR="006E28F8" w:rsidRPr="00BE123F">
        <w:rPr>
          <w:rFonts w:asciiTheme="minorHAnsi" w:hAnsiTheme="minorHAnsi" w:cstheme="minorHAnsi"/>
          <w:szCs w:val="24"/>
          <w:shd w:val="clear" w:color="auto" w:fill="FFFFFF" w:themeFill="background1"/>
        </w:rPr>
        <w:tab/>
        <w:t>Ag</w:t>
      </w:r>
      <w:r w:rsidR="006E28F8" w:rsidRPr="00BE123F">
        <w:rPr>
          <w:rFonts w:asciiTheme="minorHAnsi" w:hAnsiTheme="minorHAnsi" w:cstheme="minorHAnsi"/>
          <w:szCs w:val="24"/>
          <w:shd w:val="clear" w:color="auto" w:fill="FFFFFF" w:themeFill="background1"/>
          <w:vertAlign w:val="superscript"/>
        </w:rPr>
        <w:t>+</w:t>
      </w:r>
    </w:p>
    <w:p w:rsidR="00E504B3" w:rsidRPr="00E504B3" w:rsidRDefault="00E504B3" w:rsidP="00E504B3">
      <w:pPr>
        <w:widowControl/>
        <w:tabs>
          <w:tab w:val="left" w:pos="840"/>
          <w:tab w:val="left" w:pos="1260"/>
          <w:tab w:val="left" w:pos="6480"/>
          <w:tab w:val="left" w:pos="8639"/>
        </w:tabs>
        <w:ind w:left="480" w:hanging="460"/>
        <w:rPr>
          <w:rFonts w:asciiTheme="minorHAnsi" w:hAnsiTheme="minorHAnsi" w:cstheme="minorHAnsi"/>
          <w:szCs w:val="24"/>
        </w:rPr>
      </w:pPr>
    </w:p>
    <w:p w:rsidR="00E504B3" w:rsidRPr="006E28F8" w:rsidRDefault="00E504B3" w:rsidP="00E504B3">
      <w:pPr>
        <w:widowControl/>
        <w:tabs>
          <w:tab w:val="left" w:pos="840"/>
          <w:tab w:val="left" w:pos="1260"/>
          <w:tab w:val="left" w:pos="6480"/>
          <w:tab w:val="left" w:pos="8639"/>
        </w:tabs>
        <w:ind w:left="480" w:hanging="460"/>
        <w:rPr>
          <w:rFonts w:asciiTheme="minorHAnsi" w:hAnsiTheme="minorHAnsi" w:cstheme="minorHAnsi"/>
          <w:szCs w:val="24"/>
          <w:vertAlign w:val="superscript"/>
        </w:rPr>
      </w:pPr>
      <w:r w:rsidRPr="00E504B3">
        <w:rPr>
          <w:rFonts w:asciiTheme="minorHAnsi" w:hAnsiTheme="minorHAnsi" w:cstheme="minorHAnsi"/>
          <w:szCs w:val="24"/>
        </w:rPr>
        <w:tab/>
        <w:t>C</w:t>
      </w:r>
      <w:r w:rsidRPr="00E504B3">
        <w:rPr>
          <w:rFonts w:asciiTheme="minorHAnsi" w:hAnsiTheme="minorHAnsi" w:cstheme="minorHAnsi"/>
          <w:szCs w:val="24"/>
        </w:rPr>
        <w:tab/>
      </w:r>
      <w:r w:rsidR="006E28F8">
        <w:rPr>
          <w:rFonts w:asciiTheme="minorHAnsi" w:hAnsiTheme="minorHAnsi" w:cstheme="minorHAnsi"/>
          <w:szCs w:val="24"/>
        </w:rPr>
        <w:t>Pb</w:t>
      </w:r>
      <w:r w:rsidR="006E28F8">
        <w:rPr>
          <w:rFonts w:asciiTheme="minorHAnsi" w:hAnsiTheme="minorHAnsi" w:cstheme="minorHAnsi"/>
          <w:szCs w:val="24"/>
          <w:vertAlign w:val="superscript"/>
        </w:rPr>
        <w:t>2+</w:t>
      </w:r>
    </w:p>
    <w:p w:rsidR="00E504B3" w:rsidRPr="00E504B3" w:rsidRDefault="00E504B3" w:rsidP="00E504B3">
      <w:pPr>
        <w:widowControl/>
        <w:tabs>
          <w:tab w:val="left" w:pos="840"/>
          <w:tab w:val="left" w:pos="1260"/>
          <w:tab w:val="left" w:pos="6480"/>
          <w:tab w:val="left" w:pos="8639"/>
        </w:tabs>
        <w:ind w:left="480" w:hanging="460"/>
        <w:rPr>
          <w:rFonts w:asciiTheme="minorHAnsi" w:hAnsiTheme="minorHAnsi" w:cstheme="minorHAnsi"/>
          <w:szCs w:val="24"/>
        </w:rPr>
      </w:pPr>
    </w:p>
    <w:p w:rsidR="00E504B3" w:rsidRPr="00E504B3" w:rsidRDefault="006E28F8" w:rsidP="00E504B3">
      <w:pPr>
        <w:widowControl/>
        <w:tabs>
          <w:tab w:val="left" w:pos="820"/>
          <w:tab w:val="left" w:pos="1400"/>
          <w:tab w:val="left" w:pos="7200"/>
          <w:tab w:val="left" w:pos="9599"/>
        </w:tabs>
        <w:ind w:left="480" w:right="-48" w:hanging="460"/>
        <w:rPr>
          <w:rFonts w:asciiTheme="minorHAnsi" w:hAnsiTheme="minorHAnsi" w:cstheme="minorHAnsi"/>
          <w:szCs w:val="24"/>
        </w:rPr>
      </w:pPr>
      <w:r>
        <w:rPr>
          <w:rFonts w:asciiTheme="minorHAnsi" w:hAnsiTheme="minorHAnsi" w:cstheme="minorHAnsi"/>
          <w:szCs w:val="24"/>
        </w:rPr>
        <w:tab/>
        <w:t>D</w:t>
      </w:r>
      <w:r>
        <w:rPr>
          <w:rFonts w:asciiTheme="minorHAnsi" w:hAnsiTheme="minorHAnsi" w:cstheme="minorHAnsi"/>
          <w:szCs w:val="24"/>
        </w:rPr>
        <w:tab/>
        <w:t>Mg</w:t>
      </w:r>
    </w:p>
    <w:p w:rsidR="00E504B3" w:rsidRPr="00E504B3" w:rsidRDefault="00E504B3" w:rsidP="00E504B3">
      <w:pPr>
        <w:widowControl/>
        <w:tabs>
          <w:tab w:val="left" w:pos="820"/>
          <w:tab w:val="left" w:pos="1400"/>
          <w:tab w:val="left" w:pos="7200"/>
          <w:tab w:val="left" w:pos="9599"/>
        </w:tabs>
        <w:ind w:left="480" w:right="-48" w:hanging="460"/>
        <w:rPr>
          <w:rFonts w:asciiTheme="minorHAnsi" w:hAnsiTheme="minorHAnsi" w:cstheme="minorHAnsi"/>
          <w:szCs w:val="24"/>
        </w:rPr>
      </w:pPr>
    </w:p>
    <w:p w:rsidR="00E504B3" w:rsidRPr="00E504B3" w:rsidRDefault="00E504B3" w:rsidP="00E504B3">
      <w:pPr>
        <w:widowControl/>
        <w:tabs>
          <w:tab w:val="left" w:pos="820"/>
          <w:tab w:val="left" w:pos="1400"/>
          <w:tab w:val="left" w:pos="7200"/>
          <w:tab w:val="left" w:pos="9599"/>
        </w:tabs>
        <w:ind w:left="480" w:right="-48" w:hanging="460"/>
        <w:rPr>
          <w:rFonts w:asciiTheme="minorHAnsi" w:hAnsiTheme="minorHAnsi" w:cstheme="minorHAnsi"/>
          <w:szCs w:val="24"/>
        </w:rPr>
      </w:pPr>
    </w:p>
    <w:p w:rsidR="006A6188" w:rsidRDefault="006A6188" w:rsidP="00E504B3">
      <w:pPr>
        <w:widowControl/>
        <w:tabs>
          <w:tab w:val="left" w:pos="820"/>
          <w:tab w:val="left" w:pos="1400"/>
          <w:tab w:val="left" w:pos="7200"/>
          <w:tab w:val="left" w:pos="9599"/>
        </w:tabs>
        <w:ind w:left="480" w:right="-48" w:hanging="460"/>
        <w:rPr>
          <w:rFonts w:asciiTheme="minorHAnsi" w:hAnsiTheme="minorHAnsi" w:cstheme="minorHAnsi"/>
          <w:szCs w:val="24"/>
        </w:rPr>
      </w:pPr>
      <w:r>
        <w:rPr>
          <w:noProof/>
          <w:snapToGrid/>
          <w:lang w:val="en-AU" w:eastAsia="en-AU"/>
        </w:rPr>
        <w:lastRenderedPageBreak/>
        <w:drawing>
          <wp:inline distT="0" distB="0" distL="0" distR="0" wp14:anchorId="12B65253" wp14:editId="4940A60A">
            <wp:extent cx="5742940" cy="45777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42940" cy="4577786"/>
                    </a:xfrm>
                    <a:prstGeom prst="rect">
                      <a:avLst/>
                    </a:prstGeom>
                  </pic:spPr>
                </pic:pic>
              </a:graphicData>
            </a:graphic>
          </wp:inline>
        </w:drawing>
      </w:r>
    </w:p>
    <w:p w:rsidR="006A6188" w:rsidRDefault="006A6188" w:rsidP="006A6188">
      <w:pPr>
        <w:widowControl/>
        <w:tabs>
          <w:tab w:val="left" w:pos="820"/>
          <w:tab w:val="left" w:pos="1400"/>
          <w:tab w:val="left" w:pos="7200"/>
          <w:tab w:val="left" w:pos="9599"/>
        </w:tabs>
        <w:ind w:right="-48"/>
        <w:rPr>
          <w:rFonts w:asciiTheme="minorHAnsi" w:hAnsiTheme="minorHAnsi" w:cstheme="minorHAnsi"/>
          <w:szCs w:val="24"/>
        </w:rPr>
      </w:pPr>
      <w:r>
        <w:rPr>
          <w:noProof/>
          <w:snapToGrid/>
          <w:lang w:val="en-AU" w:eastAsia="en-AU"/>
        </w:rPr>
        <w:drawing>
          <wp:inline distT="0" distB="0" distL="0" distR="0" wp14:anchorId="0470D96A" wp14:editId="652926BC">
            <wp:extent cx="5742940" cy="1880567"/>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2940" cy="1880567"/>
                    </a:xfrm>
                    <a:prstGeom prst="rect">
                      <a:avLst/>
                    </a:prstGeom>
                  </pic:spPr>
                </pic:pic>
              </a:graphicData>
            </a:graphic>
          </wp:inline>
        </w:drawing>
      </w:r>
    </w:p>
    <w:p w:rsidR="006A6188" w:rsidRDefault="006A6188" w:rsidP="00E504B3">
      <w:pPr>
        <w:widowControl/>
        <w:tabs>
          <w:tab w:val="left" w:pos="820"/>
          <w:tab w:val="left" w:pos="1400"/>
          <w:tab w:val="left" w:pos="7200"/>
          <w:tab w:val="left" w:pos="9599"/>
        </w:tabs>
        <w:ind w:left="480" w:right="-48" w:hanging="460"/>
        <w:rPr>
          <w:rFonts w:asciiTheme="minorHAnsi" w:hAnsiTheme="minorHAnsi" w:cstheme="minorHAnsi"/>
          <w:szCs w:val="24"/>
        </w:rPr>
      </w:pPr>
    </w:p>
    <w:p w:rsidR="006A6188" w:rsidRDefault="006A6188" w:rsidP="00E504B3">
      <w:pPr>
        <w:widowControl/>
        <w:tabs>
          <w:tab w:val="left" w:pos="820"/>
          <w:tab w:val="left" w:pos="1400"/>
          <w:tab w:val="left" w:pos="7200"/>
          <w:tab w:val="left" w:pos="9599"/>
        </w:tabs>
        <w:ind w:left="480" w:right="-48" w:hanging="460"/>
        <w:rPr>
          <w:rFonts w:asciiTheme="minorHAnsi" w:hAnsiTheme="minorHAnsi" w:cstheme="minorHAnsi"/>
          <w:szCs w:val="24"/>
        </w:rPr>
      </w:pPr>
    </w:p>
    <w:p w:rsidR="006A6188" w:rsidRDefault="006A6188" w:rsidP="00E504B3">
      <w:pPr>
        <w:widowControl/>
        <w:tabs>
          <w:tab w:val="left" w:pos="820"/>
          <w:tab w:val="left" w:pos="1400"/>
          <w:tab w:val="left" w:pos="7200"/>
          <w:tab w:val="left" w:pos="9599"/>
        </w:tabs>
        <w:ind w:left="480" w:right="-48" w:hanging="460"/>
        <w:rPr>
          <w:rFonts w:asciiTheme="minorHAnsi" w:hAnsiTheme="minorHAnsi" w:cstheme="minorHAnsi"/>
          <w:szCs w:val="24"/>
        </w:rPr>
      </w:pPr>
    </w:p>
    <w:p w:rsidR="006A6188" w:rsidRDefault="006A6188" w:rsidP="00CB30BE">
      <w:pPr>
        <w:pStyle w:val="BodyTextIndent2"/>
        <w:tabs>
          <w:tab w:val="clear" w:pos="567"/>
        </w:tabs>
        <w:rPr>
          <w:rFonts w:asciiTheme="minorHAnsi" w:hAnsiTheme="minorHAnsi" w:cstheme="minorHAnsi"/>
          <w:sz w:val="24"/>
        </w:rPr>
      </w:pPr>
    </w:p>
    <w:p w:rsidR="006A6188" w:rsidRDefault="006A6188" w:rsidP="00CB30BE">
      <w:pPr>
        <w:pStyle w:val="BodyTextIndent2"/>
        <w:tabs>
          <w:tab w:val="clear" w:pos="567"/>
        </w:tabs>
        <w:rPr>
          <w:rFonts w:asciiTheme="minorHAnsi" w:hAnsiTheme="minorHAnsi" w:cstheme="minorHAnsi"/>
          <w:sz w:val="24"/>
        </w:rPr>
      </w:pPr>
    </w:p>
    <w:p w:rsidR="006A6188" w:rsidRDefault="006A6188" w:rsidP="00CB30BE">
      <w:pPr>
        <w:pStyle w:val="BodyTextIndent2"/>
        <w:tabs>
          <w:tab w:val="clear" w:pos="567"/>
        </w:tabs>
        <w:rPr>
          <w:rFonts w:asciiTheme="minorHAnsi" w:hAnsiTheme="minorHAnsi" w:cstheme="minorHAnsi"/>
          <w:sz w:val="24"/>
        </w:rPr>
      </w:pPr>
    </w:p>
    <w:p w:rsidR="006A6188" w:rsidRDefault="006A6188" w:rsidP="00CB30BE">
      <w:pPr>
        <w:pStyle w:val="BodyTextIndent2"/>
        <w:tabs>
          <w:tab w:val="clear" w:pos="567"/>
        </w:tabs>
        <w:rPr>
          <w:rFonts w:asciiTheme="minorHAnsi" w:hAnsiTheme="minorHAnsi" w:cstheme="minorHAnsi"/>
          <w:sz w:val="24"/>
        </w:rPr>
      </w:pPr>
    </w:p>
    <w:p w:rsidR="006A6188" w:rsidRDefault="006A6188" w:rsidP="00CB30BE">
      <w:pPr>
        <w:pStyle w:val="BodyTextIndent2"/>
        <w:tabs>
          <w:tab w:val="clear" w:pos="567"/>
        </w:tabs>
        <w:rPr>
          <w:rFonts w:asciiTheme="minorHAnsi" w:hAnsiTheme="minorHAnsi" w:cstheme="minorHAnsi"/>
          <w:sz w:val="24"/>
        </w:rPr>
      </w:pPr>
    </w:p>
    <w:p w:rsidR="006A6188" w:rsidRDefault="006A6188" w:rsidP="00CB30BE">
      <w:pPr>
        <w:pStyle w:val="BodyTextIndent2"/>
        <w:tabs>
          <w:tab w:val="clear" w:pos="567"/>
        </w:tabs>
        <w:rPr>
          <w:rFonts w:asciiTheme="minorHAnsi" w:hAnsiTheme="minorHAnsi" w:cstheme="minorHAnsi"/>
          <w:sz w:val="24"/>
        </w:rPr>
      </w:pPr>
    </w:p>
    <w:p w:rsidR="006A6188" w:rsidRDefault="006A6188" w:rsidP="00CB30BE">
      <w:pPr>
        <w:pStyle w:val="BodyTextIndent2"/>
        <w:tabs>
          <w:tab w:val="clear" w:pos="567"/>
        </w:tabs>
        <w:rPr>
          <w:rFonts w:asciiTheme="minorHAnsi" w:hAnsiTheme="minorHAnsi" w:cstheme="minorHAnsi"/>
          <w:sz w:val="24"/>
        </w:rPr>
      </w:pPr>
    </w:p>
    <w:p w:rsidR="006A6188" w:rsidRDefault="006A6188" w:rsidP="00CB30BE">
      <w:pPr>
        <w:pStyle w:val="BodyTextIndent2"/>
        <w:tabs>
          <w:tab w:val="clear" w:pos="567"/>
        </w:tabs>
        <w:rPr>
          <w:rFonts w:asciiTheme="minorHAnsi" w:hAnsiTheme="minorHAnsi" w:cstheme="minorHAnsi"/>
          <w:sz w:val="24"/>
        </w:rPr>
      </w:pPr>
    </w:p>
    <w:p w:rsidR="006A6188" w:rsidRDefault="006A6188" w:rsidP="00CB30BE">
      <w:pPr>
        <w:pStyle w:val="BodyTextIndent2"/>
        <w:tabs>
          <w:tab w:val="clear" w:pos="567"/>
        </w:tabs>
        <w:rPr>
          <w:rFonts w:asciiTheme="minorHAnsi" w:hAnsiTheme="minorHAnsi" w:cstheme="minorHAnsi"/>
          <w:sz w:val="24"/>
        </w:rPr>
      </w:pPr>
    </w:p>
    <w:p w:rsidR="006A6188" w:rsidRDefault="006A6188" w:rsidP="00CB30BE">
      <w:pPr>
        <w:pStyle w:val="BodyTextIndent2"/>
        <w:tabs>
          <w:tab w:val="clear" w:pos="567"/>
        </w:tabs>
        <w:rPr>
          <w:rFonts w:asciiTheme="minorHAnsi" w:hAnsiTheme="minorHAnsi" w:cstheme="minorHAnsi"/>
          <w:sz w:val="24"/>
        </w:rPr>
      </w:pPr>
    </w:p>
    <w:p w:rsidR="006A6188" w:rsidRDefault="006A6188" w:rsidP="00CB30BE">
      <w:pPr>
        <w:pStyle w:val="BodyTextIndent2"/>
        <w:tabs>
          <w:tab w:val="clear" w:pos="567"/>
        </w:tabs>
        <w:rPr>
          <w:rFonts w:asciiTheme="minorHAnsi" w:hAnsiTheme="minorHAnsi" w:cstheme="minorHAnsi"/>
          <w:sz w:val="24"/>
        </w:rPr>
      </w:pPr>
      <w:r>
        <w:rPr>
          <w:noProof/>
          <w:lang w:val="en-AU" w:eastAsia="en-AU"/>
        </w:rPr>
        <w:lastRenderedPageBreak/>
        <w:drawing>
          <wp:inline distT="0" distB="0" distL="0" distR="0" wp14:anchorId="06B03258" wp14:editId="6FE2CFCA">
            <wp:extent cx="5742940" cy="5153921"/>
            <wp:effectExtent l="0" t="0" r="0" b="889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2940" cy="5153921"/>
                    </a:xfrm>
                    <a:prstGeom prst="rect">
                      <a:avLst/>
                    </a:prstGeom>
                  </pic:spPr>
                </pic:pic>
              </a:graphicData>
            </a:graphic>
          </wp:inline>
        </w:drawing>
      </w:r>
    </w:p>
    <w:p w:rsidR="008716E1" w:rsidRDefault="008716E1" w:rsidP="00CB30BE">
      <w:pPr>
        <w:pStyle w:val="BodyTextIndent2"/>
        <w:tabs>
          <w:tab w:val="clear" w:pos="567"/>
        </w:tabs>
        <w:rPr>
          <w:rFonts w:asciiTheme="minorHAnsi" w:hAnsiTheme="minorHAnsi" w:cstheme="minorHAnsi"/>
          <w:sz w:val="24"/>
        </w:rPr>
      </w:pPr>
    </w:p>
    <w:p w:rsidR="002546A1" w:rsidRDefault="002546A1" w:rsidP="00CB30BE">
      <w:pPr>
        <w:pStyle w:val="BodyTextIndent2"/>
        <w:tabs>
          <w:tab w:val="clear" w:pos="567"/>
        </w:tabs>
        <w:rPr>
          <w:rFonts w:asciiTheme="minorHAnsi" w:hAnsiTheme="minorHAnsi" w:cstheme="minorHAnsi"/>
          <w:sz w:val="24"/>
        </w:rPr>
      </w:pPr>
    </w:p>
    <w:p w:rsidR="002546A1" w:rsidRDefault="002546A1" w:rsidP="00CB30BE">
      <w:pPr>
        <w:pStyle w:val="BodyTextIndent2"/>
        <w:tabs>
          <w:tab w:val="clear" w:pos="567"/>
        </w:tabs>
        <w:rPr>
          <w:rFonts w:asciiTheme="minorHAnsi" w:hAnsiTheme="minorHAnsi" w:cstheme="minorHAnsi"/>
          <w:sz w:val="24"/>
        </w:rPr>
      </w:pPr>
    </w:p>
    <w:p w:rsidR="00AE3EA3" w:rsidRDefault="00AE3EA3" w:rsidP="00CB30BE">
      <w:pPr>
        <w:pStyle w:val="BodyTextIndent2"/>
        <w:tabs>
          <w:tab w:val="clear" w:pos="567"/>
        </w:tabs>
        <w:rPr>
          <w:rFonts w:asciiTheme="minorHAnsi" w:hAnsiTheme="minorHAnsi" w:cstheme="minorHAnsi"/>
          <w:sz w:val="24"/>
        </w:rPr>
      </w:pPr>
    </w:p>
    <w:p w:rsidR="00AE3EA3" w:rsidRDefault="00AE3EA3" w:rsidP="00CB30BE">
      <w:pPr>
        <w:pStyle w:val="BodyTextIndent2"/>
        <w:tabs>
          <w:tab w:val="clear" w:pos="567"/>
        </w:tabs>
        <w:rPr>
          <w:rFonts w:asciiTheme="minorHAnsi" w:hAnsiTheme="minorHAnsi" w:cstheme="minorHAnsi"/>
          <w:sz w:val="24"/>
        </w:rPr>
      </w:pPr>
    </w:p>
    <w:p w:rsidR="00AE3EA3" w:rsidRDefault="00AE3EA3" w:rsidP="00CB30BE">
      <w:pPr>
        <w:pStyle w:val="BodyTextIndent2"/>
        <w:tabs>
          <w:tab w:val="clear" w:pos="567"/>
        </w:tabs>
        <w:rPr>
          <w:rFonts w:asciiTheme="minorHAnsi" w:hAnsiTheme="minorHAnsi" w:cstheme="minorHAnsi"/>
          <w:sz w:val="24"/>
        </w:rPr>
      </w:pPr>
    </w:p>
    <w:p w:rsidR="00AE3EA3" w:rsidRDefault="00AE3EA3" w:rsidP="00CB30BE">
      <w:pPr>
        <w:pStyle w:val="BodyTextIndent2"/>
        <w:tabs>
          <w:tab w:val="clear" w:pos="567"/>
        </w:tabs>
        <w:rPr>
          <w:rFonts w:asciiTheme="minorHAnsi" w:hAnsiTheme="minorHAnsi" w:cstheme="minorHAnsi"/>
          <w:sz w:val="24"/>
        </w:rPr>
      </w:pPr>
    </w:p>
    <w:p w:rsidR="00AE3EA3" w:rsidRDefault="00AE3EA3" w:rsidP="00CB30BE">
      <w:pPr>
        <w:pStyle w:val="BodyTextIndent2"/>
        <w:tabs>
          <w:tab w:val="clear" w:pos="567"/>
        </w:tabs>
        <w:rPr>
          <w:rFonts w:asciiTheme="minorHAnsi" w:hAnsiTheme="minorHAnsi" w:cstheme="minorHAnsi"/>
          <w:sz w:val="24"/>
        </w:rPr>
      </w:pPr>
    </w:p>
    <w:p w:rsidR="00AE3EA3" w:rsidRDefault="00AE3EA3" w:rsidP="00CB30BE">
      <w:pPr>
        <w:pStyle w:val="BodyTextIndent2"/>
        <w:tabs>
          <w:tab w:val="clear" w:pos="567"/>
        </w:tabs>
        <w:rPr>
          <w:rFonts w:asciiTheme="minorHAnsi" w:hAnsiTheme="minorHAnsi" w:cstheme="minorHAnsi"/>
          <w:sz w:val="24"/>
        </w:rPr>
      </w:pPr>
    </w:p>
    <w:p w:rsidR="00AE3EA3" w:rsidRDefault="00AE3EA3" w:rsidP="00CB30BE">
      <w:pPr>
        <w:pStyle w:val="BodyTextIndent2"/>
        <w:tabs>
          <w:tab w:val="clear" w:pos="567"/>
        </w:tabs>
        <w:rPr>
          <w:rFonts w:asciiTheme="minorHAnsi" w:hAnsiTheme="minorHAnsi" w:cstheme="minorHAnsi"/>
          <w:sz w:val="24"/>
        </w:rPr>
      </w:pPr>
    </w:p>
    <w:p w:rsidR="00AE3EA3" w:rsidRDefault="00AE3EA3" w:rsidP="00CB30BE">
      <w:pPr>
        <w:pStyle w:val="BodyTextIndent2"/>
        <w:tabs>
          <w:tab w:val="clear" w:pos="567"/>
        </w:tabs>
        <w:rPr>
          <w:rFonts w:asciiTheme="minorHAnsi" w:hAnsiTheme="minorHAnsi" w:cstheme="minorHAnsi"/>
          <w:sz w:val="24"/>
        </w:rPr>
      </w:pPr>
    </w:p>
    <w:p w:rsidR="008716E1" w:rsidRDefault="008716E1" w:rsidP="00CB30BE">
      <w:pPr>
        <w:pStyle w:val="BodyTextIndent2"/>
        <w:tabs>
          <w:tab w:val="clear" w:pos="567"/>
        </w:tabs>
        <w:rPr>
          <w:rFonts w:asciiTheme="minorHAnsi" w:hAnsiTheme="minorHAnsi" w:cstheme="minorHAnsi"/>
          <w:sz w:val="24"/>
        </w:rPr>
      </w:pPr>
      <w:r>
        <w:rPr>
          <w:noProof/>
          <w:lang w:val="en-AU" w:eastAsia="en-AU"/>
        </w:rPr>
        <w:lastRenderedPageBreak/>
        <w:drawing>
          <wp:inline distT="0" distB="0" distL="0" distR="0" wp14:anchorId="14DC6EBC" wp14:editId="3DE9961F">
            <wp:extent cx="5200650" cy="3783806"/>
            <wp:effectExtent l="0" t="0" r="0" b="762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00650" cy="3783806"/>
                    </a:xfrm>
                    <a:prstGeom prst="rect">
                      <a:avLst/>
                    </a:prstGeom>
                  </pic:spPr>
                </pic:pic>
              </a:graphicData>
            </a:graphic>
          </wp:inline>
        </w:drawing>
      </w:r>
    </w:p>
    <w:p w:rsidR="002546A1" w:rsidRDefault="002546A1" w:rsidP="00CB30BE">
      <w:pPr>
        <w:pStyle w:val="BodyTextIndent2"/>
        <w:tabs>
          <w:tab w:val="clear" w:pos="567"/>
        </w:tabs>
        <w:rPr>
          <w:rFonts w:asciiTheme="minorHAnsi" w:hAnsiTheme="minorHAnsi" w:cstheme="minorHAnsi"/>
          <w:sz w:val="24"/>
        </w:rPr>
      </w:pPr>
    </w:p>
    <w:p w:rsidR="002546A1" w:rsidRDefault="002546A1" w:rsidP="00CB30BE">
      <w:pPr>
        <w:pStyle w:val="BodyTextIndent2"/>
        <w:tabs>
          <w:tab w:val="clear" w:pos="567"/>
        </w:tabs>
        <w:rPr>
          <w:rFonts w:asciiTheme="minorHAnsi" w:hAnsiTheme="minorHAnsi" w:cstheme="minorHAnsi"/>
          <w:sz w:val="24"/>
        </w:rPr>
      </w:pPr>
    </w:p>
    <w:p w:rsidR="002546A1" w:rsidRPr="00423A0C" w:rsidRDefault="002546A1" w:rsidP="00CB30BE">
      <w:pPr>
        <w:pStyle w:val="BodyTextIndent2"/>
        <w:tabs>
          <w:tab w:val="clear" w:pos="567"/>
        </w:tabs>
        <w:rPr>
          <w:rFonts w:asciiTheme="minorHAnsi" w:hAnsiTheme="minorHAnsi" w:cstheme="minorHAnsi"/>
          <w:sz w:val="24"/>
        </w:rPr>
      </w:pPr>
    </w:p>
    <w:p w:rsidR="008716E1" w:rsidRDefault="008716E1" w:rsidP="008716E1">
      <w:pPr>
        <w:widowControl/>
        <w:tabs>
          <w:tab w:val="left" w:pos="820"/>
          <w:tab w:val="left" w:pos="1400"/>
          <w:tab w:val="left" w:pos="7200"/>
          <w:tab w:val="left" w:pos="9599"/>
        </w:tabs>
        <w:spacing w:line="360" w:lineRule="atLeast"/>
        <w:ind w:right="-48"/>
        <w:rPr>
          <w:rFonts w:asciiTheme="minorHAnsi" w:hAnsiTheme="minorHAnsi" w:cstheme="minorHAnsi"/>
          <w:szCs w:val="24"/>
        </w:rPr>
      </w:pPr>
      <w:r>
        <w:rPr>
          <w:noProof/>
          <w:snapToGrid/>
          <w:lang w:val="en-AU" w:eastAsia="en-AU"/>
        </w:rPr>
        <w:lastRenderedPageBreak/>
        <w:drawing>
          <wp:inline distT="0" distB="0" distL="0" distR="0" wp14:anchorId="2FBE6A32" wp14:editId="1C3BB5F0">
            <wp:extent cx="5648325" cy="5617404"/>
            <wp:effectExtent l="0" t="0" r="0" b="254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48325" cy="5617404"/>
                    </a:xfrm>
                    <a:prstGeom prst="rect">
                      <a:avLst/>
                    </a:prstGeom>
                  </pic:spPr>
                </pic:pic>
              </a:graphicData>
            </a:graphic>
          </wp:inline>
        </w:drawing>
      </w:r>
    </w:p>
    <w:p w:rsidR="008716E1" w:rsidRDefault="008716E1" w:rsidP="008716E1">
      <w:pPr>
        <w:widowControl/>
        <w:tabs>
          <w:tab w:val="left" w:pos="820"/>
          <w:tab w:val="left" w:pos="1400"/>
          <w:tab w:val="left" w:pos="7200"/>
          <w:tab w:val="left" w:pos="9599"/>
        </w:tabs>
        <w:spacing w:line="360" w:lineRule="atLeast"/>
        <w:ind w:right="-48"/>
        <w:rPr>
          <w:rFonts w:asciiTheme="minorHAnsi" w:hAnsiTheme="minorHAnsi" w:cstheme="minorHAnsi"/>
          <w:szCs w:val="24"/>
        </w:rPr>
      </w:pPr>
    </w:p>
    <w:p w:rsidR="008716E1" w:rsidRDefault="008716E1" w:rsidP="008716E1">
      <w:pPr>
        <w:widowControl/>
        <w:tabs>
          <w:tab w:val="left" w:pos="820"/>
          <w:tab w:val="left" w:pos="1400"/>
          <w:tab w:val="left" w:pos="7200"/>
          <w:tab w:val="left" w:pos="9599"/>
        </w:tabs>
        <w:spacing w:line="360" w:lineRule="atLeast"/>
        <w:ind w:right="-48"/>
        <w:rPr>
          <w:rFonts w:asciiTheme="minorHAnsi" w:hAnsiTheme="minorHAnsi" w:cstheme="minorHAnsi"/>
          <w:szCs w:val="24"/>
        </w:rPr>
      </w:pPr>
      <w:r>
        <w:rPr>
          <w:noProof/>
          <w:snapToGrid/>
          <w:lang w:val="en-AU" w:eastAsia="en-AU"/>
        </w:rPr>
        <w:drawing>
          <wp:inline distT="0" distB="0" distL="0" distR="0" wp14:anchorId="5F8C0089" wp14:editId="4FA420A8">
            <wp:extent cx="4509569" cy="2047875"/>
            <wp:effectExtent l="0" t="0" r="5715"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09569" cy="2047875"/>
                    </a:xfrm>
                    <a:prstGeom prst="rect">
                      <a:avLst/>
                    </a:prstGeom>
                  </pic:spPr>
                </pic:pic>
              </a:graphicData>
            </a:graphic>
          </wp:inline>
        </w:drawing>
      </w:r>
    </w:p>
    <w:p w:rsidR="008D438C" w:rsidRDefault="008D438C" w:rsidP="008716E1">
      <w:pPr>
        <w:widowControl/>
        <w:tabs>
          <w:tab w:val="left" w:pos="820"/>
          <w:tab w:val="left" w:pos="1400"/>
          <w:tab w:val="left" w:pos="7200"/>
          <w:tab w:val="left" w:pos="9599"/>
        </w:tabs>
        <w:spacing w:line="360" w:lineRule="atLeast"/>
        <w:ind w:right="-48"/>
        <w:rPr>
          <w:rFonts w:asciiTheme="minorHAnsi" w:hAnsiTheme="minorHAnsi" w:cstheme="minorHAnsi"/>
          <w:szCs w:val="24"/>
        </w:rPr>
      </w:pPr>
    </w:p>
    <w:p w:rsidR="00D11436" w:rsidRDefault="00D11436" w:rsidP="008716E1">
      <w:pPr>
        <w:widowControl/>
        <w:tabs>
          <w:tab w:val="left" w:pos="820"/>
          <w:tab w:val="left" w:pos="1400"/>
          <w:tab w:val="left" w:pos="7200"/>
          <w:tab w:val="left" w:pos="9599"/>
        </w:tabs>
        <w:spacing w:line="360" w:lineRule="atLeast"/>
        <w:ind w:right="-48"/>
        <w:rPr>
          <w:rFonts w:asciiTheme="minorHAnsi" w:hAnsiTheme="minorHAnsi" w:cstheme="minorHAnsi"/>
          <w:szCs w:val="24"/>
        </w:rPr>
      </w:pPr>
    </w:p>
    <w:p w:rsidR="008716E1" w:rsidRDefault="008716E1" w:rsidP="008716E1">
      <w:pPr>
        <w:widowControl/>
        <w:tabs>
          <w:tab w:val="left" w:pos="820"/>
          <w:tab w:val="left" w:pos="1400"/>
          <w:tab w:val="left" w:pos="7200"/>
          <w:tab w:val="left" w:pos="9599"/>
        </w:tabs>
        <w:spacing w:line="360" w:lineRule="atLeast"/>
        <w:ind w:right="-48"/>
        <w:rPr>
          <w:rFonts w:ascii="Calibri" w:hAnsi="Calibri" w:cs="Calibri"/>
          <w:szCs w:val="24"/>
        </w:rPr>
      </w:pPr>
      <w:r>
        <w:rPr>
          <w:noProof/>
          <w:snapToGrid/>
          <w:lang w:val="en-AU" w:eastAsia="en-AU"/>
        </w:rPr>
        <w:lastRenderedPageBreak/>
        <w:drawing>
          <wp:inline distT="0" distB="0" distL="0" distR="0" wp14:anchorId="122F4851" wp14:editId="0C433E72">
            <wp:extent cx="5891460" cy="710565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91460" cy="7105650"/>
                    </a:xfrm>
                    <a:prstGeom prst="rect">
                      <a:avLst/>
                    </a:prstGeom>
                  </pic:spPr>
                </pic:pic>
              </a:graphicData>
            </a:graphic>
          </wp:inline>
        </w:drawing>
      </w:r>
    </w:p>
    <w:p w:rsidR="008716E1" w:rsidRDefault="008716E1" w:rsidP="008716E1">
      <w:pPr>
        <w:widowControl/>
        <w:tabs>
          <w:tab w:val="left" w:pos="820"/>
          <w:tab w:val="left" w:pos="1400"/>
          <w:tab w:val="left" w:pos="7200"/>
          <w:tab w:val="left" w:pos="9599"/>
        </w:tabs>
        <w:spacing w:line="360" w:lineRule="atLeast"/>
        <w:ind w:right="-48"/>
        <w:rPr>
          <w:rFonts w:ascii="Calibri" w:hAnsi="Calibri" w:cs="Calibri"/>
          <w:szCs w:val="24"/>
        </w:rPr>
      </w:pPr>
    </w:p>
    <w:p w:rsidR="00BF66DF" w:rsidRDefault="00BF66DF" w:rsidP="008D438C">
      <w:pPr>
        <w:widowControl/>
        <w:tabs>
          <w:tab w:val="left" w:pos="820"/>
          <w:tab w:val="left" w:pos="1400"/>
          <w:tab w:val="left" w:pos="7200"/>
          <w:tab w:val="left" w:pos="9599"/>
        </w:tabs>
        <w:spacing w:line="360" w:lineRule="atLeast"/>
        <w:ind w:right="-48"/>
        <w:rPr>
          <w:rFonts w:asciiTheme="minorHAnsi" w:hAnsiTheme="minorHAnsi" w:cstheme="minorHAnsi"/>
          <w:szCs w:val="24"/>
        </w:rPr>
      </w:pPr>
    </w:p>
    <w:p w:rsidR="00BF66DF" w:rsidRDefault="00BF66DF" w:rsidP="00D11436">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p>
    <w:p w:rsidR="00BF66DF" w:rsidRDefault="00BF66DF" w:rsidP="00D11436">
      <w:pPr>
        <w:widowControl/>
        <w:tabs>
          <w:tab w:val="left" w:pos="820"/>
          <w:tab w:val="left" w:pos="1400"/>
          <w:tab w:val="left" w:pos="7200"/>
          <w:tab w:val="left" w:pos="9599"/>
        </w:tabs>
        <w:spacing w:line="360" w:lineRule="atLeast"/>
        <w:ind w:left="480" w:right="-48" w:hanging="460"/>
        <w:rPr>
          <w:rFonts w:asciiTheme="minorHAnsi" w:hAnsiTheme="minorHAnsi" w:cstheme="minorHAnsi"/>
          <w:szCs w:val="24"/>
        </w:rPr>
      </w:pPr>
    </w:p>
    <w:p w:rsidR="00BF66DF" w:rsidRDefault="00BF66DF" w:rsidP="00BF66DF">
      <w:pPr>
        <w:widowControl/>
        <w:tabs>
          <w:tab w:val="left" w:pos="820"/>
          <w:tab w:val="left" w:pos="1400"/>
          <w:tab w:val="left" w:pos="7200"/>
          <w:tab w:val="left" w:pos="9599"/>
        </w:tabs>
        <w:spacing w:line="360" w:lineRule="atLeast"/>
        <w:ind w:left="480" w:right="-48" w:hanging="460"/>
        <w:rPr>
          <w:rFonts w:asciiTheme="minorHAnsi" w:hAnsiTheme="minorHAnsi" w:cstheme="minorHAnsi"/>
        </w:rPr>
      </w:pPr>
      <w:r>
        <w:rPr>
          <w:noProof/>
          <w:snapToGrid/>
          <w:lang w:val="en-AU" w:eastAsia="en-AU"/>
        </w:rPr>
        <w:lastRenderedPageBreak/>
        <w:drawing>
          <wp:inline distT="0" distB="0" distL="0" distR="0" wp14:anchorId="083D4898" wp14:editId="2A71EC92">
            <wp:extent cx="5629275" cy="6200775"/>
            <wp:effectExtent l="0" t="0" r="9525" b="9525"/>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29275" cy="6200775"/>
                    </a:xfrm>
                    <a:prstGeom prst="rect">
                      <a:avLst/>
                    </a:prstGeom>
                  </pic:spPr>
                </pic:pic>
              </a:graphicData>
            </a:graphic>
          </wp:inline>
        </w:drawing>
      </w:r>
    </w:p>
    <w:p w:rsidR="008D438C" w:rsidRDefault="008D438C" w:rsidP="00BF66DF">
      <w:pPr>
        <w:widowControl/>
        <w:tabs>
          <w:tab w:val="left" w:pos="820"/>
          <w:tab w:val="left" w:pos="1400"/>
          <w:tab w:val="left" w:pos="7200"/>
          <w:tab w:val="left" w:pos="9599"/>
        </w:tabs>
        <w:spacing w:line="360" w:lineRule="atLeast"/>
        <w:ind w:left="480" w:right="-48" w:hanging="460"/>
        <w:rPr>
          <w:rFonts w:asciiTheme="minorHAnsi" w:hAnsiTheme="minorHAnsi" w:cstheme="minorHAnsi"/>
        </w:rPr>
      </w:pPr>
    </w:p>
    <w:p w:rsidR="008D438C" w:rsidRDefault="008D438C" w:rsidP="00BF66DF">
      <w:pPr>
        <w:widowControl/>
        <w:tabs>
          <w:tab w:val="left" w:pos="820"/>
          <w:tab w:val="left" w:pos="1400"/>
          <w:tab w:val="left" w:pos="7200"/>
          <w:tab w:val="left" w:pos="9599"/>
        </w:tabs>
        <w:spacing w:line="360" w:lineRule="atLeast"/>
        <w:ind w:left="480" w:right="-48" w:hanging="460"/>
        <w:rPr>
          <w:rFonts w:asciiTheme="minorHAnsi" w:hAnsiTheme="minorHAnsi" w:cstheme="minorHAnsi"/>
        </w:rPr>
      </w:pPr>
    </w:p>
    <w:p w:rsidR="0075043B" w:rsidRPr="00DB6C7A" w:rsidRDefault="0075043B" w:rsidP="00FE2FF6">
      <w:pPr>
        <w:widowControl/>
        <w:tabs>
          <w:tab w:val="left" w:pos="820"/>
          <w:tab w:val="left" w:pos="1400"/>
          <w:tab w:val="left" w:pos="7200"/>
          <w:tab w:val="left" w:pos="9599"/>
        </w:tabs>
        <w:spacing w:line="360" w:lineRule="auto"/>
        <w:ind w:right="-48"/>
        <w:rPr>
          <w:rFonts w:asciiTheme="minorHAnsi" w:hAnsiTheme="minorHAnsi" w:cstheme="minorHAnsi"/>
          <w:snapToGrid/>
        </w:rPr>
      </w:pPr>
      <w:r w:rsidRPr="00DB6C7A">
        <w:rPr>
          <w:rFonts w:asciiTheme="minorHAnsi" w:hAnsiTheme="minorHAnsi" w:cstheme="minorHAnsi"/>
        </w:rPr>
        <w:br w:type="page"/>
      </w:r>
    </w:p>
    <w:p w:rsidR="00BE123F" w:rsidRPr="00436AEF" w:rsidRDefault="00BE123F" w:rsidP="00BE123F">
      <w:pPr>
        <w:widowControl/>
        <w:tabs>
          <w:tab w:val="left" w:pos="1120"/>
          <w:tab w:val="left" w:pos="1160"/>
          <w:tab w:val="left" w:pos="1700"/>
          <w:tab w:val="left" w:pos="2220"/>
          <w:tab w:val="left" w:pos="2800"/>
          <w:tab w:val="left" w:pos="3420"/>
          <w:tab w:val="left" w:pos="3960"/>
          <w:tab w:val="left" w:pos="5660"/>
          <w:tab w:val="left" w:pos="6200"/>
          <w:tab w:val="left" w:pos="6800"/>
          <w:tab w:val="left" w:pos="7380"/>
          <w:tab w:val="left" w:pos="7900"/>
          <w:tab w:val="left" w:pos="8520"/>
        </w:tabs>
        <w:spacing w:line="360" w:lineRule="atLeast"/>
        <w:ind w:left="560" w:right="-79"/>
        <w:rPr>
          <w:rFonts w:asciiTheme="minorHAnsi" w:hAnsiTheme="minorHAnsi" w:cstheme="minorHAnsi"/>
          <w:szCs w:val="24"/>
        </w:rPr>
      </w:pPr>
      <w:r w:rsidRPr="00436AEF">
        <w:rPr>
          <w:rFonts w:asciiTheme="minorHAnsi" w:hAnsiTheme="minorHAnsi" w:cstheme="minorHAnsi"/>
          <w:szCs w:val="24"/>
          <w:u w:val="single"/>
        </w:rPr>
        <w:lastRenderedPageBreak/>
        <w:t>SECTION 2:  ANSWER THESE QUESTIONS IN THE SPACES PROVIDED.</w:t>
      </w:r>
      <w:r w:rsidRPr="00436AEF">
        <w:rPr>
          <w:rFonts w:asciiTheme="minorHAnsi" w:hAnsiTheme="minorHAnsi" w:cstheme="minorHAnsi"/>
          <w:szCs w:val="24"/>
        </w:rPr>
        <w:t xml:space="preserve"> </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pStyle w:val="CM51"/>
        <w:spacing w:after="282" w:line="280" w:lineRule="atLeast"/>
        <w:ind w:right="850"/>
        <w:rPr>
          <w:rFonts w:asciiTheme="minorHAnsi" w:hAnsiTheme="minorHAnsi" w:cstheme="minorHAnsi"/>
          <w:color w:val="000000"/>
        </w:rPr>
      </w:pPr>
      <w:r w:rsidRPr="00C84212">
        <w:rPr>
          <w:rFonts w:asciiTheme="minorHAnsi" w:hAnsiTheme="minorHAnsi" w:cstheme="minorHAnsi"/>
          <w:color w:val="000000"/>
        </w:rPr>
        <w:t xml:space="preserve">1. </w:t>
      </w:r>
      <w:r>
        <w:rPr>
          <w:rFonts w:asciiTheme="minorHAnsi" w:hAnsiTheme="minorHAnsi" w:cstheme="minorHAnsi"/>
          <w:color w:val="000000"/>
        </w:rPr>
        <w:t xml:space="preserve"> Balance the following equation by first writing the relevant half-equations:</w:t>
      </w:r>
      <w:r>
        <w:rPr>
          <w:rFonts w:asciiTheme="minorHAnsi" w:hAnsiTheme="minorHAnsi" w:cstheme="minorHAnsi"/>
          <w:color w:val="000000"/>
        </w:rPr>
        <w:br/>
      </w:r>
      <w:r>
        <w:rPr>
          <w:rFonts w:asciiTheme="minorHAnsi" w:hAnsiTheme="minorHAnsi" w:cstheme="minorHAnsi"/>
          <w:color w:val="000000"/>
        </w:rPr>
        <w:br/>
        <w:t xml:space="preserve">          </w:t>
      </w:r>
      <w:r w:rsidRPr="00E32AA1">
        <w:rPr>
          <w:rFonts w:asciiTheme="minorHAnsi" w:hAnsiTheme="minorHAnsi" w:cstheme="minorHAnsi"/>
          <w:color w:val="000000"/>
          <w:position w:val="-8"/>
        </w:rPr>
        <w:object w:dxaOrig="6180" w:dyaOrig="270">
          <v:shape id="_x0000_i1026" type="#_x0000_t75" style="width:309pt;height:13.5pt" o:ole="">
            <v:imagedata r:id="rId19" o:title=""/>
          </v:shape>
          <o:OLEObject Type="Embed" ProgID="FXChem2.Equation" ShapeID="_x0000_i1026" DrawAspect="Content" ObjectID="_1375073432" r:id="rId20"/>
        </w:object>
      </w:r>
      <w:r>
        <w:rPr>
          <w:rFonts w:asciiTheme="minorHAnsi" w:hAnsiTheme="minorHAnsi" w:cstheme="minorHAnsi"/>
          <w:color w:val="000000"/>
        </w:rPr>
        <w:t xml:space="preserve"> </w:t>
      </w:r>
    </w:p>
    <w:tbl>
      <w:tblPr>
        <w:tblStyle w:val="TableGrid"/>
        <w:tblW w:w="0" w:type="auto"/>
        <w:tblLook w:val="04A0" w:firstRow="1" w:lastRow="0" w:firstColumn="1" w:lastColumn="0" w:noHBand="0" w:noVBand="1"/>
      </w:tblPr>
      <w:tblGrid>
        <w:gridCol w:w="9260"/>
      </w:tblGrid>
      <w:tr w:rsidR="00BE123F" w:rsidTr="006F6D88">
        <w:tc>
          <w:tcPr>
            <w:tcW w:w="9260" w:type="dxa"/>
          </w:tcPr>
          <w:p w:rsidR="00BE123F" w:rsidRDefault="00BE123F" w:rsidP="006F6D88">
            <w:pPr>
              <w:pStyle w:val="CM51"/>
              <w:spacing w:after="282" w:line="280" w:lineRule="atLeast"/>
              <w:ind w:right="850"/>
              <w:rPr>
                <w:rFonts w:asciiTheme="minorHAnsi" w:hAnsiTheme="minorHAnsi" w:cstheme="minorHAnsi"/>
                <w:color w:val="000000"/>
              </w:rPr>
            </w:pPr>
          </w:p>
          <w:p w:rsidR="00BE123F" w:rsidRDefault="00BE123F" w:rsidP="006F6D88">
            <w:pPr>
              <w:pStyle w:val="Default"/>
            </w:pPr>
          </w:p>
          <w:p w:rsidR="00BE123F" w:rsidRDefault="00BE123F" w:rsidP="006F6D88">
            <w:pPr>
              <w:pStyle w:val="Default"/>
            </w:pPr>
          </w:p>
          <w:p w:rsidR="00BE123F" w:rsidRDefault="00BE123F" w:rsidP="006F6D88">
            <w:pPr>
              <w:pStyle w:val="Default"/>
            </w:pPr>
          </w:p>
          <w:p w:rsidR="00BE123F" w:rsidRDefault="00BE123F" w:rsidP="006F6D88">
            <w:pPr>
              <w:pStyle w:val="Default"/>
            </w:pPr>
          </w:p>
          <w:p w:rsidR="00BE123F" w:rsidRDefault="00BE123F" w:rsidP="006F6D88">
            <w:pPr>
              <w:pStyle w:val="Default"/>
            </w:pPr>
          </w:p>
          <w:p w:rsidR="00BE123F" w:rsidRDefault="00BE123F" w:rsidP="006F6D88">
            <w:pPr>
              <w:pStyle w:val="Default"/>
            </w:pPr>
          </w:p>
          <w:p w:rsidR="00BE123F" w:rsidRDefault="00BE123F" w:rsidP="006F6D88">
            <w:pPr>
              <w:pStyle w:val="Default"/>
            </w:pPr>
          </w:p>
          <w:p w:rsidR="00BE123F" w:rsidRDefault="00BE123F" w:rsidP="006F6D88">
            <w:pPr>
              <w:pStyle w:val="Default"/>
            </w:pPr>
          </w:p>
          <w:p w:rsidR="00BE123F" w:rsidRDefault="00BE123F" w:rsidP="006F6D88">
            <w:pPr>
              <w:pStyle w:val="Default"/>
            </w:pPr>
          </w:p>
          <w:p w:rsidR="00BE123F" w:rsidRDefault="00BE123F" w:rsidP="006F6D88">
            <w:pPr>
              <w:pStyle w:val="Default"/>
            </w:pPr>
          </w:p>
          <w:p w:rsidR="00BE123F" w:rsidRPr="00E32AA1" w:rsidRDefault="00BE123F" w:rsidP="006F6D88">
            <w:pPr>
              <w:pStyle w:val="Default"/>
            </w:pPr>
          </w:p>
        </w:tc>
      </w:tr>
    </w:tbl>
    <w:p w:rsidR="00BE123F" w:rsidRDefault="00BE123F" w:rsidP="00BE123F">
      <w:pPr>
        <w:pStyle w:val="CM51"/>
        <w:spacing w:after="282" w:line="280" w:lineRule="atLeast"/>
        <w:ind w:right="850"/>
        <w:rPr>
          <w:rFonts w:asciiTheme="minorHAnsi" w:hAnsiTheme="minorHAnsi" w:cstheme="minorHAnsi"/>
          <w:color w:val="000000"/>
        </w:rPr>
      </w:pPr>
      <w:r>
        <w:rPr>
          <w:rFonts w:asciiTheme="minorHAnsi" w:hAnsiTheme="minorHAnsi" w:cstheme="minorHAnsi"/>
          <w:color w:val="000000"/>
        </w:rPr>
        <w:t xml:space="preserve">                                                                                                                                      (4 marks)</w:t>
      </w:r>
    </w:p>
    <w:p w:rsidR="00BE123F" w:rsidRPr="00972AEE" w:rsidRDefault="00BE123F" w:rsidP="00BE123F">
      <w:pPr>
        <w:pStyle w:val="Default"/>
        <w:rPr>
          <w:rFonts w:asciiTheme="minorHAnsi" w:hAnsiTheme="minorHAnsi" w:cstheme="minorHAnsi"/>
        </w:rPr>
      </w:pPr>
    </w:p>
    <w:p w:rsidR="00BE123F" w:rsidRDefault="00BE123F" w:rsidP="00BE123F">
      <w:pPr>
        <w:pStyle w:val="Default"/>
      </w:pPr>
    </w:p>
    <w:p w:rsidR="00BE123F" w:rsidRDefault="00BE123F" w:rsidP="00BE123F">
      <w:pPr>
        <w:pStyle w:val="Default"/>
        <w:rPr>
          <w:rFonts w:ascii="Calibri" w:hAnsi="Calibri" w:cs="Calibri"/>
        </w:rPr>
      </w:pPr>
      <w:r>
        <w:rPr>
          <w:rFonts w:asciiTheme="minorHAnsi" w:hAnsiTheme="minorHAnsi" w:cstheme="minorHAnsi"/>
        </w:rPr>
        <w:t>2</w:t>
      </w:r>
      <w:r w:rsidRPr="007D279C">
        <w:rPr>
          <w:rFonts w:asciiTheme="minorHAnsi" w:hAnsiTheme="minorHAnsi" w:cstheme="minorHAnsi"/>
        </w:rPr>
        <w:t>.</w:t>
      </w:r>
      <w:r w:rsidRPr="007D279C">
        <w:rPr>
          <w:rFonts w:asciiTheme="minorHAnsi" w:hAnsiTheme="minorHAnsi" w:cstheme="minorHAnsi"/>
        </w:rPr>
        <w:tab/>
        <w:t xml:space="preserve">Metals X, Y and Z and ions of these metals </w:t>
      </w:r>
      <w:r>
        <w:rPr>
          <w:rFonts w:asciiTheme="minorHAnsi" w:hAnsiTheme="minorHAnsi" w:cstheme="minorHAnsi"/>
        </w:rPr>
        <w:t>are known to undergo the following reactions:</w:t>
      </w:r>
      <w:r>
        <w:rPr>
          <w:rFonts w:asciiTheme="minorHAnsi" w:hAnsiTheme="minorHAnsi" w:cstheme="minorHAnsi"/>
        </w:rPr>
        <w:br/>
      </w:r>
      <w:r>
        <w:rPr>
          <w:rFonts w:asciiTheme="minorHAnsi" w:hAnsiTheme="minorHAnsi" w:cstheme="minorHAnsi"/>
        </w:rPr>
        <w:br/>
      </w:r>
      <w:r>
        <w:rPr>
          <w:rFonts w:asciiTheme="minorHAnsi" w:hAnsiTheme="minorHAnsi" w:cstheme="minorHAnsi"/>
        </w:rPr>
        <w:tab/>
        <w:t>Z(s</w:t>
      </w:r>
      <w:proofErr w:type="gramStart"/>
      <w:r>
        <w:rPr>
          <w:rFonts w:asciiTheme="minorHAnsi" w:hAnsiTheme="minorHAnsi" w:cstheme="minorHAnsi"/>
        </w:rPr>
        <w:t>)  +</w:t>
      </w:r>
      <w:proofErr w:type="gramEnd"/>
      <w:r>
        <w:rPr>
          <w:rFonts w:asciiTheme="minorHAnsi" w:hAnsiTheme="minorHAnsi" w:cstheme="minorHAnsi"/>
        </w:rPr>
        <w:t xml:space="preserve">  X</w:t>
      </w:r>
      <w:r>
        <w:rPr>
          <w:rFonts w:asciiTheme="minorHAnsi" w:hAnsiTheme="minorHAnsi" w:cstheme="minorHAnsi"/>
          <w:vertAlign w:val="superscript"/>
        </w:rPr>
        <w:t>2+</w:t>
      </w:r>
      <w:r>
        <w:rPr>
          <w:rFonts w:asciiTheme="minorHAnsi" w:hAnsiTheme="minorHAnsi" w:cstheme="minorHAnsi"/>
        </w:rPr>
        <w:t xml:space="preserve">(aq)   </w:t>
      </w:r>
      <w:r w:rsidRPr="000821B7">
        <w:rPr>
          <w:rFonts w:ascii="Calibri" w:hAnsi="Calibri" w:cs="Calibri"/>
        </w:rPr>
        <w:sym w:font="Symbol" w:char="F0AE"/>
      </w:r>
      <w:r>
        <w:rPr>
          <w:rFonts w:ascii="Calibri" w:hAnsi="Calibri" w:cs="Calibri"/>
        </w:rPr>
        <w:t xml:space="preserve">  Z</w:t>
      </w:r>
      <w:r>
        <w:rPr>
          <w:rFonts w:ascii="Calibri" w:hAnsi="Calibri" w:cs="Calibri"/>
          <w:vertAlign w:val="superscript"/>
        </w:rPr>
        <w:t>2+</w:t>
      </w:r>
      <w:r>
        <w:rPr>
          <w:rFonts w:ascii="Calibri" w:hAnsi="Calibri" w:cs="Calibri"/>
        </w:rPr>
        <w:t>(aq)  +  X(s)</w:t>
      </w:r>
    </w:p>
    <w:p w:rsidR="00BE123F" w:rsidRDefault="00BE123F" w:rsidP="00BE123F">
      <w:pPr>
        <w:pStyle w:val="Default"/>
        <w:rPr>
          <w:rFonts w:ascii="Calibri" w:hAnsi="Calibri" w:cs="Calibri"/>
        </w:rPr>
      </w:pPr>
    </w:p>
    <w:p w:rsidR="00BE123F" w:rsidRDefault="00BE123F" w:rsidP="00BE123F">
      <w:pPr>
        <w:pStyle w:val="Default"/>
        <w:rPr>
          <w:rFonts w:ascii="Calibri" w:hAnsi="Calibri" w:cs="Calibri"/>
        </w:rPr>
      </w:pPr>
      <w:r>
        <w:rPr>
          <w:rFonts w:ascii="Calibri" w:hAnsi="Calibri" w:cs="Calibri"/>
        </w:rPr>
        <w:tab/>
      </w:r>
      <w:r>
        <w:rPr>
          <w:rFonts w:asciiTheme="minorHAnsi" w:hAnsiTheme="minorHAnsi" w:cstheme="minorHAnsi"/>
        </w:rPr>
        <w:t>X(s</w:t>
      </w:r>
      <w:proofErr w:type="gramStart"/>
      <w:r>
        <w:rPr>
          <w:rFonts w:asciiTheme="minorHAnsi" w:hAnsiTheme="minorHAnsi" w:cstheme="minorHAnsi"/>
        </w:rPr>
        <w:t>)  +</w:t>
      </w:r>
      <w:proofErr w:type="gramEnd"/>
      <w:r>
        <w:rPr>
          <w:rFonts w:asciiTheme="minorHAnsi" w:hAnsiTheme="minorHAnsi" w:cstheme="minorHAnsi"/>
        </w:rPr>
        <w:t xml:space="preserve">  Y</w:t>
      </w:r>
      <w:r>
        <w:rPr>
          <w:rFonts w:asciiTheme="minorHAnsi" w:hAnsiTheme="minorHAnsi" w:cstheme="minorHAnsi"/>
          <w:vertAlign w:val="superscript"/>
        </w:rPr>
        <w:t>2+</w:t>
      </w:r>
      <w:r>
        <w:rPr>
          <w:rFonts w:asciiTheme="minorHAnsi" w:hAnsiTheme="minorHAnsi" w:cstheme="minorHAnsi"/>
        </w:rPr>
        <w:t xml:space="preserve">(aq)   </w:t>
      </w:r>
      <w:r w:rsidRPr="000821B7">
        <w:rPr>
          <w:rFonts w:ascii="Calibri" w:hAnsi="Calibri" w:cs="Calibri"/>
        </w:rPr>
        <w:sym w:font="Symbol" w:char="F0AE"/>
      </w:r>
      <w:r>
        <w:rPr>
          <w:rFonts w:ascii="Calibri" w:hAnsi="Calibri" w:cs="Calibri"/>
        </w:rPr>
        <w:t xml:space="preserve">  X</w:t>
      </w:r>
      <w:r>
        <w:rPr>
          <w:rFonts w:ascii="Calibri" w:hAnsi="Calibri" w:cs="Calibri"/>
          <w:vertAlign w:val="superscript"/>
        </w:rPr>
        <w:t>2+</w:t>
      </w:r>
      <w:r>
        <w:rPr>
          <w:rFonts w:ascii="Calibri" w:hAnsi="Calibri" w:cs="Calibri"/>
        </w:rPr>
        <w:t>(aq)  +  Y(s)</w:t>
      </w:r>
    </w:p>
    <w:p w:rsidR="00BE123F" w:rsidRDefault="00BE123F" w:rsidP="00BE123F">
      <w:pPr>
        <w:pStyle w:val="Default"/>
        <w:rPr>
          <w:rFonts w:ascii="Calibri" w:hAnsi="Calibri" w:cs="Calibri"/>
        </w:rPr>
      </w:pPr>
    </w:p>
    <w:p w:rsidR="00BE123F" w:rsidRDefault="00BE123F" w:rsidP="00BE123F">
      <w:pPr>
        <w:pStyle w:val="Default"/>
        <w:rPr>
          <w:rFonts w:ascii="Calibri" w:hAnsi="Calibri" w:cs="Calibri"/>
        </w:rPr>
      </w:pPr>
      <w:r>
        <w:rPr>
          <w:rFonts w:ascii="Calibri" w:hAnsi="Calibri" w:cs="Calibri"/>
        </w:rPr>
        <w:tab/>
      </w:r>
      <w:r>
        <w:rPr>
          <w:rFonts w:asciiTheme="minorHAnsi" w:hAnsiTheme="minorHAnsi" w:cstheme="minorHAnsi"/>
        </w:rPr>
        <w:t>Z(s</w:t>
      </w:r>
      <w:proofErr w:type="gramStart"/>
      <w:r>
        <w:rPr>
          <w:rFonts w:asciiTheme="minorHAnsi" w:hAnsiTheme="minorHAnsi" w:cstheme="minorHAnsi"/>
        </w:rPr>
        <w:t>)  +</w:t>
      </w:r>
      <w:proofErr w:type="gramEnd"/>
      <w:r>
        <w:rPr>
          <w:rFonts w:asciiTheme="minorHAnsi" w:hAnsiTheme="minorHAnsi" w:cstheme="minorHAnsi"/>
        </w:rPr>
        <w:t xml:space="preserve">  Y</w:t>
      </w:r>
      <w:r>
        <w:rPr>
          <w:rFonts w:asciiTheme="minorHAnsi" w:hAnsiTheme="minorHAnsi" w:cstheme="minorHAnsi"/>
          <w:vertAlign w:val="superscript"/>
        </w:rPr>
        <w:t>2+</w:t>
      </w:r>
      <w:r>
        <w:rPr>
          <w:rFonts w:asciiTheme="minorHAnsi" w:hAnsiTheme="minorHAnsi" w:cstheme="minorHAnsi"/>
        </w:rPr>
        <w:t xml:space="preserve">(aq)   </w:t>
      </w:r>
      <w:r w:rsidRPr="000821B7">
        <w:rPr>
          <w:rFonts w:ascii="Calibri" w:hAnsi="Calibri" w:cs="Calibri"/>
        </w:rPr>
        <w:sym w:font="Symbol" w:char="F0AE"/>
      </w:r>
      <w:r>
        <w:rPr>
          <w:rFonts w:ascii="Calibri" w:hAnsi="Calibri" w:cs="Calibri"/>
        </w:rPr>
        <w:t xml:space="preserve">  Z</w:t>
      </w:r>
      <w:r>
        <w:rPr>
          <w:rFonts w:ascii="Calibri" w:hAnsi="Calibri" w:cs="Calibri"/>
          <w:vertAlign w:val="superscript"/>
        </w:rPr>
        <w:t>2+</w:t>
      </w:r>
      <w:r>
        <w:rPr>
          <w:rFonts w:ascii="Calibri" w:hAnsi="Calibri" w:cs="Calibri"/>
        </w:rPr>
        <w:t>(aq)  +  Y(s)</w:t>
      </w:r>
    </w:p>
    <w:p w:rsidR="00BE123F" w:rsidRDefault="00BE123F" w:rsidP="00BE123F">
      <w:pPr>
        <w:pStyle w:val="Default"/>
        <w:rPr>
          <w:rFonts w:ascii="Calibri" w:hAnsi="Calibri" w:cs="Calibri"/>
        </w:rPr>
      </w:pPr>
    </w:p>
    <w:p w:rsidR="00BE123F" w:rsidRDefault="00BE123F" w:rsidP="00BE123F">
      <w:pPr>
        <w:pStyle w:val="Default"/>
        <w:rPr>
          <w:rFonts w:ascii="Calibri" w:hAnsi="Calibri" w:cs="Calibri"/>
        </w:rPr>
      </w:pPr>
      <w:r>
        <w:rPr>
          <w:rFonts w:ascii="Calibri" w:hAnsi="Calibri" w:cs="Calibri"/>
        </w:rPr>
        <w:t xml:space="preserve">List the metals in order of </w:t>
      </w:r>
      <w:r w:rsidRPr="007D279C">
        <w:rPr>
          <w:rFonts w:ascii="Calibri" w:hAnsi="Calibri" w:cs="Calibri"/>
          <w:u w:val="single"/>
        </w:rPr>
        <w:t>increasing</w:t>
      </w:r>
      <w:r>
        <w:rPr>
          <w:rFonts w:ascii="Calibri" w:hAnsi="Calibri" w:cs="Calibri"/>
        </w:rPr>
        <w:t xml:space="preserve"> </w:t>
      </w:r>
      <w:proofErr w:type="spellStart"/>
      <w:r>
        <w:rPr>
          <w:rFonts w:ascii="Calibri" w:hAnsi="Calibri" w:cs="Calibri"/>
        </w:rPr>
        <w:t>reductant</w:t>
      </w:r>
      <w:proofErr w:type="spellEnd"/>
      <w:r>
        <w:rPr>
          <w:rFonts w:ascii="Calibri" w:hAnsi="Calibri" w:cs="Calibri"/>
        </w:rPr>
        <w:t xml:space="preserve"> strength.</w:t>
      </w:r>
    </w:p>
    <w:p w:rsidR="00BE123F" w:rsidRDefault="00BE123F" w:rsidP="00BE123F">
      <w:pPr>
        <w:pStyle w:val="Default"/>
        <w:rPr>
          <w:rFonts w:ascii="Calibri" w:hAnsi="Calibri" w:cs="Calibri"/>
        </w:rPr>
      </w:pPr>
    </w:p>
    <w:tbl>
      <w:tblPr>
        <w:tblStyle w:val="TableGrid"/>
        <w:tblW w:w="0" w:type="auto"/>
        <w:tblLook w:val="04A0" w:firstRow="1" w:lastRow="0" w:firstColumn="1" w:lastColumn="0" w:noHBand="0" w:noVBand="1"/>
      </w:tblPr>
      <w:tblGrid>
        <w:gridCol w:w="9260"/>
      </w:tblGrid>
      <w:tr w:rsidR="00BE123F" w:rsidTr="006F6D88">
        <w:tc>
          <w:tcPr>
            <w:tcW w:w="9260" w:type="dxa"/>
          </w:tcPr>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tc>
      </w:tr>
    </w:tbl>
    <w:p w:rsidR="00BE123F" w:rsidRDefault="00BE123F" w:rsidP="00BE123F">
      <w:pPr>
        <w:pStyle w:val="Default"/>
        <w:rPr>
          <w:rFonts w:asciiTheme="minorHAnsi" w:hAnsiTheme="minorHAnsi" w:cstheme="minorHAnsi"/>
        </w:rPr>
      </w:pPr>
      <w:r>
        <w:rPr>
          <w:rFonts w:asciiTheme="minorHAnsi" w:hAnsiTheme="minorHAnsi" w:cstheme="minorHAnsi"/>
        </w:rPr>
        <w:t xml:space="preserve">                                                                                                                          </w:t>
      </w:r>
    </w:p>
    <w:p w:rsidR="00BE123F" w:rsidRDefault="00BE123F" w:rsidP="00BE123F">
      <w:pPr>
        <w:pStyle w:val="Default"/>
        <w:rPr>
          <w:rFonts w:asciiTheme="minorHAnsi" w:hAnsiTheme="minorHAnsi" w:cstheme="minorHAnsi"/>
        </w:rPr>
      </w:pPr>
      <w:r>
        <w:rPr>
          <w:rFonts w:asciiTheme="minorHAnsi" w:hAnsiTheme="minorHAnsi" w:cstheme="minorHAnsi"/>
        </w:rPr>
        <w:t xml:space="preserve">                                                                                                                                              (3 marks)</w:t>
      </w:r>
    </w:p>
    <w:p w:rsidR="00BE123F" w:rsidRDefault="00BE123F" w:rsidP="00BE123F">
      <w:pPr>
        <w:pStyle w:val="Default"/>
        <w:rPr>
          <w:rFonts w:asciiTheme="minorHAnsi" w:hAnsiTheme="minorHAnsi" w:cstheme="minorHAnsi"/>
        </w:rPr>
      </w:pPr>
    </w:p>
    <w:p w:rsidR="00BE123F" w:rsidRDefault="00BE123F" w:rsidP="00BE123F">
      <w:pPr>
        <w:pStyle w:val="Default"/>
        <w:rPr>
          <w:rFonts w:asciiTheme="minorHAnsi" w:hAnsiTheme="minorHAnsi" w:cstheme="minorHAnsi"/>
        </w:rPr>
      </w:pPr>
    </w:p>
    <w:p w:rsidR="00BE123F" w:rsidRDefault="00BE123F" w:rsidP="00BE123F">
      <w:pPr>
        <w:pStyle w:val="Default"/>
        <w:rPr>
          <w:rFonts w:asciiTheme="minorHAnsi" w:hAnsiTheme="minorHAnsi" w:cstheme="minorHAnsi"/>
        </w:rPr>
      </w:pPr>
    </w:p>
    <w:p w:rsidR="00BE123F" w:rsidRDefault="00BE123F" w:rsidP="00BE123F">
      <w:pPr>
        <w:pStyle w:val="Default"/>
        <w:rPr>
          <w:rFonts w:asciiTheme="minorHAnsi" w:hAnsiTheme="minorHAnsi" w:cstheme="minorHAnsi"/>
        </w:rPr>
      </w:pPr>
    </w:p>
    <w:p w:rsidR="00BE123F" w:rsidRDefault="00BE123F" w:rsidP="00BE123F">
      <w:pPr>
        <w:pStyle w:val="Default"/>
        <w:rPr>
          <w:rFonts w:asciiTheme="minorHAnsi" w:hAnsiTheme="minorHAnsi" w:cstheme="minorHAnsi"/>
        </w:rPr>
      </w:pPr>
    </w:p>
    <w:p w:rsidR="00BE123F" w:rsidRPr="007D279C" w:rsidRDefault="00BE123F" w:rsidP="00BE123F">
      <w:pPr>
        <w:pStyle w:val="Default"/>
        <w:rPr>
          <w:rFonts w:asciiTheme="minorHAnsi" w:hAnsiTheme="minorHAnsi" w:cstheme="minorHAnsi"/>
        </w:rPr>
      </w:pPr>
    </w:p>
    <w:p w:rsidR="00BE123F" w:rsidRPr="00C84212" w:rsidRDefault="00BE123F" w:rsidP="00BE123F">
      <w:pPr>
        <w:pStyle w:val="CM51"/>
        <w:spacing w:after="282" w:line="280" w:lineRule="atLeast"/>
        <w:ind w:right="-28"/>
        <w:rPr>
          <w:rFonts w:asciiTheme="minorHAnsi" w:hAnsiTheme="minorHAnsi" w:cstheme="minorHAnsi"/>
          <w:color w:val="000000"/>
        </w:rPr>
      </w:pPr>
      <w:r>
        <w:rPr>
          <w:rFonts w:asciiTheme="minorHAnsi" w:hAnsiTheme="minorHAnsi" w:cstheme="minorHAnsi"/>
          <w:color w:val="000000"/>
        </w:rPr>
        <w:lastRenderedPageBreak/>
        <w:t xml:space="preserve">3. </w:t>
      </w:r>
      <w:r>
        <w:rPr>
          <w:rFonts w:asciiTheme="minorHAnsi" w:hAnsiTheme="minorHAnsi" w:cstheme="minorHAnsi"/>
          <w:color w:val="000000"/>
        </w:rPr>
        <w:tab/>
        <w:t xml:space="preserve"> </w:t>
      </w:r>
      <w:r w:rsidRPr="00C84212">
        <w:rPr>
          <w:rFonts w:asciiTheme="minorHAnsi" w:hAnsiTheme="minorHAnsi" w:cstheme="minorHAnsi"/>
          <w:color w:val="000000"/>
        </w:rPr>
        <w:t>An electrochemical cell is constructed usin</w:t>
      </w:r>
      <w:r>
        <w:rPr>
          <w:rFonts w:asciiTheme="minorHAnsi" w:hAnsiTheme="minorHAnsi" w:cstheme="minorHAnsi"/>
          <w:color w:val="000000"/>
        </w:rPr>
        <w:t xml:space="preserve">g two half cells. One half consists </w:t>
      </w:r>
      <w:r w:rsidRPr="00C84212">
        <w:rPr>
          <w:rFonts w:asciiTheme="minorHAnsi" w:hAnsiTheme="minorHAnsi" w:cstheme="minorHAnsi"/>
          <w:color w:val="000000"/>
        </w:rPr>
        <w:t>of an inert platinum electrode and a solution of Fe</w:t>
      </w:r>
      <w:r w:rsidRPr="00C84212">
        <w:rPr>
          <w:rFonts w:asciiTheme="minorHAnsi" w:hAnsiTheme="minorHAnsi" w:cstheme="minorHAnsi"/>
          <w:color w:val="000000"/>
          <w:position w:val="10"/>
          <w:vertAlign w:val="superscript"/>
        </w:rPr>
        <w:t xml:space="preserve">2+ </w:t>
      </w:r>
      <w:r w:rsidRPr="00C84212">
        <w:rPr>
          <w:rFonts w:asciiTheme="minorHAnsi" w:hAnsiTheme="minorHAnsi" w:cstheme="minorHAnsi"/>
          <w:color w:val="000000"/>
        </w:rPr>
        <w:t>and Fe</w:t>
      </w:r>
      <w:r w:rsidRPr="00C84212">
        <w:rPr>
          <w:rFonts w:asciiTheme="minorHAnsi" w:hAnsiTheme="minorHAnsi" w:cstheme="minorHAnsi"/>
          <w:color w:val="000000"/>
          <w:position w:val="10"/>
          <w:vertAlign w:val="superscript"/>
        </w:rPr>
        <w:t>3+</w:t>
      </w:r>
      <w:r w:rsidRPr="00C84212">
        <w:rPr>
          <w:rFonts w:asciiTheme="minorHAnsi" w:hAnsiTheme="minorHAnsi" w:cstheme="minorHAnsi"/>
          <w:color w:val="000000"/>
        </w:rPr>
        <w:t xml:space="preserve">. The other half cell consists of a lead electrode and a solution of </w:t>
      </w:r>
      <w:proofErr w:type="spellStart"/>
      <w:r w:rsidRPr="00C84212">
        <w:rPr>
          <w:rFonts w:asciiTheme="minorHAnsi" w:hAnsiTheme="minorHAnsi" w:cstheme="minorHAnsi"/>
          <w:color w:val="000000"/>
        </w:rPr>
        <w:t>Pb</w:t>
      </w:r>
      <w:proofErr w:type="spellEnd"/>
      <w:r w:rsidRPr="00C84212">
        <w:rPr>
          <w:rFonts w:asciiTheme="minorHAnsi" w:hAnsiTheme="minorHAnsi" w:cstheme="minorHAnsi"/>
          <w:color w:val="000000"/>
          <w:position w:val="10"/>
          <w:vertAlign w:val="superscript"/>
        </w:rPr>
        <w:t>2+</w:t>
      </w:r>
      <w:r w:rsidRPr="00C84212">
        <w:rPr>
          <w:rFonts w:asciiTheme="minorHAnsi" w:hAnsiTheme="minorHAnsi" w:cstheme="minorHAnsi"/>
          <w:color w:val="000000"/>
        </w:rPr>
        <w:t xml:space="preserve">. </w:t>
      </w:r>
    </w:p>
    <w:p w:rsidR="00BE123F" w:rsidRDefault="00BE123F" w:rsidP="00BE123F">
      <w:pPr>
        <w:pStyle w:val="CM48"/>
        <w:spacing w:after="142" w:line="280" w:lineRule="atLeast"/>
        <w:ind w:right="-28"/>
        <w:rPr>
          <w:rFonts w:asciiTheme="minorHAnsi" w:hAnsiTheme="minorHAnsi" w:cstheme="minorHAnsi"/>
          <w:color w:val="000000"/>
        </w:rPr>
      </w:pPr>
      <w:r w:rsidRPr="00C84212">
        <w:rPr>
          <w:rFonts w:asciiTheme="minorHAnsi" w:hAnsiTheme="minorHAnsi" w:cstheme="minorHAnsi"/>
          <w:color w:val="000000"/>
        </w:rPr>
        <w:t xml:space="preserve">Current will flow from one electrode to the other electrode when the cell is completed using a voltmeter and a salt bridge. </w:t>
      </w:r>
    </w:p>
    <w:p w:rsidR="00BE123F" w:rsidRDefault="00BE123F" w:rsidP="00BE123F">
      <w:pPr>
        <w:pStyle w:val="Default"/>
        <w:ind w:right="-28"/>
        <w:rPr>
          <w:rFonts w:asciiTheme="minorHAnsi" w:hAnsiTheme="minorHAnsi" w:cstheme="minorHAnsi"/>
        </w:rPr>
      </w:pPr>
      <w:r>
        <w:rPr>
          <w:rFonts w:asciiTheme="minorHAnsi" w:hAnsiTheme="minorHAnsi" w:cstheme="minorHAnsi"/>
        </w:rPr>
        <w:t xml:space="preserve"> (a) </w:t>
      </w:r>
      <w:r w:rsidRPr="00C84212">
        <w:rPr>
          <w:rFonts w:asciiTheme="minorHAnsi" w:hAnsiTheme="minorHAnsi" w:cstheme="minorHAnsi"/>
        </w:rPr>
        <w:t>Write relevant half</w:t>
      </w:r>
      <w:r>
        <w:rPr>
          <w:rFonts w:asciiTheme="minorHAnsi" w:hAnsiTheme="minorHAnsi" w:cstheme="minorHAnsi"/>
        </w:rPr>
        <w:t>-</w:t>
      </w:r>
      <w:r w:rsidRPr="00C84212">
        <w:rPr>
          <w:rFonts w:asciiTheme="minorHAnsi" w:hAnsiTheme="minorHAnsi" w:cstheme="minorHAnsi"/>
        </w:rPr>
        <w:t xml:space="preserve"> equations and a balanced net ionic equation for the overall cell reaction. </w:t>
      </w:r>
    </w:p>
    <w:p w:rsidR="00BE123F" w:rsidRPr="00C84212" w:rsidRDefault="00BE123F" w:rsidP="00BE123F">
      <w:pPr>
        <w:pStyle w:val="Default"/>
        <w:ind w:left="360" w:right="-28"/>
        <w:rPr>
          <w:rFonts w:asciiTheme="minorHAnsi" w:hAnsiTheme="minorHAnsi" w:cstheme="minorHAnsi"/>
        </w:rPr>
      </w:pPr>
    </w:p>
    <w:tbl>
      <w:tblPr>
        <w:tblStyle w:val="TableGrid"/>
        <w:tblW w:w="0" w:type="auto"/>
        <w:tblLook w:val="04A0" w:firstRow="1" w:lastRow="0" w:firstColumn="1" w:lastColumn="0" w:noHBand="0" w:noVBand="1"/>
      </w:tblPr>
      <w:tblGrid>
        <w:gridCol w:w="9260"/>
      </w:tblGrid>
      <w:tr w:rsidR="00BE123F" w:rsidTr="006F6D88">
        <w:tc>
          <w:tcPr>
            <w:tcW w:w="9260" w:type="dxa"/>
          </w:tcPr>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p w:rsidR="00BE123F" w:rsidRDefault="00BE123F" w:rsidP="006F6D88">
            <w:pPr>
              <w:pStyle w:val="Default"/>
              <w:rPr>
                <w:rFonts w:asciiTheme="minorHAnsi" w:hAnsiTheme="minorHAnsi" w:cstheme="minorHAnsi"/>
              </w:rPr>
            </w:pPr>
          </w:p>
        </w:tc>
      </w:tr>
    </w:tbl>
    <w:p w:rsidR="00BE123F" w:rsidRPr="00C84212" w:rsidRDefault="00BE123F" w:rsidP="00BE123F">
      <w:pPr>
        <w:pStyle w:val="Default"/>
        <w:rPr>
          <w:rFonts w:asciiTheme="minorHAnsi" w:hAnsiTheme="minorHAnsi" w:cstheme="minorHAnsi"/>
        </w:rPr>
      </w:pPr>
    </w:p>
    <w:p w:rsidR="00BE123F" w:rsidRDefault="00BE123F" w:rsidP="00BE123F">
      <w:pPr>
        <w:pStyle w:val="Default"/>
        <w:spacing w:after="402"/>
        <w:rPr>
          <w:rFonts w:asciiTheme="minorHAnsi" w:hAnsiTheme="minorHAnsi" w:cstheme="minorHAnsi"/>
        </w:rPr>
      </w:pPr>
      <w:r w:rsidRPr="00C84212">
        <w:rPr>
          <w:rFonts w:asciiTheme="minorHAnsi" w:hAnsiTheme="minorHAnsi" w:cstheme="minorHAnsi"/>
        </w:rPr>
        <w:t>(b) Calculate the standard cell potential (</w:t>
      </w:r>
      <w:proofErr w:type="gramStart"/>
      <w:r w:rsidRPr="00C84212">
        <w:rPr>
          <w:rFonts w:asciiTheme="minorHAnsi" w:hAnsiTheme="minorHAnsi" w:cstheme="minorHAnsi"/>
        </w:rPr>
        <w:t>E</w:t>
      </w:r>
      <w:r>
        <w:rPr>
          <w:rFonts w:asciiTheme="minorHAnsi" w:hAnsiTheme="minorHAnsi" w:cstheme="minorHAnsi"/>
          <w:position w:val="7"/>
          <w:vertAlign w:val="superscript"/>
        </w:rPr>
        <w:t>o</w:t>
      </w:r>
      <w:r>
        <w:rPr>
          <w:rFonts w:asciiTheme="minorHAnsi" w:hAnsiTheme="minorHAnsi" w:cstheme="minorHAnsi"/>
        </w:rPr>
        <w:t xml:space="preserve"> )</w:t>
      </w:r>
      <w:proofErr w:type="gramEnd"/>
      <w:r>
        <w:rPr>
          <w:rFonts w:asciiTheme="minorHAnsi" w:hAnsiTheme="minorHAnsi" w:cstheme="minorHAnsi"/>
        </w:rPr>
        <w:t>.</w:t>
      </w:r>
    </w:p>
    <w:tbl>
      <w:tblPr>
        <w:tblStyle w:val="TableGrid"/>
        <w:tblW w:w="0" w:type="auto"/>
        <w:tblLook w:val="04A0" w:firstRow="1" w:lastRow="0" w:firstColumn="1" w:lastColumn="0" w:noHBand="0" w:noVBand="1"/>
      </w:tblPr>
      <w:tblGrid>
        <w:gridCol w:w="9260"/>
      </w:tblGrid>
      <w:tr w:rsidR="00BE123F" w:rsidTr="006F6D88">
        <w:tc>
          <w:tcPr>
            <w:tcW w:w="9260" w:type="dxa"/>
          </w:tcPr>
          <w:p w:rsidR="00BE123F" w:rsidRDefault="00BE123F" w:rsidP="006F6D88">
            <w:pPr>
              <w:pStyle w:val="Default"/>
              <w:spacing w:after="402"/>
              <w:rPr>
                <w:rFonts w:asciiTheme="minorHAnsi" w:hAnsiTheme="minorHAnsi" w:cstheme="minorHAnsi"/>
              </w:rPr>
            </w:pPr>
          </w:p>
        </w:tc>
      </w:tr>
    </w:tbl>
    <w:p w:rsidR="00BE123F" w:rsidRPr="00C84212" w:rsidRDefault="00BE123F" w:rsidP="00BE123F">
      <w:pPr>
        <w:pStyle w:val="Default"/>
        <w:spacing w:after="402"/>
        <w:rPr>
          <w:rFonts w:asciiTheme="minorHAnsi" w:hAnsiTheme="minorHAnsi" w:cstheme="minorHAnsi"/>
        </w:rPr>
      </w:pPr>
    </w:p>
    <w:p w:rsidR="00BE123F" w:rsidRDefault="00BE123F" w:rsidP="00BE123F">
      <w:pPr>
        <w:pStyle w:val="Default"/>
        <w:spacing w:after="402"/>
        <w:rPr>
          <w:rFonts w:asciiTheme="minorHAnsi" w:hAnsiTheme="minorHAnsi" w:cstheme="minorHAnsi"/>
        </w:rPr>
      </w:pPr>
      <w:r w:rsidRPr="00C84212">
        <w:rPr>
          <w:rFonts w:asciiTheme="minorHAnsi" w:hAnsiTheme="minorHAnsi" w:cstheme="minorHAnsi"/>
        </w:rPr>
        <w:t xml:space="preserve">(c) Identify the anode, cathode, metals and ions by labelling the following diagram. </w:t>
      </w:r>
    </w:p>
    <w:p w:rsidR="00BE123F" w:rsidRPr="00C84212" w:rsidRDefault="00BE123F" w:rsidP="00BE123F">
      <w:pPr>
        <w:pStyle w:val="Default"/>
        <w:spacing w:after="402"/>
        <w:rPr>
          <w:rFonts w:asciiTheme="minorHAnsi" w:hAnsiTheme="minorHAnsi" w:cstheme="minorHAnsi"/>
        </w:rPr>
      </w:pPr>
      <w:r>
        <w:rPr>
          <w:rFonts w:asciiTheme="minorHAnsi" w:hAnsiTheme="minorHAnsi" w:cstheme="minorHAnsi"/>
          <w:noProof/>
        </w:rPr>
        <w:drawing>
          <wp:inline distT="0" distB="0" distL="0" distR="0" wp14:anchorId="0991C52D" wp14:editId="3846023A">
            <wp:extent cx="5742940" cy="2742208"/>
            <wp:effectExtent l="1905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1"/>
                    <a:srcRect/>
                    <a:stretch>
                      <a:fillRect/>
                    </a:stretch>
                  </pic:blipFill>
                  <pic:spPr bwMode="auto">
                    <a:xfrm>
                      <a:off x="0" y="0"/>
                      <a:ext cx="5742940" cy="2742208"/>
                    </a:xfrm>
                    <a:prstGeom prst="rect">
                      <a:avLst/>
                    </a:prstGeom>
                    <a:noFill/>
                    <a:ln w="9525">
                      <a:noFill/>
                      <a:miter lim="800000"/>
                      <a:headEnd/>
                      <a:tailEnd/>
                    </a:ln>
                  </pic:spPr>
                </pic:pic>
              </a:graphicData>
            </a:graphic>
          </wp:inline>
        </w:drawing>
      </w:r>
    </w:p>
    <w:p w:rsidR="00BE123F" w:rsidRPr="00423D93" w:rsidRDefault="00BE123F" w:rsidP="00BE123F">
      <w:pPr>
        <w:pStyle w:val="Default"/>
        <w:rPr>
          <w:sz w:val="23"/>
          <w:szCs w:val="23"/>
        </w:rPr>
      </w:pPr>
      <w:r w:rsidRPr="00C84212">
        <w:rPr>
          <w:rFonts w:asciiTheme="minorHAnsi" w:hAnsiTheme="minorHAnsi" w:cstheme="minorHAnsi"/>
        </w:rPr>
        <w:t>(d) Identify an appropriate electrolyte to use in the salt bridge.</w:t>
      </w:r>
      <w:r>
        <w:rPr>
          <w:rFonts w:asciiTheme="minorHAnsi" w:hAnsiTheme="minorHAnsi" w:cstheme="minorHAnsi"/>
        </w:rPr>
        <w:t xml:space="preserve"> Write it on the diagram above.</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Pr="00011062" w:rsidRDefault="00BE123F" w:rsidP="00BE123F">
      <w:pPr>
        <w:pStyle w:val="Default"/>
        <w:ind w:right="-28"/>
        <w:rPr>
          <w:rFonts w:asciiTheme="minorHAnsi" w:hAnsiTheme="minorHAnsi" w:cstheme="minorHAnsi"/>
        </w:rPr>
      </w:pPr>
      <w:r>
        <w:rPr>
          <w:rFonts w:asciiTheme="minorHAnsi" w:hAnsiTheme="minorHAnsi" w:cstheme="minorHAnsi"/>
        </w:rPr>
        <w:t xml:space="preserve"> </w:t>
      </w:r>
      <w:r>
        <w:t xml:space="preserve">                                                                                                              </w:t>
      </w:r>
      <w:r w:rsidRPr="00011062">
        <w:rPr>
          <w:rFonts w:asciiTheme="minorHAnsi" w:hAnsiTheme="minorHAnsi" w:cstheme="minorHAnsi"/>
        </w:rPr>
        <w:t xml:space="preserve"> (3 + 1 + </w:t>
      </w:r>
      <w:r>
        <w:rPr>
          <w:rFonts w:asciiTheme="minorHAnsi" w:hAnsiTheme="minorHAnsi" w:cstheme="minorHAnsi"/>
        </w:rPr>
        <w:t>3</w:t>
      </w:r>
      <w:r w:rsidRPr="00011062">
        <w:rPr>
          <w:rFonts w:asciiTheme="minorHAnsi" w:hAnsiTheme="minorHAnsi" w:cstheme="minorHAnsi"/>
        </w:rPr>
        <w:t xml:space="preserve"> + 1 marks)</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4.</w:t>
      </w:r>
      <w:r>
        <w:rPr>
          <w:rFonts w:asciiTheme="minorHAnsi" w:hAnsiTheme="minorHAnsi" w:cstheme="minorHAnsi"/>
          <w:szCs w:val="24"/>
        </w:rPr>
        <w:tab/>
        <w:t>The button cell present in the watch you are wearing is most likely to be made from silver oxide and zinc.  The cell reaction occurring is best expressed as:</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 </w:t>
      </w:r>
      <w:r w:rsidRPr="00D47285">
        <w:rPr>
          <w:rFonts w:asciiTheme="minorHAnsi" w:hAnsiTheme="minorHAnsi" w:cstheme="minorHAnsi"/>
          <w:position w:val="-8"/>
          <w:szCs w:val="24"/>
        </w:rPr>
        <w:object w:dxaOrig="5925" w:dyaOrig="270">
          <v:shape id="_x0000_i1027" type="#_x0000_t75" style="width:296.25pt;height:13.5pt" o:ole="">
            <v:imagedata r:id="rId22" o:title=""/>
          </v:shape>
          <o:OLEObject Type="Embed" ProgID="FXChem2.Equation" ShapeID="_x0000_i1027" DrawAspect="Content" ObjectID="_1375073433" r:id="rId23"/>
        </w:object>
      </w:r>
      <w:r>
        <w:rPr>
          <w:rFonts w:asciiTheme="minorHAnsi" w:hAnsiTheme="minorHAnsi" w:cstheme="minorHAnsi"/>
          <w:szCs w:val="24"/>
        </w:rPr>
        <w:t xml:space="preserve"> </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The cell potential of one of these cells is 1.50 V</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pStyle w:val="ListParagraph"/>
        <w:numPr>
          <w:ilvl w:val="0"/>
          <w:numId w:val="42"/>
        </w:numPr>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Write the half-equations for the reactions occurring at the anode and cathode. Label each one.</w:t>
      </w:r>
    </w:p>
    <w:p w:rsidR="00BE123F" w:rsidRPr="00972AEE" w:rsidRDefault="00BE123F" w:rsidP="00BE123F">
      <w:pPr>
        <w:pStyle w:val="ListParagraph"/>
        <w:numPr>
          <w:ilvl w:val="0"/>
          <w:numId w:val="42"/>
        </w:numPr>
        <w:tabs>
          <w:tab w:val="left" w:pos="500"/>
          <w:tab w:val="left" w:pos="1040"/>
          <w:tab w:val="left" w:pos="1160"/>
          <w:tab w:val="left" w:pos="5620"/>
          <w:tab w:val="left" w:pos="7380"/>
          <w:tab w:val="left" w:pos="8580"/>
        </w:tabs>
        <w:ind w:right="60"/>
        <w:rPr>
          <w:rFonts w:asciiTheme="minorHAnsi" w:hAnsiTheme="minorHAnsi" w:cstheme="minorHAnsi"/>
          <w:szCs w:val="24"/>
        </w:rPr>
      </w:pPr>
    </w:p>
    <w:tbl>
      <w:tblPr>
        <w:tblStyle w:val="TableGrid"/>
        <w:tblW w:w="0" w:type="auto"/>
        <w:tblInd w:w="720" w:type="dxa"/>
        <w:tblLook w:val="04A0" w:firstRow="1" w:lastRow="0" w:firstColumn="1" w:lastColumn="0" w:noHBand="0" w:noVBand="1"/>
      </w:tblPr>
      <w:tblGrid>
        <w:gridCol w:w="8540"/>
      </w:tblGrid>
      <w:tr w:rsidR="00BE123F" w:rsidTr="006F6D88">
        <w:tc>
          <w:tcPr>
            <w:tcW w:w="9260" w:type="dxa"/>
          </w:tcPr>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tc>
      </w:tr>
    </w:tbl>
    <w:p w:rsidR="00BE123F"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Pr="00D47285"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pStyle w:val="ListParagraph"/>
        <w:numPr>
          <w:ilvl w:val="0"/>
          <w:numId w:val="42"/>
        </w:numPr>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 Name the oxidant and </w:t>
      </w:r>
      <w:proofErr w:type="spellStart"/>
      <w:r>
        <w:rPr>
          <w:rFonts w:asciiTheme="minorHAnsi" w:hAnsiTheme="minorHAnsi" w:cstheme="minorHAnsi"/>
          <w:szCs w:val="24"/>
        </w:rPr>
        <w:t>reductant</w:t>
      </w:r>
      <w:proofErr w:type="spellEnd"/>
      <w:r>
        <w:rPr>
          <w:rFonts w:asciiTheme="minorHAnsi" w:hAnsiTheme="minorHAnsi" w:cstheme="minorHAnsi"/>
          <w:szCs w:val="24"/>
        </w:rPr>
        <w:t xml:space="preserve"> in the cell</w:t>
      </w:r>
    </w:p>
    <w:p w:rsidR="00BE123F"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p>
    <w:tbl>
      <w:tblPr>
        <w:tblStyle w:val="TableGrid"/>
        <w:tblW w:w="0" w:type="auto"/>
        <w:tblInd w:w="720" w:type="dxa"/>
        <w:tblLook w:val="04A0" w:firstRow="1" w:lastRow="0" w:firstColumn="1" w:lastColumn="0" w:noHBand="0" w:noVBand="1"/>
      </w:tblPr>
      <w:tblGrid>
        <w:gridCol w:w="8540"/>
      </w:tblGrid>
      <w:tr w:rsidR="00BE123F" w:rsidTr="006F6D88">
        <w:tc>
          <w:tcPr>
            <w:tcW w:w="9260" w:type="dxa"/>
          </w:tcPr>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tc>
      </w:tr>
    </w:tbl>
    <w:p w:rsidR="00BE123F"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Pr="002E23B9"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pStyle w:val="ListParagraph"/>
        <w:numPr>
          <w:ilvl w:val="0"/>
          <w:numId w:val="42"/>
        </w:numPr>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 From the information provided in the question and your </w:t>
      </w:r>
      <w:proofErr w:type="spellStart"/>
      <w:proofErr w:type="gramStart"/>
      <w:r>
        <w:rPr>
          <w:rFonts w:asciiTheme="minorHAnsi" w:hAnsiTheme="minorHAnsi" w:cstheme="minorHAnsi"/>
          <w:szCs w:val="24"/>
        </w:rPr>
        <w:t>E</w:t>
      </w:r>
      <w:r>
        <w:rPr>
          <w:rFonts w:asciiTheme="minorHAnsi" w:hAnsiTheme="minorHAnsi" w:cstheme="minorHAnsi"/>
          <w:szCs w:val="24"/>
          <w:vertAlign w:val="superscript"/>
        </w:rPr>
        <w:t>o</w:t>
      </w:r>
      <w:proofErr w:type="spellEnd"/>
      <w:proofErr w:type="gramEnd"/>
      <w:r>
        <w:rPr>
          <w:rFonts w:asciiTheme="minorHAnsi" w:hAnsiTheme="minorHAnsi" w:cstheme="minorHAnsi"/>
          <w:szCs w:val="24"/>
        </w:rPr>
        <w:t xml:space="preserve"> table determine the standard reduction potential for the half-cell containing Ag</w:t>
      </w:r>
      <w:r>
        <w:rPr>
          <w:rFonts w:asciiTheme="minorHAnsi" w:hAnsiTheme="minorHAnsi" w:cstheme="minorHAnsi"/>
          <w:szCs w:val="24"/>
          <w:vertAlign w:val="subscript"/>
        </w:rPr>
        <w:t>2</w:t>
      </w:r>
      <w:r>
        <w:rPr>
          <w:rFonts w:asciiTheme="minorHAnsi" w:hAnsiTheme="minorHAnsi" w:cstheme="minorHAnsi"/>
          <w:szCs w:val="24"/>
        </w:rPr>
        <w:t xml:space="preserve">O(s).  </w:t>
      </w:r>
    </w:p>
    <w:p w:rsidR="00BE123F"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p>
    <w:tbl>
      <w:tblPr>
        <w:tblStyle w:val="TableGrid"/>
        <w:tblW w:w="0" w:type="auto"/>
        <w:tblInd w:w="720" w:type="dxa"/>
        <w:tblLook w:val="04A0" w:firstRow="1" w:lastRow="0" w:firstColumn="1" w:lastColumn="0" w:noHBand="0" w:noVBand="1"/>
      </w:tblPr>
      <w:tblGrid>
        <w:gridCol w:w="8540"/>
      </w:tblGrid>
      <w:tr w:rsidR="00BE123F" w:rsidTr="006F6D88">
        <w:tc>
          <w:tcPr>
            <w:tcW w:w="9260" w:type="dxa"/>
          </w:tcPr>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tc>
      </w:tr>
    </w:tbl>
    <w:p w:rsidR="00BE123F"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                                                                                                                             </w:t>
      </w:r>
    </w:p>
    <w:p w:rsidR="00BE123F" w:rsidRPr="002E23B9"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                                                                                                                                       (3 + 1 + 2 marks)</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5.</w:t>
      </w:r>
      <w:r>
        <w:rPr>
          <w:rFonts w:asciiTheme="minorHAnsi" w:hAnsiTheme="minorHAnsi" w:cstheme="minorHAnsi"/>
          <w:szCs w:val="24"/>
        </w:rPr>
        <w:tab/>
        <w:t xml:space="preserve"> A lead-acid accumulator or car battery produces a steady voltage of 12V when it is being discharged.  The battery is made up of six cells connected in series and each contains a lead electrode and a lead (IV) oxide electrode in a 4 mol L</w:t>
      </w:r>
      <w:r>
        <w:rPr>
          <w:rFonts w:asciiTheme="minorHAnsi" w:hAnsiTheme="minorHAnsi" w:cstheme="minorHAnsi"/>
          <w:szCs w:val="24"/>
          <w:vertAlign w:val="superscript"/>
        </w:rPr>
        <w:t>-1</w:t>
      </w:r>
      <w:r>
        <w:rPr>
          <w:rFonts w:asciiTheme="minorHAnsi" w:hAnsiTheme="minorHAnsi" w:cstheme="minorHAnsi"/>
          <w:szCs w:val="24"/>
        </w:rPr>
        <w:t xml:space="preserve"> sulfuric acid solution.</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pStyle w:val="ListParagraph"/>
        <w:numPr>
          <w:ilvl w:val="0"/>
          <w:numId w:val="43"/>
        </w:numPr>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 </w:t>
      </w:r>
      <w:r w:rsidRPr="00E90A9A">
        <w:rPr>
          <w:rFonts w:asciiTheme="minorHAnsi" w:hAnsiTheme="minorHAnsi" w:cstheme="minorHAnsi"/>
          <w:szCs w:val="24"/>
        </w:rPr>
        <w:t>Using your data sheet, write the two half-cell reactions occurring and label them the reduction half-equation and the oxidation half-equation.</w:t>
      </w:r>
    </w:p>
    <w:p w:rsidR="00BE123F"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p>
    <w:tbl>
      <w:tblPr>
        <w:tblStyle w:val="TableGrid"/>
        <w:tblW w:w="0" w:type="auto"/>
        <w:tblInd w:w="720" w:type="dxa"/>
        <w:tblLook w:val="04A0" w:firstRow="1" w:lastRow="0" w:firstColumn="1" w:lastColumn="0" w:noHBand="0" w:noVBand="1"/>
      </w:tblPr>
      <w:tblGrid>
        <w:gridCol w:w="8540"/>
      </w:tblGrid>
      <w:tr w:rsidR="00BE123F" w:rsidTr="006F6D88">
        <w:tc>
          <w:tcPr>
            <w:tcW w:w="9260" w:type="dxa"/>
          </w:tcPr>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tc>
      </w:tr>
    </w:tbl>
    <w:p w:rsidR="00BE123F" w:rsidRPr="00E90A9A"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pStyle w:val="ListParagraph"/>
        <w:numPr>
          <w:ilvl w:val="0"/>
          <w:numId w:val="43"/>
        </w:numPr>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 Which electrode is the cathode and which is the anode?</w:t>
      </w:r>
      <w:r>
        <w:rPr>
          <w:rFonts w:asciiTheme="minorHAnsi" w:hAnsiTheme="minorHAnsi" w:cstheme="minorHAnsi"/>
          <w:szCs w:val="24"/>
        </w:rPr>
        <w:br/>
      </w:r>
    </w:p>
    <w:tbl>
      <w:tblPr>
        <w:tblStyle w:val="TableGrid"/>
        <w:tblW w:w="0" w:type="auto"/>
        <w:tblInd w:w="720" w:type="dxa"/>
        <w:tblLook w:val="04A0" w:firstRow="1" w:lastRow="0" w:firstColumn="1" w:lastColumn="0" w:noHBand="0" w:noVBand="1"/>
      </w:tblPr>
      <w:tblGrid>
        <w:gridCol w:w="8540"/>
      </w:tblGrid>
      <w:tr w:rsidR="00BE123F" w:rsidTr="006F6D88">
        <w:tc>
          <w:tcPr>
            <w:tcW w:w="9260" w:type="dxa"/>
          </w:tcPr>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tc>
      </w:tr>
    </w:tbl>
    <w:p w:rsidR="00BE123F" w:rsidRPr="00E90A9A"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pStyle w:val="ListParagraph"/>
        <w:numPr>
          <w:ilvl w:val="0"/>
          <w:numId w:val="43"/>
        </w:numPr>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The actual voltage produced by each of the six cells is about 2.2 </w:t>
      </w:r>
      <w:proofErr w:type="gramStart"/>
      <w:r>
        <w:rPr>
          <w:rFonts w:asciiTheme="minorHAnsi" w:hAnsiTheme="minorHAnsi" w:cstheme="minorHAnsi"/>
          <w:szCs w:val="24"/>
        </w:rPr>
        <w:t>V  which</w:t>
      </w:r>
      <w:proofErr w:type="gramEnd"/>
      <w:r>
        <w:rPr>
          <w:rFonts w:asciiTheme="minorHAnsi" w:hAnsiTheme="minorHAnsi" w:cstheme="minorHAnsi"/>
          <w:szCs w:val="24"/>
        </w:rPr>
        <w:t xml:space="preserve"> is different to the value predicted using the </w:t>
      </w:r>
      <w:proofErr w:type="spellStart"/>
      <w:r>
        <w:rPr>
          <w:rFonts w:asciiTheme="minorHAnsi" w:hAnsiTheme="minorHAnsi" w:cstheme="minorHAnsi"/>
          <w:szCs w:val="24"/>
        </w:rPr>
        <w:t>E</w:t>
      </w:r>
      <w:r>
        <w:rPr>
          <w:rFonts w:asciiTheme="minorHAnsi" w:hAnsiTheme="minorHAnsi" w:cstheme="minorHAnsi"/>
          <w:szCs w:val="24"/>
          <w:vertAlign w:val="superscript"/>
        </w:rPr>
        <w:t>o</w:t>
      </w:r>
      <w:proofErr w:type="spellEnd"/>
      <w:r>
        <w:rPr>
          <w:rFonts w:asciiTheme="minorHAnsi" w:hAnsiTheme="minorHAnsi" w:cstheme="minorHAnsi"/>
          <w:szCs w:val="24"/>
        </w:rPr>
        <w:t xml:space="preserve"> table.  Why is this?</w:t>
      </w:r>
    </w:p>
    <w:p w:rsidR="00BE123F"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p>
    <w:tbl>
      <w:tblPr>
        <w:tblStyle w:val="TableGrid"/>
        <w:tblW w:w="0" w:type="auto"/>
        <w:tblInd w:w="720" w:type="dxa"/>
        <w:tblLook w:val="04A0" w:firstRow="1" w:lastRow="0" w:firstColumn="1" w:lastColumn="0" w:noHBand="0" w:noVBand="1"/>
      </w:tblPr>
      <w:tblGrid>
        <w:gridCol w:w="8540"/>
      </w:tblGrid>
      <w:tr w:rsidR="00BE123F" w:rsidTr="006F6D88">
        <w:tc>
          <w:tcPr>
            <w:tcW w:w="8540" w:type="dxa"/>
          </w:tcPr>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p w:rsidR="00BE123F" w:rsidRDefault="00BE123F" w:rsidP="006F6D88">
            <w:pPr>
              <w:pStyle w:val="ListParagraph"/>
              <w:tabs>
                <w:tab w:val="left" w:pos="500"/>
                <w:tab w:val="left" w:pos="1040"/>
                <w:tab w:val="left" w:pos="1160"/>
                <w:tab w:val="left" w:pos="5620"/>
                <w:tab w:val="left" w:pos="7380"/>
                <w:tab w:val="left" w:pos="8580"/>
              </w:tabs>
              <w:ind w:left="0" w:right="60"/>
              <w:rPr>
                <w:rFonts w:asciiTheme="minorHAnsi" w:hAnsiTheme="minorHAnsi" w:cstheme="minorHAnsi"/>
                <w:szCs w:val="24"/>
              </w:rPr>
            </w:pPr>
          </w:p>
        </w:tc>
      </w:tr>
    </w:tbl>
    <w:p w:rsidR="00BE123F" w:rsidRPr="00E90A9A"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Pr="00423D93" w:rsidRDefault="00BE123F" w:rsidP="00BE123F">
      <w:pPr>
        <w:pStyle w:val="ListParagraph"/>
        <w:numPr>
          <w:ilvl w:val="0"/>
          <w:numId w:val="43"/>
        </w:numPr>
        <w:tabs>
          <w:tab w:val="left" w:pos="500"/>
          <w:tab w:val="left" w:pos="1040"/>
          <w:tab w:val="left" w:pos="1160"/>
          <w:tab w:val="left" w:pos="5620"/>
          <w:tab w:val="left" w:pos="7380"/>
          <w:tab w:val="left" w:pos="8580"/>
        </w:tabs>
        <w:ind w:right="60"/>
        <w:rPr>
          <w:rFonts w:asciiTheme="minorHAnsi" w:hAnsiTheme="minorHAnsi" w:cstheme="minorHAnsi"/>
          <w:szCs w:val="24"/>
        </w:rPr>
      </w:pPr>
      <w:r w:rsidRPr="00423D93">
        <w:rPr>
          <w:rFonts w:asciiTheme="minorHAnsi" w:hAnsiTheme="minorHAnsi" w:cstheme="minorHAnsi"/>
          <w:szCs w:val="24"/>
        </w:rPr>
        <w:t>Write an equation for the overall reaction which occurs when the battery is being recharged.</w:t>
      </w:r>
    </w:p>
    <w:p w:rsidR="00BE123F" w:rsidRDefault="00BE123F" w:rsidP="00BE123F">
      <w:pPr>
        <w:tabs>
          <w:tab w:val="left" w:pos="500"/>
          <w:tab w:val="left" w:pos="1040"/>
          <w:tab w:val="left" w:pos="1160"/>
          <w:tab w:val="left" w:pos="5620"/>
          <w:tab w:val="left" w:pos="7380"/>
          <w:tab w:val="left" w:pos="8580"/>
        </w:tabs>
        <w:ind w:left="360" w:right="60"/>
        <w:rPr>
          <w:rFonts w:asciiTheme="minorHAnsi" w:hAnsiTheme="minorHAnsi" w:cstheme="minorHAnsi"/>
          <w:szCs w:val="24"/>
        </w:rPr>
      </w:pPr>
    </w:p>
    <w:tbl>
      <w:tblPr>
        <w:tblStyle w:val="TableGrid"/>
        <w:tblW w:w="0" w:type="auto"/>
        <w:tblInd w:w="360" w:type="dxa"/>
        <w:tblLook w:val="04A0" w:firstRow="1" w:lastRow="0" w:firstColumn="1" w:lastColumn="0" w:noHBand="0" w:noVBand="1"/>
      </w:tblPr>
      <w:tblGrid>
        <w:gridCol w:w="8900"/>
      </w:tblGrid>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6F6D88">
            <w:pPr>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6F6D88">
            <w:pPr>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6F6D88">
            <w:pPr>
              <w:tabs>
                <w:tab w:val="left" w:pos="500"/>
                <w:tab w:val="left" w:pos="1040"/>
                <w:tab w:val="left" w:pos="1160"/>
                <w:tab w:val="left" w:pos="5620"/>
                <w:tab w:val="left" w:pos="7380"/>
                <w:tab w:val="left" w:pos="8580"/>
              </w:tabs>
              <w:ind w:right="60"/>
              <w:rPr>
                <w:rFonts w:asciiTheme="minorHAnsi" w:hAnsiTheme="minorHAnsi" w:cstheme="minorHAnsi"/>
                <w:szCs w:val="24"/>
              </w:rPr>
            </w:pPr>
          </w:p>
        </w:tc>
      </w:tr>
    </w:tbl>
    <w:p w:rsidR="00BE123F" w:rsidRPr="00423D93" w:rsidRDefault="00BE123F" w:rsidP="00BE123F">
      <w:pPr>
        <w:tabs>
          <w:tab w:val="left" w:pos="500"/>
          <w:tab w:val="left" w:pos="1040"/>
          <w:tab w:val="left" w:pos="1160"/>
          <w:tab w:val="left" w:pos="5620"/>
          <w:tab w:val="left" w:pos="7380"/>
          <w:tab w:val="left" w:pos="8580"/>
        </w:tabs>
        <w:ind w:left="360" w:right="60"/>
        <w:rPr>
          <w:rFonts w:asciiTheme="minorHAnsi" w:hAnsiTheme="minorHAnsi" w:cstheme="minorHAnsi"/>
          <w:szCs w:val="24"/>
        </w:rPr>
      </w:pPr>
    </w:p>
    <w:p w:rsidR="00BE123F" w:rsidRDefault="00BE123F" w:rsidP="00BE123F">
      <w:pPr>
        <w:pStyle w:val="ListParagraph"/>
        <w:numPr>
          <w:ilvl w:val="0"/>
          <w:numId w:val="43"/>
        </w:numPr>
        <w:tabs>
          <w:tab w:val="left" w:pos="500"/>
          <w:tab w:val="left" w:pos="1040"/>
          <w:tab w:val="left" w:pos="1160"/>
          <w:tab w:val="left" w:pos="5620"/>
          <w:tab w:val="left" w:pos="7380"/>
          <w:tab w:val="left" w:pos="8580"/>
        </w:tabs>
        <w:ind w:right="60"/>
        <w:rPr>
          <w:rFonts w:asciiTheme="minorHAnsi" w:hAnsiTheme="minorHAnsi" w:cstheme="minorHAnsi"/>
          <w:szCs w:val="24"/>
        </w:rPr>
      </w:pPr>
      <w:proofErr w:type="spellStart"/>
      <w:r>
        <w:rPr>
          <w:rFonts w:asciiTheme="minorHAnsi" w:hAnsiTheme="minorHAnsi" w:cstheme="minorHAnsi"/>
          <w:szCs w:val="24"/>
        </w:rPr>
        <w:t>Sulfuric</w:t>
      </w:r>
      <w:proofErr w:type="spellEnd"/>
      <w:r>
        <w:rPr>
          <w:rFonts w:asciiTheme="minorHAnsi" w:hAnsiTheme="minorHAnsi" w:cstheme="minorHAnsi"/>
          <w:szCs w:val="24"/>
        </w:rPr>
        <w:t xml:space="preserve"> acid is </w:t>
      </w:r>
      <w:proofErr w:type="gramStart"/>
      <w:r>
        <w:rPr>
          <w:rFonts w:asciiTheme="minorHAnsi" w:hAnsiTheme="minorHAnsi" w:cstheme="minorHAnsi"/>
          <w:szCs w:val="24"/>
        </w:rPr>
        <w:t>more dense</w:t>
      </w:r>
      <w:proofErr w:type="gramEnd"/>
      <w:r>
        <w:rPr>
          <w:rFonts w:asciiTheme="minorHAnsi" w:hAnsiTheme="minorHAnsi" w:cstheme="minorHAnsi"/>
          <w:szCs w:val="24"/>
        </w:rPr>
        <w:t xml:space="preserve"> than water.  Explain why measuring the density of the sulphuric acid in the battery can give an indication as to how ‘charged’ the battery is.</w:t>
      </w:r>
    </w:p>
    <w:p w:rsidR="00BE123F" w:rsidRDefault="00BE123F" w:rsidP="00BE123F">
      <w:pPr>
        <w:tabs>
          <w:tab w:val="left" w:pos="500"/>
          <w:tab w:val="left" w:pos="1040"/>
          <w:tab w:val="left" w:pos="1160"/>
          <w:tab w:val="left" w:pos="5620"/>
          <w:tab w:val="left" w:pos="7380"/>
          <w:tab w:val="left" w:pos="8580"/>
        </w:tabs>
        <w:ind w:left="360" w:right="60"/>
        <w:rPr>
          <w:rFonts w:asciiTheme="minorHAnsi" w:hAnsiTheme="minorHAnsi" w:cstheme="minorHAnsi"/>
          <w:szCs w:val="24"/>
        </w:rPr>
      </w:pPr>
    </w:p>
    <w:tbl>
      <w:tblPr>
        <w:tblStyle w:val="TableGrid"/>
        <w:tblW w:w="0" w:type="auto"/>
        <w:tblInd w:w="360" w:type="dxa"/>
        <w:tblLook w:val="04A0" w:firstRow="1" w:lastRow="0" w:firstColumn="1" w:lastColumn="0" w:noHBand="0" w:noVBand="1"/>
      </w:tblPr>
      <w:tblGrid>
        <w:gridCol w:w="8900"/>
      </w:tblGrid>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6F6D88">
            <w:pPr>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6F6D88">
            <w:pPr>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6F6D88">
            <w:pPr>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6F6D88">
            <w:pPr>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6F6D88">
            <w:pPr>
              <w:tabs>
                <w:tab w:val="left" w:pos="500"/>
                <w:tab w:val="left" w:pos="1040"/>
                <w:tab w:val="left" w:pos="1160"/>
                <w:tab w:val="left" w:pos="5620"/>
                <w:tab w:val="left" w:pos="7380"/>
                <w:tab w:val="left" w:pos="8580"/>
              </w:tabs>
              <w:ind w:right="60"/>
              <w:rPr>
                <w:rFonts w:asciiTheme="minorHAnsi" w:hAnsiTheme="minorHAnsi" w:cstheme="minorHAnsi"/>
                <w:szCs w:val="24"/>
              </w:rPr>
            </w:pPr>
          </w:p>
        </w:tc>
      </w:tr>
    </w:tbl>
    <w:p w:rsidR="00BE123F" w:rsidRPr="00423D93" w:rsidRDefault="00BE123F" w:rsidP="00BE123F">
      <w:pPr>
        <w:tabs>
          <w:tab w:val="left" w:pos="500"/>
          <w:tab w:val="left" w:pos="1040"/>
          <w:tab w:val="left" w:pos="1160"/>
          <w:tab w:val="left" w:pos="5620"/>
          <w:tab w:val="left" w:pos="7380"/>
          <w:tab w:val="left" w:pos="8580"/>
        </w:tabs>
        <w:ind w:left="360"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                                                                                                                         (2 + 1 + 1 + 2 + 2 marks)</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6.</w:t>
      </w:r>
      <w:r>
        <w:rPr>
          <w:rFonts w:asciiTheme="minorHAnsi" w:hAnsiTheme="minorHAnsi" w:cstheme="minorHAnsi"/>
          <w:szCs w:val="24"/>
        </w:rPr>
        <w:tab/>
        <w:t>A vitamin C enriched fruit-</w:t>
      </w:r>
      <w:proofErr w:type="spellStart"/>
      <w:r>
        <w:rPr>
          <w:rFonts w:asciiTheme="minorHAnsi" w:hAnsiTheme="minorHAnsi" w:cstheme="minorHAnsi"/>
          <w:szCs w:val="24"/>
        </w:rPr>
        <w:t>flavoured</w:t>
      </w:r>
      <w:proofErr w:type="spellEnd"/>
      <w:r>
        <w:rPr>
          <w:rFonts w:asciiTheme="minorHAnsi" w:hAnsiTheme="minorHAnsi" w:cstheme="minorHAnsi"/>
          <w:szCs w:val="24"/>
        </w:rPr>
        <w:t xml:space="preserve"> cordial, that can be diluted with water to make a drink, contains citric acid (C</w:t>
      </w:r>
      <w:r>
        <w:rPr>
          <w:rFonts w:asciiTheme="minorHAnsi" w:hAnsiTheme="minorHAnsi" w:cstheme="minorHAnsi"/>
          <w:szCs w:val="24"/>
          <w:vertAlign w:val="subscript"/>
        </w:rPr>
        <w:t>6</w:t>
      </w:r>
      <w:r>
        <w:rPr>
          <w:rFonts w:asciiTheme="minorHAnsi" w:hAnsiTheme="minorHAnsi" w:cstheme="minorHAnsi"/>
          <w:szCs w:val="24"/>
        </w:rPr>
        <w:t>H</w:t>
      </w:r>
      <w:r>
        <w:rPr>
          <w:rFonts w:asciiTheme="minorHAnsi" w:hAnsiTheme="minorHAnsi" w:cstheme="minorHAnsi"/>
          <w:szCs w:val="24"/>
          <w:vertAlign w:val="subscript"/>
        </w:rPr>
        <w:t>8</w:t>
      </w:r>
      <w:r>
        <w:rPr>
          <w:rFonts w:asciiTheme="minorHAnsi" w:hAnsiTheme="minorHAnsi" w:cstheme="minorHAnsi"/>
          <w:szCs w:val="24"/>
        </w:rPr>
        <w:t>O</w:t>
      </w:r>
      <w:r>
        <w:rPr>
          <w:rFonts w:asciiTheme="minorHAnsi" w:hAnsiTheme="minorHAnsi" w:cstheme="minorHAnsi"/>
          <w:szCs w:val="24"/>
          <w:vertAlign w:val="subscript"/>
        </w:rPr>
        <w:t>7</w:t>
      </w:r>
      <w:r>
        <w:rPr>
          <w:rFonts w:asciiTheme="minorHAnsi" w:hAnsiTheme="minorHAnsi" w:cstheme="minorHAnsi"/>
          <w:szCs w:val="24"/>
        </w:rPr>
        <w:t>), vitamin C (C</w:t>
      </w:r>
      <w:r>
        <w:rPr>
          <w:rFonts w:asciiTheme="minorHAnsi" w:hAnsiTheme="minorHAnsi" w:cstheme="minorHAnsi"/>
          <w:szCs w:val="24"/>
          <w:vertAlign w:val="subscript"/>
        </w:rPr>
        <w:t>6</w:t>
      </w:r>
      <w:r>
        <w:rPr>
          <w:rFonts w:asciiTheme="minorHAnsi" w:hAnsiTheme="minorHAnsi" w:cstheme="minorHAnsi"/>
          <w:szCs w:val="24"/>
        </w:rPr>
        <w:t>H</w:t>
      </w:r>
      <w:r>
        <w:rPr>
          <w:rFonts w:asciiTheme="minorHAnsi" w:hAnsiTheme="minorHAnsi" w:cstheme="minorHAnsi"/>
          <w:szCs w:val="24"/>
          <w:vertAlign w:val="subscript"/>
        </w:rPr>
        <w:t>8</w:t>
      </w:r>
      <w:r>
        <w:rPr>
          <w:rFonts w:asciiTheme="minorHAnsi" w:hAnsiTheme="minorHAnsi" w:cstheme="minorHAnsi"/>
          <w:szCs w:val="24"/>
        </w:rPr>
        <w:t>O</w:t>
      </w:r>
      <w:r>
        <w:rPr>
          <w:rFonts w:asciiTheme="minorHAnsi" w:hAnsiTheme="minorHAnsi" w:cstheme="minorHAnsi"/>
          <w:szCs w:val="24"/>
          <w:vertAlign w:val="subscript"/>
        </w:rPr>
        <w:t>6</w:t>
      </w:r>
      <w:proofErr w:type="gramStart"/>
      <w:r>
        <w:rPr>
          <w:rFonts w:asciiTheme="minorHAnsi" w:hAnsiTheme="minorHAnsi" w:cstheme="minorHAnsi"/>
          <w:szCs w:val="24"/>
        </w:rPr>
        <w:t>) ,</w:t>
      </w:r>
      <w:proofErr w:type="gramEnd"/>
      <w:r>
        <w:rPr>
          <w:rFonts w:asciiTheme="minorHAnsi" w:hAnsiTheme="minorHAnsi" w:cstheme="minorHAnsi"/>
          <w:szCs w:val="24"/>
        </w:rPr>
        <w:t xml:space="preserve"> cane sugar, artificial blackberry </w:t>
      </w:r>
      <w:proofErr w:type="spellStart"/>
      <w:r>
        <w:rPr>
          <w:rFonts w:asciiTheme="minorHAnsi" w:hAnsiTheme="minorHAnsi" w:cstheme="minorHAnsi"/>
          <w:szCs w:val="24"/>
        </w:rPr>
        <w:t>flavouring</w:t>
      </w:r>
      <w:proofErr w:type="spellEnd"/>
      <w:r>
        <w:rPr>
          <w:rFonts w:asciiTheme="minorHAnsi" w:hAnsiTheme="minorHAnsi" w:cstheme="minorHAnsi"/>
          <w:szCs w:val="24"/>
        </w:rPr>
        <w:t xml:space="preserve"> and a preservative. The chemical name for vitamin C is ascorbic acid.</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The cordial was </w:t>
      </w:r>
      <w:proofErr w:type="spellStart"/>
      <w:r>
        <w:rPr>
          <w:rFonts w:asciiTheme="minorHAnsi" w:hAnsiTheme="minorHAnsi" w:cstheme="minorHAnsi"/>
          <w:szCs w:val="24"/>
        </w:rPr>
        <w:t>analysed</w:t>
      </w:r>
      <w:proofErr w:type="spellEnd"/>
      <w:r>
        <w:rPr>
          <w:rFonts w:asciiTheme="minorHAnsi" w:hAnsiTheme="minorHAnsi" w:cstheme="minorHAnsi"/>
          <w:szCs w:val="24"/>
        </w:rPr>
        <w:t xml:space="preserve"> to determine the amount of citric acid and vitamin C present.</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Vitamin C can be determined, by oxidation, to </w:t>
      </w:r>
      <w:proofErr w:type="spellStart"/>
      <w:r>
        <w:rPr>
          <w:rFonts w:asciiTheme="minorHAnsi" w:hAnsiTheme="minorHAnsi" w:cstheme="minorHAnsi"/>
          <w:szCs w:val="24"/>
        </w:rPr>
        <w:t>dehydroascorbic</w:t>
      </w:r>
      <w:proofErr w:type="spellEnd"/>
      <w:r>
        <w:rPr>
          <w:rFonts w:asciiTheme="minorHAnsi" w:hAnsiTheme="minorHAnsi" w:cstheme="minorHAnsi"/>
          <w:szCs w:val="24"/>
        </w:rPr>
        <w:t xml:space="preserve"> acid, with a solution containing I</w:t>
      </w:r>
      <w:r>
        <w:rPr>
          <w:rFonts w:asciiTheme="minorHAnsi" w:hAnsiTheme="minorHAnsi" w:cstheme="minorHAnsi"/>
          <w:szCs w:val="24"/>
          <w:vertAlign w:val="subscript"/>
        </w:rPr>
        <w:t>3</w:t>
      </w:r>
      <w:r>
        <w:rPr>
          <w:rFonts w:asciiTheme="minorHAnsi" w:hAnsiTheme="minorHAnsi" w:cstheme="minorHAnsi"/>
          <w:szCs w:val="24"/>
          <w:vertAlign w:val="superscript"/>
        </w:rPr>
        <w:t>-</w:t>
      </w:r>
      <w:proofErr w:type="gramStart"/>
      <w:r>
        <w:rPr>
          <w:rFonts w:asciiTheme="minorHAnsi" w:hAnsiTheme="minorHAnsi" w:cstheme="minorHAnsi"/>
          <w:szCs w:val="24"/>
        </w:rPr>
        <w:t>,  according</w:t>
      </w:r>
      <w:proofErr w:type="gramEnd"/>
      <w:r>
        <w:rPr>
          <w:rFonts w:asciiTheme="minorHAnsi" w:hAnsiTheme="minorHAnsi" w:cstheme="minorHAnsi"/>
          <w:szCs w:val="24"/>
        </w:rPr>
        <w:t xml:space="preserve"> to the equation:</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Pr="003D39F5"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 </w:t>
      </w:r>
      <w:r w:rsidRPr="003D39F5">
        <w:rPr>
          <w:rFonts w:asciiTheme="minorHAnsi" w:hAnsiTheme="minorHAnsi" w:cstheme="minorHAnsi"/>
          <w:position w:val="-8"/>
          <w:szCs w:val="24"/>
        </w:rPr>
        <w:object w:dxaOrig="5505" w:dyaOrig="270">
          <v:shape id="_x0000_i1028" type="#_x0000_t75" style="width:275.25pt;height:13.5pt" o:ole="">
            <v:imagedata r:id="rId24" o:title=""/>
          </v:shape>
          <o:OLEObject Type="Embed" ProgID="FXChem2.Equation" ShapeID="_x0000_i1028" DrawAspect="Content" ObjectID="_1375073434" r:id="rId25"/>
        </w:object>
      </w:r>
      <w:r>
        <w:rPr>
          <w:rFonts w:asciiTheme="minorHAnsi" w:hAnsiTheme="minorHAnsi" w:cstheme="minorHAnsi"/>
          <w:szCs w:val="24"/>
        </w:rPr>
        <w:t xml:space="preserve"> </w:t>
      </w:r>
    </w:p>
    <w:p w:rsidR="00BE123F" w:rsidRDefault="00BE123F" w:rsidP="00BE123F">
      <w:pPr>
        <w:widowControl/>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pStyle w:val="ListParagraph"/>
        <w:numPr>
          <w:ilvl w:val="0"/>
          <w:numId w:val="45"/>
        </w:numPr>
        <w:tabs>
          <w:tab w:val="left" w:pos="500"/>
          <w:tab w:val="left" w:pos="1040"/>
          <w:tab w:val="left" w:pos="1160"/>
          <w:tab w:val="left" w:pos="5620"/>
          <w:tab w:val="left" w:pos="7380"/>
          <w:tab w:val="left" w:pos="8580"/>
        </w:tabs>
        <w:ind w:right="60"/>
        <w:rPr>
          <w:rFonts w:asciiTheme="minorHAnsi" w:hAnsiTheme="minorHAnsi" w:cstheme="minorHAnsi"/>
          <w:sz w:val="24"/>
          <w:szCs w:val="24"/>
        </w:rPr>
      </w:pPr>
      <w:r w:rsidRPr="003D39F5">
        <w:rPr>
          <w:rFonts w:asciiTheme="minorHAnsi" w:hAnsiTheme="minorHAnsi" w:cstheme="minorHAnsi"/>
          <w:sz w:val="24"/>
          <w:szCs w:val="24"/>
        </w:rPr>
        <w:t xml:space="preserve"> A 30.0 mL sample of the undiluted cordial was found to react completely with</w:t>
      </w:r>
    </w:p>
    <w:p w:rsidR="00BE123F" w:rsidRPr="003D39F5" w:rsidRDefault="00BE123F" w:rsidP="00BE123F">
      <w:pPr>
        <w:pStyle w:val="ListParagraph"/>
        <w:tabs>
          <w:tab w:val="left" w:pos="500"/>
          <w:tab w:val="left" w:pos="1040"/>
          <w:tab w:val="left" w:pos="1160"/>
          <w:tab w:val="left" w:pos="5620"/>
          <w:tab w:val="left" w:pos="7380"/>
          <w:tab w:val="left" w:pos="8580"/>
        </w:tabs>
        <w:ind w:right="60"/>
        <w:rPr>
          <w:rFonts w:asciiTheme="minorHAnsi" w:hAnsiTheme="minorHAnsi" w:cstheme="minorHAnsi"/>
          <w:sz w:val="24"/>
          <w:szCs w:val="24"/>
        </w:rPr>
      </w:pPr>
      <w:r w:rsidRPr="003D39F5">
        <w:rPr>
          <w:rFonts w:asciiTheme="minorHAnsi" w:hAnsiTheme="minorHAnsi" w:cstheme="minorHAnsi"/>
          <w:sz w:val="24"/>
          <w:szCs w:val="24"/>
        </w:rPr>
        <w:t xml:space="preserve"> </w:t>
      </w:r>
      <w:proofErr w:type="gramStart"/>
      <w:r w:rsidRPr="003D39F5">
        <w:rPr>
          <w:rFonts w:asciiTheme="minorHAnsi" w:hAnsiTheme="minorHAnsi" w:cstheme="minorHAnsi"/>
          <w:sz w:val="24"/>
          <w:szCs w:val="24"/>
        </w:rPr>
        <w:t>19.87 mL of 0.0150 mol L</w:t>
      </w:r>
      <w:r w:rsidRPr="003D39F5">
        <w:rPr>
          <w:rFonts w:asciiTheme="minorHAnsi" w:hAnsiTheme="minorHAnsi" w:cstheme="minorHAnsi"/>
          <w:sz w:val="24"/>
          <w:szCs w:val="24"/>
          <w:vertAlign w:val="superscript"/>
        </w:rPr>
        <w:t>-1</w:t>
      </w:r>
      <w:r w:rsidRPr="003D39F5">
        <w:rPr>
          <w:rFonts w:asciiTheme="minorHAnsi" w:hAnsiTheme="minorHAnsi" w:cstheme="minorHAnsi"/>
          <w:sz w:val="24"/>
          <w:szCs w:val="24"/>
        </w:rPr>
        <w:t xml:space="preserve"> I</w:t>
      </w:r>
      <w:r w:rsidRPr="003D39F5">
        <w:rPr>
          <w:rFonts w:asciiTheme="minorHAnsi" w:hAnsiTheme="minorHAnsi" w:cstheme="minorHAnsi"/>
          <w:sz w:val="24"/>
          <w:szCs w:val="24"/>
          <w:vertAlign w:val="subscript"/>
        </w:rPr>
        <w:t>3</w:t>
      </w:r>
      <w:r w:rsidRPr="003D39F5">
        <w:rPr>
          <w:rFonts w:asciiTheme="minorHAnsi" w:hAnsiTheme="minorHAnsi" w:cstheme="minorHAnsi"/>
          <w:sz w:val="24"/>
          <w:szCs w:val="24"/>
          <w:vertAlign w:val="superscript"/>
        </w:rPr>
        <w:t>-</w:t>
      </w:r>
      <w:r w:rsidRPr="003D39F5">
        <w:rPr>
          <w:rFonts w:asciiTheme="minorHAnsi" w:hAnsiTheme="minorHAnsi" w:cstheme="minorHAnsi"/>
          <w:sz w:val="24"/>
          <w:szCs w:val="24"/>
        </w:rPr>
        <w:t xml:space="preserve"> solution.</w:t>
      </w:r>
      <w:proofErr w:type="gramEnd"/>
      <w:r w:rsidRPr="003D39F5">
        <w:rPr>
          <w:rFonts w:asciiTheme="minorHAnsi" w:hAnsiTheme="minorHAnsi" w:cstheme="minorHAnsi"/>
          <w:sz w:val="24"/>
          <w:szCs w:val="24"/>
        </w:rPr>
        <w:t xml:space="preserve">  Calculate the concentration, in mgL</w:t>
      </w:r>
      <w:r w:rsidRPr="003D39F5">
        <w:rPr>
          <w:rFonts w:asciiTheme="minorHAnsi" w:hAnsiTheme="minorHAnsi" w:cstheme="minorHAnsi"/>
          <w:sz w:val="24"/>
          <w:szCs w:val="24"/>
          <w:vertAlign w:val="superscript"/>
        </w:rPr>
        <w:t>-1</w:t>
      </w:r>
      <w:r w:rsidRPr="003D39F5">
        <w:rPr>
          <w:rFonts w:asciiTheme="minorHAnsi" w:hAnsiTheme="minorHAnsi" w:cstheme="minorHAnsi"/>
          <w:sz w:val="24"/>
          <w:szCs w:val="24"/>
        </w:rPr>
        <w:t>, of vitamin C in the undiluted cordial.</w:t>
      </w:r>
      <w:r w:rsidRPr="003D39F5">
        <w:rPr>
          <w:rFonts w:asciiTheme="minorHAnsi" w:hAnsiTheme="minorHAnsi" w:cstheme="minorHAnsi"/>
          <w:sz w:val="24"/>
          <w:szCs w:val="24"/>
        </w:rPr>
        <w:br/>
      </w:r>
    </w:p>
    <w:p w:rsidR="00BE123F" w:rsidRDefault="00BE123F" w:rsidP="00BE123F">
      <w:pPr>
        <w:tabs>
          <w:tab w:val="left" w:pos="500"/>
          <w:tab w:val="left" w:pos="1040"/>
          <w:tab w:val="left" w:pos="1160"/>
          <w:tab w:val="left" w:pos="5620"/>
          <w:tab w:val="left" w:pos="7380"/>
          <w:tab w:val="left" w:pos="8580"/>
        </w:tabs>
        <w:ind w:left="360" w:right="60"/>
        <w:rPr>
          <w:rFonts w:asciiTheme="minorHAnsi" w:hAnsiTheme="minorHAnsi" w:cstheme="minorHAnsi"/>
          <w:szCs w:val="24"/>
        </w:rPr>
      </w:pPr>
      <w:r>
        <w:rPr>
          <w:rFonts w:asciiTheme="minorHAnsi" w:hAnsiTheme="minorHAnsi" w:cstheme="minorHAnsi"/>
          <w:szCs w:val="24"/>
        </w:rPr>
        <w:t>The total amount of acid (ascorbic and citric) can be measured by titration with a solution of sodium hydroxide.  From this calculation and your answer to (a) above, the citric acid content can be determined.</w:t>
      </w:r>
      <w:r>
        <w:rPr>
          <w:rFonts w:asciiTheme="minorHAnsi" w:hAnsiTheme="minorHAnsi" w:cstheme="minorHAnsi"/>
          <w:szCs w:val="24"/>
        </w:rPr>
        <w:br/>
      </w:r>
      <w:r>
        <w:rPr>
          <w:rFonts w:asciiTheme="minorHAnsi" w:hAnsiTheme="minorHAnsi" w:cstheme="minorHAnsi"/>
          <w:szCs w:val="24"/>
        </w:rPr>
        <w:br/>
        <w:t>(b)</w:t>
      </w:r>
      <w:r>
        <w:rPr>
          <w:rFonts w:asciiTheme="minorHAnsi" w:hAnsiTheme="minorHAnsi" w:cstheme="minorHAnsi"/>
          <w:szCs w:val="24"/>
        </w:rPr>
        <w:tab/>
        <w:t xml:space="preserve">A second 30.0 mL sample of the undiluted cordial was titrated </w:t>
      </w:r>
      <w:proofErr w:type="gramStart"/>
      <w:r>
        <w:rPr>
          <w:rFonts w:asciiTheme="minorHAnsi" w:hAnsiTheme="minorHAnsi" w:cstheme="minorHAnsi"/>
          <w:szCs w:val="24"/>
        </w:rPr>
        <w:t>with 0.0922 molL</w:t>
      </w:r>
      <w:r>
        <w:rPr>
          <w:rFonts w:asciiTheme="minorHAnsi" w:hAnsiTheme="minorHAnsi" w:cstheme="minorHAnsi"/>
          <w:szCs w:val="24"/>
          <w:vertAlign w:val="superscript"/>
        </w:rPr>
        <w:t xml:space="preserve">-1 </w:t>
      </w:r>
      <w:r>
        <w:rPr>
          <w:rFonts w:asciiTheme="minorHAnsi" w:hAnsiTheme="minorHAnsi" w:cstheme="minorHAnsi"/>
          <w:szCs w:val="24"/>
        </w:rPr>
        <w:t>NaOH</w:t>
      </w:r>
      <w:proofErr w:type="gramEnd"/>
      <w:r>
        <w:rPr>
          <w:rFonts w:asciiTheme="minorHAnsi" w:hAnsiTheme="minorHAnsi" w:cstheme="minorHAnsi"/>
          <w:szCs w:val="24"/>
        </w:rPr>
        <w:t xml:space="preserve">.  </w:t>
      </w:r>
      <w:proofErr w:type="gramStart"/>
      <w:r>
        <w:rPr>
          <w:rFonts w:asciiTheme="minorHAnsi" w:hAnsiTheme="minorHAnsi" w:cstheme="minorHAnsi"/>
          <w:szCs w:val="24"/>
        </w:rPr>
        <w:t>A  volume</w:t>
      </w:r>
      <w:proofErr w:type="gramEnd"/>
      <w:r>
        <w:rPr>
          <w:rFonts w:asciiTheme="minorHAnsi" w:hAnsiTheme="minorHAnsi" w:cstheme="minorHAnsi"/>
          <w:szCs w:val="24"/>
        </w:rPr>
        <w:t xml:space="preserve"> of  9.18 mL was required for complete neutralization.  Assuming both citric acid and ascorbic acid are monoprotic acids (see note at end) and that they are the only acids present, calculate the concentration, in mg L</w:t>
      </w:r>
      <w:r>
        <w:rPr>
          <w:rFonts w:asciiTheme="minorHAnsi" w:hAnsiTheme="minorHAnsi" w:cstheme="minorHAnsi"/>
          <w:szCs w:val="24"/>
          <w:vertAlign w:val="superscript"/>
        </w:rPr>
        <w:t>-1</w:t>
      </w:r>
      <w:r>
        <w:rPr>
          <w:rFonts w:asciiTheme="minorHAnsi" w:hAnsiTheme="minorHAnsi" w:cstheme="minorHAnsi"/>
          <w:szCs w:val="24"/>
        </w:rPr>
        <w:t>, of citric acid in the undiluted cordial.</w:t>
      </w:r>
    </w:p>
    <w:p w:rsidR="00BE123F" w:rsidRDefault="00BE123F" w:rsidP="00BE123F">
      <w:pPr>
        <w:tabs>
          <w:tab w:val="left" w:pos="500"/>
          <w:tab w:val="left" w:pos="1040"/>
          <w:tab w:val="left" w:pos="1160"/>
          <w:tab w:val="left" w:pos="5620"/>
          <w:tab w:val="left" w:pos="7380"/>
          <w:tab w:val="left" w:pos="8580"/>
        </w:tabs>
        <w:ind w:left="360" w:right="60"/>
        <w:rPr>
          <w:rFonts w:asciiTheme="minorHAnsi" w:hAnsiTheme="minorHAnsi" w:cstheme="minorHAnsi"/>
          <w:szCs w:val="24"/>
        </w:rPr>
      </w:pPr>
    </w:p>
    <w:p w:rsidR="00BE123F" w:rsidRDefault="00BE123F" w:rsidP="00BE123F">
      <w:pPr>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       (c)</w:t>
      </w:r>
      <w:r w:rsidRPr="0092190B">
        <w:rPr>
          <w:rFonts w:asciiTheme="minorHAnsi" w:hAnsiTheme="minorHAnsi" w:cstheme="minorHAnsi"/>
          <w:szCs w:val="24"/>
        </w:rPr>
        <w:t xml:space="preserve">The cordial is intended to be diluted with water for drinking purposes by mixing one </w:t>
      </w:r>
      <w:r>
        <w:rPr>
          <w:rFonts w:asciiTheme="minorHAnsi" w:hAnsiTheme="minorHAnsi" w:cstheme="minorHAnsi"/>
          <w:szCs w:val="24"/>
        </w:rPr>
        <w:t xml:space="preserve"> </w:t>
      </w:r>
      <w:r>
        <w:rPr>
          <w:rFonts w:asciiTheme="minorHAnsi" w:hAnsiTheme="minorHAnsi" w:cstheme="minorHAnsi"/>
          <w:szCs w:val="24"/>
        </w:rPr>
        <w:br/>
        <w:t xml:space="preserve">        </w:t>
      </w:r>
      <w:r w:rsidRPr="0092190B">
        <w:rPr>
          <w:rFonts w:asciiTheme="minorHAnsi" w:hAnsiTheme="minorHAnsi" w:cstheme="minorHAnsi"/>
          <w:szCs w:val="24"/>
        </w:rPr>
        <w:t xml:space="preserve">part cordial with four parts water.  What volume of this final (diluted drink) should be </w:t>
      </w:r>
      <w:r>
        <w:rPr>
          <w:rFonts w:asciiTheme="minorHAnsi" w:hAnsiTheme="minorHAnsi" w:cstheme="minorHAnsi"/>
          <w:szCs w:val="24"/>
        </w:rPr>
        <w:t xml:space="preserve">    </w:t>
      </w:r>
      <w:r>
        <w:rPr>
          <w:rFonts w:asciiTheme="minorHAnsi" w:hAnsiTheme="minorHAnsi" w:cstheme="minorHAnsi"/>
          <w:szCs w:val="24"/>
        </w:rPr>
        <w:br/>
        <w:t xml:space="preserve">        </w:t>
      </w:r>
      <w:r w:rsidRPr="0092190B">
        <w:rPr>
          <w:rFonts w:asciiTheme="minorHAnsi" w:hAnsiTheme="minorHAnsi" w:cstheme="minorHAnsi"/>
          <w:szCs w:val="24"/>
        </w:rPr>
        <w:t>consumed each day if the drinker is to obtain a daily dose of 250 mg of vitamin C</w:t>
      </w:r>
      <w:r>
        <w:rPr>
          <w:rFonts w:asciiTheme="minorHAnsi" w:hAnsiTheme="minorHAnsi" w:cstheme="minorHAnsi"/>
          <w:szCs w:val="24"/>
        </w:rPr>
        <w:t>.</w:t>
      </w:r>
    </w:p>
    <w:p w:rsidR="00BE123F" w:rsidRDefault="00BE123F" w:rsidP="00BE123F">
      <w:pPr>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                                                                     </w:t>
      </w:r>
    </w:p>
    <w:p w:rsidR="00BE123F" w:rsidRDefault="00BE123F" w:rsidP="00BE123F">
      <w:pPr>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tabs>
          <w:tab w:val="left" w:pos="500"/>
          <w:tab w:val="left" w:pos="1040"/>
          <w:tab w:val="left" w:pos="1160"/>
          <w:tab w:val="left" w:pos="5620"/>
          <w:tab w:val="left" w:pos="7380"/>
          <w:tab w:val="left" w:pos="8580"/>
        </w:tabs>
        <w:ind w:right="60"/>
        <w:rPr>
          <w:rFonts w:asciiTheme="minorHAnsi" w:hAnsiTheme="minorHAnsi" w:cstheme="minorHAnsi"/>
          <w:szCs w:val="24"/>
        </w:rPr>
      </w:pPr>
    </w:p>
    <w:tbl>
      <w:tblPr>
        <w:tblStyle w:val="TableGrid"/>
        <w:tblW w:w="0" w:type="auto"/>
        <w:tblLook w:val="04A0" w:firstRow="1" w:lastRow="0" w:firstColumn="1" w:lastColumn="0" w:noHBand="0" w:noVBand="1"/>
      </w:tblPr>
      <w:tblGrid>
        <w:gridCol w:w="9260"/>
      </w:tblGrid>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r w:rsidR="00BE123F" w:rsidTr="006F6D88">
        <w:tc>
          <w:tcPr>
            <w:tcW w:w="9260" w:type="dxa"/>
          </w:tcPr>
          <w:p w:rsidR="00BE123F" w:rsidRDefault="00BE123F" w:rsidP="006F6D88">
            <w:pPr>
              <w:tabs>
                <w:tab w:val="left" w:pos="500"/>
                <w:tab w:val="left" w:pos="1040"/>
                <w:tab w:val="left" w:pos="1160"/>
                <w:tab w:val="left" w:pos="5620"/>
                <w:tab w:val="left" w:pos="7380"/>
                <w:tab w:val="left" w:pos="8580"/>
              </w:tabs>
              <w:spacing w:line="360" w:lineRule="auto"/>
              <w:ind w:right="60"/>
              <w:rPr>
                <w:rFonts w:asciiTheme="minorHAnsi" w:hAnsiTheme="minorHAnsi" w:cstheme="minorHAnsi"/>
                <w:szCs w:val="24"/>
              </w:rPr>
            </w:pPr>
          </w:p>
        </w:tc>
      </w:tr>
    </w:tbl>
    <w:p w:rsidR="00BE123F" w:rsidRDefault="00BE123F" w:rsidP="00BE123F">
      <w:pPr>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Default="00BE123F" w:rsidP="00BE123F">
      <w:pPr>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 xml:space="preserve">                                                                                                                                (3 + 4 + 2 marks)</w:t>
      </w:r>
    </w:p>
    <w:p w:rsidR="00BE123F" w:rsidRDefault="00BE123F" w:rsidP="00BE123F">
      <w:pPr>
        <w:tabs>
          <w:tab w:val="left" w:pos="500"/>
          <w:tab w:val="left" w:pos="1040"/>
          <w:tab w:val="left" w:pos="1160"/>
          <w:tab w:val="left" w:pos="5620"/>
          <w:tab w:val="left" w:pos="7380"/>
          <w:tab w:val="left" w:pos="8580"/>
        </w:tabs>
        <w:ind w:right="60"/>
        <w:rPr>
          <w:rFonts w:asciiTheme="minorHAnsi" w:hAnsiTheme="minorHAnsi" w:cstheme="minorHAnsi"/>
          <w:szCs w:val="24"/>
        </w:rPr>
      </w:pPr>
    </w:p>
    <w:p w:rsidR="00BE123F" w:rsidRPr="0092190B" w:rsidRDefault="00BE123F" w:rsidP="00BE123F">
      <w:pPr>
        <w:tabs>
          <w:tab w:val="left" w:pos="500"/>
          <w:tab w:val="left" w:pos="1040"/>
          <w:tab w:val="left" w:pos="1160"/>
          <w:tab w:val="left" w:pos="5620"/>
          <w:tab w:val="left" w:pos="7380"/>
          <w:tab w:val="left" w:pos="8580"/>
        </w:tabs>
        <w:ind w:right="60"/>
        <w:rPr>
          <w:rFonts w:asciiTheme="minorHAnsi" w:hAnsiTheme="minorHAnsi" w:cstheme="minorHAnsi"/>
          <w:szCs w:val="24"/>
        </w:rPr>
      </w:pPr>
      <w:r>
        <w:rPr>
          <w:rFonts w:asciiTheme="minorHAnsi" w:hAnsiTheme="minorHAnsi" w:cstheme="minorHAnsi"/>
          <w:szCs w:val="24"/>
        </w:rPr>
        <w:t>Note: although ascorbic acid is diprotic is doesn’t actually donate the second proton unless the conditions are very alkaline – this means for determining acidity in juices we can assume it behaves as a monoprotic acid</w:t>
      </w:r>
    </w:p>
    <w:p w:rsidR="004847F6" w:rsidRDefault="004847F6" w:rsidP="00436AEF">
      <w:pPr>
        <w:pStyle w:val="BodyTextIndent2"/>
        <w:tabs>
          <w:tab w:val="clear" w:pos="567"/>
        </w:tabs>
        <w:ind w:left="0" w:firstLine="0"/>
        <w:rPr>
          <w:sz w:val="24"/>
        </w:rPr>
      </w:pPr>
    </w:p>
    <w:p w:rsidR="00E4573A" w:rsidRDefault="00436AEF" w:rsidP="00BE123F">
      <w:pPr>
        <w:widowControl/>
        <w:tabs>
          <w:tab w:val="left" w:pos="1120"/>
          <w:tab w:val="left" w:pos="1160"/>
          <w:tab w:val="left" w:pos="1700"/>
          <w:tab w:val="left" w:pos="2220"/>
          <w:tab w:val="left" w:pos="2800"/>
          <w:tab w:val="left" w:pos="3420"/>
          <w:tab w:val="left" w:pos="3960"/>
          <w:tab w:val="left" w:pos="5660"/>
          <w:tab w:val="left" w:pos="6200"/>
          <w:tab w:val="left" w:pos="6800"/>
          <w:tab w:val="left" w:pos="7360"/>
          <w:tab w:val="left" w:pos="7900"/>
          <w:tab w:val="left" w:pos="8520"/>
        </w:tabs>
        <w:spacing w:line="480" w:lineRule="atLeast"/>
        <w:ind w:left="560" w:right="-79"/>
        <w:rPr>
          <w:rFonts w:ascii="Times New Roman" w:hAnsi="Times New Roman"/>
        </w:rPr>
      </w:pPr>
      <w:r w:rsidRPr="00436AEF">
        <w:rPr>
          <w:rFonts w:asciiTheme="minorHAnsi" w:hAnsiTheme="minorHAnsi" w:cstheme="minorHAnsi"/>
          <w:szCs w:val="24"/>
        </w:rPr>
        <w:tab/>
      </w:r>
      <w:r w:rsidRPr="00436AEF">
        <w:rPr>
          <w:rFonts w:asciiTheme="minorHAnsi" w:hAnsiTheme="minorHAnsi" w:cstheme="minorHAnsi"/>
          <w:szCs w:val="24"/>
        </w:rPr>
        <w:tab/>
      </w:r>
      <w:r w:rsidRPr="00436AEF">
        <w:rPr>
          <w:rFonts w:asciiTheme="minorHAnsi" w:hAnsiTheme="minorHAnsi" w:cstheme="minorHAnsi"/>
          <w:szCs w:val="24"/>
        </w:rPr>
        <w:tab/>
        <w:t xml:space="preserve">  </w:t>
      </w:r>
      <w:r w:rsidRPr="00436AEF">
        <w:rPr>
          <w:rFonts w:asciiTheme="minorHAnsi" w:hAnsiTheme="minorHAnsi" w:cstheme="minorHAnsi"/>
          <w:szCs w:val="24"/>
        </w:rPr>
        <w:tab/>
      </w:r>
      <w:r w:rsidRPr="00436AEF">
        <w:rPr>
          <w:rFonts w:asciiTheme="minorHAnsi" w:hAnsiTheme="minorHAnsi" w:cstheme="minorHAnsi"/>
          <w:szCs w:val="24"/>
        </w:rPr>
        <w:tab/>
      </w:r>
      <w:r w:rsidRPr="00436AEF">
        <w:rPr>
          <w:rFonts w:asciiTheme="minorHAnsi" w:hAnsiTheme="minorHAnsi" w:cstheme="minorHAnsi"/>
          <w:szCs w:val="24"/>
        </w:rPr>
        <w:tab/>
      </w:r>
      <w:r w:rsidRPr="00436AEF">
        <w:rPr>
          <w:rFonts w:asciiTheme="minorHAnsi" w:hAnsiTheme="minorHAnsi" w:cstheme="minorHAnsi"/>
          <w:szCs w:val="24"/>
        </w:rPr>
        <w:tab/>
      </w:r>
      <w:r w:rsidRPr="00436AEF">
        <w:rPr>
          <w:rFonts w:asciiTheme="minorHAnsi" w:hAnsiTheme="minorHAnsi" w:cstheme="minorHAnsi"/>
          <w:szCs w:val="24"/>
        </w:rPr>
        <w:tab/>
      </w:r>
      <w:r w:rsidR="00FF7177">
        <w:rPr>
          <w:rFonts w:ascii="Times New Roman" w:hAnsi="Times New Roman"/>
        </w:rPr>
        <w:tab/>
      </w:r>
      <w:r w:rsidR="00FF7177">
        <w:rPr>
          <w:rFonts w:ascii="Times New Roman" w:hAnsi="Times New Roman"/>
        </w:rPr>
        <w:tab/>
      </w:r>
      <w:r w:rsidR="00FF7177">
        <w:rPr>
          <w:rFonts w:ascii="Times New Roman" w:hAnsi="Times New Roman"/>
        </w:rPr>
        <w:tab/>
      </w: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p w:rsidR="00E4573A" w:rsidRDefault="00E4573A" w:rsidP="003771C2">
      <w:pPr>
        <w:widowControl/>
        <w:rPr>
          <w:rFonts w:ascii="Times New Roman" w:hAnsi="Times New Roman"/>
        </w:rPr>
      </w:pPr>
    </w:p>
    <w:sectPr w:rsidR="00E4573A" w:rsidSect="00B01FCF">
      <w:headerReference w:type="even" r:id="rId26"/>
      <w:headerReference w:type="default" r:id="rId27"/>
      <w:footerReference w:type="even" r:id="rId28"/>
      <w:footerReference w:type="default" r:id="rId29"/>
      <w:headerReference w:type="first" r:id="rId30"/>
      <w:footerReference w:type="first" r:id="rId31"/>
      <w:type w:val="continuous"/>
      <w:pgSz w:w="11880" w:h="16800"/>
      <w:pgMar w:top="873" w:right="1418" w:bottom="584" w:left="1418"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73A" w:rsidRDefault="00E4573A">
      <w:r>
        <w:separator/>
      </w:r>
    </w:p>
  </w:endnote>
  <w:endnote w:type="continuationSeparator" w:id="0">
    <w:p w:rsidR="00E4573A" w:rsidRDefault="00E45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HIDC F+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73A" w:rsidRDefault="00E457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73A" w:rsidRDefault="00E457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73A" w:rsidRDefault="00E45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73A" w:rsidRDefault="00E4573A">
      <w:r>
        <w:separator/>
      </w:r>
    </w:p>
  </w:footnote>
  <w:footnote w:type="continuationSeparator" w:id="0">
    <w:p w:rsidR="00E4573A" w:rsidRDefault="00E457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73A" w:rsidRDefault="00BE12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20980" o:spid="_x0000_s2050" type="#_x0000_t136" style="position:absolute;margin-left:0;margin-top:0;width:510.05pt;height:127.5pt;rotation:315;z-index:-251655168;mso-position-horizontal:center;mso-position-horizontal-relative:margin;mso-position-vertical:center;mso-position-vertical-relative:margin" o:allowincell="f" fillcolor="silver" stroked="f">
          <v:fill opacity=".5"/>
          <v:textpath style="font-family:&quot;Times&quot;;font-size:1pt" string="Practic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73A" w:rsidRDefault="00BE123F">
    <w:pPr>
      <w:pStyle w:val="Header"/>
      <w:pBdr>
        <w:bottom w:val="single" w:sz="4" w:space="1" w:color="D9D9D9" w:themeColor="background1" w:themeShade="D9"/>
      </w:pBdr>
      <w:jc w:val="right"/>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20981" o:spid="_x0000_s2051" type="#_x0000_t136" style="position:absolute;left:0;text-align:left;margin-left:0;margin-top:0;width:510.05pt;height:127.5pt;rotation:315;z-index:-251653120;mso-position-horizontal:center;mso-position-horizontal-relative:margin;mso-position-vertical:center;mso-position-vertical-relative:margin" o:allowincell="f" fillcolor="silver" stroked="f">
          <v:fill opacity=".5"/>
          <v:textpath style="font-family:&quot;Times&quot;;font-size:1pt" string="Practice"/>
          <w10:wrap anchorx="margin" anchory="margin"/>
        </v:shape>
      </w:pict>
    </w:r>
    <w:sdt>
      <w:sdtPr>
        <w:rPr>
          <w:color w:val="7F7F7F" w:themeColor="background1" w:themeShade="7F"/>
          <w:spacing w:val="60"/>
        </w:rPr>
        <w:id w:val="10803461"/>
        <w:docPartObj>
          <w:docPartGallery w:val="Page Numbers (Top of Page)"/>
          <w:docPartUnique/>
        </w:docPartObj>
      </w:sdtPr>
      <w:sdtEndPr>
        <w:rPr>
          <w:color w:val="auto"/>
          <w:spacing w:val="0"/>
        </w:rPr>
      </w:sdtEndPr>
      <w:sdtContent>
        <w:r w:rsidR="00E4573A">
          <w:rPr>
            <w:color w:val="7F7F7F" w:themeColor="background1" w:themeShade="7F"/>
            <w:spacing w:val="60"/>
          </w:rPr>
          <w:t>Page</w:t>
        </w:r>
        <w:r w:rsidR="00E4573A">
          <w:t xml:space="preserve"> | </w:t>
        </w:r>
        <w:r w:rsidR="00E4573A">
          <w:fldChar w:fldCharType="begin"/>
        </w:r>
        <w:r w:rsidR="00E4573A">
          <w:instrText xml:space="preserve"> PAGE   \* MERGEFORMAT </w:instrText>
        </w:r>
        <w:r w:rsidR="00E4573A">
          <w:fldChar w:fldCharType="separate"/>
        </w:r>
        <w:r w:rsidRPr="00BE123F">
          <w:rPr>
            <w:b/>
            <w:noProof/>
          </w:rPr>
          <w:t>2</w:t>
        </w:r>
        <w:r w:rsidR="00E4573A">
          <w:rPr>
            <w:b/>
            <w:noProof/>
          </w:rPr>
          <w:fldChar w:fldCharType="end"/>
        </w:r>
      </w:sdtContent>
    </w:sdt>
  </w:p>
  <w:p w:rsidR="00E4573A" w:rsidRDefault="00E4573A">
    <w:pPr>
      <w:pStyle w:val="Header"/>
      <w:widowControl/>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73A" w:rsidRDefault="00BE12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20979" o:spid="_x0000_s2049" type="#_x0000_t136" style="position:absolute;margin-left:0;margin-top:0;width:510.05pt;height:127.5pt;rotation:315;z-index:-251657216;mso-position-horizontal:center;mso-position-horizontal-relative:margin;mso-position-vertical:center;mso-position-vertical-relative:margin" o:allowincell="f" fillcolor="silver" stroked="f">
          <v:fill opacity=".5"/>
          <v:textpath style="font-family:&quot;Times&quot;;font-size:1pt" string="Practic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19B0EBD2"/>
    <w:lvl w:ilvl="0">
      <w:start w:val="1"/>
      <w:numFmt w:val="bullet"/>
      <w:pStyle w:val="ListBullet4"/>
      <w:lvlText w:val=""/>
      <w:lvlJc w:val="left"/>
      <w:pPr>
        <w:tabs>
          <w:tab w:val="num" w:pos="1209"/>
        </w:tabs>
        <w:ind w:left="1209" w:hanging="360"/>
      </w:pPr>
      <w:rPr>
        <w:rFonts w:ascii="Symbol" w:hAnsi="Symbol" w:hint="default"/>
      </w:rPr>
    </w:lvl>
  </w:abstractNum>
  <w:abstractNum w:abstractNumId="1">
    <w:nsid w:val="FFFFFF82"/>
    <w:multiLevelType w:val="singleLevel"/>
    <w:tmpl w:val="79B80736"/>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9"/>
    <w:multiLevelType w:val="singleLevel"/>
    <w:tmpl w:val="70DE80D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CB1BD5"/>
    <w:multiLevelType w:val="singleLevel"/>
    <w:tmpl w:val="0409000F"/>
    <w:lvl w:ilvl="0">
      <w:start w:val="1"/>
      <w:numFmt w:val="decimal"/>
      <w:lvlText w:val="%1."/>
      <w:lvlJc w:val="left"/>
      <w:pPr>
        <w:tabs>
          <w:tab w:val="num" w:pos="360"/>
        </w:tabs>
        <w:ind w:left="360" w:hanging="360"/>
      </w:pPr>
    </w:lvl>
  </w:abstractNum>
  <w:abstractNum w:abstractNumId="4">
    <w:nsid w:val="01525519"/>
    <w:multiLevelType w:val="hybridMultilevel"/>
    <w:tmpl w:val="D47AC550"/>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39105C3"/>
    <w:multiLevelType w:val="singleLevel"/>
    <w:tmpl w:val="8B269F8C"/>
    <w:lvl w:ilvl="0">
      <w:start w:val="1"/>
      <w:numFmt w:val="lowerLetter"/>
      <w:lvlText w:val="(%1)"/>
      <w:lvlJc w:val="left"/>
      <w:pPr>
        <w:tabs>
          <w:tab w:val="num" w:pos="990"/>
        </w:tabs>
        <w:ind w:left="990" w:hanging="570"/>
      </w:pPr>
      <w:rPr>
        <w:rFonts w:hint="default"/>
      </w:rPr>
    </w:lvl>
  </w:abstractNum>
  <w:abstractNum w:abstractNumId="6">
    <w:nsid w:val="04427D65"/>
    <w:multiLevelType w:val="singleLevel"/>
    <w:tmpl w:val="AA6A2820"/>
    <w:lvl w:ilvl="0">
      <w:start w:val="2"/>
      <w:numFmt w:val="lowerLetter"/>
      <w:lvlText w:val="(%1)"/>
      <w:lvlJc w:val="left"/>
      <w:pPr>
        <w:tabs>
          <w:tab w:val="num" w:pos="1440"/>
        </w:tabs>
        <w:ind w:left="1440" w:hanging="720"/>
      </w:pPr>
      <w:rPr>
        <w:rFonts w:hint="default"/>
      </w:rPr>
    </w:lvl>
  </w:abstractNum>
  <w:abstractNum w:abstractNumId="7">
    <w:nsid w:val="0617409F"/>
    <w:multiLevelType w:val="singleLevel"/>
    <w:tmpl w:val="6B68DC84"/>
    <w:lvl w:ilvl="0">
      <w:start w:val="1"/>
      <w:numFmt w:val="lowerLetter"/>
      <w:lvlText w:val="(%1)"/>
      <w:lvlJc w:val="left"/>
      <w:pPr>
        <w:tabs>
          <w:tab w:val="num" w:pos="1080"/>
        </w:tabs>
        <w:ind w:left="1080" w:hanging="360"/>
      </w:pPr>
      <w:rPr>
        <w:rFonts w:hint="default"/>
      </w:rPr>
    </w:lvl>
  </w:abstractNum>
  <w:abstractNum w:abstractNumId="8">
    <w:nsid w:val="081D5FCC"/>
    <w:multiLevelType w:val="hybridMultilevel"/>
    <w:tmpl w:val="75A23F0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08A54473"/>
    <w:multiLevelType w:val="hybridMultilevel"/>
    <w:tmpl w:val="95A2CFC2"/>
    <w:lvl w:ilvl="0" w:tplc="0C09000F">
      <w:start w:val="10"/>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0ADE05E4"/>
    <w:multiLevelType w:val="singleLevel"/>
    <w:tmpl w:val="4C920D6A"/>
    <w:lvl w:ilvl="0">
      <w:start w:val="3"/>
      <w:numFmt w:val="lowerLetter"/>
      <w:lvlText w:val="(%1)"/>
      <w:lvlJc w:val="left"/>
      <w:pPr>
        <w:tabs>
          <w:tab w:val="num" w:pos="1137"/>
        </w:tabs>
        <w:ind w:left="1137" w:hanging="570"/>
      </w:pPr>
      <w:rPr>
        <w:rFonts w:hint="default"/>
      </w:rPr>
    </w:lvl>
  </w:abstractNum>
  <w:abstractNum w:abstractNumId="11">
    <w:nsid w:val="13CA5828"/>
    <w:multiLevelType w:val="singleLevel"/>
    <w:tmpl w:val="95AE9E26"/>
    <w:lvl w:ilvl="0">
      <w:start w:val="1"/>
      <w:numFmt w:val="lowerLetter"/>
      <w:lvlText w:val="(%1)"/>
      <w:lvlJc w:val="left"/>
      <w:pPr>
        <w:tabs>
          <w:tab w:val="num" w:pos="990"/>
        </w:tabs>
        <w:ind w:left="990" w:hanging="570"/>
      </w:pPr>
      <w:rPr>
        <w:rFonts w:hint="default"/>
      </w:rPr>
    </w:lvl>
  </w:abstractNum>
  <w:abstractNum w:abstractNumId="12">
    <w:nsid w:val="13DE67D9"/>
    <w:multiLevelType w:val="hybridMultilevel"/>
    <w:tmpl w:val="1F5A24B0"/>
    <w:lvl w:ilvl="0" w:tplc="0C09000F">
      <w:start w:val="14"/>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14885181"/>
    <w:multiLevelType w:val="singleLevel"/>
    <w:tmpl w:val="21EEFC6E"/>
    <w:lvl w:ilvl="0">
      <w:start w:val="1"/>
      <w:numFmt w:val="lowerLetter"/>
      <w:lvlText w:val="(%1)"/>
      <w:lvlJc w:val="left"/>
      <w:pPr>
        <w:tabs>
          <w:tab w:val="num" w:pos="1140"/>
        </w:tabs>
        <w:ind w:left="1140" w:hanging="570"/>
      </w:pPr>
      <w:rPr>
        <w:rFonts w:hint="default"/>
      </w:rPr>
    </w:lvl>
  </w:abstractNum>
  <w:abstractNum w:abstractNumId="14">
    <w:nsid w:val="1569158B"/>
    <w:multiLevelType w:val="singleLevel"/>
    <w:tmpl w:val="6374CFD8"/>
    <w:lvl w:ilvl="0">
      <w:start w:val="3"/>
      <w:numFmt w:val="decimal"/>
      <w:lvlText w:val="%1."/>
      <w:lvlJc w:val="left"/>
      <w:pPr>
        <w:tabs>
          <w:tab w:val="num" w:pos="485"/>
        </w:tabs>
        <w:ind w:left="485" w:hanging="465"/>
      </w:pPr>
      <w:rPr>
        <w:rFonts w:hint="default"/>
      </w:rPr>
    </w:lvl>
  </w:abstractNum>
  <w:abstractNum w:abstractNumId="15">
    <w:nsid w:val="181231F2"/>
    <w:multiLevelType w:val="hybridMultilevel"/>
    <w:tmpl w:val="787211AC"/>
    <w:lvl w:ilvl="0" w:tplc="AC7EEFBA">
      <w:start w:val="1"/>
      <w:numFmt w:val="lowerLetter"/>
      <w:lvlText w:val="(%1)"/>
      <w:lvlJc w:val="left"/>
      <w:pPr>
        <w:ind w:left="720" w:hanging="360"/>
      </w:pPr>
      <w:rPr>
        <w:rFonts w:ascii="Times" w:hAnsi="Time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182C7883"/>
    <w:multiLevelType w:val="hybridMultilevel"/>
    <w:tmpl w:val="5870394E"/>
    <w:lvl w:ilvl="0" w:tplc="0C09000F">
      <w:start w:val="14"/>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1E7823EC"/>
    <w:multiLevelType w:val="multilevel"/>
    <w:tmpl w:val="FEC0A8B0"/>
    <w:lvl w:ilvl="0">
      <w:start w:val="11"/>
      <w:numFmt w:val="decimal"/>
      <w:lvlText w:val="%1."/>
      <w:lvlJc w:val="left"/>
      <w:pPr>
        <w:tabs>
          <w:tab w:val="num" w:pos="420"/>
        </w:tabs>
        <w:ind w:left="420" w:hanging="420"/>
      </w:pPr>
      <w:rPr>
        <w:rFonts w:hint="default"/>
      </w:rPr>
    </w:lvl>
    <w:lvl w:ilvl="1">
      <w:start w:val="14"/>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22AC513F"/>
    <w:multiLevelType w:val="singleLevel"/>
    <w:tmpl w:val="309C5CAA"/>
    <w:lvl w:ilvl="0">
      <w:start w:val="1"/>
      <w:numFmt w:val="lowerLetter"/>
      <w:lvlText w:val="(%1)"/>
      <w:lvlJc w:val="left"/>
      <w:pPr>
        <w:tabs>
          <w:tab w:val="num" w:pos="990"/>
        </w:tabs>
        <w:ind w:left="990" w:hanging="570"/>
      </w:pPr>
      <w:rPr>
        <w:rFonts w:hint="default"/>
      </w:rPr>
    </w:lvl>
  </w:abstractNum>
  <w:abstractNum w:abstractNumId="19">
    <w:nsid w:val="24785A8E"/>
    <w:multiLevelType w:val="hybridMultilevel"/>
    <w:tmpl w:val="98EC1D9A"/>
    <w:lvl w:ilvl="0" w:tplc="FCE80E6C">
      <w:start w:val="2"/>
      <w:numFmt w:val="decimal"/>
      <w:lvlText w:val="%1."/>
      <w:lvlJc w:val="left"/>
      <w:pPr>
        <w:tabs>
          <w:tab w:val="num" w:pos="485"/>
        </w:tabs>
        <w:ind w:left="485" w:hanging="465"/>
      </w:pPr>
      <w:rPr>
        <w:rFonts w:hint="default"/>
      </w:rPr>
    </w:lvl>
    <w:lvl w:ilvl="1" w:tplc="0C090019" w:tentative="1">
      <w:start w:val="1"/>
      <w:numFmt w:val="lowerLetter"/>
      <w:lvlText w:val="%2."/>
      <w:lvlJc w:val="left"/>
      <w:pPr>
        <w:tabs>
          <w:tab w:val="num" w:pos="1100"/>
        </w:tabs>
        <w:ind w:left="1100" w:hanging="360"/>
      </w:pPr>
    </w:lvl>
    <w:lvl w:ilvl="2" w:tplc="0C09001B" w:tentative="1">
      <w:start w:val="1"/>
      <w:numFmt w:val="lowerRoman"/>
      <w:lvlText w:val="%3."/>
      <w:lvlJc w:val="right"/>
      <w:pPr>
        <w:tabs>
          <w:tab w:val="num" w:pos="1820"/>
        </w:tabs>
        <w:ind w:left="1820" w:hanging="180"/>
      </w:pPr>
    </w:lvl>
    <w:lvl w:ilvl="3" w:tplc="0C09000F" w:tentative="1">
      <w:start w:val="1"/>
      <w:numFmt w:val="decimal"/>
      <w:lvlText w:val="%4."/>
      <w:lvlJc w:val="left"/>
      <w:pPr>
        <w:tabs>
          <w:tab w:val="num" w:pos="2540"/>
        </w:tabs>
        <w:ind w:left="2540" w:hanging="360"/>
      </w:pPr>
    </w:lvl>
    <w:lvl w:ilvl="4" w:tplc="0C090019" w:tentative="1">
      <w:start w:val="1"/>
      <w:numFmt w:val="lowerLetter"/>
      <w:lvlText w:val="%5."/>
      <w:lvlJc w:val="left"/>
      <w:pPr>
        <w:tabs>
          <w:tab w:val="num" w:pos="3260"/>
        </w:tabs>
        <w:ind w:left="3260" w:hanging="360"/>
      </w:pPr>
    </w:lvl>
    <w:lvl w:ilvl="5" w:tplc="0C09001B" w:tentative="1">
      <w:start w:val="1"/>
      <w:numFmt w:val="lowerRoman"/>
      <w:lvlText w:val="%6."/>
      <w:lvlJc w:val="right"/>
      <w:pPr>
        <w:tabs>
          <w:tab w:val="num" w:pos="3980"/>
        </w:tabs>
        <w:ind w:left="3980" w:hanging="180"/>
      </w:pPr>
    </w:lvl>
    <w:lvl w:ilvl="6" w:tplc="0C09000F" w:tentative="1">
      <w:start w:val="1"/>
      <w:numFmt w:val="decimal"/>
      <w:lvlText w:val="%7."/>
      <w:lvlJc w:val="left"/>
      <w:pPr>
        <w:tabs>
          <w:tab w:val="num" w:pos="4700"/>
        </w:tabs>
        <w:ind w:left="4700" w:hanging="360"/>
      </w:pPr>
    </w:lvl>
    <w:lvl w:ilvl="7" w:tplc="0C090019" w:tentative="1">
      <w:start w:val="1"/>
      <w:numFmt w:val="lowerLetter"/>
      <w:lvlText w:val="%8."/>
      <w:lvlJc w:val="left"/>
      <w:pPr>
        <w:tabs>
          <w:tab w:val="num" w:pos="5420"/>
        </w:tabs>
        <w:ind w:left="5420" w:hanging="360"/>
      </w:pPr>
    </w:lvl>
    <w:lvl w:ilvl="8" w:tplc="0C09001B" w:tentative="1">
      <w:start w:val="1"/>
      <w:numFmt w:val="lowerRoman"/>
      <w:lvlText w:val="%9."/>
      <w:lvlJc w:val="right"/>
      <w:pPr>
        <w:tabs>
          <w:tab w:val="num" w:pos="6140"/>
        </w:tabs>
        <w:ind w:left="6140" w:hanging="180"/>
      </w:pPr>
    </w:lvl>
  </w:abstractNum>
  <w:abstractNum w:abstractNumId="20">
    <w:nsid w:val="2803346C"/>
    <w:multiLevelType w:val="hybridMultilevel"/>
    <w:tmpl w:val="F1EC8BC8"/>
    <w:lvl w:ilvl="0" w:tplc="867A58A4">
      <w:start w:val="1"/>
      <w:numFmt w:val="lowerLetter"/>
      <w:lvlText w:val="(%1)"/>
      <w:lvlJc w:val="left"/>
      <w:pPr>
        <w:ind w:left="845" w:hanging="360"/>
      </w:pPr>
      <w:rPr>
        <w:rFonts w:hint="default"/>
      </w:rPr>
    </w:lvl>
    <w:lvl w:ilvl="1" w:tplc="0C090019" w:tentative="1">
      <w:start w:val="1"/>
      <w:numFmt w:val="lowerLetter"/>
      <w:lvlText w:val="%2."/>
      <w:lvlJc w:val="left"/>
      <w:pPr>
        <w:ind w:left="1565" w:hanging="360"/>
      </w:pPr>
    </w:lvl>
    <w:lvl w:ilvl="2" w:tplc="0C09001B" w:tentative="1">
      <w:start w:val="1"/>
      <w:numFmt w:val="lowerRoman"/>
      <w:lvlText w:val="%3."/>
      <w:lvlJc w:val="right"/>
      <w:pPr>
        <w:ind w:left="2285" w:hanging="180"/>
      </w:pPr>
    </w:lvl>
    <w:lvl w:ilvl="3" w:tplc="0C09000F" w:tentative="1">
      <w:start w:val="1"/>
      <w:numFmt w:val="decimal"/>
      <w:lvlText w:val="%4."/>
      <w:lvlJc w:val="left"/>
      <w:pPr>
        <w:ind w:left="3005" w:hanging="360"/>
      </w:pPr>
    </w:lvl>
    <w:lvl w:ilvl="4" w:tplc="0C090019" w:tentative="1">
      <w:start w:val="1"/>
      <w:numFmt w:val="lowerLetter"/>
      <w:lvlText w:val="%5."/>
      <w:lvlJc w:val="left"/>
      <w:pPr>
        <w:ind w:left="3725" w:hanging="360"/>
      </w:pPr>
    </w:lvl>
    <w:lvl w:ilvl="5" w:tplc="0C09001B" w:tentative="1">
      <w:start w:val="1"/>
      <w:numFmt w:val="lowerRoman"/>
      <w:lvlText w:val="%6."/>
      <w:lvlJc w:val="right"/>
      <w:pPr>
        <w:ind w:left="4445" w:hanging="180"/>
      </w:pPr>
    </w:lvl>
    <w:lvl w:ilvl="6" w:tplc="0C09000F" w:tentative="1">
      <w:start w:val="1"/>
      <w:numFmt w:val="decimal"/>
      <w:lvlText w:val="%7."/>
      <w:lvlJc w:val="left"/>
      <w:pPr>
        <w:ind w:left="5165" w:hanging="360"/>
      </w:pPr>
    </w:lvl>
    <w:lvl w:ilvl="7" w:tplc="0C090019" w:tentative="1">
      <w:start w:val="1"/>
      <w:numFmt w:val="lowerLetter"/>
      <w:lvlText w:val="%8."/>
      <w:lvlJc w:val="left"/>
      <w:pPr>
        <w:ind w:left="5885" w:hanging="360"/>
      </w:pPr>
    </w:lvl>
    <w:lvl w:ilvl="8" w:tplc="0C09001B" w:tentative="1">
      <w:start w:val="1"/>
      <w:numFmt w:val="lowerRoman"/>
      <w:lvlText w:val="%9."/>
      <w:lvlJc w:val="right"/>
      <w:pPr>
        <w:ind w:left="6605" w:hanging="180"/>
      </w:pPr>
    </w:lvl>
  </w:abstractNum>
  <w:abstractNum w:abstractNumId="21">
    <w:nsid w:val="2DBE7B18"/>
    <w:multiLevelType w:val="hybridMultilevel"/>
    <w:tmpl w:val="9DC406DC"/>
    <w:lvl w:ilvl="0" w:tplc="4B36DA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F395C98"/>
    <w:multiLevelType w:val="singleLevel"/>
    <w:tmpl w:val="D9089216"/>
    <w:lvl w:ilvl="0">
      <w:start w:val="1"/>
      <w:numFmt w:val="decimal"/>
      <w:lvlText w:val="%1."/>
      <w:lvlJc w:val="left"/>
      <w:pPr>
        <w:tabs>
          <w:tab w:val="num" w:pos="525"/>
        </w:tabs>
        <w:ind w:left="525" w:hanging="525"/>
      </w:pPr>
      <w:rPr>
        <w:rFonts w:hint="default"/>
      </w:rPr>
    </w:lvl>
  </w:abstractNum>
  <w:abstractNum w:abstractNumId="23">
    <w:nsid w:val="39C62677"/>
    <w:multiLevelType w:val="hybridMultilevel"/>
    <w:tmpl w:val="5150DCA8"/>
    <w:lvl w:ilvl="0" w:tplc="46E632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D5951FE"/>
    <w:multiLevelType w:val="hybridMultilevel"/>
    <w:tmpl w:val="95685FAE"/>
    <w:lvl w:ilvl="0" w:tplc="70666D8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DF52BAD"/>
    <w:multiLevelType w:val="singleLevel"/>
    <w:tmpl w:val="A16653E0"/>
    <w:lvl w:ilvl="0">
      <w:start w:val="1"/>
      <w:numFmt w:val="lowerLetter"/>
      <w:lvlText w:val="(%1)"/>
      <w:lvlJc w:val="left"/>
      <w:pPr>
        <w:tabs>
          <w:tab w:val="num" w:pos="1140"/>
        </w:tabs>
        <w:ind w:left="1140" w:hanging="570"/>
      </w:pPr>
      <w:rPr>
        <w:rFonts w:hint="default"/>
      </w:rPr>
    </w:lvl>
  </w:abstractNum>
  <w:abstractNum w:abstractNumId="26">
    <w:nsid w:val="420207C9"/>
    <w:multiLevelType w:val="hybridMultilevel"/>
    <w:tmpl w:val="4182AD7A"/>
    <w:lvl w:ilvl="0" w:tplc="638419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0E7303"/>
    <w:multiLevelType w:val="singleLevel"/>
    <w:tmpl w:val="3A589760"/>
    <w:lvl w:ilvl="0">
      <w:start w:val="9"/>
      <w:numFmt w:val="decimal"/>
      <w:lvlText w:val="%1."/>
      <w:lvlJc w:val="left"/>
      <w:pPr>
        <w:tabs>
          <w:tab w:val="num" w:pos="380"/>
        </w:tabs>
        <w:ind w:left="380" w:hanging="360"/>
      </w:pPr>
      <w:rPr>
        <w:rFonts w:hint="default"/>
      </w:rPr>
    </w:lvl>
  </w:abstractNum>
  <w:abstractNum w:abstractNumId="28">
    <w:nsid w:val="472F25BF"/>
    <w:multiLevelType w:val="singleLevel"/>
    <w:tmpl w:val="95EAA662"/>
    <w:lvl w:ilvl="0">
      <w:start w:val="1"/>
      <w:numFmt w:val="lowerLetter"/>
      <w:lvlText w:val="(%1)"/>
      <w:lvlJc w:val="left"/>
      <w:pPr>
        <w:tabs>
          <w:tab w:val="num" w:pos="990"/>
        </w:tabs>
        <w:ind w:left="990" w:hanging="630"/>
      </w:pPr>
      <w:rPr>
        <w:rFonts w:hint="default"/>
      </w:rPr>
    </w:lvl>
  </w:abstractNum>
  <w:abstractNum w:abstractNumId="29">
    <w:nsid w:val="4AD349E2"/>
    <w:multiLevelType w:val="singleLevel"/>
    <w:tmpl w:val="0C09000F"/>
    <w:lvl w:ilvl="0">
      <w:start w:val="4"/>
      <w:numFmt w:val="decimal"/>
      <w:lvlText w:val="%1."/>
      <w:lvlJc w:val="left"/>
      <w:pPr>
        <w:tabs>
          <w:tab w:val="num" w:pos="360"/>
        </w:tabs>
        <w:ind w:left="360" w:hanging="360"/>
      </w:pPr>
      <w:rPr>
        <w:rFonts w:hint="default"/>
      </w:rPr>
    </w:lvl>
  </w:abstractNum>
  <w:abstractNum w:abstractNumId="30">
    <w:nsid w:val="4B27601C"/>
    <w:multiLevelType w:val="hybridMultilevel"/>
    <w:tmpl w:val="9C52773E"/>
    <w:lvl w:ilvl="0" w:tplc="DF461896">
      <w:start w:val="1"/>
      <w:numFmt w:val="lowerLetter"/>
      <w:lvlText w:val="(%1)"/>
      <w:lvlJc w:val="left"/>
      <w:pPr>
        <w:tabs>
          <w:tab w:val="num" w:pos="795"/>
        </w:tabs>
        <w:ind w:left="795" w:hanging="375"/>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31">
    <w:nsid w:val="4FB769DC"/>
    <w:multiLevelType w:val="hybridMultilevel"/>
    <w:tmpl w:val="A252CA3E"/>
    <w:lvl w:ilvl="0" w:tplc="110426EC">
      <w:start w:val="1"/>
      <w:numFmt w:val="lowerLetter"/>
      <w:lvlText w:val="(%1)"/>
      <w:lvlJc w:val="left"/>
      <w:pPr>
        <w:ind w:left="845" w:hanging="360"/>
      </w:pPr>
      <w:rPr>
        <w:rFonts w:hint="default"/>
      </w:rPr>
    </w:lvl>
    <w:lvl w:ilvl="1" w:tplc="0C090019" w:tentative="1">
      <w:start w:val="1"/>
      <w:numFmt w:val="lowerLetter"/>
      <w:lvlText w:val="%2."/>
      <w:lvlJc w:val="left"/>
      <w:pPr>
        <w:ind w:left="1565" w:hanging="360"/>
      </w:pPr>
    </w:lvl>
    <w:lvl w:ilvl="2" w:tplc="0C09001B" w:tentative="1">
      <w:start w:val="1"/>
      <w:numFmt w:val="lowerRoman"/>
      <w:lvlText w:val="%3."/>
      <w:lvlJc w:val="right"/>
      <w:pPr>
        <w:ind w:left="2285" w:hanging="180"/>
      </w:pPr>
    </w:lvl>
    <w:lvl w:ilvl="3" w:tplc="0C09000F" w:tentative="1">
      <w:start w:val="1"/>
      <w:numFmt w:val="decimal"/>
      <w:lvlText w:val="%4."/>
      <w:lvlJc w:val="left"/>
      <w:pPr>
        <w:ind w:left="3005" w:hanging="360"/>
      </w:pPr>
    </w:lvl>
    <w:lvl w:ilvl="4" w:tplc="0C090019" w:tentative="1">
      <w:start w:val="1"/>
      <w:numFmt w:val="lowerLetter"/>
      <w:lvlText w:val="%5."/>
      <w:lvlJc w:val="left"/>
      <w:pPr>
        <w:ind w:left="3725" w:hanging="360"/>
      </w:pPr>
    </w:lvl>
    <w:lvl w:ilvl="5" w:tplc="0C09001B" w:tentative="1">
      <w:start w:val="1"/>
      <w:numFmt w:val="lowerRoman"/>
      <w:lvlText w:val="%6."/>
      <w:lvlJc w:val="right"/>
      <w:pPr>
        <w:ind w:left="4445" w:hanging="180"/>
      </w:pPr>
    </w:lvl>
    <w:lvl w:ilvl="6" w:tplc="0C09000F" w:tentative="1">
      <w:start w:val="1"/>
      <w:numFmt w:val="decimal"/>
      <w:lvlText w:val="%7."/>
      <w:lvlJc w:val="left"/>
      <w:pPr>
        <w:ind w:left="5165" w:hanging="360"/>
      </w:pPr>
    </w:lvl>
    <w:lvl w:ilvl="7" w:tplc="0C090019" w:tentative="1">
      <w:start w:val="1"/>
      <w:numFmt w:val="lowerLetter"/>
      <w:lvlText w:val="%8."/>
      <w:lvlJc w:val="left"/>
      <w:pPr>
        <w:ind w:left="5885" w:hanging="360"/>
      </w:pPr>
    </w:lvl>
    <w:lvl w:ilvl="8" w:tplc="0C09001B" w:tentative="1">
      <w:start w:val="1"/>
      <w:numFmt w:val="lowerRoman"/>
      <w:lvlText w:val="%9."/>
      <w:lvlJc w:val="right"/>
      <w:pPr>
        <w:ind w:left="6605" w:hanging="180"/>
      </w:pPr>
    </w:lvl>
  </w:abstractNum>
  <w:abstractNum w:abstractNumId="32">
    <w:nsid w:val="524D22A4"/>
    <w:multiLevelType w:val="hybridMultilevel"/>
    <w:tmpl w:val="B68C90F8"/>
    <w:lvl w:ilvl="0" w:tplc="0C09000F">
      <w:start w:val="14"/>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59BF5035"/>
    <w:multiLevelType w:val="singleLevel"/>
    <w:tmpl w:val="ACB646AC"/>
    <w:lvl w:ilvl="0">
      <w:start w:val="1"/>
      <w:numFmt w:val="lowerLetter"/>
      <w:lvlText w:val="(%1)"/>
      <w:lvlJc w:val="left"/>
      <w:pPr>
        <w:tabs>
          <w:tab w:val="num" w:pos="1140"/>
        </w:tabs>
        <w:ind w:left="1140" w:hanging="570"/>
      </w:pPr>
      <w:rPr>
        <w:rFonts w:hint="default"/>
      </w:rPr>
    </w:lvl>
  </w:abstractNum>
  <w:abstractNum w:abstractNumId="34">
    <w:nsid w:val="5BAE7D15"/>
    <w:multiLevelType w:val="hybridMultilevel"/>
    <w:tmpl w:val="0526FB04"/>
    <w:lvl w:ilvl="0" w:tplc="0C09000F">
      <w:start w:val="10"/>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nsid w:val="62B047AC"/>
    <w:multiLevelType w:val="singleLevel"/>
    <w:tmpl w:val="9F0AE22E"/>
    <w:lvl w:ilvl="0">
      <w:start w:val="1"/>
      <w:numFmt w:val="lowerLetter"/>
      <w:lvlText w:val="(%1)"/>
      <w:lvlJc w:val="left"/>
      <w:pPr>
        <w:tabs>
          <w:tab w:val="num" w:pos="1140"/>
        </w:tabs>
        <w:ind w:left="1140" w:hanging="720"/>
      </w:pPr>
      <w:rPr>
        <w:rFonts w:hint="default"/>
      </w:rPr>
    </w:lvl>
  </w:abstractNum>
  <w:abstractNum w:abstractNumId="36">
    <w:nsid w:val="63922FEA"/>
    <w:multiLevelType w:val="singleLevel"/>
    <w:tmpl w:val="D52A502E"/>
    <w:lvl w:ilvl="0">
      <w:start w:val="1"/>
      <w:numFmt w:val="lowerLetter"/>
      <w:lvlText w:val="(%1)"/>
      <w:lvlJc w:val="left"/>
      <w:pPr>
        <w:tabs>
          <w:tab w:val="num" w:pos="1140"/>
        </w:tabs>
        <w:ind w:left="1140" w:hanging="570"/>
      </w:pPr>
      <w:rPr>
        <w:rFonts w:hint="default"/>
      </w:rPr>
    </w:lvl>
  </w:abstractNum>
  <w:abstractNum w:abstractNumId="37">
    <w:nsid w:val="677F2EA1"/>
    <w:multiLevelType w:val="hybridMultilevel"/>
    <w:tmpl w:val="E62E1616"/>
    <w:lvl w:ilvl="0" w:tplc="4044BC2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DD972CD"/>
    <w:multiLevelType w:val="multilevel"/>
    <w:tmpl w:val="5CB8949E"/>
    <w:lvl w:ilvl="0">
      <w:start w:val="7"/>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nsid w:val="6E213A0E"/>
    <w:multiLevelType w:val="singleLevel"/>
    <w:tmpl w:val="BB1E052A"/>
    <w:lvl w:ilvl="0">
      <w:start w:val="1"/>
      <w:numFmt w:val="lowerLetter"/>
      <w:lvlText w:val="(%1)"/>
      <w:lvlJc w:val="left"/>
      <w:pPr>
        <w:tabs>
          <w:tab w:val="num" w:pos="840"/>
        </w:tabs>
        <w:ind w:left="840" w:hanging="840"/>
      </w:pPr>
      <w:rPr>
        <w:rFonts w:hint="default"/>
      </w:rPr>
    </w:lvl>
  </w:abstractNum>
  <w:abstractNum w:abstractNumId="40">
    <w:nsid w:val="6FAB54AD"/>
    <w:multiLevelType w:val="hybridMultilevel"/>
    <w:tmpl w:val="27763EAE"/>
    <w:lvl w:ilvl="0" w:tplc="468AA584">
      <w:start w:val="6"/>
      <w:numFmt w:val="decimal"/>
      <w:lvlText w:val="%1."/>
      <w:lvlJc w:val="left"/>
      <w:pPr>
        <w:ind w:left="380" w:hanging="360"/>
      </w:pPr>
      <w:rPr>
        <w:rFonts w:hint="default"/>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41">
    <w:nsid w:val="722676A3"/>
    <w:multiLevelType w:val="singleLevel"/>
    <w:tmpl w:val="36C0E096"/>
    <w:lvl w:ilvl="0">
      <w:start w:val="1"/>
      <w:numFmt w:val="lowerLetter"/>
      <w:lvlText w:val="(%1)"/>
      <w:lvlJc w:val="left"/>
      <w:pPr>
        <w:tabs>
          <w:tab w:val="num" w:pos="990"/>
        </w:tabs>
        <w:ind w:left="990" w:hanging="630"/>
      </w:pPr>
      <w:rPr>
        <w:rFonts w:hint="default"/>
      </w:rPr>
    </w:lvl>
  </w:abstractNum>
  <w:abstractNum w:abstractNumId="42">
    <w:nsid w:val="77014424"/>
    <w:multiLevelType w:val="multilevel"/>
    <w:tmpl w:val="26E471DE"/>
    <w:lvl w:ilvl="0">
      <w:start w:val="1"/>
      <w:numFmt w:val="decimal"/>
      <w:lvlText w:val="%1."/>
      <w:lvlJc w:val="left"/>
      <w:pPr>
        <w:tabs>
          <w:tab w:val="num" w:pos="570"/>
        </w:tabs>
        <w:ind w:left="570" w:hanging="57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nsid w:val="7C4079B6"/>
    <w:multiLevelType w:val="hybridMultilevel"/>
    <w:tmpl w:val="754A19A0"/>
    <w:lvl w:ilvl="0" w:tplc="0C09000F">
      <w:start w:val="14"/>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4">
    <w:nsid w:val="7D4A5433"/>
    <w:multiLevelType w:val="hybridMultilevel"/>
    <w:tmpl w:val="685056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2"/>
  </w:num>
  <w:num w:numId="2">
    <w:abstractNumId w:val="25"/>
  </w:num>
  <w:num w:numId="3">
    <w:abstractNumId w:val="13"/>
  </w:num>
  <w:num w:numId="4">
    <w:abstractNumId w:val="33"/>
  </w:num>
  <w:num w:numId="5">
    <w:abstractNumId w:val="36"/>
  </w:num>
  <w:num w:numId="6">
    <w:abstractNumId w:val="10"/>
  </w:num>
  <w:num w:numId="7">
    <w:abstractNumId w:val="38"/>
  </w:num>
  <w:num w:numId="8">
    <w:abstractNumId w:val="41"/>
  </w:num>
  <w:num w:numId="9">
    <w:abstractNumId w:val="28"/>
  </w:num>
  <w:num w:numId="10">
    <w:abstractNumId w:val="5"/>
  </w:num>
  <w:num w:numId="11">
    <w:abstractNumId w:val="18"/>
  </w:num>
  <w:num w:numId="12">
    <w:abstractNumId w:val="17"/>
  </w:num>
  <w:num w:numId="13">
    <w:abstractNumId w:val="11"/>
  </w:num>
  <w:num w:numId="14">
    <w:abstractNumId w:val="35"/>
  </w:num>
  <w:num w:numId="15">
    <w:abstractNumId w:val="16"/>
  </w:num>
  <w:num w:numId="16">
    <w:abstractNumId w:val="32"/>
  </w:num>
  <w:num w:numId="17">
    <w:abstractNumId w:val="12"/>
  </w:num>
  <w:num w:numId="18">
    <w:abstractNumId w:val="43"/>
  </w:num>
  <w:num w:numId="19">
    <w:abstractNumId w:val="34"/>
  </w:num>
  <w:num w:numId="20">
    <w:abstractNumId w:val="9"/>
  </w:num>
  <w:num w:numId="21">
    <w:abstractNumId w:val="30"/>
  </w:num>
  <w:num w:numId="22">
    <w:abstractNumId w:val="8"/>
  </w:num>
  <w:num w:numId="23">
    <w:abstractNumId w:val="0"/>
  </w:num>
  <w:num w:numId="24">
    <w:abstractNumId w:val="39"/>
  </w:num>
  <w:num w:numId="25">
    <w:abstractNumId w:val="44"/>
  </w:num>
  <w:num w:numId="26">
    <w:abstractNumId w:val="22"/>
  </w:num>
  <w:num w:numId="27">
    <w:abstractNumId w:val="29"/>
  </w:num>
  <w:num w:numId="28">
    <w:abstractNumId w:val="2"/>
  </w:num>
  <w:num w:numId="29">
    <w:abstractNumId w:val="7"/>
  </w:num>
  <w:num w:numId="30">
    <w:abstractNumId w:val="1"/>
  </w:num>
  <w:num w:numId="31">
    <w:abstractNumId w:val="6"/>
  </w:num>
  <w:num w:numId="32">
    <w:abstractNumId w:val="3"/>
  </w:num>
  <w:num w:numId="33">
    <w:abstractNumId w:val="4"/>
  </w:num>
  <w:num w:numId="34">
    <w:abstractNumId w:val="19"/>
  </w:num>
  <w:num w:numId="35">
    <w:abstractNumId w:val="27"/>
  </w:num>
  <w:num w:numId="36">
    <w:abstractNumId w:val="14"/>
  </w:num>
  <w:num w:numId="37">
    <w:abstractNumId w:val="31"/>
  </w:num>
  <w:num w:numId="38">
    <w:abstractNumId w:val="15"/>
  </w:num>
  <w:num w:numId="39">
    <w:abstractNumId w:val="20"/>
  </w:num>
  <w:num w:numId="40">
    <w:abstractNumId w:val="40"/>
  </w:num>
  <w:num w:numId="41">
    <w:abstractNumId w:val="37"/>
  </w:num>
  <w:num w:numId="42">
    <w:abstractNumId w:val="21"/>
  </w:num>
  <w:num w:numId="43">
    <w:abstractNumId w:val="26"/>
  </w:num>
  <w:num w:numId="44">
    <w:abstractNumId w:val="24"/>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576"/>
    <w:rsid w:val="00006E1E"/>
    <w:rsid w:val="00011062"/>
    <w:rsid w:val="00013313"/>
    <w:rsid w:val="0003136F"/>
    <w:rsid w:val="000547C7"/>
    <w:rsid w:val="00070F6C"/>
    <w:rsid w:val="00073DF8"/>
    <w:rsid w:val="00081295"/>
    <w:rsid w:val="000821B7"/>
    <w:rsid w:val="0008480A"/>
    <w:rsid w:val="000A499B"/>
    <w:rsid w:val="000C1951"/>
    <w:rsid w:val="000C40C7"/>
    <w:rsid w:val="000C4E7F"/>
    <w:rsid w:val="000C70FD"/>
    <w:rsid w:val="000D7391"/>
    <w:rsid w:val="000E46BA"/>
    <w:rsid w:val="000E6284"/>
    <w:rsid w:val="00106DAD"/>
    <w:rsid w:val="00134A82"/>
    <w:rsid w:val="001625BB"/>
    <w:rsid w:val="00182316"/>
    <w:rsid w:val="00186E6A"/>
    <w:rsid w:val="00194348"/>
    <w:rsid w:val="001B7315"/>
    <w:rsid w:val="001C2B95"/>
    <w:rsid w:val="001D0C42"/>
    <w:rsid w:val="001D1D53"/>
    <w:rsid w:val="001D2C12"/>
    <w:rsid w:val="001F3ED1"/>
    <w:rsid w:val="001F5E7E"/>
    <w:rsid w:val="0021366C"/>
    <w:rsid w:val="00217543"/>
    <w:rsid w:val="0022050B"/>
    <w:rsid w:val="002367D9"/>
    <w:rsid w:val="0024435E"/>
    <w:rsid w:val="002546A1"/>
    <w:rsid w:val="00261E66"/>
    <w:rsid w:val="00262391"/>
    <w:rsid w:val="00265F60"/>
    <w:rsid w:val="002664EA"/>
    <w:rsid w:val="002A0B2E"/>
    <w:rsid w:val="002B134F"/>
    <w:rsid w:val="002C0EEE"/>
    <w:rsid w:val="002E23B9"/>
    <w:rsid w:val="002E2CEE"/>
    <w:rsid w:val="002E5006"/>
    <w:rsid w:val="003142CB"/>
    <w:rsid w:val="0032321C"/>
    <w:rsid w:val="003357B5"/>
    <w:rsid w:val="003475D9"/>
    <w:rsid w:val="00357186"/>
    <w:rsid w:val="00360758"/>
    <w:rsid w:val="003624F3"/>
    <w:rsid w:val="00375FED"/>
    <w:rsid w:val="003771C2"/>
    <w:rsid w:val="003928D6"/>
    <w:rsid w:val="003B6C70"/>
    <w:rsid w:val="003C4C91"/>
    <w:rsid w:val="003D39F5"/>
    <w:rsid w:val="003F28C5"/>
    <w:rsid w:val="004114C5"/>
    <w:rsid w:val="00423A0C"/>
    <w:rsid w:val="00423D93"/>
    <w:rsid w:val="004339E9"/>
    <w:rsid w:val="0043490B"/>
    <w:rsid w:val="00436AEF"/>
    <w:rsid w:val="00436E18"/>
    <w:rsid w:val="0047204B"/>
    <w:rsid w:val="00474ABE"/>
    <w:rsid w:val="004847F6"/>
    <w:rsid w:val="00494A59"/>
    <w:rsid w:val="004A112A"/>
    <w:rsid w:val="004C1DFD"/>
    <w:rsid w:val="004D0796"/>
    <w:rsid w:val="004E1063"/>
    <w:rsid w:val="004E70B8"/>
    <w:rsid w:val="004F5000"/>
    <w:rsid w:val="00501816"/>
    <w:rsid w:val="0050286E"/>
    <w:rsid w:val="005100F6"/>
    <w:rsid w:val="00511D17"/>
    <w:rsid w:val="005333DB"/>
    <w:rsid w:val="005339C4"/>
    <w:rsid w:val="00545C83"/>
    <w:rsid w:val="00574897"/>
    <w:rsid w:val="00582B69"/>
    <w:rsid w:val="005A2355"/>
    <w:rsid w:val="005A73C9"/>
    <w:rsid w:val="005B5D96"/>
    <w:rsid w:val="005B6F9A"/>
    <w:rsid w:val="005D37C3"/>
    <w:rsid w:val="005F0A31"/>
    <w:rsid w:val="005F57C5"/>
    <w:rsid w:val="00603597"/>
    <w:rsid w:val="006132D0"/>
    <w:rsid w:val="00621984"/>
    <w:rsid w:val="006228F3"/>
    <w:rsid w:val="00635CB4"/>
    <w:rsid w:val="00654576"/>
    <w:rsid w:val="00680810"/>
    <w:rsid w:val="006950DA"/>
    <w:rsid w:val="00695324"/>
    <w:rsid w:val="006A6188"/>
    <w:rsid w:val="006B7D0F"/>
    <w:rsid w:val="006C4A25"/>
    <w:rsid w:val="006D4AD3"/>
    <w:rsid w:val="006E28F8"/>
    <w:rsid w:val="006E6BB3"/>
    <w:rsid w:val="006F1F6B"/>
    <w:rsid w:val="006F23CB"/>
    <w:rsid w:val="006F44C5"/>
    <w:rsid w:val="007176E0"/>
    <w:rsid w:val="007179B6"/>
    <w:rsid w:val="00724E6A"/>
    <w:rsid w:val="00730118"/>
    <w:rsid w:val="0075043B"/>
    <w:rsid w:val="00770991"/>
    <w:rsid w:val="00795B6F"/>
    <w:rsid w:val="007B732C"/>
    <w:rsid w:val="007C2697"/>
    <w:rsid w:val="007D279C"/>
    <w:rsid w:val="007E06AA"/>
    <w:rsid w:val="007E7705"/>
    <w:rsid w:val="007F14C7"/>
    <w:rsid w:val="00816494"/>
    <w:rsid w:val="00816CB8"/>
    <w:rsid w:val="00831752"/>
    <w:rsid w:val="00836A6A"/>
    <w:rsid w:val="00843BE3"/>
    <w:rsid w:val="00846882"/>
    <w:rsid w:val="008477D5"/>
    <w:rsid w:val="00860D88"/>
    <w:rsid w:val="008716E1"/>
    <w:rsid w:val="008D438C"/>
    <w:rsid w:val="008E3B49"/>
    <w:rsid w:val="008E4B5B"/>
    <w:rsid w:val="00901F1F"/>
    <w:rsid w:val="00905230"/>
    <w:rsid w:val="00911817"/>
    <w:rsid w:val="0092190B"/>
    <w:rsid w:val="009472F9"/>
    <w:rsid w:val="00961CD2"/>
    <w:rsid w:val="00972AEE"/>
    <w:rsid w:val="009B3C65"/>
    <w:rsid w:val="009B59BD"/>
    <w:rsid w:val="009C776C"/>
    <w:rsid w:val="00A155D5"/>
    <w:rsid w:val="00A231C4"/>
    <w:rsid w:val="00A31884"/>
    <w:rsid w:val="00A41C88"/>
    <w:rsid w:val="00A525F5"/>
    <w:rsid w:val="00A60F77"/>
    <w:rsid w:val="00A70B89"/>
    <w:rsid w:val="00A7157D"/>
    <w:rsid w:val="00A77AA5"/>
    <w:rsid w:val="00AA4856"/>
    <w:rsid w:val="00AA7F6D"/>
    <w:rsid w:val="00AB21F8"/>
    <w:rsid w:val="00AC446C"/>
    <w:rsid w:val="00AE3EA3"/>
    <w:rsid w:val="00AE5CCD"/>
    <w:rsid w:val="00AF74AC"/>
    <w:rsid w:val="00B01FCF"/>
    <w:rsid w:val="00B04257"/>
    <w:rsid w:val="00B46AA6"/>
    <w:rsid w:val="00B654A4"/>
    <w:rsid w:val="00B77122"/>
    <w:rsid w:val="00B9269A"/>
    <w:rsid w:val="00B94904"/>
    <w:rsid w:val="00BA5165"/>
    <w:rsid w:val="00BB083D"/>
    <w:rsid w:val="00BB7628"/>
    <w:rsid w:val="00BC370F"/>
    <w:rsid w:val="00BC4201"/>
    <w:rsid w:val="00BC648A"/>
    <w:rsid w:val="00BD36B8"/>
    <w:rsid w:val="00BE123F"/>
    <w:rsid w:val="00BE2DC4"/>
    <w:rsid w:val="00BF66DF"/>
    <w:rsid w:val="00C14A38"/>
    <w:rsid w:val="00C35A0D"/>
    <w:rsid w:val="00C446B6"/>
    <w:rsid w:val="00C6720C"/>
    <w:rsid w:val="00C84212"/>
    <w:rsid w:val="00C94A66"/>
    <w:rsid w:val="00C9523E"/>
    <w:rsid w:val="00C958A9"/>
    <w:rsid w:val="00CB30BE"/>
    <w:rsid w:val="00CB7DD0"/>
    <w:rsid w:val="00CC24BA"/>
    <w:rsid w:val="00CC6872"/>
    <w:rsid w:val="00CF3239"/>
    <w:rsid w:val="00D11436"/>
    <w:rsid w:val="00D374A0"/>
    <w:rsid w:val="00D40AA1"/>
    <w:rsid w:val="00D461D1"/>
    <w:rsid w:val="00D47285"/>
    <w:rsid w:val="00D73A9E"/>
    <w:rsid w:val="00D944C0"/>
    <w:rsid w:val="00DB46C4"/>
    <w:rsid w:val="00DB6C7A"/>
    <w:rsid w:val="00DC2398"/>
    <w:rsid w:val="00DF55FA"/>
    <w:rsid w:val="00E24D16"/>
    <w:rsid w:val="00E26247"/>
    <w:rsid w:val="00E32AA1"/>
    <w:rsid w:val="00E4573A"/>
    <w:rsid w:val="00E504B3"/>
    <w:rsid w:val="00E60808"/>
    <w:rsid w:val="00E65BE0"/>
    <w:rsid w:val="00E667AD"/>
    <w:rsid w:val="00E715A9"/>
    <w:rsid w:val="00E76918"/>
    <w:rsid w:val="00E90A9A"/>
    <w:rsid w:val="00EA13AB"/>
    <w:rsid w:val="00EE3FB1"/>
    <w:rsid w:val="00F174D3"/>
    <w:rsid w:val="00F30146"/>
    <w:rsid w:val="00F36D36"/>
    <w:rsid w:val="00F80C8C"/>
    <w:rsid w:val="00F841E9"/>
    <w:rsid w:val="00FB0F4E"/>
    <w:rsid w:val="00FB14D7"/>
    <w:rsid w:val="00FB6A76"/>
    <w:rsid w:val="00FC0D47"/>
    <w:rsid w:val="00FC5FC6"/>
    <w:rsid w:val="00FD7C34"/>
    <w:rsid w:val="00FE2FF6"/>
    <w:rsid w:val="00FE34B7"/>
    <w:rsid w:val="00FF71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31C4"/>
    <w:pPr>
      <w:widowControl w:val="0"/>
    </w:pPr>
    <w:rPr>
      <w:rFonts w:ascii="Times" w:hAnsi="Times"/>
      <w:snapToGrid w:val="0"/>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231C4"/>
    <w:pPr>
      <w:tabs>
        <w:tab w:val="center" w:pos="3969"/>
        <w:tab w:val="right" w:pos="8504"/>
      </w:tabs>
    </w:pPr>
  </w:style>
  <w:style w:type="paragraph" w:styleId="BodyTextIndent">
    <w:name w:val="Body Text Indent"/>
    <w:basedOn w:val="Normal"/>
    <w:rsid w:val="00A231C4"/>
    <w:pPr>
      <w:widowControl/>
      <w:tabs>
        <w:tab w:val="left" w:pos="567"/>
        <w:tab w:val="left" w:pos="1134"/>
        <w:tab w:val="left" w:pos="2268"/>
        <w:tab w:val="left" w:pos="3119"/>
        <w:tab w:val="left" w:pos="4253"/>
        <w:tab w:val="left" w:pos="4962"/>
        <w:tab w:val="left" w:pos="6521"/>
        <w:tab w:val="left" w:pos="6946"/>
        <w:tab w:val="left" w:pos="7371"/>
        <w:tab w:val="left" w:pos="7513"/>
      </w:tabs>
      <w:ind w:left="570" w:hanging="570"/>
    </w:pPr>
    <w:rPr>
      <w:rFonts w:ascii="Times New Roman" w:hAnsi="Times New Roman"/>
      <w:snapToGrid/>
      <w:sz w:val="22"/>
    </w:rPr>
  </w:style>
  <w:style w:type="paragraph" w:styleId="BodyTextIndent2">
    <w:name w:val="Body Text Indent 2"/>
    <w:basedOn w:val="Normal"/>
    <w:rsid w:val="00A231C4"/>
    <w:pPr>
      <w:widowControl/>
      <w:tabs>
        <w:tab w:val="left" w:pos="567"/>
        <w:tab w:val="left" w:pos="1134"/>
        <w:tab w:val="left" w:pos="3402"/>
        <w:tab w:val="left" w:pos="3969"/>
        <w:tab w:val="left" w:pos="5387"/>
        <w:tab w:val="left" w:pos="5954"/>
        <w:tab w:val="left" w:pos="7371"/>
        <w:tab w:val="left" w:pos="7513"/>
      </w:tabs>
      <w:ind w:left="567" w:hanging="567"/>
    </w:pPr>
    <w:rPr>
      <w:rFonts w:ascii="Times New Roman" w:hAnsi="Times New Roman"/>
      <w:snapToGrid/>
      <w:sz w:val="22"/>
    </w:rPr>
  </w:style>
  <w:style w:type="paragraph" w:styleId="BodyTextIndent3">
    <w:name w:val="Body Text Indent 3"/>
    <w:basedOn w:val="Normal"/>
    <w:rsid w:val="00A231C4"/>
    <w:pPr>
      <w:widowControl/>
      <w:tabs>
        <w:tab w:val="left" w:pos="567"/>
        <w:tab w:val="left" w:pos="1701"/>
        <w:tab w:val="left" w:pos="2127"/>
        <w:tab w:val="left" w:pos="3686"/>
        <w:tab w:val="left" w:pos="4536"/>
        <w:tab w:val="left" w:pos="5387"/>
        <w:tab w:val="left" w:pos="5954"/>
        <w:tab w:val="left" w:pos="6804"/>
      </w:tabs>
      <w:ind w:left="570"/>
    </w:pPr>
    <w:rPr>
      <w:rFonts w:ascii="Times New Roman" w:hAnsi="Times New Roman"/>
      <w:snapToGrid/>
      <w:sz w:val="22"/>
    </w:rPr>
  </w:style>
  <w:style w:type="paragraph" w:styleId="DocumentMap">
    <w:name w:val="Document Map"/>
    <w:basedOn w:val="Normal"/>
    <w:semiHidden/>
    <w:rsid w:val="00A231C4"/>
    <w:pPr>
      <w:shd w:val="clear" w:color="auto" w:fill="000080"/>
    </w:pPr>
    <w:rPr>
      <w:rFonts w:ascii="Tahoma" w:hAnsi="Tahoma"/>
    </w:rPr>
  </w:style>
  <w:style w:type="table" w:styleId="TableGrid">
    <w:name w:val="Table Grid"/>
    <w:basedOn w:val="TableNormal"/>
    <w:rsid w:val="006F44C5"/>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B59BD"/>
    <w:rPr>
      <w:rFonts w:ascii="Tahoma" w:hAnsi="Tahoma" w:cs="Tahoma"/>
      <w:sz w:val="16"/>
      <w:szCs w:val="16"/>
    </w:rPr>
  </w:style>
  <w:style w:type="paragraph" w:styleId="ListBullet4">
    <w:name w:val="List Bullet 4"/>
    <w:basedOn w:val="Normal"/>
    <w:autoRedefine/>
    <w:rsid w:val="00A70B89"/>
    <w:pPr>
      <w:widowControl/>
      <w:numPr>
        <w:numId w:val="23"/>
      </w:numPr>
      <w:tabs>
        <w:tab w:val="clear" w:pos="1209"/>
        <w:tab w:val="num" w:pos="1440"/>
      </w:tabs>
      <w:ind w:left="1440"/>
    </w:pPr>
    <w:rPr>
      <w:rFonts w:ascii="Times New Roman" w:hAnsi="Times New Roman"/>
      <w:snapToGrid/>
      <w:sz w:val="20"/>
      <w:lang w:eastAsia="en-AU"/>
    </w:rPr>
  </w:style>
  <w:style w:type="paragraph" w:styleId="BodyText">
    <w:name w:val="Body Text"/>
    <w:basedOn w:val="Normal"/>
    <w:link w:val="BodyTextChar"/>
    <w:rsid w:val="00474ABE"/>
    <w:pPr>
      <w:spacing w:after="120"/>
    </w:pPr>
  </w:style>
  <w:style w:type="character" w:customStyle="1" w:styleId="BodyTextChar">
    <w:name w:val="Body Text Char"/>
    <w:basedOn w:val="DefaultParagraphFont"/>
    <w:link w:val="BodyText"/>
    <w:rsid w:val="00474ABE"/>
    <w:rPr>
      <w:rFonts w:ascii="Times" w:hAnsi="Times"/>
      <w:snapToGrid w:val="0"/>
      <w:sz w:val="24"/>
      <w:lang w:val="en-US" w:eastAsia="en-US"/>
    </w:rPr>
  </w:style>
  <w:style w:type="paragraph" w:styleId="Footer">
    <w:name w:val="footer"/>
    <w:basedOn w:val="Normal"/>
    <w:link w:val="FooterChar"/>
    <w:rsid w:val="00695324"/>
    <w:pPr>
      <w:widowControl/>
      <w:tabs>
        <w:tab w:val="center" w:pos="4320"/>
        <w:tab w:val="right" w:pos="8640"/>
      </w:tabs>
    </w:pPr>
    <w:rPr>
      <w:rFonts w:ascii="Times New Roman" w:hAnsi="Times New Roman"/>
      <w:snapToGrid/>
      <w:sz w:val="20"/>
    </w:rPr>
  </w:style>
  <w:style w:type="character" w:customStyle="1" w:styleId="FooterChar">
    <w:name w:val="Footer Char"/>
    <w:basedOn w:val="DefaultParagraphFont"/>
    <w:link w:val="Footer"/>
    <w:rsid w:val="00695324"/>
    <w:rPr>
      <w:lang w:val="en-US" w:eastAsia="en-US"/>
    </w:rPr>
  </w:style>
  <w:style w:type="paragraph" w:styleId="ListBullet">
    <w:name w:val="List Bullet"/>
    <w:basedOn w:val="Normal"/>
    <w:autoRedefine/>
    <w:rsid w:val="00695324"/>
    <w:pPr>
      <w:widowControl/>
      <w:numPr>
        <w:numId w:val="28"/>
      </w:numPr>
    </w:pPr>
    <w:rPr>
      <w:rFonts w:ascii="Times New Roman" w:hAnsi="Times New Roman"/>
      <w:snapToGrid/>
      <w:sz w:val="20"/>
    </w:rPr>
  </w:style>
  <w:style w:type="paragraph" w:styleId="ListParagraph">
    <w:name w:val="List Paragraph"/>
    <w:basedOn w:val="Normal"/>
    <w:uiPriority w:val="34"/>
    <w:qFormat/>
    <w:rsid w:val="00695324"/>
    <w:pPr>
      <w:widowControl/>
      <w:ind w:left="720"/>
      <w:contextualSpacing/>
    </w:pPr>
    <w:rPr>
      <w:rFonts w:ascii="Arial" w:hAnsi="Arial" w:cs="Arial"/>
      <w:snapToGrid/>
      <w:sz w:val="22"/>
      <w:szCs w:val="22"/>
      <w:lang w:val="en-AU"/>
    </w:rPr>
  </w:style>
  <w:style w:type="paragraph" w:styleId="ListBullet3">
    <w:name w:val="List Bullet 3"/>
    <w:basedOn w:val="Normal"/>
    <w:rsid w:val="00695324"/>
    <w:pPr>
      <w:numPr>
        <w:numId w:val="30"/>
      </w:numPr>
      <w:contextualSpacing/>
    </w:pPr>
  </w:style>
  <w:style w:type="paragraph" w:styleId="ListContinue2">
    <w:name w:val="List Continue 2"/>
    <w:basedOn w:val="Normal"/>
    <w:rsid w:val="00695324"/>
    <w:pPr>
      <w:widowControl/>
      <w:spacing w:after="120"/>
      <w:ind w:left="566"/>
    </w:pPr>
    <w:rPr>
      <w:rFonts w:ascii="Times New Roman" w:hAnsi="Times New Roman"/>
      <w:snapToGrid/>
      <w:sz w:val="20"/>
      <w:lang w:eastAsia="en-AU"/>
    </w:rPr>
  </w:style>
  <w:style w:type="character" w:customStyle="1" w:styleId="HeaderChar">
    <w:name w:val="Header Char"/>
    <w:basedOn w:val="DefaultParagraphFont"/>
    <w:link w:val="Header"/>
    <w:uiPriority w:val="99"/>
    <w:rsid w:val="00B01FCF"/>
    <w:rPr>
      <w:rFonts w:ascii="Times" w:hAnsi="Times"/>
      <w:snapToGrid w:val="0"/>
      <w:sz w:val="24"/>
      <w:lang w:val="en-US" w:eastAsia="en-US"/>
    </w:rPr>
  </w:style>
  <w:style w:type="paragraph" w:styleId="BlockText">
    <w:name w:val="Block Text"/>
    <w:basedOn w:val="Normal"/>
    <w:rsid w:val="003624F3"/>
    <w:pPr>
      <w:widowControl/>
      <w:tabs>
        <w:tab w:val="left" w:pos="820"/>
        <w:tab w:val="left" w:pos="1400"/>
        <w:tab w:val="left" w:pos="7200"/>
        <w:tab w:val="left" w:pos="9599"/>
      </w:tabs>
      <w:ind w:left="480" w:right="-48" w:hanging="460"/>
    </w:pPr>
    <w:rPr>
      <w:rFonts w:ascii="Times New Roman" w:hAnsi="Times New Roman"/>
      <w:sz w:val="20"/>
    </w:rPr>
  </w:style>
  <w:style w:type="paragraph" w:customStyle="1" w:styleId="Default">
    <w:name w:val="Default"/>
    <w:rsid w:val="00C84212"/>
    <w:pPr>
      <w:autoSpaceDE w:val="0"/>
      <w:autoSpaceDN w:val="0"/>
      <w:adjustRightInd w:val="0"/>
    </w:pPr>
    <w:rPr>
      <w:rFonts w:ascii="IHIDC F+ Times" w:hAnsi="IHIDC F+ Times" w:cs="IHIDC F+ Times"/>
      <w:color w:val="000000"/>
      <w:sz w:val="24"/>
      <w:szCs w:val="24"/>
    </w:rPr>
  </w:style>
  <w:style w:type="paragraph" w:customStyle="1" w:styleId="CM51">
    <w:name w:val="CM51"/>
    <w:basedOn w:val="Default"/>
    <w:next w:val="Default"/>
    <w:uiPriority w:val="99"/>
    <w:rsid w:val="00C84212"/>
    <w:rPr>
      <w:rFonts w:cs="Times New Roman"/>
      <w:color w:val="auto"/>
    </w:rPr>
  </w:style>
  <w:style w:type="paragraph" w:customStyle="1" w:styleId="CM48">
    <w:name w:val="CM48"/>
    <w:basedOn w:val="Default"/>
    <w:next w:val="Default"/>
    <w:uiPriority w:val="99"/>
    <w:rsid w:val="00C84212"/>
    <w:rPr>
      <w:rFonts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31C4"/>
    <w:pPr>
      <w:widowControl w:val="0"/>
    </w:pPr>
    <w:rPr>
      <w:rFonts w:ascii="Times" w:hAnsi="Times"/>
      <w:snapToGrid w:val="0"/>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231C4"/>
    <w:pPr>
      <w:tabs>
        <w:tab w:val="center" w:pos="3969"/>
        <w:tab w:val="right" w:pos="8504"/>
      </w:tabs>
    </w:pPr>
  </w:style>
  <w:style w:type="paragraph" w:styleId="BodyTextIndent">
    <w:name w:val="Body Text Indent"/>
    <w:basedOn w:val="Normal"/>
    <w:rsid w:val="00A231C4"/>
    <w:pPr>
      <w:widowControl/>
      <w:tabs>
        <w:tab w:val="left" w:pos="567"/>
        <w:tab w:val="left" w:pos="1134"/>
        <w:tab w:val="left" w:pos="2268"/>
        <w:tab w:val="left" w:pos="3119"/>
        <w:tab w:val="left" w:pos="4253"/>
        <w:tab w:val="left" w:pos="4962"/>
        <w:tab w:val="left" w:pos="6521"/>
        <w:tab w:val="left" w:pos="6946"/>
        <w:tab w:val="left" w:pos="7371"/>
        <w:tab w:val="left" w:pos="7513"/>
      </w:tabs>
      <w:ind w:left="570" w:hanging="570"/>
    </w:pPr>
    <w:rPr>
      <w:rFonts w:ascii="Times New Roman" w:hAnsi="Times New Roman"/>
      <w:snapToGrid/>
      <w:sz w:val="22"/>
    </w:rPr>
  </w:style>
  <w:style w:type="paragraph" w:styleId="BodyTextIndent2">
    <w:name w:val="Body Text Indent 2"/>
    <w:basedOn w:val="Normal"/>
    <w:rsid w:val="00A231C4"/>
    <w:pPr>
      <w:widowControl/>
      <w:tabs>
        <w:tab w:val="left" w:pos="567"/>
        <w:tab w:val="left" w:pos="1134"/>
        <w:tab w:val="left" w:pos="3402"/>
        <w:tab w:val="left" w:pos="3969"/>
        <w:tab w:val="left" w:pos="5387"/>
        <w:tab w:val="left" w:pos="5954"/>
        <w:tab w:val="left" w:pos="7371"/>
        <w:tab w:val="left" w:pos="7513"/>
      </w:tabs>
      <w:ind w:left="567" w:hanging="567"/>
    </w:pPr>
    <w:rPr>
      <w:rFonts w:ascii="Times New Roman" w:hAnsi="Times New Roman"/>
      <w:snapToGrid/>
      <w:sz w:val="22"/>
    </w:rPr>
  </w:style>
  <w:style w:type="paragraph" w:styleId="BodyTextIndent3">
    <w:name w:val="Body Text Indent 3"/>
    <w:basedOn w:val="Normal"/>
    <w:rsid w:val="00A231C4"/>
    <w:pPr>
      <w:widowControl/>
      <w:tabs>
        <w:tab w:val="left" w:pos="567"/>
        <w:tab w:val="left" w:pos="1701"/>
        <w:tab w:val="left" w:pos="2127"/>
        <w:tab w:val="left" w:pos="3686"/>
        <w:tab w:val="left" w:pos="4536"/>
        <w:tab w:val="left" w:pos="5387"/>
        <w:tab w:val="left" w:pos="5954"/>
        <w:tab w:val="left" w:pos="6804"/>
      </w:tabs>
      <w:ind w:left="570"/>
    </w:pPr>
    <w:rPr>
      <w:rFonts w:ascii="Times New Roman" w:hAnsi="Times New Roman"/>
      <w:snapToGrid/>
      <w:sz w:val="22"/>
    </w:rPr>
  </w:style>
  <w:style w:type="paragraph" w:styleId="DocumentMap">
    <w:name w:val="Document Map"/>
    <w:basedOn w:val="Normal"/>
    <w:semiHidden/>
    <w:rsid w:val="00A231C4"/>
    <w:pPr>
      <w:shd w:val="clear" w:color="auto" w:fill="000080"/>
    </w:pPr>
    <w:rPr>
      <w:rFonts w:ascii="Tahoma" w:hAnsi="Tahoma"/>
    </w:rPr>
  </w:style>
  <w:style w:type="table" w:styleId="TableGrid">
    <w:name w:val="Table Grid"/>
    <w:basedOn w:val="TableNormal"/>
    <w:rsid w:val="006F44C5"/>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B59BD"/>
    <w:rPr>
      <w:rFonts w:ascii="Tahoma" w:hAnsi="Tahoma" w:cs="Tahoma"/>
      <w:sz w:val="16"/>
      <w:szCs w:val="16"/>
    </w:rPr>
  </w:style>
  <w:style w:type="paragraph" w:styleId="ListBullet4">
    <w:name w:val="List Bullet 4"/>
    <w:basedOn w:val="Normal"/>
    <w:autoRedefine/>
    <w:rsid w:val="00A70B89"/>
    <w:pPr>
      <w:widowControl/>
      <w:numPr>
        <w:numId w:val="23"/>
      </w:numPr>
      <w:tabs>
        <w:tab w:val="clear" w:pos="1209"/>
        <w:tab w:val="num" w:pos="1440"/>
      </w:tabs>
      <w:ind w:left="1440"/>
    </w:pPr>
    <w:rPr>
      <w:rFonts w:ascii="Times New Roman" w:hAnsi="Times New Roman"/>
      <w:snapToGrid/>
      <w:sz w:val="20"/>
      <w:lang w:eastAsia="en-AU"/>
    </w:rPr>
  </w:style>
  <w:style w:type="paragraph" w:styleId="BodyText">
    <w:name w:val="Body Text"/>
    <w:basedOn w:val="Normal"/>
    <w:link w:val="BodyTextChar"/>
    <w:rsid w:val="00474ABE"/>
    <w:pPr>
      <w:spacing w:after="120"/>
    </w:pPr>
  </w:style>
  <w:style w:type="character" w:customStyle="1" w:styleId="BodyTextChar">
    <w:name w:val="Body Text Char"/>
    <w:basedOn w:val="DefaultParagraphFont"/>
    <w:link w:val="BodyText"/>
    <w:rsid w:val="00474ABE"/>
    <w:rPr>
      <w:rFonts w:ascii="Times" w:hAnsi="Times"/>
      <w:snapToGrid w:val="0"/>
      <w:sz w:val="24"/>
      <w:lang w:val="en-US" w:eastAsia="en-US"/>
    </w:rPr>
  </w:style>
  <w:style w:type="paragraph" w:styleId="Footer">
    <w:name w:val="footer"/>
    <w:basedOn w:val="Normal"/>
    <w:link w:val="FooterChar"/>
    <w:rsid w:val="00695324"/>
    <w:pPr>
      <w:widowControl/>
      <w:tabs>
        <w:tab w:val="center" w:pos="4320"/>
        <w:tab w:val="right" w:pos="8640"/>
      </w:tabs>
    </w:pPr>
    <w:rPr>
      <w:rFonts w:ascii="Times New Roman" w:hAnsi="Times New Roman"/>
      <w:snapToGrid/>
      <w:sz w:val="20"/>
    </w:rPr>
  </w:style>
  <w:style w:type="character" w:customStyle="1" w:styleId="FooterChar">
    <w:name w:val="Footer Char"/>
    <w:basedOn w:val="DefaultParagraphFont"/>
    <w:link w:val="Footer"/>
    <w:rsid w:val="00695324"/>
    <w:rPr>
      <w:lang w:val="en-US" w:eastAsia="en-US"/>
    </w:rPr>
  </w:style>
  <w:style w:type="paragraph" w:styleId="ListBullet">
    <w:name w:val="List Bullet"/>
    <w:basedOn w:val="Normal"/>
    <w:autoRedefine/>
    <w:rsid w:val="00695324"/>
    <w:pPr>
      <w:widowControl/>
      <w:numPr>
        <w:numId w:val="28"/>
      </w:numPr>
    </w:pPr>
    <w:rPr>
      <w:rFonts w:ascii="Times New Roman" w:hAnsi="Times New Roman"/>
      <w:snapToGrid/>
      <w:sz w:val="20"/>
    </w:rPr>
  </w:style>
  <w:style w:type="paragraph" w:styleId="ListParagraph">
    <w:name w:val="List Paragraph"/>
    <w:basedOn w:val="Normal"/>
    <w:uiPriority w:val="34"/>
    <w:qFormat/>
    <w:rsid w:val="00695324"/>
    <w:pPr>
      <w:widowControl/>
      <w:ind w:left="720"/>
      <w:contextualSpacing/>
    </w:pPr>
    <w:rPr>
      <w:rFonts w:ascii="Arial" w:hAnsi="Arial" w:cs="Arial"/>
      <w:snapToGrid/>
      <w:sz w:val="22"/>
      <w:szCs w:val="22"/>
      <w:lang w:val="en-AU"/>
    </w:rPr>
  </w:style>
  <w:style w:type="paragraph" w:styleId="ListBullet3">
    <w:name w:val="List Bullet 3"/>
    <w:basedOn w:val="Normal"/>
    <w:rsid w:val="00695324"/>
    <w:pPr>
      <w:numPr>
        <w:numId w:val="30"/>
      </w:numPr>
      <w:contextualSpacing/>
    </w:pPr>
  </w:style>
  <w:style w:type="paragraph" w:styleId="ListContinue2">
    <w:name w:val="List Continue 2"/>
    <w:basedOn w:val="Normal"/>
    <w:rsid w:val="00695324"/>
    <w:pPr>
      <w:widowControl/>
      <w:spacing w:after="120"/>
      <w:ind w:left="566"/>
    </w:pPr>
    <w:rPr>
      <w:rFonts w:ascii="Times New Roman" w:hAnsi="Times New Roman"/>
      <w:snapToGrid/>
      <w:sz w:val="20"/>
      <w:lang w:eastAsia="en-AU"/>
    </w:rPr>
  </w:style>
  <w:style w:type="character" w:customStyle="1" w:styleId="HeaderChar">
    <w:name w:val="Header Char"/>
    <w:basedOn w:val="DefaultParagraphFont"/>
    <w:link w:val="Header"/>
    <w:uiPriority w:val="99"/>
    <w:rsid w:val="00B01FCF"/>
    <w:rPr>
      <w:rFonts w:ascii="Times" w:hAnsi="Times"/>
      <w:snapToGrid w:val="0"/>
      <w:sz w:val="24"/>
      <w:lang w:val="en-US" w:eastAsia="en-US"/>
    </w:rPr>
  </w:style>
  <w:style w:type="paragraph" w:styleId="BlockText">
    <w:name w:val="Block Text"/>
    <w:basedOn w:val="Normal"/>
    <w:rsid w:val="003624F3"/>
    <w:pPr>
      <w:widowControl/>
      <w:tabs>
        <w:tab w:val="left" w:pos="820"/>
        <w:tab w:val="left" w:pos="1400"/>
        <w:tab w:val="left" w:pos="7200"/>
        <w:tab w:val="left" w:pos="9599"/>
      </w:tabs>
      <w:ind w:left="480" w:right="-48" w:hanging="460"/>
    </w:pPr>
    <w:rPr>
      <w:rFonts w:ascii="Times New Roman" w:hAnsi="Times New Roman"/>
      <w:sz w:val="20"/>
    </w:rPr>
  </w:style>
  <w:style w:type="paragraph" w:customStyle="1" w:styleId="Default">
    <w:name w:val="Default"/>
    <w:rsid w:val="00C84212"/>
    <w:pPr>
      <w:autoSpaceDE w:val="0"/>
      <w:autoSpaceDN w:val="0"/>
      <w:adjustRightInd w:val="0"/>
    </w:pPr>
    <w:rPr>
      <w:rFonts w:ascii="IHIDC F+ Times" w:hAnsi="IHIDC F+ Times" w:cs="IHIDC F+ Times"/>
      <w:color w:val="000000"/>
      <w:sz w:val="24"/>
      <w:szCs w:val="24"/>
    </w:rPr>
  </w:style>
  <w:style w:type="paragraph" w:customStyle="1" w:styleId="CM51">
    <w:name w:val="CM51"/>
    <w:basedOn w:val="Default"/>
    <w:next w:val="Default"/>
    <w:uiPriority w:val="99"/>
    <w:rsid w:val="00C84212"/>
    <w:rPr>
      <w:rFonts w:cs="Times New Roman"/>
      <w:color w:val="auto"/>
    </w:rPr>
  </w:style>
  <w:style w:type="paragraph" w:customStyle="1" w:styleId="CM48">
    <w:name w:val="CM48"/>
    <w:basedOn w:val="Default"/>
    <w:next w:val="Default"/>
    <w:uiPriority w:val="99"/>
    <w:rsid w:val="00C84212"/>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customXml" Target="../customXml/item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4.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footer" Target="footer1.xml"/><Relationship Id="rId36" Type="http://schemas.openxmlformats.org/officeDocument/2006/relationships/customXml" Target="../customXml/item3.xml"/><Relationship Id="rId10" Type="http://schemas.openxmlformats.org/officeDocument/2006/relationships/oleObject" Target="embeddings/oleObject1.bin"/><Relationship Id="rId19" Type="http://schemas.openxmlformats.org/officeDocument/2006/relationships/image" Target="media/image11.w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customXml" Target="../customXml/item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456D5C-4692-47FB-A31B-366695112A17}"/>
</file>

<file path=customXml/itemProps2.xml><?xml version="1.0" encoding="utf-8"?>
<ds:datastoreItem xmlns:ds="http://schemas.openxmlformats.org/officeDocument/2006/customXml" ds:itemID="{102064DC-DB40-4804-9B1A-741F3BB3E7D5}"/>
</file>

<file path=customXml/itemProps3.xml><?xml version="1.0" encoding="utf-8"?>
<ds:datastoreItem xmlns:ds="http://schemas.openxmlformats.org/officeDocument/2006/customXml" ds:itemID="{8C67920A-F487-43E7-BB33-01DD492093B2}"/>
</file>

<file path=docProps/app.xml><?xml version="1.0" encoding="utf-8"?>
<Properties xmlns="http://schemas.openxmlformats.org/officeDocument/2006/extended-properties" xmlns:vt="http://schemas.openxmlformats.org/officeDocument/2006/docPropsVTypes">
  <Template>Normal</Template>
  <TotalTime>125</TotalTime>
  <Pages>15</Pages>
  <Words>956</Words>
  <Characters>6029</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11 SEA test 1 (version 3)</vt:lpstr>
    </vt:vector>
  </TitlesOfParts>
  <Company>Wesley College</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SEA test 1 (version 3)</dc:title>
  <dc:creator>Neil Rumble</dc:creator>
  <cp:keywords>SEA TEST</cp:keywords>
  <cp:lastModifiedBy>Neil Rumble</cp:lastModifiedBy>
  <cp:revision>10</cp:revision>
  <cp:lastPrinted>2011-08-15T00:03:00Z</cp:lastPrinted>
  <dcterms:created xsi:type="dcterms:W3CDTF">2011-08-12T06:53:00Z</dcterms:created>
  <dcterms:modified xsi:type="dcterms:W3CDTF">2011-08-17T00:04:00Z</dcterms:modified>
</cp:coreProperties>
</file>