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AA4E8" w14:textId="22D5C66A" w:rsidR="00041D88" w:rsidRPr="0043746F" w:rsidRDefault="00E15A87" w:rsidP="0043746F">
      <w:pPr>
        <w:pStyle w:val="PAHead"/>
      </w:pPr>
      <w:bookmarkStart w:id="0" w:name="_GoBack"/>
      <w:bookmarkEnd w:id="0"/>
      <w:r w:rsidRPr="0043746F">
        <w:t>Chemistry</w:t>
      </w:r>
      <w:r w:rsidR="000E18BC" w:rsidRPr="0043746F">
        <w:t xml:space="preserve"> </w:t>
      </w:r>
    </w:p>
    <w:p w14:paraId="2ADE735B" w14:textId="7E298B19" w:rsidR="00041D88" w:rsidRPr="0043746F" w:rsidRDefault="00E15A87" w:rsidP="0043746F">
      <w:pPr>
        <w:pStyle w:val="PBHead"/>
      </w:pPr>
      <w:r w:rsidRPr="0043746F">
        <w:t>Unit 3</w:t>
      </w:r>
      <w:r w:rsidR="000E18BC" w:rsidRPr="0043746F">
        <w:t xml:space="preserve"> </w:t>
      </w:r>
    </w:p>
    <w:p w14:paraId="41FA000D" w14:textId="08FF4901" w:rsidR="009B667C" w:rsidRPr="00016B41" w:rsidRDefault="00E15A87" w:rsidP="00016B41">
      <w:pPr>
        <w:pStyle w:val="PCaHead"/>
      </w:pPr>
      <w:r w:rsidRPr="00016B41">
        <w:t xml:space="preserve">Area of </w:t>
      </w:r>
      <w:r w:rsidR="00016B41" w:rsidRPr="00016B41">
        <w:t>S</w:t>
      </w:r>
      <w:r w:rsidRPr="00016B41">
        <w:t xml:space="preserve">tudy 3 </w:t>
      </w:r>
      <w:r w:rsidR="00016B41" w:rsidRPr="00016B41">
        <w:t>T</w:t>
      </w:r>
      <w:r w:rsidRPr="00016B41">
        <w:t xml:space="preserve">est </w:t>
      </w:r>
      <w:r w:rsidR="00016B41" w:rsidRPr="00016B41">
        <w:t>A</w:t>
      </w:r>
      <w:r w:rsidRPr="00016B41">
        <w:t>nswers</w:t>
      </w:r>
      <w:r w:rsidR="00C23260" w:rsidRPr="00016B41">
        <w:t>:</w:t>
      </w:r>
    </w:p>
    <w:p w14:paraId="32FC38BC" w14:textId="2EE0C7FE" w:rsidR="00041D88" w:rsidRPr="0043746F" w:rsidRDefault="00E15A87" w:rsidP="009B667C">
      <w:pPr>
        <w:pStyle w:val="PCbHead"/>
      </w:pPr>
      <w:r w:rsidRPr="0043746F">
        <w:t xml:space="preserve">Oxidation and </w:t>
      </w:r>
      <w:r w:rsidR="00093B57" w:rsidRPr="0043746F">
        <w:t>r</w:t>
      </w:r>
      <w:r w:rsidRPr="0043746F">
        <w:t>eduction</w:t>
      </w:r>
    </w:p>
    <w:p w14:paraId="13A508C1" w14:textId="20766C1A" w:rsidR="00041D88" w:rsidRPr="0043746F" w:rsidRDefault="00E15A87" w:rsidP="00016B41">
      <w:pPr>
        <w:pStyle w:val="PCaHead"/>
      </w:pPr>
      <w:r w:rsidRPr="0043746F">
        <w:t xml:space="preserve">Section </w:t>
      </w:r>
      <w:r w:rsidR="003C4B86" w:rsidRPr="0043746F">
        <w:t>1</w:t>
      </w:r>
      <w:r w:rsidRPr="0043746F">
        <w:t xml:space="preserve">: </w:t>
      </w:r>
      <w:r w:rsidRPr="00016B41">
        <w:rPr>
          <w:color w:val="auto"/>
        </w:rPr>
        <w:t>Multiple</w:t>
      </w:r>
      <w:r w:rsidR="00206839" w:rsidRPr="00016B41">
        <w:rPr>
          <w:color w:val="auto"/>
        </w:rPr>
        <w:t xml:space="preserve"> </w:t>
      </w:r>
      <w:r w:rsidRPr="00016B41">
        <w:rPr>
          <w:color w:val="auto"/>
        </w:rPr>
        <w:t>choice</w:t>
      </w:r>
      <w:r w:rsidRPr="00016B41">
        <w:rPr>
          <w:color w:val="auto"/>
        </w:rPr>
        <w:tab/>
        <w:t>(16 marks)</w:t>
      </w:r>
    </w:p>
    <w:p w14:paraId="63BBED7D" w14:textId="77777777" w:rsidR="00041D88" w:rsidRPr="0043746F" w:rsidRDefault="00E15A87" w:rsidP="000F2C91">
      <w:pPr>
        <w:pStyle w:val="PBodytextfullout"/>
        <w:rPr>
          <w:rStyle w:val="Pboldasis"/>
        </w:rPr>
      </w:pPr>
      <w:r w:rsidRPr="0043746F">
        <w:rPr>
          <w:rStyle w:val="Pboldasis"/>
        </w:rPr>
        <w:t>Question 1</w:t>
      </w:r>
    </w:p>
    <w:p w14:paraId="3B92C7E0" w14:textId="77777777" w:rsidR="00041D88" w:rsidRPr="0043746F" w:rsidRDefault="00E15A87" w:rsidP="00612A4A">
      <w:pPr>
        <w:pStyle w:val="PQuestion1"/>
      </w:pPr>
      <w:r w:rsidRPr="0043746F">
        <w:rPr>
          <w:rStyle w:val="Pboldasis"/>
        </w:rPr>
        <w:t>D</w:t>
      </w:r>
      <w:r w:rsidRPr="0043746F">
        <w:tab/>
        <w:t xml:space="preserve">The oxidation number of silver and chlorine is </w:t>
      </w:r>
      <w:r w:rsidRPr="00612A4A">
        <w:t>unchanged</w:t>
      </w:r>
      <w:r w:rsidRPr="0043746F">
        <w:t>. This is a precipitation reaction.</w:t>
      </w:r>
    </w:p>
    <w:p w14:paraId="24416800" w14:textId="7A0387AF" w:rsidR="00041D88" w:rsidRPr="0043746F" w:rsidRDefault="00E15A87" w:rsidP="000F2C91">
      <w:pPr>
        <w:pStyle w:val="PBodytextfullout"/>
        <w:rPr>
          <w:rStyle w:val="Pboldasis"/>
        </w:rPr>
      </w:pPr>
      <w:r w:rsidRPr="0043746F">
        <w:rPr>
          <w:rStyle w:val="Pboldasis"/>
        </w:rPr>
        <w:t xml:space="preserve">Question </w:t>
      </w:r>
      <w:r w:rsidR="00156162" w:rsidRPr="0043746F">
        <w:rPr>
          <w:rStyle w:val="Pboldasis"/>
        </w:rPr>
        <w:t>2</w:t>
      </w:r>
    </w:p>
    <w:p w14:paraId="7C3F9519" w14:textId="77777777" w:rsidR="00041D88" w:rsidRPr="0043746F" w:rsidRDefault="00E15A87" w:rsidP="00612A4A">
      <w:pPr>
        <w:pStyle w:val="PQuestion1"/>
      </w:pPr>
      <w:r w:rsidRPr="0043746F">
        <w:rPr>
          <w:rStyle w:val="Pboldasis"/>
        </w:rPr>
        <w:t>D</w:t>
      </w:r>
      <w:r w:rsidRPr="0043746F">
        <w:rPr>
          <w:rStyle w:val="Pboldasis"/>
        </w:rPr>
        <w:tab/>
      </w:r>
      <w:r w:rsidRPr="0043746F">
        <w:t xml:space="preserve">From the data given, Ga is more reactive than </w:t>
      </w:r>
      <w:proofErr w:type="gramStart"/>
      <w:r w:rsidRPr="0043746F">
        <w:t>In</w:t>
      </w:r>
      <w:proofErr w:type="gramEnd"/>
      <w:r w:rsidRPr="0043746F">
        <w:t xml:space="preserve"> because Ga donates electrons to In</w:t>
      </w:r>
      <w:r w:rsidRPr="00121417">
        <w:rPr>
          <w:rStyle w:val="Psuperscriptasis"/>
        </w:rPr>
        <w:t>3+</w:t>
      </w:r>
      <w:r w:rsidRPr="0043746F">
        <w:rPr>
          <w:rStyle w:val="Pboldasis"/>
        </w:rPr>
        <w:t xml:space="preserve"> </w:t>
      </w:r>
      <w:r w:rsidRPr="0043746F">
        <w:t>ions.</w:t>
      </w:r>
    </w:p>
    <w:p w14:paraId="2E47DCC4" w14:textId="087956B0" w:rsidR="00041D88" w:rsidRPr="0043746F" w:rsidRDefault="00612A4A" w:rsidP="00612A4A">
      <w:pPr>
        <w:pStyle w:val="PQuestion1"/>
      </w:pPr>
      <w:r>
        <w:t xml:space="preserve"> </w:t>
      </w:r>
      <w:r>
        <w:tab/>
      </w:r>
      <w:r w:rsidR="00E15A87" w:rsidRPr="0043746F">
        <w:t xml:space="preserve">Similarly, </w:t>
      </w:r>
      <w:proofErr w:type="gramStart"/>
      <w:r w:rsidR="00E15A87" w:rsidRPr="0043746F">
        <w:t>In</w:t>
      </w:r>
      <w:proofErr w:type="gramEnd"/>
      <w:r w:rsidR="00E15A87" w:rsidRPr="0043746F">
        <w:t xml:space="preserve"> is more reactive than Ge and Ge is more reactive than Pd. So in order of metal reactivity: Ga &gt; In &gt; Ge &gt; Pd.</w:t>
      </w:r>
    </w:p>
    <w:p w14:paraId="15ED0846" w14:textId="31FF48CC" w:rsidR="00041D88" w:rsidRPr="0043746F" w:rsidRDefault="00612A4A" w:rsidP="00612A4A">
      <w:pPr>
        <w:pStyle w:val="PQuestion1"/>
      </w:pPr>
      <w:r>
        <w:t xml:space="preserve"> </w:t>
      </w:r>
      <w:r>
        <w:tab/>
      </w:r>
      <w:r w:rsidR="00E15A87" w:rsidRPr="0043746F">
        <w:t>So Ga can donate electrons to Ge</w:t>
      </w:r>
      <w:r w:rsidR="00E15A87" w:rsidRPr="00121417">
        <w:rPr>
          <w:rStyle w:val="Psuperscriptasis"/>
        </w:rPr>
        <w:t>2+</w:t>
      </w:r>
      <w:r w:rsidR="00E15A87" w:rsidRPr="004E2499">
        <w:t xml:space="preserve"> </w:t>
      </w:r>
      <w:r w:rsidR="00E15A87" w:rsidRPr="0043746F">
        <w:t xml:space="preserve">and </w:t>
      </w:r>
      <w:proofErr w:type="gramStart"/>
      <w:r w:rsidR="00E15A87" w:rsidRPr="0043746F">
        <w:t>In</w:t>
      </w:r>
      <w:proofErr w:type="gramEnd"/>
      <w:r w:rsidR="00E15A87" w:rsidRPr="0043746F">
        <w:t xml:space="preserve"> can donate electrons to Pd</w:t>
      </w:r>
      <w:r w:rsidR="00E15A87" w:rsidRPr="00121417">
        <w:rPr>
          <w:rStyle w:val="Psuperscriptasis"/>
        </w:rPr>
        <w:t>2+</w:t>
      </w:r>
      <w:r w:rsidR="00E15A87" w:rsidRPr="0043746F">
        <w:t xml:space="preserve">, but no reaction is expected between </w:t>
      </w:r>
      <w:proofErr w:type="spellStart"/>
      <w:r w:rsidR="00E15A87" w:rsidRPr="0043746F">
        <w:t>Pd</w:t>
      </w:r>
      <w:proofErr w:type="spellEnd"/>
      <w:r w:rsidR="00E15A87" w:rsidRPr="0043746F">
        <w:t xml:space="preserve"> and Ga</w:t>
      </w:r>
      <w:r w:rsidR="00E15A87" w:rsidRPr="00121417">
        <w:rPr>
          <w:rStyle w:val="Psuperscriptasis"/>
        </w:rPr>
        <w:t>3+</w:t>
      </w:r>
      <w:r w:rsidR="00E15A87" w:rsidRPr="0043746F">
        <w:t>.</w:t>
      </w:r>
    </w:p>
    <w:p w14:paraId="15C2CCED" w14:textId="5BB6F4B2" w:rsidR="00156162" w:rsidRPr="0043746F" w:rsidRDefault="00156162" w:rsidP="000F2C91">
      <w:pPr>
        <w:pStyle w:val="PBodytextfullout"/>
        <w:rPr>
          <w:rStyle w:val="Pboldasis"/>
        </w:rPr>
      </w:pPr>
      <w:r w:rsidRPr="0043746F">
        <w:rPr>
          <w:rStyle w:val="Pboldasis"/>
        </w:rPr>
        <w:t>Question 3</w:t>
      </w:r>
    </w:p>
    <w:p w14:paraId="6D3C5F1C" w14:textId="77777777" w:rsidR="00156162" w:rsidRPr="0043746F" w:rsidRDefault="00156162" w:rsidP="00612A4A">
      <w:pPr>
        <w:pStyle w:val="PQuestion1"/>
      </w:pPr>
      <w:r w:rsidRPr="0043746F">
        <w:rPr>
          <w:rStyle w:val="Pboldasis"/>
        </w:rPr>
        <w:t>B</w:t>
      </w:r>
      <w:r w:rsidRPr="0043746F">
        <w:tab/>
        <w:t>To be reduced, the oxidation number of sulfur must decrease.</w:t>
      </w:r>
    </w:p>
    <w:p w14:paraId="4019AC29" w14:textId="2998900E" w:rsidR="00156162" w:rsidRPr="0043746F" w:rsidRDefault="00612A4A" w:rsidP="00612A4A">
      <w:pPr>
        <w:pStyle w:val="PQuestion1"/>
      </w:pPr>
      <w:r>
        <w:t xml:space="preserve"> </w:t>
      </w:r>
      <w:r>
        <w:tab/>
      </w:r>
      <w:r w:rsidR="00156162" w:rsidRPr="0043746F">
        <w:t xml:space="preserve">ON of S in </w:t>
      </w:r>
      <w:r w:rsidR="00156162" w:rsidRPr="00A10FD3">
        <w:t>SO</w:t>
      </w:r>
      <w:r w:rsidR="00156162" w:rsidRPr="00A10FD3">
        <w:rPr>
          <w:rStyle w:val="Psubscriptasis"/>
        </w:rPr>
        <w:t>2</w:t>
      </w:r>
      <w:r w:rsidR="00156162" w:rsidRPr="00A10FD3">
        <w:t xml:space="preserve"> i</w:t>
      </w:r>
      <w:r w:rsidR="00156162" w:rsidRPr="0043746F">
        <w:t>s +4, in SO</w:t>
      </w:r>
      <w:r w:rsidR="00156162" w:rsidRPr="00121417">
        <w:rPr>
          <w:rStyle w:val="Psubscriptasis"/>
        </w:rPr>
        <w:t>3</w:t>
      </w:r>
      <w:r w:rsidR="00156162" w:rsidRPr="00121417">
        <w:rPr>
          <w:rStyle w:val="Psuperscriptasis"/>
        </w:rPr>
        <w:t>2−</w:t>
      </w:r>
      <w:r w:rsidR="00156162" w:rsidRPr="00121417">
        <w:t xml:space="preserve"> </w:t>
      </w:r>
      <w:r w:rsidR="00156162" w:rsidRPr="0043746F">
        <w:t>it is +4, in H</w:t>
      </w:r>
      <w:r w:rsidR="00156162" w:rsidRPr="00121417">
        <w:rPr>
          <w:rStyle w:val="Psubscriptasis"/>
        </w:rPr>
        <w:t>2</w:t>
      </w:r>
      <w:r w:rsidR="00156162" w:rsidRPr="0043746F">
        <w:t>S it is −2, in HSO</w:t>
      </w:r>
      <w:r w:rsidR="00156162" w:rsidRPr="00121417">
        <w:rPr>
          <w:rStyle w:val="Psubscriptasis"/>
        </w:rPr>
        <w:t>4</w:t>
      </w:r>
      <w:r w:rsidR="00156162" w:rsidRPr="00121417">
        <w:rPr>
          <w:rStyle w:val="Psuperscriptasis"/>
        </w:rPr>
        <w:t>−</w:t>
      </w:r>
      <w:r w:rsidR="00156162" w:rsidRPr="00121417">
        <w:t xml:space="preserve"> </w:t>
      </w:r>
      <w:r w:rsidR="00156162" w:rsidRPr="0043746F">
        <w:t xml:space="preserve">it is +6 and in </w:t>
      </w:r>
      <w:r w:rsidR="00156162" w:rsidRPr="00121417">
        <w:t>Na</w:t>
      </w:r>
      <w:r w:rsidR="00156162" w:rsidRPr="00121417">
        <w:rPr>
          <w:rStyle w:val="Psubscriptasis"/>
        </w:rPr>
        <w:t>2</w:t>
      </w:r>
      <w:r w:rsidR="00156162" w:rsidRPr="00121417">
        <w:t>SO</w:t>
      </w:r>
      <w:r w:rsidR="00156162" w:rsidRPr="00121417">
        <w:rPr>
          <w:rStyle w:val="Psubscriptasis"/>
        </w:rPr>
        <w:t>3</w:t>
      </w:r>
      <w:r w:rsidR="00156162" w:rsidRPr="00121417">
        <w:t xml:space="preserve"> i</w:t>
      </w:r>
      <w:r w:rsidR="00156162" w:rsidRPr="0043746F">
        <w:t>t is +4. So only H</w:t>
      </w:r>
      <w:r w:rsidR="00156162" w:rsidRPr="00121417">
        <w:rPr>
          <w:rStyle w:val="Psubscriptasis"/>
        </w:rPr>
        <w:t>2</w:t>
      </w:r>
      <w:r w:rsidR="00156162" w:rsidRPr="0043746F">
        <w:t>S could be a product of the reduction of SO</w:t>
      </w:r>
      <w:r w:rsidR="00156162" w:rsidRPr="00121417">
        <w:rPr>
          <w:rStyle w:val="Psubscriptasis"/>
        </w:rPr>
        <w:t>2</w:t>
      </w:r>
      <w:r w:rsidR="00156162" w:rsidRPr="0043746F">
        <w:t>.</w:t>
      </w:r>
    </w:p>
    <w:p w14:paraId="11F5EB80" w14:textId="77777777" w:rsidR="00041D88" w:rsidRPr="0043746F" w:rsidRDefault="00E15A87" w:rsidP="000F2C91">
      <w:pPr>
        <w:pStyle w:val="PBodytextfullout"/>
        <w:rPr>
          <w:rStyle w:val="Pboldasis"/>
        </w:rPr>
      </w:pPr>
      <w:r w:rsidRPr="0043746F">
        <w:rPr>
          <w:rStyle w:val="Pboldasis"/>
        </w:rPr>
        <w:t>Question 4</w:t>
      </w:r>
    </w:p>
    <w:p w14:paraId="22583EF4" w14:textId="5541D430" w:rsidR="00041D88" w:rsidRPr="0043746F" w:rsidRDefault="00E15A87" w:rsidP="00612A4A">
      <w:pPr>
        <w:pStyle w:val="PQuestion1"/>
      </w:pPr>
      <w:r w:rsidRPr="0043746F">
        <w:rPr>
          <w:rStyle w:val="Pboldasis"/>
        </w:rPr>
        <w:t>B</w:t>
      </w:r>
      <w:r w:rsidRPr="0043746F">
        <w:tab/>
      </w:r>
      <w:r w:rsidR="00977BC6" w:rsidRPr="0043746F">
        <w:t>0.340 – (–0.74) = 1.08</w:t>
      </w:r>
      <w:r w:rsidR="00F476EE" w:rsidRPr="0043746F">
        <w:t xml:space="preserve"> V</w:t>
      </w:r>
    </w:p>
    <w:p w14:paraId="3030F81E" w14:textId="77777777" w:rsidR="00041D88" w:rsidRPr="0043746F" w:rsidRDefault="00E15A87" w:rsidP="000F2C91">
      <w:pPr>
        <w:pStyle w:val="PBodytextfullout"/>
        <w:rPr>
          <w:rStyle w:val="Pboldasis"/>
        </w:rPr>
      </w:pPr>
      <w:r w:rsidRPr="0043746F">
        <w:rPr>
          <w:rStyle w:val="Pboldasis"/>
        </w:rPr>
        <w:t>Question 5</w:t>
      </w:r>
    </w:p>
    <w:p w14:paraId="61AB5B02" w14:textId="08D504DE" w:rsidR="00041D88" w:rsidRPr="0043746F" w:rsidRDefault="00E15A87" w:rsidP="00612A4A">
      <w:pPr>
        <w:pStyle w:val="PQuestion1"/>
      </w:pPr>
      <w:r w:rsidRPr="0043746F">
        <w:rPr>
          <w:rStyle w:val="Pboldasis"/>
        </w:rPr>
        <w:t>A</w:t>
      </w:r>
      <w:r w:rsidR="000F2C91" w:rsidRPr="0043746F">
        <w:tab/>
      </w:r>
      <w:r w:rsidRPr="0043746F">
        <w:t xml:space="preserve">Reduction occurs at the cathode, so the metal electrode at which </w:t>
      </w:r>
      <w:r w:rsidR="006F606B" w:rsidRPr="0043746F">
        <w:t>Cu</w:t>
      </w:r>
      <w:r w:rsidR="006F606B" w:rsidRPr="00156D14">
        <w:rPr>
          <w:rStyle w:val="Psuperscriptasis"/>
        </w:rPr>
        <w:t>2+</w:t>
      </w:r>
      <w:r w:rsidRPr="00156D14">
        <w:t xml:space="preserve"> </w:t>
      </w:r>
      <w:r w:rsidRPr="0043746F">
        <w:t xml:space="preserve">ions are reduced is the cathode. </w:t>
      </w:r>
      <w:r w:rsidR="001A22A9" w:rsidRPr="0043746F">
        <w:t>Cu</w:t>
      </w:r>
      <w:r w:rsidR="001A22A9" w:rsidRPr="00156D14">
        <w:rPr>
          <w:rStyle w:val="Psuperscriptasis"/>
        </w:rPr>
        <w:t>2+</w:t>
      </w:r>
      <w:r w:rsidRPr="00156D14">
        <w:t xml:space="preserve"> </w:t>
      </w:r>
      <w:r w:rsidR="004E2499">
        <w:t xml:space="preserve">ions </w:t>
      </w:r>
      <w:r w:rsidRPr="0043746F">
        <w:t xml:space="preserve">are reduced at the surface of the </w:t>
      </w:r>
      <w:r w:rsidR="001D34CC" w:rsidRPr="0043746F">
        <w:t>Cu</w:t>
      </w:r>
      <w:r w:rsidRPr="0043746F">
        <w:t>(s) electrode</w:t>
      </w:r>
      <w:r w:rsidR="004E2499">
        <w:t>,</w:t>
      </w:r>
      <w:r w:rsidRPr="0043746F">
        <w:t xml:space="preserve"> which is therefore the cathode.</w:t>
      </w:r>
    </w:p>
    <w:p w14:paraId="79EAA5F9" w14:textId="77777777" w:rsidR="005575DD" w:rsidRPr="0043746F" w:rsidRDefault="005575DD" w:rsidP="000F2C91">
      <w:pPr>
        <w:pStyle w:val="PBodytextfullout"/>
        <w:rPr>
          <w:rStyle w:val="Pboldasis"/>
        </w:rPr>
      </w:pPr>
      <w:r w:rsidRPr="0043746F">
        <w:rPr>
          <w:rStyle w:val="Pboldasis"/>
        </w:rPr>
        <w:t>Question 6</w:t>
      </w:r>
    </w:p>
    <w:p w14:paraId="39EE3C7D" w14:textId="52389914" w:rsidR="005575DD" w:rsidRPr="0043746F" w:rsidRDefault="005575DD" w:rsidP="00612A4A">
      <w:pPr>
        <w:pStyle w:val="PQuestion1"/>
      </w:pPr>
      <w:r w:rsidRPr="0043746F">
        <w:rPr>
          <w:rStyle w:val="Pboldasis"/>
        </w:rPr>
        <w:t>A</w:t>
      </w:r>
      <w:r w:rsidRPr="0043746F">
        <w:tab/>
        <w:t>In a galvanic cell, chemical energy of a spontaneous reaction is converted into electrical energy.</w:t>
      </w:r>
    </w:p>
    <w:p w14:paraId="1E66C1B2" w14:textId="77777777" w:rsidR="00041D88" w:rsidRPr="0043746F" w:rsidRDefault="00E15A87" w:rsidP="000F2C91">
      <w:pPr>
        <w:pStyle w:val="PBodytextfullout"/>
        <w:rPr>
          <w:rStyle w:val="Pboldasis"/>
        </w:rPr>
      </w:pPr>
      <w:r w:rsidRPr="0043746F">
        <w:rPr>
          <w:rStyle w:val="Pboldasis"/>
        </w:rPr>
        <w:t xml:space="preserve">Question </w:t>
      </w:r>
      <w:r w:rsidR="005575DD" w:rsidRPr="0043746F">
        <w:rPr>
          <w:rStyle w:val="Pboldasis"/>
        </w:rPr>
        <w:t>7</w:t>
      </w:r>
    </w:p>
    <w:p w14:paraId="67217C9D" w14:textId="480E4CCE" w:rsidR="00041D88" w:rsidRPr="0043746F" w:rsidRDefault="00E15A87" w:rsidP="00612A4A">
      <w:pPr>
        <w:pStyle w:val="PQuestion1"/>
      </w:pPr>
      <w:r w:rsidRPr="0043746F">
        <w:rPr>
          <w:rStyle w:val="Pboldasis"/>
        </w:rPr>
        <w:t>C</w:t>
      </w:r>
      <w:r w:rsidRPr="0043746F">
        <w:tab/>
      </w:r>
      <w:r w:rsidR="004E2499">
        <w:t>The half-</w:t>
      </w:r>
      <w:r w:rsidRPr="0043746F">
        <w:t xml:space="preserve">equations for this reaction are as </w:t>
      </w:r>
      <w:r w:rsidR="004E2499">
        <w:t>follows:</w:t>
      </w:r>
    </w:p>
    <w:p w14:paraId="7657C47B" w14:textId="0D6CAF16" w:rsidR="00165BAC" w:rsidRDefault="00612A4A" w:rsidP="00612A4A">
      <w:pPr>
        <w:pStyle w:val="PQuestion1"/>
      </w:pPr>
      <w:r>
        <w:t xml:space="preserve"> </w:t>
      </w:r>
      <w:r>
        <w:tab/>
      </w:r>
      <w:proofErr w:type="gramStart"/>
      <w:r w:rsidR="00E15A87" w:rsidRPr="0043746F">
        <w:t>MnO</w:t>
      </w:r>
      <w:r w:rsidR="00E15A87" w:rsidRPr="004E2499">
        <w:rPr>
          <w:rStyle w:val="Psubscriptasis"/>
        </w:rPr>
        <w:t>4</w:t>
      </w:r>
      <w:r w:rsidR="00E15A87" w:rsidRPr="004E2499">
        <w:rPr>
          <w:rStyle w:val="Psuperscriptasis"/>
        </w:rPr>
        <w:t>−</w:t>
      </w:r>
      <w:r w:rsidR="004E2499">
        <w:t>(</w:t>
      </w:r>
      <w:proofErr w:type="spellStart"/>
      <w:proofErr w:type="gramEnd"/>
      <w:r w:rsidR="004E2499">
        <w:t>aq</w:t>
      </w:r>
      <w:proofErr w:type="spellEnd"/>
      <w:r w:rsidR="004E2499">
        <w:t xml:space="preserve">) + </w:t>
      </w:r>
      <w:r w:rsidR="00E15A87" w:rsidRPr="0043746F">
        <w:t>8H</w:t>
      </w:r>
      <w:r w:rsidR="00E15A87" w:rsidRPr="004E2499">
        <w:rPr>
          <w:rStyle w:val="Psuperscriptasis"/>
        </w:rPr>
        <w:t>+</w:t>
      </w:r>
      <w:r w:rsidR="004E2499">
        <w:t>(</w:t>
      </w:r>
      <w:proofErr w:type="spellStart"/>
      <w:r w:rsidR="004E2499">
        <w:t>aq</w:t>
      </w:r>
      <w:proofErr w:type="spellEnd"/>
      <w:r w:rsidR="004E2499">
        <w:t xml:space="preserve">) + </w:t>
      </w:r>
      <w:r w:rsidR="00E15A87" w:rsidRPr="0043746F">
        <w:t>5e</w:t>
      </w:r>
      <w:r w:rsidR="00E15A87" w:rsidRPr="0004094C">
        <w:rPr>
          <w:rStyle w:val="Psuperscriptasis"/>
        </w:rPr>
        <w:t>−</w:t>
      </w:r>
      <w:r w:rsidR="0004094C">
        <w:t xml:space="preserve"> </w:t>
      </w:r>
      <w:r w:rsidR="00E15A87" w:rsidRPr="0004094C">
        <w:t>→</w:t>
      </w:r>
      <w:r w:rsidR="00165BAC">
        <w:t xml:space="preserve"> </w:t>
      </w:r>
      <w:r w:rsidR="00E15A87" w:rsidRPr="0043746F">
        <w:t>Mn</w:t>
      </w:r>
      <w:r w:rsidR="00E15A87" w:rsidRPr="004E2499">
        <w:rPr>
          <w:rStyle w:val="Psuperscriptasis"/>
        </w:rPr>
        <w:t>2+</w:t>
      </w:r>
      <w:r w:rsidR="00E15A87" w:rsidRPr="0043746F">
        <w:t>(</w:t>
      </w:r>
      <w:proofErr w:type="spellStart"/>
      <w:r w:rsidR="00E15A87" w:rsidRPr="0043746F">
        <w:t>aq</w:t>
      </w:r>
      <w:proofErr w:type="spellEnd"/>
      <w:r w:rsidR="00E15A87" w:rsidRPr="0043746F">
        <w:t>) + 4H</w:t>
      </w:r>
      <w:r w:rsidR="00E15A87" w:rsidRPr="0004094C">
        <w:rPr>
          <w:rStyle w:val="Psubscriptasis"/>
        </w:rPr>
        <w:t>2</w:t>
      </w:r>
      <w:r w:rsidR="00E15A87" w:rsidRPr="0043746F">
        <w:t>O(l)</w:t>
      </w:r>
      <w:r w:rsidR="00E15A87" w:rsidRPr="0043746F">
        <w:tab/>
        <w:t xml:space="preserve">(× 2) </w:t>
      </w:r>
    </w:p>
    <w:p w14:paraId="0AB680A9" w14:textId="1D859385" w:rsidR="00041D88" w:rsidRPr="0043746F" w:rsidRDefault="00165BAC" w:rsidP="00612A4A">
      <w:pPr>
        <w:pStyle w:val="PQuestion1"/>
      </w:pPr>
      <w:r>
        <w:tab/>
      </w:r>
      <w:proofErr w:type="gramStart"/>
      <w:r w:rsidR="00E15A87" w:rsidRPr="0043746F">
        <w:t>H</w:t>
      </w:r>
      <w:r w:rsidR="00E15A87" w:rsidRPr="004E2499">
        <w:rPr>
          <w:rStyle w:val="Psubscriptasis"/>
        </w:rPr>
        <w:t>2</w:t>
      </w:r>
      <w:r w:rsidR="00E15A87" w:rsidRPr="0043746F">
        <w:t>C</w:t>
      </w:r>
      <w:r w:rsidR="00E15A87" w:rsidRPr="004E2499">
        <w:rPr>
          <w:rStyle w:val="Psubscriptasis"/>
        </w:rPr>
        <w:t>2</w:t>
      </w:r>
      <w:r w:rsidR="00E15A87" w:rsidRPr="0043746F">
        <w:t>O</w:t>
      </w:r>
      <w:r w:rsidR="00E15A87" w:rsidRPr="004E2499">
        <w:rPr>
          <w:rStyle w:val="Psubscriptasis"/>
        </w:rPr>
        <w:t>4</w:t>
      </w:r>
      <w:r w:rsidR="00E15A87" w:rsidRPr="0043746F">
        <w:t>(</w:t>
      </w:r>
      <w:proofErr w:type="spellStart"/>
      <w:proofErr w:type="gramEnd"/>
      <w:r w:rsidR="00E15A87" w:rsidRPr="0043746F">
        <w:t>aq</w:t>
      </w:r>
      <w:proofErr w:type="spellEnd"/>
      <w:r w:rsidR="00E15A87" w:rsidRPr="0043746F">
        <w:t>)</w:t>
      </w:r>
      <w:r w:rsidR="00206839">
        <w:t xml:space="preserve"> </w:t>
      </w:r>
      <w:r w:rsidR="00E15A87" w:rsidRPr="0004094C">
        <w:t>→</w:t>
      </w:r>
      <w:r>
        <w:t xml:space="preserve"> </w:t>
      </w:r>
      <w:r w:rsidR="00E15A87" w:rsidRPr="0043746F">
        <w:t>2CO</w:t>
      </w:r>
      <w:r w:rsidR="00E15A87" w:rsidRPr="004E2499">
        <w:rPr>
          <w:rStyle w:val="Psubscriptasis"/>
        </w:rPr>
        <w:t>2</w:t>
      </w:r>
      <w:r w:rsidR="00E15A87" w:rsidRPr="0043746F">
        <w:t>(g) + 2H</w:t>
      </w:r>
      <w:r w:rsidR="00E15A87" w:rsidRPr="004E2499">
        <w:rPr>
          <w:rStyle w:val="Psuperscriptasis"/>
        </w:rPr>
        <w:t>+</w:t>
      </w:r>
      <w:r w:rsidR="00E15A87" w:rsidRPr="0043746F">
        <w:t>(</w:t>
      </w:r>
      <w:proofErr w:type="spellStart"/>
      <w:r w:rsidR="00E15A87" w:rsidRPr="0043746F">
        <w:t>aq</w:t>
      </w:r>
      <w:proofErr w:type="spellEnd"/>
      <w:r w:rsidR="00E15A87" w:rsidRPr="0043746F">
        <w:t>)</w:t>
      </w:r>
      <w:r w:rsidR="0004230F" w:rsidRPr="0043746F">
        <w:t xml:space="preserve"> + 2e</w:t>
      </w:r>
      <w:r w:rsidR="0004230F" w:rsidRPr="004E2499">
        <w:rPr>
          <w:rStyle w:val="Psuperscriptasis"/>
        </w:rPr>
        <w:t>–</w:t>
      </w:r>
      <w:r w:rsidR="00E15A87" w:rsidRPr="0043746F">
        <w:tab/>
        <w:t>(× 5)</w:t>
      </w:r>
    </w:p>
    <w:p w14:paraId="16727CE8" w14:textId="0386ACCE" w:rsidR="00041D88" w:rsidRPr="0043746F" w:rsidRDefault="00612A4A" w:rsidP="00612A4A">
      <w:pPr>
        <w:pStyle w:val="PQuestion1"/>
      </w:pPr>
      <w:r>
        <w:t xml:space="preserve"> </w:t>
      </w:r>
      <w:r>
        <w:tab/>
      </w:r>
      <w:r w:rsidR="00E15A87" w:rsidRPr="0043746F">
        <w:t>So the overall equation is:</w:t>
      </w:r>
    </w:p>
    <w:p w14:paraId="412E9BE2" w14:textId="28791575" w:rsidR="00041D88" w:rsidRPr="0043746F" w:rsidRDefault="00612A4A" w:rsidP="00612A4A">
      <w:pPr>
        <w:pStyle w:val="PQuestion1"/>
      </w:pPr>
      <w:r>
        <w:t xml:space="preserve"> </w:t>
      </w:r>
      <w:r>
        <w:tab/>
      </w:r>
      <w:r w:rsidR="00E15A87" w:rsidRPr="0043746F">
        <w:t>2MnO</w:t>
      </w:r>
      <w:r w:rsidR="00E15A87" w:rsidRPr="004E2499">
        <w:rPr>
          <w:rStyle w:val="Psubscriptasis"/>
        </w:rPr>
        <w:t>4</w:t>
      </w:r>
      <w:r w:rsidR="00E15A87" w:rsidRPr="004E2499">
        <w:rPr>
          <w:rStyle w:val="Psuperscriptasis"/>
        </w:rPr>
        <w:t>−</w:t>
      </w:r>
      <w:r w:rsidR="004E2499">
        <w:t>(</w:t>
      </w:r>
      <w:proofErr w:type="spellStart"/>
      <w:r w:rsidR="004E2499">
        <w:t>aq</w:t>
      </w:r>
      <w:proofErr w:type="spellEnd"/>
      <w:r w:rsidR="004E2499">
        <w:t xml:space="preserve">) + </w:t>
      </w:r>
      <w:r w:rsidR="00E15A87" w:rsidRPr="0043746F">
        <w:t>5H</w:t>
      </w:r>
      <w:r w:rsidR="00E15A87" w:rsidRPr="004E2499">
        <w:rPr>
          <w:rStyle w:val="Psubscriptasis"/>
        </w:rPr>
        <w:t>2</w:t>
      </w:r>
      <w:r w:rsidR="00E15A87" w:rsidRPr="0043746F">
        <w:t>C</w:t>
      </w:r>
      <w:r w:rsidR="00E15A87" w:rsidRPr="004E2499">
        <w:rPr>
          <w:rStyle w:val="Psubscriptasis"/>
        </w:rPr>
        <w:t>2</w:t>
      </w:r>
      <w:r w:rsidR="00E15A87" w:rsidRPr="0043746F">
        <w:t>O</w:t>
      </w:r>
      <w:r w:rsidR="00E15A87" w:rsidRPr="004E2499">
        <w:rPr>
          <w:rStyle w:val="Psubscriptasis"/>
        </w:rPr>
        <w:t>4</w:t>
      </w:r>
      <w:r w:rsidR="00E15A87" w:rsidRPr="0043746F">
        <w:t>(</w:t>
      </w:r>
      <w:proofErr w:type="spellStart"/>
      <w:r w:rsidR="00E15A87" w:rsidRPr="0043746F">
        <w:t>aq</w:t>
      </w:r>
      <w:proofErr w:type="spellEnd"/>
      <w:r w:rsidR="00E15A87" w:rsidRPr="0043746F">
        <w:t>)</w:t>
      </w:r>
      <w:r w:rsidR="00206839">
        <w:t xml:space="preserve"> </w:t>
      </w:r>
      <w:r w:rsidR="00E15A87" w:rsidRPr="0043746F">
        <w:t>+</w:t>
      </w:r>
      <w:r w:rsidR="00206839">
        <w:t xml:space="preserve"> </w:t>
      </w:r>
      <w:r w:rsidR="00E15A87" w:rsidRPr="0043746F">
        <w:t>6H</w:t>
      </w:r>
      <w:r w:rsidR="00E15A87" w:rsidRPr="004E2499">
        <w:rPr>
          <w:rStyle w:val="Psuperscriptasis"/>
        </w:rPr>
        <w:t>+</w:t>
      </w:r>
      <w:r w:rsidR="00E15A87" w:rsidRPr="004E2499">
        <w:t>(</w:t>
      </w:r>
      <w:proofErr w:type="spellStart"/>
      <w:r w:rsidR="00E15A87" w:rsidRPr="0043746F">
        <w:t>aq</w:t>
      </w:r>
      <w:proofErr w:type="spellEnd"/>
      <w:r w:rsidR="00E15A87" w:rsidRPr="0043746F">
        <w:t>)</w:t>
      </w:r>
      <w:r w:rsidR="00206839">
        <w:t xml:space="preserve"> </w:t>
      </w:r>
      <w:r w:rsidR="00E15A87" w:rsidRPr="0004094C">
        <w:t>→</w:t>
      </w:r>
      <w:r w:rsidR="00165BAC">
        <w:t xml:space="preserve"> </w:t>
      </w:r>
      <w:r w:rsidR="00E15A87" w:rsidRPr="0043746F">
        <w:t>2Mn</w:t>
      </w:r>
      <w:r w:rsidR="00E15A87" w:rsidRPr="004E2499">
        <w:rPr>
          <w:rStyle w:val="Psuperscriptasis"/>
        </w:rPr>
        <w:t>2+</w:t>
      </w:r>
      <w:r w:rsidR="004E2499">
        <w:t>(</w:t>
      </w:r>
      <w:proofErr w:type="spellStart"/>
      <w:r w:rsidR="004E2499">
        <w:t>aq</w:t>
      </w:r>
      <w:proofErr w:type="spellEnd"/>
      <w:r w:rsidR="004E2499">
        <w:t xml:space="preserve">) </w:t>
      </w:r>
      <w:r w:rsidR="00E15A87" w:rsidRPr="0043746F">
        <w:t>+ 10CO</w:t>
      </w:r>
      <w:r w:rsidR="00E15A87" w:rsidRPr="004E2499">
        <w:rPr>
          <w:rStyle w:val="Psubscriptasis"/>
        </w:rPr>
        <w:t>2</w:t>
      </w:r>
      <w:r w:rsidR="00E15A87" w:rsidRPr="0043746F">
        <w:t>(g) + 8H</w:t>
      </w:r>
      <w:r w:rsidR="00E15A87" w:rsidRPr="004E2499">
        <w:rPr>
          <w:rStyle w:val="Psubscriptasis"/>
        </w:rPr>
        <w:t>2</w:t>
      </w:r>
      <w:r w:rsidR="00E15A87" w:rsidRPr="0043746F">
        <w:t>O(l)</w:t>
      </w:r>
    </w:p>
    <w:p w14:paraId="741982B0" w14:textId="77777777" w:rsidR="00206839" w:rsidRDefault="00206839">
      <w:pPr>
        <w:rPr>
          <w:rStyle w:val="Pboldasis"/>
          <w:rFonts w:eastAsiaTheme="minorEastAsia"/>
          <w:color w:val="000000"/>
          <w:lang w:val="en-AU" w:eastAsia="en-GB"/>
        </w:rPr>
      </w:pPr>
      <w:r>
        <w:rPr>
          <w:rStyle w:val="Pboldasis"/>
        </w:rPr>
        <w:br w:type="page"/>
      </w:r>
    </w:p>
    <w:p w14:paraId="26EF6AFD" w14:textId="0B37BB4F" w:rsidR="00041D88" w:rsidRPr="0043746F" w:rsidRDefault="00E15A87" w:rsidP="000F2C91">
      <w:pPr>
        <w:pStyle w:val="PBodytextfullout"/>
        <w:rPr>
          <w:rStyle w:val="Pboldasis"/>
        </w:rPr>
      </w:pPr>
      <w:r w:rsidRPr="0043746F">
        <w:rPr>
          <w:rStyle w:val="Pboldasis"/>
        </w:rPr>
        <w:lastRenderedPageBreak/>
        <w:t xml:space="preserve">Question </w:t>
      </w:r>
      <w:r w:rsidR="005575DD" w:rsidRPr="0043746F">
        <w:rPr>
          <w:rStyle w:val="Pboldasis"/>
        </w:rPr>
        <w:t>8</w:t>
      </w:r>
    </w:p>
    <w:p w14:paraId="49E83FAE" w14:textId="77777777" w:rsidR="00041D88" w:rsidRPr="0043746F" w:rsidRDefault="00E15A87" w:rsidP="00612A4A">
      <w:pPr>
        <w:pStyle w:val="PQuestion1"/>
      </w:pPr>
      <w:r w:rsidRPr="0043746F">
        <w:rPr>
          <w:rStyle w:val="Pboldasis"/>
        </w:rPr>
        <w:t>C</w:t>
      </w:r>
      <w:r w:rsidRPr="0043746F">
        <w:tab/>
        <w:t>Coating with paint or tin prevents oxygen from reacting with the iron so while the coating is intact, corrosion is prevented.</w:t>
      </w:r>
    </w:p>
    <w:p w14:paraId="6DDFD2E5" w14:textId="79A7C9D5" w:rsidR="00041D88" w:rsidRPr="0043746F" w:rsidRDefault="00612A4A" w:rsidP="00612A4A">
      <w:pPr>
        <w:pStyle w:val="PQuestion1"/>
      </w:pPr>
      <w:r>
        <w:t xml:space="preserve"> </w:t>
      </w:r>
      <w:r>
        <w:tab/>
      </w:r>
      <w:r w:rsidR="00E15A87" w:rsidRPr="0043746F">
        <w:t>For corrosion protection, the iron needs to be made into the cathode of an electrolytic cell. Oxidation occurs at the anode so making the iron an anode would promote its oxidation.</w:t>
      </w:r>
    </w:p>
    <w:p w14:paraId="3EAA8F7B" w14:textId="34F6E2F2" w:rsidR="00041D88" w:rsidRPr="0043746F" w:rsidRDefault="00612A4A" w:rsidP="00612A4A">
      <w:pPr>
        <w:pStyle w:val="PQuestion1"/>
      </w:pPr>
      <w:r>
        <w:t xml:space="preserve"> </w:t>
      </w:r>
      <w:r>
        <w:tab/>
      </w:r>
      <w:r w:rsidR="00E15A87" w:rsidRPr="0043746F">
        <w:t>Magnesium is more reactive than iron so a block of magnesium is preferentially oxidised and therefore protects the iron.</w:t>
      </w:r>
    </w:p>
    <w:p w14:paraId="6A215B8F" w14:textId="25E9798A" w:rsidR="00041D88" w:rsidRPr="0043746F" w:rsidRDefault="00E15A87" w:rsidP="000F2C91">
      <w:pPr>
        <w:pStyle w:val="PBodytextfullout"/>
        <w:rPr>
          <w:rStyle w:val="Pboldasis"/>
        </w:rPr>
      </w:pPr>
      <w:r w:rsidRPr="0043746F">
        <w:rPr>
          <w:rStyle w:val="Pboldasis"/>
        </w:rPr>
        <w:t xml:space="preserve">End of section </w:t>
      </w:r>
      <w:r w:rsidR="003C4B86" w:rsidRPr="0043746F">
        <w:rPr>
          <w:rStyle w:val="Pboldasis"/>
        </w:rPr>
        <w:t>1</w:t>
      </w:r>
    </w:p>
    <w:p w14:paraId="58D8D04A" w14:textId="77777777" w:rsidR="003C4B86" w:rsidRPr="0043746F" w:rsidRDefault="003C4B86" w:rsidP="003C4B86">
      <w:pPr>
        <w:rPr>
          <w:sz w:val="24"/>
        </w:rPr>
      </w:pPr>
      <w:r w:rsidRPr="0043746F">
        <w:rPr>
          <w:sz w:val="24"/>
        </w:rPr>
        <w:br w:type="page"/>
      </w:r>
    </w:p>
    <w:p w14:paraId="675D0B7C" w14:textId="71C13E24" w:rsidR="00041D88" w:rsidRPr="0043746F" w:rsidRDefault="00E15A87" w:rsidP="00016B41">
      <w:pPr>
        <w:pStyle w:val="PCaHead"/>
      </w:pPr>
      <w:r w:rsidRPr="0043746F">
        <w:lastRenderedPageBreak/>
        <w:t xml:space="preserve">Section </w:t>
      </w:r>
      <w:r w:rsidR="003C4B86" w:rsidRPr="0043746F">
        <w:t>2</w:t>
      </w:r>
      <w:r w:rsidRPr="0043746F">
        <w:t xml:space="preserve">: </w:t>
      </w:r>
      <w:r w:rsidRPr="00016B41">
        <w:rPr>
          <w:color w:val="auto"/>
        </w:rPr>
        <w:t>Short answer</w:t>
      </w:r>
      <w:r w:rsidRPr="00016B41">
        <w:rPr>
          <w:color w:val="auto"/>
        </w:rPr>
        <w:tab/>
        <w:t>(21 marks)</w:t>
      </w:r>
    </w:p>
    <w:p w14:paraId="778E6F62" w14:textId="77777777" w:rsidR="00041D88" w:rsidRPr="00CB04F6" w:rsidRDefault="00E15A87" w:rsidP="0004094C">
      <w:pPr>
        <w:pStyle w:val="PBodytextfullout"/>
        <w:rPr>
          <w:rStyle w:val="Pboldasis"/>
        </w:rPr>
      </w:pPr>
      <w:r w:rsidRPr="00CB04F6">
        <w:rPr>
          <w:rStyle w:val="Pboldasis"/>
        </w:rPr>
        <w:t>* Indicates 1 mark</w:t>
      </w:r>
    </w:p>
    <w:p w14:paraId="64A6B111" w14:textId="4DAF63A2" w:rsidR="00041D88" w:rsidRPr="00D5355C" w:rsidRDefault="00E15A87" w:rsidP="00D5355C">
      <w:pPr>
        <w:pStyle w:val="PBodytextfullout"/>
        <w:rPr>
          <w:b/>
        </w:rPr>
      </w:pPr>
      <w:r w:rsidRPr="0004094C">
        <w:rPr>
          <w:rStyle w:val="Pboldasis"/>
        </w:rPr>
        <w:t>Question 9</w:t>
      </w:r>
      <w:r w:rsidRPr="0004094C">
        <w:rPr>
          <w:rStyle w:val="Pboldasis"/>
        </w:rPr>
        <w:tab/>
        <w:t>(3 marks)</w:t>
      </w:r>
    </w:p>
    <w:tbl>
      <w:tblPr>
        <w:tblW w:w="0" w:type="auto"/>
        <w:tblInd w:w="50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1766"/>
        <w:gridCol w:w="2410"/>
        <w:gridCol w:w="2410"/>
      </w:tblGrid>
      <w:tr w:rsidR="00155DB1" w:rsidRPr="0043746F" w14:paraId="26CA3EB1" w14:textId="77777777" w:rsidTr="009B667C">
        <w:trPr>
          <w:trHeight w:val="300"/>
        </w:trPr>
        <w:tc>
          <w:tcPr>
            <w:tcW w:w="1766" w:type="dxa"/>
            <w:shd w:val="clear" w:color="auto" w:fill="E6E7E8"/>
            <w:vAlign w:val="center"/>
          </w:tcPr>
          <w:p w14:paraId="69E3BCD4" w14:textId="3546ABFD" w:rsidR="00041D88" w:rsidRPr="00155DB1" w:rsidRDefault="00155DB1" w:rsidP="00155DB1">
            <w:pPr>
              <w:pStyle w:val="PTableHead"/>
            </w:pPr>
            <w:r>
              <w:t>Compound</w:t>
            </w:r>
          </w:p>
        </w:tc>
        <w:tc>
          <w:tcPr>
            <w:tcW w:w="4820" w:type="dxa"/>
            <w:gridSpan w:val="2"/>
            <w:shd w:val="clear" w:color="auto" w:fill="E6E7E8"/>
            <w:vAlign w:val="center"/>
          </w:tcPr>
          <w:p w14:paraId="079EED70" w14:textId="77777777" w:rsidR="00155DB1" w:rsidRPr="00155DB1" w:rsidRDefault="00E15A87" w:rsidP="00155DB1">
            <w:pPr>
              <w:pStyle w:val="PTableHead"/>
            </w:pPr>
            <w:r w:rsidRPr="00155DB1">
              <w:t xml:space="preserve">Oxidation number of </w:t>
            </w:r>
            <w:r w:rsidR="00F64435" w:rsidRPr="00155DB1">
              <w:t>N</w:t>
            </w:r>
          </w:p>
          <w:p w14:paraId="60D0012E" w14:textId="5CE78F0B" w:rsidR="00041D88" w:rsidRPr="00155DB1" w:rsidRDefault="00155DB1" w:rsidP="00155DB1">
            <w:pPr>
              <w:pStyle w:val="PTableHead"/>
            </w:pPr>
            <w:r w:rsidRPr="00155DB1">
              <w:t>I</w:t>
            </w:r>
            <w:r w:rsidR="00E15A87" w:rsidRPr="00155DB1">
              <w:t xml:space="preserve">f </w:t>
            </w:r>
            <w:r w:rsidR="00E15A87" w:rsidRPr="00155DB1">
              <w:rPr>
                <w:rStyle w:val="Pitalicasis"/>
              </w:rPr>
              <w:t>x</w:t>
            </w:r>
            <w:r w:rsidR="00E15A87" w:rsidRPr="00155DB1">
              <w:t xml:space="preserve"> is the oxidation number of </w:t>
            </w:r>
            <w:r w:rsidR="00F64435" w:rsidRPr="00155DB1">
              <w:t>N</w:t>
            </w:r>
            <w:r w:rsidR="00E15A87" w:rsidRPr="00155DB1">
              <w:t>, then</w:t>
            </w:r>
            <w:r>
              <w:t>:</w:t>
            </w:r>
          </w:p>
        </w:tc>
      </w:tr>
      <w:tr w:rsidR="00155DB1" w:rsidRPr="0043746F" w14:paraId="0EA61B7F" w14:textId="77777777" w:rsidTr="009B667C">
        <w:trPr>
          <w:trHeight w:val="340"/>
        </w:trPr>
        <w:tc>
          <w:tcPr>
            <w:tcW w:w="1766" w:type="dxa"/>
            <w:vAlign w:val="center"/>
          </w:tcPr>
          <w:p w14:paraId="37D3E53E" w14:textId="7335A379" w:rsidR="00155DB1" w:rsidRPr="0043746F" w:rsidRDefault="00155DB1" w:rsidP="00155DB1">
            <w:pPr>
              <w:pStyle w:val="PTableBody"/>
            </w:pPr>
            <w:r w:rsidRPr="0043746F">
              <w:t>NaNO</w:t>
            </w:r>
            <w:r w:rsidRPr="00155DB1">
              <w:rPr>
                <w:rStyle w:val="Psubscriptasis"/>
              </w:rPr>
              <w:t>3</w:t>
            </w:r>
          </w:p>
        </w:tc>
        <w:tc>
          <w:tcPr>
            <w:tcW w:w="2410" w:type="dxa"/>
            <w:tcBorders>
              <w:right w:val="nil"/>
            </w:tcBorders>
            <w:vAlign w:val="center"/>
          </w:tcPr>
          <w:p w14:paraId="313517DF" w14:textId="1B9257D0" w:rsidR="00155DB1" w:rsidRPr="0043746F" w:rsidRDefault="00155DB1" w:rsidP="00155DB1">
            <w:pPr>
              <w:pStyle w:val="PTableBody"/>
            </w:pPr>
            <w:r w:rsidRPr="0043746F">
              <w:t>+1</w:t>
            </w:r>
            <w:r w:rsidRPr="00155DB1">
              <w:rPr>
                <w:rStyle w:val="Pitalicasis"/>
              </w:rPr>
              <w:t>x</w:t>
            </w:r>
            <w:r w:rsidRPr="00155DB1">
              <w:t xml:space="preserve"> + 3(–2) = </w:t>
            </w:r>
            <w:r w:rsidRPr="0043746F">
              <w:t>0</w:t>
            </w:r>
          </w:p>
        </w:tc>
        <w:tc>
          <w:tcPr>
            <w:tcW w:w="2410" w:type="dxa"/>
            <w:tcBorders>
              <w:left w:val="nil"/>
            </w:tcBorders>
            <w:vAlign w:val="center"/>
          </w:tcPr>
          <w:p w14:paraId="239B0F49" w14:textId="74C94212" w:rsidR="00155DB1" w:rsidRPr="0043746F" w:rsidRDefault="00155DB1" w:rsidP="00155DB1">
            <w:pPr>
              <w:pStyle w:val="PTableBody"/>
            </w:pPr>
            <w:r w:rsidRPr="0043746F">
              <w:t xml:space="preserve">so </w:t>
            </w:r>
            <w:r w:rsidRPr="00155DB1">
              <w:rPr>
                <w:rStyle w:val="Pitalicasis"/>
              </w:rPr>
              <w:t>x</w:t>
            </w:r>
            <w:r>
              <w:t xml:space="preserve"> </w:t>
            </w:r>
            <w:r w:rsidRPr="0043746F">
              <w:t>=</w:t>
            </w:r>
            <w:r>
              <w:t xml:space="preserve"> </w:t>
            </w:r>
            <w:r w:rsidRPr="0043746F">
              <w:t>+5*</w:t>
            </w:r>
          </w:p>
        </w:tc>
      </w:tr>
      <w:tr w:rsidR="00155DB1" w:rsidRPr="0043746F" w14:paraId="5D97E3B6" w14:textId="77777777" w:rsidTr="009B667C">
        <w:trPr>
          <w:trHeight w:val="340"/>
        </w:trPr>
        <w:tc>
          <w:tcPr>
            <w:tcW w:w="1766" w:type="dxa"/>
            <w:vAlign w:val="center"/>
          </w:tcPr>
          <w:p w14:paraId="15797E8D" w14:textId="45EE7D24" w:rsidR="00155DB1" w:rsidRPr="0043746F" w:rsidRDefault="00155DB1" w:rsidP="00155DB1">
            <w:pPr>
              <w:pStyle w:val="PTableBody"/>
              <w:rPr>
                <w:b/>
                <w:sz w:val="11"/>
              </w:rPr>
            </w:pPr>
            <w:r w:rsidRPr="0043746F">
              <w:t>HNO</w:t>
            </w:r>
            <w:r w:rsidRPr="00155DB1">
              <w:rPr>
                <w:rStyle w:val="Psubscriptasis"/>
              </w:rPr>
              <w:t>2</w:t>
            </w:r>
          </w:p>
        </w:tc>
        <w:tc>
          <w:tcPr>
            <w:tcW w:w="2410" w:type="dxa"/>
            <w:tcBorders>
              <w:right w:val="nil"/>
            </w:tcBorders>
            <w:vAlign w:val="center"/>
          </w:tcPr>
          <w:p w14:paraId="3E402806" w14:textId="04125DB1" w:rsidR="00155DB1" w:rsidRPr="0043746F" w:rsidRDefault="00155DB1" w:rsidP="00155DB1">
            <w:pPr>
              <w:pStyle w:val="PTableBody"/>
            </w:pPr>
            <w:r w:rsidRPr="0043746F">
              <w:t>+1</w:t>
            </w:r>
            <w:r w:rsidRPr="00155DB1">
              <w:rPr>
                <w:rStyle w:val="Pitalicasis"/>
              </w:rPr>
              <w:t>x</w:t>
            </w:r>
            <w:r w:rsidRPr="00155DB1">
              <w:t xml:space="preserve"> + </w:t>
            </w:r>
            <w:r w:rsidRPr="0043746F">
              <w:rPr>
                <w:rFonts w:eastAsiaTheme="minorHAnsi"/>
              </w:rPr>
              <w:t>2(–2)</w:t>
            </w:r>
            <w:r w:rsidRPr="0043746F">
              <w:t xml:space="preserve"> = 0</w:t>
            </w:r>
          </w:p>
        </w:tc>
        <w:tc>
          <w:tcPr>
            <w:tcW w:w="2410" w:type="dxa"/>
            <w:tcBorders>
              <w:left w:val="nil"/>
            </w:tcBorders>
            <w:vAlign w:val="center"/>
          </w:tcPr>
          <w:p w14:paraId="5D533EAA" w14:textId="698B84C4" w:rsidR="00155DB1" w:rsidRPr="0043746F" w:rsidRDefault="00155DB1" w:rsidP="00155DB1">
            <w:pPr>
              <w:pStyle w:val="PTableBody"/>
            </w:pPr>
            <w:r w:rsidRPr="0043746F">
              <w:t xml:space="preserve">so </w:t>
            </w:r>
            <w:r w:rsidRPr="00155DB1">
              <w:rPr>
                <w:rStyle w:val="Pitalicasis"/>
              </w:rPr>
              <w:t>x</w:t>
            </w:r>
            <w:r>
              <w:rPr>
                <w:i/>
              </w:rPr>
              <w:t xml:space="preserve"> </w:t>
            </w:r>
            <w:r w:rsidRPr="0043746F">
              <w:t>=</w:t>
            </w:r>
            <w:r>
              <w:t xml:space="preserve"> </w:t>
            </w:r>
            <w:r w:rsidRPr="0043746F">
              <w:t>+3*</w:t>
            </w:r>
          </w:p>
        </w:tc>
      </w:tr>
      <w:tr w:rsidR="00155DB1" w:rsidRPr="0043746F" w14:paraId="4DFA6DA3" w14:textId="77777777" w:rsidTr="009B667C">
        <w:trPr>
          <w:trHeight w:val="340"/>
        </w:trPr>
        <w:tc>
          <w:tcPr>
            <w:tcW w:w="1766" w:type="dxa"/>
            <w:vAlign w:val="center"/>
          </w:tcPr>
          <w:p w14:paraId="2707A2CC" w14:textId="0C08267A" w:rsidR="00155DB1" w:rsidRPr="0043746F" w:rsidRDefault="00155DB1" w:rsidP="00155DB1">
            <w:pPr>
              <w:pStyle w:val="PTableBody"/>
              <w:rPr>
                <w:b/>
                <w:sz w:val="11"/>
              </w:rPr>
            </w:pPr>
            <w:r w:rsidRPr="0043746F">
              <w:t>N</w:t>
            </w:r>
            <w:r w:rsidRPr="00155DB1">
              <w:rPr>
                <w:rStyle w:val="Psubscriptasis"/>
              </w:rPr>
              <w:t>2</w:t>
            </w:r>
            <w:r w:rsidRPr="0043746F">
              <w:t>O</w:t>
            </w:r>
            <w:r w:rsidRPr="00155DB1">
              <w:rPr>
                <w:rStyle w:val="Psubscriptasis"/>
              </w:rPr>
              <w:t>4</w:t>
            </w:r>
          </w:p>
        </w:tc>
        <w:tc>
          <w:tcPr>
            <w:tcW w:w="2410" w:type="dxa"/>
            <w:tcBorders>
              <w:right w:val="nil"/>
            </w:tcBorders>
            <w:vAlign w:val="center"/>
          </w:tcPr>
          <w:p w14:paraId="784B167F" w14:textId="211DAB32" w:rsidR="00155DB1" w:rsidRPr="0043746F" w:rsidRDefault="00155DB1" w:rsidP="00155DB1">
            <w:pPr>
              <w:pStyle w:val="PTableBody"/>
            </w:pPr>
            <w:r w:rsidRPr="0043746F">
              <w:t>+2</w:t>
            </w:r>
            <w:r w:rsidRPr="00155DB1">
              <w:rPr>
                <w:rStyle w:val="Pitalicasis"/>
              </w:rPr>
              <w:t>x</w:t>
            </w:r>
            <w:r w:rsidRPr="0043746F">
              <w:t xml:space="preserve"> </w:t>
            </w:r>
            <w:r>
              <w:t xml:space="preserve">+ </w:t>
            </w:r>
            <w:r w:rsidRPr="0043746F">
              <w:t>4(−2) = 0</w:t>
            </w:r>
          </w:p>
        </w:tc>
        <w:tc>
          <w:tcPr>
            <w:tcW w:w="2410" w:type="dxa"/>
            <w:tcBorders>
              <w:left w:val="nil"/>
            </w:tcBorders>
            <w:vAlign w:val="center"/>
          </w:tcPr>
          <w:p w14:paraId="53826F73" w14:textId="29B23923" w:rsidR="00155DB1" w:rsidRPr="0043746F" w:rsidRDefault="00155DB1" w:rsidP="00155DB1">
            <w:pPr>
              <w:pStyle w:val="PTableBody"/>
            </w:pPr>
            <w:r w:rsidRPr="0043746F">
              <w:t xml:space="preserve">so </w:t>
            </w:r>
            <w:r w:rsidRPr="00155DB1">
              <w:rPr>
                <w:rStyle w:val="Pitalicasis"/>
              </w:rPr>
              <w:t>x</w:t>
            </w:r>
            <w:r>
              <w:t xml:space="preserve"> </w:t>
            </w:r>
            <w:r w:rsidRPr="0043746F">
              <w:t>=+4*</w:t>
            </w:r>
          </w:p>
        </w:tc>
      </w:tr>
    </w:tbl>
    <w:p w14:paraId="2602537C" w14:textId="5CF013FF" w:rsidR="00041D88" w:rsidRPr="0004094C" w:rsidRDefault="00E15A87" w:rsidP="0004094C">
      <w:pPr>
        <w:pStyle w:val="PBodytextfullout"/>
        <w:rPr>
          <w:rStyle w:val="Pboldasis"/>
        </w:rPr>
      </w:pPr>
      <w:r w:rsidRPr="0004094C">
        <w:rPr>
          <w:rStyle w:val="Pboldasis"/>
        </w:rPr>
        <w:t>Question 1</w:t>
      </w:r>
      <w:r w:rsidR="00C75181" w:rsidRPr="0004094C">
        <w:rPr>
          <w:rStyle w:val="Pboldasis"/>
        </w:rPr>
        <w:t>0</w:t>
      </w:r>
      <w:r w:rsidRPr="0004094C">
        <w:rPr>
          <w:rStyle w:val="Pboldasis"/>
        </w:rPr>
        <w:tab/>
        <w:t>(8 marks)</w:t>
      </w:r>
    </w:p>
    <w:p w14:paraId="4249846E" w14:textId="26832425" w:rsidR="00041D88" w:rsidRPr="0043746F" w:rsidRDefault="00E15A87" w:rsidP="00445F20">
      <w:pPr>
        <w:pStyle w:val="PQuestion1a"/>
      </w:pPr>
      <w:proofErr w:type="gramStart"/>
      <w:r w:rsidRPr="00FD32A9">
        <w:rPr>
          <w:rStyle w:val="Pboldasis"/>
        </w:rPr>
        <w:t>a</w:t>
      </w:r>
      <w:proofErr w:type="gramEnd"/>
      <w:r w:rsidRPr="00FD32A9">
        <w:tab/>
      </w:r>
      <w:proofErr w:type="spellStart"/>
      <w:r w:rsidRPr="00FD32A9">
        <w:rPr>
          <w:rStyle w:val="Pboldasis"/>
        </w:rPr>
        <w:t>i</w:t>
      </w:r>
      <w:proofErr w:type="spellEnd"/>
      <w:r w:rsidRPr="00FD32A9">
        <w:tab/>
      </w:r>
      <w:r w:rsidRPr="0043746F">
        <w:t>2Fe</w:t>
      </w:r>
      <w:r w:rsidRPr="0004094C">
        <w:rPr>
          <w:rStyle w:val="Psuperscriptasis"/>
        </w:rPr>
        <w:t>3+</w:t>
      </w:r>
      <w:r w:rsidR="00445F20">
        <w:t>(</w:t>
      </w:r>
      <w:proofErr w:type="spellStart"/>
      <w:r w:rsidR="00445F20">
        <w:t>aq</w:t>
      </w:r>
      <w:proofErr w:type="spellEnd"/>
      <w:r w:rsidR="00445F20">
        <w:t>) +</w:t>
      </w:r>
      <w:r w:rsidRPr="0043746F">
        <w:t xml:space="preserve"> H</w:t>
      </w:r>
      <w:r w:rsidRPr="0004094C">
        <w:rPr>
          <w:rStyle w:val="Psubscriptasis"/>
        </w:rPr>
        <w:t>2</w:t>
      </w:r>
      <w:r w:rsidR="00445F20">
        <w:t xml:space="preserve">(g) </w:t>
      </w:r>
      <w:r w:rsidRPr="00FD32A9">
        <w:t>→</w:t>
      </w:r>
      <w:r w:rsidR="007E4C38">
        <w:t xml:space="preserve"> </w:t>
      </w:r>
      <w:r w:rsidRPr="0043746F">
        <w:t>2Fe</w:t>
      </w:r>
      <w:r w:rsidRPr="0004094C">
        <w:rPr>
          <w:rStyle w:val="Psuperscriptasis"/>
        </w:rPr>
        <w:t>2+</w:t>
      </w:r>
      <w:r w:rsidR="00445F20">
        <w:t>(</w:t>
      </w:r>
      <w:proofErr w:type="spellStart"/>
      <w:r w:rsidR="00445F20">
        <w:t>aq</w:t>
      </w:r>
      <w:proofErr w:type="spellEnd"/>
      <w:r w:rsidR="00445F20">
        <w:t>)</w:t>
      </w:r>
      <w:r w:rsidRPr="0043746F">
        <w:t xml:space="preserve"> + 2H</w:t>
      </w:r>
      <w:r w:rsidRPr="0004094C">
        <w:rPr>
          <w:rStyle w:val="Psuperscriptasis"/>
        </w:rPr>
        <w:t>+</w:t>
      </w:r>
      <w:r w:rsidRPr="0043746F">
        <w:t>(</w:t>
      </w:r>
      <w:proofErr w:type="spellStart"/>
      <w:r w:rsidRPr="0043746F">
        <w:t>aq</w:t>
      </w:r>
      <w:proofErr w:type="spellEnd"/>
      <w:r w:rsidRPr="0043746F">
        <w:t>)*</w:t>
      </w:r>
    </w:p>
    <w:p w14:paraId="196A3546" w14:textId="6641F0B9" w:rsidR="00041D88" w:rsidRPr="0043746F" w:rsidRDefault="00E15A87" w:rsidP="0004094C">
      <w:pPr>
        <w:pStyle w:val="PQuestiona"/>
      </w:pPr>
      <w:proofErr w:type="gramStart"/>
      <w:r w:rsidRPr="00FD32A9">
        <w:rPr>
          <w:rStyle w:val="Pboldasis"/>
        </w:rPr>
        <w:t>ii</w:t>
      </w:r>
      <w:proofErr w:type="gramEnd"/>
      <w:r w:rsidRPr="00FD32A9">
        <w:tab/>
      </w:r>
      <w:r w:rsidRPr="0043746F">
        <w:t>Standard reaction potentials give no indication of reaction rate. The reaction may be too slow to observe</w:t>
      </w:r>
      <w:r w:rsidR="00E819FF">
        <w:t>.*</w:t>
      </w:r>
    </w:p>
    <w:p w14:paraId="1A8A7295" w14:textId="0B30DFE2" w:rsidR="00041D88" w:rsidRPr="0043746F" w:rsidRDefault="0004094C" w:rsidP="00445F20">
      <w:pPr>
        <w:pStyle w:val="PQuestion1a"/>
      </w:pPr>
      <w:proofErr w:type="gramStart"/>
      <w:r w:rsidRPr="00FD32A9">
        <w:rPr>
          <w:rStyle w:val="Pboldasis"/>
        </w:rPr>
        <w:t>b</w:t>
      </w:r>
      <w:proofErr w:type="gramEnd"/>
      <w:r w:rsidRPr="00FD32A9">
        <w:tab/>
      </w:r>
      <w:proofErr w:type="spellStart"/>
      <w:r w:rsidR="00E15A87" w:rsidRPr="00FD32A9">
        <w:rPr>
          <w:rStyle w:val="Pboldasis"/>
        </w:rPr>
        <w:t>i</w:t>
      </w:r>
      <w:proofErr w:type="spellEnd"/>
      <w:r w:rsidR="00E15A87" w:rsidRPr="00FD32A9">
        <w:tab/>
      </w:r>
      <w:r w:rsidR="00E15A87" w:rsidRPr="0043746F">
        <w:t>The resultant solution would turn brown</w:t>
      </w:r>
      <w:r w:rsidR="00E819FF">
        <w:t>.*</w:t>
      </w:r>
    </w:p>
    <w:p w14:paraId="4C5A81CA" w14:textId="22A72E2C" w:rsidR="00041D88" w:rsidRPr="0043746F" w:rsidRDefault="00FD32A9" w:rsidP="0004094C">
      <w:pPr>
        <w:pStyle w:val="PQuestiona"/>
      </w:pPr>
      <w:proofErr w:type="gramStart"/>
      <w:r w:rsidRPr="00FD32A9">
        <w:rPr>
          <w:rStyle w:val="Pboldasis"/>
        </w:rPr>
        <w:t>ii</w:t>
      </w:r>
      <w:proofErr w:type="gramEnd"/>
      <w:r w:rsidR="0004094C">
        <w:tab/>
      </w:r>
      <w:r w:rsidR="00E15A87" w:rsidRPr="0043746F">
        <w:t>The orange colour of Br</w:t>
      </w:r>
      <w:r w:rsidR="00E15A87" w:rsidRPr="0004094C">
        <w:rPr>
          <w:rStyle w:val="Psubscriptasis"/>
        </w:rPr>
        <w:t>2</w:t>
      </w:r>
      <w:r w:rsidR="00E15A87" w:rsidRPr="0043746F">
        <w:t>(</w:t>
      </w:r>
      <w:proofErr w:type="spellStart"/>
      <w:r w:rsidR="00E15A87" w:rsidRPr="0043746F">
        <w:t>aq</w:t>
      </w:r>
      <w:proofErr w:type="spellEnd"/>
      <w:r w:rsidR="00E15A87" w:rsidRPr="0043746F">
        <w:t>) would remain unchanged</w:t>
      </w:r>
      <w:r w:rsidR="00E819FF">
        <w:t>.*</w:t>
      </w:r>
    </w:p>
    <w:p w14:paraId="4731FD0C" w14:textId="47B1A188" w:rsidR="00041D88" w:rsidRPr="0043746F" w:rsidRDefault="00FD32A9" w:rsidP="0004094C">
      <w:pPr>
        <w:pStyle w:val="PQuestiona"/>
      </w:pPr>
      <w:proofErr w:type="gramStart"/>
      <w:r w:rsidRPr="00FD32A9">
        <w:rPr>
          <w:rStyle w:val="Pboldasis"/>
        </w:rPr>
        <w:t>iii</w:t>
      </w:r>
      <w:proofErr w:type="gramEnd"/>
      <w:r w:rsidR="0004094C">
        <w:tab/>
      </w:r>
      <w:r w:rsidR="00E15A87" w:rsidRPr="0043746F">
        <w:t>Br</w:t>
      </w:r>
      <w:r w:rsidR="00E15A87" w:rsidRPr="0004094C">
        <w:rPr>
          <w:rStyle w:val="Psubscriptasis"/>
        </w:rPr>
        <w:t>2</w:t>
      </w:r>
      <w:r w:rsidR="00E15A87" w:rsidRPr="0004094C">
        <w:t xml:space="preserve"> </w:t>
      </w:r>
      <w:r w:rsidR="00E15A87" w:rsidRPr="0043746F">
        <w:t>is a stronger reducing agent than I</w:t>
      </w:r>
      <w:r w:rsidR="00E15A87" w:rsidRPr="0004094C">
        <w:rPr>
          <w:rStyle w:val="Psubscriptasis"/>
        </w:rPr>
        <w:t>2</w:t>
      </w:r>
      <w:r w:rsidR="00E15A87" w:rsidRPr="0004094C">
        <w:t xml:space="preserve"> </w:t>
      </w:r>
      <w:r w:rsidR="00E15A87" w:rsidRPr="0043746F">
        <w:t>and so will accept electrons from I</w:t>
      </w:r>
      <w:r w:rsidR="00E15A87" w:rsidRPr="0004094C">
        <w:rPr>
          <w:rStyle w:val="Psuperscriptasis"/>
        </w:rPr>
        <w:t>−</w:t>
      </w:r>
      <w:r w:rsidR="00E15A87" w:rsidRPr="0004094C">
        <w:t xml:space="preserve"> </w:t>
      </w:r>
      <w:r w:rsidR="00E15A87" w:rsidRPr="0043746F">
        <w:t>ions to produce the brown coloured I</w:t>
      </w:r>
      <w:r w:rsidR="00E15A87" w:rsidRPr="0004094C">
        <w:rPr>
          <w:rStyle w:val="Psubscriptasis"/>
        </w:rPr>
        <w:t>2</w:t>
      </w:r>
      <w:r w:rsidR="00E15A87" w:rsidRPr="0043746F">
        <w:t>(aq)</w:t>
      </w:r>
      <w:r w:rsidR="00E819FF">
        <w:t>.*</w:t>
      </w:r>
    </w:p>
    <w:p w14:paraId="63C586F4" w14:textId="7313E7FD" w:rsidR="00041D88" w:rsidRPr="0043746F" w:rsidRDefault="0004094C" w:rsidP="0004094C">
      <w:pPr>
        <w:pStyle w:val="PQuestiona"/>
      </w:pPr>
      <w:r>
        <w:t xml:space="preserve"> </w:t>
      </w:r>
      <w:r>
        <w:tab/>
      </w:r>
      <w:r w:rsidR="00E15A87" w:rsidRPr="0043746F">
        <w:t>But Br</w:t>
      </w:r>
      <w:r w:rsidR="00E15A87" w:rsidRPr="0004094C">
        <w:rPr>
          <w:rStyle w:val="Psubscriptasis"/>
        </w:rPr>
        <w:t>2</w:t>
      </w:r>
      <w:r w:rsidR="00E15A87" w:rsidRPr="0004094C">
        <w:t xml:space="preserve"> </w:t>
      </w:r>
      <w:r w:rsidR="00E15A87" w:rsidRPr="0043746F">
        <w:t>is a weaker reducing agent than Cl</w:t>
      </w:r>
      <w:r w:rsidR="00E15A87" w:rsidRPr="0004094C">
        <w:rPr>
          <w:rStyle w:val="Psubscriptasis"/>
        </w:rPr>
        <w:t>2</w:t>
      </w:r>
      <w:r w:rsidR="00E15A87" w:rsidRPr="0004094C">
        <w:t xml:space="preserve"> </w:t>
      </w:r>
      <w:r w:rsidR="00E15A87" w:rsidRPr="0043746F">
        <w:t>so cannot attract electrons from Cl</w:t>
      </w:r>
      <w:r w:rsidR="00E15A87" w:rsidRPr="0004094C">
        <w:rPr>
          <w:rStyle w:val="Psuperscriptasis"/>
        </w:rPr>
        <w:t>−</w:t>
      </w:r>
      <w:r w:rsidR="00E15A87" w:rsidRPr="000D48ED">
        <w:t xml:space="preserve"> </w:t>
      </w:r>
      <w:r w:rsidR="00E15A87" w:rsidRPr="0043746F">
        <w:t>ions</w:t>
      </w:r>
      <w:r w:rsidR="00E819FF">
        <w:t>.*</w:t>
      </w:r>
    </w:p>
    <w:p w14:paraId="028654B5" w14:textId="3EB88397" w:rsidR="000D48ED" w:rsidRDefault="0004094C" w:rsidP="0004094C">
      <w:pPr>
        <w:pStyle w:val="PQuestion1"/>
      </w:pPr>
      <w:proofErr w:type="gramStart"/>
      <w:r w:rsidRPr="00FD32A9">
        <w:rPr>
          <w:rStyle w:val="Pboldasis"/>
        </w:rPr>
        <w:t>c</w:t>
      </w:r>
      <w:proofErr w:type="gramEnd"/>
      <w:r>
        <w:tab/>
      </w:r>
      <w:r w:rsidR="00E15A87" w:rsidRPr="0043746F">
        <w:t>Since reduction occurs at the Cu electrode, the half</w:t>
      </w:r>
      <w:r w:rsidR="0079137E">
        <w:t>-</w:t>
      </w:r>
      <w:r w:rsidR="00E15A87" w:rsidRPr="0043746F">
        <w:t>equation at that electrode is</w:t>
      </w:r>
      <w:r w:rsidR="000D48ED">
        <w:t>:</w:t>
      </w:r>
    </w:p>
    <w:p w14:paraId="2BD7376D" w14:textId="100E5924" w:rsidR="00041D88" w:rsidRPr="0043746F" w:rsidRDefault="000D48ED" w:rsidP="0004094C">
      <w:pPr>
        <w:pStyle w:val="PQuestion1"/>
      </w:pPr>
      <w:r>
        <w:rPr>
          <w:rStyle w:val="Pboldasis"/>
        </w:rPr>
        <w:t xml:space="preserve"> </w:t>
      </w:r>
      <w:r>
        <w:rPr>
          <w:rStyle w:val="Pboldasis"/>
        </w:rPr>
        <w:tab/>
      </w:r>
      <w:r w:rsidR="00E15A87" w:rsidRPr="0043746F">
        <w:t>Cu</w:t>
      </w:r>
      <w:r w:rsidR="00E15A87" w:rsidRPr="0004094C">
        <w:rPr>
          <w:rStyle w:val="Psuperscriptasis"/>
        </w:rPr>
        <w:t>2+</w:t>
      </w:r>
      <w:r w:rsidR="00E15A87" w:rsidRPr="0043746F">
        <w:t>(</w:t>
      </w:r>
      <w:proofErr w:type="spellStart"/>
      <w:r w:rsidR="00E15A87" w:rsidRPr="0043746F">
        <w:t>aq</w:t>
      </w:r>
      <w:proofErr w:type="spellEnd"/>
      <w:r w:rsidR="00E15A87" w:rsidRPr="0043746F">
        <w:t>) + 2e</w:t>
      </w:r>
      <w:r w:rsidR="00E15A87" w:rsidRPr="0004094C">
        <w:rPr>
          <w:rStyle w:val="Psuperscriptasis"/>
        </w:rPr>
        <w:t>−</w:t>
      </w:r>
      <w:r w:rsidR="00E15A87" w:rsidRPr="0004094C">
        <w:t xml:space="preserve"> </w:t>
      </w:r>
      <w:r w:rsidR="00E15A87" w:rsidRPr="000D48ED">
        <w:t>→</w:t>
      </w:r>
      <w:r w:rsidR="007E4C38">
        <w:t xml:space="preserve"> </w:t>
      </w:r>
      <w:r w:rsidR="00E15A87" w:rsidRPr="0043746F">
        <w:t>Cu(s)</w:t>
      </w:r>
    </w:p>
    <w:p w14:paraId="7A7622F1" w14:textId="7E9FDEE9" w:rsidR="00041D88" w:rsidRPr="0043746F" w:rsidRDefault="0004094C" w:rsidP="0004094C">
      <w:pPr>
        <w:pStyle w:val="PQuestion1"/>
      </w:pPr>
      <w:r>
        <w:t xml:space="preserve"> </w:t>
      </w:r>
      <w:r>
        <w:tab/>
      </w:r>
      <w:r w:rsidR="00E15A87" w:rsidRPr="0043746F">
        <w:t>The Cu</w:t>
      </w:r>
      <w:r w:rsidR="00E15A87" w:rsidRPr="0004094C">
        <w:rPr>
          <w:rStyle w:val="Psuperscriptasis"/>
        </w:rPr>
        <w:t>2+</w:t>
      </w:r>
      <w:r w:rsidR="00E15A87" w:rsidRPr="0043746F">
        <w:t>(</w:t>
      </w:r>
      <w:proofErr w:type="spellStart"/>
      <w:r w:rsidR="00E15A87" w:rsidRPr="0043746F">
        <w:t>aq</w:t>
      </w:r>
      <w:proofErr w:type="spellEnd"/>
      <w:r w:rsidR="00E15A87" w:rsidRPr="0043746F">
        <w:t>) is the oxidant.</w:t>
      </w:r>
    </w:p>
    <w:p w14:paraId="25DEFB6D" w14:textId="77777777" w:rsidR="000D48ED" w:rsidRDefault="0004094C" w:rsidP="0004094C">
      <w:pPr>
        <w:pStyle w:val="PQuestion1"/>
      </w:pPr>
      <w:r>
        <w:t xml:space="preserve"> </w:t>
      </w:r>
      <w:r>
        <w:tab/>
        <w:t>As</w:t>
      </w:r>
      <w:r w:rsidR="00E15A87" w:rsidRPr="0043746F">
        <w:t xml:space="preserve"> </w:t>
      </w:r>
      <w:proofErr w:type="spellStart"/>
      <w:r w:rsidRPr="0004094C">
        <w:rPr>
          <w:rStyle w:val="Pitalicasis"/>
        </w:rPr>
        <w:t>E</w:t>
      </w:r>
      <w:r>
        <w:t>°</w:t>
      </w:r>
      <w:r w:rsidR="00E15A87" w:rsidRPr="0004094C">
        <w:rPr>
          <w:rStyle w:val="Psubscriptasis"/>
        </w:rPr>
        <w:t>cell</w:t>
      </w:r>
      <w:proofErr w:type="spellEnd"/>
      <w:r w:rsidR="00E15A87" w:rsidRPr="0043746F">
        <w:t xml:space="preserve"> = </w:t>
      </w:r>
      <w:proofErr w:type="spellStart"/>
      <w:r w:rsidRPr="0004094C">
        <w:rPr>
          <w:rStyle w:val="Pitalicasis"/>
        </w:rPr>
        <w:t>E</w:t>
      </w:r>
      <w:r>
        <w:t>°</w:t>
      </w:r>
      <w:r w:rsidR="00E15A87" w:rsidRPr="0004094C">
        <w:rPr>
          <w:rStyle w:val="Psubscriptasis"/>
        </w:rPr>
        <w:t>oxidant</w:t>
      </w:r>
      <w:proofErr w:type="spellEnd"/>
      <w:r w:rsidR="00E15A87" w:rsidRPr="0043746F">
        <w:t xml:space="preserve"> − </w:t>
      </w:r>
      <w:proofErr w:type="spellStart"/>
      <w:r w:rsidRPr="0004094C">
        <w:rPr>
          <w:rStyle w:val="Pitalicasis"/>
        </w:rPr>
        <w:t>E</w:t>
      </w:r>
      <w:r>
        <w:t>°</w:t>
      </w:r>
      <w:r w:rsidR="00E15A87" w:rsidRPr="0004094C">
        <w:rPr>
          <w:rStyle w:val="Psubscriptasis"/>
        </w:rPr>
        <w:t>reductant</w:t>
      </w:r>
      <w:proofErr w:type="spellEnd"/>
      <w:r w:rsidR="00E15A87" w:rsidRPr="0043746F">
        <w:t xml:space="preserve">, </w:t>
      </w:r>
    </w:p>
    <w:p w14:paraId="2127694B" w14:textId="7F0557DE" w:rsidR="00041D88" w:rsidRPr="0043746F" w:rsidRDefault="000D48ED" w:rsidP="0004094C">
      <w:pPr>
        <w:pStyle w:val="PQuestion1"/>
      </w:pPr>
      <w:r>
        <w:t xml:space="preserve"> </w:t>
      </w:r>
      <w:r>
        <w:tab/>
        <w:t xml:space="preserve">1.97 = </w:t>
      </w:r>
      <w:r w:rsidR="00E15A87" w:rsidRPr="0043746F">
        <w:t>0.34</w:t>
      </w:r>
      <w:r w:rsidR="00206839">
        <w:t xml:space="preserve"> </w:t>
      </w:r>
      <w:r w:rsidR="00E15A87" w:rsidRPr="0043746F">
        <w:t>−</w:t>
      </w:r>
      <w:r w:rsidR="00206839">
        <w:t xml:space="preserve"> </w:t>
      </w:r>
      <w:proofErr w:type="spellStart"/>
      <w:r w:rsidR="0004094C" w:rsidRPr="0004094C">
        <w:rPr>
          <w:rStyle w:val="Pitalicasis"/>
        </w:rPr>
        <w:t>E</w:t>
      </w:r>
      <w:r w:rsidR="0004094C">
        <w:t>°</w:t>
      </w:r>
      <w:r w:rsidR="00E15A87" w:rsidRPr="0004094C">
        <w:rPr>
          <w:rStyle w:val="Psubscriptasis"/>
        </w:rPr>
        <w:t>reductant</w:t>
      </w:r>
      <w:proofErr w:type="spellEnd"/>
      <w:r w:rsidR="00E15A87" w:rsidRPr="0043746F">
        <w:t>*</w:t>
      </w:r>
    </w:p>
    <w:p w14:paraId="0AB7BC46" w14:textId="6F7E18FD" w:rsidR="00041D88" w:rsidRPr="0043746F" w:rsidRDefault="0004094C" w:rsidP="0004094C">
      <w:pPr>
        <w:pStyle w:val="PQuestion1"/>
      </w:pPr>
      <w:r>
        <w:rPr>
          <w:rStyle w:val="Pitalicasis"/>
        </w:rPr>
        <w:t xml:space="preserve"> </w:t>
      </w:r>
      <w:r>
        <w:rPr>
          <w:rStyle w:val="Pitalicasis"/>
        </w:rPr>
        <w:tab/>
      </w:r>
      <w:proofErr w:type="spellStart"/>
      <w:r w:rsidRPr="0004094C">
        <w:rPr>
          <w:rStyle w:val="Pitalicasis"/>
        </w:rPr>
        <w:t>E</w:t>
      </w:r>
      <w:r>
        <w:t>°</w:t>
      </w:r>
      <w:r w:rsidRPr="0004094C">
        <w:rPr>
          <w:rStyle w:val="Psubscriptasis"/>
        </w:rPr>
        <w:t>reductant</w:t>
      </w:r>
      <w:proofErr w:type="spellEnd"/>
      <w:r w:rsidRPr="0043746F">
        <w:t xml:space="preserve"> </w:t>
      </w:r>
      <w:r>
        <w:t xml:space="preserve">= </w:t>
      </w:r>
      <w:r w:rsidR="000D48ED">
        <w:t xml:space="preserve">0.34 </w:t>
      </w:r>
      <w:r w:rsidR="00E15A87" w:rsidRPr="0043746F">
        <w:t>−</w:t>
      </w:r>
      <w:r w:rsidR="000D48ED">
        <w:t xml:space="preserve"> 1.97 = </w:t>
      </w:r>
      <w:r w:rsidR="00E15A87" w:rsidRPr="0043746F">
        <w:t>−1.63 V*</w:t>
      </w:r>
    </w:p>
    <w:p w14:paraId="030A839A" w14:textId="7549CCB6" w:rsidR="00C75181" w:rsidRPr="0004094C" w:rsidRDefault="00C75181" w:rsidP="0004094C">
      <w:pPr>
        <w:pStyle w:val="PBodytextfullout"/>
        <w:rPr>
          <w:rStyle w:val="Pboldasis"/>
        </w:rPr>
      </w:pPr>
      <w:r w:rsidRPr="0004094C">
        <w:rPr>
          <w:rStyle w:val="Pboldasis"/>
        </w:rPr>
        <w:t>Question 11</w:t>
      </w:r>
      <w:r w:rsidRPr="0004094C">
        <w:rPr>
          <w:rStyle w:val="Pboldasis"/>
        </w:rPr>
        <w:tab/>
        <w:t>(6 marks)</w:t>
      </w:r>
    </w:p>
    <w:p w14:paraId="45674F83" w14:textId="4C6925AA" w:rsidR="00C75181" w:rsidRPr="0043746F" w:rsidRDefault="005F10F0" w:rsidP="00206839">
      <w:pPr>
        <w:pStyle w:val="PQuestion1a"/>
      </w:pPr>
      <w:proofErr w:type="gramStart"/>
      <w:r w:rsidRPr="005F10F0">
        <w:rPr>
          <w:rStyle w:val="Pboldasis"/>
        </w:rPr>
        <w:t>a</w:t>
      </w:r>
      <w:proofErr w:type="gramEnd"/>
      <w:r w:rsidRPr="005F10F0">
        <w:tab/>
      </w:r>
      <w:proofErr w:type="spellStart"/>
      <w:r w:rsidR="00C75181" w:rsidRPr="005F10F0">
        <w:rPr>
          <w:rStyle w:val="Pboldasis"/>
        </w:rPr>
        <w:t>i</w:t>
      </w:r>
      <w:proofErr w:type="spellEnd"/>
      <w:r w:rsidR="00C75181" w:rsidRPr="005F10F0">
        <w:tab/>
      </w:r>
      <w:r w:rsidR="00C75181" w:rsidRPr="0043746F">
        <w:t>anode (because it is an oxidation reaction)*</w:t>
      </w:r>
    </w:p>
    <w:p w14:paraId="276220A5" w14:textId="117E6850" w:rsidR="00C75181" w:rsidRPr="0043746F" w:rsidRDefault="005F10F0" w:rsidP="005F10F0">
      <w:pPr>
        <w:pStyle w:val="PQuestiona"/>
      </w:pPr>
      <w:proofErr w:type="gramStart"/>
      <w:r w:rsidRPr="005F10F0">
        <w:rPr>
          <w:rStyle w:val="Pboldasis"/>
        </w:rPr>
        <w:t>ii</w:t>
      </w:r>
      <w:proofErr w:type="gramEnd"/>
      <w:r>
        <w:tab/>
      </w:r>
      <w:proofErr w:type="spellStart"/>
      <w:r w:rsidR="004D04ED">
        <w:t>NiO</w:t>
      </w:r>
      <w:proofErr w:type="spellEnd"/>
      <w:r w:rsidR="004D04ED">
        <w:t>(OH)(s) +</w:t>
      </w:r>
      <w:r w:rsidR="00C75181" w:rsidRPr="0043746F">
        <w:t xml:space="preserve"> H</w:t>
      </w:r>
      <w:r w:rsidR="00C75181" w:rsidRPr="005F10F0">
        <w:rPr>
          <w:rStyle w:val="Psubscriptasis"/>
        </w:rPr>
        <w:t>2</w:t>
      </w:r>
      <w:r w:rsidR="004D04ED">
        <w:t xml:space="preserve">O(l) + </w:t>
      </w:r>
      <w:r w:rsidR="00C75181" w:rsidRPr="0043746F">
        <w:t>e</w:t>
      </w:r>
      <w:r w:rsidR="00C75181" w:rsidRPr="004D04ED">
        <w:rPr>
          <w:rStyle w:val="Psuperscriptasis"/>
        </w:rPr>
        <w:t>−</w:t>
      </w:r>
      <w:r w:rsidR="00206839">
        <w:rPr>
          <w:rStyle w:val="Psuperscriptasis"/>
        </w:rPr>
        <w:t xml:space="preserve"> </w:t>
      </w:r>
      <w:r w:rsidR="00C75181" w:rsidRPr="005F10F0">
        <w:t>→</w:t>
      </w:r>
      <w:r w:rsidR="006E01F2">
        <w:t xml:space="preserve"> </w:t>
      </w:r>
      <w:r w:rsidR="00C75181" w:rsidRPr="0043746F">
        <w:t>Ni(OH)</w:t>
      </w:r>
      <w:r w:rsidR="00C75181" w:rsidRPr="005F10F0">
        <w:rPr>
          <w:rStyle w:val="Psubscriptasis"/>
        </w:rPr>
        <w:t>2</w:t>
      </w:r>
      <w:r w:rsidR="004D04ED">
        <w:t xml:space="preserve">(s) </w:t>
      </w:r>
      <w:r w:rsidR="00C75181" w:rsidRPr="0043746F">
        <w:t>+ OH</w:t>
      </w:r>
      <w:r w:rsidR="00C75181" w:rsidRPr="005F10F0">
        <w:rPr>
          <w:rStyle w:val="Psuperscriptasis"/>
        </w:rPr>
        <w:t>−</w:t>
      </w:r>
      <w:r w:rsidR="00C75181" w:rsidRPr="0043746F">
        <w:t>(</w:t>
      </w:r>
      <w:proofErr w:type="spellStart"/>
      <w:r w:rsidR="00C75181" w:rsidRPr="0043746F">
        <w:t>aq</w:t>
      </w:r>
      <w:proofErr w:type="spellEnd"/>
      <w:r w:rsidR="00C75181" w:rsidRPr="0043746F">
        <w:t>)*</w:t>
      </w:r>
    </w:p>
    <w:p w14:paraId="7A8B326E" w14:textId="5BB60160" w:rsidR="00C75181" w:rsidRPr="0043746F" w:rsidRDefault="005F10F0" w:rsidP="005F10F0">
      <w:pPr>
        <w:pStyle w:val="PQuestiona"/>
      </w:pPr>
      <w:proofErr w:type="gramStart"/>
      <w:r w:rsidRPr="005F10F0">
        <w:rPr>
          <w:rStyle w:val="Pboldasis"/>
        </w:rPr>
        <w:t>iii</w:t>
      </w:r>
      <w:proofErr w:type="gramEnd"/>
      <w:r>
        <w:tab/>
      </w:r>
      <w:r w:rsidR="00C75181" w:rsidRPr="0043746F">
        <w:t xml:space="preserve">If </w:t>
      </w:r>
      <w:r w:rsidR="00C75181" w:rsidRPr="005F10F0">
        <w:rPr>
          <w:rStyle w:val="Pitalicasis"/>
        </w:rPr>
        <w:t>x</w:t>
      </w:r>
      <w:r w:rsidR="00C75181" w:rsidRPr="004D04ED">
        <w:t xml:space="preserve"> is</w:t>
      </w:r>
      <w:r w:rsidR="00C75181" w:rsidRPr="0043746F">
        <w:t xml:space="preserve"> the oxidation number of nickel in </w:t>
      </w:r>
      <w:proofErr w:type="spellStart"/>
      <w:r w:rsidR="00C75181" w:rsidRPr="0043746F">
        <w:t>NiO</w:t>
      </w:r>
      <w:proofErr w:type="spellEnd"/>
      <w:r w:rsidR="00C75181" w:rsidRPr="0043746F">
        <w:t>(OH)(s)</w:t>
      </w:r>
      <w:r w:rsidR="004D04ED">
        <w:t>,</w:t>
      </w:r>
      <w:r w:rsidR="00C75181" w:rsidRPr="0043746F">
        <w:t xml:space="preserve"> then </w:t>
      </w:r>
      <w:r w:rsidR="00C75181" w:rsidRPr="005F10F0">
        <w:rPr>
          <w:rStyle w:val="Pitalicasis"/>
        </w:rPr>
        <w:t>x</w:t>
      </w:r>
      <w:r w:rsidR="00C75181" w:rsidRPr="005F10F0">
        <w:t xml:space="preserve"> </w:t>
      </w:r>
      <w:r w:rsidR="00C75181" w:rsidRPr="0043746F">
        <w:t>−</w:t>
      </w:r>
      <w:r>
        <w:t xml:space="preserve"> 2 </w:t>
      </w:r>
      <w:r w:rsidR="00C75181" w:rsidRPr="0043746F">
        <w:t>−</w:t>
      </w:r>
      <w:r>
        <w:t xml:space="preserve"> 1 = </w:t>
      </w:r>
      <w:r w:rsidR="00C75181" w:rsidRPr="0043746F">
        <w:t xml:space="preserve">0 and so </w:t>
      </w:r>
      <w:r w:rsidR="00C75181" w:rsidRPr="005F10F0">
        <w:rPr>
          <w:rStyle w:val="Pitalicasis"/>
        </w:rPr>
        <w:t>x</w:t>
      </w:r>
      <w:r w:rsidR="00C75181" w:rsidRPr="005F10F0">
        <w:t xml:space="preserve"> </w:t>
      </w:r>
      <w:r w:rsidR="00C75181" w:rsidRPr="0043746F">
        <w:t>= +3*</w:t>
      </w:r>
    </w:p>
    <w:p w14:paraId="491A93A8" w14:textId="2ED56F0D" w:rsidR="00C75181" w:rsidRPr="0043746F" w:rsidRDefault="004D04ED" w:rsidP="005F10F0">
      <w:pPr>
        <w:pStyle w:val="PQuestiona"/>
      </w:pPr>
      <w:r>
        <w:t xml:space="preserve"> </w:t>
      </w:r>
      <w:r>
        <w:tab/>
      </w:r>
      <w:proofErr w:type="gramStart"/>
      <w:r w:rsidR="00C75181" w:rsidRPr="0043746F">
        <w:t>and</w:t>
      </w:r>
      <w:proofErr w:type="gramEnd"/>
      <w:r w:rsidR="00C75181" w:rsidRPr="0043746F">
        <w:t xml:space="preserve"> in Ni(OH)</w:t>
      </w:r>
      <w:r w:rsidR="00C75181" w:rsidRPr="005F10F0">
        <w:rPr>
          <w:rStyle w:val="Psubscriptasis"/>
        </w:rPr>
        <w:t>2</w:t>
      </w:r>
      <w:r w:rsidR="005F10F0">
        <w:t>,</w:t>
      </w:r>
      <w:r w:rsidR="00C75181" w:rsidRPr="005F10F0">
        <w:t xml:space="preserve"> </w:t>
      </w:r>
      <w:r w:rsidR="00C75181" w:rsidRPr="005F10F0">
        <w:rPr>
          <w:rStyle w:val="Pitalicasis"/>
        </w:rPr>
        <w:t>x</w:t>
      </w:r>
      <w:r w:rsidR="005F10F0">
        <w:t xml:space="preserve"> </w:t>
      </w:r>
      <w:r w:rsidR="00C75181" w:rsidRPr="0043746F">
        <w:t>−</w:t>
      </w:r>
      <w:r w:rsidR="005F10F0">
        <w:t xml:space="preserve"> </w:t>
      </w:r>
      <w:r w:rsidR="00C75181" w:rsidRPr="0043746F">
        <w:t xml:space="preserve">2 = </w:t>
      </w:r>
      <w:r>
        <w:t xml:space="preserve">0, </w:t>
      </w:r>
      <w:r w:rsidR="00C75181" w:rsidRPr="0043746F">
        <w:t xml:space="preserve">so </w:t>
      </w:r>
      <w:r w:rsidR="00C75181" w:rsidRPr="005F10F0">
        <w:rPr>
          <w:rStyle w:val="Pitalicasis"/>
        </w:rPr>
        <w:t>x</w:t>
      </w:r>
      <w:r w:rsidR="00C75181" w:rsidRPr="004D04ED">
        <w:t xml:space="preserve"> </w:t>
      </w:r>
      <w:r w:rsidR="00C75181" w:rsidRPr="0043746F">
        <w:t>= +2*</w:t>
      </w:r>
    </w:p>
    <w:p w14:paraId="1B9F6AE0" w14:textId="39747B50" w:rsidR="00C75181" w:rsidRPr="0043746F" w:rsidRDefault="00C75181" w:rsidP="00206839">
      <w:pPr>
        <w:pStyle w:val="PQuestion1a"/>
      </w:pPr>
      <w:proofErr w:type="gramStart"/>
      <w:r w:rsidRPr="005F10F0">
        <w:rPr>
          <w:rStyle w:val="Pboldasis"/>
        </w:rPr>
        <w:t>b</w:t>
      </w:r>
      <w:proofErr w:type="gramEnd"/>
      <w:r w:rsidRPr="005F10F0">
        <w:tab/>
      </w:r>
      <w:proofErr w:type="spellStart"/>
      <w:r w:rsidRPr="005F10F0">
        <w:rPr>
          <w:rStyle w:val="Pboldasis"/>
        </w:rPr>
        <w:t>i</w:t>
      </w:r>
      <w:proofErr w:type="spellEnd"/>
      <w:r w:rsidRPr="005F10F0">
        <w:tab/>
      </w:r>
      <w:r w:rsidRPr="0043746F">
        <w:t>Cd(OH)</w:t>
      </w:r>
      <w:r w:rsidRPr="004D04ED">
        <w:rPr>
          <w:rStyle w:val="Psubscriptasis"/>
        </w:rPr>
        <w:t>2</w:t>
      </w:r>
      <w:r w:rsidR="004D04ED">
        <w:t xml:space="preserve">(s) + </w:t>
      </w:r>
      <w:r w:rsidRPr="0043746F">
        <w:t>2e</w:t>
      </w:r>
      <w:r w:rsidRPr="005F10F0">
        <w:rPr>
          <w:rStyle w:val="Psuperscriptasis"/>
        </w:rPr>
        <w:t>−</w:t>
      </w:r>
      <w:r w:rsidR="00206839">
        <w:t xml:space="preserve"> </w:t>
      </w:r>
      <w:r w:rsidRPr="005F10F0">
        <w:t>→</w:t>
      </w:r>
      <w:r w:rsidR="006E01F2">
        <w:t xml:space="preserve"> </w:t>
      </w:r>
      <w:r w:rsidR="004D04ED">
        <w:t xml:space="preserve">Cd(s) </w:t>
      </w:r>
      <w:r w:rsidRPr="0043746F">
        <w:t>+ 2OH</w:t>
      </w:r>
      <w:r w:rsidRPr="005F10F0">
        <w:rPr>
          <w:rStyle w:val="Psuperscriptasis"/>
        </w:rPr>
        <w:t>−</w:t>
      </w:r>
      <w:r w:rsidRPr="0043746F">
        <w:t>(</w:t>
      </w:r>
      <w:proofErr w:type="spellStart"/>
      <w:r w:rsidRPr="0043746F">
        <w:t>aq</w:t>
      </w:r>
      <w:proofErr w:type="spellEnd"/>
      <w:r w:rsidRPr="0043746F">
        <w:t>)*</w:t>
      </w:r>
    </w:p>
    <w:p w14:paraId="4DD3DADB" w14:textId="6F55386B" w:rsidR="00C75181" w:rsidRPr="0043746F" w:rsidRDefault="00C75181" w:rsidP="005F10F0">
      <w:pPr>
        <w:pStyle w:val="PQuestiona"/>
      </w:pPr>
      <w:proofErr w:type="gramStart"/>
      <w:r w:rsidRPr="005F10F0">
        <w:rPr>
          <w:rStyle w:val="Pboldasis"/>
        </w:rPr>
        <w:t>ii</w:t>
      </w:r>
      <w:proofErr w:type="gramEnd"/>
      <w:r w:rsidRPr="005F10F0">
        <w:tab/>
      </w:r>
      <w:r w:rsidRPr="0043746F">
        <w:t>The products of the electrode reactions must remain on the electrodes</w:t>
      </w:r>
      <w:r w:rsidR="00E819FF">
        <w:t>.*</w:t>
      </w:r>
    </w:p>
    <w:p w14:paraId="7AB16B78" w14:textId="77777777" w:rsidR="00D5355C" w:rsidRDefault="00D5355C">
      <w:pPr>
        <w:rPr>
          <w:rStyle w:val="Pboldasis"/>
          <w:rFonts w:eastAsiaTheme="minorEastAsia"/>
          <w:color w:val="000000"/>
          <w:lang w:val="en-AU" w:eastAsia="en-GB"/>
        </w:rPr>
      </w:pPr>
      <w:r>
        <w:rPr>
          <w:rStyle w:val="Pboldasis"/>
        </w:rPr>
        <w:br w:type="page"/>
      </w:r>
    </w:p>
    <w:p w14:paraId="67CE1A38" w14:textId="6777D19D" w:rsidR="00041D88" w:rsidRPr="0004094C" w:rsidRDefault="00E15A87" w:rsidP="0004094C">
      <w:pPr>
        <w:pStyle w:val="PBodytextfullout"/>
        <w:rPr>
          <w:rStyle w:val="Pboldasis"/>
        </w:rPr>
      </w:pPr>
      <w:r w:rsidRPr="0004094C">
        <w:rPr>
          <w:rStyle w:val="Pboldasis"/>
        </w:rPr>
        <w:lastRenderedPageBreak/>
        <w:t>Question 12</w:t>
      </w:r>
      <w:r w:rsidRPr="0004094C">
        <w:rPr>
          <w:rStyle w:val="Pboldasis"/>
        </w:rPr>
        <w:tab/>
        <w:t>(4 marks)</w:t>
      </w:r>
    </w:p>
    <w:p w14:paraId="68D0B50D" w14:textId="44AB7305" w:rsidR="00041D88" w:rsidRPr="0043746F" w:rsidRDefault="00E15A87" w:rsidP="0058571F">
      <w:pPr>
        <w:pStyle w:val="PQuestion1"/>
      </w:pPr>
      <w:proofErr w:type="gramStart"/>
      <w:r w:rsidRPr="00932EAF">
        <w:rPr>
          <w:rStyle w:val="Pboldasis"/>
        </w:rPr>
        <w:t>a</w:t>
      </w:r>
      <w:proofErr w:type="gramEnd"/>
      <w:r w:rsidRPr="00932EAF">
        <w:tab/>
      </w:r>
      <w:r w:rsidRPr="0043746F">
        <w:t>CH</w:t>
      </w:r>
      <w:r w:rsidRPr="00932EAF">
        <w:rPr>
          <w:rStyle w:val="Psubscriptasis"/>
        </w:rPr>
        <w:t>3</w:t>
      </w:r>
      <w:r w:rsidRPr="0043746F">
        <w:t>OH(g) + H</w:t>
      </w:r>
      <w:r w:rsidRPr="00932EAF">
        <w:rPr>
          <w:rStyle w:val="Psubscriptasis"/>
        </w:rPr>
        <w:t>2</w:t>
      </w:r>
      <w:r w:rsidRPr="0043746F">
        <w:t xml:space="preserve">O(l) </w:t>
      </w:r>
      <w:r w:rsidRPr="00932EAF">
        <w:t>→</w:t>
      </w:r>
      <w:r w:rsidR="006E01F2">
        <w:t xml:space="preserve"> </w:t>
      </w:r>
      <w:r w:rsidRPr="0043746F">
        <w:t>CO</w:t>
      </w:r>
      <w:r w:rsidRPr="00932EAF">
        <w:rPr>
          <w:rStyle w:val="Psubscriptasis"/>
        </w:rPr>
        <w:t>2</w:t>
      </w:r>
      <w:r w:rsidRPr="0043746F">
        <w:t>(g) + 6H</w:t>
      </w:r>
      <w:r w:rsidRPr="00932EAF">
        <w:rPr>
          <w:rStyle w:val="Psuperscriptasis"/>
        </w:rPr>
        <w:t>+</w:t>
      </w:r>
      <w:r w:rsidRPr="0043746F">
        <w:t>(</w:t>
      </w:r>
      <w:proofErr w:type="spellStart"/>
      <w:r w:rsidRPr="0043746F">
        <w:t>aq</w:t>
      </w:r>
      <w:proofErr w:type="spellEnd"/>
      <w:r w:rsidRPr="0043746F">
        <w:t>) + 6e</w:t>
      </w:r>
      <w:r w:rsidRPr="00932EAF">
        <w:rPr>
          <w:rStyle w:val="Psuperscriptasis"/>
        </w:rPr>
        <w:t>−</w:t>
      </w:r>
      <w:r w:rsidRPr="0043746F">
        <w:t>*</w:t>
      </w:r>
    </w:p>
    <w:p w14:paraId="29BEA457" w14:textId="0068612F" w:rsidR="00041D88" w:rsidRPr="0043746F" w:rsidRDefault="00E15A87" w:rsidP="0058571F">
      <w:pPr>
        <w:pStyle w:val="PQuestion1"/>
      </w:pPr>
      <w:proofErr w:type="gramStart"/>
      <w:r w:rsidRPr="00932EAF">
        <w:rPr>
          <w:rStyle w:val="Pboldasis"/>
        </w:rPr>
        <w:t>b</w:t>
      </w:r>
      <w:proofErr w:type="gramEnd"/>
      <w:r w:rsidRPr="00932EAF">
        <w:tab/>
      </w:r>
      <w:r w:rsidRPr="0043746F">
        <w:t>O</w:t>
      </w:r>
      <w:r w:rsidRPr="00932EAF">
        <w:rPr>
          <w:rStyle w:val="Psubscriptasis"/>
        </w:rPr>
        <w:t>2</w:t>
      </w:r>
      <w:r w:rsidRPr="0043746F">
        <w:t>(g)</w:t>
      </w:r>
      <w:r w:rsidR="00206839">
        <w:t xml:space="preserve"> </w:t>
      </w:r>
      <w:r w:rsidRPr="0043746F">
        <w:t>+</w:t>
      </w:r>
      <w:r w:rsidR="00206839">
        <w:t xml:space="preserve"> </w:t>
      </w:r>
      <w:r w:rsidRPr="0043746F">
        <w:t>4H</w:t>
      </w:r>
      <w:r w:rsidRPr="00932EAF">
        <w:rPr>
          <w:rStyle w:val="Psuperscriptasis"/>
        </w:rPr>
        <w:t>+</w:t>
      </w:r>
      <w:r w:rsidRPr="0043746F">
        <w:t>(</w:t>
      </w:r>
      <w:proofErr w:type="spellStart"/>
      <w:r w:rsidRPr="0043746F">
        <w:t>aq</w:t>
      </w:r>
      <w:proofErr w:type="spellEnd"/>
      <w:r w:rsidRPr="0043746F">
        <w:t>)</w:t>
      </w:r>
      <w:r w:rsidR="00206839">
        <w:t xml:space="preserve"> </w:t>
      </w:r>
      <w:r w:rsidRPr="0043746F">
        <w:t>+</w:t>
      </w:r>
      <w:r w:rsidR="00206839">
        <w:t xml:space="preserve"> </w:t>
      </w:r>
      <w:r w:rsidRPr="0043746F">
        <w:t>4e</w:t>
      </w:r>
      <w:r w:rsidRPr="00932EAF">
        <w:rPr>
          <w:rStyle w:val="Psuperscriptasis"/>
        </w:rPr>
        <w:t>−</w:t>
      </w:r>
      <w:r w:rsidR="00206839" w:rsidRPr="00932EAF">
        <w:t xml:space="preserve"> </w:t>
      </w:r>
      <w:r w:rsidRPr="00932EAF">
        <w:t>→</w:t>
      </w:r>
      <w:r w:rsidR="006E01F2">
        <w:t xml:space="preserve"> </w:t>
      </w:r>
      <w:r w:rsidRPr="0043746F">
        <w:t>2H</w:t>
      </w:r>
      <w:r w:rsidRPr="00932EAF">
        <w:rPr>
          <w:rStyle w:val="Psubscriptasis"/>
        </w:rPr>
        <w:t>2</w:t>
      </w:r>
      <w:r w:rsidRPr="0043746F">
        <w:t>O(l)*</w:t>
      </w:r>
    </w:p>
    <w:p w14:paraId="11B377AC" w14:textId="3F64FDCC" w:rsidR="00041D88" w:rsidRPr="0043746F" w:rsidRDefault="00E15A87" w:rsidP="0058571F">
      <w:pPr>
        <w:pStyle w:val="PQuestion1"/>
      </w:pPr>
      <w:proofErr w:type="gramStart"/>
      <w:r w:rsidRPr="00932EAF">
        <w:rPr>
          <w:rStyle w:val="Pboldasis"/>
        </w:rPr>
        <w:t>c</w:t>
      </w:r>
      <w:proofErr w:type="gramEnd"/>
      <w:r w:rsidRPr="00932EAF">
        <w:tab/>
      </w:r>
      <w:r w:rsidRPr="0043746F">
        <w:t>2CH</w:t>
      </w:r>
      <w:r w:rsidRPr="00932EAF">
        <w:rPr>
          <w:rStyle w:val="Psubscriptasis"/>
        </w:rPr>
        <w:t>3</w:t>
      </w:r>
      <w:r w:rsidRPr="0043746F">
        <w:t>OH(g)</w:t>
      </w:r>
      <w:r w:rsidR="00206839">
        <w:t xml:space="preserve"> </w:t>
      </w:r>
      <w:r w:rsidRPr="0043746F">
        <w:t>+</w:t>
      </w:r>
      <w:r w:rsidR="00206839">
        <w:t xml:space="preserve"> </w:t>
      </w:r>
      <w:r w:rsidRPr="0043746F">
        <w:t>3O</w:t>
      </w:r>
      <w:r w:rsidRPr="00932EAF">
        <w:rPr>
          <w:rStyle w:val="Psubscriptasis"/>
        </w:rPr>
        <w:t>2</w:t>
      </w:r>
      <w:r w:rsidRPr="0043746F">
        <w:t>(g)</w:t>
      </w:r>
      <w:r w:rsidR="00206839">
        <w:t xml:space="preserve"> </w:t>
      </w:r>
      <w:r w:rsidRPr="00932EAF">
        <w:t>→</w:t>
      </w:r>
      <w:r w:rsidR="006E01F2">
        <w:t xml:space="preserve"> </w:t>
      </w:r>
      <w:r w:rsidRPr="0043746F">
        <w:t>2CO</w:t>
      </w:r>
      <w:r w:rsidRPr="00932EAF">
        <w:rPr>
          <w:rStyle w:val="Psubscriptasis"/>
        </w:rPr>
        <w:t>2</w:t>
      </w:r>
      <w:r w:rsidRPr="0043746F">
        <w:t>(g)</w:t>
      </w:r>
      <w:r w:rsidR="00206839">
        <w:t xml:space="preserve"> </w:t>
      </w:r>
      <w:r w:rsidRPr="0043746F">
        <w:t>+ 4H</w:t>
      </w:r>
      <w:r w:rsidRPr="00932EAF">
        <w:rPr>
          <w:rStyle w:val="Psubscriptasis"/>
        </w:rPr>
        <w:t>2</w:t>
      </w:r>
      <w:r w:rsidRPr="0043746F">
        <w:t>O(l)*</w:t>
      </w:r>
    </w:p>
    <w:p w14:paraId="2D02C1B3" w14:textId="5B9B3C9E" w:rsidR="00041D88" w:rsidRPr="0043746F" w:rsidRDefault="0058571F" w:rsidP="0058571F">
      <w:pPr>
        <w:pStyle w:val="PQuestion1"/>
      </w:pPr>
      <w:proofErr w:type="gramStart"/>
      <w:r w:rsidRPr="0058571F">
        <w:rPr>
          <w:rStyle w:val="Pboldasis"/>
        </w:rPr>
        <w:t>d</w:t>
      </w:r>
      <w:proofErr w:type="gramEnd"/>
      <w:r>
        <w:tab/>
      </w:r>
      <w:r w:rsidR="00E15A87" w:rsidRPr="0043746F">
        <w:t>The reactants are continuously pumped into a fuel cell</w:t>
      </w:r>
      <w:r w:rsidR="00206839">
        <w:t>,</w:t>
      </w:r>
      <w:r w:rsidR="00E15A87" w:rsidRPr="0043746F">
        <w:t xml:space="preserve"> whereas in a galvanic cell the reactants are stored in the cell</w:t>
      </w:r>
      <w:r w:rsidR="00E819FF">
        <w:t>.*</w:t>
      </w:r>
    </w:p>
    <w:p w14:paraId="116DE120" w14:textId="51ACEC1A" w:rsidR="005C66D0" w:rsidRPr="0043746F" w:rsidRDefault="005C66D0" w:rsidP="003C4B86">
      <w:pPr>
        <w:pStyle w:val="Heading2"/>
        <w:tabs>
          <w:tab w:val="left" w:pos="9288"/>
        </w:tabs>
        <w:spacing w:before="129"/>
        <w:rPr>
          <w:color w:val="231F20"/>
        </w:rPr>
      </w:pPr>
      <w:r w:rsidRPr="0043746F">
        <w:rPr>
          <w:color w:val="231F20"/>
        </w:rPr>
        <w:t xml:space="preserve">End of section </w:t>
      </w:r>
      <w:r w:rsidR="003C4B86" w:rsidRPr="0043746F">
        <w:rPr>
          <w:color w:val="231F20"/>
        </w:rPr>
        <w:t>2</w:t>
      </w:r>
    </w:p>
    <w:p w14:paraId="4E8ACE88" w14:textId="77777777" w:rsidR="003C4B86" w:rsidRPr="0043746F" w:rsidRDefault="003C4B86">
      <w:pPr>
        <w:rPr>
          <w:b/>
          <w:bCs/>
          <w:color w:val="636466"/>
          <w:sz w:val="28"/>
          <w:szCs w:val="28"/>
        </w:rPr>
      </w:pPr>
      <w:r w:rsidRPr="0043746F">
        <w:rPr>
          <w:color w:val="636466"/>
        </w:rPr>
        <w:br w:type="page"/>
      </w:r>
    </w:p>
    <w:p w14:paraId="38DA9170" w14:textId="006529E1" w:rsidR="00041D88" w:rsidRPr="0043746F" w:rsidRDefault="00E15A87" w:rsidP="00016B41">
      <w:pPr>
        <w:pStyle w:val="PCaHead"/>
      </w:pPr>
      <w:r w:rsidRPr="0043746F">
        <w:lastRenderedPageBreak/>
        <w:t xml:space="preserve">Section </w:t>
      </w:r>
      <w:r w:rsidR="003C4B86" w:rsidRPr="0043746F">
        <w:t>3</w:t>
      </w:r>
      <w:r w:rsidRPr="0043746F">
        <w:t xml:space="preserve">: </w:t>
      </w:r>
      <w:r w:rsidRPr="00016B41">
        <w:rPr>
          <w:color w:val="auto"/>
        </w:rPr>
        <w:t>Extended answer</w:t>
      </w:r>
      <w:r w:rsidRPr="00016B41">
        <w:rPr>
          <w:color w:val="auto"/>
        </w:rPr>
        <w:tab/>
        <w:t>(23 marks)</w:t>
      </w:r>
    </w:p>
    <w:p w14:paraId="06268DED" w14:textId="77777777" w:rsidR="007C59B4" w:rsidRPr="00CB04F6" w:rsidRDefault="007C59B4" w:rsidP="00155DB1">
      <w:pPr>
        <w:pStyle w:val="PBodytextfullout"/>
        <w:rPr>
          <w:rStyle w:val="Pboldasis"/>
        </w:rPr>
      </w:pPr>
      <w:r w:rsidRPr="00CB04F6">
        <w:rPr>
          <w:rStyle w:val="Pboldasis"/>
        </w:rPr>
        <w:t>* Indicates 1 mark</w:t>
      </w:r>
    </w:p>
    <w:p w14:paraId="06E80A44" w14:textId="77777777" w:rsidR="00041D88" w:rsidRPr="0058571F" w:rsidRDefault="00E15A87" w:rsidP="0058571F">
      <w:pPr>
        <w:pStyle w:val="PBodytextfullout"/>
        <w:rPr>
          <w:rStyle w:val="Pboldasis"/>
        </w:rPr>
      </w:pPr>
      <w:r w:rsidRPr="0058571F">
        <w:rPr>
          <w:rStyle w:val="Pboldasis"/>
        </w:rPr>
        <w:t>Question 13</w:t>
      </w:r>
      <w:r w:rsidRPr="0058571F">
        <w:rPr>
          <w:rStyle w:val="Pboldasis"/>
        </w:rPr>
        <w:tab/>
        <w:t>(13 marks)</w:t>
      </w:r>
    </w:p>
    <w:p w14:paraId="0EDE92D8" w14:textId="52D39AF8" w:rsidR="00041D88" w:rsidRPr="0043746F" w:rsidRDefault="0058571F" w:rsidP="0058571F">
      <w:pPr>
        <w:pStyle w:val="PQuestion1"/>
      </w:pPr>
      <w:proofErr w:type="gramStart"/>
      <w:r w:rsidRPr="0058571F">
        <w:rPr>
          <w:rStyle w:val="Pboldasis"/>
        </w:rPr>
        <w:t>a</w:t>
      </w:r>
      <w:proofErr w:type="gramEnd"/>
      <w:r>
        <w:tab/>
      </w:r>
      <w:r w:rsidR="00E15A87" w:rsidRPr="0043746F">
        <w:t>platinum (or palladium or graphite)*</w:t>
      </w:r>
    </w:p>
    <w:p w14:paraId="0BB42E88" w14:textId="1AECF93B" w:rsidR="00041D88" w:rsidRPr="0043746F" w:rsidRDefault="0058571F" w:rsidP="0058571F">
      <w:pPr>
        <w:pStyle w:val="PQuestion1"/>
      </w:pPr>
      <w:proofErr w:type="gramStart"/>
      <w:r w:rsidRPr="0058571F">
        <w:rPr>
          <w:rStyle w:val="Pboldasis"/>
        </w:rPr>
        <w:t>b</w:t>
      </w:r>
      <w:proofErr w:type="gramEnd"/>
      <w:r>
        <w:tab/>
      </w:r>
      <w:r w:rsidR="00E15A87" w:rsidRPr="0043746F">
        <w:t>The standard electrode potential of Cl</w:t>
      </w:r>
      <w:r w:rsidR="00E15A87" w:rsidRPr="0058571F">
        <w:rPr>
          <w:rStyle w:val="Psuperscriptasis"/>
        </w:rPr>
        <w:t>−</w:t>
      </w:r>
      <w:r w:rsidR="00E15A87" w:rsidRPr="0043746F">
        <w:t>/</w:t>
      </w:r>
      <w:r w:rsidR="00E15A87" w:rsidRPr="0058571F">
        <w:t>Cl</w:t>
      </w:r>
      <w:r w:rsidR="00E15A87" w:rsidRPr="0058571F">
        <w:rPr>
          <w:rStyle w:val="Psubscriptasis"/>
        </w:rPr>
        <w:t>2</w:t>
      </w:r>
      <w:r w:rsidR="00E15A87" w:rsidRPr="0058571F">
        <w:t xml:space="preserve"> </w:t>
      </w:r>
      <w:r w:rsidR="00E15A87" w:rsidRPr="0043746F">
        <w:t>is 1.36.</w:t>
      </w:r>
    </w:p>
    <w:p w14:paraId="1A69C484" w14:textId="3967961E" w:rsidR="00041D88" w:rsidRPr="0043746F" w:rsidRDefault="0058571F" w:rsidP="0058571F">
      <w:pPr>
        <w:pStyle w:val="PQuestion1"/>
      </w:pPr>
      <w:r>
        <w:t xml:space="preserve"> </w:t>
      </w:r>
      <w:r>
        <w:tab/>
      </w:r>
      <w:r w:rsidR="00E15A87" w:rsidRPr="0043746F">
        <w:t>The predicted cell potential is 1.49 V.</w:t>
      </w:r>
    </w:p>
    <w:p w14:paraId="66A4BCC4" w14:textId="6DFFB388" w:rsidR="00041D88" w:rsidRPr="0043746F" w:rsidRDefault="0058571F" w:rsidP="0058571F">
      <w:pPr>
        <w:pStyle w:val="PQuestion1"/>
      </w:pPr>
      <w:r>
        <w:t xml:space="preserve"> </w:t>
      </w:r>
      <w:r>
        <w:tab/>
      </w:r>
      <w:r w:rsidR="00E15A87" w:rsidRPr="0043746F">
        <w:t>As</w:t>
      </w:r>
      <w:r>
        <w:t xml:space="preserve"> </w:t>
      </w:r>
      <w:proofErr w:type="spellStart"/>
      <w:r w:rsidRPr="0058571F">
        <w:rPr>
          <w:rStyle w:val="Pitalicasis"/>
        </w:rPr>
        <w:t>E</w:t>
      </w:r>
      <w:r>
        <w:t>°</w:t>
      </w:r>
      <w:r w:rsidR="00E15A87" w:rsidRPr="0058571F">
        <w:rPr>
          <w:rStyle w:val="Psubscriptasis"/>
        </w:rPr>
        <w:t>cell</w:t>
      </w:r>
      <w:proofErr w:type="spellEnd"/>
      <w:r w:rsidR="00E15A87" w:rsidRPr="0043746F">
        <w:t xml:space="preserve"> = </w:t>
      </w:r>
      <w:proofErr w:type="spellStart"/>
      <w:r w:rsidRPr="0058571F">
        <w:rPr>
          <w:rStyle w:val="Pitalicasis"/>
        </w:rPr>
        <w:t>E</w:t>
      </w:r>
      <w:r>
        <w:t>°</w:t>
      </w:r>
      <w:r>
        <w:rPr>
          <w:rStyle w:val="Psubscriptasis"/>
        </w:rPr>
        <w:t>oxidant</w:t>
      </w:r>
      <w:proofErr w:type="spellEnd"/>
      <w:r w:rsidR="00E15A87" w:rsidRPr="0043746F">
        <w:t xml:space="preserve"> −</w:t>
      </w:r>
      <w:r>
        <w:t xml:space="preserve"> </w:t>
      </w:r>
      <w:proofErr w:type="spellStart"/>
      <w:r w:rsidRPr="0058571F">
        <w:rPr>
          <w:rStyle w:val="Pitalicasis"/>
        </w:rPr>
        <w:t>E</w:t>
      </w:r>
      <w:r>
        <w:t>°</w:t>
      </w:r>
      <w:r>
        <w:rPr>
          <w:rStyle w:val="Psubscriptasis"/>
        </w:rPr>
        <w:t>reductant</w:t>
      </w:r>
      <w:proofErr w:type="spellEnd"/>
    </w:p>
    <w:p w14:paraId="0011FE43" w14:textId="77777777" w:rsidR="007530C4" w:rsidRDefault="0058571F" w:rsidP="0058571F">
      <w:pPr>
        <w:pStyle w:val="PQuestion1"/>
      </w:pPr>
      <w:r>
        <w:t xml:space="preserve"> </w:t>
      </w:r>
      <w:r>
        <w:tab/>
      </w:r>
      <w:r w:rsidR="00E15A87" w:rsidRPr="0043746F">
        <w:t xml:space="preserve">1.49 = 1.36 − </w:t>
      </w:r>
      <w:r w:rsidR="00687C76" w:rsidRPr="0058571F">
        <w:rPr>
          <w:rStyle w:val="Pitalicasis"/>
        </w:rPr>
        <w:t>E</w:t>
      </w:r>
      <w:r w:rsidR="00687C76">
        <w:t>°(</w:t>
      </w:r>
      <w:proofErr w:type="spellStart"/>
      <w:r w:rsidR="00687C76" w:rsidRPr="0043746F">
        <w:t>M</w:t>
      </w:r>
      <w:r w:rsidR="00687C76" w:rsidRPr="00687C76">
        <w:rPr>
          <w:rStyle w:val="Psuperscriptasis"/>
        </w:rPr>
        <w:t>x</w:t>
      </w:r>
      <w:proofErr w:type="spellEnd"/>
      <w:r w:rsidR="00687C76" w:rsidRPr="00687C76">
        <w:rPr>
          <w:rStyle w:val="Psuperscriptasis"/>
        </w:rPr>
        <w:t>+</w:t>
      </w:r>
      <w:r w:rsidR="00687C76" w:rsidRPr="0043746F">
        <w:t>/</w:t>
      </w:r>
      <w:proofErr w:type="spellStart"/>
      <w:r w:rsidR="00687C76" w:rsidRPr="0043746F">
        <w:t>M</w:t>
      </w:r>
      <w:r w:rsidR="00687C76" w:rsidRPr="00687C76">
        <w:rPr>
          <w:rStyle w:val="Psubscriptasis"/>
        </w:rPr>
        <w:t>half</w:t>
      </w:r>
      <w:proofErr w:type="spellEnd"/>
      <w:r w:rsidR="00687C76" w:rsidRPr="00687C76">
        <w:rPr>
          <w:rStyle w:val="Psubscriptasis"/>
        </w:rPr>
        <w:t>-cell</w:t>
      </w:r>
      <w:r w:rsidR="00687C76">
        <w:t>)</w:t>
      </w:r>
      <w:r w:rsidR="00E15A87" w:rsidRPr="00687C76">
        <w:t xml:space="preserve"> </w:t>
      </w:r>
      <w:r w:rsidR="00E15A87" w:rsidRPr="0043746F">
        <w:t xml:space="preserve">or 1.49 = </w:t>
      </w:r>
      <w:r w:rsidR="00687C76" w:rsidRPr="0058571F">
        <w:rPr>
          <w:rStyle w:val="Pitalicasis"/>
        </w:rPr>
        <w:t>E</w:t>
      </w:r>
      <w:r w:rsidR="00687C76">
        <w:t>°(</w:t>
      </w:r>
      <w:proofErr w:type="spellStart"/>
      <w:r w:rsidR="00687C76" w:rsidRPr="0043746F">
        <w:t>M</w:t>
      </w:r>
      <w:r w:rsidR="00687C76" w:rsidRPr="00687C76">
        <w:rPr>
          <w:rStyle w:val="Psuperscriptasis"/>
        </w:rPr>
        <w:t>x</w:t>
      </w:r>
      <w:proofErr w:type="spellEnd"/>
      <w:r w:rsidR="00687C76" w:rsidRPr="00687C76">
        <w:rPr>
          <w:rStyle w:val="Psuperscriptasis"/>
        </w:rPr>
        <w:t>+</w:t>
      </w:r>
      <w:r w:rsidR="00687C76" w:rsidRPr="0043746F">
        <w:t>/</w:t>
      </w:r>
      <w:proofErr w:type="spellStart"/>
      <w:r w:rsidR="00687C76" w:rsidRPr="0043746F">
        <w:t>M</w:t>
      </w:r>
      <w:r w:rsidR="00687C76" w:rsidRPr="00687C76">
        <w:rPr>
          <w:rStyle w:val="Psubscriptasis"/>
        </w:rPr>
        <w:t>half</w:t>
      </w:r>
      <w:proofErr w:type="spellEnd"/>
      <w:r w:rsidR="00687C76" w:rsidRPr="00687C76">
        <w:rPr>
          <w:rStyle w:val="Psubscriptasis"/>
        </w:rPr>
        <w:t>-cell</w:t>
      </w:r>
      <w:r w:rsidR="00687C76">
        <w:t>)</w:t>
      </w:r>
      <w:r w:rsidR="00687C76" w:rsidRPr="00687C76">
        <w:t xml:space="preserve"> </w:t>
      </w:r>
      <w:r w:rsidR="00E15A87" w:rsidRPr="0043746F">
        <w:t>− 1.36*</w:t>
      </w:r>
      <w:r w:rsidR="00206839">
        <w:t xml:space="preserve"> </w:t>
      </w:r>
    </w:p>
    <w:p w14:paraId="58EA899D" w14:textId="2CF9426D" w:rsidR="00041D88" w:rsidRPr="0043746F" w:rsidRDefault="007530C4" w:rsidP="0058571F">
      <w:pPr>
        <w:pStyle w:val="PQuestion1"/>
      </w:pPr>
      <w:r>
        <w:t xml:space="preserve"> </w:t>
      </w:r>
      <w:r>
        <w:tab/>
      </w:r>
      <w:r w:rsidR="00E15A87" w:rsidRPr="0043746F">
        <w:t xml:space="preserve">So </w:t>
      </w:r>
      <w:r w:rsidR="00687C76" w:rsidRPr="0058571F">
        <w:rPr>
          <w:rStyle w:val="Pitalicasis"/>
        </w:rPr>
        <w:t>E</w:t>
      </w:r>
      <w:r w:rsidR="00687C76">
        <w:t>°(</w:t>
      </w:r>
      <w:proofErr w:type="spellStart"/>
      <w:r w:rsidR="00687C76" w:rsidRPr="0043746F">
        <w:t>M</w:t>
      </w:r>
      <w:r w:rsidR="00687C76" w:rsidRPr="00687C76">
        <w:rPr>
          <w:rStyle w:val="Psuperscriptasis"/>
        </w:rPr>
        <w:t>x</w:t>
      </w:r>
      <w:proofErr w:type="spellEnd"/>
      <w:r w:rsidR="00687C76" w:rsidRPr="00687C76">
        <w:rPr>
          <w:rStyle w:val="Psuperscriptasis"/>
        </w:rPr>
        <w:t>+</w:t>
      </w:r>
      <w:r w:rsidR="00687C76" w:rsidRPr="0043746F">
        <w:t>/</w:t>
      </w:r>
      <w:proofErr w:type="spellStart"/>
      <w:r w:rsidR="00687C76" w:rsidRPr="0043746F">
        <w:t>M</w:t>
      </w:r>
      <w:r w:rsidR="00687C76" w:rsidRPr="00687C76">
        <w:rPr>
          <w:rStyle w:val="Psubscriptasis"/>
        </w:rPr>
        <w:t>half</w:t>
      </w:r>
      <w:proofErr w:type="spellEnd"/>
      <w:r w:rsidR="00687C76" w:rsidRPr="00687C76">
        <w:rPr>
          <w:rStyle w:val="Psubscriptasis"/>
        </w:rPr>
        <w:t>-cell</w:t>
      </w:r>
      <w:r w:rsidR="00687C76">
        <w:t>)</w:t>
      </w:r>
      <w:r w:rsidR="00687C76" w:rsidRPr="00687C76">
        <w:t xml:space="preserve"> </w:t>
      </w:r>
      <w:r w:rsidR="00E15A87" w:rsidRPr="0043746F">
        <w:t>= −0.13 V or +2.85</w:t>
      </w:r>
      <w:r>
        <w:t> </w:t>
      </w:r>
      <w:r w:rsidR="00E15A87" w:rsidRPr="0043746F">
        <w:t>V*</w:t>
      </w:r>
    </w:p>
    <w:p w14:paraId="38AE20C8" w14:textId="3139A9D3" w:rsidR="00041D88" w:rsidRPr="0043746F" w:rsidRDefault="0058571F" w:rsidP="0058571F">
      <w:pPr>
        <w:pStyle w:val="PQuestion1"/>
      </w:pPr>
      <w:r>
        <w:t xml:space="preserve"> </w:t>
      </w:r>
      <w:r>
        <w:tab/>
      </w:r>
      <w:r w:rsidR="007530C4">
        <w:t>Because</w:t>
      </w:r>
      <w:r w:rsidR="00E15A87" w:rsidRPr="0043746F">
        <w:t xml:space="preserve"> there are </w:t>
      </w:r>
      <w:r w:rsidR="007530C4">
        <w:t>no metal ion/metal half-</w:t>
      </w:r>
      <w:r w:rsidR="00E15A87" w:rsidRPr="0043746F">
        <w:t>reaction</w:t>
      </w:r>
      <w:r w:rsidR="007530C4">
        <w:t>s</w:t>
      </w:r>
      <w:r w:rsidR="00E15A87" w:rsidRPr="0043746F">
        <w:t xml:space="preserve"> with a standard reduction potential of +2.85 V, the standard reduction potential of </w:t>
      </w:r>
      <w:proofErr w:type="spellStart"/>
      <w:r w:rsidR="00E15A87" w:rsidRPr="0043746F">
        <w:t>M</w:t>
      </w:r>
      <w:r w:rsidR="00E15A87" w:rsidRPr="00687C76">
        <w:rPr>
          <w:rStyle w:val="Psuperscriptasis"/>
        </w:rPr>
        <w:t>x</w:t>
      </w:r>
      <w:proofErr w:type="spellEnd"/>
      <w:r w:rsidR="00E15A87" w:rsidRPr="00687C76">
        <w:rPr>
          <w:rStyle w:val="Psuperscriptasis"/>
        </w:rPr>
        <w:t>+</w:t>
      </w:r>
      <w:r w:rsidR="00E15A87" w:rsidRPr="0043746F">
        <w:t>/M must be −0.13 V and metal M is likely to be Pb</w:t>
      </w:r>
      <w:r w:rsidR="00E819FF">
        <w:t>.*</w:t>
      </w:r>
    </w:p>
    <w:p w14:paraId="0B2C5CD8" w14:textId="10221DCF" w:rsidR="00041D88" w:rsidRPr="00687C76" w:rsidRDefault="0058571F" w:rsidP="00687C76">
      <w:pPr>
        <w:pStyle w:val="PQuestion1"/>
      </w:pPr>
      <w:proofErr w:type="gramStart"/>
      <w:r w:rsidRPr="0058571F">
        <w:rPr>
          <w:rStyle w:val="Pboldasis"/>
        </w:rPr>
        <w:t>c</w:t>
      </w:r>
      <w:proofErr w:type="gramEnd"/>
      <w:r>
        <w:tab/>
      </w:r>
      <w:r w:rsidR="00E15A87" w:rsidRPr="0043746F">
        <w:t>anode* (</w:t>
      </w:r>
      <w:proofErr w:type="spellStart"/>
      <w:r w:rsidR="00E15A87" w:rsidRPr="0043746F">
        <w:t>Pb</w:t>
      </w:r>
      <w:proofErr w:type="spellEnd"/>
      <w:r w:rsidR="00E15A87" w:rsidRPr="0043746F">
        <w:t xml:space="preserve"> is oxidised to Pb</w:t>
      </w:r>
      <w:r w:rsidR="00E15A87" w:rsidRPr="00687C76">
        <w:rPr>
          <w:rStyle w:val="Psuperscriptasis"/>
        </w:rPr>
        <w:t>2+</w:t>
      </w:r>
      <w:r w:rsidR="00E15A87" w:rsidRPr="007530C4">
        <w:t>)</w:t>
      </w:r>
    </w:p>
    <w:p w14:paraId="3FF2892F" w14:textId="5E877178" w:rsidR="00041D88" w:rsidRPr="0043746F" w:rsidRDefault="0058571F" w:rsidP="0058571F">
      <w:pPr>
        <w:pStyle w:val="PQuestion1"/>
      </w:pPr>
      <w:proofErr w:type="gramStart"/>
      <w:r w:rsidRPr="0058571F">
        <w:rPr>
          <w:rStyle w:val="Pboldasis"/>
        </w:rPr>
        <w:t>d</w:t>
      </w:r>
      <w:proofErr w:type="gramEnd"/>
      <w:r>
        <w:tab/>
      </w:r>
      <w:r w:rsidR="0081365F">
        <w:t xml:space="preserve">Electrons flow </w:t>
      </w:r>
      <w:r w:rsidR="00E15A87" w:rsidRPr="0043746F">
        <w:t>in the external circuit from M to the Cl</w:t>
      </w:r>
      <w:r w:rsidR="00E15A87" w:rsidRPr="00687C76">
        <w:rPr>
          <w:rStyle w:val="Psubscriptasis"/>
        </w:rPr>
        <w:t>2</w:t>
      </w:r>
      <w:r w:rsidR="00E15A87" w:rsidRPr="0043746F">
        <w:t>/Cl</w:t>
      </w:r>
      <w:r w:rsidR="00E15A87" w:rsidRPr="00687C76">
        <w:rPr>
          <w:rStyle w:val="Psuperscriptasis"/>
        </w:rPr>
        <w:t>−</w:t>
      </w:r>
      <w:r w:rsidR="00E15A87" w:rsidRPr="0081365F">
        <w:t xml:space="preserve"> </w:t>
      </w:r>
      <w:r w:rsidR="0081365F">
        <w:t>half-</w:t>
      </w:r>
      <w:r w:rsidR="00E15A87" w:rsidRPr="0043746F">
        <w:t>cell</w:t>
      </w:r>
      <w:r w:rsidR="00E819FF">
        <w:t>.*</w:t>
      </w:r>
    </w:p>
    <w:p w14:paraId="5685AB30" w14:textId="760B8A30" w:rsidR="00041D88" w:rsidRPr="0043746F" w:rsidRDefault="0058571F" w:rsidP="0058571F">
      <w:pPr>
        <w:pStyle w:val="PQuestion1a"/>
      </w:pPr>
      <w:proofErr w:type="gramStart"/>
      <w:r w:rsidRPr="0081365F">
        <w:rPr>
          <w:rStyle w:val="Pboldasis"/>
        </w:rPr>
        <w:t>e</w:t>
      </w:r>
      <w:proofErr w:type="gramEnd"/>
      <w:r w:rsidRPr="0081365F">
        <w:tab/>
      </w:r>
      <w:proofErr w:type="spellStart"/>
      <w:r w:rsidR="00E15A87" w:rsidRPr="0081365F">
        <w:rPr>
          <w:rStyle w:val="Pboldasis"/>
        </w:rPr>
        <w:t>i</w:t>
      </w:r>
      <w:proofErr w:type="spellEnd"/>
      <w:r w:rsidR="00E15A87" w:rsidRPr="0081365F">
        <w:tab/>
      </w:r>
      <w:r w:rsidR="00E15A87" w:rsidRPr="0043746F">
        <w:t>KNO</w:t>
      </w:r>
      <w:r w:rsidR="00E15A87" w:rsidRPr="0081365F">
        <w:rPr>
          <w:rStyle w:val="Psubscriptasis"/>
        </w:rPr>
        <w:t>3</w:t>
      </w:r>
      <w:r w:rsidR="00E15A87" w:rsidRPr="0081365F">
        <w:t xml:space="preserve"> </w:t>
      </w:r>
      <w:r w:rsidR="00E15A87" w:rsidRPr="0043746F">
        <w:t>(or any other soluble ionic compound that does not interfere with the electrode reactions)*</w:t>
      </w:r>
    </w:p>
    <w:p w14:paraId="1D7BBFBE" w14:textId="0EE18BEE" w:rsidR="00041D88" w:rsidRPr="0043746F" w:rsidRDefault="00E15A87" w:rsidP="0058571F">
      <w:pPr>
        <w:pStyle w:val="PQuestiona"/>
      </w:pPr>
      <w:r w:rsidRPr="0081365F">
        <w:rPr>
          <w:rStyle w:val="Pboldasis"/>
        </w:rPr>
        <w:t>ii</w:t>
      </w:r>
      <w:r w:rsidRPr="0081365F">
        <w:tab/>
      </w:r>
      <w:r w:rsidRPr="0043746F">
        <w:t>In the salt bridge,</w:t>
      </w:r>
      <w:r w:rsidR="0081365F" w:rsidRPr="0043746F">
        <w:rPr>
          <w:noProof/>
        </w:rPr>
        <w:t xml:space="preserve"> </w:t>
      </w:r>
      <w:r w:rsidRPr="0043746F">
        <w:t>K</w:t>
      </w:r>
      <w:r w:rsidRPr="0081365F">
        <w:rPr>
          <w:rStyle w:val="Psuperscriptasis"/>
        </w:rPr>
        <w:t>+</w:t>
      </w:r>
      <w:r w:rsidR="0081365F">
        <w:t xml:space="preserve"> ions move from left to right </w:t>
      </w:r>
      <w:r w:rsidRPr="0043746F">
        <w:t>and NO</w:t>
      </w:r>
      <w:r w:rsidRPr="0081365F">
        <w:rPr>
          <w:rStyle w:val="Psuperscriptasis"/>
        </w:rPr>
        <w:t>3−</w:t>
      </w:r>
      <w:r w:rsidRPr="0081365F">
        <w:t xml:space="preserve"> </w:t>
      </w:r>
      <w:r w:rsidRPr="0043746F">
        <w:t xml:space="preserve">ions </w:t>
      </w:r>
      <w:r w:rsidR="0081365F">
        <w:t>move from right to left</w:t>
      </w:r>
      <w:r w:rsidR="00E819FF">
        <w:t>.*</w:t>
      </w:r>
    </w:p>
    <w:p w14:paraId="2F77B09E" w14:textId="20695E05" w:rsidR="00041D88" w:rsidRPr="0043746F" w:rsidRDefault="0058571F" w:rsidP="0058571F">
      <w:pPr>
        <w:pStyle w:val="PQuestion1a"/>
      </w:pPr>
      <w:proofErr w:type="gramStart"/>
      <w:r w:rsidRPr="003E1100">
        <w:rPr>
          <w:rStyle w:val="Pboldasis"/>
        </w:rPr>
        <w:t>f</w:t>
      </w:r>
      <w:proofErr w:type="gramEnd"/>
      <w:r w:rsidRPr="003E1100">
        <w:tab/>
      </w:r>
      <w:proofErr w:type="spellStart"/>
      <w:r w:rsidR="00E15A87" w:rsidRPr="003E1100">
        <w:rPr>
          <w:rStyle w:val="Pboldasis"/>
        </w:rPr>
        <w:t>i</w:t>
      </w:r>
      <w:proofErr w:type="spellEnd"/>
      <w:r w:rsidR="00E15A87" w:rsidRPr="003E1100">
        <w:tab/>
      </w:r>
      <w:proofErr w:type="spellStart"/>
      <w:r w:rsidR="00E15A87" w:rsidRPr="0043746F">
        <w:t>Pb</w:t>
      </w:r>
      <w:proofErr w:type="spellEnd"/>
      <w:r w:rsidR="00206839">
        <w:t xml:space="preserve"> </w:t>
      </w:r>
      <w:r w:rsidR="00E15A87" w:rsidRPr="003E1100">
        <w:t>→</w:t>
      </w:r>
      <w:r w:rsidR="006F01E7">
        <w:t xml:space="preserve"> </w:t>
      </w:r>
      <w:r w:rsidR="00E15A87" w:rsidRPr="0043746F">
        <w:t>Pb</w:t>
      </w:r>
      <w:r w:rsidR="00E15A87" w:rsidRPr="003E1100">
        <w:rPr>
          <w:rStyle w:val="Psuperscriptasis"/>
        </w:rPr>
        <w:t>2+</w:t>
      </w:r>
      <w:r w:rsidR="00206839" w:rsidRPr="003E1100">
        <w:t xml:space="preserve"> </w:t>
      </w:r>
      <w:r w:rsidR="00E15A87" w:rsidRPr="0043746F">
        <w:t>+</w:t>
      </w:r>
      <w:r w:rsidR="00206839">
        <w:t xml:space="preserve"> </w:t>
      </w:r>
      <w:r w:rsidR="00E15A87" w:rsidRPr="0043746F">
        <w:t>2e</w:t>
      </w:r>
      <w:r w:rsidR="00E15A87" w:rsidRPr="003E1100">
        <w:rPr>
          <w:rStyle w:val="Psuperscriptasis"/>
        </w:rPr>
        <w:t>−</w:t>
      </w:r>
      <w:r w:rsidR="00E15A87" w:rsidRPr="0043746F">
        <w:t>*</w:t>
      </w:r>
    </w:p>
    <w:p w14:paraId="1DBF7A03" w14:textId="05489EB1" w:rsidR="00041D88" w:rsidRPr="0043746F" w:rsidRDefault="0058571F" w:rsidP="0058571F">
      <w:pPr>
        <w:pStyle w:val="PQuestiona"/>
      </w:pPr>
      <w:proofErr w:type="gramStart"/>
      <w:r w:rsidRPr="0058571F">
        <w:rPr>
          <w:rStyle w:val="Pboldasis"/>
        </w:rPr>
        <w:t>ii</w:t>
      </w:r>
      <w:proofErr w:type="gramEnd"/>
      <w:r>
        <w:tab/>
      </w:r>
      <w:r w:rsidR="00E15A87" w:rsidRPr="0043746F">
        <w:t>Cl</w:t>
      </w:r>
      <w:r w:rsidR="00E15A87" w:rsidRPr="003E1100">
        <w:rPr>
          <w:rStyle w:val="Psubscriptasis"/>
        </w:rPr>
        <w:t>2</w:t>
      </w:r>
      <w:r w:rsidR="00E15A87" w:rsidRPr="003E1100">
        <w:t xml:space="preserve"> </w:t>
      </w:r>
      <w:r w:rsidR="00E15A87" w:rsidRPr="0043746F">
        <w:t>+</w:t>
      </w:r>
      <w:r w:rsidR="00206839">
        <w:t xml:space="preserve"> </w:t>
      </w:r>
      <w:r w:rsidR="00E15A87" w:rsidRPr="0043746F">
        <w:t>2e</w:t>
      </w:r>
      <w:r w:rsidR="00E15A87" w:rsidRPr="003E1100">
        <w:rPr>
          <w:rStyle w:val="Psuperscriptasis"/>
        </w:rPr>
        <w:t>−</w:t>
      </w:r>
      <w:r w:rsidR="00E15A87" w:rsidRPr="003E1100">
        <w:t xml:space="preserve"> →</w:t>
      </w:r>
      <w:r w:rsidR="006F01E7">
        <w:t xml:space="preserve"> </w:t>
      </w:r>
      <w:r w:rsidR="00E15A87" w:rsidRPr="0043746F">
        <w:t>2Cl</w:t>
      </w:r>
      <w:r w:rsidR="00E15A87" w:rsidRPr="003E1100">
        <w:rPr>
          <w:rStyle w:val="Psuperscriptasis"/>
        </w:rPr>
        <w:t>−</w:t>
      </w:r>
      <w:r w:rsidR="00E15A87" w:rsidRPr="0043746F">
        <w:t>*</w:t>
      </w:r>
    </w:p>
    <w:p w14:paraId="55B88C0C" w14:textId="4DFC9A9B" w:rsidR="00041D88" w:rsidRPr="0043746F" w:rsidRDefault="0058571F" w:rsidP="0058571F">
      <w:pPr>
        <w:pStyle w:val="PQuestiona"/>
      </w:pPr>
      <w:proofErr w:type="gramStart"/>
      <w:r w:rsidRPr="0058571F">
        <w:rPr>
          <w:rStyle w:val="Pboldasis"/>
        </w:rPr>
        <w:t>iii</w:t>
      </w:r>
      <w:proofErr w:type="gramEnd"/>
      <w:r>
        <w:tab/>
      </w:r>
      <w:proofErr w:type="spellStart"/>
      <w:r w:rsidR="00E15A87" w:rsidRPr="0043746F">
        <w:t>Pb</w:t>
      </w:r>
      <w:proofErr w:type="spellEnd"/>
      <w:r w:rsidR="00E15A87" w:rsidRPr="0043746F">
        <w:t>(s) + Cl</w:t>
      </w:r>
      <w:r w:rsidR="00E15A87" w:rsidRPr="003E1100">
        <w:rPr>
          <w:rStyle w:val="Psubscriptasis"/>
        </w:rPr>
        <w:t>2</w:t>
      </w:r>
      <w:r w:rsidR="00E15A87" w:rsidRPr="0043746F">
        <w:t xml:space="preserve">(g) </w:t>
      </w:r>
      <w:r w:rsidR="00E15A87" w:rsidRPr="003E1100">
        <w:t>→</w:t>
      </w:r>
      <w:r w:rsidR="006F01E7">
        <w:t xml:space="preserve"> </w:t>
      </w:r>
      <w:r w:rsidR="00E15A87" w:rsidRPr="0043746F">
        <w:t>Pb</w:t>
      </w:r>
      <w:r w:rsidR="00E15A87" w:rsidRPr="003E1100">
        <w:rPr>
          <w:rStyle w:val="Psuperscriptasis"/>
        </w:rPr>
        <w:t>2+</w:t>
      </w:r>
      <w:r w:rsidR="00E15A87" w:rsidRPr="0043746F">
        <w:t>(</w:t>
      </w:r>
      <w:proofErr w:type="spellStart"/>
      <w:r w:rsidR="00E15A87" w:rsidRPr="0043746F">
        <w:t>aq</w:t>
      </w:r>
      <w:proofErr w:type="spellEnd"/>
      <w:r w:rsidR="00E15A87" w:rsidRPr="0043746F">
        <w:t>) + 2Cl</w:t>
      </w:r>
      <w:r w:rsidR="00E15A87" w:rsidRPr="003E1100">
        <w:rPr>
          <w:rStyle w:val="Psuperscriptasis"/>
        </w:rPr>
        <w:t>−</w:t>
      </w:r>
      <w:r w:rsidR="00E15A87" w:rsidRPr="0043746F">
        <w:t>(</w:t>
      </w:r>
      <w:proofErr w:type="spellStart"/>
      <w:r w:rsidR="00E15A87" w:rsidRPr="0043746F">
        <w:t>aq</w:t>
      </w:r>
      <w:proofErr w:type="spellEnd"/>
      <w:r w:rsidR="00E15A87" w:rsidRPr="0043746F">
        <w:t>)*</w:t>
      </w:r>
    </w:p>
    <w:p w14:paraId="23E182BA" w14:textId="4AF34821" w:rsidR="00041D88" w:rsidRPr="0043746F" w:rsidRDefault="0058571F" w:rsidP="0058571F">
      <w:pPr>
        <w:pStyle w:val="PQuestion1"/>
      </w:pPr>
      <w:proofErr w:type="gramStart"/>
      <w:r w:rsidRPr="0058571F">
        <w:rPr>
          <w:rStyle w:val="Pboldasis"/>
        </w:rPr>
        <w:t>g</w:t>
      </w:r>
      <w:proofErr w:type="gramEnd"/>
      <w:r>
        <w:tab/>
      </w:r>
      <w:r w:rsidR="00E15A87" w:rsidRPr="0043746F">
        <w:t xml:space="preserve">Set up a galvanic cell, under standard conditions, using a </w:t>
      </w:r>
      <w:proofErr w:type="spellStart"/>
      <w:r w:rsidR="00E15A87" w:rsidRPr="0043746F">
        <w:t>M</w:t>
      </w:r>
      <w:r w:rsidR="00E15A87" w:rsidRPr="00C64A88">
        <w:rPr>
          <w:rStyle w:val="Psuperscriptasis"/>
        </w:rPr>
        <w:t>x</w:t>
      </w:r>
      <w:proofErr w:type="spellEnd"/>
      <w:r w:rsidR="00E15A87" w:rsidRPr="00C64A88">
        <w:rPr>
          <w:rStyle w:val="Psuperscriptasis"/>
        </w:rPr>
        <w:t>+</w:t>
      </w:r>
      <w:r w:rsidR="00E15A87" w:rsidRPr="0043746F">
        <w:t>/M half</w:t>
      </w:r>
      <w:r w:rsidR="00C64A88">
        <w:t>-</w:t>
      </w:r>
      <w:r w:rsidR="00E15A87" w:rsidRPr="0043746F">
        <w:t>cell and a half</w:t>
      </w:r>
      <w:r w:rsidR="00C64A88">
        <w:t>-</w:t>
      </w:r>
      <w:r w:rsidR="00E15A87" w:rsidRPr="0043746F">
        <w:t>cell of the unknown metal and its ions.</w:t>
      </w:r>
    </w:p>
    <w:p w14:paraId="1D60CF4C" w14:textId="12D26304" w:rsidR="00041D88" w:rsidRPr="0043746F" w:rsidRDefault="0058571F" w:rsidP="0058571F">
      <w:pPr>
        <w:pStyle w:val="PQuestion1"/>
      </w:pPr>
      <w:r>
        <w:t xml:space="preserve"> </w:t>
      </w:r>
      <w:r>
        <w:tab/>
      </w:r>
      <w:r w:rsidR="00E15A87" w:rsidRPr="0043746F">
        <w:t>Identify the direction of electron flow</w:t>
      </w:r>
      <w:r w:rsidR="00E819FF">
        <w:t>.*</w:t>
      </w:r>
    </w:p>
    <w:p w14:paraId="25FD5327" w14:textId="60854845" w:rsidR="00041D88" w:rsidRPr="0043746F" w:rsidRDefault="0058571F" w:rsidP="0058571F">
      <w:pPr>
        <w:pStyle w:val="PQuestion1"/>
      </w:pPr>
      <w:r>
        <w:t xml:space="preserve"> </w:t>
      </w:r>
      <w:r>
        <w:tab/>
      </w:r>
      <w:r w:rsidR="00E15A87" w:rsidRPr="0043746F">
        <w:t>The more reactive metal will form the anode of the cell and electrons flow through the external circuit from the anode to the cathode</w:t>
      </w:r>
      <w:r w:rsidR="00E819FF">
        <w:t>.*</w:t>
      </w:r>
    </w:p>
    <w:p w14:paraId="324E74A3" w14:textId="77777777" w:rsidR="00D5355C" w:rsidRDefault="00D5355C">
      <w:pPr>
        <w:rPr>
          <w:rStyle w:val="Pboldasis"/>
          <w:rFonts w:eastAsiaTheme="minorEastAsia"/>
          <w:color w:val="000000"/>
          <w:lang w:val="en-AU" w:eastAsia="en-GB"/>
        </w:rPr>
      </w:pPr>
      <w:r>
        <w:rPr>
          <w:rStyle w:val="Pboldasis"/>
        </w:rPr>
        <w:br w:type="page"/>
      </w:r>
    </w:p>
    <w:p w14:paraId="7D1802EA" w14:textId="0374C8F8" w:rsidR="00041D88" w:rsidRPr="00C64A88" w:rsidRDefault="00E15A87" w:rsidP="00C64A88">
      <w:pPr>
        <w:pStyle w:val="PBodytextfullout"/>
        <w:rPr>
          <w:rStyle w:val="Pboldasis"/>
        </w:rPr>
      </w:pPr>
      <w:r w:rsidRPr="00C64A88">
        <w:rPr>
          <w:rStyle w:val="Pboldasis"/>
        </w:rPr>
        <w:lastRenderedPageBreak/>
        <w:t>Question 14</w:t>
      </w:r>
      <w:r w:rsidRPr="00C64A88">
        <w:rPr>
          <w:rStyle w:val="Pboldasis"/>
        </w:rPr>
        <w:tab/>
        <w:t>(10 marks)</w:t>
      </w:r>
    </w:p>
    <w:p w14:paraId="1D34C692" w14:textId="6EC40FE3" w:rsidR="00041D88" w:rsidRPr="0043746F" w:rsidRDefault="00C64A88" w:rsidP="00C64A88">
      <w:pPr>
        <w:pStyle w:val="PQuestion1a"/>
      </w:pPr>
      <w:proofErr w:type="gramStart"/>
      <w:r w:rsidRPr="00C64A88">
        <w:rPr>
          <w:rStyle w:val="Pboldasis"/>
        </w:rPr>
        <w:t>a</w:t>
      </w:r>
      <w:proofErr w:type="gramEnd"/>
      <w:r w:rsidRPr="00C64A88">
        <w:tab/>
      </w:r>
      <w:proofErr w:type="spellStart"/>
      <w:r w:rsidR="00E15A87" w:rsidRPr="00C64A88">
        <w:rPr>
          <w:rStyle w:val="Pboldasis"/>
        </w:rPr>
        <w:t>i</w:t>
      </w:r>
      <w:proofErr w:type="spellEnd"/>
      <w:r w:rsidR="00E15A87" w:rsidRPr="00C64A88">
        <w:tab/>
      </w:r>
      <w:r w:rsidR="00E15A87" w:rsidRPr="0043746F">
        <w:t>Ni</w:t>
      </w:r>
      <w:r w:rsidR="00E15A87" w:rsidRPr="00C64A88">
        <w:rPr>
          <w:rStyle w:val="Psuperscriptasis"/>
        </w:rPr>
        <w:t>2+</w:t>
      </w:r>
      <w:r w:rsidR="00E15A87" w:rsidRPr="0043746F">
        <w:t>(</w:t>
      </w:r>
      <w:proofErr w:type="spellStart"/>
      <w:r w:rsidR="00E15A87" w:rsidRPr="0043746F">
        <w:t>aq</w:t>
      </w:r>
      <w:proofErr w:type="spellEnd"/>
      <w:r w:rsidR="00E15A87" w:rsidRPr="0043746F">
        <w:t>)</w:t>
      </w:r>
      <w:r w:rsidR="00206839">
        <w:t xml:space="preserve"> </w:t>
      </w:r>
      <w:r w:rsidR="00E15A87" w:rsidRPr="0043746F">
        <w:t>+</w:t>
      </w:r>
      <w:r w:rsidR="00206839">
        <w:t xml:space="preserve"> </w:t>
      </w:r>
      <w:r w:rsidR="00E15A87" w:rsidRPr="0043746F">
        <w:t>2e</w:t>
      </w:r>
      <w:r w:rsidR="00E15A87" w:rsidRPr="00C64A88">
        <w:rPr>
          <w:rStyle w:val="Psuperscriptasis"/>
        </w:rPr>
        <w:t>−</w:t>
      </w:r>
      <w:r w:rsidR="00206839" w:rsidRPr="00C64A88">
        <w:t xml:space="preserve"> </w:t>
      </w:r>
      <w:r w:rsidR="00E15A87" w:rsidRPr="00C64A88">
        <w:t>→</w:t>
      </w:r>
      <w:r w:rsidR="00124CA1">
        <w:t xml:space="preserve"> </w:t>
      </w:r>
      <w:r w:rsidR="00E15A87" w:rsidRPr="0043746F">
        <w:t>Ni(s)*</w:t>
      </w:r>
    </w:p>
    <w:p w14:paraId="0CB28750" w14:textId="4A55D048" w:rsidR="00041D88" w:rsidRPr="0043746F" w:rsidRDefault="00E15A87" w:rsidP="00C64A88">
      <w:pPr>
        <w:pStyle w:val="PQuestiona"/>
      </w:pPr>
      <w:proofErr w:type="gramStart"/>
      <w:r w:rsidRPr="00C64A88">
        <w:rPr>
          <w:rStyle w:val="Pboldasis"/>
        </w:rPr>
        <w:t>ii</w:t>
      </w:r>
      <w:proofErr w:type="gramEnd"/>
      <w:r w:rsidRPr="00C64A88">
        <w:tab/>
      </w:r>
      <w:r w:rsidRPr="0043746F">
        <w:t>The cathode* as the Ni</w:t>
      </w:r>
      <w:r w:rsidRPr="00C64A88">
        <w:rPr>
          <w:rStyle w:val="Psuperscriptasis"/>
        </w:rPr>
        <w:t>2+</w:t>
      </w:r>
      <w:r w:rsidRPr="0043746F">
        <w:t>(</w:t>
      </w:r>
      <w:proofErr w:type="spellStart"/>
      <w:r w:rsidRPr="0043746F">
        <w:t>aq</w:t>
      </w:r>
      <w:proofErr w:type="spellEnd"/>
      <w:r w:rsidRPr="0043746F">
        <w:t>) ions are being reduced</w:t>
      </w:r>
      <w:r w:rsidR="00E819FF">
        <w:t>.*</w:t>
      </w:r>
    </w:p>
    <w:p w14:paraId="37FDCB59" w14:textId="72A260A9" w:rsidR="00041D88" w:rsidRPr="0043746F" w:rsidRDefault="00C64A88" w:rsidP="00C64A88">
      <w:pPr>
        <w:pStyle w:val="PQuestion1a"/>
      </w:pPr>
      <w:r w:rsidRPr="00C64A88">
        <w:rPr>
          <w:rStyle w:val="Pboldasis"/>
        </w:rPr>
        <w:t>b</w:t>
      </w:r>
      <w:r w:rsidRPr="00C64A88">
        <w:tab/>
      </w:r>
      <w:proofErr w:type="spellStart"/>
      <w:r w:rsidR="00E15A87" w:rsidRPr="00C64A88">
        <w:rPr>
          <w:rStyle w:val="Pboldasis"/>
        </w:rPr>
        <w:t>i</w:t>
      </w:r>
      <w:proofErr w:type="spellEnd"/>
      <w:r w:rsidR="00E15A87" w:rsidRPr="00C64A88">
        <w:tab/>
      </w:r>
      <w:r w:rsidR="00E15A87" w:rsidRPr="0043746F">
        <w:t>Ni(s)</w:t>
      </w:r>
      <w:r w:rsidR="00206839">
        <w:t xml:space="preserve"> </w:t>
      </w:r>
      <w:r w:rsidR="00E15A87" w:rsidRPr="0079137E">
        <w:t>→</w:t>
      </w:r>
      <w:r w:rsidR="00124CA1">
        <w:t xml:space="preserve"> </w:t>
      </w:r>
      <w:r w:rsidR="00E15A87" w:rsidRPr="0043746F">
        <w:t>Ni</w:t>
      </w:r>
      <w:r w:rsidR="00E15A87" w:rsidRPr="00C64A88">
        <w:rPr>
          <w:rStyle w:val="Psuperscriptasis"/>
        </w:rPr>
        <w:t>2+</w:t>
      </w:r>
      <w:r w:rsidR="00E15A87" w:rsidRPr="0043746F">
        <w:t>(</w:t>
      </w:r>
      <w:proofErr w:type="spellStart"/>
      <w:r w:rsidR="00E15A87" w:rsidRPr="0043746F">
        <w:t>aq</w:t>
      </w:r>
      <w:proofErr w:type="spellEnd"/>
      <w:r w:rsidR="00E15A87" w:rsidRPr="0043746F">
        <w:t>)</w:t>
      </w:r>
      <w:r w:rsidR="00206839">
        <w:t xml:space="preserve"> </w:t>
      </w:r>
      <w:r w:rsidR="00E15A87" w:rsidRPr="0043746F">
        <w:t>+</w:t>
      </w:r>
      <w:r w:rsidR="00206839">
        <w:t xml:space="preserve"> </w:t>
      </w:r>
      <w:r w:rsidR="00E15A87" w:rsidRPr="0043746F">
        <w:t>2e</w:t>
      </w:r>
      <w:r w:rsidR="00E15A87" w:rsidRPr="00C64A88">
        <w:rPr>
          <w:rStyle w:val="Psuperscriptasis"/>
        </w:rPr>
        <w:t>−</w:t>
      </w:r>
      <w:r w:rsidR="00E15A87" w:rsidRPr="0043746F">
        <w:t>*</w:t>
      </w:r>
    </w:p>
    <w:p w14:paraId="1E6EF385" w14:textId="5C78947B" w:rsidR="00041D88" w:rsidRPr="0043746F" w:rsidRDefault="00E15A87" w:rsidP="00C64A88">
      <w:pPr>
        <w:pStyle w:val="PQuestiona"/>
      </w:pPr>
      <w:proofErr w:type="gramStart"/>
      <w:r w:rsidRPr="00C64A88">
        <w:rPr>
          <w:rStyle w:val="Pboldasis"/>
        </w:rPr>
        <w:t>ii</w:t>
      </w:r>
      <w:proofErr w:type="gramEnd"/>
      <w:r w:rsidRPr="00C64A88">
        <w:tab/>
      </w:r>
      <w:r w:rsidRPr="0043746F">
        <w:t>It would decrease in size</w:t>
      </w:r>
      <w:r w:rsidR="00E819FF">
        <w:t>.*</w:t>
      </w:r>
    </w:p>
    <w:p w14:paraId="2180F528" w14:textId="27C1EF79" w:rsidR="00041D88" w:rsidRPr="0043746F" w:rsidRDefault="00C64A88" w:rsidP="00C64A88">
      <w:pPr>
        <w:pStyle w:val="PQuestion1"/>
      </w:pPr>
      <w:r w:rsidRPr="00C64A88">
        <w:rPr>
          <w:rStyle w:val="Pboldasis"/>
        </w:rPr>
        <w:t>c</w:t>
      </w:r>
      <w:r>
        <w:tab/>
      </w:r>
      <w:r w:rsidR="00E15A87" w:rsidRPr="0043746F">
        <w:t xml:space="preserve">There would be no change in the green colour intensity if the solution was thoroughly mixed </w:t>
      </w:r>
      <w:r w:rsidR="00991B84">
        <w:t>because</w:t>
      </w:r>
      <w:r w:rsidR="00E15A87" w:rsidRPr="0043746F">
        <w:t xml:space="preserve"> the amount of Ni</w:t>
      </w:r>
      <w:r w:rsidR="00E15A87" w:rsidRPr="00C64A88">
        <w:rPr>
          <w:rStyle w:val="Psuperscriptasis"/>
        </w:rPr>
        <w:t>2+</w:t>
      </w:r>
      <w:r w:rsidR="00E15A87" w:rsidRPr="0043746F">
        <w:t>(</w:t>
      </w:r>
      <w:proofErr w:type="spellStart"/>
      <w:r w:rsidR="00E15A87" w:rsidRPr="0043746F">
        <w:t>aq</w:t>
      </w:r>
      <w:proofErr w:type="spellEnd"/>
      <w:r w:rsidR="00E15A87" w:rsidRPr="0043746F">
        <w:t>) ions produced at the anode is the same as that consumed at the cathode</w:t>
      </w:r>
      <w:r w:rsidR="00E819FF">
        <w:t>.*</w:t>
      </w:r>
    </w:p>
    <w:p w14:paraId="6B49D014" w14:textId="3A802907" w:rsidR="00041D88" w:rsidRPr="0043746F" w:rsidRDefault="00C64A88" w:rsidP="003E5DAC">
      <w:pPr>
        <w:pStyle w:val="PQuestion1"/>
        <w:spacing w:line="276" w:lineRule="auto"/>
      </w:pPr>
      <w:proofErr w:type="gramStart"/>
      <w:r w:rsidRPr="00991B84">
        <w:rPr>
          <w:rStyle w:val="Pboldasis"/>
        </w:rPr>
        <w:t>d</w:t>
      </w:r>
      <w:proofErr w:type="gramEnd"/>
      <w:r w:rsidRPr="00991B84">
        <w:tab/>
      </w:r>
      <w:r w:rsidR="00E15A87" w:rsidRPr="00991B84">
        <w:rPr>
          <w:rStyle w:val="Pitalicasis"/>
        </w:rPr>
        <w:t>n</w:t>
      </w:r>
      <w:r w:rsidR="00E15A87" w:rsidRPr="0043746F">
        <w:t>(Ni)</w:t>
      </w:r>
      <w:r w:rsidR="00206839">
        <w:t xml:space="preserve"> </w:t>
      </w:r>
      <w:r w:rsidR="00E15A87" w:rsidRPr="0043746F">
        <w:t>=</w:t>
      </w:r>
      <w:r w:rsidR="00206839">
        <w:t xml:space="preserve"> </w:t>
      </w:r>
      <w:r w:rsidR="00347654" w:rsidRPr="003E5DAC">
        <w:rPr>
          <w:position w:val="-24"/>
        </w:rPr>
        <w:object w:dxaOrig="700" w:dyaOrig="660" w14:anchorId="5B668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33.35pt" o:ole="">
            <v:imagedata r:id="rId8" o:title=""/>
          </v:shape>
          <o:OLEObject Type="Embed" ProgID="Equation.DSMT4" ShapeID="_x0000_i1025" DrawAspect="Content" ObjectID="_1444746486" r:id="rId9"/>
        </w:object>
      </w:r>
      <w:r w:rsidR="00206839">
        <w:t xml:space="preserve"> </w:t>
      </w:r>
      <w:r w:rsidR="00E15A87" w:rsidRPr="0043746F">
        <w:t>=</w:t>
      </w:r>
      <w:r w:rsidR="00206839">
        <w:t xml:space="preserve"> </w:t>
      </w:r>
      <w:r w:rsidR="00E15A87" w:rsidRPr="0043746F">
        <w:t>0.015 93*</w:t>
      </w:r>
    </w:p>
    <w:p w14:paraId="09C07339" w14:textId="5400F9E8" w:rsidR="00041D88" w:rsidRPr="0043746F" w:rsidRDefault="00991B84" w:rsidP="00991B84">
      <w:pPr>
        <w:pStyle w:val="PQuestion1"/>
      </w:pPr>
      <w:r>
        <w:t xml:space="preserve"> </w:t>
      </w:r>
      <w:r>
        <w:tab/>
      </w:r>
      <w:r w:rsidR="00E15A87" w:rsidRPr="0043746F">
        <w:t xml:space="preserve">From equation in </w:t>
      </w:r>
      <w:r>
        <w:t xml:space="preserve">part </w:t>
      </w:r>
      <w:r w:rsidRPr="00991B84">
        <w:rPr>
          <w:rStyle w:val="Pboldasis"/>
        </w:rPr>
        <w:t>a</w:t>
      </w:r>
      <w:r w:rsidR="00E15A87" w:rsidRPr="00991B84">
        <w:rPr>
          <w:rStyle w:val="Pboldasis"/>
        </w:rPr>
        <w:t>(i)</w:t>
      </w:r>
      <w:r w:rsidR="00E15A87" w:rsidRPr="0043746F">
        <w:t xml:space="preserve">, </w:t>
      </w:r>
      <w:r w:rsidR="00E15A87" w:rsidRPr="00991B84">
        <w:rPr>
          <w:rStyle w:val="Pitalicasis"/>
        </w:rPr>
        <w:t>n</w:t>
      </w:r>
      <w:r w:rsidR="00E15A87" w:rsidRPr="0043746F">
        <w:t>(e</w:t>
      </w:r>
      <w:r w:rsidR="00E15A87" w:rsidRPr="00991B84">
        <w:rPr>
          <w:rStyle w:val="Psuperscriptasis"/>
        </w:rPr>
        <w:t>−</w:t>
      </w:r>
      <w:r w:rsidR="00E15A87" w:rsidRPr="0043746F">
        <w:t>)</w:t>
      </w:r>
      <w:r w:rsidR="00206839">
        <w:t xml:space="preserve"> </w:t>
      </w:r>
      <w:r w:rsidR="00E15A87" w:rsidRPr="0043746F">
        <w:t>=</w:t>
      </w:r>
      <w:r w:rsidR="00206839">
        <w:t xml:space="preserve"> </w:t>
      </w:r>
      <w:r w:rsidR="00E15A87" w:rsidRPr="0043746F">
        <w:t>2</w:t>
      </w:r>
      <w:r w:rsidR="00206839">
        <w:t xml:space="preserve"> </w:t>
      </w:r>
      <w:r w:rsidR="00E15A87" w:rsidRPr="0043746F">
        <w:t>×</w:t>
      </w:r>
      <w:r w:rsidR="00206839">
        <w:t xml:space="preserve"> </w:t>
      </w:r>
      <w:r w:rsidR="00E15A87" w:rsidRPr="0043746F">
        <w:t>0.015 93</w:t>
      </w:r>
      <w:r w:rsidR="00206839">
        <w:t xml:space="preserve"> </w:t>
      </w:r>
      <w:r w:rsidR="00E15A87" w:rsidRPr="0043746F">
        <w:t>=</w:t>
      </w:r>
      <w:r w:rsidR="00206839">
        <w:t xml:space="preserve"> </w:t>
      </w:r>
      <w:r w:rsidR="00E15A87" w:rsidRPr="0043746F">
        <w:t>0.0319 (3 sf)*</w:t>
      </w:r>
    </w:p>
    <w:p w14:paraId="3711112C" w14:textId="4066E7D2" w:rsidR="00041D88" w:rsidRPr="0043746F" w:rsidRDefault="00E15A87" w:rsidP="00C64A88">
      <w:pPr>
        <w:pStyle w:val="PQuestion1"/>
      </w:pPr>
      <w:r w:rsidRPr="00991B84">
        <w:rPr>
          <w:rStyle w:val="Pboldasis"/>
        </w:rPr>
        <w:t>e</w:t>
      </w:r>
      <w:r w:rsidRPr="00991B84">
        <w:tab/>
      </w:r>
      <w:r w:rsidRPr="0043746F">
        <w:t>Like Ni</w:t>
      </w:r>
      <w:r w:rsidRPr="00991B84">
        <w:rPr>
          <w:rStyle w:val="Psuperscriptasis"/>
        </w:rPr>
        <w:t>2+</w:t>
      </w:r>
      <w:r w:rsidRPr="00991B84">
        <w:t xml:space="preserve"> </w:t>
      </w:r>
      <w:r w:rsidRPr="0043746F">
        <w:t>ions, Ag</w:t>
      </w:r>
      <w:r w:rsidRPr="00991B84">
        <w:rPr>
          <w:rStyle w:val="Psuperscriptasis"/>
        </w:rPr>
        <w:t>+</w:t>
      </w:r>
      <w:r w:rsidRPr="00991B84">
        <w:t xml:space="preserve"> </w:t>
      </w:r>
      <w:r w:rsidRPr="0043746F">
        <w:t>ions are stronger oxidising agents than water and so can be reduced from an aqueous solution</w:t>
      </w:r>
      <w:r w:rsidR="00E819FF">
        <w:t>.*</w:t>
      </w:r>
    </w:p>
    <w:p w14:paraId="24CC990E" w14:textId="72011D66" w:rsidR="00041D88" w:rsidRPr="0043746F" w:rsidRDefault="00B70B7C" w:rsidP="00B70B7C">
      <w:pPr>
        <w:pStyle w:val="PQuestion1"/>
      </w:pPr>
      <w:r>
        <w:t xml:space="preserve"> </w:t>
      </w:r>
      <w:r>
        <w:tab/>
      </w:r>
      <w:r w:rsidR="00E15A87" w:rsidRPr="0043746F">
        <w:t>Mg</w:t>
      </w:r>
      <w:r w:rsidR="00E15A87" w:rsidRPr="00B70B7C">
        <w:rPr>
          <w:rStyle w:val="Psuperscriptasis"/>
        </w:rPr>
        <w:t>2+</w:t>
      </w:r>
      <w:r w:rsidR="00E15A87" w:rsidRPr="00B70B7C">
        <w:t xml:space="preserve"> </w:t>
      </w:r>
      <w:r w:rsidR="00E15A87" w:rsidRPr="0043746F">
        <w:t>ions are very weak oxidising agents so in an aqueous solution, water molecules would be reduced in preference to Mg</w:t>
      </w:r>
      <w:r w:rsidR="00E15A87" w:rsidRPr="00B70B7C">
        <w:rPr>
          <w:rStyle w:val="Psuperscriptasis"/>
        </w:rPr>
        <w:t>2+</w:t>
      </w:r>
      <w:r w:rsidR="00E15A87" w:rsidRPr="00B70B7C">
        <w:t xml:space="preserve"> </w:t>
      </w:r>
      <w:r w:rsidR="00E15A87" w:rsidRPr="0043746F">
        <w:t>ions</w:t>
      </w:r>
      <w:r w:rsidR="00E819FF">
        <w:t>.*</w:t>
      </w:r>
    </w:p>
    <w:p w14:paraId="58188048" w14:textId="77777777" w:rsidR="00041D88" w:rsidRPr="00991B84" w:rsidRDefault="00E15A87" w:rsidP="00991B84">
      <w:pPr>
        <w:pStyle w:val="PBodytextfullout"/>
        <w:rPr>
          <w:rStyle w:val="Pboldasis"/>
        </w:rPr>
      </w:pPr>
      <w:r w:rsidRPr="00991B84">
        <w:rPr>
          <w:rStyle w:val="Pboldasis"/>
        </w:rPr>
        <w:t>End of answers</w:t>
      </w:r>
    </w:p>
    <w:sectPr w:rsidR="00041D88" w:rsidRPr="00991B84" w:rsidSect="001F6E7F">
      <w:headerReference w:type="even" r:id="rId10"/>
      <w:headerReference w:type="default" r:id="rId11"/>
      <w:footerReference w:type="even" r:id="rId12"/>
      <w:footerReference w:type="default" r:id="rId13"/>
      <w:headerReference w:type="first" r:id="rId14"/>
      <w:footerReference w:type="first" r:id="rId15"/>
      <w:pgSz w:w="11910" w:h="16840"/>
      <w:pgMar w:top="1440" w:right="851" w:bottom="1440" w:left="709" w:header="567"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E34519" w14:textId="77777777" w:rsidR="00196EED" w:rsidRDefault="00196EED">
      <w:r>
        <w:separator/>
      </w:r>
    </w:p>
  </w:endnote>
  <w:endnote w:type="continuationSeparator" w:id="0">
    <w:p w14:paraId="226F3F58" w14:textId="77777777" w:rsidR="00196EED" w:rsidRDefault="0019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MinionPro-Regular">
    <w:altName w:val="Minion Pro"/>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3ECD7" w14:textId="77777777" w:rsidR="00B033AD" w:rsidRDefault="00B033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357570797"/>
      <w:docPartObj>
        <w:docPartGallery w:val="Page Numbers (Bottom of Page)"/>
        <w:docPartUnique/>
      </w:docPartObj>
    </w:sdtPr>
    <w:sdtEndPr>
      <w:rPr>
        <w:noProof/>
      </w:rPr>
    </w:sdtEndPr>
    <w:sdtContent>
      <w:p w14:paraId="54B55DF2" w14:textId="4B4B3AC8" w:rsidR="00E65048" w:rsidRPr="002C79ED" w:rsidRDefault="00E65048" w:rsidP="00E65048">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sidR="00FB5B9B">
          <w:rPr>
            <w:rFonts w:eastAsia="Times New Roman"/>
            <w:color w:val="000000"/>
            <w:sz w:val="16"/>
            <w:szCs w:val="16"/>
          </w:rPr>
          <w:t>1813</w:t>
        </w:r>
        <w:r w:rsidR="00B033AD">
          <w:rPr>
            <w:rFonts w:eastAsia="Times New Roman"/>
            <w:color w:val="000000"/>
            <w:sz w:val="16"/>
            <w:szCs w:val="16"/>
          </w:rPr>
          <w:t xml:space="preserve"> </w:t>
        </w:r>
        <w:r w:rsidR="00FB5B9B">
          <w:rPr>
            <w:rFonts w:eastAsia="Times New Roman"/>
            <w:color w:val="000000"/>
            <w:sz w:val="16"/>
            <w:szCs w:val="16"/>
          </w:rPr>
          <w:t>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180AD3">
          <w:rPr>
            <w:noProof/>
            <w:sz w:val="16"/>
            <w:szCs w:val="16"/>
          </w:rPr>
          <w:t>3</w:t>
        </w:r>
        <w:r w:rsidRPr="00C509FF">
          <w:rPr>
            <w:noProof/>
            <w:sz w:val="16"/>
            <w:szCs w:val="16"/>
          </w:rPr>
          <w:fldChar w:fldCharType="end"/>
        </w:r>
      </w:p>
    </w:sdtContent>
  </w:sdt>
  <w:p w14:paraId="303E2409" w14:textId="2127824D" w:rsidR="00A27074" w:rsidRDefault="00A27074">
    <w:pPr>
      <w:pStyle w:val="BodyText"/>
      <w:spacing w:before="0" w:line="14" w:lineRule="auto"/>
      <w:ind w:left="0"/>
      <w:rPr>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817227388"/>
      <w:docPartObj>
        <w:docPartGallery w:val="Page Numbers (Bottom of Page)"/>
        <w:docPartUnique/>
      </w:docPartObj>
    </w:sdtPr>
    <w:sdtEndPr>
      <w:rPr>
        <w:noProof/>
      </w:rPr>
    </w:sdtEndPr>
    <w:sdtContent>
      <w:p w14:paraId="2E2AA481" w14:textId="4838EF90" w:rsidR="001F6E7F" w:rsidRPr="00E65048" w:rsidRDefault="00E65048" w:rsidP="00E65048">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sidR="001D1ADC">
          <w:rPr>
            <w:rFonts w:eastAsia="Times New Roman"/>
            <w:color w:val="000000"/>
            <w:sz w:val="16"/>
            <w:szCs w:val="16"/>
          </w:rPr>
          <w:t>1813</w:t>
        </w:r>
        <w:r w:rsidR="00B033AD">
          <w:rPr>
            <w:rFonts w:eastAsia="Times New Roman"/>
            <w:color w:val="000000"/>
            <w:sz w:val="16"/>
            <w:szCs w:val="16"/>
          </w:rPr>
          <w:t xml:space="preserve"> </w:t>
        </w:r>
        <w:r w:rsidR="001D1ADC">
          <w:rPr>
            <w:rFonts w:eastAsia="Times New Roman"/>
            <w:color w:val="000000"/>
            <w:sz w:val="16"/>
            <w:szCs w:val="16"/>
          </w:rPr>
          <w:t>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180AD3">
          <w:rPr>
            <w:noProof/>
            <w:sz w:val="16"/>
            <w:szCs w:val="16"/>
          </w:rPr>
          <w:t>1</w:t>
        </w:r>
        <w:r w:rsidRPr="00C509FF">
          <w:rPr>
            <w:noProof/>
            <w:sz w:val="16"/>
            <w:szCs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AFBB6" w14:textId="77777777" w:rsidR="00196EED" w:rsidRDefault="00196EED">
      <w:r>
        <w:separator/>
      </w:r>
    </w:p>
  </w:footnote>
  <w:footnote w:type="continuationSeparator" w:id="0">
    <w:p w14:paraId="5BBED031" w14:textId="77777777" w:rsidR="00196EED" w:rsidRDefault="00196E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6FD65" w14:textId="77777777" w:rsidR="00B033AD" w:rsidRDefault="00B033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9834A" w14:textId="77777777" w:rsidR="00B033AD" w:rsidRDefault="00B033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85980" w14:textId="750E76C5" w:rsidR="001F6E7F" w:rsidRDefault="009B667C">
    <w:pPr>
      <w:pStyle w:val="Header"/>
    </w:pPr>
    <w:r>
      <w:rPr>
        <w:noProof/>
      </w:rPr>
      <w:drawing>
        <wp:inline distT="0" distB="0" distL="0" distR="0" wp14:anchorId="46EF54EF" wp14:editId="669A27EB">
          <wp:extent cx="6565900" cy="546947"/>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5900" cy="546947"/>
                  </a:xfrm>
                  <a:prstGeom prst="rect">
                    <a:avLst/>
                  </a:prstGeom>
                </pic:spPr>
              </pic:pic>
            </a:graphicData>
          </a:graphic>
        </wp:inline>
      </w:drawing>
    </w:r>
  </w:p>
  <w:p w14:paraId="42FA4D12" w14:textId="77777777" w:rsidR="009B667C" w:rsidRDefault="009B66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96F"/>
    <w:multiLevelType w:val="hybridMultilevel"/>
    <w:tmpl w:val="24BA6C20"/>
    <w:lvl w:ilvl="0" w:tplc="7C6CB552">
      <w:start w:val="1"/>
      <w:numFmt w:val="lowerLetter"/>
      <w:lvlText w:val="%1"/>
      <w:lvlJc w:val="left"/>
      <w:pPr>
        <w:ind w:left="1301" w:hanging="397"/>
        <w:jc w:val="left"/>
      </w:pPr>
      <w:rPr>
        <w:rFonts w:ascii="Arial" w:eastAsia="Arial" w:hAnsi="Arial" w:cs="Arial" w:hint="default"/>
        <w:b/>
        <w:bCs/>
        <w:color w:val="231F20"/>
        <w:w w:val="108"/>
        <w:sz w:val="22"/>
        <w:szCs w:val="22"/>
      </w:rPr>
    </w:lvl>
    <w:lvl w:ilvl="1" w:tplc="BB540820">
      <w:numFmt w:val="bullet"/>
      <w:lvlText w:val="•"/>
      <w:lvlJc w:val="left"/>
      <w:pPr>
        <w:ind w:left="2212" w:hanging="397"/>
      </w:pPr>
      <w:rPr>
        <w:rFonts w:hint="default"/>
      </w:rPr>
    </w:lvl>
    <w:lvl w:ilvl="2" w:tplc="0DA4B338">
      <w:numFmt w:val="bullet"/>
      <w:lvlText w:val="•"/>
      <w:lvlJc w:val="left"/>
      <w:pPr>
        <w:ind w:left="3125" w:hanging="397"/>
      </w:pPr>
      <w:rPr>
        <w:rFonts w:hint="default"/>
      </w:rPr>
    </w:lvl>
    <w:lvl w:ilvl="3" w:tplc="00FE4E66">
      <w:numFmt w:val="bullet"/>
      <w:lvlText w:val="•"/>
      <w:lvlJc w:val="left"/>
      <w:pPr>
        <w:ind w:left="4037" w:hanging="397"/>
      </w:pPr>
      <w:rPr>
        <w:rFonts w:hint="default"/>
      </w:rPr>
    </w:lvl>
    <w:lvl w:ilvl="4" w:tplc="F2A8B4D8">
      <w:numFmt w:val="bullet"/>
      <w:lvlText w:val="•"/>
      <w:lvlJc w:val="left"/>
      <w:pPr>
        <w:ind w:left="4950" w:hanging="397"/>
      </w:pPr>
      <w:rPr>
        <w:rFonts w:hint="default"/>
      </w:rPr>
    </w:lvl>
    <w:lvl w:ilvl="5" w:tplc="72A6E754">
      <w:numFmt w:val="bullet"/>
      <w:lvlText w:val="•"/>
      <w:lvlJc w:val="left"/>
      <w:pPr>
        <w:ind w:left="5862" w:hanging="397"/>
      </w:pPr>
      <w:rPr>
        <w:rFonts w:hint="default"/>
      </w:rPr>
    </w:lvl>
    <w:lvl w:ilvl="6" w:tplc="35CA008C">
      <w:numFmt w:val="bullet"/>
      <w:lvlText w:val="•"/>
      <w:lvlJc w:val="left"/>
      <w:pPr>
        <w:ind w:left="6775" w:hanging="397"/>
      </w:pPr>
      <w:rPr>
        <w:rFonts w:hint="default"/>
      </w:rPr>
    </w:lvl>
    <w:lvl w:ilvl="7" w:tplc="6B168264">
      <w:numFmt w:val="bullet"/>
      <w:lvlText w:val="•"/>
      <w:lvlJc w:val="left"/>
      <w:pPr>
        <w:ind w:left="7687" w:hanging="397"/>
      </w:pPr>
      <w:rPr>
        <w:rFonts w:hint="default"/>
      </w:rPr>
    </w:lvl>
    <w:lvl w:ilvl="8" w:tplc="BF8E48CA">
      <w:numFmt w:val="bullet"/>
      <w:lvlText w:val="•"/>
      <w:lvlJc w:val="left"/>
      <w:pPr>
        <w:ind w:left="8600" w:hanging="397"/>
      </w:pPr>
      <w:rPr>
        <w:rFonts w:hint="default"/>
      </w:rPr>
    </w:lvl>
  </w:abstractNum>
  <w:abstractNum w:abstractNumId="1">
    <w:nsid w:val="4D783C00"/>
    <w:multiLevelType w:val="hybridMultilevel"/>
    <w:tmpl w:val="36500826"/>
    <w:lvl w:ilvl="0" w:tplc="FBF6D76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E9C6D6CC">
      <w:start w:val="2"/>
      <w:numFmt w:val="lowerRoman"/>
      <w:lvlText w:val="%2"/>
      <w:lvlJc w:val="left"/>
      <w:pPr>
        <w:ind w:left="1301" w:hanging="397"/>
        <w:jc w:val="left"/>
      </w:pPr>
      <w:rPr>
        <w:rFonts w:ascii="Arial" w:eastAsia="Arial" w:hAnsi="Arial" w:cs="Arial" w:hint="default"/>
        <w:b/>
        <w:bCs/>
        <w:color w:val="231F20"/>
        <w:spacing w:val="-1"/>
        <w:w w:val="109"/>
        <w:sz w:val="22"/>
        <w:szCs w:val="22"/>
      </w:rPr>
    </w:lvl>
    <w:lvl w:ilvl="2" w:tplc="E8DCC156">
      <w:numFmt w:val="bullet"/>
      <w:lvlText w:val="•"/>
      <w:lvlJc w:val="left"/>
      <w:pPr>
        <w:ind w:left="2316" w:hanging="397"/>
      </w:pPr>
      <w:rPr>
        <w:rFonts w:hint="default"/>
      </w:rPr>
    </w:lvl>
    <w:lvl w:ilvl="3" w:tplc="983CAA82">
      <w:numFmt w:val="bullet"/>
      <w:lvlText w:val="•"/>
      <w:lvlJc w:val="left"/>
      <w:pPr>
        <w:ind w:left="3332" w:hanging="397"/>
      </w:pPr>
      <w:rPr>
        <w:rFonts w:hint="default"/>
      </w:rPr>
    </w:lvl>
    <w:lvl w:ilvl="4" w:tplc="BEBEFB4E">
      <w:numFmt w:val="bullet"/>
      <w:lvlText w:val="•"/>
      <w:lvlJc w:val="left"/>
      <w:pPr>
        <w:ind w:left="4348" w:hanging="397"/>
      </w:pPr>
      <w:rPr>
        <w:rFonts w:hint="default"/>
      </w:rPr>
    </w:lvl>
    <w:lvl w:ilvl="5" w:tplc="756E69B8">
      <w:numFmt w:val="bullet"/>
      <w:lvlText w:val="•"/>
      <w:lvlJc w:val="left"/>
      <w:pPr>
        <w:ind w:left="5364" w:hanging="397"/>
      </w:pPr>
      <w:rPr>
        <w:rFonts w:hint="default"/>
      </w:rPr>
    </w:lvl>
    <w:lvl w:ilvl="6" w:tplc="40BAB0C2">
      <w:numFmt w:val="bullet"/>
      <w:lvlText w:val="•"/>
      <w:lvlJc w:val="left"/>
      <w:pPr>
        <w:ind w:left="6380" w:hanging="397"/>
      </w:pPr>
      <w:rPr>
        <w:rFonts w:hint="default"/>
      </w:rPr>
    </w:lvl>
    <w:lvl w:ilvl="7" w:tplc="888CCD78">
      <w:numFmt w:val="bullet"/>
      <w:lvlText w:val="•"/>
      <w:lvlJc w:val="left"/>
      <w:pPr>
        <w:ind w:left="7397" w:hanging="397"/>
      </w:pPr>
      <w:rPr>
        <w:rFonts w:hint="default"/>
      </w:rPr>
    </w:lvl>
    <w:lvl w:ilvl="8" w:tplc="F8D481A2">
      <w:numFmt w:val="bullet"/>
      <w:lvlText w:val="•"/>
      <w:lvlJc w:val="left"/>
      <w:pPr>
        <w:ind w:left="8413" w:hanging="397"/>
      </w:pPr>
      <w:rPr>
        <w:rFonts w:hint="default"/>
      </w:rPr>
    </w:lvl>
  </w:abstractNum>
  <w:abstractNum w:abstractNumId="2">
    <w:nsid w:val="561D6E49"/>
    <w:multiLevelType w:val="hybridMultilevel"/>
    <w:tmpl w:val="83A6156A"/>
    <w:lvl w:ilvl="0" w:tplc="D67CEBEC">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51BE667C">
      <w:numFmt w:val="bullet"/>
      <w:lvlText w:val="•"/>
      <w:lvlJc w:val="left"/>
      <w:pPr>
        <w:ind w:left="1852" w:hanging="397"/>
      </w:pPr>
      <w:rPr>
        <w:rFonts w:hint="default"/>
      </w:rPr>
    </w:lvl>
    <w:lvl w:ilvl="2" w:tplc="3CD2A834">
      <w:numFmt w:val="bullet"/>
      <w:lvlText w:val="•"/>
      <w:lvlJc w:val="left"/>
      <w:pPr>
        <w:ind w:left="2805" w:hanging="397"/>
      </w:pPr>
      <w:rPr>
        <w:rFonts w:hint="default"/>
      </w:rPr>
    </w:lvl>
    <w:lvl w:ilvl="3" w:tplc="65BC765C">
      <w:numFmt w:val="bullet"/>
      <w:lvlText w:val="•"/>
      <w:lvlJc w:val="left"/>
      <w:pPr>
        <w:ind w:left="3757" w:hanging="397"/>
      </w:pPr>
      <w:rPr>
        <w:rFonts w:hint="default"/>
      </w:rPr>
    </w:lvl>
    <w:lvl w:ilvl="4" w:tplc="14DA6D10">
      <w:numFmt w:val="bullet"/>
      <w:lvlText w:val="•"/>
      <w:lvlJc w:val="left"/>
      <w:pPr>
        <w:ind w:left="4710" w:hanging="397"/>
      </w:pPr>
      <w:rPr>
        <w:rFonts w:hint="default"/>
      </w:rPr>
    </w:lvl>
    <w:lvl w:ilvl="5" w:tplc="780249AA">
      <w:numFmt w:val="bullet"/>
      <w:lvlText w:val="•"/>
      <w:lvlJc w:val="left"/>
      <w:pPr>
        <w:ind w:left="5662" w:hanging="397"/>
      </w:pPr>
      <w:rPr>
        <w:rFonts w:hint="default"/>
      </w:rPr>
    </w:lvl>
    <w:lvl w:ilvl="6" w:tplc="7506EFF0">
      <w:numFmt w:val="bullet"/>
      <w:lvlText w:val="•"/>
      <w:lvlJc w:val="left"/>
      <w:pPr>
        <w:ind w:left="6615" w:hanging="397"/>
      </w:pPr>
      <w:rPr>
        <w:rFonts w:hint="default"/>
      </w:rPr>
    </w:lvl>
    <w:lvl w:ilvl="7" w:tplc="4F388B56">
      <w:numFmt w:val="bullet"/>
      <w:lvlText w:val="•"/>
      <w:lvlJc w:val="left"/>
      <w:pPr>
        <w:ind w:left="7567" w:hanging="397"/>
      </w:pPr>
      <w:rPr>
        <w:rFonts w:hint="default"/>
      </w:rPr>
    </w:lvl>
    <w:lvl w:ilvl="8" w:tplc="EDE8A18A">
      <w:numFmt w:val="bullet"/>
      <w:lvlText w:val="•"/>
      <w:lvlJc w:val="left"/>
      <w:pPr>
        <w:ind w:left="8520" w:hanging="397"/>
      </w:pPr>
      <w:rPr>
        <w:rFonts w:hint="default"/>
      </w:rPr>
    </w:lvl>
  </w:abstractNum>
  <w:abstractNum w:abstractNumId="3">
    <w:nsid w:val="67D22B2B"/>
    <w:multiLevelType w:val="hybridMultilevel"/>
    <w:tmpl w:val="83D89BEA"/>
    <w:lvl w:ilvl="0" w:tplc="FB14E33C">
      <w:start w:val="2"/>
      <w:numFmt w:val="lowerRoman"/>
      <w:lvlText w:val="%1"/>
      <w:lvlJc w:val="left"/>
      <w:pPr>
        <w:ind w:left="1301" w:hanging="397"/>
        <w:jc w:val="left"/>
      </w:pPr>
      <w:rPr>
        <w:rFonts w:ascii="Arial" w:eastAsia="Arial" w:hAnsi="Arial" w:cs="Arial" w:hint="default"/>
        <w:b/>
        <w:bCs/>
        <w:color w:val="231F20"/>
        <w:spacing w:val="-1"/>
        <w:w w:val="109"/>
        <w:sz w:val="22"/>
        <w:szCs w:val="22"/>
      </w:rPr>
    </w:lvl>
    <w:lvl w:ilvl="1" w:tplc="0A70E5E0">
      <w:numFmt w:val="bullet"/>
      <w:lvlText w:val="•"/>
      <w:lvlJc w:val="left"/>
      <w:pPr>
        <w:ind w:left="2212" w:hanging="397"/>
      </w:pPr>
      <w:rPr>
        <w:rFonts w:hint="default"/>
      </w:rPr>
    </w:lvl>
    <w:lvl w:ilvl="2" w:tplc="87566B1E">
      <w:numFmt w:val="bullet"/>
      <w:lvlText w:val="•"/>
      <w:lvlJc w:val="left"/>
      <w:pPr>
        <w:ind w:left="3125" w:hanging="397"/>
      </w:pPr>
      <w:rPr>
        <w:rFonts w:hint="default"/>
      </w:rPr>
    </w:lvl>
    <w:lvl w:ilvl="3" w:tplc="C1B822C4">
      <w:numFmt w:val="bullet"/>
      <w:lvlText w:val="•"/>
      <w:lvlJc w:val="left"/>
      <w:pPr>
        <w:ind w:left="4037" w:hanging="397"/>
      </w:pPr>
      <w:rPr>
        <w:rFonts w:hint="default"/>
      </w:rPr>
    </w:lvl>
    <w:lvl w:ilvl="4" w:tplc="09C66B9A">
      <w:numFmt w:val="bullet"/>
      <w:lvlText w:val="•"/>
      <w:lvlJc w:val="left"/>
      <w:pPr>
        <w:ind w:left="4950" w:hanging="397"/>
      </w:pPr>
      <w:rPr>
        <w:rFonts w:hint="default"/>
      </w:rPr>
    </w:lvl>
    <w:lvl w:ilvl="5" w:tplc="645C8A94">
      <w:numFmt w:val="bullet"/>
      <w:lvlText w:val="•"/>
      <w:lvlJc w:val="left"/>
      <w:pPr>
        <w:ind w:left="5862" w:hanging="397"/>
      </w:pPr>
      <w:rPr>
        <w:rFonts w:hint="default"/>
      </w:rPr>
    </w:lvl>
    <w:lvl w:ilvl="6" w:tplc="BEDA59C0">
      <w:numFmt w:val="bullet"/>
      <w:lvlText w:val="•"/>
      <w:lvlJc w:val="left"/>
      <w:pPr>
        <w:ind w:left="6775" w:hanging="397"/>
      </w:pPr>
      <w:rPr>
        <w:rFonts w:hint="default"/>
      </w:rPr>
    </w:lvl>
    <w:lvl w:ilvl="7" w:tplc="77766600">
      <w:numFmt w:val="bullet"/>
      <w:lvlText w:val="•"/>
      <w:lvlJc w:val="left"/>
      <w:pPr>
        <w:ind w:left="7687" w:hanging="397"/>
      </w:pPr>
      <w:rPr>
        <w:rFonts w:hint="default"/>
      </w:rPr>
    </w:lvl>
    <w:lvl w:ilvl="8" w:tplc="80FA86C8">
      <w:numFmt w:val="bullet"/>
      <w:lvlText w:val="•"/>
      <w:lvlJc w:val="left"/>
      <w:pPr>
        <w:ind w:left="8600" w:hanging="397"/>
      </w:pPr>
      <w:rPr>
        <w:rFonts w:hint="default"/>
      </w:rPr>
    </w:lvl>
  </w:abstractNum>
  <w:abstractNum w:abstractNumId="4">
    <w:nsid w:val="7A3D4709"/>
    <w:multiLevelType w:val="hybridMultilevel"/>
    <w:tmpl w:val="C56E7EFE"/>
    <w:lvl w:ilvl="0" w:tplc="47888C78">
      <w:start w:val="2"/>
      <w:numFmt w:val="lowerRoman"/>
      <w:lvlText w:val="%1"/>
      <w:lvlJc w:val="left"/>
      <w:pPr>
        <w:ind w:left="1300" w:hanging="397"/>
        <w:jc w:val="left"/>
      </w:pPr>
      <w:rPr>
        <w:rFonts w:ascii="Arial" w:eastAsia="Arial" w:hAnsi="Arial" w:cs="Arial" w:hint="default"/>
        <w:b/>
        <w:bCs/>
        <w:color w:val="231F20"/>
        <w:spacing w:val="-1"/>
        <w:w w:val="109"/>
        <w:sz w:val="22"/>
        <w:szCs w:val="22"/>
      </w:rPr>
    </w:lvl>
    <w:lvl w:ilvl="1" w:tplc="5538B96E">
      <w:numFmt w:val="bullet"/>
      <w:lvlText w:val="•"/>
      <w:lvlJc w:val="left"/>
      <w:pPr>
        <w:ind w:left="2214" w:hanging="397"/>
      </w:pPr>
      <w:rPr>
        <w:rFonts w:hint="default"/>
      </w:rPr>
    </w:lvl>
    <w:lvl w:ilvl="2" w:tplc="3258C968">
      <w:numFmt w:val="bullet"/>
      <w:lvlText w:val="•"/>
      <w:lvlJc w:val="left"/>
      <w:pPr>
        <w:ind w:left="3129" w:hanging="397"/>
      </w:pPr>
      <w:rPr>
        <w:rFonts w:hint="default"/>
      </w:rPr>
    </w:lvl>
    <w:lvl w:ilvl="3" w:tplc="4E183F06">
      <w:numFmt w:val="bullet"/>
      <w:lvlText w:val="•"/>
      <w:lvlJc w:val="left"/>
      <w:pPr>
        <w:ind w:left="4043" w:hanging="397"/>
      </w:pPr>
      <w:rPr>
        <w:rFonts w:hint="default"/>
      </w:rPr>
    </w:lvl>
    <w:lvl w:ilvl="4" w:tplc="12301D98">
      <w:numFmt w:val="bullet"/>
      <w:lvlText w:val="•"/>
      <w:lvlJc w:val="left"/>
      <w:pPr>
        <w:ind w:left="4958" w:hanging="397"/>
      </w:pPr>
      <w:rPr>
        <w:rFonts w:hint="default"/>
      </w:rPr>
    </w:lvl>
    <w:lvl w:ilvl="5" w:tplc="96AA9F96">
      <w:numFmt w:val="bullet"/>
      <w:lvlText w:val="•"/>
      <w:lvlJc w:val="left"/>
      <w:pPr>
        <w:ind w:left="5872" w:hanging="397"/>
      </w:pPr>
      <w:rPr>
        <w:rFonts w:hint="default"/>
      </w:rPr>
    </w:lvl>
    <w:lvl w:ilvl="6" w:tplc="E85E0AF0">
      <w:numFmt w:val="bullet"/>
      <w:lvlText w:val="•"/>
      <w:lvlJc w:val="left"/>
      <w:pPr>
        <w:ind w:left="6787" w:hanging="397"/>
      </w:pPr>
      <w:rPr>
        <w:rFonts w:hint="default"/>
      </w:rPr>
    </w:lvl>
    <w:lvl w:ilvl="7" w:tplc="F4F27022">
      <w:numFmt w:val="bullet"/>
      <w:lvlText w:val="•"/>
      <w:lvlJc w:val="left"/>
      <w:pPr>
        <w:ind w:left="7701" w:hanging="397"/>
      </w:pPr>
      <w:rPr>
        <w:rFonts w:hint="default"/>
      </w:rPr>
    </w:lvl>
    <w:lvl w:ilvl="8" w:tplc="48B847B6">
      <w:numFmt w:val="bullet"/>
      <w:lvlText w:val="•"/>
      <w:lvlJc w:val="left"/>
      <w:pPr>
        <w:ind w:left="8616" w:hanging="397"/>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n Knight">
    <w15:presenceInfo w15:providerId="None" w15:userId="Allan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88"/>
    <w:rsid w:val="00016B41"/>
    <w:rsid w:val="0004094C"/>
    <w:rsid w:val="000418DD"/>
    <w:rsid w:val="00041D88"/>
    <w:rsid w:val="0004230F"/>
    <w:rsid w:val="00085C5C"/>
    <w:rsid w:val="00093B57"/>
    <w:rsid w:val="000D48ED"/>
    <w:rsid w:val="000E18BC"/>
    <w:rsid w:val="000F2C91"/>
    <w:rsid w:val="00121417"/>
    <w:rsid w:val="00124CA1"/>
    <w:rsid w:val="00155DB1"/>
    <w:rsid w:val="00156162"/>
    <w:rsid w:val="00156D14"/>
    <w:rsid w:val="0016311B"/>
    <w:rsid w:val="00165BAC"/>
    <w:rsid w:val="00180AD3"/>
    <w:rsid w:val="00196EED"/>
    <w:rsid w:val="001A22A9"/>
    <w:rsid w:val="001D1ADC"/>
    <w:rsid w:val="001D34CC"/>
    <w:rsid w:val="001F6E7F"/>
    <w:rsid w:val="00206839"/>
    <w:rsid w:val="00251AF4"/>
    <w:rsid w:val="002945F7"/>
    <w:rsid w:val="00347654"/>
    <w:rsid w:val="003A43F2"/>
    <w:rsid w:val="003C4B86"/>
    <w:rsid w:val="003E1100"/>
    <w:rsid w:val="003E5DAC"/>
    <w:rsid w:val="0043746F"/>
    <w:rsid w:val="00445F20"/>
    <w:rsid w:val="004D04ED"/>
    <w:rsid w:val="004E2499"/>
    <w:rsid w:val="004E36EF"/>
    <w:rsid w:val="0055586E"/>
    <w:rsid w:val="005575DD"/>
    <w:rsid w:val="0058571F"/>
    <w:rsid w:val="005C66D0"/>
    <w:rsid w:val="005F10F0"/>
    <w:rsid w:val="00612A4A"/>
    <w:rsid w:val="00687C76"/>
    <w:rsid w:val="006E01F2"/>
    <w:rsid w:val="006F01E7"/>
    <w:rsid w:val="006F606B"/>
    <w:rsid w:val="007530C4"/>
    <w:rsid w:val="0079137E"/>
    <w:rsid w:val="007C59B4"/>
    <w:rsid w:val="007E4C38"/>
    <w:rsid w:val="007F5745"/>
    <w:rsid w:val="0081365F"/>
    <w:rsid w:val="00847E55"/>
    <w:rsid w:val="00880B7A"/>
    <w:rsid w:val="00932EAF"/>
    <w:rsid w:val="00947AD1"/>
    <w:rsid w:val="00977BC6"/>
    <w:rsid w:val="009845A0"/>
    <w:rsid w:val="00991B84"/>
    <w:rsid w:val="009B667C"/>
    <w:rsid w:val="00A10FD3"/>
    <w:rsid w:val="00A27074"/>
    <w:rsid w:val="00A83189"/>
    <w:rsid w:val="00B033AD"/>
    <w:rsid w:val="00B06882"/>
    <w:rsid w:val="00B3386C"/>
    <w:rsid w:val="00B52A02"/>
    <w:rsid w:val="00B70B7C"/>
    <w:rsid w:val="00C23260"/>
    <w:rsid w:val="00C24C2C"/>
    <w:rsid w:val="00C36D3E"/>
    <w:rsid w:val="00C64A88"/>
    <w:rsid w:val="00C75181"/>
    <w:rsid w:val="00CB04F6"/>
    <w:rsid w:val="00CD48D0"/>
    <w:rsid w:val="00D5355C"/>
    <w:rsid w:val="00D6161F"/>
    <w:rsid w:val="00D76DFE"/>
    <w:rsid w:val="00DA53BE"/>
    <w:rsid w:val="00DC6DA2"/>
    <w:rsid w:val="00E15A87"/>
    <w:rsid w:val="00E4032F"/>
    <w:rsid w:val="00E65048"/>
    <w:rsid w:val="00E819FF"/>
    <w:rsid w:val="00ED3947"/>
    <w:rsid w:val="00F37B6C"/>
    <w:rsid w:val="00F40E91"/>
    <w:rsid w:val="00F476EE"/>
    <w:rsid w:val="00F64435"/>
    <w:rsid w:val="00FB5B9B"/>
    <w:rsid w:val="00FC739A"/>
    <w:rsid w:val="00FD32A9"/>
    <w:rsid w:val="00FE21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3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ind w:left="1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4"/>
      <w:ind w:left="904"/>
    </w:pPr>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pPr>
      <w:spacing w:before="45"/>
    </w:pPr>
  </w:style>
  <w:style w:type="paragraph" w:styleId="Header">
    <w:name w:val="header"/>
    <w:basedOn w:val="Normal"/>
    <w:link w:val="HeaderChar"/>
    <w:uiPriority w:val="99"/>
    <w:unhideWhenUsed/>
    <w:rsid w:val="001F6E7F"/>
    <w:pPr>
      <w:tabs>
        <w:tab w:val="center" w:pos="4320"/>
        <w:tab w:val="right" w:pos="8640"/>
      </w:tabs>
    </w:pPr>
  </w:style>
  <w:style w:type="character" w:customStyle="1" w:styleId="HeaderChar">
    <w:name w:val="Header Char"/>
    <w:basedOn w:val="DefaultParagraphFont"/>
    <w:link w:val="Header"/>
    <w:uiPriority w:val="99"/>
    <w:rsid w:val="001F6E7F"/>
    <w:rPr>
      <w:rFonts w:ascii="Arial" w:eastAsia="Arial" w:hAnsi="Arial" w:cs="Arial"/>
    </w:rPr>
  </w:style>
  <w:style w:type="paragraph" w:styleId="Footer">
    <w:name w:val="footer"/>
    <w:basedOn w:val="Normal"/>
    <w:link w:val="FooterChar"/>
    <w:uiPriority w:val="99"/>
    <w:unhideWhenUsed/>
    <w:rsid w:val="001F6E7F"/>
    <w:pPr>
      <w:tabs>
        <w:tab w:val="center" w:pos="4320"/>
        <w:tab w:val="right" w:pos="8640"/>
      </w:tabs>
    </w:pPr>
  </w:style>
  <w:style w:type="character" w:customStyle="1" w:styleId="FooterChar">
    <w:name w:val="Footer Char"/>
    <w:basedOn w:val="DefaultParagraphFont"/>
    <w:link w:val="Footer"/>
    <w:uiPriority w:val="99"/>
    <w:rsid w:val="001F6E7F"/>
    <w:rPr>
      <w:rFonts w:ascii="Arial" w:eastAsia="Arial" w:hAnsi="Arial" w:cs="Arial"/>
    </w:rPr>
  </w:style>
  <w:style w:type="paragraph" w:styleId="BalloonText">
    <w:name w:val="Balloon Text"/>
    <w:basedOn w:val="Normal"/>
    <w:link w:val="BalloonTextChar"/>
    <w:uiPriority w:val="99"/>
    <w:semiHidden/>
    <w:unhideWhenUsed/>
    <w:rsid w:val="001F6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E7F"/>
    <w:rPr>
      <w:rFonts w:ascii="Lucida Grande" w:eastAsia="Arial" w:hAnsi="Lucida Grande" w:cs="Lucida Grande"/>
      <w:sz w:val="18"/>
      <w:szCs w:val="18"/>
    </w:rPr>
  </w:style>
  <w:style w:type="character" w:customStyle="1" w:styleId="Pboldasis">
    <w:name w:val="P:   bold as is"/>
    <w:uiPriority w:val="99"/>
    <w:rsid w:val="009B667C"/>
    <w:rPr>
      <w:rFonts w:ascii="Arial" w:hAnsi="Arial"/>
      <w:b/>
      <w:i w:val="0"/>
      <w:w w:val="100"/>
      <w:sz w:val="22"/>
    </w:rPr>
  </w:style>
  <w:style w:type="character" w:customStyle="1" w:styleId="Pitalicasis">
    <w:name w:val="P:   italic as is"/>
    <w:uiPriority w:val="99"/>
    <w:rsid w:val="009B667C"/>
    <w:rPr>
      <w:rFonts w:ascii="Arial" w:hAnsi="Arial"/>
      <w:i/>
      <w:color w:val="000000"/>
      <w:w w:val="100"/>
      <w:sz w:val="22"/>
    </w:rPr>
  </w:style>
  <w:style w:type="character" w:customStyle="1" w:styleId="PQuestionno">
    <w:name w:val="P:  Question no"/>
    <w:uiPriority w:val="99"/>
    <w:rsid w:val="009B667C"/>
    <w:rPr>
      <w:rFonts w:ascii="Arial" w:hAnsi="Arial"/>
      <w:b/>
      <w:color w:val="auto"/>
      <w:spacing w:val="0"/>
      <w:sz w:val="22"/>
      <w:u w:val="none"/>
    </w:rPr>
  </w:style>
  <w:style w:type="paragraph" w:customStyle="1" w:styleId="PAHead">
    <w:name w:val="P: A Head"/>
    <w:basedOn w:val="Normal"/>
    <w:uiPriority w:val="99"/>
    <w:rsid w:val="009B667C"/>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9B667C"/>
    <w:pPr>
      <w:adjustRightInd w:val="0"/>
      <w:spacing w:before="240" w:after="113" w:line="380" w:lineRule="atLeast"/>
      <w:textAlignment w:val="center"/>
    </w:pPr>
    <w:rPr>
      <w:rFonts w:eastAsiaTheme="minorEastAsia"/>
      <w:w w:val="105"/>
      <w:sz w:val="36"/>
      <w:szCs w:val="36"/>
      <w:lang w:val="en-AU" w:eastAsia="en-GB"/>
    </w:rPr>
  </w:style>
  <w:style w:type="paragraph" w:customStyle="1" w:styleId="PBodytextfullout">
    <w:name w:val="P: Body text fullout"/>
    <w:basedOn w:val="Normal"/>
    <w:uiPriority w:val="99"/>
    <w:rsid w:val="009B667C"/>
    <w:pPr>
      <w:tabs>
        <w:tab w:val="right" w:pos="10206"/>
      </w:tabs>
      <w:adjustRightInd w:val="0"/>
      <w:spacing w:before="120" w:after="120" w:line="260" w:lineRule="atLeast"/>
      <w:textAlignment w:val="center"/>
    </w:pPr>
    <w:rPr>
      <w:rFonts w:eastAsiaTheme="minorEastAsia"/>
      <w:color w:val="000000"/>
      <w:lang w:val="en-AU" w:eastAsia="en-GB"/>
    </w:rPr>
  </w:style>
  <w:style w:type="paragraph" w:customStyle="1" w:styleId="PCHead">
    <w:name w:val="P: C Head"/>
    <w:basedOn w:val="Normal"/>
    <w:uiPriority w:val="99"/>
    <w:rsid w:val="009B667C"/>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paragraph" w:customStyle="1" w:styleId="PDesignNote">
    <w:name w:val="P: Design Note"/>
    <w:link w:val="PDesignNoteChar"/>
    <w:rsid w:val="009B667C"/>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9B667C"/>
    <w:rPr>
      <w:rFonts w:ascii="Arial" w:eastAsia="MS Mincho" w:hAnsi="Arial" w:cs="MinionPro-Regular"/>
      <w:b/>
      <w:color w:val="FF00FF"/>
      <w:szCs w:val="24"/>
      <w:lang w:val="en-GB" w:eastAsia="ja-JP"/>
    </w:rPr>
  </w:style>
  <w:style w:type="paragraph" w:customStyle="1" w:styleId="PQuestion1">
    <w:name w:val="P: Question 1"/>
    <w:basedOn w:val="Normal"/>
    <w:qFormat/>
    <w:rsid w:val="009B667C"/>
    <w:pPr>
      <w:tabs>
        <w:tab w:val="left" w:pos="567"/>
      </w:tabs>
      <w:spacing w:before="120" w:after="120" w:line="280" w:lineRule="exact"/>
      <w:ind w:left="567" w:hanging="567"/>
    </w:pPr>
    <w:rPr>
      <w:rFonts w:eastAsiaTheme="minorEastAsia"/>
      <w:lang w:val="en-AU" w:eastAsia="en-GB"/>
    </w:rPr>
  </w:style>
  <w:style w:type="paragraph" w:customStyle="1" w:styleId="PQuestion1a">
    <w:name w:val="P: Question 1a"/>
    <w:basedOn w:val="PQuestion1"/>
    <w:uiPriority w:val="1"/>
    <w:qFormat/>
    <w:rsid w:val="009B667C"/>
    <w:pPr>
      <w:tabs>
        <w:tab w:val="left" w:pos="1134"/>
      </w:tabs>
      <w:ind w:left="1134" w:hanging="1134"/>
    </w:pPr>
  </w:style>
  <w:style w:type="paragraph" w:customStyle="1" w:styleId="PQuestiona">
    <w:name w:val="P: Question a"/>
    <w:basedOn w:val="PQuestionai"/>
    <w:qFormat/>
    <w:rsid w:val="009B667C"/>
    <w:pPr>
      <w:ind w:left="1134" w:hanging="567"/>
    </w:pPr>
  </w:style>
  <w:style w:type="paragraph" w:customStyle="1" w:styleId="PQuestioni">
    <w:name w:val="P: Question i"/>
    <w:basedOn w:val="Normal"/>
    <w:qFormat/>
    <w:rsid w:val="009B667C"/>
    <w:pPr>
      <w:tabs>
        <w:tab w:val="left" w:pos="1701"/>
        <w:tab w:val="left" w:pos="9364"/>
      </w:tabs>
      <w:spacing w:before="120" w:after="120" w:line="280" w:lineRule="exact"/>
      <w:ind w:left="1701" w:hanging="567"/>
    </w:pPr>
    <w:rPr>
      <w:rFonts w:eastAsiaTheme="minorEastAsia"/>
      <w:lang w:val="en-AU" w:eastAsia="en-GB"/>
    </w:rPr>
  </w:style>
  <w:style w:type="character" w:customStyle="1" w:styleId="Psubscriptasis">
    <w:name w:val="P: subscript as is"/>
    <w:uiPriority w:val="99"/>
    <w:rsid w:val="009B667C"/>
    <w:rPr>
      <w:w w:val="100"/>
      <w:vertAlign w:val="subscript"/>
    </w:rPr>
  </w:style>
  <w:style w:type="character" w:customStyle="1" w:styleId="Psuperscriptasis">
    <w:name w:val="P: superscript as is"/>
    <w:uiPriority w:val="99"/>
    <w:rsid w:val="009B667C"/>
    <w:rPr>
      <w:w w:val="100"/>
      <w:vertAlign w:val="superscript"/>
    </w:rPr>
  </w:style>
  <w:style w:type="paragraph" w:customStyle="1" w:styleId="PTableBody">
    <w:name w:val="P: Table Body"/>
    <w:basedOn w:val="Normal"/>
    <w:uiPriority w:val="99"/>
    <w:rsid w:val="009B667C"/>
    <w:pPr>
      <w:adjustRightInd w:val="0"/>
      <w:spacing w:line="220" w:lineRule="atLeast"/>
      <w:ind w:left="186"/>
      <w:textAlignment w:val="center"/>
    </w:pPr>
    <w:rPr>
      <w:rFonts w:eastAsiaTheme="minorEastAsia" w:cs="Verdana"/>
      <w:color w:val="000000"/>
      <w:szCs w:val="20"/>
      <w:lang w:val="en-AU" w:eastAsia="en-GB"/>
    </w:rPr>
  </w:style>
  <w:style w:type="paragraph" w:customStyle="1" w:styleId="PTableHead">
    <w:name w:val="P: Table Head"/>
    <w:basedOn w:val="Normal"/>
    <w:uiPriority w:val="99"/>
    <w:rsid w:val="009B667C"/>
    <w:pPr>
      <w:adjustRightInd w:val="0"/>
      <w:spacing w:line="220" w:lineRule="atLeast"/>
      <w:ind w:left="149"/>
      <w:textAlignment w:val="center"/>
    </w:pPr>
    <w:rPr>
      <w:rFonts w:eastAsiaTheme="minorEastAsia" w:cs="Verdana-Bold"/>
      <w:b/>
      <w:bCs/>
      <w:color w:val="000000"/>
      <w:w w:val="105"/>
      <w:szCs w:val="20"/>
      <w:lang w:val="en-AU" w:eastAsia="en-GB"/>
    </w:rPr>
  </w:style>
  <w:style w:type="character" w:customStyle="1" w:styleId="Psubscriptasis0">
    <w:name w:val="P:   subscript as is"/>
    <w:uiPriority w:val="99"/>
    <w:rsid w:val="009B667C"/>
    <w:rPr>
      <w:w w:val="100"/>
      <w:vertAlign w:val="subscript"/>
    </w:rPr>
  </w:style>
  <w:style w:type="character" w:customStyle="1" w:styleId="Psuperscriptasis0">
    <w:name w:val="P:   superscript as is"/>
    <w:uiPriority w:val="99"/>
    <w:rsid w:val="009B667C"/>
    <w:rPr>
      <w:w w:val="100"/>
      <w:vertAlign w:val="superscript"/>
    </w:rPr>
  </w:style>
  <w:style w:type="paragraph" w:customStyle="1" w:styleId="PBodytextindent">
    <w:name w:val="P: Body text indent"/>
    <w:basedOn w:val="Normal"/>
    <w:uiPriority w:val="99"/>
    <w:rsid w:val="009B667C"/>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016B41"/>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B667C"/>
    <w:pPr>
      <w:spacing w:before="0" w:after="160"/>
    </w:pPr>
    <w:rPr>
      <w:sz w:val="32"/>
      <w:szCs w:val="32"/>
    </w:rPr>
  </w:style>
  <w:style w:type="paragraph" w:customStyle="1" w:styleId="PDhead">
    <w:name w:val="P: D head"/>
    <w:basedOn w:val="Normal"/>
    <w:qFormat/>
    <w:rsid w:val="009B667C"/>
    <w:pPr>
      <w:widowControl/>
      <w:autoSpaceDE/>
      <w:autoSpaceDN/>
      <w:spacing w:before="240"/>
    </w:pPr>
    <w:rPr>
      <w:rFonts w:eastAsiaTheme="minorHAnsi"/>
      <w:b/>
      <w:sz w:val="28"/>
      <w:szCs w:val="28"/>
    </w:rPr>
  </w:style>
  <w:style w:type="paragraph" w:customStyle="1" w:styleId="PQuestionai">
    <w:name w:val="P: Question a/i"/>
    <w:basedOn w:val="Normal"/>
    <w:qFormat/>
    <w:rsid w:val="009B667C"/>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9B667C"/>
    <w:pPr>
      <w:spacing w:before="240" w:after="240"/>
    </w:pPr>
  </w:style>
  <w:style w:type="paragraph" w:customStyle="1" w:styleId="PQuestioniline">
    <w:name w:val="P: Question i line"/>
    <w:basedOn w:val="PQuestioni"/>
    <w:qFormat/>
    <w:rsid w:val="009B667C"/>
    <w:p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ind w:left="1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4"/>
      <w:ind w:left="904"/>
    </w:pPr>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pPr>
      <w:spacing w:before="45"/>
    </w:pPr>
  </w:style>
  <w:style w:type="paragraph" w:styleId="Header">
    <w:name w:val="header"/>
    <w:basedOn w:val="Normal"/>
    <w:link w:val="HeaderChar"/>
    <w:uiPriority w:val="99"/>
    <w:unhideWhenUsed/>
    <w:rsid w:val="001F6E7F"/>
    <w:pPr>
      <w:tabs>
        <w:tab w:val="center" w:pos="4320"/>
        <w:tab w:val="right" w:pos="8640"/>
      </w:tabs>
    </w:pPr>
  </w:style>
  <w:style w:type="character" w:customStyle="1" w:styleId="HeaderChar">
    <w:name w:val="Header Char"/>
    <w:basedOn w:val="DefaultParagraphFont"/>
    <w:link w:val="Header"/>
    <w:uiPriority w:val="99"/>
    <w:rsid w:val="001F6E7F"/>
    <w:rPr>
      <w:rFonts w:ascii="Arial" w:eastAsia="Arial" w:hAnsi="Arial" w:cs="Arial"/>
    </w:rPr>
  </w:style>
  <w:style w:type="paragraph" w:styleId="Footer">
    <w:name w:val="footer"/>
    <w:basedOn w:val="Normal"/>
    <w:link w:val="FooterChar"/>
    <w:uiPriority w:val="99"/>
    <w:unhideWhenUsed/>
    <w:rsid w:val="001F6E7F"/>
    <w:pPr>
      <w:tabs>
        <w:tab w:val="center" w:pos="4320"/>
        <w:tab w:val="right" w:pos="8640"/>
      </w:tabs>
    </w:pPr>
  </w:style>
  <w:style w:type="character" w:customStyle="1" w:styleId="FooterChar">
    <w:name w:val="Footer Char"/>
    <w:basedOn w:val="DefaultParagraphFont"/>
    <w:link w:val="Footer"/>
    <w:uiPriority w:val="99"/>
    <w:rsid w:val="001F6E7F"/>
    <w:rPr>
      <w:rFonts w:ascii="Arial" w:eastAsia="Arial" w:hAnsi="Arial" w:cs="Arial"/>
    </w:rPr>
  </w:style>
  <w:style w:type="paragraph" w:styleId="BalloonText">
    <w:name w:val="Balloon Text"/>
    <w:basedOn w:val="Normal"/>
    <w:link w:val="BalloonTextChar"/>
    <w:uiPriority w:val="99"/>
    <w:semiHidden/>
    <w:unhideWhenUsed/>
    <w:rsid w:val="001F6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E7F"/>
    <w:rPr>
      <w:rFonts w:ascii="Lucida Grande" w:eastAsia="Arial" w:hAnsi="Lucida Grande" w:cs="Lucida Grande"/>
      <w:sz w:val="18"/>
      <w:szCs w:val="18"/>
    </w:rPr>
  </w:style>
  <w:style w:type="character" w:customStyle="1" w:styleId="Pboldasis">
    <w:name w:val="P:   bold as is"/>
    <w:uiPriority w:val="99"/>
    <w:rsid w:val="009B667C"/>
    <w:rPr>
      <w:rFonts w:ascii="Arial" w:hAnsi="Arial"/>
      <w:b/>
      <w:i w:val="0"/>
      <w:w w:val="100"/>
      <w:sz w:val="22"/>
    </w:rPr>
  </w:style>
  <w:style w:type="character" w:customStyle="1" w:styleId="Pitalicasis">
    <w:name w:val="P:   italic as is"/>
    <w:uiPriority w:val="99"/>
    <w:rsid w:val="009B667C"/>
    <w:rPr>
      <w:rFonts w:ascii="Arial" w:hAnsi="Arial"/>
      <w:i/>
      <w:color w:val="000000"/>
      <w:w w:val="100"/>
      <w:sz w:val="22"/>
    </w:rPr>
  </w:style>
  <w:style w:type="character" w:customStyle="1" w:styleId="PQuestionno">
    <w:name w:val="P:  Question no"/>
    <w:uiPriority w:val="99"/>
    <w:rsid w:val="009B667C"/>
    <w:rPr>
      <w:rFonts w:ascii="Arial" w:hAnsi="Arial"/>
      <w:b/>
      <w:color w:val="auto"/>
      <w:spacing w:val="0"/>
      <w:sz w:val="22"/>
      <w:u w:val="none"/>
    </w:rPr>
  </w:style>
  <w:style w:type="paragraph" w:customStyle="1" w:styleId="PAHead">
    <w:name w:val="P: A Head"/>
    <w:basedOn w:val="Normal"/>
    <w:uiPriority w:val="99"/>
    <w:rsid w:val="009B667C"/>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9B667C"/>
    <w:pPr>
      <w:adjustRightInd w:val="0"/>
      <w:spacing w:before="240" w:after="113" w:line="380" w:lineRule="atLeast"/>
      <w:textAlignment w:val="center"/>
    </w:pPr>
    <w:rPr>
      <w:rFonts w:eastAsiaTheme="minorEastAsia"/>
      <w:w w:val="105"/>
      <w:sz w:val="36"/>
      <w:szCs w:val="36"/>
      <w:lang w:val="en-AU" w:eastAsia="en-GB"/>
    </w:rPr>
  </w:style>
  <w:style w:type="paragraph" w:customStyle="1" w:styleId="PBodytextfullout">
    <w:name w:val="P: Body text fullout"/>
    <w:basedOn w:val="Normal"/>
    <w:uiPriority w:val="99"/>
    <w:rsid w:val="009B667C"/>
    <w:pPr>
      <w:tabs>
        <w:tab w:val="right" w:pos="10206"/>
      </w:tabs>
      <w:adjustRightInd w:val="0"/>
      <w:spacing w:before="120" w:after="120" w:line="260" w:lineRule="atLeast"/>
      <w:textAlignment w:val="center"/>
    </w:pPr>
    <w:rPr>
      <w:rFonts w:eastAsiaTheme="minorEastAsia"/>
      <w:color w:val="000000"/>
      <w:lang w:val="en-AU" w:eastAsia="en-GB"/>
    </w:rPr>
  </w:style>
  <w:style w:type="paragraph" w:customStyle="1" w:styleId="PCHead">
    <w:name w:val="P: C Head"/>
    <w:basedOn w:val="Normal"/>
    <w:uiPriority w:val="99"/>
    <w:rsid w:val="009B667C"/>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paragraph" w:customStyle="1" w:styleId="PDesignNote">
    <w:name w:val="P: Design Note"/>
    <w:link w:val="PDesignNoteChar"/>
    <w:rsid w:val="009B667C"/>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9B667C"/>
    <w:rPr>
      <w:rFonts w:ascii="Arial" w:eastAsia="MS Mincho" w:hAnsi="Arial" w:cs="MinionPro-Regular"/>
      <w:b/>
      <w:color w:val="FF00FF"/>
      <w:szCs w:val="24"/>
      <w:lang w:val="en-GB" w:eastAsia="ja-JP"/>
    </w:rPr>
  </w:style>
  <w:style w:type="paragraph" w:customStyle="1" w:styleId="PQuestion1">
    <w:name w:val="P: Question 1"/>
    <w:basedOn w:val="Normal"/>
    <w:qFormat/>
    <w:rsid w:val="009B667C"/>
    <w:pPr>
      <w:tabs>
        <w:tab w:val="left" w:pos="567"/>
      </w:tabs>
      <w:spacing w:before="120" w:after="120" w:line="280" w:lineRule="exact"/>
      <w:ind w:left="567" w:hanging="567"/>
    </w:pPr>
    <w:rPr>
      <w:rFonts w:eastAsiaTheme="minorEastAsia"/>
      <w:lang w:val="en-AU" w:eastAsia="en-GB"/>
    </w:rPr>
  </w:style>
  <w:style w:type="paragraph" w:customStyle="1" w:styleId="PQuestion1a">
    <w:name w:val="P: Question 1a"/>
    <w:basedOn w:val="PQuestion1"/>
    <w:uiPriority w:val="1"/>
    <w:qFormat/>
    <w:rsid w:val="009B667C"/>
    <w:pPr>
      <w:tabs>
        <w:tab w:val="left" w:pos="1134"/>
      </w:tabs>
      <w:ind w:left="1134" w:hanging="1134"/>
    </w:pPr>
  </w:style>
  <w:style w:type="paragraph" w:customStyle="1" w:styleId="PQuestiona">
    <w:name w:val="P: Question a"/>
    <w:basedOn w:val="PQuestionai"/>
    <w:qFormat/>
    <w:rsid w:val="009B667C"/>
    <w:pPr>
      <w:ind w:left="1134" w:hanging="567"/>
    </w:pPr>
  </w:style>
  <w:style w:type="paragraph" w:customStyle="1" w:styleId="PQuestioni">
    <w:name w:val="P: Question i"/>
    <w:basedOn w:val="Normal"/>
    <w:qFormat/>
    <w:rsid w:val="009B667C"/>
    <w:pPr>
      <w:tabs>
        <w:tab w:val="left" w:pos="1701"/>
        <w:tab w:val="left" w:pos="9364"/>
      </w:tabs>
      <w:spacing w:before="120" w:after="120" w:line="280" w:lineRule="exact"/>
      <w:ind w:left="1701" w:hanging="567"/>
    </w:pPr>
    <w:rPr>
      <w:rFonts w:eastAsiaTheme="minorEastAsia"/>
      <w:lang w:val="en-AU" w:eastAsia="en-GB"/>
    </w:rPr>
  </w:style>
  <w:style w:type="character" w:customStyle="1" w:styleId="Psubscriptasis">
    <w:name w:val="P: subscript as is"/>
    <w:uiPriority w:val="99"/>
    <w:rsid w:val="009B667C"/>
    <w:rPr>
      <w:w w:val="100"/>
      <w:vertAlign w:val="subscript"/>
    </w:rPr>
  </w:style>
  <w:style w:type="character" w:customStyle="1" w:styleId="Psuperscriptasis">
    <w:name w:val="P: superscript as is"/>
    <w:uiPriority w:val="99"/>
    <w:rsid w:val="009B667C"/>
    <w:rPr>
      <w:w w:val="100"/>
      <w:vertAlign w:val="superscript"/>
    </w:rPr>
  </w:style>
  <w:style w:type="paragraph" w:customStyle="1" w:styleId="PTableBody">
    <w:name w:val="P: Table Body"/>
    <w:basedOn w:val="Normal"/>
    <w:uiPriority w:val="99"/>
    <w:rsid w:val="009B667C"/>
    <w:pPr>
      <w:adjustRightInd w:val="0"/>
      <w:spacing w:line="220" w:lineRule="atLeast"/>
      <w:ind w:left="186"/>
      <w:textAlignment w:val="center"/>
    </w:pPr>
    <w:rPr>
      <w:rFonts w:eastAsiaTheme="minorEastAsia" w:cs="Verdana"/>
      <w:color w:val="000000"/>
      <w:szCs w:val="20"/>
      <w:lang w:val="en-AU" w:eastAsia="en-GB"/>
    </w:rPr>
  </w:style>
  <w:style w:type="paragraph" w:customStyle="1" w:styleId="PTableHead">
    <w:name w:val="P: Table Head"/>
    <w:basedOn w:val="Normal"/>
    <w:uiPriority w:val="99"/>
    <w:rsid w:val="009B667C"/>
    <w:pPr>
      <w:adjustRightInd w:val="0"/>
      <w:spacing w:line="220" w:lineRule="atLeast"/>
      <w:ind w:left="149"/>
      <w:textAlignment w:val="center"/>
    </w:pPr>
    <w:rPr>
      <w:rFonts w:eastAsiaTheme="minorEastAsia" w:cs="Verdana-Bold"/>
      <w:b/>
      <w:bCs/>
      <w:color w:val="000000"/>
      <w:w w:val="105"/>
      <w:szCs w:val="20"/>
      <w:lang w:val="en-AU" w:eastAsia="en-GB"/>
    </w:rPr>
  </w:style>
  <w:style w:type="character" w:customStyle="1" w:styleId="Psubscriptasis0">
    <w:name w:val="P:   subscript as is"/>
    <w:uiPriority w:val="99"/>
    <w:rsid w:val="009B667C"/>
    <w:rPr>
      <w:w w:val="100"/>
      <w:vertAlign w:val="subscript"/>
    </w:rPr>
  </w:style>
  <w:style w:type="character" w:customStyle="1" w:styleId="Psuperscriptasis0">
    <w:name w:val="P:   superscript as is"/>
    <w:uiPriority w:val="99"/>
    <w:rsid w:val="009B667C"/>
    <w:rPr>
      <w:w w:val="100"/>
      <w:vertAlign w:val="superscript"/>
    </w:rPr>
  </w:style>
  <w:style w:type="paragraph" w:customStyle="1" w:styleId="PBodytextindent">
    <w:name w:val="P: Body text indent"/>
    <w:basedOn w:val="Normal"/>
    <w:uiPriority w:val="99"/>
    <w:rsid w:val="009B667C"/>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016B41"/>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9B667C"/>
    <w:pPr>
      <w:spacing w:before="0" w:after="160"/>
    </w:pPr>
    <w:rPr>
      <w:sz w:val="32"/>
      <w:szCs w:val="32"/>
    </w:rPr>
  </w:style>
  <w:style w:type="paragraph" w:customStyle="1" w:styleId="PDhead">
    <w:name w:val="P: D head"/>
    <w:basedOn w:val="Normal"/>
    <w:qFormat/>
    <w:rsid w:val="009B667C"/>
    <w:pPr>
      <w:widowControl/>
      <w:autoSpaceDE/>
      <w:autoSpaceDN/>
      <w:spacing w:before="240"/>
    </w:pPr>
    <w:rPr>
      <w:rFonts w:eastAsiaTheme="minorHAnsi"/>
      <w:b/>
      <w:sz w:val="28"/>
      <w:szCs w:val="28"/>
    </w:rPr>
  </w:style>
  <w:style w:type="paragraph" w:customStyle="1" w:styleId="PQuestionai">
    <w:name w:val="P: Question a/i"/>
    <w:basedOn w:val="Normal"/>
    <w:qFormat/>
    <w:rsid w:val="009B667C"/>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9B667C"/>
    <w:pPr>
      <w:spacing w:before="240" w:after="240"/>
    </w:pPr>
  </w:style>
  <w:style w:type="paragraph" w:customStyle="1" w:styleId="PQuestioniline">
    <w:name w:val="P: Question i line"/>
    <w:basedOn w:val="PQuestioni"/>
    <w:qFormat/>
    <w:rsid w:val="009B667C"/>
    <w:p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830</Words>
  <Characters>4731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 Hannah</dc:creator>
  <cp:lastModifiedBy>Zoe Hamilton</cp:lastModifiedBy>
  <cp:revision>2</cp:revision>
  <dcterms:created xsi:type="dcterms:W3CDTF">2017-10-30T06:27:00Z</dcterms:created>
  <dcterms:modified xsi:type="dcterms:W3CDTF">2017-10-30T06:27:00Z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2015-07-05T00:00:00Z</vt:filetime>
  </property>
  <property fmtid="{D5CDD505-2E9C-101B-9397-08002B2CF9AE}" pid="3" name="Creator">
    <vt:lpwstr>Adobe InDesign CC 2014 (Macintosh)</vt:lpwstr>
  </property>
  <property fmtid="{D5CDD505-2E9C-101B-9397-08002B2CF9AE}" pid="4" name="LastSaved">
    <vt:filetime>2017-08-31T00:00:00Z</vt:filetime>
  </property>
</Properties>
</file>