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B187E" w14:textId="77777777" w:rsidR="00BB1892" w:rsidRDefault="00686B74" w:rsidP="00BB1892">
      <w:pPr>
        <w:pStyle w:val="Heading2"/>
        <w:keepNext w:val="0"/>
        <w:keepLines w:val="0"/>
        <w:spacing w:before="0" w:after="120" w:line="276" w:lineRule="auto"/>
        <w:ind w:left="-284"/>
        <w:rPr>
          <w:rFonts w:ascii="Franklin Gothic Book" w:eastAsia="MS Mincho" w:hAnsi="Franklin Gothic Book" w:cs="Calibri"/>
          <w:b w:val="0"/>
          <w:bCs w:val="0"/>
          <w:color w:val="342568"/>
          <w:sz w:val="24"/>
          <w:szCs w:val="24"/>
          <w:lang w:val="en-GB" w:eastAsia="ja-JP"/>
        </w:rPr>
      </w:pPr>
      <w:r w:rsidRPr="00686B74">
        <w:rPr>
          <w:rFonts w:ascii="Franklin Gothic Book" w:eastAsia="MS Mincho" w:hAnsi="Franklin Gothic Book" w:cs="Calibri"/>
          <w:b w:val="0"/>
          <w:bCs w:val="0"/>
          <w:color w:val="342568"/>
          <w:sz w:val="24"/>
          <w:szCs w:val="24"/>
          <w:vertAlign w:val="subscript"/>
          <w:lang w:val="en-GB" w:eastAsia="ja-JP"/>
        </w:rPr>
        <w:softHyphen/>
      </w:r>
      <w:r w:rsidRPr="00686B74">
        <w:rPr>
          <w:rFonts w:ascii="Franklin Gothic Book" w:eastAsia="MS Mincho" w:hAnsi="Franklin Gothic Book" w:cs="Calibri"/>
          <w:b w:val="0"/>
          <w:bCs w:val="0"/>
          <w:color w:val="342568"/>
          <w:sz w:val="24"/>
          <w:szCs w:val="24"/>
          <w:vertAlign w:val="subscript"/>
          <w:lang w:val="en-GB" w:eastAsia="ja-JP"/>
        </w:rPr>
        <w:softHyphen/>
      </w:r>
      <w:r>
        <w:rPr>
          <w:rFonts w:ascii="Franklin Gothic Book" w:eastAsia="MS Mincho" w:hAnsi="Franklin Gothic Book" w:cs="Calibri"/>
          <w:b w:val="0"/>
          <w:bCs w:val="0"/>
          <w:color w:val="342568"/>
          <w:sz w:val="24"/>
          <w:szCs w:val="24"/>
          <w:vertAlign w:val="subscript"/>
          <w:lang w:val="en-GB" w:eastAsia="ja-JP"/>
        </w:rPr>
        <w:softHyphen/>
      </w:r>
      <w:r>
        <w:rPr>
          <w:rFonts w:ascii="Franklin Gothic Book" w:eastAsia="MS Mincho" w:hAnsi="Franklin Gothic Book" w:cs="Calibri"/>
          <w:b w:val="0"/>
          <w:bCs w:val="0"/>
          <w:color w:val="342568"/>
          <w:sz w:val="24"/>
          <w:szCs w:val="24"/>
          <w:vertAlign w:val="subscript"/>
          <w:lang w:val="en-GB" w:eastAsia="ja-JP"/>
        </w:rPr>
        <w:softHyphen/>
      </w:r>
      <w:r w:rsidR="00BB1892" w:rsidRPr="00C9337D">
        <w:rPr>
          <w:rFonts w:ascii="Franklin Gothic Book" w:eastAsia="MS Mincho" w:hAnsi="Franklin Gothic Book" w:cs="Calibri"/>
          <w:b w:val="0"/>
          <w:bCs w:val="0"/>
          <w:color w:val="342568"/>
          <w:sz w:val="24"/>
          <w:szCs w:val="24"/>
          <w:lang w:val="en-GB" w:eastAsia="ja-JP"/>
        </w:rPr>
        <w:t>Perth</w:t>
      </w:r>
      <w:r w:rsidR="00BB1892">
        <w:rPr>
          <w:rFonts w:ascii="Franklin Gothic Book" w:eastAsia="MS Mincho" w:hAnsi="Franklin Gothic Book" w:cs="Calibri"/>
          <w:b w:val="0"/>
          <w:bCs w:val="0"/>
          <w:color w:val="342568"/>
          <w:sz w:val="24"/>
          <w:szCs w:val="24"/>
          <w:lang w:val="en-GB" w:eastAsia="ja-JP"/>
        </w:rPr>
        <w:t xml:space="preserve"> Modern School</w:t>
      </w:r>
    </w:p>
    <w:p w14:paraId="39C788BE" w14:textId="491629BB" w:rsidR="00BB1892" w:rsidRPr="006375B6" w:rsidRDefault="00BB1892" w:rsidP="00BB1892">
      <w:pPr>
        <w:pStyle w:val="Heading2"/>
        <w:keepNext w:val="0"/>
        <w:keepLines w:val="0"/>
        <w:spacing w:before="0" w:after="120" w:line="276" w:lineRule="auto"/>
        <w:ind w:left="-284"/>
        <w:rPr>
          <w:rFonts w:ascii="Franklin Gothic Book" w:eastAsia="MS Mincho" w:hAnsi="Franklin Gothic Book" w:cs="Calibri"/>
          <w:b w:val="0"/>
          <w:bCs w:val="0"/>
          <w:color w:val="342568"/>
          <w:sz w:val="24"/>
          <w:szCs w:val="24"/>
          <w:lang w:val="en-GB" w:eastAsia="ja-JP"/>
        </w:rPr>
      </w:pPr>
      <w:r>
        <w:rPr>
          <w:rFonts w:ascii="Franklin Gothic Book" w:eastAsia="MS Mincho" w:hAnsi="Franklin Gothic Book" w:cs="Calibri"/>
          <w:b w:val="0"/>
          <w:bCs w:val="0"/>
          <w:color w:val="342568"/>
          <w:sz w:val="24"/>
          <w:szCs w:val="24"/>
          <w:lang w:val="en-GB" w:eastAsia="ja-JP"/>
        </w:rPr>
        <w:t>Year 11 ATAR Literature 20</w:t>
      </w:r>
      <w:r w:rsidR="00F2294E">
        <w:rPr>
          <w:rFonts w:ascii="Franklin Gothic Book" w:eastAsia="MS Mincho" w:hAnsi="Franklin Gothic Book" w:cs="Calibri"/>
          <w:b w:val="0"/>
          <w:bCs w:val="0"/>
          <w:color w:val="342568"/>
          <w:sz w:val="24"/>
          <w:szCs w:val="24"/>
          <w:lang w:val="en-GB" w:eastAsia="ja-JP"/>
        </w:rPr>
        <w:t>20</w:t>
      </w:r>
      <w:r>
        <w:rPr>
          <w:rFonts w:ascii="Franklin Gothic Book" w:eastAsia="MS Mincho" w:hAnsi="Franklin Gothic Book" w:cs="Calibri"/>
          <w:b w:val="0"/>
          <w:bCs w:val="0"/>
          <w:color w:val="342568"/>
          <w:sz w:val="24"/>
          <w:szCs w:val="24"/>
          <w:lang w:val="en-GB" w:eastAsia="ja-JP"/>
        </w:rPr>
        <w:t xml:space="preserve"> Course Outline</w:t>
      </w:r>
    </w:p>
    <w:tbl>
      <w:tblPr>
        <w:tblStyle w:val="TableGrid"/>
        <w:tblW w:w="14745" w:type="dxa"/>
        <w:tblInd w:w="-318"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ayout w:type="fixed"/>
        <w:tblCellMar>
          <w:top w:w="11" w:type="dxa"/>
          <w:bottom w:w="11" w:type="dxa"/>
        </w:tblCellMar>
        <w:tblLook w:val="04A0" w:firstRow="1" w:lastRow="0" w:firstColumn="1" w:lastColumn="0" w:noHBand="0" w:noVBand="1"/>
      </w:tblPr>
      <w:tblGrid>
        <w:gridCol w:w="853"/>
        <w:gridCol w:w="2985"/>
        <w:gridCol w:w="5378"/>
        <w:gridCol w:w="28"/>
        <w:gridCol w:w="5501"/>
      </w:tblGrid>
      <w:tr w:rsidR="00BB1892" w14:paraId="0644FCF9" w14:textId="77777777" w:rsidTr="00E70596">
        <w:trPr>
          <w:tblHeader/>
        </w:trPr>
        <w:tc>
          <w:tcPr>
            <w:tcW w:w="853" w:type="dxa"/>
            <w:tcBorders>
              <w:top w:val="single" w:sz="4" w:space="0" w:color="B2A1C7" w:themeColor="accent4" w:themeTint="99"/>
              <w:left w:val="single" w:sz="4" w:space="0" w:color="B2A1C7" w:themeColor="accent4" w:themeTint="99"/>
              <w:bottom w:val="single" w:sz="6" w:space="0" w:color="B2A1C7" w:themeColor="accent4" w:themeTint="99"/>
              <w:right w:val="single" w:sz="4" w:space="0" w:color="FFFFFF" w:themeColor="background1" w:themeTint="99"/>
            </w:tcBorders>
            <w:shd w:val="clear" w:color="auto" w:fill="8064A2" w:themeFill="accent4"/>
            <w:vAlign w:val="center"/>
            <w:hideMark/>
          </w:tcPr>
          <w:p w14:paraId="36D5BB3D" w14:textId="77777777" w:rsidR="00BB1892" w:rsidRDefault="00BB1892" w:rsidP="00E70596">
            <w:pPr>
              <w:spacing w:before="120" w:after="120"/>
              <w:jc w:val="center"/>
              <w:rPr>
                <w:rFonts w:asciiTheme="minorHAnsi" w:hAnsiTheme="minorHAnsi" w:cstheme="minorHAnsi"/>
                <w:b/>
                <w:color w:val="FFFFFF" w:themeColor="background1"/>
                <w:sz w:val="20"/>
                <w:szCs w:val="20"/>
                <w:lang w:eastAsia="en-US"/>
              </w:rPr>
            </w:pPr>
            <w:r>
              <w:rPr>
                <w:rFonts w:asciiTheme="minorHAnsi" w:hAnsiTheme="minorHAnsi" w:cstheme="minorHAnsi"/>
                <w:b/>
                <w:color w:val="FFFFFF" w:themeColor="background1"/>
                <w:sz w:val="20"/>
                <w:szCs w:val="20"/>
                <w:lang w:eastAsia="en-US"/>
              </w:rPr>
              <w:t>Week</w:t>
            </w:r>
          </w:p>
        </w:tc>
        <w:tc>
          <w:tcPr>
            <w:tcW w:w="2985" w:type="dxa"/>
            <w:tcBorders>
              <w:top w:val="single" w:sz="4" w:space="0" w:color="B2A1C7" w:themeColor="accent4" w:themeTint="99"/>
              <w:left w:val="single" w:sz="4" w:space="0" w:color="FFFFFF" w:themeColor="background1"/>
              <w:bottom w:val="single" w:sz="6" w:space="0" w:color="B2A1C7" w:themeColor="accent4" w:themeTint="99"/>
              <w:right w:val="single" w:sz="4" w:space="0" w:color="FFFFFF" w:themeColor="background1"/>
            </w:tcBorders>
            <w:shd w:val="clear" w:color="auto" w:fill="8064A2" w:themeFill="accent4"/>
            <w:hideMark/>
          </w:tcPr>
          <w:p w14:paraId="407CE150" w14:textId="77777777" w:rsidR="00BB1892" w:rsidRDefault="00BB1892" w:rsidP="00E70596">
            <w:pPr>
              <w:spacing w:before="120" w:after="120"/>
              <w:jc w:val="center"/>
              <w:rPr>
                <w:rFonts w:asciiTheme="minorHAnsi" w:hAnsiTheme="minorHAnsi" w:cstheme="minorHAnsi"/>
                <w:b/>
                <w:color w:val="FFFFFF" w:themeColor="background1"/>
                <w:sz w:val="20"/>
                <w:szCs w:val="20"/>
                <w:lang w:eastAsia="en-US"/>
              </w:rPr>
            </w:pPr>
            <w:r>
              <w:rPr>
                <w:rFonts w:asciiTheme="minorHAnsi" w:hAnsiTheme="minorHAnsi" w:cstheme="minorHAnsi"/>
                <w:b/>
                <w:color w:val="FFFFFF" w:themeColor="background1"/>
                <w:sz w:val="20"/>
                <w:szCs w:val="20"/>
                <w:lang w:eastAsia="en-US"/>
              </w:rPr>
              <w:t>Key teaching points</w:t>
            </w:r>
          </w:p>
        </w:tc>
        <w:tc>
          <w:tcPr>
            <w:tcW w:w="5378" w:type="dxa"/>
            <w:tcBorders>
              <w:top w:val="single" w:sz="4" w:space="0" w:color="B2A1C7" w:themeColor="accent4" w:themeTint="99"/>
              <w:left w:val="single" w:sz="4" w:space="0" w:color="FFFFFF" w:themeColor="background1"/>
              <w:bottom w:val="single" w:sz="6" w:space="0" w:color="B2A1C7" w:themeColor="accent4" w:themeTint="99"/>
              <w:right w:val="single" w:sz="4" w:space="0" w:color="FFFFFF" w:themeColor="background1"/>
            </w:tcBorders>
            <w:shd w:val="clear" w:color="auto" w:fill="8064A2" w:themeFill="accent4"/>
            <w:vAlign w:val="center"/>
            <w:hideMark/>
          </w:tcPr>
          <w:p w14:paraId="11DC7EDA" w14:textId="77777777" w:rsidR="00BB1892" w:rsidRDefault="00BB1892" w:rsidP="00E70596">
            <w:pPr>
              <w:spacing w:before="120" w:after="120"/>
              <w:jc w:val="center"/>
              <w:rPr>
                <w:rFonts w:asciiTheme="minorHAnsi" w:hAnsiTheme="minorHAnsi" w:cstheme="minorHAnsi"/>
                <w:b/>
                <w:color w:val="FFFFFF" w:themeColor="background1"/>
                <w:sz w:val="20"/>
                <w:szCs w:val="20"/>
                <w:lang w:eastAsia="en-US"/>
              </w:rPr>
            </w:pPr>
            <w:r>
              <w:rPr>
                <w:rFonts w:asciiTheme="minorHAnsi" w:hAnsiTheme="minorHAnsi" w:cstheme="minorHAnsi"/>
                <w:b/>
                <w:color w:val="FFFFFF" w:themeColor="background1"/>
                <w:sz w:val="20"/>
                <w:szCs w:val="20"/>
                <w:lang w:eastAsia="en-US"/>
              </w:rPr>
              <w:t>Syllabus content—Across Units 1 &amp; 2</w:t>
            </w:r>
          </w:p>
        </w:tc>
        <w:tc>
          <w:tcPr>
            <w:tcW w:w="5529" w:type="dxa"/>
            <w:gridSpan w:val="2"/>
            <w:tcBorders>
              <w:top w:val="single" w:sz="4" w:space="0" w:color="B2A1C7" w:themeColor="accent4" w:themeTint="99"/>
              <w:left w:val="single" w:sz="4" w:space="0" w:color="FFFFFF" w:themeColor="background1" w:themeTint="99"/>
              <w:bottom w:val="single" w:sz="6" w:space="0" w:color="B2A1C7" w:themeColor="accent4" w:themeTint="99"/>
              <w:right w:val="single" w:sz="4" w:space="0" w:color="B2A1C7" w:themeColor="accent4" w:themeTint="99"/>
            </w:tcBorders>
            <w:shd w:val="clear" w:color="auto" w:fill="8064A2" w:themeFill="accent4"/>
            <w:hideMark/>
          </w:tcPr>
          <w:p w14:paraId="52FB1AEE" w14:textId="77777777" w:rsidR="00BB1892" w:rsidRDefault="00BB1892" w:rsidP="00E70596">
            <w:pPr>
              <w:spacing w:before="120" w:after="120"/>
              <w:ind w:right="-108"/>
              <w:jc w:val="center"/>
              <w:rPr>
                <w:rFonts w:asciiTheme="minorHAnsi" w:hAnsiTheme="minorHAnsi" w:cstheme="minorHAnsi"/>
                <w:b/>
                <w:color w:val="FFFFFF" w:themeColor="background1"/>
                <w:sz w:val="20"/>
                <w:szCs w:val="20"/>
                <w:lang w:eastAsia="en-US"/>
              </w:rPr>
            </w:pPr>
            <w:r>
              <w:rPr>
                <w:rFonts w:asciiTheme="minorHAnsi" w:hAnsiTheme="minorHAnsi" w:cstheme="minorHAnsi"/>
                <w:b/>
                <w:color w:val="FFFFFF" w:themeColor="background1"/>
                <w:sz w:val="20"/>
                <w:szCs w:val="20"/>
                <w:lang w:eastAsia="en-US"/>
              </w:rPr>
              <w:t>Assessment tasks</w:t>
            </w:r>
          </w:p>
        </w:tc>
      </w:tr>
      <w:tr w:rsidR="00BB1892" w:rsidRPr="005C2AF6" w14:paraId="53A7DD54" w14:textId="77777777" w:rsidTr="00E70596">
        <w:tc>
          <w:tcPr>
            <w:tcW w:w="853"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shd w:val="clear" w:color="auto" w:fill="CCC0D9" w:themeFill="accent4" w:themeFillTint="66"/>
            <w:vAlign w:val="center"/>
          </w:tcPr>
          <w:p w14:paraId="1FA98E23" w14:textId="77777777" w:rsidR="00BB1892" w:rsidRDefault="00BB1892" w:rsidP="00E70596">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All</w:t>
            </w:r>
          </w:p>
        </w:tc>
        <w:tc>
          <w:tcPr>
            <w:tcW w:w="2985"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46BE989A" w14:textId="77777777" w:rsidR="00BB1892" w:rsidRDefault="00BB1892" w:rsidP="00E70596">
            <w:pPr>
              <w:rPr>
                <w:rFonts w:asciiTheme="minorHAnsi" w:hAnsiTheme="minorHAnsi" w:cstheme="minorHAnsi"/>
                <w:sz w:val="16"/>
                <w:szCs w:val="16"/>
                <w:lang w:eastAsia="en-US"/>
              </w:rPr>
            </w:pPr>
          </w:p>
          <w:p w14:paraId="18F11527" w14:textId="77777777" w:rsidR="00BB1892" w:rsidRPr="0063613C" w:rsidRDefault="00BB1892" w:rsidP="00E70596">
            <w:pPr>
              <w:pStyle w:val="ListParagraph"/>
              <w:numPr>
                <w:ilvl w:val="0"/>
                <w:numId w:val="1"/>
              </w:numPr>
              <w:rPr>
                <w:rFonts w:asciiTheme="minorHAnsi" w:hAnsiTheme="minorHAnsi" w:cstheme="minorHAnsi"/>
                <w:sz w:val="16"/>
                <w:szCs w:val="16"/>
                <w:lang w:eastAsia="en-US"/>
              </w:rPr>
            </w:pPr>
            <w:r w:rsidRPr="0063613C">
              <w:rPr>
                <w:rFonts w:asciiTheme="minorHAnsi" w:hAnsiTheme="minorHAnsi" w:cstheme="minorHAnsi"/>
                <w:sz w:val="16"/>
                <w:szCs w:val="16"/>
                <w:lang w:eastAsia="en-US"/>
              </w:rPr>
              <w:t>Ongoing ‘writing to learn’ completed in class and in the same notebook on excerpts from texts that tie in theme/style/genre to studied texts</w:t>
            </w:r>
          </w:p>
          <w:p w14:paraId="73C53E66" w14:textId="77777777" w:rsidR="00BB1892" w:rsidRPr="0063613C" w:rsidRDefault="00BB1892" w:rsidP="00E70596">
            <w:pPr>
              <w:pStyle w:val="ListParagraph"/>
              <w:numPr>
                <w:ilvl w:val="0"/>
                <w:numId w:val="1"/>
              </w:numPr>
              <w:rPr>
                <w:rFonts w:asciiTheme="minorHAnsi" w:hAnsiTheme="minorHAnsi" w:cstheme="minorHAnsi"/>
                <w:sz w:val="16"/>
                <w:szCs w:val="16"/>
                <w:lang w:eastAsia="en-US"/>
              </w:rPr>
            </w:pPr>
            <w:r w:rsidRPr="0063613C">
              <w:rPr>
                <w:rFonts w:asciiTheme="minorHAnsi" w:hAnsiTheme="minorHAnsi" w:cstheme="minorHAnsi"/>
                <w:sz w:val="16"/>
                <w:szCs w:val="16"/>
                <w:lang w:eastAsia="en-US"/>
              </w:rPr>
              <w:t>All assessments</w:t>
            </w:r>
          </w:p>
          <w:p w14:paraId="70F7C8F6" w14:textId="77777777" w:rsidR="00BB1892" w:rsidRPr="00D03558" w:rsidRDefault="00BB1892" w:rsidP="00E70596">
            <w:pPr>
              <w:rPr>
                <w:rFonts w:asciiTheme="minorHAnsi" w:hAnsiTheme="minorHAnsi" w:cstheme="minorHAnsi"/>
                <w:b/>
                <w:sz w:val="16"/>
                <w:szCs w:val="16"/>
                <w:lang w:eastAsia="en-US"/>
              </w:rPr>
            </w:pPr>
          </w:p>
        </w:tc>
        <w:tc>
          <w:tcPr>
            <w:tcW w:w="5378"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6CE57396" w14:textId="77777777" w:rsidR="00BB1892" w:rsidRPr="00D03558" w:rsidRDefault="00BB1892" w:rsidP="00E70596">
            <w:pPr>
              <w:pStyle w:val="ListItem"/>
              <w:numPr>
                <w:ilvl w:val="0"/>
                <w:numId w:val="1"/>
              </w:numPr>
              <w:rPr>
                <w:rFonts w:asciiTheme="minorHAnsi" w:hAnsiTheme="minorHAnsi" w:cstheme="minorHAnsi"/>
                <w:sz w:val="16"/>
                <w:szCs w:val="16"/>
              </w:rPr>
            </w:pPr>
            <w:r w:rsidRPr="00D03558">
              <w:rPr>
                <w:rFonts w:asciiTheme="minorHAnsi" w:hAnsiTheme="minorHAnsi" w:cstheme="minorHAnsi"/>
                <w:sz w:val="16"/>
                <w:szCs w:val="16"/>
              </w:rPr>
              <w:t>understand how language, structure and stylistic choices are used i</w:t>
            </w:r>
            <w:r>
              <w:rPr>
                <w:rFonts w:asciiTheme="minorHAnsi" w:hAnsiTheme="minorHAnsi" w:cstheme="minorHAnsi"/>
                <w:sz w:val="16"/>
                <w:szCs w:val="16"/>
              </w:rPr>
              <w:t xml:space="preserve">n different literary forms </w:t>
            </w:r>
          </w:p>
          <w:p w14:paraId="399022D3" w14:textId="77777777" w:rsidR="00BB1892" w:rsidRPr="00D03558" w:rsidRDefault="00BB1892" w:rsidP="00E70596">
            <w:pPr>
              <w:pStyle w:val="ListItem"/>
              <w:numPr>
                <w:ilvl w:val="0"/>
                <w:numId w:val="1"/>
              </w:numPr>
              <w:rPr>
                <w:rFonts w:asciiTheme="minorHAnsi" w:hAnsiTheme="minorHAnsi" w:cstheme="minorHAnsi"/>
                <w:sz w:val="16"/>
                <w:szCs w:val="16"/>
              </w:rPr>
            </w:pPr>
            <w:r w:rsidRPr="00D03558">
              <w:rPr>
                <w:rFonts w:asciiTheme="minorHAnsi" w:hAnsiTheme="minorHAnsi" w:cstheme="minorHAnsi"/>
                <w:sz w:val="16"/>
                <w:szCs w:val="16"/>
              </w:rPr>
              <w:t>create oral, written and multimodal responses that explore the structure and style of literary texts.</w:t>
            </w:r>
          </w:p>
          <w:p w14:paraId="6994D0B1" w14:textId="77777777" w:rsidR="00BB1892" w:rsidRPr="005C2AF6" w:rsidRDefault="00BB1892" w:rsidP="00E70596">
            <w:pPr>
              <w:pStyle w:val="ListItem"/>
              <w:numPr>
                <w:ilvl w:val="0"/>
                <w:numId w:val="0"/>
              </w:numPr>
              <w:ind w:left="360"/>
              <w:rPr>
                <w:rFonts w:ascii="Calibri" w:eastAsiaTheme="minorEastAsia" w:hAnsi="Calibri" w:cstheme="minorBidi"/>
                <w:iCs w:val="0"/>
                <w:color w:val="auto"/>
                <w:sz w:val="16"/>
                <w:szCs w:val="16"/>
                <w:lang w:eastAsia="en-US"/>
              </w:rPr>
            </w:pPr>
          </w:p>
        </w:tc>
        <w:tc>
          <w:tcPr>
            <w:tcW w:w="5529" w:type="dxa"/>
            <w:gridSpan w:val="2"/>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0D17008D" w14:textId="77777777" w:rsidR="00BB1892" w:rsidRDefault="00BB1892" w:rsidP="00E70596">
            <w:pPr>
              <w:rPr>
                <w:rFonts w:asciiTheme="minorHAnsi" w:hAnsiTheme="minorHAnsi" w:cstheme="minorHAnsi"/>
                <w:b/>
                <w:sz w:val="16"/>
                <w:szCs w:val="16"/>
                <w:lang w:eastAsia="en-US"/>
              </w:rPr>
            </w:pPr>
          </w:p>
          <w:p w14:paraId="467CEA6D" w14:textId="77777777" w:rsidR="00BB1892" w:rsidRDefault="00BB1892" w:rsidP="00E70596">
            <w:pPr>
              <w:jc w:val="center"/>
              <w:rPr>
                <w:rFonts w:asciiTheme="minorHAnsi" w:hAnsiTheme="minorHAnsi" w:cstheme="minorHAnsi"/>
                <w:b/>
                <w:sz w:val="16"/>
                <w:szCs w:val="16"/>
                <w:lang w:eastAsia="en-US"/>
              </w:rPr>
            </w:pPr>
          </w:p>
          <w:p w14:paraId="413A4332" w14:textId="77777777" w:rsidR="00BB1892" w:rsidRDefault="00BB1892" w:rsidP="00E70596">
            <w:pPr>
              <w:jc w:val="center"/>
              <w:rPr>
                <w:rFonts w:asciiTheme="minorHAnsi" w:hAnsiTheme="minorHAnsi" w:cstheme="minorHAnsi"/>
                <w:b/>
                <w:sz w:val="16"/>
                <w:szCs w:val="16"/>
                <w:lang w:eastAsia="en-US"/>
              </w:rPr>
            </w:pPr>
          </w:p>
          <w:p w14:paraId="7330A8B5" w14:textId="77777777" w:rsidR="00BB1892" w:rsidRDefault="00BB1892" w:rsidP="00E70596">
            <w:pPr>
              <w:jc w:val="center"/>
              <w:rPr>
                <w:rFonts w:asciiTheme="minorHAnsi" w:hAnsiTheme="minorHAnsi" w:cstheme="minorHAnsi"/>
                <w:b/>
                <w:sz w:val="16"/>
                <w:szCs w:val="16"/>
                <w:lang w:eastAsia="en-US"/>
              </w:rPr>
            </w:pPr>
          </w:p>
          <w:p w14:paraId="2CC515E6" w14:textId="77777777" w:rsidR="00BB1892" w:rsidRPr="00C9273B" w:rsidRDefault="00BB1892" w:rsidP="00E70596">
            <w:pPr>
              <w:jc w:val="center"/>
              <w:rPr>
                <w:rFonts w:asciiTheme="minorHAnsi" w:hAnsiTheme="minorHAnsi" w:cstheme="minorHAnsi"/>
                <w:b/>
                <w:sz w:val="16"/>
                <w:szCs w:val="16"/>
                <w:lang w:eastAsia="en-US"/>
              </w:rPr>
            </w:pPr>
            <w:r w:rsidRPr="00C9273B">
              <w:rPr>
                <w:rFonts w:asciiTheme="minorHAnsi" w:hAnsiTheme="minorHAnsi" w:cstheme="minorHAnsi"/>
                <w:b/>
                <w:sz w:val="16"/>
                <w:szCs w:val="16"/>
                <w:lang w:eastAsia="en-US"/>
              </w:rPr>
              <w:t>In-class Writing to Learn</w:t>
            </w:r>
          </w:p>
          <w:p w14:paraId="1FE5F2FF" w14:textId="77777777" w:rsidR="00BB1892" w:rsidRPr="00C21C95" w:rsidRDefault="00BB1892" w:rsidP="00E70596">
            <w:pPr>
              <w:jc w:val="center"/>
              <w:rPr>
                <w:rFonts w:asciiTheme="minorHAnsi" w:hAnsiTheme="minorHAnsi" w:cstheme="minorHAnsi"/>
                <w:b/>
                <w:sz w:val="16"/>
                <w:szCs w:val="16"/>
                <w:lang w:eastAsia="en-US"/>
              </w:rPr>
            </w:pPr>
            <w:r>
              <w:rPr>
                <w:rFonts w:asciiTheme="minorHAnsi" w:hAnsiTheme="minorHAnsi" w:cstheme="minorHAnsi"/>
                <w:b/>
                <w:sz w:val="16"/>
                <w:szCs w:val="16"/>
                <w:lang w:eastAsia="en-US"/>
              </w:rPr>
              <w:t>During a</w:t>
            </w:r>
            <w:r w:rsidRPr="00C9273B">
              <w:rPr>
                <w:rFonts w:asciiTheme="minorHAnsi" w:hAnsiTheme="minorHAnsi" w:cstheme="minorHAnsi"/>
                <w:b/>
                <w:sz w:val="16"/>
                <w:szCs w:val="16"/>
                <w:lang w:eastAsia="en-US"/>
              </w:rPr>
              <w:t>ll assessment tasks</w:t>
            </w:r>
          </w:p>
        </w:tc>
      </w:tr>
      <w:tr w:rsidR="00BB1892" w:rsidRPr="005C2AF6" w14:paraId="359848ED" w14:textId="77777777" w:rsidTr="00E70596">
        <w:tc>
          <w:tcPr>
            <w:tcW w:w="853"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shd w:val="clear" w:color="auto" w:fill="CCC0D9" w:themeFill="accent4" w:themeFillTint="66"/>
            <w:vAlign w:val="center"/>
            <w:hideMark/>
          </w:tcPr>
          <w:p w14:paraId="69E2BE4C" w14:textId="737FE91F" w:rsidR="00BB1892" w:rsidRDefault="00BB1892" w:rsidP="00E70596">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Term 4 (201</w:t>
            </w:r>
            <w:r w:rsidR="004922CD">
              <w:rPr>
                <w:rFonts w:asciiTheme="minorHAnsi" w:hAnsiTheme="minorHAnsi" w:cstheme="minorHAnsi"/>
                <w:sz w:val="20"/>
                <w:szCs w:val="20"/>
                <w:lang w:eastAsia="en-US"/>
              </w:rPr>
              <w:t>9</w:t>
            </w:r>
            <w:r>
              <w:rPr>
                <w:rFonts w:asciiTheme="minorHAnsi" w:hAnsiTheme="minorHAnsi" w:cstheme="minorHAnsi"/>
                <w:sz w:val="20"/>
                <w:szCs w:val="20"/>
                <w:lang w:eastAsia="en-US"/>
              </w:rPr>
              <w:t xml:space="preserve">) </w:t>
            </w:r>
            <w:proofErr w:type="gramStart"/>
            <w:r>
              <w:rPr>
                <w:rFonts w:asciiTheme="minorHAnsi" w:hAnsiTheme="minorHAnsi" w:cstheme="minorHAnsi"/>
                <w:sz w:val="20"/>
                <w:szCs w:val="20"/>
                <w:lang w:eastAsia="en-US"/>
              </w:rPr>
              <w:t>Weeks  8</w:t>
            </w:r>
            <w:proofErr w:type="gramEnd"/>
            <w:r>
              <w:rPr>
                <w:rFonts w:asciiTheme="minorHAnsi" w:hAnsiTheme="minorHAnsi" w:cstheme="minorHAnsi"/>
                <w:sz w:val="20"/>
                <w:szCs w:val="20"/>
                <w:lang w:eastAsia="en-US"/>
              </w:rPr>
              <w:t>-10</w:t>
            </w:r>
          </w:p>
          <w:p w14:paraId="3AAB6132" w14:textId="77777777" w:rsidR="00BB1892" w:rsidRDefault="00BB1892" w:rsidP="00E70596">
            <w:pPr>
              <w:jc w:val="center"/>
              <w:rPr>
                <w:rFonts w:asciiTheme="minorHAnsi" w:hAnsiTheme="minorHAnsi" w:cstheme="minorHAnsi"/>
                <w:b/>
                <w:sz w:val="20"/>
                <w:szCs w:val="20"/>
                <w:lang w:eastAsia="en-US"/>
              </w:rPr>
            </w:pPr>
            <w:r>
              <w:rPr>
                <w:rFonts w:asciiTheme="minorHAnsi" w:hAnsiTheme="minorHAnsi" w:cstheme="minorHAnsi"/>
                <w:b/>
                <w:sz w:val="20"/>
                <w:szCs w:val="20"/>
                <w:lang w:eastAsia="en-US"/>
              </w:rPr>
              <w:t>WEEK 9 IS SKILLS WEEK</w:t>
            </w:r>
          </w:p>
          <w:p w14:paraId="5BBC911B" w14:textId="531DD689" w:rsidR="0010380C" w:rsidRPr="0010380C" w:rsidRDefault="0010380C" w:rsidP="00E70596">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+Term 1 (20</w:t>
            </w:r>
            <w:r w:rsidR="004922CD">
              <w:rPr>
                <w:rFonts w:asciiTheme="minorHAnsi" w:hAnsiTheme="minorHAnsi" w:cstheme="minorHAnsi"/>
                <w:sz w:val="20"/>
                <w:szCs w:val="20"/>
                <w:lang w:eastAsia="en-US"/>
              </w:rPr>
              <w:t>20</w:t>
            </w:r>
            <w:r>
              <w:rPr>
                <w:rFonts w:asciiTheme="minorHAnsi" w:hAnsiTheme="minorHAnsi" w:cstheme="minorHAnsi"/>
                <w:sz w:val="20"/>
                <w:szCs w:val="20"/>
                <w:lang w:eastAsia="en-US"/>
              </w:rPr>
              <w:t>), Weeks 1-2</w:t>
            </w:r>
          </w:p>
        </w:tc>
        <w:tc>
          <w:tcPr>
            <w:tcW w:w="2985"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hideMark/>
          </w:tcPr>
          <w:p w14:paraId="6C179FC2" w14:textId="77777777" w:rsidR="00C9337D" w:rsidRDefault="00C9337D" w:rsidP="00BB1892">
            <w:pPr>
              <w:rPr>
                <w:rFonts w:asciiTheme="minorHAnsi" w:hAnsiTheme="minorHAnsi" w:cstheme="minorHAnsi"/>
                <w:b/>
                <w:sz w:val="28"/>
                <w:szCs w:val="28"/>
                <w:lang w:eastAsia="en-US"/>
              </w:rPr>
            </w:pPr>
            <w:r>
              <w:rPr>
                <w:rFonts w:asciiTheme="minorHAnsi" w:hAnsiTheme="minorHAnsi" w:cstheme="minorHAnsi"/>
                <w:b/>
                <w:sz w:val="28"/>
                <w:szCs w:val="28"/>
                <w:lang w:eastAsia="en-US"/>
              </w:rPr>
              <w:t xml:space="preserve">The </w:t>
            </w:r>
            <w:r w:rsidR="00BB1892">
              <w:rPr>
                <w:rFonts w:asciiTheme="minorHAnsi" w:hAnsiTheme="minorHAnsi" w:cstheme="minorHAnsi"/>
                <w:b/>
                <w:sz w:val="28"/>
                <w:szCs w:val="28"/>
                <w:lang w:eastAsia="en-US"/>
              </w:rPr>
              <w:t>Romantic</w:t>
            </w:r>
            <w:r>
              <w:rPr>
                <w:rFonts w:asciiTheme="minorHAnsi" w:hAnsiTheme="minorHAnsi" w:cstheme="minorHAnsi"/>
                <w:b/>
                <w:sz w:val="28"/>
                <w:szCs w:val="28"/>
                <w:lang w:eastAsia="en-US"/>
              </w:rPr>
              <w:t xml:space="preserve"> Movement</w:t>
            </w:r>
          </w:p>
          <w:p w14:paraId="6158C558" w14:textId="77777777" w:rsidR="00BB1892" w:rsidRPr="00C9337D" w:rsidRDefault="00C9337D" w:rsidP="00BB1892">
            <w:pPr>
              <w:rPr>
                <w:rFonts w:asciiTheme="minorHAnsi" w:hAnsiTheme="minorHAnsi" w:cstheme="minorHAnsi"/>
                <w:sz w:val="28"/>
                <w:szCs w:val="28"/>
                <w:lang w:eastAsia="en-US"/>
              </w:rPr>
            </w:pPr>
            <w:r w:rsidRPr="00C9337D">
              <w:rPr>
                <w:rFonts w:asciiTheme="minorHAnsi" w:hAnsiTheme="minorHAnsi" w:cstheme="minorHAnsi"/>
                <w:sz w:val="28"/>
                <w:szCs w:val="28"/>
                <w:lang w:eastAsia="en-US"/>
              </w:rPr>
              <w:t>Focus: Poetry</w:t>
            </w:r>
            <w:r w:rsidR="00BB1892" w:rsidRPr="00C9337D">
              <w:rPr>
                <w:rFonts w:asciiTheme="minorHAnsi" w:hAnsiTheme="minorHAnsi" w:cstheme="minorHAnsi"/>
                <w:sz w:val="28"/>
                <w:szCs w:val="28"/>
                <w:lang w:eastAsia="en-US"/>
              </w:rPr>
              <w:t xml:space="preserve"> </w:t>
            </w:r>
          </w:p>
          <w:p w14:paraId="2597A227" w14:textId="77777777" w:rsidR="00BB1892" w:rsidRDefault="00BB1892" w:rsidP="00BB1892">
            <w:pPr>
              <w:rPr>
                <w:rFonts w:asciiTheme="minorHAnsi" w:hAnsiTheme="minorHAnsi" w:cstheme="minorHAnsi"/>
                <w:b/>
                <w:sz w:val="16"/>
                <w:szCs w:val="16"/>
                <w:lang w:eastAsia="en-US"/>
              </w:rPr>
            </w:pPr>
          </w:p>
          <w:p w14:paraId="45347C32" w14:textId="77777777" w:rsidR="00186BDB" w:rsidRDefault="00186BDB" w:rsidP="00BB1892">
            <w:pPr>
              <w:pStyle w:val="ListParagraph"/>
              <w:numPr>
                <w:ilvl w:val="0"/>
                <w:numId w:val="1"/>
              </w:numPr>
              <w:rPr>
                <w:rFonts w:asciiTheme="minorHAnsi" w:hAnsiTheme="minorHAnsi" w:cstheme="minorHAnsi"/>
                <w:sz w:val="16"/>
                <w:szCs w:val="16"/>
                <w:lang w:eastAsia="en-US"/>
              </w:rPr>
            </w:pPr>
            <w:r>
              <w:rPr>
                <w:rFonts w:asciiTheme="minorHAnsi" w:hAnsiTheme="minorHAnsi" w:cstheme="minorHAnsi"/>
                <w:sz w:val="16"/>
                <w:szCs w:val="16"/>
                <w:lang w:eastAsia="en-US"/>
              </w:rPr>
              <w:t>Stepping into poetry process for close reading</w:t>
            </w:r>
          </w:p>
          <w:p w14:paraId="098D75B1" w14:textId="77777777" w:rsidR="00186BDB" w:rsidRDefault="00186BDB" w:rsidP="00186BDB">
            <w:pPr>
              <w:pStyle w:val="ListParagraph"/>
              <w:numPr>
                <w:ilvl w:val="0"/>
                <w:numId w:val="1"/>
              </w:numPr>
              <w:rPr>
                <w:rFonts w:asciiTheme="minorHAnsi" w:hAnsiTheme="minorHAnsi" w:cstheme="minorHAnsi"/>
                <w:sz w:val="16"/>
                <w:szCs w:val="16"/>
                <w:lang w:eastAsia="en-US"/>
              </w:rPr>
            </w:pPr>
            <w:r>
              <w:rPr>
                <w:rFonts w:asciiTheme="minorHAnsi" w:hAnsiTheme="minorHAnsi" w:cstheme="minorHAnsi"/>
                <w:sz w:val="16"/>
                <w:szCs w:val="16"/>
                <w:lang w:eastAsia="en-US"/>
              </w:rPr>
              <w:t>Literary discourse and how to talk about poetry</w:t>
            </w:r>
          </w:p>
          <w:p w14:paraId="12E8AD84" w14:textId="77777777" w:rsidR="00BB1892" w:rsidRDefault="0010380C" w:rsidP="00BB1892">
            <w:pPr>
              <w:pStyle w:val="ListParagraph"/>
              <w:numPr>
                <w:ilvl w:val="0"/>
                <w:numId w:val="1"/>
              </w:numPr>
              <w:rPr>
                <w:rFonts w:asciiTheme="minorHAnsi" w:hAnsiTheme="minorHAnsi" w:cstheme="minorHAnsi"/>
                <w:sz w:val="16"/>
                <w:szCs w:val="16"/>
                <w:lang w:eastAsia="en-US"/>
              </w:rPr>
            </w:pPr>
            <w:r>
              <w:rPr>
                <w:rFonts w:asciiTheme="minorHAnsi" w:hAnsiTheme="minorHAnsi" w:cstheme="minorHAnsi"/>
                <w:sz w:val="16"/>
                <w:szCs w:val="16"/>
                <w:lang w:eastAsia="en-US"/>
              </w:rPr>
              <w:t>Genre:</w:t>
            </w:r>
            <w:r w:rsidR="00BB1892">
              <w:rPr>
                <w:rFonts w:asciiTheme="minorHAnsi" w:hAnsiTheme="minorHAnsi" w:cstheme="minorHAnsi"/>
                <w:sz w:val="16"/>
                <w:szCs w:val="16"/>
                <w:lang w:eastAsia="en-US"/>
              </w:rPr>
              <w:t xml:space="preserve"> Romantic Poetry</w:t>
            </w:r>
          </w:p>
          <w:p w14:paraId="03556CDC" w14:textId="77777777" w:rsidR="00BB1892" w:rsidRDefault="00BB1892" w:rsidP="00BB1892">
            <w:pPr>
              <w:pStyle w:val="ListParagraph"/>
              <w:numPr>
                <w:ilvl w:val="0"/>
                <w:numId w:val="1"/>
              </w:numPr>
              <w:rPr>
                <w:rFonts w:asciiTheme="minorHAnsi" w:hAnsiTheme="minorHAnsi" w:cstheme="minorHAnsi"/>
                <w:sz w:val="16"/>
                <w:szCs w:val="16"/>
                <w:lang w:eastAsia="en-US"/>
              </w:rPr>
            </w:pPr>
            <w:r>
              <w:rPr>
                <w:rFonts w:asciiTheme="minorHAnsi" w:hAnsiTheme="minorHAnsi" w:cstheme="minorHAnsi"/>
                <w:sz w:val="16"/>
                <w:szCs w:val="16"/>
                <w:lang w:eastAsia="en-US"/>
              </w:rPr>
              <w:t>Contextual understandings</w:t>
            </w:r>
          </w:p>
          <w:p w14:paraId="7F3DE778" w14:textId="77777777" w:rsidR="00C9337D" w:rsidRDefault="00C9337D" w:rsidP="00BB1892">
            <w:pPr>
              <w:pStyle w:val="ListParagraph"/>
              <w:numPr>
                <w:ilvl w:val="0"/>
                <w:numId w:val="1"/>
              </w:numPr>
              <w:rPr>
                <w:rFonts w:asciiTheme="minorHAnsi" w:hAnsiTheme="minorHAnsi" w:cstheme="minorHAnsi"/>
                <w:sz w:val="16"/>
                <w:szCs w:val="16"/>
                <w:lang w:eastAsia="en-US"/>
              </w:rPr>
            </w:pPr>
            <w:r>
              <w:rPr>
                <w:rFonts w:asciiTheme="minorHAnsi" w:hAnsiTheme="minorHAnsi" w:cstheme="minorHAnsi"/>
                <w:sz w:val="16"/>
                <w:szCs w:val="16"/>
                <w:lang w:eastAsia="en-US"/>
              </w:rPr>
              <w:t>Conventions of poetry: persona, imagery, fig. language, structure, mood &amp; tone, sound &amp; movement, emotion, meaning</w:t>
            </w:r>
          </w:p>
          <w:p w14:paraId="04E5E59A" w14:textId="77777777" w:rsidR="00C9337D" w:rsidRDefault="00C9337D" w:rsidP="00BB1892">
            <w:pPr>
              <w:pStyle w:val="ListParagraph"/>
              <w:numPr>
                <w:ilvl w:val="0"/>
                <w:numId w:val="1"/>
              </w:numPr>
              <w:rPr>
                <w:rFonts w:asciiTheme="minorHAnsi" w:hAnsiTheme="minorHAnsi" w:cstheme="minorHAnsi"/>
                <w:sz w:val="16"/>
                <w:szCs w:val="16"/>
                <w:lang w:eastAsia="en-US"/>
              </w:rPr>
            </w:pPr>
            <w:r>
              <w:rPr>
                <w:rFonts w:asciiTheme="minorHAnsi" w:hAnsiTheme="minorHAnsi" w:cstheme="minorHAnsi"/>
                <w:sz w:val="16"/>
                <w:szCs w:val="16"/>
                <w:lang w:eastAsia="en-US"/>
              </w:rPr>
              <w:t>Features/devices/elements of poetry</w:t>
            </w:r>
          </w:p>
          <w:p w14:paraId="02A60ADC" w14:textId="77777777" w:rsidR="00BB1892" w:rsidRDefault="00BB1892" w:rsidP="00BB1892">
            <w:pPr>
              <w:pStyle w:val="ListParagraph"/>
              <w:rPr>
                <w:rFonts w:asciiTheme="minorHAnsi" w:hAnsiTheme="minorHAnsi" w:cstheme="minorHAnsi"/>
                <w:sz w:val="16"/>
                <w:szCs w:val="16"/>
                <w:lang w:eastAsia="en-US"/>
              </w:rPr>
            </w:pPr>
          </w:p>
          <w:p w14:paraId="36FB3918" w14:textId="77777777" w:rsidR="00BB1892" w:rsidRDefault="00BB1892" w:rsidP="00BB1892">
            <w:pPr>
              <w:rPr>
                <w:rFonts w:asciiTheme="minorHAnsi" w:hAnsiTheme="minorHAnsi" w:cstheme="minorHAnsi"/>
                <w:b/>
                <w:sz w:val="16"/>
                <w:szCs w:val="16"/>
                <w:lang w:eastAsia="en-US"/>
              </w:rPr>
            </w:pPr>
          </w:p>
          <w:p w14:paraId="5ECA16C6" w14:textId="77777777" w:rsidR="00BB1892" w:rsidRDefault="00BB1892" w:rsidP="00BB1892">
            <w:pPr>
              <w:rPr>
                <w:rFonts w:asciiTheme="minorHAnsi" w:hAnsiTheme="minorHAnsi" w:cstheme="minorHAnsi"/>
                <w:b/>
                <w:sz w:val="16"/>
                <w:szCs w:val="16"/>
                <w:lang w:eastAsia="en-US"/>
              </w:rPr>
            </w:pPr>
          </w:p>
          <w:p w14:paraId="09D89E99" w14:textId="5CAC7A4E" w:rsidR="00BB1892" w:rsidRPr="005C2AF6" w:rsidRDefault="00BB1892" w:rsidP="002A7F1D">
            <w:pPr>
              <w:pStyle w:val="ListParagraph"/>
              <w:rPr>
                <w:rFonts w:asciiTheme="minorHAnsi" w:hAnsiTheme="minorHAnsi" w:cstheme="minorHAnsi"/>
                <w:sz w:val="16"/>
                <w:szCs w:val="16"/>
                <w:lang w:eastAsia="en-US"/>
              </w:rPr>
            </w:pPr>
          </w:p>
        </w:tc>
        <w:tc>
          <w:tcPr>
            <w:tcW w:w="5378"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hideMark/>
          </w:tcPr>
          <w:p w14:paraId="5648FFF0" w14:textId="77777777" w:rsidR="00D4176C" w:rsidRDefault="00D4176C" w:rsidP="00AF7122">
            <w:pPr>
              <w:pStyle w:val="ListItem"/>
              <w:numPr>
                <w:ilvl w:val="0"/>
                <w:numId w:val="0"/>
              </w:numPr>
              <w:ind w:left="360" w:hanging="360"/>
              <w:rPr>
                <w:rFonts w:asciiTheme="minorHAnsi" w:hAnsiTheme="minorHAnsi" w:cstheme="minorHAnsi"/>
                <w:sz w:val="16"/>
                <w:szCs w:val="16"/>
                <w:lang w:eastAsia="en-US"/>
              </w:rPr>
            </w:pPr>
            <w:r w:rsidRPr="00B45036">
              <w:rPr>
                <w:rFonts w:asciiTheme="minorHAnsi" w:hAnsiTheme="minorHAnsi" w:cstheme="minorHAnsi"/>
                <w:sz w:val="16"/>
                <w:szCs w:val="16"/>
                <w:lang w:eastAsia="en-US"/>
              </w:rPr>
              <w:t>Reading/Interpreting</w:t>
            </w:r>
          </w:p>
          <w:p w14:paraId="498F8868" w14:textId="77777777" w:rsidR="00BB1892" w:rsidRPr="00046873" w:rsidRDefault="00BB1892" w:rsidP="00BB1892">
            <w:pPr>
              <w:pStyle w:val="ListItem"/>
              <w:numPr>
                <w:ilvl w:val="0"/>
                <w:numId w:val="1"/>
              </w:numPr>
              <w:spacing w:before="0" w:after="0"/>
              <w:rPr>
                <w:rFonts w:asciiTheme="minorHAnsi" w:hAnsiTheme="minorHAnsi" w:cstheme="minorHAnsi"/>
                <w:sz w:val="16"/>
                <w:szCs w:val="16"/>
              </w:rPr>
            </w:pPr>
            <w:r w:rsidRPr="00046873">
              <w:rPr>
                <w:rFonts w:asciiTheme="minorHAnsi" w:hAnsiTheme="minorHAnsi" w:cstheme="minorHAnsi"/>
                <w:sz w:val="16"/>
                <w:szCs w:val="16"/>
              </w:rPr>
              <w:t>the differences between initial personal responses and more studied and co</w:t>
            </w:r>
            <w:r>
              <w:rPr>
                <w:rFonts w:asciiTheme="minorHAnsi" w:hAnsiTheme="minorHAnsi" w:cstheme="minorHAnsi"/>
                <w:sz w:val="16"/>
                <w:szCs w:val="16"/>
              </w:rPr>
              <w:t xml:space="preserve">mplex responses </w:t>
            </w:r>
          </w:p>
          <w:p w14:paraId="2270DF0A" w14:textId="77777777" w:rsidR="00BB1892" w:rsidRDefault="00BB1892" w:rsidP="00BB1892">
            <w:pPr>
              <w:pStyle w:val="ListItem"/>
              <w:numPr>
                <w:ilvl w:val="0"/>
                <w:numId w:val="1"/>
              </w:numPr>
              <w:spacing w:before="0" w:after="0"/>
              <w:rPr>
                <w:rFonts w:asciiTheme="minorHAnsi" w:hAnsiTheme="minorHAnsi" w:cstheme="minorHAnsi"/>
                <w:sz w:val="16"/>
                <w:szCs w:val="16"/>
              </w:rPr>
            </w:pPr>
            <w:r w:rsidRPr="00046873">
              <w:rPr>
                <w:rFonts w:asciiTheme="minorHAnsi" w:hAnsiTheme="minorHAnsi" w:cstheme="minorHAnsi"/>
                <w:sz w:val="16"/>
                <w:szCs w:val="16"/>
              </w:rPr>
              <w:t>how there are different reading practices or strategies, such as reading with an emphasis on various representations; or reading with a focus on different contexts; or reading intertextually, that is, reading that focuses on connections between texts. Different reading strategies produce diffe</w:t>
            </w:r>
            <w:r>
              <w:rPr>
                <w:rFonts w:asciiTheme="minorHAnsi" w:hAnsiTheme="minorHAnsi" w:cstheme="minorHAnsi"/>
                <w:sz w:val="16"/>
                <w:szCs w:val="16"/>
              </w:rPr>
              <w:t xml:space="preserve">rent readings. </w:t>
            </w:r>
          </w:p>
          <w:p w14:paraId="5F2953A1" w14:textId="77777777" w:rsidR="00BB1892" w:rsidRPr="004C67CA" w:rsidRDefault="00BB1892" w:rsidP="00BB1892">
            <w:pPr>
              <w:pStyle w:val="ListItem"/>
              <w:numPr>
                <w:ilvl w:val="0"/>
                <w:numId w:val="1"/>
              </w:numPr>
              <w:spacing w:before="0" w:after="0"/>
              <w:rPr>
                <w:rFonts w:asciiTheme="minorHAnsi" w:hAnsiTheme="minorHAnsi" w:cstheme="minorHAnsi"/>
                <w:sz w:val="16"/>
                <w:szCs w:val="16"/>
              </w:rPr>
            </w:pPr>
            <w:r w:rsidRPr="004C67CA">
              <w:rPr>
                <w:rFonts w:asciiTheme="minorHAnsi" w:hAnsiTheme="minorHAnsi" w:cstheme="minorHAnsi"/>
                <w:sz w:val="16"/>
                <w:szCs w:val="16"/>
              </w:rPr>
              <w:t xml:space="preserve">how text structures, language features and stylistic elements shape meaning and create particular effects and nuances, including through allusions, paradoxes and ambiguities </w:t>
            </w:r>
          </w:p>
          <w:p w14:paraId="4F7A2EE4" w14:textId="77777777" w:rsidR="00BB1892" w:rsidRPr="004C67CA" w:rsidRDefault="00BB1892" w:rsidP="00BB1892">
            <w:pPr>
              <w:pStyle w:val="ListItem"/>
              <w:numPr>
                <w:ilvl w:val="0"/>
                <w:numId w:val="1"/>
              </w:numPr>
              <w:spacing w:before="0" w:after="0"/>
              <w:rPr>
                <w:rFonts w:asciiTheme="minorHAnsi" w:hAnsiTheme="minorHAnsi" w:cstheme="minorHAnsi"/>
                <w:sz w:val="16"/>
                <w:szCs w:val="16"/>
              </w:rPr>
            </w:pPr>
            <w:r w:rsidRPr="004C67CA">
              <w:rPr>
                <w:rFonts w:asciiTheme="minorHAnsi" w:hAnsiTheme="minorHAnsi" w:cstheme="minorHAnsi"/>
                <w:sz w:val="16"/>
                <w:szCs w:val="16"/>
              </w:rPr>
              <w:t xml:space="preserve">the use of figurative language, including simile, metaphor, symbolism, metonymy and synecdoche to represent concepts; and rhetorical devices to shape texts, including irony, hyperbole and exclamation  </w:t>
            </w:r>
          </w:p>
          <w:p w14:paraId="1D65ADC8" w14:textId="77777777" w:rsidR="00BB1892" w:rsidRPr="00A933C0" w:rsidRDefault="00BB1892" w:rsidP="00BB1892">
            <w:pPr>
              <w:pStyle w:val="ListItem"/>
              <w:numPr>
                <w:ilvl w:val="0"/>
                <w:numId w:val="1"/>
              </w:numPr>
              <w:spacing w:before="0" w:after="0"/>
            </w:pPr>
            <w:r w:rsidRPr="004C67CA">
              <w:rPr>
                <w:rFonts w:asciiTheme="minorHAnsi" w:hAnsiTheme="minorHAnsi" w:cstheme="minorHAnsi"/>
                <w:sz w:val="16"/>
                <w:szCs w:val="16"/>
              </w:rPr>
              <w:t>the use of sound and visual devices in literary texts to create particular effects, including alliteration, assonance, prosody, rhyme, imagery, typography, music, set design, properties and lighting.</w:t>
            </w:r>
          </w:p>
          <w:p w14:paraId="60C89A09" w14:textId="77777777" w:rsidR="00BB1892" w:rsidRPr="000A12D6" w:rsidRDefault="00BB1892" w:rsidP="00BB1892">
            <w:pPr>
              <w:pStyle w:val="ListItem"/>
              <w:numPr>
                <w:ilvl w:val="0"/>
                <w:numId w:val="1"/>
              </w:numPr>
              <w:spacing w:before="0" w:after="0"/>
              <w:rPr>
                <w:rFonts w:asciiTheme="minorHAnsi" w:hAnsiTheme="minorHAnsi" w:cstheme="minorHAnsi"/>
                <w:sz w:val="16"/>
                <w:szCs w:val="16"/>
              </w:rPr>
            </w:pPr>
            <w:r w:rsidRPr="004C67CA">
              <w:rPr>
                <w:rFonts w:asciiTheme="minorHAnsi" w:hAnsiTheme="minorHAnsi" w:cstheme="minorHAnsi"/>
                <w:sz w:val="16"/>
                <w:szCs w:val="16"/>
              </w:rPr>
              <w:t>how readings are constructed as a result of the reading practices or strategies that readers apply and as a result of readers relating the text to their understandings of the world. In this way, multiple re</w:t>
            </w:r>
            <w:r>
              <w:rPr>
                <w:rFonts w:asciiTheme="minorHAnsi" w:hAnsiTheme="minorHAnsi" w:cstheme="minorHAnsi"/>
                <w:sz w:val="16"/>
                <w:szCs w:val="16"/>
              </w:rPr>
              <w:t xml:space="preserve">adings of a text are possible. </w:t>
            </w:r>
          </w:p>
          <w:p w14:paraId="0ACA36F2" w14:textId="77777777" w:rsidR="00BB1892" w:rsidRDefault="00BB1892" w:rsidP="00BB1892">
            <w:pPr>
              <w:pStyle w:val="ListItem"/>
              <w:numPr>
                <w:ilvl w:val="0"/>
                <w:numId w:val="0"/>
              </w:numPr>
              <w:spacing w:before="0" w:after="0"/>
              <w:rPr>
                <w:rFonts w:asciiTheme="minorHAnsi" w:eastAsiaTheme="minorEastAsia" w:hAnsiTheme="minorHAnsi" w:cstheme="minorHAnsi"/>
                <w:iCs w:val="0"/>
                <w:color w:val="auto"/>
                <w:sz w:val="16"/>
                <w:szCs w:val="16"/>
                <w:lang w:eastAsia="en-US"/>
              </w:rPr>
            </w:pPr>
            <w:r>
              <w:rPr>
                <w:rFonts w:asciiTheme="minorHAnsi" w:eastAsiaTheme="minorEastAsia" w:hAnsiTheme="minorHAnsi" w:cstheme="minorHAnsi"/>
                <w:iCs w:val="0"/>
                <w:color w:val="auto"/>
                <w:sz w:val="16"/>
                <w:szCs w:val="16"/>
                <w:lang w:eastAsia="en-US"/>
              </w:rPr>
              <w:t>Writing</w:t>
            </w:r>
          </w:p>
          <w:p w14:paraId="0AAA9611" w14:textId="77777777" w:rsidR="00BB1892" w:rsidRPr="004C67CA" w:rsidRDefault="00BB1892" w:rsidP="00BB1892">
            <w:pPr>
              <w:pStyle w:val="ListItem"/>
              <w:numPr>
                <w:ilvl w:val="0"/>
                <w:numId w:val="1"/>
              </w:numPr>
              <w:spacing w:before="0" w:after="0"/>
              <w:rPr>
                <w:rFonts w:asciiTheme="minorHAnsi" w:hAnsiTheme="minorHAnsi" w:cstheme="minorHAnsi"/>
                <w:sz w:val="16"/>
                <w:szCs w:val="16"/>
              </w:rPr>
            </w:pPr>
            <w:proofErr w:type="spellStart"/>
            <w:r w:rsidRPr="004C67CA">
              <w:rPr>
                <w:rFonts w:asciiTheme="minorHAnsi" w:hAnsiTheme="minorHAnsi" w:cstheme="minorHAnsi"/>
                <w:sz w:val="16"/>
                <w:szCs w:val="16"/>
              </w:rPr>
              <w:t>organising</w:t>
            </w:r>
            <w:proofErr w:type="spellEnd"/>
            <w:r w:rsidRPr="004C67CA">
              <w:rPr>
                <w:rFonts w:asciiTheme="minorHAnsi" w:hAnsiTheme="minorHAnsi" w:cstheme="minorHAnsi"/>
                <w:sz w:val="16"/>
                <w:szCs w:val="16"/>
              </w:rPr>
              <w:t xml:space="preserve"> viewpoints and arguments in different ways, for example, in essays, reviews and visual presentations</w:t>
            </w:r>
          </w:p>
          <w:p w14:paraId="4D4BCDD6" w14:textId="77777777" w:rsidR="00BB1892" w:rsidRPr="004C67CA" w:rsidRDefault="00BB1892" w:rsidP="00BB1892">
            <w:pPr>
              <w:pStyle w:val="ListItem"/>
              <w:numPr>
                <w:ilvl w:val="0"/>
                <w:numId w:val="1"/>
              </w:numPr>
              <w:spacing w:before="0" w:after="0"/>
              <w:rPr>
                <w:rFonts w:asciiTheme="minorHAnsi" w:hAnsiTheme="minorHAnsi" w:cstheme="minorHAnsi"/>
                <w:sz w:val="16"/>
                <w:szCs w:val="16"/>
              </w:rPr>
            </w:pPr>
            <w:r w:rsidRPr="004C67CA">
              <w:rPr>
                <w:rFonts w:asciiTheme="minorHAnsi" w:hAnsiTheme="minorHAnsi" w:cstheme="minorHAnsi"/>
                <w:sz w:val="16"/>
                <w:szCs w:val="16"/>
              </w:rPr>
              <w:t>using appropriate linguistic, stylistic and critical terminology to compare and contrast texts</w:t>
            </w:r>
          </w:p>
          <w:p w14:paraId="70246567" w14:textId="77777777" w:rsidR="00BB1892" w:rsidRDefault="00BB1892" w:rsidP="00BB1892">
            <w:pPr>
              <w:pStyle w:val="ListItem"/>
              <w:numPr>
                <w:ilvl w:val="0"/>
                <w:numId w:val="1"/>
              </w:numPr>
              <w:spacing w:before="0" w:after="0" w:line="240" w:lineRule="auto"/>
              <w:rPr>
                <w:rFonts w:asciiTheme="minorHAnsi" w:hAnsiTheme="minorHAnsi" w:cstheme="minorHAnsi"/>
                <w:sz w:val="16"/>
                <w:szCs w:val="16"/>
                <w:lang w:eastAsia="en-US"/>
              </w:rPr>
            </w:pPr>
            <w:r w:rsidRPr="004C67CA">
              <w:rPr>
                <w:rFonts w:asciiTheme="minorHAnsi" w:hAnsiTheme="minorHAnsi" w:cstheme="minorHAnsi"/>
                <w:sz w:val="16"/>
                <w:szCs w:val="16"/>
              </w:rPr>
              <w:lastRenderedPageBreak/>
              <w:t>selecting appropriate argument and evidence to su</w:t>
            </w:r>
            <w:r>
              <w:rPr>
                <w:rFonts w:asciiTheme="minorHAnsi" w:hAnsiTheme="minorHAnsi" w:cstheme="minorHAnsi"/>
                <w:sz w:val="16"/>
                <w:szCs w:val="16"/>
              </w:rPr>
              <w:t>pport readings/interpretations</w:t>
            </w:r>
          </w:p>
          <w:p w14:paraId="3F531861" w14:textId="77777777" w:rsidR="00D4176C" w:rsidRDefault="00D4176C" w:rsidP="00D4176C">
            <w:pPr>
              <w:pStyle w:val="ListItem"/>
              <w:numPr>
                <w:ilvl w:val="0"/>
                <w:numId w:val="0"/>
              </w:numPr>
              <w:spacing w:before="0" w:after="0" w:line="240" w:lineRule="auto"/>
              <w:rPr>
                <w:rFonts w:asciiTheme="minorHAnsi" w:hAnsiTheme="minorHAnsi" w:cstheme="minorHAnsi"/>
                <w:sz w:val="16"/>
                <w:szCs w:val="16"/>
                <w:lang w:eastAsia="en-US"/>
              </w:rPr>
            </w:pPr>
          </w:p>
          <w:p w14:paraId="71DB13BB" w14:textId="77777777" w:rsidR="00D4176C" w:rsidRDefault="00D4176C" w:rsidP="00A8762D">
            <w:pPr>
              <w:pStyle w:val="ListItem"/>
              <w:numPr>
                <w:ilvl w:val="0"/>
                <w:numId w:val="0"/>
              </w:numPr>
              <w:spacing w:before="0" w:after="0"/>
              <w:rPr>
                <w:rFonts w:asciiTheme="minorHAnsi" w:hAnsiTheme="minorHAnsi" w:cstheme="minorHAnsi"/>
                <w:sz w:val="16"/>
                <w:szCs w:val="16"/>
                <w:lang w:eastAsia="en-US"/>
              </w:rPr>
            </w:pPr>
            <w:r w:rsidRPr="00A8762D">
              <w:rPr>
                <w:rFonts w:asciiTheme="minorHAnsi" w:hAnsiTheme="minorHAnsi" w:cstheme="minorHAnsi"/>
                <w:sz w:val="16"/>
                <w:szCs w:val="16"/>
                <w:lang w:eastAsia="en-US"/>
              </w:rPr>
              <w:t>Speaking</w:t>
            </w:r>
            <w:r w:rsidR="00A8762D">
              <w:rPr>
                <w:rFonts w:asciiTheme="minorHAnsi" w:hAnsiTheme="minorHAnsi" w:cstheme="minorHAnsi"/>
                <w:sz w:val="16"/>
                <w:szCs w:val="16"/>
                <w:lang w:eastAsia="en-US"/>
              </w:rPr>
              <w:t>/presenting</w:t>
            </w:r>
          </w:p>
          <w:p w14:paraId="7C90EC9C" w14:textId="77777777" w:rsidR="00A8762D" w:rsidRPr="00A8762D" w:rsidRDefault="00A8762D" w:rsidP="00A8762D">
            <w:pPr>
              <w:pStyle w:val="ListItem"/>
              <w:numPr>
                <w:ilvl w:val="0"/>
                <w:numId w:val="10"/>
              </w:numPr>
              <w:rPr>
                <w:rFonts w:asciiTheme="minorHAnsi" w:hAnsiTheme="minorHAnsi" w:cstheme="minorHAnsi"/>
                <w:sz w:val="16"/>
                <w:szCs w:val="16"/>
                <w:lang w:eastAsia="en-US"/>
              </w:rPr>
            </w:pPr>
            <w:r w:rsidRPr="00A8762D">
              <w:rPr>
                <w:rFonts w:asciiTheme="minorHAnsi" w:hAnsiTheme="minorHAnsi" w:cstheme="minorHAnsi"/>
                <w:sz w:val="16"/>
                <w:szCs w:val="16"/>
                <w:lang w:eastAsia="en-US"/>
              </w:rPr>
              <w:t xml:space="preserve">understand how language, structure and stylistic choices are used in different literary forms </w:t>
            </w:r>
          </w:p>
          <w:p w14:paraId="5ED20A4A" w14:textId="77777777" w:rsidR="00A8762D" w:rsidRPr="00A8762D" w:rsidRDefault="00A8762D" w:rsidP="00A8762D">
            <w:pPr>
              <w:pStyle w:val="ListItem"/>
              <w:numPr>
                <w:ilvl w:val="0"/>
                <w:numId w:val="10"/>
              </w:numPr>
              <w:rPr>
                <w:rFonts w:asciiTheme="minorHAnsi" w:hAnsiTheme="minorHAnsi" w:cstheme="minorHAnsi"/>
                <w:sz w:val="16"/>
                <w:szCs w:val="16"/>
                <w:lang w:eastAsia="en-US"/>
              </w:rPr>
            </w:pPr>
            <w:r w:rsidRPr="00A8762D">
              <w:rPr>
                <w:rFonts w:asciiTheme="minorHAnsi" w:hAnsiTheme="minorHAnsi" w:cstheme="minorHAnsi"/>
                <w:sz w:val="16"/>
                <w:szCs w:val="16"/>
                <w:lang w:eastAsia="en-US"/>
              </w:rPr>
              <w:t xml:space="preserve">examine the ways in which contexts shape how a text is produced then received and responded to by readers/audiences </w:t>
            </w:r>
          </w:p>
          <w:p w14:paraId="3AE1AF32" w14:textId="77777777" w:rsidR="00D4176C" w:rsidRDefault="00A8762D" w:rsidP="00A8762D">
            <w:pPr>
              <w:pStyle w:val="ListItem"/>
              <w:numPr>
                <w:ilvl w:val="0"/>
                <w:numId w:val="10"/>
              </w:numPr>
              <w:rPr>
                <w:rFonts w:asciiTheme="minorHAnsi" w:hAnsiTheme="minorHAnsi" w:cstheme="minorHAnsi"/>
                <w:sz w:val="16"/>
                <w:szCs w:val="16"/>
                <w:lang w:eastAsia="en-US"/>
              </w:rPr>
            </w:pPr>
            <w:r w:rsidRPr="00A8762D">
              <w:rPr>
                <w:rFonts w:asciiTheme="minorHAnsi" w:hAnsiTheme="minorHAnsi" w:cstheme="minorHAnsi"/>
                <w:sz w:val="16"/>
                <w:szCs w:val="16"/>
                <w:lang w:eastAsia="en-US"/>
              </w:rPr>
              <w:t>create oral, written and multimodal responses that explore the structure and style of literary texts.</w:t>
            </w:r>
          </w:p>
          <w:p w14:paraId="7F0AE3BB" w14:textId="77777777" w:rsidR="00A8762D" w:rsidRPr="00A8762D" w:rsidRDefault="00A8762D" w:rsidP="00A8762D">
            <w:pPr>
              <w:pStyle w:val="ListItem"/>
              <w:numPr>
                <w:ilvl w:val="0"/>
                <w:numId w:val="10"/>
              </w:numPr>
              <w:rPr>
                <w:rFonts w:asciiTheme="minorHAnsi" w:hAnsiTheme="minorHAnsi" w:cstheme="minorHAnsi"/>
                <w:sz w:val="16"/>
                <w:szCs w:val="16"/>
                <w:lang w:eastAsia="en-US"/>
              </w:rPr>
            </w:pPr>
            <w:r w:rsidRPr="00A8762D">
              <w:rPr>
                <w:rFonts w:asciiTheme="minorHAnsi" w:hAnsiTheme="minorHAnsi" w:cstheme="minorHAnsi"/>
                <w:sz w:val="16"/>
                <w:szCs w:val="16"/>
                <w:lang w:eastAsia="en-US"/>
              </w:rPr>
              <w:t>structuring arguments using relevant textual evidence</w:t>
            </w:r>
          </w:p>
          <w:p w14:paraId="5FCF8394" w14:textId="77777777" w:rsidR="00A8762D" w:rsidRPr="00A8762D" w:rsidRDefault="00A8762D" w:rsidP="00A8762D">
            <w:pPr>
              <w:pStyle w:val="ListItem"/>
              <w:numPr>
                <w:ilvl w:val="0"/>
                <w:numId w:val="10"/>
              </w:numPr>
              <w:rPr>
                <w:rFonts w:asciiTheme="minorHAnsi" w:hAnsiTheme="minorHAnsi" w:cstheme="minorHAnsi"/>
                <w:sz w:val="16"/>
                <w:szCs w:val="16"/>
                <w:lang w:eastAsia="en-US"/>
              </w:rPr>
            </w:pPr>
            <w:r w:rsidRPr="00A8762D">
              <w:rPr>
                <w:rFonts w:asciiTheme="minorHAnsi" w:hAnsiTheme="minorHAnsi" w:cstheme="minorHAnsi"/>
                <w:sz w:val="16"/>
                <w:szCs w:val="16"/>
                <w:lang w:eastAsia="en-US"/>
              </w:rPr>
              <w:t>using appropriate linguistic, stylistic and critical terminology to respond to texts</w:t>
            </w:r>
          </w:p>
        </w:tc>
        <w:tc>
          <w:tcPr>
            <w:tcW w:w="5529" w:type="dxa"/>
            <w:gridSpan w:val="2"/>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hideMark/>
          </w:tcPr>
          <w:p w14:paraId="36F7AE57" w14:textId="77777777" w:rsidR="00BB1892" w:rsidRDefault="00BB1892" w:rsidP="00E70596">
            <w:pPr>
              <w:rPr>
                <w:rFonts w:asciiTheme="minorHAnsi" w:hAnsiTheme="minorHAnsi" w:cstheme="minorHAnsi"/>
                <w:b/>
                <w:sz w:val="16"/>
                <w:szCs w:val="16"/>
                <w:lang w:eastAsia="en-US"/>
              </w:rPr>
            </w:pPr>
          </w:p>
          <w:p w14:paraId="56E816D2" w14:textId="77777777" w:rsidR="00BB1892" w:rsidRPr="005C2AF6" w:rsidRDefault="00BB1892" w:rsidP="00E70596">
            <w:pPr>
              <w:rPr>
                <w:rFonts w:asciiTheme="minorHAnsi" w:hAnsiTheme="minorHAnsi" w:cstheme="minorHAnsi"/>
                <w:sz w:val="16"/>
                <w:szCs w:val="16"/>
                <w:lang w:eastAsia="en-US"/>
              </w:rPr>
            </w:pPr>
          </w:p>
          <w:p w14:paraId="20C0609D" w14:textId="77777777" w:rsidR="004415E7" w:rsidRPr="0029682D" w:rsidRDefault="004415E7" w:rsidP="004415E7">
            <w:pPr>
              <w:rPr>
                <w:rFonts w:asciiTheme="minorHAnsi" w:hAnsiTheme="minorHAnsi" w:cstheme="minorHAnsi"/>
                <w:b/>
                <w:sz w:val="16"/>
                <w:szCs w:val="16"/>
                <w:lang w:eastAsia="en-US"/>
              </w:rPr>
            </w:pPr>
            <w:r>
              <w:rPr>
                <w:rFonts w:asciiTheme="minorHAnsi" w:hAnsiTheme="minorHAnsi" w:cstheme="minorHAnsi"/>
                <w:b/>
                <w:sz w:val="16"/>
                <w:szCs w:val="16"/>
                <w:lang w:eastAsia="en-US"/>
              </w:rPr>
              <w:t xml:space="preserve">Task #1 </w:t>
            </w:r>
            <w:r w:rsidR="00D4176C">
              <w:rPr>
                <w:rFonts w:asciiTheme="minorHAnsi" w:hAnsiTheme="minorHAnsi" w:cstheme="minorHAnsi"/>
                <w:b/>
                <w:sz w:val="16"/>
                <w:szCs w:val="16"/>
                <w:lang w:eastAsia="en-US"/>
              </w:rPr>
              <w:t>–</w:t>
            </w:r>
            <w:r>
              <w:rPr>
                <w:rFonts w:asciiTheme="minorHAnsi" w:hAnsiTheme="minorHAnsi" w:cstheme="minorHAnsi"/>
                <w:b/>
                <w:sz w:val="16"/>
                <w:szCs w:val="16"/>
                <w:lang w:eastAsia="en-US"/>
              </w:rPr>
              <w:t xml:space="preserve"> </w:t>
            </w:r>
            <w:r w:rsidR="00C9337D">
              <w:rPr>
                <w:rFonts w:asciiTheme="minorHAnsi" w:hAnsiTheme="minorHAnsi" w:cstheme="minorHAnsi"/>
                <w:b/>
                <w:sz w:val="16"/>
                <w:szCs w:val="16"/>
                <w:lang w:eastAsia="en-US"/>
              </w:rPr>
              <w:t>Live oral analysis of unseen poetry</w:t>
            </w:r>
            <w:r>
              <w:rPr>
                <w:rFonts w:asciiTheme="minorHAnsi" w:hAnsiTheme="minorHAnsi" w:cstheme="minorHAnsi"/>
                <w:b/>
                <w:sz w:val="16"/>
                <w:szCs w:val="16"/>
                <w:lang w:eastAsia="en-US"/>
              </w:rPr>
              <w:t xml:space="preserve"> (</w:t>
            </w:r>
            <w:r w:rsidR="002A69DD">
              <w:rPr>
                <w:rFonts w:asciiTheme="minorHAnsi" w:hAnsiTheme="minorHAnsi" w:cstheme="minorHAnsi"/>
                <w:b/>
                <w:sz w:val="16"/>
                <w:szCs w:val="16"/>
                <w:lang w:eastAsia="en-US"/>
              </w:rPr>
              <w:t xml:space="preserve">In-class, </w:t>
            </w:r>
            <w:r>
              <w:rPr>
                <w:rFonts w:asciiTheme="minorHAnsi" w:hAnsiTheme="minorHAnsi" w:cstheme="minorHAnsi"/>
                <w:b/>
                <w:sz w:val="16"/>
                <w:szCs w:val="16"/>
                <w:lang w:eastAsia="en-US"/>
              </w:rPr>
              <w:t>Week 2</w:t>
            </w:r>
            <w:r w:rsidR="0097708A">
              <w:rPr>
                <w:rFonts w:asciiTheme="minorHAnsi" w:hAnsiTheme="minorHAnsi" w:cstheme="minorHAnsi"/>
                <w:b/>
                <w:sz w:val="16"/>
                <w:szCs w:val="16"/>
                <w:lang w:eastAsia="en-US"/>
              </w:rPr>
              <w:t>-3</w:t>
            </w:r>
            <w:proofErr w:type="gramStart"/>
            <w:r>
              <w:rPr>
                <w:rFonts w:asciiTheme="minorHAnsi" w:hAnsiTheme="minorHAnsi" w:cstheme="minorHAnsi"/>
                <w:b/>
                <w:sz w:val="16"/>
                <w:szCs w:val="16"/>
                <w:lang w:eastAsia="en-US"/>
              </w:rPr>
              <w:t>)</w:t>
            </w:r>
            <w:r w:rsidR="00516A34">
              <w:rPr>
                <w:rFonts w:asciiTheme="minorHAnsi" w:hAnsiTheme="minorHAnsi" w:cstheme="minorHAnsi"/>
                <w:b/>
                <w:sz w:val="16"/>
                <w:szCs w:val="16"/>
                <w:lang w:eastAsia="en-US"/>
              </w:rPr>
              <w:t xml:space="preserve">  </w:t>
            </w:r>
            <w:r w:rsidR="00C9337D">
              <w:rPr>
                <w:rFonts w:asciiTheme="minorHAnsi" w:hAnsiTheme="minorHAnsi" w:cstheme="minorHAnsi"/>
                <w:b/>
                <w:sz w:val="16"/>
                <w:szCs w:val="16"/>
                <w:lang w:eastAsia="en-US"/>
              </w:rPr>
              <w:t>7</w:t>
            </w:r>
            <w:r w:rsidR="00516A34">
              <w:rPr>
                <w:rFonts w:asciiTheme="minorHAnsi" w:hAnsiTheme="minorHAnsi" w:cstheme="minorHAnsi"/>
                <w:b/>
                <w:sz w:val="16"/>
                <w:szCs w:val="16"/>
                <w:lang w:eastAsia="en-US"/>
              </w:rPr>
              <w:t>.5</w:t>
            </w:r>
            <w:proofErr w:type="gramEnd"/>
            <w:r w:rsidR="00516A34">
              <w:rPr>
                <w:rFonts w:asciiTheme="minorHAnsi" w:hAnsiTheme="minorHAnsi" w:cstheme="minorHAnsi"/>
                <w:b/>
                <w:sz w:val="16"/>
                <w:szCs w:val="16"/>
                <w:lang w:eastAsia="en-US"/>
              </w:rPr>
              <w:t>%</w:t>
            </w:r>
          </w:p>
          <w:p w14:paraId="0F473736" w14:textId="77777777" w:rsidR="00C9337D" w:rsidRDefault="00C9337D" w:rsidP="004415E7">
            <w:pPr>
              <w:rPr>
                <w:rFonts w:asciiTheme="minorHAnsi" w:hAnsiTheme="minorHAnsi" w:cstheme="minorHAnsi"/>
                <w:sz w:val="16"/>
                <w:szCs w:val="16"/>
                <w:lang w:eastAsia="en-US"/>
              </w:rPr>
            </w:pPr>
          </w:p>
          <w:p w14:paraId="3A1DD3BB" w14:textId="77777777" w:rsidR="002A69DD" w:rsidRDefault="002A69DD" w:rsidP="004415E7">
            <w:pPr>
              <w:rPr>
                <w:rFonts w:asciiTheme="minorHAnsi" w:hAnsiTheme="minorHAnsi" w:cstheme="minorHAnsi"/>
                <w:sz w:val="16"/>
                <w:szCs w:val="16"/>
                <w:lang w:eastAsia="en-US"/>
              </w:rPr>
            </w:pPr>
            <w:r>
              <w:rPr>
                <w:rFonts w:asciiTheme="minorHAnsi" w:hAnsiTheme="minorHAnsi" w:cstheme="minorHAnsi"/>
                <w:sz w:val="16"/>
                <w:szCs w:val="16"/>
                <w:lang w:eastAsia="en-US"/>
              </w:rPr>
              <w:t>Close reading comprehension response to an unseen Romantic poem.</w:t>
            </w:r>
          </w:p>
          <w:p w14:paraId="255080DB" w14:textId="77777777" w:rsidR="004415E7" w:rsidRDefault="004415E7" w:rsidP="004415E7">
            <w:pPr>
              <w:rPr>
                <w:rFonts w:asciiTheme="minorHAnsi" w:hAnsiTheme="minorHAnsi" w:cstheme="minorHAnsi"/>
                <w:sz w:val="16"/>
                <w:szCs w:val="16"/>
                <w:lang w:eastAsia="en-US"/>
              </w:rPr>
            </w:pPr>
            <w:r w:rsidRPr="005C2AF6">
              <w:rPr>
                <w:rFonts w:asciiTheme="minorHAnsi" w:hAnsiTheme="minorHAnsi" w:cstheme="minorHAnsi"/>
                <w:sz w:val="16"/>
                <w:szCs w:val="16"/>
                <w:lang w:eastAsia="en-US"/>
              </w:rPr>
              <w:t>Students use a routine for stepping</w:t>
            </w:r>
            <w:r>
              <w:rPr>
                <w:rFonts w:asciiTheme="minorHAnsi" w:hAnsiTheme="minorHAnsi" w:cstheme="minorHAnsi"/>
                <w:sz w:val="16"/>
                <w:szCs w:val="16"/>
                <w:lang w:eastAsia="en-US"/>
              </w:rPr>
              <w:t xml:space="preserve"> into</w:t>
            </w:r>
            <w:r w:rsidRPr="005C2AF6">
              <w:rPr>
                <w:rFonts w:asciiTheme="minorHAnsi" w:hAnsiTheme="minorHAnsi" w:cstheme="minorHAnsi"/>
                <w:sz w:val="16"/>
                <w:szCs w:val="16"/>
                <w:lang w:eastAsia="en-US"/>
              </w:rPr>
              <w:t xml:space="preserve"> </w:t>
            </w:r>
            <w:r w:rsidR="002A69DD">
              <w:rPr>
                <w:rFonts w:asciiTheme="minorHAnsi" w:hAnsiTheme="minorHAnsi" w:cstheme="minorHAnsi"/>
                <w:sz w:val="16"/>
                <w:szCs w:val="16"/>
                <w:lang w:eastAsia="en-US"/>
              </w:rPr>
              <w:t>poetry</w:t>
            </w:r>
            <w:r w:rsidRPr="005C2AF6">
              <w:rPr>
                <w:rFonts w:asciiTheme="minorHAnsi" w:hAnsiTheme="minorHAnsi" w:cstheme="minorHAnsi"/>
                <w:sz w:val="16"/>
                <w:szCs w:val="16"/>
                <w:lang w:eastAsia="en-US"/>
              </w:rPr>
              <w:t xml:space="preserve"> with a focus on developing a vocabulary and analytical skills that enable them to engage with a literary discourse at a more advanced level.</w:t>
            </w:r>
          </w:p>
          <w:p w14:paraId="1C6C15D2" w14:textId="77777777" w:rsidR="00C9337D" w:rsidRDefault="00C9337D" w:rsidP="004415E7">
            <w:pPr>
              <w:rPr>
                <w:rFonts w:asciiTheme="minorHAnsi" w:hAnsiTheme="minorHAnsi" w:cstheme="minorHAnsi"/>
                <w:sz w:val="16"/>
                <w:szCs w:val="16"/>
                <w:lang w:eastAsia="en-US"/>
              </w:rPr>
            </w:pPr>
          </w:p>
          <w:p w14:paraId="798DDEF8" w14:textId="77777777" w:rsidR="00C9337D" w:rsidRDefault="00C9337D" w:rsidP="004415E7">
            <w:pPr>
              <w:rPr>
                <w:rFonts w:asciiTheme="minorHAnsi" w:hAnsiTheme="minorHAnsi" w:cstheme="minorHAnsi"/>
                <w:sz w:val="16"/>
                <w:szCs w:val="16"/>
                <w:lang w:eastAsia="en-US"/>
              </w:rPr>
            </w:pPr>
            <w:r>
              <w:rPr>
                <w:rFonts w:asciiTheme="minorHAnsi" w:hAnsiTheme="minorHAnsi" w:cstheme="minorHAnsi"/>
                <w:sz w:val="16"/>
                <w:szCs w:val="16"/>
                <w:lang w:eastAsia="en-US"/>
              </w:rPr>
              <w:t>Students engage speaking and listening skills in order to complete a live analysis of a poem and discuss in front of an audience.</w:t>
            </w:r>
          </w:p>
          <w:p w14:paraId="52AFCD73" w14:textId="77777777" w:rsidR="00C9337D" w:rsidRDefault="00C9337D" w:rsidP="004415E7">
            <w:pPr>
              <w:rPr>
                <w:rFonts w:asciiTheme="minorHAnsi" w:hAnsiTheme="minorHAnsi" w:cstheme="minorHAnsi"/>
                <w:sz w:val="16"/>
                <w:szCs w:val="16"/>
                <w:lang w:eastAsia="en-US"/>
              </w:rPr>
            </w:pPr>
          </w:p>
          <w:p w14:paraId="3D698A45" w14:textId="77777777" w:rsidR="00C9337D" w:rsidRPr="005C2AF6" w:rsidRDefault="00C9337D" w:rsidP="004415E7">
            <w:pPr>
              <w:rPr>
                <w:rFonts w:asciiTheme="minorHAnsi" w:hAnsiTheme="minorHAnsi" w:cstheme="minorHAnsi"/>
                <w:sz w:val="16"/>
                <w:szCs w:val="16"/>
                <w:lang w:eastAsia="en-US"/>
              </w:rPr>
            </w:pPr>
            <w:r>
              <w:rPr>
                <w:rFonts w:asciiTheme="minorHAnsi" w:hAnsiTheme="minorHAnsi" w:cstheme="minorHAnsi"/>
                <w:sz w:val="16"/>
                <w:szCs w:val="16"/>
                <w:lang w:eastAsia="en-US"/>
              </w:rPr>
              <w:t>Reading and preparation time, followed by verbal close reading.</w:t>
            </w:r>
          </w:p>
          <w:p w14:paraId="14EA5C93" w14:textId="77777777" w:rsidR="00BB1892" w:rsidRPr="005C2AF6" w:rsidRDefault="00BB1892" w:rsidP="00E70596">
            <w:pPr>
              <w:rPr>
                <w:rFonts w:asciiTheme="minorHAnsi" w:hAnsiTheme="minorHAnsi" w:cstheme="minorHAnsi"/>
                <w:sz w:val="16"/>
                <w:szCs w:val="16"/>
                <w:lang w:eastAsia="en-US"/>
              </w:rPr>
            </w:pPr>
          </w:p>
          <w:p w14:paraId="7DEE2F44" w14:textId="77777777" w:rsidR="00BB1892" w:rsidRPr="005C2AF6" w:rsidRDefault="00BB1892" w:rsidP="00E70596">
            <w:pPr>
              <w:rPr>
                <w:rFonts w:asciiTheme="minorHAnsi" w:hAnsiTheme="minorHAnsi" w:cstheme="minorHAnsi"/>
                <w:sz w:val="16"/>
                <w:szCs w:val="16"/>
                <w:lang w:eastAsia="en-US"/>
              </w:rPr>
            </w:pPr>
          </w:p>
        </w:tc>
      </w:tr>
      <w:tr w:rsidR="0010380C" w:rsidRPr="00C64D98" w14:paraId="0F106938" w14:textId="77777777" w:rsidTr="00E70596">
        <w:tc>
          <w:tcPr>
            <w:tcW w:w="853"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shd w:val="clear" w:color="auto" w:fill="CCC0D9" w:themeFill="accent4" w:themeFillTint="66"/>
            <w:vAlign w:val="center"/>
          </w:tcPr>
          <w:p w14:paraId="2E328471" w14:textId="1E39FAB0" w:rsidR="0010380C" w:rsidRDefault="0010380C" w:rsidP="00E70596">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 xml:space="preserve">TERM 1 Weeks </w:t>
            </w:r>
            <w:r w:rsidR="00B23A85">
              <w:rPr>
                <w:rFonts w:asciiTheme="minorHAnsi" w:hAnsiTheme="minorHAnsi" w:cstheme="minorHAnsi"/>
                <w:sz w:val="20"/>
                <w:szCs w:val="20"/>
                <w:lang w:eastAsia="en-US"/>
              </w:rPr>
              <w:t>2/</w:t>
            </w:r>
            <w:r>
              <w:rPr>
                <w:rFonts w:asciiTheme="minorHAnsi" w:hAnsiTheme="minorHAnsi" w:cstheme="minorHAnsi"/>
                <w:sz w:val="20"/>
                <w:szCs w:val="20"/>
                <w:lang w:eastAsia="en-US"/>
              </w:rPr>
              <w:t>3-</w:t>
            </w:r>
            <w:r w:rsidR="002F2716">
              <w:rPr>
                <w:rFonts w:asciiTheme="minorHAnsi" w:hAnsiTheme="minorHAnsi" w:cstheme="minorHAnsi"/>
                <w:sz w:val="20"/>
                <w:szCs w:val="20"/>
                <w:lang w:eastAsia="en-US"/>
              </w:rPr>
              <w:t>6</w:t>
            </w:r>
          </w:p>
        </w:tc>
        <w:tc>
          <w:tcPr>
            <w:tcW w:w="2985"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630F9C72" w14:textId="77777777" w:rsidR="00D4176C" w:rsidRDefault="0010380C" w:rsidP="00BB1892">
            <w:pPr>
              <w:rPr>
                <w:rFonts w:asciiTheme="minorHAnsi" w:hAnsiTheme="minorHAnsi" w:cstheme="minorHAnsi"/>
                <w:b/>
                <w:sz w:val="28"/>
                <w:szCs w:val="28"/>
                <w:lang w:eastAsia="en-US"/>
              </w:rPr>
            </w:pPr>
            <w:r>
              <w:rPr>
                <w:rFonts w:asciiTheme="minorHAnsi" w:hAnsiTheme="minorHAnsi" w:cstheme="minorHAnsi"/>
                <w:b/>
                <w:sz w:val="28"/>
                <w:szCs w:val="28"/>
                <w:lang w:eastAsia="en-US"/>
              </w:rPr>
              <w:t>Gothic Literature</w:t>
            </w:r>
          </w:p>
          <w:p w14:paraId="68F1A07F" w14:textId="3F6CC949" w:rsidR="0010380C" w:rsidRDefault="00D4176C" w:rsidP="00BB1892">
            <w:pPr>
              <w:rPr>
                <w:rFonts w:asciiTheme="minorHAnsi" w:hAnsiTheme="minorHAnsi" w:cstheme="minorHAnsi"/>
                <w:b/>
                <w:i/>
                <w:sz w:val="28"/>
                <w:szCs w:val="28"/>
                <w:lang w:eastAsia="en-US"/>
              </w:rPr>
            </w:pPr>
            <w:r>
              <w:rPr>
                <w:rFonts w:asciiTheme="minorHAnsi" w:hAnsiTheme="minorHAnsi" w:cstheme="minorHAnsi"/>
                <w:b/>
                <w:sz w:val="28"/>
                <w:szCs w:val="28"/>
                <w:lang w:eastAsia="en-US"/>
              </w:rPr>
              <w:t xml:space="preserve">Focus: </w:t>
            </w:r>
            <w:r w:rsidR="0010380C" w:rsidRPr="00D4176C">
              <w:rPr>
                <w:rFonts w:asciiTheme="minorHAnsi" w:hAnsiTheme="minorHAnsi" w:cstheme="minorHAnsi"/>
                <w:b/>
                <w:i/>
                <w:sz w:val="28"/>
                <w:szCs w:val="28"/>
                <w:lang w:eastAsia="en-US"/>
              </w:rPr>
              <w:t>T</w:t>
            </w:r>
            <w:r w:rsidR="004922CD">
              <w:rPr>
                <w:rFonts w:asciiTheme="minorHAnsi" w:hAnsiTheme="minorHAnsi" w:cstheme="minorHAnsi"/>
                <w:b/>
                <w:i/>
                <w:sz w:val="28"/>
                <w:szCs w:val="28"/>
                <w:lang w:eastAsia="en-US"/>
              </w:rPr>
              <w:t>he Strange Case of Dr. Jekyll and Mr. Hyde</w:t>
            </w:r>
          </w:p>
          <w:p w14:paraId="18A7153C" w14:textId="77777777" w:rsidR="006E2324" w:rsidRPr="00D4176C" w:rsidRDefault="006E2324" w:rsidP="00BB1892">
            <w:pPr>
              <w:rPr>
                <w:rFonts w:asciiTheme="minorHAnsi" w:hAnsiTheme="minorHAnsi" w:cstheme="minorHAnsi"/>
                <w:b/>
                <w:i/>
                <w:sz w:val="28"/>
                <w:szCs w:val="28"/>
                <w:lang w:eastAsia="en-US"/>
              </w:rPr>
            </w:pPr>
          </w:p>
          <w:p w14:paraId="5CE66441" w14:textId="77777777" w:rsidR="0010380C" w:rsidRPr="00A8762D" w:rsidRDefault="0010380C" w:rsidP="0010380C">
            <w:pPr>
              <w:pStyle w:val="ListParagraph"/>
              <w:numPr>
                <w:ilvl w:val="0"/>
                <w:numId w:val="7"/>
              </w:numPr>
              <w:rPr>
                <w:rFonts w:asciiTheme="minorHAnsi" w:hAnsiTheme="minorHAnsi" w:cstheme="minorHAnsi"/>
                <w:b/>
                <w:sz w:val="16"/>
                <w:szCs w:val="16"/>
                <w:lang w:eastAsia="en-US"/>
              </w:rPr>
            </w:pPr>
            <w:r w:rsidRPr="00A8762D">
              <w:rPr>
                <w:rFonts w:asciiTheme="minorHAnsi" w:hAnsiTheme="minorHAnsi" w:cstheme="minorHAnsi"/>
                <w:sz w:val="16"/>
                <w:szCs w:val="16"/>
                <w:lang w:eastAsia="en-US"/>
              </w:rPr>
              <w:t xml:space="preserve">Genre – </w:t>
            </w:r>
            <w:r w:rsidR="00D4176C" w:rsidRPr="00A8762D">
              <w:rPr>
                <w:rFonts w:asciiTheme="minorHAnsi" w:hAnsiTheme="minorHAnsi" w:cstheme="minorHAnsi"/>
                <w:sz w:val="16"/>
                <w:szCs w:val="16"/>
                <w:lang w:eastAsia="en-US"/>
              </w:rPr>
              <w:t>G</w:t>
            </w:r>
            <w:r w:rsidRPr="00A8762D">
              <w:rPr>
                <w:rFonts w:asciiTheme="minorHAnsi" w:hAnsiTheme="minorHAnsi" w:cstheme="minorHAnsi"/>
                <w:sz w:val="16"/>
                <w:szCs w:val="16"/>
                <w:lang w:eastAsia="en-US"/>
              </w:rPr>
              <w:t>othic literature</w:t>
            </w:r>
          </w:p>
          <w:p w14:paraId="0DA0FA11" w14:textId="77777777" w:rsidR="0010380C" w:rsidRPr="00A8762D" w:rsidRDefault="0010380C" w:rsidP="0010380C">
            <w:pPr>
              <w:pStyle w:val="ListParagraph"/>
              <w:numPr>
                <w:ilvl w:val="0"/>
                <w:numId w:val="7"/>
              </w:numPr>
              <w:rPr>
                <w:rFonts w:asciiTheme="minorHAnsi" w:hAnsiTheme="minorHAnsi" w:cstheme="minorHAnsi"/>
                <w:b/>
                <w:sz w:val="16"/>
                <w:szCs w:val="16"/>
                <w:lang w:eastAsia="en-US"/>
              </w:rPr>
            </w:pPr>
            <w:r w:rsidRPr="00A8762D">
              <w:rPr>
                <w:rFonts w:asciiTheme="minorHAnsi" w:hAnsiTheme="minorHAnsi" w:cstheme="minorHAnsi"/>
                <w:sz w:val="16"/>
                <w:szCs w:val="16"/>
                <w:lang w:eastAsia="en-US"/>
              </w:rPr>
              <w:t>Victorian ideologies</w:t>
            </w:r>
          </w:p>
          <w:p w14:paraId="73A61997" w14:textId="77777777" w:rsidR="0010380C" w:rsidRPr="00A8762D" w:rsidRDefault="0010380C" w:rsidP="0010380C">
            <w:pPr>
              <w:pStyle w:val="ListParagraph"/>
              <w:numPr>
                <w:ilvl w:val="0"/>
                <w:numId w:val="7"/>
              </w:numPr>
              <w:rPr>
                <w:rFonts w:asciiTheme="minorHAnsi" w:hAnsiTheme="minorHAnsi" w:cstheme="minorHAnsi"/>
                <w:b/>
                <w:sz w:val="16"/>
                <w:szCs w:val="16"/>
                <w:lang w:eastAsia="en-US"/>
              </w:rPr>
            </w:pPr>
            <w:r w:rsidRPr="00A8762D">
              <w:rPr>
                <w:rFonts w:asciiTheme="minorHAnsi" w:hAnsiTheme="minorHAnsi" w:cstheme="minorHAnsi"/>
                <w:sz w:val="16"/>
                <w:szCs w:val="16"/>
                <w:lang w:eastAsia="en-US"/>
              </w:rPr>
              <w:t>Contextual understandings</w:t>
            </w:r>
          </w:p>
          <w:p w14:paraId="4630B7A2" w14:textId="77777777" w:rsidR="0010380C" w:rsidRPr="00A8762D" w:rsidRDefault="0010380C" w:rsidP="0010380C">
            <w:pPr>
              <w:pStyle w:val="ListParagraph"/>
              <w:numPr>
                <w:ilvl w:val="0"/>
                <w:numId w:val="7"/>
              </w:numPr>
              <w:rPr>
                <w:rFonts w:asciiTheme="minorHAnsi" w:hAnsiTheme="minorHAnsi" w:cstheme="minorHAnsi"/>
                <w:b/>
                <w:sz w:val="16"/>
                <w:szCs w:val="16"/>
                <w:lang w:eastAsia="en-US"/>
              </w:rPr>
            </w:pPr>
            <w:r w:rsidRPr="00A8762D">
              <w:rPr>
                <w:rFonts w:asciiTheme="minorHAnsi" w:hAnsiTheme="minorHAnsi" w:cstheme="minorHAnsi"/>
                <w:sz w:val="16"/>
                <w:szCs w:val="16"/>
                <w:lang w:eastAsia="en-US"/>
              </w:rPr>
              <w:t>Reading practices</w:t>
            </w:r>
          </w:p>
          <w:p w14:paraId="56018C67" w14:textId="77777777" w:rsidR="00D4176C" w:rsidRPr="00D4176C" w:rsidRDefault="00D4176C" w:rsidP="0010380C">
            <w:pPr>
              <w:pStyle w:val="ListParagraph"/>
              <w:numPr>
                <w:ilvl w:val="0"/>
                <w:numId w:val="7"/>
              </w:numPr>
              <w:rPr>
                <w:rFonts w:asciiTheme="minorHAnsi" w:hAnsiTheme="minorHAnsi" w:cstheme="minorHAnsi"/>
                <w:b/>
                <w:sz w:val="16"/>
                <w:szCs w:val="16"/>
                <w:lang w:eastAsia="en-US"/>
              </w:rPr>
            </w:pPr>
            <w:r>
              <w:rPr>
                <w:rFonts w:asciiTheme="minorHAnsi" w:hAnsiTheme="minorHAnsi" w:cstheme="minorHAnsi"/>
                <w:sz w:val="16"/>
                <w:szCs w:val="16"/>
                <w:lang w:eastAsia="en-US"/>
              </w:rPr>
              <w:t>Essay structure</w:t>
            </w:r>
          </w:p>
          <w:p w14:paraId="1474415C" w14:textId="77777777" w:rsidR="00D4176C" w:rsidRDefault="00D4176C" w:rsidP="0010380C">
            <w:pPr>
              <w:pStyle w:val="ListParagraph"/>
              <w:numPr>
                <w:ilvl w:val="0"/>
                <w:numId w:val="7"/>
              </w:numPr>
              <w:rPr>
                <w:rFonts w:asciiTheme="minorHAnsi" w:hAnsiTheme="minorHAnsi" w:cstheme="minorHAnsi"/>
                <w:sz w:val="16"/>
                <w:szCs w:val="16"/>
                <w:lang w:eastAsia="en-US"/>
              </w:rPr>
            </w:pPr>
            <w:r w:rsidRPr="00D4176C">
              <w:rPr>
                <w:rFonts w:asciiTheme="minorHAnsi" w:hAnsiTheme="minorHAnsi" w:cstheme="minorHAnsi"/>
                <w:sz w:val="16"/>
                <w:szCs w:val="16"/>
                <w:lang w:eastAsia="en-US"/>
              </w:rPr>
              <w:t>Narrative convent</w:t>
            </w:r>
            <w:r>
              <w:rPr>
                <w:rFonts w:asciiTheme="minorHAnsi" w:hAnsiTheme="minorHAnsi" w:cstheme="minorHAnsi"/>
                <w:sz w:val="16"/>
                <w:szCs w:val="16"/>
                <w:lang w:eastAsia="en-US"/>
              </w:rPr>
              <w:t>ions</w:t>
            </w:r>
          </w:p>
          <w:p w14:paraId="53BE6B2C" w14:textId="77777777" w:rsidR="00D4176C" w:rsidRDefault="00D4176C" w:rsidP="0010380C">
            <w:pPr>
              <w:pStyle w:val="ListParagraph"/>
              <w:numPr>
                <w:ilvl w:val="0"/>
                <w:numId w:val="7"/>
              </w:numPr>
              <w:rPr>
                <w:rFonts w:asciiTheme="minorHAnsi" w:hAnsiTheme="minorHAnsi" w:cstheme="minorHAnsi"/>
                <w:sz w:val="16"/>
                <w:szCs w:val="16"/>
                <w:lang w:eastAsia="en-US"/>
              </w:rPr>
            </w:pPr>
            <w:r>
              <w:rPr>
                <w:rFonts w:asciiTheme="minorHAnsi" w:hAnsiTheme="minorHAnsi" w:cstheme="minorHAnsi"/>
                <w:sz w:val="16"/>
                <w:szCs w:val="16"/>
                <w:lang w:eastAsia="en-US"/>
              </w:rPr>
              <w:t>Language features (stylistic choices)</w:t>
            </w:r>
          </w:p>
          <w:p w14:paraId="33B2E49B" w14:textId="77777777" w:rsidR="004922CD" w:rsidRDefault="004922CD" w:rsidP="004922CD">
            <w:pPr>
              <w:rPr>
                <w:rFonts w:asciiTheme="minorHAnsi" w:hAnsiTheme="minorHAnsi" w:cstheme="minorHAnsi"/>
                <w:sz w:val="16"/>
                <w:szCs w:val="16"/>
                <w:lang w:eastAsia="en-US"/>
              </w:rPr>
            </w:pPr>
          </w:p>
          <w:p w14:paraId="4AFC1627" w14:textId="55B6B8D7" w:rsidR="004922CD" w:rsidRPr="004922CD" w:rsidRDefault="004922CD" w:rsidP="004922CD">
            <w:pPr>
              <w:rPr>
                <w:rFonts w:asciiTheme="minorHAnsi" w:hAnsiTheme="minorHAnsi" w:cstheme="minorHAnsi"/>
                <w:sz w:val="16"/>
                <w:szCs w:val="16"/>
                <w:lang w:eastAsia="en-US"/>
              </w:rPr>
            </w:pPr>
            <w:r>
              <w:rPr>
                <w:rFonts w:asciiTheme="minorHAnsi" w:hAnsiTheme="minorHAnsi" w:cstheme="minorHAnsi"/>
                <w:b/>
                <w:sz w:val="16"/>
                <w:szCs w:val="16"/>
                <w:lang w:eastAsia="en-US"/>
              </w:rPr>
              <w:t xml:space="preserve">On-going Creative Writing </w:t>
            </w:r>
            <w:r w:rsidR="00337FCA">
              <w:rPr>
                <w:rFonts w:asciiTheme="minorHAnsi" w:hAnsiTheme="minorHAnsi" w:cstheme="minorHAnsi"/>
                <w:b/>
                <w:sz w:val="16"/>
                <w:szCs w:val="16"/>
                <w:lang w:eastAsia="en-US"/>
              </w:rPr>
              <w:t>Journal</w:t>
            </w:r>
            <w:r>
              <w:rPr>
                <w:rFonts w:asciiTheme="minorHAnsi" w:hAnsiTheme="minorHAnsi" w:cstheme="minorHAnsi"/>
                <w:b/>
                <w:sz w:val="16"/>
                <w:szCs w:val="16"/>
                <w:lang w:eastAsia="en-US"/>
              </w:rPr>
              <w:t xml:space="preserve"> tied to texts</w:t>
            </w:r>
          </w:p>
        </w:tc>
        <w:tc>
          <w:tcPr>
            <w:tcW w:w="5378"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43EAA4B1" w14:textId="77777777" w:rsidR="0010380C" w:rsidRPr="00B45036" w:rsidRDefault="0010380C" w:rsidP="0010380C">
            <w:pPr>
              <w:pStyle w:val="ListItem"/>
              <w:numPr>
                <w:ilvl w:val="0"/>
                <w:numId w:val="0"/>
              </w:numPr>
              <w:ind w:left="360" w:hanging="360"/>
              <w:rPr>
                <w:rFonts w:asciiTheme="minorHAnsi" w:hAnsiTheme="minorHAnsi" w:cstheme="minorHAnsi"/>
                <w:sz w:val="16"/>
                <w:szCs w:val="16"/>
                <w:lang w:eastAsia="en-US"/>
              </w:rPr>
            </w:pPr>
            <w:r w:rsidRPr="00B45036">
              <w:rPr>
                <w:rFonts w:asciiTheme="minorHAnsi" w:hAnsiTheme="minorHAnsi" w:cstheme="minorHAnsi"/>
                <w:sz w:val="16"/>
                <w:szCs w:val="16"/>
                <w:lang w:eastAsia="en-US"/>
              </w:rPr>
              <w:t>Reading/Interpreting</w:t>
            </w:r>
          </w:p>
          <w:p w14:paraId="1BBD01EE" w14:textId="77777777" w:rsidR="0072397F" w:rsidRDefault="004D0CE8" w:rsidP="000E3D4D">
            <w:pPr>
              <w:pStyle w:val="ListItem"/>
              <w:numPr>
                <w:ilvl w:val="0"/>
                <w:numId w:val="1"/>
              </w:numPr>
              <w:spacing w:before="0" w:after="0" w:line="240" w:lineRule="auto"/>
              <w:rPr>
                <w:rFonts w:asciiTheme="minorHAnsi" w:hAnsiTheme="minorHAnsi" w:cstheme="minorHAnsi"/>
                <w:sz w:val="16"/>
                <w:szCs w:val="16"/>
                <w:lang w:eastAsia="en-US"/>
              </w:rPr>
            </w:pPr>
            <w:r w:rsidRPr="0072397F">
              <w:rPr>
                <w:rFonts w:asciiTheme="minorHAnsi" w:hAnsiTheme="minorHAnsi" w:cstheme="minorHAnsi"/>
                <w:sz w:val="16"/>
                <w:szCs w:val="16"/>
              </w:rPr>
              <w:t xml:space="preserve">examine the ways in which contexts shape how a text is produced then received and responded to by readers/audiences </w:t>
            </w:r>
          </w:p>
          <w:p w14:paraId="3CFFC2F4" w14:textId="77777777" w:rsidR="0072397F" w:rsidRPr="0072397F" w:rsidRDefault="004D0CE8" w:rsidP="000E3D4D">
            <w:pPr>
              <w:pStyle w:val="ListItem"/>
              <w:numPr>
                <w:ilvl w:val="0"/>
                <w:numId w:val="1"/>
              </w:numPr>
              <w:spacing w:before="0" w:after="0" w:line="240" w:lineRule="auto"/>
              <w:rPr>
                <w:rFonts w:asciiTheme="minorHAnsi" w:hAnsiTheme="minorHAnsi" w:cstheme="minorHAnsi"/>
                <w:sz w:val="16"/>
                <w:szCs w:val="16"/>
                <w:lang w:eastAsia="en-US"/>
              </w:rPr>
            </w:pPr>
            <w:r w:rsidRPr="0072397F">
              <w:rPr>
                <w:rFonts w:asciiTheme="minorHAnsi" w:hAnsiTheme="minorHAnsi" w:cstheme="minorHAnsi"/>
                <w:sz w:val="16"/>
                <w:szCs w:val="16"/>
              </w:rPr>
              <w:t>how the production and reception of texts is informed by an understanding of the conventions usually associated with a genre</w:t>
            </w:r>
          </w:p>
          <w:p w14:paraId="3AE6ED06" w14:textId="77777777" w:rsidR="0010380C" w:rsidRPr="0072397F" w:rsidRDefault="0010380C" w:rsidP="000E3D4D">
            <w:pPr>
              <w:pStyle w:val="ListItem"/>
              <w:numPr>
                <w:ilvl w:val="0"/>
                <w:numId w:val="1"/>
              </w:numPr>
              <w:spacing w:before="0" w:after="0" w:line="240" w:lineRule="auto"/>
              <w:rPr>
                <w:rFonts w:asciiTheme="minorHAnsi" w:hAnsiTheme="minorHAnsi" w:cstheme="minorHAnsi"/>
                <w:sz w:val="16"/>
                <w:szCs w:val="16"/>
                <w:lang w:eastAsia="en-US"/>
              </w:rPr>
            </w:pPr>
            <w:r w:rsidRPr="0072397F">
              <w:rPr>
                <w:rFonts w:asciiTheme="minorHAnsi" w:hAnsiTheme="minorHAnsi" w:cstheme="minorHAnsi"/>
                <w:sz w:val="16"/>
                <w:szCs w:val="16"/>
              </w:rPr>
              <w:t xml:space="preserve">approaches to </w:t>
            </w:r>
            <w:proofErr w:type="spellStart"/>
            <w:r w:rsidRPr="0072397F">
              <w:rPr>
                <w:rFonts w:asciiTheme="minorHAnsi" w:hAnsiTheme="minorHAnsi" w:cstheme="minorHAnsi"/>
                <w:sz w:val="16"/>
                <w:szCs w:val="16"/>
              </w:rPr>
              <w:t>characterisation</w:t>
            </w:r>
            <w:proofErr w:type="spellEnd"/>
            <w:r w:rsidRPr="0072397F">
              <w:rPr>
                <w:rFonts w:asciiTheme="minorHAnsi" w:hAnsiTheme="minorHAnsi" w:cstheme="minorHAnsi"/>
                <w:sz w:val="16"/>
                <w:szCs w:val="16"/>
              </w:rPr>
              <w:t xml:space="preserve">, including the use of archetypal figures, the </w:t>
            </w:r>
            <w:proofErr w:type="spellStart"/>
            <w:r w:rsidRPr="0072397F">
              <w:rPr>
                <w:rFonts w:asciiTheme="minorHAnsi" w:hAnsiTheme="minorHAnsi" w:cstheme="minorHAnsi"/>
                <w:sz w:val="16"/>
                <w:szCs w:val="16"/>
              </w:rPr>
              <w:t>dramatisation</w:t>
            </w:r>
            <w:proofErr w:type="spellEnd"/>
            <w:r w:rsidRPr="0072397F">
              <w:rPr>
                <w:rFonts w:asciiTheme="minorHAnsi" w:hAnsiTheme="minorHAnsi" w:cstheme="minorHAnsi"/>
                <w:sz w:val="16"/>
                <w:szCs w:val="16"/>
              </w:rPr>
              <w:t xml:space="preserve"> of a character’s inner life and the use of interior monologue</w:t>
            </w:r>
          </w:p>
          <w:p w14:paraId="481FC59D" w14:textId="77777777" w:rsidR="0010380C" w:rsidRPr="00B45036" w:rsidRDefault="0010380C" w:rsidP="000E3D4D">
            <w:pPr>
              <w:pStyle w:val="ListItem"/>
              <w:numPr>
                <w:ilvl w:val="0"/>
                <w:numId w:val="1"/>
              </w:numPr>
              <w:spacing w:before="0" w:after="0" w:line="240" w:lineRule="auto"/>
              <w:rPr>
                <w:rFonts w:asciiTheme="minorHAnsi" w:hAnsiTheme="minorHAnsi" w:cstheme="minorHAnsi"/>
                <w:sz w:val="16"/>
                <w:szCs w:val="16"/>
                <w:lang w:eastAsia="en-US"/>
              </w:rPr>
            </w:pPr>
            <w:r w:rsidRPr="00B45036">
              <w:rPr>
                <w:rFonts w:asciiTheme="minorHAnsi" w:hAnsiTheme="minorHAnsi" w:cstheme="minorHAnsi"/>
                <w:sz w:val="16"/>
                <w:szCs w:val="16"/>
              </w:rPr>
              <w:t>different narrative approaches, including multiple narrators, the unreliable narrator, the omniscient narrator and the use of specific characters’ points of view</w:t>
            </w:r>
          </w:p>
          <w:p w14:paraId="05ECE7FD" w14:textId="77777777" w:rsidR="0010380C" w:rsidRDefault="0010380C" w:rsidP="000E3D4D">
            <w:pPr>
              <w:pStyle w:val="ListItem"/>
              <w:numPr>
                <w:ilvl w:val="0"/>
                <w:numId w:val="1"/>
              </w:numPr>
              <w:spacing w:before="0" w:after="0" w:line="240" w:lineRule="auto"/>
              <w:rPr>
                <w:rFonts w:asciiTheme="minorHAnsi" w:hAnsiTheme="minorHAnsi" w:cstheme="minorHAnsi"/>
                <w:sz w:val="16"/>
                <w:szCs w:val="16"/>
              </w:rPr>
            </w:pPr>
            <w:r w:rsidRPr="00B45036">
              <w:rPr>
                <w:rFonts w:asciiTheme="minorHAnsi" w:hAnsiTheme="minorHAnsi" w:cstheme="minorHAnsi"/>
                <w:sz w:val="16"/>
                <w:szCs w:val="16"/>
              </w:rPr>
              <w:t xml:space="preserve">the ways in which text structures, language features and stylistic choices provide a framework for audiences’ expectations, responses and interpretations  </w:t>
            </w:r>
          </w:p>
          <w:p w14:paraId="6C8C811E" w14:textId="77777777" w:rsidR="000E3D4D" w:rsidRPr="000E3D4D" w:rsidRDefault="000E3D4D" w:rsidP="000E3D4D">
            <w:pPr>
              <w:pStyle w:val="ListItem"/>
              <w:numPr>
                <w:ilvl w:val="0"/>
                <w:numId w:val="1"/>
              </w:numPr>
              <w:spacing w:before="0" w:after="0" w:line="240" w:lineRule="auto"/>
              <w:rPr>
                <w:rFonts w:asciiTheme="minorHAnsi" w:hAnsiTheme="minorHAnsi" w:cstheme="minorHAnsi"/>
                <w:sz w:val="12"/>
                <w:szCs w:val="16"/>
              </w:rPr>
            </w:pPr>
            <w:r w:rsidRPr="000E3D4D">
              <w:rPr>
                <w:rFonts w:asciiTheme="minorHAnsi" w:hAnsiTheme="minorHAnsi" w:cstheme="minorHAnsi"/>
                <w:sz w:val="18"/>
              </w:rPr>
              <w:t>how text structures, language features and stylistic elements shape meaning and create particular effects and nuances, including through allusions, paradoxes and ambiguities</w:t>
            </w:r>
          </w:p>
          <w:p w14:paraId="65423C2E" w14:textId="77777777" w:rsidR="000E3D4D" w:rsidRPr="000E3D4D" w:rsidRDefault="000E3D4D" w:rsidP="000E3D4D">
            <w:pPr>
              <w:pStyle w:val="ListItem"/>
              <w:numPr>
                <w:ilvl w:val="0"/>
                <w:numId w:val="1"/>
              </w:numPr>
              <w:spacing w:before="0" w:after="0" w:line="240" w:lineRule="auto"/>
              <w:rPr>
                <w:rFonts w:asciiTheme="minorHAnsi" w:hAnsiTheme="minorHAnsi" w:cstheme="minorHAnsi"/>
                <w:sz w:val="16"/>
                <w:szCs w:val="16"/>
              </w:rPr>
            </w:pPr>
            <w:r w:rsidRPr="00B45036">
              <w:rPr>
                <w:rFonts w:asciiTheme="minorHAnsi" w:hAnsiTheme="minorHAnsi" w:cstheme="minorHAnsi"/>
                <w:sz w:val="16"/>
                <w:szCs w:val="16"/>
              </w:rPr>
              <w:t xml:space="preserve">the relationship between conventions of genre, audience expectations and interpretations of texts  </w:t>
            </w:r>
          </w:p>
          <w:p w14:paraId="390B9A49" w14:textId="77777777" w:rsidR="0010380C" w:rsidRPr="000E3D4D" w:rsidRDefault="0010380C" w:rsidP="000E3D4D">
            <w:pPr>
              <w:pStyle w:val="ListItem"/>
              <w:numPr>
                <w:ilvl w:val="0"/>
                <w:numId w:val="1"/>
              </w:numPr>
              <w:spacing w:before="0" w:after="0" w:line="240" w:lineRule="auto"/>
              <w:rPr>
                <w:rFonts w:asciiTheme="minorHAnsi" w:hAnsiTheme="minorHAnsi" w:cstheme="minorHAnsi"/>
                <w:sz w:val="16"/>
                <w:szCs w:val="16"/>
              </w:rPr>
            </w:pPr>
            <w:r w:rsidRPr="000E3D4D">
              <w:rPr>
                <w:rFonts w:asciiTheme="minorHAnsi" w:hAnsiTheme="minorHAnsi" w:cstheme="minorHAnsi"/>
                <w:sz w:val="16"/>
                <w:szCs w:val="16"/>
              </w:rPr>
              <w:t xml:space="preserve">the ways in which texts resemble and/or refer to other texts, including through parody, imitation, appropriation and transformation; and the ways in which adaptations of earlier texts allow new insights into original texts </w:t>
            </w:r>
          </w:p>
          <w:p w14:paraId="0D2AB9BD" w14:textId="77777777" w:rsidR="0010380C" w:rsidRPr="00B45036" w:rsidRDefault="0010380C" w:rsidP="000E3D4D">
            <w:pPr>
              <w:pStyle w:val="ListItem"/>
              <w:numPr>
                <w:ilvl w:val="0"/>
                <w:numId w:val="1"/>
              </w:numPr>
              <w:spacing w:before="0" w:after="0" w:line="240" w:lineRule="auto"/>
              <w:rPr>
                <w:rFonts w:asciiTheme="minorHAnsi" w:hAnsiTheme="minorHAnsi" w:cstheme="minorHAnsi"/>
                <w:sz w:val="16"/>
                <w:szCs w:val="16"/>
              </w:rPr>
            </w:pPr>
            <w:r w:rsidRPr="00B45036">
              <w:rPr>
                <w:rFonts w:asciiTheme="minorHAnsi" w:hAnsiTheme="minorHAnsi" w:cstheme="minorHAnsi"/>
                <w:sz w:val="16"/>
                <w:szCs w:val="16"/>
              </w:rPr>
              <w:t xml:space="preserve">the ways in which different literary forms may evolve by blending and borrowing conventions from other texts and/or genres  </w:t>
            </w:r>
          </w:p>
          <w:p w14:paraId="3B244B9F" w14:textId="77777777" w:rsidR="0010380C" w:rsidRPr="00B45036" w:rsidRDefault="0010380C" w:rsidP="0010380C">
            <w:pPr>
              <w:pStyle w:val="ListItem"/>
              <w:numPr>
                <w:ilvl w:val="0"/>
                <w:numId w:val="0"/>
              </w:numPr>
              <w:spacing w:before="0" w:after="0" w:line="240" w:lineRule="auto"/>
              <w:ind w:left="238" w:hangingChars="149" w:hanging="238"/>
              <w:rPr>
                <w:rFonts w:asciiTheme="minorHAnsi" w:hAnsiTheme="minorHAnsi" w:cstheme="minorHAnsi"/>
                <w:sz w:val="16"/>
                <w:szCs w:val="16"/>
                <w:lang w:eastAsia="en-US"/>
              </w:rPr>
            </w:pPr>
            <w:r w:rsidRPr="00B45036">
              <w:rPr>
                <w:rFonts w:asciiTheme="minorHAnsi" w:hAnsiTheme="minorHAnsi" w:cstheme="minorHAnsi"/>
                <w:sz w:val="16"/>
                <w:szCs w:val="16"/>
              </w:rPr>
              <w:lastRenderedPageBreak/>
              <w:t>Writing</w:t>
            </w:r>
          </w:p>
          <w:p w14:paraId="7A75E2EF" w14:textId="77777777" w:rsidR="0010380C" w:rsidRPr="00B45036" w:rsidRDefault="0010380C" w:rsidP="000E3D4D">
            <w:pPr>
              <w:pStyle w:val="ListItem"/>
              <w:numPr>
                <w:ilvl w:val="0"/>
                <w:numId w:val="1"/>
              </w:numPr>
              <w:spacing w:before="0" w:after="0" w:line="240" w:lineRule="auto"/>
              <w:rPr>
                <w:rFonts w:asciiTheme="minorHAnsi" w:hAnsiTheme="minorHAnsi" w:cstheme="minorHAnsi"/>
                <w:sz w:val="16"/>
                <w:szCs w:val="16"/>
              </w:rPr>
            </w:pPr>
            <w:r w:rsidRPr="00B45036">
              <w:rPr>
                <w:rFonts w:asciiTheme="minorHAnsi" w:hAnsiTheme="minorHAnsi" w:cstheme="minorHAnsi"/>
                <w:sz w:val="16"/>
                <w:szCs w:val="16"/>
              </w:rPr>
              <w:t>structuring arguments using relevant textual evidence</w:t>
            </w:r>
          </w:p>
          <w:p w14:paraId="178FD24E" w14:textId="77777777" w:rsidR="0010380C" w:rsidRPr="00B45036" w:rsidRDefault="0010380C" w:rsidP="000E3D4D">
            <w:pPr>
              <w:pStyle w:val="ListItem"/>
              <w:numPr>
                <w:ilvl w:val="0"/>
                <w:numId w:val="1"/>
              </w:numPr>
              <w:spacing w:before="0" w:after="0" w:line="240" w:lineRule="auto"/>
              <w:rPr>
                <w:rFonts w:asciiTheme="minorHAnsi" w:hAnsiTheme="minorHAnsi" w:cstheme="minorHAnsi"/>
                <w:sz w:val="16"/>
                <w:szCs w:val="16"/>
              </w:rPr>
            </w:pPr>
            <w:r w:rsidRPr="00B45036">
              <w:rPr>
                <w:rFonts w:asciiTheme="minorHAnsi" w:hAnsiTheme="minorHAnsi" w:cstheme="minorHAnsi"/>
                <w:sz w:val="16"/>
                <w:szCs w:val="16"/>
              </w:rPr>
              <w:t>using appropriate linguistic, stylistic and critical terminology to respond to texts</w:t>
            </w:r>
          </w:p>
          <w:p w14:paraId="0383A7F9" w14:textId="77777777" w:rsidR="0010380C" w:rsidRPr="0010380C" w:rsidRDefault="0010380C" w:rsidP="000E3D4D">
            <w:pPr>
              <w:pStyle w:val="ListItem"/>
              <w:numPr>
                <w:ilvl w:val="0"/>
                <w:numId w:val="1"/>
              </w:numPr>
              <w:spacing w:before="0" w:after="0" w:line="240" w:lineRule="auto"/>
              <w:rPr>
                <w:rFonts w:asciiTheme="minorHAnsi" w:hAnsiTheme="minorHAnsi" w:cstheme="minorHAnsi"/>
                <w:sz w:val="16"/>
                <w:szCs w:val="16"/>
              </w:rPr>
            </w:pPr>
            <w:r w:rsidRPr="00B45036">
              <w:rPr>
                <w:rFonts w:asciiTheme="minorHAnsi" w:hAnsiTheme="minorHAnsi" w:cstheme="minorHAnsi"/>
                <w:sz w:val="16"/>
                <w:szCs w:val="16"/>
              </w:rPr>
              <w:t>using stylistic features to craft and articulate readings/interpretations</w:t>
            </w:r>
            <w:r w:rsidRPr="008A0DFB">
              <w:rPr>
                <w:rFonts w:asciiTheme="minorHAnsi" w:hAnsiTheme="minorHAnsi" w:cstheme="minorHAnsi"/>
                <w:sz w:val="16"/>
                <w:szCs w:val="16"/>
              </w:rPr>
              <w:t xml:space="preserve"> </w:t>
            </w:r>
          </w:p>
        </w:tc>
        <w:tc>
          <w:tcPr>
            <w:tcW w:w="5529" w:type="dxa"/>
            <w:gridSpan w:val="2"/>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6CCFA052" w14:textId="77777777" w:rsidR="00D4176C" w:rsidRDefault="00D4176C" w:rsidP="004415E7">
            <w:pPr>
              <w:rPr>
                <w:rFonts w:asciiTheme="minorHAnsi" w:hAnsiTheme="minorHAnsi" w:cstheme="minorHAnsi"/>
                <w:b/>
                <w:sz w:val="16"/>
                <w:szCs w:val="16"/>
                <w:lang w:eastAsia="en-US"/>
              </w:rPr>
            </w:pPr>
          </w:p>
          <w:p w14:paraId="744651B6" w14:textId="77777777" w:rsidR="00D4176C" w:rsidRDefault="00D4176C" w:rsidP="004415E7">
            <w:pPr>
              <w:rPr>
                <w:rFonts w:asciiTheme="minorHAnsi" w:hAnsiTheme="minorHAnsi" w:cstheme="minorHAnsi"/>
                <w:b/>
                <w:sz w:val="16"/>
                <w:szCs w:val="16"/>
                <w:lang w:eastAsia="en-US"/>
              </w:rPr>
            </w:pPr>
          </w:p>
          <w:p w14:paraId="48B9B0EC" w14:textId="6DC0AF0C" w:rsidR="004415E7" w:rsidRPr="0029682D" w:rsidRDefault="004415E7" w:rsidP="004415E7">
            <w:pPr>
              <w:rPr>
                <w:rFonts w:asciiTheme="minorHAnsi" w:hAnsiTheme="minorHAnsi" w:cstheme="minorHAnsi"/>
                <w:b/>
                <w:sz w:val="16"/>
                <w:szCs w:val="16"/>
                <w:lang w:eastAsia="en-US"/>
              </w:rPr>
            </w:pPr>
            <w:r w:rsidRPr="0029682D">
              <w:rPr>
                <w:rFonts w:asciiTheme="minorHAnsi" w:hAnsiTheme="minorHAnsi" w:cstheme="minorHAnsi"/>
                <w:b/>
                <w:sz w:val="16"/>
                <w:szCs w:val="16"/>
                <w:lang w:eastAsia="en-US"/>
              </w:rPr>
              <w:t>Task #2</w:t>
            </w:r>
            <w:r w:rsidR="00D4176C">
              <w:rPr>
                <w:rFonts w:asciiTheme="minorHAnsi" w:hAnsiTheme="minorHAnsi" w:cstheme="minorHAnsi"/>
                <w:b/>
                <w:sz w:val="16"/>
                <w:szCs w:val="16"/>
                <w:lang w:eastAsia="en-US"/>
              </w:rPr>
              <w:t xml:space="preserve"> </w:t>
            </w:r>
            <w:r w:rsidRPr="0029682D">
              <w:rPr>
                <w:rFonts w:asciiTheme="minorHAnsi" w:hAnsiTheme="minorHAnsi" w:cstheme="minorHAnsi"/>
                <w:b/>
                <w:sz w:val="16"/>
                <w:szCs w:val="16"/>
                <w:lang w:eastAsia="en-US"/>
              </w:rPr>
              <w:t xml:space="preserve">— </w:t>
            </w:r>
            <w:r w:rsidR="0015326B">
              <w:rPr>
                <w:rFonts w:asciiTheme="minorHAnsi" w:hAnsiTheme="minorHAnsi" w:cstheme="minorHAnsi"/>
                <w:b/>
                <w:sz w:val="16"/>
                <w:szCs w:val="16"/>
                <w:lang w:eastAsia="en-US"/>
              </w:rPr>
              <w:t xml:space="preserve">(CAP) </w:t>
            </w:r>
            <w:r w:rsidRPr="0029682D">
              <w:rPr>
                <w:rFonts w:asciiTheme="minorHAnsi" w:hAnsiTheme="minorHAnsi" w:cstheme="minorHAnsi"/>
                <w:b/>
                <w:sz w:val="16"/>
                <w:szCs w:val="16"/>
                <w:lang w:eastAsia="en-US"/>
              </w:rPr>
              <w:t>Response</w:t>
            </w:r>
            <w:r w:rsidR="00CD1050">
              <w:rPr>
                <w:rFonts w:asciiTheme="minorHAnsi" w:hAnsiTheme="minorHAnsi" w:cstheme="minorHAnsi"/>
                <w:b/>
                <w:sz w:val="16"/>
                <w:szCs w:val="16"/>
                <w:lang w:eastAsia="en-US"/>
              </w:rPr>
              <w:t xml:space="preserve"> </w:t>
            </w:r>
            <w:r w:rsidR="004922CD">
              <w:rPr>
                <w:rFonts w:asciiTheme="minorHAnsi" w:hAnsiTheme="minorHAnsi" w:cstheme="minorHAnsi"/>
                <w:b/>
                <w:sz w:val="16"/>
                <w:szCs w:val="16"/>
                <w:lang w:eastAsia="en-US"/>
              </w:rPr>
              <w:t xml:space="preserve">to </w:t>
            </w:r>
            <w:r w:rsidR="004922CD" w:rsidRPr="004922CD">
              <w:rPr>
                <w:rFonts w:asciiTheme="minorHAnsi" w:hAnsiTheme="minorHAnsi" w:cstheme="minorHAnsi"/>
                <w:b/>
                <w:i/>
                <w:iCs/>
                <w:sz w:val="16"/>
                <w:szCs w:val="16"/>
                <w:lang w:eastAsia="en-US"/>
              </w:rPr>
              <w:t>The Strange Case of Dr. Jekyll and Mr. Hyde</w:t>
            </w:r>
            <w:r>
              <w:rPr>
                <w:rFonts w:asciiTheme="minorHAnsi" w:hAnsiTheme="minorHAnsi" w:cstheme="minorHAnsi"/>
                <w:b/>
                <w:i/>
                <w:sz w:val="16"/>
                <w:szCs w:val="16"/>
                <w:lang w:eastAsia="en-US"/>
              </w:rPr>
              <w:t xml:space="preserve"> </w:t>
            </w:r>
            <w:r>
              <w:rPr>
                <w:rFonts w:asciiTheme="minorHAnsi" w:hAnsiTheme="minorHAnsi" w:cstheme="minorHAnsi"/>
                <w:b/>
                <w:sz w:val="16"/>
                <w:szCs w:val="16"/>
                <w:lang w:eastAsia="en-US"/>
              </w:rPr>
              <w:t xml:space="preserve">(Week </w:t>
            </w:r>
            <w:r w:rsidR="008D7EA1">
              <w:rPr>
                <w:rFonts w:asciiTheme="minorHAnsi" w:hAnsiTheme="minorHAnsi" w:cstheme="minorHAnsi"/>
                <w:b/>
                <w:sz w:val="16"/>
                <w:szCs w:val="16"/>
                <w:lang w:eastAsia="en-US"/>
              </w:rPr>
              <w:t>6</w:t>
            </w:r>
            <w:r>
              <w:rPr>
                <w:rFonts w:asciiTheme="minorHAnsi" w:hAnsiTheme="minorHAnsi" w:cstheme="minorHAnsi"/>
                <w:b/>
                <w:sz w:val="16"/>
                <w:szCs w:val="16"/>
                <w:lang w:eastAsia="en-US"/>
              </w:rPr>
              <w:t>, Term 1</w:t>
            </w:r>
            <w:r w:rsidRPr="00CB6910">
              <w:rPr>
                <w:rFonts w:asciiTheme="minorHAnsi" w:hAnsiTheme="minorHAnsi" w:cstheme="minorHAnsi"/>
                <w:b/>
                <w:sz w:val="16"/>
                <w:szCs w:val="16"/>
                <w:lang w:eastAsia="en-US"/>
              </w:rPr>
              <w:t>)</w:t>
            </w:r>
            <w:r w:rsidR="00516A34">
              <w:rPr>
                <w:rFonts w:asciiTheme="minorHAnsi" w:hAnsiTheme="minorHAnsi" w:cstheme="minorHAnsi"/>
                <w:b/>
                <w:sz w:val="16"/>
                <w:szCs w:val="16"/>
                <w:lang w:eastAsia="en-US"/>
              </w:rPr>
              <w:t xml:space="preserve"> </w:t>
            </w:r>
            <w:r w:rsidR="00D4176C">
              <w:rPr>
                <w:rFonts w:asciiTheme="minorHAnsi" w:hAnsiTheme="minorHAnsi" w:cstheme="minorHAnsi"/>
                <w:b/>
                <w:sz w:val="16"/>
                <w:szCs w:val="16"/>
                <w:lang w:eastAsia="en-US"/>
              </w:rPr>
              <w:t>7.</w:t>
            </w:r>
            <w:r w:rsidR="00516A34">
              <w:rPr>
                <w:rFonts w:asciiTheme="minorHAnsi" w:hAnsiTheme="minorHAnsi" w:cstheme="minorHAnsi"/>
                <w:b/>
                <w:sz w:val="16"/>
                <w:szCs w:val="16"/>
                <w:lang w:eastAsia="en-US"/>
              </w:rPr>
              <w:t>5%</w:t>
            </w:r>
          </w:p>
          <w:p w14:paraId="16C526AD" w14:textId="77777777" w:rsidR="006E2324" w:rsidRDefault="006E2324" w:rsidP="004415E7">
            <w:pPr>
              <w:rPr>
                <w:rFonts w:asciiTheme="minorHAnsi" w:hAnsiTheme="minorHAnsi" w:cstheme="minorHAnsi"/>
                <w:sz w:val="16"/>
                <w:szCs w:val="16"/>
                <w:lang w:eastAsia="en-US"/>
              </w:rPr>
            </w:pPr>
          </w:p>
          <w:p w14:paraId="246985A1" w14:textId="77777777" w:rsidR="004415E7" w:rsidRPr="00A8762D" w:rsidRDefault="004415E7" w:rsidP="004415E7">
            <w:pPr>
              <w:rPr>
                <w:rFonts w:asciiTheme="minorHAnsi" w:hAnsiTheme="minorHAnsi" w:cstheme="minorHAnsi"/>
                <w:sz w:val="16"/>
                <w:szCs w:val="16"/>
                <w:lang w:eastAsia="en-US"/>
              </w:rPr>
            </w:pPr>
            <w:r w:rsidRPr="00A8762D">
              <w:rPr>
                <w:rFonts w:asciiTheme="minorHAnsi" w:hAnsiTheme="minorHAnsi" w:cstheme="minorHAnsi"/>
                <w:sz w:val="16"/>
                <w:szCs w:val="16"/>
                <w:lang w:eastAsia="en-US"/>
              </w:rPr>
              <w:t xml:space="preserve">Students focus on constructing and presenting a reading that focuses on genre, </w:t>
            </w:r>
            <w:proofErr w:type="spellStart"/>
            <w:r w:rsidRPr="00A8762D">
              <w:rPr>
                <w:rFonts w:asciiTheme="minorHAnsi" w:hAnsiTheme="minorHAnsi" w:cstheme="minorHAnsi"/>
                <w:sz w:val="16"/>
                <w:szCs w:val="16"/>
                <w:lang w:eastAsia="en-US"/>
              </w:rPr>
              <w:t>characteri</w:t>
            </w:r>
            <w:r w:rsidR="00D4176C" w:rsidRPr="00A8762D">
              <w:rPr>
                <w:rFonts w:asciiTheme="minorHAnsi" w:hAnsiTheme="minorHAnsi" w:cstheme="minorHAnsi"/>
                <w:sz w:val="16"/>
                <w:szCs w:val="16"/>
                <w:lang w:eastAsia="en-US"/>
              </w:rPr>
              <w:t>s</w:t>
            </w:r>
            <w:r w:rsidRPr="00A8762D">
              <w:rPr>
                <w:rFonts w:asciiTheme="minorHAnsi" w:hAnsiTheme="minorHAnsi" w:cstheme="minorHAnsi"/>
                <w:sz w:val="16"/>
                <w:szCs w:val="16"/>
                <w:lang w:eastAsia="en-US"/>
              </w:rPr>
              <w:t>ation</w:t>
            </w:r>
            <w:proofErr w:type="spellEnd"/>
            <w:r w:rsidRPr="00A8762D">
              <w:rPr>
                <w:rFonts w:asciiTheme="minorHAnsi" w:hAnsiTheme="minorHAnsi" w:cstheme="minorHAnsi"/>
                <w:sz w:val="16"/>
                <w:szCs w:val="16"/>
                <w:lang w:eastAsia="en-US"/>
              </w:rPr>
              <w:t xml:space="preserve">, </w:t>
            </w:r>
            <w:r w:rsidR="00D4176C" w:rsidRPr="00A8762D">
              <w:rPr>
                <w:rFonts w:asciiTheme="minorHAnsi" w:hAnsiTheme="minorHAnsi" w:cstheme="minorHAnsi"/>
                <w:sz w:val="16"/>
                <w:szCs w:val="16"/>
                <w:lang w:eastAsia="en-US"/>
              </w:rPr>
              <w:t xml:space="preserve">setting, language, </w:t>
            </w:r>
            <w:r w:rsidR="006E1923" w:rsidRPr="00A8762D">
              <w:rPr>
                <w:rFonts w:asciiTheme="minorHAnsi" w:hAnsiTheme="minorHAnsi" w:cstheme="minorHAnsi"/>
                <w:sz w:val="16"/>
                <w:szCs w:val="16"/>
                <w:lang w:eastAsia="en-US"/>
              </w:rPr>
              <w:t>context</w:t>
            </w:r>
            <w:r w:rsidR="00D4176C" w:rsidRPr="00A8762D">
              <w:rPr>
                <w:rFonts w:asciiTheme="minorHAnsi" w:hAnsiTheme="minorHAnsi" w:cstheme="minorHAnsi"/>
                <w:sz w:val="16"/>
                <w:szCs w:val="16"/>
                <w:lang w:eastAsia="en-US"/>
              </w:rPr>
              <w:t>, responding</w:t>
            </w:r>
            <w:r w:rsidR="00A8762D" w:rsidRPr="00A8762D">
              <w:rPr>
                <w:rFonts w:asciiTheme="minorHAnsi" w:hAnsiTheme="minorHAnsi" w:cstheme="minorHAnsi"/>
                <w:sz w:val="16"/>
                <w:szCs w:val="16"/>
                <w:lang w:eastAsia="en-US"/>
              </w:rPr>
              <w:t xml:space="preserve"> to the text</w:t>
            </w:r>
            <w:r w:rsidRPr="00A8762D">
              <w:rPr>
                <w:rFonts w:asciiTheme="minorHAnsi" w:hAnsiTheme="minorHAnsi" w:cstheme="minorHAnsi"/>
                <w:sz w:val="16"/>
                <w:szCs w:val="16"/>
                <w:lang w:eastAsia="en-US"/>
              </w:rPr>
              <w:t xml:space="preserve">. </w:t>
            </w:r>
            <w:r w:rsidR="00527BB9">
              <w:rPr>
                <w:rFonts w:asciiTheme="minorHAnsi" w:hAnsiTheme="minorHAnsi" w:cstheme="minorHAnsi"/>
                <w:sz w:val="16"/>
                <w:szCs w:val="16"/>
                <w:lang w:eastAsia="en-US"/>
              </w:rPr>
              <w:t xml:space="preserve">Step into evidence and </w:t>
            </w:r>
            <w:proofErr w:type="spellStart"/>
            <w:r w:rsidR="00527BB9">
              <w:rPr>
                <w:rFonts w:asciiTheme="minorHAnsi" w:hAnsiTheme="minorHAnsi" w:cstheme="minorHAnsi"/>
                <w:sz w:val="16"/>
                <w:szCs w:val="16"/>
                <w:lang w:eastAsia="en-US"/>
              </w:rPr>
              <w:t>analyse</w:t>
            </w:r>
            <w:proofErr w:type="spellEnd"/>
            <w:r w:rsidR="00527BB9">
              <w:rPr>
                <w:rFonts w:asciiTheme="minorHAnsi" w:hAnsiTheme="minorHAnsi" w:cstheme="minorHAnsi"/>
                <w:sz w:val="16"/>
                <w:szCs w:val="16"/>
                <w:lang w:eastAsia="en-US"/>
              </w:rPr>
              <w:t xml:space="preserve"> the use of language for purpose and effect.</w:t>
            </w:r>
          </w:p>
          <w:p w14:paraId="7F382F9A" w14:textId="77777777" w:rsidR="00D4176C" w:rsidRPr="00A8762D" w:rsidRDefault="00D4176C" w:rsidP="004415E7">
            <w:pPr>
              <w:rPr>
                <w:rFonts w:asciiTheme="minorHAnsi" w:hAnsiTheme="minorHAnsi" w:cstheme="minorHAnsi"/>
                <w:sz w:val="16"/>
                <w:szCs w:val="16"/>
                <w:lang w:eastAsia="en-US"/>
              </w:rPr>
            </w:pPr>
          </w:p>
          <w:p w14:paraId="2987170A" w14:textId="77777777" w:rsidR="004415E7" w:rsidRPr="005C2AF6" w:rsidRDefault="004415E7" w:rsidP="004415E7">
            <w:pPr>
              <w:rPr>
                <w:rFonts w:asciiTheme="minorHAnsi" w:hAnsiTheme="minorHAnsi" w:cstheme="minorHAnsi"/>
                <w:sz w:val="16"/>
                <w:szCs w:val="16"/>
                <w:lang w:eastAsia="en-US"/>
              </w:rPr>
            </w:pPr>
            <w:r w:rsidRPr="00A8762D">
              <w:rPr>
                <w:rFonts w:asciiTheme="minorHAnsi" w:hAnsiTheme="minorHAnsi" w:cstheme="minorHAnsi"/>
                <w:sz w:val="16"/>
                <w:szCs w:val="16"/>
                <w:lang w:eastAsia="en-US"/>
              </w:rPr>
              <w:t>See Key Teaching Points.</w:t>
            </w:r>
          </w:p>
          <w:p w14:paraId="3E8BAA48" w14:textId="77777777" w:rsidR="0010380C" w:rsidRDefault="0010380C" w:rsidP="00E70596">
            <w:pPr>
              <w:rPr>
                <w:rFonts w:asciiTheme="minorHAnsi" w:hAnsiTheme="minorHAnsi" w:cstheme="minorHAnsi"/>
                <w:b/>
                <w:sz w:val="16"/>
                <w:szCs w:val="16"/>
                <w:lang w:eastAsia="en-US"/>
              </w:rPr>
            </w:pPr>
          </w:p>
        </w:tc>
      </w:tr>
      <w:tr w:rsidR="00BB1892" w14:paraId="15F0E30F" w14:textId="77777777" w:rsidTr="006E2324">
        <w:trPr>
          <w:tblHeader/>
        </w:trPr>
        <w:tc>
          <w:tcPr>
            <w:tcW w:w="853" w:type="dxa"/>
            <w:tcBorders>
              <w:top w:val="single" w:sz="4" w:space="0" w:color="B2A1C7" w:themeColor="accent4" w:themeTint="99"/>
              <w:left w:val="single" w:sz="4" w:space="0" w:color="B2A1C7" w:themeColor="accent4" w:themeTint="99"/>
              <w:bottom w:val="single" w:sz="6" w:space="0" w:color="B2A1C7" w:themeColor="accent4" w:themeTint="99"/>
              <w:right w:val="single" w:sz="4" w:space="0" w:color="FFFFFF" w:themeColor="background1" w:themeTint="99"/>
            </w:tcBorders>
            <w:shd w:val="clear" w:color="auto" w:fill="8064A2" w:themeFill="accent4"/>
            <w:vAlign w:val="center"/>
            <w:hideMark/>
          </w:tcPr>
          <w:p w14:paraId="03A153C0" w14:textId="77777777" w:rsidR="00BB1892" w:rsidRDefault="00BB1892" w:rsidP="00E70596">
            <w:pPr>
              <w:spacing w:before="120" w:after="120"/>
              <w:jc w:val="center"/>
              <w:rPr>
                <w:rFonts w:asciiTheme="minorHAnsi" w:hAnsiTheme="minorHAnsi" w:cstheme="minorHAnsi"/>
                <w:b/>
                <w:color w:val="FFFFFF" w:themeColor="background1"/>
                <w:sz w:val="20"/>
                <w:szCs w:val="20"/>
                <w:lang w:eastAsia="en-US"/>
              </w:rPr>
            </w:pPr>
            <w:r>
              <w:rPr>
                <w:rFonts w:asciiTheme="minorHAnsi" w:hAnsiTheme="minorHAnsi" w:cstheme="minorHAnsi"/>
                <w:b/>
                <w:color w:val="FFFFFF" w:themeColor="background1"/>
                <w:sz w:val="20"/>
                <w:szCs w:val="20"/>
                <w:lang w:eastAsia="en-US"/>
              </w:rPr>
              <w:t>Week</w:t>
            </w:r>
          </w:p>
        </w:tc>
        <w:tc>
          <w:tcPr>
            <w:tcW w:w="2985" w:type="dxa"/>
            <w:tcBorders>
              <w:top w:val="single" w:sz="4" w:space="0" w:color="B2A1C7" w:themeColor="accent4" w:themeTint="99"/>
              <w:left w:val="single" w:sz="4" w:space="0" w:color="FFFFFF" w:themeColor="background1"/>
              <w:bottom w:val="single" w:sz="6" w:space="0" w:color="B2A1C7" w:themeColor="accent4" w:themeTint="99"/>
              <w:right w:val="single" w:sz="4" w:space="0" w:color="FFFFFF" w:themeColor="background1"/>
            </w:tcBorders>
            <w:shd w:val="clear" w:color="auto" w:fill="8064A2" w:themeFill="accent4"/>
            <w:hideMark/>
          </w:tcPr>
          <w:p w14:paraId="5F16AE63" w14:textId="77777777" w:rsidR="00BB1892" w:rsidRDefault="00BB1892" w:rsidP="00E70596">
            <w:pPr>
              <w:spacing w:before="120" w:after="120"/>
              <w:jc w:val="center"/>
              <w:rPr>
                <w:rFonts w:asciiTheme="minorHAnsi" w:hAnsiTheme="minorHAnsi" w:cstheme="minorHAnsi"/>
                <w:b/>
                <w:color w:val="FFFFFF" w:themeColor="background1"/>
                <w:sz w:val="20"/>
                <w:szCs w:val="20"/>
                <w:lang w:eastAsia="en-US"/>
              </w:rPr>
            </w:pPr>
            <w:r>
              <w:rPr>
                <w:rFonts w:asciiTheme="minorHAnsi" w:hAnsiTheme="minorHAnsi" w:cstheme="minorHAnsi"/>
                <w:b/>
                <w:color w:val="FFFFFF" w:themeColor="background1"/>
                <w:sz w:val="20"/>
                <w:szCs w:val="20"/>
                <w:lang w:eastAsia="en-US"/>
              </w:rPr>
              <w:t>Key teaching points</w:t>
            </w:r>
          </w:p>
        </w:tc>
        <w:tc>
          <w:tcPr>
            <w:tcW w:w="5406" w:type="dxa"/>
            <w:gridSpan w:val="2"/>
            <w:tcBorders>
              <w:top w:val="single" w:sz="4" w:space="0" w:color="B2A1C7" w:themeColor="accent4" w:themeTint="99"/>
              <w:left w:val="single" w:sz="4" w:space="0" w:color="FFFFFF" w:themeColor="background1"/>
              <w:bottom w:val="single" w:sz="6" w:space="0" w:color="B2A1C7" w:themeColor="accent4" w:themeTint="99"/>
              <w:right w:val="single" w:sz="4" w:space="0" w:color="FFFFFF" w:themeColor="background1"/>
            </w:tcBorders>
            <w:shd w:val="clear" w:color="auto" w:fill="8064A2" w:themeFill="accent4"/>
            <w:vAlign w:val="center"/>
            <w:hideMark/>
          </w:tcPr>
          <w:p w14:paraId="042CEA4E" w14:textId="77777777" w:rsidR="00BB1892" w:rsidRDefault="00BB1892" w:rsidP="00E70596">
            <w:pPr>
              <w:spacing w:before="120" w:after="120"/>
              <w:jc w:val="center"/>
              <w:rPr>
                <w:rFonts w:asciiTheme="minorHAnsi" w:hAnsiTheme="minorHAnsi" w:cstheme="minorHAnsi"/>
                <w:b/>
                <w:color w:val="FFFFFF" w:themeColor="background1"/>
                <w:sz w:val="20"/>
                <w:szCs w:val="20"/>
                <w:lang w:eastAsia="en-US"/>
              </w:rPr>
            </w:pPr>
            <w:r>
              <w:rPr>
                <w:rFonts w:asciiTheme="minorHAnsi" w:hAnsiTheme="minorHAnsi" w:cstheme="minorHAnsi"/>
                <w:b/>
                <w:color w:val="FFFFFF" w:themeColor="background1"/>
                <w:sz w:val="20"/>
                <w:szCs w:val="20"/>
                <w:lang w:eastAsia="en-US"/>
              </w:rPr>
              <w:t>Syllabus content—Across units 1&amp;2</w:t>
            </w:r>
          </w:p>
        </w:tc>
        <w:tc>
          <w:tcPr>
            <w:tcW w:w="5501" w:type="dxa"/>
            <w:tcBorders>
              <w:top w:val="single" w:sz="4" w:space="0" w:color="B2A1C7" w:themeColor="accent4" w:themeTint="99"/>
              <w:left w:val="single" w:sz="4" w:space="0" w:color="FFFFFF" w:themeColor="background1" w:themeTint="99"/>
              <w:bottom w:val="single" w:sz="6" w:space="0" w:color="B2A1C7" w:themeColor="accent4" w:themeTint="99"/>
              <w:right w:val="single" w:sz="4" w:space="0" w:color="B2A1C7" w:themeColor="accent4" w:themeTint="99"/>
            </w:tcBorders>
            <w:shd w:val="clear" w:color="auto" w:fill="8064A2" w:themeFill="accent4"/>
            <w:hideMark/>
          </w:tcPr>
          <w:p w14:paraId="4A2559BF" w14:textId="77777777" w:rsidR="00BB1892" w:rsidRDefault="00BB1892" w:rsidP="00E70596">
            <w:pPr>
              <w:spacing w:before="120" w:after="120"/>
              <w:ind w:right="-108"/>
              <w:jc w:val="center"/>
              <w:rPr>
                <w:rFonts w:asciiTheme="minorHAnsi" w:hAnsiTheme="minorHAnsi" w:cstheme="minorHAnsi"/>
                <w:b/>
                <w:color w:val="FFFFFF" w:themeColor="background1"/>
                <w:sz w:val="20"/>
                <w:szCs w:val="20"/>
                <w:lang w:eastAsia="en-US"/>
              </w:rPr>
            </w:pPr>
            <w:r>
              <w:rPr>
                <w:rFonts w:asciiTheme="minorHAnsi" w:hAnsiTheme="minorHAnsi" w:cstheme="minorHAnsi"/>
                <w:b/>
                <w:color w:val="FFFFFF" w:themeColor="background1"/>
                <w:sz w:val="20"/>
                <w:szCs w:val="20"/>
                <w:lang w:eastAsia="en-US"/>
              </w:rPr>
              <w:t>Assessment tasks</w:t>
            </w:r>
          </w:p>
        </w:tc>
      </w:tr>
      <w:tr w:rsidR="00BB1892" w:rsidRPr="005C2AF6" w14:paraId="66EC89C6" w14:textId="77777777" w:rsidTr="006E2324">
        <w:trPr>
          <w:trHeight w:val="3448"/>
        </w:trPr>
        <w:tc>
          <w:tcPr>
            <w:tcW w:w="853" w:type="dxa"/>
            <w:vMerge w:val="restart"/>
            <w:tcBorders>
              <w:top w:val="single" w:sz="6" w:space="0" w:color="B2A1C7" w:themeColor="accent4" w:themeTint="99"/>
              <w:left w:val="single" w:sz="6" w:space="0" w:color="B2A1C7" w:themeColor="accent4" w:themeTint="99"/>
              <w:right w:val="single" w:sz="6" w:space="0" w:color="B2A1C7" w:themeColor="accent4" w:themeTint="99"/>
            </w:tcBorders>
            <w:shd w:val="clear" w:color="auto" w:fill="CCC0D9" w:themeFill="accent4" w:themeFillTint="66"/>
            <w:vAlign w:val="center"/>
          </w:tcPr>
          <w:p w14:paraId="554374CA" w14:textId="77777777" w:rsidR="00BB1892" w:rsidRDefault="00BB1892" w:rsidP="00E70596">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Term 1</w:t>
            </w:r>
          </w:p>
          <w:p w14:paraId="17E44805" w14:textId="77777777" w:rsidR="00BB1892" w:rsidRDefault="00BB1892" w:rsidP="00E70596">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 xml:space="preserve">Weeks </w:t>
            </w:r>
          </w:p>
          <w:p w14:paraId="2BABAB1B" w14:textId="77777777" w:rsidR="00F4205A" w:rsidRDefault="002F2716" w:rsidP="002F2716">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6/</w:t>
            </w:r>
            <w:r w:rsidR="00F42726">
              <w:rPr>
                <w:rFonts w:asciiTheme="minorHAnsi" w:hAnsiTheme="minorHAnsi" w:cstheme="minorHAnsi"/>
                <w:sz w:val="20"/>
                <w:szCs w:val="20"/>
                <w:lang w:eastAsia="en-US"/>
              </w:rPr>
              <w:t>7</w:t>
            </w:r>
            <w:r w:rsidR="00BB1892">
              <w:rPr>
                <w:rFonts w:asciiTheme="minorHAnsi" w:hAnsiTheme="minorHAnsi" w:cstheme="minorHAnsi"/>
                <w:sz w:val="20"/>
                <w:szCs w:val="20"/>
                <w:lang w:eastAsia="en-US"/>
              </w:rPr>
              <w:t>-</w:t>
            </w:r>
            <w:r w:rsidR="00797E8E">
              <w:rPr>
                <w:rFonts w:asciiTheme="minorHAnsi" w:hAnsiTheme="minorHAnsi" w:cstheme="minorHAnsi"/>
                <w:sz w:val="20"/>
                <w:szCs w:val="20"/>
                <w:lang w:eastAsia="en-US"/>
              </w:rPr>
              <w:t>1</w:t>
            </w:r>
            <w:r w:rsidR="00F4205A">
              <w:rPr>
                <w:rFonts w:asciiTheme="minorHAnsi" w:hAnsiTheme="minorHAnsi" w:cstheme="minorHAnsi"/>
                <w:sz w:val="20"/>
                <w:szCs w:val="20"/>
                <w:lang w:eastAsia="en-US"/>
              </w:rPr>
              <w:t>0</w:t>
            </w:r>
          </w:p>
        </w:tc>
        <w:tc>
          <w:tcPr>
            <w:tcW w:w="2985" w:type="dxa"/>
            <w:vMerge w:val="restart"/>
            <w:tcBorders>
              <w:top w:val="single" w:sz="6" w:space="0" w:color="B2A1C7" w:themeColor="accent4" w:themeTint="99"/>
              <w:left w:val="single" w:sz="6" w:space="0" w:color="B2A1C7" w:themeColor="accent4" w:themeTint="99"/>
              <w:right w:val="single" w:sz="6" w:space="0" w:color="B2A1C7" w:themeColor="accent4" w:themeTint="99"/>
            </w:tcBorders>
          </w:tcPr>
          <w:p w14:paraId="73CFE2A1" w14:textId="77777777" w:rsidR="00BB1892" w:rsidRDefault="00BB1892" w:rsidP="00E70596">
            <w:pPr>
              <w:rPr>
                <w:rFonts w:asciiTheme="minorHAnsi" w:hAnsiTheme="minorHAnsi" w:cstheme="minorHAnsi"/>
                <w:sz w:val="16"/>
                <w:szCs w:val="16"/>
                <w:lang w:eastAsia="en-US"/>
              </w:rPr>
            </w:pPr>
          </w:p>
          <w:p w14:paraId="093620B2" w14:textId="77777777" w:rsidR="006E2324" w:rsidRDefault="006E2324" w:rsidP="00E70596">
            <w:pPr>
              <w:rPr>
                <w:rFonts w:asciiTheme="minorHAnsi" w:hAnsiTheme="minorHAnsi" w:cstheme="minorHAnsi"/>
                <w:b/>
                <w:sz w:val="28"/>
                <w:szCs w:val="28"/>
                <w:lang w:eastAsia="en-US"/>
              </w:rPr>
            </w:pPr>
            <w:r>
              <w:rPr>
                <w:rFonts w:asciiTheme="minorHAnsi" w:hAnsiTheme="minorHAnsi" w:cstheme="minorHAnsi"/>
                <w:b/>
                <w:sz w:val="28"/>
                <w:szCs w:val="28"/>
                <w:lang w:eastAsia="en-US"/>
              </w:rPr>
              <w:t>Realism</w:t>
            </w:r>
          </w:p>
          <w:p w14:paraId="7C90F6D8" w14:textId="77777777" w:rsidR="00BB1892" w:rsidRDefault="006E2324" w:rsidP="00E70596">
            <w:pPr>
              <w:rPr>
                <w:rFonts w:asciiTheme="minorHAnsi" w:hAnsiTheme="minorHAnsi" w:cstheme="minorHAnsi"/>
                <w:i/>
                <w:sz w:val="28"/>
                <w:szCs w:val="28"/>
                <w:lang w:eastAsia="en-US"/>
              </w:rPr>
            </w:pPr>
            <w:r w:rsidRPr="006E2324">
              <w:rPr>
                <w:rFonts w:asciiTheme="minorHAnsi" w:hAnsiTheme="minorHAnsi" w:cstheme="minorHAnsi"/>
                <w:sz w:val="28"/>
                <w:szCs w:val="28"/>
                <w:lang w:eastAsia="en-US"/>
              </w:rPr>
              <w:t>Focus</w:t>
            </w:r>
            <w:r w:rsidR="00BB1892" w:rsidRPr="006E2324">
              <w:rPr>
                <w:rFonts w:asciiTheme="minorHAnsi" w:hAnsiTheme="minorHAnsi" w:cstheme="minorHAnsi"/>
                <w:sz w:val="28"/>
                <w:szCs w:val="28"/>
                <w:lang w:eastAsia="en-US"/>
              </w:rPr>
              <w:t xml:space="preserve">: </w:t>
            </w:r>
            <w:r w:rsidR="00BB1892" w:rsidRPr="006E2324">
              <w:rPr>
                <w:rFonts w:asciiTheme="minorHAnsi" w:hAnsiTheme="minorHAnsi" w:cstheme="minorHAnsi"/>
                <w:i/>
                <w:sz w:val="28"/>
                <w:szCs w:val="28"/>
                <w:lang w:eastAsia="en-US"/>
              </w:rPr>
              <w:t>A Doll’s House</w:t>
            </w:r>
          </w:p>
          <w:p w14:paraId="605AC6C9" w14:textId="77777777" w:rsidR="006E2324" w:rsidRPr="006E2324" w:rsidRDefault="006E2324" w:rsidP="00E70596">
            <w:pPr>
              <w:rPr>
                <w:rFonts w:asciiTheme="minorHAnsi" w:hAnsiTheme="minorHAnsi" w:cstheme="minorHAnsi"/>
                <w:sz w:val="28"/>
                <w:szCs w:val="28"/>
                <w:lang w:eastAsia="en-US"/>
              </w:rPr>
            </w:pPr>
          </w:p>
          <w:p w14:paraId="1588F2DA" w14:textId="77777777" w:rsidR="00BB1892" w:rsidRDefault="00BB1892" w:rsidP="00BB1892">
            <w:pPr>
              <w:pStyle w:val="ListParagraph"/>
              <w:numPr>
                <w:ilvl w:val="0"/>
                <w:numId w:val="3"/>
              </w:numPr>
              <w:rPr>
                <w:rFonts w:asciiTheme="minorHAnsi" w:hAnsiTheme="minorHAnsi" w:cstheme="minorHAnsi"/>
                <w:sz w:val="16"/>
                <w:szCs w:val="16"/>
                <w:lang w:eastAsia="en-US"/>
              </w:rPr>
            </w:pPr>
            <w:r>
              <w:rPr>
                <w:rFonts w:asciiTheme="minorHAnsi" w:hAnsiTheme="minorHAnsi" w:cstheme="minorHAnsi"/>
                <w:sz w:val="16"/>
                <w:szCs w:val="16"/>
                <w:lang w:eastAsia="en-US"/>
              </w:rPr>
              <w:t>Genre: Realist Drama,</w:t>
            </w:r>
          </w:p>
          <w:p w14:paraId="41D942E7" w14:textId="77777777" w:rsidR="00BB1892" w:rsidRDefault="00BB1892" w:rsidP="00BB1892">
            <w:pPr>
              <w:pStyle w:val="ListParagraph"/>
              <w:numPr>
                <w:ilvl w:val="0"/>
                <w:numId w:val="3"/>
              </w:numPr>
              <w:rPr>
                <w:rFonts w:asciiTheme="minorHAnsi" w:hAnsiTheme="minorHAnsi" w:cstheme="minorHAnsi"/>
                <w:sz w:val="16"/>
                <w:szCs w:val="16"/>
                <w:lang w:eastAsia="en-US"/>
              </w:rPr>
            </w:pPr>
            <w:r>
              <w:rPr>
                <w:rFonts w:asciiTheme="minorHAnsi" w:hAnsiTheme="minorHAnsi" w:cstheme="minorHAnsi"/>
                <w:sz w:val="16"/>
                <w:szCs w:val="16"/>
                <w:lang w:eastAsia="en-US"/>
              </w:rPr>
              <w:t>Ideological and aesthetic functions of these genres</w:t>
            </w:r>
          </w:p>
          <w:p w14:paraId="46E86A1D" w14:textId="77777777" w:rsidR="00BB1892" w:rsidRDefault="00BB1892" w:rsidP="00BB1892">
            <w:pPr>
              <w:pStyle w:val="ListParagraph"/>
              <w:numPr>
                <w:ilvl w:val="0"/>
                <w:numId w:val="3"/>
              </w:numPr>
              <w:rPr>
                <w:rFonts w:asciiTheme="minorHAnsi" w:hAnsiTheme="minorHAnsi" w:cstheme="minorHAnsi"/>
                <w:sz w:val="16"/>
                <w:szCs w:val="16"/>
                <w:lang w:eastAsia="en-US"/>
              </w:rPr>
            </w:pPr>
            <w:r>
              <w:rPr>
                <w:rFonts w:asciiTheme="minorHAnsi" w:hAnsiTheme="minorHAnsi" w:cstheme="minorHAnsi"/>
                <w:sz w:val="16"/>
                <w:szCs w:val="16"/>
                <w:lang w:eastAsia="en-US"/>
              </w:rPr>
              <w:t>Generic conventions</w:t>
            </w:r>
          </w:p>
          <w:p w14:paraId="5D3BBE57" w14:textId="77777777" w:rsidR="00BB1892" w:rsidRPr="0063613C" w:rsidRDefault="00BB1892" w:rsidP="00BB1892">
            <w:pPr>
              <w:pStyle w:val="ListParagraph"/>
              <w:numPr>
                <w:ilvl w:val="0"/>
                <w:numId w:val="3"/>
              </w:numPr>
              <w:rPr>
                <w:rFonts w:asciiTheme="minorHAnsi" w:hAnsiTheme="minorHAnsi" w:cstheme="minorHAnsi"/>
                <w:sz w:val="16"/>
                <w:szCs w:val="16"/>
                <w:lang w:eastAsia="en-US"/>
              </w:rPr>
            </w:pPr>
            <w:r>
              <w:rPr>
                <w:rFonts w:asciiTheme="minorHAnsi" w:hAnsiTheme="minorHAnsi" w:cstheme="minorHAnsi"/>
                <w:sz w:val="16"/>
                <w:szCs w:val="16"/>
                <w:lang w:eastAsia="en-US"/>
              </w:rPr>
              <w:t>Reading practices: class, gender</w:t>
            </w:r>
          </w:p>
          <w:p w14:paraId="5801E758" w14:textId="77777777" w:rsidR="00BB1892" w:rsidRDefault="00BB1892" w:rsidP="00BB1892">
            <w:pPr>
              <w:pStyle w:val="ListParagraph"/>
              <w:numPr>
                <w:ilvl w:val="0"/>
                <w:numId w:val="3"/>
              </w:numPr>
              <w:rPr>
                <w:rFonts w:asciiTheme="minorHAnsi" w:hAnsiTheme="minorHAnsi" w:cstheme="minorHAnsi"/>
                <w:sz w:val="16"/>
                <w:szCs w:val="16"/>
                <w:lang w:eastAsia="en-US"/>
              </w:rPr>
            </w:pPr>
            <w:r>
              <w:rPr>
                <w:rFonts w:asciiTheme="minorHAnsi" w:hAnsiTheme="minorHAnsi" w:cstheme="minorHAnsi"/>
                <w:sz w:val="16"/>
                <w:szCs w:val="16"/>
                <w:lang w:eastAsia="en-US"/>
              </w:rPr>
              <w:t>Contextual understandings</w:t>
            </w:r>
          </w:p>
          <w:p w14:paraId="5C150FB5" w14:textId="77777777" w:rsidR="00BB1892" w:rsidRDefault="00BB1892" w:rsidP="00BB1892">
            <w:pPr>
              <w:pStyle w:val="ListParagraph"/>
              <w:numPr>
                <w:ilvl w:val="0"/>
                <w:numId w:val="3"/>
              </w:numPr>
              <w:rPr>
                <w:rFonts w:asciiTheme="minorHAnsi" w:hAnsiTheme="minorHAnsi" w:cstheme="minorHAnsi"/>
                <w:sz w:val="16"/>
                <w:szCs w:val="16"/>
                <w:lang w:eastAsia="en-US"/>
              </w:rPr>
            </w:pPr>
            <w:r>
              <w:rPr>
                <w:rFonts w:asciiTheme="minorHAnsi" w:hAnsiTheme="minorHAnsi" w:cstheme="minorHAnsi"/>
                <w:sz w:val="16"/>
                <w:szCs w:val="16"/>
                <w:lang w:eastAsia="en-US"/>
              </w:rPr>
              <w:t>Ideology</w:t>
            </w:r>
          </w:p>
          <w:p w14:paraId="2F086C72" w14:textId="77777777" w:rsidR="00BB1892" w:rsidRDefault="00BB1892" w:rsidP="00BB1892">
            <w:pPr>
              <w:pStyle w:val="ListParagraph"/>
              <w:numPr>
                <w:ilvl w:val="0"/>
                <w:numId w:val="3"/>
              </w:numPr>
              <w:rPr>
                <w:rFonts w:asciiTheme="minorHAnsi" w:hAnsiTheme="minorHAnsi" w:cstheme="minorHAnsi"/>
                <w:sz w:val="16"/>
                <w:szCs w:val="16"/>
                <w:lang w:eastAsia="en-US"/>
              </w:rPr>
            </w:pPr>
            <w:r>
              <w:rPr>
                <w:rFonts w:asciiTheme="minorHAnsi" w:hAnsiTheme="minorHAnsi" w:cstheme="minorHAnsi"/>
                <w:sz w:val="16"/>
                <w:szCs w:val="16"/>
                <w:lang w:eastAsia="en-US"/>
              </w:rPr>
              <w:t>Dramatic voices</w:t>
            </w:r>
          </w:p>
          <w:p w14:paraId="71351526" w14:textId="77777777" w:rsidR="00BB1892" w:rsidRDefault="00BB1892" w:rsidP="00BB1892">
            <w:pPr>
              <w:pStyle w:val="ListParagraph"/>
              <w:numPr>
                <w:ilvl w:val="0"/>
                <w:numId w:val="3"/>
              </w:numPr>
              <w:rPr>
                <w:rFonts w:asciiTheme="minorHAnsi" w:hAnsiTheme="minorHAnsi" w:cstheme="minorHAnsi"/>
                <w:sz w:val="16"/>
                <w:szCs w:val="16"/>
                <w:lang w:eastAsia="en-US"/>
              </w:rPr>
            </w:pPr>
            <w:r>
              <w:rPr>
                <w:rFonts w:asciiTheme="minorHAnsi" w:hAnsiTheme="minorHAnsi" w:cstheme="minorHAnsi"/>
                <w:sz w:val="16"/>
                <w:szCs w:val="16"/>
                <w:lang w:eastAsia="en-US"/>
              </w:rPr>
              <w:t>Dramatic structure</w:t>
            </w:r>
          </w:p>
          <w:p w14:paraId="1C793470" w14:textId="77777777" w:rsidR="00BB1892" w:rsidRDefault="00BB1892" w:rsidP="00BB1892">
            <w:pPr>
              <w:pStyle w:val="ListParagraph"/>
              <w:numPr>
                <w:ilvl w:val="0"/>
                <w:numId w:val="3"/>
              </w:numPr>
              <w:rPr>
                <w:rFonts w:asciiTheme="minorHAnsi" w:hAnsiTheme="minorHAnsi" w:cstheme="minorHAnsi"/>
                <w:sz w:val="16"/>
                <w:szCs w:val="16"/>
                <w:lang w:eastAsia="en-US"/>
              </w:rPr>
            </w:pPr>
            <w:r>
              <w:rPr>
                <w:rFonts w:asciiTheme="minorHAnsi" w:hAnsiTheme="minorHAnsi" w:cstheme="minorHAnsi"/>
                <w:sz w:val="16"/>
                <w:szCs w:val="16"/>
                <w:lang w:eastAsia="en-US"/>
              </w:rPr>
              <w:t xml:space="preserve">Representation and </w:t>
            </w:r>
            <w:proofErr w:type="spellStart"/>
            <w:r>
              <w:rPr>
                <w:rFonts w:asciiTheme="minorHAnsi" w:hAnsiTheme="minorHAnsi" w:cstheme="minorHAnsi"/>
                <w:sz w:val="16"/>
                <w:szCs w:val="16"/>
                <w:lang w:eastAsia="en-US"/>
              </w:rPr>
              <w:t>characteri</w:t>
            </w:r>
            <w:r w:rsidR="00F4205A">
              <w:rPr>
                <w:rFonts w:asciiTheme="minorHAnsi" w:hAnsiTheme="minorHAnsi" w:cstheme="minorHAnsi"/>
                <w:sz w:val="16"/>
                <w:szCs w:val="16"/>
                <w:lang w:eastAsia="en-US"/>
              </w:rPr>
              <w:t>s</w:t>
            </w:r>
            <w:r>
              <w:rPr>
                <w:rFonts w:asciiTheme="minorHAnsi" w:hAnsiTheme="minorHAnsi" w:cstheme="minorHAnsi"/>
                <w:sz w:val="16"/>
                <w:szCs w:val="16"/>
                <w:lang w:eastAsia="en-US"/>
              </w:rPr>
              <w:t>ation</w:t>
            </w:r>
            <w:proofErr w:type="spellEnd"/>
          </w:p>
          <w:p w14:paraId="70DD7A3C" w14:textId="77777777" w:rsidR="00BB1892" w:rsidRDefault="00BB1892" w:rsidP="00BB1892">
            <w:pPr>
              <w:pStyle w:val="ListParagraph"/>
              <w:numPr>
                <w:ilvl w:val="0"/>
                <w:numId w:val="3"/>
              </w:numPr>
              <w:rPr>
                <w:rFonts w:asciiTheme="minorHAnsi" w:hAnsiTheme="minorHAnsi" w:cstheme="minorHAnsi"/>
                <w:sz w:val="16"/>
                <w:szCs w:val="16"/>
                <w:lang w:eastAsia="en-US"/>
              </w:rPr>
            </w:pPr>
            <w:r>
              <w:rPr>
                <w:rFonts w:asciiTheme="minorHAnsi" w:hAnsiTheme="minorHAnsi" w:cstheme="minorHAnsi"/>
                <w:sz w:val="16"/>
                <w:szCs w:val="16"/>
                <w:lang w:eastAsia="en-US"/>
              </w:rPr>
              <w:t xml:space="preserve">Stepping </w:t>
            </w:r>
            <w:r w:rsidR="00F4205A">
              <w:rPr>
                <w:rFonts w:asciiTheme="minorHAnsi" w:hAnsiTheme="minorHAnsi" w:cstheme="minorHAnsi"/>
                <w:sz w:val="16"/>
                <w:szCs w:val="16"/>
                <w:lang w:eastAsia="en-US"/>
              </w:rPr>
              <w:t>o</w:t>
            </w:r>
            <w:r>
              <w:rPr>
                <w:rFonts w:asciiTheme="minorHAnsi" w:hAnsiTheme="minorHAnsi" w:cstheme="minorHAnsi"/>
                <w:sz w:val="16"/>
                <w:szCs w:val="16"/>
                <w:lang w:eastAsia="en-US"/>
              </w:rPr>
              <w:t>ut to context and ideological concerns</w:t>
            </w:r>
          </w:p>
          <w:p w14:paraId="7EBA2DAF" w14:textId="77777777" w:rsidR="00BB1892" w:rsidRDefault="00F4205A" w:rsidP="00E70596">
            <w:pPr>
              <w:pStyle w:val="ListParagraph"/>
              <w:numPr>
                <w:ilvl w:val="0"/>
                <w:numId w:val="3"/>
              </w:numPr>
              <w:rPr>
                <w:rFonts w:asciiTheme="minorHAnsi" w:hAnsiTheme="minorHAnsi" w:cstheme="minorHAnsi"/>
                <w:sz w:val="16"/>
                <w:szCs w:val="16"/>
                <w:lang w:eastAsia="en-US"/>
              </w:rPr>
            </w:pPr>
            <w:r>
              <w:rPr>
                <w:rFonts w:asciiTheme="minorHAnsi" w:hAnsiTheme="minorHAnsi" w:cstheme="minorHAnsi"/>
                <w:sz w:val="16"/>
                <w:szCs w:val="16"/>
                <w:lang w:eastAsia="en-US"/>
              </w:rPr>
              <w:t>Feminism, humanism</w:t>
            </w:r>
          </w:p>
          <w:p w14:paraId="259DE405" w14:textId="77777777" w:rsidR="00337FCA" w:rsidRDefault="00337FCA" w:rsidP="00337FCA">
            <w:pPr>
              <w:rPr>
                <w:rFonts w:asciiTheme="minorHAnsi" w:hAnsiTheme="minorHAnsi" w:cstheme="minorHAnsi"/>
                <w:sz w:val="16"/>
                <w:szCs w:val="16"/>
                <w:lang w:eastAsia="en-US"/>
              </w:rPr>
            </w:pPr>
          </w:p>
          <w:p w14:paraId="7BA74FEC" w14:textId="0076BC49" w:rsidR="00337FCA" w:rsidRPr="00337FCA" w:rsidRDefault="00337FCA" w:rsidP="00337FCA">
            <w:pPr>
              <w:rPr>
                <w:rFonts w:asciiTheme="minorHAnsi" w:hAnsiTheme="minorHAnsi" w:cstheme="minorHAnsi"/>
                <w:sz w:val="16"/>
                <w:szCs w:val="16"/>
                <w:lang w:eastAsia="en-US"/>
              </w:rPr>
            </w:pPr>
            <w:r>
              <w:rPr>
                <w:rFonts w:asciiTheme="minorHAnsi" w:hAnsiTheme="minorHAnsi" w:cstheme="minorHAnsi"/>
                <w:b/>
                <w:sz w:val="16"/>
                <w:szCs w:val="16"/>
                <w:lang w:eastAsia="en-US"/>
              </w:rPr>
              <w:t>On-going Creative Writing Journal tied to texts</w:t>
            </w:r>
          </w:p>
        </w:tc>
        <w:tc>
          <w:tcPr>
            <w:tcW w:w="5406" w:type="dxa"/>
            <w:gridSpan w:val="2"/>
            <w:vMerge w:val="restart"/>
            <w:tcBorders>
              <w:top w:val="single" w:sz="6" w:space="0" w:color="B2A1C7" w:themeColor="accent4" w:themeTint="99"/>
              <w:left w:val="single" w:sz="6" w:space="0" w:color="B2A1C7" w:themeColor="accent4" w:themeTint="99"/>
              <w:right w:val="single" w:sz="6" w:space="0" w:color="B2A1C7" w:themeColor="accent4" w:themeTint="99"/>
            </w:tcBorders>
          </w:tcPr>
          <w:p w14:paraId="5CB201F3" w14:textId="77777777" w:rsidR="00BB1892" w:rsidRDefault="00BB1892" w:rsidP="00E70596">
            <w:pPr>
              <w:pStyle w:val="ListItem"/>
              <w:numPr>
                <w:ilvl w:val="0"/>
                <w:numId w:val="0"/>
              </w:numPr>
              <w:ind w:left="360" w:hanging="360"/>
              <w:rPr>
                <w:rFonts w:asciiTheme="minorHAnsi" w:hAnsiTheme="minorHAnsi" w:cstheme="minorHAnsi"/>
                <w:sz w:val="16"/>
                <w:szCs w:val="16"/>
              </w:rPr>
            </w:pPr>
            <w:r>
              <w:rPr>
                <w:rFonts w:asciiTheme="minorHAnsi" w:hAnsiTheme="minorHAnsi" w:cstheme="minorHAnsi"/>
                <w:sz w:val="16"/>
                <w:szCs w:val="16"/>
              </w:rPr>
              <w:t>Reading/Interpreting</w:t>
            </w:r>
          </w:p>
          <w:p w14:paraId="3401B2CD" w14:textId="77777777" w:rsidR="00BB1892" w:rsidRPr="002718DD" w:rsidRDefault="00BB1892" w:rsidP="00BB1892">
            <w:pPr>
              <w:pStyle w:val="ListItem"/>
              <w:numPr>
                <w:ilvl w:val="0"/>
                <w:numId w:val="3"/>
              </w:numPr>
              <w:spacing w:before="0" w:after="0" w:line="240" w:lineRule="auto"/>
              <w:ind w:left="714" w:hanging="357"/>
              <w:rPr>
                <w:rFonts w:asciiTheme="minorHAnsi" w:hAnsiTheme="minorHAnsi" w:cstheme="minorHAnsi"/>
                <w:sz w:val="16"/>
                <w:szCs w:val="16"/>
              </w:rPr>
            </w:pPr>
            <w:r w:rsidRPr="002718DD">
              <w:rPr>
                <w:rFonts w:asciiTheme="minorHAnsi" w:hAnsiTheme="minorHAnsi" w:cstheme="minorHAnsi"/>
                <w:sz w:val="16"/>
                <w:szCs w:val="16"/>
              </w:rPr>
              <w:t>the degree to which individual viewpoints, experiences and contexts shape readings of texts. A reading of a text refers to a meaning that can be made of a text. In responding to a literary text, readers might consider the context of the writer, the society and culture in which the text was produced, their own experience of reading and their own way o</w:t>
            </w:r>
            <w:r>
              <w:rPr>
                <w:rFonts w:asciiTheme="minorHAnsi" w:hAnsiTheme="minorHAnsi" w:cstheme="minorHAnsi"/>
                <w:sz w:val="16"/>
                <w:szCs w:val="16"/>
              </w:rPr>
              <w:t xml:space="preserve">f thinking about the world </w:t>
            </w:r>
          </w:p>
          <w:p w14:paraId="40352F0D" w14:textId="77777777" w:rsidR="00BB1892" w:rsidRPr="002718DD" w:rsidRDefault="00BB1892" w:rsidP="00BB1892">
            <w:pPr>
              <w:pStyle w:val="ListItem"/>
              <w:numPr>
                <w:ilvl w:val="0"/>
                <w:numId w:val="3"/>
              </w:numPr>
              <w:spacing w:before="0" w:after="0" w:line="240" w:lineRule="auto"/>
              <w:ind w:left="714" w:hanging="357"/>
              <w:rPr>
                <w:rFonts w:asciiTheme="minorHAnsi" w:hAnsiTheme="minorHAnsi" w:cstheme="minorHAnsi"/>
                <w:sz w:val="16"/>
                <w:szCs w:val="16"/>
              </w:rPr>
            </w:pPr>
            <w:r w:rsidRPr="002718DD">
              <w:rPr>
                <w:rFonts w:asciiTheme="minorHAnsi" w:hAnsiTheme="minorHAnsi" w:cstheme="minorHAnsi"/>
                <w:sz w:val="16"/>
                <w:szCs w:val="16"/>
              </w:rPr>
              <w:t xml:space="preserve">how the production and reception of texts is informed by an understanding of the conventions usually associated with a genre </w:t>
            </w:r>
          </w:p>
          <w:p w14:paraId="535AD1A0" w14:textId="77777777" w:rsidR="00BB1892" w:rsidRPr="002718DD" w:rsidRDefault="00BB1892" w:rsidP="00BB1892">
            <w:pPr>
              <w:pStyle w:val="ListItem"/>
              <w:numPr>
                <w:ilvl w:val="0"/>
                <w:numId w:val="3"/>
              </w:numPr>
              <w:spacing w:before="0" w:after="0" w:line="240" w:lineRule="auto"/>
              <w:ind w:left="714" w:hanging="357"/>
              <w:rPr>
                <w:rFonts w:asciiTheme="minorHAnsi" w:hAnsiTheme="minorHAnsi" w:cstheme="minorHAnsi"/>
                <w:sz w:val="16"/>
                <w:szCs w:val="16"/>
              </w:rPr>
            </w:pPr>
            <w:r w:rsidRPr="002718DD">
              <w:rPr>
                <w:rFonts w:asciiTheme="minorHAnsi" w:hAnsiTheme="minorHAnsi" w:cstheme="minorHAnsi"/>
                <w:sz w:val="16"/>
                <w:szCs w:val="16"/>
              </w:rPr>
              <w:t>the differences between initial personal responses and more st</w:t>
            </w:r>
            <w:r>
              <w:rPr>
                <w:rFonts w:asciiTheme="minorHAnsi" w:hAnsiTheme="minorHAnsi" w:cstheme="minorHAnsi"/>
                <w:sz w:val="16"/>
                <w:szCs w:val="16"/>
              </w:rPr>
              <w:t xml:space="preserve">udied and complex responses </w:t>
            </w:r>
          </w:p>
          <w:p w14:paraId="5E28C10A" w14:textId="77777777" w:rsidR="00BB1892" w:rsidRPr="002718DD" w:rsidRDefault="00BB1892" w:rsidP="00BB1892">
            <w:pPr>
              <w:pStyle w:val="ListItem"/>
              <w:numPr>
                <w:ilvl w:val="0"/>
                <w:numId w:val="3"/>
              </w:numPr>
              <w:spacing w:before="0" w:after="0" w:line="240" w:lineRule="auto"/>
              <w:ind w:left="714" w:hanging="357"/>
              <w:rPr>
                <w:rFonts w:asciiTheme="minorHAnsi" w:hAnsiTheme="minorHAnsi" w:cstheme="minorHAnsi"/>
                <w:sz w:val="16"/>
                <w:szCs w:val="16"/>
              </w:rPr>
            </w:pPr>
            <w:r w:rsidRPr="002718DD">
              <w:rPr>
                <w:rFonts w:asciiTheme="minorHAnsi" w:hAnsiTheme="minorHAnsi" w:cstheme="minorHAnsi"/>
                <w:sz w:val="16"/>
                <w:szCs w:val="16"/>
              </w:rPr>
              <w:t>how there are different reading practices or strategies, such as reading with an emphasis on various representations; or reading with a focus on different contexts; or reading intertextually, that is, reading that focuses on connections between texts. Different reading strategies p</w:t>
            </w:r>
            <w:r>
              <w:rPr>
                <w:rFonts w:asciiTheme="minorHAnsi" w:hAnsiTheme="minorHAnsi" w:cstheme="minorHAnsi"/>
                <w:sz w:val="16"/>
                <w:szCs w:val="16"/>
              </w:rPr>
              <w:t xml:space="preserve">roduce different readings. </w:t>
            </w:r>
          </w:p>
          <w:p w14:paraId="5C827546" w14:textId="77777777" w:rsidR="00BB1892" w:rsidRPr="00D03558" w:rsidRDefault="00BB1892" w:rsidP="00BB1892">
            <w:pPr>
              <w:pStyle w:val="ListItem"/>
              <w:numPr>
                <w:ilvl w:val="0"/>
                <w:numId w:val="3"/>
              </w:numPr>
              <w:spacing w:before="0" w:after="0" w:line="240" w:lineRule="auto"/>
              <w:ind w:left="714" w:hanging="357"/>
              <w:rPr>
                <w:rFonts w:asciiTheme="minorHAnsi" w:hAnsiTheme="minorHAnsi" w:cstheme="minorHAnsi"/>
                <w:sz w:val="16"/>
                <w:szCs w:val="16"/>
              </w:rPr>
            </w:pPr>
            <w:r w:rsidRPr="00D03558">
              <w:rPr>
                <w:rFonts w:asciiTheme="minorHAnsi" w:hAnsiTheme="minorHAnsi" w:cstheme="minorHAnsi"/>
                <w:sz w:val="16"/>
                <w:szCs w:val="16"/>
              </w:rPr>
              <w:t>examine the ways in which contexts shape how a text is produced then received and responde</w:t>
            </w:r>
            <w:r>
              <w:rPr>
                <w:rFonts w:asciiTheme="minorHAnsi" w:hAnsiTheme="minorHAnsi" w:cstheme="minorHAnsi"/>
                <w:sz w:val="16"/>
                <w:szCs w:val="16"/>
              </w:rPr>
              <w:t xml:space="preserve">d to by readers/audiences  </w:t>
            </w:r>
          </w:p>
          <w:p w14:paraId="13D9D3B3" w14:textId="77777777" w:rsidR="00BB1892" w:rsidRPr="002718DD" w:rsidRDefault="00BB1892" w:rsidP="00BB1892">
            <w:pPr>
              <w:pStyle w:val="ListItem"/>
              <w:numPr>
                <w:ilvl w:val="0"/>
                <w:numId w:val="3"/>
              </w:numPr>
              <w:spacing w:before="0" w:after="0" w:line="240" w:lineRule="auto"/>
              <w:ind w:left="714" w:hanging="357"/>
              <w:rPr>
                <w:rFonts w:asciiTheme="minorHAnsi" w:hAnsiTheme="minorHAnsi" w:cstheme="minorHAnsi"/>
                <w:sz w:val="16"/>
                <w:szCs w:val="16"/>
              </w:rPr>
            </w:pPr>
            <w:r w:rsidRPr="002718DD">
              <w:rPr>
                <w:rFonts w:asciiTheme="minorHAnsi" w:hAnsiTheme="minorHAnsi" w:cstheme="minorHAnsi"/>
                <w:sz w:val="16"/>
                <w:szCs w:val="16"/>
              </w:rPr>
              <w:t xml:space="preserve">the relationship between conventions of genre, audience expectations and interpretations of texts </w:t>
            </w:r>
            <w:r>
              <w:rPr>
                <w:rFonts w:asciiTheme="minorHAnsi" w:hAnsiTheme="minorHAnsi" w:cstheme="minorHAnsi"/>
                <w:sz w:val="16"/>
                <w:szCs w:val="16"/>
              </w:rPr>
              <w:t xml:space="preserve"> </w:t>
            </w:r>
          </w:p>
          <w:p w14:paraId="269B48A1" w14:textId="77777777" w:rsidR="00BB1892" w:rsidRPr="002718DD" w:rsidRDefault="00BB1892" w:rsidP="00BB1892">
            <w:pPr>
              <w:pStyle w:val="ListItem"/>
              <w:numPr>
                <w:ilvl w:val="0"/>
                <w:numId w:val="3"/>
              </w:numPr>
              <w:spacing w:before="0" w:after="0" w:line="240" w:lineRule="auto"/>
              <w:ind w:left="714" w:hanging="357"/>
              <w:rPr>
                <w:rFonts w:asciiTheme="minorHAnsi" w:hAnsiTheme="minorHAnsi" w:cstheme="minorHAnsi"/>
                <w:sz w:val="16"/>
                <w:szCs w:val="16"/>
              </w:rPr>
            </w:pPr>
            <w:r w:rsidRPr="002718DD">
              <w:rPr>
                <w:rFonts w:asciiTheme="minorHAnsi" w:hAnsiTheme="minorHAnsi" w:cstheme="minorHAnsi"/>
                <w:sz w:val="16"/>
                <w:szCs w:val="16"/>
              </w:rPr>
              <w:t>the ways in which informed reading influences interpretation of texts</w:t>
            </w:r>
            <w:r>
              <w:rPr>
                <w:rFonts w:asciiTheme="minorHAnsi" w:hAnsiTheme="minorHAnsi" w:cstheme="minorHAnsi"/>
                <w:sz w:val="16"/>
                <w:szCs w:val="16"/>
              </w:rPr>
              <w:t xml:space="preserve"> </w:t>
            </w:r>
          </w:p>
          <w:p w14:paraId="2E3E10B8" w14:textId="77777777" w:rsidR="00BB1892" w:rsidRDefault="00BB1892" w:rsidP="00BB1892">
            <w:pPr>
              <w:pStyle w:val="ListItem"/>
              <w:numPr>
                <w:ilvl w:val="0"/>
                <w:numId w:val="3"/>
              </w:numPr>
              <w:spacing w:before="0" w:after="0" w:line="240" w:lineRule="auto"/>
              <w:ind w:left="714" w:hanging="357"/>
              <w:rPr>
                <w:rFonts w:asciiTheme="minorHAnsi" w:hAnsiTheme="minorHAnsi" w:cstheme="minorHAnsi"/>
                <w:sz w:val="16"/>
                <w:szCs w:val="16"/>
              </w:rPr>
            </w:pPr>
            <w:r w:rsidRPr="002718DD">
              <w:rPr>
                <w:rFonts w:asciiTheme="minorHAnsi" w:hAnsiTheme="minorHAnsi" w:cstheme="minorHAnsi"/>
                <w:sz w:val="16"/>
                <w:szCs w:val="16"/>
              </w:rPr>
              <w:t xml:space="preserve">how readings are constructed as a result of the reading practices or strategies that readers apply and as a result of readers relating the text to their understandings of the world. In this way, multiple readings of a text are possible.  </w:t>
            </w:r>
          </w:p>
          <w:p w14:paraId="1E144095" w14:textId="77777777" w:rsidR="00BB1892" w:rsidRPr="002718DD" w:rsidRDefault="00BB1892" w:rsidP="00BB1892">
            <w:pPr>
              <w:pStyle w:val="ListItem"/>
              <w:numPr>
                <w:ilvl w:val="0"/>
                <w:numId w:val="3"/>
              </w:numPr>
              <w:spacing w:before="0" w:after="0" w:line="240" w:lineRule="auto"/>
              <w:ind w:left="714" w:hanging="357"/>
              <w:rPr>
                <w:rFonts w:asciiTheme="minorHAnsi" w:hAnsiTheme="minorHAnsi" w:cstheme="minorHAnsi"/>
                <w:sz w:val="16"/>
                <w:szCs w:val="16"/>
              </w:rPr>
            </w:pPr>
            <w:r w:rsidRPr="002718DD">
              <w:rPr>
                <w:rFonts w:asciiTheme="minorHAnsi" w:hAnsiTheme="minorHAnsi" w:cstheme="minorHAnsi"/>
                <w:sz w:val="16"/>
                <w:szCs w:val="16"/>
              </w:rPr>
              <w:t xml:space="preserve">the ways in which text structures, language features and stylistic choices provide a framework for audiences’ expectations, responses and interpretations </w:t>
            </w:r>
            <w:r>
              <w:rPr>
                <w:rFonts w:asciiTheme="minorHAnsi" w:hAnsiTheme="minorHAnsi" w:cstheme="minorHAnsi"/>
                <w:sz w:val="16"/>
                <w:szCs w:val="16"/>
              </w:rPr>
              <w:t xml:space="preserve"> </w:t>
            </w:r>
          </w:p>
          <w:p w14:paraId="09FE5086" w14:textId="77777777" w:rsidR="00BB1892" w:rsidRPr="002718DD" w:rsidRDefault="00BB1892" w:rsidP="00BB1892">
            <w:pPr>
              <w:pStyle w:val="ListItem"/>
              <w:numPr>
                <w:ilvl w:val="0"/>
                <w:numId w:val="3"/>
              </w:numPr>
              <w:spacing w:before="0" w:after="0" w:line="240" w:lineRule="auto"/>
              <w:ind w:left="714" w:hanging="357"/>
              <w:rPr>
                <w:rFonts w:asciiTheme="minorHAnsi" w:hAnsiTheme="minorHAnsi" w:cstheme="minorHAnsi"/>
                <w:sz w:val="16"/>
                <w:szCs w:val="16"/>
              </w:rPr>
            </w:pPr>
            <w:r w:rsidRPr="002718DD">
              <w:rPr>
                <w:rFonts w:asciiTheme="minorHAnsi" w:hAnsiTheme="minorHAnsi" w:cstheme="minorHAnsi"/>
                <w:sz w:val="16"/>
                <w:szCs w:val="16"/>
              </w:rPr>
              <w:lastRenderedPageBreak/>
              <w:t>the ways in which texts resemble and/or refer to other texts, including through parody, imitation, appropriation and transformation; and the ways in which adaptations of earlier texts allow new insights into original texts</w:t>
            </w:r>
            <w:r>
              <w:rPr>
                <w:rFonts w:asciiTheme="minorHAnsi" w:hAnsiTheme="minorHAnsi" w:cstheme="minorHAnsi"/>
                <w:sz w:val="16"/>
                <w:szCs w:val="16"/>
              </w:rPr>
              <w:t xml:space="preserve"> </w:t>
            </w:r>
          </w:p>
          <w:p w14:paraId="7C63E796" w14:textId="77777777" w:rsidR="00BB1892" w:rsidRPr="002718DD" w:rsidRDefault="00BB1892" w:rsidP="00BB1892">
            <w:pPr>
              <w:pStyle w:val="ListItem"/>
              <w:numPr>
                <w:ilvl w:val="0"/>
                <w:numId w:val="3"/>
              </w:numPr>
              <w:spacing w:before="0" w:after="0" w:line="240" w:lineRule="auto"/>
              <w:ind w:left="714" w:hanging="357"/>
              <w:rPr>
                <w:rFonts w:asciiTheme="minorHAnsi" w:hAnsiTheme="minorHAnsi" w:cstheme="minorHAnsi"/>
                <w:sz w:val="16"/>
                <w:szCs w:val="16"/>
              </w:rPr>
            </w:pPr>
            <w:r w:rsidRPr="002718DD">
              <w:rPr>
                <w:rFonts w:asciiTheme="minorHAnsi" w:hAnsiTheme="minorHAnsi" w:cstheme="minorHAnsi"/>
                <w:sz w:val="16"/>
                <w:szCs w:val="16"/>
              </w:rPr>
              <w:t xml:space="preserve">how aspects of literary texts have been appropriated into popular culture </w:t>
            </w:r>
          </w:p>
          <w:p w14:paraId="1FB86D90" w14:textId="77777777" w:rsidR="00BB1892" w:rsidRPr="002718DD" w:rsidRDefault="00BB1892" w:rsidP="00BB1892">
            <w:pPr>
              <w:pStyle w:val="ListItem"/>
              <w:numPr>
                <w:ilvl w:val="0"/>
                <w:numId w:val="3"/>
              </w:numPr>
              <w:spacing w:before="0" w:after="0" w:line="240" w:lineRule="auto"/>
              <w:ind w:left="714" w:hanging="357"/>
              <w:rPr>
                <w:rFonts w:asciiTheme="minorHAnsi" w:hAnsiTheme="minorHAnsi" w:cstheme="minorHAnsi"/>
                <w:sz w:val="16"/>
                <w:szCs w:val="16"/>
              </w:rPr>
            </w:pPr>
            <w:r w:rsidRPr="002718DD">
              <w:rPr>
                <w:rFonts w:asciiTheme="minorHAnsi" w:hAnsiTheme="minorHAnsi" w:cstheme="minorHAnsi"/>
                <w:sz w:val="16"/>
                <w:szCs w:val="16"/>
              </w:rPr>
              <w:t xml:space="preserve">the ways in which different literary forms may evolve by blending and borrowing conventions from other texts and/or genres  </w:t>
            </w:r>
          </w:p>
          <w:p w14:paraId="015001C3" w14:textId="77777777" w:rsidR="00BB1892" w:rsidRPr="002718DD" w:rsidRDefault="00BB1892" w:rsidP="00BB1892">
            <w:pPr>
              <w:pStyle w:val="ListItem"/>
              <w:numPr>
                <w:ilvl w:val="0"/>
                <w:numId w:val="3"/>
              </w:numPr>
              <w:spacing w:before="0" w:after="0" w:line="240" w:lineRule="auto"/>
              <w:ind w:left="714" w:hanging="357"/>
              <w:rPr>
                <w:rFonts w:asciiTheme="minorHAnsi" w:hAnsiTheme="minorHAnsi" w:cstheme="minorHAnsi"/>
                <w:sz w:val="16"/>
                <w:szCs w:val="16"/>
              </w:rPr>
            </w:pPr>
            <w:r w:rsidRPr="002718DD">
              <w:rPr>
                <w:rFonts w:asciiTheme="minorHAnsi" w:hAnsiTheme="minorHAnsi" w:cstheme="minorHAnsi"/>
                <w:sz w:val="16"/>
                <w:szCs w:val="16"/>
              </w:rPr>
              <w:t xml:space="preserve">the use of literary techniques, including poetic, dramatic and narrative structure and devices </w:t>
            </w:r>
          </w:p>
          <w:p w14:paraId="75603E26" w14:textId="77777777" w:rsidR="00BB1892" w:rsidRPr="002718DD" w:rsidRDefault="00BB1892" w:rsidP="00BB1892">
            <w:pPr>
              <w:pStyle w:val="ListItem"/>
              <w:numPr>
                <w:ilvl w:val="0"/>
                <w:numId w:val="3"/>
              </w:numPr>
              <w:spacing w:before="0" w:after="0" w:line="240" w:lineRule="auto"/>
              <w:ind w:left="714" w:hanging="357"/>
              <w:rPr>
                <w:rFonts w:asciiTheme="minorHAnsi" w:hAnsiTheme="minorHAnsi" w:cstheme="minorHAnsi"/>
                <w:sz w:val="16"/>
                <w:szCs w:val="16"/>
              </w:rPr>
            </w:pPr>
            <w:r w:rsidRPr="002718DD">
              <w:rPr>
                <w:rFonts w:asciiTheme="minorHAnsi" w:hAnsiTheme="minorHAnsi" w:cstheme="minorHAnsi"/>
                <w:sz w:val="16"/>
                <w:szCs w:val="16"/>
              </w:rPr>
              <w:t>the use of a combination of sound and visual devices in literary texts.</w:t>
            </w:r>
            <w:r>
              <w:rPr>
                <w:rFonts w:asciiTheme="minorHAnsi" w:hAnsiTheme="minorHAnsi" w:cstheme="minorHAnsi"/>
                <w:sz w:val="16"/>
                <w:szCs w:val="16"/>
              </w:rPr>
              <w:t xml:space="preserve"> (stage craft)</w:t>
            </w:r>
          </w:p>
          <w:p w14:paraId="083D2D5F" w14:textId="77777777" w:rsidR="00BB1892" w:rsidRPr="002718DD" w:rsidRDefault="00BB1892" w:rsidP="00BB1892">
            <w:pPr>
              <w:pStyle w:val="ListItem"/>
              <w:numPr>
                <w:ilvl w:val="0"/>
                <w:numId w:val="3"/>
              </w:numPr>
              <w:spacing w:before="0" w:after="0" w:line="240" w:lineRule="auto"/>
              <w:ind w:left="714" w:hanging="357"/>
              <w:rPr>
                <w:rFonts w:asciiTheme="minorHAnsi" w:hAnsiTheme="minorHAnsi" w:cstheme="minorHAnsi"/>
                <w:sz w:val="16"/>
                <w:szCs w:val="16"/>
              </w:rPr>
            </w:pPr>
            <w:r w:rsidRPr="002718DD">
              <w:rPr>
                <w:rFonts w:asciiTheme="minorHAnsi" w:hAnsiTheme="minorHAnsi" w:cstheme="minorHAnsi"/>
                <w:sz w:val="16"/>
                <w:szCs w:val="16"/>
              </w:rPr>
              <w:t xml:space="preserve">the use of figurative language, including simile, metaphor, symbolism, metonymy and synecdoche to represent concepts; and rhetorical devices to shape texts, including irony, hyperbole and exclamation </w:t>
            </w:r>
            <w:r>
              <w:rPr>
                <w:rFonts w:asciiTheme="minorHAnsi" w:hAnsiTheme="minorHAnsi" w:cstheme="minorHAnsi"/>
                <w:sz w:val="16"/>
                <w:szCs w:val="16"/>
              </w:rPr>
              <w:t xml:space="preserve"> </w:t>
            </w:r>
          </w:p>
          <w:p w14:paraId="2E025461" w14:textId="77777777" w:rsidR="00BB1892" w:rsidRPr="0063613C" w:rsidRDefault="00BB1892" w:rsidP="00BB1892">
            <w:pPr>
              <w:pStyle w:val="ListItem"/>
              <w:numPr>
                <w:ilvl w:val="0"/>
                <w:numId w:val="3"/>
              </w:numPr>
              <w:spacing w:before="0" w:after="0" w:line="240" w:lineRule="auto"/>
              <w:ind w:left="714" w:hanging="357"/>
              <w:rPr>
                <w:rFonts w:asciiTheme="minorHAnsi" w:hAnsiTheme="minorHAnsi" w:cstheme="minorHAnsi"/>
                <w:sz w:val="16"/>
                <w:szCs w:val="16"/>
              </w:rPr>
            </w:pPr>
            <w:r w:rsidRPr="002718DD">
              <w:rPr>
                <w:rFonts w:asciiTheme="minorHAnsi" w:hAnsiTheme="minorHAnsi" w:cstheme="minorHAnsi"/>
                <w:sz w:val="16"/>
                <w:szCs w:val="16"/>
              </w:rPr>
              <w:t>the use of sound and visual devices in literary texts to create particular effects, including alliteration, assonance, prosody, rhyme, imagery, typography, music, set design, properties and lighting.</w:t>
            </w:r>
            <w:r>
              <w:rPr>
                <w:rFonts w:asciiTheme="minorHAnsi" w:hAnsiTheme="minorHAnsi" w:cstheme="minorHAnsi"/>
                <w:sz w:val="16"/>
                <w:szCs w:val="16"/>
              </w:rPr>
              <w:t xml:space="preserve"> </w:t>
            </w:r>
          </w:p>
          <w:p w14:paraId="2A6BCFED" w14:textId="77777777" w:rsidR="00BB1892" w:rsidRPr="005C2AF6" w:rsidRDefault="00BB1892" w:rsidP="00E70596">
            <w:pPr>
              <w:pStyle w:val="ListItem"/>
              <w:numPr>
                <w:ilvl w:val="0"/>
                <w:numId w:val="0"/>
              </w:numPr>
              <w:spacing w:before="0" w:after="0" w:line="240" w:lineRule="auto"/>
              <w:ind w:left="714" w:hanging="357"/>
              <w:rPr>
                <w:rFonts w:ascii="Calibri" w:eastAsiaTheme="minorEastAsia" w:hAnsi="Calibri" w:cstheme="minorBidi"/>
                <w:iCs w:val="0"/>
                <w:color w:val="auto"/>
                <w:sz w:val="16"/>
                <w:szCs w:val="16"/>
                <w:lang w:eastAsia="en-US"/>
              </w:rPr>
            </w:pPr>
            <w:r>
              <w:rPr>
                <w:rFonts w:ascii="Calibri" w:eastAsiaTheme="minorEastAsia" w:hAnsi="Calibri" w:cstheme="minorBidi"/>
                <w:iCs w:val="0"/>
                <w:color w:val="auto"/>
                <w:sz w:val="16"/>
                <w:szCs w:val="16"/>
                <w:lang w:eastAsia="en-US"/>
              </w:rPr>
              <w:t>Writing</w:t>
            </w:r>
          </w:p>
          <w:p w14:paraId="051483E7" w14:textId="77777777" w:rsidR="00BB1892" w:rsidRPr="002718DD" w:rsidRDefault="00BB1892" w:rsidP="00BB1892">
            <w:pPr>
              <w:pStyle w:val="ListItem"/>
              <w:numPr>
                <w:ilvl w:val="0"/>
                <w:numId w:val="3"/>
              </w:numPr>
              <w:spacing w:before="0" w:after="0" w:line="240" w:lineRule="auto"/>
              <w:ind w:left="714" w:hanging="357"/>
              <w:rPr>
                <w:rFonts w:asciiTheme="minorHAnsi" w:hAnsiTheme="minorHAnsi" w:cstheme="minorHAnsi"/>
                <w:sz w:val="16"/>
                <w:szCs w:val="16"/>
              </w:rPr>
            </w:pPr>
            <w:proofErr w:type="spellStart"/>
            <w:r w:rsidRPr="002718DD">
              <w:rPr>
                <w:rFonts w:asciiTheme="minorHAnsi" w:hAnsiTheme="minorHAnsi" w:cstheme="minorHAnsi"/>
                <w:sz w:val="16"/>
                <w:szCs w:val="16"/>
              </w:rPr>
              <w:t>organising</w:t>
            </w:r>
            <w:proofErr w:type="spellEnd"/>
            <w:r w:rsidRPr="002718DD">
              <w:rPr>
                <w:rFonts w:asciiTheme="minorHAnsi" w:hAnsiTheme="minorHAnsi" w:cstheme="minorHAnsi"/>
                <w:sz w:val="16"/>
                <w:szCs w:val="16"/>
              </w:rPr>
              <w:t xml:space="preserve"> viewpoints and arguments in different ways, for example, in essays, reviews and visual presentations</w:t>
            </w:r>
          </w:p>
          <w:p w14:paraId="7F14EF5C" w14:textId="77777777" w:rsidR="00BB1892" w:rsidRPr="002718DD" w:rsidRDefault="00BB1892" w:rsidP="00BB1892">
            <w:pPr>
              <w:pStyle w:val="ListItem"/>
              <w:numPr>
                <w:ilvl w:val="0"/>
                <w:numId w:val="3"/>
              </w:numPr>
              <w:spacing w:before="0" w:after="0" w:line="240" w:lineRule="auto"/>
              <w:ind w:left="714" w:hanging="357"/>
              <w:rPr>
                <w:rFonts w:asciiTheme="minorHAnsi" w:hAnsiTheme="minorHAnsi" w:cstheme="minorHAnsi"/>
                <w:sz w:val="16"/>
                <w:szCs w:val="16"/>
              </w:rPr>
            </w:pPr>
            <w:r w:rsidRPr="002718DD">
              <w:rPr>
                <w:rFonts w:asciiTheme="minorHAnsi" w:hAnsiTheme="minorHAnsi" w:cstheme="minorHAnsi"/>
                <w:sz w:val="16"/>
                <w:szCs w:val="16"/>
              </w:rPr>
              <w:t>using appropriate linguistic, stylistic and critical terminology to compare and contrast texts</w:t>
            </w:r>
          </w:p>
          <w:p w14:paraId="612F9056" w14:textId="77777777" w:rsidR="00BB1892" w:rsidRPr="00D46B2A" w:rsidRDefault="00BB1892" w:rsidP="00BB1892">
            <w:pPr>
              <w:pStyle w:val="ListItem"/>
              <w:numPr>
                <w:ilvl w:val="0"/>
                <w:numId w:val="3"/>
              </w:numPr>
              <w:spacing w:before="0" w:after="0" w:line="240" w:lineRule="auto"/>
              <w:ind w:left="714" w:hanging="357"/>
              <w:rPr>
                <w:rFonts w:asciiTheme="minorHAnsi" w:hAnsiTheme="minorHAnsi" w:cstheme="minorHAnsi"/>
                <w:sz w:val="16"/>
                <w:szCs w:val="16"/>
              </w:rPr>
            </w:pPr>
            <w:r w:rsidRPr="002718DD">
              <w:rPr>
                <w:rFonts w:asciiTheme="minorHAnsi" w:hAnsiTheme="minorHAnsi" w:cstheme="minorHAnsi"/>
                <w:sz w:val="16"/>
                <w:szCs w:val="16"/>
              </w:rPr>
              <w:t xml:space="preserve">selecting appropriate argument and evidence to support readings/interpretations </w:t>
            </w:r>
          </w:p>
        </w:tc>
        <w:tc>
          <w:tcPr>
            <w:tcW w:w="5501"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78C10D14" w14:textId="77777777" w:rsidR="0010380C" w:rsidRDefault="0010380C" w:rsidP="00E70596">
            <w:pPr>
              <w:rPr>
                <w:rFonts w:asciiTheme="minorHAnsi" w:hAnsiTheme="minorHAnsi" w:cstheme="minorHAnsi"/>
                <w:b/>
                <w:sz w:val="16"/>
                <w:szCs w:val="16"/>
                <w:lang w:eastAsia="en-US"/>
              </w:rPr>
            </w:pPr>
          </w:p>
          <w:p w14:paraId="211FB04E" w14:textId="77777777" w:rsidR="0010380C" w:rsidRDefault="0010380C" w:rsidP="00E70596">
            <w:pPr>
              <w:rPr>
                <w:rFonts w:asciiTheme="minorHAnsi" w:hAnsiTheme="minorHAnsi" w:cstheme="minorHAnsi"/>
                <w:b/>
                <w:sz w:val="16"/>
                <w:szCs w:val="16"/>
                <w:lang w:eastAsia="en-US"/>
              </w:rPr>
            </w:pPr>
          </w:p>
          <w:p w14:paraId="57BB5383" w14:textId="77777777" w:rsidR="006E2324" w:rsidRDefault="006E2324" w:rsidP="006E2324">
            <w:pPr>
              <w:rPr>
                <w:rFonts w:asciiTheme="minorHAnsi" w:hAnsiTheme="minorHAnsi" w:cstheme="minorHAnsi"/>
                <w:b/>
                <w:sz w:val="16"/>
                <w:szCs w:val="16"/>
                <w:highlight w:val="yellow"/>
                <w:lang w:eastAsia="en-US"/>
              </w:rPr>
            </w:pPr>
            <w:r>
              <w:rPr>
                <w:rFonts w:asciiTheme="minorHAnsi" w:hAnsiTheme="minorHAnsi" w:cstheme="minorHAnsi"/>
                <w:b/>
                <w:sz w:val="16"/>
                <w:szCs w:val="16"/>
                <w:lang w:eastAsia="en-US"/>
              </w:rPr>
              <w:t xml:space="preserve">Task #3 – Creative writing </w:t>
            </w:r>
            <w:r w:rsidRPr="006E2324">
              <w:rPr>
                <w:rFonts w:asciiTheme="minorHAnsi" w:hAnsiTheme="minorHAnsi" w:cstheme="minorHAnsi"/>
                <w:b/>
                <w:sz w:val="16"/>
                <w:szCs w:val="16"/>
                <w:lang w:eastAsia="en-US"/>
              </w:rPr>
              <w:t xml:space="preserve">(5%) </w:t>
            </w:r>
            <w:r>
              <w:rPr>
                <w:rFonts w:asciiTheme="minorHAnsi" w:hAnsiTheme="minorHAnsi" w:cstheme="minorHAnsi"/>
                <w:b/>
                <w:sz w:val="16"/>
                <w:szCs w:val="16"/>
                <w:lang w:eastAsia="en-US"/>
              </w:rPr>
              <w:t>Term 1 Week 9</w:t>
            </w:r>
            <w:r w:rsidRPr="006E2324">
              <w:rPr>
                <w:rFonts w:asciiTheme="minorHAnsi" w:hAnsiTheme="minorHAnsi" w:cstheme="minorHAnsi"/>
                <w:b/>
                <w:sz w:val="16"/>
                <w:szCs w:val="16"/>
                <w:highlight w:val="yellow"/>
                <w:lang w:eastAsia="en-US"/>
              </w:rPr>
              <w:t xml:space="preserve">  </w:t>
            </w:r>
          </w:p>
          <w:p w14:paraId="487FA4C0" w14:textId="77777777" w:rsidR="006E2324" w:rsidRDefault="006E2324" w:rsidP="006E2324">
            <w:pPr>
              <w:rPr>
                <w:rFonts w:asciiTheme="minorHAnsi" w:hAnsiTheme="minorHAnsi" w:cstheme="minorHAnsi"/>
                <w:sz w:val="16"/>
                <w:szCs w:val="16"/>
                <w:highlight w:val="yellow"/>
                <w:lang w:eastAsia="en-US"/>
              </w:rPr>
            </w:pPr>
          </w:p>
          <w:p w14:paraId="63E0439F" w14:textId="77777777" w:rsidR="00A8762D" w:rsidRDefault="006E2324" w:rsidP="006E2324">
            <w:pPr>
              <w:rPr>
                <w:rFonts w:asciiTheme="minorHAnsi" w:hAnsiTheme="minorHAnsi" w:cstheme="minorHAnsi"/>
                <w:sz w:val="16"/>
                <w:szCs w:val="16"/>
                <w:lang w:eastAsia="en-US"/>
              </w:rPr>
            </w:pPr>
            <w:r w:rsidRPr="00A8762D">
              <w:rPr>
                <w:rFonts w:asciiTheme="minorHAnsi" w:hAnsiTheme="minorHAnsi" w:cstheme="minorHAnsi"/>
                <w:sz w:val="16"/>
                <w:szCs w:val="16"/>
                <w:lang w:eastAsia="en-US"/>
              </w:rPr>
              <w:t>Students will maintain an ongoing journal of creative writing experimenting with language techniques and conventions of studied texts and genres across Semester 1.</w:t>
            </w:r>
          </w:p>
          <w:p w14:paraId="2D8F1DDA" w14:textId="77777777" w:rsidR="00A8762D" w:rsidRDefault="00A8762D" w:rsidP="006E2324">
            <w:pPr>
              <w:rPr>
                <w:rFonts w:asciiTheme="minorHAnsi" w:hAnsiTheme="minorHAnsi" w:cstheme="minorHAnsi"/>
                <w:sz w:val="16"/>
                <w:szCs w:val="16"/>
                <w:lang w:eastAsia="en-US"/>
              </w:rPr>
            </w:pPr>
          </w:p>
          <w:p w14:paraId="66790E08" w14:textId="4CC97B0A" w:rsidR="00527BB9" w:rsidRDefault="006E2324" w:rsidP="00527BB9">
            <w:pPr>
              <w:rPr>
                <w:rFonts w:asciiTheme="minorHAnsi" w:hAnsiTheme="minorHAnsi" w:cstheme="minorHAnsi"/>
                <w:sz w:val="16"/>
                <w:szCs w:val="16"/>
                <w:lang w:eastAsia="en-US"/>
              </w:rPr>
            </w:pPr>
            <w:r w:rsidRPr="00A8762D">
              <w:rPr>
                <w:rFonts w:asciiTheme="minorHAnsi" w:hAnsiTheme="minorHAnsi" w:cstheme="minorHAnsi"/>
                <w:sz w:val="16"/>
                <w:szCs w:val="16"/>
                <w:lang w:eastAsia="en-US"/>
              </w:rPr>
              <w:t>A single piece of this work</w:t>
            </w:r>
            <w:r w:rsidR="00A8762D">
              <w:rPr>
                <w:rFonts w:asciiTheme="minorHAnsi" w:hAnsiTheme="minorHAnsi" w:cstheme="minorHAnsi"/>
                <w:sz w:val="16"/>
                <w:szCs w:val="16"/>
                <w:lang w:eastAsia="en-US"/>
              </w:rPr>
              <w:t xml:space="preserve"> in response to the criteria in a task sheet</w:t>
            </w:r>
            <w:r w:rsidRPr="00A8762D">
              <w:rPr>
                <w:rFonts w:asciiTheme="minorHAnsi" w:hAnsiTheme="minorHAnsi" w:cstheme="minorHAnsi"/>
                <w:sz w:val="16"/>
                <w:szCs w:val="16"/>
                <w:lang w:eastAsia="en-US"/>
              </w:rPr>
              <w:t xml:space="preserve"> is to be</w:t>
            </w:r>
            <w:r>
              <w:rPr>
                <w:rFonts w:asciiTheme="minorHAnsi" w:hAnsiTheme="minorHAnsi" w:cstheme="minorHAnsi"/>
                <w:sz w:val="16"/>
                <w:szCs w:val="16"/>
                <w:lang w:eastAsia="en-US"/>
              </w:rPr>
              <w:t xml:space="preserve"> submitted.</w:t>
            </w:r>
            <w:r w:rsidR="00527BB9">
              <w:rPr>
                <w:rFonts w:asciiTheme="minorHAnsi" w:hAnsiTheme="minorHAnsi" w:cstheme="minorHAnsi"/>
                <w:sz w:val="16"/>
                <w:szCs w:val="16"/>
                <w:lang w:eastAsia="en-US"/>
              </w:rPr>
              <w:t xml:space="preserve"> Details TBA</w:t>
            </w:r>
            <w:r w:rsidR="00F848DB">
              <w:rPr>
                <w:rFonts w:asciiTheme="minorHAnsi" w:hAnsiTheme="minorHAnsi" w:cstheme="minorHAnsi"/>
                <w:sz w:val="16"/>
                <w:szCs w:val="16"/>
                <w:lang w:eastAsia="en-US"/>
              </w:rPr>
              <w:t>.</w:t>
            </w:r>
          </w:p>
          <w:p w14:paraId="4D1C40F1" w14:textId="77777777" w:rsidR="006E2324" w:rsidRDefault="006E2324" w:rsidP="006E2324">
            <w:pPr>
              <w:rPr>
                <w:rFonts w:asciiTheme="minorHAnsi" w:hAnsiTheme="minorHAnsi" w:cstheme="minorHAnsi"/>
                <w:sz w:val="16"/>
                <w:szCs w:val="16"/>
                <w:lang w:eastAsia="en-US"/>
              </w:rPr>
            </w:pPr>
          </w:p>
          <w:p w14:paraId="4FF436F1" w14:textId="77777777" w:rsidR="00BB1892" w:rsidRPr="005D67C8" w:rsidRDefault="00BB1892" w:rsidP="00E70596">
            <w:pPr>
              <w:rPr>
                <w:rFonts w:asciiTheme="minorHAnsi" w:hAnsiTheme="minorHAnsi" w:cstheme="minorHAnsi"/>
                <w:b/>
                <w:sz w:val="16"/>
                <w:szCs w:val="16"/>
                <w:lang w:eastAsia="en-US"/>
              </w:rPr>
            </w:pPr>
          </w:p>
        </w:tc>
      </w:tr>
      <w:tr w:rsidR="00BB1892" w:rsidRPr="005C2AF6" w14:paraId="668F6AC5" w14:textId="77777777" w:rsidTr="006E2324">
        <w:trPr>
          <w:trHeight w:val="2818"/>
        </w:trPr>
        <w:tc>
          <w:tcPr>
            <w:tcW w:w="853" w:type="dxa"/>
            <w:vMerge/>
            <w:tcBorders>
              <w:top w:val="single" w:sz="6" w:space="0" w:color="B2A1C7" w:themeColor="accent4" w:themeTint="99"/>
              <w:left w:val="single" w:sz="6" w:space="0" w:color="B2A1C7" w:themeColor="accent4" w:themeTint="99"/>
              <w:right w:val="single" w:sz="6" w:space="0" w:color="B2A1C7" w:themeColor="accent4" w:themeTint="99"/>
            </w:tcBorders>
            <w:shd w:val="clear" w:color="auto" w:fill="CCC0D9" w:themeFill="accent4" w:themeFillTint="66"/>
            <w:vAlign w:val="center"/>
          </w:tcPr>
          <w:p w14:paraId="1B6E630C" w14:textId="77777777" w:rsidR="00BB1892" w:rsidRDefault="00BB1892" w:rsidP="00E70596">
            <w:pPr>
              <w:jc w:val="center"/>
              <w:rPr>
                <w:rFonts w:asciiTheme="minorHAnsi" w:hAnsiTheme="minorHAnsi" w:cstheme="minorHAnsi"/>
                <w:sz w:val="20"/>
                <w:szCs w:val="20"/>
                <w:lang w:eastAsia="en-US"/>
              </w:rPr>
            </w:pPr>
          </w:p>
        </w:tc>
        <w:tc>
          <w:tcPr>
            <w:tcW w:w="2985" w:type="dxa"/>
            <w:vMerge/>
            <w:tcBorders>
              <w:top w:val="single" w:sz="6" w:space="0" w:color="B2A1C7" w:themeColor="accent4" w:themeTint="99"/>
              <w:left w:val="single" w:sz="6" w:space="0" w:color="B2A1C7" w:themeColor="accent4" w:themeTint="99"/>
              <w:right w:val="single" w:sz="6" w:space="0" w:color="B2A1C7" w:themeColor="accent4" w:themeTint="99"/>
            </w:tcBorders>
          </w:tcPr>
          <w:p w14:paraId="74DA8F55" w14:textId="77777777" w:rsidR="00BB1892" w:rsidRDefault="00BB1892" w:rsidP="00E70596">
            <w:pPr>
              <w:rPr>
                <w:rFonts w:asciiTheme="minorHAnsi" w:hAnsiTheme="minorHAnsi" w:cstheme="minorHAnsi"/>
                <w:sz w:val="16"/>
                <w:szCs w:val="16"/>
                <w:lang w:eastAsia="en-US"/>
              </w:rPr>
            </w:pPr>
          </w:p>
        </w:tc>
        <w:tc>
          <w:tcPr>
            <w:tcW w:w="5406" w:type="dxa"/>
            <w:gridSpan w:val="2"/>
            <w:vMerge/>
            <w:tcBorders>
              <w:top w:val="single" w:sz="6" w:space="0" w:color="B2A1C7" w:themeColor="accent4" w:themeTint="99"/>
              <w:left w:val="single" w:sz="6" w:space="0" w:color="B2A1C7" w:themeColor="accent4" w:themeTint="99"/>
              <w:right w:val="single" w:sz="6" w:space="0" w:color="B2A1C7" w:themeColor="accent4" w:themeTint="99"/>
            </w:tcBorders>
          </w:tcPr>
          <w:p w14:paraId="7FB9B71F" w14:textId="77777777" w:rsidR="00BB1892" w:rsidRDefault="00BB1892" w:rsidP="00E70596">
            <w:pPr>
              <w:pStyle w:val="ListItem"/>
              <w:numPr>
                <w:ilvl w:val="0"/>
                <w:numId w:val="0"/>
              </w:numPr>
              <w:ind w:left="360" w:hanging="360"/>
              <w:rPr>
                <w:rFonts w:asciiTheme="minorHAnsi" w:hAnsiTheme="minorHAnsi" w:cstheme="minorHAnsi"/>
                <w:sz w:val="16"/>
                <w:szCs w:val="16"/>
              </w:rPr>
            </w:pPr>
          </w:p>
        </w:tc>
        <w:tc>
          <w:tcPr>
            <w:tcW w:w="5501"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12B31B39" w14:textId="77777777" w:rsidR="00BB1892" w:rsidRDefault="00BB1892" w:rsidP="00E70596">
            <w:pPr>
              <w:rPr>
                <w:rFonts w:asciiTheme="minorHAnsi" w:hAnsiTheme="minorHAnsi" w:cstheme="minorHAnsi"/>
                <w:b/>
                <w:sz w:val="16"/>
                <w:szCs w:val="16"/>
                <w:lang w:eastAsia="en-US"/>
              </w:rPr>
            </w:pPr>
          </w:p>
          <w:p w14:paraId="7C281007" w14:textId="77777777" w:rsidR="006E2324" w:rsidRDefault="006E2324" w:rsidP="00186BDB">
            <w:pPr>
              <w:rPr>
                <w:rFonts w:asciiTheme="minorHAnsi" w:hAnsiTheme="minorHAnsi" w:cstheme="minorHAnsi"/>
                <w:sz w:val="16"/>
                <w:szCs w:val="16"/>
                <w:lang w:eastAsia="en-US"/>
              </w:rPr>
            </w:pPr>
          </w:p>
          <w:p w14:paraId="27FBD0D5" w14:textId="77777777" w:rsidR="006E2324" w:rsidRDefault="006E2324" w:rsidP="006E2324">
            <w:pPr>
              <w:rPr>
                <w:rFonts w:asciiTheme="minorHAnsi" w:hAnsiTheme="minorHAnsi" w:cstheme="minorHAnsi"/>
                <w:b/>
                <w:sz w:val="16"/>
                <w:szCs w:val="16"/>
                <w:lang w:eastAsia="en-US"/>
              </w:rPr>
            </w:pPr>
            <w:r>
              <w:rPr>
                <w:rFonts w:asciiTheme="minorHAnsi" w:hAnsiTheme="minorHAnsi" w:cstheme="minorHAnsi"/>
                <w:b/>
                <w:sz w:val="16"/>
                <w:szCs w:val="16"/>
                <w:lang w:eastAsia="en-US"/>
              </w:rPr>
              <w:t>Task #4—Take home essay</w:t>
            </w:r>
            <w:r w:rsidRPr="00632812">
              <w:rPr>
                <w:rFonts w:asciiTheme="minorHAnsi" w:hAnsiTheme="minorHAnsi" w:cstheme="minorHAnsi"/>
                <w:b/>
                <w:sz w:val="16"/>
                <w:szCs w:val="16"/>
                <w:lang w:eastAsia="en-US"/>
              </w:rPr>
              <w:t xml:space="preserve"> on </w:t>
            </w:r>
            <w:r>
              <w:rPr>
                <w:rFonts w:asciiTheme="minorHAnsi" w:hAnsiTheme="minorHAnsi" w:cstheme="minorHAnsi"/>
                <w:b/>
                <w:i/>
                <w:sz w:val="16"/>
                <w:szCs w:val="16"/>
                <w:lang w:eastAsia="en-US"/>
              </w:rPr>
              <w:t xml:space="preserve">A Doll’s House </w:t>
            </w:r>
            <w:r>
              <w:rPr>
                <w:rFonts w:asciiTheme="minorHAnsi" w:hAnsiTheme="minorHAnsi" w:cstheme="minorHAnsi"/>
                <w:b/>
                <w:sz w:val="16"/>
                <w:szCs w:val="16"/>
                <w:lang w:eastAsia="en-US"/>
              </w:rPr>
              <w:t>(7.5%) Term 2 Week 1</w:t>
            </w:r>
          </w:p>
          <w:p w14:paraId="028751A0" w14:textId="77777777" w:rsidR="006E2324" w:rsidRDefault="006E2324" w:rsidP="006E2324">
            <w:pPr>
              <w:rPr>
                <w:rFonts w:asciiTheme="minorHAnsi" w:hAnsiTheme="minorHAnsi" w:cstheme="minorHAnsi"/>
                <w:sz w:val="16"/>
                <w:szCs w:val="16"/>
                <w:lang w:eastAsia="en-US"/>
              </w:rPr>
            </w:pPr>
          </w:p>
          <w:p w14:paraId="1C531D3A" w14:textId="77777777" w:rsidR="006E2324" w:rsidRPr="00A8762D" w:rsidRDefault="006E2324" w:rsidP="006E2324">
            <w:pPr>
              <w:rPr>
                <w:rFonts w:asciiTheme="minorHAnsi" w:hAnsiTheme="minorHAnsi" w:cstheme="minorHAnsi"/>
                <w:sz w:val="16"/>
                <w:szCs w:val="16"/>
                <w:lang w:eastAsia="en-US"/>
              </w:rPr>
            </w:pPr>
            <w:r w:rsidRPr="00A8762D">
              <w:rPr>
                <w:rFonts w:asciiTheme="minorHAnsi" w:hAnsiTheme="minorHAnsi" w:cstheme="minorHAnsi"/>
                <w:sz w:val="16"/>
                <w:szCs w:val="16"/>
                <w:lang w:eastAsia="en-US"/>
              </w:rPr>
              <w:t>Take home essay focused on stepping out of the text: Genre, context, ideology, representation.</w:t>
            </w:r>
          </w:p>
          <w:p w14:paraId="3B94F318" w14:textId="77777777" w:rsidR="006E2324" w:rsidRPr="00A8762D" w:rsidRDefault="006E2324" w:rsidP="006E2324">
            <w:pPr>
              <w:rPr>
                <w:rFonts w:asciiTheme="minorHAnsi" w:hAnsiTheme="minorHAnsi" w:cstheme="minorHAnsi"/>
                <w:sz w:val="16"/>
                <w:szCs w:val="16"/>
                <w:lang w:eastAsia="en-US"/>
              </w:rPr>
            </w:pPr>
          </w:p>
          <w:p w14:paraId="5C3EB2F6" w14:textId="77777777" w:rsidR="006E2324" w:rsidRPr="00A8762D" w:rsidRDefault="006E2324" w:rsidP="006E2324">
            <w:pPr>
              <w:rPr>
                <w:rFonts w:asciiTheme="minorHAnsi" w:hAnsiTheme="minorHAnsi" w:cstheme="minorHAnsi"/>
                <w:sz w:val="16"/>
                <w:szCs w:val="16"/>
                <w:lang w:eastAsia="en-US"/>
              </w:rPr>
            </w:pPr>
            <w:r w:rsidRPr="00A8762D">
              <w:rPr>
                <w:rFonts w:asciiTheme="minorHAnsi" w:hAnsiTheme="minorHAnsi" w:cstheme="minorHAnsi"/>
                <w:sz w:val="16"/>
                <w:szCs w:val="16"/>
                <w:lang w:eastAsia="en-US"/>
              </w:rPr>
              <w:t xml:space="preserve">See Key Teaching Points </w:t>
            </w:r>
          </w:p>
          <w:p w14:paraId="6C648000" w14:textId="77777777" w:rsidR="006E2324" w:rsidRPr="00516A34" w:rsidRDefault="006E2324" w:rsidP="006E2324">
            <w:pPr>
              <w:rPr>
                <w:rFonts w:asciiTheme="minorHAnsi" w:hAnsiTheme="minorHAnsi" w:cstheme="minorHAnsi"/>
                <w:sz w:val="16"/>
                <w:szCs w:val="16"/>
                <w:lang w:eastAsia="en-US"/>
              </w:rPr>
            </w:pPr>
          </w:p>
        </w:tc>
      </w:tr>
      <w:tr w:rsidR="00F4205A" w:rsidRPr="005C2AF6" w14:paraId="7D00BBCC" w14:textId="77777777" w:rsidTr="004600F4">
        <w:trPr>
          <w:trHeight w:val="3441"/>
        </w:trPr>
        <w:tc>
          <w:tcPr>
            <w:tcW w:w="853" w:type="dxa"/>
            <w:vMerge/>
            <w:tcBorders>
              <w:top w:val="single" w:sz="6" w:space="0" w:color="B2A1C7" w:themeColor="accent4" w:themeTint="99"/>
              <w:left w:val="single" w:sz="6" w:space="0" w:color="B2A1C7" w:themeColor="accent4" w:themeTint="99"/>
              <w:right w:val="single" w:sz="6" w:space="0" w:color="B2A1C7" w:themeColor="accent4" w:themeTint="99"/>
            </w:tcBorders>
            <w:shd w:val="clear" w:color="auto" w:fill="CCC0D9" w:themeFill="accent4" w:themeFillTint="66"/>
            <w:vAlign w:val="center"/>
          </w:tcPr>
          <w:p w14:paraId="270001A0" w14:textId="77777777" w:rsidR="00F4205A" w:rsidRDefault="00F4205A" w:rsidP="00E70596">
            <w:pPr>
              <w:jc w:val="center"/>
              <w:rPr>
                <w:rFonts w:asciiTheme="minorHAnsi" w:hAnsiTheme="minorHAnsi" w:cstheme="minorHAnsi"/>
                <w:sz w:val="20"/>
                <w:szCs w:val="20"/>
                <w:lang w:eastAsia="en-US"/>
              </w:rPr>
            </w:pPr>
          </w:p>
        </w:tc>
        <w:tc>
          <w:tcPr>
            <w:tcW w:w="2985" w:type="dxa"/>
            <w:vMerge/>
            <w:tcBorders>
              <w:top w:val="single" w:sz="6" w:space="0" w:color="B2A1C7" w:themeColor="accent4" w:themeTint="99"/>
              <w:left w:val="single" w:sz="6" w:space="0" w:color="B2A1C7" w:themeColor="accent4" w:themeTint="99"/>
              <w:right w:val="single" w:sz="6" w:space="0" w:color="B2A1C7" w:themeColor="accent4" w:themeTint="99"/>
            </w:tcBorders>
          </w:tcPr>
          <w:p w14:paraId="464B2CD8" w14:textId="77777777" w:rsidR="00F4205A" w:rsidRDefault="00F4205A" w:rsidP="00E70596">
            <w:pPr>
              <w:rPr>
                <w:rFonts w:asciiTheme="minorHAnsi" w:hAnsiTheme="minorHAnsi" w:cstheme="minorHAnsi"/>
                <w:sz w:val="16"/>
                <w:szCs w:val="16"/>
                <w:lang w:eastAsia="en-US"/>
              </w:rPr>
            </w:pPr>
          </w:p>
        </w:tc>
        <w:tc>
          <w:tcPr>
            <w:tcW w:w="5406" w:type="dxa"/>
            <w:gridSpan w:val="2"/>
            <w:vMerge/>
            <w:tcBorders>
              <w:top w:val="single" w:sz="6" w:space="0" w:color="B2A1C7" w:themeColor="accent4" w:themeTint="99"/>
              <w:left w:val="single" w:sz="6" w:space="0" w:color="B2A1C7" w:themeColor="accent4" w:themeTint="99"/>
              <w:right w:val="single" w:sz="6" w:space="0" w:color="B2A1C7" w:themeColor="accent4" w:themeTint="99"/>
            </w:tcBorders>
          </w:tcPr>
          <w:p w14:paraId="4D042C84" w14:textId="77777777" w:rsidR="00F4205A" w:rsidRDefault="00F4205A" w:rsidP="00E70596">
            <w:pPr>
              <w:pStyle w:val="ListItem"/>
              <w:numPr>
                <w:ilvl w:val="0"/>
                <w:numId w:val="0"/>
              </w:numPr>
              <w:ind w:left="360" w:hanging="360"/>
              <w:rPr>
                <w:rFonts w:asciiTheme="minorHAnsi" w:hAnsiTheme="minorHAnsi" w:cstheme="minorHAnsi"/>
                <w:sz w:val="16"/>
                <w:szCs w:val="16"/>
              </w:rPr>
            </w:pPr>
          </w:p>
        </w:tc>
        <w:tc>
          <w:tcPr>
            <w:tcW w:w="5501" w:type="dxa"/>
            <w:tcBorders>
              <w:top w:val="single" w:sz="6" w:space="0" w:color="B2A1C7" w:themeColor="accent4" w:themeTint="99"/>
              <w:left w:val="single" w:sz="6" w:space="0" w:color="B2A1C7" w:themeColor="accent4" w:themeTint="99"/>
              <w:right w:val="single" w:sz="6" w:space="0" w:color="B2A1C7" w:themeColor="accent4" w:themeTint="99"/>
            </w:tcBorders>
          </w:tcPr>
          <w:p w14:paraId="342C99D2" w14:textId="77777777" w:rsidR="00F4205A" w:rsidRDefault="00F4205A" w:rsidP="00E70596">
            <w:pPr>
              <w:rPr>
                <w:rFonts w:asciiTheme="minorHAnsi" w:hAnsiTheme="minorHAnsi" w:cstheme="minorHAnsi"/>
                <w:b/>
                <w:sz w:val="16"/>
                <w:szCs w:val="16"/>
                <w:lang w:eastAsia="en-US"/>
              </w:rPr>
            </w:pPr>
          </w:p>
          <w:p w14:paraId="2E15ED46" w14:textId="77777777" w:rsidR="00F4205A" w:rsidRDefault="00F4205A" w:rsidP="00E70596">
            <w:pPr>
              <w:rPr>
                <w:rFonts w:asciiTheme="minorHAnsi" w:hAnsiTheme="minorHAnsi" w:cstheme="minorHAnsi"/>
                <w:b/>
                <w:sz w:val="16"/>
                <w:szCs w:val="16"/>
                <w:lang w:eastAsia="en-US"/>
              </w:rPr>
            </w:pPr>
          </w:p>
          <w:p w14:paraId="1A3C640F" w14:textId="77777777" w:rsidR="00F4205A" w:rsidRDefault="00F4205A" w:rsidP="00E70596">
            <w:pPr>
              <w:rPr>
                <w:rFonts w:asciiTheme="minorHAnsi" w:hAnsiTheme="minorHAnsi" w:cstheme="minorHAnsi"/>
                <w:b/>
                <w:sz w:val="16"/>
                <w:szCs w:val="16"/>
                <w:lang w:eastAsia="en-US"/>
              </w:rPr>
            </w:pPr>
          </w:p>
          <w:p w14:paraId="19D74DD2" w14:textId="77777777" w:rsidR="00F4205A" w:rsidRDefault="00F4205A" w:rsidP="00E70596">
            <w:pPr>
              <w:rPr>
                <w:rFonts w:asciiTheme="minorHAnsi" w:hAnsiTheme="minorHAnsi" w:cstheme="minorHAnsi"/>
                <w:b/>
                <w:sz w:val="16"/>
                <w:szCs w:val="16"/>
                <w:lang w:eastAsia="en-US"/>
              </w:rPr>
            </w:pPr>
          </w:p>
          <w:p w14:paraId="73D137DE" w14:textId="77777777" w:rsidR="00F4205A" w:rsidRDefault="00F4205A" w:rsidP="00E70596">
            <w:pPr>
              <w:rPr>
                <w:rFonts w:asciiTheme="minorHAnsi" w:hAnsiTheme="minorHAnsi" w:cstheme="minorHAnsi"/>
                <w:b/>
                <w:sz w:val="16"/>
                <w:szCs w:val="16"/>
                <w:lang w:eastAsia="en-US"/>
              </w:rPr>
            </w:pPr>
          </w:p>
          <w:p w14:paraId="3C5943E6" w14:textId="77777777" w:rsidR="00F4205A" w:rsidRDefault="00F4205A" w:rsidP="00E70596">
            <w:pPr>
              <w:rPr>
                <w:rFonts w:asciiTheme="minorHAnsi" w:hAnsiTheme="minorHAnsi" w:cstheme="minorHAnsi"/>
                <w:b/>
                <w:sz w:val="16"/>
                <w:szCs w:val="16"/>
                <w:lang w:eastAsia="en-US"/>
              </w:rPr>
            </w:pPr>
          </w:p>
          <w:p w14:paraId="478E98F5" w14:textId="77777777" w:rsidR="00F4205A" w:rsidRDefault="00F4205A" w:rsidP="00E70596">
            <w:pPr>
              <w:rPr>
                <w:rFonts w:asciiTheme="minorHAnsi" w:hAnsiTheme="minorHAnsi" w:cstheme="minorHAnsi"/>
                <w:b/>
                <w:sz w:val="16"/>
                <w:szCs w:val="16"/>
                <w:lang w:eastAsia="en-US"/>
              </w:rPr>
            </w:pPr>
          </w:p>
          <w:p w14:paraId="448ED701" w14:textId="77777777" w:rsidR="00F4205A" w:rsidRDefault="00F4205A" w:rsidP="00E70596">
            <w:pPr>
              <w:rPr>
                <w:rFonts w:asciiTheme="minorHAnsi" w:hAnsiTheme="minorHAnsi" w:cstheme="minorHAnsi"/>
                <w:b/>
                <w:sz w:val="16"/>
                <w:szCs w:val="16"/>
                <w:lang w:eastAsia="en-US"/>
              </w:rPr>
            </w:pPr>
          </w:p>
          <w:p w14:paraId="36DB1FB3" w14:textId="77777777" w:rsidR="00F4205A" w:rsidRDefault="00F4205A" w:rsidP="00E70596">
            <w:pPr>
              <w:rPr>
                <w:rFonts w:asciiTheme="minorHAnsi" w:hAnsiTheme="minorHAnsi" w:cstheme="minorHAnsi"/>
                <w:b/>
                <w:sz w:val="16"/>
                <w:szCs w:val="16"/>
                <w:lang w:eastAsia="en-US"/>
              </w:rPr>
            </w:pPr>
          </w:p>
          <w:p w14:paraId="0F5BE3CE" w14:textId="77777777" w:rsidR="00F4205A" w:rsidRDefault="00F4205A" w:rsidP="00E70596">
            <w:pPr>
              <w:rPr>
                <w:rFonts w:asciiTheme="minorHAnsi" w:hAnsiTheme="minorHAnsi" w:cstheme="minorHAnsi"/>
                <w:b/>
                <w:sz w:val="16"/>
                <w:szCs w:val="16"/>
                <w:lang w:eastAsia="en-US"/>
              </w:rPr>
            </w:pPr>
          </w:p>
          <w:p w14:paraId="533F1E24" w14:textId="77777777" w:rsidR="00F4205A" w:rsidRDefault="00F4205A" w:rsidP="00E70596">
            <w:pPr>
              <w:rPr>
                <w:rFonts w:asciiTheme="minorHAnsi" w:hAnsiTheme="minorHAnsi" w:cstheme="minorHAnsi"/>
                <w:b/>
                <w:sz w:val="16"/>
                <w:szCs w:val="16"/>
                <w:lang w:eastAsia="en-US"/>
              </w:rPr>
            </w:pPr>
          </w:p>
          <w:p w14:paraId="37742FC8" w14:textId="77777777" w:rsidR="00F4205A" w:rsidRDefault="00F4205A" w:rsidP="00E70596">
            <w:pPr>
              <w:rPr>
                <w:rFonts w:asciiTheme="minorHAnsi" w:hAnsiTheme="minorHAnsi" w:cstheme="minorHAnsi"/>
                <w:b/>
                <w:sz w:val="16"/>
                <w:szCs w:val="16"/>
                <w:lang w:eastAsia="en-US"/>
              </w:rPr>
            </w:pPr>
          </w:p>
          <w:p w14:paraId="7F59EA4A" w14:textId="77777777" w:rsidR="00F4205A" w:rsidRPr="00F42726" w:rsidRDefault="00F4205A" w:rsidP="00E70596">
            <w:pPr>
              <w:rPr>
                <w:rFonts w:asciiTheme="minorHAnsi" w:hAnsiTheme="minorHAnsi" w:cstheme="minorHAnsi"/>
                <w:b/>
                <w:sz w:val="16"/>
                <w:szCs w:val="16"/>
                <w:u w:val="single"/>
                <w:lang w:eastAsia="en-US"/>
              </w:rPr>
            </w:pPr>
          </w:p>
          <w:p w14:paraId="377E0288" w14:textId="77777777" w:rsidR="00F4205A" w:rsidRDefault="00F4205A" w:rsidP="00E70596">
            <w:pPr>
              <w:rPr>
                <w:rFonts w:asciiTheme="minorHAnsi" w:hAnsiTheme="minorHAnsi" w:cstheme="minorHAnsi"/>
                <w:sz w:val="16"/>
                <w:szCs w:val="16"/>
                <w:lang w:eastAsia="en-US"/>
              </w:rPr>
            </w:pPr>
          </w:p>
          <w:p w14:paraId="7833F9BD" w14:textId="77777777" w:rsidR="00F4205A" w:rsidRDefault="00F4205A" w:rsidP="00E70596">
            <w:pPr>
              <w:rPr>
                <w:rFonts w:asciiTheme="minorHAnsi" w:hAnsiTheme="minorHAnsi" w:cstheme="minorHAnsi"/>
                <w:b/>
                <w:sz w:val="16"/>
                <w:szCs w:val="16"/>
                <w:lang w:eastAsia="en-US"/>
              </w:rPr>
            </w:pPr>
          </w:p>
        </w:tc>
      </w:tr>
    </w:tbl>
    <w:p w14:paraId="20316FEE" w14:textId="77777777" w:rsidR="00CA7CC6" w:rsidRDefault="00CA7CC6" w:rsidP="00BB1892"/>
    <w:tbl>
      <w:tblPr>
        <w:tblStyle w:val="TableGrid"/>
        <w:tblW w:w="14745" w:type="dxa"/>
        <w:tblInd w:w="-318"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ayout w:type="fixed"/>
        <w:tblCellMar>
          <w:top w:w="11" w:type="dxa"/>
          <w:bottom w:w="11" w:type="dxa"/>
        </w:tblCellMar>
        <w:tblLook w:val="04A0" w:firstRow="1" w:lastRow="0" w:firstColumn="1" w:lastColumn="0" w:noHBand="0" w:noVBand="1"/>
      </w:tblPr>
      <w:tblGrid>
        <w:gridCol w:w="853"/>
        <w:gridCol w:w="2985"/>
        <w:gridCol w:w="5403"/>
        <w:gridCol w:w="5504"/>
      </w:tblGrid>
      <w:tr w:rsidR="00BB1892" w:rsidRPr="005C2AF6" w14:paraId="6C3BB7E5" w14:textId="77777777" w:rsidTr="00F848DB">
        <w:trPr>
          <w:gridAfter w:val="1"/>
          <w:wAfter w:w="5504" w:type="dxa"/>
          <w:trHeight w:val="244"/>
        </w:trPr>
        <w:tc>
          <w:tcPr>
            <w:tcW w:w="853" w:type="dxa"/>
            <w:vMerge w:val="restart"/>
            <w:tcBorders>
              <w:top w:val="single" w:sz="6" w:space="0" w:color="B2A1C7" w:themeColor="accent4" w:themeTint="99"/>
              <w:left w:val="single" w:sz="6" w:space="0" w:color="B2A1C7" w:themeColor="accent4" w:themeTint="99"/>
              <w:right w:val="single" w:sz="6" w:space="0" w:color="B2A1C7" w:themeColor="accent4" w:themeTint="99"/>
            </w:tcBorders>
            <w:shd w:val="clear" w:color="auto" w:fill="CCC0D9" w:themeFill="accent4" w:themeFillTint="66"/>
            <w:vAlign w:val="center"/>
          </w:tcPr>
          <w:p w14:paraId="239FC9D1" w14:textId="77777777" w:rsidR="00BB1892" w:rsidRDefault="00BB1892" w:rsidP="00E70596">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Term 2</w:t>
            </w:r>
          </w:p>
          <w:p w14:paraId="440E0DEC" w14:textId="2ED4A8A2" w:rsidR="00BB1892" w:rsidRDefault="008C2B9A" w:rsidP="00E70596">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 xml:space="preserve">Weeks </w:t>
            </w:r>
            <w:r w:rsidR="002F2716">
              <w:rPr>
                <w:rFonts w:asciiTheme="minorHAnsi" w:hAnsiTheme="minorHAnsi" w:cstheme="minorHAnsi"/>
                <w:sz w:val="20"/>
                <w:szCs w:val="20"/>
                <w:lang w:eastAsia="en-US"/>
              </w:rPr>
              <w:t>1-</w:t>
            </w:r>
            <w:r w:rsidR="00D93BDF">
              <w:rPr>
                <w:rFonts w:asciiTheme="minorHAnsi" w:hAnsiTheme="minorHAnsi" w:cstheme="minorHAnsi"/>
                <w:sz w:val="20"/>
                <w:szCs w:val="20"/>
                <w:lang w:eastAsia="en-US"/>
              </w:rPr>
              <w:t>3</w:t>
            </w:r>
          </w:p>
          <w:p w14:paraId="6A38FD02" w14:textId="77777777" w:rsidR="00BB1892" w:rsidRDefault="00BB1892" w:rsidP="00E70596">
            <w:pPr>
              <w:jc w:val="center"/>
              <w:rPr>
                <w:rFonts w:asciiTheme="minorHAnsi" w:hAnsiTheme="minorHAnsi" w:cstheme="minorHAnsi"/>
                <w:sz w:val="20"/>
                <w:szCs w:val="20"/>
                <w:lang w:eastAsia="en-US"/>
              </w:rPr>
            </w:pPr>
          </w:p>
          <w:p w14:paraId="274F339C" w14:textId="77777777" w:rsidR="00BB1892" w:rsidRDefault="00BB1892" w:rsidP="00E70596">
            <w:pPr>
              <w:jc w:val="center"/>
              <w:rPr>
                <w:rFonts w:asciiTheme="minorHAnsi" w:hAnsiTheme="minorHAnsi" w:cstheme="minorHAnsi"/>
                <w:sz w:val="20"/>
                <w:szCs w:val="20"/>
                <w:lang w:eastAsia="en-US"/>
              </w:rPr>
            </w:pPr>
          </w:p>
          <w:p w14:paraId="247BA125" w14:textId="77777777" w:rsidR="00BB1892" w:rsidRDefault="00BB1892" w:rsidP="00E70596">
            <w:pPr>
              <w:rPr>
                <w:rFonts w:asciiTheme="minorHAnsi" w:hAnsiTheme="minorHAnsi" w:cstheme="minorHAnsi"/>
                <w:sz w:val="20"/>
                <w:szCs w:val="20"/>
                <w:lang w:eastAsia="en-US"/>
              </w:rPr>
            </w:pPr>
          </w:p>
        </w:tc>
        <w:tc>
          <w:tcPr>
            <w:tcW w:w="2985" w:type="dxa"/>
            <w:vMerge w:val="restart"/>
            <w:tcBorders>
              <w:top w:val="single" w:sz="6" w:space="0" w:color="B2A1C7" w:themeColor="accent4" w:themeTint="99"/>
              <w:left w:val="single" w:sz="6" w:space="0" w:color="B2A1C7" w:themeColor="accent4" w:themeTint="99"/>
              <w:right w:val="single" w:sz="6" w:space="0" w:color="B2A1C7" w:themeColor="accent4" w:themeTint="99"/>
            </w:tcBorders>
          </w:tcPr>
          <w:p w14:paraId="35E1C822" w14:textId="77777777" w:rsidR="00BB1892" w:rsidRDefault="00BB1892" w:rsidP="00E70596">
            <w:pPr>
              <w:rPr>
                <w:rFonts w:asciiTheme="minorHAnsi" w:hAnsiTheme="minorHAnsi" w:cstheme="minorHAnsi"/>
                <w:b/>
                <w:sz w:val="16"/>
                <w:szCs w:val="16"/>
                <w:lang w:eastAsia="en-US"/>
              </w:rPr>
            </w:pPr>
          </w:p>
          <w:p w14:paraId="31C782F7" w14:textId="77777777" w:rsidR="00A87D1D" w:rsidRDefault="008C2B9A" w:rsidP="00E70596">
            <w:pPr>
              <w:rPr>
                <w:rFonts w:asciiTheme="minorHAnsi" w:hAnsiTheme="minorHAnsi" w:cstheme="minorHAnsi"/>
                <w:b/>
                <w:sz w:val="28"/>
                <w:szCs w:val="28"/>
                <w:lang w:eastAsia="en-US"/>
              </w:rPr>
            </w:pPr>
            <w:r>
              <w:rPr>
                <w:rFonts w:asciiTheme="minorHAnsi" w:hAnsiTheme="minorHAnsi" w:cstheme="minorHAnsi"/>
                <w:b/>
                <w:sz w:val="28"/>
                <w:szCs w:val="28"/>
                <w:lang w:eastAsia="en-US"/>
              </w:rPr>
              <w:t>Responding</w:t>
            </w:r>
          </w:p>
          <w:p w14:paraId="4DF80390" w14:textId="77777777" w:rsidR="006E2324" w:rsidRPr="006E2324" w:rsidRDefault="006E2324" w:rsidP="00E70596">
            <w:pPr>
              <w:rPr>
                <w:rFonts w:asciiTheme="minorHAnsi" w:hAnsiTheme="minorHAnsi" w:cstheme="minorHAnsi"/>
                <w:sz w:val="28"/>
                <w:szCs w:val="28"/>
                <w:lang w:eastAsia="en-US"/>
              </w:rPr>
            </w:pPr>
            <w:r>
              <w:rPr>
                <w:rFonts w:asciiTheme="minorHAnsi" w:hAnsiTheme="minorHAnsi" w:cstheme="minorHAnsi"/>
                <w:sz w:val="28"/>
                <w:szCs w:val="28"/>
                <w:lang w:eastAsia="en-US"/>
              </w:rPr>
              <w:t xml:space="preserve">Focus: stepping in – </w:t>
            </w:r>
            <w:r w:rsidR="00A87D1D">
              <w:rPr>
                <w:rFonts w:asciiTheme="minorHAnsi" w:hAnsiTheme="minorHAnsi" w:cstheme="minorHAnsi"/>
                <w:sz w:val="28"/>
                <w:szCs w:val="28"/>
                <w:lang w:eastAsia="en-US"/>
              </w:rPr>
              <w:t xml:space="preserve">unseen </w:t>
            </w:r>
            <w:r>
              <w:rPr>
                <w:rFonts w:asciiTheme="minorHAnsi" w:hAnsiTheme="minorHAnsi" w:cstheme="minorHAnsi"/>
                <w:sz w:val="28"/>
                <w:szCs w:val="28"/>
                <w:lang w:eastAsia="en-US"/>
              </w:rPr>
              <w:t>short texts/excerpts, producing readings</w:t>
            </w:r>
          </w:p>
          <w:p w14:paraId="3EAD903E" w14:textId="77777777" w:rsidR="00BB1892" w:rsidRDefault="00BB1892" w:rsidP="00E70596">
            <w:pPr>
              <w:rPr>
                <w:rFonts w:asciiTheme="minorHAnsi" w:hAnsiTheme="minorHAnsi" w:cstheme="minorHAnsi"/>
                <w:b/>
                <w:sz w:val="16"/>
                <w:szCs w:val="16"/>
                <w:lang w:eastAsia="en-US"/>
              </w:rPr>
            </w:pPr>
          </w:p>
          <w:p w14:paraId="238367B4" w14:textId="77777777" w:rsidR="00797E8E" w:rsidRPr="006E2324" w:rsidRDefault="00797E8E" w:rsidP="00797E8E">
            <w:pPr>
              <w:pStyle w:val="ListParagraph"/>
              <w:numPr>
                <w:ilvl w:val="0"/>
                <w:numId w:val="8"/>
              </w:numPr>
              <w:ind w:left="316" w:hanging="284"/>
              <w:rPr>
                <w:rFonts w:asciiTheme="minorHAnsi" w:hAnsiTheme="minorHAnsi" w:cstheme="minorHAnsi"/>
                <w:sz w:val="16"/>
                <w:szCs w:val="16"/>
                <w:lang w:eastAsia="en-US"/>
              </w:rPr>
            </w:pPr>
            <w:r w:rsidRPr="006E2324">
              <w:rPr>
                <w:rFonts w:asciiTheme="minorHAnsi" w:hAnsiTheme="minorHAnsi" w:cstheme="minorHAnsi"/>
                <w:sz w:val="16"/>
                <w:szCs w:val="16"/>
                <w:lang w:eastAsia="en-US"/>
              </w:rPr>
              <w:t>Stepping into poetry, prose and drama</w:t>
            </w:r>
          </w:p>
          <w:p w14:paraId="032E1B51" w14:textId="77777777" w:rsidR="00797E8E" w:rsidRPr="006E2324" w:rsidRDefault="00797E8E" w:rsidP="00797E8E">
            <w:pPr>
              <w:pStyle w:val="ListParagraph"/>
              <w:numPr>
                <w:ilvl w:val="0"/>
                <w:numId w:val="8"/>
              </w:numPr>
              <w:ind w:left="316" w:hanging="284"/>
              <w:rPr>
                <w:rFonts w:asciiTheme="minorHAnsi" w:hAnsiTheme="minorHAnsi" w:cstheme="minorHAnsi"/>
                <w:sz w:val="16"/>
                <w:szCs w:val="16"/>
                <w:lang w:eastAsia="en-US"/>
              </w:rPr>
            </w:pPr>
            <w:r w:rsidRPr="006E2324">
              <w:rPr>
                <w:rFonts w:asciiTheme="minorHAnsi" w:hAnsiTheme="minorHAnsi" w:cstheme="minorHAnsi"/>
                <w:sz w:val="16"/>
                <w:szCs w:val="16"/>
                <w:lang w:eastAsia="en-US"/>
              </w:rPr>
              <w:t>Use of literary terms</w:t>
            </w:r>
          </w:p>
          <w:p w14:paraId="1ADAAB60" w14:textId="77777777" w:rsidR="00797E8E" w:rsidRPr="006E2324" w:rsidRDefault="00797E8E" w:rsidP="00797E8E">
            <w:pPr>
              <w:pStyle w:val="ListParagraph"/>
              <w:numPr>
                <w:ilvl w:val="0"/>
                <w:numId w:val="8"/>
              </w:numPr>
              <w:ind w:left="316" w:hanging="284"/>
              <w:rPr>
                <w:rFonts w:asciiTheme="minorHAnsi" w:hAnsiTheme="minorHAnsi" w:cstheme="minorHAnsi"/>
                <w:sz w:val="16"/>
                <w:szCs w:val="16"/>
                <w:lang w:eastAsia="en-US"/>
              </w:rPr>
            </w:pPr>
            <w:r w:rsidRPr="006E2324">
              <w:rPr>
                <w:rFonts w:asciiTheme="minorHAnsi" w:hAnsiTheme="minorHAnsi" w:cstheme="minorHAnsi"/>
                <w:sz w:val="16"/>
                <w:szCs w:val="16"/>
                <w:lang w:eastAsia="en-US"/>
              </w:rPr>
              <w:t>Generic conventions</w:t>
            </w:r>
          </w:p>
          <w:p w14:paraId="51ED3727" w14:textId="77777777" w:rsidR="00797E8E" w:rsidRPr="006E2324" w:rsidRDefault="00797E8E" w:rsidP="00797E8E">
            <w:pPr>
              <w:pStyle w:val="ListParagraph"/>
              <w:numPr>
                <w:ilvl w:val="0"/>
                <w:numId w:val="8"/>
              </w:numPr>
              <w:ind w:left="316" w:hanging="284"/>
              <w:rPr>
                <w:rFonts w:asciiTheme="minorHAnsi" w:hAnsiTheme="minorHAnsi" w:cstheme="minorHAnsi"/>
                <w:sz w:val="16"/>
                <w:szCs w:val="16"/>
                <w:lang w:eastAsia="en-US"/>
              </w:rPr>
            </w:pPr>
            <w:r w:rsidRPr="006E2324">
              <w:rPr>
                <w:rFonts w:asciiTheme="minorHAnsi" w:hAnsiTheme="minorHAnsi" w:cstheme="minorHAnsi"/>
                <w:sz w:val="16"/>
                <w:szCs w:val="16"/>
                <w:lang w:eastAsia="en-US"/>
              </w:rPr>
              <w:t>Close reading skills</w:t>
            </w:r>
          </w:p>
          <w:p w14:paraId="1469A345" w14:textId="77777777" w:rsidR="00797E8E" w:rsidRPr="00797E8E" w:rsidRDefault="00797E8E" w:rsidP="00797E8E">
            <w:pPr>
              <w:pStyle w:val="ListParagraph"/>
              <w:numPr>
                <w:ilvl w:val="0"/>
                <w:numId w:val="8"/>
              </w:numPr>
              <w:ind w:left="316" w:hanging="284"/>
              <w:rPr>
                <w:rFonts w:asciiTheme="minorHAnsi" w:hAnsiTheme="minorHAnsi" w:cstheme="minorHAnsi"/>
                <w:b/>
                <w:sz w:val="16"/>
                <w:szCs w:val="16"/>
                <w:lang w:eastAsia="en-US"/>
              </w:rPr>
            </w:pPr>
            <w:r w:rsidRPr="006E2324">
              <w:rPr>
                <w:rFonts w:asciiTheme="minorHAnsi" w:hAnsiTheme="minorHAnsi" w:cstheme="minorHAnsi"/>
                <w:sz w:val="16"/>
                <w:szCs w:val="16"/>
                <w:lang w:eastAsia="en-US"/>
              </w:rPr>
              <w:t>Reading practices</w:t>
            </w:r>
          </w:p>
        </w:tc>
        <w:tc>
          <w:tcPr>
            <w:tcW w:w="5403" w:type="dxa"/>
            <w:vMerge w:val="restart"/>
            <w:tcBorders>
              <w:top w:val="single" w:sz="6" w:space="0" w:color="B2A1C7" w:themeColor="accent4" w:themeTint="99"/>
              <w:left w:val="single" w:sz="6" w:space="0" w:color="B2A1C7" w:themeColor="accent4" w:themeTint="99"/>
              <w:right w:val="single" w:sz="6" w:space="0" w:color="B2A1C7" w:themeColor="accent4" w:themeTint="99"/>
            </w:tcBorders>
          </w:tcPr>
          <w:p w14:paraId="33A94836" w14:textId="77777777" w:rsidR="00B45036" w:rsidRPr="00B45036" w:rsidRDefault="00BB1892" w:rsidP="00A87D1D">
            <w:pPr>
              <w:pStyle w:val="ListItem"/>
              <w:spacing w:before="0" w:after="0" w:line="240" w:lineRule="auto"/>
              <w:rPr>
                <w:rFonts w:asciiTheme="minorHAnsi" w:hAnsiTheme="minorHAnsi" w:cstheme="minorHAnsi"/>
                <w:sz w:val="16"/>
                <w:szCs w:val="16"/>
              </w:rPr>
            </w:pPr>
            <w:r>
              <w:rPr>
                <w:rFonts w:asciiTheme="minorHAnsi" w:hAnsiTheme="minorHAnsi" w:cstheme="minorHAnsi"/>
                <w:sz w:val="16"/>
                <w:szCs w:val="16"/>
              </w:rPr>
              <w:t xml:space="preserve"> </w:t>
            </w:r>
            <w:r w:rsidR="00B45036" w:rsidRPr="00B45036">
              <w:rPr>
                <w:rFonts w:asciiTheme="minorHAnsi" w:hAnsiTheme="minorHAnsi" w:cstheme="minorHAnsi"/>
                <w:sz w:val="16"/>
                <w:szCs w:val="16"/>
              </w:rPr>
              <w:t xml:space="preserve">the use of literary techniques, including poetic, dramatic and narrative structure and devices </w:t>
            </w:r>
          </w:p>
          <w:p w14:paraId="004417AA" w14:textId="77777777" w:rsidR="00B45036" w:rsidRPr="00B45036" w:rsidRDefault="00B45036" w:rsidP="00A87D1D">
            <w:pPr>
              <w:pStyle w:val="ListItem"/>
              <w:spacing w:before="0" w:after="0" w:line="240" w:lineRule="auto"/>
              <w:rPr>
                <w:rFonts w:asciiTheme="minorHAnsi" w:hAnsiTheme="minorHAnsi" w:cstheme="minorHAnsi"/>
                <w:sz w:val="16"/>
                <w:szCs w:val="16"/>
              </w:rPr>
            </w:pPr>
            <w:r w:rsidRPr="00B45036">
              <w:rPr>
                <w:rFonts w:asciiTheme="minorHAnsi" w:hAnsiTheme="minorHAnsi" w:cstheme="minorHAnsi"/>
                <w:sz w:val="16"/>
                <w:szCs w:val="16"/>
              </w:rPr>
              <w:t xml:space="preserve">understand how structural and stylistic choices and language patterns shape meaning in literary texts </w:t>
            </w:r>
          </w:p>
          <w:p w14:paraId="4F4C7247" w14:textId="77777777" w:rsidR="00B45036" w:rsidRPr="00B45036" w:rsidRDefault="00B45036" w:rsidP="00A87D1D">
            <w:pPr>
              <w:pStyle w:val="ListItem"/>
              <w:spacing w:before="0" w:after="0" w:line="240" w:lineRule="auto"/>
              <w:rPr>
                <w:rFonts w:asciiTheme="minorHAnsi" w:hAnsiTheme="minorHAnsi" w:cstheme="minorHAnsi"/>
                <w:sz w:val="16"/>
                <w:szCs w:val="16"/>
              </w:rPr>
            </w:pPr>
            <w:r w:rsidRPr="00B45036">
              <w:rPr>
                <w:rFonts w:asciiTheme="minorHAnsi" w:hAnsiTheme="minorHAnsi" w:cstheme="minorHAnsi"/>
                <w:sz w:val="16"/>
                <w:szCs w:val="16"/>
              </w:rPr>
              <w:t>the use of a combination of sound and visual devices in literary texts. (stage craft)</w:t>
            </w:r>
          </w:p>
          <w:p w14:paraId="42C8FD5D" w14:textId="77777777" w:rsidR="00B45036" w:rsidRPr="00B45036" w:rsidRDefault="00B45036" w:rsidP="00A87D1D">
            <w:pPr>
              <w:pStyle w:val="ListItem"/>
              <w:spacing w:before="0" w:after="0" w:line="240" w:lineRule="auto"/>
              <w:rPr>
                <w:rFonts w:asciiTheme="minorHAnsi" w:hAnsiTheme="minorHAnsi" w:cstheme="minorHAnsi"/>
                <w:sz w:val="16"/>
                <w:szCs w:val="16"/>
              </w:rPr>
            </w:pPr>
            <w:r w:rsidRPr="00B45036">
              <w:rPr>
                <w:rFonts w:asciiTheme="minorHAnsi" w:hAnsiTheme="minorHAnsi" w:cstheme="minorHAnsi"/>
                <w:sz w:val="16"/>
                <w:szCs w:val="16"/>
              </w:rPr>
              <w:t xml:space="preserve">the use of figurative language, including simile, metaphor, symbolism, metonymy and synecdoche to represent concepts; and rhetorical devices to shape texts, including irony, hyperbole and exclamation  </w:t>
            </w:r>
          </w:p>
          <w:p w14:paraId="33ACAC68" w14:textId="77777777" w:rsidR="00B45036" w:rsidRPr="00B45036" w:rsidRDefault="00B45036" w:rsidP="00A87D1D">
            <w:pPr>
              <w:pStyle w:val="ListItem"/>
              <w:spacing w:before="0" w:after="0" w:line="240" w:lineRule="auto"/>
              <w:rPr>
                <w:rFonts w:asciiTheme="minorHAnsi" w:hAnsiTheme="minorHAnsi" w:cstheme="minorHAnsi"/>
                <w:sz w:val="16"/>
                <w:szCs w:val="16"/>
              </w:rPr>
            </w:pPr>
            <w:r w:rsidRPr="00B45036">
              <w:rPr>
                <w:rFonts w:asciiTheme="minorHAnsi" w:hAnsiTheme="minorHAnsi" w:cstheme="minorHAnsi"/>
                <w:sz w:val="16"/>
                <w:szCs w:val="16"/>
              </w:rPr>
              <w:t xml:space="preserve">the use of sound and visual devices in literary texts to create particular effects, including alliteration, assonance, prosody, rhyme, imagery, typography, music, set design, properties and lighting. </w:t>
            </w:r>
          </w:p>
          <w:p w14:paraId="025EE089" w14:textId="77777777" w:rsidR="00B45036" w:rsidRPr="00B45036" w:rsidRDefault="00B45036" w:rsidP="00A87D1D">
            <w:pPr>
              <w:pStyle w:val="ListItem"/>
              <w:spacing w:before="0" w:after="0" w:line="240" w:lineRule="auto"/>
              <w:rPr>
                <w:rFonts w:asciiTheme="minorHAnsi" w:hAnsiTheme="minorHAnsi" w:cstheme="minorHAnsi"/>
                <w:sz w:val="16"/>
                <w:szCs w:val="16"/>
              </w:rPr>
            </w:pPr>
            <w:r w:rsidRPr="00B45036">
              <w:rPr>
                <w:rFonts w:asciiTheme="minorHAnsi" w:hAnsiTheme="minorHAnsi" w:cstheme="minorHAnsi"/>
                <w:sz w:val="16"/>
                <w:szCs w:val="16"/>
              </w:rPr>
              <w:t xml:space="preserve">the ways in which informed reading influences interpretation of texts </w:t>
            </w:r>
          </w:p>
          <w:p w14:paraId="0CD89794" w14:textId="77777777" w:rsidR="00BB1892" w:rsidRPr="00B45036" w:rsidRDefault="00B45036" w:rsidP="00A87D1D">
            <w:pPr>
              <w:pStyle w:val="ListItem"/>
              <w:spacing w:before="0" w:after="0" w:line="240" w:lineRule="auto"/>
              <w:rPr>
                <w:rFonts w:asciiTheme="minorHAnsi" w:hAnsiTheme="minorHAnsi" w:cstheme="minorHAnsi"/>
                <w:sz w:val="16"/>
                <w:szCs w:val="16"/>
              </w:rPr>
            </w:pPr>
            <w:r w:rsidRPr="00B45036">
              <w:rPr>
                <w:rFonts w:asciiTheme="minorHAnsi" w:hAnsiTheme="minorHAnsi" w:cstheme="minorHAnsi"/>
                <w:sz w:val="16"/>
                <w:szCs w:val="16"/>
              </w:rPr>
              <w:t>how readings are constructed as a result of the reading practices or strategies that readers apply and as a result of readers relating the text to their understandings of the world. In this way, multiple rea</w:t>
            </w:r>
            <w:r>
              <w:rPr>
                <w:rFonts w:asciiTheme="minorHAnsi" w:hAnsiTheme="minorHAnsi" w:cstheme="minorHAnsi"/>
                <w:sz w:val="16"/>
                <w:szCs w:val="16"/>
              </w:rPr>
              <w:t xml:space="preserve">dings of a text are possible.  </w:t>
            </w:r>
          </w:p>
        </w:tc>
      </w:tr>
      <w:tr w:rsidR="00BB1892" w:rsidRPr="005C2AF6" w14:paraId="08518778" w14:textId="77777777" w:rsidTr="006E2324">
        <w:trPr>
          <w:trHeight w:val="367"/>
        </w:trPr>
        <w:tc>
          <w:tcPr>
            <w:tcW w:w="853" w:type="dxa"/>
            <w:vMerge/>
            <w:tcBorders>
              <w:left w:val="single" w:sz="6" w:space="0" w:color="B2A1C7" w:themeColor="accent4" w:themeTint="99"/>
              <w:bottom w:val="single" w:sz="6" w:space="0" w:color="B2A1C7" w:themeColor="accent4" w:themeTint="99"/>
              <w:right w:val="single" w:sz="6" w:space="0" w:color="B2A1C7" w:themeColor="accent4" w:themeTint="99"/>
            </w:tcBorders>
            <w:shd w:val="clear" w:color="auto" w:fill="CCC0D9" w:themeFill="accent4" w:themeFillTint="66"/>
            <w:vAlign w:val="center"/>
          </w:tcPr>
          <w:p w14:paraId="4A0AC6B1" w14:textId="77777777" w:rsidR="00BB1892" w:rsidRDefault="00BB1892" w:rsidP="00E70596">
            <w:pPr>
              <w:jc w:val="center"/>
              <w:rPr>
                <w:rFonts w:asciiTheme="minorHAnsi" w:hAnsiTheme="minorHAnsi" w:cstheme="minorHAnsi"/>
                <w:sz w:val="20"/>
                <w:szCs w:val="20"/>
                <w:lang w:eastAsia="en-US"/>
              </w:rPr>
            </w:pPr>
          </w:p>
        </w:tc>
        <w:tc>
          <w:tcPr>
            <w:tcW w:w="2985" w:type="dxa"/>
            <w:vMerge/>
            <w:tcBorders>
              <w:left w:val="single" w:sz="6" w:space="0" w:color="B2A1C7" w:themeColor="accent4" w:themeTint="99"/>
              <w:bottom w:val="single" w:sz="6" w:space="0" w:color="CCC0D9" w:themeColor="accent4" w:themeTint="66"/>
              <w:right w:val="single" w:sz="6" w:space="0" w:color="B2A1C7" w:themeColor="accent4" w:themeTint="99"/>
            </w:tcBorders>
          </w:tcPr>
          <w:p w14:paraId="1A753E42" w14:textId="77777777" w:rsidR="00BB1892" w:rsidRPr="005C2AF6" w:rsidRDefault="00BB1892" w:rsidP="00E70596">
            <w:pPr>
              <w:rPr>
                <w:rFonts w:asciiTheme="minorHAnsi" w:hAnsiTheme="minorHAnsi" w:cstheme="minorHAnsi"/>
                <w:sz w:val="16"/>
                <w:szCs w:val="16"/>
                <w:lang w:eastAsia="en-US"/>
              </w:rPr>
            </w:pPr>
          </w:p>
        </w:tc>
        <w:tc>
          <w:tcPr>
            <w:tcW w:w="5403" w:type="dxa"/>
            <w:vMerge/>
            <w:tcBorders>
              <w:left w:val="single" w:sz="6" w:space="0" w:color="B2A1C7" w:themeColor="accent4" w:themeTint="99"/>
              <w:bottom w:val="single" w:sz="6" w:space="0" w:color="CCC0D9" w:themeColor="accent4" w:themeTint="66"/>
              <w:right w:val="single" w:sz="6" w:space="0" w:color="B2A1C7" w:themeColor="accent4" w:themeTint="99"/>
            </w:tcBorders>
          </w:tcPr>
          <w:p w14:paraId="1EE2282B" w14:textId="77777777" w:rsidR="00BB1892" w:rsidRPr="005C2AF6" w:rsidRDefault="00BB1892" w:rsidP="00E70596">
            <w:pPr>
              <w:rPr>
                <w:rFonts w:asciiTheme="minorHAnsi" w:hAnsiTheme="minorHAnsi" w:cstheme="minorHAnsi"/>
                <w:b/>
                <w:sz w:val="16"/>
                <w:szCs w:val="16"/>
                <w:lang w:eastAsia="en-US"/>
              </w:rPr>
            </w:pPr>
          </w:p>
        </w:tc>
        <w:tc>
          <w:tcPr>
            <w:tcW w:w="5504" w:type="dxa"/>
            <w:tcBorders>
              <w:top w:val="single" w:sz="6" w:space="0" w:color="B2A1C7" w:themeColor="accent4" w:themeTint="99"/>
              <w:left w:val="single" w:sz="6" w:space="0" w:color="B2A1C7" w:themeColor="accent4" w:themeTint="99"/>
              <w:bottom w:val="single" w:sz="6" w:space="0" w:color="CCC0D9" w:themeColor="accent4" w:themeTint="66"/>
              <w:right w:val="single" w:sz="6" w:space="0" w:color="B2A1C7" w:themeColor="accent4" w:themeTint="99"/>
            </w:tcBorders>
          </w:tcPr>
          <w:p w14:paraId="652BCA51" w14:textId="77777777" w:rsidR="00A87D1D" w:rsidRDefault="00A87D1D" w:rsidP="00E70596">
            <w:pPr>
              <w:rPr>
                <w:rFonts w:asciiTheme="minorHAnsi" w:hAnsiTheme="minorHAnsi" w:cstheme="minorHAnsi"/>
                <w:b/>
                <w:sz w:val="16"/>
                <w:szCs w:val="16"/>
                <w:lang w:eastAsia="en-US"/>
              </w:rPr>
            </w:pPr>
          </w:p>
          <w:p w14:paraId="5BFD7751" w14:textId="77777777" w:rsidR="00A87D1D" w:rsidRDefault="00A87D1D" w:rsidP="00E70596">
            <w:pPr>
              <w:rPr>
                <w:rFonts w:asciiTheme="minorHAnsi" w:hAnsiTheme="minorHAnsi" w:cstheme="minorHAnsi"/>
                <w:b/>
                <w:sz w:val="16"/>
                <w:szCs w:val="16"/>
                <w:lang w:eastAsia="en-US"/>
              </w:rPr>
            </w:pPr>
          </w:p>
          <w:p w14:paraId="25D73BDD" w14:textId="224E9F25" w:rsidR="00BB1892" w:rsidRPr="000A12D6" w:rsidRDefault="00516A34" w:rsidP="00E70596">
            <w:pPr>
              <w:rPr>
                <w:rFonts w:asciiTheme="minorHAnsi" w:hAnsiTheme="minorHAnsi" w:cstheme="minorHAnsi"/>
                <w:sz w:val="16"/>
                <w:szCs w:val="16"/>
                <w:lang w:eastAsia="en-US"/>
              </w:rPr>
            </w:pPr>
            <w:r>
              <w:rPr>
                <w:rFonts w:asciiTheme="minorHAnsi" w:hAnsiTheme="minorHAnsi" w:cstheme="minorHAnsi"/>
                <w:b/>
                <w:sz w:val="16"/>
                <w:szCs w:val="16"/>
                <w:lang w:eastAsia="en-US"/>
              </w:rPr>
              <w:t xml:space="preserve">Task </w:t>
            </w:r>
            <w:r w:rsidR="00A87D1D">
              <w:rPr>
                <w:rFonts w:asciiTheme="minorHAnsi" w:hAnsiTheme="minorHAnsi" w:cstheme="minorHAnsi"/>
                <w:b/>
                <w:sz w:val="16"/>
                <w:szCs w:val="16"/>
                <w:lang w:eastAsia="en-US"/>
              </w:rPr>
              <w:t>#5</w:t>
            </w:r>
            <w:r w:rsidR="00BB1892">
              <w:rPr>
                <w:rFonts w:asciiTheme="minorHAnsi" w:hAnsiTheme="minorHAnsi" w:cstheme="minorHAnsi"/>
                <w:b/>
                <w:sz w:val="16"/>
                <w:szCs w:val="16"/>
                <w:lang w:eastAsia="en-US"/>
              </w:rPr>
              <w:t xml:space="preserve">: </w:t>
            </w:r>
            <w:r w:rsidR="00BB1892">
              <w:rPr>
                <w:rFonts w:asciiTheme="minorHAnsi" w:hAnsiTheme="minorHAnsi" w:cstheme="minorHAnsi"/>
                <w:sz w:val="16"/>
                <w:szCs w:val="16"/>
                <w:lang w:eastAsia="en-US"/>
              </w:rPr>
              <w:t xml:space="preserve"> </w:t>
            </w:r>
            <w:r w:rsidR="00700FB1">
              <w:rPr>
                <w:rFonts w:asciiTheme="minorHAnsi" w:hAnsiTheme="minorHAnsi" w:cstheme="minorHAnsi"/>
                <w:b/>
                <w:sz w:val="16"/>
                <w:szCs w:val="16"/>
                <w:lang w:eastAsia="en-US"/>
              </w:rPr>
              <w:t>Close reading unseen t</w:t>
            </w:r>
            <w:r w:rsidR="004415E7">
              <w:rPr>
                <w:rFonts w:asciiTheme="minorHAnsi" w:hAnsiTheme="minorHAnsi" w:cstheme="minorHAnsi"/>
                <w:b/>
                <w:sz w:val="16"/>
                <w:szCs w:val="16"/>
                <w:lang w:eastAsia="en-US"/>
              </w:rPr>
              <w:t>exts</w:t>
            </w:r>
            <w:r w:rsidR="00A87D1D">
              <w:rPr>
                <w:rFonts w:asciiTheme="minorHAnsi" w:hAnsiTheme="minorHAnsi" w:cstheme="minorHAnsi"/>
                <w:b/>
                <w:sz w:val="16"/>
                <w:szCs w:val="16"/>
                <w:lang w:eastAsia="en-US"/>
              </w:rPr>
              <w:t xml:space="preserve"> (CAP)</w:t>
            </w:r>
            <w:r w:rsidR="004415E7">
              <w:rPr>
                <w:rFonts w:asciiTheme="minorHAnsi" w:hAnsiTheme="minorHAnsi" w:cstheme="minorHAnsi"/>
                <w:b/>
                <w:sz w:val="16"/>
                <w:szCs w:val="16"/>
                <w:lang w:eastAsia="en-US"/>
              </w:rPr>
              <w:t xml:space="preserve"> – Poetry, Prose, or Drama </w:t>
            </w:r>
            <w:r w:rsidR="00A87D1D">
              <w:rPr>
                <w:rFonts w:asciiTheme="minorHAnsi" w:hAnsiTheme="minorHAnsi" w:cstheme="minorHAnsi"/>
                <w:b/>
                <w:sz w:val="16"/>
                <w:szCs w:val="16"/>
                <w:lang w:eastAsia="en-US"/>
              </w:rPr>
              <w:t xml:space="preserve">(7.5%) </w:t>
            </w:r>
            <w:r w:rsidR="008C2B9A">
              <w:rPr>
                <w:rFonts w:asciiTheme="minorHAnsi" w:hAnsiTheme="minorHAnsi" w:cstheme="minorHAnsi"/>
                <w:b/>
                <w:sz w:val="16"/>
                <w:szCs w:val="16"/>
                <w:lang w:eastAsia="en-US"/>
              </w:rPr>
              <w:t>Term 2 Week</w:t>
            </w:r>
            <w:r w:rsidR="00AD27D4">
              <w:rPr>
                <w:rFonts w:asciiTheme="minorHAnsi" w:hAnsiTheme="minorHAnsi" w:cstheme="minorHAnsi"/>
                <w:b/>
                <w:sz w:val="16"/>
                <w:szCs w:val="16"/>
                <w:lang w:eastAsia="en-US"/>
              </w:rPr>
              <w:t xml:space="preserve"> 2</w:t>
            </w:r>
            <w:r w:rsidR="00BB1892">
              <w:rPr>
                <w:rFonts w:asciiTheme="minorHAnsi" w:hAnsiTheme="minorHAnsi" w:cstheme="minorHAnsi"/>
                <w:b/>
                <w:sz w:val="16"/>
                <w:szCs w:val="16"/>
                <w:lang w:eastAsia="en-US"/>
              </w:rPr>
              <w:t>.</w:t>
            </w:r>
          </w:p>
          <w:p w14:paraId="4D20542B" w14:textId="77777777" w:rsidR="00A87D1D" w:rsidRDefault="00A87D1D" w:rsidP="00E70596">
            <w:pPr>
              <w:rPr>
                <w:rFonts w:asciiTheme="minorHAnsi" w:hAnsiTheme="minorHAnsi" w:cstheme="minorHAnsi"/>
                <w:sz w:val="16"/>
                <w:szCs w:val="16"/>
                <w:lang w:eastAsia="en-US"/>
              </w:rPr>
            </w:pPr>
          </w:p>
          <w:p w14:paraId="6C49C904" w14:textId="77777777" w:rsidR="00BB1892" w:rsidRDefault="00BB1892" w:rsidP="00E70596">
            <w:pPr>
              <w:rPr>
                <w:rFonts w:asciiTheme="minorHAnsi" w:hAnsiTheme="minorHAnsi" w:cstheme="minorHAnsi"/>
                <w:sz w:val="16"/>
                <w:szCs w:val="16"/>
                <w:lang w:eastAsia="en-US"/>
              </w:rPr>
            </w:pPr>
            <w:r w:rsidRPr="00A8762D">
              <w:rPr>
                <w:rFonts w:asciiTheme="minorHAnsi" w:hAnsiTheme="minorHAnsi" w:cstheme="minorHAnsi"/>
                <w:sz w:val="16"/>
                <w:szCs w:val="16"/>
                <w:lang w:eastAsia="en-US"/>
              </w:rPr>
              <w:t>See Key Teaching Points.</w:t>
            </w:r>
          </w:p>
          <w:p w14:paraId="65B17EA9" w14:textId="77777777" w:rsidR="00BB1892" w:rsidRDefault="00BB1892" w:rsidP="00E70596">
            <w:pPr>
              <w:rPr>
                <w:rFonts w:asciiTheme="minorHAnsi" w:hAnsiTheme="minorHAnsi" w:cstheme="minorHAnsi"/>
                <w:sz w:val="16"/>
                <w:szCs w:val="16"/>
                <w:lang w:eastAsia="en-US"/>
              </w:rPr>
            </w:pPr>
          </w:p>
          <w:p w14:paraId="6554FBEC" w14:textId="77777777" w:rsidR="00BB1892" w:rsidRPr="002C2519" w:rsidRDefault="00BB1892" w:rsidP="00E70596">
            <w:pPr>
              <w:rPr>
                <w:rFonts w:asciiTheme="minorHAnsi" w:hAnsiTheme="minorHAnsi" w:cstheme="minorHAnsi"/>
                <w:sz w:val="16"/>
                <w:szCs w:val="16"/>
                <w:lang w:eastAsia="en-US"/>
              </w:rPr>
            </w:pPr>
          </w:p>
        </w:tc>
      </w:tr>
      <w:tr w:rsidR="00BB1892" w:rsidRPr="005C2AF6" w14:paraId="5825E87B" w14:textId="77777777" w:rsidTr="006E2324">
        <w:tc>
          <w:tcPr>
            <w:tcW w:w="853"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CCC0D9" w:themeColor="accent4" w:themeTint="66"/>
            </w:tcBorders>
            <w:shd w:val="clear" w:color="auto" w:fill="CCC0D9" w:themeFill="accent4" w:themeFillTint="66"/>
            <w:vAlign w:val="center"/>
          </w:tcPr>
          <w:p w14:paraId="77E5334A" w14:textId="44DBE30A" w:rsidR="00BB1892" w:rsidRDefault="00BB1892" w:rsidP="002F2716">
            <w:pPr>
              <w:rPr>
                <w:rFonts w:asciiTheme="minorHAnsi" w:hAnsiTheme="minorHAnsi" w:cstheme="minorHAnsi"/>
                <w:sz w:val="16"/>
                <w:szCs w:val="16"/>
                <w:lang w:eastAsia="en-US"/>
              </w:rPr>
            </w:pPr>
            <w:r w:rsidRPr="00206134">
              <w:rPr>
                <w:rFonts w:asciiTheme="minorHAnsi" w:hAnsiTheme="minorHAnsi" w:cstheme="minorHAnsi"/>
                <w:sz w:val="16"/>
                <w:szCs w:val="16"/>
                <w:lang w:eastAsia="en-US"/>
              </w:rPr>
              <w:lastRenderedPageBreak/>
              <w:t xml:space="preserve">Term 2 </w:t>
            </w:r>
          </w:p>
          <w:p w14:paraId="2AD504C6" w14:textId="61914943" w:rsidR="00D93BDF" w:rsidRPr="00206134" w:rsidRDefault="00D93BDF" w:rsidP="002F2716">
            <w:pPr>
              <w:rPr>
                <w:rFonts w:asciiTheme="minorHAnsi" w:hAnsiTheme="minorHAnsi" w:cstheme="minorHAnsi"/>
                <w:sz w:val="16"/>
                <w:szCs w:val="16"/>
                <w:lang w:eastAsia="en-US"/>
              </w:rPr>
            </w:pPr>
            <w:r>
              <w:rPr>
                <w:rFonts w:asciiTheme="minorHAnsi" w:hAnsiTheme="minorHAnsi" w:cstheme="minorHAnsi"/>
                <w:sz w:val="16"/>
                <w:szCs w:val="16"/>
                <w:lang w:eastAsia="en-US"/>
              </w:rPr>
              <w:t>Week 4</w:t>
            </w:r>
          </w:p>
          <w:p w14:paraId="2EED9D7D" w14:textId="77777777" w:rsidR="00FD1683" w:rsidRDefault="00FD1683" w:rsidP="00E70596">
            <w:pPr>
              <w:jc w:val="center"/>
              <w:rPr>
                <w:rFonts w:asciiTheme="minorHAnsi" w:hAnsiTheme="minorHAnsi" w:cstheme="minorHAnsi"/>
                <w:sz w:val="16"/>
                <w:szCs w:val="16"/>
                <w:lang w:eastAsia="en-US"/>
              </w:rPr>
            </w:pPr>
          </w:p>
          <w:p w14:paraId="6CBF84C5" w14:textId="77777777" w:rsidR="00FD1683" w:rsidRDefault="00F42726" w:rsidP="002F2716">
            <w:pPr>
              <w:rPr>
                <w:rFonts w:asciiTheme="minorHAnsi" w:hAnsiTheme="minorHAnsi" w:cstheme="minorHAnsi"/>
                <w:sz w:val="16"/>
                <w:szCs w:val="16"/>
                <w:lang w:eastAsia="en-US"/>
              </w:rPr>
            </w:pPr>
            <w:r>
              <w:rPr>
                <w:rFonts w:asciiTheme="minorHAnsi" w:hAnsiTheme="minorHAnsi" w:cstheme="minorHAnsi"/>
                <w:sz w:val="16"/>
                <w:szCs w:val="16"/>
                <w:lang w:eastAsia="en-US"/>
              </w:rPr>
              <w:t xml:space="preserve">Weeks </w:t>
            </w:r>
          </w:p>
          <w:p w14:paraId="0A557AE5" w14:textId="54DE8298" w:rsidR="00BB1892" w:rsidRPr="00206134" w:rsidRDefault="00D93BDF" w:rsidP="002F2716">
            <w:pPr>
              <w:rPr>
                <w:rFonts w:asciiTheme="minorHAnsi" w:hAnsiTheme="minorHAnsi" w:cstheme="minorHAnsi"/>
                <w:sz w:val="16"/>
                <w:szCs w:val="16"/>
                <w:lang w:eastAsia="en-US"/>
              </w:rPr>
            </w:pPr>
            <w:r>
              <w:rPr>
                <w:rFonts w:asciiTheme="minorHAnsi" w:hAnsiTheme="minorHAnsi" w:cstheme="minorHAnsi"/>
                <w:sz w:val="16"/>
                <w:szCs w:val="16"/>
                <w:lang w:eastAsia="en-US"/>
              </w:rPr>
              <w:t>5</w:t>
            </w:r>
            <w:r w:rsidR="00F42726">
              <w:rPr>
                <w:rFonts w:asciiTheme="minorHAnsi" w:hAnsiTheme="minorHAnsi" w:cstheme="minorHAnsi"/>
                <w:sz w:val="16"/>
                <w:szCs w:val="16"/>
                <w:lang w:eastAsia="en-US"/>
              </w:rPr>
              <w:t>-</w:t>
            </w:r>
            <w:r>
              <w:rPr>
                <w:rFonts w:asciiTheme="minorHAnsi" w:hAnsiTheme="minorHAnsi" w:cstheme="minorHAnsi"/>
                <w:sz w:val="16"/>
                <w:szCs w:val="16"/>
                <w:lang w:eastAsia="en-US"/>
              </w:rPr>
              <w:t>6</w:t>
            </w:r>
          </w:p>
        </w:tc>
        <w:tc>
          <w:tcPr>
            <w:tcW w:w="2985" w:type="dxa"/>
            <w:tcBorders>
              <w:top w:val="single" w:sz="6" w:space="0" w:color="CCC0D9" w:themeColor="accent4" w:themeTint="66"/>
              <w:left w:val="single" w:sz="6" w:space="0" w:color="CCC0D9" w:themeColor="accent4" w:themeTint="66"/>
              <w:bottom w:val="single" w:sz="6" w:space="0" w:color="CCC0D9" w:themeColor="accent4" w:themeTint="66"/>
              <w:right w:val="nil"/>
            </w:tcBorders>
            <w:shd w:val="clear" w:color="auto" w:fill="CCC0D9" w:themeFill="accent4" w:themeFillTint="66"/>
          </w:tcPr>
          <w:p w14:paraId="0C586A74" w14:textId="77777777" w:rsidR="00BB1892" w:rsidRPr="00206134" w:rsidRDefault="00BB1892" w:rsidP="00E70596">
            <w:pPr>
              <w:rPr>
                <w:rFonts w:asciiTheme="minorHAnsi" w:hAnsiTheme="minorHAnsi" w:cstheme="minorHAnsi"/>
                <w:b/>
                <w:sz w:val="16"/>
                <w:szCs w:val="16"/>
                <w:lang w:eastAsia="en-US"/>
              </w:rPr>
            </w:pPr>
          </w:p>
          <w:p w14:paraId="36F88DA7" w14:textId="77777777" w:rsidR="00BB1892" w:rsidRPr="00206134" w:rsidRDefault="00BB1892" w:rsidP="00E70596">
            <w:pPr>
              <w:rPr>
                <w:rFonts w:asciiTheme="minorHAnsi" w:hAnsiTheme="minorHAnsi" w:cstheme="minorHAnsi"/>
                <w:b/>
                <w:sz w:val="16"/>
                <w:szCs w:val="16"/>
                <w:lang w:eastAsia="en-US"/>
              </w:rPr>
            </w:pPr>
          </w:p>
          <w:p w14:paraId="785F0B44" w14:textId="77777777" w:rsidR="00BB1892" w:rsidRPr="00206134" w:rsidRDefault="00BB1892" w:rsidP="00E70596">
            <w:pPr>
              <w:rPr>
                <w:rFonts w:asciiTheme="minorHAnsi" w:hAnsiTheme="minorHAnsi" w:cstheme="minorHAnsi"/>
                <w:b/>
                <w:sz w:val="16"/>
                <w:szCs w:val="16"/>
                <w:lang w:eastAsia="en-US"/>
              </w:rPr>
            </w:pPr>
            <w:r w:rsidRPr="00206134">
              <w:rPr>
                <w:rFonts w:asciiTheme="minorHAnsi" w:hAnsiTheme="minorHAnsi" w:cstheme="minorHAnsi"/>
                <w:b/>
                <w:sz w:val="16"/>
                <w:szCs w:val="16"/>
                <w:lang w:eastAsia="en-US"/>
              </w:rPr>
              <w:t>Assessment Free</w:t>
            </w:r>
          </w:p>
          <w:p w14:paraId="71403A78" w14:textId="77777777" w:rsidR="00BB1892" w:rsidRPr="00206134" w:rsidRDefault="00BB1892" w:rsidP="00E70596">
            <w:pPr>
              <w:rPr>
                <w:rFonts w:asciiTheme="minorHAnsi" w:hAnsiTheme="minorHAnsi" w:cstheme="minorHAnsi"/>
                <w:b/>
                <w:sz w:val="16"/>
                <w:szCs w:val="16"/>
                <w:lang w:eastAsia="en-US"/>
              </w:rPr>
            </w:pPr>
          </w:p>
          <w:p w14:paraId="480FF6B8" w14:textId="77777777" w:rsidR="00BB1892" w:rsidRPr="00206134" w:rsidRDefault="00BB1892" w:rsidP="00E70596">
            <w:pPr>
              <w:rPr>
                <w:rFonts w:asciiTheme="minorHAnsi" w:hAnsiTheme="minorHAnsi" w:cstheme="minorHAnsi"/>
                <w:b/>
                <w:sz w:val="16"/>
                <w:szCs w:val="16"/>
                <w:lang w:eastAsia="en-US"/>
              </w:rPr>
            </w:pPr>
            <w:r w:rsidRPr="00206134">
              <w:rPr>
                <w:rFonts w:asciiTheme="minorHAnsi" w:hAnsiTheme="minorHAnsi" w:cstheme="minorHAnsi"/>
                <w:b/>
                <w:sz w:val="16"/>
                <w:szCs w:val="16"/>
                <w:lang w:eastAsia="en-US"/>
              </w:rPr>
              <w:t>EXAMS</w:t>
            </w:r>
          </w:p>
        </w:tc>
        <w:tc>
          <w:tcPr>
            <w:tcW w:w="5403" w:type="dxa"/>
            <w:tcBorders>
              <w:top w:val="single" w:sz="6" w:space="0" w:color="CCC0D9" w:themeColor="accent4" w:themeTint="66"/>
              <w:left w:val="nil"/>
              <w:bottom w:val="single" w:sz="6" w:space="0" w:color="CCC0D9" w:themeColor="accent4" w:themeTint="66"/>
              <w:right w:val="nil"/>
            </w:tcBorders>
            <w:shd w:val="clear" w:color="auto" w:fill="CCC0D9" w:themeFill="accent4" w:themeFillTint="66"/>
          </w:tcPr>
          <w:p w14:paraId="2778C4B1" w14:textId="77777777" w:rsidR="00BB1892" w:rsidRDefault="00BB1892" w:rsidP="00E70596">
            <w:pPr>
              <w:rPr>
                <w:rFonts w:asciiTheme="minorHAnsi" w:hAnsiTheme="minorHAnsi" w:cstheme="minorHAnsi"/>
                <w:b/>
                <w:sz w:val="16"/>
                <w:szCs w:val="16"/>
                <w:lang w:eastAsia="en-US"/>
              </w:rPr>
            </w:pPr>
          </w:p>
          <w:p w14:paraId="5F1E7797" w14:textId="77777777" w:rsidR="00BB1892" w:rsidRDefault="00BB1892" w:rsidP="00E70596">
            <w:pPr>
              <w:rPr>
                <w:rFonts w:asciiTheme="minorHAnsi" w:hAnsiTheme="minorHAnsi" w:cstheme="minorHAnsi"/>
                <w:b/>
                <w:sz w:val="16"/>
                <w:szCs w:val="16"/>
                <w:lang w:eastAsia="en-US"/>
              </w:rPr>
            </w:pPr>
          </w:p>
          <w:p w14:paraId="2EDECC06" w14:textId="77777777" w:rsidR="00BB1892" w:rsidRPr="00206134" w:rsidRDefault="00BB1892" w:rsidP="00E70596">
            <w:pPr>
              <w:rPr>
                <w:rFonts w:asciiTheme="minorHAnsi" w:hAnsiTheme="minorHAnsi" w:cstheme="minorHAnsi"/>
                <w:b/>
                <w:sz w:val="16"/>
                <w:szCs w:val="16"/>
                <w:lang w:eastAsia="en-US"/>
              </w:rPr>
            </w:pPr>
            <w:r w:rsidRPr="00206134">
              <w:rPr>
                <w:rFonts w:asciiTheme="minorHAnsi" w:hAnsiTheme="minorHAnsi" w:cstheme="minorHAnsi"/>
                <w:b/>
                <w:sz w:val="16"/>
                <w:szCs w:val="16"/>
                <w:lang w:eastAsia="en-US"/>
              </w:rPr>
              <w:t>Assessment Free</w:t>
            </w:r>
          </w:p>
          <w:p w14:paraId="3445D8CC" w14:textId="77777777" w:rsidR="00BB1892" w:rsidRPr="00206134" w:rsidRDefault="00BB1892" w:rsidP="00E70596">
            <w:pPr>
              <w:rPr>
                <w:rFonts w:asciiTheme="minorHAnsi" w:hAnsiTheme="minorHAnsi" w:cstheme="minorHAnsi"/>
                <w:b/>
                <w:sz w:val="16"/>
                <w:szCs w:val="16"/>
                <w:lang w:eastAsia="en-US"/>
              </w:rPr>
            </w:pPr>
          </w:p>
          <w:p w14:paraId="769AE30C" w14:textId="77777777" w:rsidR="00BB1892" w:rsidRDefault="00BB1892" w:rsidP="00E70596">
            <w:pPr>
              <w:rPr>
                <w:rFonts w:asciiTheme="minorHAnsi" w:hAnsiTheme="minorHAnsi" w:cstheme="minorHAnsi"/>
                <w:b/>
                <w:sz w:val="16"/>
                <w:szCs w:val="16"/>
                <w:lang w:eastAsia="en-US"/>
              </w:rPr>
            </w:pPr>
            <w:r w:rsidRPr="00206134">
              <w:rPr>
                <w:rFonts w:asciiTheme="minorHAnsi" w:hAnsiTheme="minorHAnsi" w:cstheme="minorHAnsi"/>
                <w:b/>
                <w:sz w:val="16"/>
                <w:szCs w:val="16"/>
                <w:lang w:eastAsia="en-US"/>
              </w:rPr>
              <w:t>EXAMS</w:t>
            </w:r>
          </w:p>
          <w:p w14:paraId="2F053481" w14:textId="77777777" w:rsidR="00BB1892" w:rsidRPr="005C2AF6" w:rsidRDefault="00BB1892" w:rsidP="00E70596">
            <w:pPr>
              <w:rPr>
                <w:rFonts w:asciiTheme="minorHAnsi" w:hAnsiTheme="minorHAnsi" w:cstheme="minorHAnsi"/>
                <w:b/>
                <w:sz w:val="16"/>
                <w:szCs w:val="16"/>
                <w:lang w:eastAsia="en-US"/>
              </w:rPr>
            </w:pPr>
          </w:p>
        </w:tc>
        <w:tc>
          <w:tcPr>
            <w:tcW w:w="5504" w:type="dxa"/>
            <w:tcBorders>
              <w:top w:val="single" w:sz="6" w:space="0" w:color="CCC0D9" w:themeColor="accent4" w:themeTint="66"/>
              <w:left w:val="nil"/>
              <w:bottom w:val="single" w:sz="6" w:space="0" w:color="CCC0D9" w:themeColor="accent4" w:themeTint="66"/>
              <w:right w:val="single" w:sz="6" w:space="0" w:color="CCC0D9" w:themeColor="accent4" w:themeTint="66"/>
            </w:tcBorders>
            <w:shd w:val="clear" w:color="auto" w:fill="CCC0D9" w:themeFill="accent4" w:themeFillTint="66"/>
          </w:tcPr>
          <w:p w14:paraId="75BBF720" w14:textId="77777777" w:rsidR="00BB1892" w:rsidRPr="002C2519" w:rsidRDefault="00BB1892" w:rsidP="00E70596">
            <w:pPr>
              <w:rPr>
                <w:rFonts w:asciiTheme="minorHAnsi" w:hAnsiTheme="minorHAnsi" w:cstheme="minorHAnsi"/>
                <w:sz w:val="16"/>
                <w:szCs w:val="16"/>
                <w:lang w:eastAsia="en-US"/>
              </w:rPr>
            </w:pPr>
            <w:r>
              <w:rPr>
                <w:rFonts w:asciiTheme="minorHAnsi" w:hAnsiTheme="minorHAnsi" w:cstheme="minorHAnsi"/>
                <w:sz w:val="16"/>
                <w:szCs w:val="16"/>
                <w:lang w:eastAsia="en-US"/>
              </w:rPr>
              <w:t>.</w:t>
            </w:r>
          </w:p>
          <w:p w14:paraId="470484A7" w14:textId="77777777" w:rsidR="00BB1892" w:rsidRDefault="00BB1892" w:rsidP="00E70596">
            <w:pPr>
              <w:rPr>
                <w:rFonts w:asciiTheme="minorHAnsi" w:hAnsiTheme="minorHAnsi" w:cstheme="minorHAnsi"/>
                <w:b/>
                <w:sz w:val="16"/>
                <w:szCs w:val="16"/>
                <w:lang w:eastAsia="en-US"/>
              </w:rPr>
            </w:pPr>
          </w:p>
          <w:p w14:paraId="1361E897" w14:textId="77777777" w:rsidR="00BB1892" w:rsidRPr="00206134" w:rsidRDefault="00BB1892" w:rsidP="00E70596">
            <w:pPr>
              <w:rPr>
                <w:rFonts w:asciiTheme="minorHAnsi" w:hAnsiTheme="minorHAnsi" w:cstheme="minorHAnsi"/>
                <w:b/>
                <w:sz w:val="16"/>
                <w:szCs w:val="16"/>
                <w:lang w:eastAsia="en-US"/>
              </w:rPr>
            </w:pPr>
            <w:r w:rsidRPr="00206134">
              <w:rPr>
                <w:rFonts w:asciiTheme="minorHAnsi" w:hAnsiTheme="minorHAnsi" w:cstheme="minorHAnsi"/>
                <w:b/>
                <w:sz w:val="16"/>
                <w:szCs w:val="16"/>
                <w:lang w:eastAsia="en-US"/>
              </w:rPr>
              <w:t>Assessment Free</w:t>
            </w:r>
          </w:p>
          <w:p w14:paraId="2E24AE3E" w14:textId="77777777" w:rsidR="00BB1892" w:rsidRPr="00206134" w:rsidRDefault="00BB1892" w:rsidP="00E70596">
            <w:pPr>
              <w:rPr>
                <w:rFonts w:asciiTheme="minorHAnsi" w:hAnsiTheme="minorHAnsi" w:cstheme="minorHAnsi"/>
                <w:b/>
                <w:sz w:val="16"/>
                <w:szCs w:val="16"/>
                <w:lang w:eastAsia="en-US"/>
              </w:rPr>
            </w:pPr>
          </w:p>
          <w:p w14:paraId="503D3BA4" w14:textId="77777777" w:rsidR="00BB1892" w:rsidRPr="005C2AF6" w:rsidRDefault="00BB1892" w:rsidP="00E70596">
            <w:pPr>
              <w:rPr>
                <w:rFonts w:asciiTheme="minorHAnsi" w:hAnsiTheme="minorHAnsi" w:cstheme="minorHAnsi"/>
                <w:b/>
                <w:sz w:val="16"/>
                <w:szCs w:val="16"/>
                <w:lang w:eastAsia="en-US"/>
              </w:rPr>
            </w:pPr>
            <w:r w:rsidRPr="00206134">
              <w:rPr>
                <w:rFonts w:asciiTheme="minorHAnsi" w:hAnsiTheme="minorHAnsi" w:cstheme="minorHAnsi"/>
                <w:b/>
                <w:sz w:val="16"/>
                <w:szCs w:val="16"/>
                <w:lang w:eastAsia="en-US"/>
              </w:rPr>
              <w:t>EXAMS</w:t>
            </w:r>
          </w:p>
        </w:tc>
      </w:tr>
      <w:tr w:rsidR="00BB1892" w:rsidRPr="005C2AF6" w14:paraId="29B2D4D6" w14:textId="77777777" w:rsidTr="006E2324">
        <w:tc>
          <w:tcPr>
            <w:tcW w:w="853"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shd w:val="clear" w:color="auto" w:fill="CCC0D9" w:themeFill="accent4" w:themeFillTint="66"/>
            <w:vAlign w:val="center"/>
          </w:tcPr>
          <w:p w14:paraId="415491B9" w14:textId="77777777" w:rsidR="00BB1892" w:rsidRDefault="00BB1892" w:rsidP="00E70596">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Term 2 Weeks</w:t>
            </w:r>
          </w:p>
          <w:p w14:paraId="64673448" w14:textId="77777777" w:rsidR="00BB1892" w:rsidRDefault="008C2B9A" w:rsidP="00E70596">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 xml:space="preserve">6 </w:t>
            </w:r>
            <w:r w:rsidR="00E70596">
              <w:rPr>
                <w:rFonts w:asciiTheme="minorHAnsi" w:hAnsiTheme="minorHAnsi" w:cstheme="minorHAnsi"/>
                <w:sz w:val="20"/>
                <w:szCs w:val="20"/>
                <w:lang w:eastAsia="en-US"/>
              </w:rPr>
              <w:t>-</w:t>
            </w:r>
            <w:r w:rsidR="002F2716">
              <w:rPr>
                <w:rFonts w:asciiTheme="minorHAnsi" w:hAnsiTheme="minorHAnsi" w:cstheme="minorHAnsi"/>
                <w:sz w:val="20"/>
                <w:szCs w:val="20"/>
                <w:lang w:eastAsia="en-US"/>
              </w:rPr>
              <w:t>10</w:t>
            </w:r>
          </w:p>
        </w:tc>
        <w:tc>
          <w:tcPr>
            <w:tcW w:w="2985" w:type="dxa"/>
            <w:tcBorders>
              <w:top w:val="single" w:sz="6" w:space="0" w:color="CCC0D9" w:themeColor="accent4" w:themeTint="66"/>
              <w:left w:val="single" w:sz="6" w:space="0" w:color="B2A1C7" w:themeColor="accent4" w:themeTint="99"/>
              <w:bottom w:val="single" w:sz="6" w:space="0" w:color="B2A1C7" w:themeColor="accent4" w:themeTint="99"/>
              <w:right w:val="single" w:sz="6" w:space="0" w:color="B2A1C7" w:themeColor="accent4" w:themeTint="99"/>
            </w:tcBorders>
          </w:tcPr>
          <w:p w14:paraId="664D9255" w14:textId="77777777" w:rsidR="00BB1892" w:rsidRDefault="00BB1892" w:rsidP="00E70596">
            <w:pPr>
              <w:rPr>
                <w:rFonts w:asciiTheme="minorHAnsi" w:hAnsiTheme="minorHAnsi" w:cstheme="minorHAnsi"/>
                <w:b/>
                <w:sz w:val="16"/>
                <w:szCs w:val="16"/>
                <w:lang w:eastAsia="en-US"/>
              </w:rPr>
            </w:pPr>
          </w:p>
          <w:p w14:paraId="48F3C176" w14:textId="77777777" w:rsidR="002F2716" w:rsidRDefault="00BB1892" w:rsidP="00E70596">
            <w:pPr>
              <w:rPr>
                <w:rFonts w:asciiTheme="minorHAnsi" w:hAnsiTheme="minorHAnsi" w:cstheme="minorHAnsi"/>
                <w:b/>
                <w:sz w:val="28"/>
                <w:szCs w:val="28"/>
                <w:lang w:eastAsia="en-US"/>
              </w:rPr>
            </w:pPr>
            <w:r>
              <w:rPr>
                <w:rFonts w:asciiTheme="minorHAnsi" w:hAnsiTheme="minorHAnsi" w:cstheme="minorHAnsi"/>
                <w:b/>
                <w:sz w:val="28"/>
                <w:szCs w:val="28"/>
                <w:lang w:eastAsia="en-US"/>
              </w:rPr>
              <w:t xml:space="preserve">Australian </w:t>
            </w:r>
            <w:r w:rsidR="002F2716">
              <w:rPr>
                <w:rFonts w:asciiTheme="minorHAnsi" w:hAnsiTheme="minorHAnsi" w:cstheme="minorHAnsi"/>
                <w:b/>
                <w:sz w:val="28"/>
                <w:szCs w:val="28"/>
                <w:lang w:eastAsia="en-US"/>
              </w:rPr>
              <w:t>Literature</w:t>
            </w:r>
          </w:p>
          <w:p w14:paraId="4A51AC00" w14:textId="2FBEB26C" w:rsidR="002F2716" w:rsidRDefault="002F2716" w:rsidP="00E70596">
            <w:pPr>
              <w:rPr>
                <w:rFonts w:asciiTheme="minorHAnsi" w:hAnsiTheme="minorHAnsi" w:cstheme="minorHAnsi"/>
                <w:sz w:val="28"/>
                <w:szCs w:val="28"/>
                <w:lang w:eastAsia="en-US"/>
              </w:rPr>
            </w:pPr>
            <w:r>
              <w:rPr>
                <w:rFonts w:asciiTheme="minorHAnsi" w:hAnsiTheme="minorHAnsi" w:cstheme="minorHAnsi"/>
                <w:sz w:val="28"/>
                <w:szCs w:val="28"/>
                <w:lang w:eastAsia="en-US"/>
              </w:rPr>
              <w:t xml:space="preserve">Focus: (Prose) Reader </w:t>
            </w:r>
          </w:p>
          <w:p w14:paraId="3A405790" w14:textId="77777777" w:rsidR="002F2716" w:rsidRPr="002F2716" w:rsidRDefault="002F2716" w:rsidP="00E70596">
            <w:pPr>
              <w:rPr>
                <w:rFonts w:asciiTheme="minorHAnsi" w:hAnsiTheme="minorHAnsi" w:cstheme="minorHAnsi"/>
                <w:sz w:val="28"/>
                <w:szCs w:val="28"/>
                <w:lang w:eastAsia="en-US"/>
              </w:rPr>
            </w:pPr>
          </w:p>
          <w:p w14:paraId="516C07CD" w14:textId="77777777" w:rsidR="00BB1892" w:rsidRDefault="00BB1892" w:rsidP="002F2716">
            <w:pPr>
              <w:pStyle w:val="ListParagraph"/>
              <w:numPr>
                <w:ilvl w:val="0"/>
                <w:numId w:val="4"/>
              </w:numPr>
              <w:ind w:left="318" w:hanging="284"/>
              <w:contextualSpacing w:val="0"/>
              <w:rPr>
                <w:rFonts w:asciiTheme="minorHAnsi" w:hAnsiTheme="minorHAnsi" w:cstheme="minorHAnsi"/>
                <w:sz w:val="16"/>
                <w:szCs w:val="16"/>
              </w:rPr>
            </w:pPr>
            <w:r>
              <w:rPr>
                <w:rFonts w:asciiTheme="minorHAnsi" w:hAnsiTheme="minorHAnsi" w:cstheme="minorHAnsi"/>
                <w:sz w:val="16"/>
                <w:szCs w:val="16"/>
              </w:rPr>
              <w:t>Contextual understandings</w:t>
            </w:r>
          </w:p>
          <w:p w14:paraId="3874312B" w14:textId="77777777" w:rsidR="00BB1892" w:rsidRDefault="00BB1892" w:rsidP="002F2716">
            <w:pPr>
              <w:pStyle w:val="ListParagraph"/>
              <w:numPr>
                <w:ilvl w:val="0"/>
                <w:numId w:val="4"/>
              </w:numPr>
              <w:ind w:left="318" w:hanging="284"/>
              <w:contextualSpacing w:val="0"/>
              <w:rPr>
                <w:rFonts w:asciiTheme="minorHAnsi" w:hAnsiTheme="minorHAnsi" w:cstheme="minorHAnsi"/>
                <w:sz w:val="16"/>
                <w:szCs w:val="16"/>
              </w:rPr>
            </w:pPr>
            <w:r>
              <w:rPr>
                <w:rFonts w:asciiTheme="minorHAnsi" w:hAnsiTheme="minorHAnsi" w:cstheme="minorHAnsi"/>
                <w:sz w:val="16"/>
                <w:szCs w:val="16"/>
              </w:rPr>
              <w:t>Ideologies</w:t>
            </w:r>
          </w:p>
          <w:p w14:paraId="5C8F1576" w14:textId="2D2B3615" w:rsidR="002F2716" w:rsidRDefault="002F2716" w:rsidP="002F2716">
            <w:pPr>
              <w:pStyle w:val="ListParagraph"/>
              <w:numPr>
                <w:ilvl w:val="0"/>
                <w:numId w:val="4"/>
              </w:numPr>
              <w:ind w:left="318" w:hanging="284"/>
              <w:contextualSpacing w:val="0"/>
              <w:rPr>
                <w:rFonts w:asciiTheme="minorHAnsi" w:hAnsiTheme="minorHAnsi" w:cstheme="minorHAnsi"/>
                <w:sz w:val="16"/>
                <w:szCs w:val="16"/>
              </w:rPr>
            </w:pPr>
            <w:r>
              <w:rPr>
                <w:rFonts w:asciiTheme="minorHAnsi" w:hAnsiTheme="minorHAnsi" w:cstheme="minorHAnsi"/>
                <w:sz w:val="16"/>
                <w:szCs w:val="16"/>
              </w:rPr>
              <w:t>Traditional Aus</w:t>
            </w:r>
            <w:r w:rsidR="00F74D17">
              <w:rPr>
                <w:rFonts w:asciiTheme="minorHAnsi" w:hAnsiTheme="minorHAnsi" w:cstheme="minorHAnsi"/>
                <w:sz w:val="16"/>
                <w:szCs w:val="16"/>
              </w:rPr>
              <w:t>t</w:t>
            </w:r>
            <w:r w:rsidR="007C10D6">
              <w:rPr>
                <w:rFonts w:asciiTheme="minorHAnsi" w:hAnsiTheme="minorHAnsi" w:cstheme="minorHAnsi"/>
                <w:sz w:val="16"/>
                <w:szCs w:val="16"/>
              </w:rPr>
              <w:t>.</w:t>
            </w:r>
            <w:r>
              <w:rPr>
                <w:rFonts w:asciiTheme="minorHAnsi" w:hAnsiTheme="minorHAnsi" w:cstheme="minorHAnsi"/>
                <w:sz w:val="16"/>
                <w:szCs w:val="16"/>
              </w:rPr>
              <w:t xml:space="preserve"> Lit</w:t>
            </w:r>
          </w:p>
          <w:p w14:paraId="78373DB5" w14:textId="6EC8ECA4" w:rsidR="002F2716" w:rsidRDefault="002F2716" w:rsidP="002F2716">
            <w:pPr>
              <w:pStyle w:val="ListParagraph"/>
              <w:numPr>
                <w:ilvl w:val="0"/>
                <w:numId w:val="4"/>
              </w:numPr>
              <w:ind w:left="318" w:hanging="284"/>
              <w:contextualSpacing w:val="0"/>
              <w:rPr>
                <w:rFonts w:asciiTheme="minorHAnsi" w:hAnsiTheme="minorHAnsi" w:cstheme="minorHAnsi"/>
                <w:sz w:val="16"/>
                <w:szCs w:val="16"/>
              </w:rPr>
            </w:pPr>
            <w:r>
              <w:rPr>
                <w:rFonts w:asciiTheme="minorHAnsi" w:hAnsiTheme="minorHAnsi" w:cstheme="minorHAnsi"/>
                <w:sz w:val="16"/>
                <w:szCs w:val="16"/>
              </w:rPr>
              <w:t>Contemporary Aus</w:t>
            </w:r>
            <w:r w:rsidR="00F74D17">
              <w:rPr>
                <w:rFonts w:asciiTheme="minorHAnsi" w:hAnsiTheme="minorHAnsi" w:cstheme="minorHAnsi"/>
                <w:sz w:val="16"/>
                <w:szCs w:val="16"/>
              </w:rPr>
              <w:t>t</w:t>
            </w:r>
            <w:r w:rsidR="007C10D6">
              <w:rPr>
                <w:rFonts w:asciiTheme="minorHAnsi" w:hAnsiTheme="minorHAnsi" w:cstheme="minorHAnsi"/>
                <w:sz w:val="16"/>
                <w:szCs w:val="16"/>
              </w:rPr>
              <w:t>.</w:t>
            </w:r>
            <w:r>
              <w:rPr>
                <w:rFonts w:asciiTheme="minorHAnsi" w:hAnsiTheme="minorHAnsi" w:cstheme="minorHAnsi"/>
                <w:sz w:val="16"/>
                <w:szCs w:val="16"/>
              </w:rPr>
              <w:t xml:space="preserve"> Lit (‘after Mabo’)</w:t>
            </w:r>
          </w:p>
          <w:p w14:paraId="7A4753E4" w14:textId="77777777" w:rsidR="00BB1892" w:rsidRDefault="00BB1892" w:rsidP="002F2716">
            <w:pPr>
              <w:pStyle w:val="ListParagraph"/>
              <w:numPr>
                <w:ilvl w:val="0"/>
                <w:numId w:val="4"/>
              </w:numPr>
              <w:ind w:left="318" w:hanging="284"/>
              <w:contextualSpacing w:val="0"/>
              <w:rPr>
                <w:rFonts w:asciiTheme="minorHAnsi" w:hAnsiTheme="minorHAnsi" w:cstheme="minorHAnsi"/>
                <w:sz w:val="16"/>
                <w:szCs w:val="16"/>
              </w:rPr>
            </w:pPr>
            <w:r>
              <w:rPr>
                <w:rFonts w:asciiTheme="minorHAnsi" w:hAnsiTheme="minorHAnsi" w:cstheme="minorHAnsi"/>
                <w:sz w:val="16"/>
                <w:szCs w:val="16"/>
              </w:rPr>
              <w:t>Genres— Australian Gothic</w:t>
            </w:r>
          </w:p>
          <w:p w14:paraId="1D6A5DDF" w14:textId="77777777" w:rsidR="00BB1892" w:rsidRDefault="00BB1892" w:rsidP="002F2716">
            <w:pPr>
              <w:pStyle w:val="ListParagraph"/>
              <w:numPr>
                <w:ilvl w:val="0"/>
                <w:numId w:val="4"/>
              </w:numPr>
              <w:ind w:left="318" w:hanging="284"/>
              <w:contextualSpacing w:val="0"/>
              <w:rPr>
                <w:rFonts w:asciiTheme="minorHAnsi" w:hAnsiTheme="minorHAnsi" w:cstheme="minorHAnsi"/>
                <w:sz w:val="16"/>
                <w:szCs w:val="16"/>
              </w:rPr>
            </w:pPr>
            <w:r>
              <w:rPr>
                <w:rFonts w:asciiTheme="minorHAnsi" w:hAnsiTheme="minorHAnsi" w:cstheme="minorHAnsi"/>
                <w:sz w:val="16"/>
                <w:szCs w:val="16"/>
              </w:rPr>
              <w:t>Narrative approaches</w:t>
            </w:r>
          </w:p>
          <w:p w14:paraId="149FFA39" w14:textId="77777777" w:rsidR="00797E8E" w:rsidRDefault="00797E8E" w:rsidP="002F2716">
            <w:pPr>
              <w:pStyle w:val="ListParagraph"/>
              <w:numPr>
                <w:ilvl w:val="0"/>
                <w:numId w:val="4"/>
              </w:numPr>
              <w:ind w:left="318" w:hanging="284"/>
              <w:contextualSpacing w:val="0"/>
              <w:rPr>
                <w:rFonts w:asciiTheme="minorHAnsi" w:hAnsiTheme="minorHAnsi" w:cstheme="minorHAnsi"/>
                <w:sz w:val="16"/>
                <w:szCs w:val="16"/>
              </w:rPr>
            </w:pPr>
            <w:r>
              <w:rPr>
                <w:rFonts w:asciiTheme="minorHAnsi" w:hAnsiTheme="minorHAnsi" w:cstheme="minorHAnsi"/>
                <w:sz w:val="16"/>
                <w:szCs w:val="16"/>
              </w:rPr>
              <w:t>Representations</w:t>
            </w:r>
          </w:p>
          <w:p w14:paraId="584F17C0" w14:textId="77777777" w:rsidR="00C837F7" w:rsidRPr="00C837F7" w:rsidRDefault="00C837F7" w:rsidP="002F2716">
            <w:pPr>
              <w:pStyle w:val="ListParagraph"/>
              <w:numPr>
                <w:ilvl w:val="0"/>
                <w:numId w:val="4"/>
              </w:numPr>
              <w:ind w:left="318" w:hanging="284"/>
              <w:contextualSpacing w:val="0"/>
              <w:rPr>
                <w:rFonts w:asciiTheme="minorHAnsi" w:hAnsiTheme="minorHAnsi" w:cstheme="minorHAnsi"/>
                <w:sz w:val="16"/>
                <w:szCs w:val="16"/>
              </w:rPr>
            </w:pPr>
            <w:r>
              <w:rPr>
                <w:rFonts w:asciiTheme="minorHAnsi" w:hAnsiTheme="minorHAnsi" w:cstheme="minorHAnsi"/>
                <w:sz w:val="16"/>
                <w:szCs w:val="16"/>
              </w:rPr>
              <w:t>Ways of Reading</w:t>
            </w:r>
          </w:p>
          <w:p w14:paraId="6D4EFFAF" w14:textId="77777777" w:rsidR="00BB1892" w:rsidRPr="00105E3D" w:rsidRDefault="00BB1892" w:rsidP="00E70596">
            <w:pPr>
              <w:pStyle w:val="ListParagraph"/>
              <w:spacing w:before="120"/>
              <w:ind w:left="318"/>
              <w:contextualSpacing w:val="0"/>
              <w:rPr>
                <w:rFonts w:asciiTheme="minorHAnsi" w:hAnsiTheme="minorHAnsi" w:cstheme="minorHAnsi"/>
                <w:sz w:val="16"/>
                <w:szCs w:val="16"/>
              </w:rPr>
            </w:pPr>
          </w:p>
          <w:p w14:paraId="0AB3BBBD" w14:textId="77777777" w:rsidR="00BB1892" w:rsidRDefault="00BB1892" w:rsidP="00E70596">
            <w:pPr>
              <w:rPr>
                <w:rFonts w:asciiTheme="minorHAnsi" w:hAnsiTheme="minorHAnsi" w:cstheme="minorHAnsi"/>
                <w:b/>
                <w:sz w:val="16"/>
                <w:szCs w:val="16"/>
                <w:lang w:eastAsia="en-US"/>
              </w:rPr>
            </w:pPr>
          </w:p>
          <w:p w14:paraId="2C35E926" w14:textId="77777777" w:rsidR="008C2B9A" w:rsidRDefault="008C2B9A" w:rsidP="00E70596">
            <w:pPr>
              <w:rPr>
                <w:rFonts w:asciiTheme="minorHAnsi" w:hAnsiTheme="minorHAnsi" w:cstheme="minorHAnsi"/>
                <w:b/>
                <w:sz w:val="16"/>
                <w:szCs w:val="16"/>
                <w:lang w:eastAsia="en-US"/>
              </w:rPr>
            </w:pPr>
          </w:p>
          <w:p w14:paraId="2B3E2615" w14:textId="77777777" w:rsidR="008C2B9A" w:rsidRPr="00C21C95" w:rsidRDefault="008C2B9A" w:rsidP="00E70596">
            <w:pPr>
              <w:rPr>
                <w:rFonts w:asciiTheme="minorHAnsi" w:hAnsiTheme="minorHAnsi" w:cstheme="minorHAnsi"/>
                <w:b/>
                <w:sz w:val="16"/>
                <w:szCs w:val="16"/>
                <w:lang w:eastAsia="en-US"/>
              </w:rPr>
            </w:pPr>
          </w:p>
        </w:tc>
        <w:tc>
          <w:tcPr>
            <w:tcW w:w="5403" w:type="dxa"/>
            <w:tcBorders>
              <w:top w:val="single" w:sz="6" w:space="0" w:color="CCC0D9" w:themeColor="accent4" w:themeTint="66"/>
              <w:left w:val="single" w:sz="6" w:space="0" w:color="B2A1C7" w:themeColor="accent4" w:themeTint="99"/>
              <w:bottom w:val="single" w:sz="6" w:space="0" w:color="B2A1C7" w:themeColor="accent4" w:themeTint="99"/>
              <w:right w:val="single" w:sz="6" w:space="0" w:color="B2A1C7" w:themeColor="accent4" w:themeTint="99"/>
            </w:tcBorders>
          </w:tcPr>
          <w:p w14:paraId="0A47ADDA" w14:textId="77777777" w:rsidR="002F2716" w:rsidRPr="002F2716" w:rsidRDefault="002F2716" w:rsidP="002F2716">
            <w:pPr>
              <w:pStyle w:val="ListItem"/>
              <w:numPr>
                <w:ilvl w:val="0"/>
                <w:numId w:val="0"/>
              </w:numPr>
              <w:spacing w:before="0" w:after="0"/>
              <w:rPr>
                <w:rFonts w:asciiTheme="minorHAnsi" w:eastAsiaTheme="minorEastAsia" w:hAnsiTheme="minorHAnsi" w:cstheme="minorHAnsi"/>
                <w:iCs w:val="0"/>
                <w:color w:val="auto"/>
                <w:sz w:val="16"/>
                <w:szCs w:val="16"/>
                <w:lang w:eastAsia="en-US"/>
              </w:rPr>
            </w:pPr>
            <w:r>
              <w:rPr>
                <w:rFonts w:asciiTheme="minorHAnsi" w:eastAsiaTheme="minorEastAsia" w:hAnsiTheme="minorHAnsi" w:cstheme="minorHAnsi"/>
                <w:iCs w:val="0"/>
                <w:color w:val="auto"/>
                <w:sz w:val="16"/>
                <w:szCs w:val="16"/>
                <w:lang w:eastAsia="en-US"/>
              </w:rPr>
              <w:t>Reading and Writing</w:t>
            </w:r>
          </w:p>
          <w:p w14:paraId="7AE53CD6" w14:textId="77777777" w:rsidR="00BB1892" w:rsidRPr="00C113B0" w:rsidRDefault="00BB1892" w:rsidP="00E70596">
            <w:pPr>
              <w:pStyle w:val="ListItem"/>
              <w:spacing w:before="0" w:after="0"/>
              <w:rPr>
                <w:rFonts w:asciiTheme="minorHAnsi" w:eastAsiaTheme="minorEastAsia" w:hAnsiTheme="minorHAnsi" w:cstheme="minorHAnsi"/>
                <w:iCs w:val="0"/>
                <w:color w:val="auto"/>
                <w:sz w:val="16"/>
                <w:szCs w:val="16"/>
                <w:lang w:eastAsia="en-US"/>
              </w:rPr>
            </w:pPr>
            <w:r>
              <w:rPr>
                <w:rFonts w:asciiTheme="minorHAnsi" w:hAnsiTheme="minorHAnsi" w:cstheme="minorHAnsi"/>
                <w:sz w:val="16"/>
                <w:szCs w:val="16"/>
              </w:rPr>
              <w:t>t</w:t>
            </w:r>
            <w:r w:rsidRPr="005E7311">
              <w:rPr>
                <w:rFonts w:asciiTheme="minorHAnsi" w:hAnsiTheme="minorHAnsi" w:cstheme="minorHAnsi"/>
                <w:sz w:val="16"/>
                <w:szCs w:val="16"/>
              </w:rPr>
              <w:t>he degree to which individual viewpoints, experiences and contexts shape readings of texts. A reading of a text refers to a meaning that can be made of a text. In responding to a literary text, readers might consider the context of the writer, the society and culture in which the text was produced, their own experience of reading and their own way of thinking about the world</w:t>
            </w:r>
          </w:p>
          <w:p w14:paraId="475BEA3C" w14:textId="77777777" w:rsidR="00BB1892" w:rsidRPr="00C113B0" w:rsidRDefault="00BB1892" w:rsidP="00E70596">
            <w:pPr>
              <w:pStyle w:val="ListItem"/>
              <w:spacing w:before="0" w:after="0"/>
              <w:rPr>
                <w:rFonts w:asciiTheme="minorHAnsi" w:eastAsiaTheme="minorEastAsia" w:hAnsiTheme="minorHAnsi" w:cstheme="minorHAnsi"/>
                <w:iCs w:val="0"/>
                <w:color w:val="auto"/>
                <w:sz w:val="16"/>
                <w:szCs w:val="16"/>
                <w:lang w:eastAsia="en-US"/>
              </w:rPr>
            </w:pPr>
            <w:r w:rsidRPr="00C113B0">
              <w:rPr>
                <w:rFonts w:asciiTheme="minorHAnsi" w:hAnsiTheme="minorHAnsi" w:cstheme="minorHAnsi"/>
                <w:sz w:val="16"/>
                <w:szCs w:val="16"/>
              </w:rPr>
              <w:t>how text structures, language features and stylistic elements shape meaning and create particular effects and nuances, including through allusions, paradoxes and ambiguities</w:t>
            </w:r>
          </w:p>
          <w:p w14:paraId="2C35C974" w14:textId="77777777" w:rsidR="00BB1892" w:rsidRPr="00C113B0" w:rsidRDefault="00BB1892" w:rsidP="00E70596">
            <w:pPr>
              <w:pStyle w:val="ListItem"/>
              <w:spacing w:before="0" w:after="0"/>
              <w:rPr>
                <w:rFonts w:asciiTheme="minorHAnsi" w:hAnsiTheme="minorHAnsi" w:cstheme="minorHAnsi"/>
                <w:sz w:val="16"/>
                <w:szCs w:val="16"/>
              </w:rPr>
            </w:pPr>
            <w:r w:rsidRPr="00C113B0">
              <w:rPr>
                <w:rFonts w:asciiTheme="minorHAnsi" w:hAnsiTheme="minorHAnsi" w:cstheme="minorHAnsi"/>
                <w:sz w:val="16"/>
                <w:szCs w:val="16"/>
              </w:rPr>
              <w:t xml:space="preserve">approaches to </w:t>
            </w:r>
            <w:proofErr w:type="spellStart"/>
            <w:r w:rsidRPr="00C113B0">
              <w:rPr>
                <w:rFonts w:asciiTheme="minorHAnsi" w:hAnsiTheme="minorHAnsi" w:cstheme="minorHAnsi"/>
                <w:sz w:val="16"/>
                <w:szCs w:val="16"/>
              </w:rPr>
              <w:t>characterisation</w:t>
            </w:r>
            <w:proofErr w:type="spellEnd"/>
            <w:r w:rsidRPr="00C113B0">
              <w:rPr>
                <w:rFonts w:asciiTheme="minorHAnsi" w:hAnsiTheme="minorHAnsi" w:cstheme="minorHAnsi"/>
                <w:sz w:val="16"/>
                <w:szCs w:val="16"/>
              </w:rPr>
              <w:t xml:space="preserve">, including the use of archetypal figures, authorial intrusion, the </w:t>
            </w:r>
            <w:proofErr w:type="spellStart"/>
            <w:r w:rsidRPr="00C113B0">
              <w:rPr>
                <w:rFonts w:asciiTheme="minorHAnsi" w:hAnsiTheme="minorHAnsi" w:cstheme="minorHAnsi"/>
                <w:sz w:val="16"/>
                <w:szCs w:val="16"/>
              </w:rPr>
              <w:t>dramatisation</w:t>
            </w:r>
            <w:proofErr w:type="spellEnd"/>
            <w:r w:rsidRPr="00C113B0">
              <w:rPr>
                <w:rFonts w:asciiTheme="minorHAnsi" w:hAnsiTheme="minorHAnsi" w:cstheme="minorHAnsi"/>
                <w:sz w:val="16"/>
                <w:szCs w:val="16"/>
              </w:rPr>
              <w:t xml:space="preserve"> of a character’s inner life and the use of interior monologue </w:t>
            </w:r>
            <w:r>
              <w:rPr>
                <w:rFonts w:asciiTheme="minorHAnsi" w:hAnsiTheme="minorHAnsi" w:cstheme="minorHAnsi"/>
                <w:sz w:val="16"/>
                <w:szCs w:val="16"/>
              </w:rPr>
              <w:t xml:space="preserve"> </w:t>
            </w:r>
          </w:p>
          <w:p w14:paraId="267E2FD3" w14:textId="77777777" w:rsidR="00BB1892" w:rsidRPr="00C113B0" w:rsidRDefault="00BB1892" w:rsidP="00E70596">
            <w:pPr>
              <w:pStyle w:val="ListItem"/>
              <w:spacing w:before="0" w:after="0"/>
              <w:rPr>
                <w:rFonts w:asciiTheme="minorHAnsi" w:hAnsiTheme="minorHAnsi" w:cstheme="minorHAnsi"/>
                <w:sz w:val="16"/>
                <w:szCs w:val="16"/>
              </w:rPr>
            </w:pPr>
            <w:r w:rsidRPr="00C113B0">
              <w:rPr>
                <w:rFonts w:asciiTheme="minorHAnsi" w:hAnsiTheme="minorHAnsi" w:cstheme="minorHAnsi"/>
                <w:sz w:val="16"/>
                <w:szCs w:val="16"/>
              </w:rPr>
              <w:t>different narrative approaches, including multiple narrators, the unreliable narrator, the omniscient narrator and the use of specific characters’ points of view</w:t>
            </w:r>
            <w:r>
              <w:rPr>
                <w:rFonts w:asciiTheme="minorHAnsi" w:hAnsiTheme="minorHAnsi" w:cstheme="minorHAnsi"/>
                <w:sz w:val="16"/>
                <w:szCs w:val="16"/>
              </w:rPr>
              <w:t xml:space="preserve"> </w:t>
            </w:r>
          </w:p>
          <w:p w14:paraId="51FD6C78" w14:textId="77777777" w:rsidR="00BB1892" w:rsidRDefault="00BB1892" w:rsidP="00E70596">
            <w:pPr>
              <w:pStyle w:val="ListItem"/>
              <w:spacing w:before="0" w:after="0"/>
              <w:rPr>
                <w:rFonts w:asciiTheme="minorHAnsi" w:hAnsiTheme="minorHAnsi" w:cstheme="minorHAnsi"/>
                <w:sz w:val="16"/>
                <w:szCs w:val="16"/>
              </w:rPr>
            </w:pPr>
            <w:r w:rsidRPr="00C113B0" w:rsidDel="00D45542">
              <w:rPr>
                <w:rFonts w:asciiTheme="minorHAnsi" w:hAnsiTheme="minorHAnsi" w:cstheme="minorHAnsi"/>
                <w:sz w:val="16"/>
                <w:szCs w:val="16"/>
              </w:rPr>
              <w:t xml:space="preserve"> </w:t>
            </w:r>
            <w:r w:rsidRPr="00C113B0">
              <w:rPr>
                <w:rFonts w:asciiTheme="minorHAnsi" w:hAnsiTheme="minorHAnsi" w:cstheme="minorHAnsi"/>
                <w:sz w:val="16"/>
                <w:szCs w:val="16"/>
              </w:rPr>
              <w:t xml:space="preserve">the use of figurative language, including simile, metaphor, symbolism, metonymy and synecdoche to represent concepts; and rhetorical devices to shape texts, including irony, hyperbole and exclamation </w:t>
            </w:r>
            <w:r>
              <w:rPr>
                <w:rFonts w:asciiTheme="minorHAnsi" w:hAnsiTheme="minorHAnsi" w:cstheme="minorHAnsi"/>
                <w:sz w:val="16"/>
                <w:szCs w:val="16"/>
              </w:rPr>
              <w:t xml:space="preserve"> </w:t>
            </w:r>
          </w:p>
          <w:p w14:paraId="023727FE" w14:textId="77777777" w:rsidR="00BB1892" w:rsidRPr="00C113B0" w:rsidRDefault="00BB1892" w:rsidP="00E70596">
            <w:pPr>
              <w:pStyle w:val="ListItem"/>
              <w:spacing w:before="0" w:after="0"/>
              <w:rPr>
                <w:rFonts w:asciiTheme="minorHAnsi" w:hAnsiTheme="minorHAnsi" w:cstheme="minorHAnsi"/>
                <w:sz w:val="16"/>
                <w:szCs w:val="16"/>
              </w:rPr>
            </w:pPr>
            <w:r w:rsidRPr="00C113B0">
              <w:rPr>
                <w:rFonts w:asciiTheme="minorHAnsi" w:hAnsiTheme="minorHAnsi" w:cstheme="minorHAnsi"/>
                <w:sz w:val="16"/>
                <w:szCs w:val="16"/>
              </w:rPr>
              <w:t xml:space="preserve">the ways in which informed reading influences interpretation of texts </w:t>
            </w:r>
          </w:p>
          <w:p w14:paraId="1905DA12" w14:textId="77777777" w:rsidR="00A57FF9" w:rsidRPr="00A57FF9" w:rsidRDefault="00BB1892" w:rsidP="00A57FF9">
            <w:pPr>
              <w:pStyle w:val="ListItem"/>
              <w:spacing w:before="0" w:after="0"/>
              <w:rPr>
                <w:rFonts w:asciiTheme="minorHAnsi" w:hAnsiTheme="minorHAnsi" w:cstheme="minorHAnsi"/>
                <w:sz w:val="16"/>
                <w:szCs w:val="16"/>
              </w:rPr>
            </w:pPr>
            <w:r w:rsidRPr="00C113B0">
              <w:rPr>
                <w:rFonts w:asciiTheme="minorHAnsi" w:hAnsiTheme="minorHAnsi" w:cstheme="minorHAnsi"/>
                <w:sz w:val="16"/>
                <w:szCs w:val="16"/>
              </w:rPr>
              <w:t>how readings are constructed as a result of the reading practices or strategies that readers apply and as a result of readers relating the text to their understandings of the world. In this way, multiple rea</w:t>
            </w:r>
            <w:r>
              <w:rPr>
                <w:rFonts w:asciiTheme="minorHAnsi" w:hAnsiTheme="minorHAnsi" w:cstheme="minorHAnsi"/>
                <w:sz w:val="16"/>
                <w:szCs w:val="16"/>
              </w:rPr>
              <w:t xml:space="preserve">dings of a text are possible. </w:t>
            </w:r>
          </w:p>
          <w:p w14:paraId="108BB11F" w14:textId="77777777" w:rsidR="00A57FF9" w:rsidRDefault="00A57FF9" w:rsidP="00A57FF9">
            <w:pPr>
              <w:pStyle w:val="ListItem"/>
              <w:numPr>
                <w:ilvl w:val="0"/>
                <w:numId w:val="0"/>
              </w:numPr>
              <w:spacing w:before="0" w:after="0"/>
              <w:rPr>
                <w:rFonts w:asciiTheme="minorHAnsi" w:hAnsiTheme="minorHAnsi" w:cstheme="minorHAnsi"/>
                <w:sz w:val="16"/>
                <w:szCs w:val="16"/>
                <w:lang w:eastAsia="en-US"/>
              </w:rPr>
            </w:pPr>
            <w:r w:rsidRPr="00A8762D">
              <w:rPr>
                <w:rFonts w:asciiTheme="minorHAnsi" w:hAnsiTheme="minorHAnsi" w:cstheme="minorHAnsi"/>
                <w:sz w:val="16"/>
                <w:szCs w:val="16"/>
                <w:lang w:eastAsia="en-US"/>
              </w:rPr>
              <w:t>Speaking</w:t>
            </w:r>
            <w:r>
              <w:rPr>
                <w:rFonts w:asciiTheme="minorHAnsi" w:hAnsiTheme="minorHAnsi" w:cstheme="minorHAnsi"/>
                <w:sz w:val="16"/>
                <w:szCs w:val="16"/>
                <w:lang w:eastAsia="en-US"/>
              </w:rPr>
              <w:t>/presenting</w:t>
            </w:r>
          </w:p>
          <w:p w14:paraId="5A16AECD" w14:textId="77777777" w:rsidR="00A57FF9" w:rsidRPr="00A8762D" w:rsidRDefault="00A57FF9" w:rsidP="00A57FF9">
            <w:pPr>
              <w:pStyle w:val="ListItem"/>
              <w:numPr>
                <w:ilvl w:val="0"/>
                <w:numId w:val="10"/>
              </w:numPr>
              <w:rPr>
                <w:rFonts w:asciiTheme="minorHAnsi" w:hAnsiTheme="minorHAnsi" w:cstheme="minorHAnsi"/>
                <w:sz w:val="16"/>
                <w:szCs w:val="16"/>
                <w:lang w:eastAsia="en-US"/>
              </w:rPr>
            </w:pPr>
            <w:r w:rsidRPr="00A8762D">
              <w:rPr>
                <w:rFonts w:asciiTheme="minorHAnsi" w:hAnsiTheme="minorHAnsi" w:cstheme="minorHAnsi"/>
                <w:sz w:val="16"/>
                <w:szCs w:val="16"/>
                <w:lang w:eastAsia="en-US"/>
              </w:rPr>
              <w:t xml:space="preserve">understand how language, structure and stylistic choices are used in different literary forms </w:t>
            </w:r>
          </w:p>
          <w:p w14:paraId="333CE5AF" w14:textId="77777777" w:rsidR="00A57FF9" w:rsidRPr="00A8762D" w:rsidRDefault="00A57FF9" w:rsidP="00A57FF9">
            <w:pPr>
              <w:pStyle w:val="ListItem"/>
              <w:numPr>
                <w:ilvl w:val="0"/>
                <w:numId w:val="10"/>
              </w:numPr>
              <w:rPr>
                <w:rFonts w:asciiTheme="minorHAnsi" w:hAnsiTheme="minorHAnsi" w:cstheme="minorHAnsi"/>
                <w:sz w:val="16"/>
                <w:szCs w:val="16"/>
                <w:lang w:eastAsia="en-US"/>
              </w:rPr>
            </w:pPr>
            <w:r w:rsidRPr="00A8762D">
              <w:rPr>
                <w:rFonts w:asciiTheme="minorHAnsi" w:hAnsiTheme="minorHAnsi" w:cstheme="minorHAnsi"/>
                <w:sz w:val="16"/>
                <w:szCs w:val="16"/>
                <w:lang w:eastAsia="en-US"/>
              </w:rPr>
              <w:t xml:space="preserve">examine the ways in which contexts shape how a text is produced then received and responded to by readers/audiences </w:t>
            </w:r>
          </w:p>
          <w:p w14:paraId="4244440A" w14:textId="77777777" w:rsidR="00A57FF9" w:rsidRDefault="00A57FF9" w:rsidP="00A57FF9">
            <w:pPr>
              <w:pStyle w:val="ListItem"/>
              <w:numPr>
                <w:ilvl w:val="0"/>
                <w:numId w:val="10"/>
              </w:numPr>
              <w:rPr>
                <w:rFonts w:asciiTheme="minorHAnsi" w:hAnsiTheme="minorHAnsi" w:cstheme="minorHAnsi"/>
                <w:sz w:val="16"/>
                <w:szCs w:val="16"/>
                <w:lang w:eastAsia="en-US"/>
              </w:rPr>
            </w:pPr>
            <w:r w:rsidRPr="00A8762D">
              <w:rPr>
                <w:rFonts w:asciiTheme="minorHAnsi" w:hAnsiTheme="minorHAnsi" w:cstheme="minorHAnsi"/>
                <w:sz w:val="16"/>
                <w:szCs w:val="16"/>
                <w:lang w:eastAsia="en-US"/>
              </w:rPr>
              <w:t>create oral, written and multimodal responses that explore the structure and style of literary texts.</w:t>
            </w:r>
          </w:p>
          <w:p w14:paraId="4FF308D3" w14:textId="77777777" w:rsidR="00A57FF9" w:rsidRDefault="00A57FF9" w:rsidP="00A57FF9">
            <w:pPr>
              <w:pStyle w:val="ListItem"/>
              <w:numPr>
                <w:ilvl w:val="0"/>
                <w:numId w:val="10"/>
              </w:numPr>
              <w:rPr>
                <w:rFonts w:asciiTheme="minorHAnsi" w:hAnsiTheme="minorHAnsi" w:cstheme="minorHAnsi"/>
                <w:sz w:val="16"/>
                <w:szCs w:val="16"/>
                <w:lang w:eastAsia="en-US"/>
              </w:rPr>
            </w:pPr>
            <w:r w:rsidRPr="00A8762D">
              <w:rPr>
                <w:rFonts w:asciiTheme="minorHAnsi" w:hAnsiTheme="minorHAnsi" w:cstheme="minorHAnsi"/>
                <w:sz w:val="16"/>
                <w:szCs w:val="16"/>
                <w:lang w:eastAsia="en-US"/>
              </w:rPr>
              <w:t>structuring arguments using relevant textual evidence</w:t>
            </w:r>
          </w:p>
          <w:p w14:paraId="39A674A6" w14:textId="77777777" w:rsidR="00A57FF9" w:rsidRPr="00A57FF9" w:rsidRDefault="00A57FF9" w:rsidP="00A57FF9">
            <w:pPr>
              <w:pStyle w:val="ListItem"/>
              <w:numPr>
                <w:ilvl w:val="0"/>
                <w:numId w:val="10"/>
              </w:numPr>
              <w:rPr>
                <w:rFonts w:asciiTheme="minorHAnsi" w:hAnsiTheme="minorHAnsi" w:cstheme="minorHAnsi"/>
                <w:sz w:val="16"/>
                <w:szCs w:val="16"/>
                <w:lang w:eastAsia="en-US"/>
              </w:rPr>
            </w:pPr>
            <w:r w:rsidRPr="00A57FF9">
              <w:rPr>
                <w:rFonts w:asciiTheme="minorHAnsi" w:hAnsiTheme="minorHAnsi" w:cstheme="minorHAnsi"/>
                <w:sz w:val="16"/>
                <w:szCs w:val="16"/>
                <w:lang w:eastAsia="en-US"/>
              </w:rPr>
              <w:lastRenderedPageBreak/>
              <w:t>using appropriate linguistic, stylistic and critical terminology to respond to texts</w:t>
            </w:r>
          </w:p>
        </w:tc>
        <w:tc>
          <w:tcPr>
            <w:tcW w:w="5504" w:type="dxa"/>
            <w:tcBorders>
              <w:top w:val="single" w:sz="6" w:space="0" w:color="CCC0D9" w:themeColor="accent4" w:themeTint="66"/>
              <w:left w:val="single" w:sz="6" w:space="0" w:color="B2A1C7" w:themeColor="accent4" w:themeTint="99"/>
              <w:bottom w:val="single" w:sz="6" w:space="0" w:color="B2A1C7" w:themeColor="accent4" w:themeTint="99"/>
              <w:right w:val="single" w:sz="6" w:space="0" w:color="B2A1C7" w:themeColor="accent4" w:themeTint="99"/>
            </w:tcBorders>
          </w:tcPr>
          <w:p w14:paraId="41D5D0A8" w14:textId="77777777" w:rsidR="00BB1892" w:rsidRDefault="00BB1892" w:rsidP="00E70596">
            <w:pPr>
              <w:rPr>
                <w:rFonts w:asciiTheme="minorHAnsi" w:hAnsiTheme="minorHAnsi" w:cstheme="minorHAnsi"/>
                <w:b/>
                <w:sz w:val="16"/>
                <w:szCs w:val="16"/>
                <w:lang w:eastAsia="en-US"/>
              </w:rPr>
            </w:pPr>
          </w:p>
          <w:p w14:paraId="42B29A64" w14:textId="77777777" w:rsidR="00BB1892" w:rsidRDefault="00BB1892" w:rsidP="00E70596">
            <w:pPr>
              <w:rPr>
                <w:rFonts w:asciiTheme="minorHAnsi" w:hAnsiTheme="minorHAnsi" w:cstheme="minorHAnsi"/>
                <w:sz w:val="16"/>
                <w:szCs w:val="16"/>
                <w:lang w:eastAsia="en-US"/>
              </w:rPr>
            </w:pPr>
          </w:p>
          <w:p w14:paraId="58D9D49B" w14:textId="77777777" w:rsidR="002F2716" w:rsidRDefault="00516A34" w:rsidP="00E70596">
            <w:pPr>
              <w:rPr>
                <w:rFonts w:asciiTheme="minorHAnsi" w:hAnsiTheme="minorHAnsi" w:cstheme="minorHAnsi"/>
                <w:b/>
                <w:i/>
                <w:sz w:val="16"/>
                <w:szCs w:val="16"/>
                <w:lang w:eastAsia="en-US"/>
              </w:rPr>
            </w:pPr>
            <w:r>
              <w:rPr>
                <w:rFonts w:asciiTheme="minorHAnsi" w:hAnsiTheme="minorHAnsi" w:cstheme="minorHAnsi"/>
                <w:b/>
                <w:sz w:val="16"/>
                <w:szCs w:val="16"/>
                <w:lang w:eastAsia="en-US"/>
              </w:rPr>
              <w:t xml:space="preserve">Task </w:t>
            </w:r>
            <w:r w:rsidR="002F2716">
              <w:rPr>
                <w:rFonts w:asciiTheme="minorHAnsi" w:hAnsiTheme="minorHAnsi" w:cstheme="minorHAnsi"/>
                <w:b/>
                <w:sz w:val="16"/>
                <w:szCs w:val="16"/>
                <w:lang w:eastAsia="en-US"/>
              </w:rPr>
              <w:t>#6</w:t>
            </w:r>
            <w:r w:rsidR="00BB1892">
              <w:rPr>
                <w:rFonts w:asciiTheme="minorHAnsi" w:hAnsiTheme="minorHAnsi" w:cstheme="minorHAnsi"/>
                <w:b/>
                <w:sz w:val="16"/>
                <w:szCs w:val="16"/>
                <w:lang w:eastAsia="en-US"/>
              </w:rPr>
              <w:t>—</w:t>
            </w:r>
            <w:r w:rsidR="00BB1892" w:rsidRPr="00632812">
              <w:rPr>
                <w:rFonts w:asciiTheme="minorHAnsi" w:hAnsiTheme="minorHAnsi" w:cstheme="minorHAnsi"/>
                <w:b/>
                <w:sz w:val="16"/>
                <w:szCs w:val="16"/>
                <w:lang w:eastAsia="en-US"/>
              </w:rPr>
              <w:t xml:space="preserve">Panel Discussion </w:t>
            </w:r>
            <w:r w:rsidR="00BB1892" w:rsidRPr="008C2B9A">
              <w:rPr>
                <w:rFonts w:asciiTheme="minorHAnsi" w:hAnsiTheme="minorHAnsi" w:cstheme="minorHAnsi"/>
                <w:b/>
                <w:sz w:val="16"/>
                <w:szCs w:val="16"/>
                <w:lang w:eastAsia="en-US"/>
              </w:rPr>
              <w:t xml:space="preserve">on </w:t>
            </w:r>
            <w:r w:rsidR="008C2B9A" w:rsidRPr="008C2B9A">
              <w:rPr>
                <w:rFonts w:asciiTheme="minorHAnsi" w:hAnsiTheme="minorHAnsi" w:cstheme="minorHAnsi"/>
                <w:b/>
                <w:sz w:val="16"/>
                <w:szCs w:val="16"/>
                <w:lang w:eastAsia="en-US"/>
              </w:rPr>
              <w:t>Australian Literature</w:t>
            </w:r>
            <w:r w:rsidR="008C2B9A">
              <w:rPr>
                <w:rFonts w:asciiTheme="minorHAnsi" w:hAnsiTheme="minorHAnsi" w:cstheme="minorHAnsi"/>
                <w:b/>
                <w:sz w:val="16"/>
                <w:szCs w:val="16"/>
                <w:lang w:eastAsia="en-US"/>
              </w:rPr>
              <w:t xml:space="preserve"> (</w:t>
            </w:r>
            <w:r w:rsidR="002F2716">
              <w:rPr>
                <w:rFonts w:asciiTheme="minorHAnsi" w:hAnsiTheme="minorHAnsi" w:cstheme="minorHAnsi"/>
                <w:b/>
                <w:sz w:val="16"/>
                <w:szCs w:val="16"/>
                <w:lang w:eastAsia="en-US"/>
              </w:rPr>
              <w:t>7.5%) Term 2 W</w:t>
            </w:r>
            <w:r w:rsidR="008C2B9A">
              <w:rPr>
                <w:rFonts w:asciiTheme="minorHAnsi" w:hAnsiTheme="minorHAnsi" w:cstheme="minorHAnsi"/>
                <w:b/>
                <w:sz w:val="16"/>
                <w:szCs w:val="16"/>
                <w:lang w:eastAsia="en-US"/>
              </w:rPr>
              <w:t>eek</w:t>
            </w:r>
            <w:r w:rsidR="002F2716">
              <w:rPr>
                <w:rFonts w:asciiTheme="minorHAnsi" w:hAnsiTheme="minorHAnsi" w:cstheme="minorHAnsi"/>
                <w:b/>
                <w:sz w:val="16"/>
                <w:szCs w:val="16"/>
                <w:lang w:eastAsia="en-US"/>
              </w:rPr>
              <w:t xml:space="preserve"> 10</w:t>
            </w:r>
            <w:r w:rsidR="00BB1892" w:rsidRPr="008C2B9A">
              <w:rPr>
                <w:rFonts w:asciiTheme="minorHAnsi" w:hAnsiTheme="minorHAnsi" w:cstheme="minorHAnsi"/>
                <w:b/>
                <w:sz w:val="16"/>
                <w:szCs w:val="16"/>
                <w:lang w:eastAsia="en-US"/>
              </w:rPr>
              <w:t>.</w:t>
            </w:r>
          </w:p>
          <w:p w14:paraId="37BE15D3" w14:textId="77777777" w:rsidR="002F2716" w:rsidRDefault="002F2716" w:rsidP="00E70596">
            <w:pPr>
              <w:rPr>
                <w:rFonts w:asciiTheme="minorHAnsi" w:hAnsiTheme="minorHAnsi" w:cstheme="minorHAnsi"/>
                <w:sz w:val="16"/>
                <w:szCs w:val="16"/>
                <w:lang w:eastAsia="en-US"/>
              </w:rPr>
            </w:pPr>
          </w:p>
          <w:p w14:paraId="12581F7D" w14:textId="77777777" w:rsidR="002F2716" w:rsidRPr="002F2716" w:rsidRDefault="00BB1892" w:rsidP="00E70596">
            <w:pPr>
              <w:rPr>
                <w:rFonts w:asciiTheme="minorHAnsi" w:hAnsiTheme="minorHAnsi" w:cstheme="minorHAnsi"/>
                <w:sz w:val="16"/>
                <w:szCs w:val="16"/>
                <w:lang w:eastAsia="en-US"/>
              </w:rPr>
            </w:pPr>
            <w:r w:rsidRPr="00A8762D">
              <w:rPr>
                <w:rFonts w:asciiTheme="minorHAnsi" w:hAnsiTheme="minorHAnsi" w:cstheme="minorHAnsi"/>
                <w:sz w:val="16"/>
                <w:szCs w:val="16"/>
                <w:lang w:eastAsia="en-US"/>
              </w:rPr>
              <w:t>This panel will be linked to the</w:t>
            </w:r>
            <w:r w:rsidR="002F2716" w:rsidRPr="00A8762D">
              <w:rPr>
                <w:rFonts w:asciiTheme="minorHAnsi" w:hAnsiTheme="minorHAnsi" w:cstheme="minorHAnsi"/>
                <w:sz w:val="16"/>
                <w:szCs w:val="16"/>
                <w:lang w:eastAsia="en-US"/>
              </w:rPr>
              <w:t xml:space="preserve"> impending</w:t>
            </w:r>
            <w:r w:rsidRPr="00A8762D">
              <w:rPr>
                <w:rFonts w:asciiTheme="minorHAnsi" w:hAnsiTheme="minorHAnsi" w:cstheme="minorHAnsi"/>
                <w:sz w:val="16"/>
                <w:szCs w:val="16"/>
                <w:lang w:eastAsia="en-US"/>
              </w:rPr>
              <w:t xml:space="preserve"> essay question</w:t>
            </w:r>
            <w:r w:rsidR="002F2716" w:rsidRPr="00A8762D">
              <w:rPr>
                <w:rFonts w:asciiTheme="minorHAnsi" w:hAnsiTheme="minorHAnsi" w:cstheme="minorHAnsi"/>
                <w:sz w:val="16"/>
                <w:szCs w:val="16"/>
                <w:lang w:eastAsia="en-US"/>
              </w:rPr>
              <w:t>s</w:t>
            </w:r>
            <w:r w:rsidRPr="00A8762D">
              <w:rPr>
                <w:rFonts w:asciiTheme="minorHAnsi" w:hAnsiTheme="minorHAnsi" w:cstheme="minorHAnsi"/>
                <w:sz w:val="16"/>
                <w:szCs w:val="16"/>
                <w:lang w:eastAsia="en-US"/>
              </w:rPr>
              <w:t xml:space="preserve"> and used as preparation for the take-home.</w:t>
            </w:r>
          </w:p>
          <w:p w14:paraId="59BCBE19" w14:textId="77777777" w:rsidR="00BB1892" w:rsidRDefault="00BB1892" w:rsidP="00E70596">
            <w:pPr>
              <w:rPr>
                <w:rFonts w:asciiTheme="minorHAnsi" w:hAnsiTheme="minorHAnsi" w:cstheme="minorHAnsi"/>
                <w:sz w:val="16"/>
                <w:szCs w:val="16"/>
                <w:lang w:eastAsia="en-US"/>
              </w:rPr>
            </w:pPr>
          </w:p>
          <w:p w14:paraId="38D5AE0F" w14:textId="77777777" w:rsidR="008C2B9A" w:rsidRDefault="008C2B9A" w:rsidP="00E70596">
            <w:pPr>
              <w:rPr>
                <w:rFonts w:asciiTheme="minorHAnsi" w:hAnsiTheme="minorHAnsi" w:cstheme="minorHAnsi"/>
                <w:sz w:val="16"/>
                <w:szCs w:val="16"/>
                <w:lang w:eastAsia="en-US"/>
              </w:rPr>
            </w:pPr>
          </w:p>
          <w:p w14:paraId="78833B47" w14:textId="77777777" w:rsidR="008C2B9A" w:rsidRDefault="008C2B9A" w:rsidP="00E70596">
            <w:pPr>
              <w:rPr>
                <w:rFonts w:asciiTheme="minorHAnsi" w:hAnsiTheme="minorHAnsi" w:cstheme="minorHAnsi"/>
                <w:sz w:val="16"/>
                <w:szCs w:val="16"/>
                <w:lang w:eastAsia="en-US"/>
              </w:rPr>
            </w:pPr>
          </w:p>
          <w:p w14:paraId="5D861E15" w14:textId="77777777" w:rsidR="008C2B9A" w:rsidRDefault="008C2B9A" w:rsidP="00E70596">
            <w:pPr>
              <w:rPr>
                <w:rFonts w:asciiTheme="minorHAnsi" w:hAnsiTheme="minorHAnsi" w:cstheme="minorHAnsi"/>
                <w:sz w:val="16"/>
                <w:szCs w:val="16"/>
                <w:lang w:eastAsia="en-US"/>
              </w:rPr>
            </w:pPr>
          </w:p>
          <w:p w14:paraId="7D3CFF3D" w14:textId="77777777" w:rsidR="008C2B9A" w:rsidRDefault="008C2B9A" w:rsidP="00E70596">
            <w:pPr>
              <w:rPr>
                <w:rFonts w:asciiTheme="minorHAnsi" w:hAnsiTheme="minorHAnsi" w:cstheme="minorHAnsi"/>
                <w:sz w:val="16"/>
                <w:szCs w:val="16"/>
                <w:lang w:eastAsia="en-US"/>
              </w:rPr>
            </w:pPr>
          </w:p>
          <w:p w14:paraId="2818D1C7" w14:textId="77777777" w:rsidR="008C2B9A" w:rsidRDefault="008C2B9A" w:rsidP="00E70596">
            <w:pPr>
              <w:rPr>
                <w:rFonts w:asciiTheme="minorHAnsi" w:hAnsiTheme="minorHAnsi" w:cstheme="minorHAnsi"/>
                <w:sz w:val="16"/>
                <w:szCs w:val="16"/>
                <w:lang w:eastAsia="en-US"/>
              </w:rPr>
            </w:pPr>
          </w:p>
          <w:p w14:paraId="5B349AA1" w14:textId="77777777" w:rsidR="008C2B9A" w:rsidRDefault="008C2B9A" w:rsidP="00E70596">
            <w:pPr>
              <w:rPr>
                <w:rFonts w:asciiTheme="minorHAnsi" w:hAnsiTheme="minorHAnsi" w:cstheme="minorHAnsi"/>
                <w:sz w:val="16"/>
                <w:szCs w:val="16"/>
                <w:lang w:eastAsia="en-US"/>
              </w:rPr>
            </w:pPr>
          </w:p>
          <w:p w14:paraId="0C1CFC71" w14:textId="77777777" w:rsidR="008C2B9A" w:rsidRDefault="008C2B9A" w:rsidP="00E70596">
            <w:pPr>
              <w:rPr>
                <w:rFonts w:asciiTheme="minorHAnsi" w:hAnsiTheme="minorHAnsi" w:cstheme="minorHAnsi"/>
                <w:sz w:val="16"/>
                <w:szCs w:val="16"/>
                <w:lang w:eastAsia="en-US"/>
              </w:rPr>
            </w:pPr>
          </w:p>
          <w:p w14:paraId="4F0D2862" w14:textId="77777777" w:rsidR="008C2B9A" w:rsidRDefault="008C2B9A" w:rsidP="00E70596">
            <w:pPr>
              <w:rPr>
                <w:rFonts w:asciiTheme="minorHAnsi" w:hAnsiTheme="minorHAnsi" w:cstheme="minorHAnsi"/>
                <w:sz w:val="16"/>
                <w:szCs w:val="16"/>
                <w:lang w:eastAsia="en-US"/>
              </w:rPr>
            </w:pPr>
          </w:p>
          <w:p w14:paraId="46D30D52" w14:textId="77777777" w:rsidR="008C2B9A" w:rsidRPr="002C2519" w:rsidRDefault="008C2B9A" w:rsidP="008C2B9A">
            <w:pPr>
              <w:rPr>
                <w:rFonts w:asciiTheme="minorHAnsi" w:hAnsiTheme="minorHAnsi" w:cstheme="minorHAnsi"/>
                <w:sz w:val="16"/>
                <w:szCs w:val="16"/>
                <w:lang w:eastAsia="en-US"/>
              </w:rPr>
            </w:pPr>
          </w:p>
        </w:tc>
      </w:tr>
      <w:tr w:rsidR="00BB1892" w:rsidRPr="005C2AF6" w14:paraId="0E2431F5" w14:textId="77777777" w:rsidTr="006E2324">
        <w:tc>
          <w:tcPr>
            <w:tcW w:w="853"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shd w:val="clear" w:color="auto" w:fill="CCC0D9" w:themeFill="accent4" w:themeFillTint="66"/>
            <w:vAlign w:val="center"/>
          </w:tcPr>
          <w:p w14:paraId="4C9BEB9C" w14:textId="77777777" w:rsidR="00BB1892" w:rsidRDefault="008C2B9A" w:rsidP="00E70596">
            <w:pPr>
              <w:jc w:val="center"/>
              <w:rPr>
                <w:rFonts w:asciiTheme="minorHAnsi" w:hAnsiTheme="minorHAnsi" w:cstheme="minorHAnsi"/>
                <w:color w:val="FF0000"/>
                <w:sz w:val="20"/>
                <w:szCs w:val="20"/>
                <w:lang w:eastAsia="en-US"/>
              </w:rPr>
            </w:pPr>
            <w:r>
              <w:rPr>
                <w:rFonts w:asciiTheme="minorHAnsi" w:hAnsiTheme="minorHAnsi" w:cstheme="minorHAnsi"/>
                <w:sz w:val="20"/>
                <w:szCs w:val="20"/>
                <w:lang w:eastAsia="en-US"/>
              </w:rPr>
              <w:t>Term 2 Week</w:t>
            </w:r>
            <w:r w:rsidR="00BB1892">
              <w:rPr>
                <w:rFonts w:asciiTheme="minorHAnsi" w:hAnsiTheme="minorHAnsi" w:cstheme="minorHAnsi"/>
                <w:sz w:val="20"/>
                <w:szCs w:val="20"/>
                <w:lang w:eastAsia="en-US"/>
              </w:rPr>
              <w:t xml:space="preserve"> </w:t>
            </w:r>
            <w:r w:rsidR="00797E8E" w:rsidRPr="00797E8E">
              <w:rPr>
                <w:rFonts w:asciiTheme="minorHAnsi" w:hAnsiTheme="minorHAnsi" w:cstheme="minorHAnsi"/>
                <w:sz w:val="20"/>
                <w:szCs w:val="20"/>
                <w:lang w:eastAsia="en-US"/>
              </w:rPr>
              <w:t>9</w:t>
            </w:r>
          </w:p>
          <w:p w14:paraId="14AA9FA8" w14:textId="77777777" w:rsidR="00E70596" w:rsidRDefault="00E70596" w:rsidP="00E70596">
            <w:pPr>
              <w:rPr>
                <w:rFonts w:asciiTheme="minorHAnsi" w:hAnsiTheme="minorHAnsi" w:cstheme="minorHAnsi"/>
                <w:sz w:val="20"/>
                <w:szCs w:val="20"/>
                <w:lang w:eastAsia="en-US"/>
              </w:rPr>
            </w:pPr>
          </w:p>
        </w:tc>
        <w:tc>
          <w:tcPr>
            <w:tcW w:w="2985"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70BBBDA8" w14:textId="2BF19AB5" w:rsidR="008C2B9A" w:rsidRDefault="008C2B9A" w:rsidP="008C2B9A">
            <w:pPr>
              <w:pStyle w:val="ListItem"/>
              <w:numPr>
                <w:ilvl w:val="0"/>
                <w:numId w:val="0"/>
              </w:numPr>
              <w:ind w:left="360" w:hanging="360"/>
              <w:rPr>
                <w:rFonts w:asciiTheme="minorHAnsi" w:hAnsiTheme="minorHAnsi" w:cstheme="minorHAnsi"/>
                <w:b/>
                <w:color w:val="000000" w:themeColor="text1"/>
                <w:sz w:val="16"/>
                <w:szCs w:val="16"/>
                <w:lang w:eastAsia="en-US"/>
              </w:rPr>
            </w:pPr>
            <w:r>
              <w:rPr>
                <w:rFonts w:asciiTheme="minorHAnsi" w:hAnsiTheme="minorHAnsi" w:cstheme="minorHAnsi"/>
                <w:b/>
                <w:i/>
                <w:iCs w:val="0"/>
                <w:color w:val="000000" w:themeColor="text1"/>
                <w:sz w:val="16"/>
                <w:szCs w:val="16"/>
                <w:lang w:eastAsia="en-US"/>
              </w:rPr>
              <w:t>Aus</w:t>
            </w:r>
            <w:r w:rsidR="007C10D6">
              <w:rPr>
                <w:rFonts w:asciiTheme="minorHAnsi" w:hAnsiTheme="minorHAnsi" w:cstheme="minorHAnsi"/>
                <w:b/>
                <w:i/>
                <w:iCs w:val="0"/>
                <w:color w:val="000000" w:themeColor="text1"/>
                <w:sz w:val="16"/>
                <w:szCs w:val="16"/>
                <w:lang w:eastAsia="en-US"/>
              </w:rPr>
              <w:t>t.</w:t>
            </w:r>
            <w:r>
              <w:rPr>
                <w:rFonts w:asciiTheme="minorHAnsi" w:hAnsiTheme="minorHAnsi" w:cstheme="minorHAnsi"/>
                <w:b/>
                <w:i/>
                <w:iCs w:val="0"/>
                <w:color w:val="000000" w:themeColor="text1"/>
                <w:sz w:val="16"/>
                <w:szCs w:val="16"/>
                <w:lang w:eastAsia="en-US"/>
              </w:rPr>
              <w:t xml:space="preserve"> Lit</w:t>
            </w:r>
            <w:r>
              <w:rPr>
                <w:rFonts w:asciiTheme="minorHAnsi" w:hAnsiTheme="minorHAnsi" w:cstheme="minorHAnsi"/>
                <w:b/>
                <w:color w:val="000000" w:themeColor="text1"/>
                <w:sz w:val="16"/>
                <w:szCs w:val="16"/>
                <w:lang w:eastAsia="en-US"/>
              </w:rPr>
              <w:t xml:space="preserve"> continued</w:t>
            </w:r>
          </w:p>
          <w:p w14:paraId="6D67B6C3" w14:textId="77777777" w:rsidR="00BB1892" w:rsidRPr="009C0304" w:rsidRDefault="00BB1892" w:rsidP="008C2B9A">
            <w:pPr>
              <w:pStyle w:val="ListItem"/>
              <w:numPr>
                <w:ilvl w:val="0"/>
                <w:numId w:val="0"/>
              </w:numPr>
              <w:ind w:left="360" w:hanging="360"/>
              <w:rPr>
                <w:b/>
                <w:color w:val="000000" w:themeColor="text1"/>
                <w:lang w:eastAsia="en-US"/>
              </w:rPr>
            </w:pPr>
          </w:p>
        </w:tc>
        <w:tc>
          <w:tcPr>
            <w:tcW w:w="5403"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3EDB43DC" w14:textId="77777777" w:rsidR="00BB1892" w:rsidRPr="002F2716" w:rsidRDefault="002F2716" w:rsidP="00E70596">
            <w:pPr>
              <w:pStyle w:val="ListItem"/>
              <w:numPr>
                <w:ilvl w:val="0"/>
                <w:numId w:val="0"/>
              </w:numPr>
              <w:spacing w:before="0" w:after="0"/>
              <w:ind w:left="360" w:hanging="360"/>
              <w:rPr>
                <w:rFonts w:asciiTheme="minorHAnsi" w:hAnsiTheme="minorHAnsi" w:cstheme="minorHAnsi"/>
                <w:sz w:val="16"/>
                <w:szCs w:val="16"/>
                <w:lang w:eastAsia="en-US"/>
              </w:rPr>
            </w:pPr>
            <w:r w:rsidRPr="002F2716">
              <w:rPr>
                <w:rFonts w:asciiTheme="minorHAnsi" w:hAnsiTheme="minorHAnsi" w:cstheme="minorHAnsi"/>
                <w:sz w:val="16"/>
                <w:szCs w:val="16"/>
                <w:lang w:eastAsia="en-US"/>
              </w:rPr>
              <w:t xml:space="preserve">Reading and </w:t>
            </w:r>
            <w:r w:rsidR="00BB1892" w:rsidRPr="002F2716">
              <w:rPr>
                <w:rFonts w:asciiTheme="minorHAnsi" w:hAnsiTheme="minorHAnsi" w:cstheme="minorHAnsi"/>
                <w:sz w:val="16"/>
                <w:szCs w:val="16"/>
                <w:lang w:eastAsia="en-US"/>
              </w:rPr>
              <w:t>Writing</w:t>
            </w:r>
          </w:p>
          <w:p w14:paraId="7CC733D9" w14:textId="77777777" w:rsidR="00BB1892" w:rsidRPr="00D46B2A" w:rsidRDefault="00BB1892" w:rsidP="00E70596">
            <w:pPr>
              <w:pStyle w:val="ListItem"/>
              <w:numPr>
                <w:ilvl w:val="0"/>
                <w:numId w:val="0"/>
              </w:numPr>
              <w:spacing w:before="0" w:after="0"/>
              <w:ind w:left="360" w:hanging="360"/>
              <w:rPr>
                <w:rFonts w:asciiTheme="minorHAnsi" w:hAnsiTheme="minorHAnsi" w:cstheme="minorHAnsi"/>
                <w:b/>
                <w:sz w:val="16"/>
                <w:szCs w:val="16"/>
                <w:lang w:eastAsia="en-US"/>
              </w:rPr>
            </w:pPr>
            <w:r w:rsidRPr="00C113B0">
              <w:rPr>
                <w:rFonts w:asciiTheme="minorHAnsi" w:hAnsiTheme="minorHAnsi" w:cstheme="minorHAnsi"/>
                <w:sz w:val="16"/>
                <w:szCs w:val="16"/>
              </w:rPr>
              <w:t>Create analytical texts, including:</w:t>
            </w:r>
          </w:p>
          <w:p w14:paraId="011CFF60" w14:textId="77777777" w:rsidR="00BB1892" w:rsidRPr="00C113B0" w:rsidRDefault="00BB1892" w:rsidP="00E70596">
            <w:pPr>
              <w:pStyle w:val="ListItem"/>
              <w:spacing w:before="0" w:after="0"/>
              <w:rPr>
                <w:rFonts w:asciiTheme="minorHAnsi" w:hAnsiTheme="minorHAnsi" w:cstheme="minorHAnsi"/>
                <w:sz w:val="16"/>
                <w:szCs w:val="16"/>
              </w:rPr>
            </w:pPr>
            <w:proofErr w:type="spellStart"/>
            <w:r w:rsidRPr="00C113B0">
              <w:rPr>
                <w:rFonts w:asciiTheme="minorHAnsi" w:hAnsiTheme="minorHAnsi" w:cstheme="minorHAnsi"/>
                <w:sz w:val="16"/>
                <w:szCs w:val="16"/>
              </w:rPr>
              <w:t>organising</w:t>
            </w:r>
            <w:proofErr w:type="spellEnd"/>
            <w:r w:rsidRPr="00C113B0">
              <w:rPr>
                <w:rFonts w:asciiTheme="minorHAnsi" w:hAnsiTheme="minorHAnsi" w:cstheme="minorHAnsi"/>
                <w:sz w:val="16"/>
                <w:szCs w:val="16"/>
              </w:rPr>
              <w:t xml:space="preserve"> viewpoints and arguments in different ways, for example, in essays, reviews and visual presentations</w:t>
            </w:r>
          </w:p>
          <w:p w14:paraId="507DBCF2" w14:textId="77777777" w:rsidR="00BB1892" w:rsidRPr="00C113B0" w:rsidRDefault="00BB1892" w:rsidP="00E70596">
            <w:pPr>
              <w:pStyle w:val="ListItem"/>
              <w:spacing w:before="0" w:after="0"/>
              <w:rPr>
                <w:rFonts w:asciiTheme="minorHAnsi" w:hAnsiTheme="minorHAnsi" w:cstheme="minorHAnsi"/>
                <w:sz w:val="16"/>
                <w:szCs w:val="16"/>
              </w:rPr>
            </w:pPr>
            <w:r w:rsidRPr="00C113B0">
              <w:rPr>
                <w:rFonts w:asciiTheme="minorHAnsi" w:hAnsiTheme="minorHAnsi" w:cstheme="minorHAnsi"/>
                <w:sz w:val="16"/>
                <w:szCs w:val="16"/>
              </w:rPr>
              <w:t>using appropriate linguistic, stylistic and critical terminology to compare and contrast texts</w:t>
            </w:r>
          </w:p>
          <w:p w14:paraId="02C67D2A" w14:textId="77777777" w:rsidR="00BB1892" w:rsidRPr="00C113B0" w:rsidRDefault="00BB1892" w:rsidP="00E70596">
            <w:pPr>
              <w:pStyle w:val="ListItem"/>
              <w:spacing w:before="0" w:after="0"/>
              <w:rPr>
                <w:rFonts w:asciiTheme="minorHAnsi" w:hAnsiTheme="minorHAnsi" w:cstheme="minorHAnsi"/>
                <w:sz w:val="16"/>
                <w:szCs w:val="16"/>
              </w:rPr>
            </w:pPr>
            <w:r w:rsidRPr="00C113B0">
              <w:rPr>
                <w:rFonts w:asciiTheme="minorHAnsi" w:hAnsiTheme="minorHAnsi" w:cstheme="minorHAnsi"/>
                <w:sz w:val="16"/>
                <w:szCs w:val="16"/>
              </w:rPr>
              <w:t xml:space="preserve">selecting appropriate argument and evidence to support readings/interpretations </w:t>
            </w:r>
          </w:p>
          <w:p w14:paraId="13BC6CC2" w14:textId="77777777" w:rsidR="00BB1892" w:rsidRPr="002F2716" w:rsidRDefault="00BB1892" w:rsidP="002F2716">
            <w:pPr>
              <w:pStyle w:val="ListItem"/>
              <w:spacing w:before="0" w:after="0"/>
              <w:rPr>
                <w:rFonts w:asciiTheme="minorHAnsi" w:hAnsiTheme="minorHAnsi" w:cstheme="minorHAnsi"/>
                <w:sz w:val="16"/>
                <w:szCs w:val="16"/>
              </w:rPr>
            </w:pPr>
            <w:r w:rsidRPr="00C113B0">
              <w:rPr>
                <w:rFonts w:asciiTheme="minorHAnsi" w:hAnsiTheme="minorHAnsi" w:cstheme="minorHAnsi"/>
                <w:sz w:val="16"/>
                <w:szCs w:val="16"/>
              </w:rPr>
              <w:t>experimenting with different modes, media and forms.</w:t>
            </w:r>
          </w:p>
        </w:tc>
        <w:tc>
          <w:tcPr>
            <w:tcW w:w="5504"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3EA5004E" w14:textId="77777777" w:rsidR="008C2B9A" w:rsidRDefault="008C2B9A" w:rsidP="008C2B9A">
            <w:pPr>
              <w:rPr>
                <w:rFonts w:asciiTheme="minorHAnsi" w:hAnsiTheme="minorHAnsi" w:cstheme="minorHAnsi"/>
                <w:b/>
                <w:sz w:val="16"/>
                <w:szCs w:val="16"/>
                <w:lang w:eastAsia="en-US"/>
              </w:rPr>
            </w:pPr>
          </w:p>
          <w:p w14:paraId="5B099929" w14:textId="77777777" w:rsidR="008C2B9A" w:rsidRDefault="008C2B9A" w:rsidP="008C2B9A">
            <w:pPr>
              <w:rPr>
                <w:rFonts w:asciiTheme="minorHAnsi" w:hAnsiTheme="minorHAnsi" w:cstheme="minorHAnsi"/>
                <w:b/>
                <w:sz w:val="16"/>
                <w:szCs w:val="16"/>
                <w:lang w:eastAsia="en-US"/>
              </w:rPr>
            </w:pPr>
          </w:p>
          <w:p w14:paraId="1A459828" w14:textId="77777777" w:rsidR="008C2B9A" w:rsidRPr="008C2B9A" w:rsidRDefault="008C2B9A" w:rsidP="008C2B9A">
            <w:pPr>
              <w:rPr>
                <w:rFonts w:asciiTheme="minorHAnsi" w:hAnsiTheme="minorHAnsi" w:cstheme="minorHAnsi"/>
                <w:b/>
                <w:sz w:val="16"/>
                <w:szCs w:val="16"/>
                <w:lang w:eastAsia="en-US"/>
              </w:rPr>
            </w:pPr>
            <w:r w:rsidRPr="00182AE3">
              <w:rPr>
                <w:rFonts w:asciiTheme="minorHAnsi" w:hAnsiTheme="minorHAnsi" w:cstheme="minorHAnsi"/>
                <w:b/>
                <w:sz w:val="16"/>
                <w:szCs w:val="16"/>
                <w:lang w:eastAsia="en-US"/>
              </w:rPr>
              <w:t>Task</w:t>
            </w:r>
            <w:r w:rsidR="002F2716">
              <w:rPr>
                <w:rFonts w:asciiTheme="minorHAnsi" w:hAnsiTheme="minorHAnsi" w:cstheme="minorHAnsi"/>
                <w:b/>
                <w:sz w:val="16"/>
                <w:szCs w:val="16"/>
                <w:lang w:eastAsia="en-US"/>
              </w:rPr>
              <w:t xml:space="preserve"> #7 – Essay</w:t>
            </w:r>
            <w:r>
              <w:rPr>
                <w:rFonts w:asciiTheme="minorHAnsi" w:hAnsiTheme="minorHAnsi" w:cstheme="minorHAnsi"/>
                <w:b/>
                <w:sz w:val="16"/>
                <w:szCs w:val="16"/>
                <w:lang w:eastAsia="en-US"/>
              </w:rPr>
              <w:t xml:space="preserve"> on </w:t>
            </w:r>
            <w:proofErr w:type="spellStart"/>
            <w:r>
              <w:rPr>
                <w:rFonts w:asciiTheme="minorHAnsi" w:hAnsiTheme="minorHAnsi" w:cstheme="minorHAnsi"/>
                <w:b/>
                <w:sz w:val="16"/>
                <w:szCs w:val="16"/>
                <w:lang w:eastAsia="en-US"/>
              </w:rPr>
              <w:t>Aus</w:t>
            </w:r>
            <w:proofErr w:type="spellEnd"/>
            <w:r>
              <w:rPr>
                <w:rFonts w:asciiTheme="minorHAnsi" w:hAnsiTheme="minorHAnsi" w:cstheme="minorHAnsi"/>
                <w:b/>
                <w:sz w:val="16"/>
                <w:szCs w:val="16"/>
                <w:lang w:eastAsia="en-US"/>
              </w:rPr>
              <w:t xml:space="preserve"> Lit</w:t>
            </w:r>
            <w:r w:rsidR="002F2716">
              <w:rPr>
                <w:rFonts w:asciiTheme="minorHAnsi" w:hAnsiTheme="minorHAnsi" w:cstheme="minorHAnsi"/>
                <w:b/>
                <w:sz w:val="16"/>
                <w:szCs w:val="16"/>
                <w:lang w:eastAsia="en-US"/>
              </w:rPr>
              <w:t>, take-home (7.5%)</w:t>
            </w:r>
            <w:r>
              <w:rPr>
                <w:rFonts w:asciiTheme="minorHAnsi" w:hAnsiTheme="minorHAnsi" w:cstheme="minorHAnsi"/>
                <w:b/>
                <w:sz w:val="16"/>
                <w:szCs w:val="16"/>
                <w:lang w:eastAsia="en-US"/>
              </w:rPr>
              <w:t xml:space="preserve"> </w:t>
            </w:r>
            <w:r w:rsidR="002F2716">
              <w:rPr>
                <w:rFonts w:asciiTheme="minorHAnsi" w:hAnsiTheme="minorHAnsi" w:cstheme="minorHAnsi"/>
                <w:b/>
                <w:sz w:val="16"/>
                <w:szCs w:val="16"/>
                <w:lang w:eastAsia="en-US"/>
              </w:rPr>
              <w:t xml:space="preserve">Term 3 </w:t>
            </w:r>
            <w:r>
              <w:rPr>
                <w:rFonts w:asciiTheme="minorHAnsi" w:hAnsiTheme="minorHAnsi" w:cstheme="minorHAnsi"/>
                <w:b/>
                <w:sz w:val="16"/>
                <w:szCs w:val="16"/>
                <w:lang w:eastAsia="en-US"/>
              </w:rPr>
              <w:t xml:space="preserve">Week </w:t>
            </w:r>
            <w:r w:rsidR="002F2716">
              <w:rPr>
                <w:rFonts w:asciiTheme="minorHAnsi" w:hAnsiTheme="minorHAnsi" w:cstheme="minorHAnsi"/>
                <w:b/>
                <w:sz w:val="16"/>
                <w:szCs w:val="16"/>
                <w:lang w:eastAsia="en-US"/>
              </w:rPr>
              <w:t>2</w:t>
            </w:r>
          </w:p>
          <w:p w14:paraId="7AEAFD56" w14:textId="77777777" w:rsidR="002F2716" w:rsidRDefault="002F2716" w:rsidP="008C2B9A">
            <w:pPr>
              <w:rPr>
                <w:rFonts w:asciiTheme="minorHAnsi" w:hAnsiTheme="minorHAnsi" w:cstheme="minorHAnsi"/>
                <w:sz w:val="16"/>
                <w:szCs w:val="16"/>
                <w:lang w:eastAsia="en-US"/>
              </w:rPr>
            </w:pPr>
          </w:p>
          <w:p w14:paraId="2405BF09" w14:textId="77777777" w:rsidR="008C2B9A" w:rsidRPr="00516A34" w:rsidRDefault="008C2B9A" w:rsidP="008C2B9A">
            <w:pPr>
              <w:rPr>
                <w:rFonts w:asciiTheme="minorHAnsi" w:hAnsiTheme="minorHAnsi" w:cstheme="minorHAnsi"/>
                <w:b/>
                <w:sz w:val="16"/>
                <w:szCs w:val="16"/>
                <w:lang w:eastAsia="en-US"/>
              </w:rPr>
            </w:pPr>
            <w:r>
              <w:rPr>
                <w:rFonts w:asciiTheme="minorHAnsi" w:hAnsiTheme="minorHAnsi" w:cstheme="minorHAnsi"/>
                <w:sz w:val="16"/>
                <w:szCs w:val="16"/>
                <w:lang w:eastAsia="en-US"/>
              </w:rPr>
              <w:t>See Key Teaching Points</w:t>
            </w:r>
          </w:p>
          <w:p w14:paraId="0B7E7A3D" w14:textId="77777777" w:rsidR="00BB1892" w:rsidRPr="002C2519" w:rsidRDefault="00BB1892" w:rsidP="008C2B9A">
            <w:pPr>
              <w:rPr>
                <w:rFonts w:asciiTheme="minorHAnsi" w:hAnsiTheme="minorHAnsi" w:cstheme="minorHAnsi"/>
                <w:sz w:val="16"/>
                <w:szCs w:val="16"/>
                <w:lang w:eastAsia="en-US"/>
              </w:rPr>
            </w:pPr>
          </w:p>
        </w:tc>
      </w:tr>
      <w:tr w:rsidR="00BB1892" w:rsidRPr="005C2AF6" w14:paraId="76878325" w14:textId="77777777" w:rsidTr="006E2324">
        <w:tc>
          <w:tcPr>
            <w:tcW w:w="853"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shd w:val="clear" w:color="auto" w:fill="CCC0D9" w:themeFill="accent4" w:themeFillTint="66"/>
            <w:vAlign w:val="center"/>
          </w:tcPr>
          <w:p w14:paraId="1D9D3589" w14:textId="77777777" w:rsidR="00BB1892" w:rsidRDefault="00BB1892" w:rsidP="00E70596">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Term 3</w:t>
            </w:r>
          </w:p>
          <w:p w14:paraId="331B7EB8" w14:textId="77777777" w:rsidR="00BB1892" w:rsidRDefault="008C2B9A" w:rsidP="00E70596">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Weeks 1-6</w:t>
            </w:r>
          </w:p>
          <w:p w14:paraId="40D92A4B" w14:textId="77777777" w:rsidR="00BB1892" w:rsidRDefault="00BB1892" w:rsidP="00E70596">
            <w:pPr>
              <w:jc w:val="center"/>
              <w:rPr>
                <w:rFonts w:asciiTheme="minorHAnsi" w:hAnsiTheme="minorHAnsi" w:cstheme="minorHAnsi"/>
                <w:sz w:val="20"/>
                <w:szCs w:val="20"/>
                <w:lang w:eastAsia="en-US"/>
              </w:rPr>
            </w:pPr>
          </w:p>
        </w:tc>
        <w:tc>
          <w:tcPr>
            <w:tcW w:w="2985"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663843BB" w14:textId="77777777" w:rsidR="00BB1892" w:rsidRPr="00983FCE" w:rsidRDefault="00BB1892" w:rsidP="00E70596">
            <w:pPr>
              <w:pStyle w:val="ListParagraph"/>
              <w:rPr>
                <w:rFonts w:ascii="Ariel" w:hAnsi="Ariel" w:cstheme="minorHAnsi"/>
                <w:b/>
                <w:sz w:val="16"/>
                <w:szCs w:val="16"/>
                <w:lang w:eastAsia="en-US"/>
              </w:rPr>
            </w:pPr>
          </w:p>
          <w:p w14:paraId="178B3786" w14:textId="77777777" w:rsidR="002F2716" w:rsidRPr="002F2716" w:rsidRDefault="002F2716" w:rsidP="008C2B9A">
            <w:pPr>
              <w:rPr>
                <w:rFonts w:asciiTheme="minorHAnsi" w:hAnsiTheme="minorHAnsi" w:cstheme="minorHAnsi"/>
                <w:b/>
                <w:sz w:val="32"/>
                <w:szCs w:val="28"/>
                <w:lang w:eastAsia="en-US"/>
              </w:rPr>
            </w:pPr>
            <w:r w:rsidRPr="002F2716">
              <w:rPr>
                <w:rFonts w:asciiTheme="minorHAnsi" w:hAnsiTheme="minorHAnsi" w:cstheme="minorHAnsi"/>
                <w:b/>
                <w:sz w:val="32"/>
                <w:szCs w:val="28"/>
                <w:lang w:eastAsia="en-US"/>
              </w:rPr>
              <w:t>Australian Literature Continued</w:t>
            </w:r>
          </w:p>
          <w:p w14:paraId="52DDDA4F" w14:textId="77777777" w:rsidR="008C2B9A" w:rsidRPr="002F2716" w:rsidRDefault="002F2716" w:rsidP="008C2B9A">
            <w:pPr>
              <w:rPr>
                <w:rFonts w:asciiTheme="minorHAnsi" w:hAnsiTheme="minorHAnsi" w:cstheme="minorHAnsi"/>
                <w:i/>
                <w:sz w:val="32"/>
                <w:szCs w:val="28"/>
                <w:lang w:eastAsia="en-US"/>
              </w:rPr>
            </w:pPr>
            <w:r w:rsidRPr="002F2716">
              <w:rPr>
                <w:rFonts w:asciiTheme="minorHAnsi" w:hAnsiTheme="minorHAnsi" w:cstheme="minorHAnsi"/>
                <w:sz w:val="32"/>
                <w:szCs w:val="28"/>
                <w:lang w:eastAsia="en-US"/>
              </w:rPr>
              <w:t>Focus: (Poetry)</w:t>
            </w:r>
            <w:r w:rsidR="008C2B9A" w:rsidRPr="002F2716">
              <w:rPr>
                <w:rFonts w:asciiTheme="minorHAnsi" w:hAnsiTheme="minorHAnsi" w:cstheme="minorHAnsi"/>
                <w:sz w:val="32"/>
                <w:szCs w:val="28"/>
                <w:lang w:eastAsia="en-US"/>
              </w:rPr>
              <w:t xml:space="preserve"> </w:t>
            </w:r>
            <w:r w:rsidR="008C2B9A" w:rsidRPr="002F2716">
              <w:rPr>
                <w:rFonts w:asciiTheme="minorHAnsi" w:hAnsiTheme="minorHAnsi" w:cstheme="minorHAnsi"/>
                <w:i/>
                <w:sz w:val="32"/>
                <w:szCs w:val="28"/>
                <w:lang w:eastAsia="en-US"/>
              </w:rPr>
              <w:t>Smoke Encrypted Whispers</w:t>
            </w:r>
          </w:p>
          <w:p w14:paraId="240CDF3E" w14:textId="77777777" w:rsidR="002F2716" w:rsidRPr="002F2716" w:rsidRDefault="002F2716" w:rsidP="002F2716">
            <w:pPr>
              <w:rPr>
                <w:rFonts w:asciiTheme="minorHAnsi" w:hAnsiTheme="minorHAnsi" w:cstheme="minorHAnsi"/>
                <w:sz w:val="32"/>
                <w:szCs w:val="28"/>
                <w:lang w:eastAsia="en-US"/>
              </w:rPr>
            </w:pPr>
          </w:p>
          <w:p w14:paraId="1CDD1F7F" w14:textId="77777777" w:rsidR="008C2B9A" w:rsidRPr="002F2716" w:rsidRDefault="008C2B9A" w:rsidP="002F2716">
            <w:pPr>
              <w:pStyle w:val="ListItem"/>
              <w:spacing w:before="0" w:after="0" w:line="240" w:lineRule="auto"/>
              <w:rPr>
                <w:rFonts w:asciiTheme="minorHAnsi" w:hAnsiTheme="minorHAnsi" w:cstheme="minorHAnsi"/>
                <w:color w:val="000000" w:themeColor="text1"/>
                <w:sz w:val="16"/>
                <w:szCs w:val="16"/>
                <w:lang w:eastAsia="en-US"/>
              </w:rPr>
            </w:pPr>
            <w:r w:rsidRPr="002F2716">
              <w:rPr>
                <w:rFonts w:asciiTheme="minorHAnsi" w:hAnsiTheme="minorHAnsi" w:cstheme="minorHAnsi"/>
                <w:color w:val="000000" w:themeColor="text1"/>
                <w:sz w:val="16"/>
                <w:szCs w:val="16"/>
                <w:lang w:eastAsia="en-US"/>
              </w:rPr>
              <w:t>Naming and applying reading practices</w:t>
            </w:r>
          </w:p>
          <w:p w14:paraId="6A0E1A09" w14:textId="77777777" w:rsidR="008C2B9A" w:rsidRPr="002F2716" w:rsidRDefault="008C2B9A" w:rsidP="002F2716">
            <w:pPr>
              <w:pStyle w:val="ListItem"/>
              <w:spacing w:before="0" w:after="0" w:line="240" w:lineRule="auto"/>
              <w:rPr>
                <w:rFonts w:asciiTheme="minorHAnsi" w:hAnsiTheme="minorHAnsi" w:cstheme="minorHAnsi"/>
                <w:color w:val="000000" w:themeColor="text1"/>
                <w:sz w:val="16"/>
                <w:szCs w:val="16"/>
                <w:lang w:eastAsia="en-US"/>
              </w:rPr>
            </w:pPr>
            <w:r w:rsidRPr="002F2716">
              <w:rPr>
                <w:rFonts w:asciiTheme="minorHAnsi" w:hAnsiTheme="minorHAnsi" w:cstheme="minorHAnsi"/>
                <w:color w:val="000000" w:themeColor="text1"/>
                <w:sz w:val="16"/>
                <w:szCs w:val="16"/>
                <w:lang w:eastAsia="en-US"/>
              </w:rPr>
              <w:t>Representation</w:t>
            </w:r>
          </w:p>
          <w:p w14:paraId="3A09AF60" w14:textId="77777777" w:rsidR="008C2B9A" w:rsidRPr="002F2716" w:rsidRDefault="008C2B9A" w:rsidP="002F2716">
            <w:pPr>
              <w:pStyle w:val="ListItem"/>
              <w:spacing w:before="0" w:after="0" w:line="240" w:lineRule="auto"/>
              <w:rPr>
                <w:rFonts w:asciiTheme="minorHAnsi" w:hAnsiTheme="minorHAnsi" w:cstheme="minorHAnsi"/>
                <w:color w:val="000000" w:themeColor="text1"/>
                <w:sz w:val="16"/>
                <w:szCs w:val="16"/>
                <w:lang w:eastAsia="en-US"/>
              </w:rPr>
            </w:pPr>
            <w:r w:rsidRPr="002F2716">
              <w:rPr>
                <w:rFonts w:asciiTheme="minorHAnsi" w:hAnsiTheme="minorHAnsi" w:cstheme="minorHAnsi"/>
                <w:color w:val="000000" w:themeColor="text1"/>
                <w:sz w:val="16"/>
                <w:szCs w:val="16"/>
                <w:lang w:eastAsia="en-US"/>
              </w:rPr>
              <w:t>Nationhood- the indigenous and the urban</w:t>
            </w:r>
          </w:p>
          <w:p w14:paraId="2099C321" w14:textId="77777777" w:rsidR="00BB1892" w:rsidRPr="002F2716" w:rsidRDefault="008C2B9A" w:rsidP="002F2716">
            <w:pPr>
              <w:pStyle w:val="ListItem"/>
              <w:spacing w:before="0" w:after="0" w:line="240" w:lineRule="auto"/>
              <w:rPr>
                <w:rFonts w:asciiTheme="minorHAnsi" w:hAnsiTheme="minorHAnsi" w:cstheme="minorHAnsi"/>
                <w:sz w:val="16"/>
                <w:szCs w:val="16"/>
                <w:lang w:eastAsia="en-US"/>
              </w:rPr>
            </w:pPr>
            <w:r w:rsidRPr="002F2716">
              <w:rPr>
                <w:rFonts w:asciiTheme="minorHAnsi" w:hAnsiTheme="minorHAnsi" w:cstheme="minorHAnsi"/>
                <w:sz w:val="16"/>
                <w:szCs w:val="16"/>
                <w:lang w:eastAsia="en-US"/>
              </w:rPr>
              <w:t>Australia’s contested national identity and the indigenous voice</w:t>
            </w:r>
          </w:p>
          <w:p w14:paraId="45DF86E1" w14:textId="77777777" w:rsidR="00BB1892" w:rsidRPr="00983FCE" w:rsidRDefault="00BB1892" w:rsidP="00E70596">
            <w:pPr>
              <w:rPr>
                <w:rFonts w:asciiTheme="minorHAnsi" w:hAnsiTheme="minorHAnsi" w:cstheme="minorHAnsi"/>
                <w:b/>
                <w:sz w:val="28"/>
                <w:szCs w:val="28"/>
                <w:lang w:eastAsia="en-US"/>
              </w:rPr>
            </w:pPr>
          </w:p>
          <w:p w14:paraId="2B4640ED" w14:textId="77777777" w:rsidR="00BB1892" w:rsidRPr="006F6AAD" w:rsidRDefault="00BB1892" w:rsidP="00E70596">
            <w:pPr>
              <w:rPr>
                <w:rFonts w:asciiTheme="minorHAnsi" w:hAnsiTheme="minorHAnsi" w:cstheme="minorHAnsi"/>
                <w:b/>
                <w:sz w:val="16"/>
                <w:szCs w:val="16"/>
                <w:lang w:eastAsia="en-US"/>
              </w:rPr>
            </w:pPr>
          </w:p>
        </w:tc>
        <w:tc>
          <w:tcPr>
            <w:tcW w:w="5403"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4135A01C" w14:textId="77777777" w:rsidR="008C2B9A" w:rsidRDefault="008C2B9A" w:rsidP="008C2B9A">
            <w:pPr>
              <w:pStyle w:val="ListItem"/>
              <w:spacing w:before="0" w:after="0"/>
              <w:rPr>
                <w:rFonts w:asciiTheme="minorHAnsi" w:eastAsiaTheme="minorEastAsia" w:hAnsiTheme="minorHAnsi" w:cstheme="minorHAnsi"/>
                <w:iCs w:val="0"/>
                <w:color w:val="000000" w:themeColor="text1"/>
                <w:sz w:val="16"/>
                <w:szCs w:val="16"/>
                <w:lang w:eastAsia="en-US"/>
              </w:rPr>
            </w:pPr>
            <w:r w:rsidRPr="00105E3D">
              <w:rPr>
                <w:rFonts w:asciiTheme="minorHAnsi" w:eastAsiaTheme="minorEastAsia" w:hAnsiTheme="minorHAnsi" w:cstheme="minorHAnsi"/>
                <w:iCs w:val="0"/>
                <w:color w:val="000000" w:themeColor="text1"/>
                <w:sz w:val="16"/>
                <w:szCs w:val="16"/>
                <w:lang w:eastAsia="en-US"/>
              </w:rPr>
              <w:t xml:space="preserve">how readers are influenced to respond to their own and others’ cultural </w:t>
            </w:r>
            <w:proofErr w:type="gramStart"/>
            <w:r w:rsidRPr="00105E3D">
              <w:rPr>
                <w:rFonts w:asciiTheme="minorHAnsi" w:eastAsiaTheme="minorEastAsia" w:hAnsiTheme="minorHAnsi" w:cstheme="minorHAnsi"/>
                <w:iCs w:val="0"/>
                <w:color w:val="000000" w:themeColor="text1"/>
                <w:sz w:val="16"/>
                <w:szCs w:val="16"/>
                <w:lang w:eastAsia="en-US"/>
              </w:rPr>
              <w:t xml:space="preserve">experiences </w:t>
            </w:r>
            <w:r>
              <w:rPr>
                <w:rFonts w:asciiTheme="minorHAnsi" w:eastAsiaTheme="minorEastAsia" w:hAnsiTheme="minorHAnsi" w:cstheme="minorHAnsi"/>
                <w:iCs w:val="0"/>
                <w:color w:val="000000" w:themeColor="text1"/>
                <w:sz w:val="16"/>
                <w:szCs w:val="16"/>
                <w:lang w:eastAsia="en-US"/>
              </w:rPr>
              <w:t xml:space="preserve"> (</w:t>
            </w:r>
            <w:proofErr w:type="gramEnd"/>
            <w:r>
              <w:rPr>
                <w:rFonts w:asciiTheme="minorHAnsi" w:eastAsiaTheme="minorEastAsia" w:hAnsiTheme="minorHAnsi" w:cstheme="minorHAnsi"/>
                <w:iCs w:val="0"/>
                <w:color w:val="000000" w:themeColor="text1"/>
                <w:sz w:val="16"/>
                <w:szCs w:val="16"/>
                <w:lang w:eastAsia="en-US"/>
              </w:rPr>
              <w:t>12Lit)</w:t>
            </w:r>
          </w:p>
          <w:p w14:paraId="414C2E1C" w14:textId="77777777" w:rsidR="008C2B9A" w:rsidRPr="00154828" w:rsidRDefault="008C2B9A" w:rsidP="008C2B9A">
            <w:pPr>
              <w:pStyle w:val="ListItem"/>
              <w:spacing w:before="0" w:after="0"/>
              <w:rPr>
                <w:rFonts w:asciiTheme="minorHAnsi" w:hAnsiTheme="minorHAnsi" w:cstheme="minorHAnsi"/>
                <w:sz w:val="16"/>
                <w:szCs w:val="16"/>
              </w:rPr>
            </w:pPr>
            <w:r w:rsidRPr="00154828">
              <w:rPr>
                <w:rFonts w:asciiTheme="minorHAnsi" w:hAnsiTheme="minorHAnsi" w:cstheme="minorHAnsi"/>
                <w:sz w:val="16"/>
                <w:szCs w:val="16"/>
              </w:rPr>
              <w:t xml:space="preserve">understand how structural and stylistic choices and language patterns shape meaning in literary texts </w:t>
            </w:r>
          </w:p>
          <w:p w14:paraId="2291BD25" w14:textId="77777777" w:rsidR="008C2B9A" w:rsidRDefault="008C2B9A" w:rsidP="008C2B9A">
            <w:pPr>
              <w:pStyle w:val="ListItem"/>
              <w:spacing w:before="0" w:after="0"/>
              <w:rPr>
                <w:rFonts w:asciiTheme="minorHAnsi" w:eastAsiaTheme="minorEastAsia" w:hAnsiTheme="minorHAnsi" w:cstheme="minorHAnsi"/>
                <w:iCs w:val="0"/>
                <w:color w:val="000000" w:themeColor="text1"/>
                <w:sz w:val="16"/>
                <w:szCs w:val="16"/>
                <w:lang w:eastAsia="en-US"/>
              </w:rPr>
            </w:pPr>
            <w:r w:rsidRPr="00154828">
              <w:rPr>
                <w:rFonts w:asciiTheme="minorHAnsi" w:hAnsiTheme="minorHAnsi" w:cstheme="minorHAnsi"/>
                <w:sz w:val="16"/>
                <w:szCs w:val="16"/>
              </w:rPr>
              <w:t xml:space="preserve">investigate the interrelationships between texts, audiences and contexts  </w:t>
            </w:r>
          </w:p>
          <w:p w14:paraId="4C11E72B" w14:textId="77777777" w:rsidR="008C2B9A" w:rsidRDefault="008C2B9A" w:rsidP="008C2B9A">
            <w:pPr>
              <w:pStyle w:val="ListItem"/>
              <w:spacing w:before="0" w:after="0"/>
              <w:rPr>
                <w:rFonts w:asciiTheme="minorHAnsi" w:hAnsiTheme="minorHAnsi" w:cstheme="minorHAnsi"/>
                <w:sz w:val="16"/>
                <w:szCs w:val="16"/>
              </w:rPr>
            </w:pPr>
            <w:r w:rsidRPr="00C113B0">
              <w:rPr>
                <w:rFonts w:asciiTheme="minorHAnsi" w:hAnsiTheme="minorHAnsi" w:cstheme="minorHAnsi"/>
                <w:sz w:val="16"/>
                <w:szCs w:val="16"/>
              </w:rPr>
              <w:t xml:space="preserve">the use of literary techniques, including poetic, dramatic and narrative structure and devices </w:t>
            </w:r>
          </w:p>
          <w:p w14:paraId="65DE3556" w14:textId="77777777" w:rsidR="008C2B9A" w:rsidRPr="00515BA7" w:rsidRDefault="008C2B9A" w:rsidP="008C2B9A">
            <w:pPr>
              <w:pStyle w:val="ListItem"/>
              <w:spacing w:before="0" w:after="0"/>
              <w:rPr>
                <w:rFonts w:asciiTheme="minorHAnsi" w:hAnsiTheme="minorHAnsi" w:cstheme="minorHAnsi"/>
                <w:sz w:val="16"/>
                <w:szCs w:val="16"/>
              </w:rPr>
            </w:pPr>
            <w:r w:rsidRPr="00515BA7">
              <w:rPr>
                <w:rFonts w:asciiTheme="minorHAnsi" w:hAnsiTheme="minorHAnsi" w:cstheme="minorHAnsi"/>
                <w:sz w:val="16"/>
                <w:szCs w:val="16"/>
              </w:rPr>
              <w:t xml:space="preserve">the ways in which text structures, language features and stylistic choices provide a framework for audiences’ expectations, responses and interpretations  </w:t>
            </w:r>
          </w:p>
          <w:p w14:paraId="18B1007B" w14:textId="77777777" w:rsidR="008C2B9A" w:rsidRPr="00105E3D" w:rsidRDefault="008C2B9A" w:rsidP="008C2B9A">
            <w:pPr>
              <w:pStyle w:val="ListItem"/>
              <w:spacing w:before="0" w:after="0"/>
              <w:rPr>
                <w:rFonts w:asciiTheme="minorHAnsi" w:eastAsiaTheme="minorEastAsia" w:hAnsiTheme="minorHAnsi" w:cstheme="minorHAnsi"/>
                <w:iCs w:val="0"/>
                <w:color w:val="000000" w:themeColor="text1"/>
                <w:sz w:val="16"/>
                <w:szCs w:val="16"/>
                <w:lang w:eastAsia="en-US"/>
              </w:rPr>
            </w:pPr>
            <w:r w:rsidRPr="00105E3D">
              <w:rPr>
                <w:rFonts w:asciiTheme="minorHAnsi" w:eastAsiaTheme="minorEastAsia" w:hAnsiTheme="minorHAnsi" w:cstheme="minorHAnsi"/>
                <w:iCs w:val="0"/>
                <w:color w:val="000000" w:themeColor="text1"/>
                <w:sz w:val="16"/>
                <w:szCs w:val="16"/>
                <w:lang w:eastAsia="en-US"/>
              </w:rPr>
              <w:t>the power of language to represent ideas, events and people in particular ways, understanding that language is a cultural medium and that its meanings may vary according to context</w:t>
            </w:r>
            <w:r>
              <w:rPr>
                <w:rFonts w:asciiTheme="minorHAnsi" w:eastAsiaTheme="minorEastAsia" w:hAnsiTheme="minorHAnsi" w:cstheme="minorHAnsi"/>
                <w:iCs w:val="0"/>
                <w:color w:val="000000" w:themeColor="text1"/>
                <w:sz w:val="16"/>
                <w:szCs w:val="16"/>
                <w:lang w:eastAsia="en-US"/>
              </w:rPr>
              <w:t xml:space="preserve"> (12Lit)</w:t>
            </w:r>
          </w:p>
          <w:p w14:paraId="596C3929" w14:textId="77777777" w:rsidR="008C2B9A" w:rsidRPr="00105E3D" w:rsidRDefault="008C2B9A" w:rsidP="008C2B9A">
            <w:pPr>
              <w:pStyle w:val="ListItem"/>
              <w:spacing w:before="0" w:after="0"/>
              <w:rPr>
                <w:rFonts w:asciiTheme="minorHAnsi" w:eastAsiaTheme="minorEastAsia" w:hAnsiTheme="minorHAnsi" w:cstheme="minorHAnsi"/>
                <w:iCs w:val="0"/>
                <w:color w:val="000000" w:themeColor="text1"/>
                <w:sz w:val="16"/>
                <w:szCs w:val="16"/>
                <w:lang w:eastAsia="en-US"/>
              </w:rPr>
            </w:pPr>
            <w:r w:rsidRPr="00105E3D">
              <w:rPr>
                <w:rFonts w:asciiTheme="minorHAnsi" w:eastAsiaTheme="minorEastAsia" w:hAnsiTheme="minorHAnsi" w:cstheme="minorHAnsi"/>
                <w:iCs w:val="0"/>
                <w:color w:val="000000" w:themeColor="text1"/>
                <w:sz w:val="16"/>
                <w:szCs w:val="16"/>
                <w:lang w:eastAsia="en-US"/>
              </w:rPr>
              <w:t xml:space="preserve">how representations of culture support or challenge various ideologies. Representations may reinforce habitual ways of thinking about the world or they may challenge popular ways of thinking, and in doing so, reshape values, attitudes and </w:t>
            </w:r>
            <w:proofErr w:type="gramStart"/>
            <w:r w:rsidRPr="00105E3D">
              <w:rPr>
                <w:rFonts w:asciiTheme="minorHAnsi" w:eastAsiaTheme="minorEastAsia" w:hAnsiTheme="minorHAnsi" w:cstheme="minorHAnsi"/>
                <w:iCs w:val="0"/>
                <w:color w:val="000000" w:themeColor="text1"/>
                <w:sz w:val="16"/>
                <w:szCs w:val="16"/>
                <w:lang w:eastAsia="en-US"/>
              </w:rPr>
              <w:t xml:space="preserve">beliefs </w:t>
            </w:r>
            <w:r>
              <w:rPr>
                <w:rFonts w:asciiTheme="minorHAnsi" w:eastAsiaTheme="minorEastAsia" w:hAnsiTheme="minorHAnsi" w:cstheme="minorHAnsi"/>
                <w:iCs w:val="0"/>
                <w:color w:val="000000" w:themeColor="text1"/>
                <w:sz w:val="16"/>
                <w:szCs w:val="16"/>
                <w:lang w:eastAsia="en-US"/>
              </w:rPr>
              <w:t xml:space="preserve"> (</w:t>
            </w:r>
            <w:proofErr w:type="gramEnd"/>
            <w:r>
              <w:rPr>
                <w:rFonts w:asciiTheme="minorHAnsi" w:eastAsiaTheme="minorEastAsia" w:hAnsiTheme="minorHAnsi" w:cstheme="minorHAnsi"/>
                <w:iCs w:val="0"/>
                <w:color w:val="000000" w:themeColor="text1"/>
                <w:sz w:val="16"/>
                <w:szCs w:val="16"/>
                <w:lang w:eastAsia="en-US"/>
              </w:rPr>
              <w:t>12Lit)</w:t>
            </w:r>
          </w:p>
          <w:p w14:paraId="27D9C8DD" w14:textId="77777777" w:rsidR="008C2B9A" w:rsidRPr="008C2B9A" w:rsidRDefault="008C2B9A" w:rsidP="008C2B9A">
            <w:pPr>
              <w:pStyle w:val="ListItem"/>
              <w:spacing w:before="0" w:after="0"/>
              <w:rPr>
                <w:rFonts w:asciiTheme="minorHAnsi" w:hAnsiTheme="minorHAnsi" w:cstheme="minorHAnsi"/>
                <w:b/>
                <w:color w:val="000000" w:themeColor="text1"/>
                <w:sz w:val="16"/>
                <w:szCs w:val="16"/>
                <w:lang w:eastAsia="en-US"/>
              </w:rPr>
            </w:pPr>
            <w:r w:rsidRPr="00105E3D">
              <w:rPr>
                <w:rFonts w:asciiTheme="minorHAnsi" w:hAnsiTheme="minorHAnsi" w:cstheme="minorHAnsi"/>
                <w:color w:val="000000" w:themeColor="text1"/>
                <w:sz w:val="16"/>
                <w:szCs w:val="16"/>
                <w:lang w:eastAsia="en-US"/>
              </w:rPr>
              <w:t>the ways in which authors represent Australian culture, place and identity both to Australians and the wider world</w:t>
            </w:r>
            <w:r>
              <w:rPr>
                <w:rFonts w:asciiTheme="minorHAnsi" w:hAnsiTheme="minorHAnsi" w:cstheme="minorHAnsi"/>
                <w:color w:val="000000" w:themeColor="text1"/>
                <w:sz w:val="16"/>
                <w:szCs w:val="16"/>
                <w:lang w:eastAsia="en-US"/>
              </w:rPr>
              <w:t xml:space="preserve"> (12Lit)</w:t>
            </w:r>
          </w:p>
          <w:p w14:paraId="68FBA07F" w14:textId="77777777" w:rsidR="00BB1892" w:rsidRPr="00D46B2A" w:rsidRDefault="00BB1892" w:rsidP="008C2B9A">
            <w:pPr>
              <w:pStyle w:val="ListItem"/>
              <w:numPr>
                <w:ilvl w:val="0"/>
                <w:numId w:val="0"/>
              </w:numPr>
              <w:spacing w:before="0" w:after="0" w:line="240" w:lineRule="auto"/>
              <w:ind w:left="720"/>
              <w:rPr>
                <w:rFonts w:asciiTheme="minorHAnsi" w:hAnsiTheme="minorHAnsi" w:cstheme="minorHAnsi"/>
                <w:sz w:val="16"/>
                <w:szCs w:val="16"/>
              </w:rPr>
            </w:pPr>
          </w:p>
        </w:tc>
        <w:tc>
          <w:tcPr>
            <w:tcW w:w="5504"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18491CA7" w14:textId="77777777" w:rsidR="008C2B9A" w:rsidRDefault="00BB1892" w:rsidP="008C2B9A">
            <w:pPr>
              <w:rPr>
                <w:rFonts w:asciiTheme="minorHAnsi" w:hAnsiTheme="minorHAnsi" w:cstheme="minorHAnsi"/>
                <w:b/>
                <w:sz w:val="16"/>
                <w:szCs w:val="16"/>
                <w:lang w:eastAsia="en-US"/>
              </w:rPr>
            </w:pPr>
            <w:r>
              <w:rPr>
                <w:rFonts w:asciiTheme="minorHAnsi" w:hAnsiTheme="minorHAnsi" w:cstheme="minorHAnsi"/>
                <w:sz w:val="16"/>
                <w:szCs w:val="16"/>
                <w:lang w:eastAsia="en-US"/>
              </w:rPr>
              <w:t xml:space="preserve"> </w:t>
            </w:r>
          </w:p>
          <w:p w14:paraId="47DCF774" w14:textId="7ED9881B" w:rsidR="008C2B9A" w:rsidRDefault="00516A34" w:rsidP="008C2B9A">
            <w:pPr>
              <w:rPr>
                <w:rFonts w:asciiTheme="minorHAnsi" w:hAnsiTheme="minorHAnsi" w:cstheme="minorHAnsi"/>
                <w:b/>
                <w:sz w:val="16"/>
                <w:szCs w:val="16"/>
                <w:lang w:eastAsia="en-US"/>
              </w:rPr>
            </w:pPr>
            <w:r>
              <w:rPr>
                <w:rFonts w:asciiTheme="minorHAnsi" w:hAnsiTheme="minorHAnsi" w:cstheme="minorHAnsi"/>
                <w:b/>
                <w:sz w:val="16"/>
                <w:szCs w:val="16"/>
                <w:lang w:eastAsia="en-US"/>
              </w:rPr>
              <w:t xml:space="preserve">Task </w:t>
            </w:r>
            <w:r w:rsidR="002F2716">
              <w:rPr>
                <w:rFonts w:asciiTheme="minorHAnsi" w:hAnsiTheme="minorHAnsi" w:cstheme="minorHAnsi"/>
                <w:b/>
                <w:sz w:val="16"/>
                <w:szCs w:val="16"/>
                <w:lang w:eastAsia="en-US"/>
              </w:rPr>
              <w:t>#8</w:t>
            </w:r>
            <w:r w:rsidR="004F780A">
              <w:rPr>
                <w:rFonts w:asciiTheme="minorHAnsi" w:hAnsiTheme="minorHAnsi" w:cstheme="minorHAnsi"/>
                <w:b/>
                <w:sz w:val="16"/>
                <w:szCs w:val="16"/>
                <w:lang w:eastAsia="en-US"/>
              </w:rPr>
              <w:t xml:space="preserve"> – Essay (CAP)</w:t>
            </w:r>
            <w:r w:rsidR="008C2B9A">
              <w:rPr>
                <w:rFonts w:asciiTheme="minorHAnsi" w:hAnsiTheme="minorHAnsi" w:cstheme="minorHAnsi"/>
                <w:b/>
                <w:sz w:val="16"/>
                <w:szCs w:val="16"/>
                <w:lang w:eastAsia="en-US"/>
              </w:rPr>
              <w:t xml:space="preserve"> </w:t>
            </w:r>
            <w:r w:rsidR="004F780A">
              <w:rPr>
                <w:rFonts w:asciiTheme="minorHAnsi" w:hAnsiTheme="minorHAnsi" w:cstheme="minorHAnsi"/>
                <w:b/>
                <w:sz w:val="16"/>
                <w:szCs w:val="16"/>
                <w:lang w:eastAsia="en-US"/>
              </w:rPr>
              <w:t>response</w:t>
            </w:r>
            <w:r w:rsidR="008C2B9A">
              <w:rPr>
                <w:rFonts w:asciiTheme="minorHAnsi" w:hAnsiTheme="minorHAnsi" w:cstheme="minorHAnsi"/>
                <w:b/>
                <w:sz w:val="16"/>
                <w:szCs w:val="16"/>
                <w:lang w:eastAsia="en-US"/>
              </w:rPr>
              <w:t xml:space="preserve"> to </w:t>
            </w:r>
            <w:r w:rsidR="008C2B9A" w:rsidRPr="00983FCE">
              <w:rPr>
                <w:rFonts w:asciiTheme="minorHAnsi" w:hAnsiTheme="minorHAnsi" w:cstheme="minorHAnsi"/>
                <w:b/>
                <w:i/>
                <w:sz w:val="16"/>
                <w:szCs w:val="16"/>
                <w:lang w:eastAsia="en-US"/>
              </w:rPr>
              <w:t xml:space="preserve">Smoke Encrypted Whispers </w:t>
            </w:r>
            <w:proofErr w:type="spellStart"/>
            <w:r w:rsidR="008C2B9A">
              <w:rPr>
                <w:rFonts w:asciiTheme="minorHAnsi" w:hAnsiTheme="minorHAnsi" w:cstheme="minorHAnsi"/>
                <w:b/>
                <w:sz w:val="16"/>
                <w:szCs w:val="16"/>
                <w:lang w:eastAsia="en-US"/>
              </w:rPr>
              <w:t>Wagan</w:t>
            </w:r>
            <w:proofErr w:type="spellEnd"/>
            <w:r w:rsidR="008C2B9A">
              <w:rPr>
                <w:rFonts w:asciiTheme="minorHAnsi" w:hAnsiTheme="minorHAnsi" w:cstheme="minorHAnsi"/>
                <w:b/>
                <w:sz w:val="16"/>
                <w:szCs w:val="16"/>
                <w:lang w:eastAsia="en-US"/>
              </w:rPr>
              <w:t xml:space="preserve"> Watson</w:t>
            </w:r>
            <w:r>
              <w:rPr>
                <w:rFonts w:asciiTheme="minorHAnsi" w:hAnsiTheme="minorHAnsi" w:cstheme="minorHAnsi"/>
                <w:b/>
                <w:sz w:val="16"/>
                <w:szCs w:val="16"/>
                <w:lang w:eastAsia="en-US"/>
              </w:rPr>
              <w:t xml:space="preserve"> </w:t>
            </w:r>
            <w:r w:rsidR="004F780A">
              <w:rPr>
                <w:rFonts w:asciiTheme="minorHAnsi" w:hAnsiTheme="minorHAnsi" w:cstheme="minorHAnsi"/>
                <w:b/>
                <w:sz w:val="16"/>
                <w:szCs w:val="16"/>
                <w:lang w:eastAsia="en-US"/>
              </w:rPr>
              <w:t>(</w:t>
            </w:r>
            <w:r>
              <w:rPr>
                <w:rFonts w:asciiTheme="minorHAnsi" w:hAnsiTheme="minorHAnsi" w:cstheme="minorHAnsi"/>
                <w:b/>
                <w:sz w:val="16"/>
                <w:szCs w:val="16"/>
                <w:lang w:eastAsia="en-US"/>
              </w:rPr>
              <w:t>7.5%</w:t>
            </w:r>
            <w:r w:rsidR="004F780A">
              <w:rPr>
                <w:rFonts w:asciiTheme="minorHAnsi" w:hAnsiTheme="minorHAnsi" w:cstheme="minorHAnsi"/>
                <w:b/>
                <w:sz w:val="16"/>
                <w:szCs w:val="16"/>
                <w:lang w:eastAsia="en-US"/>
              </w:rPr>
              <w:t xml:space="preserve">) Term 3 </w:t>
            </w:r>
            <w:r w:rsidR="00606A48">
              <w:rPr>
                <w:rFonts w:asciiTheme="minorHAnsi" w:hAnsiTheme="minorHAnsi" w:cstheme="minorHAnsi"/>
                <w:b/>
                <w:sz w:val="16"/>
                <w:szCs w:val="16"/>
                <w:lang w:eastAsia="en-US"/>
              </w:rPr>
              <w:t xml:space="preserve">(TBA ~ </w:t>
            </w:r>
            <w:r w:rsidR="004F780A">
              <w:rPr>
                <w:rFonts w:asciiTheme="minorHAnsi" w:hAnsiTheme="minorHAnsi" w:cstheme="minorHAnsi"/>
                <w:b/>
                <w:sz w:val="16"/>
                <w:szCs w:val="16"/>
                <w:lang w:eastAsia="en-US"/>
              </w:rPr>
              <w:t>Week 6</w:t>
            </w:r>
            <w:r w:rsidR="00606A48">
              <w:rPr>
                <w:rFonts w:asciiTheme="minorHAnsi" w:hAnsiTheme="minorHAnsi" w:cstheme="minorHAnsi"/>
                <w:b/>
                <w:sz w:val="16"/>
                <w:szCs w:val="16"/>
                <w:lang w:eastAsia="en-US"/>
              </w:rPr>
              <w:t>)</w:t>
            </w:r>
          </w:p>
          <w:p w14:paraId="030DED3E" w14:textId="77777777" w:rsidR="004F780A" w:rsidRDefault="004F780A" w:rsidP="008C2B9A">
            <w:pPr>
              <w:rPr>
                <w:rFonts w:asciiTheme="minorHAnsi" w:hAnsiTheme="minorHAnsi" w:cstheme="minorHAnsi"/>
                <w:sz w:val="16"/>
                <w:szCs w:val="16"/>
                <w:lang w:eastAsia="en-US"/>
              </w:rPr>
            </w:pPr>
          </w:p>
          <w:p w14:paraId="48531DAB" w14:textId="77777777" w:rsidR="008C2B9A" w:rsidRDefault="008C2B9A" w:rsidP="008C2B9A">
            <w:pPr>
              <w:rPr>
                <w:rFonts w:asciiTheme="minorHAnsi" w:hAnsiTheme="minorHAnsi" w:cstheme="minorHAnsi"/>
                <w:sz w:val="16"/>
                <w:szCs w:val="16"/>
                <w:lang w:eastAsia="en-US"/>
              </w:rPr>
            </w:pPr>
            <w:r>
              <w:rPr>
                <w:rFonts w:asciiTheme="minorHAnsi" w:hAnsiTheme="minorHAnsi" w:cstheme="minorHAnsi"/>
                <w:sz w:val="16"/>
                <w:szCs w:val="16"/>
                <w:lang w:eastAsia="en-US"/>
              </w:rPr>
              <w:t>See Key Teaching Points</w:t>
            </w:r>
          </w:p>
          <w:p w14:paraId="37A6012A" w14:textId="77777777" w:rsidR="00BB1892" w:rsidRPr="00182AE3" w:rsidRDefault="00BB1892" w:rsidP="00E70596">
            <w:pPr>
              <w:rPr>
                <w:rFonts w:asciiTheme="minorHAnsi" w:hAnsiTheme="minorHAnsi" w:cstheme="minorHAnsi"/>
                <w:sz w:val="16"/>
                <w:szCs w:val="16"/>
                <w:lang w:eastAsia="en-US"/>
              </w:rPr>
            </w:pPr>
          </w:p>
        </w:tc>
      </w:tr>
      <w:tr w:rsidR="00BB1892" w:rsidRPr="005C2AF6" w14:paraId="734BF29E" w14:textId="77777777" w:rsidTr="006E2324">
        <w:tc>
          <w:tcPr>
            <w:tcW w:w="853"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shd w:val="clear" w:color="auto" w:fill="CCC0D9" w:themeFill="accent4" w:themeFillTint="66"/>
            <w:vAlign w:val="center"/>
          </w:tcPr>
          <w:p w14:paraId="47BF08F1" w14:textId="77777777" w:rsidR="00BB1892" w:rsidRDefault="00BB1892" w:rsidP="00E70596">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Term 3</w:t>
            </w:r>
          </w:p>
          <w:p w14:paraId="06C6F1FA" w14:textId="77777777" w:rsidR="00BB1892" w:rsidRDefault="00BB1892" w:rsidP="00E70596">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 xml:space="preserve">Weeks </w:t>
            </w:r>
          </w:p>
          <w:p w14:paraId="193DB0EE" w14:textId="77777777" w:rsidR="00BB1892" w:rsidRDefault="00BB1892" w:rsidP="00E70596">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7-10</w:t>
            </w:r>
          </w:p>
          <w:p w14:paraId="6EB95B45" w14:textId="77777777" w:rsidR="00BB1892" w:rsidRDefault="00BB1892" w:rsidP="00E70596">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Term 4</w:t>
            </w:r>
          </w:p>
          <w:p w14:paraId="57EF6AD7" w14:textId="77777777" w:rsidR="00BB1892" w:rsidRDefault="00BB1892" w:rsidP="00E70596">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 xml:space="preserve"> Week 1</w:t>
            </w:r>
          </w:p>
        </w:tc>
        <w:tc>
          <w:tcPr>
            <w:tcW w:w="2985"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16E28EDA" w14:textId="7744E000" w:rsidR="008C2B9A" w:rsidRDefault="008C2B9A" w:rsidP="008C2B9A">
            <w:pPr>
              <w:rPr>
                <w:rFonts w:asciiTheme="minorHAnsi" w:hAnsiTheme="minorHAnsi" w:cstheme="minorHAnsi"/>
                <w:b/>
                <w:sz w:val="28"/>
                <w:szCs w:val="28"/>
                <w:lang w:eastAsia="en-US"/>
              </w:rPr>
            </w:pPr>
            <w:r w:rsidRPr="00D46B2A">
              <w:rPr>
                <w:rFonts w:asciiTheme="minorHAnsi" w:hAnsiTheme="minorHAnsi" w:cstheme="minorHAnsi"/>
                <w:b/>
                <w:sz w:val="28"/>
                <w:szCs w:val="28"/>
                <w:lang w:eastAsia="en-US"/>
              </w:rPr>
              <w:t>Drama</w:t>
            </w:r>
            <w:r>
              <w:rPr>
                <w:rFonts w:asciiTheme="minorHAnsi" w:hAnsiTheme="minorHAnsi" w:cstheme="minorHAnsi"/>
                <w:b/>
                <w:sz w:val="28"/>
                <w:szCs w:val="28"/>
                <w:lang w:eastAsia="en-US"/>
              </w:rPr>
              <w:t xml:space="preserve">: </w:t>
            </w:r>
            <w:r w:rsidRPr="00983FCE">
              <w:rPr>
                <w:rFonts w:asciiTheme="minorHAnsi" w:hAnsiTheme="minorHAnsi" w:cstheme="minorHAnsi"/>
                <w:b/>
                <w:i/>
                <w:sz w:val="28"/>
                <w:szCs w:val="28"/>
                <w:lang w:eastAsia="en-US"/>
              </w:rPr>
              <w:t>The Laramie Project</w:t>
            </w:r>
            <w:r>
              <w:rPr>
                <w:rFonts w:asciiTheme="minorHAnsi" w:hAnsiTheme="minorHAnsi" w:cstheme="minorHAnsi"/>
                <w:b/>
                <w:i/>
                <w:sz w:val="28"/>
                <w:szCs w:val="28"/>
                <w:lang w:eastAsia="en-US"/>
              </w:rPr>
              <w:t xml:space="preserve"> and writing on</w:t>
            </w:r>
            <w:r w:rsidR="00D93BDF">
              <w:rPr>
                <w:rFonts w:asciiTheme="minorHAnsi" w:hAnsiTheme="minorHAnsi" w:cstheme="minorHAnsi"/>
                <w:b/>
                <w:i/>
                <w:sz w:val="28"/>
                <w:szCs w:val="28"/>
                <w:lang w:eastAsia="en-US"/>
              </w:rPr>
              <w:t xml:space="preserve"> </w:t>
            </w:r>
            <w:r w:rsidR="00B53436">
              <w:rPr>
                <w:rFonts w:asciiTheme="minorHAnsi" w:hAnsiTheme="minorHAnsi" w:cstheme="minorHAnsi"/>
                <w:b/>
                <w:i/>
                <w:sz w:val="28"/>
                <w:szCs w:val="28"/>
                <w:lang w:eastAsia="en-US"/>
              </w:rPr>
              <w:t>plays</w:t>
            </w:r>
          </w:p>
          <w:p w14:paraId="0C8F0562" w14:textId="77777777" w:rsidR="008C2B9A" w:rsidRPr="00A57FF9" w:rsidRDefault="008C2B9A" w:rsidP="00A57FF9">
            <w:pPr>
              <w:pStyle w:val="ListParagraph"/>
              <w:numPr>
                <w:ilvl w:val="0"/>
                <w:numId w:val="5"/>
              </w:numPr>
              <w:rPr>
                <w:rFonts w:asciiTheme="minorHAnsi" w:hAnsiTheme="minorHAnsi" w:cstheme="minorHAnsi"/>
                <w:sz w:val="16"/>
                <w:szCs w:val="16"/>
                <w:lang w:eastAsia="en-US"/>
              </w:rPr>
            </w:pPr>
            <w:r w:rsidRPr="00A57FF9">
              <w:rPr>
                <w:rFonts w:asciiTheme="minorHAnsi" w:hAnsiTheme="minorHAnsi" w:cstheme="minorHAnsi"/>
                <w:sz w:val="16"/>
                <w:szCs w:val="16"/>
                <w:lang w:eastAsia="en-US"/>
              </w:rPr>
              <w:t xml:space="preserve">Representation of </w:t>
            </w:r>
            <w:proofErr w:type="spellStart"/>
            <w:r w:rsidRPr="00A57FF9">
              <w:rPr>
                <w:rFonts w:asciiTheme="minorHAnsi" w:hAnsiTheme="minorHAnsi" w:cstheme="minorHAnsi"/>
                <w:sz w:val="16"/>
                <w:szCs w:val="16"/>
                <w:lang w:eastAsia="en-US"/>
              </w:rPr>
              <w:t>marginali</w:t>
            </w:r>
            <w:r w:rsidR="00B53436">
              <w:rPr>
                <w:rFonts w:asciiTheme="minorHAnsi" w:hAnsiTheme="minorHAnsi" w:cstheme="minorHAnsi"/>
                <w:sz w:val="16"/>
                <w:szCs w:val="16"/>
                <w:lang w:eastAsia="en-US"/>
              </w:rPr>
              <w:t>s</w:t>
            </w:r>
            <w:r w:rsidRPr="00A57FF9">
              <w:rPr>
                <w:rFonts w:asciiTheme="minorHAnsi" w:hAnsiTheme="minorHAnsi" w:cstheme="minorHAnsi"/>
                <w:sz w:val="16"/>
                <w:szCs w:val="16"/>
                <w:lang w:eastAsia="en-US"/>
              </w:rPr>
              <w:t>ed</w:t>
            </w:r>
            <w:proofErr w:type="spellEnd"/>
            <w:r w:rsidRPr="00A57FF9">
              <w:rPr>
                <w:rFonts w:asciiTheme="minorHAnsi" w:hAnsiTheme="minorHAnsi" w:cstheme="minorHAnsi"/>
                <w:sz w:val="16"/>
                <w:szCs w:val="16"/>
                <w:lang w:eastAsia="en-US"/>
              </w:rPr>
              <w:t xml:space="preserve"> groups</w:t>
            </w:r>
          </w:p>
          <w:p w14:paraId="65CE3F51" w14:textId="77777777" w:rsidR="008C2B9A" w:rsidRPr="00A57FF9" w:rsidRDefault="008C2B9A" w:rsidP="00A57FF9">
            <w:pPr>
              <w:pStyle w:val="ListParagraph"/>
              <w:numPr>
                <w:ilvl w:val="0"/>
                <w:numId w:val="5"/>
              </w:numPr>
              <w:rPr>
                <w:rFonts w:asciiTheme="minorHAnsi" w:hAnsiTheme="minorHAnsi" w:cstheme="minorHAnsi"/>
                <w:sz w:val="16"/>
                <w:szCs w:val="16"/>
                <w:lang w:eastAsia="en-US"/>
              </w:rPr>
            </w:pPr>
            <w:r w:rsidRPr="00A57FF9">
              <w:rPr>
                <w:rFonts w:asciiTheme="minorHAnsi" w:hAnsiTheme="minorHAnsi" w:cstheme="minorHAnsi"/>
                <w:sz w:val="16"/>
                <w:szCs w:val="16"/>
                <w:lang w:eastAsia="en-US"/>
              </w:rPr>
              <w:t xml:space="preserve">Dramatic conventions </w:t>
            </w:r>
          </w:p>
          <w:p w14:paraId="345FE18A" w14:textId="77777777" w:rsidR="008C2B9A" w:rsidRPr="00A57FF9" w:rsidRDefault="008C2B9A" w:rsidP="00A57FF9">
            <w:pPr>
              <w:pStyle w:val="ListParagraph"/>
              <w:numPr>
                <w:ilvl w:val="0"/>
                <w:numId w:val="5"/>
              </w:numPr>
              <w:rPr>
                <w:rFonts w:asciiTheme="minorHAnsi" w:hAnsiTheme="minorHAnsi" w:cstheme="minorHAnsi"/>
                <w:sz w:val="16"/>
                <w:szCs w:val="16"/>
                <w:lang w:eastAsia="en-US"/>
              </w:rPr>
            </w:pPr>
            <w:r w:rsidRPr="00A57FF9">
              <w:rPr>
                <w:rFonts w:asciiTheme="minorHAnsi" w:hAnsiTheme="minorHAnsi" w:cstheme="minorHAnsi"/>
                <w:sz w:val="16"/>
                <w:szCs w:val="16"/>
                <w:lang w:eastAsia="en-US"/>
              </w:rPr>
              <w:t xml:space="preserve">Genre </w:t>
            </w:r>
            <w:r w:rsidR="00B53436">
              <w:rPr>
                <w:rFonts w:asciiTheme="minorHAnsi" w:hAnsiTheme="minorHAnsi" w:cstheme="minorHAnsi"/>
                <w:sz w:val="16"/>
                <w:szCs w:val="16"/>
                <w:lang w:eastAsia="en-US"/>
              </w:rPr>
              <w:t>evolution and amalgamation</w:t>
            </w:r>
          </w:p>
          <w:p w14:paraId="5D5C402D" w14:textId="77777777" w:rsidR="008C2B9A" w:rsidRDefault="008C2B9A" w:rsidP="008C2B9A">
            <w:pPr>
              <w:pStyle w:val="ListParagraph"/>
              <w:numPr>
                <w:ilvl w:val="0"/>
                <w:numId w:val="5"/>
              </w:numPr>
              <w:rPr>
                <w:rFonts w:asciiTheme="minorHAnsi" w:hAnsiTheme="minorHAnsi" w:cstheme="minorHAnsi"/>
                <w:sz w:val="16"/>
                <w:szCs w:val="16"/>
                <w:lang w:eastAsia="en-US"/>
              </w:rPr>
            </w:pPr>
            <w:r w:rsidRPr="00A57FF9">
              <w:rPr>
                <w:rFonts w:asciiTheme="minorHAnsi" w:hAnsiTheme="minorHAnsi" w:cstheme="minorHAnsi"/>
                <w:sz w:val="16"/>
                <w:szCs w:val="16"/>
                <w:lang w:eastAsia="en-US"/>
              </w:rPr>
              <w:t>Voices and perspectives</w:t>
            </w:r>
          </w:p>
          <w:p w14:paraId="3716DE68" w14:textId="77777777" w:rsidR="00B53436" w:rsidRPr="00A57FF9" w:rsidRDefault="00B53436" w:rsidP="008C2B9A">
            <w:pPr>
              <w:pStyle w:val="ListParagraph"/>
              <w:numPr>
                <w:ilvl w:val="0"/>
                <w:numId w:val="5"/>
              </w:numPr>
              <w:rPr>
                <w:rFonts w:asciiTheme="minorHAnsi" w:hAnsiTheme="minorHAnsi" w:cstheme="minorHAnsi"/>
                <w:sz w:val="16"/>
                <w:szCs w:val="16"/>
                <w:lang w:eastAsia="en-US"/>
              </w:rPr>
            </w:pPr>
            <w:r>
              <w:rPr>
                <w:rFonts w:asciiTheme="minorHAnsi" w:hAnsiTheme="minorHAnsi" w:cstheme="minorHAnsi"/>
                <w:sz w:val="16"/>
                <w:szCs w:val="16"/>
                <w:lang w:eastAsia="en-US"/>
              </w:rPr>
              <w:lastRenderedPageBreak/>
              <w:t>Dramatic elements – purpose and effect</w:t>
            </w:r>
          </w:p>
          <w:p w14:paraId="035F1061" w14:textId="77777777" w:rsidR="008C2B9A" w:rsidRPr="00040FAC" w:rsidRDefault="008C2B9A" w:rsidP="008C2B9A">
            <w:pPr>
              <w:pStyle w:val="ListItem"/>
              <w:numPr>
                <w:ilvl w:val="0"/>
                <w:numId w:val="0"/>
              </w:numPr>
              <w:spacing w:line="240" w:lineRule="auto"/>
              <w:ind w:left="720" w:hanging="360"/>
              <w:rPr>
                <w:lang w:eastAsia="en-US"/>
              </w:rPr>
            </w:pPr>
          </w:p>
        </w:tc>
        <w:tc>
          <w:tcPr>
            <w:tcW w:w="5403"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71040F7C" w14:textId="77777777" w:rsidR="008C2B9A" w:rsidRDefault="008C2B9A" w:rsidP="009F5189">
            <w:pPr>
              <w:pStyle w:val="ListItem"/>
              <w:numPr>
                <w:ilvl w:val="0"/>
                <w:numId w:val="0"/>
              </w:numPr>
              <w:spacing w:before="0" w:after="0"/>
              <w:rPr>
                <w:rFonts w:asciiTheme="minorHAnsi" w:hAnsiTheme="minorHAnsi" w:cstheme="minorHAnsi"/>
                <w:color w:val="000000" w:themeColor="text1"/>
                <w:sz w:val="16"/>
                <w:szCs w:val="16"/>
                <w:lang w:eastAsia="en-US"/>
              </w:rPr>
            </w:pPr>
          </w:p>
          <w:p w14:paraId="43D2F55E" w14:textId="77777777" w:rsidR="008C2B9A" w:rsidRPr="008C4359" w:rsidRDefault="008C2B9A" w:rsidP="008C2B9A">
            <w:pPr>
              <w:pStyle w:val="ListItem"/>
              <w:spacing w:before="0" w:after="0" w:line="240" w:lineRule="auto"/>
              <w:rPr>
                <w:rFonts w:asciiTheme="minorHAnsi" w:hAnsiTheme="minorHAnsi" w:cstheme="minorHAnsi"/>
                <w:sz w:val="16"/>
                <w:szCs w:val="16"/>
              </w:rPr>
            </w:pPr>
            <w:r w:rsidRPr="008C4359">
              <w:rPr>
                <w:rFonts w:asciiTheme="minorHAnsi" w:hAnsiTheme="minorHAnsi" w:cstheme="minorHAnsi"/>
                <w:sz w:val="16"/>
                <w:szCs w:val="16"/>
              </w:rPr>
              <w:t xml:space="preserve">the use of literary techniques, including poetic, dramatic and narrative structure and devices </w:t>
            </w:r>
          </w:p>
          <w:p w14:paraId="0F1BF197" w14:textId="77777777" w:rsidR="008C2B9A" w:rsidRPr="00154828" w:rsidRDefault="008C2B9A" w:rsidP="008C2B9A">
            <w:pPr>
              <w:pStyle w:val="ListItem"/>
              <w:spacing w:before="0" w:after="0" w:line="240" w:lineRule="auto"/>
              <w:rPr>
                <w:rFonts w:asciiTheme="minorHAnsi" w:hAnsiTheme="minorHAnsi" w:cstheme="minorHAnsi"/>
                <w:sz w:val="16"/>
                <w:szCs w:val="16"/>
              </w:rPr>
            </w:pPr>
            <w:r w:rsidRPr="00154828">
              <w:rPr>
                <w:rFonts w:asciiTheme="minorHAnsi" w:hAnsiTheme="minorHAnsi" w:cstheme="minorHAnsi"/>
                <w:sz w:val="16"/>
                <w:szCs w:val="16"/>
              </w:rPr>
              <w:t xml:space="preserve">understand how structural and stylistic choices and language patterns shape meaning in literary texts </w:t>
            </w:r>
          </w:p>
          <w:p w14:paraId="3E0FEA8C" w14:textId="77777777" w:rsidR="008C2B9A" w:rsidRPr="00154828" w:rsidRDefault="008C2B9A" w:rsidP="008C2B9A">
            <w:pPr>
              <w:pStyle w:val="ListItem"/>
              <w:spacing w:before="0" w:after="0" w:line="240" w:lineRule="auto"/>
              <w:rPr>
                <w:rFonts w:asciiTheme="minorHAnsi" w:hAnsiTheme="minorHAnsi" w:cstheme="minorHAnsi"/>
                <w:sz w:val="16"/>
                <w:szCs w:val="16"/>
              </w:rPr>
            </w:pPr>
            <w:r w:rsidRPr="00154828">
              <w:rPr>
                <w:rFonts w:asciiTheme="minorHAnsi" w:hAnsiTheme="minorHAnsi" w:cstheme="minorHAnsi"/>
                <w:sz w:val="16"/>
                <w:szCs w:val="16"/>
              </w:rPr>
              <w:t xml:space="preserve">investigate the interrelationships between texts, audiences and contexts  </w:t>
            </w:r>
          </w:p>
          <w:p w14:paraId="03A5DBA6" w14:textId="77777777" w:rsidR="008C2B9A" w:rsidRPr="00515BA7" w:rsidRDefault="008C2B9A" w:rsidP="008C2B9A">
            <w:pPr>
              <w:pStyle w:val="ListItem"/>
              <w:spacing w:before="0" w:after="0" w:line="240" w:lineRule="auto"/>
              <w:rPr>
                <w:rFonts w:asciiTheme="minorHAnsi" w:hAnsiTheme="minorHAnsi" w:cstheme="minorHAnsi"/>
                <w:sz w:val="16"/>
                <w:szCs w:val="16"/>
              </w:rPr>
            </w:pPr>
            <w:r w:rsidRPr="00515BA7">
              <w:rPr>
                <w:rFonts w:asciiTheme="minorHAnsi" w:hAnsiTheme="minorHAnsi" w:cstheme="minorHAnsi"/>
                <w:sz w:val="16"/>
                <w:szCs w:val="16"/>
              </w:rPr>
              <w:t xml:space="preserve">the ways in which text structures, language features and stylistic choices provide a framework for audiences’ expectations, responses and interpretations  </w:t>
            </w:r>
          </w:p>
          <w:p w14:paraId="0CE81A2B" w14:textId="77777777" w:rsidR="008C2B9A" w:rsidRDefault="008C2B9A" w:rsidP="008C2B9A">
            <w:pPr>
              <w:pStyle w:val="ListItem"/>
              <w:numPr>
                <w:ilvl w:val="0"/>
                <w:numId w:val="0"/>
              </w:numPr>
              <w:spacing w:before="0" w:after="0"/>
              <w:ind w:left="720" w:hanging="360"/>
              <w:rPr>
                <w:rFonts w:asciiTheme="minorHAnsi" w:hAnsiTheme="minorHAnsi" w:cstheme="minorHAnsi"/>
                <w:sz w:val="16"/>
                <w:szCs w:val="16"/>
              </w:rPr>
            </w:pPr>
            <w:r w:rsidRPr="00515BA7">
              <w:rPr>
                <w:rFonts w:asciiTheme="minorHAnsi" w:hAnsiTheme="minorHAnsi" w:cstheme="minorHAnsi"/>
                <w:sz w:val="16"/>
                <w:szCs w:val="16"/>
              </w:rPr>
              <w:lastRenderedPageBreak/>
              <w:t xml:space="preserve">the ways in which different literary forms may evolve by blending and borrowing conventions </w:t>
            </w:r>
            <w:r>
              <w:rPr>
                <w:rFonts w:asciiTheme="minorHAnsi" w:hAnsiTheme="minorHAnsi" w:cstheme="minorHAnsi"/>
                <w:sz w:val="16"/>
                <w:szCs w:val="16"/>
              </w:rPr>
              <w:t>from other texts and/or genres</w:t>
            </w:r>
          </w:p>
          <w:p w14:paraId="3F409333" w14:textId="77777777" w:rsidR="002F2716" w:rsidRDefault="002F2716" w:rsidP="008C2B9A">
            <w:pPr>
              <w:pStyle w:val="ListItem"/>
              <w:numPr>
                <w:ilvl w:val="0"/>
                <w:numId w:val="0"/>
              </w:numPr>
              <w:spacing w:before="0" w:after="0"/>
              <w:ind w:left="720" w:hanging="360"/>
              <w:rPr>
                <w:rFonts w:asciiTheme="minorHAnsi" w:hAnsiTheme="minorHAnsi" w:cstheme="minorHAnsi"/>
                <w:b/>
                <w:color w:val="000000" w:themeColor="text1"/>
                <w:sz w:val="16"/>
                <w:szCs w:val="16"/>
                <w:lang w:eastAsia="en-US"/>
              </w:rPr>
            </w:pPr>
          </w:p>
          <w:p w14:paraId="2B5BF27B" w14:textId="77777777" w:rsidR="002F2716" w:rsidRPr="002F2716" w:rsidRDefault="002F2716" w:rsidP="002F2716">
            <w:pPr>
              <w:pStyle w:val="Heading3"/>
              <w:spacing w:before="0"/>
              <w:outlineLvl w:val="2"/>
              <w:rPr>
                <w:rFonts w:asciiTheme="minorHAnsi" w:hAnsiTheme="minorHAnsi" w:cstheme="minorHAnsi"/>
                <w:b w:val="0"/>
                <w:color w:val="auto"/>
                <w:sz w:val="16"/>
                <w:szCs w:val="16"/>
              </w:rPr>
            </w:pPr>
            <w:r w:rsidRPr="002F2716">
              <w:rPr>
                <w:rFonts w:asciiTheme="minorHAnsi" w:hAnsiTheme="minorHAnsi" w:cstheme="minorHAnsi"/>
                <w:b w:val="0"/>
                <w:color w:val="auto"/>
                <w:sz w:val="16"/>
                <w:szCs w:val="16"/>
              </w:rPr>
              <w:t>Create imaginative texts, including:</w:t>
            </w:r>
          </w:p>
          <w:p w14:paraId="01722231" w14:textId="77777777" w:rsidR="002F2716" w:rsidRPr="00C113B0" w:rsidRDefault="002F2716" w:rsidP="002F2716">
            <w:pPr>
              <w:pStyle w:val="ListItem"/>
              <w:spacing w:before="0" w:after="0"/>
              <w:rPr>
                <w:rFonts w:asciiTheme="minorHAnsi" w:hAnsiTheme="minorHAnsi" w:cstheme="minorHAnsi"/>
                <w:sz w:val="16"/>
                <w:szCs w:val="16"/>
              </w:rPr>
            </w:pPr>
            <w:r w:rsidRPr="00C113B0">
              <w:rPr>
                <w:rFonts w:asciiTheme="minorHAnsi" w:hAnsiTheme="minorHAnsi" w:cstheme="minorHAnsi"/>
                <w:sz w:val="16"/>
                <w:szCs w:val="16"/>
              </w:rPr>
              <w:t>integrating real and imagined experiences by selecting and adapting particular aspects of texts to create new texts</w:t>
            </w:r>
          </w:p>
          <w:p w14:paraId="12966C8C" w14:textId="77777777" w:rsidR="002F2716" w:rsidRPr="00C113B0" w:rsidRDefault="002F2716" w:rsidP="002F2716">
            <w:pPr>
              <w:pStyle w:val="ListItem"/>
              <w:spacing w:before="0" w:after="0"/>
              <w:rPr>
                <w:rFonts w:asciiTheme="minorHAnsi" w:hAnsiTheme="minorHAnsi" w:cstheme="minorHAnsi"/>
                <w:sz w:val="16"/>
                <w:szCs w:val="16"/>
              </w:rPr>
            </w:pPr>
            <w:r w:rsidRPr="00C113B0">
              <w:rPr>
                <w:rFonts w:asciiTheme="minorHAnsi" w:hAnsiTheme="minorHAnsi" w:cstheme="minorHAnsi"/>
                <w:sz w:val="16"/>
                <w:szCs w:val="16"/>
              </w:rPr>
              <w:t>using analysis of literary texts to inform imaginative/creative responses</w:t>
            </w:r>
          </w:p>
          <w:p w14:paraId="2FCEF9EC" w14:textId="77777777" w:rsidR="002F2716" w:rsidRPr="00C113B0" w:rsidRDefault="002F2716" w:rsidP="002F2716">
            <w:pPr>
              <w:pStyle w:val="ListItem"/>
              <w:spacing w:before="0" w:after="0"/>
              <w:rPr>
                <w:rFonts w:asciiTheme="minorHAnsi" w:hAnsiTheme="minorHAnsi" w:cstheme="minorHAnsi"/>
                <w:sz w:val="16"/>
                <w:szCs w:val="16"/>
              </w:rPr>
            </w:pPr>
            <w:r w:rsidRPr="00C113B0">
              <w:rPr>
                <w:rFonts w:asciiTheme="minorHAnsi" w:hAnsiTheme="minorHAnsi" w:cstheme="minorHAnsi"/>
                <w:sz w:val="16"/>
                <w:szCs w:val="16"/>
              </w:rPr>
              <w:t xml:space="preserve">transforming texts studied in one medium or genre to another for different audiences and purposes </w:t>
            </w:r>
          </w:p>
          <w:p w14:paraId="3256A784" w14:textId="77777777" w:rsidR="002F2716" w:rsidRPr="00C113B0" w:rsidRDefault="002F2716" w:rsidP="002F2716">
            <w:pPr>
              <w:pStyle w:val="ListItem"/>
              <w:numPr>
                <w:ilvl w:val="0"/>
                <w:numId w:val="0"/>
              </w:numPr>
              <w:spacing w:before="0" w:after="0"/>
              <w:ind w:left="720" w:hanging="360"/>
              <w:rPr>
                <w:rFonts w:asciiTheme="minorHAnsi" w:hAnsiTheme="minorHAnsi" w:cstheme="minorHAnsi"/>
                <w:b/>
                <w:color w:val="000000" w:themeColor="text1"/>
                <w:sz w:val="16"/>
                <w:szCs w:val="16"/>
                <w:lang w:eastAsia="en-US"/>
              </w:rPr>
            </w:pPr>
            <w:r w:rsidRPr="00C113B0">
              <w:rPr>
                <w:rFonts w:asciiTheme="minorHAnsi" w:hAnsiTheme="minorHAnsi" w:cstheme="minorHAnsi"/>
                <w:sz w:val="16"/>
                <w:szCs w:val="16"/>
              </w:rPr>
              <w:t>reflecting on the significance and effects of v</w:t>
            </w:r>
            <w:r>
              <w:rPr>
                <w:rFonts w:asciiTheme="minorHAnsi" w:hAnsiTheme="minorHAnsi" w:cstheme="minorHAnsi"/>
                <w:sz w:val="16"/>
                <w:szCs w:val="16"/>
              </w:rPr>
              <w:t>ariations to texts.</w:t>
            </w:r>
          </w:p>
        </w:tc>
        <w:tc>
          <w:tcPr>
            <w:tcW w:w="5504"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41654DCE" w14:textId="77777777" w:rsidR="008C2B9A" w:rsidRDefault="008C2B9A" w:rsidP="00E70596">
            <w:pPr>
              <w:rPr>
                <w:rFonts w:asciiTheme="minorHAnsi" w:hAnsiTheme="minorHAnsi" w:cstheme="minorHAnsi"/>
                <w:sz w:val="16"/>
                <w:szCs w:val="16"/>
                <w:lang w:eastAsia="en-US"/>
              </w:rPr>
            </w:pPr>
          </w:p>
          <w:p w14:paraId="6666A7AC" w14:textId="77777777" w:rsidR="008C2B9A" w:rsidRDefault="008C2B9A" w:rsidP="008C2B9A">
            <w:pPr>
              <w:rPr>
                <w:rFonts w:asciiTheme="minorHAnsi" w:hAnsiTheme="minorHAnsi" w:cstheme="minorHAnsi"/>
                <w:b/>
                <w:sz w:val="16"/>
                <w:szCs w:val="16"/>
                <w:lang w:eastAsia="en-US"/>
              </w:rPr>
            </w:pPr>
          </w:p>
          <w:p w14:paraId="0B3B4CC0" w14:textId="7959536C" w:rsidR="008C2B9A" w:rsidRPr="00516A34" w:rsidRDefault="00516A34" w:rsidP="008C2B9A">
            <w:pPr>
              <w:rPr>
                <w:rFonts w:asciiTheme="minorHAnsi" w:hAnsiTheme="minorHAnsi" w:cstheme="minorHAnsi"/>
                <w:b/>
                <w:sz w:val="16"/>
                <w:szCs w:val="16"/>
                <w:lang w:eastAsia="en-US"/>
              </w:rPr>
            </w:pPr>
            <w:r>
              <w:rPr>
                <w:rFonts w:asciiTheme="minorHAnsi" w:hAnsiTheme="minorHAnsi" w:cstheme="minorHAnsi"/>
                <w:b/>
                <w:sz w:val="16"/>
                <w:szCs w:val="16"/>
                <w:lang w:eastAsia="en-US"/>
              </w:rPr>
              <w:t xml:space="preserve">Task </w:t>
            </w:r>
            <w:r w:rsidR="004F780A">
              <w:rPr>
                <w:rFonts w:asciiTheme="minorHAnsi" w:hAnsiTheme="minorHAnsi" w:cstheme="minorHAnsi"/>
                <w:b/>
                <w:sz w:val="16"/>
                <w:szCs w:val="16"/>
                <w:lang w:eastAsia="en-US"/>
              </w:rPr>
              <w:t xml:space="preserve">#9 </w:t>
            </w:r>
            <w:proofErr w:type="gramStart"/>
            <w:r w:rsidR="004F780A">
              <w:rPr>
                <w:rFonts w:asciiTheme="minorHAnsi" w:hAnsiTheme="minorHAnsi" w:cstheme="minorHAnsi"/>
                <w:b/>
                <w:sz w:val="16"/>
                <w:szCs w:val="16"/>
                <w:lang w:eastAsia="en-US"/>
              </w:rPr>
              <w:t>–</w:t>
            </w:r>
            <w:r w:rsidR="008C2B9A">
              <w:rPr>
                <w:rFonts w:asciiTheme="minorHAnsi" w:hAnsiTheme="minorHAnsi" w:cstheme="minorHAnsi"/>
                <w:b/>
                <w:sz w:val="16"/>
                <w:szCs w:val="16"/>
                <w:lang w:eastAsia="en-US"/>
              </w:rPr>
              <w:t xml:space="preserve">  </w:t>
            </w:r>
            <w:r w:rsidR="004F780A">
              <w:rPr>
                <w:rFonts w:asciiTheme="minorHAnsi" w:hAnsiTheme="minorHAnsi" w:cstheme="minorHAnsi"/>
                <w:b/>
                <w:sz w:val="16"/>
                <w:szCs w:val="16"/>
                <w:lang w:eastAsia="en-US"/>
              </w:rPr>
              <w:t>(</w:t>
            </w:r>
            <w:proofErr w:type="gramEnd"/>
            <w:r w:rsidR="004F780A">
              <w:rPr>
                <w:rFonts w:asciiTheme="minorHAnsi" w:hAnsiTheme="minorHAnsi" w:cstheme="minorHAnsi"/>
                <w:b/>
                <w:sz w:val="16"/>
                <w:szCs w:val="16"/>
                <w:lang w:eastAsia="en-US"/>
              </w:rPr>
              <w:t>CAP)</w:t>
            </w:r>
            <w:r w:rsidR="008C2B9A">
              <w:rPr>
                <w:rFonts w:asciiTheme="minorHAnsi" w:hAnsiTheme="minorHAnsi" w:cstheme="minorHAnsi"/>
                <w:b/>
                <w:sz w:val="16"/>
                <w:szCs w:val="16"/>
                <w:lang w:eastAsia="en-US"/>
              </w:rPr>
              <w:t xml:space="preserve"> on </w:t>
            </w:r>
            <w:r w:rsidR="008C2B9A" w:rsidRPr="00D46B2A">
              <w:rPr>
                <w:rFonts w:asciiTheme="minorHAnsi" w:hAnsiTheme="minorHAnsi" w:cstheme="minorHAnsi"/>
                <w:b/>
                <w:i/>
                <w:sz w:val="16"/>
                <w:szCs w:val="16"/>
                <w:lang w:eastAsia="en-US"/>
              </w:rPr>
              <w:t xml:space="preserve">The </w:t>
            </w:r>
            <w:r w:rsidR="008C2B9A" w:rsidRPr="00182AE3">
              <w:rPr>
                <w:rFonts w:asciiTheme="minorHAnsi" w:hAnsiTheme="minorHAnsi" w:cstheme="minorHAnsi"/>
                <w:b/>
                <w:i/>
                <w:sz w:val="16"/>
                <w:szCs w:val="16"/>
                <w:lang w:eastAsia="en-US"/>
              </w:rPr>
              <w:t>Laramie</w:t>
            </w:r>
            <w:r w:rsidR="008C2B9A">
              <w:rPr>
                <w:rFonts w:asciiTheme="minorHAnsi" w:hAnsiTheme="minorHAnsi" w:cstheme="minorHAnsi"/>
                <w:b/>
                <w:i/>
                <w:sz w:val="16"/>
                <w:szCs w:val="16"/>
                <w:lang w:eastAsia="en-US"/>
              </w:rPr>
              <w:t xml:space="preserve"> Project</w:t>
            </w:r>
            <w:r w:rsidR="008C2B9A">
              <w:rPr>
                <w:rFonts w:asciiTheme="minorHAnsi" w:hAnsiTheme="minorHAnsi" w:cstheme="minorHAnsi"/>
                <w:b/>
                <w:sz w:val="16"/>
                <w:szCs w:val="16"/>
                <w:lang w:eastAsia="en-US"/>
              </w:rPr>
              <w:t xml:space="preserve"> </w:t>
            </w:r>
            <w:r w:rsidR="004F780A">
              <w:rPr>
                <w:rFonts w:asciiTheme="minorHAnsi" w:hAnsiTheme="minorHAnsi" w:cstheme="minorHAnsi"/>
                <w:b/>
                <w:sz w:val="16"/>
                <w:szCs w:val="16"/>
                <w:lang w:eastAsia="en-US"/>
              </w:rPr>
              <w:t xml:space="preserve">(7.5%) Term 3 </w:t>
            </w:r>
            <w:r w:rsidR="00606A48">
              <w:rPr>
                <w:rFonts w:asciiTheme="minorHAnsi" w:hAnsiTheme="minorHAnsi" w:cstheme="minorHAnsi"/>
                <w:b/>
                <w:sz w:val="16"/>
                <w:szCs w:val="16"/>
                <w:lang w:eastAsia="en-US"/>
              </w:rPr>
              <w:t xml:space="preserve">(TBA ~ </w:t>
            </w:r>
            <w:r w:rsidR="004F780A">
              <w:rPr>
                <w:rFonts w:asciiTheme="minorHAnsi" w:hAnsiTheme="minorHAnsi" w:cstheme="minorHAnsi"/>
                <w:b/>
                <w:sz w:val="16"/>
                <w:szCs w:val="16"/>
                <w:lang w:eastAsia="en-US"/>
              </w:rPr>
              <w:t xml:space="preserve">Week </w:t>
            </w:r>
            <w:r w:rsidR="00606A48">
              <w:rPr>
                <w:rFonts w:asciiTheme="minorHAnsi" w:hAnsiTheme="minorHAnsi" w:cstheme="minorHAnsi"/>
                <w:b/>
                <w:sz w:val="16"/>
                <w:szCs w:val="16"/>
                <w:lang w:eastAsia="en-US"/>
              </w:rPr>
              <w:t>9-</w:t>
            </w:r>
            <w:r w:rsidR="004F780A">
              <w:rPr>
                <w:rFonts w:asciiTheme="minorHAnsi" w:hAnsiTheme="minorHAnsi" w:cstheme="minorHAnsi"/>
                <w:b/>
                <w:sz w:val="16"/>
                <w:szCs w:val="16"/>
                <w:lang w:eastAsia="en-US"/>
              </w:rPr>
              <w:t>10</w:t>
            </w:r>
            <w:r w:rsidR="00606A48">
              <w:rPr>
                <w:rFonts w:asciiTheme="minorHAnsi" w:hAnsiTheme="minorHAnsi" w:cstheme="minorHAnsi"/>
                <w:b/>
                <w:sz w:val="16"/>
                <w:szCs w:val="16"/>
                <w:lang w:eastAsia="en-US"/>
              </w:rPr>
              <w:t>)</w:t>
            </w:r>
            <w:bookmarkStart w:id="0" w:name="_GoBack"/>
            <w:bookmarkEnd w:id="0"/>
          </w:p>
          <w:p w14:paraId="7CFC1E5D" w14:textId="77777777" w:rsidR="008C2B9A" w:rsidRDefault="008C2B9A" w:rsidP="008C2B9A">
            <w:pPr>
              <w:rPr>
                <w:rFonts w:asciiTheme="minorHAnsi" w:hAnsiTheme="minorHAnsi" w:cstheme="minorHAnsi"/>
                <w:b/>
                <w:sz w:val="16"/>
                <w:szCs w:val="16"/>
                <w:lang w:eastAsia="en-US"/>
              </w:rPr>
            </w:pPr>
          </w:p>
          <w:p w14:paraId="6F25D3F6" w14:textId="77777777" w:rsidR="004F780A" w:rsidRDefault="004F780A" w:rsidP="00ED7088">
            <w:pPr>
              <w:rPr>
                <w:rFonts w:asciiTheme="minorHAnsi" w:hAnsiTheme="minorHAnsi" w:cstheme="minorHAnsi"/>
                <w:b/>
                <w:sz w:val="16"/>
                <w:szCs w:val="16"/>
                <w:lang w:eastAsia="en-US"/>
              </w:rPr>
            </w:pPr>
          </w:p>
          <w:p w14:paraId="19418014" w14:textId="77777777" w:rsidR="004F780A" w:rsidRDefault="004F780A" w:rsidP="00ED7088">
            <w:pPr>
              <w:rPr>
                <w:rFonts w:asciiTheme="minorHAnsi" w:hAnsiTheme="minorHAnsi" w:cstheme="minorHAnsi"/>
                <w:b/>
                <w:sz w:val="16"/>
                <w:szCs w:val="16"/>
                <w:lang w:eastAsia="en-US"/>
              </w:rPr>
            </w:pPr>
          </w:p>
          <w:p w14:paraId="00DB2E8D" w14:textId="77777777" w:rsidR="004F780A" w:rsidRDefault="004F780A" w:rsidP="00ED7088">
            <w:pPr>
              <w:rPr>
                <w:rFonts w:asciiTheme="minorHAnsi" w:hAnsiTheme="minorHAnsi" w:cstheme="minorHAnsi"/>
                <w:b/>
                <w:sz w:val="16"/>
                <w:szCs w:val="16"/>
                <w:lang w:eastAsia="en-US"/>
              </w:rPr>
            </w:pPr>
          </w:p>
          <w:p w14:paraId="73957BEF" w14:textId="77777777" w:rsidR="00B53436" w:rsidRDefault="00B53436" w:rsidP="00ED7088">
            <w:pPr>
              <w:rPr>
                <w:rFonts w:asciiTheme="minorHAnsi" w:hAnsiTheme="minorHAnsi" w:cstheme="minorHAnsi"/>
                <w:b/>
                <w:sz w:val="16"/>
                <w:szCs w:val="16"/>
                <w:lang w:eastAsia="en-US"/>
              </w:rPr>
            </w:pPr>
          </w:p>
          <w:p w14:paraId="48C0802D" w14:textId="77777777" w:rsidR="00B53436" w:rsidRDefault="00B53436" w:rsidP="00ED7088">
            <w:pPr>
              <w:rPr>
                <w:rFonts w:asciiTheme="minorHAnsi" w:hAnsiTheme="minorHAnsi" w:cstheme="minorHAnsi"/>
                <w:b/>
                <w:sz w:val="16"/>
                <w:szCs w:val="16"/>
                <w:lang w:eastAsia="en-US"/>
              </w:rPr>
            </w:pPr>
          </w:p>
          <w:p w14:paraId="1C022993" w14:textId="77777777" w:rsidR="00B53436" w:rsidRDefault="00B53436" w:rsidP="00ED7088">
            <w:pPr>
              <w:rPr>
                <w:rFonts w:asciiTheme="minorHAnsi" w:hAnsiTheme="minorHAnsi" w:cstheme="minorHAnsi"/>
                <w:b/>
                <w:sz w:val="16"/>
                <w:szCs w:val="16"/>
                <w:lang w:eastAsia="en-US"/>
              </w:rPr>
            </w:pPr>
          </w:p>
          <w:p w14:paraId="1A019D1C" w14:textId="77777777" w:rsidR="00B53436" w:rsidRDefault="00B53436" w:rsidP="00ED7088">
            <w:pPr>
              <w:rPr>
                <w:rFonts w:asciiTheme="minorHAnsi" w:hAnsiTheme="minorHAnsi" w:cstheme="minorHAnsi"/>
                <w:b/>
                <w:sz w:val="16"/>
                <w:szCs w:val="16"/>
                <w:lang w:eastAsia="en-US"/>
              </w:rPr>
            </w:pPr>
          </w:p>
          <w:p w14:paraId="4AF4F132" w14:textId="77777777" w:rsidR="00B53436" w:rsidRDefault="00B53436" w:rsidP="00ED7088">
            <w:pPr>
              <w:rPr>
                <w:rFonts w:asciiTheme="minorHAnsi" w:hAnsiTheme="minorHAnsi" w:cstheme="minorHAnsi"/>
                <w:b/>
                <w:sz w:val="16"/>
                <w:szCs w:val="16"/>
                <w:lang w:eastAsia="en-US"/>
              </w:rPr>
            </w:pPr>
          </w:p>
          <w:p w14:paraId="31D5E395" w14:textId="77777777" w:rsidR="008C2B9A" w:rsidRDefault="009F5189" w:rsidP="00ED7088">
            <w:pPr>
              <w:rPr>
                <w:rFonts w:asciiTheme="minorHAnsi" w:hAnsiTheme="minorHAnsi" w:cstheme="minorHAnsi"/>
                <w:b/>
                <w:sz w:val="16"/>
                <w:szCs w:val="16"/>
                <w:lang w:eastAsia="en-US"/>
              </w:rPr>
            </w:pPr>
            <w:r w:rsidRPr="0029682D">
              <w:rPr>
                <w:rFonts w:asciiTheme="minorHAnsi" w:hAnsiTheme="minorHAnsi" w:cstheme="minorHAnsi"/>
                <w:b/>
                <w:sz w:val="16"/>
                <w:szCs w:val="16"/>
                <w:lang w:eastAsia="en-US"/>
              </w:rPr>
              <w:lastRenderedPageBreak/>
              <w:t xml:space="preserve">Task </w:t>
            </w:r>
            <w:r w:rsidR="004F780A">
              <w:rPr>
                <w:rFonts w:asciiTheme="minorHAnsi" w:hAnsiTheme="minorHAnsi" w:cstheme="minorHAnsi"/>
                <w:b/>
                <w:sz w:val="16"/>
                <w:szCs w:val="16"/>
                <w:lang w:eastAsia="en-US"/>
              </w:rPr>
              <w:t>#</w:t>
            </w:r>
            <w:r w:rsidR="00516A34">
              <w:rPr>
                <w:rFonts w:asciiTheme="minorHAnsi" w:hAnsiTheme="minorHAnsi" w:cstheme="minorHAnsi"/>
                <w:b/>
                <w:sz w:val="16"/>
                <w:szCs w:val="16"/>
                <w:lang w:eastAsia="en-US"/>
              </w:rPr>
              <w:t>1</w:t>
            </w:r>
            <w:r w:rsidR="004F780A">
              <w:rPr>
                <w:rFonts w:asciiTheme="minorHAnsi" w:hAnsiTheme="minorHAnsi" w:cstheme="minorHAnsi"/>
                <w:b/>
                <w:sz w:val="16"/>
                <w:szCs w:val="16"/>
                <w:lang w:eastAsia="en-US"/>
              </w:rPr>
              <w:t xml:space="preserve">0 – </w:t>
            </w:r>
            <w:r w:rsidR="00516A34">
              <w:rPr>
                <w:rFonts w:asciiTheme="minorHAnsi" w:hAnsiTheme="minorHAnsi" w:cstheme="minorHAnsi"/>
                <w:b/>
                <w:sz w:val="16"/>
                <w:szCs w:val="16"/>
                <w:lang w:eastAsia="en-US"/>
              </w:rPr>
              <w:t xml:space="preserve">Creative writing </w:t>
            </w:r>
            <w:r w:rsidR="004F780A">
              <w:rPr>
                <w:rFonts w:asciiTheme="minorHAnsi" w:hAnsiTheme="minorHAnsi" w:cstheme="minorHAnsi"/>
                <w:b/>
                <w:sz w:val="16"/>
                <w:szCs w:val="16"/>
                <w:lang w:eastAsia="en-US"/>
              </w:rPr>
              <w:t xml:space="preserve">(5%) </w:t>
            </w:r>
            <w:r w:rsidR="00516A34" w:rsidRPr="004F780A">
              <w:rPr>
                <w:rFonts w:asciiTheme="minorHAnsi" w:hAnsiTheme="minorHAnsi" w:cstheme="minorHAnsi"/>
                <w:b/>
                <w:sz w:val="16"/>
                <w:szCs w:val="16"/>
                <w:lang w:eastAsia="en-US"/>
              </w:rPr>
              <w:t>due Term 4 Week 1</w:t>
            </w:r>
          </w:p>
          <w:p w14:paraId="75888B7D" w14:textId="77777777" w:rsidR="00527BB9" w:rsidRDefault="00527BB9" w:rsidP="00ED7088">
            <w:pPr>
              <w:rPr>
                <w:rFonts w:asciiTheme="minorHAnsi" w:hAnsiTheme="minorHAnsi" w:cstheme="minorHAnsi"/>
                <w:sz w:val="16"/>
                <w:szCs w:val="16"/>
                <w:lang w:eastAsia="en-US"/>
              </w:rPr>
            </w:pPr>
          </w:p>
          <w:p w14:paraId="125C3BBD" w14:textId="77777777" w:rsidR="00527BB9" w:rsidRDefault="00527BB9" w:rsidP="00527BB9">
            <w:pPr>
              <w:rPr>
                <w:rFonts w:asciiTheme="minorHAnsi" w:hAnsiTheme="minorHAnsi" w:cstheme="minorHAnsi"/>
                <w:sz w:val="16"/>
                <w:szCs w:val="16"/>
                <w:lang w:eastAsia="en-US"/>
              </w:rPr>
            </w:pPr>
            <w:r w:rsidRPr="00A8762D">
              <w:rPr>
                <w:rFonts w:asciiTheme="minorHAnsi" w:hAnsiTheme="minorHAnsi" w:cstheme="minorHAnsi"/>
                <w:sz w:val="16"/>
                <w:szCs w:val="16"/>
                <w:lang w:eastAsia="en-US"/>
              </w:rPr>
              <w:t xml:space="preserve">Students will maintain an ongoing journal of creative writing experimenting with language techniques and conventions of studied texts and genres across Semester </w:t>
            </w:r>
            <w:r>
              <w:rPr>
                <w:rFonts w:asciiTheme="minorHAnsi" w:hAnsiTheme="minorHAnsi" w:cstheme="minorHAnsi"/>
                <w:sz w:val="16"/>
                <w:szCs w:val="16"/>
                <w:lang w:eastAsia="en-US"/>
              </w:rPr>
              <w:t>2</w:t>
            </w:r>
            <w:r w:rsidRPr="00A8762D">
              <w:rPr>
                <w:rFonts w:asciiTheme="minorHAnsi" w:hAnsiTheme="minorHAnsi" w:cstheme="minorHAnsi"/>
                <w:sz w:val="16"/>
                <w:szCs w:val="16"/>
                <w:lang w:eastAsia="en-US"/>
              </w:rPr>
              <w:t>.</w:t>
            </w:r>
          </w:p>
          <w:p w14:paraId="776C88EA" w14:textId="77777777" w:rsidR="00527BB9" w:rsidRDefault="00527BB9" w:rsidP="00527BB9">
            <w:pPr>
              <w:rPr>
                <w:rFonts w:asciiTheme="minorHAnsi" w:hAnsiTheme="minorHAnsi" w:cstheme="minorHAnsi"/>
                <w:sz w:val="16"/>
                <w:szCs w:val="16"/>
                <w:lang w:eastAsia="en-US"/>
              </w:rPr>
            </w:pPr>
          </w:p>
          <w:p w14:paraId="19CD6F3F" w14:textId="77777777" w:rsidR="00527BB9" w:rsidRDefault="00527BB9" w:rsidP="00527BB9">
            <w:pPr>
              <w:rPr>
                <w:rFonts w:asciiTheme="minorHAnsi" w:hAnsiTheme="minorHAnsi" w:cstheme="minorHAnsi"/>
                <w:sz w:val="16"/>
                <w:szCs w:val="16"/>
                <w:lang w:eastAsia="en-US"/>
              </w:rPr>
            </w:pPr>
            <w:r w:rsidRPr="00A8762D">
              <w:rPr>
                <w:rFonts w:asciiTheme="minorHAnsi" w:hAnsiTheme="minorHAnsi" w:cstheme="minorHAnsi"/>
                <w:sz w:val="16"/>
                <w:szCs w:val="16"/>
                <w:lang w:eastAsia="en-US"/>
              </w:rPr>
              <w:t>A single piece of this work</w:t>
            </w:r>
            <w:r>
              <w:rPr>
                <w:rFonts w:asciiTheme="minorHAnsi" w:hAnsiTheme="minorHAnsi" w:cstheme="minorHAnsi"/>
                <w:sz w:val="16"/>
                <w:szCs w:val="16"/>
                <w:lang w:eastAsia="en-US"/>
              </w:rPr>
              <w:t xml:space="preserve"> in response to the criteria in a task sheet</w:t>
            </w:r>
            <w:r w:rsidRPr="00A8762D">
              <w:rPr>
                <w:rFonts w:asciiTheme="minorHAnsi" w:hAnsiTheme="minorHAnsi" w:cstheme="minorHAnsi"/>
                <w:sz w:val="16"/>
                <w:szCs w:val="16"/>
                <w:lang w:eastAsia="en-US"/>
              </w:rPr>
              <w:t xml:space="preserve"> is to be</w:t>
            </w:r>
            <w:r>
              <w:rPr>
                <w:rFonts w:asciiTheme="minorHAnsi" w:hAnsiTheme="minorHAnsi" w:cstheme="minorHAnsi"/>
                <w:sz w:val="16"/>
                <w:szCs w:val="16"/>
                <w:lang w:eastAsia="en-US"/>
              </w:rPr>
              <w:t xml:space="preserve"> submitted. Details TBA</w:t>
            </w:r>
          </w:p>
          <w:p w14:paraId="79318FA3" w14:textId="77777777" w:rsidR="00527BB9" w:rsidRDefault="00527BB9" w:rsidP="00527BB9">
            <w:pPr>
              <w:rPr>
                <w:rFonts w:asciiTheme="minorHAnsi" w:hAnsiTheme="minorHAnsi" w:cstheme="minorHAnsi"/>
                <w:sz w:val="16"/>
                <w:szCs w:val="16"/>
                <w:lang w:eastAsia="en-US"/>
              </w:rPr>
            </w:pPr>
          </w:p>
          <w:p w14:paraId="7D60528D" w14:textId="77777777" w:rsidR="00527BB9" w:rsidRPr="004F780A" w:rsidRDefault="00527BB9" w:rsidP="00ED7088">
            <w:pPr>
              <w:rPr>
                <w:rFonts w:asciiTheme="minorHAnsi" w:hAnsiTheme="minorHAnsi" w:cstheme="minorHAnsi"/>
                <w:sz w:val="16"/>
                <w:szCs w:val="16"/>
                <w:lang w:eastAsia="en-US"/>
              </w:rPr>
            </w:pPr>
          </w:p>
        </w:tc>
      </w:tr>
      <w:tr w:rsidR="00BB1892" w14:paraId="385459F5" w14:textId="77777777" w:rsidTr="00E70596">
        <w:trPr>
          <w:trHeight w:val="774"/>
        </w:trPr>
        <w:tc>
          <w:tcPr>
            <w:tcW w:w="14745" w:type="dxa"/>
            <w:gridSpan w:val="4"/>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shd w:val="clear" w:color="auto" w:fill="CCC0D9" w:themeFill="accent4" w:themeFillTint="66"/>
            <w:vAlign w:val="center"/>
            <w:hideMark/>
          </w:tcPr>
          <w:p w14:paraId="43A779EE" w14:textId="77777777" w:rsidR="00BB1892" w:rsidRDefault="00BB1892" w:rsidP="00E70596">
            <w:pPr>
              <w:jc w:val="center"/>
              <w:rPr>
                <w:rFonts w:asciiTheme="minorHAnsi" w:hAnsiTheme="minorHAnsi" w:cstheme="minorHAnsi"/>
                <w:b/>
                <w:sz w:val="20"/>
                <w:szCs w:val="20"/>
                <w:lang w:eastAsia="en-US"/>
              </w:rPr>
            </w:pPr>
            <w:r>
              <w:rPr>
                <w:rFonts w:asciiTheme="minorHAnsi" w:hAnsiTheme="minorHAnsi" w:cstheme="minorHAnsi"/>
                <w:b/>
                <w:sz w:val="20"/>
                <w:szCs w:val="20"/>
                <w:lang w:eastAsia="en-US"/>
              </w:rPr>
              <w:lastRenderedPageBreak/>
              <w:t xml:space="preserve"> Assessment Free Week = Term 4 Week 2</w:t>
            </w:r>
          </w:p>
          <w:p w14:paraId="0AFD73E9" w14:textId="77777777" w:rsidR="00BB1892" w:rsidRDefault="00BB1892" w:rsidP="00E70596">
            <w:pPr>
              <w:jc w:val="center"/>
              <w:rPr>
                <w:rFonts w:asciiTheme="minorHAnsi" w:hAnsiTheme="minorHAnsi" w:cstheme="minorHAnsi"/>
                <w:b/>
                <w:sz w:val="20"/>
                <w:szCs w:val="20"/>
                <w:lang w:eastAsia="en-US"/>
              </w:rPr>
            </w:pPr>
            <w:r>
              <w:rPr>
                <w:rFonts w:asciiTheme="minorHAnsi" w:hAnsiTheme="minorHAnsi" w:cstheme="minorHAnsi"/>
                <w:b/>
                <w:sz w:val="20"/>
                <w:szCs w:val="20"/>
                <w:lang w:eastAsia="en-US"/>
              </w:rPr>
              <w:t>Semester 2 Examination = Term 4 Weeks 3-4</w:t>
            </w:r>
          </w:p>
        </w:tc>
      </w:tr>
    </w:tbl>
    <w:p w14:paraId="170BDB35" w14:textId="77777777" w:rsidR="00BB1892" w:rsidRDefault="00BB1892" w:rsidP="00BB1892"/>
    <w:p w14:paraId="3CE53381" w14:textId="77777777" w:rsidR="00556DFE" w:rsidRDefault="00556DFE"/>
    <w:sectPr w:rsidR="00556DFE" w:rsidSect="00E70596">
      <w:footerReference w:type="default" r:id="rId7"/>
      <w:pgSz w:w="16839" w:h="11907" w:orient="landscape" w:code="9"/>
      <w:pgMar w:top="709"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716468" w14:textId="77777777" w:rsidR="00F5460D" w:rsidRDefault="00F5460D">
      <w:r>
        <w:separator/>
      </w:r>
    </w:p>
  </w:endnote>
  <w:endnote w:type="continuationSeparator" w:id="0">
    <w:p w14:paraId="030519FB" w14:textId="77777777" w:rsidR="00F5460D" w:rsidRDefault="00F54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Arie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0714429"/>
      <w:docPartObj>
        <w:docPartGallery w:val="Page Numbers (Bottom of Page)"/>
        <w:docPartUnique/>
      </w:docPartObj>
    </w:sdtPr>
    <w:sdtEndPr>
      <w:rPr>
        <w:noProof/>
      </w:rPr>
    </w:sdtEndPr>
    <w:sdtContent>
      <w:p w14:paraId="3D753990" w14:textId="174E7284" w:rsidR="00C64D98" w:rsidRDefault="00C64D98">
        <w:pPr>
          <w:pStyle w:val="Footer"/>
          <w:jc w:val="right"/>
        </w:pPr>
        <w:r>
          <w:fldChar w:fldCharType="begin"/>
        </w:r>
        <w:r>
          <w:instrText xml:space="preserve"> PAGE   \* MERGEFORMAT </w:instrText>
        </w:r>
        <w:r>
          <w:fldChar w:fldCharType="separate"/>
        </w:r>
        <w:r w:rsidR="00606A48">
          <w:rPr>
            <w:noProof/>
          </w:rPr>
          <w:t>7</w:t>
        </w:r>
        <w:r>
          <w:rPr>
            <w:noProof/>
          </w:rPr>
          <w:fldChar w:fldCharType="end"/>
        </w:r>
      </w:p>
    </w:sdtContent>
  </w:sdt>
  <w:p w14:paraId="552E0F85" w14:textId="77777777" w:rsidR="00C64D98" w:rsidRDefault="00C64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F5BEFE" w14:textId="77777777" w:rsidR="00F5460D" w:rsidRDefault="00F5460D">
      <w:r>
        <w:separator/>
      </w:r>
    </w:p>
  </w:footnote>
  <w:footnote w:type="continuationSeparator" w:id="0">
    <w:p w14:paraId="744D65A4" w14:textId="77777777" w:rsidR="00F5460D" w:rsidRDefault="00F546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A7317"/>
    <w:multiLevelType w:val="hybridMultilevel"/>
    <w:tmpl w:val="3A0E8B06"/>
    <w:lvl w:ilvl="0" w:tplc="14BCE4B6">
      <w:start w:val="1"/>
      <w:numFmt w:val="bullet"/>
      <w:lvlText w:val=""/>
      <w:lvlJc w:val="left"/>
      <w:pPr>
        <w:ind w:left="720" w:hanging="360"/>
      </w:pPr>
      <w:rPr>
        <w:rFonts w:ascii="Symbol" w:hAnsi="Symbol"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8A682F"/>
    <w:multiLevelType w:val="hybridMultilevel"/>
    <w:tmpl w:val="A14EA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E3D35"/>
    <w:multiLevelType w:val="hybridMultilevel"/>
    <w:tmpl w:val="CB04FD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1B69AA"/>
    <w:multiLevelType w:val="hybridMultilevel"/>
    <w:tmpl w:val="D74068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A9156A"/>
    <w:multiLevelType w:val="hybridMultilevel"/>
    <w:tmpl w:val="642698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80F1CBB"/>
    <w:multiLevelType w:val="hybridMultilevel"/>
    <w:tmpl w:val="F5FC8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3AB56C1"/>
    <w:multiLevelType w:val="hybridMultilevel"/>
    <w:tmpl w:val="C0E6C8E0"/>
    <w:lvl w:ilvl="0" w:tplc="14BCE4B6">
      <w:start w:val="1"/>
      <w:numFmt w:val="bullet"/>
      <w:lvlText w:val=""/>
      <w:lvlJc w:val="left"/>
      <w:pPr>
        <w:ind w:left="720" w:hanging="360"/>
      </w:pPr>
      <w:rPr>
        <w:rFonts w:ascii="Symbol" w:hAnsi="Symbol"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CBF2513"/>
    <w:multiLevelType w:val="hybridMultilevel"/>
    <w:tmpl w:val="ABDE010E"/>
    <w:lvl w:ilvl="0" w:tplc="82EE603E">
      <w:start w:val="1"/>
      <w:numFmt w:val="bullet"/>
      <w:pStyle w:val="ListItem"/>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77A56D7"/>
    <w:multiLevelType w:val="hybridMultilevel"/>
    <w:tmpl w:val="5776D0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93A6DCF"/>
    <w:multiLevelType w:val="hybridMultilevel"/>
    <w:tmpl w:val="C902FD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1"/>
  </w:num>
  <w:num w:numId="5">
    <w:abstractNumId w:val="3"/>
  </w:num>
  <w:num w:numId="6">
    <w:abstractNumId w:val="4"/>
  </w:num>
  <w:num w:numId="7">
    <w:abstractNumId w:val="9"/>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892"/>
    <w:rsid w:val="000E3D4D"/>
    <w:rsid w:val="0010380C"/>
    <w:rsid w:val="0015326B"/>
    <w:rsid w:val="00186BDB"/>
    <w:rsid w:val="002A69DD"/>
    <w:rsid w:val="002A7F1D"/>
    <w:rsid w:val="002F2716"/>
    <w:rsid w:val="00337FCA"/>
    <w:rsid w:val="004415E7"/>
    <w:rsid w:val="004922CD"/>
    <w:rsid w:val="004B7E5D"/>
    <w:rsid w:val="004D0CE8"/>
    <w:rsid w:val="004F780A"/>
    <w:rsid w:val="00516A34"/>
    <w:rsid w:val="00527BB9"/>
    <w:rsid w:val="00556DFE"/>
    <w:rsid w:val="005852BE"/>
    <w:rsid w:val="00602C2C"/>
    <w:rsid w:val="00606A48"/>
    <w:rsid w:val="00686B74"/>
    <w:rsid w:val="006E1923"/>
    <w:rsid w:val="006E2324"/>
    <w:rsid w:val="00700FB1"/>
    <w:rsid w:val="0072397F"/>
    <w:rsid w:val="00797E8E"/>
    <w:rsid w:val="007A10D2"/>
    <w:rsid w:val="007C10D6"/>
    <w:rsid w:val="007E6702"/>
    <w:rsid w:val="008048DF"/>
    <w:rsid w:val="008C2B9A"/>
    <w:rsid w:val="008D7EA1"/>
    <w:rsid w:val="0097708A"/>
    <w:rsid w:val="00992AD8"/>
    <w:rsid w:val="009F5189"/>
    <w:rsid w:val="00A57FF9"/>
    <w:rsid w:val="00A85ACE"/>
    <w:rsid w:val="00A8762D"/>
    <w:rsid w:val="00A87D1D"/>
    <w:rsid w:val="00AB081A"/>
    <w:rsid w:val="00AD27D4"/>
    <w:rsid w:val="00AF7122"/>
    <w:rsid w:val="00B23A85"/>
    <w:rsid w:val="00B45036"/>
    <w:rsid w:val="00B53436"/>
    <w:rsid w:val="00BB1892"/>
    <w:rsid w:val="00BD4D55"/>
    <w:rsid w:val="00C64D98"/>
    <w:rsid w:val="00C80A6B"/>
    <w:rsid w:val="00C837F7"/>
    <w:rsid w:val="00C9337D"/>
    <w:rsid w:val="00CA7CC6"/>
    <w:rsid w:val="00CD1050"/>
    <w:rsid w:val="00D4085D"/>
    <w:rsid w:val="00D4176C"/>
    <w:rsid w:val="00D93BDF"/>
    <w:rsid w:val="00E70596"/>
    <w:rsid w:val="00ED7088"/>
    <w:rsid w:val="00F2294E"/>
    <w:rsid w:val="00F4205A"/>
    <w:rsid w:val="00F42726"/>
    <w:rsid w:val="00F5460D"/>
    <w:rsid w:val="00F621D2"/>
    <w:rsid w:val="00F72B4F"/>
    <w:rsid w:val="00F74D17"/>
    <w:rsid w:val="00F848DB"/>
    <w:rsid w:val="00FD16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2E747DD"/>
  <w15:docId w15:val="{FE519B1E-A566-41C3-9FDB-B293D08A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892"/>
    <w:pPr>
      <w:spacing w:after="0" w:line="240" w:lineRule="auto"/>
    </w:pPr>
    <w:rPr>
      <w:rFonts w:ascii="Times New Roman" w:eastAsia="Times New Roman" w:hAnsi="Times New Roman" w:cs="Times New Roman"/>
      <w:sz w:val="24"/>
      <w:szCs w:val="24"/>
      <w:lang w:eastAsia="en-AU"/>
    </w:rPr>
  </w:style>
  <w:style w:type="paragraph" w:styleId="Heading2">
    <w:name w:val="heading 2"/>
    <w:basedOn w:val="Normal"/>
    <w:next w:val="Normal"/>
    <w:link w:val="Heading2Char"/>
    <w:uiPriority w:val="9"/>
    <w:unhideWhenUsed/>
    <w:qFormat/>
    <w:rsid w:val="00BB1892"/>
    <w:pPr>
      <w:keepNext/>
      <w:keepLines/>
      <w:spacing w:before="240" w:after="60" w:line="264" w:lineRule="auto"/>
      <w:outlineLvl w:val="1"/>
    </w:pPr>
    <w:rPr>
      <w:rFonts w:asciiTheme="majorHAnsi" w:eastAsiaTheme="majorEastAsia" w:hAnsiTheme="majorHAnsi" w:cstheme="majorBidi"/>
      <w:b/>
      <w:bCs/>
      <w:color w:val="595959" w:themeColor="text1" w:themeTint="A6"/>
      <w:sz w:val="32"/>
      <w:szCs w:val="26"/>
      <w:lang w:eastAsia="en-US"/>
    </w:rPr>
  </w:style>
  <w:style w:type="paragraph" w:styleId="Heading3">
    <w:name w:val="heading 3"/>
    <w:basedOn w:val="Normal"/>
    <w:next w:val="Normal"/>
    <w:link w:val="Heading3Char"/>
    <w:uiPriority w:val="9"/>
    <w:semiHidden/>
    <w:unhideWhenUsed/>
    <w:qFormat/>
    <w:rsid w:val="00BB189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892"/>
    <w:rPr>
      <w:rFonts w:asciiTheme="majorHAnsi" w:eastAsiaTheme="majorEastAsia" w:hAnsiTheme="majorHAnsi" w:cstheme="majorBidi"/>
      <w:b/>
      <w:bCs/>
      <w:color w:val="595959" w:themeColor="text1" w:themeTint="A6"/>
      <w:sz w:val="32"/>
      <w:szCs w:val="26"/>
    </w:rPr>
  </w:style>
  <w:style w:type="character" w:customStyle="1" w:styleId="Heading3Char">
    <w:name w:val="Heading 3 Char"/>
    <w:basedOn w:val="DefaultParagraphFont"/>
    <w:link w:val="Heading3"/>
    <w:uiPriority w:val="9"/>
    <w:semiHidden/>
    <w:rsid w:val="00BB1892"/>
    <w:rPr>
      <w:rFonts w:asciiTheme="majorHAnsi" w:eastAsiaTheme="majorEastAsia" w:hAnsiTheme="majorHAnsi" w:cstheme="majorBidi"/>
      <w:b/>
      <w:bCs/>
      <w:color w:val="4F81BD" w:themeColor="accent1"/>
      <w:sz w:val="24"/>
      <w:szCs w:val="24"/>
      <w:lang w:eastAsia="en-AU"/>
    </w:rPr>
  </w:style>
  <w:style w:type="table" w:styleId="TableGrid">
    <w:name w:val="Table Grid"/>
    <w:basedOn w:val="TableNormal"/>
    <w:uiPriority w:val="59"/>
    <w:rsid w:val="00BB1892"/>
    <w:pPr>
      <w:spacing w:after="0" w:line="240" w:lineRule="auto"/>
    </w:pPr>
    <w:rPr>
      <w:rFonts w:ascii="Arial" w:eastAsia="Times New Roman" w:hAnsi="Arial" w:cs="Arial"/>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B1892"/>
    <w:pPr>
      <w:ind w:left="720"/>
      <w:contextualSpacing/>
    </w:pPr>
  </w:style>
  <w:style w:type="paragraph" w:customStyle="1" w:styleId="ListItem">
    <w:name w:val="List Item"/>
    <w:basedOn w:val="Normal"/>
    <w:link w:val="ListItemChar"/>
    <w:qFormat/>
    <w:rsid w:val="00BB1892"/>
    <w:pPr>
      <w:numPr>
        <w:numId w:val="2"/>
      </w:numPr>
      <w:spacing w:before="120" w:after="120" w:line="276" w:lineRule="auto"/>
    </w:pPr>
    <w:rPr>
      <w:rFonts w:ascii="Arial" w:eastAsiaTheme="minorHAnsi" w:hAnsi="Arial" w:cs="Arial"/>
      <w:iCs/>
      <w:color w:val="595959" w:themeColor="text1" w:themeTint="A6"/>
      <w:sz w:val="22"/>
      <w:szCs w:val="22"/>
    </w:rPr>
  </w:style>
  <w:style w:type="character" w:customStyle="1" w:styleId="ListItemChar">
    <w:name w:val="List Item Char"/>
    <w:basedOn w:val="DefaultParagraphFont"/>
    <w:link w:val="ListItem"/>
    <w:rsid w:val="00BB1892"/>
    <w:rPr>
      <w:rFonts w:ascii="Arial" w:hAnsi="Arial" w:cs="Arial"/>
      <w:iCs/>
      <w:color w:val="595959" w:themeColor="text1" w:themeTint="A6"/>
      <w:lang w:eastAsia="en-AU"/>
    </w:rPr>
  </w:style>
  <w:style w:type="paragraph" w:styleId="Header">
    <w:name w:val="header"/>
    <w:basedOn w:val="Normal"/>
    <w:link w:val="HeaderChar"/>
    <w:uiPriority w:val="99"/>
    <w:unhideWhenUsed/>
    <w:rsid w:val="00BB1892"/>
    <w:pPr>
      <w:tabs>
        <w:tab w:val="center" w:pos="4513"/>
        <w:tab w:val="right" w:pos="9026"/>
      </w:tabs>
    </w:pPr>
  </w:style>
  <w:style w:type="character" w:customStyle="1" w:styleId="HeaderChar">
    <w:name w:val="Header Char"/>
    <w:basedOn w:val="DefaultParagraphFont"/>
    <w:link w:val="Header"/>
    <w:uiPriority w:val="99"/>
    <w:rsid w:val="00BB1892"/>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BB1892"/>
    <w:pPr>
      <w:tabs>
        <w:tab w:val="center" w:pos="4513"/>
        <w:tab w:val="right" w:pos="9026"/>
      </w:tabs>
    </w:pPr>
  </w:style>
  <w:style w:type="character" w:customStyle="1" w:styleId="FooterChar">
    <w:name w:val="Footer Char"/>
    <w:basedOn w:val="DefaultParagraphFont"/>
    <w:link w:val="Footer"/>
    <w:uiPriority w:val="99"/>
    <w:rsid w:val="00BB1892"/>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7F69C405</Template>
  <TotalTime>1</TotalTime>
  <Pages>7</Pages>
  <Words>2557</Words>
  <Characters>14579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Rachel</dc:creator>
  <cp:lastModifiedBy>ROURKE Olivia [Perth Modern School]</cp:lastModifiedBy>
  <cp:revision>14</cp:revision>
  <dcterms:created xsi:type="dcterms:W3CDTF">2020-01-29T03:10:00Z</dcterms:created>
  <dcterms:modified xsi:type="dcterms:W3CDTF">2020-02-06T05:36:00Z</dcterms:modified>
</cp:coreProperties>
</file>