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D74E" w14:textId="77777777" w:rsidR="008F153F" w:rsidRDefault="008F153F" w:rsidP="00172908">
      <w:pPr>
        <w:jc w:val="right"/>
        <w:rPr>
          <w:rFonts w:cstheme="minorHAnsi"/>
          <w:b/>
          <w:sz w:val="28"/>
        </w:rPr>
      </w:pPr>
      <w:r w:rsidRPr="00D24771">
        <w:rPr>
          <w:rFonts w:ascii="Arial" w:hAnsi="Arial" w:cs="Arial"/>
          <w:b/>
          <w:noProof/>
          <w:sz w:val="24"/>
          <w:szCs w:val="24"/>
          <w:lang w:eastAsia="en-AU"/>
        </w:rPr>
        <w:drawing>
          <wp:inline distT="0" distB="0" distL="0" distR="0" wp14:anchorId="5E306E71" wp14:editId="0309D2AD">
            <wp:extent cx="2023745" cy="13544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45" cy="1354455"/>
                    </a:xfrm>
                    <a:prstGeom prst="rect">
                      <a:avLst/>
                    </a:prstGeom>
                    <a:noFill/>
                    <a:ln>
                      <a:noFill/>
                    </a:ln>
                  </pic:spPr>
                </pic:pic>
              </a:graphicData>
            </a:graphic>
          </wp:inline>
        </w:drawing>
      </w:r>
    </w:p>
    <w:p w14:paraId="17EF8C6B" w14:textId="30879571" w:rsidR="00E94596" w:rsidRPr="00EE7377" w:rsidRDefault="00172908" w:rsidP="00172908">
      <w:pPr>
        <w:jc w:val="right"/>
        <w:rPr>
          <w:rFonts w:cstheme="minorHAnsi"/>
          <w:b/>
          <w:sz w:val="28"/>
        </w:rPr>
      </w:pPr>
      <w:r w:rsidRPr="00EE7377">
        <w:rPr>
          <w:rFonts w:cstheme="minorHAnsi"/>
          <w:b/>
          <w:sz w:val="28"/>
        </w:rPr>
        <w:t>PERTH MODERN SCHOOL</w:t>
      </w:r>
    </w:p>
    <w:p w14:paraId="5208BE52" w14:textId="59560E86" w:rsidR="00E94596" w:rsidRPr="00EE7377" w:rsidRDefault="00E94596" w:rsidP="00285EA9">
      <w:pPr>
        <w:jc w:val="right"/>
        <w:rPr>
          <w:rFonts w:cstheme="minorHAnsi"/>
          <w:b/>
          <w:sz w:val="28"/>
        </w:rPr>
      </w:pPr>
      <w:r w:rsidRPr="00EE7377">
        <w:rPr>
          <w:rFonts w:cstheme="minorHAnsi"/>
          <w:b/>
          <w:sz w:val="28"/>
        </w:rPr>
        <w:t>Literature ATAR Examination, 20</w:t>
      </w:r>
      <w:r w:rsidR="000429DE" w:rsidRPr="00EE7377">
        <w:rPr>
          <w:rFonts w:cstheme="minorHAnsi"/>
          <w:b/>
          <w:sz w:val="28"/>
        </w:rPr>
        <w:t>2</w:t>
      </w:r>
      <w:r w:rsidR="000D736D">
        <w:rPr>
          <w:rFonts w:cstheme="minorHAnsi"/>
          <w:b/>
          <w:sz w:val="28"/>
        </w:rPr>
        <w:t>1</w:t>
      </w:r>
      <w:r w:rsidRPr="00EE7377">
        <w:rPr>
          <w:rFonts w:cstheme="minorHAnsi"/>
          <w:b/>
          <w:sz w:val="28"/>
        </w:rPr>
        <w:t xml:space="preserve"> </w:t>
      </w:r>
    </w:p>
    <w:p w14:paraId="347A4055" w14:textId="77777777" w:rsidR="00E94596" w:rsidRPr="00EE7377" w:rsidRDefault="00E94596" w:rsidP="00172908">
      <w:pPr>
        <w:jc w:val="right"/>
        <w:rPr>
          <w:rFonts w:cstheme="minorHAnsi"/>
          <w:b/>
          <w:sz w:val="28"/>
        </w:rPr>
      </w:pPr>
      <w:r w:rsidRPr="00EE7377">
        <w:rPr>
          <w:rFonts w:cstheme="minorHAnsi"/>
          <w:b/>
          <w:sz w:val="28"/>
        </w:rPr>
        <w:t xml:space="preserve">Question Paper </w:t>
      </w:r>
    </w:p>
    <w:p w14:paraId="4F8F3566" w14:textId="77777777" w:rsidR="005A1202" w:rsidRPr="00EE7377" w:rsidRDefault="005A1202" w:rsidP="00E94596">
      <w:pPr>
        <w:rPr>
          <w:rFonts w:cstheme="minorHAnsi"/>
          <w:b/>
          <w:sz w:val="32"/>
        </w:rPr>
      </w:pPr>
    </w:p>
    <w:p w14:paraId="13CEFB06" w14:textId="08B4AEE7" w:rsidR="00E94596" w:rsidRPr="00305DAF" w:rsidRDefault="00305DAF" w:rsidP="00E94596">
      <w:pPr>
        <w:rPr>
          <w:rFonts w:cstheme="minorHAnsi"/>
          <w:b/>
          <w:sz w:val="32"/>
        </w:rPr>
      </w:pPr>
      <w:r>
        <w:rPr>
          <w:rFonts w:cstheme="minorHAnsi"/>
          <w:b/>
          <w:sz w:val="32"/>
        </w:rPr>
        <w:t xml:space="preserve">LITERATURE (Year 12) </w:t>
      </w:r>
    </w:p>
    <w:p w14:paraId="0680CB95" w14:textId="37872B33" w:rsidR="00E94596" w:rsidRPr="00EE7377" w:rsidRDefault="00606362" w:rsidP="00E94596">
      <w:pPr>
        <w:rPr>
          <w:rFonts w:cstheme="minorHAnsi"/>
          <w:b/>
          <w:sz w:val="28"/>
        </w:rPr>
      </w:pPr>
      <w:r w:rsidRPr="00EE7377">
        <w:rPr>
          <w:rFonts w:cstheme="minorHAnsi"/>
          <w:b/>
          <w:sz w:val="28"/>
        </w:rPr>
        <w:t xml:space="preserve">Semester </w:t>
      </w:r>
      <w:r w:rsidR="008F153F">
        <w:rPr>
          <w:rFonts w:cstheme="minorHAnsi"/>
          <w:b/>
          <w:sz w:val="28"/>
        </w:rPr>
        <w:t>Two</w:t>
      </w:r>
    </w:p>
    <w:p w14:paraId="160EC1AA" w14:textId="77777777" w:rsidR="00E94596" w:rsidRPr="00EE7377" w:rsidRDefault="00E94596" w:rsidP="00E94596">
      <w:pPr>
        <w:rPr>
          <w:rFonts w:cstheme="minorHAnsi"/>
          <w:sz w:val="20"/>
        </w:rPr>
      </w:pPr>
    </w:p>
    <w:p w14:paraId="4F284284" w14:textId="77777777" w:rsidR="00E94596" w:rsidRPr="00EE7377" w:rsidRDefault="00606362" w:rsidP="00E94596">
      <w:pPr>
        <w:rPr>
          <w:rFonts w:cstheme="minorHAnsi"/>
          <w:b/>
        </w:rPr>
      </w:pPr>
      <w:r w:rsidRPr="00EE7377">
        <w:rPr>
          <w:rFonts w:cstheme="minorHAnsi"/>
          <w:b/>
        </w:rPr>
        <w:t>Time allowed for this paper</w:t>
      </w:r>
      <w:r w:rsidR="004A3DD6" w:rsidRPr="00EE7377">
        <w:rPr>
          <w:rFonts w:cstheme="minorHAnsi"/>
          <w:b/>
        </w:rPr>
        <w:t>:</w:t>
      </w:r>
    </w:p>
    <w:p w14:paraId="568C9ECA" w14:textId="77777777" w:rsidR="00E94596" w:rsidRPr="00EE7377" w:rsidRDefault="00E94596" w:rsidP="00E94596">
      <w:pPr>
        <w:rPr>
          <w:rFonts w:cstheme="minorHAnsi"/>
        </w:rPr>
      </w:pPr>
      <w:r w:rsidRPr="00EE7377">
        <w:rPr>
          <w:rFonts w:cstheme="minorHAnsi"/>
        </w:rPr>
        <w:t xml:space="preserve">Reading time before commencing work: </w:t>
      </w:r>
      <w:r w:rsidR="004A3DD6" w:rsidRPr="00EE7377">
        <w:rPr>
          <w:rFonts w:cstheme="minorHAnsi"/>
        </w:rPr>
        <w:tab/>
      </w:r>
      <w:r w:rsidRPr="00EE7377">
        <w:rPr>
          <w:rFonts w:cstheme="minorHAnsi"/>
        </w:rPr>
        <w:t xml:space="preserve">Ten minutes </w:t>
      </w:r>
    </w:p>
    <w:p w14:paraId="07B549E4" w14:textId="3C9DD12F" w:rsidR="00E94596" w:rsidRPr="00285EA9" w:rsidRDefault="00E94596" w:rsidP="00E94596">
      <w:pPr>
        <w:rPr>
          <w:rFonts w:cstheme="minorHAnsi"/>
        </w:rPr>
      </w:pPr>
      <w:r w:rsidRPr="00EE7377">
        <w:rPr>
          <w:rFonts w:cstheme="minorHAnsi"/>
        </w:rPr>
        <w:t xml:space="preserve">Working time for paper: </w:t>
      </w:r>
      <w:r w:rsidR="004A3DD6" w:rsidRPr="00EE7377">
        <w:rPr>
          <w:rFonts w:cstheme="minorHAnsi"/>
        </w:rPr>
        <w:tab/>
      </w:r>
      <w:r w:rsidR="004A3DD6" w:rsidRPr="00EE7377">
        <w:rPr>
          <w:rFonts w:cstheme="minorHAnsi"/>
        </w:rPr>
        <w:tab/>
      </w:r>
      <w:r w:rsidR="004A3DD6" w:rsidRPr="00EE7377">
        <w:rPr>
          <w:rFonts w:cstheme="minorHAnsi"/>
        </w:rPr>
        <w:tab/>
      </w:r>
      <w:r w:rsidRPr="00EE7377">
        <w:rPr>
          <w:rFonts w:cstheme="minorHAnsi"/>
        </w:rPr>
        <w:t xml:space="preserve">Three hours </w:t>
      </w:r>
    </w:p>
    <w:p w14:paraId="6844E7A0" w14:textId="77777777" w:rsidR="00305DAF" w:rsidRDefault="00305DAF" w:rsidP="00E94596">
      <w:pPr>
        <w:rPr>
          <w:rFonts w:cstheme="minorHAnsi"/>
          <w:b/>
        </w:rPr>
      </w:pPr>
    </w:p>
    <w:p w14:paraId="50E066C0" w14:textId="4F681D9D" w:rsidR="00E94596" w:rsidRPr="00EE7377" w:rsidRDefault="00E94596" w:rsidP="00E94596">
      <w:pPr>
        <w:rPr>
          <w:rFonts w:cstheme="minorHAnsi"/>
          <w:b/>
        </w:rPr>
      </w:pPr>
      <w:r w:rsidRPr="00EE7377">
        <w:rPr>
          <w:rFonts w:cstheme="minorHAnsi"/>
          <w:b/>
        </w:rPr>
        <w:t>Material required/recommended for this paper</w:t>
      </w:r>
      <w:r w:rsidR="004A3DD6" w:rsidRPr="00EE7377">
        <w:rPr>
          <w:rFonts w:cstheme="minorHAnsi"/>
          <w:b/>
        </w:rPr>
        <w:t>:</w:t>
      </w:r>
      <w:r w:rsidRPr="00EE7377">
        <w:rPr>
          <w:rFonts w:cstheme="minorHAnsi"/>
          <w:b/>
        </w:rPr>
        <w:t xml:space="preserve"> </w:t>
      </w:r>
    </w:p>
    <w:p w14:paraId="4BD2B30F" w14:textId="77777777" w:rsidR="00E94596" w:rsidRPr="00EE7377" w:rsidRDefault="00E94596" w:rsidP="00E94596">
      <w:pPr>
        <w:rPr>
          <w:rFonts w:cstheme="minorHAnsi"/>
          <w:b/>
        </w:rPr>
      </w:pPr>
      <w:r w:rsidRPr="00EE7377">
        <w:rPr>
          <w:rFonts w:cstheme="minorHAnsi"/>
          <w:b/>
        </w:rPr>
        <w:t>T</w:t>
      </w:r>
      <w:r w:rsidR="001F0996" w:rsidRPr="00EE7377">
        <w:rPr>
          <w:rFonts w:cstheme="minorHAnsi"/>
          <w:b/>
        </w:rPr>
        <w:t>o be provided by the supervisor</w:t>
      </w:r>
      <w:r w:rsidR="004A3DD6" w:rsidRPr="00EE7377">
        <w:rPr>
          <w:rFonts w:cstheme="minorHAnsi"/>
          <w:b/>
        </w:rPr>
        <w:t>:</w:t>
      </w:r>
    </w:p>
    <w:p w14:paraId="6D2C2216" w14:textId="77777777" w:rsidR="00E94596" w:rsidRPr="00EE7377" w:rsidRDefault="00E94596" w:rsidP="00E94596">
      <w:pPr>
        <w:rPr>
          <w:rFonts w:cstheme="minorHAnsi"/>
        </w:rPr>
      </w:pPr>
      <w:r w:rsidRPr="00EE7377">
        <w:rPr>
          <w:rFonts w:cstheme="minorHAnsi"/>
        </w:rPr>
        <w:t xml:space="preserve">This Question Paper </w:t>
      </w:r>
    </w:p>
    <w:p w14:paraId="01207681" w14:textId="38D05753" w:rsidR="00E94596" w:rsidRPr="00285EA9" w:rsidRDefault="001F0996" w:rsidP="00E94596">
      <w:pPr>
        <w:rPr>
          <w:rFonts w:cstheme="minorHAnsi"/>
        </w:rPr>
      </w:pPr>
      <w:r w:rsidRPr="00EE7377">
        <w:rPr>
          <w:rFonts w:cstheme="minorHAnsi"/>
        </w:rPr>
        <w:t>3 Standard Answer Booklets</w:t>
      </w:r>
    </w:p>
    <w:p w14:paraId="556EF1A7" w14:textId="77777777" w:rsidR="00E94596" w:rsidRPr="00EE7377" w:rsidRDefault="00E94596" w:rsidP="00E94596">
      <w:pPr>
        <w:rPr>
          <w:rFonts w:cstheme="minorHAnsi"/>
          <w:b/>
        </w:rPr>
      </w:pPr>
      <w:r w:rsidRPr="00EE7377">
        <w:rPr>
          <w:rFonts w:cstheme="minorHAnsi"/>
          <w:b/>
        </w:rPr>
        <w:t>To be provided by the candidate</w:t>
      </w:r>
      <w:r w:rsidR="004A3DD6" w:rsidRPr="00EE7377">
        <w:rPr>
          <w:rFonts w:cstheme="minorHAnsi"/>
          <w:b/>
        </w:rPr>
        <w:t>:</w:t>
      </w:r>
      <w:r w:rsidRPr="00EE7377">
        <w:rPr>
          <w:rFonts w:cstheme="minorHAnsi"/>
          <w:b/>
        </w:rPr>
        <w:t xml:space="preserve"> </w:t>
      </w:r>
    </w:p>
    <w:p w14:paraId="1C3975C1" w14:textId="77777777" w:rsidR="00E94596" w:rsidRPr="00EE7377" w:rsidRDefault="00E94596" w:rsidP="00E94596">
      <w:pPr>
        <w:rPr>
          <w:rFonts w:cstheme="minorHAnsi"/>
        </w:rPr>
      </w:pPr>
      <w:r w:rsidRPr="00EE7377">
        <w:rPr>
          <w:rFonts w:cstheme="minorHAnsi"/>
        </w:rPr>
        <w:t xml:space="preserve">Standard items: pens, pencils, eraser, correction fluid, ruler and highlighter </w:t>
      </w:r>
    </w:p>
    <w:p w14:paraId="06BBCE22" w14:textId="31B3DAE9" w:rsidR="00E94596" w:rsidRPr="00285EA9" w:rsidRDefault="00E94596" w:rsidP="00E94596">
      <w:pPr>
        <w:rPr>
          <w:rFonts w:cstheme="minorHAnsi"/>
        </w:rPr>
      </w:pPr>
      <w:r w:rsidRPr="00EE7377">
        <w:rPr>
          <w:rFonts w:cstheme="minorHAnsi"/>
        </w:rPr>
        <w:t xml:space="preserve">Special items: nil </w:t>
      </w:r>
    </w:p>
    <w:p w14:paraId="6DDFAEB6" w14:textId="17879C56" w:rsidR="00E94596" w:rsidRPr="00EE7377" w:rsidRDefault="00E94596" w:rsidP="00E94596">
      <w:pPr>
        <w:rPr>
          <w:rFonts w:cstheme="minorHAnsi"/>
          <w:b/>
        </w:rPr>
      </w:pPr>
      <w:r w:rsidRPr="00EE7377">
        <w:rPr>
          <w:rFonts w:cstheme="minorHAnsi"/>
          <w:b/>
        </w:rPr>
        <w:t>Important note to candidates</w:t>
      </w:r>
      <w:r w:rsidR="004A3DD6" w:rsidRPr="00EE7377">
        <w:rPr>
          <w:rFonts w:cstheme="minorHAnsi"/>
          <w:b/>
        </w:rPr>
        <w:t>:</w:t>
      </w:r>
      <w:r w:rsidRPr="00EE7377">
        <w:rPr>
          <w:rFonts w:cstheme="minorHAnsi"/>
          <w:b/>
        </w:rPr>
        <w:t xml:space="preserve"> </w:t>
      </w:r>
    </w:p>
    <w:p w14:paraId="1E689233" w14:textId="002B9C30" w:rsidR="006C2884" w:rsidRPr="00285EA9" w:rsidRDefault="00E94596" w:rsidP="00E94596">
      <w:pPr>
        <w:rPr>
          <w:rFonts w:cstheme="minorHAnsi"/>
          <w:sz w:val="20"/>
        </w:rPr>
      </w:pPr>
      <w:r w:rsidRPr="00EE7377">
        <w:rPr>
          <w:rFonts w:cstheme="minorHAnsi"/>
        </w:rPr>
        <w:t xml:space="preserve">No other items may be taken into the examination room. It is </w:t>
      </w:r>
      <w:r w:rsidRPr="00EE7377">
        <w:rPr>
          <w:rFonts w:cstheme="minorHAnsi"/>
          <w:b/>
        </w:rPr>
        <w:t xml:space="preserve">your </w:t>
      </w:r>
      <w:r w:rsidRPr="00EE7377">
        <w:rPr>
          <w:rFonts w:cstheme="minorHAnsi"/>
        </w:rPr>
        <w:t xml:space="preserve">responsibility to ensure that you do not have any unauthorised notes or other items of a non-personal nature in the examination room. If you have any unauthorised material with you, hand it to the supervisor </w:t>
      </w:r>
      <w:r w:rsidRPr="00EE7377">
        <w:rPr>
          <w:rFonts w:cstheme="minorHAnsi"/>
          <w:b/>
        </w:rPr>
        <w:t>before</w:t>
      </w:r>
      <w:r w:rsidRPr="00EE7377">
        <w:rPr>
          <w:rFonts w:cstheme="minorHAnsi"/>
        </w:rPr>
        <w:t xml:space="preserve"> reading any further. </w:t>
      </w:r>
    </w:p>
    <w:p w14:paraId="2D5F45AC" w14:textId="3AD527E7" w:rsidR="00E94596" w:rsidRPr="00EE7377" w:rsidRDefault="00E94596" w:rsidP="00E94596">
      <w:pPr>
        <w:rPr>
          <w:rFonts w:cstheme="minorHAnsi"/>
          <w:sz w:val="20"/>
        </w:rPr>
      </w:pPr>
      <w:r w:rsidRPr="00EE7377">
        <w:rPr>
          <w:rFonts w:cstheme="minorHAnsi"/>
          <w:b/>
          <w:sz w:val="32"/>
        </w:rPr>
        <w:lastRenderedPageBreak/>
        <w:t xml:space="preserve">Structure of this paper </w:t>
      </w:r>
    </w:p>
    <w:tbl>
      <w:tblPr>
        <w:tblStyle w:val="TableGrid"/>
        <w:tblW w:w="0" w:type="auto"/>
        <w:tblLook w:val="04A0" w:firstRow="1" w:lastRow="0" w:firstColumn="1" w:lastColumn="0" w:noHBand="0" w:noVBand="1"/>
      </w:tblPr>
      <w:tblGrid>
        <w:gridCol w:w="1497"/>
        <w:gridCol w:w="1497"/>
        <w:gridCol w:w="1498"/>
        <w:gridCol w:w="1503"/>
        <w:gridCol w:w="1489"/>
        <w:gridCol w:w="1532"/>
      </w:tblGrid>
      <w:tr w:rsidR="00543FE8" w:rsidRPr="00EE7377" w14:paraId="514EF4CF" w14:textId="77777777" w:rsidTr="00543FE8">
        <w:tc>
          <w:tcPr>
            <w:tcW w:w="1540" w:type="dxa"/>
          </w:tcPr>
          <w:p w14:paraId="3B00A75C" w14:textId="77777777" w:rsidR="00543FE8" w:rsidRPr="00EE7377" w:rsidRDefault="00543FE8" w:rsidP="00E94596">
            <w:pPr>
              <w:rPr>
                <w:rFonts w:cstheme="minorHAnsi"/>
                <w:b/>
                <w:sz w:val="24"/>
              </w:rPr>
            </w:pPr>
            <w:r w:rsidRPr="00EE7377">
              <w:rPr>
                <w:rFonts w:cstheme="minorHAnsi"/>
                <w:b/>
                <w:sz w:val="24"/>
              </w:rPr>
              <w:t>Section</w:t>
            </w:r>
          </w:p>
        </w:tc>
        <w:tc>
          <w:tcPr>
            <w:tcW w:w="1540" w:type="dxa"/>
          </w:tcPr>
          <w:p w14:paraId="23214007" w14:textId="77777777" w:rsidR="00543FE8" w:rsidRPr="00EE7377" w:rsidRDefault="00543FE8" w:rsidP="00E94596">
            <w:pPr>
              <w:rPr>
                <w:rFonts w:cstheme="minorHAnsi"/>
                <w:b/>
                <w:sz w:val="24"/>
              </w:rPr>
            </w:pPr>
            <w:r w:rsidRPr="00EE7377">
              <w:rPr>
                <w:rFonts w:cstheme="minorHAnsi"/>
                <w:b/>
                <w:sz w:val="24"/>
              </w:rPr>
              <w:t>Number of questions available</w:t>
            </w:r>
          </w:p>
        </w:tc>
        <w:tc>
          <w:tcPr>
            <w:tcW w:w="1540" w:type="dxa"/>
          </w:tcPr>
          <w:p w14:paraId="4DA20A95" w14:textId="77777777" w:rsidR="00543FE8" w:rsidRPr="00EE7377" w:rsidRDefault="00543FE8" w:rsidP="00E94596">
            <w:pPr>
              <w:rPr>
                <w:rFonts w:cstheme="minorHAnsi"/>
                <w:b/>
                <w:sz w:val="24"/>
              </w:rPr>
            </w:pPr>
            <w:r w:rsidRPr="00EE7377">
              <w:rPr>
                <w:rFonts w:cstheme="minorHAnsi"/>
                <w:b/>
                <w:sz w:val="24"/>
              </w:rPr>
              <w:t>Number of questions to be answered</w:t>
            </w:r>
          </w:p>
        </w:tc>
        <w:tc>
          <w:tcPr>
            <w:tcW w:w="1540" w:type="dxa"/>
          </w:tcPr>
          <w:p w14:paraId="5C7CDF40" w14:textId="77777777" w:rsidR="00543FE8" w:rsidRPr="00EE7377" w:rsidRDefault="00543FE8" w:rsidP="00E94596">
            <w:pPr>
              <w:rPr>
                <w:rFonts w:cstheme="minorHAnsi"/>
                <w:b/>
                <w:sz w:val="24"/>
              </w:rPr>
            </w:pPr>
            <w:r w:rsidRPr="00EE7377">
              <w:rPr>
                <w:rFonts w:cstheme="minorHAnsi"/>
                <w:b/>
                <w:sz w:val="24"/>
              </w:rPr>
              <w:t>Suggested Working Time (minutes)</w:t>
            </w:r>
          </w:p>
        </w:tc>
        <w:tc>
          <w:tcPr>
            <w:tcW w:w="1541" w:type="dxa"/>
          </w:tcPr>
          <w:p w14:paraId="3D8D9462" w14:textId="77777777" w:rsidR="00543FE8" w:rsidRPr="00EE7377" w:rsidRDefault="00543FE8" w:rsidP="00E94596">
            <w:pPr>
              <w:rPr>
                <w:rFonts w:cstheme="minorHAnsi"/>
                <w:b/>
                <w:sz w:val="24"/>
              </w:rPr>
            </w:pPr>
            <w:r w:rsidRPr="00EE7377">
              <w:rPr>
                <w:rFonts w:cstheme="minorHAnsi"/>
                <w:b/>
                <w:sz w:val="24"/>
              </w:rPr>
              <w:t>Marks available</w:t>
            </w:r>
          </w:p>
        </w:tc>
        <w:tc>
          <w:tcPr>
            <w:tcW w:w="1541" w:type="dxa"/>
          </w:tcPr>
          <w:p w14:paraId="7B825049" w14:textId="77777777" w:rsidR="00543FE8" w:rsidRPr="00EE7377" w:rsidRDefault="00543FE8" w:rsidP="00E94596">
            <w:pPr>
              <w:rPr>
                <w:rFonts w:cstheme="minorHAnsi"/>
                <w:b/>
                <w:sz w:val="24"/>
              </w:rPr>
            </w:pPr>
            <w:r w:rsidRPr="00EE7377">
              <w:rPr>
                <w:rFonts w:cstheme="minorHAnsi"/>
                <w:b/>
                <w:sz w:val="24"/>
              </w:rPr>
              <w:t>Percentage of Examination</w:t>
            </w:r>
          </w:p>
        </w:tc>
      </w:tr>
      <w:tr w:rsidR="00543FE8" w:rsidRPr="00EE7377" w14:paraId="456ACCAE" w14:textId="77777777" w:rsidTr="00543FE8">
        <w:tc>
          <w:tcPr>
            <w:tcW w:w="1540" w:type="dxa"/>
          </w:tcPr>
          <w:p w14:paraId="5D127F71" w14:textId="77777777" w:rsidR="00543FE8" w:rsidRPr="00EE7377" w:rsidRDefault="00543FE8" w:rsidP="00E94596">
            <w:pPr>
              <w:rPr>
                <w:rFonts w:cstheme="minorHAnsi"/>
                <w:b/>
                <w:sz w:val="24"/>
                <w:szCs w:val="24"/>
              </w:rPr>
            </w:pPr>
            <w:r w:rsidRPr="00EE7377">
              <w:rPr>
                <w:rFonts w:cstheme="minorHAnsi"/>
                <w:b/>
                <w:sz w:val="24"/>
                <w:szCs w:val="24"/>
              </w:rPr>
              <w:t>Section One Response – Close Reading</w:t>
            </w:r>
          </w:p>
        </w:tc>
        <w:tc>
          <w:tcPr>
            <w:tcW w:w="1540" w:type="dxa"/>
            <w:vAlign w:val="center"/>
          </w:tcPr>
          <w:p w14:paraId="29AFEE84" w14:textId="77777777" w:rsidR="00543FE8" w:rsidRPr="00EE7377" w:rsidRDefault="00543FE8" w:rsidP="00543FE8">
            <w:pPr>
              <w:jc w:val="center"/>
              <w:rPr>
                <w:rFonts w:cstheme="minorHAnsi"/>
                <w:b/>
                <w:sz w:val="24"/>
                <w:szCs w:val="24"/>
              </w:rPr>
            </w:pPr>
            <w:r w:rsidRPr="00EE7377">
              <w:rPr>
                <w:rFonts w:cstheme="minorHAnsi"/>
                <w:b/>
                <w:sz w:val="24"/>
                <w:szCs w:val="24"/>
              </w:rPr>
              <w:t>1</w:t>
            </w:r>
          </w:p>
        </w:tc>
        <w:tc>
          <w:tcPr>
            <w:tcW w:w="1540" w:type="dxa"/>
            <w:vAlign w:val="center"/>
          </w:tcPr>
          <w:p w14:paraId="5D5DF6F9" w14:textId="77777777" w:rsidR="00543FE8" w:rsidRPr="00EE7377" w:rsidRDefault="00543FE8" w:rsidP="00543FE8">
            <w:pPr>
              <w:jc w:val="center"/>
              <w:rPr>
                <w:rFonts w:cstheme="minorHAnsi"/>
                <w:b/>
                <w:sz w:val="24"/>
                <w:szCs w:val="24"/>
              </w:rPr>
            </w:pPr>
            <w:r w:rsidRPr="00EE7377">
              <w:rPr>
                <w:rFonts w:cstheme="minorHAnsi"/>
                <w:b/>
                <w:sz w:val="24"/>
                <w:szCs w:val="24"/>
              </w:rPr>
              <w:t>1</w:t>
            </w:r>
          </w:p>
        </w:tc>
        <w:tc>
          <w:tcPr>
            <w:tcW w:w="1540" w:type="dxa"/>
            <w:vAlign w:val="center"/>
          </w:tcPr>
          <w:p w14:paraId="78D8910F" w14:textId="77777777" w:rsidR="00543FE8" w:rsidRPr="00EE7377" w:rsidRDefault="00543FE8" w:rsidP="00543FE8">
            <w:pPr>
              <w:jc w:val="center"/>
              <w:rPr>
                <w:rFonts w:cstheme="minorHAnsi"/>
                <w:b/>
                <w:sz w:val="24"/>
                <w:szCs w:val="24"/>
              </w:rPr>
            </w:pPr>
            <w:r w:rsidRPr="00EE7377">
              <w:rPr>
                <w:rFonts w:cstheme="minorHAnsi"/>
                <w:b/>
                <w:sz w:val="24"/>
                <w:szCs w:val="24"/>
              </w:rPr>
              <w:t>60</w:t>
            </w:r>
          </w:p>
        </w:tc>
        <w:tc>
          <w:tcPr>
            <w:tcW w:w="1541" w:type="dxa"/>
            <w:vAlign w:val="center"/>
          </w:tcPr>
          <w:p w14:paraId="2741EE27" w14:textId="77777777" w:rsidR="00543FE8" w:rsidRPr="00EE7377" w:rsidRDefault="00543FE8" w:rsidP="00543FE8">
            <w:pPr>
              <w:jc w:val="center"/>
              <w:rPr>
                <w:rFonts w:cstheme="minorHAnsi"/>
                <w:b/>
                <w:sz w:val="24"/>
                <w:szCs w:val="24"/>
              </w:rPr>
            </w:pPr>
            <w:r w:rsidRPr="00EE7377">
              <w:rPr>
                <w:rFonts w:cstheme="minorHAnsi"/>
                <w:b/>
                <w:sz w:val="24"/>
                <w:szCs w:val="24"/>
              </w:rPr>
              <w:t>25</w:t>
            </w:r>
          </w:p>
        </w:tc>
        <w:tc>
          <w:tcPr>
            <w:tcW w:w="1541" w:type="dxa"/>
            <w:vAlign w:val="center"/>
          </w:tcPr>
          <w:p w14:paraId="275A11D4" w14:textId="77777777" w:rsidR="00543FE8" w:rsidRPr="00EE7377" w:rsidRDefault="00543FE8" w:rsidP="00543FE8">
            <w:pPr>
              <w:jc w:val="center"/>
              <w:rPr>
                <w:rFonts w:cstheme="minorHAnsi"/>
                <w:b/>
                <w:sz w:val="24"/>
                <w:szCs w:val="24"/>
              </w:rPr>
            </w:pPr>
            <w:r w:rsidRPr="00EE7377">
              <w:rPr>
                <w:rFonts w:cstheme="minorHAnsi"/>
                <w:b/>
                <w:sz w:val="24"/>
                <w:szCs w:val="24"/>
              </w:rPr>
              <w:t>30</w:t>
            </w:r>
          </w:p>
        </w:tc>
      </w:tr>
      <w:tr w:rsidR="00543FE8" w:rsidRPr="00EE7377" w14:paraId="109D0AD3" w14:textId="77777777" w:rsidTr="00543FE8">
        <w:tc>
          <w:tcPr>
            <w:tcW w:w="1540" w:type="dxa"/>
          </w:tcPr>
          <w:p w14:paraId="2D3B00CF" w14:textId="77777777" w:rsidR="00543FE8" w:rsidRPr="00EE7377" w:rsidRDefault="00543FE8" w:rsidP="00E94596">
            <w:pPr>
              <w:rPr>
                <w:rFonts w:cstheme="minorHAnsi"/>
                <w:b/>
                <w:sz w:val="24"/>
                <w:szCs w:val="24"/>
              </w:rPr>
            </w:pPr>
            <w:r w:rsidRPr="00EE7377">
              <w:rPr>
                <w:rFonts w:cstheme="minorHAnsi"/>
                <w:b/>
                <w:sz w:val="24"/>
                <w:szCs w:val="24"/>
              </w:rPr>
              <w:t>Section Two</w:t>
            </w:r>
          </w:p>
          <w:p w14:paraId="4B9AD79F" w14:textId="77777777" w:rsidR="00543FE8" w:rsidRPr="00EE7377" w:rsidRDefault="00543FE8" w:rsidP="00E94596">
            <w:pPr>
              <w:rPr>
                <w:rFonts w:cstheme="minorHAnsi"/>
                <w:b/>
                <w:sz w:val="24"/>
                <w:szCs w:val="24"/>
              </w:rPr>
            </w:pPr>
            <w:r w:rsidRPr="00EE7377">
              <w:rPr>
                <w:rFonts w:cstheme="minorHAnsi"/>
                <w:b/>
                <w:sz w:val="24"/>
                <w:szCs w:val="24"/>
              </w:rPr>
              <w:t>Extended Response</w:t>
            </w:r>
          </w:p>
        </w:tc>
        <w:tc>
          <w:tcPr>
            <w:tcW w:w="1540" w:type="dxa"/>
            <w:vAlign w:val="center"/>
          </w:tcPr>
          <w:p w14:paraId="0E4EC11C" w14:textId="0AAEC689" w:rsidR="00543FE8" w:rsidRPr="00EE7377" w:rsidRDefault="00373A09" w:rsidP="00543FE8">
            <w:pPr>
              <w:jc w:val="center"/>
              <w:rPr>
                <w:rFonts w:cstheme="minorHAnsi"/>
                <w:b/>
                <w:sz w:val="24"/>
                <w:szCs w:val="24"/>
              </w:rPr>
            </w:pPr>
            <w:r>
              <w:rPr>
                <w:rFonts w:cstheme="minorHAnsi"/>
                <w:b/>
                <w:sz w:val="24"/>
                <w:szCs w:val="24"/>
              </w:rPr>
              <w:t>1</w:t>
            </w:r>
            <w:r w:rsidR="00BF1922">
              <w:rPr>
                <w:rFonts w:cstheme="minorHAnsi"/>
                <w:b/>
                <w:sz w:val="24"/>
                <w:szCs w:val="24"/>
              </w:rPr>
              <w:t>0</w:t>
            </w:r>
          </w:p>
        </w:tc>
        <w:tc>
          <w:tcPr>
            <w:tcW w:w="1540" w:type="dxa"/>
            <w:vAlign w:val="center"/>
          </w:tcPr>
          <w:p w14:paraId="7E531A8C" w14:textId="77777777" w:rsidR="00543FE8" w:rsidRPr="00EE7377" w:rsidRDefault="00543FE8" w:rsidP="00543FE8">
            <w:pPr>
              <w:jc w:val="center"/>
              <w:rPr>
                <w:rFonts w:cstheme="minorHAnsi"/>
                <w:b/>
                <w:sz w:val="24"/>
                <w:szCs w:val="24"/>
              </w:rPr>
            </w:pPr>
            <w:r w:rsidRPr="00EE7377">
              <w:rPr>
                <w:rFonts w:cstheme="minorHAnsi"/>
                <w:b/>
                <w:sz w:val="24"/>
                <w:szCs w:val="24"/>
              </w:rPr>
              <w:t>2</w:t>
            </w:r>
          </w:p>
        </w:tc>
        <w:tc>
          <w:tcPr>
            <w:tcW w:w="1540" w:type="dxa"/>
            <w:vAlign w:val="center"/>
          </w:tcPr>
          <w:p w14:paraId="552E62B8" w14:textId="77777777" w:rsidR="00543FE8" w:rsidRPr="00EE7377" w:rsidRDefault="00543FE8" w:rsidP="00543FE8">
            <w:pPr>
              <w:jc w:val="center"/>
              <w:rPr>
                <w:rFonts w:cstheme="minorHAnsi"/>
                <w:b/>
                <w:sz w:val="24"/>
                <w:szCs w:val="24"/>
              </w:rPr>
            </w:pPr>
            <w:r w:rsidRPr="00EE7377">
              <w:rPr>
                <w:rFonts w:cstheme="minorHAnsi"/>
                <w:b/>
                <w:sz w:val="24"/>
                <w:szCs w:val="24"/>
              </w:rPr>
              <w:t>120</w:t>
            </w:r>
          </w:p>
        </w:tc>
        <w:tc>
          <w:tcPr>
            <w:tcW w:w="1541" w:type="dxa"/>
            <w:vAlign w:val="center"/>
          </w:tcPr>
          <w:p w14:paraId="6F8E2267" w14:textId="77777777" w:rsidR="00543FE8" w:rsidRPr="00EE7377" w:rsidRDefault="002E19BF" w:rsidP="00543FE8">
            <w:pPr>
              <w:jc w:val="center"/>
              <w:rPr>
                <w:rFonts w:cstheme="minorHAnsi"/>
                <w:b/>
                <w:sz w:val="24"/>
                <w:szCs w:val="24"/>
              </w:rPr>
            </w:pPr>
            <w:r w:rsidRPr="00EE7377">
              <w:rPr>
                <w:rFonts w:cstheme="minorHAnsi"/>
                <w:b/>
                <w:sz w:val="24"/>
                <w:szCs w:val="24"/>
              </w:rPr>
              <w:t>60</w:t>
            </w:r>
          </w:p>
        </w:tc>
        <w:tc>
          <w:tcPr>
            <w:tcW w:w="1541" w:type="dxa"/>
            <w:vAlign w:val="center"/>
          </w:tcPr>
          <w:p w14:paraId="3ACAC965" w14:textId="77777777" w:rsidR="00543FE8" w:rsidRPr="00EE7377" w:rsidRDefault="00543FE8" w:rsidP="00543FE8">
            <w:pPr>
              <w:jc w:val="center"/>
              <w:rPr>
                <w:rFonts w:cstheme="minorHAnsi"/>
                <w:b/>
                <w:sz w:val="24"/>
                <w:szCs w:val="24"/>
              </w:rPr>
            </w:pPr>
            <w:r w:rsidRPr="00EE7377">
              <w:rPr>
                <w:rFonts w:cstheme="minorHAnsi"/>
                <w:b/>
                <w:sz w:val="24"/>
                <w:szCs w:val="24"/>
              </w:rPr>
              <w:t>70</w:t>
            </w:r>
          </w:p>
        </w:tc>
      </w:tr>
      <w:tr w:rsidR="00543FE8" w:rsidRPr="00EE7377" w14:paraId="56F3DBD4" w14:textId="77777777" w:rsidTr="00543FE8">
        <w:tc>
          <w:tcPr>
            <w:tcW w:w="1540" w:type="dxa"/>
          </w:tcPr>
          <w:p w14:paraId="73B5000A" w14:textId="77777777" w:rsidR="00543FE8" w:rsidRPr="00EE7377" w:rsidRDefault="00543FE8" w:rsidP="00E94596">
            <w:pPr>
              <w:rPr>
                <w:rFonts w:cstheme="minorHAnsi"/>
                <w:b/>
                <w:sz w:val="24"/>
                <w:szCs w:val="24"/>
              </w:rPr>
            </w:pPr>
          </w:p>
        </w:tc>
        <w:tc>
          <w:tcPr>
            <w:tcW w:w="1540" w:type="dxa"/>
            <w:vAlign w:val="center"/>
          </w:tcPr>
          <w:p w14:paraId="01CF731A" w14:textId="77777777" w:rsidR="00543FE8" w:rsidRPr="00EE7377" w:rsidRDefault="00543FE8" w:rsidP="00543FE8">
            <w:pPr>
              <w:jc w:val="center"/>
              <w:rPr>
                <w:rFonts w:cstheme="minorHAnsi"/>
                <w:b/>
                <w:sz w:val="24"/>
                <w:szCs w:val="24"/>
              </w:rPr>
            </w:pPr>
          </w:p>
        </w:tc>
        <w:tc>
          <w:tcPr>
            <w:tcW w:w="1540" w:type="dxa"/>
            <w:vAlign w:val="center"/>
          </w:tcPr>
          <w:p w14:paraId="0E7F5C7A" w14:textId="77777777" w:rsidR="00543FE8" w:rsidRPr="00EE7377" w:rsidRDefault="00543FE8" w:rsidP="00543FE8">
            <w:pPr>
              <w:jc w:val="center"/>
              <w:rPr>
                <w:rFonts w:cstheme="minorHAnsi"/>
                <w:b/>
                <w:sz w:val="24"/>
                <w:szCs w:val="24"/>
              </w:rPr>
            </w:pPr>
          </w:p>
        </w:tc>
        <w:tc>
          <w:tcPr>
            <w:tcW w:w="1540" w:type="dxa"/>
            <w:vAlign w:val="center"/>
          </w:tcPr>
          <w:p w14:paraId="470B785C" w14:textId="77777777" w:rsidR="00543FE8" w:rsidRPr="00EE7377" w:rsidRDefault="00543FE8" w:rsidP="00543FE8">
            <w:pPr>
              <w:jc w:val="center"/>
              <w:rPr>
                <w:rFonts w:cstheme="minorHAnsi"/>
                <w:b/>
                <w:sz w:val="24"/>
                <w:szCs w:val="24"/>
              </w:rPr>
            </w:pPr>
          </w:p>
        </w:tc>
        <w:tc>
          <w:tcPr>
            <w:tcW w:w="1541" w:type="dxa"/>
            <w:vAlign w:val="center"/>
          </w:tcPr>
          <w:p w14:paraId="1E152935" w14:textId="77777777" w:rsidR="00543FE8" w:rsidRPr="00EE7377" w:rsidRDefault="00543FE8" w:rsidP="00543FE8">
            <w:pPr>
              <w:jc w:val="center"/>
              <w:rPr>
                <w:rFonts w:cstheme="minorHAnsi"/>
                <w:b/>
                <w:sz w:val="24"/>
                <w:szCs w:val="24"/>
              </w:rPr>
            </w:pPr>
            <w:r w:rsidRPr="00EE7377">
              <w:rPr>
                <w:rFonts w:cstheme="minorHAnsi"/>
                <w:b/>
                <w:sz w:val="24"/>
                <w:szCs w:val="24"/>
              </w:rPr>
              <w:t>TOTAL</w:t>
            </w:r>
          </w:p>
        </w:tc>
        <w:tc>
          <w:tcPr>
            <w:tcW w:w="1541" w:type="dxa"/>
            <w:vAlign w:val="center"/>
          </w:tcPr>
          <w:p w14:paraId="2CDA8A2E" w14:textId="77777777" w:rsidR="00543FE8" w:rsidRPr="00EE7377" w:rsidRDefault="00543FE8" w:rsidP="00543FE8">
            <w:pPr>
              <w:jc w:val="center"/>
              <w:rPr>
                <w:rFonts w:cstheme="minorHAnsi"/>
                <w:b/>
                <w:sz w:val="24"/>
                <w:szCs w:val="24"/>
              </w:rPr>
            </w:pPr>
            <w:r w:rsidRPr="00EE7377">
              <w:rPr>
                <w:rFonts w:cstheme="minorHAnsi"/>
                <w:b/>
                <w:sz w:val="24"/>
                <w:szCs w:val="24"/>
              </w:rPr>
              <w:t>100</w:t>
            </w:r>
          </w:p>
        </w:tc>
      </w:tr>
    </w:tbl>
    <w:p w14:paraId="64453B0A" w14:textId="77777777" w:rsidR="00543FE8" w:rsidRPr="00305DAF" w:rsidRDefault="00543FE8" w:rsidP="00E94596">
      <w:pPr>
        <w:rPr>
          <w:rFonts w:cstheme="minorHAnsi"/>
        </w:rPr>
      </w:pPr>
    </w:p>
    <w:p w14:paraId="4EF6E578" w14:textId="3E3F446E" w:rsidR="00543FE8" w:rsidRPr="00305DAF" w:rsidRDefault="00305DAF" w:rsidP="00543FE8">
      <w:pPr>
        <w:pStyle w:val="Default"/>
        <w:rPr>
          <w:rFonts w:asciiTheme="minorHAnsi" w:hAnsiTheme="minorHAnsi" w:cstheme="minorHAnsi"/>
          <w:b/>
          <w:bCs/>
          <w:sz w:val="22"/>
          <w:szCs w:val="22"/>
        </w:rPr>
      </w:pPr>
      <w:r w:rsidRPr="00305DAF">
        <w:rPr>
          <w:rFonts w:asciiTheme="minorHAnsi" w:hAnsiTheme="minorHAnsi" w:cstheme="minorHAnsi"/>
          <w:b/>
          <w:bCs/>
          <w:sz w:val="22"/>
          <w:szCs w:val="22"/>
        </w:rPr>
        <w:t>Instructions to candidates</w:t>
      </w:r>
    </w:p>
    <w:p w14:paraId="1C310D2D" w14:textId="77777777" w:rsidR="00305DAF" w:rsidRPr="00305DAF" w:rsidRDefault="00305DAF" w:rsidP="00543FE8">
      <w:pPr>
        <w:pStyle w:val="Default"/>
        <w:rPr>
          <w:rFonts w:asciiTheme="minorHAnsi" w:hAnsiTheme="minorHAnsi" w:cstheme="minorHAnsi"/>
          <w:sz w:val="22"/>
          <w:szCs w:val="22"/>
        </w:rPr>
      </w:pPr>
    </w:p>
    <w:p w14:paraId="70CE0994" w14:textId="77777777" w:rsidR="00543FE8" w:rsidRPr="00305DAF" w:rsidRDefault="00543FE8" w:rsidP="00543FE8">
      <w:pPr>
        <w:pStyle w:val="Default"/>
        <w:spacing w:after="257"/>
        <w:rPr>
          <w:rFonts w:asciiTheme="minorHAnsi" w:hAnsiTheme="minorHAnsi" w:cstheme="minorHAnsi"/>
          <w:sz w:val="22"/>
          <w:szCs w:val="22"/>
        </w:rPr>
      </w:pPr>
      <w:r w:rsidRPr="00305DAF">
        <w:rPr>
          <w:rFonts w:asciiTheme="minorHAnsi" w:hAnsiTheme="minorHAnsi" w:cstheme="minorHAnsi"/>
          <w:sz w:val="22"/>
          <w:szCs w:val="22"/>
        </w:rPr>
        <w:t xml:space="preserve">1. The rules for the conduct of Western Australian external examinations are detailed in the WACE Manual. Sitting this examination implies that you agree to abide by these rules. </w:t>
      </w:r>
    </w:p>
    <w:p w14:paraId="2B525C91" w14:textId="77777777" w:rsidR="00543FE8" w:rsidRPr="00305DAF" w:rsidRDefault="00543FE8" w:rsidP="00543FE8">
      <w:pPr>
        <w:pStyle w:val="Default"/>
        <w:spacing w:after="257"/>
        <w:rPr>
          <w:rFonts w:asciiTheme="minorHAnsi" w:hAnsiTheme="minorHAnsi" w:cstheme="minorHAnsi"/>
          <w:sz w:val="22"/>
          <w:szCs w:val="22"/>
        </w:rPr>
      </w:pPr>
      <w:r w:rsidRPr="00305DAF">
        <w:rPr>
          <w:rFonts w:asciiTheme="minorHAnsi" w:hAnsiTheme="minorHAnsi" w:cstheme="minorHAnsi"/>
          <w:sz w:val="22"/>
          <w:szCs w:val="22"/>
        </w:rPr>
        <w:t xml:space="preserve">2. Write your responses in the THREE (3) Standard Answer Booklets supplied.  YOU MUST WRITE EACH ANSWER IN A SEPARATE BOOKLET. </w:t>
      </w:r>
    </w:p>
    <w:p w14:paraId="11B5EC70" w14:textId="77777777" w:rsidR="00543FE8" w:rsidRPr="00305DAF" w:rsidRDefault="00543FE8" w:rsidP="00543FE8">
      <w:pPr>
        <w:pStyle w:val="Default"/>
        <w:spacing w:after="257"/>
        <w:rPr>
          <w:rFonts w:asciiTheme="minorHAnsi" w:hAnsiTheme="minorHAnsi" w:cstheme="minorHAnsi"/>
          <w:sz w:val="22"/>
          <w:szCs w:val="22"/>
        </w:rPr>
      </w:pPr>
      <w:r w:rsidRPr="00305DAF">
        <w:rPr>
          <w:rFonts w:asciiTheme="minorHAnsi" w:hAnsiTheme="minorHAnsi" w:cstheme="minorHAnsi"/>
          <w:sz w:val="22"/>
          <w:szCs w:val="22"/>
        </w:rPr>
        <w:t xml:space="preserve">3. This examination requires you to refer to literary texts studied this year. The text(s) discussed in Section Two as the primary reference(s) must be from the text lists in the syllabus. </w:t>
      </w:r>
    </w:p>
    <w:p w14:paraId="0B3C3C4A" w14:textId="77777777" w:rsidR="00543FE8" w:rsidRPr="00305DAF" w:rsidRDefault="00543FE8" w:rsidP="00543FE8">
      <w:pPr>
        <w:pStyle w:val="Default"/>
        <w:rPr>
          <w:rFonts w:asciiTheme="minorHAnsi" w:hAnsiTheme="minorHAnsi" w:cstheme="minorHAnsi"/>
          <w:sz w:val="22"/>
          <w:szCs w:val="22"/>
        </w:rPr>
      </w:pPr>
      <w:r w:rsidRPr="00305DAF">
        <w:rPr>
          <w:rFonts w:asciiTheme="minorHAnsi" w:hAnsiTheme="minorHAnsi" w:cstheme="minorHAnsi"/>
          <w:sz w:val="22"/>
          <w:szCs w:val="22"/>
        </w:rPr>
        <w:t xml:space="preserve">4. This examination requires you to respond to three questions. Each response must make primary reference to a different genre (prose, poetry and drama). In Section One if you make reference to: </w:t>
      </w:r>
    </w:p>
    <w:p w14:paraId="20E18DD2" w14:textId="77777777" w:rsidR="00543FE8" w:rsidRPr="00305DAF" w:rsidRDefault="00543FE8" w:rsidP="00543FE8">
      <w:pPr>
        <w:pStyle w:val="Default"/>
        <w:rPr>
          <w:rFonts w:asciiTheme="minorHAnsi" w:hAnsiTheme="minorHAnsi" w:cstheme="minorHAnsi"/>
          <w:sz w:val="22"/>
          <w:szCs w:val="22"/>
        </w:rPr>
      </w:pPr>
    </w:p>
    <w:p w14:paraId="080A67D7" w14:textId="77777777" w:rsidR="00543FE8" w:rsidRPr="00305DAF" w:rsidRDefault="00543FE8" w:rsidP="002E19BF">
      <w:pPr>
        <w:pStyle w:val="Default"/>
        <w:ind w:left="720" w:hanging="720"/>
        <w:rPr>
          <w:rFonts w:asciiTheme="minorHAnsi" w:hAnsiTheme="minorHAnsi" w:cstheme="minorHAnsi"/>
          <w:sz w:val="22"/>
          <w:szCs w:val="22"/>
        </w:rPr>
      </w:pPr>
      <w:r w:rsidRPr="00305DAF">
        <w:rPr>
          <w:rFonts w:asciiTheme="minorHAnsi" w:hAnsiTheme="minorHAnsi" w:cstheme="minorHAnsi"/>
          <w:sz w:val="22"/>
          <w:szCs w:val="22"/>
        </w:rPr>
        <w:t>(</w:t>
      </w:r>
      <w:proofErr w:type="spellStart"/>
      <w:r w:rsidRPr="00305DAF">
        <w:rPr>
          <w:rFonts w:asciiTheme="minorHAnsi" w:hAnsiTheme="minorHAnsi" w:cstheme="minorHAnsi"/>
          <w:sz w:val="22"/>
          <w:szCs w:val="22"/>
        </w:rPr>
        <w:t>i</w:t>
      </w:r>
      <w:proofErr w:type="spellEnd"/>
      <w:r w:rsidRPr="00305DAF">
        <w:rPr>
          <w:rFonts w:asciiTheme="minorHAnsi" w:hAnsiTheme="minorHAnsi" w:cstheme="minorHAnsi"/>
          <w:sz w:val="22"/>
          <w:szCs w:val="22"/>
        </w:rPr>
        <w:t xml:space="preserve">) </w:t>
      </w:r>
      <w:r w:rsidR="002E19BF" w:rsidRPr="00305DAF">
        <w:rPr>
          <w:rFonts w:asciiTheme="minorHAnsi" w:hAnsiTheme="minorHAnsi" w:cstheme="minorHAnsi"/>
          <w:sz w:val="22"/>
          <w:szCs w:val="22"/>
        </w:rPr>
        <w:tab/>
      </w:r>
      <w:r w:rsidRPr="00305DAF">
        <w:rPr>
          <w:rFonts w:asciiTheme="minorHAnsi" w:hAnsiTheme="minorHAnsi" w:cstheme="minorHAnsi"/>
          <w:sz w:val="22"/>
          <w:szCs w:val="22"/>
        </w:rPr>
        <w:t xml:space="preserve">Text A (poetry), then in Section Two you must respond to two questions, one response making primary reference to prose and the other to drama. </w:t>
      </w:r>
    </w:p>
    <w:p w14:paraId="123E5F93" w14:textId="77777777" w:rsidR="00543FE8" w:rsidRPr="00305DAF" w:rsidRDefault="00543FE8" w:rsidP="002E19BF">
      <w:pPr>
        <w:pStyle w:val="Default"/>
        <w:ind w:left="720" w:hanging="720"/>
        <w:rPr>
          <w:rFonts w:asciiTheme="minorHAnsi" w:hAnsiTheme="minorHAnsi" w:cstheme="minorHAnsi"/>
          <w:sz w:val="22"/>
          <w:szCs w:val="22"/>
        </w:rPr>
      </w:pPr>
      <w:r w:rsidRPr="00305DAF">
        <w:rPr>
          <w:rFonts w:asciiTheme="minorHAnsi" w:hAnsiTheme="minorHAnsi" w:cstheme="minorHAnsi"/>
          <w:sz w:val="22"/>
          <w:szCs w:val="22"/>
        </w:rPr>
        <w:t xml:space="preserve">(ii) </w:t>
      </w:r>
      <w:r w:rsidR="002E19BF" w:rsidRPr="00305DAF">
        <w:rPr>
          <w:rFonts w:asciiTheme="minorHAnsi" w:hAnsiTheme="minorHAnsi" w:cstheme="minorHAnsi"/>
          <w:sz w:val="22"/>
          <w:szCs w:val="22"/>
        </w:rPr>
        <w:tab/>
      </w:r>
      <w:r w:rsidRPr="00305DAF">
        <w:rPr>
          <w:rFonts w:asciiTheme="minorHAnsi" w:hAnsiTheme="minorHAnsi" w:cstheme="minorHAnsi"/>
          <w:sz w:val="22"/>
          <w:szCs w:val="22"/>
        </w:rPr>
        <w:t xml:space="preserve">Text B (prose), then in Section Two you must respond to two questions, one response making reference to poetry and the other to drama. </w:t>
      </w:r>
    </w:p>
    <w:p w14:paraId="7DE55447" w14:textId="77777777" w:rsidR="00543FE8" w:rsidRPr="00305DAF" w:rsidRDefault="00543FE8" w:rsidP="002E19BF">
      <w:pPr>
        <w:pStyle w:val="Default"/>
        <w:ind w:left="720" w:hanging="720"/>
        <w:rPr>
          <w:rFonts w:asciiTheme="minorHAnsi" w:hAnsiTheme="minorHAnsi" w:cstheme="minorHAnsi"/>
          <w:sz w:val="22"/>
          <w:szCs w:val="22"/>
        </w:rPr>
      </w:pPr>
      <w:r w:rsidRPr="00305DAF">
        <w:rPr>
          <w:rFonts w:asciiTheme="minorHAnsi" w:hAnsiTheme="minorHAnsi" w:cstheme="minorHAnsi"/>
          <w:sz w:val="22"/>
          <w:szCs w:val="22"/>
        </w:rPr>
        <w:t xml:space="preserve">(iii) </w:t>
      </w:r>
      <w:r w:rsidR="002E19BF" w:rsidRPr="00305DAF">
        <w:rPr>
          <w:rFonts w:asciiTheme="minorHAnsi" w:hAnsiTheme="minorHAnsi" w:cstheme="minorHAnsi"/>
          <w:sz w:val="22"/>
          <w:szCs w:val="22"/>
        </w:rPr>
        <w:tab/>
      </w:r>
      <w:r w:rsidRPr="00305DAF">
        <w:rPr>
          <w:rFonts w:asciiTheme="minorHAnsi" w:hAnsiTheme="minorHAnsi" w:cstheme="minorHAnsi"/>
          <w:sz w:val="22"/>
          <w:szCs w:val="22"/>
        </w:rPr>
        <w:t xml:space="preserve">Text C (drama), then in Section Two you must respond to two questions, one response making reference to poetry and the other to prose. </w:t>
      </w:r>
    </w:p>
    <w:p w14:paraId="61DF2BBD" w14:textId="77777777" w:rsidR="00543FE8" w:rsidRPr="00305DAF" w:rsidRDefault="00543FE8" w:rsidP="00543FE8">
      <w:pPr>
        <w:pStyle w:val="Default"/>
        <w:rPr>
          <w:rFonts w:asciiTheme="minorHAnsi" w:hAnsiTheme="minorHAnsi" w:cstheme="minorHAnsi"/>
          <w:sz w:val="22"/>
          <w:szCs w:val="22"/>
        </w:rPr>
      </w:pPr>
    </w:p>
    <w:p w14:paraId="499DECEB" w14:textId="77777777" w:rsidR="00543FE8" w:rsidRPr="00305DAF" w:rsidRDefault="00543FE8" w:rsidP="00543FE8">
      <w:pPr>
        <w:pStyle w:val="Default"/>
        <w:spacing w:after="257"/>
        <w:rPr>
          <w:rFonts w:asciiTheme="minorHAnsi" w:hAnsiTheme="minorHAnsi" w:cstheme="minorHAnsi"/>
          <w:sz w:val="22"/>
          <w:szCs w:val="22"/>
        </w:rPr>
      </w:pPr>
      <w:r w:rsidRPr="00305DAF">
        <w:rPr>
          <w:rFonts w:asciiTheme="minorHAnsi" w:hAnsiTheme="minorHAnsi" w:cstheme="minorHAnsi"/>
          <w:sz w:val="22"/>
          <w:szCs w:val="22"/>
        </w:rPr>
        <w:t xml:space="preserve">5. If you make primary reference to the same genre twice, then 15 percent will be deducted from your total raw examination mark for Literature. </w:t>
      </w:r>
    </w:p>
    <w:p w14:paraId="4A96C57E" w14:textId="77777777" w:rsidR="00543FE8" w:rsidRPr="00305DAF" w:rsidRDefault="00543FE8" w:rsidP="00543FE8">
      <w:pPr>
        <w:pStyle w:val="Default"/>
        <w:spacing w:after="257"/>
        <w:rPr>
          <w:rFonts w:asciiTheme="minorHAnsi" w:hAnsiTheme="minorHAnsi" w:cstheme="minorHAnsi"/>
          <w:sz w:val="22"/>
          <w:szCs w:val="22"/>
        </w:rPr>
      </w:pPr>
      <w:r w:rsidRPr="00305DAF">
        <w:rPr>
          <w:rFonts w:asciiTheme="minorHAnsi" w:hAnsiTheme="minorHAnsi" w:cstheme="minorHAnsi"/>
          <w:sz w:val="22"/>
          <w:szCs w:val="22"/>
        </w:rPr>
        <w:t xml:space="preserve">6. If you choose one of the three questions that makes reference to a specific genre, you must write on that genre, otherwise 15 per cent will be deducted from your total raw examination mark for Literature. </w:t>
      </w:r>
    </w:p>
    <w:p w14:paraId="15234F9D" w14:textId="77777777" w:rsidR="00543FE8" w:rsidRPr="00305DAF" w:rsidRDefault="00543FE8" w:rsidP="00543FE8">
      <w:pPr>
        <w:pStyle w:val="Default"/>
        <w:spacing w:after="257"/>
        <w:rPr>
          <w:rFonts w:asciiTheme="minorHAnsi" w:hAnsiTheme="minorHAnsi" w:cstheme="minorHAnsi"/>
          <w:sz w:val="22"/>
          <w:szCs w:val="22"/>
        </w:rPr>
      </w:pPr>
      <w:r w:rsidRPr="00305DAF">
        <w:rPr>
          <w:rFonts w:asciiTheme="minorHAnsi" w:hAnsiTheme="minorHAnsi" w:cstheme="minorHAnsi"/>
          <w:sz w:val="22"/>
          <w:szCs w:val="22"/>
        </w:rPr>
        <w:t xml:space="preserve">7. For each response that you write in Section Two, indicate the question number and the genre (poetry, prose or drama) that you are using as your primary reference. You must not write on the same question twice. </w:t>
      </w:r>
    </w:p>
    <w:p w14:paraId="71229248" w14:textId="0CDA13F3" w:rsidR="00EE7652" w:rsidRPr="00305DAF" w:rsidRDefault="00543FE8" w:rsidP="0058683F">
      <w:pPr>
        <w:pStyle w:val="Default"/>
        <w:rPr>
          <w:rFonts w:asciiTheme="minorHAnsi" w:hAnsiTheme="minorHAnsi" w:cstheme="minorHAnsi"/>
          <w:sz w:val="22"/>
          <w:szCs w:val="22"/>
        </w:rPr>
      </w:pPr>
      <w:r w:rsidRPr="00305DAF">
        <w:rPr>
          <w:rFonts w:asciiTheme="minorHAnsi" w:hAnsiTheme="minorHAnsi" w:cstheme="minorHAnsi"/>
          <w:sz w:val="22"/>
          <w:szCs w:val="22"/>
        </w:rPr>
        <w:t>8. You must be careful to confine your responses to the specific questions asked and to follow any instructions that are specific to a particular question.</w:t>
      </w:r>
    </w:p>
    <w:p w14:paraId="1251E3FC" w14:textId="61183D4A" w:rsidR="00EE7652" w:rsidRPr="00EE7377" w:rsidRDefault="00EE7652" w:rsidP="0058683F">
      <w:pPr>
        <w:pStyle w:val="Default"/>
        <w:rPr>
          <w:rFonts w:asciiTheme="minorHAnsi" w:hAnsiTheme="minorHAnsi" w:cstheme="minorHAnsi"/>
          <w:sz w:val="21"/>
          <w:szCs w:val="22"/>
        </w:rPr>
      </w:pPr>
    </w:p>
    <w:p w14:paraId="6CA5924A" w14:textId="022B1DD9" w:rsidR="00305DAF" w:rsidRPr="00305DAF" w:rsidRDefault="00543FE8" w:rsidP="00305DAF">
      <w:pPr>
        <w:pStyle w:val="Default"/>
        <w:jc w:val="center"/>
        <w:rPr>
          <w:rFonts w:asciiTheme="minorHAnsi" w:hAnsiTheme="minorHAnsi" w:cstheme="minorHAnsi"/>
          <w:sz w:val="22"/>
          <w:szCs w:val="22"/>
        </w:rPr>
      </w:pPr>
      <w:r w:rsidRPr="00EE7377">
        <w:rPr>
          <w:rFonts w:asciiTheme="minorHAnsi" w:hAnsiTheme="minorHAnsi" w:cstheme="minorHAnsi"/>
          <w:b/>
          <w:bCs/>
          <w:sz w:val="22"/>
          <w:szCs w:val="22"/>
        </w:rPr>
        <w:t>See next page for Section One</w:t>
      </w:r>
      <w:r w:rsidR="00305DAF">
        <w:rPr>
          <w:rFonts w:asciiTheme="minorHAnsi" w:hAnsiTheme="minorHAnsi" w:cstheme="minorHAnsi"/>
          <w:b/>
          <w:bCs/>
          <w:sz w:val="22"/>
          <w:szCs w:val="22"/>
        </w:rPr>
        <w:t>.</w:t>
      </w:r>
    </w:p>
    <w:p w14:paraId="393AACA2" w14:textId="0F27A1E8" w:rsidR="00E94596" w:rsidRPr="00EE7377" w:rsidRDefault="00E94596" w:rsidP="00E94596">
      <w:pPr>
        <w:rPr>
          <w:rFonts w:cstheme="minorHAnsi"/>
          <w:b/>
          <w:sz w:val="28"/>
        </w:rPr>
      </w:pPr>
      <w:r w:rsidRPr="00EE7377">
        <w:rPr>
          <w:rFonts w:cstheme="minorHAnsi"/>
          <w:b/>
          <w:sz w:val="28"/>
        </w:rPr>
        <w:lastRenderedPageBreak/>
        <w:t>Section O</w:t>
      </w:r>
      <w:r w:rsidR="00BD7225">
        <w:rPr>
          <w:rFonts w:cstheme="minorHAnsi"/>
          <w:b/>
          <w:sz w:val="28"/>
        </w:rPr>
        <w:t>ne: Response – Close R</w:t>
      </w:r>
      <w:r w:rsidR="00543FE8" w:rsidRPr="00EE7377">
        <w:rPr>
          <w:rFonts w:cstheme="minorHAnsi"/>
          <w:b/>
          <w:sz w:val="28"/>
        </w:rPr>
        <w:t xml:space="preserve">eading </w:t>
      </w:r>
      <w:r w:rsidR="00ED1CC2">
        <w:rPr>
          <w:rFonts w:cstheme="minorHAnsi"/>
          <w:b/>
          <w:sz w:val="28"/>
        </w:rPr>
        <w:tab/>
      </w:r>
      <w:r w:rsidR="00ED1CC2">
        <w:rPr>
          <w:rFonts w:cstheme="minorHAnsi"/>
          <w:b/>
          <w:sz w:val="28"/>
        </w:rPr>
        <w:tab/>
      </w:r>
      <w:r w:rsidR="00ED1CC2">
        <w:rPr>
          <w:rFonts w:cstheme="minorHAnsi"/>
          <w:b/>
          <w:sz w:val="28"/>
        </w:rPr>
        <w:tab/>
      </w:r>
      <w:r w:rsidR="00ED1CC2">
        <w:rPr>
          <w:rFonts w:cstheme="minorHAnsi"/>
          <w:b/>
          <w:sz w:val="28"/>
        </w:rPr>
        <w:tab/>
      </w:r>
      <w:r w:rsidR="00543FE8" w:rsidRPr="00EE7377">
        <w:rPr>
          <w:rFonts w:cstheme="minorHAnsi"/>
          <w:b/>
          <w:sz w:val="28"/>
        </w:rPr>
        <w:t>(25</w:t>
      </w:r>
      <w:r w:rsidR="00ED1CC2">
        <w:rPr>
          <w:rFonts w:cstheme="minorHAnsi"/>
          <w:b/>
          <w:sz w:val="28"/>
        </w:rPr>
        <w:t xml:space="preserve"> Marks)</w:t>
      </w:r>
    </w:p>
    <w:p w14:paraId="1AFDA29D" w14:textId="77777777" w:rsidR="00E94596" w:rsidRPr="00EE7377" w:rsidRDefault="00E94596" w:rsidP="00E94596">
      <w:pPr>
        <w:rPr>
          <w:rFonts w:cstheme="minorHAnsi"/>
          <w:sz w:val="24"/>
          <w:szCs w:val="24"/>
        </w:rPr>
      </w:pPr>
    </w:p>
    <w:p w14:paraId="286CEE36" w14:textId="6906A733" w:rsidR="00E94596" w:rsidRPr="00EE7377" w:rsidRDefault="00E94596" w:rsidP="00E94596">
      <w:pPr>
        <w:rPr>
          <w:rFonts w:cstheme="minorHAnsi"/>
        </w:rPr>
      </w:pPr>
      <w:r w:rsidRPr="00EE7377">
        <w:rPr>
          <w:rFonts w:cstheme="minorHAnsi"/>
        </w:rPr>
        <w:t xml:space="preserve">This section has </w:t>
      </w:r>
      <w:r w:rsidRPr="00BD2639">
        <w:rPr>
          <w:rFonts w:cstheme="minorHAnsi"/>
          <w:b/>
        </w:rPr>
        <w:t>one (1</w:t>
      </w:r>
      <w:r w:rsidR="00BD2639" w:rsidRPr="00BD2639">
        <w:rPr>
          <w:rFonts w:cstheme="minorHAnsi"/>
          <w:b/>
        </w:rPr>
        <w:t>)</w:t>
      </w:r>
      <w:r w:rsidRPr="00EE7377">
        <w:rPr>
          <w:rFonts w:cstheme="minorHAnsi"/>
        </w:rPr>
        <w:t xml:space="preserve"> question. You must answer this question. </w:t>
      </w:r>
    </w:p>
    <w:p w14:paraId="45AEE85A" w14:textId="0BA13712" w:rsidR="00E94596" w:rsidRPr="00EE7377" w:rsidRDefault="00E94596" w:rsidP="00E94596">
      <w:pPr>
        <w:rPr>
          <w:rFonts w:cstheme="minorHAnsi"/>
        </w:rPr>
      </w:pPr>
      <w:r w:rsidRPr="00EE7377">
        <w:rPr>
          <w:rFonts w:cstheme="minorHAnsi"/>
        </w:rPr>
        <w:t>Sugg</w:t>
      </w:r>
      <w:r w:rsidR="00BD2639">
        <w:rPr>
          <w:rFonts w:cstheme="minorHAnsi"/>
        </w:rPr>
        <w:t>ested working time: 60 minutes.</w:t>
      </w:r>
    </w:p>
    <w:p w14:paraId="451E6518" w14:textId="77777777" w:rsidR="009963E8" w:rsidRPr="009963E8" w:rsidRDefault="009963E8" w:rsidP="00E94596">
      <w:pPr>
        <w:rPr>
          <w:rFonts w:cstheme="minorHAnsi"/>
        </w:rPr>
      </w:pPr>
    </w:p>
    <w:p w14:paraId="6214A6A0" w14:textId="2C549D2C" w:rsidR="00E94596" w:rsidRPr="00EE7377" w:rsidRDefault="00E94596" w:rsidP="00E94596">
      <w:pPr>
        <w:rPr>
          <w:rFonts w:cstheme="minorHAnsi"/>
          <w:b/>
        </w:rPr>
      </w:pPr>
      <w:r w:rsidRPr="00EE7377">
        <w:rPr>
          <w:rFonts w:cstheme="minorHAnsi"/>
          <w:b/>
        </w:rPr>
        <w:t>Question 1 (</w:t>
      </w:r>
      <w:r w:rsidR="00C96F58" w:rsidRPr="00EE7377">
        <w:rPr>
          <w:rFonts w:cstheme="minorHAnsi"/>
          <w:b/>
        </w:rPr>
        <w:t>25</w:t>
      </w:r>
      <w:r w:rsidRPr="00EE7377">
        <w:rPr>
          <w:rFonts w:cstheme="minorHAnsi"/>
          <w:b/>
        </w:rPr>
        <w:t xml:space="preserve"> Marks) </w:t>
      </w:r>
    </w:p>
    <w:p w14:paraId="222F2855" w14:textId="2E1D7E94" w:rsidR="00611495" w:rsidRDefault="00E94596" w:rsidP="00B318DA">
      <w:pPr>
        <w:pBdr>
          <w:bottom w:val="single" w:sz="6" w:space="1" w:color="auto"/>
        </w:pBdr>
        <w:rPr>
          <w:rFonts w:cstheme="minorHAnsi"/>
        </w:rPr>
      </w:pPr>
      <w:r w:rsidRPr="00EE7377">
        <w:rPr>
          <w:rFonts w:cstheme="minorHAnsi"/>
        </w:rPr>
        <w:t xml:space="preserve">Present a reading of </w:t>
      </w:r>
      <w:r w:rsidRPr="00EE7377">
        <w:rPr>
          <w:rFonts w:cstheme="minorHAnsi"/>
          <w:b/>
        </w:rPr>
        <w:t>one</w:t>
      </w:r>
      <w:r w:rsidRPr="00EE7377">
        <w:rPr>
          <w:rFonts w:cstheme="minorHAnsi"/>
        </w:rPr>
        <w:t xml:space="preserve"> of the following three</w:t>
      </w:r>
      <w:r w:rsidR="0058683F" w:rsidRPr="00EE7377">
        <w:rPr>
          <w:rFonts w:cstheme="minorHAnsi"/>
        </w:rPr>
        <w:t xml:space="preserve"> text</w:t>
      </w:r>
      <w:r w:rsidR="005A1202" w:rsidRPr="00EE7377">
        <w:rPr>
          <w:rFonts w:cstheme="minorHAnsi"/>
        </w:rPr>
        <w:t>s</w:t>
      </w:r>
      <w:r w:rsidR="00EE7652">
        <w:rPr>
          <w:rFonts w:cstheme="minorHAnsi"/>
        </w:rPr>
        <w:t>.</w:t>
      </w:r>
    </w:p>
    <w:p w14:paraId="3C8DB960" w14:textId="240D67E7" w:rsidR="00B318DA" w:rsidRDefault="00B318DA" w:rsidP="00B318DA">
      <w:pPr>
        <w:pBdr>
          <w:bottom w:val="single" w:sz="6" w:space="1" w:color="auto"/>
        </w:pBdr>
        <w:rPr>
          <w:rFonts w:cstheme="minorHAnsi"/>
        </w:rPr>
      </w:pPr>
    </w:p>
    <w:p w14:paraId="09FC7EE3" w14:textId="77777777" w:rsidR="00B318DA" w:rsidRPr="00B318DA" w:rsidRDefault="00B318DA" w:rsidP="00B318DA">
      <w:pPr>
        <w:pBdr>
          <w:bottom w:val="single" w:sz="6" w:space="1" w:color="auto"/>
        </w:pBdr>
        <w:rPr>
          <w:rFonts w:cstheme="minorHAnsi"/>
          <w:b/>
          <w:sz w:val="28"/>
          <w:szCs w:val="28"/>
        </w:rPr>
      </w:pPr>
      <w:r w:rsidRPr="00B318DA">
        <w:rPr>
          <w:rFonts w:cstheme="minorHAnsi"/>
          <w:b/>
          <w:sz w:val="28"/>
          <w:szCs w:val="28"/>
        </w:rPr>
        <w:t xml:space="preserve">Text A </w:t>
      </w:r>
    </w:p>
    <w:p w14:paraId="369C7D7E" w14:textId="17E4DE6D" w:rsidR="00B318DA" w:rsidRPr="00B318DA" w:rsidRDefault="00B318DA" w:rsidP="00B318DA">
      <w:pPr>
        <w:pBdr>
          <w:bottom w:val="single" w:sz="6" w:space="1" w:color="auto"/>
        </w:pBdr>
        <w:rPr>
          <w:rFonts w:cstheme="minorHAnsi"/>
        </w:rPr>
      </w:pPr>
      <w:r w:rsidRPr="00B318DA">
        <w:rPr>
          <w:rFonts w:cstheme="minorHAnsi"/>
          <w:bCs/>
        </w:rPr>
        <w:t>Th</w:t>
      </w:r>
      <w:r w:rsidR="0031002A">
        <w:rPr>
          <w:rFonts w:cstheme="minorHAnsi"/>
          <w:bCs/>
        </w:rPr>
        <w:t xml:space="preserve">e poem </w:t>
      </w:r>
      <w:r w:rsidR="001E55AB">
        <w:rPr>
          <w:rFonts w:cstheme="minorHAnsi"/>
          <w:bCs/>
        </w:rPr>
        <w:t>‘</w:t>
      </w:r>
      <w:r w:rsidR="0031002A" w:rsidRPr="00CB69EB">
        <w:rPr>
          <w:rFonts w:cstheme="minorHAnsi"/>
          <w:bCs/>
        </w:rPr>
        <w:t>After the Diagnosis</w:t>
      </w:r>
      <w:r w:rsidR="001E55AB">
        <w:rPr>
          <w:rFonts w:cstheme="minorHAnsi"/>
          <w:bCs/>
        </w:rPr>
        <w:t>’</w:t>
      </w:r>
      <w:r w:rsidR="0031002A">
        <w:rPr>
          <w:rFonts w:cstheme="minorHAnsi"/>
          <w:bCs/>
          <w:i/>
          <w:iCs/>
        </w:rPr>
        <w:t xml:space="preserve"> </w:t>
      </w:r>
      <w:r w:rsidR="0031002A" w:rsidRPr="0031002A">
        <w:rPr>
          <w:rFonts w:cstheme="minorHAnsi"/>
          <w:bCs/>
        </w:rPr>
        <w:t>(2011)</w:t>
      </w:r>
      <w:r w:rsidR="0031002A">
        <w:rPr>
          <w:rFonts w:cstheme="minorHAnsi"/>
          <w:bCs/>
          <w:i/>
          <w:iCs/>
        </w:rPr>
        <w:t xml:space="preserve">, </w:t>
      </w:r>
      <w:r w:rsidRPr="00B318DA">
        <w:rPr>
          <w:rFonts w:cstheme="minorHAnsi"/>
        </w:rPr>
        <w:t>is written by the Tasmanian poet Louise Oxley. The poem won the Bruce Dawe National Poetry Prize in 2007.</w:t>
      </w:r>
    </w:p>
    <w:p w14:paraId="3157BC18" w14:textId="77777777" w:rsidR="00B318DA" w:rsidRDefault="00B318DA" w:rsidP="00B318DA">
      <w:pPr>
        <w:pBdr>
          <w:bottom w:val="single" w:sz="6" w:space="1" w:color="auto"/>
        </w:pBdr>
        <w:rPr>
          <w:rFonts w:cstheme="minorHAnsi"/>
        </w:rPr>
      </w:pPr>
    </w:p>
    <w:p w14:paraId="4FCA3D4D" w14:textId="77777777" w:rsidR="00EE4EFA" w:rsidRDefault="00EE4EFA" w:rsidP="00EE4EFA">
      <w:pPr>
        <w:spacing w:after="240"/>
        <w:rPr>
          <w:rFonts w:ascii="Arial" w:hAnsi="Arial" w:cs="Arial"/>
        </w:rPr>
      </w:pPr>
    </w:p>
    <w:p w14:paraId="1C9E9F9F" w14:textId="23FCAF1B" w:rsidR="00EE4EFA" w:rsidRPr="00B318DA" w:rsidRDefault="001E55AB" w:rsidP="00EE4EFA">
      <w:pPr>
        <w:pStyle w:val="Heading2"/>
        <w:spacing w:after="240"/>
        <w:ind w:left="567" w:right="147"/>
        <w:rPr>
          <w:rFonts w:asciiTheme="minorHAnsi" w:hAnsiTheme="minorHAnsi" w:cstheme="minorHAnsi"/>
          <w:sz w:val="22"/>
          <w:szCs w:val="22"/>
        </w:rPr>
      </w:pPr>
      <w:r>
        <w:rPr>
          <w:rFonts w:asciiTheme="minorHAnsi" w:hAnsiTheme="minorHAnsi" w:cstheme="minorHAnsi"/>
          <w:color w:val="auto"/>
          <w:sz w:val="22"/>
          <w:szCs w:val="22"/>
        </w:rPr>
        <w:t>‘</w:t>
      </w:r>
      <w:r w:rsidR="00EE4EFA" w:rsidRPr="00B318DA">
        <w:rPr>
          <w:rFonts w:asciiTheme="minorHAnsi" w:hAnsiTheme="minorHAnsi" w:cstheme="minorHAnsi"/>
          <w:color w:val="auto"/>
          <w:sz w:val="22"/>
          <w:szCs w:val="22"/>
        </w:rPr>
        <w:t xml:space="preserve">After the </w:t>
      </w:r>
      <w:r>
        <w:rPr>
          <w:rFonts w:asciiTheme="minorHAnsi" w:hAnsiTheme="minorHAnsi" w:cstheme="minorHAnsi"/>
          <w:color w:val="auto"/>
          <w:sz w:val="22"/>
          <w:szCs w:val="22"/>
        </w:rPr>
        <w:t>D</w:t>
      </w:r>
      <w:r w:rsidR="00EE4EFA" w:rsidRPr="00B318DA">
        <w:rPr>
          <w:rFonts w:asciiTheme="minorHAnsi" w:hAnsiTheme="minorHAnsi" w:cstheme="minorHAnsi"/>
          <w:color w:val="auto"/>
          <w:sz w:val="22"/>
          <w:szCs w:val="22"/>
        </w:rPr>
        <w:t>iagnosis</w:t>
      </w:r>
      <w:r>
        <w:rPr>
          <w:rFonts w:asciiTheme="minorHAnsi" w:hAnsiTheme="minorHAnsi" w:cstheme="minorHAnsi"/>
          <w:color w:val="auto"/>
          <w:sz w:val="22"/>
          <w:szCs w:val="22"/>
        </w:rPr>
        <w:t>’</w:t>
      </w:r>
    </w:p>
    <w:p w14:paraId="0C5E58C7" w14:textId="77777777" w:rsidR="00EE4EFA" w:rsidRPr="00B318DA" w:rsidRDefault="00EE4EFA" w:rsidP="00EE4EFA">
      <w:pPr>
        <w:pStyle w:val="NormalWeb"/>
        <w:spacing w:after="240"/>
        <w:ind w:left="567" w:right="147"/>
        <w:rPr>
          <w:rFonts w:asciiTheme="minorHAnsi" w:hAnsiTheme="minorHAnsi" w:cstheme="minorHAnsi"/>
          <w:sz w:val="22"/>
          <w:szCs w:val="22"/>
        </w:rPr>
      </w:pPr>
      <w:r w:rsidRPr="00B318DA">
        <w:rPr>
          <w:rFonts w:asciiTheme="minorHAnsi" w:hAnsiTheme="minorHAnsi" w:cstheme="minorHAnsi"/>
          <w:sz w:val="22"/>
          <w:szCs w:val="22"/>
        </w:rPr>
        <w:t>Today the mountain's strangely luminous with frost,</w:t>
      </w:r>
      <w:r w:rsidRPr="00B318DA">
        <w:rPr>
          <w:rFonts w:asciiTheme="minorHAnsi" w:hAnsiTheme="minorHAnsi" w:cstheme="minorHAnsi"/>
          <w:sz w:val="22"/>
          <w:szCs w:val="22"/>
        </w:rPr>
        <w:br/>
        <w:t>as if it were made of quartz. A single gull drifts up,</w:t>
      </w:r>
      <w:r w:rsidRPr="00B318DA">
        <w:rPr>
          <w:rFonts w:asciiTheme="minorHAnsi" w:hAnsiTheme="minorHAnsi" w:cstheme="minorHAnsi"/>
          <w:sz w:val="22"/>
          <w:szCs w:val="22"/>
        </w:rPr>
        <w:br/>
        <w:t>up to the blue: a lost eyelash, an opened parenthesis.</w:t>
      </w:r>
    </w:p>
    <w:p w14:paraId="1A807EBF" w14:textId="289F87E6" w:rsidR="00EE4EFA" w:rsidRPr="00B318DA" w:rsidRDefault="00EE4EFA" w:rsidP="00EE4EFA">
      <w:pPr>
        <w:pStyle w:val="NormalWeb"/>
        <w:spacing w:after="240"/>
        <w:ind w:left="567" w:right="147"/>
        <w:rPr>
          <w:rFonts w:asciiTheme="minorHAnsi" w:hAnsiTheme="minorHAnsi" w:cstheme="minorHAnsi"/>
          <w:sz w:val="22"/>
          <w:szCs w:val="22"/>
        </w:rPr>
      </w:pPr>
      <w:r w:rsidRPr="00B318DA">
        <w:rPr>
          <w:rFonts w:asciiTheme="minorHAnsi" w:hAnsiTheme="minorHAnsi" w:cstheme="minorHAnsi"/>
          <w:sz w:val="22"/>
          <w:szCs w:val="22"/>
        </w:rPr>
        <w:t>In the warm clatter of a Salamanca</w:t>
      </w:r>
      <w:r w:rsidRPr="00B318DA">
        <w:rPr>
          <w:rStyle w:val="FootnoteReference"/>
          <w:rFonts w:asciiTheme="minorHAnsi" w:hAnsiTheme="minorHAnsi" w:cstheme="minorHAnsi"/>
          <w:sz w:val="22"/>
          <w:szCs w:val="22"/>
        </w:rPr>
        <w:footnoteReference w:id="1"/>
      </w:r>
      <w:r w:rsidRPr="00B318DA">
        <w:rPr>
          <w:rFonts w:asciiTheme="minorHAnsi" w:hAnsiTheme="minorHAnsi" w:cstheme="minorHAnsi"/>
          <w:sz w:val="22"/>
          <w:szCs w:val="22"/>
        </w:rPr>
        <w:t xml:space="preserve"> café, breakfast</w:t>
      </w:r>
      <w:r w:rsidRPr="00B318DA">
        <w:rPr>
          <w:rFonts w:asciiTheme="minorHAnsi" w:hAnsiTheme="minorHAnsi" w:cstheme="minorHAnsi"/>
          <w:sz w:val="22"/>
          <w:szCs w:val="22"/>
        </w:rPr>
        <w:br/>
        <w:t>has returned to England: eggs and bacon, sausage and mushroom</w:t>
      </w:r>
      <w:r w:rsidRPr="00B318DA">
        <w:rPr>
          <w:rFonts w:asciiTheme="minorHAnsi" w:hAnsiTheme="minorHAnsi" w:cstheme="minorHAnsi"/>
          <w:sz w:val="22"/>
          <w:szCs w:val="22"/>
        </w:rPr>
        <w:tab/>
      </w:r>
      <w:r w:rsidRPr="00B318DA">
        <w:rPr>
          <w:rFonts w:asciiTheme="minorHAnsi" w:hAnsiTheme="minorHAnsi" w:cstheme="minorHAnsi"/>
          <w:sz w:val="22"/>
          <w:szCs w:val="22"/>
        </w:rPr>
        <w:br/>
        <w:t xml:space="preserve">but with the requisite chic: </w:t>
      </w:r>
      <w:proofErr w:type="spellStart"/>
      <w:r w:rsidRPr="00B318DA">
        <w:rPr>
          <w:rFonts w:asciiTheme="minorHAnsi" w:hAnsiTheme="minorHAnsi" w:cstheme="minorHAnsi"/>
          <w:sz w:val="22"/>
          <w:szCs w:val="22"/>
        </w:rPr>
        <w:t>pide</w:t>
      </w:r>
      <w:proofErr w:type="spellEnd"/>
      <w:r w:rsidRPr="00B318DA">
        <w:rPr>
          <w:rFonts w:asciiTheme="minorHAnsi" w:hAnsiTheme="minorHAnsi" w:cstheme="minorHAnsi"/>
          <w:sz w:val="22"/>
          <w:szCs w:val="22"/>
        </w:rPr>
        <w:t>, pesto, salsa</w:t>
      </w:r>
    </w:p>
    <w:p w14:paraId="4E8B1E8E" w14:textId="77777777" w:rsidR="00EE4EFA" w:rsidRPr="00B318DA" w:rsidRDefault="00EE4EFA" w:rsidP="00EE4EFA">
      <w:pPr>
        <w:pStyle w:val="NormalWeb"/>
        <w:spacing w:after="240"/>
        <w:ind w:left="567" w:right="147"/>
        <w:rPr>
          <w:rFonts w:asciiTheme="minorHAnsi" w:hAnsiTheme="minorHAnsi" w:cstheme="minorHAnsi"/>
          <w:sz w:val="22"/>
          <w:szCs w:val="22"/>
        </w:rPr>
      </w:pPr>
      <w:r w:rsidRPr="00B318DA">
        <w:rPr>
          <w:rFonts w:asciiTheme="minorHAnsi" w:hAnsiTheme="minorHAnsi" w:cstheme="minorHAnsi"/>
          <w:sz w:val="22"/>
          <w:szCs w:val="22"/>
        </w:rPr>
        <w:t>and heady Columbian dark, swirled with tawny crema.</w:t>
      </w:r>
      <w:r w:rsidRPr="00B318DA">
        <w:rPr>
          <w:rFonts w:asciiTheme="minorHAnsi" w:hAnsiTheme="minorHAnsi" w:cstheme="minorHAnsi"/>
          <w:sz w:val="22"/>
          <w:szCs w:val="22"/>
        </w:rPr>
        <w:br/>
        <w:t>Her friend will let her order first. If she asks</w:t>
      </w:r>
      <w:r w:rsidRPr="00B318DA">
        <w:rPr>
          <w:rFonts w:asciiTheme="minorHAnsi" w:hAnsiTheme="minorHAnsi" w:cstheme="minorHAnsi"/>
          <w:sz w:val="22"/>
          <w:szCs w:val="22"/>
        </w:rPr>
        <w:br/>
        <w:t>for poached eggs, they won't speak of it today.</w:t>
      </w:r>
    </w:p>
    <w:p w14:paraId="4A201E21" w14:textId="0B2D53DB" w:rsidR="00EE4EFA" w:rsidRPr="00B318DA" w:rsidRDefault="00EE4EFA" w:rsidP="00EE4EFA">
      <w:pPr>
        <w:pStyle w:val="NormalWeb"/>
        <w:spacing w:after="240"/>
        <w:ind w:left="567" w:right="147"/>
        <w:rPr>
          <w:rFonts w:asciiTheme="minorHAnsi" w:hAnsiTheme="minorHAnsi" w:cstheme="minorHAnsi"/>
          <w:sz w:val="22"/>
          <w:szCs w:val="22"/>
        </w:rPr>
      </w:pPr>
      <w:r w:rsidRPr="00B318DA">
        <w:rPr>
          <w:rFonts w:asciiTheme="minorHAnsi" w:hAnsiTheme="minorHAnsi" w:cstheme="minorHAnsi"/>
          <w:sz w:val="22"/>
          <w:szCs w:val="22"/>
        </w:rPr>
        <w:t>On the lawn's periphery, moth-brown plane trees stand</w:t>
      </w:r>
      <w:r w:rsidRPr="00B318DA">
        <w:rPr>
          <w:rFonts w:asciiTheme="minorHAnsi" w:hAnsiTheme="minorHAnsi" w:cstheme="minorHAnsi"/>
          <w:sz w:val="22"/>
          <w:szCs w:val="22"/>
        </w:rPr>
        <w:br/>
        <w:t>among the curled remnants of themselves.</w:t>
      </w:r>
      <w:r w:rsidRPr="00B318DA">
        <w:rPr>
          <w:rFonts w:asciiTheme="minorHAnsi" w:hAnsiTheme="minorHAnsi" w:cstheme="minorHAnsi"/>
          <w:sz w:val="22"/>
          <w:szCs w:val="22"/>
        </w:rPr>
        <w:br/>
        <w:t>They have given up their extremities without a struggle</w:t>
      </w:r>
    </w:p>
    <w:p w14:paraId="4D30AB15" w14:textId="64F6AF1B" w:rsidR="00EE4EFA" w:rsidRPr="00B318DA" w:rsidRDefault="00EE4EFA" w:rsidP="00EE4EFA">
      <w:pPr>
        <w:pStyle w:val="NormalWeb"/>
        <w:spacing w:after="240"/>
        <w:ind w:left="567" w:right="147"/>
        <w:rPr>
          <w:rFonts w:asciiTheme="minorHAnsi" w:hAnsiTheme="minorHAnsi" w:cstheme="minorHAnsi"/>
          <w:sz w:val="22"/>
          <w:szCs w:val="22"/>
        </w:rPr>
      </w:pPr>
      <w:r w:rsidRPr="00B318DA">
        <w:rPr>
          <w:rFonts w:asciiTheme="minorHAnsi" w:hAnsiTheme="minorHAnsi" w:cstheme="minorHAnsi"/>
          <w:sz w:val="22"/>
          <w:szCs w:val="22"/>
        </w:rPr>
        <w:t xml:space="preserve">and soon the </w:t>
      </w:r>
      <w:r w:rsidRPr="00B318DA">
        <w:rPr>
          <w:rStyle w:val="Emphasis"/>
          <w:rFonts w:asciiTheme="minorHAnsi" w:hAnsiTheme="minorHAnsi" w:cstheme="minorHAnsi"/>
          <w:sz w:val="22"/>
          <w:szCs w:val="22"/>
        </w:rPr>
        <w:t>Aurora</w:t>
      </w:r>
      <w:r w:rsidRPr="00B318DA">
        <w:rPr>
          <w:rFonts w:asciiTheme="minorHAnsi" w:hAnsiTheme="minorHAnsi" w:cstheme="minorHAnsi"/>
          <w:sz w:val="22"/>
          <w:szCs w:val="22"/>
        </w:rPr>
        <w:t xml:space="preserve"> will have disappeared from the dock,</w:t>
      </w:r>
      <w:r w:rsidRPr="00B318DA">
        <w:rPr>
          <w:rFonts w:asciiTheme="minorHAnsi" w:hAnsiTheme="minorHAnsi" w:cstheme="minorHAnsi"/>
          <w:sz w:val="22"/>
          <w:szCs w:val="22"/>
        </w:rPr>
        <w:br/>
        <w:t>headed south. Antarctica's made of every grey there is, they say,</w:t>
      </w:r>
      <w:r w:rsidRPr="00B318DA">
        <w:rPr>
          <w:rFonts w:asciiTheme="minorHAnsi" w:hAnsiTheme="minorHAnsi" w:cstheme="minorHAnsi"/>
          <w:sz w:val="22"/>
          <w:szCs w:val="22"/>
        </w:rPr>
        <w:br/>
        <w:t>impossible to capture or remember: the colour of dreams</w:t>
      </w:r>
      <w:r w:rsidR="00B66C00">
        <w:rPr>
          <w:rFonts w:asciiTheme="minorHAnsi" w:hAnsiTheme="minorHAnsi" w:cstheme="minorHAnsi"/>
          <w:sz w:val="22"/>
          <w:szCs w:val="22"/>
        </w:rPr>
        <w:t>.</w:t>
      </w:r>
    </w:p>
    <w:p w14:paraId="247B555A" w14:textId="6C1D5829" w:rsidR="00EE4EFA" w:rsidRPr="00B318DA" w:rsidRDefault="00EE4EFA" w:rsidP="00B318DA">
      <w:pPr>
        <w:pStyle w:val="NormalWeb"/>
        <w:spacing w:after="240"/>
        <w:ind w:left="567" w:right="147"/>
        <w:rPr>
          <w:rFonts w:asciiTheme="minorHAnsi" w:hAnsiTheme="minorHAnsi" w:cstheme="minorHAnsi"/>
          <w:sz w:val="22"/>
          <w:szCs w:val="22"/>
        </w:rPr>
      </w:pPr>
      <w:r w:rsidRPr="00B318DA">
        <w:rPr>
          <w:rFonts w:asciiTheme="minorHAnsi" w:hAnsiTheme="minorHAnsi" w:cstheme="minorHAnsi"/>
          <w:sz w:val="22"/>
          <w:szCs w:val="22"/>
        </w:rPr>
        <w:t>Constant and present, gulls rise and rise and again</w:t>
      </w:r>
      <w:r w:rsidRPr="00B318DA">
        <w:rPr>
          <w:rFonts w:asciiTheme="minorHAnsi" w:hAnsiTheme="minorHAnsi" w:cstheme="minorHAnsi"/>
          <w:sz w:val="22"/>
          <w:szCs w:val="22"/>
        </w:rPr>
        <w:tab/>
      </w:r>
      <w:r w:rsidRPr="00B318DA">
        <w:rPr>
          <w:rFonts w:asciiTheme="minorHAnsi" w:hAnsiTheme="minorHAnsi" w:cstheme="minorHAnsi"/>
          <w:sz w:val="22"/>
          <w:szCs w:val="22"/>
        </w:rPr>
        <w:tab/>
      </w:r>
      <w:r w:rsidRPr="00B318DA">
        <w:rPr>
          <w:rFonts w:asciiTheme="minorHAnsi" w:hAnsiTheme="minorHAnsi" w:cstheme="minorHAnsi"/>
          <w:sz w:val="22"/>
          <w:szCs w:val="22"/>
        </w:rPr>
        <w:tab/>
      </w:r>
      <w:r w:rsidRPr="00B318DA">
        <w:rPr>
          <w:rFonts w:asciiTheme="minorHAnsi" w:hAnsiTheme="minorHAnsi" w:cstheme="minorHAnsi"/>
          <w:sz w:val="22"/>
          <w:szCs w:val="22"/>
        </w:rPr>
        <w:tab/>
      </w:r>
      <w:r w:rsidRPr="00B318DA">
        <w:rPr>
          <w:rFonts w:asciiTheme="minorHAnsi" w:hAnsiTheme="minorHAnsi" w:cstheme="minorHAnsi"/>
          <w:sz w:val="22"/>
          <w:szCs w:val="22"/>
        </w:rPr>
        <w:br/>
        <w:t>to their slow slide on the bright, chill air - still too far up,</w:t>
      </w:r>
      <w:r w:rsidRPr="00B318DA">
        <w:rPr>
          <w:rFonts w:asciiTheme="minorHAnsi" w:hAnsiTheme="minorHAnsi" w:cstheme="minorHAnsi"/>
          <w:sz w:val="22"/>
          <w:szCs w:val="22"/>
        </w:rPr>
        <w:br/>
        <w:t>like the words we need for this, too far away.</w:t>
      </w:r>
    </w:p>
    <w:p w14:paraId="3A156846" w14:textId="4654874D" w:rsidR="00192E5C" w:rsidRDefault="00192E5C" w:rsidP="00EE4EFA">
      <w:pPr>
        <w:spacing w:after="240"/>
        <w:rPr>
          <w:rFonts w:cstheme="minorHAnsi"/>
          <w:bCs/>
        </w:rPr>
      </w:pPr>
    </w:p>
    <w:p w14:paraId="66EAB014" w14:textId="5471CFC6" w:rsidR="00192E5C" w:rsidRDefault="00192E5C" w:rsidP="00EE7377">
      <w:pPr>
        <w:rPr>
          <w:rFonts w:cstheme="minorHAnsi"/>
          <w:bCs/>
        </w:rPr>
      </w:pPr>
    </w:p>
    <w:p w14:paraId="2D3CB6F9" w14:textId="6C2DDE28" w:rsidR="00192E5C" w:rsidRDefault="00192E5C" w:rsidP="00EE7377">
      <w:pPr>
        <w:rPr>
          <w:rFonts w:cstheme="minorHAnsi"/>
          <w:bCs/>
        </w:rPr>
      </w:pPr>
    </w:p>
    <w:p w14:paraId="36B09659" w14:textId="2F84AAE0" w:rsidR="00C97DA1" w:rsidRDefault="00C97DA1" w:rsidP="00EE7377">
      <w:pPr>
        <w:rPr>
          <w:rFonts w:cstheme="minorHAnsi"/>
          <w:bCs/>
        </w:rPr>
      </w:pPr>
    </w:p>
    <w:p w14:paraId="0F9C255A" w14:textId="7451963B" w:rsidR="00C97DA1" w:rsidRDefault="00C97DA1" w:rsidP="00EE7377">
      <w:pPr>
        <w:rPr>
          <w:rFonts w:cstheme="minorHAnsi"/>
          <w:bCs/>
        </w:rPr>
      </w:pPr>
    </w:p>
    <w:p w14:paraId="78FD3989" w14:textId="25953063" w:rsidR="00C97DA1" w:rsidRDefault="00C97DA1" w:rsidP="00EE7377">
      <w:pPr>
        <w:rPr>
          <w:rFonts w:cstheme="minorHAnsi"/>
          <w:bCs/>
        </w:rPr>
      </w:pPr>
    </w:p>
    <w:p w14:paraId="676E03EE" w14:textId="0299A39F" w:rsidR="00C97DA1" w:rsidRDefault="00C97DA1" w:rsidP="00EE7377">
      <w:pPr>
        <w:rPr>
          <w:rFonts w:cstheme="minorHAnsi"/>
          <w:bCs/>
        </w:rPr>
      </w:pPr>
    </w:p>
    <w:p w14:paraId="6683F8C3" w14:textId="6FEB46B3" w:rsidR="00C97DA1" w:rsidRDefault="00C97DA1" w:rsidP="00EE7377">
      <w:pPr>
        <w:rPr>
          <w:rFonts w:cstheme="minorHAnsi"/>
          <w:bCs/>
        </w:rPr>
      </w:pPr>
    </w:p>
    <w:p w14:paraId="30043684" w14:textId="2CAC389A" w:rsidR="00C97DA1" w:rsidRDefault="00C97DA1" w:rsidP="00EE7377">
      <w:pPr>
        <w:rPr>
          <w:rFonts w:cstheme="minorHAnsi"/>
          <w:bCs/>
        </w:rPr>
      </w:pPr>
    </w:p>
    <w:p w14:paraId="16609829" w14:textId="77777777" w:rsidR="00EE7652" w:rsidRDefault="00EE7652" w:rsidP="00A13B67">
      <w:pPr>
        <w:jc w:val="center"/>
        <w:rPr>
          <w:rFonts w:cstheme="minorHAnsi"/>
          <w:b/>
        </w:rPr>
      </w:pPr>
    </w:p>
    <w:p w14:paraId="054828EC" w14:textId="77777777" w:rsidR="00285EA9" w:rsidRDefault="00285EA9" w:rsidP="00A13B67">
      <w:pPr>
        <w:jc w:val="center"/>
        <w:rPr>
          <w:rFonts w:cstheme="minorHAnsi"/>
          <w:b/>
        </w:rPr>
      </w:pPr>
    </w:p>
    <w:p w14:paraId="178221F0" w14:textId="77777777" w:rsidR="00285EA9" w:rsidRPr="00EE7377" w:rsidRDefault="00285EA9" w:rsidP="00A13B67">
      <w:pPr>
        <w:jc w:val="center"/>
        <w:rPr>
          <w:rFonts w:cstheme="minorHAnsi"/>
          <w:b/>
        </w:rPr>
      </w:pPr>
    </w:p>
    <w:p w14:paraId="69D2A578" w14:textId="21C071B7" w:rsidR="00C97DA1" w:rsidRDefault="00E94596" w:rsidP="00C97DA1">
      <w:pPr>
        <w:jc w:val="center"/>
        <w:rPr>
          <w:rFonts w:cstheme="minorHAnsi"/>
          <w:b/>
        </w:rPr>
      </w:pPr>
      <w:r w:rsidRPr="00EE7377">
        <w:rPr>
          <w:rFonts w:cstheme="minorHAnsi"/>
          <w:b/>
        </w:rPr>
        <w:t>See next page for Text B</w:t>
      </w:r>
      <w:r w:rsidR="00305DAF">
        <w:rPr>
          <w:rFonts w:cstheme="minorHAnsi"/>
          <w:b/>
        </w:rPr>
        <w:t>.</w:t>
      </w:r>
    </w:p>
    <w:p w14:paraId="6ED73A5E" w14:textId="77777777" w:rsidR="00EE4EFA" w:rsidRDefault="00EE4EFA" w:rsidP="00C97DA1">
      <w:pPr>
        <w:jc w:val="center"/>
        <w:rPr>
          <w:rFonts w:cstheme="minorHAnsi"/>
          <w:b/>
        </w:rPr>
      </w:pPr>
    </w:p>
    <w:p w14:paraId="4392A367" w14:textId="77777777" w:rsidR="00C97DA1" w:rsidRDefault="00C97DA1" w:rsidP="00C97DA1">
      <w:pPr>
        <w:jc w:val="center"/>
        <w:rPr>
          <w:rFonts w:cstheme="minorHAnsi"/>
          <w:b/>
        </w:rPr>
      </w:pPr>
    </w:p>
    <w:p w14:paraId="3F1C558B" w14:textId="77777777" w:rsidR="004F52DB" w:rsidRDefault="004F52DB" w:rsidP="00C97DA1">
      <w:pPr>
        <w:rPr>
          <w:rFonts w:cstheme="minorHAnsi"/>
          <w:b/>
          <w:sz w:val="28"/>
          <w:szCs w:val="28"/>
        </w:rPr>
      </w:pPr>
    </w:p>
    <w:p w14:paraId="59D90006" w14:textId="77777777" w:rsidR="004F52DB" w:rsidRDefault="004F52DB">
      <w:pPr>
        <w:rPr>
          <w:rFonts w:cstheme="minorHAnsi"/>
          <w:b/>
          <w:sz w:val="28"/>
          <w:szCs w:val="28"/>
        </w:rPr>
      </w:pPr>
      <w:r>
        <w:rPr>
          <w:rFonts w:cstheme="minorHAnsi"/>
          <w:b/>
          <w:sz w:val="28"/>
          <w:szCs w:val="28"/>
        </w:rPr>
        <w:br w:type="page"/>
      </w:r>
    </w:p>
    <w:p w14:paraId="7E9802BF" w14:textId="3D0A93E8" w:rsidR="00E94596" w:rsidRPr="00B318DA" w:rsidRDefault="009963E8" w:rsidP="00C97DA1">
      <w:pPr>
        <w:rPr>
          <w:rFonts w:cstheme="minorHAnsi"/>
          <w:b/>
        </w:rPr>
      </w:pPr>
      <w:r w:rsidRPr="00B318DA">
        <w:rPr>
          <w:rFonts w:cstheme="minorHAnsi"/>
          <w:b/>
          <w:sz w:val="28"/>
          <w:szCs w:val="28"/>
        </w:rPr>
        <w:lastRenderedPageBreak/>
        <w:t>Text B</w:t>
      </w:r>
    </w:p>
    <w:p w14:paraId="13BDDBFC" w14:textId="4506A0DB" w:rsidR="00B318DA" w:rsidRPr="00B318DA" w:rsidRDefault="00B318DA" w:rsidP="00B318DA">
      <w:pPr>
        <w:spacing w:after="240"/>
        <w:rPr>
          <w:rFonts w:cstheme="minorHAnsi"/>
        </w:rPr>
      </w:pPr>
      <w:r w:rsidRPr="00B318DA">
        <w:rPr>
          <w:rFonts w:cstheme="minorHAnsi"/>
          <w:bCs/>
        </w:rPr>
        <w:t>This</w:t>
      </w:r>
      <w:r w:rsidRPr="00B318DA">
        <w:rPr>
          <w:rFonts w:cstheme="minorHAnsi"/>
          <w:b/>
        </w:rPr>
        <w:t xml:space="preserve"> </w:t>
      </w:r>
      <w:r w:rsidRPr="00B318DA">
        <w:rPr>
          <w:rFonts w:cstheme="minorHAnsi"/>
        </w:rPr>
        <w:t xml:space="preserve">is an extract from the novel, </w:t>
      </w:r>
      <w:r w:rsidRPr="00B318DA">
        <w:rPr>
          <w:rFonts w:cstheme="minorHAnsi"/>
          <w:i/>
        </w:rPr>
        <w:t>Grace</w:t>
      </w:r>
      <w:r w:rsidRPr="00B318DA">
        <w:rPr>
          <w:rFonts w:cstheme="minorHAnsi"/>
        </w:rPr>
        <w:t>,</w:t>
      </w:r>
      <w:r w:rsidR="0031002A">
        <w:rPr>
          <w:rFonts w:cstheme="minorHAnsi"/>
        </w:rPr>
        <w:t xml:space="preserve"> (2006)</w:t>
      </w:r>
      <w:r w:rsidRPr="00B318DA">
        <w:rPr>
          <w:rFonts w:cstheme="minorHAnsi"/>
        </w:rPr>
        <w:t xml:space="preserve"> by Robert </w:t>
      </w:r>
      <w:proofErr w:type="spellStart"/>
      <w:r w:rsidRPr="00B318DA">
        <w:rPr>
          <w:rFonts w:cstheme="minorHAnsi"/>
        </w:rPr>
        <w:t>Drewe</w:t>
      </w:r>
      <w:proofErr w:type="spellEnd"/>
      <w:r w:rsidRPr="00B318DA">
        <w:rPr>
          <w:rFonts w:cstheme="minorHAnsi"/>
        </w:rPr>
        <w:t xml:space="preserve"> - a highly acclaimed author who grew up on the West</w:t>
      </w:r>
      <w:r w:rsidR="001E55AB">
        <w:rPr>
          <w:rFonts w:cstheme="minorHAnsi"/>
        </w:rPr>
        <w:t>ern</w:t>
      </w:r>
      <w:r w:rsidRPr="00B318DA">
        <w:rPr>
          <w:rFonts w:cstheme="minorHAnsi"/>
        </w:rPr>
        <w:t xml:space="preserve"> Australian coast.</w:t>
      </w:r>
    </w:p>
    <w:p w14:paraId="2A62CF8B" w14:textId="77777777" w:rsidR="00780FDE" w:rsidRPr="00B318DA" w:rsidRDefault="00780FDE" w:rsidP="00780FDE">
      <w:pPr>
        <w:pBdr>
          <w:bottom w:val="single" w:sz="12" w:space="1" w:color="auto"/>
        </w:pBdr>
        <w:rPr>
          <w:rFonts w:cstheme="minorHAnsi"/>
        </w:rPr>
      </w:pPr>
    </w:p>
    <w:p w14:paraId="56AD82A0" w14:textId="77777777" w:rsidR="0031002A" w:rsidRDefault="0031002A" w:rsidP="00B318DA">
      <w:pPr>
        <w:spacing w:after="120" w:line="360" w:lineRule="auto"/>
        <w:rPr>
          <w:rFonts w:cstheme="minorHAnsi"/>
        </w:rPr>
      </w:pPr>
    </w:p>
    <w:p w14:paraId="10711804" w14:textId="1E41A040" w:rsidR="00B318DA" w:rsidRPr="00B318DA" w:rsidRDefault="00B318DA" w:rsidP="00B318DA">
      <w:pPr>
        <w:spacing w:after="120" w:line="360" w:lineRule="auto"/>
        <w:rPr>
          <w:rFonts w:cstheme="minorHAnsi"/>
        </w:rPr>
      </w:pPr>
      <w:r w:rsidRPr="00B318DA">
        <w:rPr>
          <w:rFonts w:cstheme="minorHAnsi"/>
        </w:rPr>
        <w:t>Grace relished it all: the human byplay, the shoreline’s fertile muddy aroma, the warm evening wind on her body, and especially the meal – the fresh barramundi, the Greek salad, the chardonnay. It was the first food she’d enjoyed in ages, and the knowledge that she no longer felt anxious and depressed was making her scalp prickle and little nerves twitch at the corners of her mouth. She found it impossible not to smile.</w:t>
      </w:r>
    </w:p>
    <w:p w14:paraId="5DB2FC29" w14:textId="77777777" w:rsidR="00B318DA" w:rsidRPr="00B318DA" w:rsidRDefault="00B318DA" w:rsidP="00B318DA">
      <w:pPr>
        <w:spacing w:after="120" w:line="360" w:lineRule="auto"/>
        <w:ind w:firstLine="624"/>
        <w:rPr>
          <w:rFonts w:cstheme="minorHAnsi"/>
        </w:rPr>
      </w:pPr>
      <w:r w:rsidRPr="00B318DA">
        <w:rPr>
          <w:rFonts w:cstheme="minorHAnsi"/>
        </w:rPr>
        <w:t>It seemed that everyone this evening was good-natured and entertaining, particularly the young Aboriginal woman with crimson hair who had suddenly entered the restaurant, slowly circled the tables with a queenly air, then sauntered purposefully up to a table of white businessmen.</w:t>
      </w:r>
    </w:p>
    <w:p w14:paraId="36809F44" w14:textId="77777777" w:rsidR="00B318DA" w:rsidRPr="00B318DA" w:rsidRDefault="00B318DA" w:rsidP="00B318DA">
      <w:pPr>
        <w:spacing w:after="120" w:line="360" w:lineRule="auto"/>
        <w:ind w:firstLine="624"/>
        <w:rPr>
          <w:rFonts w:cstheme="minorHAnsi"/>
        </w:rPr>
      </w:pPr>
      <w:r w:rsidRPr="00B318DA">
        <w:rPr>
          <w:rFonts w:cstheme="minorHAnsi"/>
        </w:rPr>
        <w:t xml:space="preserve">The men’s conversation stopped and they looked up warily, as if expecting to be denounced or mocked. Having reached her target, however, the girl seemed to forget why she was there. She stood by the table, swaying to some inner melody. She was thin, about six months pregnant, and her exposed bare belly pushed out a silver navel ring. Perhaps a minute passed. Gradually conversations ceased and silence spread through the restaurant. </w:t>
      </w:r>
    </w:p>
    <w:p w14:paraId="7F6ABC88" w14:textId="77777777" w:rsidR="00B318DA" w:rsidRPr="00B318DA" w:rsidRDefault="00B318DA" w:rsidP="00B318DA">
      <w:pPr>
        <w:spacing w:after="120" w:line="360" w:lineRule="auto"/>
        <w:ind w:firstLine="624"/>
        <w:rPr>
          <w:rFonts w:cstheme="minorHAnsi"/>
        </w:rPr>
      </w:pPr>
      <w:r w:rsidRPr="00B318DA">
        <w:rPr>
          <w:rFonts w:cstheme="minorHAnsi"/>
        </w:rPr>
        <w:t>The street noise seemed louder. The suspense was killing. Eventually the girl blinked several times, as if to clear her head. Affecting a posh voice, she said loudly. ‘Good evening, gentlemen. I hope you’re having an enjoyable meal. May I trouble you for a light?’</w:t>
      </w:r>
    </w:p>
    <w:p w14:paraId="3CCF9C87" w14:textId="77777777" w:rsidR="00B318DA" w:rsidRPr="00B318DA" w:rsidRDefault="00B318DA" w:rsidP="00B318DA">
      <w:pPr>
        <w:spacing w:after="120" w:line="360" w:lineRule="auto"/>
        <w:ind w:firstLine="624"/>
        <w:rPr>
          <w:rFonts w:cstheme="minorHAnsi"/>
        </w:rPr>
      </w:pPr>
      <w:r w:rsidRPr="00B318DA">
        <w:rPr>
          <w:rFonts w:cstheme="minorHAnsi"/>
        </w:rPr>
        <w:t>The men looked relieved and quickly produced cigarette lighters. The oldest one, perhaps the other men’s boss, nudged a young freckled beanpole and said, ‘Yours, Ken?’ and they all chuckled.</w:t>
      </w:r>
    </w:p>
    <w:p w14:paraId="03B4A8E9" w14:textId="77777777" w:rsidR="00B318DA" w:rsidRPr="00B318DA" w:rsidRDefault="00B318DA" w:rsidP="00B318DA">
      <w:pPr>
        <w:spacing w:after="120" w:line="360" w:lineRule="auto"/>
        <w:ind w:firstLine="624"/>
        <w:rPr>
          <w:rFonts w:cstheme="minorHAnsi"/>
        </w:rPr>
      </w:pPr>
      <w:r w:rsidRPr="00B318DA">
        <w:rPr>
          <w:rFonts w:cstheme="minorHAnsi"/>
        </w:rPr>
        <w:t>The girl drew on her cigarette in the manner of a forties film star and blew a neat smoke ring across the men’s table. The smoke drifted and dissipated in the night. ‘You wish,’ she said. Then she flicked her narrow hips at them, once, twice, and sashayed out of the restaurant.</w:t>
      </w:r>
    </w:p>
    <w:p w14:paraId="44C09928" w14:textId="77777777" w:rsidR="00B318DA" w:rsidRPr="00B318DA" w:rsidRDefault="00B318DA" w:rsidP="00B318DA">
      <w:pPr>
        <w:spacing w:after="120" w:line="360" w:lineRule="auto"/>
        <w:ind w:firstLine="624"/>
        <w:rPr>
          <w:rFonts w:cstheme="minorHAnsi"/>
        </w:rPr>
      </w:pPr>
      <w:r w:rsidRPr="00B318DA">
        <w:rPr>
          <w:rFonts w:cstheme="minorHAnsi"/>
        </w:rPr>
        <w:t xml:space="preserve">Grace raised her glass to the girl’s departing back. She felt like running after her and wishing her luck. How appropriate that she should share her own sudden confidence in life. Each sip of wine, like the gin and tonics earlier, seemed to be stripping away a layer of old anxiety. Tensions sloughed off her. When a bush mouse scuttled across the esplanade from the mangroves to nibble the crumbs under the table her reaction was childish delight rather than repulsion. As the mouse tickled her sandalled toes she felt – </w:t>
      </w:r>
      <w:r w:rsidRPr="00B318DA">
        <w:rPr>
          <w:rFonts w:cstheme="minorHAnsi"/>
          <w:i/>
        </w:rPr>
        <w:t>what an old, familiar feeling</w:t>
      </w:r>
      <w:r w:rsidRPr="00B318DA">
        <w:rPr>
          <w:rFonts w:cstheme="minorHAnsi"/>
        </w:rPr>
        <w:t xml:space="preserve">! – tenderness towards it. </w:t>
      </w:r>
    </w:p>
    <w:p w14:paraId="3A2F40D1" w14:textId="597929FC" w:rsidR="00035001" w:rsidRDefault="00035001" w:rsidP="005235AB">
      <w:pPr>
        <w:rPr>
          <w:rFonts w:cstheme="minorHAnsi"/>
        </w:rPr>
      </w:pPr>
    </w:p>
    <w:p w14:paraId="184C9E0A" w14:textId="4E5791EA" w:rsidR="0031002A" w:rsidRDefault="0031002A" w:rsidP="005235AB">
      <w:pPr>
        <w:rPr>
          <w:rFonts w:cstheme="minorHAnsi"/>
        </w:rPr>
      </w:pPr>
    </w:p>
    <w:p w14:paraId="1085A543" w14:textId="7221BA5A" w:rsidR="0031002A" w:rsidRDefault="0031002A" w:rsidP="005235AB">
      <w:pPr>
        <w:rPr>
          <w:rFonts w:cstheme="minorHAnsi"/>
        </w:rPr>
      </w:pPr>
    </w:p>
    <w:p w14:paraId="12F705AF" w14:textId="29A1CF23" w:rsidR="0031002A" w:rsidRDefault="0031002A" w:rsidP="005235AB">
      <w:pPr>
        <w:rPr>
          <w:rFonts w:cstheme="minorHAnsi"/>
        </w:rPr>
      </w:pPr>
    </w:p>
    <w:p w14:paraId="3F942CE9" w14:textId="328BAD27" w:rsidR="0031002A" w:rsidRDefault="0031002A" w:rsidP="005235AB">
      <w:pPr>
        <w:rPr>
          <w:rFonts w:cstheme="minorHAnsi"/>
        </w:rPr>
      </w:pPr>
    </w:p>
    <w:p w14:paraId="337E8816" w14:textId="18378272" w:rsidR="0031002A" w:rsidRDefault="0031002A" w:rsidP="005235AB">
      <w:pPr>
        <w:rPr>
          <w:rFonts w:cstheme="minorHAnsi"/>
        </w:rPr>
      </w:pPr>
    </w:p>
    <w:p w14:paraId="249409B6" w14:textId="5E454ABB" w:rsidR="0031002A" w:rsidRDefault="0031002A" w:rsidP="005235AB">
      <w:pPr>
        <w:rPr>
          <w:rFonts w:cstheme="minorHAnsi"/>
        </w:rPr>
      </w:pPr>
    </w:p>
    <w:p w14:paraId="2350C9F1" w14:textId="77777777" w:rsidR="0031002A" w:rsidRPr="00B318DA" w:rsidRDefault="0031002A" w:rsidP="005235AB">
      <w:pPr>
        <w:rPr>
          <w:rFonts w:cstheme="minorHAnsi"/>
        </w:rPr>
      </w:pPr>
    </w:p>
    <w:p w14:paraId="1F9B62CB" w14:textId="19279E18" w:rsidR="00035001" w:rsidRPr="005235AB" w:rsidRDefault="00035001" w:rsidP="005235AB">
      <w:pPr>
        <w:rPr>
          <w:rFonts w:cstheme="minorHAnsi"/>
        </w:rPr>
      </w:pPr>
    </w:p>
    <w:p w14:paraId="1FE8B3B2" w14:textId="77777777" w:rsidR="00305DAF" w:rsidRPr="005235AB" w:rsidRDefault="00305DAF" w:rsidP="005235AB">
      <w:pPr>
        <w:rPr>
          <w:rFonts w:cstheme="minorHAnsi"/>
        </w:rPr>
      </w:pPr>
    </w:p>
    <w:p w14:paraId="67E6C393" w14:textId="290A7ED2" w:rsidR="00B318DA" w:rsidRDefault="00E94596" w:rsidP="00305DAF">
      <w:pPr>
        <w:jc w:val="center"/>
        <w:rPr>
          <w:rFonts w:cstheme="minorHAnsi"/>
          <w:b/>
        </w:rPr>
      </w:pPr>
      <w:r w:rsidRPr="00EE7377">
        <w:rPr>
          <w:rFonts w:cstheme="minorHAnsi"/>
          <w:b/>
        </w:rPr>
        <w:t>See next page for Text C</w:t>
      </w:r>
      <w:r w:rsidR="00305DAF">
        <w:rPr>
          <w:rFonts w:cstheme="minorHAnsi"/>
          <w:b/>
        </w:rPr>
        <w:t>.</w:t>
      </w:r>
    </w:p>
    <w:p w14:paraId="12B00BB1" w14:textId="77777777" w:rsidR="00B318DA" w:rsidRDefault="00B318DA">
      <w:pPr>
        <w:rPr>
          <w:rFonts w:cstheme="minorHAnsi"/>
          <w:b/>
        </w:rPr>
      </w:pPr>
      <w:r>
        <w:rPr>
          <w:rFonts w:cstheme="minorHAnsi"/>
          <w:b/>
        </w:rPr>
        <w:br w:type="page"/>
      </w:r>
    </w:p>
    <w:p w14:paraId="46234632" w14:textId="77777777" w:rsidR="004F52DB" w:rsidRDefault="00E94596" w:rsidP="004F52DB">
      <w:pPr>
        <w:spacing w:after="240"/>
        <w:rPr>
          <w:rFonts w:cstheme="minorHAnsi"/>
          <w:b/>
          <w:sz w:val="28"/>
          <w:szCs w:val="28"/>
        </w:rPr>
      </w:pPr>
      <w:r w:rsidRPr="00EE7377">
        <w:rPr>
          <w:rFonts w:cstheme="minorHAnsi"/>
          <w:b/>
          <w:sz w:val="28"/>
          <w:szCs w:val="28"/>
        </w:rPr>
        <w:lastRenderedPageBreak/>
        <w:t>Text C</w:t>
      </w:r>
    </w:p>
    <w:p w14:paraId="23C4DC79" w14:textId="265FA712" w:rsidR="004F52DB" w:rsidRDefault="004F52DB" w:rsidP="004F52DB">
      <w:pPr>
        <w:pBdr>
          <w:bottom w:val="single" w:sz="12" w:space="1" w:color="auto"/>
        </w:pBdr>
        <w:spacing w:after="240"/>
        <w:rPr>
          <w:rFonts w:cstheme="minorHAnsi"/>
        </w:rPr>
      </w:pPr>
      <w:r w:rsidRPr="00B318DA">
        <w:rPr>
          <w:rFonts w:cstheme="minorHAnsi"/>
          <w:bCs/>
        </w:rPr>
        <w:t>This</w:t>
      </w:r>
      <w:r w:rsidRPr="00B318DA">
        <w:rPr>
          <w:rFonts w:cstheme="minorHAnsi"/>
          <w:b/>
        </w:rPr>
        <w:t xml:space="preserve"> </w:t>
      </w:r>
      <w:r w:rsidRPr="00B318DA">
        <w:rPr>
          <w:rFonts w:cstheme="minorHAnsi"/>
        </w:rPr>
        <w:t xml:space="preserve">is an extract from the </w:t>
      </w:r>
      <w:r>
        <w:rPr>
          <w:rFonts w:cstheme="minorHAnsi"/>
        </w:rPr>
        <w:t xml:space="preserve">comedy </w:t>
      </w:r>
      <w:r w:rsidRPr="004F52DB">
        <w:rPr>
          <w:rFonts w:cstheme="minorHAnsi"/>
          <w:i/>
          <w:iCs/>
        </w:rPr>
        <w:t>Secret Bridesmaid’s Business</w:t>
      </w:r>
      <w:r>
        <w:rPr>
          <w:rFonts w:cstheme="minorHAnsi"/>
        </w:rPr>
        <w:t xml:space="preserve"> </w:t>
      </w:r>
      <w:r w:rsidR="0031002A">
        <w:rPr>
          <w:rFonts w:cstheme="minorHAnsi"/>
        </w:rPr>
        <w:t xml:space="preserve">(2000) </w:t>
      </w:r>
      <w:r>
        <w:rPr>
          <w:rFonts w:cstheme="minorHAnsi"/>
        </w:rPr>
        <w:t xml:space="preserve">by renowned Australian </w:t>
      </w:r>
      <w:r w:rsidR="0031002A">
        <w:rPr>
          <w:rFonts w:cstheme="minorHAnsi"/>
        </w:rPr>
        <w:t>screenwriter, playwright and author,</w:t>
      </w:r>
      <w:r>
        <w:rPr>
          <w:rFonts w:cstheme="minorHAnsi"/>
        </w:rPr>
        <w:t xml:space="preserve"> Elizabeth Coleman.</w:t>
      </w:r>
    </w:p>
    <w:p w14:paraId="59048A7C" w14:textId="77777777" w:rsidR="0031002A" w:rsidRDefault="0031002A" w:rsidP="004F52DB">
      <w:pPr>
        <w:pBdr>
          <w:bottom w:val="single" w:sz="12" w:space="1" w:color="auto"/>
        </w:pBdr>
        <w:spacing w:after="240"/>
        <w:rPr>
          <w:rFonts w:cstheme="minorHAnsi"/>
        </w:rPr>
      </w:pPr>
    </w:p>
    <w:p w14:paraId="4E720417" w14:textId="1A0D6E10" w:rsidR="004F52DB" w:rsidRPr="007A30B5" w:rsidRDefault="004F52DB" w:rsidP="00E94596">
      <w:pPr>
        <w:rPr>
          <w:rFonts w:cstheme="minorHAnsi"/>
        </w:rPr>
        <w:sectPr w:rsidR="004F52DB" w:rsidRPr="007A30B5" w:rsidSect="004F52DB">
          <w:headerReference w:type="default" r:id="rId9"/>
          <w:type w:val="continuous"/>
          <w:pgSz w:w="11906" w:h="16838"/>
          <w:pgMar w:top="1440" w:right="1440" w:bottom="992" w:left="1440" w:header="709" w:footer="709" w:gutter="0"/>
          <w:cols w:space="708"/>
          <w:titlePg/>
          <w:docGrid w:linePitch="360"/>
        </w:sectPr>
      </w:pPr>
    </w:p>
    <w:p w14:paraId="75D706B5" w14:textId="77777777" w:rsidR="00797007" w:rsidRPr="00797007" w:rsidRDefault="00797007" w:rsidP="00797007">
      <w:pPr>
        <w:spacing w:before="100" w:beforeAutospacing="1" w:after="100" w:afterAutospacing="1" w:line="240" w:lineRule="auto"/>
        <w:rPr>
          <w:rFonts w:ascii="Times New Roman" w:eastAsia="Times New Roman" w:hAnsi="Times New Roman" w:cs="Times New Roman"/>
          <w:sz w:val="24"/>
          <w:szCs w:val="24"/>
          <w:lang w:eastAsia="en-GB"/>
        </w:rPr>
      </w:pPr>
      <w:r w:rsidRPr="00797007">
        <w:rPr>
          <w:rFonts w:ascii="Times" w:eastAsia="Times New Roman" w:hAnsi="Times" w:cs="Times New Roman"/>
          <w:b/>
          <w:bCs/>
          <w:sz w:val="24"/>
          <w:szCs w:val="24"/>
          <w:lang w:eastAsia="en-GB"/>
        </w:rPr>
        <w:t xml:space="preserve">SETTING </w:t>
      </w:r>
    </w:p>
    <w:p w14:paraId="293F48C1" w14:textId="115DFEFA" w:rsidR="00797007" w:rsidRPr="00797007" w:rsidRDefault="00797007" w:rsidP="00797007">
      <w:pPr>
        <w:spacing w:before="100" w:beforeAutospacing="1" w:after="100" w:afterAutospacing="1" w:line="240" w:lineRule="auto"/>
        <w:rPr>
          <w:rFonts w:ascii="Times" w:eastAsia="Times New Roman" w:hAnsi="Times" w:cs="Times New Roman"/>
          <w:sz w:val="24"/>
          <w:szCs w:val="24"/>
          <w:lang w:eastAsia="en-GB"/>
        </w:rPr>
      </w:pPr>
      <w:r w:rsidRPr="00797007">
        <w:rPr>
          <w:rFonts w:ascii="Times" w:eastAsia="Times New Roman" w:hAnsi="Times" w:cs="Times New Roman"/>
          <w:i/>
          <w:iCs/>
          <w:sz w:val="24"/>
          <w:szCs w:val="24"/>
          <w:lang w:eastAsia="en-GB"/>
        </w:rPr>
        <w:t xml:space="preserve">Secret Bridesmaids’ Business </w:t>
      </w:r>
      <w:r w:rsidRPr="00797007">
        <w:rPr>
          <w:rFonts w:ascii="Times" w:eastAsia="Times New Roman" w:hAnsi="Times" w:cs="Times New Roman"/>
          <w:sz w:val="24"/>
          <w:szCs w:val="24"/>
          <w:lang w:eastAsia="en-GB"/>
        </w:rPr>
        <w:t xml:space="preserve">takes place in a hotel suite in the hours leading up to Meg Bacon’s wedding. </w:t>
      </w:r>
      <w:r>
        <w:rPr>
          <w:rFonts w:ascii="Times" w:eastAsia="Times New Roman" w:hAnsi="Times" w:cs="Times New Roman"/>
          <w:sz w:val="24"/>
          <w:szCs w:val="24"/>
          <w:lang w:eastAsia="en-GB"/>
        </w:rPr>
        <w:t xml:space="preserve"> </w:t>
      </w:r>
      <w:r w:rsidRPr="00797007">
        <w:rPr>
          <w:rFonts w:ascii="Times" w:eastAsia="Times New Roman" w:hAnsi="Times" w:cs="Times New Roman"/>
          <w:sz w:val="24"/>
          <w:szCs w:val="24"/>
          <w:lang w:eastAsia="en-GB"/>
        </w:rPr>
        <w:t>Meg’s gathered together her mum and her bridesmaids for one last night of</w:t>
      </w:r>
      <w:r>
        <w:rPr>
          <w:rFonts w:ascii="Times" w:eastAsia="Times New Roman" w:hAnsi="Times" w:cs="Times New Roman"/>
          <w:sz w:val="24"/>
          <w:szCs w:val="24"/>
          <w:lang w:eastAsia="en-GB"/>
        </w:rPr>
        <w:t xml:space="preserve"> </w:t>
      </w:r>
      <w:r w:rsidRPr="00797007">
        <w:rPr>
          <w:rFonts w:ascii="Times" w:eastAsia="Times New Roman" w:hAnsi="Times" w:cs="Times New Roman"/>
          <w:sz w:val="24"/>
          <w:szCs w:val="24"/>
          <w:lang w:eastAsia="en-GB"/>
        </w:rPr>
        <w:t>good old</w:t>
      </w:r>
      <w:r>
        <w:rPr>
          <w:rFonts w:ascii="Times" w:eastAsia="Times New Roman" w:hAnsi="Times" w:cs="Times New Roman"/>
          <w:sz w:val="24"/>
          <w:szCs w:val="24"/>
          <w:lang w:eastAsia="en-GB"/>
        </w:rPr>
        <w:t xml:space="preserve"> </w:t>
      </w:r>
      <w:r w:rsidRPr="00797007">
        <w:rPr>
          <w:rFonts w:ascii="Times" w:eastAsia="Times New Roman" w:hAnsi="Times" w:cs="Times New Roman"/>
          <w:sz w:val="24"/>
          <w:szCs w:val="24"/>
          <w:lang w:eastAsia="en-GB"/>
        </w:rPr>
        <w:t xml:space="preserve">fashioned girlie fun—well, that’s the plan, anyway. </w:t>
      </w:r>
    </w:p>
    <w:p w14:paraId="7BD6E1E3" w14:textId="77777777" w:rsidR="00797007" w:rsidRPr="00797007" w:rsidRDefault="00797007" w:rsidP="00797007">
      <w:pPr>
        <w:spacing w:before="100" w:beforeAutospacing="1" w:after="100" w:afterAutospacing="1" w:line="240" w:lineRule="auto"/>
        <w:rPr>
          <w:rFonts w:ascii="Times New Roman" w:eastAsia="Times New Roman" w:hAnsi="Times New Roman" w:cs="Times New Roman"/>
          <w:b/>
          <w:bCs/>
          <w:sz w:val="24"/>
          <w:szCs w:val="24"/>
          <w:lang w:eastAsia="en-GB"/>
        </w:rPr>
      </w:pPr>
      <w:r w:rsidRPr="00797007">
        <w:rPr>
          <w:rFonts w:ascii="Times" w:eastAsia="Times New Roman" w:hAnsi="Times" w:cs="Times New Roman"/>
          <w:b/>
          <w:bCs/>
          <w:sz w:val="24"/>
          <w:szCs w:val="24"/>
          <w:lang w:eastAsia="en-GB"/>
        </w:rPr>
        <w:t xml:space="preserve">ACT ONE </w:t>
      </w:r>
      <w:r w:rsidRPr="00797007">
        <w:rPr>
          <w:rFonts w:ascii="Times" w:eastAsia="Times New Roman" w:hAnsi="Times" w:cs="Times New Roman"/>
          <w:b/>
          <w:bCs/>
          <w:lang w:eastAsia="en-GB"/>
        </w:rPr>
        <w:t xml:space="preserve">SCENE ONE </w:t>
      </w:r>
    </w:p>
    <w:p w14:paraId="7DA4B021"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It’s early evening. We’re in an elegant hotel, around four star standard. The room contains a double bed, a single bed, a table with four chairs, a TV, a sofa, a mirror, a mini-bar. The usual stuff. A muted city view shows through a window. It’s dusk. </w:t>
      </w:r>
    </w:p>
    <w:p w14:paraId="3205ED22"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There is a door leading off, upstage, to the bathroom and another door, stage right, which leads to the connecting bedroom. Another door, stage left, leads out into the hotel corridor. Overnight bags lie around the room, open and partly unpacked. </w:t>
      </w:r>
    </w:p>
    <w:p w14:paraId="2866F0AB"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A covered wedding dress and a covered bridesmaid’s dress are hanging in the wardrobe. We can see the flowing folds of a veil hanging beside them. </w:t>
      </w:r>
    </w:p>
    <w:p w14:paraId="102B9642"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A dozen yellow roses in a vase and a large roll of silver ribbon sit on the table. </w:t>
      </w:r>
    </w:p>
    <w:p w14:paraId="7330160D" w14:textId="7D6BADA9" w:rsidR="00797007" w:rsidRDefault="00797007" w:rsidP="009B1F45">
      <w:pPr>
        <w:spacing w:before="100" w:beforeAutospacing="1" w:after="100" w:afterAutospacing="1" w:line="240" w:lineRule="auto"/>
        <w:ind w:right="-330"/>
        <w:rPr>
          <w:rFonts w:ascii="Times" w:eastAsia="Times New Roman" w:hAnsi="Times" w:cs="Times New Roman"/>
          <w:i/>
          <w:iCs/>
          <w:lang w:eastAsia="en-GB"/>
        </w:rPr>
      </w:pPr>
      <w:r w:rsidRPr="00797007">
        <w:rPr>
          <w:rFonts w:ascii="Times" w:eastAsia="Times New Roman" w:hAnsi="Times" w:cs="Times New Roman"/>
          <w:i/>
          <w:iCs/>
          <w:lang w:eastAsia="en-GB"/>
        </w:rPr>
        <w:t xml:space="preserve">A woman in her mid to late fifties, </w:t>
      </w:r>
      <w:r w:rsidRPr="00797007">
        <w:rPr>
          <w:rFonts w:ascii="Times" w:eastAsia="Times New Roman" w:hAnsi="Times" w:cs="Times New Roman"/>
          <w:sz w:val="18"/>
          <w:szCs w:val="18"/>
          <w:lang w:eastAsia="en-GB"/>
        </w:rPr>
        <w:t>COLLEEN</w:t>
      </w:r>
      <w:r w:rsidRPr="00797007">
        <w:rPr>
          <w:rFonts w:ascii="Times" w:eastAsia="Times New Roman" w:hAnsi="Times" w:cs="Times New Roman"/>
          <w:i/>
          <w:iCs/>
          <w:lang w:eastAsia="en-GB"/>
        </w:rPr>
        <w:t xml:space="preserve">, is talking on the phone. She’s clearly enjoying her state of flustered agitation. </w:t>
      </w:r>
    </w:p>
    <w:p w14:paraId="26F2233C" w14:textId="77777777" w:rsidR="0031002A" w:rsidRPr="00797007" w:rsidRDefault="0031002A"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p>
    <w:p w14:paraId="16CAD3C8"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Seventeen vegetarians?! But we’ve only got sixteen spinach vol-au-vents! Why didn’t you—What? An </w:t>
      </w:r>
      <w:r w:rsidRPr="00797007">
        <w:rPr>
          <w:rFonts w:ascii="Times" w:eastAsia="Times New Roman" w:hAnsi="Times" w:cs="Times New Roman"/>
          <w:i/>
          <w:iCs/>
          <w:lang w:eastAsia="en-GB"/>
        </w:rPr>
        <w:t xml:space="preserve">hour </w:t>
      </w:r>
      <w:r w:rsidRPr="00797007">
        <w:rPr>
          <w:rFonts w:ascii="Times" w:eastAsia="Times New Roman" w:hAnsi="Times" w:cs="Times New Roman"/>
          <w:lang w:eastAsia="en-GB"/>
        </w:rPr>
        <w:t>ago?! Well he’ll just have to make do with a stuffed potato. Now, you will let me know if there are any more problems? All right. Bye— [</w:t>
      </w:r>
      <w:r w:rsidRPr="00797007">
        <w:rPr>
          <w:rFonts w:ascii="Times" w:eastAsia="Times New Roman" w:hAnsi="Times" w:cs="Times New Roman"/>
          <w:i/>
          <w:iCs/>
          <w:lang w:eastAsia="en-GB"/>
        </w:rPr>
        <w:t>Calling towards the bathroom without pausing for breath</w:t>
      </w:r>
      <w:r w:rsidRPr="00797007">
        <w:rPr>
          <w:rFonts w:ascii="Times" w:eastAsia="Times New Roman" w:hAnsi="Times" w:cs="Times New Roman"/>
          <w:lang w:eastAsia="en-GB"/>
        </w:rPr>
        <w:t xml:space="preserve">] Meg! Why didn’t you tell me that Naomi Bartlett’s boyfriend’s a vegetarian?! </w:t>
      </w:r>
    </w:p>
    <w:p w14:paraId="3368BF23"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w:t>
      </w:r>
      <w:r w:rsidRPr="00797007">
        <w:rPr>
          <w:rFonts w:ascii="Times" w:eastAsia="Times New Roman" w:hAnsi="Times" w:cs="Times New Roman"/>
          <w:i/>
          <w:iCs/>
          <w:lang w:eastAsia="en-GB"/>
        </w:rPr>
        <w:t>off</w:t>
      </w:r>
      <w:r w:rsidRPr="00797007">
        <w:rPr>
          <w:rFonts w:ascii="Times" w:eastAsia="Times New Roman" w:hAnsi="Times" w:cs="Times New Roman"/>
          <w:lang w:eastAsia="en-GB"/>
        </w:rPr>
        <w:t>] What?</w:t>
      </w:r>
    </w:p>
    <w:p w14:paraId="5FE4883A" w14:textId="66A881A3"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I said why didn’t you tell me that Naomi Bartlett’s boyfriend is a vegetarian?! </w:t>
      </w:r>
    </w:p>
    <w:p w14:paraId="54ABE454" w14:textId="69823A75"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The bathroom door opens and </w:t>
      </w:r>
      <w:r w:rsidRPr="00797007">
        <w:rPr>
          <w:rFonts w:ascii="Times" w:eastAsia="Times New Roman" w:hAnsi="Times" w:cs="Times New Roman"/>
          <w:sz w:val="18"/>
          <w:szCs w:val="18"/>
          <w:lang w:eastAsia="en-GB"/>
        </w:rPr>
        <w:t xml:space="preserve">MEG </w:t>
      </w:r>
      <w:r w:rsidRPr="00797007">
        <w:rPr>
          <w:rFonts w:ascii="Times" w:eastAsia="Times New Roman" w:hAnsi="Times" w:cs="Times New Roman"/>
          <w:i/>
          <w:iCs/>
          <w:lang w:eastAsia="en-GB"/>
        </w:rPr>
        <w:t xml:space="preserve">enters. She’s attractive, thirty-three. She has a line of white bleach above her upper lip. As this conversation takes place she walks to the table and picks up the roll of silver ribbon. </w:t>
      </w:r>
    </w:p>
    <w:p w14:paraId="64451AEC"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Naomi hasn’t got a boyfriend.</w:t>
      </w:r>
    </w:p>
    <w:p w14:paraId="654FCB07"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Well who’s this man she’s bringing to the wedding then? </w:t>
      </w:r>
    </w:p>
    <w:p w14:paraId="3F8B3711" w14:textId="6E559C08"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I don’t know. I think it’s some guy she met at squash.</w:t>
      </w:r>
    </w:p>
    <w:p w14:paraId="1DB891DF"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lastRenderedPageBreak/>
        <w:t>COLLEEN</w:t>
      </w:r>
      <w:r w:rsidRPr="00797007">
        <w:rPr>
          <w:rFonts w:ascii="Times" w:eastAsia="Times New Roman" w:hAnsi="Times" w:cs="Times New Roman"/>
          <w:lang w:eastAsia="en-GB"/>
        </w:rPr>
        <w:t xml:space="preserve">: </w:t>
      </w:r>
      <w:r w:rsidRPr="00797007">
        <w:rPr>
          <w:rFonts w:ascii="Times" w:eastAsia="Times New Roman" w:hAnsi="Times" w:cs="Times New Roman"/>
          <w:i/>
          <w:iCs/>
          <w:lang w:eastAsia="en-GB"/>
        </w:rPr>
        <w:t xml:space="preserve">Some guy she met at—?! </w:t>
      </w:r>
      <w:r w:rsidRPr="00797007">
        <w:rPr>
          <w:rFonts w:ascii="Times" w:eastAsia="Times New Roman" w:hAnsi="Times" w:cs="Times New Roman"/>
          <w:lang w:eastAsia="en-GB"/>
        </w:rPr>
        <w:t>So you’re telling me that a total stranger is taking up a place that could’ve gone to your Great Uncle Reg?</w:t>
      </w:r>
    </w:p>
    <w:p w14:paraId="4810D023"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Mum, we’ve been through this a million times. I haven’t seen Uncle Reg since 1987.</w:t>
      </w:r>
    </w:p>
    <w:p w14:paraId="4C5A9E60"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But you’ve never even met this vegetarian man.</w:t>
      </w:r>
    </w:p>
    <w:p w14:paraId="1E903084"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M-u-u-u-u-m...</w:t>
      </w:r>
    </w:p>
    <w:p w14:paraId="1B446BB8"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It’s all very well for you to take that tone. You’re not the one who had to ring Uncle Reg.</w:t>
      </w:r>
    </w:p>
    <w:p w14:paraId="21FDEFD5"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And did Uncle Reg give a rat’s arse?</w:t>
      </w:r>
    </w:p>
    <w:p w14:paraId="127FAD99"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w:t>
      </w:r>
      <w:r w:rsidRPr="00797007">
        <w:rPr>
          <w:rFonts w:ascii="Times" w:eastAsia="Times New Roman" w:hAnsi="Times" w:cs="Times New Roman"/>
          <w:i/>
          <w:iCs/>
          <w:lang w:eastAsia="en-GB"/>
        </w:rPr>
        <w:t>language</w:t>
      </w:r>
      <w:r w:rsidRPr="00797007">
        <w:rPr>
          <w:rFonts w:ascii="Times" w:eastAsia="Times New Roman" w:hAnsi="Times" w:cs="Times New Roman"/>
          <w:lang w:eastAsia="en-GB"/>
        </w:rPr>
        <w:t>] Meg!</w:t>
      </w:r>
    </w:p>
    <w:p w14:paraId="657FD06E"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w:t>
      </w:r>
      <w:r w:rsidRPr="00797007">
        <w:rPr>
          <w:rFonts w:ascii="Times" w:eastAsia="Times New Roman" w:hAnsi="Times" w:cs="Times New Roman"/>
          <w:i/>
          <w:iCs/>
          <w:lang w:eastAsia="en-GB"/>
        </w:rPr>
        <w:t>overlapping</w:t>
      </w:r>
      <w:r w:rsidRPr="00797007">
        <w:rPr>
          <w:rFonts w:ascii="Times" w:eastAsia="Times New Roman" w:hAnsi="Times" w:cs="Times New Roman"/>
          <w:lang w:eastAsia="en-GB"/>
        </w:rPr>
        <w:t>] Is this the ribbon for the pews?</w:t>
      </w:r>
    </w:p>
    <w:p w14:paraId="5214C4C4"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Yes, I had to get that one because they’d run out of the— </w:t>
      </w: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w:t>
      </w:r>
      <w:r w:rsidRPr="00797007">
        <w:rPr>
          <w:rFonts w:ascii="Times" w:eastAsia="Times New Roman" w:hAnsi="Times" w:cs="Times New Roman"/>
          <w:i/>
          <w:iCs/>
          <w:lang w:eastAsia="en-GB"/>
        </w:rPr>
        <w:t>overlapping</w:t>
      </w:r>
      <w:r w:rsidRPr="00797007">
        <w:rPr>
          <w:rFonts w:ascii="Times" w:eastAsia="Times New Roman" w:hAnsi="Times" w:cs="Times New Roman"/>
          <w:lang w:eastAsia="en-GB"/>
        </w:rPr>
        <w:t>] But it’s too thick.</w:t>
      </w:r>
    </w:p>
    <w:p w14:paraId="016AD89A" w14:textId="77777777" w:rsidR="00797007" w:rsidRDefault="00797007" w:rsidP="009B1F45">
      <w:pPr>
        <w:spacing w:before="100" w:beforeAutospacing="1" w:after="100" w:afterAutospacing="1" w:line="240" w:lineRule="auto"/>
        <w:ind w:right="-330"/>
        <w:rPr>
          <w:rFonts w:ascii="Times" w:eastAsia="Times New Roman" w:hAnsi="Times" w:cs="Times New Roman"/>
          <w:i/>
          <w:iCs/>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Too what? Too </w:t>
      </w:r>
      <w:r w:rsidRPr="00797007">
        <w:rPr>
          <w:rFonts w:ascii="Times" w:eastAsia="Times New Roman" w:hAnsi="Times" w:cs="Times New Roman"/>
          <w:i/>
          <w:iCs/>
          <w:lang w:eastAsia="en-GB"/>
        </w:rPr>
        <w:t>thick?</w:t>
      </w:r>
    </w:p>
    <w:p w14:paraId="3D44D900"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xml:space="preserve">: Too </w:t>
      </w:r>
      <w:r w:rsidRPr="00797007">
        <w:rPr>
          <w:rFonts w:ascii="Times" w:eastAsia="Times New Roman" w:hAnsi="Times" w:cs="Times New Roman"/>
          <w:i/>
          <w:iCs/>
          <w:lang w:eastAsia="en-GB"/>
        </w:rPr>
        <w:t xml:space="preserve">wide. </w:t>
      </w:r>
      <w:r w:rsidRPr="00797007">
        <w:rPr>
          <w:rFonts w:ascii="Times" w:eastAsia="Times New Roman" w:hAnsi="Times" w:cs="Times New Roman"/>
          <w:lang w:eastAsia="en-GB"/>
        </w:rPr>
        <w:t>I told you I wanted it fine, remember? This one looks all... chunky.</w:t>
      </w:r>
    </w:p>
    <w:p w14:paraId="74F70744"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They only had twenty-one metres in the width you wanted and I wasn’t going to have half the pews with one width and half the pews with another.</w:t>
      </w:r>
    </w:p>
    <w:p w14:paraId="48D28535" w14:textId="16FA8021"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But we could’ve put the elegant ribbons up the front and the others on the back pews. No-one would’ve noticed</w:t>
      </w:r>
      <w:r>
        <w:rPr>
          <w:rFonts w:ascii="Times" w:eastAsia="Times New Roman" w:hAnsi="Times" w:cs="Times New Roman"/>
          <w:lang w:eastAsia="en-GB"/>
        </w:rPr>
        <w:t>….</w:t>
      </w:r>
      <w:r w:rsidRPr="00797007">
        <w:rPr>
          <w:rFonts w:ascii="Times" w:eastAsia="Times New Roman" w:hAnsi="Times" w:cs="Times New Roman"/>
          <w:lang w:eastAsia="en-GB"/>
        </w:rPr>
        <w:t xml:space="preserve"> </w:t>
      </w:r>
    </w:p>
    <w:p w14:paraId="4F4D1619"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The door opens and another woman </w:t>
      </w:r>
      <w:r w:rsidRPr="00797007">
        <w:rPr>
          <w:rFonts w:ascii="Times" w:eastAsia="Times New Roman" w:hAnsi="Times" w:cs="Times New Roman"/>
          <w:sz w:val="18"/>
          <w:szCs w:val="18"/>
          <w:lang w:eastAsia="en-GB"/>
        </w:rPr>
        <w:t>MEG</w:t>
      </w:r>
      <w:r w:rsidRPr="00797007">
        <w:rPr>
          <w:rFonts w:ascii="Times" w:eastAsia="Times New Roman" w:hAnsi="Times" w:cs="Times New Roman"/>
          <w:i/>
          <w:iCs/>
          <w:lang w:eastAsia="en-GB"/>
        </w:rPr>
        <w:t xml:space="preserve">’s age enters. She’s </w:t>
      </w:r>
      <w:r w:rsidRPr="00797007">
        <w:rPr>
          <w:rFonts w:ascii="Times" w:eastAsia="Times New Roman" w:hAnsi="Times" w:cs="Times New Roman"/>
          <w:sz w:val="18"/>
          <w:szCs w:val="18"/>
          <w:lang w:eastAsia="en-GB"/>
        </w:rPr>
        <w:t>ANGELA</w:t>
      </w:r>
      <w:r w:rsidRPr="00797007">
        <w:rPr>
          <w:rFonts w:ascii="Times" w:eastAsia="Times New Roman" w:hAnsi="Times" w:cs="Times New Roman"/>
          <w:i/>
          <w:iCs/>
          <w:lang w:eastAsia="en-GB"/>
        </w:rPr>
        <w:t xml:space="preserve">. She carries a cardboard box that contains place cards for the reception. </w:t>
      </w:r>
    </w:p>
    <w:p w14:paraId="5B55A0BC"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I’m not having the church look untidy, Meg. There’s nothing wrong with this ribbon! </w:t>
      </w:r>
    </w:p>
    <w:p w14:paraId="5607836B"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w:t>
      </w:r>
      <w:r w:rsidRPr="00797007">
        <w:rPr>
          <w:rFonts w:ascii="Times" w:eastAsia="Times New Roman" w:hAnsi="Times" w:cs="Times New Roman"/>
          <w:i/>
          <w:iCs/>
          <w:lang w:eastAsia="en-GB"/>
        </w:rPr>
        <w:t>mildly</w:t>
      </w:r>
      <w:r w:rsidRPr="00797007">
        <w:rPr>
          <w:rFonts w:ascii="Times" w:eastAsia="Times New Roman" w:hAnsi="Times" w:cs="Times New Roman"/>
          <w:lang w:eastAsia="en-GB"/>
        </w:rPr>
        <w:t>] All right, okay... [</w:t>
      </w:r>
      <w:r w:rsidRPr="00797007">
        <w:rPr>
          <w:rFonts w:ascii="Times" w:eastAsia="Times New Roman" w:hAnsi="Times" w:cs="Times New Roman"/>
          <w:i/>
          <w:iCs/>
          <w:lang w:eastAsia="en-GB"/>
        </w:rPr>
        <w:t>The place cards</w:t>
      </w:r>
      <w:r w:rsidRPr="00797007">
        <w:rPr>
          <w:rFonts w:ascii="Times" w:eastAsia="Times New Roman" w:hAnsi="Times" w:cs="Times New Roman"/>
          <w:lang w:eastAsia="en-GB"/>
        </w:rPr>
        <w:t xml:space="preserve">] That them, Ange? </w:t>
      </w:r>
    </w:p>
    <w:p w14:paraId="2BFC1BFE" w14:textId="79497C42"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ANGELA</w:t>
      </w:r>
      <w:r w:rsidRPr="00797007">
        <w:rPr>
          <w:rFonts w:ascii="Times" w:eastAsia="Times New Roman" w:hAnsi="Times" w:cs="Times New Roman"/>
          <w:lang w:eastAsia="en-GB"/>
        </w:rPr>
        <w:t>: [</w:t>
      </w:r>
      <w:r w:rsidRPr="00797007">
        <w:rPr>
          <w:rFonts w:ascii="Times" w:eastAsia="Times New Roman" w:hAnsi="Times" w:cs="Times New Roman"/>
          <w:i/>
          <w:iCs/>
          <w:lang w:eastAsia="en-GB"/>
        </w:rPr>
        <w:t>nodding</w:t>
      </w:r>
      <w:r w:rsidRPr="00797007">
        <w:rPr>
          <w:rFonts w:ascii="Times" w:eastAsia="Times New Roman" w:hAnsi="Times" w:cs="Times New Roman"/>
          <w:lang w:eastAsia="en-GB"/>
        </w:rPr>
        <w:t xml:space="preserve">] Yeah. The receptionist put them away and then went off duty. But they found them eventually. </w:t>
      </w:r>
    </w:p>
    <w:p w14:paraId="609077D9" w14:textId="0D590AB3"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She hands the box to </w:t>
      </w:r>
      <w:r w:rsidRPr="00797007">
        <w:rPr>
          <w:rFonts w:ascii="Times" w:eastAsia="Times New Roman" w:hAnsi="Times" w:cs="Times New Roman"/>
          <w:sz w:val="18"/>
          <w:szCs w:val="18"/>
          <w:lang w:eastAsia="en-GB"/>
        </w:rPr>
        <w:t>COLLEEN</w:t>
      </w:r>
      <w:r w:rsidRPr="00797007">
        <w:rPr>
          <w:rFonts w:ascii="Times" w:eastAsia="Times New Roman" w:hAnsi="Times" w:cs="Times New Roman"/>
          <w:i/>
          <w:iCs/>
          <w:lang w:eastAsia="en-GB"/>
        </w:rPr>
        <w:t xml:space="preserve">. </w:t>
      </w:r>
    </w:p>
    <w:p w14:paraId="1B3018F9" w14:textId="77777777" w:rsid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Thank you, Angela. [</w:t>
      </w:r>
      <w:r w:rsidRPr="00797007">
        <w:rPr>
          <w:rFonts w:ascii="Times" w:eastAsia="Times New Roman" w:hAnsi="Times" w:cs="Times New Roman"/>
          <w:i/>
          <w:iCs/>
          <w:lang w:eastAsia="en-GB"/>
        </w:rPr>
        <w:t>As she opens the box</w:t>
      </w:r>
      <w:r w:rsidRPr="00797007">
        <w:rPr>
          <w:rFonts w:ascii="Times" w:eastAsia="Times New Roman" w:hAnsi="Times" w:cs="Times New Roman"/>
          <w:lang w:eastAsia="en-GB"/>
        </w:rPr>
        <w:t xml:space="preserve">] What do </w:t>
      </w:r>
      <w:r w:rsidRPr="00797007">
        <w:rPr>
          <w:rFonts w:ascii="Times" w:eastAsia="Times New Roman" w:hAnsi="Times" w:cs="Times New Roman"/>
          <w:i/>
          <w:iCs/>
          <w:lang w:eastAsia="en-GB"/>
        </w:rPr>
        <w:t xml:space="preserve">you </w:t>
      </w:r>
      <w:r w:rsidRPr="00797007">
        <w:rPr>
          <w:rFonts w:ascii="Times" w:eastAsia="Times New Roman" w:hAnsi="Times" w:cs="Times New Roman"/>
          <w:lang w:eastAsia="en-GB"/>
        </w:rPr>
        <w:t xml:space="preserve">think of that ribbon? It’s not too wide to make a nice bow, is it? </w:t>
      </w:r>
    </w:p>
    <w:p w14:paraId="2C7663EB" w14:textId="6F15BE82" w:rsidR="00797007" w:rsidRDefault="00797007" w:rsidP="009B1F45">
      <w:pPr>
        <w:spacing w:before="100" w:beforeAutospacing="1" w:after="100" w:afterAutospacing="1" w:line="240" w:lineRule="auto"/>
        <w:ind w:right="-330"/>
        <w:rPr>
          <w:rFonts w:ascii="Times" w:eastAsia="Times New Roman" w:hAnsi="Times" w:cs="Times New Roman"/>
          <w:i/>
          <w:iCs/>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Mum, forget the ribbon. It’s fine, reall</w:t>
      </w:r>
      <w:r>
        <w:rPr>
          <w:rFonts w:ascii="Times" w:eastAsia="Times New Roman" w:hAnsi="Times" w:cs="Times New Roman"/>
          <w:lang w:eastAsia="en-GB"/>
        </w:rPr>
        <w:t>y…</w:t>
      </w:r>
    </w:p>
    <w:p w14:paraId="532A3A3B" w14:textId="1F3AC3CD"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i/>
          <w:iCs/>
          <w:lang w:eastAsia="en-GB"/>
        </w:rPr>
        <w:t xml:space="preserve">But </w:t>
      </w:r>
      <w:r w:rsidRPr="00797007">
        <w:rPr>
          <w:rFonts w:ascii="Times" w:eastAsia="Times New Roman" w:hAnsi="Times" w:cs="Times New Roman"/>
          <w:sz w:val="18"/>
          <w:szCs w:val="18"/>
          <w:lang w:eastAsia="en-GB"/>
        </w:rPr>
        <w:t>COLLEEN</w:t>
      </w:r>
      <w:r w:rsidRPr="00797007">
        <w:rPr>
          <w:rFonts w:ascii="Times" w:eastAsia="Times New Roman" w:hAnsi="Times" w:cs="Times New Roman"/>
          <w:i/>
          <w:iCs/>
          <w:lang w:eastAsia="en-GB"/>
        </w:rPr>
        <w:t xml:space="preserve">’s already moved on to another disaster. </w:t>
      </w:r>
    </w:p>
    <w:p w14:paraId="1D21F0C1"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w:t>
      </w:r>
      <w:r w:rsidRPr="00797007">
        <w:rPr>
          <w:rFonts w:ascii="Times" w:eastAsia="Times New Roman" w:hAnsi="Times" w:cs="Times New Roman"/>
          <w:i/>
          <w:iCs/>
          <w:lang w:eastAsia="en-GB"/>
        </w:rPr>
        <w:t>interrupting</w:t>
      </w:r>
      <w:r w:rsidRPr="00797007">
        <w:rPr>
          <w:rFonts w:ascii="Times" w:eastAsia="Times New Roman" w:hAnsi="Times" w:cs="Times New Roman"/>
          <w:lang w:eastAsia="en-GB"/>
        </w:rPr>
        <w:t>] We can’t use these!</w:t>
      </w:r>
    </w:p>
    <w:p w14:paraId="1C2D79B3"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What?!</w:t>
      </w:r>
    </w:p>
    <w:p w14:paraId="1ED29260"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These name cards! They’re not folded properly!</w:t>
      </w:r>
    </w:p>
    <w:p w14:paraId="2797C986"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lastRenderedPageBreak/>
        <w:t>ANGELA</w:t>
      </w:r>
      <w:r w:rsidRPr="00797007">
        <w:rPr>
          <w:rFonts w:ascii="Times" w:eastAsia="Times New Roman" w:hAnsi="Times" w:cs="Times New Roman"/>
          <w:lang w:eastAsia="en-GB"/>
        </w:rPr>
        <w:t>: What do you mean—?</w:t>
      </w:r>
    </w:p>
    <w:p w14:paraId="2615D4A5"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w:t>
      </w:r>
      <w:r w:rsidRPr="00797007">
        <w:rPr>
          <w:rFonts w:ascii="Times" w:eastAsia="Times New Roman" w:hAnsi="Times" w:cs="Times New Roman"/>
          <w:i/>
          <w:iCs/>
          <w:lang w:eastAsia="en-GB"/>
        </w:rPr>
        <w:t>overlapping</w:t>
      </w:r>
      <w:r w:rsidRPr="00797007">
        <w:rPr>
          <w:rFonts w:ascii="Times" w:eastAsia="Times New Roman" w:hAnsi="Times" w:cs="Times New Roman"/>
          <w:lang w:eastAsia="en-GB"/>
        </w:rPr>
        <w:t>] Well look! [</w:t>
      </w:r>
      <w:r w:rsidRPr="00797007">
        <w:rPr>
          <w:rFonts w:ascii="Times" w:eastAsia="Times New Roman" w:hAnsi="Times" w:cs="Times New Roman"/>
          <w:i/>
          <w:iCs/>
          <w:lang w:eastAsia="en-GB"/>
        </w:rPr>
        <w:t>Holding up some name cards, she reads</w:t>
      </w:r>
      <w:r w:rsidRPr="00797007">
        <w:rPr>
          <w:rFonts w:ascii="Times" w:eastAsia="Times New Roman" w:hAnsi="Times" w:cs="Times New Roman"/>
          <w:lang w:eastAsia="en-GB"/>
        </w:rPr>
        <w:t>] ‘Thank you for sharing our special d’. You can’t see the rest of the word!</w:t>
      </w:r>
    </w:p>
    <w:p w14:paraId="47F53E00"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ANGELA</w:t>
      </w:r>
      <w:r w:rsidRPr="00797007">
        <w:rPr>
          <w:rFonts w:ascii="Times" w:eastAsia="Times New Roman" w:hAnsi="Times" w:cs="Times New Roman"/>
          <w:lang w:eastAsia="en-GB"/>
        </w:rPr>
        <w:t>: Oh no...</w:t>
      </w:r>
    </w:p>
    <w:p w14:paraId="15FFBC19"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We’re going to have to re-fold them!</w:t>
      </w:r>
    </w:p>
    <w:p w14:paraId="04CCFF3B"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xml:space="preserve">: Show me. Oh, they </w:t>
      </w:r>
      <w:r w:rsidRPr="00797007">
        <w:rPr>
          <w:rFonts w:ascii="Times" w:eastAsia="Times New Roman" w:hAnsi="Times" w:cs="Times New Roman"/>
          <w:i/>
          <w:iCs/>
          <w:lang w:eastAsia="en-GB"/>
        </w:rPr>
        <w:t xml:space="preserve">are </w:t>
      </w:r>
      <w:r w:rsidRPr="00797007">
        <w:rPr>
          <w:rFonts w:ascii="Times" w:eastAsia="Times New Roman" w:hAnsi="Times" w:cs="Times New Roman"/>
          <w:lang w:eastAsia="en-GB"/>
        </w:rPr>
        <w:t>a bit crooked...</w:t>
      </w:r>
    </w:p>
    <w:p w14:paraId="07A70B33"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w:t>
      </w:r>
      <w:r w:rsidRPr="00797007">
        <w:rPr>
          <w:rFonts w:ascii="Times" w:eastAsia="Times New Roman" w:hAnsi="Times" w:cs="Times New Roman"/>
          <w:i/>
          <w:iCs/>
          <w:lang w:eastAsia="en-GB"/>
        </w:rPr>
        <w:t xml:space="preserve">A bit?! </w:t>
      </w:r>
      <w:r w:rsidRPr="00797007">
        <w:rPr>
          <w:rFonts w:ascii="Times" w:eastAsia="Times New Roman" w:hAnsi="Times" w:cs="Times New Roman"/>
          <w:lang w:eastAsia="en-GB"/>
        </w:rPr>
        <w:t>They’re a dog’s breakfast! Come and help me fold them—</w:t>
      </w:r>
    </w:p>
    <w:p w14:paraId="770A78AD" w14:textId="3CE646E1"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 xml:space="preserve">COLLEEN </w:t>
      </w:r>
      <w:r w:rsidRPr="00797007">
        <w:rPr>
          <w:rFonts w:ascii="Times" w:eastAsia="Times New Roman" w:hAnsi="Times" w:cs="Times New Roman"/>
          <w:i/>
          <w:iCs/>
          <w:lang w:eastAsia="en-GB"/>
        </w:rPr>
        <w:t xml:space="preserve">bustles over to the dining table, revelling in this latest crisis. </w:t>
      </w:r>
    </w:p>
    <w:p w14:paraId="7738FC1A"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lang w:eastAsia="en-GB"/>
        </w:rPr>
        <w:t>Come on. Quickly.</w:t>
      </w:r>
    </w:p>
    <w:p w14:paraId="67C470D1" w14:textId="6FD270A9"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xml:space="preserve">: I was going to have a shower. Can I do that first? </w:t>
      </w: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No. I need you both to help with this. Come on. Now. </w:t>
      </w:r>
    </w:p>
    <w:p w14:paraId="7628F862"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 xml:space="preserve">MEG </w:t>
      </w:r>
      <w:r w:rsidRPr="00797007">
        <w:rPr>
          <w:rFonts w:ascii="Times" w:eastAsia="Times New Roman" w:hAnsi="Times" w:cs="Times New Roman"/>
          <w:i/>
          <w:iCs/>
          <w:lang w:eastAsia="en-GB"/>
        </w:rPr>
        <w:t xml:space="preserve">and </w:t>
      </w:r>
      <w:r w:rsidRPr="00797007">
        <w:rPr>
          <w:rFonts w:ascii="Times" w:eastAsia="Times New Roman" w:hAnsi="Times" w:cs="Times New Roman"/>
          <w:sz w:val="18"/>
          <w:szCs w:val="18"/>
          <w:lang w:eastAsia="en-GB"/>
        </w:rPr>
        <w:t xml:space="preserve">ANGELA </w:t>
      </w:r>
      <w:r w:rsidRPr="00797007">
        <w:rPr>
          <w:rFonts w:ascii="Times" w:eastAsia="Times New Roman" w:hAnsi="Times" w:cs="Times New Roman"/>
          <w:i/>
          <w:iCs/>
          <w:lang w:eastAsia="en-GB"/>
        </w:rPr>
        <w:t xml:space="preserve">sit at the table with her. </w:t>
      </w:r>
      <w:r w:rsidRPr="00797007">
        <w:rPr>
          <w:rFonts w:ascii="Times" w:eastAsia="Times New Roman" w:hAnsi="Times" w:cs="Times New Roman"/>
          <w:sz w:val="18"/>
          <w:szCs w:val="18"/>
          <w:lang w:eastAsia="en-GB"/>
        </w:rPr>
        <w:t>ANGELA</w:t>
      </w:r>
      <w:r w:rsidRPr="00797007">
        <w:rPr>
          <w:rFonts w:ascii="Times" w:eastAsia="Times New Roman" w:hAnsi="Times" w:cs="Times New Roman"/>
          <w:i/>
          <w:iCs/>
          <w:lang w:eastAsia="en-GB"/>
        </w:rPr>
        <w:t xml:space="preserve">’s already started folding. </w:t>
      </w:r>
    </w:p>
    <w:p w14:paraId="7CAECB12"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xml:space="preserve">: But this means they’re going to have two creases, Mum. </w:t>
      </w: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I know. I’m livid!</w:t>
      </w:r>
    </w:p>
    <w:p w14:paraId="28BC9CE4"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But don’t you think that’ll look a bit tacky?</w:t>
      </w:r>
    </w:p>
    <w:p w14:paraId="1CCDCE7A" w14:textId="28C1AAA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It’ll look a lot better than the way they are now! </w:t>
      </w:r>
      <w:r w:rsidRPr="00797007">
        <w:rPr>
          <w:rFonts w:ascii="Times" w:eastAsia="Times New Roman" w:hAnsi="Times" w:cs="Times New Roman"/>
          <w:sz w:val="18"/>
          <w:szCs w:val="18"/>
          <w:lang w:eastAsia="en-GB"/>
        </w:rPr>
        <w:t>MEG</w:t>
      </w:r>
      <w:r w:rsidRPr="00797007">
        <w:rPr>
          <w:rFonts w:ascii="Times" w:eastAsia="Times New Roman" w:hAnsi="Times" w:cs="Times New Roman"/>
          <w:lang w:eastAsia="en-GB"/>
        </w:rPr>
        <w:t xml:space="preserve">: I don’t know. Ange, what do you think—? </w:t>
      </w:r>
    </w:p>
    <w:p w14:paraId="1E76D000" w14:textId="77777777" w:rsidR="00797007" w:rsidRPr="00797007"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Your father and I didn’t pay all that money for crooked name cards. Here, quickly— [</w:t>
      </w:r>
      <w:r w:rsidRPr="00797007">
        <w:rPr>
          <w:rFonts w:ascii="Times" w:eastAsia="Times New Roman" w:hAnsi="Times" w:cs="Times New Roman"/>
          <w:i/>
          <w:iCs/>
          <w:lang w:eastAsia="en-GB"/>
        </w:rPr>
        <w:t>Handing out cards, demonstrating</w:t>
      </w:r>
      <w:r w:rsidRPr="00797007">
        <w:rPr>
          <w:rFonts w:ascii="Times" w:eastAsia="Times New Roman" w:hAnsi="Times" w:cs="Times New Roman"/>
          <w:lang w:eastAsia="en-GB"/>
        </w:rPr>
        <w:t xml:space="preserve">] Now make sure you join the bottom corners evenly... like that... </w:t>
      </w:r>
    </w:p>
    <w:p w14:paraId="10471926" w14:textId="77777777" w:rsidR="00797007" w:rsidRDefault="00797007" w:rsidP="009B1F45">
      <w:pPr>
        <w:spacing w:before="100" w:beforeAutospacing="1" w:after="100" w:afterAutospacing="1" w:line="240" w:lineRule="auto"/>
        <w:ind w:right="-330"/>
        <w:rPr>
          <w:rFonts w:ascii="Times" w:eastAsia="Times New Roman" w:hAnsi="Times" w:cs="Times New Roman"/>
          <w:lang w:eastAsia="en-GB"/>
        </w:rPr>
      </w:pPr>
      <w:r w:rsidRPr="00797007">
        <w:rPr>
          <w:rFonts w:ascii="Times" w:eastAsia="Times New Roman" w:hAnsi="Times" w:cs="Times New Roman"/>
          <w:sz w:val="18"/>
          <w:szCs w:val="18"/>
          <w:lang w:eastAsia="en-GB"/>
        </w:rPr>
        <w:t>ANGELA</w:t>
      </w:r>
      <w:r w:rsidRPr="00797007">
        <w:rPr>
          <w:rFonts w:ascii="Times" w:eastAsia="Times New Roman" w:hAnsi="Times" w:cs="Times New Roman"/>
          <w:lang w:eastAsia="en-GB"/>
        </w:rPr>
        <w:t>: [</w:t>
      </w:r>
      <w:r w:rsidRPr="00797007">
        <w:rPr>
          <w:rFonts w:ascii="Times" w:eastAsia="Times New Roman" w:hAnsi="Times" w:cs="Times New Roman"/>
          <w:i/>
          <w:iCs/>
          <w:lang w:eastAsia="en-GB"/>
        </w:rPr>
        <w:t>holding up a perfectly folded card</w:t>
      </w:r>
      <w:r w:rsidRPr="00797007">
        <w:rPr>
          <w:rFonts w:ascii="Times" w:eastAsia="Times New Roman" w:hAnsi="Times" w:cs="Times New Roman"/>
          <w:lang w:eastAsia="en-GB"/>
        </w:rPr>
        <w:t xml:space="preserve">] Like that, Mrs. Bacon? </w:t>
      </w:r>
    </w:p>
    <w:p w14:paraId="0CCDE7AA" w14:textId="54A527B2" w:rsidR="00035001" w:rsidRPr="009B1F45" w:rsidRDefault="00797007" w:rsidP="009B1F45">
      <w:pPr>
        <w:spacing w:before="100" w:beforeAutospacing="1" w:after="100" w:afterAutospacing="1" w:line="240" w:lineRule="auto"/>
        <w:ind w:right="-330"/>
        <w:rPr>
          <w:rFonts w:ascii="Times New Roman" w:eastAsia="Times New Roman" w:hAnsi="Times New Roman" w:cs="Times New Roman"/>
          <w:sz w:val="24"/>
          <w:szCs w:val="24"/>
          <w:lang w:eastAsia="en-GB"/>
        </w:rPr>
      </w:pPr>
      <w:r w:rsidRPr="00797007">
        <w:rPr>
          <w:rFonts w:ascii="Times" w:eastAsia="Times New Roman" w:hAnsi="Times" w:cs="Times New Roman"/>
          <w:sz w:val="18"/>
          <w:szCs w:val="18"/>
          <w:lang w:eastAsia="en-GB"/>
        </w:rPr>
        <w:t>COLLEEN</w:t>
      </w:r>
      <w:r w:rsidRPr="00797007">
        <w:rPr>
          <w:rFonts w:ascii="Times" w:eastAsia="Times New Roman" w:hAnsi="Times" w:cs="Times New Roman"/>
          <w:lang w:eastAsia="en-GB"/>
        </w:rPr>
        <w:t xml:space="preserve">: Good. That’s it. </w:t>
      </w:r>
      <w:r>
        <w:rPr>
          <w:rFonts w:cstheme="minorHAnsi"/>
        </w:rPr>
        <w:br w:type="page"/>
      </w:r>
    </w:p>
    <w:p w14:paraId="259742DA" w14:textId="77777777" w:rsidR="00797007" w:rsidRDefault="00797007" w:rsidP="00A82B7F">
      <w:pPr>
        <w:jc w:val="center"/>
        <w:rPr>
          <w:rFonts w:cstheme="minorHAnsi"/>
          <w:b/>
        </w:rPr>
      </w:pPr>
    </w:p>
    <w:p w14:paraId="26687542" w14:textId="77777777" w:rsidR="00797007" w:rsidRDefault="00797007" w:rsidP="00A82B7F">
      <w:pPr>
        <w:jc w:val="center"/>
        <w:rPr>
          <w:rFonts w:cstheme="minorHAnsi"/>
          <w:b/>
        </w:rPr>
      </w:pPr>
    </w:p>
    <w:p w14:paraId="61D68122" w14:textId="77777777" w:rsidR="00797007" w:rsidRDefault="00797007" w:rsidP="00A82B7F">
      <w:pPr>
        <w:jc w:val="center"/>
        <w:rPr>
          <w:rFonts w:cstheme="minorHAnsi"/>
          <w:b/>
        </w:rPr>
      </w:pPr>
    </w:p>
    <w:p w14:paraId="0B46B8C8" w14:textId="77777777" w:rsidR="00797007" w:rsidRDefault="00797007" w:rsidP="00A82B7F">
      <w:pPr>
        <w:jc w:val="center"/>
        <w:rPr>
          <w:rFonts w:cstheme="minorHAnsi"/>
          <w:b/>
        </w:rPr>
      </w:pPr>
    </w:p>
    <w:p w14:paraId="2972C744" w14:textId="77777777" w:rsidR="00797007" w:rsidRDefault="00797007" w:rsidP="00A82B7F">
      <w:pPr>
        <w:jc w:val="center"/>
        <w:rPr>
          <w:rFonts w:cstheme="minorHAnsi"/>
          <w:b/>
        </w:rPr>
      </w:pPr>
    </w:p>
    <w:p w14:paraId="19BE83F4" w14:textId="77777777" w:rsidR="00797007" w:rsidRDefault="00797007" w:rsidP="00A82B7F">
      <w:pPr>
        <w:jc w:val="center"/>
        <w:rPr>
          <w:rFonts w:cstheme="minorHAnsi"/>
          <w:b/>
        </w:rPr>
      </w:pPr>
    </w:p>
    <w:p w14:paraId="69184003" w14:textId="77777777" w:rsidR="00797007" w:rsidRDefault="00797007" w:rsidP="00A82B7F">
      <w:pPr>
        <w:jc w:val="center"/>
        <w:rPr>
          <w:rFonts w:cstheme="minorHAnsi"/>
          <w:b/>
        </w:rPr>
      </w:pPr>
    </w:p>
    <w:p w14:paraId="180F64AA" w14:textId="77777777" w:rsidR="00797007" w:rsidRDefault="00797007" w:rsidP="00A82B7F">
      <w:pPr>
        <w:jc w:val="center"/>
        <w:rPr>
          <w:rFonts w:cstheme="minorHAnsi"/>
          <w:b/>
        </w:rPr>
      </w:pPr>
    </w:p>
    <w:p w14:paraId="3DF75D9C" w14:textId="625CAAC0" w:rsidR="00E94596" w:rsidRPr="00EE7377" w:rsidRDefault="00E94596" w:rsidP="00A82B7F">
      <w:pPr>
        <w:jc w:val="center"/>
        <w:rPr>
          <w:rFonts w:cstheme="minorHAnsi"/>
          <w:b/>
        </w:rPr>
      </w:pPr>
      <w:r w:rsidRPr="00EE7377">
        <w:rPr>
          <w:rFonts w:cstheme="minorHAnsi"/>
          <w:b/>
        </w:rPr>
        <w:t>End of Section One</w:t>
      </w:r>
      <w:r w:rsidR="00C04E50">
        <w:rPr>
          <w:rFonts w:cstheme="minorHAnsi"/>
          <w:b/>
        </w:rPr>
        <w:t>.</w:t>
      </w:r>
    </w:p>
    <w:p w14:paraId="01538F70" w14:textId="3AAEE8C8" w:rsidR="00E94596" w:rsidRPr="007A30B5" w:rsidRDefault="00E94596" w:rsidP="00E94596">
      <w:pPr>
        <w:rPr>
          <w:rFonts w:cstheme="minorHAnsi"/>
          <w:sz w:val="28"/>
          <w:szCs w:val="28"/>
        </w:rPr>
      </w:pPr>
      <w:r w:rsidRPr="00EE7377">
        <w:rPr>
          <w:rFonts w:cstheme="minorHAnsi"/>
        </w:rPr>
        <w:br w:type="page"/>
      </w:r>
      <w:r w:rsidRPr="007A30B5">
        <w:rPr>
          <w:rFonts w:cstheme="minorHAnsi"/>
          <w:b/>
          <w:sz w:val="28"/>
          <w:szCs w:val="28"/>
        </w:rPr>
        <w:lastRenderedPageBreak/>
        <w:t>Section Tw</w:t>
      </w:r>
      <w:r w:rsidR="00BD7225">
        <w:rPr>
          <w:rFonts w:cstheme="minorHAnsi"/>
          <w:b/>
          <w:sz w:val="28"/>
          <w:szCs w:val="28"/>
        </w:rPr>
        <w:t>o: Extended R</w:t>
      </w:r>
      <w:r w:rsidR="007A30B5" w:rsidRPr="007A30B5">
        <w:rPr>
          <w:rFonts w:cstheme="minorHAnsi"/>
          <w:b/>
          <w:sz w:val="28"/>
          <w:szCs w:val="28"/>
        </w:rPr>
        <w:t xml:space="preserve">esponse </w:t>
      </w:r>
      <w:r w:rsidR="007A30B5">
        <w:rPr>
          <w:rFonts w:cstheme="minorHAnsi"/>
          <w:b/>
          <w:sz w:val="28"/>
          <w:szCs w:val="28"/>
        </w:rPr>
        <w:tab/>
      </w:r>
      <w:r w:rsidR="007A30B5">
        <w:rPr>
          <w:rFonts w:cstheme="minorHAnsi"/>
          <w:b/>
          <w:sz w:val="28"/>
          <w:szCs w:val="28"/>
        </w:rPr>
        <w:tab/>
      </w:r>
      <w:r w:rsidR="007A30B5">
        <w:rPr>
          <w:rFonts w:cstheme="minorHAnsi"/>
          <w:b/>
          <w:sz w:val="28"/>
          <w:szCs w:val="28"/>
        </w:rPr>
        <w:tab/>
      </w:r>
      <w:r w:rsidR="007A30B5">
        <w:rPr>
          <w:rFonts w:cstheme="minorHAnsi"/>
          <w:b/>
          <w:sz w:val="28"/>
          <w:szCs w:val="28"/>
        </w:rPr>
        <w:tab/>
      </w:r>
      <w:r w:rsidR="007A30B5">
        <w:rPr>
          <w:rFonts w:cstheme="minorHAnsi"/>
          <w:b/>
          <w:sz w:val="28"/>
          <w:szCs w:val="28"/>
        </w:rPr>
        <w:tab/>
      </w:r>
      <w:r w:rsidR="00ED1CC2">
        <w:rPr>
          <w:rFonts w:cstheme="minorHAnsi"/>
          <w:b/>
          <w:sz w:val="28"/>
          <w:szCs w:val="28"/>
        </w:rPr>
        <w:t>(6</w:t>
      </w:r>
      <w:r w:rsidR="007A30B5" w:rsidRPr="007A30B5">
        <w:rPr>
          <w:rFonts w:cstheme="minorHAnsi"/>
          <w:b/>
          <w:sz w:val="28"/>
          <w:szCs w:val="28"/>
        </w:rPr>
        <w:t>0 Marks)</w:t>
      </w:r>
    </w:p>
    <w:p w14:paraId="7DB27A19" w14:textId="77777777" w:rsidR="00E94596" w:rsidRPr="00D43CB2" w:rsidRDefault="00E94596" w:rsidP="00E94596">
      <w:pPr>
        <w:rPr>
          <w:rFonts w:cstheme="minorHAnsi"/>
        </w:rPr>
      </w:pPr>
    </w:p>
    <w:p w14:paraId="43031D0D" w14:textId="4B8E8C80" w:rsidR="00E94596" w:rsidRPr="00D43CB2" w:rsidRDefault="00E94596" w:rsidP="00775D10">
      <w:pPr>
        <w:spacing w:before="120" w:after="120" w:line="240" w:lineRule="auto"/>
        <w:rPr>
          <w:rFonts w:cstheme="minorHAnsi"/>
        </w:rPr>
      </w:pPr>
      <w:r w:rsidRPr="00D43CB2">
        <w:rPr>
          <w:rFonts w:cstheme="minorHAnsi"/>
        </w:rPr>
        <w:t xml:space="preserve">This section has </w:t>
      </w:r>
      <w:r w:rsidR="001E55AB">
        <w:rPr>
          <w:rFonts w:cstheme="minorHAnsi"/>
          <w:b/>
        </w:rPr>
        <w:t>twelve</w:t>
      </w:r>
      <w:r w:rsidR="00DF5C02" w:rsidRPr="00D43CB2">
        <w:rPr>
          <w:rFonts w:cstheme="minorHAnsi"/>
          <w:b/>
        </w:rPr>
        <w:t xml:space="preserve"> (</w:t>
      </w:r>
      <w:r w:rsidR="001E55AB">
        <w:rPr>
          <w:rFonts w:cstheme="minorHAnsi"/>
          <w:b/>
        </w:rPr>
        <w:t>12</w:t>
      </w:r>
      <w:r w:rsidRPr="00D43CB2">
        <w:rPr>
          <w:rFonts w:cstheme="minorHAnsi"/>
          <w:b/>
        </w:rPr>
        <w:t>)</w:t>
      </w:r>
      <w:r w:rsidRPr="00D43CB2">
        <w:rPr>
          <w:rFonts w:cstheme="minorHAnsi"/>
        </w:rPr>
        <w:t xml:space="preserve"> questions. You are required to respond to </w:t>
      </w:r>
      <w:r w:rsidRPr="00D43CB2">
        <w:rPr>
          <w:rFonts w:cstheme="minorHAnsi"/>
          <w:b/>
        </w:rPr>
        <w:t xml:space="preserve">two (2) </w:t>
      </w:r>
      <w:r w:rsidRPr="00D43CB2">
        <w:rPr>
          <w:rFonts w:cstheme="minorHAnsi"/>
        </w:rPr>
        <w:t>questions. Each response must make primary reference to a different genre from that used in Section One. For example, in Sectio</w:t>
      </w:r>
      <w:r w:rsidR="00D43CB2">
        <w:rPr>
          <w:rFonts w:cstheme="minorHAnsi"/>
        </w:rPr>
        <w:t>n One if you make reference to:</w:t>
      </w:r>
    </w:p>
    <w:p w14:paraId="697E466D" w14:textId="77777777" w:rsidR="00E94596" w:rsidRPr="00D43CB2" w:rsidRDefault="00E94596" w:rsidP="002E19BF">
      <w:pPr>
        <w:spacing w:before="120" w:after="120" w:line="240" w:lineRule="auto"/>
        <w:ind w:left="720" w:hanging="720"/>
        <w:rPr>
          <w:rFonts w:cstheme="minorHAnsi"/>
        </w:rPr>
      </w:pPr>
      <w:r w:rsidRPr="00D43CB2">
        <w:rPr>
          <w:rFonts w:cstheme="minorHAnsi"/>
        </w:rPr>
        <w:t>(</w:t>
      </w:r>
      <w:proofErr w:type="spellStart"/>
      <w:r w:rsidRPr="00D43CB2">
        <w:rPr>
          <w:rFonts w:cstheme="minorHAnsi"/>
        </w:rPr>
        <w:t>i</w:t>
      </w:r>
      <w:proofErr w:type="spellEnd"/>
      <w:r w:rsidRPr="00D43CB2">
        <w:rPr>
          <w:rFonts w:cstheme="minorHAnsi"/>
        </w:rPr>
        <w:t xml:space="preserve">) </w:t>
      </w:r>
      <w:r w:rsidR="002E19BF" w:rsidRPr="00D43CB2">
        <w:rPr>
          <w:rFonts w:cstheme="minorHAnsi"/>
        </w:rPr>
        <w:tab/>
      </w:r>
      <w:r w:rsidRPr="00D43CB2">
        <w:rPr>
          <w:rFonts w:cstheme="minorHAnsi"/>
        </w:rPr>
        <w:t xml:space="preserve">Text A (poetry), then in this section, one response must make primary reference to prose and one response must make primary reference to drama. </w:t>
      </w:r>
    </w:p>
    <w:p w14:paraId="2C60A11C" w14:textId="77777777" w:rsidR="00E94596" w:rsidRPr="00D43CB2" w:rsidRDefault="00E94596" w:rsidP="002E19BF">
      <w:pPr>
        <w:spacing w:before="120" w:after="120" w:line="240" w:lineRule="auto"/>
        <w:ind w:left="720" w:hanging="720"/>
        <w:rPr>
          <w:rFonts w:cstheme="minorHAnsi"/>
        </w:rPr>
      </w:pPr>
      <w:r w:rsidRPr="00D43CB2">
        <w:rPr>
          <w:rFonts w:cstheme="minorHAnsi"/>
        </w:rPr>
        <w:t xml:space="preserve">(ii) </w:t>
      </w:r>
      <w:r w:rsidR="002E19BF" w:rsidRPr="00D43CB2">
        <w:rPr>
          <w:rFonts w:cstheme="minorHAnsi"/>
        </w:rPr>
        <w:tab/>
      </w:r>
      <w:r w:rsidRPr="00D43CB2">
        <w:rPr>
          <w:rFonts w:cstheme="minorHAnsi"/>
        </w:rPr>
        <w:t xml:space="preserve">Text B (prose), then in this section, one response must make primary reference to poetry and one response must make primary reference to drama. </w:t>
      </w:r>
    </w:p>
    <w:p w14:paraId="12117D07" w14:textId="77777777" w:rsidR="00E94596" w:rsidRPr="00D43CB2" w:rsidRDefault="00E94596" w:rsidP="002E19BF">
      <w:pPr>
        <w:spacing w:before="120" w:after="120" w:line="240" w:lineRule="auto"/>
        <w:ind w:left="720" w:hanging="720"/>
        <w:rPr>
          <w:rFonts w:cstheme="minorHAnsi"/>
        </w:rPr>
      </w:pPr>
      <w:r w:rsidRPr="00D43CB2">
        <w:rPr>
          <w:rFonts w:cstheme="minorHAnsi"/>
        </w:rPr>
        <w:t xml:space="preserve">(iii) </w:t>
      </w:r>
      <w:r w:rsidR="002E19BF" w:rsidRPr="00D43CB2">
        <w:rPr>
          <w:rFonts w:cstheme="minorHAnsi"/>
        </w:rPr>
        <w:tab/>
      </w:r>
      <w:r w:rsidRPr="00D43CB2">
        <w:rPr>
          <w:rFonts w:cstheme="minorHAnsi"/>
        </w:rPr>
        <w:t xml:space="preserve">Text C (drama) then in this section, one response must make primary reference to prose and one response must make primary reference to poetry. </w:t>
      </w:r>
    </w:p>
    <w:p w14:paraId="43F61E74" w14:textId="77777777" w:rsidR="00E94596" w:rsidRPr="00D43CB2" w:rsidRDefault="00E94596" w:rsidP="00E94596">
      <w:pPr>
        <w:rPr>
          <w:rFonts w:cstheme="minorHAnsi"/>
        </w:rPr>
      </w:pPr>
    </w:p>
    <w:p w14:paraId="53FB28B9" w14:textId="77777777" w:rsidR="00E94596" w:rsidRPr="00D43CB2" w:rsidRDefault="00E94596" w:rsidP="00E94596">
      <w:pPr>
        <w:rPr>
          <w:rFonts w:cstheme="minorHAnsi"/>
        </w:rPr>
      </w:pPr>
      <w:r w:rsidRPr="00D43CB2">
        <w:rPr>
          <w:rFonts w:cstheme="minorHAnsi"/>
        </w:rPr>
        <w:t xml:space="preserve">The text(s) discussed as the primary reference(s) </w:t>
      </w:r>
      <w:r w:rsidRPr="00D43CB2">
        <w:rPr>
          <w:rFonts w:cstheme="minorHAnsi"/>
          <w:b/>
        </w:rPr>
        <w:t>must</w:t>
      </w:r>
      <w:r w:rsidRPr="00D43CB2">
        <w:rPr>
          <w:rFonts w:cstheme="minorHAnsi"/>
        </w:rPr>
        <w:t xml:space="preserve"> be from the text list in the syllabus. </w:t>
      </w:r>
    </w:p>
    <w:p w14:paraId="236F9063" w14:textId="0B922851" w:rsidR="00817542" w:rsidRDefault="00E94596" w:rsidP="00E94596">
      <w:pPr>
        <w:rPr>
          <w:rFonts w:cstheme="minorHAnsi"/>
        </w:rPr>
      </w:pPr>
      <w:r w:rsidRPr="00D43CB2">
        <w:rPr>
          <w:rFonts w:cstheme="minorHAnsi"/>
        </w:rPr>
        <w:t>Suggeste</w:t>
      </w:r>
      <w:r w:rsidR="00BD7225">
        <w:rPr>
          <w:rFonts w:cstheme="minorHAnsi"/>
        </w:rPr>
        <w:t>d working time: 120 minutes.</w:t>
      </w:r>
    </w:p>
    <w:p w14:paraId="299A5568" w14:textId="323E6B92" w:rsidR="00BD7225" w:rsidRPr="0031002A" w:rsidRDefault="00BD7225" w:rsidP="00E94596">
      <w:pPr>
        <w:rPr>
          <w:rFonts w:cstheme="minorHAnsi"/>
          <w:b/>
        </w:rPr>
      </w:pPr>
      <w:r w:rsidRPr="00BD7225">
        <w:rPr>
          <w:rFonts w:cstheme="minorHAnsi"/>
          <w:b/>
        </w:rPr>
        <w:t>__________________________________________________________________________________</w:t>
      </w:r>
    </w:p>
    <w:p w14:paraId="1B562FC1" w14:textId="7F798986" w:rsidR="00E94596" w:rsidRPr="001874CC" w:rsidRDefault="00E94596" w:rsidP="00E94596">
      <w:pPr>
        <w:rPr>
          <w:rFonts w:cstheme="minorHAnsi"/>
          <w:b/>
          <w:color w:val="000000" w:themeColor="text1"/>
        </w:rPr>
      </w:pPr>
      <w:r w:rsidRPr="001874CC">
        <w:rPr>
          <w:rFonts w:cstheme="minorHAnsi"/>
          <w:b/>
          <w:color w:val="000000" w:themeColor="text1"/>
        </w:rPr>
        <w:t>Question 2 (</w:t>
      </w:r>
      <w:r w:rsidR="00032745" w:rsidRPr="001874CC">
        <w:rPr>
          <w:rFonts w:cstheme="minorHAnsi"/>
          <w:b/>
          <w:color w:val="000000" w:themeColor="text1"/>
        </w:rPr>
        <w:t>30</w:t>
      </w:r>
      <w:r w:rsidRPr="001874CC">
        <w:rPr>
          <w:rFonts w:cstheme="minorHAnsi"/>
          <w:b/>
          <w:color w:val="000000" w:themeColor="text1"/>
        </w:rPr>
        <w:t xml:space="preserve"> marks) </w:t>
      </w:r>
    </w:p>
    <w:p w14:paraId="7948CACD" w14:textId="3C45C2FE" w:rsidR="001874CC" w:rsidRPr="001874CC" w:rsidRDefault="001874CC" w:rsidP="008F153F">
      <w:pPr>
        <w:rPr>
          <w:rFonts w:cstheme="minorHAnsi"/>
          <w:color w:val="000000" w:themeColor="text1"/>
          <w:lang w:val="en-GB"/>
        </w:rPr>
      </w:pPr>
      <w:r w:rsidRPr="001874CC">
        <w:rPr>
          <w:rFonts w:cstheme="minorHAnsi"/>
          <w:color w:val="000000" w:themeColor="text1"/>
          <w:lang w:val="en-GB"/>
        </w:rPr>
        <w:t xml:space="preserve">Judge how </w:t>
      </w:r>
      <w:r>
        <w:rPr>
          <w:rFonts w:cstheme="minorHAnsi"/>
          <w:color w:val="000000" w:themeColor="text1"/>
          <w:lang w:val="en-GB"/>
        </w:rPr>
        <w:t>aspects</w:t>
      </w:r>
      <w:r w:rsidRPr="001874CC">
        <w:rPr>
          <w:rFonts w:cstheme="minorHAnsi"/>
          <w:color w:val="000000" w:themeColor="text1"/>
          <w:lang w:val="en-GB"/>
        </w:rPr>
        <w:t xml:space="preserve"> of your personal context have been represented in </w:t>
      </w:r>
      <w:r w:rsidRPr="00B7667C">
        <w:rPr>
          <w:rFonts w:cstheme="minorHAnsi"/>
          <w:b/>
          <w:bCs/>
          <w:color w:val="000000" w:themeColor="text1"/>
          <w:lang w:val="en-GB"/>
        </w:rPr>
        <w:t xml:space="preserve">AT LEAST </w:t>
      </w:r>
      <w:r w:rsidR="00B9129B" w:rsidRPr="00B7667C">
        <w:rPr>
          <w:rFonts w:cstheme="minorHAnsi"/>
          <w:b/>
          <w:bCs/>
          <w:color w:val="000000" w:themeColor="text1"/>
          <w:lang w:val="en-GB"/>
        </w:rPr>
        <w:t xml:space="preserve">ONE </w:t>
      </w:r>
      <w:r w:rsidRPr="00B7667C">
        <w:rPr>
          <w:rFonts w:cstheme="minorHAnsi"/>
          <w:b/>
          <w:bCs/>
          <w:color w:val="000000" w:themeColor="text1"/>
          <w:lang w:val="en-GB"/>
        </w:rPr>
        <w:t xml:space="preserve">TEXT </w:t>
      </w:r>
      <w:r w:rsidRPr="001874CC">
        <w:rPr>
          <w:rFonts w:cstheme="minorHAnsi"/>
          <w:color w:val="000000" w:themeColor="text1"/>
          <w:lang w:val="en-GB"/>
        </w:rPr>
        <w:t>you have studied this year.</w:t>
      </w:r>
    </w:p>
    <w:p w14:paraId="34A12C9A" w14:textId="0654ABA0" w:rsidR="008F153F" w:rsidRPr="008E0A15" w:rsidRDefault="00E94596" w:rsidP="008F153F">
      <w:pPr>
        <w:rPr>
          <w:rFonts w:cstheme="minorHAnsi"/>
          <w:b/>
          <w:color w:val="000000" w:themeColor="text1"/>
        </w:rPr>
      </w:pPr>
      <w:r w:rsidRPr="008E0A15">
        <w:rPr>
          <w:rFonts w:cstheme="minorHAnsi"/>
          <w:b/>
          <w:color w:val="000000" w:themeColor="text1"/>
        </w:rPr>
        <w:t>Question 3 (</w:t>
      </w:r>
      <w:r w:rsidR="00032745" w:rsidRPr="008E0A15">
        <w:rPr>
          <w:rFonts w:cstheme="minorHAnsi"/>
          <w:b/>
          <w:color w:val="000000" w:themeColor="text1"/>
        </w:rPr>
        <w:t>30</w:t>
      </w:r>
      <w:r w:rsidRPr="008E0A15">
        <w:rPr>
          <w:rFonts w:cstheme="minorHAnsi"/>
          <w:b/>
          <w:color w:val="000000" w:themeColor="text1"/>
        </w:rPr>
        <w:t xml:space="preserve"> marks)</w:t>
      </w:r>
    </w:p>
    <w:p w14:paraId="1838F9BD" w14:textId="51347243" w:rsidR="00ED1CC2" w:rsidRPr="008E0A15" w:rsidRDefault="008F153F" w:rsidP="008F153F">
      <w:pPr>
        <w:rPr>
          <w:rFonts w:cstheme="minorHAnsi"/>
          <w:bCs/>
          <w:color w:val="000000" w:themeColor="text1"/>
          <w:lang w:val="en-GB"/>
        </w:rPr>
      </w:pPr>
      <w:r w:rsidRPr="008E0A15">
        <w:rPr>
          <w:rFonts w:cstheme="minorHAnsi"/>
          <w:bCs/>
          <w:color w:val="000000" w:themeColor="text1"/>
          <w:lang w:val="en-GB"/>
        </w:rPr>
        <w:t>Discuss</w:t>
      </w:r>
      <w:r w:rsidR="008E0A15" w:rsidRPr="008E0A15">
        <w:rPr>
          <w:rFonts w:cstheme="minorHAnsi"/>
          <w:bCs/>
          <w:color w:val="000000" w:themeColor="text1"/>
          <w:lang w:val="en-GB"/>
        </w:rPr>
        <w:t xml:space="preserve"> how </w:t>
      </w:r>
      <w:r w:rsidR="0031002A">
        <w:rPr>
          <w:rFonts w:cstheme="minorHAnsi"/>
          <w:bCs/>
          <w:color w:val="000000" w:themeColor="text1"/>
          <w:lang w:val="en-GB"/>
        </w:rPr>
        <w:t xml:space="preserve">a text </w:t>
      </w:r>
      <w:r w:rsidR="008E0A15" w:rsidRPr="008E0A15">
        <w:rPr>
          <w:rFonts w:cstheme="minorHAnsi"/>
          <w:bCs/>
          <w:color w:val="000000" w:themeColor="text1"/>
          <w:lang w:val="en-GB"/>
        </w:rPr>
        <w:t xml:space="preserve">not only appeals to a </w:t>
      </w:r>
      <w:r w:rsidR="00CE0171">
        <w:rPr>
          <w:rFonts w:cstheme="minorHAnsi"/>
          <w:bCs/>
          <w:color w:val="000000" w:themeColor="text1"/>
          <w:lang w:val="en-GB"/>
        </w:rPr>
        <w:t xml:space="preserve">particular </w:t>
      </w:r>
      <w:r w:rsidR="008E0A15" w:rsidRPr="008E0A15">
        <w:rPr>
          <w:rFonts w:cstheme="minorHAnsi"/>
          <w:bCs/>
          <w:color w:val="000000" w:themeColor="text1"/>
          <w:lang w:val="en-GB"/>
        </w:rPr>
        <w:t xml:space="preserve">reader’s emotions, but </w:t>
      </w:r>
      <w:r w:rsidR="009B1F45">
        <w:rPr>
          <w:rFonts w:cstheme="minorHAnsi"/>
          <w:bCs/>
          <w:color w:val="000000" w:themeColor="text1"/>
          <w:lang w:val="en-GB"/>
        </w:rPr>
        <w:t xml:space="preserve">also </w:t>
      </w:r>
      <w:r w:rsidR="008E0A15" w:rsidRPr="008E0A15">
        <w:rPr>
          <w:rFonts w:cstheme="minorHAnsi"/>
          <w:bCs/>
          <w:color w:val="000000" w:themeColor="text1"/>
          <w:lang w:val="en-GB"/>
        </w:rPr>
        <w:t xml:space="preserve">their intellect. </w:t>
      </w:r>
      <w:r w:rsidR="009B1F45">
        <w:rPr>
          <w:rFonts w:cstheme="minorHAnsi"/>
          <w:bCs/>
          <w:color w:val="000000" w:themeColor="text1"/>
          <w:lang w:val="en-GB"/>
        </w:rPr>
        <w:t xml:space="preserve"> </w:t>
      </w:r>
      <w:r w:rsidR="0031002A">
        <w:rPr>
          <w:rFonts w:cstheme="minorHAnsi"/>
          <w:bCs/>
          <w:color w:val="000000" w:themeColor="text1"/>
          <w:lang w:val="en-GB"/>
        </w:rPr>
        <w:t>In your response, o</w:t>
      </w:r>
      <w:r w:rsidR="009B1F45">
        <w:rPr>
          <w:rFonts w:cstheme="minorHAnsi"/>
          <w:bCs/>
          <w:color w:val="000000" w:themeColor="text1"/>
          <w:lang w:val="en-GB"/>
        </w:rPr>
        <w:t xml:space="preserve">ffer </w:t>
      </w:r>
      <w:r w:rsidR="0031002A">
        <w:rPr>
          <w:rFonts w:cstheme="minorHAnsi"/>
          <w:bCs/>
          <w:color w:val="000000" w:themeColor="text1"/>
          <w:lang w:val="en-GB"/>
        </w:rPr>
        <w:t xml:space="preserve">a </w:t>
      </w:r>
      <w:r w:rsidR="009B1F45">
        <w:rPr>
          <w:rFonts w:cstheme="minorHAnsi"/>
          <w:bCs/>
          <w:color w:val="000000" w:themeColor="text1"/>
          <w:lang w:val="en-GB"/>
        </w:rPr>
        <w:t xml:space="preserve">detailed exploration </w:t>
      </w:r>
      <w:r w:rsidR="0031002A">
        <w:rPr>
          <w:rFonts w:cstheme="minorHAnsi"/>
          <w:bCs/>
          <w:color w:val="000000" w:themeColor="text1"/>
          <w:lang w:val="en-GB"/>
        </w:rPr>
        <w:t>into</w:t>
      </w:r>
      <w:r w:rsidR="009B1F45">
        <w:rPr>
          <w:rFonts w:cstheme="minorHAnsi"/>
          <w:bCs/>
          <w:color w:val="000000" w:themeColor="text1"/>
          <w:lang w:val="en-GB"/>
        </w:rPr>
        <w:t xml:space="preserve"> </w:t>
      </w:r>
      <w:r w:rsidR="009B1F45" w:rsidRPr="00B7667C">
        <w:rPr>
          <w:rFonts w:cstheme="minorHAnsi"/>
          <w:b/>
          <w:color w:val="000000" w:themeColor="text1"/>
          <w:lang w:val="en-GB"/>
        </w:rPr>
        <w:t>ONE TEXT</w:t>
      </w:r>
      <w:r w:rsidR="009B1F45">
        <w:rPr>
          <w:rFonts w:cstheme="minorHAnsi"/>
          <w:bCs/>
          <w:color w:val="000000" w:themeColor="text1"/>
          <w:lang w:val="en-GB"/>
        </w:rPr>
        <w:t xml:space="preserve"> you have studied this year.</w:t>
      </w:r>
    </w:p>
    <w:p w14:paraId="5C97C42E" w14:textId="7E9F0E59" w:rsidR="00E94596" w:rsidRDefault="00E94596" w:rsidP="00E94596">
      <w:pPr>
        <w:rPr>
          <w:rFonts w:cstheme="minorHAnsi"/>
          <w:b/>
          <w:color w:val="000000" w:themeColor="text1"/>
        </w:rPr>
      </w:pPr>
      <w:r w:rsidRPr="001874CC">
        <w:rPr>
          <w:rFonts w:cstheme="minorHAnsi"/>
          <w:b/>
          <w:color w:val="000000" w:themeColor="text1"/>
        </w:rPr>
        <w:t xml:space="preserve">Question </w:t>
      </w:r>
      <w:r w:rsidR="001874CC">
        <w:rPr>
          <w:rFonts w:cstheme="minorHAnsi"/>
          <w:b/>
          <w:color w:val="000000" w:themeColor="text1"/>
        </w:rPr>
        <w:t>4</w:t>
      </w:r>
      <w:r w:rsidRPr="001874CC">
        <w:rPr>
          <w:rFonts w:cstheme="minorHAnsi"/>
          <w:b/>
          <w:color w:val="000000" w:themeColor="text1"/>
        </w:rPr>
        <w:t xml:space="preserve"> (</w:t>
      </w:r>
      <w:r w:rsidR="00032745" w:rsidRPr="001874CC">
        <w:rPr>
          <w:rFonts w:cstheme="minorHAnsi"/>
          <w:b/>
          <w:color w:val="000000" w:themeColor="text1"/>
        </w:rPr>
        <w:t xml:space="preserve">30 </w:t>
      </w:r>
      <w:r w:rsidRPr="001874CC">
        <w:rPr>
          <w:rFonts w:cstheme="minorHAnsi"/>
          <w:b/>
          <w:color w:val="000000" w:themeColor="text1"/>
        </w:rPr>
        <w:t xml:space="preserve">marks) </w:t>
      </w:r>
    </w:p>
    <w:p w14:paraId="36F65FA6" w14:textId="05B3E94B" w:rsidR="00B7667C" w:rsidRPr="00B7667C" w:rsidRDefault="00B7667C" w:rsidP="00E94596">
      <w:pPr>
        <w:rPr>
          <w:rFonts w:eastAsia="Times New Roman" w:cstheme="minorHAnsi"/>
          <w:color w:val="000000" w:themeColor="text1"/>
          <w:lang w:val="en-GB"/>
        </w:rPr>
      </w:pPr>
      <w:r w:rsidRPr="00CE0171">
        <w:rPr>
          <w:rFonts w:eastAsia="Times New Roman" w:cstheme="minorHAnsi"/>
          <w:color w:val="000000" w:themeColor="text1"/>
          <w:lang w:val="en-GB"/>
        </w:rPr>
        <w:t xml:space="preserve">Analyse how an author has offered a complex view of what it means to be an alien in </w:t>
      </w:r>
      <w:r>
        <w:rPr>
          <w:rFonts w:eastAsia="Times New Roman" w:cstheme="minorHAnsi"/>
          <w:color w:val="000000" w:themeColor="text1"/>
          <w:lang w:val="en-GB"/>
        </w:rPr>
        <w:t>one’s</w:t>
      </w:r>
      <w:r w:rsidRPr="00CE0171">
        <w:rPr>
          <w:rFonts w:eastAsia="Times New Roman" w:cstheme="minorHAnsi"/>
          <w:color w:val="000000" w:themeColor="text1"/>
          <w:lang w:val="en-GB"/>
        </w:rPr>
        <w:t xml:space="preserve"> own home.  With reference to </w:t>
      </w:r>
      <w:r>
        <w:rPr>
          <w:rFonts w:eastAsia="Times New Roman" w:cstheme="minorHAnsi"/>
          <w:b/>
          <w:bCs/>
          <w:color w:val="000000" w:themeColor="text1"/>
          <w:lang w:val="en-GB"/>
        </w:rPr>
        <w:t>AT LEAST ONE TEXT</w:t>
      </w:r>
      <w:r w:rsidRPr="00CE0171">
        <w:rPr>
          <w:rFonts w:eastAsia="Times New Roman" w:cstheme="minorHAnsi"/>
          <w:color w:val="000000" w:themeColor="text1"/>
          <w:lang w:val="en-GB"/>
        </w:rPr>
        <w:t xml:space="preserve"> you have studied, show how a reader is encouraged to</w:t>
      </w:r>
      <w:r>
        <w:rPr>
          <w:rFonts w:eastAsia="Times New Roman" w:cstheme="minorHAnsi"/>
          <w:color w:val="000000" w:themeColor="text1"/>
          <w:lang w:val="en-GB"/>
        </w:rPr>
        <w:t xml:space="preserve"> comprehend the nuances of this theme</w:t>
      </w:r>
      <w:r w:rsidRPr="00CE0171">
        <w:rPr>
          <w:rFonts w:eastAsia="Times New Roman" w:cstheme="minorHAnsi"/>
          <w:color w:val="000000" w:themeColor="text1"/>
          <w:lang w:val="en-GB"/>
        </w:rPr>
        <w:t>.</w:t>
      </w:r>
    </w:p>
    <w:p w14:paraId="1FBA00C8" w14:textId="203F7949" w:rsidR="00E94596" w:rsidRPr="00CE0171" w:rsidRDefault="00E94596" w:rsidP="00E94596">
      <w:pPr>
        <w:rPr>
          <w:rFonts w:cstheme="minorHAnsi"/>
          <w:b/>
          <w:color w:val="000000" w:themeColor="text1"/>
        </w:rPr>
      </w:pPr>
      <w:r w:rsidRPr="00CE0171">
        <w:rPr>
          <w:rFonts w:cstheme="minorHAnsi"/>
          <w:b/>
          <w:color w:val="000000" w:themeColor="text1"/>
        </w:rPr>
        <w:t xml:space="preserve">Question </w:t>
      </w:r>
      <w:r w:rsidR="00B7667C">
        <w:rPr>
          <w:rFonts w:cstheme="minorHAnsi"/>
          <w:b/>
          <w:color w:val="000000" w:themeColor="text1"/>
        </w:rPr>
        <w:t>5</w:t>
      </w:r>
      <w:r w:rsidRPr="00CE0171">
        <w:rPr>
          <w:rFonts w:cstheme="minorHAnsi"/>
          <w:b/>
          <w:color w:val="000000" w:themeColor="text1"/>
        </w:rPr>
        <w:t xml:space="preserve"> (</w:t>
      </w:r>
      <w:r w:rsidR="00032745" w:rsidRPr="00CE0171">
        <w:rPr>
          <w:rFonts w:cstheme="minorHAnsi"/>
          <w:b/>
          <w:color w:val="000000" w:themeColor="text1"/>
        </w:rPr>
        <w:t>30</w:t>
      </w:r>
      <w:r w:rsidRPr="00CE0171">
        <w:rPr>
          <w:rFonts w:cstheme="minorHAnsi"/>
          <w:b/>
          <w:color w:val="000000" w:themeColor="text1"/>
        </w:rPr>
        <w:t xml:space="preserve"> marks) </w:t>
      </w:r>
    </w:p>
    <w:p w14:paraId="3529D2ED" w14:textId="46EC2054" w:rsidR="008F153F" w:rsidRPr="00CE0171" w:rsidRDefault="00B66C00" w:rsidP="008F153F">
      <w:pPr>
        <w:rPr>
          <w:rFonts w:cstheme="minorHAnsi"/>
          <w:bCs/>
          <w:color w:val="000000" w:themeColor="text1"/>
          <w:lang w:val="en-GB"/>
        </w:rPr>
      </w:pPr>
      <w:r>
        <w:rPr>
          <w:rFonts w:cstheme="minorHAnsi"/>
          <w:bCs/>
          <w:color w:val="000000" w:themeColor="text1"/>
          <w:lang w:val="en-GB"/>
        </w:rPr>
        <w:t xml:space="preserve">Analyse how </w:t>
      </w:r>
      <w:r w:rsidR="00B9129B">
        <w:rPr>
          <w:rFonts w:cstheme="minorHAnsi"/>
          <w:bCs/>
          <w:color w:val="000000" w:themeColor="text1"/>
          <w:lang w:val="en-GB"/>
        </w:rPr>
        <w:t xml:space="preserve">the identity of particular cultural groups has changed over time.  </w:t>
      </w:r>
      <w:r w:rsidR="0031002A" w:rsidRPr="00CE0171">
        <w:rPr>
          <w:rFonts w:cstheme="minorHAnsi"/>
          <w:bCs/>
          <w:color w:val="000000" w:themeColor="text1"/>
          <w:lang w:val="en-GB"/>
        </w:rPr>
        <w:t>Substantiate</w:t>
      </w:r>
      <w:r w:rsidR="00CE0171" w:rsidRPr="00CE0171">
        <w:rPr>
          <w:rFonts w:cstheme="minorHAnsi"/>
          <w:bCs/>
          <w:color w:val="000000" w:themeColor="text1"/>
          <w:lang w:val="en-GB"/>
        </w:rPr>
        <w:t xml:space="preserve"> this notion </w:t>
      </w:r>
      <w:r w:rsidR="00B9129B">
        <w:rPr>
          <w:rFonts w:cstheme="minorHAnsi"/>
          <w:bCs/>
          <w:color w:val="000000" w:themeColor="text1"/>
          <w:lang w:val="en-GB"/>
        </w:rPr>
        <w:t>comparing</w:t>
      </w:r>
      <w:r w:rsidR="00CE0171" w:rsidRPr="00CE0171">
        <w:rPr>
          <w:rFonts w:cstheme="minorHAnsi"/>
          <w:bCs/>
          <w:color w:val="000000" w:themeColor="text1"/>
          <w:lang w:val="en-GB"/>
        </w:rPr>
        <w:t xml:space="preserve"> </w:t>
      </w:r>
      <w:r w:rsidR="00CE0171" w:rsidRPr="00B7667C">
        <w:rPr>
          <w:rFonts w:cstheme="minorHAnsi"/>
          <w:b/>
          <w:color w:val="000000" w:themeColor="text1"/>
          <w:lang w:val="en-GB"/>
        </w:rPr>
        <w:t xml:space="preserve">AT LEAST </w:t>
      </w:r>
      <w:r w:rsidR="00B9129B" w:rsidRPr="00B7667C">
        <w:rPr>
          <w:rFonts w:cstheme="minorHAnsi"/>
          <w:b/>
          <w:color w:val="000000" w:themeColor="text1"/>
          <w:lang w:val="en-GB"/>
        </w:rPr>
        <w:t xml:space="preserve">TWO </w:t>
      </w:r>
      <w:r w:rsidR="00B7667C">
        <w:rPr>
          <w:rFonts w:cstheme="minorHAnsi"/>
          <w:b/>
          <w:color w:val="000000" w:themeColor="text1"/>
          <w:lang w:val="en-GB"/>
        </w:rPr>
        <w:t>TEXTS</w:t>
      </w:r>
      <w:r w:rsidR="00B9129B">
        <w:rPr>
          <w:rFonts w:cstheme="minorHAnsi"/>
          <w:bCs/>
          <w:color w:val="000000" w:themeColor="text1"/>
          <w:lang w:val="en-GB"/>
        </w:rPr>
        <w:t xml:space="preserve"> of the same genre, that</w:t>
      </w:r>
      <w:r w:rsidR="00CE0171" w:rsidRPr="00CE0171">
        <w:rPr>
          <w:rFonts w:cstheme="minorHAnsi"/>
          <w:bCs/>
          <w:color w:val="000000" w:themeColor="text1"/>
          <w:lang w:val="en-GB"/>
        </w:rPr>
        <w:t xml:space="preserve"> you have studied in class. </w:t>
      </w:r>
    </w:p>
    <w:p w14:paraId="424A97EE" w14:textId="6F3C65B9" w:rsidR="00E94596" w:rsidRPr="00CE0171" w:rsidRDefault="00E94596" w:rsidP="00E94596">
      <w:pPr>
        <w:rPr>
          <w:rFonts w:cstheme="minorHAnsi"/>
          <w:b/>
          <w:color w:val="000000" w:themeColor="text1"/>
        </w:rPr>
      </w:pPr>
      <w:r w:rsidRPr="00CE0171">
        <w:rPr>
          <w:rFonts w:cstheme="minorHAnsi"/>
          <w:b/>
          <w:color w:val="000000" w:themeColor="text1"/>
        </w:rPr>
        <w:t xml:space="preserve">Question </w:t>
      </w:r>
      <w:r w:rsidR="00B7667C">
        <w:rPr>
          <w:rFonts w:cstheme="minorHAnsi"/>
          <w:b/>
          <w:color w:val="000000" w:themeColor="text1"/>
        </w:rPr>
        <w:t>6</w:t>
      </w:r>
      <w:r w:rsidRPr="00CE0171">
        <w:rPr>
          <w:rFonts w:cstheme="minorHAnsi"/>
          <w:b/>
          <w:color w:val="000000" w:themeColor="text1"/>
        </w:rPr>
        <w:t xml:space="preserve"> (</w:t>
      </w:r>
      <w:r w:rsidR="00032745" w:rsidRPr="00CE0171">
        <w:rPr>
          <w:rFonts w:cstheme="minorHAnsi"/>
          <w:b/>
          <w:color w:val="000000" w:themeColor="text1"/>
        </w:rPr>
        <w:t>30</w:t>
      </w:r>
      <w:r w:rsidRPr="00CE0171">
        <w:rPr>
          <w:rFonts w:cstheme="minorHAnsi"/>
          <w:b/>
          <w:color w:val="000000" w:themeColor="text1"/>
        </w:rPr>
        <w:t xml:space="preserve"> marks) </w:t>
      </w:r>
    </w:p>
    <w:p w14:paraId="0D78EE7A" w14:textId="21688536" w:rsidR="0031002A" w:rsidRPr="008E0A15" w:rsidRDefault="008E0A15" w:rsidP="008F153F">
      <w:pPr>
        <w:rPr>
          <w:rFonts w:cstheme="minorHAnsi"/>
          <w:color w:val="000000" w:themeColor="text1"/>
          <w:lang w:val="en-GB"/>
        </w:rPr>
      </w:pPr>
      <w:r w:rsidRPr="008E0A15">
        <w:rPr>
          <w:rFonts w:cstheme="minorHAnsi"/>
          <w:color w:val="000000" w:themeColor="text1"/>
          <w:lang w:val="en-GB"/>
        </w:rPr>
        <w:t xml:space="preserve">Explore how an author has constructed </w:t>
      </w:r>
      <w:r>
        <w:rPr>
          <w:rFonts w:cstheme="minorHAnsi"/>
          <w:color w:val="000000" w:themeColor="text1"/>
          <w:lang w:val="en-GB"/>
        </w:rPr>
        <w:t xml:space="preserve">stylistic features </w:t>
      </w:r>
      <w:r w:rsidRPr="008E0A15">
        <w:rPr>
          <w:rFonts w:cstheme="minorHAnsi"/>
          <w:color w:val="000000" w:themeColor="text1"/>
          <w:lang w:val="en-GB"/>
        </w:rPr>
        <w:t xml:space="preserve">to </w:t>
      </w:r>
      <w:r w:rsidR="00B66C00">
        <w:rPr>
          <w:rFonts w:cstheme="minorHAnsi"/>
          <w:color w:val="000000" w:themeColor="text1"/>
          <w:lang w:val="en-GB"/>
        </w:rPr>
        <w:t xml:space="preserve">challenge and/or endorse </w:t>
      </w:r>
      <w:r w:rsidR="00B9129B">
        <w:rPr>
          <w:rFonts w:cstheme="minorHAnsi"/>
          <w:color w:val="000000" w:themeColor="text1"/>
          <w:lang w:val="en-GB"/>
        </w:rPr>
        <w:t>social</w:t>
      </w:r>
      <w:r w:rsidR="00B66C00">
        <w:rPr>
          <w:rFonts w:cstheme="minorHAnsi"/>
          <w:color w:val="000000" w:themeColor="text1"/>
          <w:lang w:val="en-GB"/>
        </w:rPr>
        <w:t xml:space="preserve"> norms in a specific time and place.</w:t>
      </w:r>
      <w:r w:rsidR="00B7667C">
        <w:rPr>
          <w:rFonts w:cstheme="minorHAnsi"/>
          <w:color w:val="000000" w:themeColor="text1"/>
          <w:lang w:val="en-GB"/>
        </w:rPr>
        <w:t xml:space="preserve"> Refer in detail, to </w:t>
      </w:r>
      <w:r w:rsidR="00B7667C" w:rsidRPr="00B7667C">
        <w:rPr>
          <w:rFonts w:cstheme="minorHAnsi"/>
          <w:b/>
          <w:bCs/>
          <w:color w:val="000000" w:themeColor="text1"/>
          <w:lang w:val="en-GB"/>
        </w:rPr>
        <w:t>AT LEAST ONE TEXT</w:t>
      </w:r>
      <w:r w:rsidR="00B7667C">
        <w:rPr>
          <w:rFonts w:cstheme="minorHAnsi"/>
          <w:color w:val="000000" w:themeColor="text1"/>
          <w:lang w:val="en-GB"/>
        </w:rPr>
        <w:t xml:space="preserve"> you have studied this year.</w:t>
      </w:r>
    </w:p>
    <w:p w14:paraId="19E6F002" w14:textId="487A5C95" w:rsidR="00E94596" w:rsidRPr="00CE0171" w:rsidRDefault="00E94596" w:rsidP="00E94596">
      <w:pPr>
        <w:rPr>
          <w:rFonts w:cstheme="minorHAnsi"/>
          <w:b/>
          <w:color w:val="000000" w:themeColor="text1"/>
        </w:rPr>
      </w:pPr>
      <w:r w:rsidRPr="00CE0171">
        <w:rPr>
          <w:rFonts w:cstheme="minorHAnsi"/>
          <w:b/>
          <w:color w:val="000000" w:themeColor="text1"/>
        </w:rPr>
        <w:t xml:space="preserve">Question </w:t>
      </w:r>
      <w:r w:rsidR="00B7667C">
        <w:rPr>
          <w:rFonts w:cstheme="minorHAnsi"/>
          <w:b/>
          <w:color w:val="000000" w:themeColor="text1"/>
        </w:rPr>
        <w:t>7</w:t>
      </w:r>
      <w:r w:rsidRPr="00CE0171">
        <w:rPr>
          <w:rFonts w:cstheme="minorHAnsi"/>
          <w:b/>
          <w:color w:val="000000" w:themeColor="text1"/>
        </w:rPr>
        <w:t xml:space="preserve"> (</w:t>
      </w:r>
      <w:r w:rsidR="00032745" w:rsidRPr="00CE0171">
        <w:rPr>
          <w:rFonts w:cstheme="minorHAnsi"/>
          <w:b/>
          <w:color w:val="000000" w:themeColor="text1"/>
        </w:rPr>
        <w:t>30</w:t>
      </w:r>
      <w:r w:rsidRPr="00CE0171">
        <w:rPr>
          <w:rFonts w:cstheme="minorHAnsi"/>
          <w:b/>
          <w:color w:val="000000" w:themeColor="text1"/>
        </w:rPr>
        <w:t xml:space="preserve"> marks) </w:t>
      </w:r>
    </w:p>
    <w:p w14:paraId="090B1CFB" w14:textId="45BE6036" w:rsidR="00CE0171" w:rsidRPr="00CE0171" w:rsidRDefault="00CE0171" w:rsidP="00CE0171">
      <w:pPr>
        <w:rPr>
          <w:rFonts w:cstheme="minorHAnsi"/>
          <w:color w:val="000000" w:themeColor="text1"/>
        </w:rPr>
      </w:pPr>
      <w:r w:rsidRPr="00CB69EB">
        <w:rPr>
          <w:rFonts w:cstheme="minorHAnsi"/>
          <w:i/>
          <w:iCs/>
          <w:color w:val="000000" w:themeColor="text1"/>
        </w:rPr>
        <w:t>"Be mindful when it comes to your words. A string of some that don't mean much to you, may stick with someone else for a lifetime."</w:t>
      </w:r>
      <w:r w:rsidRPr="00CE0171">
        <w:rPr>
          <w:rFonts w:cstheme="minorHAnsi"/>
          <w:color w:val="000000" w:themeColor="text1"/>
        </w:rPr>
        <w:t xml:space="preserve"> -</w:t>
      </w:r>
      <w:r>
        <w:rPr>
          <w:rFonts w:cstheme="minorHAnsi"/>
          <w:color w:val="000000" w:themeColor="text1"/>
        </w:rPr>
        <w:t xml:space="preserve"> </w:t>
      </w:r>
      <w:r w:rsidRPr="00CE0171">
        <w:rPr>
          <w:rFonts w:cstheme="minorHAnsi"/>
          <w:color w:val="000000" w:themeColor="text1"/>
        </w:rPr>
        <w:t xml:space="preserve">Rachel </w:t>
      </w:r>
      <w:proofErr w:type="spellStart"/>
      <w:r w:rsidRPr="00CE0171">
        <w:rPr>
          <w:rFonts w:cstheme="minorHAnsi"/>
          <w:color w:val="000000" w:themeColor="text1"/>
        </w:rPr>
        <w:t>Wolchin</w:t>
      </w:r>
      <w:proofErr w:type="spellEnd"/>
      <w:r>
        <w:rPr>
          <w:rFonts w:cstheme="minorHAnsi"/>
          <w:color w:val="000000" w:themeColor="text1"/>
        </w:rPr>
        <w:t>.</w:t>
      </w:r>
      <w:r w:rsidRPr="00CE0171">
        <w:rPr>
          <w:rFonts w:cstheme="minorHAnsi"/>
          <w:color w:val="000000" w:themeColor="text1"/>
        </w:rPr>
        <w:t xml:space="preserve">  Demonstrate how you have been enlightened by exploring </w:t>
      </w:r>
      <w:r w:rsidR="00B9129B">
        <w:rPr>
          <w:rFonts w:cstheme="minorHAnsi"/>
          <w:color w:val="000000" w:themeColor="text1"/>
        </w:rPr>
        <w:t xml:space="preserve">varying </w:t>
      </w:r>
      <w:r w:rsidRPr="00CE0171">
        <w:rPr>
          <w:rFonts w:cstheme="minorHAnsi"/>
          <w:color w:val="000000" w:themeColor="text1"/>
        </w:rPr>
        <w:t>perspective</w:t>
      </w:r>
      <w:r w:rsidR="00B9129B">
        <w:rPr>
          <w:rFonts w:cstheme="minorHAnsi"/>
          <w:color w:val="000000" w:themeColor="text1"/>
        </w:rPr>
        <w:t>s</w:t>
      </w:r>
      <w:r w:rsidRPr="00CE0171">
        <w:rPr>
          <w:rFonts w:cstheme="minorHAnsi"/>
          <w:color w:val="000000" w:themeColor="text1"/>
        </w:rPr>
        <w:t xml:space="preserve"> in</w:t>
      </w:r>
      <w:r w:rsidR="00B9129B">
        <w:rPr>
          <w:rFonts w:cstheme="minorHAnsi"/>
          <w:color w:val="000000" w:themeColor="text1"/>
        </w:rPr>
        <w:t xml:space="preserve"> </w:t>
      </w:r>
      <w:r w:rsidR="00B9129B" w:rsidRPr="00B7667C">
        <w:rPr>
          <w:rFonts w:cstheme="minorHAnsi"/>
          <w:b/>
          <w:bCs/>
          <w:color w:val="000000" w:themeColor="text1"/>
        </w:rPr>
        <w:t>AT LEAST</w:t>
      </w:r>
      <w:r w:rsidR="00B9129B">
        <w:rPr>
          <w:rFonts w:cstheme="minorHAnsi"/>
          <w:color w:val="000000" w:themeColor="text1"/>
        </w:rPr>
        <w:t xml:space="preserve"> </w:t>
      </w:r>
      <w:r w:rsidR="009377D7" w:rsidRPr="009377D7">
        <w:rPr>
          <w:rFonts w:cstheme="minorHAnsi"/>
          <w:b/>
          <w:bCs/>
          <w:color w:val="000000" w:themeColor="text1"/>
        </w:rPr>
        <w:t>ONE TEXT</w:t>
      </w:r>
      <w:r w:rsidR="009377D7">
        <w:rPr>
          <w:rFonts w:cstheme="minorHAnsi"/>
          <w:color w:val="000000" w:themeColor="text1"/>
        </w:rPr>
        <w:t xml:space="preserve"> you</w:t>
      </w:r>
      <w:r w:rsidRPr="00CE0171">
        <w:rPr>
          <w:rFonts w:cstheme="minorHAnsi"/>
          <w:color w:val="000000" w:themeColor="text1"/>
        </w:rPr>
        <w:t xml:space="preserve"> have studied in class.</w:t>
      </w:r>
    </w:p>
    <w:p w14:paraId="5B6E170B" w14:textId="69FF3969" w:rsidR="00B71C00" w:rsidRPr="00CE0171" w:rsidRDefault="00E94596" w:rsidP="00E94596">
      <w:pPr>
        <w:rPr>
          <w:rFonts w:cstheme="minorHAnsi"/>
          <w:b/>
          <w:color w:val="000000" w:themeColor="text1"/>
        </w:rPr>
      </w:pPr>
      <w:r w:rsidRPr="00CE0171">
        <w:rPr>
          <w:rFonts w:cstheme="minorHAnsi"/>
          <w:b/>
          <w:color w:val="000000" w:themeColor="text1"/>
        </w:rPr>
        <w:lastRenderedPageBreak/>
        <w:t xml:space="preserve">Question </w:t>
      </w:r>
      <w:r w:rsidR="00B7667C">
        <w:rPr>
          <w:rFonts w:cstheme="minorHAnsi"/>
          <w:b/>
          <w:color w:val="000000" w:themeColor="text1"/>
        </w:rPr>
        <w:t>8</w:t>
      </w:r>
      <w:r w:rsidRPr="00CE0171">
        <w:rPr>
          <w:rFonts w:cstheme="minorHAnsi"/>
          <w:b/>
          <w:color w:val="000000" w:themeColor="text1"/>
        </w:rPr>
        <w:t xml:space="preserve"> (</w:t>
      </w:r>
      <w:r w:rsidR="00032745" w:rsidRPr="00CE0171">
        <w:rPr>
          <w:rFonts w:cstheme="minorHAnsi"/>
          <w:b/>
          <w:color w:val="000000" w:themeColor="text1"/>
        </w:rPr>
        <w:t>30</w:t>
      </w:r>
      <w:r w:rsidRPr="00CE0171">
        <w:rPr>
          <w:rFonts w:cstheme="minorHAnsi"/>
          <w:b/>
          <w:color w:val="000000" w:themeColor="text1"/>
        </w:rPr>
        <w:t xml:space="preserve"> marks) </w:t>
      </w:r>
    </w:p>
    <w:p w14:paraId="436544E1" w14:textId="251D3AF3" w:rsidR="009F157F" w:rsidRPr="009377D7" w:rsidRDefault="009F157F" w:rsidP="008F153F">
      <w:pPr>
        <w:rPr>
          <w:rFonts w:cstheme="minorHAnsi"/>
          <w:bCs/>
          <w:color w:val="000000" w:themeColor="text1"/>
        </w:rPr>
      </w:pPr>
      <w:r>
        <w:rPr>
          <w:rFonts w:cstheme="minorHAnsi"/>
          <w:bCs/>
          <w:color w:val="000000" w:themeColor="text1"/>
        </w:rPr>
        <w:t xml:space="preserve">With reference to </w:t>
      </w:r>
      <w:r w:rsidRPr="009377D7">
        <w:rPr>
          <w:rFonts w:cstheme="minorHAnsi"/>
          <w:b/>
          <w:color w:val="000000" w:themeColor="text1"/>
        </w:rPr>
        <w:t>AT LEAST ONE AUSTRALIAN TEXT</w:t>
      </w:r>
      <w:r w:rsidRPr="009F157F">
        <w:rPr>
          <w:rFonts w:cstheme="minorHAnsi"/>
          <w:bCs/>
          <w:color w:val="000000" w:themeColor="text1"/>
        </w:rPr>
        <w:t xml:space="preserve"> you have studied, </w:t>
      </w:r>
      <w:r w:rsidR="009377D7">
        <w:rPr>
          <w:rFonts w:cstheme="minorHAnsi"/>
          <w:bCs/>
          <w:color w:val="000000" w:themeColor="text1"/>
        </w:rPr>
        <w:t>analyse</w:t>
      </w:r>
      <w:r>
        <w:rPr>
          <w:rFonts w:cstheme="minorHAnsi"/>
          <w:bCs/>
          <w:color w:val="000000" w:themeColor="text1"/>
        </w:rPr>
        <w:t xml:space="preserve"> how </w:t>
      </w:r>
      <w:r w:rsidR="009377D7">
        <w:rPr>
          <w:rFonts w:cstheme="minorHAnsi"/>
          <w:bCs/>
          <w:color w:val="000000" w:themeColor="text1"/>
        </w:rPr>
        <w:t>the representation of our society responds to race, class or gender.</w:t>
      </w:r>
    </w:p>
    <w:p w14:paraId="4BBD8DCB" w14:textId="3E8628AC" w:rsidR="009F157F" w:rsidRPr="009377D7" w:rsidRDefault="009377D7" w:rsidP="008F153F">
      <w:pPr>
        <w:rPr>
          <w:rFonts w:cstheme="minorHAnsi"/>
          <w:b/>
          <w:color w:val="000000" w:themeColor="text1"/>
        </w:rPr>
      </w:pPr>
      <w:r w:rsidRPr="00CE0171">
        <w:rPr>
          <w:rFonts w:cstheme="minorHAnsi"/>
          <w:b/>
          <w:color w:val="000000" w:themeColor="text1"/>
        </w:rPr>
        <w:t xml:space="preserve">Question </w:t>
      </w:r>
      <w:r w:rsidR="00B7667C">
        <w:rPr>
          <w:rFonts w:cstheme="minorHAnsi"/>
          <w:b/>
          <w:color w:val="000000" w:themeColor="text1"/>
        </w:rPr>
        <w:t>9</w:t>
      </w:r>
      <w:r w:rsidRPr="00CE0171">
        <w:rPr>
          <w:rFonts w:cstheme="minorHAnsi"/>
          <w:b/>
          <w:color w:val="000000" w:themeColor="text1"/>
        </w:rPr>
        <w:t xml:space="preserve"> (30 marks) </w:t>
      </w:r>
    </w:p>
    <w:p w14:paraId="115F6B22" w14:textId="1F103492" w:rsidR="008F153F" w:rsidRPr="00982DED" w:rsidRDefault="009B1F45" w:rsidP="008F153F">
      <w:pPr>
        <w:rPr>
          <w:rFonts w:eastAsia="Times New Roman" w:cstheme="minorHAnsi"/>
          <w:color w:val="000000" w:themeColor="text1"/>
          <w:lang w:val="en-GB"/>
        </w:rPr>
      </w:pPr>
      <w:r>
        <w:rPr>
          <w:rFonts w:eastAsia="Times New Roman" w:cstheme="minorHAnsi"/>
          <w:color w:val="000000" w:themeColor="text1"/>
          <w:lang w:val="en-GB"/>
        </w:rPr>
        <w:t>Explore</w:t>
      </w:r>
      <w:r w:rsidR="00982DED" w:rsidRPr="00982DED">
        <w:rPr>
          <w:rFonts w:eastAsia="Times New Roman" w:cstheme="minorHAnsi"/>
          <w:color w:val="000000" w:themeColor="text1"/>
          <w:lang w:val="en-GB"/>
        </w:rPr>
        <w:t xml:space="preserve"> how a poem’s auditory and rhythmic patterns can accentuate a poet’s message.  </w:t>
      </w:r>
      <w:r w:rsidR="008F153F" w:rsidRPr="00982DED">
        <w:rPr>
          <w:rFonts w:eastAsia="Times New Roman" w:cstheme="minorHAnsi"/>
          <w:color w:val="000000" w:themeColor="text1"/>
          <w:lang w:val="en-GB"/>
        </w:rPr>
        <w:t xml:space="preserve">Discuss with reference to </w:t>
      </w:r>
      <w:r>
        <w:rPr>
          <w:rFonts w:eastAsia="Times New Roman" w:cstheme="minorHAnsi"/>
          <w:b/>
          <w:bCs/>
          <w:color w:val="000000" w:themeColor="text1"/>
          <w:lang w:val="en-GB"/>
        </w:rPr>
        <w:t>ONE POET’S WORK</w:t>
      </w:r>
      <w:r w:rsidR="008F153F" w:rsidRPr="00982DED">
        <w:rPr>
          <w:rFonts w:eastAsia="Times New Roman" w:cstheme="minorHAnsi"/>
          <w:b/>
          <w:bCs/>
          <w:color w:val="000000" w:themeColor="text1"/>
          <w:lang w:val="en-GB"/>
        </w:rPr>
        <w:t xml:space="preserve"> </w:t>
      </w:r>
      <w:r w:rsidR="008F153F" w:rsidRPr="00982DED">
        <w:rPr>
          <w:rFonts w:eastAsia="Times New Roman" w:cstheme="minorHAnsi"/>
          <w:color w:val="000000" w:themeColor="text1"/>
          <w:lang w:val="en-GB"/>
        </w:rPr>
        <w:t xml:space="preserve">that you have </w:t>
      </w:r>
      <w:r>
        <w:rPr>
          <w:rFonts w:eastAsia="Times New Roman" w:cstheme="minorHAnsi"/>
          <w:color w:val="000000" w:themeColor="text1"/>
          <w:lang w:val="en-GB"/>
        </w:rPr>
        <w:t>studied this year.</w:t>
      </w:r>
    </w:p>
    <w:p w14:paraId="12B3F32C" w14:textId="2B7D2F55" w:rsidR="008F153F" w:rsidRDefault="008F153F" w:rsidP="008F153F">
      <w:pPr>
        <w:rPr>
          <w:rFonts w:cstheme="minorHAnsi"/>
          <w:b/>
          <w:color w:val="000000" w:themeColor="text1"/>
        </w:rPr>
      </w:pPr>
      <w:r w:rsidRPr="00CE0171">
        <w:rPr>
          <w:rFonts w:cstheme="minorHAnsi"/>
          <w:b/>
          <w:color w:val="000000" w:themeColor="text1"/>
        </w:rPr>
        <w:t>Question 1</w:t>
      </w:r>
      <w:r w:rsidR="00B7667C">
        <w:rPr>
          <w:rFonts w:cstheme="minorHAnsi"/>
          <w:b/>
          <w:color w:val="000000" w:themeColor="text1"/>
        </w:rPr>
        <w:t>0</w:t>
      </w:r>
      <w:r w:rsidRPr="00CE0171">
        <w:rPr>
          <w:rFonts w:cstheme="minorHAnsi"/>
          <w:b/>
          <w:color w:val="000000" w:themeColor="text1"/>
        </w:rPr>
        <w:t xml:space="preserve"> (30 marks) </w:t>
      </w:r>
    </w:p>
    <w:p w14:paraId="55FB83DB" w14:textId="3DBD85FE" w:rsidR="00B7667C" w:rsidRPr="00B7667C" w:rsidRDefault="00B7667C" w:rsidP="008F153F">
      <w:pPr>
        <w:rPr>
          <w:rFonts w:cstheme="minorHAnsi"/>
          <w:bCs/>
          <w:color w:val="000000" w:themeColor="text1"/>
          <w:lang w:val="en-GB"/>
        </w:rPr>
      </w:pPr>
      <w:r w:rsidRPr="00CE0171">
        <w:rPr>
          <w:rFonts w:cstheme="minorHAnsi"/>
          <w:bCs/>
          <w:color w:val="000000" w:themeColor="text1"/>
          <w:lang w:val="en-GB"/>
        </w:rPr>
        <w:t xml:space="preserve">Justify how an author’s atypical representation of a people, place and/or event offers the reader </w:t>
      </w:r>
      <w:r>
        <w:rPr>
          <w:rFonts w:cstheme="minorHAnsi"/>
          <w:bCs/>
          <w:color w:val="000000" w:themeColor="text1"/>
          <w:lang w:val="en-GB"/>
        </w:rPr>
        <w:t>insight into human nature</w:t>
      </w:r>
      <w:r w:rsidRPr="00CE0171">
        <w:rPr>
          <w:rFonts w:cstheme="minorHAnsi"/>
          <w:bCs/>
          <w:color w:val="000000" w:themeColor="text1"/>
          <w:lang w:val="en-GB"/>
        </w:rPr>
        <w:t>.</w:t>
      </w:r>
      <w:r>
        <w:rPr>
          <w:rFonts w:cstheme="minorHAnsi"/>
          <w:bCs/>
          <w:color w:val="000000" w:themeColor="text1"/>
          <w:lang w:val="en-GB"/>
        </w:rPr>
        <w:t xml:space="preserve"> In your response, refer to </w:t>
      </w:r>
      <w:r w:rsidRPr="00B7667C">
        <w:rPr>
          <w:rFonts w:cstheme="minorHAnsi"/>
          <w:b/>
          <w:color w:val="000000" w:themeColor="text1"/>
          <w:lang w:val="en-GB"/>
        </w:rPr>
        <w:t xml:space="preserve">ONE PROSE </w:t>
      </w:r>
      <w:r>
        <w:rPr>
          <w:rFonts w:cstheme="minorHAnsi"/>
          <w:b/>
          <w:color w:val="000000" w:themeColor="text1"/>
          <w:lang w:val="en-GB"/>
        </w:rPr>
        <w:t>TEXT</w:t>
      </w:r>
      <w:r>
        <w:rPr>
          <w:rFonts w:cstheme="minorHAnsi"/>
          <w:bCs/>
          <w:color w:val="000000" w:themeColor="text1"/>
          <w:lang w:val="en-GB"/>
        </w:rPr>
        <w:t xml:space="preserve"> you have studied in class.</w:t>
      </w:r>
    </w:p>
    <w:p w14:paraId="3D69E951" w14:textId="5CC4026B" w:rsidR="008F153F" w:rsidRPr="00560390" w:rsidRDefault="008F153F" w:rsidP="008F153F">
      <w:pPr>
        <w:rPr>
          <w:rFonts w:cstheme="minorHAnsi"/>
          <w:b/>
          <w:color w:val="000000" w:themeColor="text1"/>
        </w:rPr>
      </w:pPr>
      <w:r w:rsidRPr="00560390">
        <w:rPr>
          <w:rFonts w:cstheme="minorHAnsi"/>
          <w:b/>
          <w:color w:val="000000" w:themeColor="text1"/>
        </w:rPr>
        <w:t>Question 1</w:t>
      </w:r>
      <w:r w:rsidR="00B7667C">
        <w:rPr>
          <w:rFonts w:cstheme="minorHAnsi"/>
          <w:b/>
          <w:color w:val="000000" w:themeColor="text1"/>
        </w:rPr>
        <w:t>1</w:t>
      </w:r>
      <w:r w:rsidRPr="00560390">
        <w:rPr>
          <w:rFonts w:cstheme="minorHAnsi"/>
          <w:b/>
          <w:color w:val="000000" w:themeColor="text1"/>
        </w:rPr>
        <w:t xml:space="preserve"> (30 marks) </w:t>
      </w:r>
    </w:p>
    <w:p w14:paraId="551ECE63" w14:textId="402DF42A" w:rsidR="008F153F" w:rsidRPr="00560390" w:rsidRDefault="008F153F" w:rsidP="008F153F">
      <w:pPr>
        <w:rPr>
          <w:rFonts w:eastAsia="Times New Roman" w:cstheme="minorHAnsi"/>
          <w:color w:val="000000" w:themeColor="text1"/>
          <w:lang w:val="en-GB"/>
        </w:rPr>
      </w:pPr>
      <w:r w:rsidRPr="00560390">
        <w:rPr>
          <w:rFonts w:eastAsia="Times New Roman" w:cstheme="minorHAnsi"/>
          <w:color w:val="000000" w:themeColor="text1"/>
          <w:lang w:val="en-GB"/>
        </w:rPr>
        <w:t xml:space="preserve">Consider how </w:t>
      </w:r>
      <w:r w:rsidR="00560390" w:rsidRPr="00560390">
        <w:rPr>
          <w:rFonts w:eastAsia="Times New Roman" w:cstheme="minorHAnsi"/>
          <w:b/>
          <w:bCs/>
          <w:color w:val="000000" w:themeColor="text1"/>
          <w:lang w:val="en-GB"/>
        </w:rPr>
        <w:t>ONE STAGE DRAMA</w:t>
      </w:r>
      <w:r w:rsidRPr="00560390">
        <w:rPr>
          <w:rFonts w:eastAsia="Times New Roman" w:cstheme="minorHAnsi"/>
          <w:color w:val="000000" w:themeColor="text1"/>
          <w:lang w:val="en-GB"/>
        </w:rPr>
        <w:t xml:space="preserve"> you have studied </w:t>
      </w:r>
      <w:r w:rsidR="00982DED" w:rsidRPr="00560390">
        <w:rPr>
          <w:rFonts w:eastAsia="Times New Roman" w:cstheme="minorHAnsi"/>
          <w:color w:val="000000" w:themeColor="text1"/>
          <w:lang w:val="en-GB"/>
        </w:rPr>
        <w:t xml:space="preserve">offers </w:t>
      </w:r>
      <w:r w:rsidR="00B51460">
        <w:rPr>
          <w:rFonts w:eastAsia="Times New Roman" w:cstheme="minorHAnsi"/>
          <w:color w:val="000000" w:themeColor="text1"/>
          <w:lang w:val="en-GB"/>
        </w:rPr>
        <w:t xml:space="preserve">us a greater understanding of a literary era </w:t>
      </w:r>
      <w:r w:rsidR="00B9129B">
        <w:rPr>
          <w:rFonts w:eastAsia="Times New Roman" w:cstheme="minorHAnsi"/>
          <w:color w:val="000000" w:themeColor="text1"/>
          <w:lang w:val="en-GB"/>
        </w:rPr>
        <w:t>and/or theatrical movement.</w:t>
      </w:r>
    </w:p>
    <w:p w14:paraId="56EC9BE0" w14:textId="77777777" w:rsidR="008F153F" w:rsidRPr="000D736D" w:rsidRDefault="008F153F" w:rsidP="008F153F">
      <w:pPr>
        <w:rPr>
          <w:rFonts w:eastAsia="Times New Roman" w:cstheme="minorHAnsi"/>
          <w:color w:val="FF0000"/>
          <w:lang w:val="en-GB"/>
        </w:rPr>
      </w:pPr>
    </w:p>
    <w:p w14:paraId="6A051CEF" w14:textId="68F8717C" w:rsidR="001F17FF" w:rsidRPr="000D736D" w:rsidRDefault="001F17FF" w:rsidP="008F153F">
      <w:pPr>
        <w:rPr>
          <w:rFonts w:cstheme="minorHAnsi"/>
          <w:color w:val="FF0000"/>
        </w:rPr>
      </w:pPr>
    </w:p>
    <w:p w14:paraId="1E268F5F" w14:textId="4856E383" w:rsidR="008F153F" w:rsidRPr="000D736D" w:rsidRDefault="008F153F" w:rsidP="008F153F">
      <w:pPr>
        <w:rPr>
          <w:rFonts w:cstheme="minorHAnsi"/>
          <w:color w:val="FF0000"/>
        </w:rPr>
      </w:pPr>
    </w:p>
    <w:p w14:paraId="4862F4AD" w14:textId="175173C1" w:rsidR="008F153F" w:rsidRPr="000D736D" w:rsidRDefault="008F153F" w:rsidP="008F153F">
      <w:pPr>
        <w:rPr>
          <w:rFonts w:cstheme="minorHAnsi"/>
          <w:color w:val="FF0000"/>
        </w:rPr>
      </w:pPr>
    </w:p>
    <w:p w14:paraId="2AD283F6" w14:textId="691D4DD4" w:rsidR="008F153F" w:rsidRPr="00780FDE" w:rsidRDefault="008F153F" w:rsidP="008F153F">
      <w:pPr>
        <w:rPr>
          <w:rFonts w:cstheme="minorHAnsi"/>
        </w:rPr>
      </w:pPr>
    </w:p>
    <w:p w14:paraId="7B8894E6" w14:textId="01E82076" w:rsidR="001F17FF" w:rsidRPr="00780FDE" w:rsidRDefault="001F17FF" w:rsidP="008F153F">
      <w:pPr>
        <w:rPr>
          <w:rFonts w:cstheme="minorHAnsi"/>
          <w:b/>
        </w:rPr>
      </w:pPr>
    </w:p>
    <w:p w14:paraId="7CC0D040" w14:textId="46BB2245" w:rsidR="00E94596" w:rsidRDefault="00E94596" w:rsidP="00780FDE">
      <w:pPr>
        <w:jc w:val="center"/>
        <w:rPr>
          <w:rFonts w:cstheme="minorHAnsi"/>
          <w:b/>
        </w:rPr>
      </w:pPr>
      <w:r w:rsidRPr="00780FDE">
        <w:rPr>
          <w:rFonts w:cstheme="minorHAnsi"/>
          <w:b/>
        </w:rPr>
        <w:t xml:space="preserve">End of </w:t>
      </w:r>
      <w:r w:rsidR="005235AB">
        <w:rPr>
          <w:rFonts w:cstheme="minorHAnsi"/>
          <w:b/>
        </w:rPr>
        <w:t>q</w:t>
      </w:r>
      <w:r w:rsidR="00775D10" w:rsidRPr="00780FDE">
        <w:rPr>
          <w:rFonts w:cstheme="minorHAnsi"/>
          <w:b/>
        </w:rPr>
        <w:t>uestions</w:t>
      </w:r>
      <w:r w:rsidR="00780FDE" w:rsidRPr="00780FDE">
        <w:rPr>
          <w:rFonts w:cstheme="minorHAnsi"/>
          <w:b/>
        </w:rPr>
        <w:t>.</w:t>
      </w:r>
    </w:p>
    <w:p w14:paraId="141E7EB2" w14:textId="70EF2D08" w:rsidR="009377D7" w:rsidRDefault="009377D7" w:rsidP="00780FDE">
      <w:pPr>
        <w:jc w:val="center"/>
        <w:rPr>
          <w:rFonts w:cstheme="minorHAnsi"/>
          <w:b/>
        </w:rPr>
      </w:pPr>
    </w:p>
    <w:p w14:paraId="229F78DB" w14:textId="5AEC213B" w:rsidR="009377D7" w:rsidRDefault="009377D7" w:rsidP="00780FDE">
      <w:pPr>
        <w:jc w:val="center"/>
        <w:rPr>
          <w:rFonts w:cstheme="minorHAnsi"/>
          <w:b/>
        </w:rPr>
      </w:pPr>
    </w:p>
    <w:p w14:paraId="2FC3ACB3" w14:textId="00C527D2" w:rsidR="009377D7" w:rsidRDefault="009377D7" w:rsidP="00780FDE">
      <w:pPr>
        <w:jc w:val="center"/>
        <w:rPr>
          <w:rFonts w:cstheme="minorHAnsi"/>
          <w:b/>
        </w:rPr>
      </w:pPr>
    </w:p>
    <w:p w14:paraId="26956022" w14:textId="2ACA3126" w:rsidR="009377D7" w:rsidRDefault="009377D7" w:rsidP="00780FDE">
      <w:pPr>
        <w:jc w:val="center"/>
        <w:rPr>
          <w:rFonts w:cstheme="minorHAnsi"/>
          <w:b/>
        </w:rPr>
      </w:pPr>
    </w:p>
    <w:p w14:paraId="29CC4A69" w14:textId="1D4F5C30" w:rsidR="00B7667C" w:rsidRDefault="00B7667C" w:rsidP="00780FDE">
      <w:pPr>
        <w:jc w:val="center"/>
        <w:rPr>
          <w:rFonts w:cstheme="minorHAnsi"/>
          <w:b/>
        </w:rPr>
      </w:pPr>
    </w:p>
    <w:p w14:paraId="08906034" w14:textId="25C7584D" w:rsidR="00B7667C" w:rsidRDefault="00B7667C" w:rsidP="00780FDE">
      <w:pPr>
        <w:jc w:val="center"/>
        <w:rPr>
          <w:rFonts w:cstheme="minorHAnsi"/>
          <w:b/>
        </w:rPr>
      </w:pPr>
    </w:p>
    <w:p w14:paraId="6B93384B" w14:textId="09E3898A" w:rsidR="00B7667C" w:rsidRDefault="00B7667C" w:rsidP="00780FDE">
      <w:pPr>
        <w:jc w:val="center"/>
        <w:rPr>
          <w:rFonts w:cstheme="minorHAnsi"/>
          <w:b/>
        </w:rPr>
      </w:pPr>
    </w:p>
    <w:p w14:paraId="79202302" w14:textId="60EC068D" w:rsidR="00B7667C" w:rsidRDefault="00B7667C" w:rsidP="00780FDE">
      <w:pPr>
        <w:jc w:val="center"/>
        <w:rPr>
          <w:rFonts w:cstheme="minorHAnsi"/>
          <w:b/>
        </w:rPr>
      </w:pPr>
    </w:p>
    <w:p w14:paraId="59C42EC1" w14:textId="564292A8" w:rsidR="00B7667C" w:rsidRDefault="00B7667C" w:rsidP="00780FDE">
      <w:pPr>
        <w:jc w:val="center"/>
        <w:rPr>
          <w:rFonts w:cstheme="minorHAnsi"/>
          <w:b/>
        </w:rPr>
      </w:pPr>
    </w:p>
    <w:p w14:paraId="53010A20" w14:textId="69EE5852" w:rsidR="00B7667C" w:rsidRDefault="00B7667C" w:rsidP="00780FDE">
      <w:pPr>
        <w:jc w:val="center"/>
        <w:rPr>
          <w:rFonts w:cstheme="minorHAnsi"/>
          <w:b/>
        </w:rPr>
      </w:pPr>
    </w:p>
    <w:p w14:paraId="77BF34CD" w14:textId="7D5995B4" w:rsidR="00B7667C" w:rsidRDefault="00B7667C" w:rsidP="00780FDE">
      <w:pPr>
        <w:jc w:val="center"/>
        <w:rPr>
          <w:rFonts w:cstheme="minorHAnsi"/>
          <w:b/>
        </w:rPr>
      </w:pPr>
    </w:p>
    <w:p w14:paraId="70D116B2" w14:textId="206091B1" w:rsidR="00B7667C" w:rsidRDefault="00B7667C" w:rsidP="00780FDE">
      <w:pPr>
        <w:jc w:val="center"/>
        <w:rPr>
          <w:rFonts w:cstheme="minorHAnsi"/>
          <w:b/>
        </w:rPr>
      </w:pPr>
    </w:p>
    <w:p w14:paraId="33C203DA" w14:textId="77777777" w:rsidR="00B7667C" w:rsidRPr="00780FDE" w:rsidRDefault="00B7667C" w:rsidP="00780FDE">
      <w:pPr>
        <w:jc w:val="center"/>
        <w:rPr>
          <w:rFonts w:cstheme="minorHAnsi"/>
          <w:b/>
        </w:rPr>
      </w:pPr>
    </w:p>
    <w:p w14:paraId="46C50083" w14:textId="1BAF2A48" w:rsidR="00E94596" w:rsidRDefault="00E94596" w:rsidP="00E94596">
      <w:pPr>
        <w:rPr>
          <w:rFonts w:cstheme="minorHAnsi"/>
          <w:b/>
        </w:rPr>
      </w:pPr>
      <w:r w:rsidRPr="00EE7377">
        <w:rPr>
          <w:rFonts w:cstheme="minorHAnsi"/>
          <w:b/>
        </w:rPr>
        <w:t>ACKNOWLEDGEMENTS</w:t>
      </w:r>
    </w:p>
    <w:p w14:paraId="29F5CDCC" w14:textId="77777777" w:rsidR="00C27BDB" w:rsidRPr="00EE7377" w:rsidRDefault="00C27BDB" w:rsidP="00E94596">
      <w:pPr>
        <w:rPr>
          <w:rFonts w:cstheme="minorHAnsi"/>
          <w:b/>
        </w:rPr>
      </w:pPr>
    </w:p>
    <w:p w14:paraId="46CCE6C0" w14:textId="3DBD1F0E" w:rsidR="000B7A7D" w:rsidRPr="00EE7377" w:rsidRDefault="000B7A7D" w:rsidP="000B7A7D">
      <w:pPr>
        <w:rPr>
          <w:rFonts w:cstheme="minorHAnsi"/>
          <w:b/>
          <w:sz w:val="24"/>
        </w:rPr>
      </w:pPr>
      <w:r w:rsidRPr="00EE7377">
        <w:rPr>
          <w:rFonts w:cstheme="minorHAnsi"/>
          <w:b/>
          <w:sz w:val="24"/>
        </w:rPr>
        <w:t xml:space="preserve">SECTION ONE </w:t>
      </w:r>
    </w:p>
    <w:p w14:paraId="3565BA3E" w14:textId="21A7A9EB" w:rsidR="00701A0A" w:rsidRPr="00E70158" w:rsidRDefault="000B7A7D" w:rsidP="00C27BDB">
      <w:pPr>
        <w:rPr>
          <w:rFonts w:ascii="Calibri" w:eastAsia="Times New Roman" w:hAnsi="Calibri" w:cs="Calibri"/>
          <w:lang w:eastAsia="en-GB"/>
        </w:rPr>
      </w:pPr>
      <w:r w:rsidRPr="00F048FC">
        <w:rPr>
          <w:rFonts w:ascii="Calibri" w:hAnsi="Calibri" w:cs="Calibri"/>
          <w:b/>
        </w:rPr>
        <w:t>Text 1</w:t>
      </w:r>
      <w:r w:rsidR="00B9129B" w:rsidRPr="00F048FC">
        <w:rPr>
          <w:rFonts w:ascii="Calibri" w:eastAsia="Times New Roman" w:hAnsi="Calibri" w:cs="Calibri"/>
          <w:color w:val="000000" w:themeColor="text1"/>
          <w:shd w:val="clear" w:color="auto" w:fill="FFFFFF"/>
          <w:lang w:eastAsia="en-GB"/>
        </w:rPr>
        <w:t xml:space="preserve"> </w:t>
      </w:r>
      <w:r w:rsidR="00F048FC" w:rsidRPr="00F048FC">
        <w:rPr>
          <w:rFonts w:ascii="Calibri" w:eastAsia="Times New Roman" w:hAnsi="Calibri" w:cs="Calibri"/>
          <w:color w:val="000000" w:themeColor="text1"/>
          <w:shd w:val="clear" w:color="auto" w:fill="FFFFFF"/>
          <w:lang w:eastAsia="en-GB"/>
        </w:rPr>
        <w:t xml:space="preserve">Oxley, L, </w:t>
      </w:r>
      <w:r w:rsidR="00F048FC" w:rsidRPr="00E70158">
        <w:rPr>
          <w:rFonts w:ascii="Calibri" w:eastAsia="Times New Roman" w:hAnsi="Calibri" w:cs="Calibri"/>
          <w:color w:val="000000" w:themeColor="text1"/>
          <w:shd w:val="clear" w:color="auto" w:fill="FFFFFF"/>
          <w:lang w:eastAsia="en-GB"/>
        </w:rPr>
        <w:t>After the Diagnosis,</w:t>
      </w:r>
      <w:r w:rsidR="00F048FC" w:rsidRPr="00F048FC">
        <w:rPr>
          <w:rFonts w:ascii="Calibri" w:eastAsia="Times New Roman" w:hAnsi="Calibri" w:cs="Calibri"/>
          <w:color w:val="000000" w:themeColor="text1"/>
          <w:shd w:val="clear" w:color="auto" w:fill="FFFFFF"/>
          <w:lang w:eastAsia="en-GB"/>
        </w:rPr>
        <w:t xml:space="preserve"> </w:t>
      </w:r>
      <w:r w:rsidR="00E70158">
        <w:rPr>
          <w:rFonts w:ascii="Calibri" w:eastAsia="Times New Roman" w:hAnsi="Calibri" w:cs="Calibri"/>
          <w:color w:val="000000" w:themeColor="text1"/>
          <w:shd w:val="clear" w:color="auto" w:fill="FFFFFF"/>
          <w:lang w:eastAsia="en-GB"/>
        </w:rPr>
        <w:t xml:space="preserve">appears in </w:t>
      </w:r>
      <w:r w:rsidR="00E70158" w:rsidRPr="00E70158">
        <w:rPr>
          <w:rFonts w:ascii="Calibri" w:eastAsia="Times New Roman" w:hAnsi="Calibri" w:cs="Calibri"/>
          <w:i/>
          <w:iCs/>
          <w:color w:val="000000" w:themeColor="text1"/>
          <w:u w:val="single"/>
          <w:shd w:val="clear" w:color="auto" w:fill="FFFFFF"/>
          <w:lang w:eastAsia="en-GB"/>
        </w:rPr>
        <w:t>Bruce Dawe National Poetry Prize</w:t>
      </w:r>
      <w:r w:rsidR="00E70158">
        <w:rPr>
          <w:rFonts w:ascii="Calibri" w:eastAsia="Times New Roman" w:hAnsi="Calibri" w:cs="Calibri"/>
          <w:i/>
          <w:iCs/>
          <w:color w:val="000000" w:themeColor="text1"/>
          <w:shd w:val="clear" w:color="auto" w:fill="FFFFFF"/>
          <w:lang w:eastAsia="en-GB"/>
        </w:rPr>
        <w:t xml:space="preserve">, </w:t>
      </w:r>
      <w:r w:rsidR="00E70158">
        <w:rPr>
          <w:rFonts w:ascii="Calibri" w:eastAsia="Times New Roman" w:hAnsi="Calibri" w:cs="Calibri"/>
          <w:color w:val="000000" w:themeColor="text1"/>
          <w:shd w:val="clear" w:color="auto" w:fill="FFFFFF"/>
          <w:lang w:eastAsia="en-GB"/>
        </w:rPr>
        <w:t>University of Southern Queensland, 2007.</w:t>
      </w:r>
    </w:p>
    <w:p w14:paraId="316518FA" w14:textId="55E4C314" w:rsidR="00F048FC" w:rsidRPr="00C27BDB" w:rsidRDefault="000B7A7D" w:rsidP="00B71C00">
      <w:pPr>
        <w:rPr>
          <w:rFonts w:ascii="Calibri" w:hAnsi="Calibri" w:cs="Calibri"/>
        </w:rPr>
      </w:pPr>
      <w:r w:rsidRPr="00F048FC">
        <w:rPr>
          <w:rFonts w:ascii="Calibri" w:hAnsi="Calibri" w:cs="Calibri"/>
          <w:b/>
        </w:rPr>
        <w:t>Text 2</w:t>
      </w:r>
      <w:r w:rsidR="00B318DA" w:rsidRPr="00F048FC">
        <w:rPr>
          <w:rFonts w:ascii="Calibri" w:hAnsi="Calibri" w:cs="Calibri"/>
          <w:b/>
        </w:rPr>
        <w:t xml:space="preserve"> </w:t>
      </w:r>
      <w:proofErr w:type="spellStart"/>
      <w:r w:rsidR="00F048FC" w:rsidRPr="00CB69EB">
        <w:rPr>
          <w:rFonts w:ascii="Calibri" w:hAnsi="Calibri" w:cs="Calibri"/>
          <w:bCs/>
        </w:rPr>
        <w:t>Drewe</w:t>
      </w:r>
      <w:proofErr w:type="spellEnd"/>
      <w:r w:rsidR="00F048FC" w:rsidRPr="00CB69EB">
        <w:rPr>
          <w:rFonts w:ascii="Calibri" w:hAnsi="Calibri" w:cs="Calibri"/>
          <w:bCs/>
        </w:rPr>
        <w:t xml:space="preserve">, R., </w:t>
      </w:r>
      <w:r w:rsidR="00F048FC" w:rsidRPr="00CB69EB">
        <w:rPr>
          <w:rFonts w:ascii="Calibri" w:hAnsi="Calibri" w:cs="Calibri"/>
          <w:bCs/>
          <w:i/>
          <w:iCs/>
        </w:rPr>
        <w:t>Grace</w:t>
      </w:r>
      <w:r w:rsidR="00F048FC" w:rsidRPr="00CB69EB">
        <w:rPr>
          <w:rFonts w:ascii="Calibri" w:hAnsi="Calibri" w:cs="Calibri"/>
          <w:bCs/>
        </w:rPr>
        <w:t>,</w:t>
      </w:r>
      <w:r w:rsidR="00F048FC" w:rsidRPr="00F048FC">
        <w:rPr>
          <w:rFonts w:ascii="Calibri" w:hAnsi="Calibri" w:cs="Calibri"/>
        </w:rPr>
        <w:t xml:space="preserve"> Penguin Australia, October 10, 2006</w:t>
      </w:r>
      <w:r w:rsidR="00CB69EB">
        <w:rPr>
          <w:rFonts w:ascii="Calibri" w:hAnsi="Calibri" w:cs="Calibri"/>
        </w:rPr>
        <w:t>.</w:t>
      </w:r>
    </w:p>
    <w:p w14:paraId="4EAE3D52" w14:textId="5D6401F1" w:rsidR="00E94596" w:rsidRPr="00CB69EB" w:rsidRDefault="000B7A7D" w:rsidP="00E94596">
      <w:pPr>
        <w:rPr>
          <w:rFonts w:ascii="Calibri" w:hAnsi="Calibri" w:cs="Calibri"/>
          <w:b/>
        </w:rPr>
      </w:pPr>
      <w:r w:rsidRPr="00F048FC">
        <w:rPr>
          <w:rFonts w:ascii="Calibri" w:hAnsi="Calibri" w:cs="Calibri"/>
          <w:b/>
        </w:rPr>
        <w:t>Text 3</w:t>
      </w:r>
      <w:r w:rsidR="00780FDE" w:rsidRPr="00F048FC">
        <w:rPr>
          <w:rFonts w:ascii="Calibri" w:hAnsi="Calibri" w:cs="Calibri"/>
          <w:b/>
        </w:rPr>
        <w:t xml:space="preserve"> </w:t>
      </w:r>
      <w:r w:rsidR="00CB69EB">
        <w:rPr>
          <w:rFonts w:ascii="Calibri" w:hAnsi="Calibri" w:cs="Calibri"/>
        </w:rPr>
        <w:t xml:space="preserve">Coleman, E., </w:t>
      </w:r>
      <w:r w:rsidR="00CB69EB" w:rsidRPr="00CB69EB">
        <w:rPr>
          <w:rFonts w:ascii="Calibri" w:hAnsi="Calibri" w:cs="Calibri"/>
        </w:rPr>
        <w:t>Secret Bridesmaid’s Business</w:t>
      </w:r>
      <w:r w:rsidR="00CB69EB">
        <w:rPr>
          <w:rFonts w:ascii="Calibri" w:hAnsi="Calibri" w:cs="Calibri"/>
          <w:i/>
          <w:iCs/>
        </w:rPr>
        <w:t xml:space="preserve">, </w:t>
      </w:r>
      <w:r w:rsidR="00CB69EB">
        <w:rPr>
          <w:rFonts w:ascii="Calibri" w:hAnsi="Calibri" w:cs="Calibri"/>
        </w:rPr>
        <w:t xml:space="preserve">from </w:t>
      </w:r>
      <w:r w:rsidR="00C27BDB">
        <w:rPr>
          <w:rFonts w:ascii="Calibri" w:hAnsi="Calibri" w:cs="Calibri"/>
        </w:rPr>
        <w:t xml:space="preserve">the collection, </w:t>
      </w:r>
      <w:r w:rsidR="00CB69EB" w:rsidRPr="00CB69EB">
        <w:rPr>
          <w:rFonts w:ascii="Calibri" w:hAnsi="Calibri" w:cs="Calibri"/>
          <w:i/>
          <w:iCs/>
          <w:u w:val="single"/>
        </w:rPr>
        <w:t>It’s My Party (And I Will Die If I Want To)</w:t>
      </w:r>
      <w:r w:rsidR="00CB69EB">
        <w:rPr>
          <w:rFonts w:ascii="Calibri" w:hAnsi="Calibri" w:cs="Calibri"/>
          <w:i/>
          <w:iCs/>
        </w:rPr>
        <w:t>,</w:t>
      </w:r>
      <w:r w:rsidR="00CB69EB">
        <w:rPr>
          <w:rFonts w:ascii="Calibri" w:hAnsi="Calibri" w:cs="Calibri"/>
        </w:rPr>
        <w:t xml:space="preserve"> Currency Press Pty Ltd, 2003.</w:t>
      </w:r>
    </w:p>
    <w:p w14:paraId="0D735613" w14:textId="77777777" w:rsidR="00E94596" w:rsidRPr="00EE7377" w:rsidRDefault="00E94596" w:rsidP="00E94596">
      <w:pPr>
        <w:rPr>
          <w:rFonts w:cstheme="minorHAnsi"/>
        </w:rPr>
      </w:pPr>
      <w:r w:rsidRPr="00EE7377">
        <w:rPr>
          <w:rFonts w:cstheme="minorHAnsi"/>
        </w:rPr>
        <w:t xml:space="preserve"> </w:t>
      </w:r>
    </w:p>
    <w:p w14:paraId="1CB9BDDE" w14:textId="77777777" w:rsidR="00E94596" w:rsidRPr="00EE7377" w:rsidRDefault="00E94596" w:rsidP="00E94596">
      <w:pPr>
        <w:rPr>
          <w:rFonts w:cstheme="minorHAnsi"/>
        </w:rPr>
      </w:pPr>
    </w:p>
    <w:p w14:paraId="1CB5B283" w14:textId="77777777" w:rsidR="00E94596" w:rsidRPr="00EE7377" w:rsidRDefault="00E94596" w:rsidP="00E94596">
      <w:pPr>
        <w:rPr>
          <w:rFonts w:cstheme="minorHAnsi"/>
        </w:rPr>
      </w:pPr>
      <w:r w:rsidRPr="00EE7377">
        <w:rPr>
          <w:rFonts w:cstheme="minorHAnsi"/>
        </w:rPr>
        <w:t xml:space="preserve"> </w:t>
      </w:r>
    </w:p>
    <w:p w14:paraId="018DFC4C" w14:textId="77777777" w:rsidR="00E94596" w:rsidRPr="00EE7377" w:rsidRDefault="00E94596" w:rsidP="00E94596">
      <w:pPr>
        <w:rPr>
          <w:rFonts w:cstheme="minorHAnsi"/>
        </w:rPr>
      </w:pPr>
    </w:p>
    <w:p w14:paraId="3F14A5A2" w14:textId="77777777" w:rsidR="007F190C" w:rsidRPr="00EE7377" w:rsidRDefault="007F190C" w:rsidP="00E94596">
      <w:pPr>
        <w:rPr>
          <w:rFonts w:cstheme="minorHAnsi"/>
        </w:rPr>
      </w:pPr>
    </w:p>
    <w:sectPr w:rsidR="007F190C" w:rsidRPr="00EE7377" w:rsidSect="0058683F">
      <w:type w:val="continuous"/>
      <w:pgSz w:w="11906" w:h="16838"/>
      <w:pgMar w:top="1440"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44AA" w14:textId="77777777" w:rsidR="00A9611A" w:rsidRDefault="00A9611A" w:rsidP="001D47F7">
      <w:pPr>
        <w:spacing w:after="0" w:line="240" w:lineRule="auto"/>
      </w:pPr>
      <w:r>
        <w:separator/>
      </w:r>
    </w:p>
  </w:endnote>
  <w:endnote w:type="continuationSeparator" w:id="0">
    <w:p w14:paraId="45E7346A" w14:textId="77777777" w:rsidR="00A9611A" w:rsidRDefault="00A9611A" w:rsidP="001D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4B84B" w14:textId="77777777" w:rsidR="00A9611A" w:rsidRDefault="00A9611A" w:rsidP="001D47F7">
      <w:pPr>
        <w:spacing w:after="0" w:line="240" w:lineRule="auto"/>
      </w:pPr>
      <w:r>
        <w:separator/>
      </w:r>
    </w:p>
  </w:footnote>
  <w:footnote w:type="continuationSeparator" w:id="0">
    <w:p w14:paraId="2ED19880" w14:textId="77777777" w:rsidR="00A9611A" w:rsidRDefault="00A9611A" w:rsidP="001D47F7">
      <w:pPr>
        <w:spacing w:after="0" w:line="240" w:lineRule="auto"/>
      </w:pPr>
      <w:r>
        <w:continuationSeparator/>
      </w:r>
    </w:p>
  </w:footnote>
  <w:footnote w:id="1">
    <w:p w14:paraId="294A6BB3" w14:textId="77777777" w:rsidR="00EE4EFA" w:rsidRPr="00B318DA" w:rsidRDefault="00EE4EFA" w:rsidP="00EE4EFA">
      <w:pPr>
        <w:pStyle w:val="FootnoteText"/>
        <w:rPr>
          <w:rFonts w:cstheme="minorHAnsi"/>
        </w:rPr>
      </w:pPr>
      <w:r w:rsidRPr="00B318DA">
        <w:rPr>
          <w:rStyle w:val="FootnoteReference"/>
          <w:rFonts w:cstheme="minorHAnsi"/>
        </w:rPr>
        <w:footnoteRef/>
      </w:r>
      <w:r w:rsidRPr="00B318DA">
        <w:rPr>
          <w:rFonts w:cstheme="minorHAnsi"/>
        </w:rPr>
        <w:t xml:space="preserve"> The market square in Hobart, adjacent to the waterfront.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674344"/>
      <w:docPartObj>
        <w:docPartGallery w:val="Page Numbers (Top of Page)"/>
        <w:docPartUnique/>
      </w:docPartObj>
    </w:sdtPr>
    <w:sdtEndPr>
      <w:rPr>
        <w:noProof/>
      </w:rPr>
    </w:sdtEndPr>
    <w:sdtContent>
      <w:p w14:paraId="6078868D" w14:textId="617A0B2A" w:rsidR="00780FDE" w:rsidRDefault="00780FDE">
        <w:pPr>
          <w:pStyle w:val="Header"/>
          <w:jc w:val="center"/>
        </w:pPr>
        <w:r>
          <w:fldChar w:fldCharType="begin"/>
        </w:r>
        <w:r>
          <w:instrText xml:space="preserve"> PAGE   \* MERGEFORMAT </w:instrText>
        </w:r>
        <w:r>
          <w:fldChar w:fldCharType="separate"/>
        </w:r>
        <w:r w:rsidR="00A05F99">
          <w:rPr>
            <w:noProof/>
          </w:rPr>
          <w:t>12</w:t>
        </w:r>
        <w:r>
          <w:rPr>
            <w:noProof/>
          </w:rPr>
          <w:fldChar w:fldCharType="end"/>
        </w:r>
      </w:p>
    </w:sdtContent>
  </w:sdt>
  <w:p w14:paraId="0ACEBC66" w14:textId="77777777" w:rsidR="00780FDE" w:rsidRDefault="00780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DB46AF"/>
    <w:multiLevelType w:val="hybridMultilevel"/>
    <w:tmpl w:val="C7E06444"/>
    <w:lvl w:ilvl="0" w:tplc="DAFEC0C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F17E0"/>
    <w:multiLevelType w:val="hybridMultilevel"/>
    <w:tmpl w:val="41F2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96"/>
    <w:rsid w:val="00007776"/>
    <w:rsid w:val="00032745"/>
    <w:rsid w:val="00034506"/>
    <w:rsid w:val="00035001"/>
    <w:rsid w:val="000429DE"/>
    <w:rsid w:val="00095A82"/>
    <w:rsid w:val="000B591E"/>
    <w:rsid w:val="000B7A7D"/>
    <w:rsid w:val="000D736D"/>
    <w:rsid w:val="000E0A71"/>
    <w:rsid w:val="000E4139"/>
    <w:rsid w:val="000F3615"/>
    <w:rsid w:val="000F3648"/>
    <w:rsid w:val="000F6739"/>
    <w:rsid w:val="00113A9A"/>
    <w:rsid w:val="0012512B"/>
    <w:rsid w:val="00172908"/>
    <w:rsid w:val="001874CC"/>
    <w:rsid w:val="00192E5C"/>
    <w:rsid w:val="001D4101"/>
    <w:rsid w:val="001D47F7"/>
    <w:rsid w:val="001E55AB"/>
    <w:rsid w:val="001F0996"/>
    <w:rsid w:val="001F17FF"/>
    <w:rsid w:val="00221DCD"/>
    <w:rsid w:val="00225594"/>
    <w:rsid w:val="00277F33"/>
    <w:rsid w:val="00285EA9"/>
    <w:rsid w:val="002A3977"/>
    <w:rsid w:val="002B44D8"/>
    <w:rsid w:val="002C4E1A"/>
    <w:rsid w:val="002E19BF"/>
    <w:rsid w:val="002F15A3"/>
    <w:rsid w:val="003035E9"/>
    <w:rsid w:val="00305C95"/>
    <w:rsid w:val="00305DAF"/>
    <w:rsid w:val="0031002A"/>
    <w:rsid w:val="0034204D"/>
    <w:rsid w:val="00346788"/>
    <w:rsid w:val="0035556E"/>
    <w:rsid w:val="00371DEE"/>
    <w:rsid w:val="00373A09"/>
    <w:rsid w:val="00381850"/>
    <w:rsid w:val="00390E3C"/>
    <w:rsid w:val="003A62BC"/>
    <w:rsid w:val="003F4C8E"/>
    <w:rsid w:val="00430E08"/>
    <w:rsid w:val="00436AF8"/>
    <w:rsid w:val="004437F3"/>
    <w:rsid w:val="004577DD"/>
    <w:rsid w:val="00465618"/>
    <w:rsid w:val="004A3DD6"/>
    <w:rsid w:val="004C1FEC"/>
    <w:rsid w:val="004F52DB"/>
    <w:rsid w:val="005123FD"/>
    <w:rsid w:val="005235AB"/>
    <w:rsid w:val="00543FE8"/>
    <w:rsid w:val="00544F36"/>
    <w:rsid w:val="0054773F"/>
    <w:rsid w:val="00560390"/>
    <w:rsid w:val="0058683F"/>
    <w:rsid w:val="005A1202"/>
    <w:rsid w:val="005B4DC3"/>
    <w:rsid w:val="005B54F7"/>
    <w:rsid w:val="005F4A61"/>
    <w:rsid w:val="00606362"/>
    <w:rsid w:val="00611495"/>
    <w:rsid w:val="006172E2"/>
    <w:rsid w:val="006257AD"/>
    <w:rsid w:val="006271AF"/>
    <w:rsid w:val="00651E32"/>
    <w:rsid w:val="00655FB5"/>
    <w:rsid w:val="00692D74"/>
    <w:rsid w:val="006A2DC2"/>
    <w:rsid w:val="006B26E1"/>
    <w:rsid w:val="006B7E39"/>
    <w:rsid w:val="006C2884"/>
    <w:rsid w:val="006F317F"/>
    <w:rsid w:val="00701A0A"/>
    <w:rsid w:val="00705C6A"/>
    <w:rsid w:val="007116E5"/>
    <w:rsid w:val="00723CB8"/>
    <w:rsid w:val="00742BE1"/>
    <w:rsid w:val="00747D9C"/>
    <w:rsid w:val="00750ED5"/>
    <w:rsid w:val="00752900"/>
    <w:rsid w:val="00754816"/>
    <w:rsid w:val="00775D10"/>
    <w:rsid w:val="00780FDE"/>
    <w:rsid w:val="00786B4E"/>
    <w:rsid w:val="00797007"/>
    <w:rsid w:val="007A30B5"/>
    <w:rsid w:val="007B7F90"/>
    <w:rsid w:val="007D4EF1"/>
    <w:rsid w:val="007F190C"/>
    <w:rsid w:val="00817542"/>
    <w:rsid w:val="00831170"/>
    <w:rsid w:val="00847F27"/>
    <w:rsid w:val="00852400"/>
    <w:rsid w:val="00877F1F"/>
    <w:rsid w:val="00882889"/>
    <w:rsid w:val="00882E88"/>
    <w:rsid w:val="008E0A15"/>
    <w:rsid w:val="008E59B5"/>
    <w:rsid w:val="008F153F"/>
    <w:rsid w:val="00905115"/>
    <w:rsid w:val="00905AC1"/>
    <w:rsid w:val="009307E9"/>
    <w:rsid w:val="00931F4F"/>
    <w:rsid w:val="009377D7"/>
    <w:rsid w:val="00961EAE"/>
    <w:rsid w:val="009820DB"/>
    <w:rsid w:val="00982DED"/>
    <w:rsid w:val="009963E8"/>
    <w:rsid w:val="009B1F45"/>
    <w:rsid w:val="009F157F"/>
    <w:rsid w:val="00A05F99"/>
    <w:rsid w:val="00A13B67"/>
    <w:rsid w:val="00A13CE0"/>
    <w:rsid w:val="00A658B4"/>
    <w:rsid w:val="00A71479"/>
    <w:rsid w:val="00A82B7F"/>
    <w:rsid w:val="00A9611A"/>
    <w:rsid w:val="00AD01E4"/>
    <w:rsid w:val="00AD0792"/>
    <w:rsid w:val="00AD45E1"/>
    <w:rsid w:val="00AF7A3B"/>
    <w:rsid w:val="00B10CFF"/>
    <w:rsid w:val="00B1671C"/>
    <w:rsid w:val="00B25D49"/>
    <w:rsid w:val="00B318DA"/>
    <w:rsid w:val="00B3225C"/>
    <w:rsid w:val="00B51460"/>
    <w:rsid w:val="00B66C00"/>
    <w:rsid w:val="00B70A6B"/>
    <w:rsid w:val="00B71C00"/>
    <w:rsid w:val="00B7667C"/>
    <w:rsid w:val="00B87556"/>
    <w:rsid w:val="00B9129B"/>
    <w:rsid w:val="00BA3A7D"/>
    <w:rsid w:val="00BB243D"/>
    <w:rsid w:val="00BD2639"/>
    <w:rsid w:val="00BD7225"/>
    <w:rsid w:val="00BF1922"/>
    <w:rsid w:val="00C04E50"/>
    <w:rsid w:val="00C22F54"/>
    <w:rsid w:val="00C27BDB"/>
    <w:rsid w:val="00C63183"/>
    <w:rsid w:val="00C80FCF"/>
    <w:rsid w:val="00C83D45"/>
    <w:rsid w:val="00C96F58"/>
    <w:rsid w:val="00C97DA1"/>
    <w:rsid w:val="00CA1B10"/>
    <w:rsid w:val="00CA54F9"/>
    <w:rsid w:val="00CB69EB"/>
    <w:rsid w:val="00CC63EC"/>
    <w:rsid w:val="00CD6E55"/>
    <w:rsid w:val="00CE0171"/>
    <w:rsid w:val="00D125E5"/>
    <w:rsid w:val="00D43CB2"/>
    <w:rsid w:val="00D64064"/>
    <w:rsid w:val="00D7080F"/>
    <w:rsid w:val="00DA422F"/>
    <w:rsid w:val="00DE4A70"/>
    <w:rsid w:val="00DF5C02"/>
    <w:rsid w:val="00DF65EF"/>
    <w:rsid w:val="00E0464A"/>
    <w:rsid w:val="00E16485"/>
    <w:rsid w:val="00E342FA"/>
    <w:rsid w:val="00E70158"/>
    <w:rsid w:val="00E94596"/>
    <w:rsid w:val="00EA261F"/>
    <w:rsid w:val="00EC73EB"/>
    <w:rsid w:val="00ED09E0"/>
    <w:rsid w:val="00ED1CC2"/>
    <w:rsid w:val="00ED7910"/>
    <w:rsid w:val="00EE4EFA"/>
    <w:rsid w:val="00EE6622"/>
    <w:rsid w:val="00EE7377"/>
    <w:rsid w:val="00EE7652"/>
    <w:rsid w:val="00F048FC"/>
    <w:rsid w:val="00F426CA"/>
    <w:rsid w:val="00F80A44"/>
    <w:rsid w:val="00F90320"/>
    <w:rsid w:val="00FF2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D21C"/>
  <w15:docId w15:val="{42977AC8-DBF5-164C-94B0-68AA4670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4EFA"/>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49"/>
    <w:rPr>
      <w:rFonts w:ascii="Tahoma" w:hAnsi="Tahoma" w:cs="Tahoma"/>
      <w:sz w:val="16"/>
      <w:szCs w:val="16"/>
    </w:rPr>
  </w:style>
  <w:style w:type="paragraph" w:styleId="Header">
    <w:name w:val="header"/>
    <w:basedOn w:val="Normal"/>
    <w:link w:val="HeaderChar"/>
    <w:uiPriority w:val="99"/>
    <w:unhideWhenUsed/>
    <w:rsid w:val="001D4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F7"/>
  </w:style>
  <w:style w:type="paragraph" w:styleId="Footer">
    <w:name w:val="footer"/>
    <w:basedOn w:val="Normal"/>
    <w:link w:val="FooterChar"/>
    <w:uiPriority w:val="99"/>
    <w:unhideWhenUsed/>
    <w:rsid w:val="001D4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F7"/>
  </w:style>
  <w:style w:type="paragraph" w:customStyle="1" w:styleId="Default">
    <w:name w:val="Default"/>
    <w:rsid w:val="00543FE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43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F54"/>
    <w:rPr>
      <w:color w:val="0000FF" w:themeColor="hyperlink"/>
      <w:u w:val="single"/>
    </w:rPr>
  </w:style>
  <w:style w:type="paragraph" w:styleId="ListParagraph">
    <w:name w:val="List Paragraph"/>
    <w:basedOn w:val="Normal"/>
    <w:uiPriority w:val="34"/>
    <w:qFormat/>
    <w:rsid w:val="00032745"/>
    <w:pPr>
      <w:spacing w:after="0" w:line="240" w:lineRule="auto"/>
      <w:ind w:left="720"/>
      <w:contextualSpacing/>
    </w:pPr>
    <w:rPr>
      <w:rFonts w:ascii="Trebuchet MS" w:eastAsiaTheme="minorEastAsia" w:hAnsi="Trebuchet MS"/>
      <w:lang w:val="en-US"/>
    </w:rPr>
  </w:style>
  <w:style w:type="character" w:styleId="FollowedHyperlink">
    <w:name w:val="FollowedHyperlink"/>
    <w:basedOn w:val="DefaultParagraphFont"/>
    <w:uiPriority w:val="99"/>
    <w:semiHidden/>
    <w:unhideWhenUsed/>
    <w:rsid w:val="000B7A7D"/>
    <w:rPr>
      <w:color w:val="800080" w:themeColor="followedHyperlink"/>
      <w:u w:val="single"/>
    </w:rPr>
  </w:style>
  <w:style w:type="character" w:customStyle="1" w:styleId="UnresolvedMention1">
    <w:name w:val="Unresolved Mention1"/>
    <w:basedOn w:val="DefaultParagraphFont"/>
    <w:uiPriority w:val="99"/>
    <w:semiHidden/>
    <w:unhideWhenUsed/>
    <w:rsid w:val="000B7A7D"/>
    <w:rPr>
      <w:color w:val="605E5C"/>
      <w:shd w:val="clear" w:color="auto" w:fill="E1DFDD"/>
    </w:rPr>
  </w:style>
  <w:style w:type="paragraph" w:styleId="NormalWeb">
    <w:name w:val="Normal (Web)"/>
    <w:basedOn w:val="Normal"/>
    <w:uiPriority w:val="99"/>
    <w:unhideWhenUsed/>
    <w:rsid w:val="00D125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E7377"/>
    <w:rPr>
      <w:i/>
      <w:iCs/>
    </w:rPr>
  </w:style>
  <w:style w:type="paragraph" w:customStyle="1" w:styleId="paragraph">
    <w:name w:val="paragraph"/>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786B4E"/>
    <w:rPr>
      <w:color w:val="605E5C"/>
      <w:shd w:val="clear" w:color="auto" w:fill="E1DFDD"/>
    </w:rPr>
  </w:style>
  <w:style w:type="paragraph" w:styleId="FootnoteText">
    <w:name w:val="footnote text"/>
    <w:basedOn w:val="Normal"/>
    <w:link w:val="FootnoteTextChar"/>
    <w:uiPriority w:val="99"/>
    <w:semiHidden/>
    <w:unhideWhenUsed/>
    <w:rsid w:val="000E0A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A71"/>
    <w:rPr>
      <w:sz w:val="20"/>
      <w:szCs w:val="20"/>
    </w:rPr>
  </w:style>
  <w:style w:type="character" w:styleId="FootnoteReference">
    <w:name w:val="footnote reference"/>
    <w:basedOn w:val="DefaultParagraphFont"/>
    <w:uiPriority w:val="99"/>
    <w:unhideWhenUsed/>
    <w:rsid w:val="000E0A71"/>
    <w:rPr>
      <w:vertAlign w:val="superscript"/>
    </w:rPr>
  </w:style>
  <w:style w:type="character" w:customStyle="1" w:styleId="Heading2Char">
    <w:name w:val="Heading 2 Char"/>
    <w:basedOn w:val="DefaultParagraphFont"/>
    <w:link w:val="Heading2"/>
    <w:uiPriority w:val="9"/>
    <w:semiHidden/>
    <w:rsid w:val="00EE4EFA"/>
    <w:rPr>
      <w:rFonts w:asciiTheme="majorHAnsi" w:eastAsiaTheme="majorEastAsia" w:hAnsiTheme="majorHAnsi" w:cstheme="majorBidi"/>
      <w:b/>
      <w:bCs/>
      <w:color w:val="4F81BD" w:themeColor="accent1"/>
      <w:sz w:val="26"/>
      <w:szCs w:val="26"/>
    </w:rPr>
  </w:style>
  <w:style w:type="character" w:customStyle="1" w:styleId="relationship">
    <w:name w:val="relationship"/>
    <w:basedOn w:val="DefaultParagraphFont"/>
    <w:rsid w:val="00B9129B"/>
  </w:style>
  <w:style w:type="character" w:customStyle="1" w:styleId="property">
    <w:name w:val="property"/>
    <w:basedOn w:val="DefaultParagraphFont"/>
    <w:rsid w:val="00B9129B"/>
  </w:style>
  <w:style w:type="character" w:customStyle="1" w:styleId="noedit">
    <w:name w:val="noedit"/>
    <w:basedOn w:val="DefaultParagraphFont"/>
    <w:rsid w:val="00B9129B"/>
  </w:style>
  <w:style w:type="character" w:customStyle="1" w:styleId="cap">
    <w:name w:val="cap"/>
    <w:basedOn w:val="DefaultParagraphFont"/>
    <w:rsid w:val="00B9129B"/>
  </w:style>
  <w:style w:type="character" w:customStyle="1" w:styleId="agentveryshort">
    <w:name w:val="agentveryshort"/>
    <w:basedOn w:val="DefaultParagraphFont"/>
    <w:rsid w:val="00B91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938">
      <w:bodyDiv w:val="1"/>
      <w:marLeft w:val="0"/>
      <w:marRight w:val="0"/>
      <w:marTop w:val="0"/>
      <w:marBottom w:val="0"/>
      <w:divBdr>
        <w:top w:val="none" w:sz="0" w:space="0" w:color="auto"/>
        <w:left w:val="none" w:sz="0" w:space="0" w:color="auto"/>
        <w:bottom w:val="none" w:sz="0" w:space="0" w:color="auto"/>
        <w:right w:val="none" w:sz="0" w:space="0" w:color="auto"/>
      </w:divBdr>
    </w:div>
    <w:div w:id="136266858">
      <w:bodyDiv w:val="1"/>
      <w:marLeft w:val="0"/>
      <w:marRight w:val="0"/>
      <w:marTop w:val="0"/>
      <w:marBottom w:val="0"/>
      <w:divBdr>
        <w:top w:val="none" w:sz="0" w:space="0" w:color="auto"/>
        <w:left w:val="none" w:sz="0" w:space="0" w:color="auto"/>
        <w:bottom w:val="none" w:sz="0" w:space="0" w:color="auto"/>
        <w:right w:val="none" w:sz="0" w:space="0" w:color="auto"/>
      </w:divBdr>
    </w:div>
    <w:div w:id="395321229">
      <w:bodyDiv w:val="1"/>
      <w:marLeft w:val="0"/>
      <w:marRight w:val="0"/>
      <w:marTop w:val="0"/>
      <w:marBottom w:val="0"/>
      <w:divBdr>
        <w:top w:val="none" w:sz="0" w:space="0" w:color="auto"/>
        <w:left w:val="none" w:sz="0" w:space="0" w:color="auto"/>
        <w:bottom w:val="none" w:sz="0" w:space="0" w:color="auto"/>
        <w:right w:val="none" w:sz="0" w:space="0" w:color="auto"/>
      </w:divBdr>
    </w:div>
    <w:div w:id="446855258">
      <w:bodyDiv w:val="1"/>
      <w:marLeft w:val="0"/>
      <w:marRight w:val="0"/>
      <w:marTop w:val="0"/>
      <w:marBottom w:val="0"/>
      <w:divBdr>
        <w:top w:val="none" w:sz="0" w:space="0" w:color="auto"/>
        <w:left w:val="none" w:sz="0" w:space="0" w:color="auto"/>
        <w:bottom w:val="none" w:sz="0" w:space="0" w:color="auto"/>
        <w:right w:val="none" w:sz="0" w:space="0" w:color="auto"/>
      </w:divBdr>
    </w:div>
    <w:div w:id="450172950">
      <w:bodyDiv w:val="1"/>
      <w:marLeft w:val="0"/>
      <w:marRight w:val="0"/>
      <w:marTop w:val="0"/>
      <w:marBottom w:val="0"/>
      <w:divBdr>
        <w:top w:val="none" w:sz="0" w:space="0" w:color="auto"/>
        <w:left w:val="none" w:sz="0" w:space="0" w:color="auto"/>
        <w:bottom w:val="none" w:sz="0" w:space="0" w:color="auto"/>
        <w:right w:val="none" w:sz="0" w:space="0" w:color="auto"/>
      </w:divBdr>
    </w:div>
    <w:div w:id="545995887">
      <w:bodyDiv w:val="1"/>
      <w:marLeft w:val="0"/>
      <w:marRight w:val="0"/>
      <w:marTop w:val="0"/>
      <w:marBottom w:val="0"/>
      <w:divBdr>
        <w:top w:val="none" w:sz="0" w:space="0" w:color="auto"/>
        <w:left w:val="none" w:sz="0" w:space="0" w:color="auto"/>
        <w:bottom w:val="none" w:sz="0" w:space="0" w:color="auto"/>
        <w:right w:val="none" w:sz="0" w:space="0" w:color="auto"/>
      </w:divBdr>
    </w:div>
    <w:div w:id="647248650">
      <w:bodyDiv w:val="1"/>
      <w:marLeft w:val="0"/>
      <w:marRight w:val="0"/>
      <w:marTop w:val="0"/>
      <w:marBottom w:val="0"/>
      <w:divBdr>
        <w:top w:val="none" w:sz="0" w:space="0" w:color="auto"/>
        <w:left w:val="none" w:sz="0" w:space="0" w:color="auto"/>
        <w:bottom w:val="none" w:sz="0" w:space="0" w:color="auto"/>
        <w:right w:val="none" w:sz="0" w:space="0" w:color="auto"/>
      </w:divBdr>
    </w:div>
    <w:div w:id="682243827">
      <w:bodyDiv w:val="1"/>
      <w:marLeft w:val="0"/>
      <w:marRight w:val="0"/>
      <w:marTop w:val="0"/>
      <w:marBottom w:val="0"/>
      <w:divBdr>
        <w:top w:val="none" w:sz="0" w:space="0" w:color="auto"/>
        <w:left w:val="none" w:sz="0" w:space="0" w:color="auto"/>
        <w:bottom w:val="none" w:sz="0" w:space="0" w:color="auto"/>
        <w:right w:val="none" w:sz="0" w:space="0" w:color="auto"/>
      </w:divBdr>
      <w:divsChild>
        <w:div w:id="200292814">
          <w:marLeft w:val="0"/>
          <w:marRight w:val="0"/>
          <w:marTop w:val="0"/>
          <w:marBottom w:val="0"/>
          <w:divBdr>
            <w:top w:val="none" w:sz="0" w:space="0" w:color="auto"/>
            <w:left w:val="none" w:sz="0" w:space="0" w:color="auto"/>
            <w:bottom w:val="none" w:sz="0" w:space="0" w:color="auto"/>
            <w:right w:val="none" w:sz="0" w:space="0" w:color="auto"/>
          </w:divBdr>
          <w:divsChild>
            <w:div w:id="1237207853">
              <w:marLeft w:val="0"/>
              <w:marRight w:val="0"/>
              <w:marTop w:val="0"/>
              <w:marBottom w:val="0"/>
              <w:divBdr>
                <w:top w:val="none" w:sz="0" w:space="0" w:color="auto"/>
                <w:left w:val="none" w:sz="0" w:space="0" w:color="auto"/>
                <w:bottom w:val="none" w:sz="0" w:space="0" w:color="auto"/>
                <w:right w:val="none" w:sz="0" w:space="0" w:color="auto"/>
              </w:divBdr>
              <w:divsChild>
                <w:div w:id="1713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7477">
      <w:bodyDiv w:val="1"/>
      <w:marLeft w:val="0"/>
      <w:marRight w:val="0"/>
      <w:marTop w:val="0"/>
      <w:marBottom w:val="0"/>
      <w:divBdr>
        <w:top w:val="none" w:sz="0" w:space="0" w:color="auto"/>
        <w:left w:val="none" w:sz="0" w:space="0" w:color="auto"/>
        <w:bottom w:val="none" w:sz="0" w:space="0" w:color="auto"/>
        <w:right w:val="none" w:sz="0" w:space="0" w:color="auto"/>
      </w:divBdr>
    </w:div>
    <w:div w:id="760686924">
      <w:bodyDiv w:val="1"/>
      <w:marLeft w:val="0"/>
      <w:marRight w:val="0"/>
      <w:marTop w:val="0"/>
      <w:marBottom w:val="0"/>
      <w:divBdr>
        <w:top w:val="none" w:sz="0" w:space="0" w:color="auto"/>
        <w:left w:val="none" w:sz="0" w:space="0" w:color="auto"/>
        <w:bottom w:val="none" w:sz="0" w:space="0" w:color="auto"/>
        <w:right w:val="none" w:sz="0" w:space="0" w:color="auto"/>
      </w:divBdr>
    </w:div>
    <w:div w:id="815419114">
      <w:bodyDiv w:val="1"/>
      <w:marLeft w:val="0"/>
      <w:marRight w:val="0"/>
      <w:marTop w:val="0"/>
      <w:marBottom w:val="0"/>
      <w:divBdr>
        <w:top w:val="none" w:sz="0" w:space="0" w:color="auto"/>
        <w:left w:val="none" w:sz="0" w:space="0" w:color="auto"/>
        <w:bottom w:val="none" w:sz="0" w:space="0" w:color="auto"/>
        <w:right w:val="none" w:sz="0" w:space="0" w:color="auto"/>
      </w:divBdr>
    </w:div>
    <w:div w:id="1006714233">
      <w:bodyDiv w:val="1"/>
      <w:marLeft w:val="0"/>
      <w:marRight w:val="0"/>
      <w:marTop w:val="0"/>
      <w:marBottom w:val="0"/>
      <w:divBdr>
        <w:top w:val="none" w:sz="0" w:space="0" w:color="auto"/>
        <w:left w:val="none" w:sz="0" w:space="0" w:color="auto"/>
        <w:bottom w:val="none" w:sz="0" w:space="0" w:color="auto"/>
        <w:right w:val="none" w:sz="0" w:space="0" w:color="auto"/>
      </w:divBdr>
      <w:divsChild>
        <w:div w:id="184446462">
          <w:marLeft w:val="0"/>
          <w:marRight w:val="0"/>
          <w:marTop w:val="0"/>
          <w:marBottom w:val="0"/>
          <w:divBdr>
            <w:top w:val="none" w:sz="0" w:space="0" w:color="auto"/>
            <w:left w:val="none" w:sz="0" w:space="0" w:color="auto"/>
            <w:bottom w:val="none" w:sz="0" w:space="0" w:color="auto"/>
            <w:right w:val="none" w:sz="0" w:space="0" w:color="auto"/>
          </w:divBdr>
          <w:divsChild>
            <w:div w:id="515270647">
              <w:marLeft w:val="0"/>
              <w:marRight w:val="0"/>
              <w:marTop w:val="0"/>
              <w:marBottom w:val="0"/>
              <w:divBdr>
                <w:top w:val="none" w:sz="0" w:space="0" w:color="auto"/>
                <w:left w:val="none" w:sz="0" w:space="0" w:color="auto"/>
                <w:bottom w:val="none" w:sz="0" w:space="0" w:color="auto"/>
                <w:right w:val="none" w:sz="0" w:space="0" w:color="auto"/>
              </w:divBdr>
              <w:divsChild>
                <w:div w:id="759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2124">
          <w:marLeft w:val="0"/>
          <w:marRight w:val="0"/>
          <w:marTop w:val="0"/>
          <w:marBottom w:val="0"/>
          <w:divBdr>
            <w:top w:val="none" w:sz="0" w:space="0" w:color="auto"/>
            <w:left w:val="none" w:sz="0" w:space="0" w:color="auto"/>
            <w:bottom w:val="none" w:sz="0" w:space="0" w:color="auto"/>
            <w:right w:val="none" w:sz="0" w:space="0" w:color="auto"/>
          </w:divBdr>
          <w:divsChild>
            <w:div w:id="2089229712">
              <w:marLeft w:val="0"/>
              <w:marRight w:val="0"/>
              <w:marTop w:val="0"/>
              <w:marBottom w:val="0"/>
              <w:divBdr>
                <w:top w:val="none" w:sz="0" w:space="0" w:color="auto"/>
                <w:left w:val="none" w:sz="0" w:space="0" w:color="auto"/>
                <w:bottom w:val="none" w:sz="0" w:space="0" w:color="auto"/>
                <w:right w:val="none" w:sz="0" w:space="0" w:color="auto"/>
              </w:divBdr>
              <w:divsChild>
                <w:div w:id="14419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5532">
          <w:marLeft w:val="0"/>
          <w:marRight w:val="0"/>
          <w:marTop w:val="0"/>
          <w:marBottom w:val="0"/>
          <w:divBdr>
            <w:top w:val="none" w:sz="0" w:space="0" w:color="auto"/>
            <w:left w:val="none" w:sz="0" w:space="0" w:color="auto"/>
            <w:bottom w:val="none" w:sz="0" w:space="0" w:color="auto"/>
            <w:right w:val="none" w:sz="0" w:space="0" w:color="auto"/>
          </w:divBdr>
          <w:divsChild>
            <w:div w:id="1640106003">
              <w:marLeft w:val="0"/>
              <w:marRight w:val="0"/>
              <w:marTop w:val="0"/>
              <w:marBottom w:val="0"/>
              <w:divBdr>
                <w:top w:val="none" w:sz="0" w:space="0" w:color="auto"/>
                <w:left w:val="none" w:sz="0" w:space="0" w:color="auto"/>
                <w:bottom w:val="none" w:sz="0" w:space="0" w:color="auto"/>
                <w:right w:val="none" w:sz="0" w:space="0" w:color="auto"/>
              </w:divBdr>
              <w:divsChild>
                <w:div w:id="561411429">
                  <w:marLeft w:val="0"/>
                  <w:marRight w:val="0"/>
                  <w:marTop w:val="0"/>
                  <w:marBottom w:val="0"/>
                  <w:divBdr>
                    <w:top w:val="none" w:sz="0" w:space="0" w:color="auto"/>
                    <w:left w:val="none" w:sz="0" w:space="0" w:color="auto"/>
                    <w:bottom w:val="none" w:sz="0" w:space="0" w:color="auto"/>
                    <w:right w:val="none" w:sz="0" w:space="0" w:color="auto"/>
                  </w:divBdr>
                </w:div>
              </w:divsChild>
            </w:div>
            <w:div w:id="1692023460">
              <w:marLeft w:val="0"/>
              <w:marRight w:val="0"/>
              <w:marTop w:val="0"/>
              <w:marBottom w:val="0"/>
              <w:divBdr>
                <w:top w:val="none" w:sz="0" w:space="0" w:color="auto"/>
                <w:left w:val="none" w:sz="0" w:space="0" w:color="auto"/>
                <w:bottom w:val="none" w:sz="0" w:space="0" w:color="auto"/>
                <w:right w:val="none" w:sz="0" w:space="0" w:color="auto"/>
              </w:divBdr>
              <w:divsChild>
                <w:div w:id="1035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4494">
          <w:marLeft w:val="0"/>
          <w:marRight w:val="0"/>
          <w:marTop w:val="0"/>
          <w:marBottom w:val="0"/>
          <w:divBdr>
            <w:top w:val="none" w:sz="0" w:space="0" w:color="auto"/>
            <w:left w:val="none" w:sz="0" w:space="0" w:color="auto"/>
            <w:bottom w:val="none" w:sz="0" w:space="0" w:color="auto"/>
            <w:right w:val="none" w:sz="0" w:space="0" w:color="auto"/>
          </w:divBdr>
          <w:divsChild>
            <w:div w:id="1279141628">
              <w:marLeft w:val="0"/>
              <w:marRight w:val="0"/>
              <w:marTop w:val="0"/>
              <w:marBottom w:val="0"/>
              <w:divBdr>
                <w:top w:val="none" w:sz="0" w:space="0" w:color="auto"/>
                <w:left w:val="none" w:sz="0" w:space="0" w:color="auto"/>
                <w:bottom w:val="none" w:sz="0" w:space="0" w:color="auto"/>
                <w:right w:val="none" w:sz="0" w:space="0" w:color="auto"/>
              </w:divBdr>
              <w:divsChild>
                <w:div w:id="659313492">
                  <w:marLeft w:val="0"/>
                  <w:marRight w:val="0"/>
                  <w:marTop w:val="0"/>
                  <w:marBottom w:val="0"/>
                  <w:divBdr>
                    <w:top w:val="none" w:sz="0" w:space="0" w:color="auto"/>
                    <w:left w:val="none" w:sz="0" w:space="0" w:color="auto"/>
                    <w:bottom w:val="none" w:sz="0" w:space="0" w:color="auto"/>
                    <w:right w:val="none" w:sz="0" w:space="0" w:color="auto"/>
                  </w:divBdr>
                </w:div>
              </w:divsChild>
            </w:div>
            <w:div w:id="791363911">
              <w:marLeft w:val="0"/>
              <w:marRight w:val="0"/>
              <w:marTop w:val="0"/>
              <w:marBottom w:val="0"/>
              <w:divBdr>
                <w:top w:val="none" w:sz="0" w:space="0" w:color="auto"/>
                <w:left w:val="none" w:sz="0" w:space="0" w:color="auto"/>
                <w:bottom w:val="none" w:sz="0" w:space="0" w:color="auto"/>
                <w:right w:val="none" w:sz="0" w:space="0" w:color="auto"/>
              </w:divBdr>
              <w:divsChild>
                <w:div w:id="7932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3982">
          <w:marLeft w:val="0"/>
          <w:marRight w:val="0"/>
          <w:marTop w:val="0"/>
          <w:marBottom w:val="0"/>
          <w:divBdr>
            <w:top w:val="none" w:sz="0" w:space="0" w:color="auto"/>
            <w:left w:val="none" w:sz="0" w:space="0" w:color="auto"/>
            <w:bottom w:val="none" w:sz="0" w:space="0" w:color="auto"/>
            <w:right w:val="none" w:sz="0" w:space="0" w:color="auto"/>
          </w:divBdr>
          <w:divsChild>
            <w:div w:id="1908110225">
              <w:marLeft w:val="0"/>
              <w:marRight w:val="0"/>
              <w:marTop w:val="0"/>
              <w:marBottom w:val="0"/>
              <w:divBdr>
                <w:top w:val="none" w:sz="0" w:space="0" w:color="auto"/>
                <w:left w:val="none" w:sz="0" w:space="0" w:color="auto"/>
                <w:bottom w:val="none" w:sz="0" w:space="0" w:color="auto"/>
                <w:right w:val="none" w:sz="0" w:space="0" w:color="auto"/>
              </w:divBdr>
              <w:divsChild>
                <w:div w:id="80378818">
                  <w:marLeft w:val="0"/>
                  <w:marRight w:val="0"/>
                  <w:marTop w:val="0"/>
                  <w:marBottom w:val="0"/>
                  <w:divBdr>
                    <w:top w:val="none" w:sz="0" w:space="0" w:color="auto"/>
                    <w:left w:val="none" w:sz="0" w:space="0" w:color="auto"/>
                    <w:bottom w:val="none" w:sz="0" w:space="0" w:color="auto"/>
                    <w:right w:val="none" w:sz="0" w:space="0" w:color="auto"/>
                  </w:divBdr>
                </w:div>
              </w:divsChild>
            </w:div>
            <w:div w:id="499586182">
              <w:marLeft w:val="0"/>
              <w:marRight w:val="0"/>
              <w:marTop w:val="0"/>
              <w:marBottom w:val="0"/>
              <w:divBdr>
                <w:top w:val="none" w:sz="0" w:space="0" w:color="auto"/>
                <w:left w:val="none" w:sz="0" w:space="0" w:color="auto"/>
                <w:bottom w:val="none" w:sz="0" w:space="0" w:color="auto"/>
                <w:right w:val="none" w:sz="0" w:space="0" w:color="auto"/>
              </w:divBdr>
              <w:divsChild>
                <w:div w:id="5815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8315">
      <w:bodyDiv w:val="1"/>
      <w:marLeft w:val="0"/>
      <w:marRight w:val="0"/>
      <w:marTop w:val="0"/>
      <w:marBottom w:val="0"/>
      <w:divBdr>
        <w:top w:val="none" w:sz="0" w:space="0" w:color="auto"/>
        <w:left w:val="none" w:sz="0" w:space="0" w:color="auto"/>
        <w:bottom w:val="none" w:sz="0" w:space="0" w:color="auto"/>
        <w:right w:val="none" w:sz="0" w:space="0" w:color="auto"/>
      </w:divBdr>
      <w:divsChild>
        <w:div w:id="780299069">
          <w:marLeft w:val="0"/>
          <w:marRight w:val="0"/>
          <w:marTop w:val="480"/>
          <w:marBottom w:val="0"/>
          <w:divBdr>
            <w:top w:val="none" w:sz="0" w:space="0" w:color="auto"/>
            <w:left w:val="none" w:sz="0" w:space="0" w:color="auto"/>
            <w:bottom w:val="none" w:sz="0" w:space="0" w:color="auto"/>
            <w:right w:val="none" w:sz="0" w:space="0" w:color="auto"/>
          </w:divBdr>
        </w:div>
        <w:div w:id="934097411">
          <w:marLeft w:val="0"/>
          <w:marRight w:val="0"/>
          <w:marTop w:val="480"/>
          <w:marBottom w:val="0"/>
          <w:divBdr>
            <w:top w:val="none" w:sz="0" w:space="0" w:color="auto"/>
            <w:left w:val="none" w:sz="0" w:space="0" w:color="auto"/>
            <w:bottom w:val="none" w:sz="0" w:space="0" w:color="auto"/>
            <w:right w:val="none" w:sz="0" w:space="0" w:color="auto"/>
          </w:divBdr>
        </w:div>
      </w:divsChild>
    </w:div>
    <w:div w:id="1471897324">
      <w:bodyDiv w:val="1"/>
      <w:marLeft w:val="0"/>
      <w:marRight w:val="0"/>
      <w:marTop w:val="0"/>
      <w:marBottom w:val="0"/>
      <w:divBdr>
        <w:top w:val="none" w:sz="0" w:space="0" w:color="auto"/>
        <w:left w:val="none" w:sz="0" w:space="0" w:color="auto"/>
        <w:bottom w:val="none" w:sz="0" w:space="0" w:color="auto"/>
        <w:right w:val="none" w:sz="0" w:space="0" w:color="auto"/>
      </w:divBdr>
    </w:div>
    <w:div w:id="1517502225">
      <w:bodyDiv w:val="1"/>
      <w:marLeft w:val="0"/>
      <w:marRight w:val="0"/>
      <w:marTop w:val="0"/>
      <w:marBottom w:val="0"/>
      <w:divBdr>
        <w:top w:val="none" w:sz="0" w:space="0" w:color="auto"/>
        <w:left w:val="none" w:sz="0" w:space="0" w:color="auto"/>
        <w:bottom w:val="none" w:sz="0" w:space="0" w:color="auto"/>
        <w:right w:val="none" w:sz="0" w:space="0" w:color="auto"/>
      </w:divBdr>
      <w:divsChild>
        <w:div w:id="511142441">
          <w:marLeft w:val="0"/>
          <w:marRight w:val="0"/>
          <w:marTop w:val="0"/>
          <w:marBottom w:val="0"/>
          <w:divBdr>
            <w:top w:val="none" w:sz="0" w:space="0" w:color="auto"/>
            <w:left w:val="none" w:sz="0" w:space="0" w:color="auto"/>
            <w:bottom w:val="none" w:sz="0" w:space="0" w:color="auto"/>
            <w:right w:val="none" w:sz="0" w:space="0" w:color="auto"/>
          </w:divBdr>
        </w:div>
        <w:div w:id="1411005527">
          <w:marLeft w:val="0"/>
          <w:marRight w:val="0"/>
          <w:marTop w:val="0"/>
          <w:marBottom w:val="0"/>
          <w:divBdr>
            <w:top w:val="none" w:sz="0" w:space="0" w:color="auto"/>
            <w:left w:val="none" w:sz="0" w:space="0" w:color="auto"/>
            <w:bottom w:val="none" w:sz="0" w:space="0" w:color="auto"/>
            <w:right w:val="none" w:sz="0" w:space="0" w:color="auto"/>
          </w:divBdr>
        </w:div>
        <w:div w:id="1599873891">
          <w:marLeft w:val="0"/>
          <w:marRight w:val="0"/>
          <w:marTop w:val="0"/>
          <w:marBottom w:val="0"/>
          <w:divBdr>
            <w:top w:val="none" w:sz="0" w:space="0" w:color="auto"/>
            <w:left w:val="none" w:sz="0" w:space="0" w:color="auto"/>
            <w:bottom w:val="none" w:sz="0" w:space="0" w:color="auto"/>
            <w:right w:val="none" w:sz="0" w:space="0" w:color="auto"/>
          </w:divBdr>
        </w:div>
        <w:div w:id="831945261">
          <w:marLeft w:val="0"/>
          <w:marRight w:val="0"/>
          <w:marTop w:val="0"/>
          <w:marBottom w:val="0"/>
          <w:divBdr>
            <w:top w:val="none" w:sz="0" w:space="0" w:color="auto"/>
            <w:left w:val="none" w:sz="0" w:space="0" w:color="auto"/>
            <w:bottom w:val="none" w:sz="0" w:space="0" w:color="auto"/>
            <w:right w:val="none" w:sz="0" w:space="0" w:color="auto"/>
          </w:divBdr>
        </w:div>
        <w:div w:id="880046549">
          <w:marLeft w:val="0"/>
          <w:marRight w:val="0"/>
          <w:marTop w:val="0"/>
          <w:marBottom w:val="0"/>
          <w:divBdr>
            <w:top w:val="none" w:sz="0" w:space="0" w:color="auto"/>
            <w:left w:val="none" w:sz="0" w:space="0" w:color="auto"/>
            <w:bottom w:val="none" w:sz="0" w:space="0" w:color="auto"/>
            <w:right w:val="none" w:sz="0" w:space="0" w:color="auto"/>
          </w:divBdr>
        </w:div>
        <w:div w:id="411317173">
          <w:marLeft w:val="0"/>
          <w:marRight w:val="0"/>
          <w:marTop w:val="0"/>
          <w:marBottom w:val="0"/>
          <w:divBdr>
            <w:top w:val="none" w:sz="0" w:space="0" w:color="auto"/>
            <w:left w:val="none" w:sz="0" w:space="0" w:color="auto"/>
            <w:bottom w:val="none" w:sz="0" w:space="0" w:color="auto"/>
            <w:right w:val="none" w:sz="0" w:space="0" w:color="auto"/>
          </w:divBdr>
        </w:div>
        <w:div w:id="1027488174">
          <w:marLeft w:val="0"/>
          <w:marRight w:val="0"/>
          <w:marTop w:val="0"/>
          <w:marBottom w:val="0"/>
          <w:divBdr>
            <w:top w:val="none" w:sz="0" w:space="0" w:color="auto"/>
            <w:left w:val="none" w:sz="0" w:space="0" w:color="auto"/>
            <w:bottom w:val="none" w:sz="0" w:space="0" w:color="auto"/>
            <w:right w:val="none" w:sz="0" w:space="0" w:color="auto"/>
          </w:divBdr>
        </w:div>
        <w:div w:id="1511524594">
          <w:marLeft w:val="0"/>
          <w:marRight w:val="0"/>
          <w:marTop w:val="0"/>
          <w:marBottom w:val="0"/>
          <w:divBdr>
            <w:top w:val="none" w:sz="0" w:space="0" w:color="auto"/>
            <w:left w:val="none" w:sz="0" w:space="0" w:color="auto"/>
            <w:bottom w:val="none" w:sz="0" w:space="0" w:color="auto"/>
            <w:right w:val="none" w:sz="0" w:space="0" w:color="auto"/>
          </w:divBdr>
        </w:div>
        <w:div w:id="1072317067">
          <w:marLeft w:val="0"/>
          <w:marRight w:val="0"/>
          <w:marTop w:val="0"/>
          <w:marBottom w:val="0"/>
          <w:divBdr>
            <w:top w:val="none" w:sz="0" w:space="0" w:color="auto"/>
            <w:left w:val="none" w:sz="0" w:space="0" w:color="auto"/>
            <w:bottom w:val="none" w:sz="0" w:space="0" w:color="auto"/>
            <w:right w:val="none" w:sz="0" w:space="0" w:color="auto"/>
          </w:divBdr>
        </w:div>
        <w:div w:id="1991515816">
          <w:marLeft w:val="0"/>
          <w:marRight w:val="0"/>
          <w:marTop w:val="0"/>
          <w:marBottom w:val="0"/>
          <w:divBdr>
            <w:top w:val="none" w:sz="0" w:space="0" w:color="auto"/>
            <w:left w:val="none" w:sz="0" w:space="0" w:color="auto"/>
            <w:bottom w:val="none" w:sz="0" w:space="0" w:color="auto"/>
            <w:right w:val="none" w:sz="0" w:space="0" w:color="auto"/>
          </w:divBdr>
        </w:div>
        <w:div w:id="674264219">
          <w:marLeft w:val="0"/>
          <w:marRight w:val="0"/>
          <w:marTop w:val="0"/>
          <w:marBottom w:val="0"/>
          <w:divBdr>
            <w:top w:val="none" w:sz="0" w:space="0" w:color="auto"/>
            <w:left w:val="none" w:sz="0" w:space="0" w:color="auto"/>
            <w:bottom w:val="none" w:sz="0" w:space="0" w:color="auto"/>
            <w:right w:val="none" w:sz="0" w:space="0" w:color="auto"/>
          </w:divBdr>
        </w:div>
        <w:div w:id="335695490">
          <w:marLeft w:val="0"/>
          <w:marRight w:val="0"/>
          <w:marTop w:val="0"/>
          <w:marBottom w:val="0"/>
          <w:divBdr>
            <w:top w:val="none" w:sz="0" w:space="0" w:color="auto"/>
            <w:left w:val="none" w:sz="0" w:space="0" w:color="auto"/>
            <w:bottom w:val="none" w:sz="0" w:space="0" w:color="auto"/>
            <w:right w:val="none" w:sz="0" w:space="0" w:color="auto"/>
          </w:divBdr>
        </w:div>
        <w:div w:id="1855529591">
          <w:marLeft w:val="0"/>
          <w:marRight w:val="0"/>
          <w:marTop w:val="0"/>
          <w:marBottom w:val="0"/>
          <w:divBdr>
            <w:top w:val="none" w:sz="0" w:space="0" w:color="auto"/>
            <w:left w:val="none" w:sz="0" w:space="0" w:color="auto"/>
            <w:bottom w:val="none" w:sz="0" w:space="0" w:color="auto"/>
            <w:right w:val="none" w:sz="0" w:space="0" w:color="auto"/>
          </w:divBdr>
        </w:div>
        <w:div w:id="1011026897">
          <w:marLeft w:val="0"/>
          <w:marRight w:val="0"/>
          <w:marTop w:val="0"/>
          <w:marBottom w:val="0"/>
          <w:divBdr>
            <w:top w:val="none" w:sz="0" w:space="0" w:color="auto"/>
            <w:left w:val="none" w:sz="0" w:space="0" w:color="auto"/>
            <w:bottom w:val="none" w:sz="0" w:space="0" w:color="auto"/>
            <w:right w:val="none" w:sz="0" w:space="0" w:color="auto"/>
          </w:divBdr>
        </w:div>
        <w:div w:id="1503352991">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788621283">
          <w:marLeft w:val="0"/>
          <w:marRight w:val="0"/>
          <w:marTop w:val="0"/>
          <w:marBottom w:val="0"/>
          <w:divBdr>
            <w:top w:val="none" w:sz="0" w:space="0" w:color="auto"/>
            <w:left w:val="none" w:sz="0" w:space="0" w:color="auto"/>
            <w:bottom w:val="none" w:sz="0" w:space="0" w:color="auto"/>
            <w:right w:val="none" w:sz="0" w:space="0" w:color="auto"/>
          </w:divBdr>
        </w:div>
        <w:div w:id="1612665920">
          <w:marLeft w:val="0"/>
          <w:marRight w:val="0"/>
          <w:marTop w:val="0"/>
          <w:marBottom w:val="0"/>
          <w:divBdr>
            <w:top w:val="none" w:sz="0" w:space="0" w:color="auto"/>
            <w:left w:val="none" w:sz="0" w:space="0" w:color="auto"/>
            <w:bottom w:val="none" w:sz="0" w:space="0" w:color="auto"/>
            <w:right w:val="none" w:sz="0" w:space="0" w:color="auto"/>
          </w:divBdr>
        </w:div>
        <w:div w:id="981344431">
          <w:marLeft w:val="0"/>
          <w:marRight w:val="0"/>
          <w:marTop w:val="0"/>
          <w:marBottom w:val="0"/>
          <w:divBdr>
            <w:top w:val="none" w:sz="0" w:space="0" w:color="auto"/>
            <w:left w:val="none" w:sz="0" w:space="0" w:color="auto"/>
            <w:bottom w:val="none" w:sz="0" w:space="0" w:color="auto"/>
            <w:right w:val="none" w:sz="0" w:space="0" w:color="auto"/>
          </w:divBdr>
        </w:div>
        <w:div w:id="1838420953">
          <w:marLeft w:val="0"/>
          <w:marRight w:val="0"/>
          <w:marTop w:val="0"/>
          <w:marBottom w:val="0"/>
          <w:divBdr>
            <w:top w:val="none" w:sz="0" w:space="0" w:color="auto"/>
            <w:left w:val="none" w:sz="0" w:space="0" w:color="auto"/>
            <w:bottom w:val="none" w:sz="0" w:space="0" w:color="auto"/>
            <w:right w:val="none" w:sz="0" w:space="0" w:color="auto"/>
          </w:divBdr>
        </w:div>
        <w:div w:id="2138989518">
          <w:marLeft w:val="0"/>
          <w:marRight w:val="0"/>
          <w:marTop w:val="0"/>
          <w:marBottom w:val="0"/>
          <w:divBdr>
            <w:top w:val="none" w:sz="0" w:space="0" w:color="auto"/>
            <w:left w:val="none" w:sz="0" w:space="0" w:color="auto"/>
            <w:bottom w:val="none" w:sz="0" w:space="0" w:color="auto"/>
            <w:right w:val="none" w:sz="0" w:space="0" w:color="auto"/>
          </w:divBdr>
        </w:div>
        <w:div w:id="156725016">
          <w:marLeft w:val="0"/>
          <w:marRight w:val="0"/>
          <w:marTop w:val="0"/>
          <w:marBottom w:val="0"/>
          <w:divBdr>
            <w:top w:val="none" w:sz="0" w:space="0" w:color="auto"/>
            <w:left w:val="none" w:sz="0" w:space="0" w:color="auto"/>
            <w:bottom w:val="none" w:sz="0" w:space="0" w:color="auto"/>
            <w:right w:val="none" w:sz="0" w:space="0" w:color="auto"/>
          </w:divBdr>
        </w:div>
        <w:div w:id="523861488">
          <w:marLeft w:val="0"/>
          <w:marRight w:val="0"/>
          <w:marTop w:val="0"/>
          <w:marBottom w:val="0"/>
          <w:divBdr>
            <w:top w:val="none" w:sz="0" w:space="0" w:color="auto"/>
            <w:left w:val="none" w:sz="0" w:space="0" w:color="auto"/>
            <w:bottom w:val="none" w:sz="0" w:space="0" w:color="auto"/>
            <w:right w:val="none" w:sz="0" w:space="0" w:color="auto"/>
          </w:divBdr>
        </w:div>
        <w:div w:id="357464464">
          <w:marLeft w:val="0"/>
          <w:marRight w:val="0"/>
          <w:marTop w:val="0"/>
          <w:marBottom w:val="0"/>
          <w:divBdr>
            <w:top w:val="none" w:sz="0" w:space="0" w:color="auto"/>
            <w:left w:val="none" w:sz="0" w:space="0" w:color="auto"/>
            <w:bottom w:val="none" w:sz="0" w:space="0" w:color="auto"/>
            <w:right w:val="none" w:sz="0" w:space="0" w:color="auto"/>
          </w:divBdr>
        </w:div>
        <w:div w:id="821316655">
          <w:marLeft w:val="0"/>
          <w:marRight w:val="0"/>
          <w:marTop w:val="0"/>
          <w:marBottom w:val="0"/>
          <w:divBdr>
            <w:top w:val="none" w:sz="0" w:space="0" w:color="auto"/>
            <w:left w:val="none" w:sz="0" w:space="0" w:color="auto"/>
            <w:bottom w:val="none" w:sz="0" w:space="0" w:color="auto"/>
            <w:right w:val="none" w:sz="0" w:space="0" w:color="auto"/>
          </w:divBdr>
        </w:div>
        <w:div w:id="1221212819">
          <w:marLeft w:val="0"/>
          <w:marRight w:val="0"/>
          <w:marTop w:val="0"/>
          <w:marBottom w:val="0"/>
          <w:divBdr>
            <w:top w:val="none" w:sz="0" w:space="0" w:color="auto"/>
            <w:left w:val="none" w:sz="0" w:space="0" w:color="auto"/>
            <w:bottom w:val="none" w:sz="0" w:space="0" w:color="auto"/>
            <w:right w:val="none" w:sz="0" w:space="0" w:color="auto"/>
          </w:divBdr>
        </w:div>
        <w:div w:id="837503400">
          <w:marLeft w:val="0"/>
          <w:marRight w:val="0"/>
          <w:marTop w:val="0"/>
          <w:marBottom w:val="0"/>
          <w:divBdr>
            <w:top w:val="none" w:sz="0" w:space="0" w:color="auto"/>
            <w:left w:val="none" w:sz="0" w:space="0" w:color="auto"/>
            <w:bottom w:val="none" w:sz="0" w:space="0" w:color="auto"/>
            <w:right w:val="none" w:sz="0" w:space="0" w:color="auto"/>
          </w:divBdr>
        </w:div>
        <w:div w:id="1137911422">
          <w:marLeft w:val="0"/>
          <w:marRight w:val="0"/>
          <w:marTop w:val="0"/>
          <w:marBottom w:val="0"/>
          <w:divBdr>
            <w:top w:val="none" w:sz="0" w:space="0" w:color="auto"/>
            <w:left w:val="none" w:sz="0" w:space="0" w:color="auto"/>
            <w:bottom w:val="none" w:sz="0" w:space="0" w:color="auto"/>
            <w:right w:val="none" w:sz="0" w:space="0" w:color="auto"/>
          </w:divBdr>
        </w:div>
        <w:div w:id="1169368349">
          <w:marLeft w:val="0"/>
          <w:marRight w:val="0"/>
          <w:marTop w:val="0"/>
          <w:marBottom w:val="0"/>
          <w:divBdr>
            <w:top w:val="none" w:sz="0" w:space="0" w:color="auto"/>
            <w:left w:val="none" w:sz="0" w:space="0" w:color="auto"/>
            <w:bottom w:val="none" w:sz="0" w:space="0" w:color="auto"/>
            <w:right w:val="none" w:sz="0" w:space="0" w:color="auto"/>
          </w:divBdr>
        </w:div>
        <w:div w:id="1547527084">
          <w:marLeft w:val="0"/>
          <w:marRight w:val="0"/>
          <w:marTop w:val="0"/>
          <w:marBottom w:val="0"/>
          <w:divBdr>
            <w:top w:val="none" w:sz="0" w:space="0" w:color="auto"/>
            <w:left w:val="none" w:sz="0" w:space="0" w:color="auto"/>
            <w:bottom w:val="none" w:sz="0" w:space="0" w:color="auto"/>
            <w:right w:val="none" w:sz="0" w:space="0" w:color="auto"/>
          </w:divBdr>
        </w:div>
        <w:div w:id="1903366675">
          <w:marLeft w:val="0"/>
          <w:marRight w:val="0"/>
          <w:marTop w:val="0"/>
          <w:marBottom w:val="0"/>
          <w:divBdr>
            <w:top w:val="none" w:sz="0" w:space="0" w:color="auto"/>
            <w:left w:val="none" w:sz="0" w:space="0" w:color="auto"/>
            <w:bottom w:val="none" w:sz="0" w:space="0" w:color="auto"/>
            <w:right w:val="none" w:sz="0" w:space="0" w:color="auto"/>
          </w:divBdr>
        </w:div>
        <w:div w:id="2118942642">
          <w:marLeft w:val="0"/>
          <w:marRight w:val="0"/>
          <w:marTop w:val="0"/>
          <w:marBottom w:val="0"/>
          <w:divBdr>
            <w:top w:val="none" w:sz="0" w:space="0" w:color="auto"/>
            <w:left w:val="none" w:sz="0" w:space="0" w:color="auto"/>
            <w:bottom w:val="none" w:sz="0" w:space="0" w:color="auto"/>
            <w:right w:val="none" w:sz="0" w:space="0" w:color="auto"/>
          </w:divBdr>
        </w:div>
        <w:div w:id="9188397">
          <w:marLeft w:val="0"/>
          <w:marRight w:val="0"/>
          <w:marTop w:val="0"/>
          <w:marBottom w:val="0"/>
          <w:divBdr>
            <w:top w:val="none" w:sz="0" w:space="0" w:color="auto"/>
            <w:left w:val="none" w:sz="0" w:space="0" w:color="auto"/>
            <w:bottom w:val="none" w:sz="0" w:space="0" w:color="auto"/>
            <w:right w:val="none" w:sz="0" w:space="0" w:color="auto"/>
          </w:divBdr>
        </w:div>
        <w:div w:id="813641046">
          <w:marLeft w:val="0"/>
          <w:marRight w:val="0"/>
          <w:marTop w:val="0"/>
          <w:marBottom w:val="0"/>
          <w:divBdr>
            <w:top w:val="none" w:sz="0" w:space="0" w:color="auto"/>
            <w:left w:val="none" w:sz="0" w:space="0" w:color="auto"/>
            <w:bottom w:val="none" w:sz="0" w:space="0" w:color="auto"/>
            <w:right w:val="none" w:sz="0" w:space="0" w:color="auto"/>
          </w:divBdr>
        </w:div>
        <w:div w:id="1187061663">
          <w:marLeft w:val="0"/>
          <w:marRight w:val="0"/>
          <w:marTop w:val="0"/>
          <w:marBottom w:val="0"/>
          <w:divBdr>
            <w:top w:val="none" w:sz="0" w:space="0" w:color="auto"/>
            <w:left w:val="none" w:sz="0" w:space="0" w:color="auto"/>
            <w:bottom w:val="none" w:sz="0" w:space="0" w:color="auto"/>
            <w:right w:val="none" w:sz="0" w:space="0" w:color="auto"/>
          </w:divBdr>
        </w:div>
        <w:div w:id="516770385">
          <w:marLeft w:val="0"/>
          <w:marRight w:val="0"/>
          <w:marTop w:val="0"/>
          <w:marBottom w:val="0"/>
          <w:divBdr>
            <w:top w:val="none" w:sz="0" w:space="0" w:color="auto"/>
            <w:left w:val="none" w:sz="0" w:space="0" w:color="auto"/>
            <w:bottom w:val="none" w:sz="0" w:space="0" w:color="auto"/>
            <w:right w:val="none" w:sz="0" w:space="0" w:color="auto"/>
          </w:divBdr>
        </w:div>
        <w:div w:id="481504371">
          <w:marLeft w:val="0"/>
          <w:marRight w:val="0"/>
          <w:marTop w:val="0"/>
          <w:marBottom w:val="0"/>
          <w:divBdr>
            <w:top w:val="none" w:sz="0" w:space="0" w:color="auto"/>
            <w:left w:val="none" w:sz="0" w:space="0" w:color="auto"/>
            <w:bottom w:val="none" w:sz="0" w:space="0" w:color="auto"/>
            <w:right w:val="none" w:sz="0" w:space="0" w:color="auto"/>
          </w:divBdr>
        </w:div>
      </w:divsChild>
    </w:div>
    <w:div w:id="1545680433">
      <w:bodyDiv w:val="1"/>
      <w:marLeft w:val="0"/>
      <w:marRight w:val="0"/>
      <w:marTop w:val="0"/>
      <w:marBottom w:val="0"/>
      <w:divBdr>
        <w:top w:val="none" w:sz="0" w:space="0" w:color="auto"/>
        <w:left w:val="none" w:sz="0" w:space="0" w:color="auto"/>
        <w:bottom w:val="none" w:sz="0" w:space="0" w:color="auto"/>
        <w:right w:val="none" w:sz="0" w:space="0" w:color="auto"/>
      </w:divBdr>
    </w:div>
    <w:div w:id="1570338397">
      <w:bodyDiv w:val="1"/>
      <w:marLeft w:val="0"/>
      <w:marRight w:val="0"/>
      <w:marTop w:val="0"/>
      <w:marBottom w:val="0"/>
      <w:divBdr>
        <w:top w:val="none" w:sz="0" w:space="0" w:color="auto"/>
        <w:left w:val="none" w:sz="0" w:space="0" w:color="auto"/>
        <w:bottom w:val="none" w:sz="0" w:space="0" w:color="auto"/>
        <w:right w:val="none" w:sz="0" w:space="0" w:color="auto"/>
      </w:divBdr>
    </w:div>
    <w:div w:id="1647778319">
      <w:bodyDiv w:val="1"/>
      <w:marLeft w:val="0"/>
      <w:marRight w:val="0"/>
      <w:marTop w:val="0"/>
      <w:marBottom w:val="0"/>
      <w:divBdr>
        <w:top w:val="none" w:sz="0" w:space="0" w:color="auto"/>
        <w:left w:val="none" w:sz="0" w:space="0" w:color="auto"/>
        <w:bottom w:val="none" w:sz="0" w:space="0" w:color="auto"/>
        <w:right w:val="none" w:sz="0" w:space="0" w:color="auto"/>
      </w:divBdr>
    </w:div>
    <w:div w:id="1709572301">
      <w:bodyDiv w:val="1"/>
      <w:marLeft w:val="0"/>
      <w:marRight w:val="0"/>
      <w:marTop w:val="0"/>
      <w:marBottom w:val="0"/>
      <w:divBdr>
        <w:top w:val="none" w:sz="0" w:space="0" w:color="auto"/>
        <w:left w:val="none" w:sz="0" w:space="0" w:color="auto"/>
        <w:bottom w:val="none" w:sz="0" w:space="0" w:color="auto"/>
        <w:right w:val="none" w:sz="0" w:space="0" w:color="auto"/>
      </w:divBdr>
    </w:div>
    <w:div w:id="1748501516">
      <w:bodyDiv w:val="1"/>
      <w:marLeft w:val="0"/>
      <w:marRight w:val="0"/>
      <w:marTop w:val="0"/>
      <w:marBottom w:val="0"/>
      <w:divBdr>
        <w:top w:val="none" w:sz="0" w:space="0" w:color="auto"/>
        <w:left w:val="none" w:sz="0" w:space="0" w:color="auto"/>
        <w:bottom w:val="none" w:sz="0" w:space="0" w:color="auto"/>
        <w:right w:val="none" w:sz="0" w:space="0" w:color="auto"/>
      </w:divBdr>
      <w:divsChild>
        <w:div w:id="1631091037">
          <w:marLeft w:val="0"/>
          <w:marRight w:val="0"/>
          <w:marTop w:val="480"/>
          <w:marBottom w:val="0"/>
          <w:divBdr>
            <w:top w:val="none" w:sz="0" w:space="0" w:color="auto"/>
            <w:left w:val="none" w:sz="0" w:space="0" w:color="auto"/>
            <w:bottom w:val="none" w:sz="0" w:space="0" w:color="auto"/>
            <w:right w:val="none" w:sz="0" w:space="0" w:color="auto"/>
          </w:divBdr>
        </w:div>
        <w:div w:id="2139226839">
          <w:marLeft w:val="0"/>
          <w:marRight w:val="0"/>
          <w:marTop w:val="480"/>
          <w:marBottom w:val="0"/>
          <w:divBdr>
            <w:top w:val="none" w:sz="0" w:space="0" w:color="auto"/>
            <w:left w:val="none" w:sz="0" w:space="0" w:color="auto"/>
            <w:bottom w:val="none" w:sz="0" w:space="0" w:color="auto"/>
            <w:right w:val="none" w:sz="0" w:space="0" w:color="auto"/>
          </w:divBdr>
        </w:div>
      </w:divsChild>
    </w:div>
    <w:div w:id="1989550485">
      <w:bodyDiv w:val="1"/>
      <w:marLeft w:val="0"/>
      <w:marRight w:val="0"/>
      <w:marTop w:val="0"/>
      <w:marBottom w:val="0"/>
      <w:divBdr>
        <w:top w:val="none" w:sz="0" w:space="0" w:color="auto"/>
        <w:left w:val="none" w:sz="0" w:space="0" w:color="auto"/>
        <w:bottom w:val="none" w:sz="0" w:space="0" w:color="auto"/>
        <w:right w:val="none" w:sz="0" w:space="0" w:color="auto"/>
      </w:divBdr>
    </w:div>
    <w:div w:id="21399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9AEB9-3AAD-490E-B824-2D0E6F4F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JESPERSEN Jennifer</dc:creator>
  <cp:lastModifiedBy>MACK Lisa [Perth Modern School]</cp:lastModifiedBy>
  <cp:revision>8</cp:revision>
  <cp:lastPrinted>2020-09-09T00:25:00Z</cp:lastPrinted>
  <dcterms:created xsi:type="dcterms:W3CDTF">2021-08-20T03:43:00Z</dcterms:created>
  <dcterms:modified xsi:type="dcterms:W3CDTF">2021-09-03T06:00:00Z</dcterms:modified>
</cp:coreProperties>
</file>