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240D5" w:rsidRDefault="00E34695">
      <w:pPr>
        <w:spacing w:after="285" w:line="259" w:lineRule="auto"/>
        <w:ind w:right="292"/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0">
            <wp:simplePos x="0" y="0"/>
            <wp:positionH relativeFrom="column">
              <wp:posOffset>4817440</wp:posOffset>
            </wp:positionH>
            <wp:positionV relativeFrom="paragraph">
              <wp:posOffset>-399956</wp:posOffset>
            </wp:positionV>
            <wp:extent cx="1302258" cy="899795"/>
            <wp:effectExtent l="0" t="0" r="0" b="0"/>
            <wp:wrapSquare wrapText="bothSides"/>
            <wp:docPr id="71" name="Picture 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2258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</w:rPr>
        <w:t xml:space="preserve">2019 Year 11 Mathematics Methods </w:t>
      </w:r>
    </w:p>
    <w:p w:rsidR="00C240D5" w:rsidRDefault="00E34695">
      <w:pPr>
        <w:spacing w:after="84" w:line="259" w:lineRule="auto"/>
        <w:ind w:left="0" w:right="290" w:firstLine="0"/>
        <w:jc w:val="center"/>
      </w:pPr>
      <w:r>
        <w:rPr>
          <w:rFonts w:ascii="Cambria Math" w:eastAsia="Cambria Math" w:hAnsi="Cambria Math" w:cs="Cambria Math"/>
          <w:sz w:val="36"/>
          <w:u w:val="single" w:color="000000"/>
        </w:rPr>
        <w:t>INVESTIGATION 1: Transformations</w:t>
      </w:r>
      <w:r>
        <w:rPr>
          <w:rFonts w:ascii="Cambria Math" w:eastAsia="Cambria Math" w:hAnsi="Cambria Math" w:cs="Cambria Math"/>
          <w:sz w:val="36"/>
        </w:rPr>
        <w:t xml:space="preserve"> </w:t>
      </w:r>
    </w:p>
    <w:p w:rsidR="00C240D5" w:rsidRDefault="00E34695">
      <w:pPr>
        <w:spacing w:after="159" w:line="259" w:lineRule="auto"/>
        <w:ind w:right="296"/>
        <w:jc w:val="center"/>
      </w:pPr>
      <w:r>
        <w:rPr>
          <w:rFonts w:ascii="Cambria Math" w:eastAsia="Cambria Math" w:hAnsi="Cambria Math" w:cs="Cambria Math"/>
          <w:sz w:val="28"/>
        </w:rPr>
        <w:t xml:space="preserve">Calculator Assumed </w:t>
      </w:r>
    </w:p>
    <w:p w:rsidR="00C240D5" w:rsidRDefault="00E34695">
      <w:pPr>
        <w:spacing w:after="159" w:line="259" w:lineRule="auto"/>
        <w:ind w:right="304"/>
        <w:jc w:val="center"/>
      </w:pPr>
      <w:r>
        <w:rPr>
          <w:rFonts w:ascii="Cambria Math" w:eastAsia="Cambria Math" w:hAnsi="Cambria Math" w:cs="Cambria Math"/>
          <w:sz w:val="28"/>
        </w:rPr>
        <w:t xml:space="preserve">TAKE HOME SECTION </w:t>
      </w:r>
    </w:p>
    <w:p w:rsidR="00C240D5" w:rsidRDefault="00E34695">
      <w:pPr>
        <w:spacing w:after="115" w:line="259" w:lineRule="auto"/>
        <w:ind w:left="0" w:firstLine="0"/>
      </w:pPr>
      <w:r>
        <w:rPr>
          <w:rFonts w:ascii="Cambria Math" w:eastAsia="Cambria Math" w:hAnsi="Cambria Math" w:cs="Cambria Math"/>
          <w:sz w:val="28"/>
        </w:rPr>
        <w:t xml:space="preserve"> </w:t>
      </w:r>
    </w:p>
    <w:p w:rsidR="00C240D5" w:rsidRDefault="00E34695">
      <w:pPr>
        <w:pStyle w:val="Heading1"/>
        <w:ind w:left="-5" w:right="0"/>
      </w:pPr>
      <w:r>
        <w:t xml:space="preserve">NAME: _________________________________________ </w:t>
      </w:r>
      <w:r>
        <w:tab/>
        <w:t xml:space="preserve">TEACHER:  ____________________________________________ DUE DATE: </w:t>
      </w:r>
      <w:r>
        <w:tab/>
        <w:t xml:space="preserve">Friday 15 March 2019  </w:t>
      </w:r>
      <w:r>
        <w:tab/>
        <w:t xml:space="preserve"> </w:t>
      </w:r>
      <w:r>
        <w:tab/>
        <w:t xml:space="preserve"> </w:t>
      </w:r>
    </w:p>
    <w:p w:rsidR="00C240D5" w:rsidRDefault="00E34695">
      <w:pPr>
        <w:spacing w:after="155" w:line="259" w:lineRule="auto"/>
        <w:ind w:left="0" w:firstLine="0"/>
      </w:pPr>
      <w:r>
        <w:rPr>
          <w:rFonts w:ascii="Cambria Math" w:eastAsia="Cambria Math" w:hAnsi="Cambria Math" w:cs="Cambria Math"/>
        </w:rPr>
        <w:t xml:space="preserve"> </w:t>
      </w:r>
    </w:p>
    <w:p w:rsidR="00C240D5" w:rsidRDefault="00E34695">
      <w:pPr>
        <w:spacing w:after="137" w:line="259" w:lineRule="auto"/>
        <w:ind w:left="-5"/>
      </w:pPr>
      <w:r>
        <w:rPr>
          <w:rFonts w:ascii="Cambria Math" w:eastAsia="Cambria Math" w:hAnsi="Cambria Math" w:cs="Cambria Math"/>
        </w:rPr>
        <w:t xml:space="preserve">INSTRUCTIONS: </w:t>
      </w:r>
    </w:p>
    <w:p w:rsidR="00C240D5" w:rsidRDefault="00E34695">
      <w:pPr>
        <w:spacing w:after="157" w:line="258" w:lineRule="auto"/>
        <w:ind w:left="-5" w:right="163"/>
      </w:pPr>
      <w:r>
        <w:rPr>
          <w:rFonts w:ascii="Cambria Math" w:eastAsia="Cambria Math" w:hAnsi="Cambria Math" w:cs="Cambria Math"/>
          <w:sz w:val="20"/>
        </w:rPr>
        <w:t xml:space="preserve">Complete this take home section BEFORE the in-class validation on the morning of Friday 15 March. </w:t>
      </w:r>
    </w:p>
    <w:p w:rsidR="00C240D5" w:rsidRDefault="00E34695">
      <w:pPr>
        <w:spacing w:after="157" w:line="258" w:lineRule="auto"/>
        <w:ind w:left="-5" w:right="163"/>
      </w:pPr>
      <w:r>
        <w:rPr>
          <w:rFonts w:ascii="Cambria Math" w:eastAsia="Cambria Math" w:hAnsi="Cambria Math" w:cs="Cambria Math"/>
          <w:sz w:val="20"/>
        </w:rPr>
        <w:t xml:space="preserve">You may bring your </w:t>
      </w:r>
      <w:proofErr w:type="spellStart"/>
      <w:r>
        <w:rPr>
          <w:rFonts w:ascii="Cambria Math" w:eastAsia="Cambria Math" w:hAnsi="Cambria Math" w:cs="Cambria Math"/>
          <w:sz w:val="20"/>
        </w:rPr>
        <w:t>ClassPad</w:t>
      </w:r>
      <w:proofErr w:type="spellEnd"/>
      <w:r>
        <w:rPr>
          <w:rFonts w:ascii="Cambria Math" w:eastAsia="Cambria Math" w:hAnsi="Cambria Math" w:cs="Cambria Math"/>
          <w:sz w:val="20"/>
        </w:rPr>
        <w:t xml:space="preserve"> and this </w:t>
      </w:r>
      <w:proofErr w:type="gramStart"/>
      <w:r>
        <w:rPr>
          <w:rFonts w:ascii="Cambria Math" w:eastAsia="Cambria Math" w:hAnsi="Cambria Math" w:cs="Cambria Math"/>
          <w:sz w:val="20"/>
        </w:rPr>
        <w:t>take home</w:t>
      </w:r>
      <w:proofErr w:type="gramEnd"/>
      <w:r>
        <w:rPr>
          <w:rFonts w:ascii="Cambria Math" w:eastAsia="Cambria Math" w:hAnsi="Cambria Math" w:cs="Cambria Math"/>
          <w:sz w:val="20"/>
        </w:rPr>
        <w:t xml:space="preserve"> section with you for the validation. You will have access to this take home and your work in th</w:t>
      </w:r>
      <w:r>
        <w:rPr>
          <w:rFonts w:ascii="Cambria Math" w:eastAsia="Cambria Math" w:hAnsi="Cambria Math" w:cs="Cambria Math"/>
          <w:sz w:val="20"/>
        </w:rPr>
        <w:t xml:space="preserve">e validation. </w:t>
      </w:r>
    </w:p>
    <w:p w:rsidR="00C240D5" w:rsidRDefault="00E34695">
      <w:pPr>
        <w:spacing w:after="0" w:line="259" w:lineRule="auto"/>
        <w:ind w:left="0" w:firstLine="0"/>
      </w:pPr>
      <w:r>
        <w:rPr>
          <w:rFonts w:ascii="Cambria Math" w:eastAsia="Cambria Math" w:hAnsi="Cambria Math" w:cs="Cambria Math"/>
          <w:sz w:val="20"/>
        </w:rPr>
        <w:t xml:space="preserve"> </w:t>
      </w:r>
    </w:p>
    <w:p w:rsidR="00C240D5" w:rsidRDefault="00E34695">
      <w:pPr>
        <w:spacing w:after="198" w:line="259" w:lineRule="auto"/>
        <w:ind w:left="-29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5769229" cy="6096"/>
                <wp:effectExtent l="0" t="0" r="0" b="0"/>
                <wp:docPr id="2517" name="Group 25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9229" cy="6096"/>
                          <a:chOff x="0" y="0"/>
                          <a:chExt cx="5769229" cy="6096"/>
                        </a:xfrm>
                      </wpg:grpSpPr>
                      <wps:wsp>
                        <wps:cNvPr id="2965" name="Shape 2965"/>
                        <wps:cNvSpPr/>
                        <wps:spPr>
                          <a:xfrm>
                            <a:off x="0" y="0"/>
                            <a:ext cx="5769229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9229" h="9144">
                                <a:moveTo>
                                  <a:pt x="0" y="0"/>
                                </a:moveTo>
                                <a:lnTo>
                                  <a:pt x="5769229" y="0"/>
                                </a:lnTo>
                                <a:lnTo>
                                  <a:pt x="5769229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517" style="width:454.27pt;height:0.480011pt;mso-position-horizontal-relative:char;mso-position-vertical-relative:line" coordsize="57692,60">
                <v:shape id="Shape 2966" style="position:absolute;width:57692;height:91;left:0;top:0;" coordsize="5769229,9144" path="m0,0l5769229,0l5769229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:rsidR="00C240D5" w:rsidRDefault="00E34695">
      <w:pPr>
        <w:spacing w:after="160" w:line="259" w:lineRule="auto"/>
        <w:ind w:left="0" w:firstLine="0"/>
      </w:pPr>
      <w:r>
        <w:rPr>
          <w:rFonts w:ascii="Cambria Math" w:eastAsia="Cambria Math" w:hAnsi="Cambria Math" w:cs="Cambria Math"/>
        </w:rPr>
        <w:t xml:space="preserve"> </w:t>
      </w:r>
    </w:p>
    <w:p w:rsidR="00C240D5" w:rsidRDefault="00E34695">
      <w:pPr>
        <w:spacing w:after="155" w:line="259" w:lineRule="auto"/>
        <w:ind w:left="0" w:firstLine="0"/>
      </w:pPr>
      <w:r>
        <w:rPr>
          <w:rFonts w:ascii="Cambria Math" w:eastAsia="Cambria Math" w:hAnsi="Cambria Math" w:cs="Cambria Math"/>
        </w:rPr>
        <w:t xml:space="preserve"> </w:t>
      </w:r>
    </w:p>
    <w:p w:rsidR="00C240D5" w:rsidRDefault="00E34695">
      <w:pPr>
        <w:spacing w:after="155" w:line="259" w:lineRule="auto"/>
        <w:ind w:left="0" w:firstLine="0"/>
      </w:pPr>
      <w:r>
        <w:rPr>
          <w:rFonts w:ascii="Cambria Math" w:eastAsia="Cambria Math" w:hAnsi="Cambria Math" w:cs="Cambria Math"/>
        </w:rPr>
        <w:t xml:space="preserve"> </w:t>
      </w:r>
    </w:p>
    <w:p w:rsidR="00C240D5" w:rsidRDefault="00E34695">
      <w:pPr>
        <w:spacing w:after="160" w:line="259" w:lineRule="auto"/>
        <w:ind w:left="0" w:firstLine="0"/>
      </w:pPr>
      <w:r>
        <w:rPr>
          <w:rFonts w:ascii="Cambria Math" w:eastAsia="Cambria Math" w:hAnsi="Cambria Math" w:cs="Cambria Math"/>
        </w:rPr>
        <w:t xml:space="preserve"> </w:t>
      </w:r>
    </w:p>
    <w:p w:rsidR="00C240D5" w:rsidRDefault="00E34695">
      <w:pPr>
        <w:spacing w:after="155" w:line="259" w:lineRule="auto"/>
        <w:ind w:left="0" w:firstLine="0"/>
      </w:pPr>
      <w:r>
        <w:rPr>
          <w:rFonts w:ascii="Cambria Math" w:eastAsia="Cambria Math" w:hAnsi="Cambria Math" w:cs="Cambria Math"/>
        </w:rPr>
        <w:t xml:space="preserve"> </w:t>
      </w:r>
    </w:p>
    <w:p w:rsidR="00C240D5" w:rsidRDefault="00E34695">
      <w:pPr>
        <w:spacing w:after="170" w:line="259" w:lineRule="auto"/>
        <w:ind w:right="293"/>
        <w:jc w:val="center"/>
      </w:pPr>
      <w:r>
        <w:rPr>
          <w:rFonts w:ascii="Cambria Math" w:eastAsia="Cambria Math" w:hAnsi="Cambria Math" w:cs="Cambria Math"/>
        </w:rPr>
        <w:t xml:space="preserve">This page has been left blank intentionally. </w:t>
      </w:r>
    </w:p>
    <w:p w:rsidR="00C240D5" w:rsidRDefault="00E34695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</w:rPr>
        <w:tab/>
        <w:t xml:space="preserve"> </w:t>
      </w:r>
    </w:p>
    <w:p w:rsidR="00C240D5" w:rsidRDefault="00E34695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31510" cy="7432802"/>
                <wp:effectExtent l="0" t="0" r="0" b="0"/>
                <wp:docPr id="2267" name="Group 22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432802"/>
                          <a:chOff x="0" y="0"/>
                          <a:chExt cx="5731510" cy="7432802"/>
                        </a:xfrm>
                      </wpg:grpSpPr>
                      <pic:pic xmlns:pic="http://schemas.openxmlformats.org/drawingml/2006/picture">
                        <pic:nvPicPr>
                          <pic:cNvPr id="86" name="Picture 8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5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8" name="Picture 8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340227"/>
                            <a:ext cx="5731510" cy="4092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7" style="width:451.3pt;height:585.26pt;mso-position-horizontal-relative:char;mso-position-vertical-relative:line" coordsize="57315,74328">
                <v:shape id="Picture 86" style="position:absolute;width:57315;height:32251;left:0;top:0;" filled="f">
                  <v:imagedata r:id="rId10"/>
                </v:shape>
                <v:shape id="Picture 88" style="position:absolute;width:57315;height:40925;left:0;top:33402;" filled="f">
                  <v:imagedata r:id="rId11"/>
                </v:shape>
              </v:group>
            </w:pict>
          </mc:Fallback>
        </mc:AlternateContent>
      </w:r>
    </w:p>
    <w:p w:rsidR="00C240D5" w:rsidRDefault="00E34695">
      <w:pPr>
        <w:spacing w:after="69" w:line="259" w:lineRule="auto"/>
        <w:ind w:left="23" w:firstLine="0"/>
      </w:pPr>
      <w:r>
        <w:rPr>
          <w:noProof/>
        </w:rPr>
        <w:lastRenderedPageBreak/>
        <w:drawing>
          <wp:inline distT="0" distB="0" distL="0" distR="0">
            <wp:extent cx="5089665" cy="2681633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-60000">
                      <a:off x="0" y="0"/>
                      <a:ext cx="5089665" cy="268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C240D5" w:rsidRDefault="00E34695">
      <w:pPr>
        <w:spacing w:after="0" w:line="259" w:lineRule="auto"/>
        <w:ind w:left="0" w:right="571" w:firstLine="0"/>
        <w:jc w:val="right"/>
      </w:pPr>
      <w:r>
        <w:rPr>
          <w:noProof/>
        </w:rPr>
        <w:drawing>
          <wp:inline distT="0" distB="0" distL="0" distR="0">
            <wp:extent cx="5403277" cy="5784842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rot="-59999">
                      <a:off x="0" y="0"/>
                      <a:ext cx="5403277" cy="578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C240D5" w:rsidRDefault="00E34695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>
                <wp:extent cx="5731510" cy="7919847"/>
                <wp:effectExtent l="0" t="0" r="0" b="0"/>
                <wp:docPr id="2268" name="Group 22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7919847"/>
                          <a:chOff x="0" y="0"/>
                          <a:chExt cx="5731510" cy="7919847"/>
                        </a:xfrm>
                      </wpg:grpSpPr>
                      <pic:pic xmlns:pic="http://schemas.openxmlformats.org/drawingml/2006/picture">
                        <pic:nvPicPr>
                          <pic:cNvPr id="116" name="Picture 11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578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" name="Picture 118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4693413"/>
                            <a:ext cx="5731510" cy="32264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268" style="width:451.3pt;height:623.61pt;mso-position-horizontal-relative:char;mso-position-vertical-relative:line" coordsize="57315,79198">
                <v:shape id="Picture 116" style="position:absolute;width:57315;height:45783;left:0;top:0;" filled="f">
                  <v:imagedata r:id="rId16"/>
                </v:shape>
                <v:shape id="Picture 118" style="position:absolute;width:57315;height:32264;left:0;top:46934;" filled="f">
                  <v:imagedata r:id="rId17"/>
                </v:shape>
              </v:group>
            </w:pict>
          </mc:Fallback>
        </mc:AlternateContent>
      </w:r>
    </w:p>
    <w:p w:rsidR="00C240D5" w:rsidRDefault="00E34695">
      <w:pPr>
        <w:spacing w:after="103" w:line="259" w:lineRule="auto"/>
        <w:ind w:left="0" w:right="24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1510" cy="655129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C240D5" w:rsidRDefault="00E34695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C240D5" w:rsidRDefault="00E34695">
      <w:pPr>
        <w:spacing w:after="0" w:line="259" w:lineRule="auto"/>
        <w:ind w:left="0" w:firstLine="0"/>
        <w:jc w:val="both"/>
      </w:pPr>
      <w:r>
        <w:rPr>
          <w:noProof/>
        </w:rPr>
        <w:lastRenderedPageBreak/>
        <w:drawing>
          <wp:inline distT="0" distB="0" distL="0" distR="0">
            <wp:extent cx="5731510" cy="7493000"/>
            <wp:effectExtent l="0" t="0" r="0" b="0"/>
            <wp:docPr id="143" name="Picture 1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C240D5" w:rsidRDefault="00E34695">
      <w:pPr>
        <w:spacing w:after="102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>
            <wp:extent cx="5730737" cy="8207356"/>
            <wp:effectExtent l="0" t="0" r="0" b="0"/>
            <wp:docPr id="156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 rot="-59999">
                      <a:off x="0" y="0"/>
                      <a:ext cx="5730737" cy="820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:rsidR="00C240D5" w:rsidRDefault="00E34695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:rsidR="00C240D5" w:rsidRDefault="00E34695">
      <w:pPr>
        <w:spacing w:after="164" w:line="259" w:lineRule="auto"/>
        <w:ind w:left="0" w:firstLine="0"/>
      </w:pPr>
      <w:r>
        <w:rPr>
          <w:b/>
        </w:rPr>
        <w:t xml:space="preserve">Modelling with Transformations </w:t>
      </w:r>
    </w:p>
    <w:p w:rsidR="00C240D5" w:rsidRDefault="00E34695">
      <w:pPr>
        <w:spacing w:after="437"/>
        <w:ind w:left="721" w:right="294" w:hanging="721"/>
      </w:pPr>
      <w:r>
        <w:lastRenderedPageBreak/>
        <w:t xml:space="preserve">10.  </w:t>
      </w:r>
      <w:r>
        <w:tab/>
        <w:t xml:space="preserve">Using the transformations of </w:t>
      </w:r>
      <w:proofErr w:type="gramStart"/>
      <w:r>
        <w:t>functions</w:t>
      </w:r>
      <w:proofErr w:type="gramEnd"/>
      <w:r>
        <w:t xml:space="preserve"> </w:t>
      </w:r>
      <w:r>
        <w:t xml:space="preserve">we are able to model real world objects. This is useful in modern engineering to simulate and test designs before starting expensive </w:t>
      </w:r>
    </w:p>
    <w:p w:rsidR="00C240D5" w:rsidRDefault="00E34695">
      <w:pPr>
        <w:spacing w:after="154"/>
        <w:ind w:left="2964" w:right="294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133807</wp:posOffset>
                </wp:positionH>
                <wp:positionV relativeFrom="paragraph">
                  <wp:posOffset>-280415</wp:posOffset>
                </wp:positionV>
                <wp:extent cx="1877568" cy="1562319"/>
                <wp:effectExtent l="0" t="0" r="0" b="0"/>
                <wp:wrapSquare wrapText="bothSides"/>
                <wp:docPr id="2387" name="Group 238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77568" cy="1562319"/>
                          <a:chOff x="0" y="0"/>
                          <a:chExt cx="1877568" cy="1562319"/>
                        </a:xfrm>
                      </wpg:grpSpPr>
                      <wps:wsp>
                        <wps:cNvPr id="183" name="Rectangle 183"/>
                        <wps:cNvSpPr/>
                        <wps:spPr>
                          <a:xfrm>
                            <a:off x="323723" y="0"/>
                            <a:ext cx="1516428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building processes.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4" name="Rectangle 184"/>
                        <wps:cNvSpPr/>
                        <wps:spPr>
                          <a:xfrm>
                            <a:off x="1463929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67"/>
                            <a:ext cx="1877568" cy="15209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6" name="Picture 226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197358" y="237710"/>
                            <a:ext cx="1294765" cy="93853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2387" style="width:147.84pt;height:123.017pt;position:absolute;mso-position-horizontal-relative:text;mso-position-horizontal:absolute;margin-left:10.536pt;mso-position-vertical-relative:text;margin-top:-22.08pt;" coordsize="18775,15623">
                <v:rect id="Rectangle 183" style="position:absolute;width:15164;height:1864;left:3237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building processes.</w:t>
                        </w:r>
                      </w:p>
                    </w:txbxContent>
                  </v:textbox>
                </v:rect>
                <v:rect id="Rectangle 184" style="position:absolute;width:410;height:1864;left:14639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224" style="position:absolute;width:18775;height:15209;left:0;top:413;" filled="f">
                  <v:imagedata r:id="rId23"/>
                </v:shape>
                <v:shape id="Picture 226" style="position:absolute;width:12947;height:9385;left:1973;top:2377;" filled="f">
                  <v:imagedata r:id="rId24"/>
                </v:shape>
                <w10:wrap type="square"/>
              </v:group>
            </w:pict>
          </mc:Fallback>
        </mc:AlternateContent>
      </w:r>
      <w:r>
        <w:t>In this exercise we will use the Voyage 1 spacecraft as an example. This space craft was launch</w:t>
      </w:r>
      <w:r>
        <w:t xml:space="preserve">ed by NASA in 1977 and in 2012 become the first human built object to pass the Heliopause and move into interstellar space. It is expected that Voyage 1 will continue to provide scientific data until 2025. </w:t>
      </w:r>
    </w:p>
    <w:p w:rsidR="00C240D5" w:rsidRDefault="00E34695">
      <w:pPr>
        <w:spacing w:after="0" w:line="259" w:lineRule="auto"/>
        <w:ind w:left="0" w:right="539" w:firstLine="0"/>
        <w:jc w:val="right"/>
      </w:pPr>
      <w:r>
        <w:t xml:space="preserve">One of the defining features of Voyager 1 is the large parabolic </w:t>
      </w:r>
    </w:p>
    <w:p w:rsidR="00C240D5" w:rsidRDefault="00E34695">
      <w:pPr>
        <w:spacing w:after="154"/>
        <w:ind w:left="731" w:right="294"/>
      </w:pPr>
      <w:r>
        <w:t xml:space="preserve">reflector dish mounted on it. This dish is part of the communications system and supports the extreme </w:t>
      </w:r>
      <w:proofErr w:type="gramStart"/>
      <w:r>
        <w:t>long range</w:t>
      </w:r>
      <w:proofErr w:type="gramEnd"/>
      <w:r>
        <w:t xml:space="preserve"> communication.  </w:t>
      </w:r>
    </w:p>
    <w:p w:rsidR="00C240D5" w:rsidRDefault="00E34695">
      <w:pPr>
        <w:ind w:left="731" w:right="294"/>
      </w:pPr>
      <w:r>
        <w:t>Given the parabolic dish has a diameter of 3.66 meters and d</w:t>
      </w:r>
      <w:r>
        <w:t xml:space="preserve">epth of 0.8 meters (use these values for this exercise). </w:t>
      </w:r>
    </w:p>
    <w:p w:rsidR="00C240D5" w:rsidRDefault="00E34695">
      <w:pPr>
        <w:spacing w:after="0" w:line="259" w:lineRule="auto"/>
        <w:ind w:left="-777" w:firstLine="0"/>
      </w:pPr>
      <w:r>
        <w:rPr>
          <w:rFonts w:ascii="Calibri" w:eastAsia="Calibri" w:hAnsi="Calibri" w:cs="Calibri"/>
          <w:noProof/>
        </w:rPr>
        <mc:AlternateContent>
          <mc:Choice Requires="wpg">
            <w:drawing>
              <wp:inline distT="0" distB="0" distL="0" distR="0">
                <wp:extent cx="6410326" cy="5978465"/>
                <wp:effectExtent l="0" t="0" r="0" b="0"/>
                <wp:docPr id="2386" name="Group 23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10326" cy="5978465"/>
                          <a:chOff x="0" y="0"/>
                          <a:chExt cx="6410326" cy="5978465"/>
                        </a:xfrm>
                      </wpg:grpSpPr>
                      <pic:pic xmlns:pic="http://schemas.openxmlformats.org/drawingml/2006/picture">
                        <pic:nvPicPr>
                          <pic:cNvPr id="167" name="Picture 167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12395" y="1508599"/>
                            <a:ext cx="6206490" cy="3699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318770" y="226000"/>
                            <a:ext cx="5731510" cy="573151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401955" y="3051013"/>
                            <a:ext cx="5861050" cy="708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4" name="Rectangle 214"/>
                        <wps:cNvSpPr/>
                        <wps:spPr>
                          <a:xfrm>
                            <a:off x="951230" y="0"/>
                            <a:ext cx="41025" cy="1864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493700" y="2843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493700" y="57083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493700" y="85454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493700" y="11410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2323465" y="114106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C240D5" w:rsidRDefault="00E34695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Shape 220"/>
                        <wps:cNvSpPr/>
                        <wps:spPr>
                          <a:xfrm>
                            <a:off x="0" y="2952715"/>
                            <a:ext cx="6410326" cy="223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10326" h="223139">
                                <a:moveTo>
                                  <a:pt x="6238114" y="0"/>
                                </a:moveTo>
                                <a:lnTo>
                                  <a:pt x="6410326" y="84328"/>
                                </a:lnTo>
                                <a:lnTo>
                                  <a:pt x="6239638" y="171450"/>
                                </a:lnTo>
                                <a:lnTo>
                                  <a:pt x="6239130" y="114290"/>
                                </a:lnTo>
                                <a:lnTo>
                                  <a:pt x="171687" y="166000"/>
                                </a:lnTo>
                                <a:lnTo>
                                  <a:pt x="172174" y="223139"/>
                                </a:lnTo>
                                <a:lnTo>
                                  <a:pt x="0" y="138938"/>
                                </a:lnTo>
                                <a:lnTo>
                                  <a:pt x="170713" y="51689"/>
                                </a:lnTo>
                                <a:lnTo>
                                  <a:pt x="171200" y="108850"/>
                                </a:lnTo>
                                <a:lnTo>
                                  <a:pt x="6238621" y="57140"/>
                                </a:lnTo>
                                <a:lnTo>
                                  <a:pt x="623811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633220" y="142205"/>
                            <a:ext cx="213995" cy="58362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995" h="5836260">
                                <a:moveTo>
                                  <a:pt x="129540" y="0"/>
                                </a:moveTo>
                                <a:lnTo>
                                  <a:pt x="213995" y="172085"/>
                                </a:lnTo>
                                <a:lnTo>
                                  <a:pt x="156751" y="171661"/>
                                </a:lnTo>
                                <a:lnTo>
                                  <a:pt x="114393" y="5665030"/>
                                </a:lnTo>
                                <a:lnTo>
                                  <a:pt x="171450" y="5665470"/>
                                </a:lnTo>
                                <a:lnTo>
                                  <a:pt x="84455" y="5836260"/>
                                </a:lnTo>
                                <a:lnTo>
                                  <a:pt x="0" y="5664149"/>
                                </a:lnTo>
                                <a:lnTo>
                                  <a:pt x="57243" y="5664590"/>
                                </a:lnTo>
                                <a:lnTo>
                                  <a:pt x="99601" y="171238"/>
                                </a:lnTo>
                                <a:lnTo>
                                  <a:pt x="42545" y="170815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604010" y="2950684"/>
                            <a:ext cx="273685" cy="2844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3685" h="284480">
                                <a:moveTo>
                                  <a:pt x="0" y="142239"/>
                                </a:moveTo>
                                <a:cubicBezTo>
                                  <a:pt x="0" y="63627"/>
                                  <a:pt x="61214" y="0"/>
                                  <a:pt x="136779" y="0"/>
                                </a:cubicBezTo>
                                <a:cubicBezTo>
                                  <a:pt x="212471" y="0"/>
                                  <a:pt x="273685" y="63627"/>
                                  <a:pt x="273685" y="142239"/>
                                </a:cubicBezTo>
                                <a:cubicBezTo>
                                  <a:pt x="273685" y="220726"/>
                                  <a:pt x="212471" y="284480"/>
                                  <a:pt x="136779" y="284480"/>
                                </a:cubicBezTo>
                                <a:cubicBezTo>
                                  <a:pt x="61214" y="284480"/>
                                  <a:pt x="0" y="220726"/>
                                  <a:pt x="0" y="142239"/>
                                </a:cubicBezTo>
                                <a:close/>
                              </a:path>
                            </a:pathLst>
                          </a:custGeom>
                          <a:ln w="571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386" style="width:504.75pt;height:470.745pt;mso-position-horizontal-relative:char;mso-position-vertical-relative:line" coordsize="64103,59784">
                <v:shape id="Picture 167" style="position:absolute;width:62064;height:36995;left:1123;top:15085;" filled="f">
                  <v:imagedata r:id="rId28"/>
                </v:shape>
                <v:shape id="Picture 169" style="position:absolute;width:57315;height:57315;left:3187;top:2260;" filled="f">
                  <v:imagedata r:id="rId29"/>
                </v:shape>
                <v:shape id="Picture 171" style="position:absolute;width:58610;height:7080;left:4019;top:30510;" filled="f">
                  <v:imagedata r:id="rId30"/>
                </v:shape>
                <v:rect id="Rectangle 214" style="position:absolute;width:410;height:1864;left:951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rect id="Rectangle 215" style="position:absolute;width:421;height:1899;left:4937;top:284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6" style="position:absolute;width:421;height:1899;left:4937;top:570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7" style="position:absolute;width:421;height:1899;left:4937;top:854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8" style="position:absolute;width:421;height:1899;left:4937;top:11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19" style="position:absolute;width:421;height:1899;left:23234;top:1141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20" style="position:absolute;width:64103;height:2231;left:0;top:29527;" coordsize="6410326,223139" path="m6238114,0l6410326,84328l6239638,171450l6239130,114290l171687,166000l172174,223139l0,138938l170713,51689l171200,108850l6238621,57140l6238114,0x">
                  <v:stroke weight="0pt" endcap="flat" joinstyle="miter" miterlimit="10" on="false" color="#000000" opacity="0"/>
                  <v:fill on="true" color="#000000"/>
                </v:shape>
                <v:shape id="Shape 221" style="position:absolute;width:2139;height:58362;left:16332;top:1422;" coordsize="213995,5836260" path="m129540,0l213995,172085l156751,171661l114393,5665030l171450,5665470l84455,5836260l0,5664149l57243,5664590l99601,171238l42545,170815l129540,0x">
                  <v:stroke weight="0pt" endcap="flat" joinstyle="miter" miterlimit="10" on="false" color="#000000" opacity="0"/>
                  <v:fill on="true" color="#000000"/>
                </v:shape>
                <v:shape id="Shape 222" style="position:absolute;width:2736;height:2844;left:16040;top:29506;" coordsize="273685,284480" path="m0,142239c0,63627,61214,0,136779,0c212471,0,273685,63627,273685,142239c273685,220726,212471,284480,136779,284480c61214,284480,0,220726,0,142239x">
                  <v:stroke weight="4.5pt" endcap="flat" joinstyle="miter" miterlimit="10" on="true" color="#000000"/>
                  <v:fill on="false" color="#000000" opacity="0"/>
                </v:shape>
              </v:group>
            </w:pict>
          </mc:Fallback>
        </mc:AlternateContent>
      </w:r>
    </w:p>
    <w:p w:rsidR="00C240D5" w:rsidRDefault="00E34695">
      <w:pPr>
        <w:spacing w:after="181"/>
        <w:ind w:right="294"/>
      </w:pPr>
      <w:r>
        <w:lastRenderedPageBreak/>
        <w:t xml:space="preserve">For the function that represents the Reflector Dish, as shown on the graph on the previous page. </w:t>
      </w:r>
    </w:p>
    <w:p w:rsidR="00C240D5" w:rsidRDefault="00E34695">
      <w:pPr>
        <w:numPr>
          <w:ilvl w:val="0"/>
          <w:numId w:val="1"/>
        </w:numPr>
        <w:spacing w:after="159"/>
        <w:ind w:left="705" w:right="294" w:hanging="360"/>
      </w:pPr>
      <w:r>
        <w:t xml:space="preserve">State the coordinate of all intercepts. </w:t>
      </w:r>
    </w:p>
    <w:p w:rsidR="00C240D5" w:rsidRDefault="00E34695">
      <w:pPr>
        <w:spacing w:after="155" w:line="259" w:lineRule="auto"/>
        <w:ind w:left="0" w:firstLine="0"/>
      </w:pPr>
      <w:r>
        <w:t xml:space="preserve"> </w:t>
      </w:r>
    </w:p>
    <w:p w:rsidR="00C240D5" w:rsidRDefault="00E34695">
      <w:pPr>
        <w:spacing w:after="155" w:line="259" w:lineRule="auto"/>
        <w:ind w:left="0" w:firstLine="0"/>
      </w:pPr>
      <w:r>
        <w:t xml:space="preserve"> </w:t>
      </w:r>
    </w:p>
    <w:p w:rsidR="00C240D5" w:rsidRDefault="00E34695">
      <w:pPr>
        <w:spacing w:after="188" w:line="259" w:lineRule="auto"/>
        <w:ind w:left="0" w:firstLine="0"/>
      </w:pPr>
      <w:r>
        <w:t xml:space="preserve"> </w:t>
      </w:r>
    </w:p>
    <w:p w:rsidR="00C240D5" w:rsidRDefault="00E34695">
      <w:pPr>
        <w:numPr>
          <w:ilvl w:val="0"/>
          <w:numId w:val="1"/>
        </w:numPr>
        <w:ind w:left="705" w:right="294" w:hanging="360"/>
      </w:pPr>
      <w:r>
        <w:t xml:space="preserve">State the coordinate of the vertex for the Reflector Dish Function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216" w:line="259" w:lineRule="auto"/>
        <w:ind w:left="721" w:firstLine="0"/>
      </w:pPr>
      <w:r>
        <w:t xml:space="preserve"> </w:t>
      </w:r>
    </w:p>
    <w:p w:rsidR="00C240D5" w:rsidRDefault="00E34695">
      <w:pPr>
        <w:spacing w:after="315"/>
        <w:ind w:right="294"/>
      </w:pPr>
      <w:r>
        <w:t xml:space="preserve">  Use the turning point </w:t>
      </w:r>
      <w:proofErr w:type="gramStart"/>
      <w:r>
        <w:t>f</w:t>
      </w:r>
      <w:bookmarkStart w:id="0" w:name="_GoBack"/>
      <w:bookmarkEnd w:id="0"/>
      <w:r>
        <w:t>orm :</w:t>
      </w:r>
      <w:r>
        <w:rPr>
          <w:rFonts w:ascii="Cambria Math" w:eastAsia="Cambria Math" w:hAnsi="Cambria Math" w:cs="Cambria Math"/>
          <w:color w:val="FF0000"/>
          <w:sz w:val="24"/>
        </w:rPr>
        <w:t>𝒚</w:t>
      </w:r>
      <w:proofErr w:type="gramEnd"/>
      <w:r>
        <w:rPr>
          <w:rFonts w:ascii="Cambria Math" w:eastAsia="Cambria Math" w:hAnsi="Cambria Math" w:cs="Cambria Math"/>
          <w:color w:val="FF0000"/>
          <w:sz w:val="24"/>
        </w:rPr>
        <w:t>=</w:t>
      </w:r>
      <w:r>
        <w:rPr>
          <w:rFonts w:ascii="Cambria Math" w:eastAsia="Cambria Math" w:hAnsi="Cambria Math" w:cs="Cambria Math"/>
          <w:color w:val="FF0000"/>
          <w:sz w:val="24"/>
        </w:rPr>
        <w:t>𝒂</w:t>
      </w:r>
      <w:r>
        <w:rPr>
          <w:rFonts w:ascii="Cambria Math" w:eastAsia="Cambria Math" w:hAnsi="Cambria Math" w:cs="Cambria Math"/>
          <w:color w:val="FF0000"/>
          <w:sz w:val="24"/>
        </w:rPr>
        <w:t>(</w:t>
      </w:r>
      <w:r>
        <w:rPr>
          <w:rFonts w:ascii="Cambria Math" w:eastAsia="Cambria Math" w:hAnsi="Cambria Math" w:cs="Cambria Math"/>
          <w:color w:val="FF0000"/>
          <w:sz w:val="24"/>
        </w:rPr>
        <w:t>𝒙</w:t>
      </w:r>
      <w:r>
        <w:rPr>
          <w:rFonts w:ascii="Cambria Math" w:eastAsia="Cambria Math" w:hAnsi="Cambria Math" w:cs="Cambria Math"/>
          <w:color w:val="FF0000"/>
          <w:sz w:val="24"/>
        </w:rPr>
        <w:t>−</w:t>
      </w:r>
      <w:r>
        <w:rPr>
          <w:rFonts w:ascii="Cambria Math" w:eastAsia="Cambria Math" w:hAnsi="Cambria Math" w:cs="Cambria Math"/>
          <w:color w:val="FF0000"/>
          <w:sz w:val="24"/>
        </w:rPr>
        <w:t>𝒉</w:t>
      </w:r>
      <w:r>
        <w:rPr>
          <w:rFonts w:ascii="Cambria Math" w:eastAsia="Cambria Math" w:hAnsi="Cambria Math" w:cs="Cambria Math"/>
          <w:color w:val="FF0000"/>
          <w:sz w:val="24"/>
        </w:rPr>
        <w:t>)</w:t>
      </w:r>
      <w:r>
        <w:rPr>
          <w:rFonts w:ascii="Cambria Math" w:eastAsia="Cambria Math" w:hAnsi="Cambria Math" w:cs="Cambria Math"/>
          <w:color w:val="FF0000"/>
          <w:sz w:val="24"/>
          <w:vertAlign w:val="superscript"/>
        </w:rPr>
        <w:t>𝟐</w:t>
      </w:r>
      <w:r>
        <w:rPr>
          <w:rFonts w:ascii="Cambria Math" w:eastAsia="Cambria Math" w:hAnsi="Cambria Math" w:cs="Cambria Math"/>
          <w:color w:val="FF0000"/>
          <w:sz w:val="24"/>
        </w:rPr>
        <w:t>+</w:t>
      </w:r>
      <w:r>
        <w:rPr>
          <w:rFonts w:ascii="Cambria Math" w:eastAsia="Cambria Math" w:hAnsi="Cambria Math" w:cs="Cambria Math"/>
          <w:color w:val="FF0000"/>
          <w:sz w:val="24"/>
        </w:rPr>
        <w:t>𝒌</w:t>
      </w:r>
      <w:r>
        <w:t xml:space="preserve">  </w:t>
      </w:r>
      <w:r>
        <w:rPr>
          <w:rFonts w:ascii="Verdana" w:eastAsia="Verdana" w:hAnsi="Verdana" w:cs="Verdana"/>
          <w:color w:val="333333"/>
          <w:sz w:val="24"/>
        </w:rPr>
        <w:t xml:space="preserve">   </w:t>
      </w:r>
    </w:p>
    <w:p w:rsidR="00C240D5" w:rsidRDefault="00E34695">
      <w:pPr>
        <w:spacing w:after="188" w:line="259" w:lineRule="auto"/>
        <w:ind w:left="0" w:firstLine="0"/>
      </w:pPr>
      <w:r>
        <w:t xml:space="preserve"> </w:t>
      </w:r>
    </w:p>
    <w:p w:rsidR="00C240D5" w:rsidRDefault="00E34695">
      <w:pPr>
        <w:numPr>
          <w:ilvl w:val="0"/>
          <w:numId w:val="1"/>
        </w:numPr>
        <w:ind w:left="705" w:right="294" w:hanging="360"/>
      </w:pPr>
      <w:r>
        <w:t xml:space="preserve">Calculate </w:t>
      </w:r>
      <w:r>
        <w:rPr>
          <w:b/>
          <w:color w:val="FF0000"/>
        </w:rPr>
        <w:t xml:space="preserve">a </w:t>
      </w:r>
      <w:r>
        <w:t xml:space="preserve">(to 4 decimal places)  </w:t>
      </w:r>
    </w:p>
    <w:p w:rsidR="00C240D5" w:rsidRDefault="00E34695">
      <w:pPr>
        <w:spacing w:after="164" w:line="259" w:lineRule="auto"/>
        <w:ind w:left="721" w:firstLine="0"/>
      </w:pPr>
      <w:r>
        <w:t xml:space="preserve"> </w:t>
      </w:r>
    </w:p>
    <w:p w:rsidR="00C240D5" w:rsidRDefault="00E34695">
      <w:pPr>
        <w:spacing w:after="160" w:line="259" w:lineRule="auto"/>
        <w:ind w:left="0" w:firstLine="0"/>
      </w:pPr>
      <w:r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25" w:line="259" w:lineRule="auto"/>
        <w:ind w:left="721" w:firstLine="0"/>
      </w:pPr>
      <w:r>
        <w:t xml:space="preserve"> </w:t>
      </w:r>
    </w:p>
    <w:p w:rsidR="00C240D5" w:rsidRDefault="00E34695">
      <w:pPr>
        <w:numPr>
          <w:ilvl w:val="0"/>
          <w:numId w:val="1"/>
        </w:numPr>
        <w:ind w:left="705" w:right="294" w:hanging="360"/>
      </w:pPr>
      <w:r>
        <w:t xml:space="preserve">If </w:t>
      </w:r>
      <w:r>
        <w:rPr>
          <w:rFonts w:ascii="Cambria Math" w:eastAsia="Cambria Math" w:hAnsi="Cambria Math" w:cs="Cambria Math"/>
        </w:rPr>
        <w:t>𝑓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>) =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perscript"/>
        </w:rPr>
        <w:t>2</w:t>
      </w:r>
      <w:r>
        <w:t xml:space="preserve">, State the transformations required to make f(x) transform into the Reflector Dish Function.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0" w:line="259" w:lineRule="auto"/>
        <w:ind w:left="721" w:firstLine="0"/>
      </w:pPr>
      <w:r>
        <w:t xml:space="preserve"> </w:t>
      </w:r>
    </w:p>
    <w:p w:rsidR="00C240D5" w:rsidRDefault="00E34695">
      <w:pPr>
        <w:spacing w:after="25" w:line="259" w:lineRule="auto"/>
        <w:ind w:left="721" w:firstLine="0"/>
      </w:pPr>
      <w:r>
        <w:t xml:space="preserve"> </w:t>
      </w:r>
    </w:p>
    <w:p w:rsidR="00C240D5" w:rsidRDefault="00E34695">
      <w:pPr>
        <w:numPr>
          <w:ilvl w:val="0"/>
          <w:numId w:val="1"/>
        </w:numPr>
        <w:spacing w:after="158"/>
        <w:ind w:left="705" w:right="294" w:hanging="360"/>
      </w:pPr>
      <w:r>
        <w:t xml:space="preserve">State the Reflector Dish function in terms of f(x) </w:t>
      </w:r>
    </w:p>
    <w:p w:rsidR="00C240D5" w:rsidRDefault="00E34695">
      <w:pPr>
        <w:spacing w:after="156" w:line="259" w:lineRule="auto"/>
        <w:ind w:left="0" w:firstLine="0"/>
      </w:pPr>
      <w:r>
        <w:t xml:space="preserve"> </w:t>
      </w:r>
    </w:p>
    <w:p w:rsidR="00C240D5" w:rsidRDefault="00E34695">
      <w:pPr>
        <w:spacing w:after="155" w:line="259" w:lineRule="auto"/>
        <w:ind w:left="0" w:firstLine="0"/>
      </w:pPr>
      <w:r>
        <w:t xml:space="preserve"> </w:t>
      </w:r>
    </w:p>
    <w:p w:rsidR="00C240D5" w:rsidRDefault="00E34695">
      <w:pPr>
        <w:spacing w:after="0" w:line="259" w:lineRule="auto"/>
        <w:ind w:left="0" w:firstLine="0"/>
      </w:pPr>
      <w:r>
        <w:t xml:space="preserve"> </w:t>
      </w:r>
    </w:p>
    <w:sectPr w:rsidR="00C240D5">
      <w:footerReference w:type="even" r:id="rId31"/>
      <w:footerReference w:type="default" r:id="rId32"/>
      <w:footerReference w:type="first" r:id="rId33"/>
      <w:pgSz w:w="11904" w:h="16838"/>
      <w:pgMar w:top="1440" w:right="1141" w:bottom="1248" w:left="1440" w:header="720" w:footer="70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34695" w:rsidRDefault="00E34695">
      <w:pPr>
        <w:spacing w:after="0" w:line="240" w:lineRule="auto"/>
      </w:pPr>
      <w:r>
        <w:separator/>
      </w:r>
    </w:p>
  </w:endnote>
  <w:endnote w:type="continuationSeparator" w:id="0">
    <w:p w:rsidR="00E34695" w:rsidRDefault="00E346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0D5" w:rsidRDefault="00E34695">
    <w:pPr>
      <w:spacing w:after="0" w:line="259" w:lineRule="auto"/>
      <w:ind w:left="0" w:right="298" w:firstLine="0"/>
      <w:jc w:val="right"/>
    </w:pPr>
    <w:r>
      <w:rPr>
        <w:rFonts w:ascii="Calibri" w:eastAsia="Calibri" w:hAnsi="Calibri" w:cs="Calibri"/>
      </w:rPr>
      <w:t xml:space="preserve">Page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 xml:space="preserve"> PAGE   \* MERGEFORMAT 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</w:rPr>
      <w:t xml:space="preserve"> of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 xml:space="preserve"> NUMPAGES   \* MERGEFORMAT 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</w:rPr>
      <w:t>9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</w:rPr>
      <w:t xml:space="preserve"> </w:t>
    </w:r>
  </w:p>
  <w:p w:rsidR="00C240D5" w:rsidRDefault="00E34695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0D5" w:rsidRDefault="00E34695">
    <w:pPr>
      <w:spacing w:after="0" w:line="259" w:lineRule="auto"/>
      <w:ind w:left="0" w:right="298" w:firstLine="0"/>
      <w:jc w:val="right"/>
    </w:pPr>
    <w:r>
      <w:rPr>
        <w:rFonts w:ascii="Calibri" w:eastAsia="Calibri" w:hAnsi="Calibri" w:cs="Calibri"/>
      </w:rPr>
      <w:t xml:space="preserve">Page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 xml:space="preserve"> PAGE   \* MERGEFORMAT 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</w:rPr>
      <w:t xml:space="preserve"> of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 xml:space="preserve"> NUMPAGES   \* MERGEFORMAT 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</w:rPr>
      <w:t>9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</w:rPr>
      <w:t xml:space="preserve"> </w:t>
    </w:r>
  </w:p>
  <w:p w:rsidR="00C240D5" w:rsidRDefault="00E34695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240D5" w:rsidRDefault="00E34695">
    <w:pPr>
      <w:spacing w:after="0" w:line="259" w:lineRule="auto"/>
      <w:ind w:left="0" w:right="298" w:firstLine="0"/>
      <w:jc w:val="right"/>
    </w:pPr>
    <w:r>
      <w:rPr>
        <w:rFonts w:ascii="Calibri" w:eastAsia="Calibri" w:hAnsi="Calibri" w:cs="Calibri"/>
      </w:rPr>
      <w:t xml:space="preserve">Page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 xml:space="preserve"> PAGE   \* MERGEFORMAT 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</w:rPr>
      <w:t>1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</w:rPr>
      <w:t xml:space="preserve"> of </w:t>
    </w:r>
    <w:r>
      <w:rPr>
        <w:rFonts w:ascii="Calibri" w:eastAsia="Calibri" w:hAnsi="Calibri" w:cs="Calibri"/>
        <w:b/>
      </w:rPr>
      <w:fldChar w:fldCharType="begin"/>
    </w:r>
    <w:r>
      <w:rPr>
        <w:rFonts w:ascii="Calibri" w:eastAsia="Calibri" w:hAnsi="Calibri" w:cs="Calibri"/>
        <w:b/>
      </w:rPr>
      <w:instrText xml:space="preserve"> NUMPAGES   \* MERGEFORMAT </w:instrText>
    </w:r>
    <w:r>
      <w:rPr>
        <w:rFonts w:ascii="Calibri" w:eastAsia="Calibri" w:hAnsi="Calibri" w:cs="Calibri"/>
        <w:b/>
      </w:rPr>
      <w:fldChar w:fldCharType="separate"/>
    </w:r>
    <w:r>
      <w:rPr>
        <w:rFonts w:ascii="Calibri" w:eastAsia="Calibri" w:hAnsi="Calibri" w:cs="Calibri"/>
        <w:b/>
      </w:rPr>
      <w:t>9</w:t>
    </w:r>
    <w:r>
      <w:rPr>
        <w:rFonts w:ascii="Calibri" w:eastAsia="Calibri" w:hAnsi="Calibri" w:cs="Calibri"/>
        <w:b/>
      </w:rPr>
      <w:fldChar w:fldCharType="end"/>
    </w:r>
    <w:r>
      <w:rPr>
        <w:rFonts w:ascii="Calibri" w:eastAsia="Calibri" w:hAnsi="Calibri" w:cs="Calibri"/>
      </w:rPr>
      <w:t xml:space="preserve"> </w:t>
    </w:r>
  </w:p>
  <w:p w:rsidR="00C240D5" w:rsidRDefault="00E34695">
    <w:pPr>
      <w:spacing w:after="0" w:line="259" w:lineRule="auto"/>
      <w:ind w:left="0" w:firstLine="0"/>
    </w:pPr>
    <w:r>
      <w:rPr>
        <w:rFonts w:ascii="Calibri" w:eastAsia="Calibri" w:hAnsi="Calibri" w:cs="Calibri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34695" w:rsidRDefault="00E34695">
      <w:pPr>
        <w:spacing w:after="0" w:line="240" w:lineRule="auto"/>
      </w:pPr>
      <w:r>
        <w:separator/>
      </w:r>
    </w:p>
  </w:footnote>
  <w:footnote w:type="continuationSeparator" w:id="0">
    <w:p w:rsidR="00E34695" w:rsidRDefault="00E346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68818D1"/>
    <w:multiLevelType w:val="hybridMultilevel"/>
    <w:tmpl w:val="8D50A48E"/>
    <w:lvl w:ilvl="0" w:tplc="6CCC43D0">
      <w:start w:val="1"/>
      <w:numFmt w:val="lowerLetter"/>
      <w:lvlText w:val="%1)"/>
      <w:lvlJc w:val="left"/>
      <w:pPr>
        <w:ind w:left="706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22C1750">
      <w:start w:val="1"/>
      <w:numFmt w:val="lowerLetter"/>
      <w:lvlText w:val="%2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4BAF270">
      <w:start w:val="1"/>
      <w:numFmt w:val="lowerRoman"/>
      <w:lvlText w:val="%3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2FC9A02">
      <w:start w:val="1"/>
      <w:numFmt w:val="decimal"/>
      <w:lvlText w:val="%4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898A7C2">
      <w:start w:val="1"/>
      <w:numFmt w:val="lowerLetter"/>
      <w:lvlText w:val="%5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E5CC9CA">
      <w:start w:val="1"/>
      <w:numFmt w:val="lowerRoman"/>
      <w:lvlText w:val="%6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1B00198">
      <w:start w:val="1"/>
      <w:numFmt w:val="decimal"/>
      <w:lvlText w:val="%7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BFAC350">
      <w:start w:val="1"/>
      <w:numFmt w:val="lowerLetter"/>
      <w:lvlText w:val="%8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6288700">
      <w:start w:val="1"/>
      <w:numFmt w:val="lowerRoman"/>
      <w:lvlText w:val="%9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240D5"/>
    <w:rsid w:val="000B60D6"/>
    <w:rsid w:val="00C240D5"/>
    <w:rsid w:val="00E34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67BFB28-4532-4C4E-831A-E47D85276F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" w:line="261" w:lineRule="auto"/>
      <w:ind w:left="10" w:hanging="10"/>
    </w:pPr>
    <w:rPr>
      <w:rFonts w:ascii="Cambria" w:eastAsia="Cambria" w:hAnsi="Cambria" w:cs="Cambria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66"/>
      <w:ind w:left="10" w:right="292" w:hanging="10"/>
      <w:outlineLvl w:val="0"/>
    </w:pPr>
    <w:rPr>
      <w:rFonts w:ascii="Cambria Math" w:eastAsia="Cambria Math" w:hAnsi="Cambria Math" w:cs="Cambria Math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mbria Math" w:eastAsia="Cambria Math" w:hAnsi="Cambria Math" w:cs="Cambria Math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jpg"/><Relationship Id="rId18" Type="http://schemas.openxmlformats.org/officeDocument/2006/relationships/image" Target="media/image8.jp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34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4.jpg"/><Relationship Id="rId17" Type="http://schemas.openxmlformats.org/officeDocument/2006/relationships/image" Target="media/image60.jpg"/><Relationship Id="rId25" Type="http://schemas.openxmlformats.org/officeDocument/2006/relationships/image" Target="media/image13.jp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50.jpg"/><Relationship Id="rId20" Type="http://schemas.openxmlformats.org/officeDocument/2006/relationships/image" Target="media/image10.jpg"/><Relationship Id="rId29" Type="http://schemas.openxmlformats.org/officeDocument/2006/relationships/image" Target="media/image1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0.jpg"/><Relationship Id="rId24" Type="http://schemas.openxmlformats.org/officeDocument/2006/relationships/image" Target="media/image14.png"/><Relationship Id="rId32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3.png"/><Relationship Id="rId28" Type="http://schemas.openxmlformats.org/officeDocument/2006/relationships/image" Target="media/image100.jpg"/><Relationship Id="rId10" Type="http://schemas.openxmlformats.org/officeDocument/2006/relationships/image" Target="media/image11.jpg"/><Relationship Id="rId19" Type="http://schemas.openxmlformats.org/officeDocument/2006/relationships/image" Target="media/image9.jp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jp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20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292</Words>
  <Characters>1667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Jarrad Strain</dc:creator>
  <cp:keywords/>
  <cp:lastModifiedBy>FISKER Jordan</cp:lastModifiedBy>
  <cp:revision>2</cp:revision>
  <dcterms:created xsi:type="dcterms:W3CDTF">2019-03-09T07:15:00Z</dcterms:created>
  <dcterms:modified xsi:type="dcterms:W3CDTF">2019-03-09T07:15:00Z</dcterms:modified>
</cp:coreProperties>
</file>