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1E1ECBF" w:rsidR="005F0EAE" w:rsidRDefault="005F0EAE" w:rsidP="005F0EAE">
      <w:pPr>
        <w:jc w:val="center"/>
      </w:pPr>
      <w:r>
        <w:t xml:space="preserve"> </w:t>
      </w:r>
      <w:bookmarkStart w:id="0" w:name="bmLogo"/>
      <w:bookmarkEnd w:id="0"/>
      <w:r w:rsidR="005A5466">
        <w:rPr>
          <w:noProof/>
        </w:rPr>
        <w:drawing>
          <wp:inline distT="0" distB="0" distL="0" distR="0" wp14:anchorId="53441CA6" wp14:editId="010B2475">
            <wp:extent cx="2286141" cy="16459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6892EFDA" w:rsidR="00EE74B3" w:rsidRDefault="00CA55ED"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6AE6D400" w:rsidR="005F0EAE" w:rsidRPr="00EE74B3" w:rsidRDefault="005F0EAE" w:rsidP="00EE74B3">
      <w:pPr>
        <w:pStyle w:val="Head1L"/>
      </w:pPr>
      <w:r>
        <w:t>MATHEMATICS</w:t>
      </w:r>
      <w:r w:rsidR="00EE74B3">
        <w:br/>
      </w:r>
      <w:bookmarkStart w:id="3" w:name="bmCourse"/>
      <w:bookmarkEnd w:id="3"/>
      <w:r w:rsidR="00CA55ED">
        <w:t>METHODS</w:t>
      </w:r>
      <w:r w:rsidR="00EE74B3">
        <w:br/>
      </w:r>
      <w:bookmarkStart w:id="4" w:name="bmUnit"/>
      <w:bookmarkEnd w:id="4"/>
      <w:r w:rsidR="00CA55ED">
        <w:t>UNITS 1&amp;2</w:t>
      </w:r>
    </w:p>
    <w:p w14:paraId="02818E47" w14:textId="0E4B6856" w:rsidR="005F0EAE" w:rsidRPr="0032717C" w:rsidRDefault="005F0EAE" w:rsidP="00E66D62">
      <w:pPr>
        <w:pStyle w:val="Head2L"/>
      </w:pPr>
      <w:r>
        <w:t xml:space="preserve">Section </w:t>
      </w:r>
      <w:bookmarkStart w:id="5" w:name="bmSec1"/>
      <w:bookmarkEnd w:id="5"/>
      <w:r w:rsidR="00CA55ED">
        <w:t>Two</w:t>
      </w:r>
      <w:r>
        <w:t>:</w:t>
      </w:r>
      <w:r w:rsidR="00EE74B3">
        <w:br/>
      </w:r>
      <w:r>
        <w:t>Calculator-</w:t>
      </w:r>
      <w:bookmarkStart w:id="6" w:name="bmCal1"/>
      <w:bookmarkEnd w:id="6"/>
      <w:r w:rsidR="00CA55ED">
        <w:t>assumed</w:t>
      </w:r>
    </w:p>
    <w:p w14:paraId="140BF2D0" w14:textId="77777777" w:rsidR="00E66D62" w:rsidRPr="007936BA" w:rsidRDefault="00E66D62" w:rsidP="00E66D62">
      <w:pPr>
        <w:tabs>
          <w:tab w:val="right" w:pos="9270"/>
        </w:tabs>
        <w:rPr>
          <w:rFonts w:cs="Arial"/>
          <w:szCs w:val="22"/>
        </w:rPr>
      </w:pPr>
    </w:p>
    <w:p w14:paraId="0B9B4EAC" w14:textId="60F02342" w:rsidR="00E66D62" w:rsidRPr="007936BA" w:rsidRDefault="00E66D62" w:rsidP="00B10810">
      <w:pPr>
        <w:tabs>
          <w:tab w:val="left" w:pos="3119"/>
          <w:tab w:val="left" w:pos="4479"/>
          <w:tab w:val="right" w:pos="9469"/>
        </w:tabs>
        <w:rPr>
          <w:rFonts w:cs="Arial"/>
          <w:szCs w:val="22"/>
        </w:rPr>
      </w:pPr>
      <w:r w:rsidRPr="007936BA">
        <w:rPr>
          <w:rFonts w:cs="Arial"/>
          <w:szCs w:val="22"/>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7" w:name="bmYN"/>
      <w:bookmarkEnd w:id="7"/>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DEE5978"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CA55ED">
        <w:t>ten</w:t>
      </w:r>
      <w:r>
        <w:t xml:space="preserve"> minutes</w:t>
      </w:r>
    </w:p>
    <w:p w14:paraId="5DEDE60C" w14:textId="3BEB5392" w:rsidR="005F0EAE" w:rsidRPr="000124CF" w:rsidRDefault="005F0EAE" w:rsidP="00C57278">
      <w:pPr>
        <w:tabs>
          <w:tab w:val="left" w:pos="-720"/>
          <w:tab w:val="left" w:pos="4111"/>
        </w:tabs>
        <w:suppressAutoHyphens/>
      </w:pPr>
      <w:r>
        <w:t>Working time:</w:t>
      </w:r>
      <w:r>
        <w:tab/>
      </w:r>
      <w:bookmarkStart w:id="9" w:name="bmWT"/>
      <w:bookmarkEnd w:id="9"/>
      <w:r w:rsidR="00CA55ED">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DF1CEFF" w:rsidR="005F0EAE" w:rsidRPr="000124CF" w:rsidRDefault="005F0EAE" w:rsidP="005F0EAE">
      <w:pPr>
        <w:tabs>
          <w:tab w:val="left" w:pos="-720"/>
          <w:tab w:val="left" w:pos="2268"/>
        </w:tabs>
        <w:suppressAutoHyphens/>
      </w:pPr>
      <w:r>
        <w:t xml:space="preserve">Formula sheet </w:t>
      </w:r>
      <w:bookmarkStart w:id="10" w:name="bmFS"/>
      <w:bookmarkEnd w:id="10"/>
      <w:r w:rsidR="00CA55ED">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09EE70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CA55ED">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A55E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A55E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B10C715" w:rsidR="005F0EAE" w:rsidRPr="000E7D70" w:rsidRDefault="00CA55ED"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DB279E6" w:rsidR="005F0EAE" w:rsidRPr="000E7D70" w:rsidRDefault="00CA55ED"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2FB3D67" w:rsidR="005F0EAE" w:rsidRPr="000E7D70" w:rsidRDefault="00CA55ED"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B6F71E3" w:rsidR="005F0EAE" w:rsidRPr="00F25E36" w:rsidRDefault="00CA55ED"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D70C04B" w:rsidR="005F0EAE" w:rsidRPr="00F25E36" w:rsidRDefault="00CA55ED"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98DEB3D" w:rsidR="005F0EAE" w:rsidRPr="00F25E36" w:rsidRDefault="00CA55ED"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A55ED" w:rsidRPr="00CA55ED" w14:paraId="22BA4FC8" w14:textId="77777777" w:rsidTr="00EC5417">
        <w:trPr>
          <w:trHeight w:val="560"/>
        </w:trPr>
        <w:tc>
          <w:tcPr>
            <w:tcW w:w="3402" w:type="dxa"/>
            <w:gridSpan w:val="3"/>
            <w:vAlign w:val="center"/>
          </w:tcPr>
          <w:p w14:paraId="4D50758C" w14:textId="3220E1DA" w:rsidR="00CA55ED" w:rsidRPr="00CA55ED" w:rsidRDefault="00CA55ED" w:rsidP="00CA55ED">
            <w:pPr>
              <w:jc w:val="center"/>
              <w:rPr>
                <w:rFonts w:ascii="Times New Roman" w:hAnsi="Times New Roman"/>
              </w:rPr>
            </w:pPr>
            <w:bookmarkStart w:id="19" w:name="bMkTab"/>
            <w:bookmarkEnd w:id="19"/>
            <w:r>
              <w:rPr>
                <w:rFonts w:ascii="Times New Roman" w:hAnsi="Times New Roman"/>
              </w:rPr>
              <w:t>Markers use only</w:t>
            </w:r>
          </w:p>
        </w:tc>
      </w:tr>
      <w:tr w:rsidR="00CA55ED" w:rsidRPr="00CA55ED" w14:paraId="3F2CD4AF" w14:textId="77777777" w:rsidTr="00CA55ED">
        <w:trPr>
          <w:trHeight w:val="560"/>
        </w:trPr>
        <w:tc>
          <w:tcPr>
            <w:tcW w:w="1134" w:type="dxa"/>
            <w:vAlign w:val="center"/>
          </w:tcPr>
          <w:p w14:paraId="60936FEA" w14:textId="32852749" w:rsidR="00CA55ED" w:rsidRPr="00CA55ED" w:rsidRDefault="00CA55ED" w:rsidP="00CA55ED">
            <w:pPr>
              <w:jc w:val="center"/>
              <w:rPr>
                <w:rFonts w:ascii="Times New Roman" w:hAnsi="Times New Roman"/>
              </w:rPr>
            </w:pPr>
            <w:r>
              <w:rPr>
                <w:rFonts w:ascii="Times New Roman" w:hAnsi="Times New Roman"/>
              </w:rPr>
              <w:t>Question</w:t>
            </w:r>
          </w:p>
        </w:tc>
        <w:tc>
          <w:tcPr>
            <w:tcW w:w="1134" w:type="dxa"/>
            <w:vAlign w:val="center"/>
          </w:tcPr>
          <w:p w14:paraId="1339500F" w14:textId="3940F31D" w:rsidR="00CA55ED" w:rsidRPr="00CA55ED" w:rsidRDefault="00CA55ED" w:rsidP="00CA55ED">
            <w:pPr>
              <w:jc w:val="center"/>
              <w:rPr>
                <w:rFonts w:ascii="Times New Roman" w:hAnsi="Times New Roman"/>
              </w:rPr>
            </w:pPr>
            <w:r>
              <w:rPr>
                <w:rFonts w:ascii="Times New Roman" w:hAnsi="Times New Roman"/>
              </w:rPr>
              <w:t>Maximum</w:t>
            </w:r>
          </w:p>
        </w:tc>
        <w:tc>
          <w:tcPr>
            <w:tcW w:w="1134" w:type="dxa"/>
            <w:vAlign w:val="center"/>
          </w:tcPr>
          <w:p w14:paraId="18C10015" w14:textId="0BBB5FFA" w:rsidR="00CA55ED" w:rsidRPr="00CA55ED" w:rsidRDefault="00CA55ED" w:rsidP="00CA55ED">
            <w:pPr>
              <w:jc w:val="center"/>
              <w:rPr>
                <w:rFonts w:ascii="Times New Roman" w:hAnsi="Times New Roman"/>
              </w:rPr>
            </w:pPr>
            <w:r>
              <w:rPr>
                <w:rFonts w:ascii="Times New Roman" w:hAnsi="Times New Roman"/>
              </w:rPr>
              <w:t>Mark</w:t>
            </w:r>
          </w:p>
        </w:tc>
      </w:tr>
      <w:tr w:rsidR="00CA55ED" w:rsidRPr="00CA55ED" w14:paraId="7119C7F8" w14:textId="77777777" w:rsidTr="00CA55ED">
        <w:trPr>
          <w:trHeight w:val="560"/>
        </w:trPr>
        <w:tc>
          <w:tcPr>
            <w:tcW w:w="1134" w:type="dxa"/>
            <w:vAlign w:val="center"/>
          </w:tcPr>
          <w:p w14:paraId="35E81A1D" w14:textId="2E5DB564" w:rsidR="00CA55ED" w:rsidRPr="00CA55ED" w:rsidRDefault="00CA55ED" w:rsidP="00CA55ED">
            <w:pPr>
              <w:jc w:val="center"/>
              <w:rPr>
                <w:rFonts w:ascii="Times New Roman" w:hAnsi="Times New Roman"/>
              </w:rPr>
            </w:pPr>
            <w:r>
              <w:rPr>
                <w:rFonts w:ascii="Times New Roman" w:hAnsi="Times New Roman"/>
              </w:rPr>
              <w:t>9</w:t>
            </w:r>
          </w:p>
        </w:tc>
        <w:tc>
          <w:tcPr>
            <w:tcW w:w="1134" w:type="dxa"/>
            <w:vAlign w:val="center"/>
          </w:tcPr>
          <w:p w14:paraId="243E8A87" w14:textId="5C048050" w:rsidR="00CA55ED" w:rsidRPr="00CA55ED" w:rsidRDefault="00CA55ED" w:rsidP="00CA55ED">
            <w:pPr>
              <w:jc w:val="center"/>
              <w:rPr>
                <w:rFonts w:ascii="Times New Roman" w:hAnsi="Times New Roman"/>
              </w:rPr>
            </w:pPr>
            <w:r>
              <w:rPr>
                <w:rFonts w:ascii="Times New Roman" w:hAnsi="Times New Roman"/>
              </w:rPr>
              <w:t>5</w:t>
            </w:r>
          </w:p>
        </w:tc>
        <w:tc>
          <w:tcPr>
            <w:tcW w:w="1134" w:type="dxa"/>
            <w:vAlign w:val="center"/>
          </w:tcPr>
          <w:p w14:paraId="0E55152B" w14:textId="77777777" w:rsidR="00CA55ED" w:rsidRPr="00CA55ED" w:rsidRDefault="00CA55ED" w:rsidP="00CA55ED">
            <w:pPr>
              <w:jc w:val="center"/>
              <w:rPr>
                <w:rFonts w:ascii="Times New Roman" w:hAnsi="Times New Roman"/>
              </w:rPr>
            </w:pPr>
          </w:p>
        </w:tc>
      </w:tr>
      <w:tr w:rsidR="00CA55ED" w:rsidRPr="00CA55ED" w14:paraId="10AE8A3A" w14:textId="77777777" w:rsidTr="00CA55ED">
        <w:trPr>
          <w:trHeight w:val="560"/>
        </w:trPr>
        <w:tc>
          <w:tcPr>
            <w:tcW w:w="1134" w:type="dxa"/>
            <w:vAlign w:val="center"/>
          </w:tcPr>
          <w:p w14:paraId="05195B86" w14:textId="33BB65BD" w:rsidR="00CA55ED" w:rsidRPr="00CA55ED" w:rsidRDefault="00CA55ED" w:rsidP="00CA55ED">
            <w:pPr>
              <w:jc w:val="center"/>
              <w:rPr>
                <w:rFonts w:ascii="Times New Roman" w:hAnsi="Times New Roman"/>
              </w:rPr>
            </w:pPr>
            <w:r>
              <w:rPr>
                <w:rFonts w:ascii="Times New Roman" w:hAnsi="Times New Roman"/>
              </w:rPr>
              <w:t>10</w:t>
            </w:r>
          </w:p>
        </w:tc>
        <w:tc>
          <w:tcPr>
            <w:tcW w:w="1134" w:type="dxa"/>
            <w:vAlign w:val="center"/>
          </w:tcPr>
          <w:p w14:paraId="38D8E2D8" w14:textId="373AD3FC" w:rsidR="00CA55ED" w:rsidRPr="00CA55ED" w:rsidRDefault="00CA55ED" w:rsidP="00CA55ED">
            <w:pPr>
              <w:jc w:val="center"/>
              <w:rPr>
                <w:rFonts w:ascii="Times New Roman" w:hAnsi="Times New Roman"/>
              </w:rPr>
            </w:pPr>
            <w:r>
              <w:rPr>
                <w:rFonts w:ascii="Times New Roman" w:hAnsi="Times New Roman"/>
              </w:rPr>
              <w:t>4</w:t>
            </w:r>
          </w:p>
        </w:tc>
        <w:tc>
          <w:tcPr>
            <w:tcW w:w="1134" w:type="dxa"/>
            <w:vAlign w:val="center"/>
          </w:tcPr>
          <w:p w14:paraId="73835707" w14:textId="77777777" w:rsidR="00CA55ED" w:rsidRPr="00CA55ED" w:rsidRDefault="00CA55ED" w:rsidP="00CA55ED">
            <w:pPr>
              <w:jc w:val="center"/>
              <w:rPr>
                <w:rFonts w:ascii="Times New Roman" w:hAnsi="Times New Roman"/>
              </w:rPr>
            </w:pPr>
          </w:p>
        </w:tc>
      </w:tr>
      <w:tr w:rsidR="00CA55ED" w:rsidRPr="00CA55ED" w14:paraId="1389F374" w14:textId="77777777" w:rsidTr="00CA55ED">
        <w:trPr>
          <w:trHeight w:val="560"/>
        </w:trPr>
        <w:tc>
          <w:tcPr>
            <w:tcW w:w="1134" w:type="dxa"/>
            <w:vAlign w:val="center"/>
          </w:tcPr>
          <w:p w14:paraId="12F98F17" w14:textId="66E33998" w:rsidR="00CA55ED" w:rsidRPr="00CA55ED" w:rsidRDefault="00CA55ED" w:rsidP="00CA55ED">
            <w:pPr>
              <w:jc w:val="center"/>
              <w:rPr>
                <w:rFonts w:ascii="Times New Roman" w:hAnsi="Times New Roman"/>
              </w:rPr>
            </w:pPr>
            <w:r>
              <w:rPr>
                <w:rFonts w:ascii="Times New Roman" w:hAnsi="Times New Roman"/>
              </w:rPr>
              <w:t>11</w:t>
            </w:r>
          </w:p>
        </w:tc>
        <w:tc>
          <w:tcPr>
            <w:tcW w:w="1134" w:type="dxa"/>
            <w:vAlign w:val="center"/>
          </w:tcPr>
          <w:p w14:paraId="0AF32BCB" w14:textId="36256E43" w:rsidR="00CA55ED" w:rsidRPr="00CA55ED" w:rsidRDefault="00CA55ED" w:rsidP="00CA55ED">
            <w:pPr>
              <w:jc w:val="center"/>
              <w:rPr>
                <w:rFonts w:ascii="Times New Roman" w:hAnsi="Times New Roman"/>
              </w:rPr>
            </w:pPr>
            <w:r>
              <w:rPr>
                <w:rFonts w:ascii="Times New Roman" w:hAnsi="Times New Roman"/>
              </w:rPr>
              <w:t>9</w:t>
            </w:r>
          </w:p>
        </w:tc>
        <w:tc>
          <w:tcPr>
            <w:tcW w:w="1134" w:type="dxa"/>
            <w:vAlign w:val="center"/>
          </w:tcPr>
          <w:p w14:paraId="2DE3B455" w14:textId="77777777" w:rsidR="00CA55ED" w:rsidRPr="00CA55ED" w:rsidRDefault="00CA55ED" w:rsidP="00CA55ED">
            <w:pPr>
              <w:jc w:val="center"/>
              <w:rPr>
                <w:rFonts w:ascii="Times New Roman" w:hAnsi="Times New Roman"/>
              </w:rPr>
            </w:pPr>
          </w:p>
        </w:tc>
      </w:tr>
      <w:tr w:rsidR="00CA55ED" w:rsidRPr="00CA55ED" w14:paraId="07E86C21" w14:textId="77777777" w:rsidTr="00CA55ED">
        <w:trPr>
          <w:trHeight w:val="560"/>
        </w:trPr>
        <w:tc>
          <w:tcPr>
            <w:tcW w:w="1134" w:type="dxa"/>
            <w:vAlign w:val="center"/>
          </w:tcPr>
          <w:p w14:paraId="2E4D6310" w14:textId="5503C559" w:rsidR="00CA55ED" w:rsidRPr="00CA55ED" w:rsidRDefault="00CA55ED" w:rsidP="00CA55ED">
            <w:pPr>
              <w:jc w:val="center"/>
              <w:rPr>
                <w:rFonts w:ascii="Times New Roman" w:hAnsi="Times New Roman"/>
              </w:rPr>
            </w:pPr>
            <w:r>
              <w:rPr>
                <w:rFonts w:ascii="Times New Roman" w:hAnsi="Times New Roman"/>
              </w:rPr>
              <w:t>12</w:t>
            </w:r>
          </w:p>
        </w:tc>
        <w:tc>
          <w:tcPr>
            <w:tcW w:w="1134" w:type="dxa"/>
            <w:vAlign w:val="center"/>
          </w:tcPr>
          <w:p w14:paraId="69DE1FF2" w14:textId="0CB6CC57" w:rsidR="00CA55ED" w:rsidRPr="00CA55ED" w:rsidRDefault="00CA55ED" w:rsidP="00CA55ED">
            <w:pPr>
              <w:jc w:val="center"/>
              <w:rPr>
                <w:rFonts w:ascii="Times New Roman" w:hAnsi="Times New Roman"/>
              </w:rPr>
            </w:pPr>
            <w:r>
              <w:rPr>
                <w:rFonts w:ascii="Times New Roman" w:hAnsi="Times New Roman"/>
              </w:rPr>
              <w:t>8</w:t>
            </w:r>
          </w:p>
        </w:tc>
        <w:tc>
          <w:tcPr>
            <w:tcW w:w="1134" w:type="dxa"/>
            <w:vAlign w:val="center"/>
          </w:tcPr>
          <w:p w14:paraId="097C7D87" w14:textId="77777777" w:rsidR="00CA55ED" w:rsidRPr="00CA55ED" w:rsidRDefault="00CA55ED" w:rsidP="00CA55ED">
            <w:pPr>
              <w:jc w:val="center"/>
              <w:rPr>
                <w:rFonts w:ascii="Times New Roman" w:hAnsi="Times New Roman"/>
              </w:rPr>
            </w:pPr>
          </w:p>
        </w:tc>
      </w:tr>
      <w:tr w:rsidR="00CA55ED" w:rsidRPr="00CA55ED" w14:paraId="5A219FD4" w14:textId="77777777" w:rsidTr="00CA55ED">
        <w:trPr>
          <w:trHeight w:val="560"/>
        </w:trPr>
        <w:tc>
          <w:tcPr>
            <w:tcW w:w="1134" w:type="dxa"/>
            <w:vAlign w:val="center"/>
          </w:tcPr>
          <w:p w14:paraId="7A88D76C" w14:textId="5BC9D363" w:rsidR="00CA55ED" w:rsidRPr="00CA55ED" w:rsidRDefault="00CA55ED" w:rsidP="00CA55ED">
            <w:pPr>
              <w:jc w:val="center"/>
              <w:rPr>
                <w:rFonts w:ascii="Times New Roman" w:hAnsi="Times New Roman"/>
              </w:rPr>
            </w:pPr>
            <w:r>
              <w:rPr>
                <w:rFonts w:ascii="Times New Roman" w:hAnsi="Times New Roman"/>
              </w:rPr>
              <w:t>13</w:t>
            </w:r>
          </w:p>
        </w:tc>
        <w:tc>
          <w:tcPr>
            <w:tcW w:w="1134" w:type="dxa"/>
            <w:vAlign w:val="center"/>
          </w:tcPr>
          <w:p w14:paraId="6EBD353B" w14:textId="68BF5621" w:rsidR="00CA55ED" w:rsidRPr="00CA55ED" w:rsidRDefault="00CA55ED" w:rsidP="00CA55ED">
            <w:pPr>
              <w:jc w:val="center"/>
              <w:rPr>
                <w:rFonts w:ascii="Times New Roman" w:hAnsi="Times New Roman"/>
              </w:rPr>
            </w:pPr>
            <w:r>
              <w:rPr>
                <w:rFonts w:ascii="Times New Roman" w:hAnsi="Times New Roman"/>
              </w:rPr>
              <w:t>7</w:t>
            </w:r>
          </w:p>
        </w:tc>
        <w:tc>
          <w:tcPr>
            <w:tcW w:w="1134" w:type="dxa"/>
            <w:vAlign w:val="center"/>
          </w:tcPr>
          <w:p w14:paraId="6BB000F5" w14:textId="77777777" w:rsidR="00CA55ED" w:rsidRPr="00CA55ED" w:rsidRDefault="00CA55ED" w:rsidP="00CA55ED">
            <w:pPr>
              <w:jc w:val="center"/>
              <w:rPr>
                <w:rFonts w:ascii="Times New Roman" w:hAnsi="Times New Roman"/>
              </w:rPr>
            </w:pPr>
          </w:p>
        </w:tc>
      </w:tr>
      <w:tr w:rsidR="00CA55ED" w:rsidRPr="00CA55ED" w14:paraId="2EF7090B" w14:textId="77777777" w:rsidTr="00CA55ED">
        <w:trPr>
          <w:trHeight w:val="560"/>
        </w:trPr>
        <w:tc>
          <w:tcPr>
            <w:tcW w:w="1134" w:type="dxa"/>
            <w:vAlign w:val="center"/>
          </w:tcPr>
          <w:p w14:paraId="56FD6659" w14:textId="0F580FAD" w:rsidR="00CA55ED" w:rsidRPr="00CA55ED" w:rsidRDefault="00CA55ED" w:rsidP="00CA55ED">
            <w:pPr>
              <w:jc w:val="center"/>
              <w:rPr>
                <w:rFonts w:ascii="Times New Roman" w:hAnsi="Times New Roman"/>
              </w:rPr>
            </w:pPr>
            <w:r>
              <w:rPr>
                <w:rFonts w:ascii="Times New Roman" w:hAnsi="Times New Roman"/>
              </w:rPr>
              <w:t>14</w:t>
            </w:r>
          </w:p>
        </w:tc>
        <w:tc>
          <w:tcPr>
            <w:tcW w:w="1134" w:type="dxa"/>
            <w:vAlign w:val="center"/>
          </w:tcPr>
          <w:p w14:paraId="524C5878" w14:textId="405E119A" w:rsidR="00CA55ED" w:rsidRPr="00CA55ED" w:rsidRDefault="00CA55ED" w:rsidP="00CA55ED">
            <w:pPr>
              <w:jc w:val="center"/>
              <w:rPr>
                <w:rFonts w:ascii="Times New Roman" w:hAnsi="Times New Roman"/>
              </w:rPr>
            </w:pPr>
            <w:r>
              <w:rPr>
                <w:rFonts w:ascii="Times New Roman" w:hAnsi="Times New Roman"/>
              </w:rPr>
              <w:t>8</w:t>
            </w:r>
          </w:p>
        </w:tc>
        <w:tc>
          <w:tcPr>
            <w:tcW w:w="1134" w:type="dxa"/>
            <w:vAlign w:val="center"/>
          </w:tcPr>
          <w:p w14:paraId="55EAE243" w14:textId="77777777" w:rsidR="00CA55ED" w:rsidRPr="00CA55ED" w:rsidRDefault="00CA55ED" w:rsidP="00CA55ED">
            <w:pPr>
              <w:jc w:val="center"/>
              <w:rPr>
                <w:rFonts w:ascii="Times New Roman" w:hAnsi="Times New Roman"/>
              </w:rPr>
            </w:pPr>
          </w:p>
        </w:tc>
      </w:tr>
      <w:tr w:rsidR="00CA55ED" w:rsidRPr="00CA55ED" w14:paraId="461850C2" w14:textId="77777777" w:rsidTr="00CA55ED">
        <w:trPr>
          <w:trHeight w:val="560"/>
        </w:trPr>
        <w:tc>
          <w:tcPr>
            <w:tcW w:w="1134" w:type="dxa"/>
            <w:vAlign w:val="center"/>
          </w:tcPr>
          <w:p w14:paraId="5622C9A1" w14:textId="73D60BCC" w:rsidR="00CA55ED" w:rsidRPr="00CA55ED" w:rsidRDefault="00CA55ED" w:rsidP="00CA55ED">
            <w:pPr>
              <w:jc w:val="center"/>
              <w:rPr>
                <w:rFonts w:ascii="Times New Roman" w:hAnsi="Times New Roman"/>
              </w:rPr>
            </w:pPr>
            <w:r>
              <w:rPr>
                <w:rFonts w:ascii="Times New Roman" w:hAnsi="Times New Roman"/>
              </w:rPr>
              <w:t>15</w:t>
            </w:r>
          </w:p>
        </w:tc>
        <w:tc>
          <w:tcPr>
            <w:tcW w:w="1134" w:type="dxa"/>
            <w:vAlign w:val="center"/>
          </w:tcPr>
          <w:p w14:paraId="0F9E0F24" w14:textId="758F7C8E" w:rsidR="00CA55ED" w:rsidRPr="00CA55ED" w:rsidRDefault="00CA55ED" w:rsidP="00CA55ED">
            <w:pPr>
              <w:jc w:val="center"/>
              <w:rPr>
                <w:rFonts w:ascii="Times New Roman" w:hAnsi="Times New Roman"/>
              </w:rPr>
            </w:pPr>
            <w:r>
              <w:rPr>
                <w:rFonts w:ascii="Times New Roman" w:hAnsi="Times New Roman"/>
              </w:rPr>
              <w:t>7</w:t>
            </w:r>
          </w:p>
        </w:tc>
        <w:tc>
          <w:tcPr>
            <w:tcW w:w="1134" w:type="dxa"/>
            <w:vAlign w:val="center"/>
          </w:tcPr>
          <w:p w14:paraId="3DB78FE6" w14:textId="77777777" w:rsidR="00CA55ED" w:rsidRPr="00CA55ED" w:rsidRDefault="00CA55ED" w:rsidP="00CA55ED">
            <w:pPr>
              <w:jc w:val="center"/>
              <w:rPr>
                <w:rFonts w:ascii="Times New Roman" w:hAnsi="Times New Roman"/>
              </w:rPr>
            </w:pPr>
          </w:p>
        </w:tc>
      </w:tr>
      <w:tr w:rsidR="00CA55ED" w:rsidRPr="00CA55ED" w14:paraId="1A73980B" w14:textId="77777777" w:rsidTr="00CA55ED">
        <w:trPr>
          <w:trHeight w:val="560"/>
        </w:trPr>
        <w:tc>
          <w:tcPr>
            <w:tcW w:w="1134" w:type="dxa"/>
            <w:vAlign w:val="center"/>
          </w:tcPr>
          <w:p w14:paraId="2DDEF307" w14:textId="1CAA3FB6" w:rsidR="00CA55ED" w:rsidRPr="00CA55ED" w:rsidRDefault="00CA55ED" w:rsidP="00CA55ED">
            <w:pPr>
              <w:jc w:val="center"/>
              <w:rPr>
                <w:rFonts w:ascii="Times New Roman" w:hAnsi="Times New Roman"/>
              </w:rPr>
            </w:pPr>
            <w:r>
              <w:rPr>
                <w:rFonts w:ascii="Times New Roman" w:hAnsi="Times New Roman"/>
              </w:rPr>
              <w:t>16</w:t>
            </w:r>
          </w:p>
        </w:tc>
        <w:tc>
          <w:tcPr>
            <w:tcW w:w="1134" w:type="dxa"/>
            <w:vAlign w:val="center"/>
          </w:tcPr>
          <w:p w14:paraId="5D1E1122" w14:textId="4A5AE0CA" w:rsidR="00CA55ED" w:rsidRPr="00CA55ED" w:rsidRDefault="00CA55ED" w:rsidP="00CA55ED">
            <w:pPr>
              <w:jc w:val="center"/>
              <w:rPr>
                <w:rFonts w:ascii="Times New Roman" w:hAnsi="Times New Roman"/>
              </w:rPr>
            </w:pPr>
            <w:r>
              <w:rPr>
                <w:rFonts w:ascii="Times New Roman" w:hAnsi="Times New Roman"/>
              </w:rPr>
              <w:t>6</w:t>
            </w:r>
          </w:p>
        </w:tc>
        <w:tc>
          <w:tcPr>
            <w:tcW w:w="1134" w:type="dxa"/>
            <w:vAlign w:val="center"/>
          </w:tcPr>
          <w:p w14:paraId="65842B07" w14:textId="77777777" w:rsidR="00CA55ED" w:rsidRPr="00CA55ED" w:rsidRDefault="00CA55ED" w:rsidP="00CA55ED">
            <w:pPr>
              <w:jc w:val="center"/>
              <w:rPr>
                <w:rFonts w:ascii="Times New Roman" w:hAnsi="Times New Roman"/>
              </w:rPr>
            </w:pPr>
          </w:p>
        </w:tc>
      </w:tr>
      <w:tr w:rsidR="00CA55ED" w:rsidRPr="00CA55ED" w14:paraId="33001C96" w14:textId="77777777" w:rsidTr="00CA55ED">
        <w:trPr>
          <w:trHeight w:val="560"/>
        </w:trPr>
        <w:tc>
          <w:tcPr>
            <w:tcW w:w="1134" w:type="dxa"/>
            <w:vAlign w:val="center"/>
          </w:tcPr>
          <w:p w14:paraId="5F9C9212" w14:textId="1B6E7DA7" w:rsidR="00CA55ED" w:rsidRPr="00CA55ED" w:rsidRDefault="00CA55ED" w:rsidP="00CA55ED">
            <w:pPr>
              <w:jc w:val="center"/>
              <w:rPr>
                <w:rFonts w:ascii="Times New Roman" w:hAnsi="Times New Roman"/>
              </w:rPr>
            </w:pPr>
            <w:r>
              <w:rPr>
                <w:rFonts w:ascii="Times New Roman" w:hAnsi="Times New Roman"/>
              </w:rPr>
              <w:t>17</w:t>
            </w:r>
          </w:p>
        </w:tc>
        <w:tc>
          <w:tcPr>
            <w:tcW w:w="1134" w:type="dxa"/>
            <w:vAlign w:val="center"/>
          </w:tcPr>
          <w:p w14:paraId="149C9F99" w14:textId="78D72217" w:rsidR="00CA55ED" w:rsidRPr="00CA55ED" w:rsidRDefault="00CA55ED" w:rsidP="00CA55ED">
            <w:pPr>
              <w:jc w:val="center"/>
              <w:rPr>
                <w:rFonts w:ascii="Times New Roman" w:hAnsi="Times New Roman"/>
              </w:rPr>
            </w:pPr>
            <w:r>
              <w:rPr>
                <w:rFonts w:ascii="Times New Roman" w:hAnsi="Times New Roman"/>
              </w:rPr>
              <w:t>10</w:t>
            </w:r>
          </w:p>
        </w:tc>
        <w:tc>
          <w:tcPr>
            <w:tcW w:w="1134" w:type="dxa"/>
            <w:vAlign w:val="center"/>
          </w:tcPr>
          <w:p w14:paraId="57A36900" w14:textId="77777777" w:rsidR="00CA55ED" w:rsidRPr="00CA55ED" w:rsidRDefault="00CA55ED" w:rsidP="00CA55ED">
            <w:pPr>
              <w:jc w:val="center"/>
              <w:rPr>
                <w:rFonts w:ascii="Times New Roman" w:hAnsi="Times New Roman"/>
              </w:rPr>
            </w:pPr>
          </w:p>
        </w:tc>
      </w:tr>
      <w:tr w:rsidR="00CA55ED" w:rsidRPr="00CA55ED" w14:paraId="78A9DAB7" w14:textId="77777777" w:rsidTr="00CA55ED">
        <w:trPr>
          <w:trHeight w:val="560"/>
        </w:trPr>
        <w:tc>
          <w:tcPr>
            <w:tcW w:w="1134" w:type="dxa"/>
            <w:vAlign w:val="center"/>
          </w:tcPr>
          <w:p w14:paraId="26557C70" w14:textId="7043D5EC" w:rsidR="00CA55ED" w:rsidRPr="00CA55ED" w:rsidRDefault="00CA55ED" w:rsidP="00CA55ED">
            <w:pPr>
              <w:jc w:val="center"/>
              <w:rPr>
                <w:rFonts w:ascii="Times New Roman" w:hAnsi="Times New Roman"/>
              </w:rPr>
            </w:pPr>
            <w:r>
              <w:rPr>
                <w:rFonts w:ascii="Times New Roman" w:hAnsi="Times New Roman"/>
              </w:rPr>
              <w:t>18</w:t>
            </w:r>
          </w:p>
        </w:tc>
        <w:tc>
          <w:tcPr>
            <w:tcW w:w="1134" w:type="dxa"/>
            <w:vAlign w:val="center"/>
          </w:tcPr>
          <w:p w14:paraId="38939547" w14:textId="7572AB74" w:rsidR="00CA55ED" w:rsidRPr="00CA55ED" w:rsidRDefault="00CA55ED" w:rsidP="00CA55ED">
            <w:pPr>
              <w:jc w:val="center"/>
              <w:rPr>
                <w:rFonts w:ascii="Times New Roman" w:hAnsi="Times New Roman"/>
              </w:rPr>
            </w:pPr>
            <w:r>
              <w:rPr>
                <w:rFonts w:ascii="Times New Roman" w:hAnsi="Times New Roman"/>
              </w:rPr>
              <w:t>8</w:t>
            </w:r>
          </w:p>
        </w:tc>
        <w:tc>
          <w:tcPr>
            <w:tcW w:w="1134" w:type="dxa"/>
            <w:vAlign w:val="center"/>
          </w:tcPr>
          <w:p w14:paraId="10D28E4D" w14:textId="77777777" w:rsidR="00CA55ED" w:rsidRPr="00CA55ED" w:rsidRDefault="00CA55ED" w:rsidP="00CA55ED">
            <w:pPr>
              <w:jc w:val="center"/>
              <w:rPr>
                <w:rFonts w:ascii="Times New Roman" w:hAnsi="Times New Roman"/>
              </w:rPr>
            </w:pPr>
          </w:p>
        </w:tc>
      </w:tr>
      <w:tr w:rsidR="00CA55ED" w:rsidRPr="00CA55ED" w14:paraId="58253944" w14:textId="77777777" w:rsidTr="00CA55ED">
        <w:trPr>
          <w:trHeight w:val="560"/>
        </w:trPr>
        <w:tc>
          <w:tcPr>
            <w:tcW w:w="1134" w:type="dxa"/>
            <w:vAlign w:val="center"/>
          </w:tcPr>
          <w:p w14:paraId="273887E8" w14:textId="4B28708F" w:rsidR="00CA55ED" w:rsidRPr="00CA55ED" w:rsidRDefault="00CA55ED" w:rsidP="00CA55ED">
            <w:pPr>
              <w:jc w:val="center"/>
              <w:rPr>
                <w:rFonts w:ascii="Times New Roman" w:hAnsi="Times New Roman"/>
              </w:rPr>
            </w:pPr>
            <w:r>
              <w:rPr>
                <w:rFonts w:ascii="Times New Roman" w:hAnsi="Times New Roman"/>
              </w:rPr>
              <w:t>19</w:t>
            </w:r>
          </w:p>
        </w:tc>
        <w:tc>
          <w:tcPr>
            <w:tcW w:w="1134" w:type="dxa"/>
            <w:vAlign w:val="center"/>
          </w:tcPr>
          <w:p w14:paraId="3EC298A3" w14:textId="6972FBAF" w:rsidR="00CA55ED" w:rsidRPr="00CA55ED" w:rsidRDefault="00CA55ED" w:rsidP="00CA55ED">
            <w:pPr>
              <w:jc w:val="center"/>
              <w:rPr>
                <w:rFonts w:ascii="Times New Roman" w:hAnsi="Times New Roman"/>
              </w:rPr>
            </w:pPr>
            <w:r>
              <w:rPr>
                <w:rFonts w:ascii="Times New Roman" w:hAnsi="Times New Roman"/>
              </w:rPr>
              <w:t>7</w:t>
            </w:r>
          </w:p>
        </w:tc>
        <w:tc>
          <w:tcPr>
            <w:tcW w:w="1134" w:type="dxa"/>
            <w:vAlign w:val="center"/>
          </w:tcPr>
          <w:p w14:paraId="4A667863" w14:textId="77777777" w:rsidR="00CA55ED" w:rsidRPr="00CA55ED" w:rsidRDefault="00CA55ED" w:rsidP="00CA55ED">
            <w:pPr>
              <w:jc w:val="center"/>
              <w:rPr>
                <w:rFonts w:ascii="Times New Roman" w:hAnsi="Times New Roman"/>
              </w:rPr>
            </w:pPr>
          </w:p>
        </w:tc>
      </w:tr>
      <w:tr w:rsidR="00CA55ED" w:rsidRPr="00CA55ED" w14:paraId="41849A4B" w14:textId="77777777" w:rsidTr="00CA55ED">
        <w:trPr>
          <w:trHeight w:val="560"/>
        </w:trPr>
        <w:tc>
          <w:tcPr>
            <w:tcW w:w="1134" w:type="dxa"/>
            <w:vAlign w:val="center"/>
          </w:tcPr>
          <w:p w14:paraId="2712D499" w14:textId="7B2E4B54" w:rsidR="00CA55ED" w:rsidRPr="00CA55ED" w:rsidRDefault="00CA55ED" w:rsidP="00CA55ED">
            <w:pPr>
              <w:jc w:val="center"/>
              <w:rPr>
                <w:rFonts w:ascii="Times New Roman" w:hAnsi="Times New Roman"/>
              </w:rPr>
            </w:pPr>
            <w:r>
              <w:rPr>
                <w:rFonts w:ascii="Times New Roman" w:hAnsi="Times New Roman"/>
              </w:rPr>
              <w:t>20</w:t>
            </w:r>
          </w:p>
        </w:tc>
        <w:tc>
          <w:tcPr>
            <w:tcW w:w="1134" w:type="dxa"/>
            <w:vAlign w:val="center"/>
          </w:tcPr>
          <w:p w14:paraId="1872C4D5" w14:textId="3A0CBECA" w:rsidR="00CA55ED" w:rsidRPr="00CA55ED" w:rsidRDefault="00CA55ED" w:rsidP="00CA55ED">
            <w:pPr>
              <w:jc w:val="center"/>
              <w:rPr>
                <w:rFonts w:ascii="Times New Roman" w:hAnsi="Times New Roman"/>
              </w:rPr>
            </w:pPr>
            <w:r>
              <w:rPr>
                <w:rFonts w:ascii="Times New Roman" w:hAnsi="Times New Roman"/>
              </w:rPr>
              <w:t>10</w:t>
            </w:r>
          </w:p>
        </w:tc>
        <w:tc>
          <w:tcPr>
            <w:tcW w:w="1134" w:type="dxa"/>
            <w:vAlign w:val="center"/>
          </w:tcPr>
          <w:p w14:paraId="05F5CB4A" w14:textId="77777777" w:rsidR="00CA55ED" w:rsidRPr="00CA55ED" w:rsidRDefault="00CA55ED" w:rsidP="00CA55ED">
            <w:pPr>
              <w:jc w:val="center"/>
              <w:rPr>
                <w:rFonts w:ascii="Times New Roman" w:hAnsi="Times New Roman"/>
              </w:rPr>
            </w:pPr>
          </w:p>
        </w:tc>
      </w:tr>
      <w:tr w:rsidR="00CA55ED" w:rsidRPr="00CA55ED" w14:paraId="444A9833" w14:textId="77777777" w:rsidTr="00CA55ED">
        <w:trPr>
          <w:trHeight w:val="560"/>
        </w:trPr>
        <w:tc>
          <w:tcPr>
            <w:tcW w:w="1134" w:type="dxa"/>
            <w:vAlign w:val="center"/>
          </w:tcPr>
          <w:p w14:paraId="172002DE" w14:textId="16002D2B" w:rsidR="00CA55ED" w:rsidRPr="00CA55ED" w:rsidRDefault="00CA55ED" w:rsidP="00CA55ED">
            <w:pPr>
              <w:jc w:val="center"/>
              <w:rPr>
                <w:rFonts w:ascii="Times New Roman" w:hAnsi="Times New Roman"/>
              </w:rPr>
            </w:pPr>
            <w:r>
              <w:rPr>
                <w:rFonts w:ascii="Times New Roman" w:hAnsi="Times New Roman"/>
              </w:rPr>
              <w:t>21</w:t>
            </w:r>
          </w:p>
        </w:tc>
        <w:tc>
          <w:tcPr>
            <w:tcW w:w="1134" w:type="dxa"/>
            <w:vAlign w:val="center"/>
          </w:tcPr>
          <w:p w14:paraId="421ACD66" w14:textId="1FD17FAC" w:rsidR="00CA55ED" w:rsidRPr="00CA55ED" w:rsidRDefault="00CA55ED" w:rsidP="00CA55ED">
            <w:pPr>
              <w:jc w:val="center"/>
              <w:rPr>
                <w:rFonts w:ascii="Times New Roman" w:hAnsi="Times New Roman"/>
              </w:rPr>
            </w:pPr>
            <w:r>
              <w:rPr>
                <w:rFonts w:ascii="Times New Roman" w:hAnsi="Times New Roman"/>
              </w:rPr>
              <w:t>9</w:t>
            </w:r>
          </w:p>
        </w:tc>
        <w:tc>
          <w:tcPr>
            <w:tcW w:w="1134" w:type="dxa"/>
            <w:vAlign w:val="center"/>
          </w:tcPr>
          <w:p w14:paraId="1946983A" w14:textId="77777777" w:rsidR="00CA55ED" w:rsidRPr="00CA55ED" w:rsidRDefault="00CA55ED" w:rsidP="00CA55ED">
            <w:pPr>
              <w:jc w:val="center"/>
              <w:rPr>
                <w:rFonts w:ascii="Times New Roman" w:hAnsi="Times New Roman"/>
              </w:rPr>
            </w:pPr>
          </w:p>
        </w:tc>
      </w:tr>
      <w:tr w:rsidR="00CA55ED" w:rsidRPr="00CA55ED" w14:paraId="5D4C8576" w14:textId="77777777" w:rsidTr="00CA55ED">
        <w:trPr>
          <w:trHeight w:val="560"/>
        </w:trPr>
        <w:tc>
          <w:tcPr>
            <w:tcW w:w="1134" w:type="dxa"/>
            <w:vAlign w:val="center"/>
          </w:tcPr>
          <w:p w14:paraId="7CBDC007" w14:textId="431BB40A" w:rsidR="00CA55ED" w:rsidRPr="00CA55ED" w:rsidRDefault="00CA55ED" w:rsidP="00CA55ED">
            <w:pPr>
              <w:jc w:val="center"/>
              <w:rPr>
                <w:rFonts w:ascii="Times New Roman" w:hAnsi="Times New Roman"/>
              </w:rPr>
            </w:pPr>
            <w:r>
              <w:rPr>
                <w:rFonts w:ascii="Times New Roman" w:hAnsi="Times New Roman"/>
              </w:rPr>
              <w:t>S2 Total</w:t>
            </w:r>
          </w:p>
        </w:tc>
        <w:tc>
          <w:tcPr>
            <w:tcW w:w="1134" w:type="dxa"/>
            <w:vAlign w:val="center"/>
          </w:tcPr>
          <w:p w14:paraId="167CD524" w14:textId="18D6B336" w:rsidR="00CA55ED" w:rsidRPr="00CA55ED" w:rsidRDefault="00CA55ED" w:rsidP="00CA55ED">
            <w:pPr>
              <w:jc w:val="center"/>
              <w:rPr>
                <w:rFonts w:ascii="Times New Roman" w:hAnsi="Times New Roman"/>
              </w:rPr>
            </w:pPr>
            <w:r>
              <w:rPr>
                <w:rFonts w:ascii="Times New Roman" w:hAnsi="Times New Roman"/>
              </w:rPr>
              <w:t>98</w:t>
            </w:r>
          </w:p>
        </w:tc>
        <w:tc>
          <w:tcPr>
            <w:tcW w:w="1134" w:type="dxa"/>
            <w:vAlign w:val="center"/>
          </w:tcPr>
          <w:p w14:paraId="4E097EA6" w14:textId="77777777" w:rsidR="00CA55ED" w:rsidRPr="00CA55ED" w:rsidRDefault="00CA55ED" w:rsidP="00CA55ED">
            <w:pPr>
              <w:jc w:val="center"/>
              <w:rPr>
                <w:rFonts w:ascii="Times New Roman" w:hAnsi="Times New Roman"/>
              </w:rPr>
            </w:pPr>
          </w:p>
        </w:tc>
      </w:tr>
      <w:tr w:rsidR="00CA55ED" w:rsidRPr="00CA55ED" w14:paraId="79138B2D" w14:textId="77777777" w:rsidTr="00CA55ED">
        <w:trPr>
          <w:trHeight w:val="560"/>
        </w:trPr>
        <w:tc>
          <w:tcPr>
            <w:tcW w:w="1134" w:type="dxa"/>
            <w:vAlign w:val="center"/>
          </w:tcPr>
          <w:p w14:paraId="5BA8F3EE" w14:textId="7FA5CE58" w:rsidR="00CA55ED" w:rsidRPr="00CA55ED" w:rsidRDefault="00CA55ED" w:rsidP="00CA55ED">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7BA2D929" w14:textId="16E9FADC" w:rsidR="00CA55ED" w:rsidRPr="00CA55ED" w:rsidRDefault="00CA55ED" w:rsidP="00CA55ED">
            <w:pPr>
              <w:jc w:val="center"/>
              <w:rPr>
                <w:rFonts w:ascii="Times New Roman" w:hAnsi="Times New Roman"/>
              </w:rPr>
            </w:pPr>
            <w:r>
              <w:rPr>
                <w:rFonts w:ascii="Times New Roman" w:hAnsi="Times New Roman"/>
              </w:rPr>
              <w:t>65%</w:t>
            </w:r>
          </w:p>
        </w:tc>
        <w:tc>
          <w:tcPr>
            <w:tcW w:w="1134" w:type="dxa"/>
            <w:vAlign w:val="center"/>
          </w:tcPr>
          <w:p w14:paraId="3171E2B8" w14:textId="77777777" w:rsidR="00CA55ED" w:rsidRPr="00CA55ED" w:rsidRDefault="00CA55ED" w:rsidP="00CA55ED">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1B379CF" w:rsidR="005F0EAE" w:rsidRDefault="005F0EAE" w:rsidP="005F0EAE">
      <w:pPr>
        <w:pStyle w:val="QNum"/>
      </w:pPr>
      <w:r>
        <w:br w:type="page"/>
      </w:r>
      <w:r>
        <w:lastRenderedPageBreak/>
        <w:t xml:space="preserve">Section </w:t>
      </w:r>
      <w:bookmarkStart w:id="20" w:name="bmSec2"/>
      <w:bookmarkEnd w:id="20"/>
      <w:r w:rsidR="00CA55ED">
        <w:t>Two</w:t>
      </w:r>
      <w:r>
        <w:t>: Calculator-</w:t>
      </w:r>
      <w:bookmarkStart w:id="21" w:name="bmCal2"/>
      <w:bookmarkEnd w:id="21"/>
      <w:r w:rsidR="00CA55ED">
        <w:t>assumed</w:t>
      </w:r>
      <w:r>
        <w:tab/>
        <w:t xml:space="preserve"> </w:t>
      </w:r>
      <w:bookmarkStart w:id="22" w:name="bmPercent"/>
      <w:bookmarkEnd w:id="22"/>
      <w:r w:rsidR="00CA55ED">
        <w:t>65</w:t>
      </w:r>
      <w:r>
        <w:t>% (</w:t>
      </w:r>
      <w:bookmarkStart w:id="23" w:name="MPT"/>
      <w:bookmarkEnd w:id="23"/>
      <w:r w:rsidR="00CA55ED">
        <w:t>98</w:t>
      </w:r>
      <w:r>
        <w:t xml:space="preserve"> Marks)</w:t>
      </w:r>
    </w:p>
    <w:p w14:paraId="36997019" w14:textId="6D54DA68" w:rsidR="005F0EAE" w:rsidRDefault="005F0EAE" w:rsidP="005F0EAE">
      <w:r>
        <w:t>This section has</w:t>
      </w:r>
      <w:r w:rsidRPr="008E4C95">
        <w:rPr>
          <w:b/>
        </w:rPr>
        <w:t xml:space="preserve"> </w:t>
      </w:r>
      <w:bookmarkStart w:id="24" w:name="MPW"/>
      <w:bookmarkEnd w:id="24"/>
      <w:r w:rsidR="00CA55ED">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B4BAA4F" w:rsidR="005F0EAE" w:rsidRDefault="005F0EAE" w:rsidP="005F0EAE">
      <w:r>
        <w:t xml:space="preserve">Working time: </w:t>
      </w:r>
      <w:bookmarkStart w:id="25" w:name="bmWT2"/>
      <w:bookmarkEnd w:id="25"/>
      <w:r w:rsidR="00CA55ED">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BFA67AE" w:rsidR="001F64A8" w:rsidRDefault="00CA55ED" w:rsidP="00CA55ED">
      <w:pPr>
        <w:pStyle w:val="QNum"/>
      </w:pPr>
      <w:r>
        <w:t>Question 9</w:t>
      </w:r>
      <w:r>
        <w:tab/>
        <w:t>(5 marks)</w:t>
      </w:r>
    </w:p>
    <w:p w14:paraId="4E7D5016" w14:textId="77777777" w:rsidR="00CA55ED" w:rsidRDefault="00CA55ED" w:rsidP="00650B61">
      <w:pPr>
        <w:rPr>
          <w:rFonts w:eastAsiaTheme="minorEastAsia"/>
        </w:rPr>
      </w:pPr>
      <w:r>
        <w:t xml:space="preserve">Sector </w:t>
      </w:r>
      <m:oMath>
        <m:r>
          <w:rPr>
            <w:rFonts w:ascii="Cambria Math" w:hAnsi="Cambria Math"/>
          </w:rPr>
          <m:t>POQ</m:t>
        </m:r>
      </m:oMath>
      <w:r>
        <w:rPr>
          <w:rFonts w:eastAsiaTheme="minorEastAsia"/>
        </w:rPr>
        <w:t xml:space="preserve"> subtends an angle of </w:t>
      </w:r>
      <m:oMath>
        <m:r>
          <w:rPr>
            <w:rFonts w:ascii="Cambria Math" w:eastAsiaTheme="minorEastAsia" w:hAnsi="Cambria Math"/>
          </w:rPr>
          <m:t>108°</m:t>
        </m:r>
      </m:oMath>
      <w:r>
        <w:rPr>
          <w:rFonts w:eastAsiaTheme="minorEastAsia"/>
        </w:rPr>
        <w:t xml:space="preserve"> in a circle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r</m:t>
        </m:r>
      </m:oMath>
      <w:r>
        <w:rPr>
          <w:rFonts w:eastAsiaTheme="minorEastAsia"/>
        </w:rPr>
        <w:t>.</w:t>
      </w:r>
    </w:p>
    <w:p w14:paraId="38764258" w14:textId="77777777" w:rsidR="00CA55ED" w:rsidRDefault="00CA55ED" w:rsidP="00650B61">
      <w:pPr>
        <w:rPr>
          <w:rFonts w:eastAsiaTheme="minorEastAsia"/>
        </w:rPr>
      </w:pPr>
    </w:p>
    <w:p w14:paraId="2BDC0874" w14:textId="77777777" w:rsidR="00CA55ED" w:rsidRDefault="00CA55ED" w:rsidP="00467112">
      <w:pPr>
        <w:pStyle w:val="Parta"/>
        <w:rPr>
          <w:rFonts w:eastAsiaTheme="minorEastAsia"/>
        </w:rPr>
      </w:pPr>
      <w:r>
        <w:t>(a)</w:t>
      </w:r>
      <w:r>
        <w:tab/>
        <w:t xml:space="preserve">Express </w:t>
      </w:r>
      <m:oMath>
        <m:r>
          <w:rPr>
            <w:rFonts w:ascii="Cambria Math" w:hAnsi="Cambria Math"/>
          </w:rPr>
          <m:t>108°</m:t>
        </m:r>
      </m:oMath>
      <w:r>
        <w:rPr>
          <w:rFonts w:eastAsiaTheme="minorEastAsia"/>
        </w:rPr>
        <w:t xml:space="preserve"> as an exact and simplified radian measure.</w:t>
      </w:r>
      <w:r>
        <w:rPr>
          <w:rFonts w:eastAsiaTheme="minorEastAsia"/>
        </w:rPr>
        <w:tab/>
        <w:t>(1 mark)</w:t>
      </w:r>
    </w:p>
    <w:p w14:paraId="333D25DB" w14:textId="77777777" w:rsidR="00CA55ED" w:rsidRDefault="00CA55ED" w:rsidP="00467112">
      <w:pPr>
        <w:pStyle w:val="Parta"/>
        <w:rPr>
          <w:rFonts w:eastAsiaTheme="minorEastAsia"/>
        </w:rPr>
      </w:pPr>
    </w:p>
    <w:p w14:paraId="4BE2029F" w14:textId="77777777" w:rsidR="00CA55ED" w:rsidRDefault="00CA55ED" w:rsidP="00467112">
      <w:pPr>
        <w:pStyle w:val="Parta"/>
        <w:rPr>
          <w:rFonts w:eastAsiaTheme="minorEastAsia"/>
        </w:rPr>
      </w:pPr>
    </w:p>
    <w:p w14:paraId="388B7337" w14:textId="77777777" w:rsidR="00CA55ED" w:rsidRDefault="00CA55ED" w:rsidP="00467112">
      <w:pPr>
        <w:pStyle w:val="Parta"/>
        <w:rPr>
          <w:rFonts w:eastAsiaTheme="minorEastAsia"/>
        </w:rPr>
      </w:pPr>
    </w:p>
    <w:p w14:paraId="58CFDC92" w14:textId="77777777" w:rsidR="00CA55ED" w:rsidRDefault="00CA55ED" w:rsidP="00467112">
      <w:pPr>
        <w:pStyle w:val="Parta"/>
        <w:rPr>
          <w:rFonts w:eastAsiaTheme="minorEastAsia"/>
        </w:rPr>
      </w:pPr>
    </w:p>
    <w:p w14:paraId="394DB3D7" w14:textId="77777777" w:rsidR="00CA55ED" w:rsidRDefault="00CA55ED" w:rsidP="00467112">
      <w:pPr>
        <w:pStyle w:val="Parta"/>
        <w:rPr>
          <w:rFonts w:eastAsiaTheme="minorEastAsia"/>
        </w:rPr>
      </w:pPr>
    </w:p>
    <w:p w14:paraId="74F92109" w14:textId="77777777" w:rsidR="00CA55ED" w:rsidRDefault="00CA55ED" w:rsidP="00467112">
      <w:pPr>
        <w:pStyle w:val="Parta"/>
        <w:rPr>
          <w:rFonts w:eastAsiaTheme="minorEastAsia"/>
        </w:rPr>
      </w:pPr>
    </w:p>
    <w:p w14:paraId="14753F9F" w14:textId="77777777" w:rsidR="00CA55ED" w:rsidRDefault="00CA55ED" w:rsidP="00467112">
      <w:pPr>
        <w:pStyle w:val="Parta"/>
        <w:rPr>
          <w:rFonts w:eastAsiaTheme="minorEastAsia"/>
        </w:rPr>
      </w:pPr>
    </w:p>
    <w:p w14:paraId="71167938" w14:textId="77777777" w:rsidR="00CA55ED" w:rsidRDefault="00CA55ED" w:rsidP="00467112">
      <w:pPr>
        <w:pStyle w:val="Parta"/>
        <w:rPr>
          <w:rFonts w:eastAsiaTheme="minorEastAsia"/>
        </w:rPr>
      </w:pPr>
      <w:r>
        <w:rPr>
          <w:rFonts w:eastAsiaTheme="minorEastAsia"/>
        </w:rPr>
        <w:t xml:space="preserve">The area of sector </w:t>
      </w:r>
      <m:oMath>
        <m:r>
          <w:rPr>
            <w:rFonts w:ascii="Cambria Math" w:eastAsiaTheme="minorEastAsia" w:hAnsi="Cambria Math"/>
          </w:rPr>
          <m:t>POQ</m:t>
        </m:r>
      </m:oMath>
      <w:r>
        <w:rPr>
          <w:rFonts w:eastAsiaTheme="minorEastAsia"/>
        </w:rPr>
        <w:t xml:space="preserve"> is </w:t>
      </w:r>
      <m:oMath>
        <m:r>
          <w:rPr>
            <w:rFonts w:ascii="Cambria Math" w:eastAsiaTheme="minorEastAsia" w:hAnsi="Cambria Math"/>
          </w:rPr>
          <m:t>120π</m:t>
        </m:r>
      </m:oMath>
      <w:r>
        <w:rPr>
          <w:rFonts w:eastAsiaTheme="minorEastAsia"/>
        </w:rPr>
        <w:t xml:space="preserve"> cm</w:t>
      </w:r>
      <w:r>
        <w:rPr>
          <w:rFonts w:eastAsiaTheme="minorEastAsia"/>
          <w:vertAlign w:val="superscript"/>
        </w:rPr>
        <w:t>2</w:t>
      </w:r>
      <w:r>
        <w:rPr>
          <w:rFonts w:eastAsiaTheme="minorEastAsia"/>
        </w:rPr>
        <w:t>.</w:t>
      </w:r>
    </w:p>
    <w:p w14:paraId="06355DF8" w14:textId="77777777" w:rsidR="00CA55ED" w:rsidRDefault="00CA55ED" w:rsidP="00467112">
      <w:pPr>
        <w:pStyle w:val="Parta"/>
        <w:rPr>
          <w:rFonts w:eastAsiaTheme="minorEastAsia"/>
        </w:rPr>
      </w:pPr>
    </w:p>
    <w:p w14:paraId="4862BA0D" w14:textId="77777777" w:rsidR="00CA55ED" w:rsidRDefault="00CA55ED" w:rsidP="00467112">
      <w:pPr>
        <w:pStyle w:val="Parta"/>
        <w:rPr>
          <w:rFonts w:eastAsiaTheme="minorEastAsia"/>
        </w:rPr>
      </w:pPr>
      <w:r>
        <w:rPr>
          <w:rFonts w:eastAsiaTheme="minorEastAsia"/>
        </w:rPr>
        <w:t>(b)</w:t>
      </w:r>
      <w:r>
        <w:rPr>
          <w:rFonts w:eastAsiaTheme="minorEastAsia"/>
        </w:rPr>
        <w:tab/>
        <w:t>Determine the radius of the circle.</w:t>
      </w:r>
      <w:r>
        <w:rPr>
          <w:rFonts w:eastAsiaTheme="minorEastAsia"/>
        </w:rPr>
        <w:tab/>
        <w:t>(2 marks)</w:t>
      </w:r>
    </w:p>
    <w:p w14:paraId="0E885F17" w14:textId="77777777" w:rsidR="00CA55ED" w:rsidRDefault="00CA55ED" w:rsidP="00467112">
      <w:pPr>
        <w:pStyle w:val="Parta"/>
        <w:rPr>
          <w:rFonts w:eastAsiaTheme="minorEastAsia"/>
        </w:rPr>
      </w:pPr>
    </w:p>
    <w:p w14:paraId="20B4AB15" w14:textId="77777777" w:rsidR="00CA55ED" w:rsidRDefault="00CA55ED" w:rsidP="00467112">
      <w:pPr>
        <w:pStyle w:val="Parta"/>
        <w:rPr>
          <w:rFonts w:eastAsiaTheme="minorEastAsia"/>
        </w:rPr>
      </w:pPr>
    </w:p>
    <w:p w14:paraId="4E14012C" w14:textId="77777777" w:rsidR="00CA55ED" w:rsidRDefault="00CA55ED" w:rsidP="00467112">
      <w:pPr>
        <w:pStyle w:val="Parta"/>
        <w:rPr>
          <w:rFonts w:eastAsiaTheme="minorEastAsia"/>
        </w:rPr>
      </w:pPr>
    </w:p>
    <w:p w14:paraId="707DC5D4" w14:textId="77777777" w:rsidR="00CA55ED" w:rsidRDefault="00CA55ED" w:rsidP="00467112">
      <w:pPr>
        <w:pStyle w:val="Parta"/>
        <w:rPr>
          <w:rFonts w:eastAsiaTheme="minorEastAsia"/>
        </w:rPr>
      </w:pPr>
    </w:p>
    <w:p w14:paraId="241B55D8" w14:textId="77777777" w:rsidR="00CA55ED" w:rsidRDefault="00CA55ED" w:rsidP="00467112">
      <w:pPr>
        <w:pStyle w:val="Parta"/>
        <w:rPr>
          <w:rFonts w:eastAsiaTheme="minorEastAsia"/>
        </w:rPr>
      </w:pPr>
    </w:p>
    <w:p w14:paraId="47B914D0" w14:textId="77777777" w:rsidR="00CA55ED" w:rsidRDefault="00CA55ED" w:rsidP="00467112">
      <w:pPr>
        <w:pStyle w:val="Parta"/>
        <w:rPr>
          <w:rFonts w:eastAsiaTheme="minorEastAsia"/>
        </w:rPr>
      </w:pPr>
    </w:p>
    <w:p w14:paraId="22604522" w14:textId="77777777" w:rsidR="00CA55ED" w:rsidRDefault="00CA55ED" w:rsidP="00467112">
      <w:pPr>
        <w:pStyle w:val="Parta"/>
        <w:rPr>
          <w:rFonts w:eastAsiaTheme="minorEastAsia"/>
        </w:rPr>
      </w:pPr>
    </w:p>
    <w:p w14:paraId="6248ED76" w14:textId="77777777" w:rsidR="00CA55ED" w:rsidRDefault="00CA55ED" w:rsidP="00467112">
      <w:pPr>
        <w:pStyle w:val="Parta"/>
        <w:rPr>
          <w:rFonts w:eastAsiaTheme="minorEastAsia"/>
        </w:rPr>
      </w:pPr>
    </w:p>
    <w:p w14:paraId="22CAA5FB" w14:textId="77777777" w:rsidR="00CA55ED" w:rsidRDefault="00CA55ED" w:rsidP="00467112">
      <w:pPr>
        <w:pStyle w:val="Parta"/>
        <w:rPr>
          <w:rFonts w:eastAsiaTheme="minorEastAsia"/>
        </w:rPr>
      </w:pPr>
    </w:p>
    <w:p w14:paraId="534E470E" w14:textId="77777777" w:rsidR="00CA55ED" w:rsidRDefault="00CA55ED" w:rsidP="00467112">
      <w:pPr>
        <w:pStyle w:val="Parta"/>
        <w:rPr>
          <w:rFonts w:eastAsiaTheme="minorEastAsia"/>
        </w:rPr>
      </w:pPr>
    </w:p>
    <w:p w14:paraId="7D08B8C0" w14:textId="77777777" w:rsidR="00CA55ED" w:rsidRDefault="00CA55ED" w:rsidP="00467112">
      <w:pPr>
        <w:pStyle w:val="Parta"/>
        <w:rPr>
          <w:rFonts w:eastAsiaTheme="minorEastAsia"/>
        </w:rPr>
      </w:pPr>
    </w:p>
    <w:p w14:paraId="52A4A7B1" w14:textId="77777777" w:rsidR="00CA55ED" w:rsidRDefault="00CA55ED" w:rsidP="00467112">
      <w:pPr>
        <w:pStyle w:val="Parta"/>
      </w:pPr>
      <w:r>
        <w:rPr>
          <w:rFonts w:eastAsiaTheme="minorEastAsia"/>
        </w:rPr>
        <w:t>(c)</w:t>
      </w:r>
      <w:r>
        <w:rPr>
          <w:rFonts w:eastAsiaTheme="minorEastAsia"/>
        </w:rPr>
        <w:tab/>
        <w:t xml:space="preserve">Determine the area of the minor segment bounded by arc </w:t>
      </w:r>
      <m:oMath>
        <m:r>
          <w:rPr>
            <w:rFonts w:ascii="Cambria Math" w:eastAsiaTheme="minorEastAsia" w:hAnsi="Cambria Math"/>
          </w:rPr>
          <m:t>PQ</m:t>
        </m:r>
      </m:oMath>
      <w:r>
        <w:rPr>
          <w:rFonts w:eastAsiaTheme="minorEastAsia"/>
        </w:rPr>
        <w:t xml:space="preserve"> and chord </w:t>
      </w:r>
      <m:oMath>
        <m:r>
          <w:rPr>
            <w:rFonts w:ascii="Cambria Math" w:eastAsiaTheme="minorEastAsia" w:hAnsi="Cambria Math"/>
          </w:rPr>
          <m:t>PQ</m:t>
        </m:r>
      </m:oMath>
      <w:r>
        <w:rPr>
          <w:rFonts w:eastAsiaTheme="minorEastAsia"/>
        </w:rPr>
        <w:t>.</w:t>
      </w:r>
      <w:r>
        <w:rPr>
          <w:rFonts w:eastAsiaTheme="minorEastAsia"/>
        </w:rPr>
        <w:tab/>
        <w:t>(2 marks)</w:t>
      </w:r>
    </w:p>
    <w:p w14:paraId="11C21A94" w14:textId="77777777" w:rsidR="00CA55ED" w:rsidRDefault="00CA55ED" w:rsidP="00650B61"/>
    <w:p w14:paraId="7068470A" w14:textId="4DC01D13" w:rsidR="00CA55ED" w:rsidRDefault="00CA55ED">
      <w:pPr>
        <w:spacing w:after="160" w:line="259" w:lineRule="auto"/>
        <w:contextualSpacing w:val="0"/>
        <w:rPr>
          <w:b/>
          <w:szCs w:val="24"/>
          <w:lang w:val="en-US"/>
        </w:rPr>
      </w:pPr>
      <w:r>
        <w:br w:type="page"/>
      </w:r>
    </w:p>
    <w:p w14:paraId="5E28311A" w14:textId="6CE85984" w:rsidR="00CA55ED" w:rsidRDefault="00CA55ED" w:rsidP="00CA55ED">
      <w:pPr>
        <w:pStyle w:val="QNum"/>
      </w:pPr>
      <w:r>
        <w:lastRenderedPageBreak/>
        <w:t>Question 10</w:t>
      </w:r>
      <w:r>
        <w:tab/>
        <w:t>(4 marks)</w:t>
      </w:r>
    </w:p>
    <w:p w14:paraId="1023F841" w14:textId="77777777" w:rsidR="00CA55ED" w:rsidRDefault="00CA55ED" w:rsidP="00650B61">
      <w:pPr>
        <w:rPr>
          <w:rFonts w:eastAsiaTheme="minorEastAsia"/>
        </w:rPr>
      </w:pPr>
      <w:r>
        <w:t xml:space="preserve">The value </w:t>
      </w:r>
      <m:oMath>
        <m:r>
          <w:rPr>
            <w:rFonts w:ascii="Cambria Math" w:hAnsi="Cambria Math"/>
          </w:rPr>
          <m:t>V</m:t>
        </m:r>
      </m:oMath>
      <w:r>
        <w:rPr>
          <w:rFonts w:eastAsiaTheme="minorEastAsia"/>
        </w:rPr>
        <w:t xml:space="preserve"> </w:t>
      </w:r>
      <w:r>
        <w:t xml:space="preserve">of a block of land, in thousands of dollars, </w:t>
      </w:r>
      <m:oMath>
        <m:r>
          <w:rPr>
            <w:rFonts w:ascii="Cambria Math" w:hAnsi="Cambria Math"/>
          </w:rPr>
          <m:t>t</m:t>
        </m:r>
      </m:oMath>
      <w:r>
        <w:rPr>
          <w:rFonts w:eastAsiaTheme="minorEastAsia"/>
        </w:rPr>
        <w:t xml:space="preserve"> years after </w:t>
      </w:r>
      <w:r>
        <w:t xml:space="preserve">the start of the year </w:t>
      </w:r>
      <m:oMath>
        <m:r>
          <w:rPr>
            <w:rFonts w:ascii="Cambria Math" w:hAnsi="Cambria Math"/>
          </w:rPr>
          <m:t>2010</m:t>
        </m:r>
      </m:oMath>
      <w:r>
        <w:t xml:space="preserve">, can be modelled by the equation </w:t>
      </w:r>
      <m:oMath>
        <m:r>
          <w:rPr>
            <w:rFonts w:ascii="Cambria Math" w:hAnsi="Cambria Math"/>
          </w:rPr>
          <m:t>V=65</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where </w:t>
      </w:r>
      <m:oMath>
        <m:r>
          <w:rPr>
            <w:rFonts w:ascii="Cambria Math" w:eastAsiaTheme="minorEastAsia" w:hAnsi="Cambria Math"/>
          </w:rPr>
          <m:t>r</m:t>
        </m:r>
      </m:oMath>
      <w:r>
        <w:rPr>
          <w:rFonts w:eastAsiaTheme="minorEastAsia"/>
        </w:rPr>
        <w:t xml:space="preserve"> is a positive constant.</w:t>
      </w:r>
    </w:p>
    <w:p w14:paraId="4EF7802C" w14:textId="77777777" w:rsidR="00CA55ED" w:rsidRDefault="00CA55ED" w:rsidP="00650B61">
      <w:pPr>
        <w:rPr>
          <w:rFonts w:eastAsiaTheme="minorEastAsia"/>
        </w:rPr>
      </w:pPr>
    </w:p>
    <w:p w14:paraId="07FCF86C" w14:textId="77777777" w:rsidR="00CA55ED" w:rsidRDefault="00CA55ED" w:rsidP="00650B61">
      <w:pPr>
        <w:rPr>
          <w:rFonts w:eastAsiaTheme="minorEastAsia"/>
        </w:rPr>
      </w:pPr>
      <w:r>
        <w:rPr>
          <w:rFonts w:eastAsiaTheme="minorEastAsia"/>
        </w:rPr>
        <w:t xml:space="preserve">At the start of </w:t>
      </w:r>
      <m:oMath>
        <m:r>
          <w:rPr>
            <w:rFonts w:ascii="Cambria Math" w:eastAsiaTheme="minorEastAsia" w:hAnsi="Cambria Math"/>
          </w:rPr>
          <m:t>2015</m:t>
        </m:r>
      </m:oMath>
      <w:r>
        <w:rPr>
          <w:rFonts w:eastAsiaTheme="minorEastAsia"/>
        </w:rPr>
        <w:t xml:space="preserve">, the land was valued at </w:t>
      </w:r>
      <m:oMath>
        <m:r>
          <w:rPr>
            <w:rFonts w:ascii="Cambria Math" w:eastAsiaTheme="minorEastAsia" w:hAnsi="Cambria Math"/>
          </w:rPr>
          <m:t>$92 000</m:t>
        </m:r>
      </m:oMath>
      <w:r>
        <w:rPr>
          <w:rFonts w:eastAsiaTheme="minorEastAsia"/>
        </w:rPr>
        <w:t>.</w:t>
      </w:r>
    </w:p>
    <w:p w14:paraId="0ED2F1F2" w14:textId="77777777" w:rsidR="00CA55ED" w:rsidRDefault="00CA55ED" w:rsidP="00650B61">
      <w:pPr>
        <w:rPr>
          <w:rFonts w:eastAsiaTheme="minorEastAsia"/>
        </w:rPr>
      </w:pPr>
    </w:p>
    <w:p w14:paraId="4D9898EB" w14:textId="77777777" w:rsidR="00CA55ED" w:rsidRDefault="00CA55ED" w:rsidP="000A4338">
      <w:pPr>
        <w:pStyle w:val="Parta"/>
        <w:rPr>
          <w:rFonts w:eastAsiaTheme="minorEastAsia"/>
        </w:rPr>
      </w:pPr>
      <w:r>
        <w:t>(a)</w:t>
      </w:r>
      <w:r>
        <w:tab/>
        <w:t xml:space="preserve">Show that the value of </w:t>
      </w:r>
      <m:oMath>
        <m:r>
          <w:rPr>
            <w:rFonts w:ascii="Cambria Math" w:hAnsi="Cambria Math"/>
          </w:rPr>
          <m:t>r</m:t>
        </m:r>
      </m:oMath>
      <w:r>
        <w:rPr>
          <w:rFonts w:eastAsiaTheme="minorEastAsia"/>
        </w:rPr>
        <w:t xml:space="preserve"> is </w:t>
      </w:r>
      <m:oMath>
        <m:r>
          <w:rPr>
            <w:rFonts w:ascii="Cambria Math" w:eastAsiaTheme="minorEastAsia" w:hAnsi="Cambria Math"/>
          </w:rPr>
          <m:t>1.072</m:t>
        </m:r>
      </m:oMath>
      <w:r>
        <w:rPr>
          <w:rFonts w:eastAsiaTheme="minorEastAsia"/>
        </w:rPr>
        <w:t xml:space="preserve">, when rounded to </w:t>
      </w:r>
      <m:oMath>
        <m:r>
          <w:rPr>
            <w:rFonts w:ascii="Cambria Math" w:eastAsiaTheme="minorEastAsia" w:hAnsi="Cambria Math"/>
          </w:rPr>
          <m:t>3</m:t>
        </m:r>
      </m:oMath>
      <w:r>
        <w:rPr>
          <w:rFonts w:eastAsiaTheme="minorEastAsia"/>
        </w:rPr>
        <w:t xml:space="preserve"> decimal places.</w:t>
      </w:r>
      <w:r>
        <w:rPr>
          <w:rFonts w:eastAsiaTheme="minorEastAsia"/>
        </w:rPr>
        <w:tab/>
        <w:t>(2 marks)</w:t>
      </w:r>
    </w:p>
    <w:p w14:paraId="722F5E90" w14:textId="77777777" w:rsidR="00CA55ED" w:rsidRDefault="00CA55ED" w:rsidP="000A4338">
      <w:pPr>
        <w:pStyle w:val="Parta"/>
        <w:rPr>
          <w:rFonts w:eastAsiaTheme="minorEastAsia"/>
        </w:rPr>
      </w:pPr>
    </w:p>
    <w:p w14:paraId="1E4BA96F" w14:textId="77777777" w:rsidR="00CA55ED" w:rsidRDefault="00CA55ED" w:rsidP="000A4338">
      <w:pPr>
        <w:pStyle w:val="Parta"/>
        <w:rPr>
          <w:rFonts w:eastAsiaTheme="minorEastAsia"/>
        </w:rPr>
      </w:pPr>
    </w:p>
    <w:p w14:paraId="57AFC92F" w14:textId="77777777" w:rsidR="00CA55ED" w:rsidRDefault="00CA55ED" w:rsidP="000A4338">
      <w:pPr>
        <w:pStyle w:val="Parta"/>
        <w:rPr>
          <w:rFonts w:eastAsiaTheme="minorEastAsia"/>
        </w:rPr>
      </w:pPr>
    </w:p>
    <w:p w14:paraId="0DC60351" w14:textId="77777777" w:rsidR="00CA55ED" w:rsidRDefault="00CA55ED" w:rsidP="000A4338">
      <w:pPr>
        <w:pStyle w:val="Parta"/>
        <w:rPr>
          <w:rFonts w:eastAsiaTheme="minorEastAsia"/>
        </w:rPr>
      </w:pPr>
    </w:p>
    <w:p w14:paraId="0079FBD8" w14:textId="77777777" w:rsidR="00CA55ED" w:rsidRDefault="00CA55ED" w:rsidP="000A4338">
      <w:pPr>
        <w:pStyle w:val="Parta"/>
        <w:rPr>
          <w:rFonts w:eastAsiaTheme="minorEastAsia"/>
        </w:rPr>
      </w:pPr>
    </w:p>
    <w:p w14:paraId="62BF3089" w14:textId="77777777" w:rsidR="00CA55ED" w:rsidRDefault="00CA55ED" w:rsidP="000A4338">
      <w:pPr>
        <w:pStyle w:val="Parta"/>
        <w:rPr>
          <w:rFonts w:eastAsiaTheme="minorEastAsia"/>
        </w:rPr>
      </w:pPr>
    </w:p>
    <w:p w14:paraId="5BB5D1E8" w14:textId="77777777" w:rsidR="00CA55ED" w:rsidRDefault="00CA55ED" w:rsidP="000A4338">
      <w:pPr>
        <w:pStyle w:val="Parta"/>
        <w:rPr>
          <w:rFonts w:eastAsiaTheme="minorEastAsia"/>
        </w:rPr>
      </w:pPr>
    </w:p>
    <w:p w14:paraId="6942AA4A" w14:textId="77777777" w:rsidR="00CA55ED" w:rsidRDefault="00CA55ED" w:rsidP="000A4338">
      <w:pPr>
        <w:pStyle w:val="Parta"/>
        <w:rPr>
          <w:rFonts w:eastAsiaTheme="minorEastAsia"/>
        </w:rPr>
      </w:pPr>
    </w:p>
    <w:p w14:paraId="3D8BC022" w14:textId="77777777" w:rsidR="00CA55ED" w:rsidRDefault="00CA55ED" w:rsidP="000A4338">
      <w:pPr>
        <w:pStyle w:val="Parta"/>
        <w:rPr>
          <w:rFonts w:eastAsiaTheme="minorEastAsia"/>
        </w:rPr>
      </w:pPr>
    </w:p>
    <w:p w14:paraId="3556BDBB" w14:textId="77777777" w:rsidR="00CA55ED" w:rsidRDefault="00CA55ED" w:rsidP="000A4338">
      <w:pPr>
        <w:pStyle w:val="Parta"/>
        <w:rPr>
          <w:rFonts w:eastAsiaTheme="minorEastAsia"/>
        </w:rPr>
      </w:pPr>
    </w:p>
    <w:p w14:paraId="5BB97F8E" w14:textId="77777777" w:rsidR="00CA55ED" w:rsidRDefault="00CA55ED" w:rsidP="000A4338">
      <w:pPr>
        <w:pStyle w:val="Parta"/>
        <w:rPr>
          <w:rFonts w:eastAsiaTheme="minorEastAsia"/>
        </w:rPr>
      </w:pPr>
    </w:p>
    <w:p w14:paraId="765F5581" w14:textId="77777777" w:rsidR="00CA55ED" w:rsidRDefault="00CA55ED" w:rsidP="000A4338">
      <w:pPr>
        <w:pStyle w:val="Parta"/>
        <w:rPr>
          <w:rFonts w:eastAsiaTheme="minorEastAsia"/>
        </w:rPr>
      </w:pPr>
    </w:p>
    <w:p w14:paraId="42603DC9" w14:textId="77777777" w:rsidR="00CA55ED" w:rsidRDefault="00CA55ED" w:rsidP="000A4338">
      <w:pPr>
        <w:pStyle w:val="Parta"/>
        <w:rPr>
          <w:rFonts w:eastAsiaTheme="minorEastAsia"/>
        </w:rPr>
      </w:pPr>
    </w:p>
    <w:p w14:paraId="012F0EAE" w14:textId="77777777" w:rsidR="00CA55ED" w:rsidRDefault="00CA55ED" w:rsidP="000A4338">
      <w:pPr>
        <w:pStyle w:val="Parta"/>
      </w:pPr>
      <w:r>
        <w:rPr>
          <w:rFonts w:eastAsiaTheme="minorEastAsia"/>
        </w:rPr>
        <w:t>(b)</w:t>
      </w:r>
      <w:r>
        <w:rPr>
          <w:rFonts w:eastAsiaTheme="minorEastAsia"/>
        </w:rPr>
        <w:tab/>
        <w:t xml:space="preserve">Assuming that the model remains valid into the future, determine the year in which the value of the block will reach </w:t>
      </w:r>
      <m:oMath>
        <m:r>
          <w:rPr>
            <w:rFonts w:ascii="Cambria Math" w:eastAsiaTheme="minorEastAsia" w:hAnsi="Cambria Math"/>
          </w:rPr>
          <m:t>$500 000</m:t>
        </m:r>
      </m:oMath>
      <w:r>
        <w:rPr>
          <w:rFonts w:eastAsiaTheme="minorEastAsia"/>
        </w:rPr>
        <w:t>.</w:t>
      </w:r>
      <w:r>
        <w:rPr>
          <w:rFonts w:eastAsiaTheme="minorEastAsia"/>
        </w:rPr>
        <w:tab/>
        <w:t>(2 marks)</w:t>
      </w:r>
    </w:p>
    <w:p w14:paraId="0552E7B4" w14:textId="77777777" w:rsidR="00CA55ED" w:rsidRDefault="00CA55ED" w:rsidP="00650B61"/>
    <w:p w14:paraId="28BF106B" w14:textId="38D02706" w:rsidR="00CA55ED" w:rsidRDefault="00CA55ED">
      <w:pPr>
        <w:spacing w:after="160" w:line="259" w:lineRule="auto"/>
        <w:contextualSpacing w:val="0"/>
        <w:rPr>
          <w:b/>
          <w:szCs w:val="24"/>
          <w:lang w:val="en-US"/>
        </w:rPr>
      </w:pPr>
      <w:r>
        <w:br w:type="page"/>
      </w:r>
    </w:p>
    <w:p w14:paraId="2475F330" w14:textId="04B3E0CE" w:rsidR="00CA55ED" w:rsidRDefault="00CA55ED" w:rsidP="00CA55ED">
      <w:pPr>
        <w:pStyle w:val="QNum"/>
      </w:pPr>
      <w:r>
        <w:lastRenderedPageBreak/>
        <w:t>Question 11</w:t>
      </w:r>
      <w:r>
        <w:tab/>
        <w:t>(9 marks)</w:t>
      </w:r>
    </w:p>
    <w:p w14:paraId="0C4F021B" w14:textId="77777777" w:rsidR="00CA55ED" w:rsidRDefault="00CA55ED" w:rsidP="00650B61">
      <w:pPr>
        <w:rPr>
          <w:rFonts w:eastAsiaTheme="minorEastAsia"/>
        </w:rPr>
      </w:pPr>
      <w:r>
        <w:t xml:space="preserve">A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-16x+21</m:t>
        </m:r>
      </m:oMath>
      <w:r>
        <w:rPr>
          <w:rFonts w:eastAsiaTheme="minorEastAsia"/>
        </w:rPr>
        <w:t>.</w:t>
      </w:r>
    </w:p>
    <w:p w14:paraId="4E1071F1" w14:textId="77777777" w:rsidR="00CA55ED" w:rsidRDefault="00CA55ED" w:rsidP="00650B61">
      <w:pPr>
        <w:rPr>
          <w:rFonts w:eastAsiaTheme="minorEastAsia"/>
        </w:rPr>
      </w:pPr>
    </w:p>
    <w:p w14:paraId="67F003DD" w14:textId="77777777" w:rsidR="00CA55ED" w:rsidRDefault="00CA55ED" w:rsidP="003439CA">
      <w:pPr>
        <w:pStyle w:val="Parta"/>
        <w:rPr>
          <w:rFonts w:eastAsiaTheme="minorEastAsia"/>
        </w:rPr>
      </w:pPr>
      <w:r>
        <w:t>(a)</w:t>
      </w:r>
      <w:r>
        <w:tab/>
        <w:t>Complete the following table</w:t>
      </w:r>
      <w:r>
        <w:rPr>
          <w:rFonts w:eastAsiaTheme="minorEastAsia"/>
        </w:rPr>
        <w:t>.</w:t>
      </w:r>
      <w:r>
        <w:rPr>
          <w:rFonts w:eastAsiaTheme="minorEastAsia"/>
        </w:rPr>
        <w:tab/>
        <w:t>(2 marks)</w:t>
      </w:r>
    </w:p>
    <w:p w14:paraId="7DD122E7" w14:textId="77777777" w:rsidR="00CA55ED" w:rsidRDefault="00CA55ED" w:rsidP="003439CA">
      <w:pPr>
        <w:pStyle w:val="Parta"/>
        <w:rPr>
          <w:rFonts w:eastAsiaTheme="minorEastAsia"/>
        </w:rPr>
      </w:pPr>
    </w:p>
    <w:p w14:paraId="5B34EE27" w14:textId="77777777" w:rsidR="00CA55ED" w:rsidRDefault="00CA55ED" w:rsidP="00D9557D">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122"/>
        <w:gridCol w:w="1107"/>
        <w:gridCol w:w="1102"/>
        <w:gridCol w:w="1089"/>
        <w:gridCol w:w="1089"/>
        <w:gridCol w:w="1089"/>
        <w:gridCol w:w="1090"/>
        <w:gridCol w:w="1090"/>
      </w:tblGrid>
      <w:tr w:rsidR="00CA55ED" w14:paraId="29D1B716" w14:textId="77777777" w:rsidTr="003439CA">
        <w:trPr>
          <w:trHeight w:val="283"/>
        </w:trPr>
        <w:tc>
          <w:tcPr>
            <w:tcW w:w="1182" w:type="dxa"/>
            <w:vAlign w:val="center"/>
          </w:tcPr>
          <w:p w14:paraId="18A14049" w14:textId="77777777" w:rsidR="00CA55ED" w:rsidRDefault="00CA55ED" w:rsidP="003439CA">
            <w:pPr>
              <w:pStyle w:val="Parta"/>
              <w:ind w:left="0" w:firstLine="0"/>
              <w:jc w:val="center"/>
              <w:rPr>
                <w:rFonts w:eastAsiaTheme="minorEastAsia"/>
              </w:rPr>
            </w:pPr>
            <m:oMathPara>
              <m:oMath>
                <m:r>
                  <w:rPr>
                    <w:rFonts w:ascii="Cambria Math" w:eastAsiaTheme="minorEastAsia" w:hAnsi="Cambria Math"/>
                  </w:rPr>
                  <m:t>x</m:t>
                </m:r>
              </m:oMath>
            </m:oMathPara>
          </w:p>
        </w:tc>
        <w:tc>
          <w:tcPr>
            <w:tcW w:w="1182" w:type="dxa"/>
            <w:vAlign w:val="center"/>
          </w:tcPr>
          <w:p w14:paraId="7D2BFC7E"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182" w:type="dxa"/>
            <w:vAlign w:val="center"/>
          </w:tcPr>
          <w:p w14:paraId="1B827506"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182" w:type="dxa"/>
            <w:vAlign w:val="center"/>
          </w:tcPr>
          <w:p w14:paraId="76D01568"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182" w:type="dxa"/>
            <w:vAlign w:val="center"/>
          </w:tcPr>
          <w:p w14:paraId="27D239C2"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182" w:type="dxa"/>
            <w:vAlign w:val="center"/>
          </w:tcPr>
          <w:p w14:paraId="46FE8E6F"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183" w:type="dxa"/>
            <w:vAlign w:val="center"/>
          </w:tcPr>
          <w:p w14:paraId="2EAB12B0"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c>
          <w:tcPr>
            <w:tcW w:w="1183" w:type="dxa"/>
            <w:vAlign w:val="center"/>
          </w:tcPr>
          <w:p w14:paraId="73F8C606" w14:textId="77777777" w:rsidR="00CA55ED" w:rsidRPr="003439CA" w:rsidRDefault="00CA55ED"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5</m:t>
                </m:r>
              </m:oMath>
            </m:oMathPara>
          </w:p>
        </w:tc>
      </w:tr>
      <w:tr w:rsidR="00CA55ED" w14:paraId="2023BB28" w14:textId="77777777" w:rsidTr="003439CA">
        <w:trPr>
          <w:trHeight w:val="454"/>
        </w:trPr>
        <w:tc>
          <w:tcPr>
            <w:tcW w:w="1182" w:type="dxa"/>
            <w:vAlign w:val="center"/>
          </w:tcPr>
          <w:p w14:paraId="6D6997D6" w14:textId="77777777" w:rsidR="00CA55ED" w:rsidRDefault="00CA55ED" w:rsidP="003439CA">
            <w:pPr>
              <w:pStyle w:val="Parta"/>
              <w:ind w:left="0" w:firstLine="0"/>
              <w:jc w:val="center"/>
              <w:rPr>
                <w:rFonts w:eastAsiaTheme="minorEastAsia"/>
              </w:rPr>
            </w:pPr>
            <m:oMathPara>
              <m:oMath>
                <m:r>
                  <w:rPr>
                    <w:rFonts w:ascii="Cambria Math" w:eastAsiaTheme="minorEastAsia" w:hAnsi="Cambria Math"/>
                  </w:rPr>
                  <m:t>f(x)</m:t>
                </m:r>
              </m:oMath>
            </m:oMathPara>
          </w:p>
        </w:tc>
        <w:tc>
          <w:tcPr>
            <w:tcW w:w="1182" w:type="dxa"/>
            <w:vAlign w:val="center"/>
          </w:tcPr>
          <w:p w14:paraId="06F2EC93" w14:textId="77777777" w:rsidR="00CA55ED" w:rsidRPr="00545ED8" w:rsidRDefault="00CA55ED" w:rsidP="003439CA">
            <w:pPr>
              <w:pStyle w:val="Parta"/>
              <w:ind w:left="0" w:firstLine="0"/>
              <w:jc w:val="center"/>
              <w:rPr>
                <w:rFonts w:ascii="Cambria Math" w:eastAsiaTheme="minorEastAsia" w:hAnsi="Cambria Math"/>
                <w:color w:val="002060"/>
                <w:sz w:val="28"/>
                <w:szCs w:val="28"/>
                <w:oMath/>
              </w:rPr>
            </w:pPr>
          </w:p>
        </w:tc>
        <w:tc>
          <w:tcPr>
            <w:tcW w:w="1182" w:type="dxa"/>
            <w:vAlign w:val="center"/>
          </w:tcPr>
          <w:p w14:paraId="306A7262" w14:textId="77777777" w:rsidR="00CA55ED" w:rsidRPr="00545ED8" w:rsidRDefault="00CA55ED" w:rsidP="003439CA">
            <w:pPr>
              <w:pStyle w:val="Parta"/>
              <w:ind w:left="0" w:firstLine="0"/>
              <w:jc w:val="center"/>
              <w:rPr>
                <w:rFonts w:ascii="Cambria Math" w:eastAsiaTheme="minorEastAsia" w:hAnsi="Cambria Math"/>
                <w:color w:val="002060"/>
                <w:oMath/>
              </w:rPr>
            </w:pPr>
            <m:oMathPara>
              <m:oMath>
                <m:r>
                  <w:rPr>
                    <w:rFonts w:ascii="Cambria Math" w:eastAsiaTheme="minorEastAsia" w:hAnsi="Cambria Math"/>
                  </w:rPr>
                  <m:t>21</m:t>
                </m:r>
              </m:oMath>
            </m:oMathPara>
          </w:p>
        </w:tc>
        <w:tc>
          <w:tcPr>
            <w:tcW w:w="1182" w:type="dxa"/>
            <w:vAlign w:val="center"/>
          </w:tcPr>
          <w:p w14:paraId="7EB2EF2B" w14:textId="77777777" w:rsidR="00CA55ED" w:rsidRPr="00545ED8" w:rsidRDefault="00CA55ED" w:rsidP="003439CA">
            <w:pPr>
              <w:pStyle w:val="Parta"/>
              <w:ind w:left="0" w:firstLine="0"/>
              <w:jc w:val="center"/>
              <w:rPr>
                <w:rFonts w:ascii="Cambria Math" w:eastAsiaTheme="minorEastAsia" w:hAnsi="Cambria Math"/>
                <w:color w:val="002060"/>
                <w:sz w:val="28"/>
                <w:szCs w:val="28"/>
                <w:oMath/>
              </w:rPr>
            </w:pPr>
          </w:p>
        </w:tc>
        <w:tc>
          <w:tcPr>
            <w:tcW w:w="1182" w:type="dxa"/>
            <w:vAlign w:val="center"/>
          </w:tcPr>
          <w:p w14:paraId="318E2F18" w14:textId="77777777" w:rsidR="00CA55ED" w:rsidRPr="00545ED8" w:rsidRDefault="00CA55ED" w:rsidP="003439CA">
            <w:pPr>
              <w:pStyle w:val="Parta"/>
              <w:ind w:left="0" w:firstLine="0"/>
              <w:jc w:val="center"/>
              <w:rPr>
                <w:rFonts w:ascii="Cambria Math" w:eastAsiaTheme="minorEastAsia" w:hAnsi="Cambria Math"/>
                <w:color w:val="002060"/>
                <w:sz w:val="28"/>
                <w:szCs w:val="28"/>
                <w:oMath/>
              </w:rPr>
            </w:pPr>
          </w:p>
        </w:tc>
        <w:tc>
          <w:tcPr>
            <w:tcW w:w="1182" w:type="dxa"/>
            <w:vAlign w:val="center"/>
          </w:tcPr>
          <w:p w14:paraId="36B189E8" w14:textId="77777777" w:rsidR="00CA55ED" w:rsidRPr="00545ED8" w:rsidRDefault="00CA55ED" w:rsidP="003439CA">
            <w:pPr>
              <w:pStyle w:val="Parta"/>
              <w:ind w:left="0" w:firstLine="0"/>
              <w:jc w:val="center"/>
              <w:rPr>
                <w:rFonts w:ascii="Cambria Math" w:eastAsiaTheme="minorEastAsia" w:hAnsi="Cambria Math"/>
                <w:color w:val="002060"/>
                <w:sz w:val="28"/>
                <w:szCs w:val="28"/>
                <w:oMath/>
              </w:rPr>
            </w:pPr>
          </w:p>
        </w:tc>
        <w:tc>
          <w:tcPr>
            <w:tcW w:w="1183" w:type="dxa"/>
            <w:vAlign w:val="center"/>
          </w:tcPr>
          <w:p w14:paraId="5404491F" w14:textId="77777777" w:rsidR="00CA55ED" w:rsidRPr="00545ED8" w:rsidRDefault="00CA55ED" w:rsidP="003439CA">
            <w:pPr>
              <w:pStyle w:val="Parta"/>
              <w:ind w:left="0" w:firstLine="0"/>
              <w:jc w:val="center"/>
              <w:rPr>
                <w:rFonts w:ascii="Cambria Math" w:eastAsiaTheme="minorEastAsia" w:hAnsi="Cambria Math"/>
                <w:color w:val="002060"/>
                <w:sz w:val="28"/>
                <w:szCs w:val="28"/>
                <w:oMath/>
              </w:rPr>
            </w:pPr>
          </w:p>
        </w:tc>
        <w:tc>
          <w:tcPr>
            <w:tcW w:w="1183" w:type="dxa"/>
            <w:vAlign w:val="center"/>
          </w:tcPr>
          <w:p w14:paraId="4375FACF" w14:textId="77777777" w:rsidR="00CA55ED" w:rsidRPr="00545ED8" w:rsidRDefault="00CA55ED" w:rsidP="003439CA">
            <w:pPr>
              <w:pStyle w:val="Parta"/>
              <w:ind w:left="0" w:firstLine="0"/>
              <w:jc w:val="center"/>
              <w:rPr>
                <w:rFonts w:ascii="Cambria Math" w:eastAsiaTheme="minorEastAsia" w:hAnsi="Cambria Math"/>
                <w:color w:val="002060"/>
                <w:sz w:val="28"/>
                <w:szCs w:val="28"/>
                <w:oMath/>
              </w:rPr>
            </w:pPr>
          </w:p>
        </w:tc>
      </w:tr>
    </w:tbl>
    <w:p w14:paraId="15CFACD9" w14:textId="77777777" w:rsidR="00CA55ED" w:rsidRDefault="00CA55ED" w:rsidP="00D9557D">
      <w:pPr>
        <w:pStyle w:val="Parta"/>
        <w:rPr>
          <w:rFonts w:eastAsiaTheme="minorEastAsia"/>
        </w:rPr>
      </w:pPr>
    </w:p>
    <w:p w14:paraId="5B26C6F7" w14:textId="77777777" w:rsidR="00CA55ED" w:rsidRDefault="00CA55ED" w:rsidP="00D9557D">
      <w:pPr>
        <w:pStyle w:val="Parta"/>
        <w:rPr>
          <w:rFonts w:eastAsiaTheme="minorEastAsia"/>
        </w:rPr>
      </w:pPr>
    </w:p>
    <w:p w14:paraId="79ABCC2A" w14:textId="77777777" w:rsidR="00CA55ED" w:rsidRDefault="00CA55ED" w:rsidP="00D9557D">
      <w:pPr>
        <w:pStyle w:val="Parta"/>
        <w:rPr>
          <w:rFonts w:eastAsiaTheme="minorEastAsia"/>
        </w:rPr>
      </w:pPr>
      <w:r>
        <w:rPr>
          <w:rFonts w:eastAsiaTheme="minorEastAsia"/>
        </w:rPr>
        <w:t>(b)</w:t>
      </w:r>
      <w:r>
        <w:rPr>
          <w:rFonts w:eastAsiaTheme="minorEastAsia"/>
        </w:rPr>
        <w:tab/>
        <w:t xml:space="preserve">Use calculus to determine the coordinates of all stationary points of the graph </w:t>
      </w:r>
      <m:oMath>
        <m:r>
          <w:rPr>
            <w:rFonts w:ascii="Cambria Math" w:eastAsiaTheme="minorEastAsia" w:hAnsi="Cambria Math"/>
          </w:rPr>
          <m:t>y=f(x)</m:t>
        </m:r>
      </m:oMath>
      <w:r>
        <w:rPr>
          <w:rFonts w:eastAsiaTheme="minorEastAsia"/>
        </w:rPr>
        <w:t>.</w:t>
      </w:r>
    </w:p>
    <w:p w14:paraId="4EC470AD" w14:textId="77777777" w:rsidR="00CA55ED" w:rsidRDefault="00CA55ED" w:rsidP="00D9557D">
      <w:pPr>
        <w:pStyle w:val="Parta"/>
        <w:rPr>
          <w:rFonts w:eastAsiaTheme="minorEastAsia"/>
        </w:rPr>
      </w:pPr>
      <w:r>
        <w:rPr>
          <w:rFonts w:eastAsiaTheme="minorEastAsia"/>
        </w:rPr>
        <w:tab/>
      </w:r>
      <w:r>
        <w:rPr>
          <w:rFonts w:eastAsiaTheme="minorEastAsia"/>
        </w:rPr>
        <w:tab/>
        <w:t>(3 marks)</w:t>
      </w:r>
    </w:p>
    <w:p w14:paraId="61237BC8" w14:textId="77777777" w:rsidR="00CA55ED" w:rsidRDefault="00CA55ED" w:rsidP="00D9557D">
      <w:pPr>
        <w:pStyle w:val="Parta"/>
        <w:rPr>
          <w:rFonts w:eastAsiaTheme="minorEastAsia"/>
        </w:rPr>
      </w:pPr>
    </w:p>
    <w:p w14:paraId="295086D1" w14:textId="77777777" w:rsidR="00CA55ED" w:rsidRDefault="00CA55ED" w:rsidP="00D9557D">
      <w:pPr>
        <w:pStyle w:val="Parta"/>
        <w:rPr>
          <w:rFonts w:eastAsiaTheme="minorEastAsia"/>
        </w:rPr>
      </w:pPr>
    </w:p>
    <w:p w14:paraId="1150CDA1" w14:textId="77777777" w:rsidR="00CA55ED" w:rsidRDefault="00CA55ED" w:rsidP="00D9557D">
      <w:pPr>
        <w:pStyle w:val="Parta"/>
        <w:rPr>
          <w:rFonts w:eastAsiaTheme="minorEastAsia"/>
        </w:rPr>
      </w:pPr>
    </w:p>
    <w:p w14:paraId="63ED5AD3" w14:textId="77777777" w:rsidR="00CA55ED" w:rsidRDefault="00CA55ED" w:rsidP="00D9557D">
      <w:pPr>
        <w:pStyle w:val="Parta"/>
        <w:rPr>
          <w:rFonts w:eastAsiaTheme="minorEastAsia"/>
        </w:rPr>
      </w:pPr>
    </w:p>
    <w:p w14:paraId="23C2397B" w14:textId="77777777" w:rsidR="00CA55ED" w:rsidRDefault="00CA55ED" w:rsidP="00D9557D">
      <w:pPr>
        <w:pStyle w:val="Parta"/>
        <w:rPr>
          <w:rFonts w:eastAsiaTheme="minorEastAsia"/>
        </w:rPr>
      </w:pPr>
    </w:p>
    <w:p w14:paraId="6D23DB94" w14:textId="77777777" w:rsidR="00CA55ED" w:rsidRDefault="00CA55ED" w:rsidP="00D9557D">
      <w:pPr>
        <w:pStyle w:val="Parta"/>
        <w:rPr>
          <w:rFonts w:eastAsiaTheme="minorEastAsia"/>
        </w:rPr>
      </w:pPr>
    </w:p>
    <w:p w14:paraId="13ABA9F0" w14:textId="77777777" w:rsidR="00CA55ED" w:rsidRDefault="00CA55ED" w:rsidP="00D9557D">
      <w:pPr>
        <w:pStyle w:val="Parta"/>
        <w:rPr>
          <w:rFonts w:eastAsiaTheme="minorEastAsia"/>
        </w:rPr>
      </w:pPr>
    </w:p>
    <w:p w14:paraId="3BA328B1" w14:textId="77777777" w:rsidR="00CA55ED" w:rsidRDefault="00CA55ED" w:rsidP="00D9557D">
      <w:pPr>
        <w:pStyle w:val="Parta"/>
        <w:rPr>
          <w:rFonts w:eastAsiaTheme="minorEastAsia"/>
        </w:rPr>
      </w:pPr>
    </w:p>
    <w:p w14:paraId="7D5CD33B" w14:textId="77777777" w:rsidR="00CA55ED" w:rsidRDefault="00CA55ED" w:rsidP="00D9557D">
      <w:pPr>
        <w:pStyle w:val="Parta"/>
        <w:rPr>
          <w:rFonts w:eastAsiaTheme="minorEastAsia"/>
        </w:rPr>
      </w:pPr>
    </w:p>
    <w:p w14:paraId="6D2082D4" w14:textId="77777777" w:rsidR="00CA55ED" w:rsidRDefault="00CA55ED" w:rsidP="00D9557D">
      <w:pPr>
        <w:pStyle w:val="Parta"/>
        <w:rPr>
          <w:rFonts w:eastAsiaTheme="minorEastAsia"/>
        </w:rPr>
      </w:pPr>
    </w:p>
    <w:p w14:paraId="1347FDB9" w14:textId="77777777" w:rsidR="00CA55ED" w:rsidRDefault="00CA55ED" w:rsidP="00D9557D">
      <w:pPr>
        <w:pStyle w:val="Parta"/>
        <w:rPr>
          <w:rFonts w:eastAsiaTheme="minorEastAsia"/>
        </w:rPr>
      </w:pPr>
    </w:p>
    <w:p w14:paraId="4BDD5BAD" w14:textId="77777777" w:rsidR="00CA55ED" w:rsidRDefault="00CA55ED" w:rsidP="00D9557D">
      <w:pPr>
        <w:pStyle w:val="Parta"/>
        <w:rPr>
          <w:rFonts w:eastAsiaTheme="minorEastAsia"/>
        </w:rPr>
      </w:pPr>
    </w:p>
    <w:p w14:paraId="0612E1E7" w14:textId="77777777" w:rsidR="00CA55ED" w:rsidRDefault="00CA55ED" w:rsidP="00D9557D">
      <w:pPr>
        <w:pStyle w:val="Parta"/>
        <w:rPr>
          <w:rFonts w:eastAsiaTheme="minorEastAsia"/>
        </w:rPr>
      </w:pPr>
    </w:p>
    <w:p w14:paraId="1D711D88" w14:textId="77777777" w:rsidR="00CA55ED" w:rsidRDefault="00CA55ED" w:rsidP="00D9557D">
      <w:pPr>
        <w:pStyle w:val="Parta"/>
        <w:rPr>
          <w:rFonts w:eastAsiaTheme="minorEastAsia"/>
        </w:rPr>
      </w:pPr>
    </w:p>
    <w:p w14:paraId="1786B03E" w14:textId="77777777" w:rsidR="00CA55ED" w:rsidRDefault="00CA55ED" w:rsidP="00D9557D">
      <w:pPr>
        <w:pStyle w:val="Parta"/>
        <w:rPr>
          <w:rFonts w:eastAsiaTheme="minorEastAsia"/>
        </w:rPr>
      </w:pPr>
    </w:p>
    <w:p w14:paraId="2523F917" w14:textId="77777777" w:rsidR="00CA55ED" w:rsidRDefault="00CA55ED" w:rsidP="00D9557D">
      <w:pPr>
        <w:pStyle w:val="Parta"/>
        <w:rPr>
          <w:rFonts w:eastAsiaTheme="minorEastAsia"/>
        </w:rPr>
      </w:pPr>
    </w:p>
    <w:p w14:paraId="7017B487" w14:textId="77777777" w:rsidR="00CA55ED" w:rsidRDefault="00CA55ED" w:rsidP="00D9557D">
      <w:pPr>
        <w:pStyle w:val="Parta"/>
        <w:rPr>
          <w:rFonts w:eastAsiaTheme="minorEastAsia"/>
        </w:rPr>
      </w:pPr>
    </w:p>
    <w:p w14:paraId="5875A2B1" w14:textId="77777777" w:rsidR="00CA55ED" w:rsidRDefault="00CA55ED" w:rsidP="00D9557D">
      <w:pPr>
        <w:pStyle w:val="Parta"/>
        <w:rPr>
          <w:rFonts w:eastAsiaTheme="minorEastAsia"/>
        </w:rPr>
      </w:pPr>
    </w:p>
    <w:p w14:paraId="33EF3FB0" w14:textId="77777777" w:rsidR="00CA55ED" w:rsidRDefault="00CA55ED" w:rsidP="00D9557D">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axes below for </w:t>
      </w:r>
      <m:oMath>
        <m:r>
          <w:rPr>
            <w:rFonts w:ascii="Cambria Math" w:eastAsiaTheme="minorEastAsia" w:hAnsi="Cambria Math"/>
          </w:rPr>
          <m:t>-1≤x≤5</m:t>
        </m:r>
      </m:oMath>
      <w:r>
        <w:rPr>
          <w:rFonts w:eastAsiaTheme="minorEastAsia"/>
        </w:rPr>
        <w:t>.</w:t>
      </w:r>
      <w:r>
        <w:rPr>
          <w:rFonts w:eastAsiaTheme="minorEastAsia"/>
        </w:rPr>
        <w:tab/>
        <w:t>(4 marks)</w:t>
      </w:r>
    </w:p>
    <w:p w14:paraId="7C6AFF2D" w14:textId="77777777" w:rsidR="00CA55ED" w:rsidRDefault="00CA55ED" w:rsidP="00AC3BE9"/>
    <w:p w14:paraId="2FCC630D" w14:textId="77777777" w:rsidR="00CA55ED" w:rsidRDefault="00CA55ED" w:rsidP="009D04CC">
      <w:pPr>
        <w:jc w:val="center"/>
      </w:pPr>
      <w:r>
        <w:rPr>
          <w:noProof/>
        </w:rPr>
        <w:drawing>
          <wp:inline distT="0" distB="0" distL="0" distR="0" wp14:anchorId="4F00AD62" wp14:editId="68086343">
            <wp:extent cx="5378726" cy="35403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8726" cy="3540307"/>
                    </a:xfrm>
                    <a:prstGeom prst="rect">
                      <a:avLst/>
                    </a:prstGeom>
                  </pic:spPr>
                </pic:pic>
              </a:graphicData>
            </a:graphic>
          </wp:inline>
        </w:drawing>
      </w:r>
    </w:p>
    <w:p w14:paraId="03C3E401" w14:textId="7EA9E209" w:rsidR="00CA55ED" w:rsidRDefault="00CA55ED">
      <w:pPr>
        <w:spacing w:after="160" w:line="259" w:lineRule="auto"/>
        <w:contextualSpacing w:val="0"/>
        <w:rPr>
          <w:b/>
          <w:szCs w:val="24"/>
          <w:lang w:val="en-US"/>
        </w:rPr>
      </w:pPr>
      <w:r>
        <w:br w:type="page"/>
      </w:r>
    </w:p>
    <w:p w14:paraId="56516502" w14:textId="60BA619C" w:rsidR="00CA55ED" w:rsidRDefault="00CA55ED" w:rsidP="00CA55ED">
      <w:pPr>
        <w:pStyle w:val="QNum"/>
      </w:pPr>
      <w:r>
        <w:lastRenderedPageBreak/>
        <w:t>Question 12</w:t>
      </w:r>
      <w:r>
        <w:tab/>
        <w:t>(8 marks)</w:t>
      </w:r>
    </w:p>
    <w:p w14:paraId="17DF0C2D" w14:textId="77777777" w:rsidR="00CA55ED" w:rsidRDefault="00CA55ED" w:rsidP="00650B61">
      <w:r>
        <w:t xml:space="preserve">Data from repairs to </w:t>
      </w:r>
      <m:oMath>
        <m:r>
          <w:rPr>
            <w:rFonts w:ascii="Cambria Math" w:hAnsi="Cambria Math"/>
          </w:rPr>
          <m:t>495</m:t>
        </m:r>
      </m:oMath>
      <w:r>
        <w:t xml:space="preserve"> smartphones showed that </w:t>
      </w:r>
      <m:oMath>
        <m:r>
          <w:rPr>
            <w:rFonts w:ascii="Cambria Math" w:hAnsi="Cambria Math"/>
          </w:rPr>
          <m:t>340</m:t>
        </m:r>
      </m:oMath>
      <w:r>
        <w:t xml:space="preserve"> were Android and the remainder iOS. The type of repair was classified as screen or other, and of the </w:t>
      </w:r>
      <m:oMath>
        <m:r>
          <w:rPr>
            <w:rFonts w:ascii="Cambria Math" w:hAnsi="Cambria Math"/>
          </w:rPr>
          <m:t>346</m:t>
        </m:r>
      </m:oMath>
      <w:r>
        <w:t xml:space="preserve"> smartphones that required screen repairs, </w:t>
      </w:r>
      <m:oMath>
        <m:r>
          <w:rPr>
            <w:rFonts w:ascii="Cambria Math" w:hAnsi="Cambria Math"/>
          </w:rPr>
          <m:t>265</m:t>
        </m:r>
      </m:oMath>
      <w:r>
        <w:t xml:space="preserve"> were Android.</w:t>
      </w:r>
    </w:p>
    <w:p w14:paraId="62E2D11E" w14:textId="77777777" w:rsidR="00CA55ED" w:rsidRDefault="00CA55ED" w:rsidP="00650B61"/>
    <w:p w14:paraId="327D63A3" w14:textId="77777777" w:rsidR="00CA55ED" w:rsidRDefault="00CA55ED" w:rsidP="002E2460">
      <w:pPr>
        <w:pStyle w:val="Parta"/>
        <w:rPr>
          <w:rFonts w:eastAsiaTheme="minorEastAsia"/>
        </w:rPr>
      </w:pPr>
      <w:r>
        <w:t>(a)</w:t>
      </w:r>
      <w:r>
        <w:tab/>
        <w:t xml:space="preserve">Determine, to </w:t>
      </w:r>
      <m:oMath>
        <m:r>
          <w:rPr>
            <w:rFonts w:ascii="Cambria Math" w:hAnsi="Cambria Math"/>
          </w:rPr>
          <m:t>3</m:t>
        </m:r>
      </m:oMath>
      <w:r>
        <w:rPr>
          <w:rFonts w:eastAsiaTheme="minorEastAsia"/>
        </w:rPr>
        <w:t xml:space="preserve"> decimal places, the probability that a randomly selected smartphone from those repaired</w:t>
      </w:r>
    </w:p>
    <w:p w14:paraId="0F6421BC" w14:textId="77777777" w:rsidR="00CA55ED" w:rsidRDefault="00CA55ED" w:rsidP="002E2460">
      <w:pPr>
        <w:pStyle w:val="Parta"/>
        <w:rPr>
          <w:rFonts w:eastAsiaTheme="minorEastAsia"/>
        </w:rPr>
      </w:pPr>
    </w:p>
    <w:p w14:paraId="0F6EE1A5" w14:textId="77777777" w:rsidR="00CA55ED" w:rsidRDefault="00CA55ED" w:rsidP="002E2460">
      <w:pPr>
        <w:pStyle w:val="Partai"/>
      </w:pPr>
      <w:r>
        <w:t>(</w:t>
      </w:r>
      <w:proofErr w:type="spellStart"/>
      <w:r>
        <w:t>i</w:t>
      </w:r>
      <w:proofErr w:type="spellEnd"/>
      <w:r>
        <w:t>)</w:t>
      </w:r>
      <w:r>
        <w:tab/>
        <w:t>was an iOS smartphone.</w:t>
      </w:r>
      <w:r>
        <w:tab/>
        <w:t>(2 marks)</w:t>
      </w:r>
    </w:p>
    <w:p w14:paraId="2BD34132" w14:textId="77777777" w:rsidR="00CA55ED" w:rsidRDefault="00CA55ED" w:rsidP="002E2460">
      <w:pPr>
        <w:pStyle w:val="Partai"/>
      </w:pPr>
    </w:p>
    <w:p w14:paraId="6278F53A" w14:textId="77777777" w:rsidR="00CA55ED" w:rsidRDefault="00CA55ED" w:rsidP="002E2460">
      <w:pPr>
        <w:pStyle w:val="Partai"/>
      </w:pPr>
    </w:p>
    <w:p w14:paraId="556498A5" w14:textId="77777777" w:rsidR="00CA55ED" w:rsidRDefault="00CA55ED" w:rsidP="002E2460">
      <w:pPr>
        <w:pStyle w:val="Partai"/>
      </w:pPr>
    </w:p>
    <w:p w14:paraId="0F40E556" w14:textId="77777777" w:rsidR="00CA55ED" w:rsidRDefault="00CA55ED" w:rsidP="002E2460">
      <w:pPr>
        <w:pStyle w:val="Partai"/>
      </w:pPr>
    </w:p>
    <w:p w14:paraId="47AABD3A" w14:textId="77777777" w:rsidR="00CA55ED" w:rsidRDefault="00CA55ED" w:rsidP="002E2460">
      <w:pPr>
        <w:pStyle w:val="Partai"/>
      </w:pPr>
    </w:p>
    <w:p w14:paraId="7C2A419E" w14:textId="77777777" w:rsidR="00CA55ED" w:rsidRDefault="00CA55ED" w:rsidP="002E2460">
      <w:pPr>
        <w:pStyle w:val="Partai"/>
      </w:pPr>
    </w:p>
    <w:p w14:paraId="7C244BA5" w14:textId="77777777" w:rsidR="00CA55ED" w:rsidRDefault="00CA55ED" w:rsidP="002E2460">
      <w:pPr>
        <w:pStyle w:val="Partai"/>
      </w:pPr>
    </w:p>
    <w:p w14:paraId="177705E2" w14:textId="77777777" w:rsidR="00CA55ED" w:rsidRDefault="00CA55ED" w:rsidP="002E2460">
      <w:pPr>
        <w:pStyle w:val="Partai"/>
      </w:pPr>
    </w:p>
    <w:p w14:paraId="4C297C34" w14:textId="77777777" w:rsidR="00CA55ED" w:rsidRDefault="00CA55ED" w:rsidP="002E2460">
      <w:pPr>
        <w:pStyle w:val="Partai"/>
      </w:pPr>
    </w:p>
    <w:p w14:paraId="6E8EAD35" w14:textId="77777777" w:rsidR="00CA55ED" w:rsidRDefault="00CA55ED" w:rsidP="002E2460">
      <w:pPr>
        <w:pStyle w:val="Partai"/>
      </w:pPr>
    </w:p>
    <w:p w14:paraId="7297ADAE" w14:textId="77777777" w:rsidR="00CA55ED" w:rsidRDefault="00CA55ED" w:rsidP="002E2460">
      <w:pPr>
        <w:pStyle w:val="Partai"/>
      </w:pPr>
      <w:r>
        <w:t>(ii)</w:t>
      </w:r>
      <w:r>
        <w:tab/>
        <w:t>required a screen repair or was an Android smartphone.</w:t>
      </w:r>
      <w:r>
        <w:tab/>
        <w:t>(2 marks)</w:t>
      </w:r>
    </w:p>
    <w:p w14:paraId="3FEEEDEA" w14:textId="77777777" w:rsidR="00CA55ED" w:rsidRDefault="00CA55ED" w:rsidP="002E2460">
      <w:pPr>
        <w:pStyle w:val="Partai"/>
      </w:pPr>
    </w:p>
    <w:p w14:paraId="4C29EDAB" w14:textId="77777777" w:rsidR="00CA55ED" w:rsidRDefault="00CA55ED" w:rsidP="002E2460">
      <w:pPr>
        <w:pStyle w:val="Partai"/>
      </w:pPr>
    </w:p>
    <w:p w14:paraId="7F8F93C8" w14:textId="77777777" w:rsidR="00CA55ED" w:rsidRDefault="00CA55ED" w:rsidP="002E2460">
      <w:pPr>
        <w:pStyle w:val="Partai"/>
      </w:pPr>
    </w:p>
    <w:p w14:paraId="4225579E" w14:textId="77777777" w:rsidR="00CA55ED" w:rsidRDefault="00CA55ED" w:rsidP="002E2460">
      <w:pPr>
        <w:pStyle w:val="Partai"/>
      </w:pPr>
    </w:p>
    <w:p w14:paraId="2D9F1AE5" w14:textId="77777777" w:rsidR="00CA55ED" w:rsidRDefault="00CA55ED" w:rsidP="002E2460">
      <w:pPr>
        <w:pStyle w:val="Partai"/>
      </w:pPr>
    </w:p>
    <w:p w14:paraId="4BD79C81" w14:textId="77777777" w:rsidR="00CA55ED" w:rsidRDefault="00CA55ED" w:rsidP="002E2460">
      <w:pPr>
        <w:pStyle w:val="Partai"/>
      </w:pPr>
    </w:p>
    <w:p w14:paraId="299BEE7C" w14:textId="77777777" w:rsidR="00CA55ED" w:rsidRDefault="00CA55ED" w:rsidP="002E2460">
      <w:pPr>
        <w:pStyle w:val="Partai"/>
      </w:pPr>
    </w:p>
    <w:p w14:paraId="5E18DAEB" w14:textId="77777777" w:rsidR="00CA55ED" w:rsidRDefault="00CA55ED" w:rsidP="002E2460">
      <w:pPr>
        <w:pStyle w:val="Partai"/>
      </w:pPr>
    </w:p>
    <w:p w14:paraId="7A935B55" w14:textId="77777777" w:rsidR="00CA55ED" w:rsidRDefault="00CA55ED" w:rsidP="002E2460">
      <w:pPr>
        <w:pStyle w:val="Partai"/>
      </w:pPr>
    </w:p>
    <w:p w14:paraId="0223D6A6" w14:textId="77777777" w:rsidR="00CA55ED" w:rsidRDefault="00CA55ED" w:rsidP="002E2460">
      <w:pPr>
        <w:pStyle w:val="Partai"/>
      </w:pPr>
    </w:p>
    <w:p w14:paraId="33EE6111" w14:textId="77777777" w:rsidR="00CA55ED" w:rsidRDefault="00CA55ED" w:rsidP="002E2460">
      <w:pPr>
        <w:pStyle w:val="Partai"/>
      </w:pPr>
      <w:r>
        <w:t>(iii)</w:t>
      </w:r>
      <w:r>
        <w:tab/>
        <w:t>was an iOS smartphone given that it required a screen repair.</w:t>
      </w:r>
      <w:r>
        <w:tab/>
        <w:t>(2 marks)</w:t>
      </w:r>
    </w:p>
    <w:p w14:paraId="5B0E9CF2" w14:textId="77777777" w:rsidR="00CA55ED" w:rsidRDefault="00CA55ED" w:rsidP="00DA4F38">
      <w:pPr>
        <w:pStyle w:val="Parta"/>
      </w:pPr>
    </w:p>
    <w:p w14:paraId="5AA7E39A" w14:textId="77777777" w:rsidR="00CA55ED" w:rsidRDefault="00CA55ED" w:rsidP="00DA4F38">
      <w:pPr>
        <w:pStyle w:val="Parta"/>
      </w:pPr>
    </w:p>
    <w:p w14:paraId="75D3762A" w14:textId="77777777" w:rsidR="00CA55ED" w:rsidRDefault="00CA55ED" w:rsidP="00DA4F38">
      <w:pPr>
        <w:pStyle w:val="Parta"/>
      </w:pPr>
    </w:p>
    <w:p w14:paraId="4C6926B0" w14:textId="77777777" w:rsidR="00CA55ED" w:rsidRDefault="00CA55ED" w:rsidP="00DA4F38">
      <w:pPr>
        <w:pStyle w:val="Parta"/>
      </w:pPr>
    </w:p>
    <w:p w14:paraId="78FE0A79" w14:textId="77777777" w:rsidR="00CA55ED" w:rsidRDefault="00CA55ED" w:rsidP="00DA4F38">
      <w:pPr>
        <w:pStyle w:val="Parta"/>
      </w:pPr>
    </w:p>
    <w:p w14:paraId="44E4AA4F" w14:textId="77777777" w:rsidR="00CA55ED" w:rsidRDefault="00CA55ED" w:rsidP="00DA4F38">
      <w:pPr>
        <w:pStyle w:val="Parta"/>
      </w:pPr>
    </w:p>
    <w:p w14:paraId="13667756" w14:textId="77777777" w:rsidR="00CA55ED" w:rsidRDefault="00CA55ED" w:rsidP="00DA4F38">
      <w:pPr>
        <w:pStyle w:val="Parta"/>
      </w:pPr>
    </w:p>
    <w:p w14:paraId="5CFCE187" w14:textId="77777777" w:rsidR="00CA55ED" w:rsidRDefault="00CA55ED" w:rsidP="00DA4F38">
      <w:pPr>
        <w:pStyle w:val="Parta"/>
      </w:pPr>
    </w:p>
    <w:p w14:paraId="6C64D63A" w14:textId="77777777" w:rsidR="00CA55ED" w:rsidRDefault="00CA55ED" w:rsidP="00DA4F38">
      <w:pPr>
        <w:pStyle w:val="Parta"/>
      </w:pPr>
    </w:p>
    <w:p w14:paraId="737B5545" w14:textId="77777777" w:rsidR="00CA55ED" w:rsidRDefault="00CA55ED" w:rsidP="00DA4F38">
      <w:pPr>
        <w:pStyle w:val="Parta"/>
      </w:pPr>
    </w:p>
    <w:p w14:paraId="5D832EFA" w14:textId="77777777" w:rsidR="00CA55ED" w:rsidRDefault="00CA55ED" w:rsidP="00DA4F38">
      <w:pPr>
        <w:pStyle w:val="Parta"/>
      </w:pPr>
      <w:r>
        <w:t>(b)</w:t>
      </w:r>
      <w:r>
        <w:tab/>
        <w:t>Use two of the above probabilities to explain whether the repair data indicates possible independence of type of smartphone and type of repair.</w:t>
      </w:r>
      <w:r>
        <w:tab/>
        <w:t>(2 marks)</w:t>
      </w:r>
    </w:p>
    <w:p w14:paraId="0CAE10DA" w14:textId="77777777" w:rsidR="00CA55ED" w:rsidRDefault="00CA55ED" w:rsidP="00650B61"/>
    <w:p w14:paraId="693F85AC" w14:textId="349D007A" w:rsidR="00CA55ED" w:rsidRDefault="00CA55ED">
      <w:pPr>
        <w:spacing w:after="160" w:line="259" w:lineRule="auto"/>
        <w:contextualSpacing w:val="0"/>
        <w:rPr>
          <w:b/>
          <w:szCs w:val="24"/>
          <w:lang w:val="en-US"/>
        </w:rPr>
      </w:pPr>
      <w:r>
        <w:br w:type="page"/>
      </w:r>
    </w:p>
    <w:p w14:paraId="062827DC" w14:textId="5E18BDCF" w:rsidR="00CA55ED" w:rsidRDefault="00CA55ED" w:rsidP="00CA55ED">
      <w:pPr>
        <w:pStyle w:val="QNum"/>
      </w:pPr>
      <w:r>
        <w:lastRenderedPageBreak/>
        <w:t>Question 13</w:t>
      </w:r>
      <w:r>
        <w:tab/>
        <w:t>(7 marks)</w:t>
      </w:r>
    </w:p>
    <w:p w14:paraId="5D102F35" w14:textId="77777777" w:rsidR="00CA55ED" w:rsidRDefault="00CA55ED" w:rsidP="00650B61">
      <w:pPr>
        <w:rPr>
          <w:rFonts w:eastAsiaTheme="minorEastAsia"/>
        </w:rPr>
      </w:pPr>
      <w:r>
        <w:t xml:space="preserve">An aeroplane </w:t>
      </w:r>
      <w:r>
        <w:rPr>
          <w:rFonts w:eastAsiaTheme="minorEastAsia"/>
        </w:rPr>
        <w:t xml:space="preserve">takes off from an airport situated at an altitude of </w:t>
      </w:r>
      <m:oMath>
        <m:r>
          <w:rPr>
            <w:rFonts w:ascii="Cambria Math" w:eastAsiaTheme="minorEastAsia" w:hAnsi="Cambria Math"/>
          </w:rPr>
          <m:t>150</m:t>
        </m:r>
      </m:oMath>
      <w:r>
        <w:rPr>
          <w:rFonts w:eastAsiaTheme="minorEastAsia"/>
        </w:rPr>
        <w:t xml:space="preserve"> metres above sea level and </w:t>
      </w:r>
      <w:r>
        <w:t xml:space="preserve">climbs </w:t>
      </w:r>
      <m:oMath>
        <m:r>
          <w:rPr>
            <w:rFonts w:ascii="Cambria Math" w:hAnsi="Cambria Math"/>
          </w:rPr>
          <m:t>450</m:t>
        </m:r>
      </m:oMath>
      <w:r>
        <w:rPr>
          <w:rFonts w:eastAsiaTheme="minorEastAsia"/>
        </w:rPr>
        <w:t xml:space="preserve"> metres during the first minute of flight. In each subsequent minute, its rate of climb reduces by </w:t>
      </w:r>
      <m:oMath>
        <m:r>
          <w:rPr>
            <w:rFonts w:ascii="Cambria Math" w:eastAsiaTheme="minorEastAsia" w:hAnsi="Cambria Math"/>
          </w:rPr>
          <m:t>4%</m:t>
        </m:r>
      </m:oMath>
      <w:r>
        <w:rPr>
          <w:rFonts w:eastAsiaTheme="minorEastAsia"/>
        </w:rPr>
        <w:t>.</w:t>
      </w:r>
    </w:p>
    <w:p w14:paraId="50EFDD1E" w14:textId="77777777" w:rsidR="00CA55ED" w:rsidRDefault="00CA55ED" w:rsidP="00650B61">
      <w:pPr>
        <w:rPr>
          <w:rFonts w:eastAsiaTheme="minorEastAsia"/>
        </w:rPr>
      </w:pPr>
    </w:p>
    <w:p w14:paraId="1D02B213" w14:textId="77777777" w:rsidR="00CA55ED" w:rsidRDefault="00CA55ED" w:rsidP="007A161B">
      <w:pPr>
        <w:pStyle w:val="Parta"/>
      </w:pPr>
      <w:r>
        <w:t>(a)</w:t>
      </w:r>
      <w:r>
        <w:tab/>
        <w:t xml:space="preserve">Determine the </w:t>
      </w:r>
      <w:r w:rsidRPr="00654614">
        <w:rPr>
          <w:b/>
          <w:bCs/>
        </w:rPr>
        <w:t>increase in altitude</w:t>
      </w:r>
      <w:r>
        <w:t xml:space="preserve"> of the aeroplane during the fourth minute.</w:t>
      </w:r>
      <w:r>
        <w:tab/>
        <w:t>(2 marks)</w:t>
      </w:r>
    </w:p>
    <w:p w14:paraId="0B764524" w14:textId="77777777" w:rsidR="00CA55ED" w:rsidRDefault="00CA55ED" w:rsidP="007A161B">
      <w:pPr>
        <w:pStyle w:val="Parta"/>
      </w:pPr>
    </w:p>
    <w:p w14:paraId="53473F6F" w14:textId="77777777" w:rsidR="00CA55ED" w:rsidRDefault="00CA55ED" w:rsidP="007A161B">
      <w:pPr>
        <w:pStyle w:val="Parta"/>
      </w:pPr>
    </w:p>
    <w:p w14:paraId="6F59587E" w14:textId="77777777" w:rsidR="00CA55ED" w:rsidRDefault="00CA55ED" w:rsidP="007A161B">
      <w:pPr>
        <w:pStyle w:val="Parta"/>
      </w:pPr>
    </w:p>
    <w:p w14:paraId="51A4CB70" w14:textId="77777777" w:rsidR="00CA55ED" w:rsidRDefault="00CA55ED" w:rsidP="007A161B">
      <w:pPr>
        <w:pStyle w:val="Parta"/>
      </w:pPr>
    </w:p>
    <w:p w14:paraId="3A1D76A8" w14:textId="77777777" w:rsidR="00CA55ED" w:rsidRDefault="00CA55ED" w:rsidP="007A161B">
      <w:pPr>
        <w:pStyle w:val="Parta"/>
      </w:pPr>
    </w:p>
    <w:p w14:paraId="175DE53F" w14:textId="77777777" w:rsidR="00CA55ED" w:rsidRDefault="00CA55ED" w:rsidP="007A161B">
      <w:pPr>
        <w:pStyle w:val="Parta"/>
      </w:pPr>
    </w:p>
    <w:p w14:paraId="0830700A" w14:textId="77777777" w:rsidR="00CA55ED" w:rsidRDefault="00CA55ED" w:rsidP="007A161B">
      <w:pPr>
        <w:pStyle w:val="Parta"/>
      </w:pPr>
    </w:p>
    <w:p w14:paraId="4546F46B" w14:textId="77777777" w:rsidR="00CA55ED" w:rsidRDefault="00CA55ED" w:rsidP="007A161B">
      <w:pPr>
        <w:pStyle w:val="Parta"/>
      </w:pPr>
    </w:p>
    <w:p w14:paraId="4E1B7CF8" w14:textId="77777777" w:rsidR="00CA55ED" w:rsidRDefault="00CA55ED" w:rsidP="007A161B">
      <w:pPr>
        <w:pStyle w:val="Parta"/>
      </w:pPr>
    </w:p>
    <w:p w14:paraId="0F96169B" w14:textId="77777777" w:rsidR="00CA55ED" w:rsidRDefault="00CA55ED" w:rsidP="007A161B">
      <w:pPr>
        <w:pStyle w:val="Parta"/>
      </w:pPr>
    </w:p>
    <w:p w14:paraId="0BEDE9FD" w14:textId="77777777" w:rsidR="00CA55ED" w:rsidRDefault="00CA55ED" w:rsidP="007A161B">
      <w:pPr>
        <w:pStyle w:val="Parta"/>
      </w:pPr>
    </w:p>
    <w:p w14:paraId="413652CC" w14:textId="77777777" w:rsidR="00CA55ED" w:rsidRDefault="00CA55ED" w:rsidP="007A161B">
      <w:pPr>
        <w:pStyle w:val="Parta"/>
      </w:pPr>
    </w:p>
    <w:p w14:paraId="5C132550" w14:textId="77777777" w:rsidR="00CA55ED" w:rsidRDefault="00CA55ED" w:rsidP="007A161B">
      <w:pPr>
        <w:pStyle w:val="Parta"/>
        <w:rPr>
          <w:rFonts w:eastAsiaTheme="minorEastAsia"/>
        </w:rPr>
      </w:pPr>
      <w:r>
        <w:t>(b)</w:t>
      </w:r>
      <w:r>
        <w:tab/>
        <w:t xml:space="preserve">Deduce a rule in simplified form for the </w:t>
      </w:r>
      <w:r w:rsidRPr="00654614">
        <w:rPr>
          <w:b/>
          <w:bCs/>
        </w:rPr>
        <w:t>altitude</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w:t>
      </w:r>
      <w:r>
        <w:t xml:space="preserve">of the aeroplane at the end of the </w:t>
      </w:r>
      <m:oMath>
        <m:sSup>
          <m:sSupPr>
            <m:ctrlPr>
              <w:rPr>
                <w:rFonts w:ascii="Cambria Math" w:hAnsi="Cambria Math"/>
                <w:i/>
              </w:rPr>
            </m:ctrlPr>
          </m:sSupPr>
          <m:e>
            <m:r>
              <w:rPr>
                <w:rFonts w:ascii="Cambria Math" w:hAnsi="Cambria Math"/>
              </w:rPr>
              <m:t>n</m:t>
            </m:r>
          </m:e>
          <m:sup>
            <m:r>
              <m:rPr>
                <m:nor/>
              </m:rPr>
              <w:rPr>
                <w:rFonts w:ascii="Cambria Math" w:hAnsi="Cambria Math"/>
              </w:rPr>
              <m:t>th</m:t>
            </m:r>
          </m:sup>
        </m:sSup>
      </m:oMath>
      <w:r>
        <w:rPr>
          <w:rFonts w:eastAsiaTheme="minorEastAsia"/>
        </w:rPr>
        <w:t xml:space="preserve"> minute.</w:t>
      </w:r>
      <w:r>
        <w:rPr>
          <w:rFonts w:eastAsiaTheme="minorEastAsia"/>
        </w:rPr>
        <w:tab/>
        <w:t>(3 marks)</w:t>
      </w:r>
    </w:p>
    <w:p w14:paraId="658B59A8" w14:textId="77777777" w:rsidR="00CA55ED" w:rsidRDefault="00CA55ED" w:rsidP="007A161B">
      <w:pPr>
        <w:pStyle w:val="Parta"/>
        <w:rPr>
          <w:rFonts w:eastAsiaTheme="minorEastAsia"/>
        </w:rPr>
      </w:pPr>
    </w:p>
    <w:p w14:paraId="2DFB7BF1" w14:textId="77777777" w:rsidR="00CA55ED" w:rsidRDefault="00CA55ED" w:rsidP="007A161B">
      <w:pPr>
        <w:pStyle w:val="Parta"/>
        <w:rPr>
          <w:rFonts w:eastAsiaTheme="minorEastAsia"/>
        </w:rPr>
      </w:pPr>
    </w:p>
    <w:p w14:paraId="23CE9456" w14:textId="77777777" w:rsidR="00CA55ED" w:rsidRDefault="00CA55ED" w:rsidP="007A161B">
      <w:pPr>
        <w:pStyle w:val="Parta"/>
        <w:rPr>
          <w:rFonts w:eastAsiaTheme="minorEastAsia"/>
        </w:rPr>
      </w:pPr>
    </w:p>
    <w:p w14:paraId="471D5B2B" w14:textId="77777777" w:rsidR="00CA55ED" w:rsidRDefault="00CA55ED" w:rsidP="007A161B">
      <w:pPr>
        <w:pStyle w:val="Parta"/>
        <w:rPr>
          <w:rFonts w:eastAsiaTheme="minorEastAsia"/>
        </w:rPr>
      </w:pPr>
    </w:p>
    <w:p w14:paraId="4C3F55BD" w14:textId="77777777" w:rsidR="00CA55ED" w:rsidRDefault="00CA55ED" w:rsidP="007A161B">
      <w:pPr>
        <w:pStyle w:val="Parta"/>
        <w:rPr>
          <w:rFonts w:eastAsiaTheme="minorEastAsia"/>
        </w:rPr>
      </w:pPr>
    </w:p>
    <w:p w14:paraId="34C91AB0" w14:textId="77777777" w:rsidR="00CA55ED" w:rsidRDefault="00CA55ED" w:rsidP="007A161B">
      <w:pPr>
        <w:pStyle w:val="Parta"/>
        <w:rPr>
          <w:rFonts w:eastAsiaTheme="minorEastAsia"/>
        </w:rPr>
      </w:pPr>
    </w:p>
    <w:p w14:paraId="2211A26A" w14:textId="77777777" w:rsidR="00CA55ED" w:rsidRDefault="00CA55ED" w:rsidP="007A161B">
      <w:pPr>
        <w:pStyle w:val="Parta"/>
        <w:rPr>
          <w:rFonts w:eastAsiaTheme="minorEastAsia"/>
        </w:rPr>
      </w:pPr>
    </w:p>
    <w:p w14:paraId="19907322" w14:textId="77777777" w:rsidR="00CA55ED" w:rsidRDefault="00CA55ED" w:rsidP="007A161B">
      <w:pPr>
        <w:pStyle w:val="Parta"/>
        <w:rPr>
          <w:rFonts w:eastAsiaTheme="minorEastAsia"/>
        </w:rPr>
      </w:pPr>
    </w:p>
    <w:p w14:paraId="559DA2C9" w14:textId="77777777" w:rsidR="00CA55ED" w:rsidRDefault="00CA55ED" w:rsidP="007A161B">
      <w:pPr>
        <w:pStyle w:val="Parta"/>
        <w:rPr>
          <w:rFonts w:eastAsiaTheme="minorEastAsia"/>
        </w:rPr>
      </w:pPr>
    </w:p>
    <w:p w14:paraId="1B7AE525" w14:textId="77777777" w:rsidR="00CA55ED" w:rsidRDefault="00CA55ED" w:rsidP="007A161B">
      <w:pPr>
        <w:pStyle w:val="Parta"/>
        <w:rPr>
          <w:rFonts w:eastAsiaTheme="minorEastAsia"/>
        </w:rPr>
      </w:pPr>
    </w:p>
    <w:p w14:paraId="54B5740A" w14:textId="77777777" w:rsidR="00CA55ED" w:rsidRDefault="00CA55ED" w:rsidP="007A161B">
      <w:pPr>
        <w:pStyle w:val="Parta"/>
        <w:rPr>
          <w:rFonts w:eastAsiaTheme="minorEastAsia"/>
        </w:rPr>
      </w:pPr>
    </w:p>
    <w:p w14:paraId="503174EE" w14:textId="77777777" w:rsidR="00CA55ED" w:rsidRDefault="00CA55ED" w:rsidP="007A161B">
      <w:pPr>
        <w:pStyle w:val="Parta"/>
        <w:rPr>
          <w:rFonts w:eastAsiaTheme="minorEastAsia"/>
        </w:rPr>
      </w:pPr>
    </w:p>
    <w:p w14:paraId="145FAB60" w14:textId="77777777" w:rsidR="00CA55ED" w:rsidRDefault="00CA55ED" w:rsidP="007A161B">
      <w:pPr>
        <w:pStyle w:val="Parta"/>
        <w:rPr>
          <w:rFonts w:eastAsiaTheme="minorEastAsia"/>
        </w:rPr>
      </w:pPr>
    </w:p>
    <w:p w14:paraId="353E3E58" w14:textId="77777777" w:rsidR="00CA55ED" w:rsidRDefault="00CA55ED" w:rsidP="007A161B">
      <w:pPr>
        <w:pStyle w:val="Parta"/>
        <w:rPr>
          <w:rFonts w:eastAsiaTheme="minorEastAsia"/>
        </w:rPr>
      </w:pPr>
    </w:p>
    <w:p w14:paraId="2FEA7FD9" w14:textId="77777777" w:rsidR="00CA55ED" w:rsidRDefault="00CA55ED" w:rsidP="007A161B">
      <w:pPr>
        <w:pStyle w:val="Parta"/>
        <w:rPr>
          <w:rFonts w:eastAsiaTheme="minorEastAsia"/>
        </w:rPr>
      </w:pPr>
      <w:r>
        <w:rPr>
          <w:rFonts w:eastAsiaTheme="minorEastAsia"/>
        </w:rPr>
        <w:t>(c)</w:t>
      </w:r>
      <w:r>
        <w:rPr>
          <w:rFonts w:eastAsiaTheme="minorEastAsia"/>
        </w:rPr>
        <w:tab/>
        <w:t xml:space="preserve">Determine the altitude of the aeroplane after </w:t>
      </w:r>
      <m:oMath>
        <m:r>
          <w:rPr>
            <w:rFonts w:ascii="Cambria Math" w:eastAsiaTheme="minorEastAsia" w:hAnsi="Cambria Math"/>
          </w:rPr>
          <m:t>12</m:t>
        </m:r>
      </m:oMath>
      <w:r>
        <w:rPr>
          <w:rFonts w:eastAsiaTheme="minorEastAsia"/>
        </w:rPr>
        <w:t xml:space="preserve"> minutes.</w:t>
      </w:r>
      <w:r>
        <w:rPr>
          <w:rFonts w:eastAsiaTheme="minorEastAsia"/>
        </w:rPr>
        <w:tab/>
        <w:t>(1 mark)</w:t>
      </w:r>
    </w:p>
    <w:p w14:paraId="5237856B" w14:textId="77777777" w:rsidR="00CA55ED" w:rsidRDefault="00CA55ED" w:rsidP="007A161B">
      <w:pPr>
        <w:pStyle w:val="Parta"/>
        <w:rPr>
          <w:rFonts w:eastAsiaTheme="minorEastAsia"/>
        </w:rPr>
      </w:pPr>
    </w:p>
    <w:p w14:paraId="37062EB1" w14:textId="77777777" w:rsidR="00CA55ED" w:rsidRDefault="00CA55ED" w:rsidP="007A161B">
      <w:pPr>
        <w:pStyle w:val="Parta"/>
        <w:rPr>
          <w:rFonts w:eastAsiaTheme="minorEastAsia"/>
        </w:rPr>
      </w:pPr>
    </w:p>
    <w:p w14:paraId="033A0775" w14:textId="77777777" w:rsidR="00CA55ED" w:rsidRDefault="00CA55ED" w:rsidP="007A161B">
      <w:pPr>
        <w:pStyle w:val="Parta"/>
        <w:rPr>
          <w:rFonts w:eastAsiaTheme="minorEastAsia"/>
        </w:rPr>
      </w:pPr>
    </w:p>
    <w:p w14:paraId="643CCE19" w14:textId="77777777" w:rsidR="00CA55ED" w:rsidRDefault="00CA55ED" w:rsidP="007A161B">
      <w:pPr>
        <w:pStyle w:val="Parta"/>
        <w:rPr>
          <w:rFonts w:eastAsiaTheme="minorEastAsia"/>
        </w:rPr>
      </w:pPr>
    </w:p>
    <w:p w14:paraId="0BBB7093" w14:textId="77777777" w:rsidR="00CA55ED" w:rsidRDefault="00CA55ED" w:rsidP="007A161B">
      <w:pPr>
        <w:pStyle w:val="Parta"/>
        <w:rPr>
          <w:rFonts w:eastAsiaTheme="minorEastAsia"/>
        </w:rPr>
      </w:pPr>
    </w:p>
    <w:p w14:paraId="30DA7991" w14:textId="77777777" w:rsidR="00CA55ED" w:rsidRDefault="00CA55ED" w:rsidP="007A161B">
      <w:pPr>
        <w:pStyle w:val="Parta"/>
        <w:rPr>
          <w:rFonts w:eastAsiaTheme="minorEastAsia"/>
        </w:rPr>
      </w:pPr>
    </w:p>
    <w:p w14:paraId="48767210" w14:textId="77777777" w:rsidR="00CA55ED" w:rsidRDefault="00CA55ED" w:rsidP="007A161B">
      <w:pPr>
        <w:pStyle w:val="Parta"/>
        <w:rPr>
          <w:rFonts w:eastAsiaTheme="minorEastAsia"/>
        </w:rPr>
      </w:pPr>
    </w:p>
    <w:p w14:paraId="0302A71C" w14:textId="77777777" w:rsidR="00CA55ED" w:rsidRDefault="00CA55ED" w:rsidP="007A161B">
      <w:pPr>
        <w:pStyle w:val="Parta"/>
        <w:rPr>
          <w:rFonts w:eastAsiaTheme="minorEastAsia"/>
        </w:rPr>
      </w:pPr>
    </w:p>
    <w:p w14:paraId="17D181BD" w14:textId="77777777" w:rsidR="00CA55ED" w:rsidRDefault="00CA55ED" w:rsidP="007A161B">
      <w:pPr>
        <w:pStyle w:val="Parta"/>
      </w:pPr>
      <w:r>
        <w:rPr>
          <w:rFonts w:eastAsiaTheme="minorEastAsia"/>
        </w:rPr>
        <w:t>(d)</w:t>
      </w:r>
      <w:r>
        <w:rPr>
          <w:rFonts w:eastAsiaTheme="minorEastAsia"/>
        </w:rPr>
        <w:tab/>
        <w:t>Determine the maximum altitude the aeroplane can reach.</w:t>
      </w:r>
      <w:r>
        <w:rPr>
          <w:rFonts w:eastAsiaTheme="minorEastAsia"/>
        </w:rPr>
        <w:tab/>
        <w:t>(1 mark)</w:t>
      </w:r>
    </w:p>
    <w:p w14:paraId="5B6AFBB7" w14:textId="77777777" w:rsidR="00CA55ED" w:rsidRDefault="00CA55ED" w:rsidP="00650B61">
      <w:pPr>
        <w:rPr>
          <w:rFonts w:eastAsiaTheme="minorEastAsia"/>
        </w:rPr>
      </w:pPr>
    </w:p>
    <w:p w14:paraId="7636A136" w14:textId="72C7C239" w:rsidR="00CA55ED" w:rsidRDefault="00CA55ED">
      <w:pPr>
        <w:spacing w:after="160" w:line="259" w:lineRule="auto"/>
        <w:contextualSpacing w:val="0"/>
        <w:rPr>
          <w:b/>
          <w:szCs w:val="24"/>
          <w:lang w:val="en-US"/>
        </w:rPr>
      </w:pPr>
      <w:r>
        <w:br w:type="page"/>
      </w:r>
    </w:p>
    <w:p w14:paraId="7472F2A0" w14:textId="39DA3483" w:rsidR="00CA55ED" w:rsidRDefault="00CA55ED" w:rsidP="00CA55ED">
      <w:pPr>
        <w:pStyle w:val="QNum"/>
      </w:pPr>
      <w:r>
        <w:lastRenderedPageBreak/>
        <w:t>Question 14</w:t>
      </w:r>
      <w:r>
        <w:tab/>
        <w:t>(8 marks)</w:t>
      </w:r>
    </w:p>
    <w:p w14:paraId="7C55285C" w14:textId="77777777" w:rsidR="00CA55ED" w:rsidRDefault="00CA55ED" w:rsidP="00650B61">
      <w:pPr>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=0.35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=0.48</m:t>
        </m:r>
      </m:oMath>
      <w:r>
        <w:rPr>
          <w:rFonts w:eastAsiaTheme="minorEastAsia"/>
        </w:rPr>
        <w:t>.</w:t>
      </w:r>
    </w:p>
    <w:p w14:paraId="69FA5E0F" w14:textId="77777777" w:rsidR="00CA55ED" w:rsidRDefault="00CA55ED" w:rsidP="00650B61">
      <w:pPr>
        <w:rPr>
          <w:rFonts w:eastAsiaTheme="minorEastAsia"/>
        </w:rPr>
      </w:pPr>
    </w:p>
    <w:p w14:paraId="44F76367" w14:textId="77777777" w:rsidR="00CA55ED" w:rsidRDefault="00CA55ED" w:rsidP="00650B61">
      <w:pPr>
        <w:rPr>
          <w:rFonts w:eastAsiaTheme="minorEastAsia"/>
        </w:rPr>
      </w:pPr>
      <w:r>
        <w:rPr>
          <w:rFonts w:eastAsiaTheme="minorEastAsia"/>
        </w:rPr>
        <w:t>Determine the following probabilities.</w:t>
      </w:r>
    </w:p>
    <w:p w14:paraId="61AD4D38" w14:textId="77777777" w:rsidR="00CA55ED" w:rsidRDefault="00CA55ED" w:rsidP="00650B61">
      <w:pPr>
        <w:rPr>
          <w:rFonts w:eastAsiaTheme="minorEastAsia"/>
        </w:rPr>
      </w:pPr>
    </w:p>
    <w:p w14:paraId="50783F46" w14:textId="77777777" w:rsidR="00CA55ED" w:rsidRDefault="00CA55ED" w:rsidP="008F0771">
      <w:pPr>
        <w:pStyle w:val="Parta"/>
        <w:rPr>
          <w:rFonts w:eastAsiaTheme="minorEastAsia"/>
        </w:rPr>
      </w:pPr>
      <w:r>
        <w:t>(a)</w:t>
      </w:r>
      <w:r>
        <w:tab/>
      </w:r>
      <m:oMath>
        <m:r>
          <w:rPr>
            <w:rFonts w:ascii="Cambria Math" w:hAnsi="Cambria Math"/>
          </w:rPr>
          <m:t>P(</m:t>
        </m:r>
        <m:acc>
          <m:accPr>
            <m:chr m:val="̅"/>
            <m:ctrlPr>
              <w:rPr>
                <w:rFonts w:ascii="Cambria Math" w:hAnsi="Cambria Math"/>
                <w:i/>
              </w:rPr>
            </m:ctrlPr>
          </m:accPr>
          <m:e>
            <m:r>
              <w:rPr>
                <w:rFonts w:ascii="Cambria Math" w:hAnsi="Cambria Math"/>
              </w:rPr>
              <m:t>A∪B</m:t>
            </m:r>
          </m:e>
        </m:acc>
        <m:r>
          <w:rPr>
            <w:rFonts w:ascii="Cambria Math" w:hAnsi="Cambria Math"/>
          </w:rPr>
          <m:t>)</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(2 marks)</w:t>
      </w:r>
    </w:p>
    <w:p w14:paraId="302049C8" w14:textId="77777777" w:rsidR="00CA55ED" w:rsidRDefault="00CA55ED" w:rsidP="008F0771">
      <w:pPr>
        <w:pStyle w:val="Parta"/>
        <w:rPr>
          <w:rFonts w:eastAsiaTheme="minorEastAsia"/>
        </w:rPr>
      </w:pPr>
    </w:p>
    <w:p w14:paraId="61BB3FF7" w14:textId="77777777" w:rsidR="00CA55ED" w:rsidRDefault="00CA55ED" w:rsidP="008F0771">
      <w:pPr>
        <w:pStyle w:val="Parta"/>
        <w:rPr>
          <w:rFonts w:eastAsiaTheme="minorEastAsia"/>
        </w:rPr>
      </w:pPr>
    </w:p>
    <w:p w14:paraId="6791DD6A" w14:textId="77777777" w:rsidR="00CA55ED" w:rsidRDefault="00CA55ED" w:rsidP="008F0771">
      <w:pPr>
        <w:pStyle w:val="Parta"/>
        <w:rPr>
          <w:rFonts w:eastAsiaTheme="minorEastAsia"/>
        </w:rPr>
      </w:pPr>
    </w:p>
    <w:p w14:paraId="61E820EB" w14:textId="77777777" w:rsidR="00CA55ED" w:rsidRDefault="00CA55ED" w:rsidP="008F0771">
      <w:pPr>
        <w:pStyle w:val="Parta"/>
        <w:rPr>
          <w:rFonts w:eastAsiaTheme="minorEastAsia"/>
        </w:rPr>
      </w:pPr>
    </w:p>
    <w:p w14:paraId="2143C96A" w14:textId="77777777" w:rsidR="00CA55ED" w:rsidRDefault="00CA55ED" w:rsidP="008F0771">
      <w:pPr>
        <w:pStyle w:val="Parta"/>
        <w:rPr>
          <w:rFonts w:eastAsiaTheme="minorEastAsia"/>
        </w:rPr>
      </w:pPr>
    </w:p>
    <w:p w14:paraId="4092AC84" w14:textId="77777777" w:rsidR="00CA55ED" w:rsidRDefault="00CA55ED" w:rsidP="008F0771">
      <w:pPr>
        <w:pStyle w:val="Parta"/>
        <w:rPr>
          <w:rFonts w:eastAsiaTheme="minorEastAsia"/>
        </w:rPr>
      </w:pPr>
    </w:p>
    <w:p w14:paraId="55F128F5" w14:textId="77777777" w:rsidR="00CA55ED" w:rsidRDefault="00CA55ED" w:rsidP="008F0771">
      <w:pPr>
        <w:pStyle w:val="Parta"/>
        <w:rPr>
          <w:rFonts w:eastAsiaTheme="minorEastAsia"/>
        </w:rPr>
      </w:pPr>
    </w:p>
    <w:p w14:paraId="1FBD1327" w14:textId="77777777" w:rsidR="00CA55ED" w:rsidRDefault="00CA55ED" w:rsidP="008F0771">
      <w:pPr>
        <w:pStyle w:val="Parta"/>
        <w:rPr>
          <w:rFonts w:eastAsiaTheme="minorEastAsia"/>
        </w:rPr>
      </w:pPr>
    </w:p>
    <w:p w14:paraId="339471F8" w14:textId="77777777" w:rsidR="00CA55ED" w:rsidRDefault="00CA55ED" w:rsidP="008F0771">
      <w:pPr>
        <w:pStyle w:val="Parta"/>
        <w:rPr>
          <w:rFonts w:eastAsiaTheme="minorEastAsia"/>
        </w:rPr>
      </w:pPr>
    </w:p>
    <w:p w14:paraId="60E516C7" w14:textId="77777777" w:rsidR="00CA55ED" w:rsidRDefault="00CA55ED" w:rsidP="008F0771">
      <w:pPr>
        <w:pStyle w:val="Parta"/>
        <w:rPr>
          <w:rFonts w:eastAsiaTheme="minorEastAsia"/>
        </w:rPr>
      </w:pPr>
    </w:p>
    <w:p w14:paraId="4FA7A868" w14:textId="77777777" w:rsidR="00CA55ED" w:rsidRDefault="00CA55ED" w:rsidP="008F0771">
      <w:pPr>
        <w:pStyle w:val="Parta"/>
        <w:rPr>
          <w:rFonts w:eastAsiaTheme="minorEastAsia"/>
        </w:rPr>
      </w:pPr>
    </w:p>
    <w:p w14:paraId="6DF48EFF" w14:textId="77777777" w:rsidR="00CA55ED" w:rsidRDefault="00CA55ED" w:rsidP="008F0771">
      <w:pPr>
        <w:pStyle w:val="Parta"/>
        <w:rPr>
          <w:rFonts w:eastAsiaTheme="minorEastAsia"/>
        </w:rPr>
      </w:pPr>
      <w:r>
        <w:rPr>
          <w:rFonts w:eastAsiaTheme="minorEastAsia"/>
        </w:rPr>
        <w:t>(b)</w:t>
      </w:r>
      <w:r>
        <w:rPr>
          <w:rFonts w:eastAsiaTheme="minorEastAsia"/>
        </w:rPr>
        <w:tab/>
      </w:r>
      <m:oMath>
        <m:r>
          <w:rPr>
            <w:rFonts w:ascii="Cambria Math" w:hAnsi="Cambria Math"/>
          </w:rPr>
          <m:t>P(A∪B)</m:t>
        </m:r>
      </m:oMath>
      <w:r>
        <w:rPr>
          <w:rFonts w:eastAsiaTheme="minorEastAsia"/>
        </w:rPr>
        <w:t xml:space="preserve"> when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=0.25</m:t>
        </m:r>
      </m:oMath>
      <w:r>
        <w:rPr>
          <w:rFonts w:eastAsiaTheme="minorEastAsia"/>
        </w:rPr>
        <w:t>.</w:t>
      </w:r>
      <w:r>
        <w:rPr>
          <w:rFonts w:eastAsiaTheme="minorEastAsia"/>
        </w:rPr>
        <w:tab/>
        <w:t>(2 marks)</w:t>
      </w:r>
    </w:p>
    <w:p w14:paraId="5A1EB815" w14:textId="77777777" w:rsidR="00CA55ED" w:rsidRDefault="00CA55ED" w:rsidP="008F0771">
      <w:pPr>
        <w:pStyle w:val="Parta"/>
        <w:rPr>
          <w:rFonts w:eastAsiaTheme="minorEastAsia"/>
        </w:rPr>
      </w:pPr>
    </w:p>
    <w:p w14:paraId="6788E9C0" w14:textId="77777777" w:rsidR="00CA55ED" w:rsidRDefault="00CA55ED" w:rsidP="008F0771">
      <w:pPr>
        <w:pStyle w:val="Parta"/>
        <w:rPr>
          <w:rFonts w:eastAsiaTheme="minorEastAsia"/>
        </w:rPr>
      </w:pPr>
    </w:p>
    <w:p w14:paraId="0A7C48B7" w14:textId="77777777" w:rsidR="00CA55ED" w:rsidRDefault="00CA55ED" w:rsidP="008F0771">
      <w:pPr>
        <w:pStyle w:val="Parta"/>
        <w:rPr>
          <w:rFonts w:eastAsiaTheme="minorEastAsia"/>
        </w:rPr>
      </w:pPr>
    </w:p>
    <w:p w14:paraId="5CFE3F6A" w14:textId="77777777" w:rsidR="00CA55ED" w:rsidRDefault="00CA55ED" w:rsidP="008F0771">
      <w:pPr>
        <w:pStyle w:val="Parta"/>
        <w:rPr>
          <w:rFonts w:eastAsiaTheme="minorEastAsia"/>
        </w:rPr>
      </w:pPr>
    </w:p>
    <w:p w14:paraId="20D3A26C" w14:textId="77777777" w:rsidR="00CA55ED" w:rsidRDefault="00CA55ED" w:rsidP="008F0771">
      <w:pPr>
        <w:pStyle w:val="Parta"/>
        <w:rPr>
          <w:rFonts w:eastAsiaTheme="minorEastAsia"/>
        </w:rPr>
      </w:pPr>
    </w:p>
    <w:p w14:paraId="720AC5B3" w14:textId="77777777" w:rsidR="00CA55ED" w:rsidRDefault="00CA55ED" w:rsidP="008F0771">
      <w:pPr>
        <w:pStyle w:val="Parta"/>
        <w:rPr>
          <w:rFonts w:eastAsiaTheme="minorEastAsia"/>
        </w:rPr>
      </w:pPr>
    </w:p>
    <w:p w14:paraId="224F5446" w14:textId="77777777" w:rsidR="00CA55ED" w:rsidRDefault="00CA55ED" w:rsidP="008F0771">
      <w:pPr>
        <w:pStyle w:val="Parta"/>
        <w:rPr>
          <w:rFonts w:eastAsiaTheme="minorEastAsia"/>
        </w:rPr>
      </w:pPr>
    </w:p>
    <w:p w14:paraId="5860B8CD" w14:textId="77777777" w:rsidR="00CA55ED" w:rsidRDefault="00CA55ED" w:rsidP="008F0771">
      <w:pPr>
        <w:pStyle w:val="Parta"/>
        <w:rPr>
          <w:rFonts w:eastAsiaTheme="minorEastAsia"/>
        </w:rPr>
      </w:pPr>
    </w:p>
    <w:p w14:paraId="119E733B" w14:textId="77777777" w:rsidR="00CA55ED" w:rsidRDefault="00CA55ED" w:rsidP="008F0771">
      <w:pPr>
        <w:pStyle w:val="Parta"/>
        <w:rPr>
          <w:rFonts w:eastAsiaTheme="minorEastAsia"/>
        </w:rPr>
      </w:pPr>
    </w:p>
    <w:p w14:paraId="06B76159" w14:textId="77777777" w:rsidR="00CA55ED" w:rsidRDefault="00CA55ED" w:rsidP="008F0771">
      <w:pPr>
        <w:pStyle w:val="Parta"/>
        <w:rPr>
          <w:rFonts w:eastAsiaTheme="minorEastAsia"/>
        </w:rPr>
      </w:pPr>
    </w:p>
    <w:p w14:paraId="441E4EAD" w14:textId="77777777" w:rsidR="00CA55ED" w:rsidRDefault="00CA55ED" w:rsidP="008F0771">
      <w:pPr>
        <w:pStyle w:val="Parta"/>
        <w:rPr>
          <w:rFonts w:eastAsiaTheme="minorEastAsia"/>
        </w:rPr>
      </w:pPr>
    </w:p>
    <w:p w14:paraId="59BD174A" w14:textId="77777777" w:rsidR="00CA55ED" w:rsidRDefault="00CA55ED" w:rsidP="008F0771">
      <w:pPr>
        <w:pStyle w:val="Parta"/>
        <w:rPr>
          <w:rFonts w:eastAsiaTheme="minorEastAsia"/>
        </w:rPr>
      </w:pPr>
      <w:r>
        <w:rPr>
          <w:rFonts w:eastAsiaTheme="minorEastAsia"/>
        </w:rPr>
        <w:t>(c)</w:t>
      </w:r>
      <w:r>
        <w:rPr>
          <w:rFonts w:eastAsiaTheme="minorEastAsia"/>
        </w:rPr>
        <w:tab/>
      </w:r>
      <m:oMath>
        <m:r>
          <w:rPr>
            <w:rFonts w:ascii="Cambria Math" w:hAnsi="Cambria Math"/>
          </w:rPr>
          <m:t>P(A∩</m:t>
        </m:r>
        <m:acc>
          <m:accPr>
            <m:chr m:val="̅"/>
            <m:ctrlPr>
              <w:rPr>
                <w:rFonts w:ascii="Cambria Math" w:hAnsi="Cambria Math"/>
                <w:i/>
              </w:rPr>
            </m:ctrlPr>
          </m:accPr>
          <m:e>
            <m:r>
              <w:rPr>
                <w:rFonts w:ascii="Cambria Math" w:hAnsi="Cambria Math"/>
              </w:rPr>
              <m:t>B</m:t>
            </m:r>
          </m:e>
        </m:acc>
        <m:r>
          <w:rPr>
            <w:rFonts w:ascii="Cambria Math" w:hAnsi="Cambria Math"/>
          </w:rPr>
          <m:t>)</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463366EC" w14:textId="77777777" w:rsidR="00CA55ED" w:rsidRDefault="00CA55ED" w:rsidP="008F0771">
      <w:pPr>
        <w:pStyle w:val="Parta"/>
        <w:rPr>
          <w:rFonts w:eastAsiaTheme="minorEastAsia"/>
        </w:rPr>
      </w:pPr>
    </w:p>
    <w:p w14:paraId="3D003AEF" w14:textId="77777777" w:rsidR="00CA55ED" w:rsidRDefault="00CA55ED" w:rsidP="008F0771">
      <w:pPr>
        <w:pStyle w:val="Parta"/>
        <w:rPr>
          <w:rFonts w:eastAsiaTheme="minorEastAsia"/>
        </w:rPr>
      </w:pPr>
    </w:p>
    <w:p w14:paraId="4CE1BC70" w14:textId="77777777" w:rsidR="00CA55ED" w:rsidRDefault="00CA55ED" w:rsidP="008F0771">
      <w:pPr>
        <w:pStyle w:val="Parta"/>
        <w:rPr>
          <w:rFonts w:eastAsiaTheme="minorEastAsia"/>
        </w:rPr>
      </w:pPr>
    </w:p>
    <w:p w14:paraId="0B06F7D2" w14:textId="77777777" w:rsidR="00CA55ED" w:rsidRDefault="00CA55ED" w:rsidP="008F0771">
      <w:pPr>
        <w:pStyle w:val="Parta"/>
        <w:rPr>
          <w:rFonts w:eastAsiaTheme="minorEastAsia"/>
        </w:rPr>
      </w:pPr>
    </w:p>
    <w:p w14:paraId="255DF2AE" w14:textId="77777777" w:rsidR="00CA55ED" w:rsidRDefault="00CA55ED" w:rsidP="008F0771">
      <w:pPr>
        <w:pStyle w:val="Parta"/>
        <w:rPr>
          <w:rFonts w:eastAsiaTheme="minorEastAsia"/>
        </w:rPr>
      </w:pPr>
    </w:p>
    <w:p w14:paraId="2033CA50" w14:textId="77777777" w:rsidR="00CA55ED" w:rsidRDefault="00CA55ED" w:rsidP="008F0771">
      <w:pPr>
        <w:pStyle w:val="Parta"/>
        <w:rPr>
          <w:rFonts w:eastAsiaTheme="minorEastAsia"/>
        </w:rPr>
      </w:pPr>
    </w:p>
    <w:p w14:paraId="7DE53560" w14:textId="77777777" w:rsidR="00CA55ED" w:rsidRDefault="00CA55ED" w:rsidP="008F0771">
      <w:pPr>
        <w:pStyle w:val="Parta"/>
        <w:rPr>
          <w:rFonts w:eastAsiaTheme="minorEastAsia"/>
        </w:rPr>
      </w:pPr>
    </w:p>
    <w:p w14:paraId="5D3DADAB" w14:textId="77777777" w:rsidR="00CA55ED" w:rsidRDefault="00CA55ED" w:rsidP="008F0771">
      <w:pPr>
        <w:pStyle w:val="Parta"/>
        <w:rPr>
          <w:rFonts w:eastAsiaTheme="minorEastAsia"/>
        </w:rPr>
      </w:pPr>
    </w:p>
    <w:p w14:paraId="223C5476" w14:textId="77777777" w:rsidR="00CA55ED" w:rsidRDefault="00CA55ED" w:rsidP="008F0771">
      <w:pPr>
        <w:pStyle w:val="Parta"/>
        <w:rPr>
          <w:rFonts w:eastAsiaTheme="minorEastAsia"/>
        </w:rPr>
      </w:pPr>
    </w:p>
    <w:p w14:paraId="7F80F673" w14:textId="77777777" w:rsidR="00CA55ED" w:rsidRDefault="00CA55ED" w:rsidP="008F0771">
      <w:pPr>
        <w:pStyle w:val="Parta"/>
        <w:rPr>
          <w:rFonts w:eastAsiaTheme="minorEastAsia"/>
        </w:rPr>
      </w:pPr>
    </w:p>
    <w:p w14:paraId="117B93D7" w14:textId="77777777" w:rsidR="00CA55ED" w:rsidRDefault="00CA55ED" w:rsidP="008F0771">
      <w:pPr>
        <w:pStyle w:val="Parta"/>
        <w:rPr>
          <w:rFonts w:eastAsiaTheme="minorEastAsia"/>
        </w:rPr>
      </w:pPr>
    </w:p>
    <w:p w14:paraId="4CE34E89" w14:textId="77777777" w:rsidR="00CA55ED" w:rsidRDefault="00CA55ED" w:rsidP="008F0771">
      <w:pPr>
        <w:pStyle w:val="Parta"/>
      </w:pPr>
      <w:r>
        <w:rPr>
          <w:rFonts w:eastAsiaTheme="minorEastAsia"/>
        </w:rPr>
        <w:t>(d)</w:t>
      </w:r>
      <w:r>
        <w:rPr>
          <w:rFonts w:eastAsiaTheme="minorEastAsia"/>
        </w:rPr>
        <w:tab/>
      </w:r>
      <m:oMath>
        <m:r>
          <w:rPr>
            <w:rFonts w:ascii="Cambria Math" w:eastAsiaTheme="minorEastAsia" w:hAnsi="Cambria Math"/>
          </w:rPr>
          <m:t>P(A|B)</m:t>
        </m:r>
      </m:oMath>
      <w:r>
        <w:rPr>
          <w:rFonts w:eastAsiaTheme="minorEastAsia"/>
        </w:rPr>
        <w:t xml:space="preserve"> when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=0.2</m:t>
        </m:r>
      </m:oMath>
      <w:r>
        <w:rPr>
          <w:rFonts w:eastAsiaTheme="minorEastAsia"/>
        </w:rPr>
        <w:t>.</w:t>
      </w:r>
      <w:r>
        <w:rPr>
          <w:rFonts w:eastAsiaTheme="minorEastAsia"/>
        </w:rPr>
        <w:tab/>
        <w:t>(2 marks)</w:t>
      </w:r>
    </w:p>
    <w:p w14:paraId="4748B6C9" w14:textId="77777777" w:rsidR="00CA55ED" w:rsidRDefault="00CA55ED" w:rsidP="00650B61"/>
    <w:p w14:paraId="031D63DB" w14:textId="0B573F6C" w:rsidR="00CA55ED" w:rsidRDefault="00CA55ED">
      <w:pPr>
        <w:spacing w:after="160" w:line="259" w:lineRule="auto"/>
        <w:contextualSpacing w:val="0"/>
        <w:rPr>
          <w:b/>
          <w:szCs w:val="24"/>
          <w:lang w:val="en-US"/>
        </w:rPr>
      </w:pPr>
      <w:r>
        <w:br w:type="page"/>
      </w:r>
    </w:p>
    <w:p w14:paraId="2D28B800" w14:textId="33E3F30D" w:rsidR="00CA55ED" w:rsidRDefault="00CA55ED" w:rsidP="00CA55ED">
      <w:pPr>
        <w:pStyle w:val="QNum"/>
      </w:pPr>
      <w:r>
        <w:lastRenderedPageBreak/>
        <w:t>Question 15</w:t>
      </w:r>
      <w:r>
        <w:tab/>
        <w:t>(7 marks)</w:t>
      </w:r>
    </w:p>
    <w:p w14:paraId="0D211D61" w14:textId="77777777" w:rsidR="00CA55ED" w:rsidRDefault="00CA55ED" w:rsidP="00650B61">
      <w:r>
        <w:rPr>
          <w:noProof/>
        </w:rPr>
        <w:drawing>
          <wp:anchor distT="0" distB="0" distL="114300" distR="114300" simplePos="0" relativeHeight="251661312" behindDoc="0" locked="0" layoutInCell="1" allowOverlap="1" wp14:anchorId="13375EA2" wp14:editId="4E3624E6">
            <wp:simplePos x="0" y="0"/>
            <wp:positionH relativeFrom="column">
              <wp:posOffset>3286760</wp:posOffset>
            </wp:positionH>
            <wp:positionV relativeFrom="paragraph">
              <wp:posOffset>0</wp:posOffset>
            </wp:positionV>
            <wp:extent cx="2368800" cy="1699200"/>
            <wp:effectExtent l="0" t="0" r="0"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800" cy="1699200"/>
                    </a:xfrm>
                    <a:prstGeom prst="rect">
                      <a:avLst/>
                    </a:prstGeom>
                  </pic:spPr>
                </pic:pic>
              </a:graphicData>
            </a:graphic>
            <wp14:sizeRelH relativeFrom="margin">
              <wp14:pctWidth>0</wp14:pctWidth>
            </wp14:sizeRelH>
            <wp14:sizeRelV relativeFrom="margin">
              <wp14:pctHeight>0</wp14:pctHeight>
            </wp14:sizeRelV>
          </wp:anchor>
        </w:drawing>
      </w: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measured</w:t>
      </w:r>
      <w:r>
        <w:rPr>
          <w:rFonts w:eastAsiaTheme="minorEastAsia"/>
        </w:rPr>
        <w:br/>
        <w:t>in radians.</w:t>
      </w:r>
    </w:p>
    <w:p w14:paraId="4A70D7D9" w14:textId="77777777" w:rsidR="00CA55ED" w:rsidRDefault="00CA55ED" w:rsidP="00650B61"/>
    <w:p w14:paraId="66156FDA" w14:textId="77777777" w:rsidR="00CA55ED" w:rsidRDefault="00CA55ED" w:rsidP="00650B61">
      <w:pPr>
        <w:rPr>
          <w:rFonts w:eastAsiaTheme="minorEastAsia"/>
        </w:rPr>
      </w:pPr>
      <w:r>
        <w:t xml:space="preserve">The graph of </w:t>
      </w:r>
      <m:oMath>
        <m:r>
          <w:rPr>
            <w:rFonts w:ascii="Cambria Math" w:hAnsi="Cambria Math"/>
          </w:rPr>
          <m:t>y=f(x)</m:t>
        </m:r>
      </m:oMath>
      <w:r>
        <w:rPr>
          <w:rFonts w:eastAsiaTheme="minorEastAsia"/>
        </w:rPr>
        <w:t xml:space="preserve"> is shown.</w:t>
      </w:r>
    </w:p>
    <w:p w14:paraId="5F70FE19" w14:textId="77777777" w:rsidR="00CA55ED" w:rsidRDefault="00CA55ED" w:rsidP="00650B61">
      <w:pPr>
        <w:rPr>
          <w:rFonts w:eastAsiaTheme="minorEastAsia"/>
        </w:rPr>
      </w:pPr>
    </w:p>
    <w:p w14:paraId="0CD0E13F" w14:textId="77777777" w:rsidR="00CA55ED" w:rsidRDefault="00CA55ED" w:rsidP="00650B61">
      <w:pPr>
        <w:rPr>
          <w:rFonts w:eastAsiaTheme="minorEastAsia"/>
        </w:rPr>
      </w:pPr>
      <w:r>
        <w:rPr>
          <w:rFonts w:eastAsiaTheme="minorEastAsia"/>
        </w:rPr>
        <w:t xml:space="preserve">Two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lie on the curve with</w:t>
      </w:r>
      <w:r>
        <w:rPr>
          <w:rFonts w:eastAsiaTheme="minorEastAsia"/>
        </w:rPr>
        <w:br/>
      </w:r>
      <m:oMath>
        <m:r>
          <w:rPr>
            <w:rFonts w:ascii="Cambria Math" w:eastAsiaTheme="minorEastAsia" w:hAnsi="Cambria Math"/>
          </w:rPr>
          <m:t>x</m:t>
        </m:r>
      </m:oMath>
      <w:r>
        <w:rPr>
          <w:rFonts w:eastAsiaTheme="minorEastAsia"/>
        </w:rPr>
        <w:t xml:space="preserve">-coordinates </w:t>
      </w:r>
      <m:oMath>
        <m:r>
          <w:rPr>
            <w:rFonts w:ascii="Cambria Math" w:eastAsiaTheme="minorEastAsia" w:hAnsi="Cambria Math"/>
          </w:rPr>
          <m:t>1.1</m:t>
        </m:r>
      </m:oMath>
      <w:r>
        <w:rPr>
          <w:rFonts w:eastAsiaTheme="minorEastAsia"/>
        </w:rPr>
        <w:t xml:space="preserve"> and </w:t>
      </w:r>
      <m:oMath>
        <m:r>
          <w:rPr>
            <w:rFonts w:ascii="Cambria Math" w:eastAsiaTheme="minorEastAsia" w:hAnsi="Cambria Math"/>
          </w:rPr>
          <m:t>1.1+</m:t>
        </m:r>
        <m:r>
          <w:rPr>
            <w:rFonts w:ascii="Cambria Math" w:eastAsiaTheme="minorEastAsia" w:hAnsi="Cambria Math"/>
          </w:rPr>
          <m:t>h</m:t>
        </m:r>
      </m:oMath>
      <w:r>
        <w:rPr>
          <w:rFonts w:eastAsiaTheme="minorEastAsia"/>
        </w:rPr>
        <w:t xml:space="preserve"> respectively,</w:t>
      </w:r>
      <w:r>
        <w:rPr>
          <w:rFonts w:eastAsiaTheme="minorEastAsia"/>
        </w:rPr>
        <w:br/>
        <w:t xml:space="preserve">where </w:t>
      </w:r>
      <m:oMath>
        <m:r>
          <w:rPr>
            <w:rFonts w:ascii="Cambria Math" w:eastAsiaTheme="minorEastAsia" w:hAnsi="Cambria Math"/>
          </w:rPr>
          <m:t>h&gt;0</m:t>
        </m:r>
      </m:oMath>
      <w:r>
        <w:rPr>
          <w:rFonts w:eastAsiaTheme="minorEastAsia"/>
        </w:rPr>
        <w:t>.</w:t>
      </w:r>
    </w:p>
    <w:p w14:paraId="445DF166" w14:textId="77777777" w:rsidR="00CA55ED" w:rsidRDefault="00CA55ED" w:rsidP="00650B61">
      <w:pPr>
        <w:rPr>
          <w:rFonts w:eastAsiaTheme="minorEastAsia"/>
        </w:rPr>
      </w:pPr>
    </w:p>
    <w:p w14:paraId="6302A2C8" w14:textId="77777777" w:rsidR="00CA55ED" w:rsidRDefault="00CA55ED" w:rsidP="00650B61">
      <w:pPr>
        <w:rPr>
          <w:rFonts w:eastAsiaTheme="minorEastAsia"/>
        </w:rPr>
      </w:pPr>
      <w:r>
        <w:rPr>
          <w:rFonts w:eastAsiaTheme="minorEastAsia"/>
        </w:rPr>
        <w:t xml:space="preserve">The secant through </w:t>
      </w:r>
      <m:oMath>
        <m:r>
          <w:rPr>
            <w:rFonts w:ascii="Cambria Math" w:eastAsiaTheme="minorEastAsia" w:hAnsi="Cambria Math"/>
          </w:rPr>
          <m:t>AB</m:t>
        </m:r>
      </m:oMath>
      <w:r>
        <w:rPr>
          <w:rFonts w:eastAsiaTheme="minorEastAsia"/>
        </w:rPr>
        <w:t xml:space="preserve"> is also shown.</w:t>
      </w:r>
    </w:p>
    <w:p w14:paraId="772BAC7E" w14:textId="77777777" w:rsidR="00CA55ED" w:rsidRDefault="00CA55ED" w:rsidP="00B778BE">
      <w:pPr>
        <w:pStyle w:val="Parta"/>
      </w:pPr>
    </w:p>
    <w:p w14:paraId="618555CF" w14:textId="77777777" w:rsidR="00CA55ED" w:rsidRDefault="00CA55ED" w:rsidP="00B778BE">
      <w:pPr>
        <w:pStyle w:val="Parta"/>
        <w:rPr>
          <w:rFonts w:eastAsiaTheme="minorEastAsia"/>
        </w:rPr>
      </w:pPr>
      <w:r>
        <w:t>(a)</w:t>
      </w:r>
      <w:r>
        <w:tab/>
        <w:t xml:space="preserve">Use the difference quotient  </w:t>
      </w:r>
      <m:oMath>
        <m:m>
          <m:mPr>
            <m:mcs>
              <m:mc>
                <m:mcPr>
                  <m:count m:val="1"/>
                  <m:mcJc m:val="center"/>
                </m:mcPr>
              </m:mc>
            </m:mcs>
            <m:ctrlPr>
              <w:rPr>
                <w:rFonts w:ascii="Cambria Math" w:hAnsi="Cambria Math"/>
                <w:i/>
              </w:rPr>
            </m:ctrlPr>
          </m:mPr>
          <m:mr>
            <m:e>
              <m:r>
                <w:rPr>
                  <w:rFonts w:ascii="Cambria Math" w:hAnsi="Cambria Math"/>
                </w:rPr>
                <m:t>δy</m:t>
              </m:r>
            </m:e>
          </m:mr>
          <m:mr>
            <m:e>
              <m:bar>
                <m:barPr>
                  <m:pos m:val="top"/>
                  <m:ctrlPr>
                    <w:rPr>
                      <w:rFonts w:ascii="Cambria Math" w:hAnsi="Cambria Math"/>
                      <w:i/>
                    </w:rPr>
                  </m:ctrlPr>
                </m:barPr>
                <m:e>
                  <m:r>
                    <w:rPr>
                      <w:rFonts w:ascii="Cambria Math" w:hAnsi="Cambria Math"/>
                    </w:rPr>
                    <m:t>δx</m:t>
                  </m:r>
                </m:e>
              </m:bar>
            </m:e>
          </m:mr>
        </m:m>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to calculate, to </w:t>
      </w:r>
      <m:oMath>
        <m:r>
          <w:rPr>
            <w:rFonts w:ascii="Cambria Math" w:eastAsiaTheme="minorEastAsia" w:hAnsi="Cambria Math"/>
          </w:rPr>
          <m:t>3</m:t>
        </m:r>
      </m:oMath>
      <w:r>
        <w:rPr>
          <w:rFonts w:eastAsiaTheme="minorEastAsia"/>
        </w:rPr>
        <w:t xml:space="preserve"> decimal places, the slope of secant </w:t>
      </w:r>
      <m:oMath>
        <m:r>
          <w:rPr>
            <w:rFonts w:ascii="Cambria Math" w:eastAsiaTheme="minorEastAsia" w:hAnsi="Cambria Math"/>
          </w:rPr>
          <m:t>AB</m:t>
        </m:r>
      </m:oMath>
      <w:r>
        <w:rPr>
          <w:rFonts w:eastAsiaTheme="minorEastAsia"/>
        </w:rPr>
        <w:t xml:space="preserve"> when</w:t>
      </w:r>
    </w:p>
    <w:p w14:paraId="5339BFBD" w14:textId="77777777" w:rsidR="00CA55ED" w:rsidRDefault="00CA55ED" w:rsidP="00B778BE">
      <w:pPr>
        <w:pStyle w:val="Parta"/>
        <w:rPr>
          <w:rFonts w:eastAsiaTheme="minorEastAsia"/>
        </w:rPr>
      </w:pPr>
    </w:p>
    <w:p w14:paraId="697D91D2" w14:textId="77777777" w:rsidR="00CA55ED" w:rsidRDefault="00CA55ED" w:rsidP="00EA1030">
      <w:pPr>
        <w:pStyle w:val="Partai"/>
      </w:pPr>
      <w:r>
        <w:t>(</w:t>
      </w:r>
      <w:proofErr w:type="spellStart"/>
      <w:r>
        <w:t>i</w:t>
      </w:r>
      <w:proofErr w:type="spellEnd"/>
      <w:r>
        <w:t>)</w:t>
      </w:r>
      <w:r>
        <w:tab/>
      </w:r>
      <m:oMath>
        <m:r>
          <w:rPr>
            <w:rFonts w:ascii="Cambria Math" w:hAnsi="Cambria Math"/>
          </w:rPr>
          <m:t>h=0.2</m:t>
        </m:r>
      </m:oMath>
      <w:r>
        <w:t>.</w:t>
      </w:r>
      <w:r>
        <w:tab/>
        <w:t>(2 marks)</w:t>
      </w:r>
    </w:p>
    <w:p w14:paraId="11500F2A" w14:textId="77777777" w:rsidR="00CA55ED" w:rsidRDefault="00CA55ED" w:rsidP="00EA1030">
      <w:pPr>
        <w:pStyle w:val="Partai"/>
      </w:pPr>
    </w:p>
    <w:p w14:paraId="47628AFC" w14:textId="77777777" w:rsidR="00CA55ED" w:rsidRDefault="00CA55ED" w:rsidP="00EA1030">
      <w:pPr>
        <w:pStyle w:val="Partai"/>
      </w:pPr>
    </w:p>
    <w:p w14:paraId="2A7ABF63" w14:textId="77777777" w:rsidR="00CA55ED" w:rsidRDefault="00CA55ED" w:rsidP="00EA1030">
      <w:pPr>
        <w:pStyle w:val="Partai"/>
      </w:pPr>
    </w:p>
    <w:p w14:paraId="420D0AA3" w14:textId="77777777" w:rsidR="00CA55ED" w:rsidRDefault="00CA55ED" w:rsidP="00EA1030">
      <w:pPr>
        <w:pStyle w:val="Partai"/>
      </w:pPr>
    </w:p>
    <w:p w14:paraId="095DE89C" w14:textId="77777777" w:rsidR="00CA55ED" w:rsidRDefault="00CA55ED" w:rsidP="00EA1030">
      <w:pPr>
        <w:pStyle w:val="Partai"/>
      </w:pPr>
    </w:p>
    <w:p w14:paraId="72B15088" w14:textId="77777777" w:rsidR="00CA55ED" w:rsidRDefault="00CA55ED" w:rsidP="00EA1030">
      <w:pPr>
        <w:pStyle w:val="Partai"/>
      </w:pPr>
    </w:p>
    <w:p w14:paraId="176B6386" w14:textId="77777777" w:rsidR="00CA55ED" w:rsidRDefault="00CA55ED" w:rsidP="00EA1030">
      <w:pPr>
        <w:pStyle w:val="Partai"/>
      </w:pPr>
    </w:p>
    <w:p w14:paraId="0DD5D7BC" w14:textId="77777777" w:rsidR="00CA55ED" w:rsidRDefault="00CA55ED" w:rsidP="00EA1030">
      <w:pPr>
        <w:pStyle w:val="Partai"/>
      </w:pPr>
    </w:p>
    <w:p w14:paraId="5FC208C8" w14:textId="77777777" w:rsidR="00CA55ED" w:rsidRDefault="00CA55ED" w:rsidP="00EA1030">
      <w:pPr>
        <w:pStyle w:val="Partai"/>
      </w:pPr>
      <w:r>
        <w:t>(ii)</w:t>
      </w:r>
      <w:r>
        <w:tab/>
      </w:r>
      <m:oMath>
        <m:r>
          <w:rPr>
            <w:rFonts w:ascii="Cambria Math" w:hAnsi="Cambria Math"/>
          </w:rPr>
          <m:t>h=0.05</m:t>
        </m:r>
      </m:oMath>
      <w:r>
        <w:rPr>
          <w:rFonts w:eastAsiaTheme="minorEastAsia"/>
        </w:rPr>
        <w:t>.</w:t>
      </w:r>
      <w:r>
        <w:rPr>
          <w:rFonts w:eastAsiaTheme="minorEastAsia"/>
        </w:rPr>
        <w:tab/>
        <w:t>(1 mark)</w:t>
      </w:r>
    </w:p>
    <w:p w14:paraId="31D7D76B" w14:textId="77777777" w:rsidR="00CA55ED" w:rsidRDefault="00CA55ED" w:rsidP="00B778BE">
      <w:pPr>
        <w:pStyle w:val="Parta"/>
        <w:rPr>
          <w:rFonts w:eastAsiaTheme="minorEastAsia"/>
        </w:rPr>
      </w:pPr>
    </w:p>
    <w:p w14:paraId="406FF9E4" w14:textId="77777777" w:rsidR="00CA55ED" w:rsidRDefault="00CA55ED" w:rsidP="00B778BE">
      <w:pPr>
        <w:pStyle w:val="Parta"/>
        <w:rPr>
          <w:rFonts w:eastAsiaTheme="minorEastAsia"/>
        </w:rPr>
      </w:pPr>
    </w:p>
    <w:p w14:paraId="22D26763" w14:textId="77777777" w:rsidR="00CA55ED" w:rsidRDefault="00CA55ED" w:rsidP="00B778BE">
      <w:pPr>
        <w:pStyle w:val="Parta"/>
        <w:rPr>
          <w:rFonts w:eastAsiaTheme="minorEastAsia"/>
        </w:rPr>
      </w:pPr>
    </w:p>
    <w:p w14:paraId="7CD50658" w14:textId="77777777" w:rsidR="00CA55ED" w:rsidRDefault="00CA55ED" w:rsidP="00B778BE">
      <w:pPr>
        <w:pStyle w:val="Parta"/>
        <w:rPr>
          <w:rFonts w:eastAsiaTheme="minorEastAsia"/>
        </w:rPr>
      </w:pPr>
    </w:p>
    <w:p w14:paraId="136165D1" w14:textId="77777777" w:rsidR="00CA55ED" w:rsidRDefault="00CA55ED" w:rsidP="00B778BE">
      <w:pPr>
        <w:pStyle w:val="Parta"/>
        <w:rPr>
          <w:rFonts w:eastAsiaTheme="minorEastAsia"/>
        </w:rPr>
      </w:pPr>
    </w:p>
    <w:p w14:paraId="1A8BC28B" w14:textId="77777777" w:rsidR="00CA55ED" w:rsidRDefault="00CA55ED" w:rsidP="00B778BE">
      <w:pPr>
        <w:pStyle w:val="Parta"/>
        <w:rPr>
          <w:rFonts w:eastAsiaTheme="minorEastAsia"/>
        </w:rPr>
      </w:pPr>
    </w:p>
    <w:p w14:paraId="7EB30A23" w14:textId="7128D460" w:rsidR="00CA55ED" w:rsidRDefault="00CA55ED" w:rsidP="00B778BE">
      <w:pPr>
        <w:pStyle w:val="Parta"/>
        <w:rPr>
          <w:rFonts w:eastAsiaTheme="minorEastAsia"/>
        </w:rPr>
      </w:pPr>
      <w:r>
        <w:rPr>
          <w:rFonts w:eastAsiaTheme="minorEastAsia"/>
        </w:rPr>
        <w:t>(b)</w:t>
      </w:r>
      <w:r>
        <w:rPr>
          <w:rFonts w:eastAsiaTheme="minorEastAsia"/>
        </w:rPr>
        <w:tab/>
        <w:t xml:space="preserve">Show use of the difference quotient to determine </w:t>
      </w:r>
      <w:r w:rsidR="00490653">
        <w:rPr>
          <w:rFonts w:eastAsiaTheme="minorEastAsia"/>
        </w:rPr>
        <w:t xml:space="preserve">a better </w:t>
      </w:r>
      <w:r>
        <w:rPr>
          <w:rFonts w:eastAsiaTheme="minorEastAsia"/>
        </w:rPr>
        <w:t xml:space="preserve">estimate, correct to </w:t>
      </w:r>
      <m:oMath>
        <m:r>
          <w:rPr>
            <w:rFonts w:ascii="Cambria Math" w:eastAsiaTheme="minorEastAsia" w:hAnsi="Cambria Math"/>
          </w:rPr>
          <m:t>3</m:t>
        </m:r>
      </m:oMath>
      <w:r>
        <w:rPr>
          <w:rFonts w:eastAsiaTheme="minorEastAsia"/>
        </w:rPr>
        <w:t xml:space="preserve"> decimal places, for the slope of secant </w:t>
      </w:r>
      <m:oMath>
        <m:r>
          <w:rPr>
            <w:rFonts w:ascii="Cambria Math" w:eastAsiaTheme="minorEastAsia" w:hAnsi="Cambria Math"/>
          </w:rPr>
          <m:t>AB</m:t>
        </m:r>
      </m:oMath>
      <w:r>
        <w:rPr>
          <w:rFonts w:eastAsiaTheme="minorEastAsia"/>
        </w:rPr>
        <w:t xml:space="preserve"> as the value of </w:t>
      </w:r>
      <m:oMath>
        <m:r>
          <w:rPr>
            <w:rFonts w:ascii="Cambria Math" w:eastAsiaTheme="minorEastAsia" w:hAnsi="Cambria Math"/>
          </w:rPr>
          <m:t>h</m:t>
        </m:r>
      </m:oMath>
      <w:r>
        <w:rPr>
          <w:rFonts w:eastAsiaTheme="minorEastAsia"/>
        </w:rPr>
        <w:t xml:space="preserve"> tends to </w:t>
      </w:r>
      <m:oMath>
        <m:r>
          <w:rPr>
            <w:rFonts w:ascii="Cambria Math" w:eastAsiaTheme="minorEastAsia" w:hAnsi="Cambria Math"/>
          </w:rPr>
          <m:t>0</m:t>
        </m:r>
      </m:oMath>
      <w:r>
        <w:rPr>
          <w:rFonts w:eastAsiaTheme="minorEastAsia"/>
        </w:rPr>
        <w:t>.</w:t>
      </w:r>
      <w:r>
        <w:rPr>
          <w:rFonts w:eastAsiaTheme="minorEastAsia"/>
        </w:rPr>
        <w:tab/>
        <w:t>(3 marks)</w:t>
      </w:r>
    </w:p>
    <w:p w14:paraId="3598D109" w14:textId="77777777" w:rsidR="00CA55ED" w:rsidRDefault="00CA55ED" w:rsidP="00B778BE">
      <w:pPr>
        <w:pStyle w:val="Parta"/>
        <w:rPr>
          <w:rFonts w:eastAsiaTheme="minorEastAsia"/>
        </w:rPr>
      </w:pPr>
    </w:p>
    <w:p w14:paraId="42980489" w14:textId="77777777" w:rsidR="00CA55ED" w:rsidRDefault="00CA55ED" w:rsidP="00B778BE">
      <w:pPr>
        <w:pStyle w:val="Parta"/>
        <w:rPr>
          <w:rFonts w:eastAsiaTheme="minorEastAsia"/>
        </w:rPr>
      </w:pPr>
    </w:p>
    <w:p w14:paraId="5CF2D36F" w14:textId="77777777" w:rsidR="00CA55ED" w:rsidRDefault="00CA55ED" w:rsidP="00B778BE">
      <w:pPr>
        <w:pStyle w:val="Parta"/>
        <w:rPr>
          <w:rFonts w:eastAsiaTheme="minorEastAsia"/>
        </w:rPr>
      </w:pPr>
    </w:p>
    <w:p w14:paraId="6AA63718" w14:textId="77777777" w:rsidR="00CA55ED" w:rsidRDefault="00CA55ED" w:rsidP="00B778BE">
      <w:pPr>
        <w:pStyle w:val="Parta"/>
        <w:rPr>
          <w:rFonts w:eastAsiaTheme="minorEastAsia"/>
        </w:rPr>
      </w:pPr>
    </w:p>
    <w:p w14:paraId="059C7188" w14:textId="77777777" w:rsidR="00CA55ED" w:rsidRDefault="00CA55ED" w:rsidP="00B778BE">
      <w:pPr>
        <w:pStyle w:val="Parta"/>
        <w:rPr>
          <w:rFonts w:eastAsiaTheme="minorEastAsia"/>
        </w:rPr>
      </w:pPr>
    </w:p>
    <w:p w14:paraId="5DBC31C4" w14:textId="77777777" w:rsidR="00CA55ED" w:rsidRDefault="00CA55ED" w:rsidP="00B778BE">
      <w:pPr>
        <w:pStyle w:val="Parta"/>
        <w:rPr>
          <w:rFonts w:eastAsiaTheme="minorEastAsia"/>
        </w:rPr>
      </w:pPr>
    </w:p>
    <w:p w14:paraId="17CE115C" w14:textId="77777777" w:rsidR="00CA55ED" w:rsidRDefault="00CA55ED" w:rsidP="00B778BE">
      <w:pPr>
        <w:pStyle w:val="Parta"/>
        <w:rPr>
          <w:rFonts w:eastAsiaTheme="minorEastAsia"/>
        </w:rPr>
      </w:pPr>
    </w:p>
    <w:p w14:paraId="577CB223" w14:textId="77777777" w:rsidR="00CA55ED" w:rsidRDefault="00CA55ED" w:rsidP="00B778BE">
      <w:pPr>
        <w:pStyle w:val="Parta"/>
        <w:rPr>
          <w:rFonts w:eastAsiaTheme="minorEastAsia"/>
        </w:rPr>
      </w:pPr>
    </w:p>
    <w:p w14:paraId="65CAE000" w14:textId="77777777" w:rsidR="00CA55ED" w:rsidRDefault="00CA55ED" w:rsidP="00B778BE">
      <w:pPr>
        <w:pStyle w:val="Parta"/>
        <w:rPr>
          <w:rFonts w:eastAsiaTheme="minorEastAsia"/>
        </w:rPr>
      </w:pPr>
    </w:p>
    <w:p w14:paraId="3300406F" w14:textId="77777777" w:rsidR="00CA55ED" w:rsidRDefault="00CA55ED" w:rsidP="00B778BE">
      <w:pPr>
        <w:pStyle w:val="Parta"/>
        <w:rPr>
          <w:rFonts w:eastAsiaTheme="minorEastAsia"/>
        </w:rPr>
      </w:pPr>
    </w:p>
    <w:p w14:paraId="2BB4B366" w14:textId="77777777" w:rsidR="00CA55ED" w:rsidRDefault="00CA55ED" w:rsidP="00B778BE">
      <w:pPr>
        <w:pStyle w:val="Parta"/>
        <w:rPr>
          <w:rFonts w:eastAsiaTheme="minorEastAsia"/>
        </w:rPr>
      </w:pPr>
    </w:p>
    <w:p w14:paraId="4E53180F" w14:textId="77777777" w:rsidR="00CA55ED" w:rsidRDefault="00CA55ED" w:rsidP="00B778BE">
      <w:pPr>
        <w:pStyle w:val="Parta"/>
        <w:rPr>
          <w:rFonts w:eastAsiaTheme="minorEastAsia"/>
        </w:rPr>
      </w:pPr>
    </w:p>
    <w:p w14:paraId="64CEE6A4" w14:textId="77777777" w:rsidR="00CA55ED" w:rsidRDefault="00CA55ED" w:rsidP="00B778BE">
      <w:pPr>
        <w:pStyle w:val="Parta"/>
        <w:rPr>
          <w:rFonts w:eastAsiaTheme="minorEastAsia"/>
        </w:rPr>
      </w:pPr>
    </w:p>
    <w:p w14:paraId="707310B2" w14:textId="77777777" w:rsidR="00CA55ED" w:rsidRDefault="00CA55ED" w:rsidP="00B778BE">
      <w:pPr>
        <w:pStyle w:val="Parta"/>
        <w:rPr>
          <w:rFonts w:eastAsiaTheme="minorEastAsia"/>
        </w:rPr>
      </w:pPr>
    </w:p>
    <w:p w14:paraId="095464D1" w14:textId="77777777" w:rsidR="00CA55ED" w:rsidRDefault="00CA55ED" w:rsidP="00B778BE">
      <w:pPr>
        <w:pStyle w:val="Parta"/>
        <w:rPr>
          <w:rFonts w:eastAsiaTheme="minorEastAsia"/>
        </w:rPr>
      </w:pPr>
    </w:p>
    <w:p w14:paraId="05AC6BFD" w14:textId="77777777" w:rsidR="00CA55ED" w:rsidRDefault="00CA55ED" w:rsidP="00B778BE">
      <w:pPr>
        <w:pStyle w:val="Parta"/>
      </w:pPr>
      <w:r>
        <w:rPr>
          <w:rFonts w:eastAsiaTheme="minorEastAsia"/>
        </w:rPr>
        <w:t>(c)</w:t>
      </w:r>
      <w:r>
        <w:rPr>
          <w:rFonts w:eastAsiaTheme="minorEastAsia"/>
        </w:rPr>
        <w:tab/>
        <w:t xml:space="preserve">Briefly explain how your answer to part (b) relates to a feature of the graph of </w:t>
      </w:r>
      <m:oMath>
        <m:r>
          <w:rPr>
            <w:rFonts w:ascii="Cambria Math" w:eastAsiaTheme="minorEastAsia" w:hAnsi="Cambria Math"/>
          </w:rPr>
          <m:t>y=f(x)</m:t>
        </m:r>
      </m:oMath>
      <w:r>
        <w:rPr>
          <w:rFonts w:eastAsiaTheme="minorEastAsia"/>
        </w:rPr>
        <w:t xml:space="preserve"> at the point </w:t>
      </w:r>
      <m:oMath>
        <m:r>
          <w:rPr>
            <w:rFonts w:ascii="Cambria Math" w:eastAsiaTheme="minorEastAsia" w:hAnsi="Cambria Math"/>
          </w:rPr>
          <m:t>A</m:t>
        </m:r>
      </m:oMath>
      <w:r>
        <w:rPr>
          <w:rFonts w:eastAsiaTheme="minorEastAsia"/>
        </w:rPr>
        <w:t>.</w:t>
      </w:r>
      <w:r>
        <w:rPr>
          <w:rFonts w:eastAsiaTheme="minorEastAsia"/>
        </w:rPr>
        <w:tab/>
        <w:t>(1 mark)</w:t>
      </w:r>
    </w:p>
    <w:p w14:paraId="42B77604" w14:textId="77777777" w:rsidR="00CA55ED" w:rsidRDefault="00CA55ED" w:rsidP="00650B61"/>
    <w:p w14:paraId="4AEFFDC2" w14:textId="04E8999D" w:rsidR="00CA55ED" w:rsidRDefault="00CA55ED">
      <w:pPr>
        <w:spacing w:after="160" w:line="259" w:lineRule="auto"/>
        <w:contextualSpacing w:val="0"/>
        <w:rPr>
          <w:b/>
          <w:szCs w:val="24"/>
          <w:lang w:val="en-US"/>
        </w:rPr>
      </w:pPr>
      <w:r>
        <w:br w:type="page"/>
      </w:r>
    </w:p>
    <w:p w14:paraId="6A59D0C8" w14:textId="7916F49A" w:rsidR="00CA55ED" w:rsidRDefault="00CA55ED" w:rsidP="00CA55ED">
      <w:pPr>
        <w:pStyle w:val="QNum"/>
      </w:pPr>
      <w:r>
        <w:lastRenderedPageBreak/>
        <w:t>Question 16</w:t>
      </w:r>
      <w:r>
        <w:tab/>
        <w:t>(6 marks)</w:t>
      </w:r>
    </w:p>
    <w:p w14:paraId="79ACA843" w14:textId="77777777" w:rsidR="00CA55ED" w:rsidRDefault="00CA55ED" w:rsidP="00650B61">
      <w:pPr>
        <w:rPr>
          <w:rFonts w:eastAsiaTheme="minorEastAsia"/>
        </w:rPr>
      </w:pPr>
      <w:r>
        <w:t xml:space="preserve">The sum of the first </w:t>
      </w:r>
      <m:oMath>
        <m:r>
          <w:rPr>
            <w:rFonts w:ascii="Cambria Math" w:hAnsi="Cambria Math"/>
          </w:rPr>
          <m:t>n</m:t>
        </m:r>
      </m:oMath>
      <w:r>
        <w:rPr>
          <w:rFonts w:eastAsiaTheme="minorEastAsia"/>
        </w:rPr>
        <w:t xml:space="preserve"> terms of a sequence is given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oMath>
      <w:r>
        <w:rPr>
          <w:rFonts w:eastAsiaTheme="minorEastAsia"/>
        </w:rPr>
        <w:t>.</w:t>
      </w:r>
    </w:p>
    <w:p w14:paraId="6FC01C21" w14:textId="77777777" w:rsidR="00CA55ED" w:rsidRDefault="00CA55ED" w:rsidP="00650B61">
      <w:pPr>
        <w:rPr>
          <w:rFonts w:eastAsiaTheme="minorEastAsia"/>
        </w:rPr>
      </w:pPr>
    </w:p>
    <w:p w14:paraId="38041FB1" w14:textId="77777777" w:rsidR="00CA55ED" w:rsidRDefault="00CA55ED" w:rsidP="003B2858">
      <w:pPr>
        <w:pStyle w:val="Parta"/>
        <w:rPr>
          <w:rFonts w:eastAsiaTheme="minorEastAsia"/>
        </w:rPr>
      </w:pPr>
      <w:r>
        <w:t>(a)</w:t>
      </w:r>
      <w:r>
        <w:tab/>
        <w:t xml:space="preserve">Determine </w:t>
      </w:r>
      <m:oMath>
        <m:sSub>
          <m:sSubPr>
            <m:ctrlPr>
              <w:rPr>
                <w:rFonts w:ascii="Cambria Math" w:hAnsi="Cambria Math"/>
                <w:i/>
              </w:rPr>
            </m:ctrlPr>
          </m:sSubPr>
          <m:e>
            <m:r>
              <w:rPr>
                <w:rFonts w:ascii="Cambria Math" w:hAnsi="Cambria Math"/>
              </w:rPr>
              <m:t>S</m:t>
            </m:r>
          </m:e>
          <m:sub>
            <m:r>
              <w:rPr>
                <w:rFonts w:ascii="Cambria Math" w:hAnsi="Cambria Math"/>
              </w:rPr>
              <m:t>5</m:t>
            </m:r>
          </m:sub>
        </m:sSub>
      </m:oMath>
      <w:r>
        <w:rPr>
          <w:rFonts w:eastAsiaTheme="minorEastAsia"/>
        </w:rPr>
        <w:t>.</w:t>
      </w:r>
      <w:r>
        <w:rPr>
          <w:rFonts w:eastAsiaTheme="minorEastAsia"/>
        </w:rPr>
        <w:tab/>
        <w:t>(1 mark)</w:t>
      </w:r>
    </w:p>
    <w:p w14:paraId="11408CF7" w14:textId="77777777" w:rsidR="00CA55ED" w:rsidRDefault="00CA55ED" w:rsidP="003B2858">
      <w:pPr>
        <w:pStyle w:val="Parta"/>
        <w:rPr>
          <w:rFonts w:eastAsiaTheme="minorEastAsia"/>
        </w:rPr>
      </w:pPr>
    </w:p>
    <w:p w14:paraId="746C9407" w14:textId="77777777" w:rsidR="00CA55ED" w:rsidRDefault="00CA55ED" w:rsidP="003B2858">
      <w:pPr>
        <w:pStyle w:val="Parta"/>
        <w:rPr>
          <w:rFonts w:eastAsiaTheme="minorEastAsia"/>
        </w:rPr>
      </w:pPr>
    </w:p>
    <w:p w14:paraId="0477C882" w14:textId="77777777" w:rsidR="00CA55ED" w:rsidRDefault="00CA55ED" w:rsidP="003B2858">
      <w:pPr>
        <w:pStyle w:val="Parta"/>
        <w:rPr>
          <w:rFonts w:eastAsiaTheme="minorEastAsia"/>
        </w:rPr>
      </w:pPr>
    </w:p>
    <w:p w14:paraId="0253CF5D" w14:textId="77777777" w:rsidR="00CA55ED" w:rsidRDefault="00CA55ED" w:rsidP="003B2858">
      <w:pPr>
        <w:pStyle w:val="Parta"/>
        <w:rPr>
          <w:rFonts w:eastAsiaTheme="minorEastAsia"/>
        </w:rPr>
      </w:pPr>
    </w:p>
    <w:p w14:paraId="6446D5BC" w14:textId="77777777" w:rsidR="00CA55ED" w:rsidRDefault="00CA55ED" w:rsidP="003B2858">
      <w:pPr>
        <w:pStyle w:val="Parta"/>
        <w:rPr>
          <w:rFonts w:eastAsiaTheme="minorEastAsia"/>
        </w:rPr>
      </w:pPr>
    </w:p>
    <w:p w14:paraId="0C827AEC" w14:textId="77777777" w:rsidR="00CA55ED" w:rsidRDefault="00CA55ED" w:rsidP="003B2858">
      <w:pPr>
        <w:pStyle w:val="Parta"/>
        <w:rPr>
          <w:rFonts w:eastAsiaTheme="minorEastAsia"/>
        </w:rPr>
      </w:pPr>
    </w:p>
    <w:p w14:paraId="04B27040" w14:textId="77777777" w:rsidR="00CA55ED" w:rsidRDefault="00CA55ED" w:rsidP="003B2858">
      <w:pPr>
        <w:pStyle w:val="Parta"/>
        <w:rPr>
          <w:rFonts w:eastAsiaTheme="minorEastAsia"/>
        </w:rPr>
      </w:pPr>
    </w:p>
    <w:p w14:paraId="4C8909C9" w14:textId="77777777" w:rsidR="00CA55ED" w:rsidRDefault="00CA55ED" w:rsidP="003B2858">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n</m:t>
            </m:r>
          </m:e>
          <m:sup>
            <m:r>
              <m:rPr>
                <m:nor/>
              </m:rP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14:paraId="4049493F" w14:textId="77777777" w:rsidR="00CA55ED" w:rsidRDefault="00CA55ED" w:rsidP="003B2858">
      <w:pPr>
        <w:pStyle w:val="Parta"/>
        <w:rPr>
          <w:rFonts w:eastAsiaTheme="minorEastAsia"/>
        </w:rPr>
      </w:pPr>
    </w:p>
    <w:p w14:paraId="568BDEEF" w14:textId="77777777" w:rsidR="00CA55ED" w:rsidRDefault="00CA55ED" w:rsidP="003B2858">
      <w:pPr>
        <w:pStyle w:val="Parta"/>
        <w:rPr>
          <w:rFonts w:eastAsiaTheme="minorEastAsia"/>
        </w:rPr>
      </w:pPr>
    </w:p>
    <w:p w14:paraId="4EF469FD" w14:textId="77777777" w:rsidR="00CA55ED" w:rsidRDefault="00CA55ED" w:rsidP="003B2858">
      <w:pPr>
        <w:pStyle w:val="Parta"/>
        <w:rPr>
          <w:rFonts w:eastAsiaTheme="minorEastAsia"/>
        </w:rPr>
      </w:pPr>
    </w:p>
    <w:p w14:paraId="1192EFB8" w14:textId="77777777" w:rsidR="00CA55ED" w:rsidRDefault="00CA55ED" w:rsidP="003B2858">
      <w:pPr>
        <w:pStyle w:val="Parta"/>
        <w:rPr>
          <w:rFonts w:eastAsiaTheme="minorEastAsia"/>
        </w:rPr>
      </w:pPr>
    </w:p>
    <w:p w14:paraId="4D033365" w14:textId="77777777" w:rsidR="00CA55ED" w:rsidRDefault="00CA55ED" w:rsidP="003B2858">
      <w:pPr>
        <w:pStyle w:val="Parta"/>
        <w:rPr>
          <w:rFonts w:eastAsiaTheme="minorEastAsia"/>
        </w:rPr>
      </w:pPr>
    </w:p>
    <w:p w14:paraId="0ED78375" w14:textId="77777777" w:rsidR="00CA55ED" w:rsidRDefault="00CA55ED" w:rsidP="003B2858">
      <w:pPr>
        <w:pStyle w:val="Parta"/>
        <w:rPr>
          <w:rFonts w:eastAsiaTheme="minorEastAsia"/>
        </w:rPr>
      </w:pPr>
    </w:p>
    <w:p w14:paraId="7CDAEA34" w14:textId="77777777" w:rsidR="00CA55ED" w:rsidRDefault="00CA55ED" w:rsidP="003B2858">
      <w:pPr>
        <w:pStyle w:val="Parta"/>
        <w:rPr>
          <w:rFonts w:eastAsiaTheme="minorEastAsia"/>
        </w:rPr>
      </w:pPr>
    </w:p>
    <w:p w14:paraId="7557D0C3" w14:textId="77777777" w:rsidR="00CA55ED" w:rsidRDefault="00CA55ED" w:rsidP="003B2858">
      <w:pPr>
        <w:pStyle w:val="Parta"/>
        <w:rPr>
          <w:rFonts w:eastAsiaTheme="minorEastAsia"/>
        </w:rPr>
      </w:pPr>
    </w:p>
    <w:p w14:paraId="44F0BD0E" w14:textId="77777777" w:rsidR="00CA55ED" w:rsidRDefault="00CA55ED" w:rsidP="003B2858">
      <w:pPr>
        <w:pStyle w:val="Parta"/>
        <w:rPr>
          <w:rFonts w:eastAsiaTheme="minorEastAsia"/>
        </w:rPr>
      </w:pPr>
    </w:p>
    <w:p w14:paraId="6291916F" w14:textId="77777777" w:rsidR="00CA55ED" w:rsidRDefault="00CA55ED" w:rsidP="003B2858">
      <w:pPr>
        <w:pStyle w:val="Parta"/>
        <w:rPr>
          <w:rFonts w:eastAsiaTheme="minorEastAsia"/>
        </w:rPr>
      </w:pPr>
    </w:p>
    <w:p w14:paraId="058536E1" w14:textId="77777777" w:rsidR="00CA55ED" w:rsidRDefault="00CA55ED" w:rsidP="003B2858">
      <w:pPr>
        <w:pStyle w:val="Parta"/>
        <w:rPr>
          <w:rFonts w:eastAsiaTheme="minorEastAsia"/>
        </w:rPr>
      </w:pPr>
    </w:p>
    <w:p w14:paraId="62970A43" w14:textId="77777777" w:rsidR="00CA55ED" w:rsidRDefault="00CA55ED" w:rsidP="003B2858">
      <w:pPr>
        <w:pStyle w:val="Parta"/>
        <w:rPr>
          <w:rFonts w:eastAsiaTheme="minorEastAsia"/>
        </w:rPr>
      </w:pPr>
      <w:r>
        <w:rPr>
          <w:rFonts w:eastAsiaTheme="minorEastAsia"/>
        </w:rPr>
        <w:t>(c)</w:t>
      </w:r>
      <w:r>
        <w:rPr>
          <w:rFonts w:eastAsiaTheme="minorEastAsia"/>
        </w:rPr>
        <w:tab/>
        <w:t xml:space="preserve">Explain why the sequence must be arithmetic and hence deduce a rule for the </w:t>
      </w:r>
      <m:oMath>
        <m:sSup>
          <m:sSupPr>
            <m:ctrlPr>
              <w:rPr>
                <w:rFonts w:ascii="Cambria Math" w:eastAsiaTheme="minorEastAsia" w:hAnsi="Cambria Math"/>
                <w:i/>
              </w:rPr>
            </m:ctrlPr>
          </m:sSupPr>
          <m:e>
            <m:r>
              <w:rPr>
                <w:rFonts w:ascii="Cambria Math" w:eastAsiaTheme="minorEastAsia" w:hAnsi="Cambria Math"/>
              </w:rPr>
              <m:t>n</m:t>
            </m:r>
          </m:e>
          <m:sup>
            <m:r>
              <m:rPr>
                <m:nor/>
              </m:rPr>
              <w:rPr>
                <w:rFonts w:ascii="Cambria Math" w:eastAsiaTheme="minorEastAsia" w:hAnsi="Cambria Math"/>
              </w:rPr>
              <m:t>th</m:t>
            </m:r>
          </m:sup>
        </m:sSup>
      </m:oMath>
      <w:r>
        <w:rPr>
          <w:rFonts w:eastAsiaTheme="minorEastAsia"/>
        </w:rPr>
        <w:t xml:space="preserve"> term of the sequence.</w:t>
      </w:r>
      <w:r>
        <w:rPr>
          <w:rFonts w:eastAsiaTheme="minorEastAsia"/>
        </w:rPr>
        <w:tab/>
        <w:t>(3 marks)</w:t>
      </w:r>
    </w:p>
    <w:p w14:paraId="577192D7" w14:textId="77777777" w:rsidR="00CA55ED" w:rsidRPr="000C6E82" w:rsidRDefault="00CA55ED" w:rsidP="000C6E82">
      <w:pPr>
        <w:pStyle w:val="Parta"/>
        <w:rPr>
          <w:rFonts w:eastAsiaTheme="minorEastAsia"/>
        </w:rPr>
      </w:pPr>
    </w:p>
    <w:p w14:paraId="00B2BAED" w14:textId="2983BCC5" w:rsidR="00CA55ED" w:rsidRDefault="00CA55ED">
      <w:pPr>
        <w:spacing w:after="160" w:line="259" w:lineRule="auto"/>
        <w:contextualSpacing w:val="0"/>
        <w:rPr>
          <w:b/>
          <w:szCs w:val="24"/>
          <w:lang w:val="en-US"/>
        </w:rPr>
      </w:pPr>
      <w:r>
        <w:br w:type="page"/>
      </w:r>
    </w:p>
    <w:p w14:paraId="3DED899D" w14:textId="11018930" w:rsidR="00CA55ED" w:rsidRDefault="00CA55ED" w:rsidP="00CA55ED">
      <w:pPr>
        <w:pStyle w:val="QNum"/>
      </w:pPr>
      <w:r>
        <w:lastRenderedPageBreak/>
        <w:t>Question 17</w:t>
      </w:r>
      <w:r>
        <w:tab/>
        <w:t>(10 marks)</w:t>
      </w:r>
    </w:p>
    <w:p w14:paraId="6F2EE2FE" w14:textId="77777777" w:rsidR="00CA55ED" w:rsidRDefault="00CA55ED" w:rsidP="00650B61">
      <w:r>
        <w:t xml:space="preserve">Particle A is moving along the </w:t>
      </w:r>
      <m:oMath>
        <m:r>
          <w:rPr>
            <w:rFonts w:ascii="Cambria Math" w:hAnsi="Cambria Math"/>
          </w:rPr>
          <m:t>x</m:t>
        </m:r>
      </m:oMath>
      <w:r>
        <w:rPr>
          <w:rFonts w:eastAsiaTheme="minorEastAsia"/>
        </w:rPr>
        <w:t xml:space="preserve">-axis so that its displacement, in cm, at time </w:t>
      </w:r>
      <m:oMath>
        <m:r>
          <w:rPr>
            <w:rFonts w:ascii="Cambria Math" w:eastAsiaTheme="minorEastAsia" w:hAnsi="Cambria Math"/>
          </w:rPr>
          <m:t>t</m:t>
        </m:r>
      </m:oMath>
      <w:r>
        <w:rPr>
          <w:rFonts w:eastAsiaTheme="minorEastAsia"/>
        </w:rPr>
        <w:t xml:space="preserve"> seconds, </w:t>
      </w:r>
      <m:oMath>
        <m:r>
          <w:rPr>
            <w:rFonts w:ascii="Cambria Math" w:eastAsiaTheme="minorEastAsia" w:hAnsi="Cambria Math"/>
          </w:rPr>
          <m:t>t≥0</m:t>
        </m:r>
      </m:oMath>
      <w:r>
        <w:rPr>
          <w:rFonts w:eastAsiaTheme="minorEastAsia"/>
        </w:rPr>
        <w:t xml:space="preserve">, is given by </w:t>
      </w:r>
      <m:oMath>
        <m:r>
          <w:rPr>
            <w:rFonts w:ascii="Cambria Math" w:eastAsiaTheme="minorEastAsia" w:hAnsi="Cambria Math"/>
          </w:rPr>
          <m:t>x=5+2t-0.25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w:t>
      </w:r>
    </w:p>
    <w:p w14:paraId="74C72FCB" w14:textId="77777777" w:rsidR="00CA55ED" w:rsidRDefault="00CA55ED" w:rsidP="00A042C2">
      <w:pPr>
        <w:pStyle w:val="Parta"/>
      </w:pPr>
      <w:bookmarkStart w:id="26" w:name="_Hlk69567027"/>
    </w:p>
    <w:p w14:paraId="188172F6" w14:textId="77777777" w:rsidR="00CA55ED" w:rsidRDefault="00CA55ED" w:rsidP="00A042C2">
      <w:pPr>
        <w:pStyle w:val="Parta"/>
      </w:pPr>
      <w:r>
        <w:t>(a)</w:t>
      </w:r>
      <w:r>
        <w:tab/>
        <w:t>Sketch the displacement-time graph of particle A on the axes below.</w:t>
      </w:r>
      <w:r>
        <w:tab/>
        <w:t>(3 marks)</w:t>
      </w:r>
    </w:p>
    <w:p w14:paraId="392416B8" w14:textId="77777777" w:rsidR="00CA55ED" w:rsidRDefault="00CA55ED" w:rsidP="00A042C2">
      <w:pPr>
        <w:pStyle w:val="Parta"/>
      </w:pPr>
    </w:p>
    <w:p w14:paraId="38885208" w14:textId="77777777" w:rsidR="00CA55ED" w:rsidRDefault="00CA55ED" w:rsidP="005016B8">
      <w:pPr>
        <w:pStyle w:val="Parta"/>
        <w:jc w:val="center"/>
      </w:pPr>
      <w:r>
        <w:rPr>
          <w:noProof/>
        </w:rPr>
        <w:drawing>
          <wp:inline distT="0" distB="0" distL="0" distR="0" wp14:anchorId="76D1F26B" wp14:editId="6F4DE895">
            <wp:extent cx="5362851" cy="24607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851" cy="2460751"/>
                    </a:xfrm>
                    <a:prstGeom prst="rect">
                      <a:avLst/>
                    </a:prstGeom>
                  </pic:spPr>
                </pic:pic>
              </a:graphicData>
            </a:graphic>
          </wp:inline>
        </w:drawing>
      </w:r>
    </w:p>
    <w:p w14:paraId="60BFD7CB" w14:textId="77777777" w:rsidR="00CA55ED" w:rsidRDefault="00CA55ED" w:rsidP="00A042C2">
      <w:pPr>
        <w:pStyle w:val="Parta"/>
      </w:pPr>
    </w:p>
    <w:p w14:paraId="3AC66D40" w14:textId="77777777" w:rsidR="00CA55ED" w:rsidRDefault="00CA55ED" w:rsidP="00A042C2">
      <w:pPr>
        <w:pStyle w:val="Parta"/>
        <w:rPr>
          <w:rFonts w:eastAsiaTheme="minorEastAsia"/>
        </w:rPr>
      </w:pPr>
      <w:r>
        <w:t>(b)</w:t>
      </w:r>
      <w:r>
        <w:tab/>
        <w:t>Determine the velocity of particle A at the instant it reaches the origin.</w:t>
      </w:r>
      <w:r>
        <w:rPr>
          <w:rFonts w:eastAsiaTheme="minorEastAsia"/>
        </w:rPr>
        <w:tab/>
        <w:t>(3 marks)</w:t>
      </w:r>
    </w:p>
    <w:p w14:paraId="6959F64E" w14:textId="77777777" w:rsidR="00CA55ED" w:rsidRDefault="00CA55ED" w:rsidP="00A042C2">
      <w:pPr>
        <w:pStyle w:val="Parta"/>
        <w:rPr>
          <w:rFonts w:eastAsiaTheme="minorEastAsia"/>
        </w:rPr>
      </w:pPr>
    </w:p>
    <w:p w14:paraId="3B4B082C" w14:textId="77777777" w:rsidR="00CA55ED" w:rsidRDefault="00CA55ED" w:rsidP="00A042C2">
      <w:pPr>
        <w:pStyle w:val="Parta"/>
        <w:rPr>
          <w:rFonts w:eastAsiaTheme="minorEastAsia"/>
        </w:rPr>
      </w:pPr>
    </w:p>
    <w:p w14:paraId="488540CC" w14:textId="77777777" w:rsidR="00CA55ED" w:rsidRDefault="00CA55ED" w:rsidP="00A042C2">
      <w:pPr>
        <w:pStyle w:val="Parta"/>
        <w:rPr>
          <w:rFonts w:eastAsiaTheme="minorEastAsia"/>
        </w:rPr>
      </w:pPr>
    </w:p>
    <w:p w14:paraId="3B13B085" w14:textId="77777777" w:rsidR="00CA55ED" w:rsidRDefault="00CA55ED" w:rsidP="00A042C2">
      <w:pPr>
        <w:pStyle w:val="Parta"/>
        <w:rPr>
          <w:rFonts w:eastAsiaTheme="minorEastAsia"/>
        </w:rPr>
      </w:pPr>
    </w:p>
    <w:p w14:paraId="7D67B30F" w14:textId="77777777" w:rsidR="00CA55ED" w:rsidRDefault="00CA55ED" w:rsidP="00A042C2">
      <w:pPr>
        <w:pStyle w:val="Parta"/>
        <w:rPr>
          <w:rFonts w:eastAsiaTheme="minorEastAsia"/>
        </w:rPr>
      </w:pPr>
    </w:p>
    <w:p w14:paraId="0E4D3100" w14:textId="77777777" w:rsidR="00CA55ED" w:rsidRDefault="00CA55ED" w:rsidP="00A042C2">
      <w:pPr>
        <w:pStyle w:val="Parta"/>
        <w:rPr>
          <w:rFonts w:eastAsiaTheme="minorEastAsia"/>
        </w:rPr>
      </w:pPr>
    </w:p>
    <w:p w14:paraId="425D8BDD" w14:textId="77777777" w:rsidR="00CA55ED" w:rsidRDefault="00CA55ED" w:rsidP="00A042C2">
      <w:pPr>
        <w:pStyle w:val="Parta"/>
        <w:rPr>
          <w:rFonts w:eastAsiaTheme="minorEastAsia"/>
        </w:rPr>
      </w:pPr>
    </w:p>
    <w:p w14:paraId="19CB8656" w14:textId="77777777" w:rsidR="00CA55ED" w:rsidRDefault="00CA55ED" w:rsidP="00A042C2">
      <w:pPr>
        <w:pStyle w:val="Parta"/>
        <w:rPr>
          <w:rFonts w:eastAsiaTheme="minorEastAsia"/>
        </w:rPr>
      </w:pPr>
    </w:p>
    <w:p w14:paraId="2FED5E0C" w14:textId="77777777" w:rsidR="00CA55ED" w:rsidRDefault="00CA55ED" w:rsidP="00A042C2">
      <w:pPr>
        <w:pStyle w:val="Parta"/>
        <w:rPr>
          <w:rFonts w:eastAsiaTheme="minorEastAsia"/>
        </w:rPr>
      </w:pPr>
    </w:p>
    <w:p w14:paraId="403DACCE" w14:textId="77777777" w:rsidR="00CA55ED" w:rsidRDefault="00CA55ED" w:rsidP="00A042C2">
      <w:pPr>
        <w:pStyle w:val="Parta"/>
        <w:rPr>
          <w:rFonts w:eastAsiaTheme="minorEastAsia"/>
        </w:rPr>
      </w:pPr>
    </w:p>
    <w:p w14:paraId="191B2864" w14:textId="77777777" w:rsidR="00CA55ED" w:rsidRDefault="00CA55ED" w:rsidP="00A042C2">
      <w:pPr>
        <w:pStyle w:val="Parta"/>
        <w:rPr>
          <w:rFonts w:eastAsiaTheme="minorEastAsia"/>
        </w:rPr>
      </w:pPr>
    </w:p>
    <w:p w14:paraId="41E937BB" w14:textId="77777777" w:rsidR="00CA55ED" w:rsidRDefault="00CA55ED" w:rsidP="00A042C2">
      <w:pPr>
        <w:pStyle w:val="Parta"/>
        <w:rPr>
          <w:rFonts w:eastAsiaTheme="minorEastAsia"/>
        </w:rPr>
      </w:pPr>
    </w:p>
    <w:p w14:paraId="2B0BCBA4" w14:textId="77777777" w:rsidR="00CA55ED" w:rsidRPr="00AC3BE9" w:rsidRDefault="00CA55ED" w:rsidP="00A042C2">
      <w:pPr>
        <w:pStyle w:val="Parta"/>
      </w:pPr>
      <w:r>
        <w:rPr>
          <w:rFonts w:eastAsiaTheme="minorEastAsia"/>
        </w:rPr>
        <w:t>(c)</w:t>
      </w:r>
      <w:r>
        <w:rPr>
          <w:rFonts w:eastAsiaTheme="minorEastAsia"/>
        </w:rPr>
        <w:tab/>
        <w:t xml:space="preserve">Particle B is also moving along the </w:t>
      </w:r>
      <m:oMath>
        <m:r>
          <w:rPr>
            <w:rFonts w:ascii="Cambria Math" w:eastAsiaTheme="minorEastAsia" w:hAnsi="Cambria Math"/>
          </w:rPr>
          <m:t>x</m:t>
        </m:r>
      </m:oMath>
      <w:r>
        <w:rPr>
          <w:rFonts w:eastAsiaTheme="minorEastAsia"/>
        </w:rPr>
        <w:t xml:space="preserve">-axis, but with a constant velocity. When </w:t>
      </w:r>
      <m:oMath>
        <m:r>
          <w:rPr>
            <w:rFonts w:ascii="Cambria Math" w:eastAsiaTheme="minorEastAsia" w:hAnsi="Cambria Math"/>
          </w:rPr>
          <m:t>t=5</m:t>
        </m:r>
      </m:oMath>
      <w:r>
        <w:rPr>
          <w:rFonts w:eastAsiaTheme="minorEastAsia"/>
        </w:rPr>
        <w:t>, it has the same displacement and velocity as particle A. Determine when particle B reaches the origin.</w:t>
      </w:r>
      <w:r>
        <w:rPr>
          <w:rFonts w:eastAsiaTheme="minorEastAsia"/>
        </w:rPr>
        <w:tab/>
        <w:t>(4 marks)</w:t>
      </w:r>
    </w:p>
    <w:bookmarkEnd w:id="26"/>
    <w:p w14:paraId="7E9009B9" w14:textId="77777777" w:rsidR="00CA55ED" w:rsidRDefault="00CA55ED" w:rsidP="00650B61"/>
    <w:p w14:paraId="02F8AB31" w14:textId="45D04058" w:rsidR="00CA55ED" w:rsidRDefault="00CA55ED">
      <w:pPr>
        <w:spacing w:after="160" w:line="259" w:lineRule="auto"/>
        <w:contextualSpacing w:val="0"/>
        <w:rPr>
          <w:b/>
          <w:szCs w:val="24"/>
          <w:lang w:val="en-US"/>
        </w:rPr>
      </w:pPr>
      <w:r>
        <w:br w:type="page"/>
      </w:r>
    </w:p>
    <w:p w14:paraId="614158A4" w14:textId="54C06CCA" w:rsidR="00CA55ED" w:rsidRDefault="00CA55ED" w:rsidP="00CA55ED">
      <w:pPr>
        <w:pStyle w:val="QNum"/>
      </w:pPr>
      <w:r>
        <w:lastRenderedPageBreak/>
        <w:t>Question 18</w:t>
      </w:r>
      <w:r>
        <w:tab/>
        <w:t>(8 marks)</w:t>
      </w:r>
    </w:p>
    <w:p w14:paraId="5C13F0A8" w14:textId="77777777" w:rsidR="00CA55ED" w:rsidRDefault="00CA55ED" w:rsidP="00650B61">
      <w:pPr>
        <w:rPr>
          <w:rFonts w:eastAsiaTheme="minorEastAsia"/>
        </w:rPr>
      </w:pPr>
      <w:r>
        <w:t xml:space="preserve">A random selection of </w:t>
      </w:r>
      <m:oMath>
        <m:r>
          <w:rPr>
            <w:rFonts w:ascii="Cambria Math" w:hAnsi="Cambria Math"/>
          </w:rPr>
          <m:t>4</m:t>
        </m:r>
      </m:oMath>
      <w:r>
        <w:rPr>
          <w:rFonts w:eastAsiaTheme="minorEastAsia"/>
        </w:rPr>
        <w:t xml:space="preserve"> spanners is made from a collection of </w:t>
      </w:r>
      <m:oMath>
        <m:r>
          <w:rPr>
            <w:rFonts w:ascii="Cambria Math" w:eastAsiaTheme="minorEastAsia" w:hAnsi="Cambria Math"/>
          </w:rPr>
          <m:t>15</m:t>
        </m:r>
      </m:oMath>
      <w:r>
        <w:rPr>
          <w:rFonts w:eastAsiaTheme="minorEastAsia"/>
        </w:rPr>
        <w:t xml:space="preserve"> different spanners,</w:t>
      </w:r>
      <w:r>
        <w:rPr>
          <w:rFonts w:eastAsiaTheme="minorEastAsia"/>
        </w:rPr>
        <w:br/>
        <w:t xml:space="preserve">of which </w:t>
      </w:r>
      <m:oMath>
        <m:r>
          <w:rPr>
            <w:rFonts w:ascii="Cambria Math" w:eastAsiaTheme="minorEastAsia" w:hAnsi="Cambria Math"/>
          </w:rPr>
          <m:t>6</m:t>
        </m:r>
      </m:oMath>
      <w:r>
        <w:rPr>
          <w:rFonts w:eastAsiaTheme="minorEastAsia"/>
        </w:rPr>
        <w:t xml:space="preserve"> are metric and the remainder imperial.</w:t>
      </w:r>
    </w:p>
    <w:p w14:paraId="04043FA4" w14:textId="77777777" w:rsidR="00CA55ED" w:rsidRDefault="00CA55ED" w:rsidP="00650B61">
      <w:pPr>
        <w:rPr>
          <w:rFonts w:eastAsiaTheme="minorEastAsia"/>
        </w:rPr>
      </w:pPr>
    </w:p>
    <w:p w14:paraId="320A2B8E" w14:textId="77777777" w:rsidR="00CA55ED" w:rsidRDefault="00CA55ED" w:rsidP="00000895">
      <w:pPr>
        <w:pStyle w:val="Parta"/>
        <w:rPr>
          <w:rFonts w:eastAsiaTheme="minorEastAsia"/>
        </w:rPr>
      </w:pPr>
      <w:r>
        <w:t>(a)</w:t>
      </w:r>
      <w:r>
        <w:tab/>
        <w:t xml:space="preserve">Show that the probability the selection contains all imperial spanners is </w:t>
      </w:r>
      <m:oMath>
        <m:m>
          <m:mPr>
            <m:mcs>
              <m:mc>
                <m:mcPr>
                  <m:count m:val="1"/>
                  <m:mcJc m:val="center"/>
                </m:mcPr>
              </m:mc>
            </m:mcs>
            <m:ctrlPr>
              <w:rPr>
                <w:rFonts w:ascii="Cambria Math" w:hAnsi="Cambria Math"/>
                <w:i/>
              </w:rPr>
            </m:ctrlPr>
          </m:mPr>
          <m:mr>
            <m:e>
              <m:r>
                <w:rPr>
                  <w:rFonts w:ascii="Cambria Math" w:hAnsi="Cambria Math"/>
                </w:rPr>
                <m:t>6</m:t>
              </m:r>
            </m:e>
          </m:mr>
          <m:mr>
            <m:e>
              <m:bar>
                <m:barPr>
                  <m:pos m:val="top"/>
                  <m:ctrlPr>
                    <w:rPr>
                      <w:rFonts w:ascii="Cambria Math" w:hAnsi="Cambria Math"/>
                      <w:i/>
                    </w:rPr>
                  </m:ctrlPr>
                </m:barPr>
                <m:e>
                  <m:r>
                    <w:rPr>
                      <w:rFonts w:ascii="Cambria Math" w:hAnsi="Cambria Math"/>
                    </w:rPr>
                    <m:t>65</m:t>
                  </m:r>
                </m:e>
              </m:bar>
            </m:e>
          </m:mr>
        </m:m>
      </m:oMath>
      <w:r>
        <w:rPr>
          <w:rFonts w:eastAsiaTheme="minorEastAsia"/>
        </w:rPr>
        <w:t>.</w:t>
      </w:r>
      <w:r>
        <w:rPr>
          <w:rFonts w:eastAsiaTheme="minorEastAsia"/>
        </w:rPr>
        <w:tab/>
        <w:t>(3 marks)</w:t>
      </w:r>
    </w:p>
    <w:p w14:paraId="4B35AA2C" w14:textId="77777777" w:rsidR="00CA55ED" w:rsidRDefault="00CA55ED" w:rsidP="00000895">
      <w:pPr>
        <w:pStyle w:val="Parta"/>
        <w:rPr>
          <w:rFonts w:eastAsiaTheme="minorEastAsia"/>
        </w:rPr>
      </w:pPr>
    </w:p>
    <w:p w14:paraId="64CE2DAD" w14:textId="77777777" w:rsidR="00CA55ED" w:rsidRDefault="00CA55ED" w:rsidP="00000895">
      <w:pPr>
        <w:pStyle w:val="Parta"/>
        <w:rPr>
          <w:rFonts w:eastAsiaTheme="minorEastAsia"/>
        </w:rPr>
      </w:pPr>
    </w:p>
    <w:p w14:paraId="54BB41EE" w14:textId="77777777" w:rsidR="00CA55ED" w:rsidRDefault="00CA55ED" w:rsidP="00000895">
      <w:pPr>
        <w:pStyle w:val="Parta"/>
        <w:rPr>
          <w:rFonts w:eastAsiaTheme="minorEastAsia"/>
        </w:rPr>
      </w:pPr>
    </w:p>
    <w:p w14:paraId="2EDD1982" w14:textId="77777777" w:rsidR="00CA55ED" w:rsidRDefault="00CA55ED" w:rsidP="00000895">
      <w:pPr>
        <w:pStyle w:val="Parta"/>
        <w:rPr>
          <w:rFonts w:eastAsiaTheme="minorEastAsia"/>
        </w:rPr>
      </w:pPr>
    </w:p>
    <w:p w14:paraId="73286617" w14:textId="77777777" w:rsidR="00CA55ED" w:rsidRDefault="00CA55ED" w:rsidP="00000895">
      <w:pPr>
        <w:pStyle w:val="Parta"/>
        <w:rPr>
          <w:rFonts w:eastAsiaTheme="minorEastAsia"/>
        </w:rPr>
      </w:pPr>
    </w:p>
    <w:p w14:paraId="6FE186B3" w14:textId="77777777" w:rsidR="00CA55ED" w:rsidRDefault="00CA55ED" w:rsidP="00000895">
      <w:pPr>
        <w:pStyle w:val="Parta"/>
        <w:rPr>
          <w:rFonts w:eastAsiaTheme="minorEastAsia"/>
        </w:rPr>
      </w:pPr>
    </w:p>
    <w:p w14:paraId="39F97518" w14:textId="77777777" w:rsidR="00CA55ED" w:rsidRDefault="00CA55ED" w:rsidP="00000895">
      <w:pPr>
        <w:pStyle w:val="Parta"/>
        <w:rPr>
          <w:rFonts w:eastAsiaTheme="minorEastAsia"/>
        </w:rPr>
      </w:pPr>
    </w:p>
    <w:p w14:paraId="320DDB22" w14:textId="77777777" w:rsidR="00CA55ED" w:rsidRDefault="00CA55ED" w:rsidP="00000895">
      <w:pPr>
        <w:pStyle w:val="Parta"/>
        <w:rPr>
          <w:rFonts w:eastAsiaTheme="minorEastAsia"/>
        </w:rPr>
      </w:pPr>
    </w:p>
    <w:p w14:paraId="589C70C8" w14:textId="77777777" w:rsidR="00CA55ED" w:rsidRDefault="00CA55ED" w:rsidP="00000895">
      <w:pPr>
        <w:pStyle w:val="Parta"/>
        <w:rPr>
          <w:rFonts w:eastAsiaTheme="minorEastAsia"/>
        </w:rPr>
      </w:pPr>
    </w:p>
    <w:p w14:paraId="049F82CD" w14:textId="77777777" w:rsidR="00CA55ED" w:rsidRDefault="00CA55ED" w:rsidP="00000895">
      <w:pPr>
        <w:pStyle w:val="Parta"/>
        <w:rPr>
          <w:rFonts w:eastAsiaTheme="minorEastAsia"/>
        </w:rPr>
      </w:pPr>
    </w:p>
    <w:p w14:paraId="7669934A" w14:textId="77777777" w:rsidR="00CA55ED" w:rsidRDefault="00CA55ED" w:rsidP="00000895">
      <w:pPr>
        <w:pStyle w:val="Parta"/>
        <w:rPr>
          <w:rFonts w:eastAsiaTheme="minorEastAsia"/>
        </w:rPr>
      </w:pPr>
    </w:p>
    <w:p w14:paraId="4B446D27" w14:textId="77777777" w:rsidR="00CA55ED" w:rsidRDefault="00CA55ED" w:rsidP="00000895">
      <w:pPr>
        <w:pStyle w:val="Parta"/>
        <w:rPr>
          <w:rFonts w:eastAsiaTheme="minorEastAsia"/>
        </w:rPr>
      </w:pPr>
    </w:p>
    <w:p w14:paraId="1B1C40F8" w14:textId="77777777" w:rsidR="00CA55ED" w:rsidRDefault="00CA55ED" w:rsidP="00000895">
      <w:pPr>
        <w:pStyle w:val="Parta"/>
        <w:rPr>
          <w:rFonts w:eastAsiaTheme="minorEastAsia"/>
        </w:rPr>
      </w:pPr>
    </w:p>
    <w:p w14:paraId="25F52EBB" w14:textId="77777777" w:rsidR="00CA55ED" w:rsidRDefault="00CA55ED" w:rsidP="00000895">
      <w:pPr>
        <w:pStyle w:val="Parta"/>
        <w:rPr>
          <w:rFonts w:eastAsiaTheme="minorEastAsia"/>
        </w:rPr>
      </w:pPr>
    </w:p>
    <w:p w14:paraId="4A0E7E18" w14:textId="77777777" w:rsidR="00CA55ED" w:rsidRDefault="00CA55ED" w:rsidP="00000895">
      <w:pPr>
        <w:pStyle w:val="Parta"/>
        <w:rPr>
          <w:rFonts w:eastAsiaTheme="minorEastAsia"/>
        </w:rPr>
      </w:pPr>
    </w:p>
    <w:p w14:paraId="29084778" w14:textId="77777777" w:rsidR="00CA55ED" w:rsidRDefault="00CA55ED" w:rsidP="00000895">
      <w:pPr>
        <w:pStyle w:val="Parta"/>
        <w:rPr>
          <w:rFonts w:eastAsiaTheme="minorEastAsia"/>
        </w:rPr>
      </w:pPr>
    </w:p>
    <w:p w14:paraId="3DAA9DE3" w14:textId="77777777" w:rsidR="00CA55ED" w:rsidRDefault="00CA55ED" w:rsidP="00000895">
      <w:pPr>
        <w:pStyle w:val="Parta"/>
        <w:rPr>
          <w:rFonts w:eastAsiaTheme="minorEastAsia"/>
        </w:rPr>
      </w:pPr>
      <w:r>
        <w:rPr>
          <w:rFonts w:eastAsiaTheme="minorEastAsia"/>
        </w:rPr>
        <w:t>(b)</w:t>
      </w:r>
      <w:r>
        <w:rPr>
          <w:rFonts w:eastAsiaTheme="minorEastAsia"/>
        </w:rPr>
        <w:tab/>
        <w:t>Determine the probability that the selection contains</w:t>
      </w:r>
    </w:p>
    <w:p w14:paraId="5577D864" w14:textId="77777777" w:rsidR="00CA55ED" w:rsidRDefault="00CA55ED" w:rsidP="00000895">
      <w:pPr>
        <w:pStyle w:val="Parta"/>
        <w:rPr>
          <w:rFonts w:eastAsiaTheme="minorEastAsia"/>
        </w:rPr>
      </w:pPr>
    </w:p>
    <w:p w14:paraId="71B566BE" w14:textId="77777777" w:rsidR="00CA55ED" w:rsidRDefault="00CA55ED" w:rsidP="00F37452">
      <w:pPr>
        <w:pStyle w:val="Partai"/>
      </w:pPr>
      <w:r>
        <w:t>(</w:t>
      </w:r>
      <w:proofErr w:type="spellStart"/>
      <w:r>
        <w:t>i</w:t>
      </w:r>
      <w:proofErr w:type="spellEnd"/>
      <w:r>
        <w:t>)</w:t>
      </w:r>
      <w:r>
        <w:tab/>
        <w:t>all metric spanners.</w:t>
      </w:r>
      <w:r>
        <w:tab/>
        <w:t>(2 marks)</w:t>
      </w:r>
    </w:p>
    <w:p w14:paraId="57336EDF" w14:textId="77777777" w:rsidR="00CA55ED" w:rsidRDefault="00CA55ED" w:rsidP="00F37452">
      <w:pPr>
        <w:pStyle w:val="Partai"/>
      </w:pPr>
    </w:p>
    <w:p w14:paraId="6B3157EC" w14:textId="77777777" w:rsidR="00CA55ED" w:rsidRDefault="00CA55ED" w:rsidP="00F37452">
      <w:pPr>
        <w:pStyle w:val="Partai"/>
      </w:pPr>
    </w:p>
    <w:p w14:paraId="5F06DCB0" w14:textId="77777777" w:rsidR="00CA55ED" w:rsidRDefault="00CA55ED" w:rsidP="00F37452">
      <w:pPr>
        <w:pStyle w:val="Partai"/>
      </w:pPr>
    </w:p>
    <w:p w14:paraId="254D31C4" w14:textId="77777777" w:rsidR="00CA55ED" w:rsidRDefault="00CA55ED" w:rsidP="00F37452">
      <w:pPr>
        <w:pStyle w:val="Partai"/>
      </w:pPr>
    </w:p>
    <w:p w14:paraId="1D7B0046" w14:textId="77777777" w:rsidR="00CA55ED" w:rsidRDefault="00CA55ED" w:rsidP="00F37452">
      <w:pPr>
        <w:pStyle w:val="Partai"/>
      </w:pPr>
    </w:p>
    <w:p w14:paraId="12C64FA1" w14:textId="77777777" w:rsidR="00CA55ED" w:rsidRDefault="00CA55ED" w:rsidP="00F37452">
      <w:pPr>
        <w:pStyle w:val="Partai"/>
      </w:pPr>
    </w:p>
    <w:p w14:paraId="5CE990EE" w14:textId="77777777" w:rsidR="00CA55ED" w:rsidRDefault="00CA55ED" w:rsidP="00F37452">
      <w:pPr>
        <w:pStyle w:val="Partai"/>
      </w:pPr>
    </w:p>
    <w:p w14:paraId="0769D235" w14:textId="77777777" w:rsidR="00CA55ED" w:rsidRDefault="00CA55ED" w:rsidP="00F37452">
      <w:pPr>
        <w:pStyle w:val="Partai"/>
      </w:pPr>
    </w:p>
    <w:p w14:paraId="01B1E345" w14:textId="77777777" w:rsidR="00CA55ED" w:rsidRDefault="00CA55ED" w:rsidP="00F37452">
      <w:pPr>
        <w:pStyle w:val="Partai"/>
      </w:pPr>
    </w:p>
    <w:p w14:paraId="20688165" w14:textId="77777777" w:rsidR="00CA55ED" w:rsidRDefault="00CA55ED" w:rsidP="00F37452">
      <w:pPr>
        <w:pStyle w:val="Partai"/>
      </w:pPr>
    </w:p>
    <w:p w14:paraId="6438C36D" w14:textId="77777777" w:rsidR="00CA55ED" w:rsidRDefault="00CA55ED" w:rsidP="00F37452">
      <w:pPr>
        <w:pStyle w:val="Partai"/>
      </w:pPr>
    </w:p>
    <w:p w14:paraId="70AE253B" w14:textId="77777777" w:rsidR="00CA55ED" w:rsidRDefault="00CA55ED" w:rsidP="00F37452">
      <w:pPr>
        <w:pStyle w:val="Partai"/>
      </w:pPr>
    </w:p>
    <w:p w14:paraId="63D73334" w14:textId="77777777" w:rsidR="00CA55ED" w:rsidRDefault="00CA55ED" w:rsidP="00F37452">
      <w:pPr>
        <w:pStyle w:val="Partai"/>
      </w:pPr>
      <w:r>
        <w:t>(ii)</w:t>
      </w:r>
      <w:r>
        <w:tab/>
        <w:t>at least one imperial spanner.</w:t>
      </w:r>
      <w:r>
        <w:tab/>
        <w:t>(1 mark)</w:t>
      </w:r>
    </w:p>
    <w:p w14:paraId="51D44BF3" w14:textId="77777777" w:rsidR="00CA55ED" w:rsidRDefault="00CA55ED" w:rsidP="00F37452">
      <w:pPr>
        <w:pStyle w:val="Partai"/>
      </w:pPr>
    </w:p>
    <w:p w14:paraId="58727EFF" w14:textId="77777777" w:rsidR="00CA55ED" w:rsidRDefault="00CA55ED" w:rsidP="00F37452">
      <w:pPr>
        <w:pStyle w:val="Partai"/>
      </w:pPr>
    </w:p>
    <w:p w14:paraId="3B7ECEAF" w14:textId="77777777" w:rsidR="00CA55ED" w:rsidRDefault="00CA55ED" w:rsidP="00F37452">
      <w:pPr>
        <w:pStyle w:val="Partai"/>
      </w:pPr>
    </w:p>
    <w:p w14:paraId="0ACBE572" w14:textId="77777777" w:rsidR="00CA55ED" w:rsidRDefault="00CA55ED" w:rsidP="00F37452">
      <w:pPr>
        <w:pStyle w:val="Partai"/>
      </w:pPr>
    </w:p>
    <w:p w14:paraId="4B2E0009" w14:textId="77777777" w:rsidR="00CA55ED" w:rsidRDefault="00CA55ED" w:rsidP="00F37452">
      <w:pPr>
        <w:pStyle w:val="Partai"/>
      </w:pPr>
    </w:p>
    <w:p w14:paraId="3EC426E5" w14:textId="77777777" w:rsidR="00CA55ED" w:rsidRDefault="00CA55ED" w:rsidP="00F37452">
      <w:pPr>
        <w:pStyle w:val="Partai"/>
      </w:pPr>
    </w:p>
    <w:p w14:paraId="0614FFED" w14:textId="77777777" w:rsidR="00CA55ED" w:rsidRDefault="00CA55ED" w:rsidP="00F37452">
      <w:pPr>
        <w:pStyle w:val="Partai"/>
      </w:pPr>
      <w:r>
        <w:t>(iii)</w:t>
      </w:r>
      <w:r>
        <w:tab/>
        <w:t>at least one metric spanner and at least one imperial spanner.</w:t>
      </w:r>
      <w:r>
        <w:tab/>
        <w:t xml:space="preserve">(2 marks) </w:t>
      </w:r>
    </w:p>
    <w:p w14:paraId="6EAAEDAD" w14:textId="77777777" w:rsidR="00CA55ED" w:rsidRDefault="00CA55ED" w:rsidP="00650B61"/>
    <w:p w14:paraId="751A6CC1" w14:textId="4E761C0C" w:rsidR="00CA55ED" w:rsidRDefault="00CA55ED">
      <w:pPr>
        <w:spacing w:after="160" w:line="259" w:lineRule="auto"/>
        <w:contextualSpacing w:val="0"/>
        <w:rPr>
          <w:b/>
          <w:szCs w:val="24"/>
          <w:lang w:val="en-US"/>
        </w:rPr>
      </w:pPr>
      <w:r>
        <w:br w:type="page"/>
      </w:r>
    </w:p>
    <w:p w14:paraId="241ED6B2" w14:textId="08EAFAC4" w:rsidR="00CA55ED" w:rsidRDefault="00CA55ED" w:rsidP="00CA55ED">
      <w:pPr>
        <w:pStyle w:val="QNum"/>
      </w:pPr>
      <w:r>
        <w:lastRenderedPageBreak/>
        <w:t>Question 19</w:t>
      </w:r>
      <w:r>
        <w:tab/>
        <w:t>(7 marks)</w:t>
      </w:r>
    </w:p>
    <w:p w14:paraId="11F9A371" w14:textId="77777777" w:rsidR="00CA55ED" w:rsidRDefault="00CA55ED" w:rsidP="00650B61">
      <w:pPr>
        <w:rPr>
          <w:rFonts w:eastAsiaTheme="minorEastAsia"/>
        </w:rPr>
      </w:pPr>
      <w:r>
        <w:rPr>
          <w:noProof/>
        </w:rPr>
        <w:drawing>
          <wp:anchor distT="0" distB="0" distL="114300" distR="114300" simplePos="0" relativeHeight="251663360" behindDoc="0" locked="0" layoutInCell="1" allowOverlap="1" wp14:anchorId="506CD8F1" wp14:editId="7ACB8125">
            <wp:simplePos x="0" y="0"/>
            <wp:positionH relativeFrom="column">
              <wp:posOffset>3680460</wp:posOffset>
            </wp:positionH>
            <wp:positionV relativeFrom="paragraph">
              <wp:posOffset>0</wp:posOffset>
            </wp:positionV>
            <wp:extent cx="1756800" cy="817200"/>
            <wp:effectExtent l="0" t="0" r="0" b="254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817200"/>
                    </a:xfrm>
                    <a:prstGeom prst="rect">
                      <a:avLst/>
                    </a:prstGeom>
                  </pic:spPr>
                </pic:pic>
              </a:graphicData>
            </a:graphic>
            <wp14:sizeRelH relativeFrom="margin">
              <wp14:pctWidth>0</wp14:pctWidth>
            </wp14:sizeRelH>
            <wp14:sizeRelV relativeFrom="margin">
              <wp14:pctHeight>0</wp14:pctHeight>
            </wp14:sizeRelV>
          </wp:anchor>
        </w:drawing>
      </w:r>
      <w:r>
        <w:t xml:space="preserve">A length of wire </w:t>
      </w:r>
      <m:oMath>
        <m:r>
          <w:rPr>
            <w:rFonts w:ascii="Cambria Math" w:hAnsi="Cambria Math"/>
          </w:rPr>
          <m:t>72</m:t>
        </m:r>
      </m:oMath>
      <w:r>
        <w:rPr>
          <w:rFonts w:eastAsiaTheme="minorEastAsia"/>
        </w:rPr>
        <w:t xml:space="preserve"> cm long is cut into two pieces.</w:t>
      </w:r>
      <w:r>
        <w:rPr>
          <w:rFonts w:eastAsiaTheme="minorEastAsia"/>
        </w:rPr>
        <w:br/>
        <w:t>One piece is bent into a right triangle with sides</w:t>
      </w:r>
      <w:r>
        <w:rPr>
          <w:rFonts w:eastAsiaTheme="minorEastAsia"/>
        </w:rPr>
        <w:br/>
        <w:t xml:space="preserve">of length </w:t>
      </w:r>
      <m:oMath>
        <m:r>
          <w:rPr>
            <w:rFonts w:ascii="Cambria Math" w:eastAsiaTheme="minorEastAsia" w:hAnsi="Cambria Math"/>
          </w:rPr>
          <m:t>3x, 4x</m:t>
        </m:r>
      </m:oMath>
      <w:r>
        <w:rPr>
          <w:rFonts w:eastAsiaTheme="minorEastAsia"/>
        </w:rPr>
        <w:t xml:space="preserve"> and </w:t>
      </w:r>
      <m:oMath>
        <m:r>
          <w:rPr>
            <w:rFonts w:ascii="Cambria Math" w:eastAsiaTheme="minorEastAsia" w:hAnsi="Cambria Math"/>
          </w:rPr>
          <m:t>5x</m:t>
        </m:r>
      </m:oMath>
      <w:r>
        <w:rPr>
          <w:rFonts w:eastAsiaTheme="minorEastAsia"/>
        </w:rPr>
        <w:t xml:space="preserve"> cm and the other piece</w:t>
      </w:r>
      <w:r>
        <w:rPr>
          <w:rFonts w:eastAsiaTheme="minorEastAsia"/>
        </w:rPr>
        <w:br/>
        <w:t xml:space="preserve">is bent into a square of side </w:t>
      </w:r>
      <m:oMath>
        <m:r>
          <w:rPr>
            <w:rFonts w:ascii="Cambria Math" w:eastAsiaTheme="minorEastAsia" w:hAnsi="Cambria Math"/>
          </w:rPr>
          <m:t>y</m:t>
        </m:r>
      </m:oMath>
      <w:r>
        <w:rPr>
          <w:rFonts w:eastAsiaTheme="minorEastAsia"/>
        </w:rPr>
        <w:t xml:space="preserve"> cm.</w:t>
      </w:r>
    </w:p>
    <w:p w14:paraId="30FFCFC9" w14:textId="77777777" w:rsidR="00CA55ED" w:rsidRDefault="00CA55ED" w:rsidP="00650B61">
      <w:pPr>
        <w:rPr>
          <w:rFonts w:eastAsiaTheme="minorEastAsia"/>
        </w:rPr>
      </w:pPr>
    </w:p>
    <w:p w14:paraId="60D33287" w14:textId="77777777" w:rsidR="00CA55ED" w:rsidRDefault="00CA55ED" w:rsidP="00650B61">
      <w:pPr>
        <w:rPr>
          <w:rFonts w:eastAsiaTheme="minorEastAsia"/>
        </w:rPr>
      </w:pPr>
    </w:p>
    <w:p w14:paraId="21463D16" w14:textId="77777777" w:rsidR="00CA55ED" w:rsidRDefault="00CA55ED" w:rsidP="00650B61">
      <w:pPr>
        <w:rPr>
          <w:rFonts w:eastAsiaTheme="minorEastAsia"/>
        </w:rPr>
      </w:pPr>
      <w:r>
        <w:rPr>
          <w:rFonts w:eastAsiaTheme="minorEastAsia"/>
        </w:rPr>
        <w:t xml:space="preserve">Formulate an expression for the combined area of the triangle and square in terms of </w:t>
      </w:r>
      <m:oMath>
        <m:r>
          <w:rPr>
            <w:rFonts w:ascii="Cambria Math" w:eastAsiaTheme="minorEastAsia" w:hAnsi="Cambria Math"/>
          </w:rPr>
          <m:t>x</m:t>
        </m:r>
      </m:oMath>
      <w:r>
        <w:rPr>
          <w:rFonts w:eastAsiaTheme="minorEastAsia"/>
        </w:rPr>
        <w:t xml:space="preserve"> and hence use calculus to determine the minimum value of this total area.</w:t>
      </w:r>
    </w:p>
    <w:p w14:paraId="1EA238E1" w14:textId="77777777" w:rsidR="00CA55ED" w:rsidRDefault="00CA55ED" w:rsidP="00650B61"/>
    <w:p w14:paraId="39A2E97A" w14:textId="3841A88E" w:rsidR="00CA55ED" w:rsidRDefault="00CA55ED">
      <w:pPr>
        <w:spacing w:after="160" w:line="259" w:lineRule="auto"/>
        <w:contextualSpacing w:val="0"/>
        <w:rPr>
          <w:b/>
          <w:szCs w:val="24"/>
          <w:lang w:val="en-US"/>
        </w:rPr>
      </w:pPr>
      <w:r>
        <w:br w:type="page"/>
      </w:r>
    </w:p>
    <w:p w14:paraId="49EC278D" w14:textId="368A5DA9" w:rsidR="00CA55ED" w:rsidRDefault="00CA55ED" w:rsidP="00CA55ED">
      <w:pPr>
        <w:pStyle w:val="QNum"/>
      </w:pPr>
      <w:r>
        <w:lastRenderedPageBreak/>
        <w:t>Question 20</w:t>
      </w:r>
      <w:r>
        <w:tab/>
        <w:t>(10 marks)</w:t>
      </w:r>
    </w:p>
    <w:p w14:paraId="77FD8C46" w14:textId="77777777" w:rsidR="00CA55ED" w:rsidRDefault="00CA55ED" w:rsidP="00650B61">
      <w:pPr>
        <w:rPr>
          <w:rFonts w:eastAsiaTheme="minorEastAsia"/>
        </w:rPr>
      </w:pPr>
      <w:r>
        <w:t xml:space="preserve">Three small weights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t xml:space="preserve">, each attached to a spring, are oscillating vertically above level ground. The height, </w:t>
      </w:r>
      <m:oMath>
        <m:r>
          <w:rPr>
            <w:rFonts w:ascii="Cambria Math" w:hAnsi="Cambria Math"/>
          </w:rPr>
          <m:t>h</m:t>
        </m:r>
      </m:oMath>
      <w:r>
        <w:rPr>
          <w:rFonts w:eastAsiaTheme="minorEastAsia"/>
        </w:rPr>
        <w:t xml:space="preserve"> cm, </w:t>
      </w:r>
      <w:r>
        <w:t xml:space="preserve">above the ground of each weight at time </w:t>
      </w:r>
      <m:oMath>
        <m:r>
          <w:rPr>
            <w:rFonts w:ascii="Cambria Math" w:hAnsi="Cambria Math"/>
          </w:rPr>
          <m:t>t</m:t>
        </m:r>
      </m:oMath>
      <w:r>
        <w:rPr>
          <w:rFonts w:eastAsiaTheme="minorEastAsia"/>
        </w:rPr>
        <w:t xml:space="preserve"> seconds, </w:t>
      </w:r>
      <m:oMath>
        <m:r>
          <w:rPr>
            <w:rFonts w:ascii="Cambria Math" w:eastAsiaTheme="minorEastAsia" w:hAnsi="Cambria Math"/>
          </w:rPr>
          <m:t>t≥0,</m:t>
        </m:r>
      </m:oMath>
      <w:r>
        <w:rPr>
          <w:rFonts w:eastAsiaTheme="minorEastAsia"/>
        </w:rPr>
        <w:t xml:space="preserve"> </w:t>
      </w:r>
      <w:r>
        <w:t>is given by</w:t>
      </w:r>
    </w:p>
    <w:p w14:paraId="54FB49AC" w14:textId="77777777" w:rsidR="00CA55ED" w:rsidRDefault="00CA55ED" w:rsidP="00650B61">
      <w:pPr>
        <w:rPr>
          <w:rFonts w:eastAsiaTheme="minorEastAsia"/>
        </w:rPr>
      </w:pPr>
    </w:p>
    <w:p w14:paraId="47462938" w14:textId="77777777" w:rsidR="00CA55ED" w:rsidRDefault="00CA55ED" w:rsidP="00650B61">
      <w:pPr>
        <w:rPr>
          <w:rFonts w:eastAsiaTheme="minorEastAsia"/>
        </w:rPr>
      </w:pPr>
    </w:p>
    <w:p w14:paraId="69A82C19" w14:textId="77777777" w:rsidR="00CA55ED" w:rsidRDefault="00482BE4" w:rsidP="00650B6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=15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3 </m:t>
                            </m:r>
                          </m:e>
                        </m:bar>
                      </m:e>
                    </m:mr>
                  </m:m>
                </m:e>
              </m:d>
            </m:e>
          </m:func>
          <m:r>
            <w:rPr>
              <w:rFonts w:ascii="Cambria Math" w:hAnsi="Cambria Math"/>
            </w:rPr>
            <m:t>+35</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=14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2πt</m:t>
                        </m:r>
                      </m:e>
                    </m:mr>
                    <m:mr>
                      <m:e>
                        <m:bar>
                          <m:barPr>
                            <m:pos m:val="top"/>
                            <m:ctrlPr>
                              <w:rPr>
                                <w:rFonts w:ascii="Cambria Math" w:hAnsi="Cambria Math"/>
                                <w:i/>
                              </w:rPr>
                            </m:ctrlPr>
                          </m:barPr>
                          <m:e>
                            <m:r>
                              <w:rPr>
                                <w:rFonts w:ascii="Cambria Math" w:hAnsi="Cambria Math"/>
                              </w:rPr>
                              <m:t xml:space="preserve">  3  </m:t>
                            </m:r>
                          </m:e>
                        </m:bar>
                      </m:e>
                    </m:mr>
                  </m:m>
                </m:e>
              </m:d>
            </m:e>
          </m:func>
          <m:r>
            <w:rPr>
              <w:rFonts w:ascii="Cambria Math" w:hAnsi="Cambria Math"/>
            </w:rPr>
            <m:t xml:space="preserve">+30,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=15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2πt</m:t>
                        </m:r>
                      </m:e>
                    </m:mr>
                    <m:mr>
                      <m:e>
                        <m:bar>
                          <m:barPr>
                            <m:pos m:val="top"/>
                            <m:ctrlPr>
                              <w:rPr>
                                <w:rFonts w:ascii="Cambria Math" w:hAnsi="Cambria Math"/>
                                <w:i/>
                              </w:rPr>
                            </m:ctrlPr>
                          </m:barPr>
                          <m:e>
                            <m:r>
                              <w:rPr>
                                <w:rFonts w:ascii="Cambria Math" w:hAnsi="Cambria Math"/>
                              </w:rPr>
                              <m:t xml:space="preserve">  3  </m:t>
                            </m:r>
                          </m:e>
                        </m:bar>
                      </m:e>
                    </m:mr>
                  </m:m>
                </m:e>
              </m:d>
            </m:e>
          </m:func>
          <m:r>
            <w:rPr>
              <w:rFonts w:ascii="Cambria Math" w:hAnsi="Cambria Math"/>
            </w:rPr>
            <m:t>+30</m:t>
          </m:r>
          <m:r>
            <w:rPr>
              <w:rFonts w:ascii="Cambria Math" w:eastAsiaTheme="minorEastAsia" w:hAnsi="Cambria Math"/>
            </w:rPr>
            <m:t>.</m:t>
          </m:r>
        </m:oMath>
      </m:oMathPara>
    </w:p>
    <w:p w14:paraId="73B0A45A" w14:textId="77777777" w:rsidR="00CA55ED" w:rsidRDefault="00CA55ED" w:rsidP="00650B61">
      <w:pPr>
        <w:rPr>
          <w:rFonts w:eastAsiaTheme="minorEastAsia"/>
        </w:rPr>
      </w:pPr>
    </w:p>
    <w:p w14:paraId="5A9E18C4" w14:textId="77777777" w:rsidR="00CA55ED" w:rsidRDefault="00CA55ED" w:rsidP="00650B61">
      <w:pPr>
        <w:rPr>
          <w:rFonts w:eastAsiaTheme="minorEastAsia"/>
        </w:rPr>
      </w:pPr>
    </w:p>
    <w:p w14:paraId="7E28EBA5" w14:textId="77777777" w:rsidR="00CA55ED" w:rsidRDefault="00CA55ED" w:rsidP="00CC6B83">
      <w:pPr>
        <w:pStyle w:val="Parta"/>
      </w:pPr>
      <w:r>
        <w:t>(a)</w:t>
      </w:r>
      <w:r>
        <w:tab/>
        <w:t>State which two weights are oscillating with the same amplitude, and state what this common amplitude is.</w:t>
      </w:r>
      <w:r>
        <w:tab/>
        <w:t>(2 marks)</w:t>
      </w:r>
    </w:p>
    <w:p w14:paraId="02E50DFC" w14:textId="77777777" w:rsidR="00CA55ED" w:rsidRDefault="00CA55ED" w:rsidP="00CC6B83">
      <w:pPr>
        <w:pStyle w:val="Parta"/>
      </w:pPr>
    </w:p>
    <w:p w14:paraId="28562589" w14:textId="77777777" w:rsidR="00CA55ED" w:rsidRDefault="00CA55ED" w:rsidP="00CC6B83">
      <w:pPr>
        <w:pStyle w:val="Parta"/>
      </w:pPr>
    </w:p>
    <w:p w14:paraId="0BEAB9F7" w14:textId="77777777" w:rsidR="00CA55ED" w:rsidRDefault="00CA55ED" w:rsidP="00CC6B83">
      <w:pPr>
        <w:pStyle w:val="Parta"/>
      </w:pPr>
    </w:p>
    <w:p w14:paraId="46ECDDE5" w14:textId="77777777" w:rsidR="00CA55ED" w:rsidRDefault="00CA55ED" w:rsidP="00CC6B83">
      <w:pPr>
        <w:pStyle w:val="Parta"/>
      </w:pPr>
    </w:p>
    <w:p w14:paraId="080977A1" w14:textId="77777777" w:rsidR="00CA55ED" w:rsidRDefault="00CA55ED" w:rsidP="00CC6B83">
      <w:pPr>
        <w:pStyle w:val="Parta"/>
      </w:pPr>
    </w:p>
    <w:p w14:paraId="6E3F225E" w14:textId="77777777" w:rsidR="00CA55ED" w:rsidRDefault="00CA55ED" w:rsidP="00CC6B83">
      <w:pPr>
        <w:pStyle w:val="Parta"/>
      </w:pPr>
    </w:p>
    <w:p w14:paraId="071669E9" w14:textId="77777777" w:rsidR="00CA55ED" w:rsidRDefault="00CA55ED" w:rsidP="00CC6B83">
      <w:pPr>
        <w:pStyle w:val="Parta"/>
      </w:pPr>
    </w:p>
    <w:p w14:paraId="01E9C991" w14:textId="77777777" w:rsidR="00CA55ED" w:rsidRDefault="00CA55ED" w:rsidP="00CC6B83">
      <w:pPr>
        <w:pStyle w:val="Parta"/>
      </w:pPr>
    </w:p>
    <w:p w14:paraId="00E682D1" w14:textId="77777777" w:rsidR="00CA55ED" w:rsidRDefault="00CA55ED" w:rsidP="00CC6B83">
      <w:pPr>
        <w:pStyle w:val="Parta"/>
      </w:pPr>
    </w:p>
    <w:p w14:paraId="263535D1" w14:textId="77777777" w:rsidR="00CA55ED" w:rsidRDefault="00CA55ED" w:rsidP="00CC6B83">
      <w:pPr>
        <w:pStyle w:val="Parta"/>
      </w:pPr>
    </w:p>
    <w:p w14:paraId="625E4BA4" w14:textId="77777777" w:rsidR="00CA55ED" w:rsidRDefault="00CA55ED" w:rsidP="00CC6B83">
      <w:pPr>
        <w:pStyle w:val="Parta"/>
      </w:pPr>
      <w:r>
        <w:t>(b)</w:t>
      </w:r>
      <w:r>
        <w:tab/>
        <w:t>State which two weights are oscillating with the same period, and state what this common period is.</w:t>
      </w:r>
      <w:r>
        <w:tab/>
        <w:t>(2 marks)</w:t>
      </w:r>
    </w:p>
    <w:p w14:paraId="5688AC87" w14:textId="77777777" w:rsidR="00CA55ED" w:rsidRDefault="00CA55ED" w:rsidP="00CC6B83">
      <w:pPr>
        <w:pStyle w:val="Parta"/>
      </w:pPr>
    </w:p>
    <w:p w14:paraId="544FA663" w14:textId="77777777" w:rsidR="00CA55ED" w:rsidRDefault="00CA55ED" w:rsidP="00CC6B83">
      <w:pPr>
        <w:pStyle w:val="Parta"/>
      </w:pPr>
    </w:p>
    <w:p w14:paraId="0EAEFAA9" w14:textId="77777777" w:rsidR="00CA55ED" w:rsidRDefault="00CA55ED" w:rsidP="00CC6B83">
      <w:pPr>
        <w:pStyle w:val="Parta"/>
      </w:pPr>
    </w:p>
    <w:p w14:paraId="69D2DEF0" w14:textId="77777777" w:rsidR="00CA55ED" w:rsidRDefault="00CA55ED" w:rsidP="00CC6B83">
      <w:pPr>
        <w:pStyle w:val="Parta"/>
      </w:pPr>
    </w:p>
    <w:p w14:paraId="59BF8A35" w14:textId="77777777" w:rsidR="00CA55ED" w:rsidRDefault="00CA55ED" w:rsidP="00CC6B83">
      <w:pPr>
        <w:pStyle w:val="Parta"/>
      </w:pPr>
    </w:p>
    <w:p w14:paraId="2425F81C" w14:textId="77777777" w:rsidR="00CA55ED" w:rsidRDefault="00CA55ED" w:rsidP="00CC6B83">
      <w:pPr>
        <w:pStyle w:val="Parta"/>
      </w:pPr>
    </w:p>
    <w:p w14:paraId="5FAC1061" w14:textId="77777777" w:rsidR="00CA55ED" w:rsidRDefault="00CA55ED" w:rsidP="00CC6B83">
      <w:pPr>
        <w:pStyle w:val="Parta"/>
      </w:pPr>
    </w:p>
    <w:p w14:paraId="66FD3AA5" w14:textId="77777777" w:rsidR="00CA55ED" w:rsidRDefault="00CA55ED" w:rsidP="00CC6B83">
      <w:pPr>
        <w:pStyle w:val="Parta"/>
      </w:pPr>
    </w:p>
    <w:p w14:paraId="1BBFAAE1" w14:textId="77777777" w:rsidR="00CA55ED" w:rsidRDefault="00CA55ED" w:rsidP="00CC6B83">
      <w:pPr>
        <w:pStyle w:val="Parta"/>
      </w:pPr>
    </w:p>
    <w:p w14:paraId="230B3289" w14:textId="77777777" w:rsidR="00CA55ED" w:rsidRDefault="00CA55ED" w:rsidP="00CC6B83">
      <w:pPr>
        <w:pStyle w:val="Parta"/>
      </w:pPr>
    </w:p>
    <w:p w14:paraId="7F9E7F77" w14:textId="77777777" w:rsidR="00CA55ED" w:rsidRDefault="00CA55ED" w:rsidP="00CC6B83">
      <w:pPr>
        <w:pStyle w:val="Parta"/>
      </w:pPr>
    </w:p>
    <w:p w14:paraId="7E8D064A" w14:textId="77777777" w:rsidR="00CA55ED" w:rsidRDefault="00CA55ED" w:rsidP="00CC6B83">
      <w:pPr>
        <w:pStyle w:val="Parta"/>
      </w:pPr>
    </w:p>
    <w:p w14:paraId="03375413" w14:textId="77777777" w:rsidR="00CA55ED" w:rsidRDefault="00CA55ED" w:rsidP="00CC6B83">
      <w:pPr>
        <w:pStyle w:val="Parta"/>
      </w:pPr>
      <w:r>
        <w:t>(c)</w:t>
      </w:r>
      <w:r>
        <w:tab/>
        <w:t>State which of the weights reaches closest to the ground and state the time at which it first reaches this position.</w:t>
      </w:r>
      <w:r>
        <w:tab/>
        <w:t>(3 marks)</w:t>
      </w:r>
    </w:p>
    <w:p w14:paraId="7CA114DF" w14:textId="77777777" w:rsidR="00CA55ED" w:rsidRDefault="00CA55ED" w:rsidP="00CC6B83">
      <w:pPr>
        <w:pStyle w:val="Parta"/>
      </w:pPr>
    </w:p>
    <w:p w14:paraId="4AAAA327" w14:textId="77777777" w:rsidR="00CA55ED" w:rsidRDefault="00CA55ED">
      <w:pPr>
        <w:spacing w:after="160" w:line="259" w:lineRule="auto"/>
      </w:pPr>
      <w:r>
        <w:br w:type="page"/>
      </w:r>
    </w:p>
    <w:p w14:paraId="0F41EE8E" w14:textId="7248ADAF" w:rsidR="00CA55ED" w:rsidRDefault="00CA55ED" w:rsidP="00CC6B83">
      <w:pPr>
        <w:pStyle w:val="Parta"/>
        <w:rPr>
          <w:rFonts w:eastAsiaTheme="minorEastAsia"/>
        </w:rPr>
      </w:pPr>
      <w:r>
        <w:lastRenderedPageBreak/>
        <w:t>(d)</w:t>
      </w:r>
      <w:r>
        <w:tab/>
        <w:t>Determine the length of time</w:t>
      </w:r>
      <w:r w:rsidR="00490653">
        <w:t xml:space="preserve"> (to 3s.f)</w:t>
      </w:r>
      <w:r>
        <w:t xml:space="preserve"> during the first </w:t>
      </w:r>
      <m:oMath>
        <m:r>
          <w:rPr>
            <w:rFonts w:ascii="Cambria Math" w:hAnsi="Cambria Math"/>
          </w:rPr>
          <m:t>6</m:t>
        </m:r>
      </m:oMath>
      <w:r>
        <w:t xml:space="preserve"> seconds </w:t>
      </w:r>
      <w:r>
        <w:rPr>
          <w:rFonts w:eastAsiaTheme="minorEastAsia"/>
        </w:rPr>
        <w:t xml:space="preserve">for which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w:t>
      </w:r>
      <w:r>
        <w:rPr>
          <w:rFonts w:eastAsiaTheme="minorEastAsia"/>
        </w:rPr>
        <w:tab/>
        <w:t>(3 marks)</w:t>
      </w:r>
    </w:p>
    <w:p w14:paraId="6F6979D3" w14:textId="77777777" w:rsidR="00CA55ED" w:rsidRDefault="00CA55ED" w:rsidP="00650B61"/>
    <w:p w14:paraId="73EA4512" w14:textId="77777777" w:rsidR="00CA55ED" w:rsidRDefault="00CA55ED" w:rsidP="00CA55ED">
      <w:pPr>
        <w:pStyle w:val="QNum"/>
        <w:sectPr w:rsidR="00CA55ED"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7537F389" w14:textId="52DD05EF" w:rsidR="00CA55ED" w:rsidRDefault="00CA55ED" w:rsidP="00CA55ED">
      <w:pPr>
        <w:pStyle w:val="QNum"/>
      </w:pPr>
      <w:r>
        <w:lastRenderedPageBreak/>
        <w:t>Question 21</w:t>
      </w:r>
      <w:r>
        <w:tab/>
        <w:t>(9 marks)</w:t>
      </w:r>
    </w:p>
    <w:p w14:paraId="6612D2F5" w14:textId="77777777" w:rsidR="00CA55ED" w:rsidRDefault="00CA55ED" w:rsidP="00650B61">
      <w:pPr>
        <w:rPr>
          <w:rFonts w:eastAsiaTheme="minorEastAsia"/>
        </w:rPr>
      </w:pPr>
      <w:r>
        <w:t xml:space="preserve">The graph of the hyperbola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7B33DFEF" w14:textId="77777777" w:rsidR="00CA55ED" w:rsidRDefault="00CA55ED" w:rsidP="00650B61">
      <w:pPr>
        <w:rPr>
          <w:rFonts w:eastAsiaTheme="minorEastAsia"/>
        </w:rPr>
      </w:pPr>
    </w:p>
    <w:p w14:paraId="1022D95A" w14:textId="77777777" w:rsidR="00CA55ED" w:rsidRDefault="00CA55ED" w:rsidP="00F90429">
      <w:pPr>
        <w:jc w:val="center"/>
        <w:rPr>
          <w:rFonts w:eastAsiaTheme="minorEastAsia"/>
        </w:rPr>
      </w:pPr>
      <w:r>
        <w:rPr>
          <w:noProof/>
        </w:rPr>
        <w:drawing>
          <wp:inline distT="0" distB="0" distL="0" distR="0" wp14:anchorId="1E3D4937" wp14:editId="302E8346">
            <wp:extent cx="4911977" cy="3540307"/>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1977" cy="3540307"/>
                    </a:xfrm>
                    <a:prstGeom prst="rect">
                      <a:avLst/>
                    </a:prstGeom>
                  </pic:spPr>
                </pic:pic>
              </a:graphicData>
            </a:graphic>
          </wp:inline>
        </w:drawing>
      </w:r>
    </w:p>
    <w:p w14:paraId="23F8F92F" w14:textId="77777777" w:rsidR="00CA55ED" w:rsidRDefault="00CA55ED" w:rsidP="00650B61">
      <w:pPr>
        <w:rPr>
          <w:rFonts w:eastAsiaTheme="minorEastAsia"/>
        </w:rPr>
      </w:pPr>
    </w:p>
    <w:p w14:paraId="217C4F5A" w14:textId="77777777" w:rsidR="00CA55ED" w:rsidRDefault="00CA55ED" w:rsidP="003D6386">
      <w:pPr>
        <w:pStyle w:val="Parta"/>
      </w:pPr>
      <w:r>
        <w:t>(a)</w:t>
      </w:r>
      <w:r>
        <w:tab/>
        <w:t>State the equations of all asymptotes of the hyperbola.</w:t>
      </w:r>
      <w:r>
        <w:tab/>
        <w:t>(2 marks)</w:t>
      </w:r>
    </w:p>
    <w:p w14:paraId="38FCE9EA" w14:textId="77777777" w:rsidR="00CA55ED" w:rsidRDefault="00CA55ED" w:rsidP="003D6386">
      <w:pPr>
        <w:pStyle w:val="Parta"/>
      </w:pPr>
    </w:p>
    <w:p w14:paraId="59A69504" w14:textId="77777777" w:rsidR="00CA55ED" w:rsidRDefault="00CA55ED" w:rsidP="003D6386">
      <w:pPr>
        <w:pStyle w:val="Parta"/>
      </w:pPr>
    </w:p>
    <w:p w14:paraId="66AFA094" w14:textId="77777777" w:rsidR="00CA55ED" w:rsidRDefault="00CA55ED" w:rsidP="003D6386">
      <w:pPr>
        <w:pStyle w:val="Parta"/>
      </w:pPr>
    </w:p>
    <w:p w14:paraId="7AB03DB5" w14:textId="77777777" w:rsidR="00CA55ED" w:rsidRDefault="00CA55ED" w:rsidP="003D6386">
      <w:pPr>
        <w:pStyle w:val="Parta"/>
      </w:pPr>
    </w:p>
    <w:p w14:paraId="563C30D4" w14:textId="77777777" w:rsidR="00CA55ED" w:rsidRDefault="00CA55ED" w:rsidP="003D6386">
      <w:pPr>
        <w:pStyle w:val="Parta"/>
      </w:pPr>
    </w:p>
    <w:p w14:paraId="5E2A1A64" w14:textId="77777777" w:rsidR="00CA55ED" w:rsidRDefault="00CA55ED" w:rsidP="003D6386">
      <w:pPr>
        <w:pStyle w:val="Parta"/>
      </w:pPr>
    </w:p>
    <w:p w14:paraId="10436551" w14:textId="77777777" w:rsidR="00CA55ED" w:rsidRDefault="00CA55ED" w:rsidP="003D6386">
      <w:pPr>
        <w:pStyle w:val="Parta"/>
      </w:pPr>
    </w:p>
    <w:p w14:paraId="049298FD" w14:textId="77777777" w:rsidR="00CA55ED" w:rsidRDefault="00CA55ED" w:rsidP="003D6386">
      <w:pPr>
        <w:pStyle w:val="Parta"/>
      </w:pPr>
    </w:p>
    <w:p w14:paraId="0703DD1B" w14:textId="77777777" w:rsidR="00CA55ED" w:rsidRDefault="00CA55ED" w:rsidP="003D6386">
      <w:pPr>
        <w:pStyle w:val="Parta"/>
      </w:pPr>
    </w:p>
    <w:p w14:paraId="3A461B51" w14:textId="77777777" w:rsidR="00CA55ED" w:rsidRDefault="00CA55ED" w:rsidP="003D6386">
      <w:pPr>
        <w:pStyle w:val="Parta"/>
      </w:pPr>
    </w:p>
    <w:p w14:paraId="2E92C958" w14:textId="77777777" w:rsidR="00CA55ED" w:rsidRDefault="00CA55ED" w:rsidP="003D6386">
      <w:pPr>
        <w:pStyle w:val="Parta"/>
      </w:pPr>
    </w:p>
    <w:p w14:paraId="5043036B" w14:textId="77777777" w:rsidR="00CA55ED" w:rsidRDefault="00CA55ED" w:rsidP="003D6386">
      <w:pPr>
        <w:pStyle w:val="Parta"/>
        <w:rPr>
          <w:rFonts w:eastAsiaTheme="minorEastAsia"/>
        </w:rPr>
      </w:pPr>
      <w:r>
        <w:t>(b)</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(2 marks)</w:t>
      </w:r>
    </w:p>
    <w:p w14:paraId="35E70088" w14:textId="77777777" w:rsidR="00CA55ED" w:rsidRDefault="00CA55ED" w:rsidP="00526613">
      <w:pPr>
        <w:pStyle w:val="Parta"/>
        <w:rPr>
          <w:rFonts w:eastAsiaTheme="minorEastAsia"/>
        </w:rPr>
      </w:pPr>
    </w:p>
    <w:p w14:paraId="7A0C2104" w14:textId="77777777" w:rsidR="00CA55ED" w:rsidRDefault="00CA55ED">
      <w:pPr>
        <w:spacing w:after="160" w:line="259" w:lineRule="auto"/>
        <w:rPr>
          <w:rFonts w:eastAsiaTheme="minorEastAsia"/>
        </w:rPr>
      </w:pPr>
      <w:r>
        <w:rPr>
          <w:rFonts w:eastAsiaTheme="minorEastAsia"/>
        </w:rPr>
        <w:br w:type="page"/>
      </w:r>
    </w:p>
    <w:p w14:paraId="3E5B9ED3" w14:textId="77777777" w:rsidR="00CA55ED" w:rsidRDefault="00CA55ED" w:rsidP="003D6386">
      <w:pPr>
        <w:pStyle w:val="Parta"/>
        <w:rPr>
          <w:rFonts w:eastAsiaTheme="minorEastAsia"/>
        </w:rPr>
      </w:pPr>
      <w:r>
        <w:rPr>
          <w:rFonts w:eastAsiaTheme="minorEastAsia"/>
        </w:rPr>
        <w:lastRenderedPageBreak/>
        <w:t>(c)</w:t>
      </w:r>
      <w:r>
        <w:rPr>
          <w:rFonts w:eastAsiaTheme="minorEastAsia"/>
        </w:rPr>
        <w:tab/>
        <w:t xml:space="preserve">Add the line </w:t>
      </w:r>
      <m:oMath>
        <m:r>
          <w:rPr>
            <w:rFonts w:ascii="Cambria Math" w:eastAsiaTheme="minorEastAsia" w:hAnsi="Cambria Math"/>
          </w:rPr>
          <m:t>y=2x+3</m:t>
        </m:r>
      </m:oMath>
      <w:r>
        <w:rPr>
          <w:rFonts w:eastAsiaTheme="minorEastAsia"/>
        </w:rPr>
        <w:t xml:space="preserve"> to the graph of the hyperbola and state the number of points of intersection it will have with the hyperbola.</w:t>
      </w:r>
      <w:r>
        <w:rPr>
          <w:rFonts w:eastAsiaTheme="minorEastAsia"/>
        </w:rPr>
        <w:tab/>
        <w:t>(2 marks)</w:t>
      </w:r>
    </w:p>
    <w:p w14:paraId="5BE8CE9B" w14:textId="77777777" w:rsidR="00CA55ED" w:rsidRDefault="00CA55ED" w:rsidP="003D6386">
      <w:pPr>
        <w:pStyle w:val="Parta"/>
        <w:rPr>
          <w:rFonts w:eastAsiaTheme="minorEastAsia"/>
        </w:rPr>
      </w:pPr>
    </w:p>
    <w:p w14:paraId="0D4AF4DE" w14:textId="77777777" w:rsidR="00CA55ED" w:rsidRDefault="00CA55ED" w:rsidP="003D6386">
      <w:pPr>
        <w:pStyle w:val="Parta"/>
        <w:rPr>
          <w:rFonts w:eastAsiaTheme="minorEastAsia"/>
        </w:rPr>
      </w:pPr>
    </w:p>
    <w:p w14:paraId="0FA092FC" w14:textId="77777777" w:rsidR="00CA55ED" w:rsidRDefault="00CA55ED" w:rsidP="003D6386">
      <w:pPr>
        <w:pStyle w:val="Parta"/>
        <w:rPr>
          <w:rFonts w:eastAsiaTheme="minorEastAsia"/>
        </w:rPr>
      </w:pPr>
    </w:p>
    <w:p w14:paraId="1E339914" w14:textId="77777777" w:rsidR="00CA55ED" w:rsidRDefault="00CA55ED" w:rsidP="003D6386">
      <w:pPr>
        <w:pStyle w:val="Parta"/>
        <w:rPr>
          <w:rFonts w:eastAsiaTheme="minorEastAsia"/>
        </w:rPr>
      </w:pPr>
    </w:p>
    <w:p w14:paraId="3C844B57" w14:textId="77777777" w:rsidR="00CA55ED" w:rsidRDefault="00CA55ED" w:rsidP="003D6386">
      <w:pPr>
        <w:pStyle w:val="Parta"/>
        <w:rPr>
          <w:rFonts w:eastAsiaTheme="minorEastAsia"/>
        </w:rPr>
      </w:pPr>
    </w:p>
    <w:p w14:paraId="3A4B0F7D" w14:textId="77777777" w:rsidR="00CA55ED" w:rsidRDefault="00CA55ED" w:rsidP="003D6386">
      <w:pPr>
        <w:pStyle w:val="Parta"/>
        <w:rPr>
          <w:rFonts w:eastAsiaTheme="minorEastAsia"/>
        </w:rPr>
      </w:pPr>
    </w:p>
    <w:p w14:paraId="6C9E01CE" w14:textId="77777777" w:rsidR="00CA55ED" w:rsidRDefault="00CA55ED" w:rsidP="003D6386">
      <w:pPr>
        <w:pStyle w:val="Parta"/>
        <w:rPr>
          <w:rFonts w:eastAsiaTheme="minorEastAsia"/>
        </w:rPr>
      </w:pPr>
    </w:p>
    <w:p w14:paraId="04B81C0C" w14:textId="77777777" w:rsidR="00CA55ED" w:rsidRDefault="00CA55ED" w:rsidP="003D6386">
      <w:pPr>
        <w:pStyle w:val="Parta"/>
        <w:rPr>
          <w:rFonts w:eastAsiaTheme="minorEastAsia"/>
        </w:rPr>
      </w:pPr>
    </w:p>
    <w:p w14:paraId="2618B487" w14:textId="77777777" w:rsidR="00CA55ED" w:rsidRDefault="00CA55ED" w:rsidP="003D6386">
      <w:pPr>
        <w:pStyle w:val="Parta"/>
        <w:rPr>
          <w:rFonts w:eastAsiaTheme="minorEastAsia"/>
        </w:rPr>
      </w:pPr>
    </w:p>
    <w:p w14:paraId="1CD2736A" w14:textId="77777777" w:rsidR="00CA55ED" w:rsidRDefault="00CA55ED" w:rsidP="003D6386">
      <w:pPr>
        <w:pStyle w:val="Parta"/>
        <w:rPr>
          <w:rFonts w:eastAsiaTheme="minorEastAsia"/>
        </w:rPr>
      </w:pPr>
    </w:p>
    <w:p w14:paraId="50A27137" w14:textId="77777777" w:rsidR="00CA55ED" w:rsidRDefault="00CA55ED" w:rsidP="003D6386">
      <w:pPr>
        <w:pStyle w:val="Parta"/>
      </w:pPr>
      <w:r>
        <w:rPr>
          <w:rFonts w:eastAsiaTheme="minorEastAsia"/>
        </w:rPr>
        <w:t>(d)</w:t>
      </w:r>
      <w:r>
        <w:rPr>
          <w:rFonts w:eastAsiaTheme="minorEastAsia"/>
        </w:rPr>
        <w:tab/>
        <w:t xml:space="preserve">The line </w:t>
      </w:r>
      <m:oMath>
        <m:r>
          <w:rPr>
            <w:rFonts w:ascii="Cambria Math" w:eastAsiaTheme="minorEastAsia" w:hAnsi="Cambria Math"/>
          </w:rPr>
          <m:t>y=mx+3</m:t>
        </m:r>
      </m:oMath>
      <w:r>
        <w:rPr>
          <w:rFonts w:eastAsiaTheme="minorEastAsia"/>
        </w:rPr>
        <w:t xml:space="preserve"> is tangential to the hyperbola, where </w:t>
      </w:r>
      <m:oMath>
        <m:r>
          <w:rPr>
            <w:rFonts w:ascii="Cambria Math" w:eastAsiaTheme="minorEastAsia" w:hAnsi="Cambria Math"/>
          </w:rPr>
          <m:t>m</m:t>
        </m:r>
      </m:oMath>
      <w:r>
        <w:rPr>
          <w:rFonts w:eastAsiaTheme="minorEastAsia"/>
        </w:rPr>
        <w:t xml:space="preserve"> is a constant. Use an algebraic method to determine all possible values of </w:t>
      </w:r>
      <m:oMath>
        <m:r>
          <w:rPr>
            <w:rFonts w:ascii="Cambria Math" w:eastAsiaTheme="minorEastAsia" w:hAnsi="Cambria Math"/>
          </w:rPr>
          <m:t>m</m:t>
        </m:r>
      </m:oMath>
      <w:r>
        <w:rPr>
          <w:rFonts w:eastAsiaTheme="minorEastAsia"/>
        </w:rPr>
        <w:t>.</w:t>
      </w:r>
      <w:r>
        <w:rPr>
          <w:rFonts w:eastAsiaTheme="minorEastAsia"/>
        </w:rPr>
        <w:tab/>
        <w:t>(3 marks)</w:t>
      </w:r>
    </w:p>
    <w:p w14:paraId="02DE1E4E" w14:textId="77777777" w:rsidR="00CA55ED" w:rsidRDefault="00CA55ED" w:rsidP="00650B61"/>
    <w:p w14:paraId="0B002192" w14:textId="77777777" w:rsidR="00CA55ED" w:rsidRDefault="00CA55ED" w:rsidP="00CA55ED">
      <w:pPr>
        <w:pStyle w:val="QNum"/>
        <w:sectPr w:rsidR="00CA55ED"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2515A315" w14:textId="77777777" w:rsidR="00CA55ED" w:rsidRPr="00B167A1" w:rsidRDefault="00CA55ED" w:rsidP="00E61987">
      <w:pPr>
        <w:pStyle w:val="QNum"/>
        <w:rPr>
          <w:b w:val="0"/>
        </w:rPr>
      </w:pPr>
      <w:r>
        <w:rPr>
          <w:b w:val="0"/>
        </w:rPr>
        <w:lastRenderedPageBreak/>
        <w:t>Supplementary page</w:t>
      </w:r>
    </w:p>
    <w:p w14:paraId="4A1E20E3" w14:textId="77777777" w:rsidR="00CA55ED" w:rsidRPr="008A70F8" w:rsidRDefault="00CA55ED" w:rsidP="008A70F8"/>
    <w:p w14:paraId="00E09084" w14:textId="77777777" w:rsidR="00CA55ED" w:rsidRPr="008A70F8" w:rsidRDefault="00CA55ED" w:rsidP="008A70F8">
      <w:r>
        <w:t>Question number: _________</w:t>
      </w:r>
    </w:p>
    <w:p w14:paraId="4214C895" w14:textId="77777777" w:rsidR="00CA55ED" w:rsidRPr="008103B4" w:rsidRDefault="00CA55ED" w:rsidP="00E61987">
      <w:r>
        <w:br w:type="page"/>
      </w:r>
    </w:p>
    <w:p w14:paraId="2CA5ACD7" w14:textId="77777777" w:rsidR="00CA55ED" w:rsidRPr="00761F37" w:rsidRDefault="00CA55ED" w:rsidP="009B66B8">
      <w:pPr>
        <w:pStyle w:val="QNum"/>
        <w:rPr>
          <w:b w:val="0"/>
        </w:rPr>
      </w:pPr>
      <w:r>
        <w:rPr>
          <w:b w:val="0"/>
        </w:rPr>
        <w:lastRenderedPageBreak/>
        <w:t>Supplementary page</w:t>
      </w:r>
    </w:p>
    <w:p w14:paraId="6AE46D46" w14:textId="77777777" w:rsidR="00CA55ED" w:rsidRPr="008A70F8" w:rsidRDefault="00CA55ED" w:rsidP="009B66B8"/>
    <w:p w14:paraId="584106F9" w14:textId="77777777" w:rsidR="00CA55ED" w:rsidRDefault="00CA55ED" w:rsidP="009B66B8">
      <w:r>
        <w:t>Question number: _________</w:t>
      </w:r>
    </w:p>
    <w:p w14:paraId="51B551B4" w14:textId="77777777" w:rsidR="00CA55ED" w:rsidRDefault="00CA55ED" w:rsidP="00D3315D"/>
    <w:p w14:paraId="340C38AA" w14:textId="77777777" w:rsidR="00CA55ED" w:rsidRDefault="00CA55ED" w:rsidP="00CA483B">
      <w:pPr>
        <w:sectPr w:rsidR="00CA55ED"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53E6962B" w14:textId="77777777" w:rsidR="00CA55ED" w:rsidRDefault="00CA55ED" w:rsidP="00CA483B">
      <w:bookmarkStart w:id="27" w:name="bMkTab2"/>
      <w:bookmarkEnd w:id="27"/>
    </w:p>
    <w:p w14:paraId="501BC33E" w14:textId="77777777" w:rsidR="00CA55ED" w:rsidRDefault="00CA55ED" w:rsidP="00CA483B"/>
    <w:p w14:paraId="541DF046" w14:textId="77777777" w:rsidR="00CA55ED" w:rsidRDefault="00CA55ED" w:rsidP="00CA483B"/>
    <w:p w14:paraId="1B97839A" w14:textId="77777777" w:rsidR="00CA55ED" w:rsidRDefault="00CA55ED" w:rsidP="00CA483B"/>
    <w:p w14:paraId="1EA05A14" w14:textId="77777777" w:rsidR="00CA55ED" w:rsidRDefault="00CA55ED" w:rsidP="00CA483B"/>
    <w:p w14:paraId="08AC6E69" w14:textId="77777777" w:rsidR="00CA55ED" w:rsidRDefault="00CA55ED" w:rsidP="00CA483B"/>
    <w:p w14:paraId="5A146E03" w14:textId="77777777" w:rsidR="00CA55ED" w:rsidRDefault="00CA55ED" w:rsidP="00CA483B"/>
    <w:p w14:paraId="5CCD47F3" w14:textId="77777777" w:rsidR="00CA55ED" w:rsidRDefault="00CA55ED" w:rsidP="00CA483B"/>
    <w:p w14:paraId="4A4E0D78" w14:textId="77777777" w:rsidR="00CA55ED" w:rsidRDefault="00CA55ED" w:rsidP="00CA483B"/>
    <w:p w14:paraId="2F67866B" w14:textId="77777777" w:rsidR="00CA55ED" w:rsidRDefault="00CA55ED" w:rsidP="00CA483B"/>
    <w:p w14:paraId="319C77D6" w14:textId="77777777" w:rsidR="00CA55ED" w:rsidRDefault="00CA55ED" w:rsidP="00CA483B"/>
    <w:p w14:paraId="5AAE12B9" w14:textId="77777777" w:rsidR="00CA55ED" w:rsidRDefault="00CA55ED" w:rsidP="00CA483B"/>
    <w:p w14:paraId="63113612" w14:textId="77777777" w:rsidR="00CA55ED" w:rsidRDefault="00CA55ED" w:rsidP="00CA483B"/>
    <w:p w14:paraId="26543BD7" w14:textId="77777777" w:rsidR="00CA55ED" w:rsidRDefault="00CA55ED" w:rsidP="00CA483B"/>
    <w:p w14:paraId="08885EC8" w14:textId="77777777" w:rsidR="00CA55ED" w:rsidRDefault="00CA55ED" w:rsidP="00CA483B"/>
    <w:p w14:paraId="72A8D08E" w14:textId="77777777" w:rsidR="00CA55ED" w:rsidRDefault="00CA55ED" w:rsidP="00CA483B"/>
    <w:p w14:paraId="5155D6BD" w14:textId="77777777" w:rsidR="00CA55ED" w:rsidRDefault="00CA55ED" w:rsidP="00CA483B"/>
    <w:p w14:paraId="651BF3F0" w14:textId="77777777" w:rsidR="00CA55ED" w:rsidRDefault="00CA55ED" w:rsidP="00CA483B"/>
    <w:p w14:paraId="7C6A31E0" w14:textId="77777777" w:rsidR="00CA55ED" w:rsidRDefault="00CA55ED" w:rsidP="00CA483B"/>
    <w:p w14:paraId="1108499A" w14:textId="77777777" w:rsidR="00CA55ED" w:rsidRDefault="00CA55ED" w:rsidP="00CA483B"/>
    <w:p w14:paraId="05FC49BA" w14:textId="77777777" w:rsidR="00CA55ED" w:rsidRDefault="00CA55ED" w:rsidP="00CA483B"/>
    <w:p w14:paraId="3AA52190" w14:textId="77777777" w:rsidR="00CA55ED" w:rsidRDefault="00CA55ED" w:rsidP="00CA483B"/>
    <w:p w14:paraId="6C05659B" w14:textId="77777777" w:rsidR="00CA55ED" w:rsidRDefault="00CA55ED" w:rsidP="00CA483B"/>
    <w:p w14:paraId="2617D269" w14:textId="77777777" w:rsidR="00CA55ED" w:rsidRDefault="00CA55ED" w:rsidP="00CA483B"/>
    <w:p w14:paraId="7AEFDD95" w14:textId="77777777" w:rsidR="00CA55ED" w:rsidRDefault="00CA55ED" w:rsidP="00CA483B"/>
    <w:p w14:paraId="5F149C5B" w14:textId="77777777" w:rsidR="00CA55ED" w:rsidRDefault="00CA55ED" w:rsidP="00CA483B"/>
    <w:p w14:paraId="34BF3962" w14:textId="77777777" w:rsidR="00CA55ED" w:rsidRDefault="00CA55ED" w:rsidP="00CA483B"/>
    <w:p w14:paraId="270934C7" w14:textId="77777777" w:rsidR="00CA55ED" w:rsidRDefault="00CA55ED" w:rsidP="00CA483B"/>
    <w:p w14:paraId="273A7768" w14:textId="77777777" w:rsidR="00CA55ED" w:rsidRDefault="00CA55ED" w:rsidP="00CA483B"/>
    <w:p w14:paraId="0903A4B4" w14:textId="77777777" w:rsidR="00CA55ED" w:rsidRDefault="00CA55ED" w:rsidP="00CA483B"/>
    <w:p w14:paraId="6BD251A6" w14:textId="77777777" w:rsidR="00CA55ED" w:rsidRDefault="00CA55ED" w:rsidP="00CA483B"/>
    <w:p w14:paraId="7E933959" w14:textId="77777777" w:rsidR="00CA55ED" w:rsidRDefault="00CA55ED" w:rsidP="00CA483B"/>
    <w:p w14:paraId="710C08D6" w14:textId="77777777" w:rsidR="00CA55ED" w:rsidRDefault="00CA55ED" w:rsidP="00CA483B"/>
    <w:p w14:paraId="75BBDD2B" w14:textId="77777777" w:rsidR="00CA55ED" w:rsidRDefault="00CA55ED" w:rsidP="00CA483B"/>
    <w:p w14:paraId="4320BC52" w14:textId="77777777" w:rsidR="00CA55ED" w:rsidRDefault="00CA55ED" w:rsidP="00CA483B"/>
    <w:p w14:paraId="59E57FD0" w14:textId="77777777" w:rsidR="00CA55ED" w:rsidRDefault="00CA55ED" w:rsidP="00CA483B"/>
    <w:p w14:paraId="5465293A" w14:textId="77777777" w:rsidR="00CA55ED" w:rsidRDefault="00CA55ED" w:rsidP="00CA483B"/>
    <w:p w14:paraId="47EB67AB" w14:textId="77777777" w:rsidR="00CA55ED" w:rsidRDefault="00CA55ED" w:rsidP="00CA483B"/>
    <w:p w14:paraId="2CF4DD8B" w14:textId="77777777" w:rsidR="00CA55ED" w:rsidRDefault="00CA55ED" w:rsidP="00CA483B"/>
    <w:p w14:paraId="48E3EFD8" w14:textId="77777777" w:rsidR="00CA55ED" w:rsidRDefault="00CA55ED" w:rsidP="00CA483B"/>
    <w:p w14:paraId="6B74FCD8" w14:textId="77777777" w:rsidR="00CA55ED" w:rsidRDefault="00CA55ED" w:rsidP="00CA483B"/>
    <w:p w14:paraId="0214E056" w14:textId="77777777" w:rsidR="00CA55ED" w:rsidRDefault="00CA55ED" w:rsidP="00CA483B"/>
    <w:p w14:paraId="75EEEC13" w14:textId="77777777" w:rsidR="00CA55ED" w:rsidRDefault="00CA55ED" w:rsidP="00CA483B"/>
    <w:p w14:paraId="69E394E1" w14:textId="77777777" w:rsidR="00CA55ED" w:rsidRDefault="00CA55ED" w:rsidP="00CA483B"/>
    <w:p w14:paraId="5AD375F2" w14:textId="77777777" w:rsidR="00CA55ED" w:rsidRDefault="00CA55ED" w:rsidP="00CA483B"/>
    <w:p w14:paraId="7D60A891" w14:textId="77777777" w:rsidR="00CA55ED" w:rsidRDefault="00CA55ED" w:rsidP="00CA483B"/>
    <w:p w14:paraId="002FB2D9" w14:textId="77777777" w:rsidR="00CA55ED" w:rsidRDefault="00CA55ED" w:rsidP="00CA483B"/>
    <w:p w14:paraId="40ECDF29" w14:textId="77777777" w:rsidR="00CA55ED" w:rsidRDefault="00CA55ED" w:rsidP="00CA483B"/>
    <w:p w14:paraId="5A3A07CE" w14:textId="77777777" w:rsidR="00CA55ED" w:rsidRDefault="00CA55ED" w:rsidP="00CA483B"/>
    <w:p w14:paraId="7F4A3EE0" w14:textId="58296E88" w:rsidR="00CA55ED" w:rsidRDefault="00CA55ED" w:rsidP="00176942">
      <w:pPr>
        <w:pStyle w:val="WAXCopy"/>
      </w:pPr>
      <w:r>
        <w:rPr>
          <w:rFonts w:cs="Arial"/>
        </w:rPr>
        <w:t>©</w:t>
      </w:r>
      <w:r>
        <w:t xml:space="preserve"> 2021 WA Exam Papers.</w:t>
      </w:r>
      <w:r w:rsidRPr="00CB55EC">
        <w:t xml:space="preserve"> </w:t>
      </w:r>
      <w:bookmarkStart w:id="28" w:name="school"/>
      <w:bookmarkEnd w:id="28"/>
      <w:r w:rsidR="005A5466">
        <w:t>Kennedy Baptist College has a non-exclusive licence to copy and communicate this document for non-commercial, educational use within the school. No other copying, communication or use is permitted without the express written permission of WA Exam Papers. SN245-182-2.</w:t>
      </w:r>
    </w:p>
    <w:p w14:paraId="5E5B1DCB" w14:textId="77777777" w:rsidR="00CA55ED" w:rsidRPr="00F913EF" w:rsidRDefault="00CA55ED" w:rsidP="00F913EF"/>
    <w:p w14:paraId="043973CD" w14:textId="247A82FE" w:rsidR="00CA55ED" w:rsidRPr="007629AB" w:rsidRDefault="00CA55ED" w:rsidP="00CA55ED">
      <w:pPr>
        <w:pStyle w:val="QNum"/>
      </w:pPr>
    </w:p>
    <w:sectPr w:rsidR="00CA55ED"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0EAA" w14:textId="742F1118" w:rsidR="00CA55ED" w:rsidRDefault="00CA55ED">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554F" w14:textId="2E46FB9A" w:rsidR="00CA55ED" w:rsidRDefault="00CA55ED">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0F666" w14:textId="5489B318" w:rsidR="00CA55ED" w:rsidRDefault="00CA55ED">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F9D0" w14:textId="5AD2A629" w:rsidR="00CA55ED" w:rsidRDefault="00CA55ED">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AF38" w14:textId="77777777" w:rsidR="00CA55ED" w:rsidRDefault="00CA55E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6F22" w14:textId="77777777" w:rsidR="00CA55ED" w:rsidRDefault="00CA55E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E640" w14:textId="77777777" w:rsidR="00CA55ED" w:rsidRDefault="00CA55E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31ED" w14:textId="77777777" w:rsidR="00CA55ED" w:rsidRDefault="00CA5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CDB9" w14:textId="64E9EA8A" w:rsidR="00CA55ED" w:rsidRPr="00CA55ED" w:rsidRDefault="005A5466" w:rsidP="00CA55ED">
    <w:pPr>
      <w:pStyle w:val="Header"/>
    </w:pPr>
    <w:r>
      <w:rPr>
        <w:noProof/>
      </w:rPr>
      <mc:AlternateContent>
        <mc:Choice Requires="wps">
          <w:drawing>
            <wp:anchor distT="0" distB="0" distL="114300" distR="114300" simplePos="0" relativeHeight="251664384" behindDoc="0" locked="0" layoutInCell="1" allowOverlap="1" wp14:anchorId="7CD79AE7" wp14:editId="3270233F">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B706C"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86D478E" wp14:editId="588472BD">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1515D" w14:textId="2DBD76D4" w:rsidR="005A5466" w:rsidRPr="005A5466" w:rsidRDefault="005A5466" w:rsidP="005A5466">
                          <w:pPr>
                            <w:jc w:val="center"/>
                            <w:rPr>
                              <w:color w:val="808080"/>
                            </w:rPr>
                          </w:pPr>
                          <w:r w:rsidRPr="005A546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86D478E"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5j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6UB5j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361515D" w14:textId="2DBD76D4" w:rsidR="005A5466" w:rsidRPr="005A5466" w:rsidRDefault="005A5466" w:rsidP="005A5466">
                    <w:pPr>
                      <w:jc w:val="center"/>
                      <w:rPr>
                        <w:color w:val="808080"/>
                      </w:rPr>
                    </w:pPr>
                    <w:r w:rsidRPr="005A546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17FB7DF" wp14:editId="783ECBB7">
              <wp:simplePos x="0" y="0"/>
              <wp:positionH relativeFrom="column">
                <wp:posOffset>5547360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34E121" w14:textId="432220E5" w:rsidR="005A5466" w:rsidRPr="005A5466" w:rsidRDefault="005A5466">
                          <w:pPr>
                            <w:rPr>
                              <w:rFonts w:cs="Arial"/>
                              <w:color w:val="666666"/>
                              <w:sz w:val="12"/>
                            </w:rPr>
                          </w:pPr>
                          <w:r w:rsidRPr="005A5466">
                            <w:rPr>
                              <w:rFonts w:cs="Arial"/>
                              <w:color w:val="666666"/>
                              <w:sz w:val="12"/>
                            </w:rPr>
                            <w:t>SN245-182-2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17FB7DF"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&#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Y2AUJS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6234E121" w14:textId="432220E5" w:rsidR="005A5466" w:rsidRPr="005A5466" w:rsidRDefault="005A5466">
                    <w:pPr>
                      <w:rPr>
                        <w:rFonts w:cs="Arial"/>
                        <w:color w:val="666666"/>
                        <w:sz w:val="12"/>
                      </w:rPr>
                    </w:pPr>
                    <w:r w:rsidRPr="005A5466">
                      <w:rPr>
                        <w:rFonts w:cs="Arial"/>
                        <w:color w:val="666666"/>
                        <w:sz w:val="12"/>
                      </w:rPr>
                      <w:t>SN245-182-2</w:t>
                    </w:r>
                  </w:p>
                </w:txbxContent>
              </v:textbox>
            </v:shape>
          </w:pict>
        </mc:Fallback>
      </mc:AlternateContent>
    </w:r>
    <w:r w:rsidR="00CA55ED">
      <w:t>METHODS UNITS 1&amp;2</w:t>
    </w:r>
    <w:r w:rsidR="00CA55ED">
      <w:tab/>
    </w:r>
    <w:r w:rsidR="00CA55ED">
      <w:fldChar w:fldCharType="begin"/>
    </w:r>
    <w:r w:rsidR="00CA55ED">
      <w:instrText xml:space="preserve"> PAGE  \* MERGEFORMAT </w:instrText>
    </w:r>
    <w:r w:rsidR="00CA55ED">
      <w:fldChar w:fldCharType="separate"/>
    </w:r>
    <w:r w:rsidR="00CA55ED">
      <w:rPr>
        <w:noProof/>
      </w:rPr>
      <w:t>19</w:t>
    </w:r>
    <w:r w:rsidR="00CA55ED">
      <w:fldChar w:fldCharType="end"/>
    </w:r>
    <w:r w:rsidR="00CA55ED">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05E0ECC" w:rsidR="00066BEF" w:rsidRPr="00CA55ED" w:rsidRDefault="005A5466" w:rsidP="00CA55ED">
    <w:pPr>
      <w:pStyle w:val="Header"/>
    </w:pPr>
    <w:r>
      <w:rPr>
        <w:noProof/>
      </w:rPr>
      <mc:AlternateContent>
        <mc:Choice Requires="wps">
          <w:drawing>
            <wp:anchor distT="0" distB="0" distL="114300" distR="114300" simplePos="0" relativeHeight="251673600" behindDoc="0" locked="0" layoutInCell="1" allowOverlap="1" wp14:anchorId="436A8399" wp14:editId="1643AD35">
              <wp:simplePos x="0" y="0"/>
              <wp:positionH relativeFrom="column">
                <wp:posOffset>-421640</wp:posOffset>
              </wp:positionH>
              <wp:positionV relativeFrom="paragraph">
                <wp:posOffset>-112395</wp:posOffset>
              </wp:positionV>
              <wp:extent cx="0" cy="9969500"/>
              <wp:effectExtent l="0" t="0" r="38100" b="31750"/>
              <wp:wrapNone/>
              <wp:docPr id="22" name="Straight Connector 2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89689"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tj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LPhzAtHZ/Sc&#10;UJh+SOwA3pODgIw2yakxxIYAB3/EaxTDEbPsSaPLfxLEpuLuZXFXTYnJeVHS6nZ7t31fF+erF2DA&#10;mD4ocCxPWm6Nz8JFI84fY6JilHpLycvW5zGCNd2TsbYE2J8OFtlZ0FHf1/nLPRPwVRpFGVplJXPv&#10;ZZYuVs20X5QmN6jbdSlf7qFaaIWUyqf1ldd6ys4wTS0swPrPwGt+hqpyR/8GvCBKZfBpATvjAX9X&#10;PU23lvWcf3Ng1p0tOEF3KadarKHLVpy7Pox8m1/HBf7yfPc/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bZ07Y9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824CD19" wp14:editId="5B806A61">
              <wp:simplePos x="0" y="0"/>
              <wp:positionH relativeFrom="column">
                <wp:posOffset>-662940</wp:posOffset>
              </wp:positionH>
              <wp:positionV relativeFrom="paragraph">
                <wp:posOffset>2707005</wp:posOffset>
              </wp:positionV>
              <wp:extent cx="177800" cy="3810000"/>
              <wp:effectExtent l="0" t="0" r="12700" b="0"/>
              <wp:wrapNone/>
              <wp:docPr id="21" name="Text Box 2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3DADC9" w14:textId="1D18CD15" w:rsidR="005A5466" w:rsidRPr="005A5466" w:rsidRDefault="005A5466" w:rsidP="005A5466">
                          <w:pPr>
                            <w:jc w:val="center"/>
                            <w:rPr>
                              <w:color w:val="808080"/>
                            </w:rPr>
                          </w:pPr>
                          <w:r w:rsidRPr="005A546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824CD19" id="_x0000_t202" coordsize="21600,21600" o:spt="202" path="m,l,21600r21600,l21600,xe">
              <v:stroke joinstyle="miter"/>
              <v:path gradientshapeok="t" o:connecttype="rect"/>
            </v:shapetype>
            <v:shape id="Text Box 21" o:spid="_x0000_s1029" type="#_x0000_t202" style="position:absolute;margin-left:-52.2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n+KRP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253DADC9" w14:textId="1D18CD15" w:rsidR="005A5466" w:rsidRPr="005A5466" w:rsidRDefault="005A5466" w:rsidP="005A5466">
                    <w:pPr>
                      <w:jc w:val="center"/>
                      <w:rPr>
                        <w:color w:val="808080"/>
                      </w:rPr>
                    </w:pPr>
                    <w:r w:rsidRPr="005A546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68F783F" wp14:editId="2AC7E354">
              <wp:simplePos x="0" y="0"/>
              <wp:positionH relativeFrom="column">
                <wp:posOffset>-2540</wp:posOffset>
              </wp:positionH>
              <wp:positionV relativeFrom="paragraph">
                <wp:posOffset>9730105</wp:posOffset>
              </wp:positionV>
              <wp:extent cx="889000" cy="19050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8D77BF" w14:textId="18F64CAE" w:rsidR="005A5466" w:rsidRPr="005A5466" w:rsidRDefault="005A5466">
                          <w:pPr>
                            <w:rPr>
                              <w:rFonts w:cs="Arial"/>
                              <w:color w:val="666666"/>
                              <w:sz w:val="12"/>
                            </w:rPr>
                          </w:pPr>
                          <w:r w:rsidRPr="005A5466">
                            <w:rPr>
                              <w:rFonts w:cs="Arial"/>
                              <w:color w:val="666666"/>
                              <w:sz w:val="12"/>
                            </w:rPr>
                            <w:t>SN245-182-2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68F783F" id="Text Box 20" o:spid="_x0000_s1030" type="#_x0000_t202" style="position:absolute;margin-left:-.2pt;margin-top:766.15pt;width:70pt;height: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" filled="f" stroked="f" strokeweight=".5pt">
              <v:fill o:detectmouseclick="t"/>
              <v:textbox style="mso-fit-shape-to-text:t" inset="0,0,0,0">
                <w:txbxContent>
                  <w:p w14:paraId="098D77BF" w14:textId="18F64CAE" w:rsidR="005A5466" w:rsidRPr="005A5466" w:rsidRDefault="005A5466">
                    <w:pPr>
                      <w:rPr>
                        <w:rFonts w:cs="Arial"/>
                        <w:color w:val="666666"/>
                        <w:sz w:val="12"/>
                      </w:rPr>
                    </w:pPr>
                    <w:r w:rsidRPr="005A5466">
                      <w:rPr>
                        <w:rFonts w:cs="Arial"/>
                        <w:color w:val="666666"/>
                        <w:sz w:val="12"/>
                      </w:rPr>
                      <w:t>SN245-182-2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1468015" wp14:editId="3B90F5D0">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73B97"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F70D519" wp14:editId="0D7F451D">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80226" w14:textId="6AFD2B9E" w:rsidR="005A5466" w:rsidRPr="005A5466" w:rsidRDefault="005A5466" w:rsidP="005A5466">
                          <w:pPr>
                            <w:jc w:val="center"/>
                            <w:rPr>
                              <w:color w:val="808080"/>
                            </w:rPr>
                          </w:pPr>
                          <w:r w:rsidRPr="005A546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 w14:anchorId="5F70D519" id="Text Box 9" o:spid="_x0000_s1031"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s9k/d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41A80226" w14:textId="6AFD2B9E" w:rsidR="005A5466" w:rsidRPr="005A5466" w:rsidRDefault="005A5466" w:rsidP="005A5466">
                    <w:pPr>
                      <w:jc w:val="center"/>
                      <w:rPr>
                        <w:color w:val="808080"/>
                      </w:rPr>
                    </w:pPr>
                    <w:r w:rsidRPr="005A546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31583DD" wp14:editId="186930C8">
              <wp:simplePos x="0" y="0"/>
              <wp:positionH relativeFrom="column">
                <wp:posOffset>-2540</wp:posOffset>
              </wp:positionH>
              <wp:positionV relativeFrom="paragraph">
                <wp:posOffset>9730105</wp:posOffset>
              </wp:positionV>
              <wp:extent cx="889000" cy="19050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9CE79E" w14:textId="3D67807C" w:rsidR="005A5466" w:rsidRPr="005A5466" w:rsidRDefault="005A5466">
                          <w:pPr>
                            <w:rPr>
                              <w:rFonts w:cs="Arial"/>
                              <w:color w:val="666666"/>
                              <w:sz w:val="12"/>
                            </w:rPr>
                          </w:pPr>
                          <w:r w:rsidRPr="005A5466">
                            <w:rPr>
                              <w:rFonts w:cs="Arial"/>
                              <w:color w:val="666666"/>
                              <w:sz w:val="12"/>
                            </w:rPr>
                            <w:t>SN245-182-2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31583DD" id="Text Box 8" o:spid="_x0000_s103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" filled="f" stroked="f" strokeweight=".5pt">
              <v:fill o:detectmouseclick="t"/>
              <v:textbox style="mso-fit-shape-to-text:t" inset="0,0,0,0">
                <w:txbxContent>
                  <w:p w14:paraId="089CE79E" w14:textId="3D67807C" w:rsidR="005A5466" w:rsidRPr="005A5466" w:rsidRDefault="005A5466">
                    <w:pPr>
                      <w:rPr>
                        <w:rFonts w:cs="Arial"/>
                        <w:color w:val="666666"/>
                        <w:sz w:val="12"/>
                      </w:rPr>
                    </w:pPr>
                    <w:r w:rsidRPr="005A5466">
                      <w:rPr>
                        <w:rFonts w:cs="Arial"/>
                        <w:color w:val="666666"/>
                        <w:sz w:val="12"/>
                      </w:rPr>
                      <w:t>SN245-182-2</w:t>
                    </w:r>
                  </w:p>
                </w:txbxContent>
              </v:textbox>
            </v:shape>
          </w:pict>
        </mc:Fallback>
      </mc:AlternateContent>
    </w:r>
    <w:r w:rsidR="00CA55ED">
      <w:t>CALCULATOR-ASSUMED</w:t>
    </w:r>
    <w:r w:rsidR="00CA55ED">
      <w:tab/>
    </w:r>
    <w:r w:rsidR="00CA55ED">
      <w:fldChar w:fldCharType="begin"/>
    </w:r>
    <w:r w:rsidR="00CA55ED">
      <w:instrText xml:space="preserve"> PAGE  \* MERGEFORMAT </w:instrText>
    </w:r>
    <w:r w:rsidR="00CA55ED">
      <w:fldChar w:fldCharType="separate"/>
    </w:r>
    <w:r w:rsidR="00CA55ED">
      <w:rPr>
        <w:noProof/>
      </w:rPr>
      <w:t>19</w:t>
    </w:r>
    <w:r w:rsidR="00CA55ED">
      <w:fldChar w:fldCharType="end"/>
    </w:r>
    <w:r w:rsidR="00CA55ED">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77EB" w14:textId="530A36DB" w:rsidR="00CA55ED" w:rsidRPr="00CA55ED" w:rsidRDefault="005A5466" w:rsidP="00CA55ED">
    <w:pPr>
      <w:pStyle w:val="Header"/>
    </w:pPr>
    <w:r>
      <w:rPr>
        <w:noProof/>
      </w:rPr>
      <mc:AlternateContent>
        <mc:Choice Requires="wps">
          <w:drawing>
            <wp:anchor distT="0" distB="0" distL="114300" distR="114300" simplePos="0" relativeHeight="251667456" behindDoc="0" locked="0" layoutInCell="1" allowOverlap="1" wp14:anchorId="49E73F82" wp14:editId="09803845">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EB562"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EObOy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D56B462" wp14:editId="2446E7BD">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9D9CC8" w14:textId="12F035A6" w:rsidR="005A5466" w:rsidRPr="005A5466" w:rsidRDefault="005A5466" w:rsidP="005A5466">
                          <w:pPr>
                            <w:jc w:val="center"/>
                            <w:rPr>
                              <w:color w:val="808080"/>
                            </w:rPr>
                          </w:pPr>
                          <w:r w:rsidRPr="005A546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D56B462" id="_x0000_t202" coordsize="21600,21600" o:spt="202" path="m,l,21600r21600,l21600,xe">
              <v:stroke joinstyle="miter"/>
              <v:path gradientshapeok="t" o:connecttype="rect"/>
            </v:shapetype>
            <v:shape id="Text Box 15" o:spid="_x0000_s1033"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Bv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3olBv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0E9D9CC8" w14:textId="12F035A6" w:rsidR="005A5466" w:rsidRPr="005A5466" w:rsidRDefault="005A5466" w:rsidP="005A5466">
                    <w:pPr>
                      <w:jc w:val="center"/>
                      <w:rPr>
                        <w:color w:val="808080"/>
                      </w:rPr>
                    </w:pPr>
                    <w:r w:rsidRPr="005A546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0825F26" wp14:editId="18A67489">
              <wp:simplePos x="0" y="0"/>
              <wp:positionH relativeFrom="column">
                <wp:posOffset>5547360</wp:posOffset>
              </wp:positionH>
              <wp:positionV relativeFrom="paragraph">
                <wp:posOffset>9730105</wp:posOffset>
              </wp:positionV>
              <wp:extent cx="889000" cy="1905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5550A0" w14:textId="77C88C86" w:rsidR="005A5466" w:rsidRPr="005A5466" w:rsidRDefault="005A5466">
                          <w:pPr>
                            <w:rPr>
                              <w:rFonts w:cs="Arial"/>
                              <w:color w:val="666666"/>
                              <w:sz w:val="12"/>
                            </w:rPr>
                          </w:pPr>
                          <w:r w:rsidRPr="005A5466">
                            <w:rPr>
                              <w:rFonts w:cs="Arial"/>
                              <w:color w:val="666666"/>
                              <w:sz w:val="12"/>
                            </w:rPr>
                            <w:t>SN245-182-2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0825F26" id="Text Box 14" o:spid="_x0000_s1034"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&#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jAfqxS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5E5550A0" w14:textId="77C88C86" w:rsidR="005A5466" w:rsidRPr="005A5466" w:rsidRDefault="005A5466">
                    <w:pPr>
                      <w:rPr>
                        <w:rFonts w:cs="Arial"/>
                        <w:color w:val="666666"/>
                        <w:sz w:val="12"/>
                      </w:rPr>
                    </w:pPr>
                    <w:r w:rsidRPr="005A5466">
                      <w:rPr>
                        <w:rFonts w:cs="Arial"/>
                        <w:color w:val="666666"/>
                        <w:sz w:val="12"/>
                      </w:rPr>
                      <w:t>SN245-182-2</w:t>
                    </w:r>
                  </w:p>
                </w:txbxContent>
              </v:textbox>
            </v:shape>
          </w:pict>
        </mc:Fallback>
      </mc:AlternateContent>
    </w:r>
    <w:r w:rsidR="00CA55ED">
      <w:t>METHODS UNITS 1&amp;2</w:t>
    </w:r>
    <w:r w:rsidR="00CA55ED">
      <w:tab/>
    </w:r>
    <w:r w:rsidR="00CA55ED">
      <w:fldChar w:fldCharType="begin"/>
    </w:r>
    <w:r w:rsidR="00CA55ED">
      <w:instrText xml:space="preserve"> PAGE  \* MERGEFORMAT </w:instrText>
    </w:r>
    <w:r w:rsidR="00CA55ED">
      <w:fldChar w:fldCharType="separate"/>
    </w:r>
    <w:r w:rsidR="00CA55ED">
      <w:rPr>
        <w:noProof/>
      </w:rPr>
      <w:t>18</w:t>
    </w:r>
    <w:r w:rsidR="00CA55ED">
      <w:fldChar w:fldCharType="end"/>
    </w:r>
    <w:r w:rsidR="00CA55ED">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722D" w14:textId="107FAEF2" w:rsidR="00CA55ED" w:rsidRPr="00CA55ED" w:rsidRDefault="005A5466" w:rsidP="00CA55ED">
    <w:pPr>
      <w:pStyle w:val="Header"/>
    </w:pPr>
    <w:r>
      <w:rPr>
        <w:noProof/>
      </w:rPr>
      <mc:AlternateContent>
        <mc:Choice Requires="wps">
          <w:drawing>
            <wp:anchor distT="0" distB="0" distL="114300" distR="114300" simplePos="0" relativeHeight="251670528" behindDoc="0" locked="0" layoutInCell="1" allowOverlap="1" wp14:anchorId="0D6726A6" wp14:editId="7EC7E220">
              <wp:simplePos x="0" y="0"/>
              <wp:positionH relativeFrom="column">
                <wp:posOffset>6334760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9F0C9"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J8dT9L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0E777D8" wp14:editId="79310BE0">
              <wp:simplePos x="0" y="0"/>
              <wp:positionH relativeFrom="column">
                <wp:posOffset>6398260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18BB99" w14:textId="55820CC7" w:rsidR="005A5466" w:rsidRPr="005A5466" w:rsidRDefault="005A5466" w:rsidP="005A5466">
                          <w:pPr>
                            <w:jc w:val="center"/>
                            <w:rPr>
                              <w:color w:val="808080"/>
                            </w:rPr>
                          </w:pPr>
                          <w:r w:rsidRPr="005A546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0E777D8" id="_x0000_t202" coordsize="21600,21600" o:spt="202" path="m,l,21600r21600,l21600,xe">
              <v:stroke joinstyle="miter"/>
              <v:path gradientshapeok="t" o:connecttype="rect"/>
            </v:shapetype>
            <v:shape id="Text Box 18" o:spid="_x0000_s1035"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LCh0d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0F18BB99" w14:textId="55820CC7" w:rsidR="005A5466" w:rsidRPr="005A5466" w:rsidRDefault="005A5466" w:rsidP="005A5466">
                    <w:pPr>
                      <w:jc w:val="center"/>
                      <w:rPr>
                        <w:color w:val="808080"/>
                      </w:rPr>
                    </w:pPr>
                    <w:r w:rsidRPr="005A5466">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9C5B109" wp14:editId="48B42907">
              <wp:simplePos x="0" y="0"/>
              <wp:positionH relativeFrom="column">
                <wp:posOffset>5547360</wp:posOffset>
              </wp:positionH>
              <wp:positionV relativeFrom="paragraph">
                <wp:posOffset>9730105</wp:posOffset>
              </wp:positionV>
              <wp:extent cx="889000" cy="19050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FEABF5" w14:textId="5AEF9278" w:rsidR="005A5466" w:rsidRPr="005A5466" w:rsidRDefault="005A5466">
                          <w:pPr>
                            <w:rPr>
                              <w:rFonts w:cs="Arial"/>
                              <w:color w:val="666666"/>
                              <w:sz w:val="12"/>
                            </w:rPr>
                          </w:pPr>
                          <w:r w:rsidRPr="005A5466">
                            <w:rPr>
                              <w:rFonts w:cs="Arial"/>
                              <w:color w:val="666666"/>
                              <w:sz w:val="12"/>
                            </w:rPr>
                            <w:t>SN245-182-2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9C5B109" id="Text Box 17" o:spid="_x0000_s1036"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&#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KSVAmi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04FEABF5" w14:textId="5AEF9278" w:rsidR="005A5466" w:rsidRPr="005A5466" w:rsidRDefault="005A5466">
                    <w:pPr>
                      <w:rPr>
                        <w:rFonts w:cs="Arial"/>
                        <w:color w:val="666666"/>
                        <w:sz w:val="12"/>
                      </w:rPr>
                    </w:pPr>
                    <w:r w:rsidRPr="005A5466">
                      <w:rPr>
                        <w:rFonts w:cs="Arial"/>
                        <w:color w:val="666666"/>
                        <w:sz w:val="12"/>
                      </w:rPr>
                      <w:t>SN245-182-2</w:t>
                    </w:r>
                  </w:p>
                </w:txbxContent>
              </v:textbox>
            </v:shape>
          </w:pict>
        </mc:Fallback>
      </mc:AlternateContent>
    </w:r>
    <w:r w:rsidR="00CA55ED">
      <w:t>METHODS UNITS 1&amp;2</w:t>
    </w:r>
    <w:r w:rsidR="00CA55ED">
      <w:tab/>
    </w:r>
    <w:r w:rsidR="00CA55ED">
      <w:fldChar w:fldCharType="begin"/>
    </w:r>
    <w:r w:rsidR="00CA55ED">
      <w:instrText xml:space="preserve"> PAGE  \* MERGEFORMAT </w:instrText>
    </w:r>
    <w:r w:rsidR="00CA55ED">
      <w:fldChar w:fldCharType="separate"/>
    </w:r>
    <w:r w:rsidR="00CA55ED">
      <w:rPr>
        <w:noProof/>
      </w:rPr>
      <w:t>18</w:t>
    </w:r>
    <w:r w:rsidR="00CA55ED">
      <w:fldChar w:fldCharType="end"/>
    </w:r>
    <w:r w:rsidR="00CA55ED">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1505" w14:textId="77777777" w:rsidR="00CA55ED" w:rsidRDefault="00CA5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56658522">
    <w:abstractNumId w:val="9"/>
  </w:num>
  <w:num w:numId="2" w16cid:durableId="156385915">
    <w:abstractNumId w:val="7"/>
  </w:num>
  <w:num w:numId="3" w16cid:durableId="847401767">
    <w:abstractNumId w:val="6"/>
  </w:num>
  <w:num w:numId="4" w16cid:durableId="1850023146">
    <w:abstractNumId w:val="5"/>
  </w:num>
  <w:num w:numId="5" w16cid:durableId="199519352">
    <w:abstractNumId w:val="4"/>
  </w:num>
  <w:num w:numId="6" w16cid:durableId="797377667">
    <w:abstractNumId w:val="8"/>
  </w:num>
  <w:num w:numId="7" w16cid:durableId="566495623">
    <w:abstractNumId w:val="3"/>
  </w:num>
  <w:num w:numId="8" w16cid:durableId="413287351">
    <w:abstractNumId w:val="2"/>
  </w:num>
  <w:num w:numId="9" w16cid:durableId="1361710349">
    <w:abstractNumId w:val="1"/>
  </w:num>
  <w:num w:numId="10" w16cid:durableId="182701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82BE4"/>
    <w:rsid w:val="00490653"/>
    <w:rsid w:val="004960B4"/>
    <w:rsid w:val="004A4688"/>
    <w:rsid w:val="004C3D2F"/>
    <w:rsid w:val="00536FCE"/>
    <w:rsid w:val="00546B03"/>
    <w:rsid w:val="00556E20"/>
    <w:rsid w:val="005906D6"/>
    <w:rsid w:val="005A546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10810"/>
    <w:rsid w:val="00B23301"/>
    <w:rsid w:val="00B36EC2"/>
    <w:rsid w:val="00B72E46"/>
    <w:rsid w:val="00C5126F"/>
    <w:rsid w:val="00C57278"/>
    <w:rsid w:val="00C660E8"/>
    <w:rsid w:val="00C66730"/>
    <w:rsid w:val="00C844D8"/>
    <w:rsid w:val="00CA0B73"/>
    <w:rsid w:val="00CA4240"/>
    <w:rsid w:val="00CA55ED"/>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CA55E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5CD7D1-5D87-4F53-A786-E19B37061756}"/>
</file>

<file path=customXml/itemProps2.xml><?xml version="1.0" encoding="utf-8"?>
<ds:datastoreItem xmlns:ds="http://schemas.openxmlformats.org/officeDocument/2006/customXml" ds:itemID="{8625BC38-A7E3-4721-AFB4-E383801E06F0}"/>
</file>

<file path=docProps/app.xml><?xml version="1.0" encoding="utf-8"?>
<Properties xmlns="http://schemas.openxmlformats.org/officeDocument/2006/extended-properties" xmlns:vt="http://schemas.openxmlformats.org/officeDocument/2006/docPropsVTypes">
  <Template>waep</Template>
  <TotalTime>2</TotalTime>
  <Pages>20</Pages>
  <Words>1571</Words>
  <Characters>8961</Characters>
  <Application>Microsoft Office Word</Application>
  <DocSecurity>2</DocSecurity>
  <Lines>74</Lines>
  <Paragraphs>21</Paragraphs>
  <ScaleCrop>false</ScaleCrop>
  <HeadingPairs>
    <vt:vector size="2" baseType="variant">
      <vt:variant>
        <vt:lpstr>Title</vt:lpstr>
      </vt:variant>
      <vt:variant>
        <vt:i4>1</vt:i4>
      </vt:variant>
    </vt:vector>
  </HeadingPairs>
  <TitlesOfParts>
    <vt:vector size="1" baseType="lpstr">
      <vt:lpstr>WAEP 2021 Mathematics Methods Units 1&amp;2 Exam - Section 2</vt:lpstr>
    </vt:vector>
  </TitlesOfParts>
  <Manager>Charlie Watson</Manager>
  <Company>WA Exam Papers (WAEP)</Company>
  <LinksUpToDate>false</LinksUpToDate>
  <CharactersWithSpaces>10511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Units 1&amp;2 Exam - Section 2</dc:title>
  <dc:subject>Regular version purchased by Kennedy Baptist College, SN245-182-2</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03 Dec 2021.</dc:description>
  <cp:lastModifiedBy>Michael Hill</cp:lastModifiedBy>
  <cp:revision>5</cp:revision>
  <cp:lastPrinted>2021-10-25T02:15:00Z</cp:lastPrinted>
  <dcterms:created xsi:type="dcterms:W3CDTF">2021-07-31T06:34:00Z</dcterms:created>
  <dcterms:modified xsi:type="dcterms:W3CDTF">2022-08-15T06:46:00Z</dcterms:modified>
  <cp:category>ATAR Mathematics Examination Papers</cp:category>
</cp:coreProperties>
</file>