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A02B4" w14:textId="076E9507" w:rsidR="009509CD" w:rsidRDefault="009509CD" w:rsidP="009509CD">
      <w:pPr>
        <w:tabs>
          <w:tab w:val="left" w:pos="4706"/>
          <w:tab w:val="right" w:pos="7740"/>
        </w:tabs>
        <w:ind w:right="3"/>
        <w:rPr>
          <w:szCs w:val="22"/>
        </w:rPr>
      </w:pPr>
      <w:bookmarkStart w:id="0" w:name="_GoBack"/>
      <w:bookmarkEnd w:id="0"/>
      <w:r w:rsidRPr="007936BA">
        <w:rPr>
          <w:b/>
          <w:szCs w:val="22"/>
        </w:rPr>
        <w:tab/>
      </w:r>
      <w:r w:rsidR="00035505">
        <w:rPr>
          <w:noProof/>
          <w:lang w:eastAsia="en-AU"/>
        </w:rPr>
        <mc:AlternateContent>
          <mc:Choice Requires="wps">
            <w:drawing>
              <wp:anchor distT="0" distB="0" distL="114300" distR="114300" simplePos="0" relativeHeight="251656704" behindDoc="0" locked="0" layoutInCell="1" allowOverlap="1" wp14:anchorId="4B5A058D" wp14:editId="69032AFC">
                <wp:simplePos x="0" y="0"/>
                <wp:positionH relativeFrom="column">
                  <wp:posOffset>50165</wp:posOffset>
                </wp:positionH>
                <wp:positionV relativeFrom="paragraph">
                  <wp:posOffset>4445</wp:posOffset>
                </wp:positionV>
                <wp:extent cx="2059940" cy="2179320"/>
                <wp:effectExtent l="0" t="0" r="0" b="0"/>
                <wp:wrapNone/>
                <wp:docPr id="3"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A05CC" w14:textId="77777777" w:rsidR="00CD3475" w:rsidRPr="00F71A64" w:rsidRDefault="00CD3475" w:rsidP="00F71A64">
                            <w:r w:rsidRPr="008A42FF">
                              <w:rPr>
                                <w:noProof/>
                                <w:lang w:eastAsia="en-AU"/>
                              </w:rPr>
                              <w:drawing>
                                <wp:inline distT="0" distB="0" distL="0" distR="0" wp14:anchorId="4B5A05D7" wp14:editId="4B5A05D8">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5A058D"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nQR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k8nQRuAIAALsF&#10;AAAOAAAAAAAAAAAAAAAAAC4CAABkcnMvZTJvRG9jLnhtbFBLAQItABQABgAIAAAAIQBynY+q2wAA&#10;AAYBAAAPAAAAAAAAAAAAAAAAABIFAABkcnMvZG93bnJldi54bWxQSwUGAAAAAAQABADzAAAAGgYA&#10;AAAA&#10;" filled="f" stroked="f">
                <v:textbox>
                  <w:txbxContent>
                    <w:p w14:paraId="4B5A05CC" w14:textId="77777777" w:rsidR="00CD3475" w:rsidRPr="00F71A64" w:rsidRDefault="00CD3475" w:rsidP="00F71A64">
                      <w:r w:rsidRPr="008A42FF">
                        <w:rPr>
                          <w:noProof/>
                          <w:lang w:eastAsia="en-AU"/>
                        </w:rPr>
                        <w:drawing>
                          <wp:inline distT="0" distB="0" distL="0" distR="0" wp14:anchorId="4B5A05D7" wp14:editId="4B5A05D8">
                            <wp:extent cx="1877695" cy="229171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7695" cy="2291715"/>
                                    </a:xfrm>
                                    <a:prstGeom prst="rect">
                                      <a:avLst/>
                                    </a:prstGeom>
                                    <a:noFill/>
                                    <a:ln>
                                      <a:noFill/>
                                    </a:ln>
                                  </pic:spPr>
                                </pic:pic>
                              </a:graphicData>
                            </a:graphic>
                          </wp:inline>
                        </w:drawing>
                      </w:r>
                    </w:p>
                  </w:txbxContent>
                </v:textbox>
              </v:shape>
            </w:pict>
          </mc:Fallback>
        </mc:AlternateContent>
      </w:r>
    </w:p>
    <w:p w14:paraId="4B5A02B5" w14:textId="77777777" w:rsidR="009509CD" w:rsidRDefault="009509CD" w:rsidP="009509CD">
      <w:pPr>
        <w:tabs>
          <w:tab w:val="left" w:pos="4706"/>
          <w:tab w:val="right" w:pos="7740"/>
        </w:tabs>
        <w:ind w:right="3"/>
        <w:rPr>
          <w:szCs w:val="22"/>
        </w:rPr>
      </w:pPr>
    </w:p>
    <w:p w14:paraId="4B5A02B6" w14:textId="77777777" w:rsidR="009509CD" w:rsidRPr="007936BA" w:rsidRDefault="009509CD" w:rsidP="009509CD">
      <w:pPr>
        <w:tabs>
          <w:tab w:val="left" w:pos="4706"/>
          <w:tab w:val="right" w:pos="7740"/>
        </w:tabs>
        <w:ind w:right="3"/>
        <w:rPr>
          <w:szCs w:val="22"/>
        </w:rPr>
      </w:pPr>
    </w:p>
    <w:p w14:paraId="4B5A02B7" w14:textId="77777777" w:rsidR="009509CD" w:rsidRPr="007936BA" w:rsidRDefault="009509CD" w:rsidP="009509CD">
      <w:pPr>
        <w:rPr>
          <w:szCs w:val="22"/>
        </w:rPr>
      </w:pPr>
    </w:p>
    <w:p w14:paraId="4B5A02B8" w14:textId="77777777" w:rsidR="009509CD" w:rsidRPr="007936BA" w:rsidRDefault="009509CD" w:rsidP="009509CD">
      <w:pPr>
        <w:rPr>
          <w:szCs w:val="22"/>
        </w:rPr>
      </w:pPr>
    </w:p>
    <w:p w14:paraId="4B5A02B9" w14:textId="77777777" w:rsidR="009509CD" w:rsidRPr="007936BA" w:rsidRDefault="009509CD" w:rsidP="009509CD">
      <w:pPr>
        <w:tabs>
          <w:tab w:val="right" w:pos="7830"/>
          <w:tab w:val="right" w:pos="9360"/>
        </w:tabs>
        <w:rPr>
          <w:szCs w:val="22"/>
        </w:rPr>
      </w:pPr>
    </w:p>
    <w:p w14:paraId="4B5A02BA" w14:textId="1DCEDE2B" w:rsidR="0010131E" w:rsidRDefault="0010131E" w:rsidP="00E56F44">
      <w:pPr>
        <w:spacing w:before="120"/>
        <w:ind w:left="4320" w:firstLine="720"/>
        <w:jc w:val="center"/>
        <w:outlineLvl w:val="4"/>
        <w:rPr>
          <w:b/>
          <w:bCs/>
          <w:iCs/>
          <w:sz w:val="32"/>
          <w:szCs w:val="32"/>
        </w:rPr>
      </w:pPr>
      <w:r>
        <w:rPr>
          <w:b/>
          <w:bCs/>
          <w:iCs/>
          <w:sz w:val="32"/>
          <w:szCs w:val="32"/>
        </w:rPr>
        <w:t xml:space="preserve">Semester </w:t>
      </w:r>
      <w:r w:rsidR="0039759D">
        <w:rPr>
          <w:b/>
          <w:bCs/>
          <w:iCs/>
          <w:sz w:val="32"/>
          <w:szCs w:val="32"/>
        </w:rPr>
        <w:t>Two</w:t>
      </w:r>
    </w:p>
    <w:p w14:paraId="4B5A02BB" w14:textId="60E30212" w:rsidR="008F2848" w:rsidRPr="00F71A64" w:rsidRDefault="00205142" w:rsidP="00E56F44">
      <w:pPr>
        <w:spacing w:before="120"/>
        <w:ind w:left="4320" w:firstLine="720"/>
        <w:jc w:val="center"/>
        <w:outlineLvl w:val="4"/>
        <w:rPr>
          <w:b/>
          <w:bCs/>
          <w:iCs/>
          <w:sz w:val="32"/>
          <w:szCs w:val="32"/>
        </w:rPr>
      </w:pPr>
      <w:r w:rsidRPr="00F71A64">
        <w:rPr>
          <w:b/>
          <w:bCs/>
          <w:iCs/>
          <w:sz w:val="32"/>
          <w:szCs w:val="32"/>
        </w:rPr>
        <w:t>Examination</w:t>
      </w:r>
      <w:r w:rsidR="00414EF1">
        <w:rPr>
          <w:b/>
          <w:bCs/>
          <w:iCs/>
          <w:sz w:val="32"/>
          <w:szCs w:val="32"/>
        </w:rPr>
        <w:t xml:space="preserve"> </w:t>
      </w:r>
      <w:r w:rsidR="0039759D">
        <w:rPr>
          <w:b/>
          <w:bCs/>
          <w:iCs/>
          <w:sz w:val="32"/>
          <w:szCs w:val="32"/>
        </w:rPr>
        <w:t>2017</w:t>
      </w:r>
    </w:p>
    <w:p w14:paraId="4B5A02BC"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4B5A02BD" w14:textId="77777777" w:rsidR="009509CD" w:rsidRPr="007936BA" w:rsidRDefault="009509CD" w:rsidP="009509CD">
      <w:pPr>
        <w:rPr>
          <w:szCs w:val="22"/>
        </w:rPr>
      </w:pPr>
    </w:p>
    <w:p w14:paraId="4B5A02BE" w14:textId="77777777" w:rsidR="009509CD" w:rsidRPr="007936BA" w:rsidRDefault="009509CD" w:rsidP="009509CD">
      <w:pPr>
        <w:tabs>
          <w:tab w:val="right" w:pos="9270"/>
        </w:tabs>
        <w:rPr>
          <w:rFonts w:cs="Arial"/>
          <w:szCs w:val="22"/>
        </w:rPr>
      </w:pPr>
    </w:p>
    <w:p w14:paraId="4B5A02BF" w14:textId="77777777" w:rsidR="009509CD" w:rsidRPr="007936BA" w:rsidRDefault="009509CD" w:rsidP="009509CD">
      <w:pPr>
        <w:tabs>
          <w:tab w:val="right" w:pos="9360"/>
        </w:tabs>
        <w:rPr>
          <w:rFonts w:cs="Arial"/>
          <w:szCs w:val="22"/>
        </w:rPr>
      </w:pPr>
    </w:p>
    <w:p w14:paraId="4B5A02C0" w14:textId="77777777" w:rsidR="00F71A64" w:rsidRDefault="00F71A64" w:rsidP="009509CD">
      <w:pPr>
        <w:tabs>
          <w:tab w:val="right" w:pos="9360"/>
        </w:tabs>
        <w:rPr>
          <w:rFonts w:cs="Arial"/>
          <w:b/>
          <w:bCs/>
          <w:sz w:val="36"/>
          <w:szCs w:val="36"/>
        </w:rPr>
      </w:pPr>
    </w:p>
    <w:p w14:paraId="4B5A02C1" w14:textId="77777777" w:rsidR="00F71A64" w:rsidRDefault="00F71A64" w:rsidP="009509CD">
      <w:pPr>
        <w:tabs>
          <w:tab w:val="right" w:pos="9360"/>
        </w:tabs>
        <w:rPr>
          <w:rFonts w:cs="Arial"/>
          <w:b/>
          <w:bCs/>
          <w:sz w:val="36"/>
          <w:szCs w:val="36"/>
        </w:rPr>
      </w:pPr>
    </w:p>
    <w:p w14:paraId="4B5A02C2" w14:textId="77777777" w:rsidR="00F347F8" w:rsidRDefault="009509CD" w:rsidP="009509CD">
      <w:pPr>
        <w:tabs>
          <w:tab w:val="right" w:pos="9360"/>
        </w:tabs>
        <w:rPr>
          <w:rFonts w:cs="Arial"/>
          <w:b/>
          <w:bCs/>
          <w:sz w:val="36"/>
          <w:szCs w:val="36"/>
        </w:rPr>
      </w:pPr>
      <w:r w:rsidRPr="00C76CC8">
        <w:rPr>
          <w:rFonts w:cs="Arial"/>
          <w:b/>
          <w:bCs/>
          <w:sz w:val="36"/>
          <w:szCs w:val="36"/>
        </w:rPr>
        <w:t>MATHEMATICS</w:t>
      </w:r>
    </w:p>
    <w:p w14:paraId="4B5A02C3" w14:textId="2E2C7311" w:rsidR="009509CD" w:rsidRPr="00C76CC8" w:rsidRDefault="009B61B0" w:rsidP="009509CD">
      <w:pPr>
        <w:tabs>
          <w:tab w:val="right" w:pos="9360"/>
        </w:tabs>
        <w:rPr>
          <w:rFonts w:cs="Arial"/>
          <w:b/>
          <w:bCs/>
          <w:sz w:val="36"/>
          <w:szCs w:val="36"/>
        </w:rPr>
      </w:pPr>
      <w:r>
        <w:rPr>
          <w:rFonts w:cs="Arial"/>
          <w:b/>
          <w:bCs/>
          <w:sz w:val="36"/>
          <w:szCs w:val="36"/>
        </w:rPr>
        <w:t>METHODS</w:t>
      </w:r>
      <w:r w:rsidR="0010131E">
        <w:rPr>
          <w:rFonts w:cs="Arial"/>
          <w:b/>
          <w:bCs/>
          <w:sz w:val="36"/>
          <w:szCs w:val="36"/>
        </w:rPr>
        <w:t xml:space="preserve"> UNIT </w:t>
      </w:r>
      <w:r>
        <w:rPr>
          <w:rFonts w:cs="Arial"/>
          <w:b/>
          <w:bCs/>
          <w:sz w:val="36"/>
          <w:szCs w:val="36"/>
        </w:rPr>
        <w:t>1</w:t>
      </w:r>
      <w:r w:rsidR="0039759D">
        <w:rPr>
          <w:rFonts w:cs="Arial"/>
          <w:b/>
          <w:bCs/>
          <w:sz w:val="36"/>
          <w:szCs w:val="36"/>
        </w:rPr>
        <w:t xml:space="preserve"> and 2</w:t>
      </w:r>
    </w:p>
    <w:p w14:paraId="4B5A02C4" w14:textId="77777777" w:rsidR="002236ED" w:rsidRPr="007936BA" w:rsidRDefault="002236ED" w:rsidP="009509CD">
      <w:pPr>
        <w:tabs>
          <w:tab w:val="right" w:pos="9360"/>
        </w:tabs>
        <w:rPr>
          <w:rFonts w:cs="Arial"/>
          <w:b/>
          <w:bCs/>
          <w:sz w:val="36"/>
          <w:szCs w:val="36"/>
        </w:rPr>
      </w:pPr>
    </w:p>
    <w:p w14:paraId="4B5A02C5" w14:textId="77777777" w:rsidR="009509CD" w:rsidRDefault="00B8382A" w:rsidP="009509CD">
      <w:pPr>
        <w:tabs>
          <w:tab w:val="right" w:pos="9360"/>
        </w:tabs>
        <w:rPr>
          <w:rFonts w:cs="Arial"/>
          <w:b/>
          <w:bCs/>
          <w:sz w:val="28"/>
          <w:szCs w:val="28"/>
        </w:rPr>
      </w:pPr>
      <w:r>
        <w:rPr>
          <w:rFonts w:cs="Arial"/>
          <w:b/>
          <w:bCs/>
          <w:sz w:val="28"/>
          <w:szCs w:val="28"/>
        </w:rPr>
        <w:t>Section Two</w:t>
      </w:r>
      <w:r w:rsidR="00E969B8">
        <w:rPr>
          <w:rFonts w:cs="Arial"/>
          <w:b/>
          <w:bCs/>
          <w:sz w:val="28"/>
          <w:szCs w:val="28"/>
        </w:rPr>
        <w:t>:</w:t>
      </w:r>
    </w:p>
    <w:p w14:paraId="4B5A02C6" w14:textId="77777777" w:rsidR="00167D6A" w:rsidRPr="007936BA" w:rsidRDefault="00B8382A" w:rsidP="009509CD">
      <w:pPr>
        <w:tabs>
          <w:tab w:val="right" w:pos="9360"/>
        </w:tabs>
        <w:rPr>
          <w:rFonts w:cs="Arial"/>
          <w:b/>
          <w:bCs/>
          <w:sz w:val="28"/>
          <w:szCs w:val="28"/>
        </w:rPr>
      </w:pPr>
      <w:r>
        <w:rPr>
          <w:rFonts w:cs="Arial"/>
          <w:b/>
          <w:bCs/>
          <w:sz w:val="28"/>
          <w:szCs w:val="28"/>
        </w:rPr>
        <w:t>Calculator-assumed</w:t>
      </w:r>
    </w:p>
    <w:p w14:paraId="4B5A02C7"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130428" w:rsidRPr="007936BA" w14:paraId="4B5A02CA" w14:textId="77777777" w:rsidTr="00130428">
        <w:trPr>
          <w:trHeight w:val="540"/>
        </w:trPr>
        <w:tc>
          <w:tcPr>
            <w:tcW w:w="8363" w:type="dxa"/>
            <w:tcBorders>
              <w:top w:val="nil"/>
              <w:left w:val="nil"/>
              <w:bottom w:val="nil"/>
              <w:right w:val="nil"/>
            </w:tcBorders>
            <w:vAlign w:val="center"/>
          </w:tcPr>
          <w:p w14:paraId="4B5A02C8" w14:textId="77777777" w:rsidR="00130428" w:rsidRDefault="00953356" w:rsidP="00130428">
            <w:pPr>
              <w:tabs>
                <w:tab w:val="left" w:pos="2018"/>
                <w:tab w:val="right" w:pos="9270"/>
              </w:tabs>
              <w:rPr>
                <w:rFonts w:cs="Arial"/>
                <w:szCs w:val="22"/>
              </w:rPr>
            </w:pPr>
            <w:r>
              <w:rPr>
                <w:rFonts w:cs="Arial"/>
                <w:szCs w:val="22"/>
              </w:rPr>
              <w:t>Student</w:t>
            </w:r>
            <w:r w:rsidR="00130428" w:rsidRPr="007936BA">
              <w:rPr>
                <w:rFonts w:cs="Arial"/>
                <w:szCs w:val="22"/>
              </w:rPr>
              <w:t xml:space="preserve"> N</w:t>
            </w:r>
            <w:r w:rsidR="00130428">
              <w:rPr>
                <w:rFonts w:cs="Arial"/>
                <w:szCs w:val="22"/>
              </w:rPr>
              <w:t>ame</w:t>
            </w:r>
            <w:r w:rsidR="00130428" w:rsidRPr="007936BA">
              <w:rPr>
                <w:rFonts w:cs="Arial"/>
                <w:szCs w:val="22"/>
              </w:rPr>
              <w:t xml:space="preserve">: </w:t>
            </w:r>
            <w:r w:rsidR="00130428" w:rsidRPr="007936BA">
              <w:rPr>
                <w:rFonts w:cs="Arial"/>
                <w:szCs w:val="22"/>
              </w:rPr>
              <w:tab/>
            </w:r>
            <w:r w:rsidR="00130428">
              <w:rPr>
                <w:rFonts w:cs="Arial"/>
                <w:szCs w:val="22"/>
              </w:rPr>
              <w:t>_____________________________________</w:t>
            </w:r>
          </w:p>
          <w:p w14:paraId="4B5A02C9" w14:textId="77777777" w:rsidR="00130428" w:rsidRPr="007936BA" w:rsidRDefault="00130428" w:rsidP="00130428">
            <w:pPr>
              <w:tabs>
                <w:tab w:val="left" w:pos="2018"/>
                <w:tab w:val="right" w:pos="9270"/>
              </w:tabs>
              <w:rPr>
                <w:rFonts w:cs="Arial"/>
                <w:szCs w:val="22"/>
              </w:rPr>
            </w:pPr>
          </w:p>
        </w:tc>
      </w:tr>
      <w:tr w:rsidR="008F2848" w:rsidRPr="007936BA" w14:paraId="4B5A02CC" w14:textId="77777777">
        <w:trPr>
          <w:trHeight w:val="540"/>
        </w:trPr>
        <w:tc>
          <w:tcPr>
            <w:tcW w:w="8363" w:type="dxa"/>
            <w:tcBorders>
              <w:top w:val="nil"/>
              <w:left w:val="nil"/>
              <w:bottom w:val="nil"/>
              <w:right w:val="nil"/>
            </w:tcBorders>
            <w:vAlign w:val="center"/>
          </w:tcPr>
          <w:p w14:paraId="4B5A02CB" w14:textId="77777777" w:rsidR="008F2848" w:rsidRPr="007936BA" w:rsidRDefault="00953356" w:rsidP="008F2848">
            <w:pPr>
              <w:tabs>
                <w:tab w:val="left" w:pos="2018"/>
                <w:tab w:val="right" w:pos="9270"/>
              </w:tabs>
              <w:rPr>
                <w:rFonts w:cs="Arial"/>
                <w:szCs w:val="22"/>
              </w:rPr>
            </w:pPr>
            <w:r>
              <w:rPr>
                <w:rFonts w:cs="Arial"/>
                <w:szCs w:val="22"/>
              </w:rPr>
              <w:t>Teacher’s</w:t>
            </w:r>
            <w:r w:rsidR="008F2848" w:rsidRPr="007936BA">
              <w:rPr>
                <w:rFonts w:cs="Arial"/>
                <w:szCs w:val="22"/>
              </w:rPr>
              <w:t xml:space="preserve"> N</w:t>
            </w:r>
            <w:r w:rsidR="008F2848">
              <w:rPr>
                <w:rFonts w:cs="Arial"/>
                <w:szCs w:val="22"/>
              </w:rPr>
              <w:t>ame</w:t>
            </w:r>
            <w:r w:rsidR="008F2848" w:rsidRPr="007936BA">
              <w:rPr>
                <w:rFonts w:cs="Arial"/>
                <w:szCs w:val="22"/>
              </w:rPr>
              <w:t xml:space="preserve">: </w:t>
            </w:r>
            <w:r w:rsidR="008F2848" w:rsidRPr="007936BA">
              <w:rPr>
                <w:rFonts w:cs="Arial"/>
                <w:szCs w:val="22"/>
              </w:rPr>
              <w:tab/>
            </w:r>
            <w:r w:rsidR="008F2848">
              <w:rPr>
                <w:rFonts w:cs="Arial"/>
                <w:szCs w:val="22"/>
              </w:rPr>
              <w:t>________________________________</w:t>
            </w:r>
            <w:r w:rsidR="00544BB3">
              <w:rPr>
                <w:rFonts w:cs="Arial"/>
                <w:szCs w:val="22"/>
              </w:rPr>
              <w:t>_____</w:t>
            </w:r>
          </w:p>
        </w:tc>
      </w:tr>
    </w:tbl>
    <w:p w14:paraId="4B5A02CD" w14:textId="77777777" w:rsidR="009509CD" w:rsidRPr="007936BA" w:rsidRDefault="009509CD" w:rsidP="009509CD">
      <w:pPr>
        <w:tabs>
          <w:tab w:val="left" w:pos="2977"/>
          <w:tab w:val="left" w:pos="4144"/>
          <w:tab w:val="left" w:pos="4590"/>
          <w:tab w:val="left" w:leader="underscore" w:pos="9214"/>
        </w:tabs>
        <w:rPr>
          <w:rFonts w:cs="Arial"/>
          <w:szCs w:val="22"/>
        </w:rPr>
      </w:pPr>
    </w:p>
    <w:p w14:paraId="4B5A02CE"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4B5A02CF"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r>
      <w:r w:rsidR="00B8382A">
        <w:rPr>
          <w:rFonts w:cs="Arial"/>
          <w:bCs/>
          <w:spacing w:val="-2"/>
          <w:szCs w:val="22"/>
        </w:rPr>
        <w:t>ten</w:t>
      </w:r>
      <w:r w:rsidR="00596548">
        <w:rPr>
          <w:rFonts w:cs="Arial"/>
          <w:bCs/>
          <w:spacing w:val="-2"/>
          <w:szCs w:val="22"/>
        </w:rPr>
        <w:t xml:space="preserve"> minutes</w:t>
      </w:r>
    </w:p>
    <w:p w14:paraId="4B5A02D0"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r>
      <w:r w:rsidR="00B8382A">
        <w:rPr>
          <w:rFonts w:cs="Arial"/>
          <w:bCs/>
          <w:spacing w:val="-2"/>
          <w:szCs w:val="22"/>
        </w:rPr>
        <w:t>one hundred</w:t>
      </w:r>
      <w:r w:rsidRPr="00D92DA7">
        <w:rPr>
          <w:rFonts w:cs="Arial"/>
          <w:bCs/>
          <w:spacing w:val="-2"/>
          <w:szCs w:val="22"/>
        </w:rPr>
        <w:t xml:space="preserve"> minutes</w:t>
      </w:r>
    </w:p>
    <w:p w14:paraId="4B5A02D1" w14:textId="77777777" w:rsidR="002E6DA8" w:rsidRDefault="002E6DA8" w:rsidP="002E6DA8">
      <w:pPr>
        <w:tabs>
          <w:tab w:val="left" w:pos="3969"/>
        </w:tabs>
        <w:suppressAutoHyphens/>
        <w:rPr>
          <w:rFonts w:cs="Arial"/>
          <w:spacing w:val="-2"/>
          <w:szCs w:val="22"/>
        </w:rPr>
      </w:pPr>
    </w:p>
    <w:p w14:paraId="4B5A02D2" w14:textId="77777777" w:rsidR="002E6DA8" w:rsidRPr="00752C10" w:rsidRDefault="002E6DA8" w:rsidP="002E6DA8">
      <w:pPr>
        <w:suppressAutoHyphens/>
        <w:rPr>
          <w:rFonts w:cs="Arial"/>
          <w:spacing w:val="-2"/>
          <w:sz w:val="16"/>
          <w:szCs w:val="16"/>
        </w:rPr>
      </w:pPr>
    </w:p>
    <w:p w14:paraId="4B5A02D3"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4B5A02D4" w14:textId="77777777" w:rsidR="00952531" w:rsidRPr="00664BC0" w:rsidRDefault="00952531" w:rsidP="002E6DA8">
      <w:pPr>
        <w:keepNext/>
        <w:outlineLvl w:val="2"/>
        <w:rPr>
          <w:rFonts w:cs="Arial"/>
          <w:b/>
          <w:bCs/>
          <w:sz w:val="28"/>
          <w:szCs w:val="28"/>
        </w:rPr>
      </w:pPr>
    </w:p>
    <w:p w14:paraId="4B5A02D5"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4B5A02D6" w14:textId="77777777" w:rsidR="002E6DA8" w:rsidRDefault="00B8382A"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4B5A02D7"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r w:rsidR="00B8382A">
        <w:rPr>
          <w:rFonts w:cs="Arial"/>
          <w:bCs/>
          <w:spacing w:val="-2"/>
          <w:szCs w:val="22"/>
        </w:rPr>
        <w:t xml:space="preserve"> (retained from Section One)</w:t>
      </w:r>
    </w:p>
    <w:p w14:paraId="4B5A02D8" w14:textId="77777777" w:rsidR="002E6DA8" w:rsidRPr="00752C10" w:rsidRDefault="002E6DA8" w:rsidP="002E6DA8">
      <w:pPr>
        <w:tabs>
          <w:tab w:val="left" w:pos="-720"/>
          <w:tab w:val="left" w:pos="2268"/>
        </w:tabs>
        <w:suppressAutoHyphens/>
        <w:rPr>
          <w:rFonts w:cs="Arial"/>
          <w:bCs/>
          <w:spacing w:val="-2"/>
          <w:sz w:val="16"/>
          <w:szCs w:val="16"/>
        </w:rPr>
      </w:pPr>
    </w:p>
    <w:p w14:paraId="4B5A02D9"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4B5A02DA"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D61FA7">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D61FA7">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4B5A02DB" w14:textId="77777777" w:rsidR="0012786A" w:rsidRDefault="0012786A" w:rsidP="002E6DA8">
      <w:pPr>
        <w:pStyle w:val="BodyText"/>
        <w:tabs>
          <w:tab w:val="left" w:pos="1800"/>
        </w:tabs>
        <w:rPr>
          <w:rFonts w:ascii="Arial" w:hAnsi="Arial" w:cs="Arial"/>
          <w:i w:val="0"/>
          <w:iCs w:val="0"/>
          <w:szCs w:val="22"/>
        </w:rPr>
      </w:pPr>
    </w:p>
    <w:p w14:paraId="4B5A02DC"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r>
      <w:r w:rsidR="00B8382A">
        <w:rPr>
          <w:rFonts w:ascii="Arial" w:hAnsi="Arial" w:cs="Arial"/>
          <w:i w:val="0"/>
          <w:iCs w:val="0"/>
          <w:szCs w:val="22"/>
        </w:rPr>
        <w:t xml:space="preserve">drawing instruments, templates, notes on two unfolded sheets of A4 paper, </w:t>
      </w:r>
      <w:r w:rsidR="00B8382A">
        <w:rPr>
          <w:rFonts w:ascii="Arial" w:hAnsi="Arial" w:cs="Arial"/>
          <w:i w:val="0"/>
          <w:iCs w:val="0"/>
          <w:szCs w:val="22"/>
        </w:rPr>
        <w:tab/>
        <w:t>and up to three calculators approved for use in the WACE examinations.</w:t>
      </w:r>
    </w:p>
    <w:p w14:paraId="4B5A02DD" w14:textId="77777777" w:rsidR="002E6DA8" w:rsidRDefault="002E6DA8" w:rsidP="002E6DA8">
      <w:pPr>
        <w:tabs>
          <w:tab w:val="left" w:pos="-720"/>
          <w:tab w:val="left" w:pos="1800"/>
        </w:tabs>
        <w:suppressAutoHyphens/>
        <w:rPr>
          <w:rFonts w:cs="Arial"/>
          <w:bCs/>
          <w:spacing w:val="-2"/>
          <w:sz w:val="16"/>
          <w:szCs w:val="16"/>
        </w:rPr>
      </w:pPr>
    </w:p>
    <w:p w14:paraId="4B5A02DE" w14:textId="77777777" w:rsidR="002E6DA8" w:rsidRPr="00752C10" w:rsidRDefault="002E6DA8" w:rsidP="002E6DA8">
      <w:pPr>
        <w:tabs>
          <w:tab w:val="left" w:pos="-720"/>
          <w:tab w:val="left" w:pos="1800"/>
        </w:tabs>
        <w:suppressAutoHyphens/>
        <w:rPr>
          <w:rFonts w:cs="Arial"/>
          <w:bCs/>
          <w:spacing w:val="-2"/>
          <w:sz w:val="16"/>
          <w:szCs w:val="16"/>
        </w:rPr>
      </w:pPr>
    </w:p>
    <w:p w14:paraId="4B5A02DF"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4B5A02E0" w14:textId="77777777" w:rsidR="008D5B59"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4B5A02E1" w14:textId="77777777" w:rsidR="008D5B59" w:rsidRDefault="008D5B59" w:rsidP="009509CD">
      <w:pPr>
        <w:rPr>
          <w:rFonts w:cs="Arial"/>
          <w:b/>
          <w:sz w:val="28"/>
          <w:szCs w:val="28"/>
        </w:rPr>
        <w:sectPr w:rsidR="008D5B59" w:rsidSect="00432CAB">
          <w:headerReference w:type="even" r:id="rId12"/>
          <w:headerReference w:type="default" r:id="rId13"/>
          <w:footerReference w:type="even" r:id="rId14"/>
          <w:footerReference w:type="default" r:id="rId15"/>
          <w:headerReference w:type="first" r:id="rId16"/>
          <w:pgSz w:w="11907" w:h="16840" w:code="9"/>
          <w:pgMar w:top="862" w:right="1298" w:bottom="862" w:left="1298" w:header="720" w:footer="720" w:gutter="0"/>
          <w:pgNumType w:start="1"/>
          <w:cols w:space="720"/>
          <w:noEndnote/>
          <w:titlePg/>
          <w:docGrid w:linePitch="299"/>
        </w:sectPr>
      </w:pPr>
    </w:p>
    <w:p w14:paraId="4B5A02E2"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B5A02E3"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503"/>
        <w:gridCol w:w="1507"/>
        <w:gridCol w:w="1509"/>
        <w:gridCol w:w="1511"/>
        <w:gridCol w:w="1509"/>
        <w:gridCol w:w="1509"/>
      </w:tblGrid>
      <w:tr w:rsidR="0010131E" w:rsidRPr="007936BA" w14:paraId="4B5A02EA" w14:textId="77777777" w:rsidTr="009F4FA7">
        <w:trPr>
          <w:trHeight w:val="770"/>
        </w:trPr>
        <w:tc>
          <w:tcPr>
            <w:tcW w:w="1245" w:type="pct"/>
            <w:tcBorders>
              <w:top w:val="single" w:sz="6" w:space="0" w:color="auto"/>
              <w:left w:val="single" w:sz="6" w:space="0" w:color="auto"/>
              <w:bottom w:val="single" w:sz="4" w:space="0" w:color="auto"/>
              <w:right w:val="single" w:sz="4" w:space="0" w:color="auto"/>
            </w:tcBorders>
            <w:vAlign w:val="center"/>
          </w:tcPr>
          <w:p w14:paraId="4B5A02E4" w14:textId="77777777" w:rsidR="0010131E" w:rsidRPr="007936BA" w:rsidRDefault="0010131E" w:rsidP="0010131E">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4B5A02E5"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4B5A02E6"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2" w:type="pct"/>
            <w:tcBorders>
              <w:top w:val="single" w:sz="6" w:space="0" w:color="auto"/>
              <w:left w:val="single" w:sz="4" w:space="0" w:color="auto"/>
              <w:bottom w:val="single" w:sz="4" w:space="0" w:color="auto"/>
              <w:right w:val="single" w:sz="4" w:space="0" w:color="auto"/>
            </w:tcBorders>
            <w:vAlign w:val="center"/>
          </w:tcPr>
          <w:p w14:paraId="4B5A02E7"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4B5A02E8" w14:textId="77777777" w:rsidR="0010131E" w:rsidRPr="007936BA" w:rsidRDefault="0010131E" w:rsidP="0010131E">
            <w:pPr>
              <w:tabs>
                <w:tab w:val="center" w:pos="4513"/>
              </w:tabs>
              <w:suppressAutoHyphens/>
              <w:jc w:val="center"/>
              <w:rPr>
                <w:rFonts w:cs="Arial"/>
                <w:spacing w:val="-2"/>
                <w:szCs w:val="22"/>
              </w:rPr>
            </w:pPr>
            <w:r w:rsidRPr="007936BA">
              <w:rPr>
                <w:rFonts w:cs="Arial"/>
                <w:spacing w:val="-2"/>
                <w:szCs w:val="22"/>
              </w:rPr>
              <w:t>Marks available</w:t>
            </w:r>
          </w:p>
        </w:tc>
        <w:tc>
          <w:tcPr>
            <w:tcW w:w="751" w:type="pct"/>
            <w:tcBorders>
              <w:top w:val="single" w:sz="6" w:space="0" w:color="auto"/>
              <w:left w:val="single" w:sz="4" w:space="0" w:color="auto"/>
              <w:bottom w:val="single" w:sz="4" w:space="0" w:color="auto"/>
              <w:right w:val="single" w:sz="6" w:space="0" w:color="auto"/>
            </w:tcBorders>
            <w:vAlign w:val="center"/>
          </w:tcPr>
          <w:p w14:paraId="4B5A02E9" w14:textId="77777777" w:rsidR="0010131E" w:rsidRPr="007936BA" w:rsidRDefault="0010131E" w:rsidP="0010131E">
            <w:pPr>
              <w:tabs>
                <w:tab w:val="center" w:pos="4513"/>
              </w:tabs>
              <w:suppressAutoHyphens/>
              <w:jc w:val="center"/>
              <w:rPr>
                <w:rFonts w:cs="Arial"/>
                <w:spacing w:val="-2"/>
                <w:szCs w:val="22"/>
              </w:rPr>
            </w:pPr>
            <w:r>
              <w:rPr>
                <w:rFonts w:cs="Arial"/>
                <w:spacing w:val="-2"/>
                <w:szCs w:val="22"/>
              </w:rPr>
              <w:t>Percentage of exam</w:t>
            </w:r>
          </w:p>
        </w:tc>
      </w:tr>
      <w:tr w:rsidR="0010131E" w:rsidRPr="007936BA" w14:paraId="4B5A02F2" w14:textId="77777777" w:rsidTr="0010131E">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auto"/>
            <w:vAlign w:val="center"/>
          </w:tcPr>
          <w:p w14:paraId="4B5A02EB" w14:textId="77777777" w:rsidR="0010131E" w:rsidRPr="00E96F5D" w:rsidRDefault="0010131E" w:rsidP="0010131E">
            <w:pPr>
              <w:tabs>
                <w:tab w:val="left" w:pos="900"/>
              </w:tabs>
              <w:suppressAutoHyphens/>
              <w:spacing w:before="80"/>
              <w:jc w:val="both"/>
              <w:rPr>
                <w:rFonts w:cs="Arial"/>
                <w:b/>
                <w:spacing w:val="-2"/>
                <w:szCs w:val="22"/>
              </w:rPr>
            </w:pPr>
            <w:r w:rsidRPr="00E96F5D">
              <w:rPr>
                <w:rFonts w:cs="Arial"/>
                <w:b/>
                <w:spacing w:val="-2"/>
                <w:szCs w:val="22"/>
              </w:rPr>
              <w:t>Section One</w:t>
            </w:r>
          </w:p>
          <w:p w14:paraId="4B5A02EC" w14:textId="77777777" w:rsidR="0010131E" w:rsidRPr="00E96F5D" w:rsidRDefault="0010131E" w:rsidP="0010131E">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4B5A02ED" w14:textId="074EB87E" w:rsidR="0010131E" w:rsidRPr="00E96F5D" w:rsidRDefault="001F20D6" w:rsidP="0010131E">
            <w:pPr>
              <w:tabs>
                <w:tab w:val="left" w:pos="-720"/>
              </w:tabs>
              <w:suppressAutoHyphens/>
              <w:spacing w:before="80"/>
              <w:jc w:val="center"/>
              <w:rPr>
                <w:rFonts w:cs="Arial"/>
                <w:b/>
                <w:spacing w:val="-2"/>
                <w:szCs w:val="22"/>
              </w:rPr>
            </w:pPr>
            <w:r>
              <w:rPr>
                <w:rFonts w:cs="Arial"/>
                <w:b/>
                <w:spacing w:val="-2"/>
                <w:szCs w:val="22"/>
              </w:rPr>
              <w:t>9</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B5A02EE" w14:textId="289D1026" w:rsidR="0010131E" w:rsidRPr="00E96F5D" w:rsidRDefault="001F20D6" w:rsidP="0010131E">
            <w:pPr>
              <w:tabs>
                <w:tab w:val="left" w:pos="-720"/>
              </w:tabs>
              <w:suppressAutoHyphens/>
              <w:spacing w:before="80"/>
              <w:jc w:val="center"/>
              <w:rPr>
                <w:rFonts w:cs="Arial"/>
                <w:b/>
                <w:spacing w:val="-2"/>
                <w:szCs w:val="22"/>
              </w:rPr>
            </w:pPr>
            <w:r>
              <w:rPr>
                <w:rFonts w:cs="Arial"/>
                <w:b/>
                <w:spacing w:val="-2"/>
                <w:szCs w:val="22"/>
              </w:rPr>
              <w:t>9</w:t>
            </w:r>
          </w:p>
        </w:tc>
        <w:tc>
          <w:tcPr>
            <w:tcW w:w="752" w:type="pct"/>
            <w:tcBorders>
              <w:top w:val="single" w:sz="4" w:space="0" w:color="auto"/>
              <w:left w:val="single" w:sz="4" w:space="0" w:color="auto"/>
              <w:bottom w:val="single" w:sz="4" w:space="0" w:color="auto"/>
              <w:right w:val="single" w:sz="4" w:space="0" w:color="auto"/>
            </w:tcBorders>
            <w:shd w:val="clear" w:color="auto" w:fill="auto"/>
            <w:vAlign w:val="center"/>
          </w:tcPr>
          <w:p w14:paraId="4B5A02EF"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B5A02F0"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50</w:t>
            </w:r>
          </w:p>
        </w:tc>
        <w:tc>
          <w:tcPr>
            <w:tcW w:w="751" w:type="pct"/>
            <w:tcBorders>
              <w:top w:val="single" w:sz="4" w:space="0" w:color="auto"/>
              <w:left w:val="single" w:sz="4" w:space="0" w:color="auto"/>
              <w:bottom w:val="single" w:sz="4" w:space="0" w:color="auto"/>
              <w:right w:val="single" w:sz="4" w:space="0" w:color="auto"/>
            </w:tcBorders>
            <w:shd w:val="clear" w:color="auto" w:fill="auto"/>
            <w:vAlign w:val="center"/>
          </w:tcPr>
          <w:p w14:paraId="4B5A02F1" w14:textId="77777777" w:rsidR="0010131E" w:rsidRPr="00E96F5D" w:rsidRDefault="0010131E" w:rsidP="0010131E">
            <w:pPr>
              <w:tabs>
                <w:tab w:val="left" w:pos="-720"/>
              </w:tabs>
              <w:suppressAutoHyphens/>
              <w:spacing w:before="80"/>
              <w:jc w:val="center"/>
              <w:rPr>
                <w:rFonts w:cs="Arial"/>
                <w:b/>
                <w:spacing w:val="-2"/>
                <w:szCs w:val="22"/>
              </w:rPr>
            </w:pPr>
            <w:r>
              <w:rPr>
                <w:rFonts w:cs="Arial"/>
                <w:b/>
                <w:spacing w:val="-2"/>
                <w:szCs w:val="22"/>
              </w:rPr>
              <w:t>35</w:t>
            </w:r>
          </w:p>
        </w:tc>
      </w:tr>
      <w:tr w:rsidR="0010131E" w:rsidRPr="007936BA" w14:paraId="4B5A02FA" w14:textId="77777777" w:rsidTr="009F4FA7">
        <w:trPr>
          <w:trHeight w:val="739"/>
        </w:trPr>
        <w:tc>
          <w:tcPr>
            <w:tcW w:w="1245"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3" w14:textId="77777777" w:rsidR="0010131E" w:rsidRPr="00E96F5D" w:rsidRDefault="0010131E" w:rsidP="0010131E">
            <w:pPr>
              <w:tabs>
                <w:tab w:val="left" w:pos="900"/>
              </w:tabs>
              <w:suppressAutoHyphens/>
              <w:spacing w:before="80"/>
              <w:jc w:val="both"/>
              <w:rPr>
                <w:rFonts w:cs="Arial"/>
                <w:spacing w:val="-2"/>
                <w:szCs w:val="22"/>
              </w:rPr>
            </w:pPr>
            <w:r w:rsidRPr="00E96F5D">
              <w:rPr>
                <w:rFonts w:cs="Arial"/>
                <w:spacing w:val="-2"/>
                <w:szCs w:val="22"/>
              </w:rPr>
              <w:t>Section Two</w:t>
            </w:r>
          </w:p>
          <w:p w14:paraId="4B5A02F4" w14:textId="77777777" w:rsidR="0010131E" w:rsidRPr="00E96F5D" w:rsidRDefault="0010131E" w:rsidP="0010131E">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5" w14:textId="4AF9835E" w:rsidR="0010131E" w:rsidRPr="00E96F5D" w:rsidRDefault="00EA5B4F" w:rsidP="002D0F14">
            <w:pPr>
              <w:tabs>
                <w:tab w:val="left" w:pos="-720"/>
              </w:tabs>
              <w:suppressAutoHyphens/>
              <w:spacing w:before="80"/>
              <w:jc w:val="center"/>
              <w:rPr>
                <w:rFonts w:cs="Arial"/>
                <w:spacing w:val="-2"/>
                <w:szCs w:val="22"/>
              </w:rPr>
            </w:pPr>
            <w:r>
              <w:rPr>
                <w:rFonts w:cs="Arial"/>
                <w:spacing w:val="-2"/>
                <w:szCs w:val="22"/>
              </w:rPr>
              <w:t>14</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6" w14:textId="047AABE3" w:rsidR="0010131E" w:rsidRPr="00E96F5D" w:rsidRDefault="001F6112" w:rsidP="00EA5B4F">
            <w:pPr>
              <w:tabs>
                <w:tab w:val="left" w:pos="-720"/>
              </w:tabs>
              <w:suppressAutoHyphens/>
              <w:spacing w:before="80"/>
              <w:jc w:val="center"/>
              <w:rPr>
                <w:rFonts w:cs="Arial"/>
                <w:spacing w:val="-2"/>
                <w:szCs w:val="22"/>
              </w:rPr>
            </w:pPr>
            <w:r>
              <w:rPr>
                <w:rFonts w:cs="Arial"/>
                <w:spacing w:val="-2"/>
                <w:szCs w:val="22"/>
              </w:rPr>
              <w:t>1</w:t>
            </w:r>
            <w:r w:rsidR="00EA5B4F">
              <w:rPr>
                <w:rFonts w:cs="Arial"/>
                <w:spacing w:val="-2"/>
                <w:szCs w:val="22"/>
              </w:rPr>
              <w:t>4</w:t>
            </w:r>
          </w:p>
        </w:tc>
        <w:tc>
          <w:tcPr>
            <w:tcW w:w="752"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7"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8"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100</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4B5A02F9" w14:textId="77777777" w:rsidR="0010131E" w:rsidRPr="00E96F5D" w:rsidRDefault="0010131E" w:rsidP="0010131E">
            <w:pPr>
              <w:tabs>
                <w:tab w:val="left" w:pos="-720"/>
              </w:tabs>
              <w:suppressAutoHyphens/>
              <w:spacing w:before="80"/>
              <w:jc w:val="center"/>
              <w:rPr>
                <w:rFonts w:cs="Arial"/>
                <w:spacing w:val="-2"/>
                <w:szCs w:val="22"/>
              </w:rPr>
            </w:pPr>
            <w:r>
              <w:rPr>
                <w:rFonts w:cs="Arial"/>
                <w:spacing w:val="-2"/>
                <w:szCs w:val="22"/>
              </w:rPr>
              <w:t>65</w:t>
            </w:r>
          </w:p>
        </w:tc>
      </w:tr>
      <w:tr w:rsidR="0010131E" w:rsidRPr="007936BA" w14:paraId="4B5A02FE" w14:textId="77777777" w:rsidTr="0010131E">
        <w:trPr>
          <w:trHeight w:val="739"/>
        </w:trPr>
        <w:tc>
          <w:tcPr>
            <w:tcW w:w="3498" w:type="pct"/>
            <w:gridSpan w:val="4"/>
            <w:tcBorders>
              <w:top w:val="single" w:sz="4" w:space="0" w:color="auto"/>
              <w:left w:val="nil"/>
              <w:bottom w:val="nil"/>
              <w:right w:val="nil"/>
            </w:tcBorders>
            <w:vAlign w:val="center"/>
          </w:tcPr>
          <w:p w14:paraId="4B5A02FB" w14:textId="77777777" w:rsidR="0010131E" w:rsidRPr="00F25E36" w:rsidRDefault="0010131E" w:rsidP="008304F9">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4B5A02FC" w14:textId="77777777" w:rsidR="0010131E" w:rsidRPr="00F25E36" w:rsidRDefault="0010131E" w:rsidP="008304F9">
            <w:pPr>
              <w:tabs>
                <w:tab w:val="left" w:pos="-720"/>
              </w:tabs>
              <w:suppressAutoHyphens/>
              <w:spacing w:before="80"/>
              <w:jc w:val="center"/>
              <w:rPr>
                <w:rFonts w:cs="Arial"/>
                <w:spacing w:val="-2"/>
                <w:szCs w:val="22"/>
              </w:rPr>
            </w:pPr>
          </w:p>
        </w:tc>
        <w:tc>
          <w:tcPr>
            <w:tcW w:w="751" w:type="pct"/>
            <w:tcBorders>
              <w:top w:val="single" w:sz="4" w:space="0" w:color="auto"/>
              <w:left w:val="single" w:sz="4" w:space="0" w:color="auto"/>
              <w:bottom w:val="single" w:sz="4" w:space="0" w:color="auto"/>
              <w:right w:val="single" w:sz="4" w:space="0" w:color="auto"/>
            </w:tcBorders>
            <w:vAlign w:val="center"/>
          </w:tcPr>
          <w:p w14:paraId="4B5A02FD" w14:textId="77777777" w:rsidR="0010131E" w:rsidRDefault="0010131E" w:rsidP="0010131E">
            <w:pPr>
              <w:tabs>
                <w:tab w:val="left" w:pos="-720"/>
              </w:tabs>
              <w:suppressAutoHyphens/>
              <w:spacing w:before="80"/>
              <w:jc w:val="center"/>
              <w:rPr>
                <w:rFonts w:cs="Arial"/>
                <w:spacing w:val="-2"/>
                <w:szCs w:val="22"/>
              </w:rPr>
            </w:pPr>
            <w:r>
              <w:rPr>
                <w:rFonts w:cs="Arial"/>
                <w:spacing w:val="-2"/>
                <w:szCs w:val="22"/>
              </w:rPr>
              <w:t>100</w:t>
            </w:r>
          </w:p>
        </w:tc>
      </w:tr>
    </w:tbl>
    <w:p w14:paraId="4B5A02FF" w14:textId="77777777" w:rsidR="00E96F5D" w:rsidRPr="007936BA" w:rsidRDefault="00E96F5D" w:rsidP="00E96F5D">
      <w:pPr>
        <w:tabs>
          <w:tab w:val="left" w:pos="-720"/>
        </w:tabs>
        <w:suppressAutoHyphens/>
        <w:ind w:left="720" w:hanging="720"/>
        <w:rPr>
          <w:rFonts w:cs="Arial"/>
          <w:spacing w:val="-2"/>
          <w:szCs w:val="22"/>
        </w:rPr>
      </w:pPr>
    </w:p>
    <w:p w14:paraId="4B5A0300" w14:textId="77777777" w:rsidR="009509CD" w:rsidRPr="007936BA" w:rsidRDefault="009509CD" w:rsidP="009509CD">
      <w:pPr>
        <w:tabs>
          <w:tab w:val="left" w:pos="-720"/>
        </w:tabs>
        <w:suppressAutoHyphens/>
        <w:ind w:left="720" w:hanging="720"/>
        <w:rPr>
          <w:rFonts w:cs="Arial"/>
          <w:spacing w:val="-2"/>
          <w:szCs w:val="22"/>
        </w:rPr>
      </w:pPr>
    </w:p>
    <w:p w14:paraId="4B5A0301"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4B5A0302" w14:textId="77777777" w:rsidR="009509CD" w:rsidRPr="00D70161" w:rsidRDefault="009509CD" w:rsidP="009509CD">
      <w:pPr>
        <w:rPr>
          <w:rFonts w:cs="Arial"/>
          <w:szCs w:val="22"/>
        </w:rPr>
      </w:pPr>
    </w:p>
    <w:p w14:paraId="4B5A0303" w14:textId="77777777" w:rsidR="004075DD" w:rsidRDefault="004075DD" w:rsidP="004075DD">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4B5A0304" w14:textId="7BE336F3" w:rsidR="004075DD" w:rsidRPr="00D70161" w:rsidRDefault="004075DD" w:rsidP="004075DD">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39759D">
        <w:rPr>
          <w:rFonts w:cs="Arial"/>
          <w:i/>
          <w:iCs/>
          <w:szCs w:val="22"/>
        </w:rPr>
        <w:t>2017</w:t>
      </w:r>
      <w:r w:rsidRPr="00D70161">
        <w:rPr>
          <w:rFonts w:cs="Arial"/>
          <w:i/>
          <w:iCs/>
          <w:szCs w:val="22"/>
        </w:rPr>
        <w:t xml:space="preserve">. </w:t>
      </w:r>
      <w:r w:rsidRPr="00D70161">
        <w:rPr>
          <w:rFonts w:cs="Arial"/>
          <w:szCs w:val="22"/>
        </w:rPr>
        <w:t>Sitting this examination implies that you agree to abide by these rules.</w:t>
      </w:r>
    </w:p>
    <w:p w14:paraId="4B5A0305" w14:textId="77777777" w:rsidR="004075DD" w:rsidRPr="00D70161" w:rsidRDefault="004075DD" w:rsidP="004075DD">
      <w:pPr>
        <w:tabs>
          <w:tab w:val="left" w:pos="720"/>
          <w:tab w:val="left" w:pos="1440"/>
        </w:tabs>
        <w:ind w:left="360" w:hanging="360"/>
        <w:rPr>
          <w:rFonts w:cs="Arial"/>
          <w:szCs w:val="22"/>
        </w:rPr>
      </w:pPr>
    </w:p>
    <w:p w14:paraId="4B5A0306" w14:textId="77777777" w:rsidR="004075DD" w:rsidRPr="00D70161" w:rsidRDefault="004075DD" w:rsidP="004075DD">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4B5A0307" w14:textId="77777777" w:rsidR="004075DD" w:rsidRPr="00D70161" w:rsidRDefault="004075DD" w:rsidP="004075DD">
      <w:pPr>
        <w:tabs>
          <w:tab w:val="left" w:pos="720"/>
          <w:tab w:val="left" w:pos="1440"/>
        </w:tabs>
        <w:ind w:left="360" w:hanging="360"/>
        <w:rPr>
          <w:rFonts w:cs="Arial"/>
          <w:szCs w:val="22"/>
        </w:rPr>
      </w:pPr>
    </w:p>
    <w:p w14:paraId="4B5A0308" w14:textId="77777777" w:rsidR="004075DD" w:rsidRPr="00D70161" w:rsidRDefault="004075DD" w:rsidP="004075DD">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4B5A0309"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4B5A030A" w14:textId="77777777" w:rsidR="004075DD" w:rsidRPr="00D70161" w:rsidRDefault="004075DD" w:rsidP="004075DD">
      <w:pPr>
        <w:autoSpaceDE w:val="0"/>
        <w:autoSpaceDN w:val="0"/>
        <w:adjustRightInd w:val="0"/>
        <w:ind w:left="360" w:hanging="360"/>
        <w:rPr>
          <w:rFonts w:cs="Arial"/>
          <w:szCs w:val="22"/>
        </w:rPr>
      </w:pPr>
    </w:p>
    <w:p w14:paraId="4B5A030B" w14:textId="77777777" w:rsidR="004075DD" w:rsidRPr="00D70161" w:rsidRDefault="004075DD" w:rsidP="004075DD">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4B5A030C" w14:textId="77777777" w:rsidR="004075DD" w:rsidRPr="00D70161" w:rsidRDefault="004075DD" w:rsidP="004075DD">
      <w:pPr>
        <w:autoSpaceDE w:val="0"/>
        <w:autoSpaceDN w:val="0"/>
        <w:adjustRightInd w:val="0"/>
        <w:ind w:left="360" w:hanging="360"/>
        <w:rPr>
          <w:rFonts w:cs="Arial"/>
          <w:szCs w:val="22"/>
        </w:rPr>
      </w:pPr>
    </w:p>
    <w:p w14:paraId="4B5A030D"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4B5A030E" w14:textId="77777777" w:rsidR="004075DD" w:rsidRPr="00780109" w:rsidRDefault="004075DD" w:rsidP="004075DD">
      <w:pPr>
        <w:pStyle w:val="ListParagraph"/>
        <w:autoSpaceDE w:val="0"/>
        <w:autoSpaceDN w:val="0"/>
        <w:adjustRightInd w:val="0"/>
        <w:ind w:left="360"/>
        <w:rPr>
          <w:rFonts w:cs="Arial"/>
          <w:szCs w:val="22"/>
        </w:rPr>
      </w:pPr>
    </w:p>
    <w:p w14:paraId="4B5A030F"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4B5A0310" w14:textId="77777777" w:rsidR="004075DD" w:rsidRDefault="004075DD" w:rsidP="004075DD">
      <w:pPr>
        <w:pStyle w:val="ListParagraph"/>
        <w:numPr>
          <w:ilvl w:val="0"/>
          <w:numId w:val="9"/>
        </w:numPr>
        <w:autoSpaceDE w:val="0"/>
        <w:autoSpaceDN w:val="0"/>
        <w:adjustRightInd w:val="0"/>
        <w:ind w:left="851" w:hanging="284"/>
        <w:rPr>
          <w:rFonts w:cs="Arial"/>
          <w:szCs w:val="22"/>
        </w:rPr>
      </w:pPr>
      <w:r w:rsidRPr="00780109">
        <w:rPr>
          <w:rFonts w:cs="Arial"/>
          <w:szCs w:val="22"/>
        </w:rPr>
        <w:t xml:space="preserve">Planning: If you use the spare pages for planning, indicate </w:t>
      </w:r>
      <w:r>
        <w:rPr>
          <w:rFonts w:cs="Arial"/>
          <w:szCs w:val="22"/>
        </w:rPr>
        <w:t xml:space="preserve">this clearly at the top of the </w:t>
      </w:r>
      <w:r w:rsidRPr="00780109">
        <w:rPr>
          <w:rFonts w:cs="Arial"/>
          <w:szCs w:val="22"/>
        </w:rPr>
        <w:t>page.</w:t>
      </w:r>
    </w:p>
    <w:p w14:paraId="4B5A0311" w14:textId="77777777" w:rsidR="004075DD" w:rsidRPr="00780109" w:rsidRDefault="004075DD" w:rsidP="003658D1">
      <w:pPr>
        <w:pStyle w:val="ListParagraph"/>
        <w:numPr>
          <w:ilvl w:val="0"/>
          <w:numId w:val="9"/>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6C4B6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B5A0312" w14:textId="77777777" w:rsidR="004075DD" w:rsidRPr="00780109" w:rsidRDefault="004075DD" w:rsidP="004075DD">
      <w:pPr>
        <w:autoSpaceDE w:val="0"/>
        <w:autoSpaceDN w:val="0"/>
        <w:adjustRightInd w:val="0"/>
        <w:ind w:left="360" w:hanging="360"/>
        <w:rPr>
          <w:rFonts w:cs="Arial"/>
          <w:szCs w:val="22"/>
        </w:rPr>
      </w:pPr>
    </w:p>
    <w:p w14:paraId="4B5A0313" w14:textId="77777777" w:rsidR="004075DD" w:rsidRPr="00780109" w:rsidRDefault="004075DD" w:rsidP="004075DD">
      <w:pPr>
        <w:pStyle w:val="ListParagraph"/>
        <w:numPr>
          <w:ilvl w:val="0"/>
          <w:numId w:val="2"/>
        </w:numPr>
        <w:autoSpaceDE w:val="0"/>
        <w:autoSpaceDN w:val="0"/>
        <w:adjustRightInd w:val="0"/>
        <w:rPr>
          <w:rFonts w:cs="Arial"/>
          <w:szCs w:val="22"/>
        </w:rPr>
      </w:pPr>
      <w:r w:rsidRPr="00780109">
        <w:rPr>
          <w:rFonts w:cs="Arial"/>
          <w:szCs w:val="22"/>
        </w:rPr>
        <w:t>The Formula Shee</w:t>
      </w:r>
      <w:r>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4B5A0314" w14:textId="77777777" w:rsidR="004075DD" w:rsidRPr="00780109" w:rsidRDefault="004075DD" w:rsidP="004075DD">
      <w:pPr>
        <w:tabs>
          <w:tab w:val="left" w:pos="720"/>
          <w:tab w:val="left" w:pos="1440"/>
        </w:tabs>
        <w:rPr>
          <w:rFonts w:cs="Arial"/>
          <w:spacing w:val="-2"/>
          <w:szCs w:val="22"/>
        </w:rPr>
      </w:pPr>
    </w:p>
    <w:p w14:paraId="4B5A0315" w14:textId="77777777" w:rsidR="006222F6" w:rsidRPr="00D70161" w:rsidRDefault="006222F6" w:rsidP="006222F6">
      <w:pPr>
        <w:tabs>
          <w:tab w:val="left" w:pos="720"/>
          <w:tab w:val="left" w:pos="1440"/>
        </w:tabs>
        <w:rPr>
          <w:rFonts w:cs="Arial"/>
          <w:spacing w:val="-2"/>
          <w:szCs w:val="22"/>
        </w:rPr>
      </w:pPr>
    </w:p>
    <w:p w14:paraId="4B5A0316" w14:textId="77777777" w:rsidR="006222F6" w:rsidRPr="00D70161" w:rsidRDefault="006222F6" w:rsidP="006222F6">
      <w:pPr>
        <w:tabs>
          <w:tab w:val="left" w:pos="720"/>
          <w:tab w:val="left" w:pos="1440"/>
        </w:tabs>
        <w:rPr>
          <w:rFonts w:cs="Arial"/>
          <w:spacing w:val="-2"/>
          <w:szCs w:val="22"/>
        </w:rPr>
      </w:pPr>
    </w:p>
    <w:p w14:paraId="4B5A0317" w14:textId="77777777" w:rsidR="009509CD" w:rsidRPr="00D70161" w:rsidRDefault="009509CD" w:rsidP="009509CD">
      <w:pPr>
        <w:tabs>
          <w:tab w:val="left" w:pos="2880"/>
        </w:tabs>
        <w:ind w:right="553"/>
        <w:rPr>
          <w:rFonts w:cs="Arial"/>
          <w:szCs w:val="22"/>
        </w:rPr>
      </w:pPr>
    </w:p>
    <w:p w14:paraId="4B5A0318" w14:textId="77777777" w:rsidR="009509CD" w:rsidRPr="00D70161" w:rsidRDefault="009509CD" w:rsidP="009509CD">
      <w:pPr>
        <w:tabs>
          <w:tab w:val="left" w:pos="-720"/>
        </w:tabs>
        <w:suppressAutoHyphens/>
        <w:rPr>
          <w:spacing w:val="-2"/>
          <w:szCs w:val="22"/>
        </w:rPr>
      </w:pPr>
    </w:p>
    <w:p w14:paraId="4B5A0319" w14:textId="77777777" w:rsidR="002B7CB1" w:rsidRPr="00D3439E" w:rsidRDefault="00855C5C" w:rsidP="00882A13">
      <w:pPr>
        <w:pStyle w:val="Heading1"/>
        <w:tabs>
          <w:tab w:val="clear" w:pos="9311"/>
          <w:tab w:val="left" w:pos="1134"/>
          <w:tab w:val="left" w:pos="1701"/>
          <w:tab w:val="right" w:pos="9639"/>
        </w:tabs>
        <w:ind w:left="567" w:hanging="567"/>
      </w:pPr>
      <w:r>
        <w:br w:type="page"/>
      </w:r>
      <w:r w:rsidR="009509CD" w:rsidRPr="00D3439E">
        <w:lastRenderedPageBreak/>
        <w:t>Section</w:t>
      </w:r>
      <w:r w:rsidR="00635912">
        <w:t xml:space="preserve"> </w:t>
      </w:r>
      <w:r w:rsidR="00E10B95">
        <w:t>Two</w:t>
      </w:r>
      <w:r w:rsidR="00015C96" w:rsidRPr="00D3439E">
        <w:t>: Calculator</w:t>
      </w:r>
      <w:r w:rsidR="00291935" w:rsidRPr="00D3439E">
        <w:t>–</w:t>
      </w:r>
      <w:r w:rsidR="00E10B95">
        <w:t>assumed</w:t>
      </w:r>
      <w:r w:rsidR="001A333B" w:rsidRPr="00D3439E">
        <w:tab/>
      </w:r>
      <w:r w:rsidR="003453A0">
        <w:t>65% (</w:t>
      </w:r>
      <w:r w:rsidR="00E10B95">
        <w:t>100</w:t>
      </w:r>
      <w:r w:rsidR="001A333B" w:rsidRPr="00D3439E">
        <w:t xml:space="preserve"> marks</w:t>
      </w:r>
      <w:r w:rsidR="003453A0">
        <w:t>)</w:t>
      </w:r>
    </w:p>
    <w:p w14:paraId="4B5A031A" w14:textId="77777777" w:rsidR="009509CD" w:rsidRPr="00211F93" w:rsidRDefault="009509CD" w:rsidP="00882A13">
      <w:pPr>
        <w:tabs>
          <w:tab w:val="left" w:pos="1134"/>
          <w:tab w:val="left" w:pos="1701"/>
          <w:tab w:val="right" w:pos="9639"/>
        </w:tabs>
        <w:ind w:left="567" w:hanging="567"/>
        <w:rPr>
          <w:rFonts w:cs="Arial"/>
          <w:b/>
          <w:bCs/>
          <w:szCs w:val="22"/>
        </w:rPr>
      </w:pPr>
    </w:p>
    <w:p w14:paraId="4B5A031B" w14:textId="610D1FF4" w:rsidR="00882A13" w:rsidRDefault="009509CD" w:rsidP="00882A13">
      <w:pPr>
        <w:tabs>
          <w:tab w:val="left" w:pos="1134"/>
          <w:tab w:val="left" w:pos="1701"/>
          <w:tab w:val="right" w:pos="9639"/>
        </w:tabs>
        <w:ind w:left="567" w:hanging="567"/>
        <w:rPr>
          <w:rFonts w:cs="Arial"/>
          <w:szCs w:val="22"/>
        </w:rPr>
      </w:pPr>
      <w:r w:rsidRPr="009509CD">
        <w:rPr>
          <w:rFonts w:cs="Arial"/>
          <w:szCs w:val="22"/>
        </w:rPr>
        <w:t>This section has</w:t>
      </w:r>
      <w:r w:rsidR="00EE55EA">
        <w:rPr>
          <w:rFonts w:cs="Arial"/>
          <w:szCs w:val="22"/>
        </w:rPr>
        <w:t xml:space="preserve"> </w:t>
      </w:r>
      <w:r w:rsidR="00EA5B4F">
        <w:rPr>
          <w:rFonts w:cs="Arial"/>
          <w:b/>
          <w:szCs w:val="22"/>
        </w:rPr>
        <w:t>four</w:t>
      </w:r>
      <w:r w:rsidR="002D0F14">
        <w:rPr>
          <w:rFonts w:cs="Arial"/>
          <w:b/>
          <w:szCs w:val="22"/>
        </w:rPr>
        <w:t>teen</w:t>
      </w:r>
      <w:r w:rsidRPr="009509CD">
        <w:rPr>
          <w:rFonts w:cs="Arial"/>
          <w:b/>
          <w:szCs w:val="22"/>
        </w:rPr>
        <w:t xml:space="preserve"> (</w:t>
      </w:r>
      <w:r w:rsidR="00205EA5">
        <w:rPr>
          <w:rFonts w:cs="Arial"/>
          <w:b/>
          <w:szCs w:val="22"/>
        </w:rPr>
        <w:t>1</w:t>
      </w:r>
      <w:r w:rsidR="00EA5B4F">
        <w:rPr>
          <w:rFonts w:cs="Arial"/>
          <w:b/>
          <w:szCs w:val="22"/>
        </w:rPr>
        <w:t>4</w:t>
      </w:r>
      <w:r w:rsidRPr="009509CD">
        <w:rPr>
          <w:rFonts w:cs="Arial"/>
          <w:b/>
          <w:szCs w:val="22"/>
        </w:rPr>
        <w:t xml:space="preserve">) </w:t>
      </w:r>
      <w:r w:rsidRPr="009509CD">
        <w:rPr>
          <w:rFonts w:cs="Arial"/>
          <w:szCs w:val="22"/>
        </w:rPr>
        <w:t>questions. Attempt</w:t>
      </w:r>
      <w:r w:rsidR="00414EF1">
        <w:rPr>
          <w:rFonts w:cs="Arial"/>
          <w:szCs w:val="22"/>
        </w:rPr>
        <w:t xml:space="preserve"> </w:t>
      </w:r>
      <w:r w:rsidR="001A333B" w:rsidRPr="009509CD">
        <w:rPr>
          <w:rFonts w:cs="Arial"/>
          <w:b/>
          <w:szCs w:val="22"/>
        </w:rPr>
        <w:t>all</w:t>
      </w:r>
      <w:r w:rsidR="00414EF1">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Write your answers in the spaces </w:t>
      </w:r>
    </w:p>
    <w:p w14:paraId="4B5A031C" w14:textId="77777777" w:rsidR="002B7CB1" w:rsidRDefault="00816F3C" w:rsidP="00882A13">
      <w:pPr>
        <w:tabs>
          <w:tab w:val="left" w:pos="1134"/>
          <w:tab w:val="left" w:pos="1701"/>
          <w:tab w:val="right" w:pos="9639"/>
        </w:tabs>
        <w:ind w:left="567" w:hanging="567"/>
        <w:rPr>
          <w:rFonts w:cs="Arial"/>
          <w:szCs w:val="22"/>
        </w:rPr>
      </w:pPr>
      <w:r>
        <w:rPr>
          <w:rFonts w:cs="Arial"/>
          <w:szCs w:val="22"/>
        </w:rPr>
        <w:t>provided.</w:t>
      </w:r>
    </w:p>
    <w:p w14:paraId="4B5A031D" w14:textId="77777777" w:rsidR="00816F3C" w:rsidRDefault="00816F3C" w:rsidP="00882A13">
      <w:pPr>
        <w:tabs>
          <w:tab w:val="left" w:pos="1134"/>
          <w:tab w:val="left" w:pos="1701"/>
          <w:tab w:val="right" w:pos="9639"/>
        </w:tabs>
        <w:ind w:left="567" w:hanging="567"/>
        <w:rPr>
          <w:rFonts w:cs="Arial"/>
          <w:szCs w:val="22"/>
        </w:rPr>
      </w:pPr>
    </w:p>
    <w:p w14:paraId="4B5A031E" w14:textId="77777777" w:rsidR="00882A13" w:rsidRDefault="00816F3C" w:rsidP="00882A13">
      <w:pPr>
        <w:tabs>
          <w:tab w:val="left" w:pos="1134"/>
          <w:tab w:val="left" w:pos="1701"/>
          <w:tab w:val="right" w:pos="9639"/>
        </w:tabs>
        <w:ind w:left="567" w:hanging="567"/>
        <w:rPr>
          <w:rFonts w:cs="Arial"/>
          <w:szCs w:val="22"/>
        </w:rPr>
      </w:pPr>
      <w:r>
        <w:rPr>
          <w:rFonts w:cs="Arial"/>
          <w:szCs w:val="22"/>
        </w:rPr>
        <w:t xml:space="preserve">Spare pages are included at the end of this booklet. They can be used for planning your responses </w:t>
      </w:r>
    </w:p>
    <w:p w14:paraId="4B5A031F" w14:textId="77777777" w:rsidR="00816F3C" w:rsidRDefault="00816F3C" w:rsidP="00882A13">
      <w:pPr>
        <w:tabs>
          <w:tab w:val="left" w:pos="1134"/>
          <w:tab w:val="left" w:pos="1701"/>
          <w:tab w:val="right" w:pos="9639"/>
        </w:tabs>
        <w:ind w:left="567" w:hanging="567"/>
        <w:rPr>
          <w:rFonts w:cs="Arial"/>
          <w:szCs w:val="22"/>
        </w:rPr>
      </w:pPr>
      <w:r>
        <w:rPr>
          <w:rFonts w:cs="Arial"/>
          <w:szCs w:val="22"/>
        </w:rPr>
        <w:t>and/or as additional space if required to continue an answer.</w:t>
      </w:r>
    </w:p>
    <w:p w14:paraId="4B5A0320" w14:textId="77777777" w:rsidR="00816F3C" w:rsidRDefault="00816F3C" w:rsidP="00E31851">
      <w:pPr>
        <w:tabs>
          <w:tab w:val="left" w:pos="567"/>
          <w:tab w:val="left" w:pos="1134"/>
          <w:tab w:val="left" w:pos="1701"/>
          <w:tab w:val="right" w:pos="9639"/>
        </w:tabs>
        <w:rPr>
          <w:rFonts w:cs="Arial"/>
          <w:szCs w:val="22"/>
        </w:rPr>
      </w:pPr>
    </w:p>
    <w:p w14:paraId="4B5A0321"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Planning: If you use the spare pages for planning, indicate this clearly at the top of the page.</w:t>
      </w:r>
    </w:p>
    <w:p w14:paraId="4B5A0322" w14:textId="77777777" w:rsidR="00816F3C" w:rsidRDefault="00816F3C" w:rsidP="00E31851">
      <w:pPr>
        <w:pStyle w:val="ListParagraph"/>
        <w:numPr>
          <w:ilvl w:val="0"/>
          <w:numId w:val="3"/>
        </w:numPr>
        <w:tabs>
          <w:tab w:val="left" w:pos="567"/>
          <w:tab w:val="left" w:pos="1134"/>
          <w:tab w:val="left" w:pos="1701"/>
          <w:tab w:val="right" w:pos="9639"/>
        </w:tabs>
        <w:ind w:left="0" w:right="-187" w:firstLine="0"/>
        <w:rPr>
          <w:rFonts w:cs="Arial"/>
          <w:szCs w:val="22"/>
        </w:rPr>
      </w:pPr>
      <w:r>
        <w:rPr>
          <w:rFonts w:cs="Arial"/>
          <w:szCs w:val="22"/>
        </w:rPr>
        <w:t xml:space="preserve">Continuing an answer: If you need to use the space to continue an answer, indicate in the original </w:t>
      </w:r>
      <w:r w:rsidR="00E31851">
        <w:rPr>
          <w:rFonts w:cs="Arial"/>
          <w:szCs w:val="22"/>
        </w:rPr>
        <w:tab/>
      </w:r>
      <w:r>
        <w:rPr>
          <w:rFonts w:cs="Arial"/>
          <w:szCs w:val="22"/>
        </w:rPr>
        <w:t xml:space="preserve">answer space where the answer is continued, i.e. give the page number. Fill in the number of the </w:t>
      </w:r>
      <w:r w:rsidR="00E31851">
        <w:rPr>
          <w:rFonts w:cs="Arial"/>
          <w:szCs w:val="22"/>
        </w:rPr>
        <w:tab/>
      </w:r>
      <w:r>
        <w:rPr>
          <w:rFonts w:cs="Arial"/>
          <w:szCs w:val="22"/>
        </w:rPr>
        <w:t>question(s) that you are continuing to answer at the top of the page.</w:t>
      </w:r>
    </w:p>
    <w:p w14:paraId="4B5A0323" w14:textId="77777777" w:rsidR="00816F3C" w:rsidRDefault="00816F3C" w:rsidP="00882A13">
      <w:pPr>
        <w:pStyle w:val="ListParagraph"/>
        <w:tabs>
          <w:tab w:val="left" w:pos="1134"/>
          <w:tab w:val="left" w:pos="1701"/>
          <w:tab w:val="right" w:pos="9639"/>
        </w:tabs>
        <w:ind w:left="567" w:right="-187" w:hanging="567"/>
        <w:rPr>
          <w:rFonts w:cs="Arial"/>
          <w:szCs w:val="22"/>
        </w:rPr>
      </w:pPr>
    </w:p>
    <w:p w14:paraId="4B5A0324" w14:textId="77777777" w:rsidR="00816F3C" w:rsidRPr="00816F3C" w:rsidRDefault="00E10B95" w:rsidP="00882A13">
      <w:pPr>
        <w:pStyle w:val="ListParagraph"/>
        <w:tabs>
          <w:tab w:val="left" w:pos="1134"/>
          <w:tab w:val="left" w:pos="1701"/>
          <w:tab w:val="right" w:pos="9639"/>
        </w:tabs>
        <w:ind w:left="567" w:right="-187" w:hanging="567"/>
        <w:rPr>
          <w:rFonts w:cs="Arial"/>
          <w:szCs w:val="22"/>
        </w:rPr>
      </w:pPr>
      <w:r>
        <w:rPr>
          <w:rFonts w:cs="Arial"/>
          <w:szCs w:val="22"/>
        </w:rPr>
        <w:t>Working time: 10</w:t>
      </w:r>
      <w:r w:rsidR="00816F3C">
        <w:rPr>
          <w:rFonts w:cs="Arial"/>
          <w:szCs w:val="22"/>
        </w:rPr>
        <w:t>0 minutes</w:t>
      </w:r>
    </w:p>
    <w:p w14:paraId="4B5A0325" w14:textId="77777777" w:rsidR="00730DC8" w:rsidRPr="009509CD" w:rsidRDefault="00730DC8" w:rsidP="00882A13">
      <w:pPr>
        <w:pBdr>
          <w:bottom w:val="single" w:sz="4" w:space="1" w:color="auto"/>
        </w:pBdr>
        <w:tabs>
          <w:tab w:val="left" w:pos="1134"/>
          <w:tab w:val="left" w:pos="1701"/>
          <w:tab w:val="right" w:pos="9639"/>
        </w:tabs>
        <w:ind w:left="567" w:hanging="567"/>
        <w:rPr>
          <w:rFonts w:cs="Arial"/>
          <w:szCs w:val="22"/>
        </w:rPr>
      </w:pPr>
    </w:p>
    <w:p w14:paraId="4B5A0326" w14:textId="77777777" w:rsidR="00136D70" w:rsidRDefault="00136D70" w:rsidP="006D5E4E">
      <w:pPr>
        <w:tabs>
          <w:tab w:val="left" w:pos="567"/>
          <w:tab w:val="left" w:pos="1134"/>
          <w:tab w:val="left" w:pos="1701"/>
          <w:tab w:val="right" w:pos="9356"/>
        </w:tabs>
        <w:ind w:right="425"/>
        <w:rPr>
          <w:rFonts w:cs="Arial"/>
          <w:b/>
          <w:bCs/>
          <w:szCs w:val="22"/>
        </w:rPr>
      </w:pPr>
    </w:p>
    <w:p w14:paraId="24D0C694" w14:textId="3FE272E3" w:rsidR="00B3357C" w:rsidRPr="00B3357C" w:rsidRDefault="00B3357C" w:rsidP="006D5E4E">
      <w:pPr>
        <w:tabs>
          <w:tab w:val="left" w:pos="567"/>
          <w:tab w:val="left" w:pos="1134"/>
          <w:tab w:val="left" w:pos="1701"/>
          <w:tab w:val="right" w:pos="9356"/>
        </w:tabs>
        <w:ind w:right="425"/>
        <w:rPr>
          <w:rFonts w:cs="Arial"/>
          <w:b/>
          <w:bCs/>
          <w:szCs w:val="22"/>
        </w:rPr>
      </w:pPr>
      <w:r w:rsidRPr="008B5D29">
        <w:rPr>
          <w:rFonts w:cs="Arial"/>
          <w:b/>
          <w:bCs/>
          <w:szCs w:val="22"/>
        </w:rPr>
        <w:t xml:space="preserve">Question </w:t>
      </w:r>
      <w:r w:rsidR="001F20D6">
        <w:rPr>
          <w:rFonts w:cs="Arial"/>
          <w:b/>
          <w:bCs/>
          <w:szCs w:val="22"/>
        </w:rPr>
        <w:t>10</w:t>
      </w:r>
      <w:r w:rsidRPr="008B5D29">
        <w:rPr>
          <w:rFonts w:cs="Arial"/>
          <w:b/>
          <w:bCs/>
          <w:szCs w:val="22"/>
        </w:rPr>
        <w:tab/>
        <w:t>(</w:t>
      </w:r>
      <w:r>
        <w:rPr>
          <w:rFonts w:cs="Arial"/>
          <w:b/>
          <w:bCs/>
          <w:szCs w:val="22"/>
        </w:rPr>
        <w:t xml:space="preserve">5 </w:t>
      </w:r>
      <w:r w:rsidRPr="008B5D29">
        <w:rPr>
          <w:rFonts w:cs="Arial"/>
          <w:b/>
          <w:bCs/>
          <w:szCs w:val="22"/>
        </w:rPr>
        <w:t>marks)</w:t>
      </w:r>
    </w:p>
    <w:p w14:paraId="785EED49"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6CC1FB55" w14:textId="77777777" w:rsidR="00B3357C" w:rsidRPr="009E1777" w:rsidRDefault="00B3357C" w:rsidP="006D5E4E">
      <w:pPr>
        <w:tabs>
          <w:tab w:val="left" w:pos="567"/>
          <w:tab w:val="right" w:pos="9356"/>
        </w:tabs>
        <w:ind w:right="425"/>
        <w:rPr>
          <w:rFonts w:cs="Arial"/>
        </w:rPr>
      </w:pPr>
      <w:r w:rsidRPr="009E1777">
        <w:rPr>
          <w:rFonts w:cs="Arial"/>
        </w:rPr>
        <w:t>In the</w:t>
      </w:r>
      <w:r>
        <w:rPr>
          <w:rFonts w:cs="Arial"/>
        </w:rPr>
        <w:t xml:space="preserve"> triangle PQR given below, PR =</w:t>
      </w:r>
      <w:r w:rsidRPr="009E1777">
        <w:rPr>
          <w:rFonts w:cs="Arial"/>
        </w:rPr>
        <w:t xml:space="preserve"> </w:t>
      </w:r>
      <w:r w:rsidRPr="009E1777">
        <w:rPr>
          <w:rFonts w:cs="Arial"/>
          <w:i/>
        </w:rPr>
        <w:t>x</w:t>
      </w:r>
      <w:r>
        <w:rPr>
          <w:rFonts w:cs="Arial"/>
          <w:i/>
        </w:rPr>
        <w:t xml:space="preserve"> </w:t>
      </w:r>
      <w:r>
        <w:rPr>
          <w:rFonts w:cs="Arial"/>
        </w:rPr>
        <w:t>units, PQ = 2</w:t>
      </w:r>
      <w:r w:rsidRPr="009E5C01">
        <w:rPr>
          <w:rFonts w:cs="Arial"/>
          <w:i/>
        </w:rPr>
        <w:t>x</w:t>
      </w:r>
      <w:r>
        <w:rPr>
          <w:rFonts w:cs="Arial"/>
        </w:rPr>
        <w:t xml:space="preserve"> units and RQ = 3 units.</w:t>
      </w:r>
    </w:p>
    <w:p w14:paraId="68D3E8C8" w14:textId="77777777" w:rsidR="00B3357C" w:rsidRPr="009E1777" w:rsidRDefault="00B3357C" w:rsidP="006D5E4E">
      <w:pPr>
        <w:tabs>
          <w:tab w:val="left" w:pos="567"/>
          <w:tab w:val="right" w:pos="9356"/>
        </w:tabs>
        <w:ind w:right="425"/>
        <w:rPr>
          <w:rFonts w:cs="Arial"/>
        </w:rPr>
      </w:pPr>
      <w:r>
        <w:rPr>
          <w:rFonts w:cs="Arial"/>
        </w:rPr>
        <w:t xml:space="preserve">                       </w:t>
      </w:r>
      <w:r w:rsidRPr="001A446F">
        <w:rPr>
          <w:rFonts w:cs="Arial"/>
        </w:rPr>
        <w:object w:dxaOrig="4790" w:dyaOrig="2760" w14:anchorId="3B7A1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11.75pt" o:ole="">
            <v:imagedata r:id="rId17" o:title=""/>
          </v:shape>
          <o:OLEObject Type="Embed" ProgID="FXDraw.Graphic" ShapeID="_x0000_i1025" DrawAspect="Content" ObjectID="_1594011709" r:id="rId18"/>
        </w:object>
      </w:r>
    </w:p>
    <w:p w14:paraId="24963911"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3218170B"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6138E0FA" w14:textId="4742D9ED"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sidRPr="009E5C01">
        <w:rPr>
          <w:rFonts w:ascii="Arial" w:hAnsi="Arial" w:cs="Arial"/>
          <w:b/>
          <w:bCs/>
          <w:i w:val="0"/>
          <w:szCs w:val="22"/>
        </w:rPr>
        <w:t>(a)</w:t>
      </w:r>
      <w:r>
        <w:rPr>
          <w:rFonts w:ascii="Arial" w:hAnsi="Arial" w:cs="Arial"/>
          <w:bCs/>
          <w:i w:val="0"/>
          <w:szCs w:val="22"/>
        </w:rPr>
        <w:tab/>
        <w:t xml:space="preserve">Show that  </w:t>
      </w:r>
      <w:r w:rsidRPr="009E5C01">
        <w:rPr>
          <w:rFonts w:ascii="Arial" w:hAnsi="Arial" w:cs="Arial"/>
          <w:bCs/>
          <w:i w:val="0"/>
          <w:color w:val="FF0000"/>
          <w:position w:val="-16"/>
          <w:szCs w:val="22"/>
        </w:rPr>
        <w:object w:dxaOrig="1554" w:dyaOrig="558" w14:anchorId="56AA6FA3">
          <v:shape id="_x0000_i1026" type="#_x0000_t75" style="width:77.25pt;height:29.25pt" o:ole="">
            <v:imagedata r:id="rId19" o:title=""/>
          </v:shape>
          <o:OLEObject Type="Embed" ProgID="FXEquation.Equation" ShapeID="_x0000_i1026" DrawAspect="Content" ObjectID="_1594011710" r:id="rId20"/>
        </w:object>
      </w:r>
      <w:r>
        <w:rPr>
          <w:rFonts w:ascii="Arial" w:hAnsi="Arial" w:cs="Arial"/>
          <w:bCs/>
          <w:i w:val="0"/>
          <w:szCs w:val="22"/>
        </w:rPr>
        <w:t xml:space="preserve"> </w:t>
      </w:r>
      <w:r>
        <w:rPr>
          <w:rFonts w:ascii="Arial" w:hAnsi="Arial" w:cs="Arial"/>
          <w:bCs/>
          <w:i w:val="0"/>
          <w:szCs w:val="22"/>
        </w:rPr>
        <w:tab/>
        <w:t>(2 marks)</w:t>
      </w:r>
    </w:p>
    <w:p w14:paraId="5E1BCACF"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04D5D386" w14:textId="6B85DE80" w:rsidR="004B5438" w:rsidRDefault="004B5438" w:rsidP="006D5E4E">
      <w:pPr>
        <w:pStyle w:val="BodyText"/>
        <w:tabs>
          <w:tab w:val="left" w:pos="567"/>
          <w:tab w:val="left" w:pos="1134"/>
          <w:tab w:val="left" w:pos="1701"/>
          <w:tab w:val="right" w:pos="9356"/>
        </w:tabs>
        <w:ind w:right="425"/>
        <w:rPr>
          <w:rFonts w:ascii="Arial" w:hAnsi="Arial" w:cs="Arial"/>
          <w:bCs/>
          <w:i w:val="0"/>
          <w:color w:val="FF0000"/>
          <w:szCs w:val="22"/>
        </w:rPr>
      </w:pPr>
    </w:p>
    <w:p w14:paraId="09B5CBCA" w14:textId="1F784869" w:rsidR="00A126D2" w:rsidRDefault="00A126D2" w:rsidP="006D5E4E">
      <w:pPr>
        <w:pStyle w:val="BodyText"/>
        <w:tabs>
          <w:tab w:val="left" w:pos="567"/>
          <w:tab w:val="left" w:pos="1134"/>
          <w:tab w:val="left" w:pos="1701"/>
          <w:tab w:val="right" w:pos="9356"/>
        </w:tabs>
        <w:ind w:right="425"/>
        <w:rPr>
          <w:rFonts w:ascii="Arial" w:hAnsi="Arial" w:cs="Arial"/>
          <w:bCs/>
          <w:i w:val="0"/>
          <w:color w:val="FF0000"/>
          <w:szCs w:val="22"/>
        </w:rPr>
      </w:pPr>
    </w:p>
    <w:p w14:paraId="647E9538" w14:textId="187F44C2" w:rsidR="00A126D2" w:rsidRDefault="00A126D2" w:rsidP="006D5E4E">
      <w:pPr>
        <w:pStyle w:val="BodyText"/>
        <w:tabs>
          <w:tab w:val="left" w:pos="567"/>
          <w:tab w:val="left" w:pos="1134"/>
          <w:tab w:val="left" w:pos="1701"/>
          <w:tab w:val="right" w:pos="9356"/>
        </w:tabs>
        <w:ind w:right="425"/>
        <w:rPr>
          <w:rFonts w:ascii="Arial" w:hAnsi="Arial" w:cs="Arial"/>
          <w:bCs/>
          <w:i w:val="0"/>
          <w:color w:val="FF0000"/>
          <w:szCs w:val="22"/>
        </w:rPr>
      </w:pPr>
    </w:p>
    <w:p w14:paraId="657D7AD9"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0503B0EA" w14:textId="06E208BA"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287585C3" w14:textId="4F99E199"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5D707B6E" w14:textId="7D3E8036"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61C9A468"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6AC76DED"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63EEE330"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30309AA0" w14:textId="77777777" w:rsidR="009507C8" w:rsidRDefault="00B3357C" w:rsidP="0093046F">
      <w:pPr>
        <w:pStyle w:val="BodyText"/>
        <w:tabs>
          <w:tab w:val="left" w:pos="567"/>
          <w:tab w:val="left" w:pos="1134"/>
          <w:tab w:val="left" w:pos="1701"/>
          <w:tab w:val="right" w:pos="9356"/>
        </w:tabs>
        <w:ind w:left="567" w:right="425" w:hanging="567"/>
        <w:rPr>
          <w:rFonts w:ascii="Arial" w:hAnsi="Arial" w:cs="Arial"/>
          <w:bCs/>
          <w:i w:val="0"/>
          <w:szCs w:val="22"/>
        </w:rPr>
      </w:pPr>
      <w:r w:rsidRPr="00B3357C">
        <w:rPr>
          <w:rFonts w:ascii="Arial" w:hAnsi="Arial" w:cs="Arial"/>
          <w:b/>
          <w:bCs/>
          <w:i w:val="0"/>
          <w:szCs w:val="22"/>
        </w:rPr>
        <w:t>(b)</w:t>
      </w:r>
      <w:r>
        <w:rPr>
          <w:rFonts w:ascii="Arial" w:hAnsi="Arial" w:cs="Arial"/>
          <w:bCs/>
          <w:i w:val="0"/>
          <w:szCs w:val="22"/>
        </w:rPr>
        <w:tab/>
        <w:t xml:space="preserve">If x = 2.4 units, calculate the size of angle Q and hence or otherwise the area of </w:t>
      </w:r>
    </w:p>
    <w:p w14:paraId="5E8EA797" w14:textId="3ABFF5E3" w:rsidR="00B3357C" w:rsidRDefault="009507C8" w:rsidP="0093046F">
      <w:pPr>
        <w:pStyle w:val="BodyText"/>
        <w:tabs>
          <w:tab w:val="left" w:pos="567"/>
          <w:tab w:val="left" w:pos="1134"/>
          <w:tab w:val="left" w:pos="1701"/>
          <w:tab w:val="right" w:pos="9356"/>
        </w:tabs>
        <w:ind w:left="567" w:right="425" w:hanging="567"/>
        <w:rPr>
          <w:rFonts w:ascii="Arial" w:hAnsi="Arial" w:cs="Arial"/>
          <w:bCs/>
          <w:i w:val="0"/>
          <w:szCs w:val="22"/>
        </w:rPr>
      </w:pPr>
      <w:r>
        <w:rPr>
          <w:rFonts w:ascii="Arial" w:hAnsi="Arial" w:cs="Arial"/>
          <w:b/>
          <w:bCs/>
          <w:i w:val="0"/>
          <w:szCs w:val="22"/>
        </w:rPr>
        <w:tab/>
      </w:r>
      <w:r w:rsidR="00B3357C">
        <w:rPr>
          <w:rFonts w:ascii="Arial" w:hAnsi="Arial" w:cs="Arial"/>
          <w:bCs/>
          <w:i w:val="0"/>
          <w:szCs w:val="22"/>
        </w:rPr>
        <w:t>triangle PQR.</w:t>
      </w:r>
      <w:r w:rsidR="00B3357C" w:rsidRPr="001A446F">
        <w:rPr>
          <w:rFonts w:ascii="Arial" w:hAnsi="Arial" w:cs="Arial"/>
          <w:bCs/>
          <w:i w:val="0"/>
          <w:szCs w:val="22"/>
        </w:rPr>
        <w:t xml:space="preserve"> </w:t>
      </w:r>
      <w:r w:rsidR="00B3357C">
        <w:rPr>
          <w:rFonts w:ascii="Arial" w:hAnsi="Arial" w:cs="Arial"/>
          <w:bCs/>
          <w:i w:val="0"/>
          <w:szCs w:val="22"/>
        </w:rPr>
        <w:tab/>
        <w:t>(3 marks)</w:t>
      </w:r>
    </w:p>
    <w:p w14:paraId="7926DC24"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4B5A0569" w14:textId="77777777" w:rsidR="00A70858" w:rsidRDefault="00A70858" w:rsidP="006D5E4E">
      <w:pPr>
        <w:tabs>
          <w:tab w:val="left" w:pos="567"/>
          <w:tab w:val="left" w:pos="1134"/>
          <w:tab w:val="left" w:pos="1701"/>
          <w:tab w:val="right" w:pos="9356"/>
        </w:tabs>
        <w:ind w:right="425"/>
        <w:rPr>
          <w:rFonts w:cs="Arial"/>
          <w:bCs/>
          <w:iCs/>
          <w:szCs w:val="22"/>
          <w:lang w:eastAsia="en-AU"/>
        </w:rPr>
      </w:pPr>
    </w:p>
    <w:p w14:paraId="4B5A056A" w14:textId="3161988C" w:rsidR="00E249C9" w:rsidRDefault="00E249C9" w:rsidP="006D5E4E">
      <w:pPr>
        <w:tabs>
          <w:tab w:val="left" w:pos="567"/>
          <w:tab w:val="left" w:pos="1134"/>
          <w:tab w:val="left" w:pos="1701"/>
          <w:tab w:val="right" w:pos="9356"/>
        </w:tabs>
        <w:ind w:right="425"/>
        <w:rPr>
          <w:rFonts w:cs="Arial"/>
          <w:bCs/>
          <w:iCs/>
          <w:szCs w:val="22"/>
          <w:lang w:eastAsia="en-AU"/>
        </w:rPr>
      </w:pPr>
    </w:p>
    <w:p w14:paraId="08260DAD" w14:textId="17463D18" w:rsidR="00A126D2" w:rsidRDefault="00A126D2" w:rsidP="006D5E4E">
      <w:pPr>
        <w:tabs>
          <w:tab w:val="left" w:pos="567"/>
          <w:tab w:val="left" w:pos="1134"/>
          <w:tab w:val="left" w:pos="1701"/>
          <w:tab w:val="right" w:pos="9356"/>
        </w:tabs>
        <w:ind w:right="425"/>
        <w:rPr>
          <w:rFonts w:cs="Arial"/>
          <w:bCs/>
          <w:iCs/>
          <w:szCs w:val="22"/>
          <w:lang w:eastAsia="en-AU"/>
        </w:rPr>
      </w:pPr>
    </w:p>
    <w:p w14:paraId="7CA2745E" w14:textId="3CFD0691" w:rsidR="00A126D2" w:rsidRDefault="00A126D2" w:rsidP="006D5E4E">
      <w:pPr>
        <w:tabs>
          <w:tab w:val="left" w:pos="567"/>
          <w:tab w:val="left" w:pos="1134"/>
          <w:tab w:val="left" w:pos="1701"/>
          <w:tab w:val="right" w:pos="9356"/>
        </w:tabs>
        <w:ind w:right="425"/>
        <w:rPr>
          <w:rFonts w:cs="Arial"/>
          <w:bCs/>
          <w:iCs/>
          <w:szCs w:val="22"/>
          <w:lang w:eastAsia="en-AU"/>
        </w:rPr>
      </w:pPr>
    </w:p>
    <w:p w14:paraId="51F1BFBE" w14:textId="07F92D8B" w:rsidR="00A126D2" w:rsidRDefault="00A126D2" w:rsidP="006D5E4E">
      <w:pPr>
        <w:tabs>
          <w:tab w:val="left" w:pos="567"/>
          <w:tab w:val="left" w:pos="1134"/>
          <w:tab w:val="left" w:pos="1701"/>
          <w:tab w:val="right" w:pos="9356"/>
        </w:tabs>
        <w:ind w:right="425"/>
        <w:rPr>
          <w:rFonts w:cs="Arial"/>
          <w:bCs/>
          <w:iCs/>
          <w:szCs w:val="22"/>
          <w:lang w:eastAsia="en-AU"/>
        </w:rPr>
      </w:pPr>
    </w:p>
    <w:p w14:paraId="7D54EB4F"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4B5A056B" w14:textId="77777777" w:rsidR="00E249C9" w:rsidRDefault="00E249C9" w:rsidP="006D5E4E">
      <w:pPr>
        <w:tabs>
          <w:tab w:val="left" w:pos="567"/>
          <w:tab w:val="left" w:pos="1134"/>
          <w:tab w:val="left" w:pos="1701"/>
          <w:tab w:val="right" w:pos="9356"/>
        </w:tabs>
        <w:ind w:right="425"/>
        <w:rPr>
          <w:rFonts w:cs="Arial"/>
          <w:bCs/>
          <w:iCs/>
          <w:szCs w:val="22"/>
          <w:lang w:eastAsia="en-AU"/>
        </w:rPr>
      </w:pPr>
    </w:p>
    <w:p w14:paraId="4B5A056C" w14:textId="77777777" w:rsidR="00E249C9" w:rsidRDefault="00E249C9" w:rsidP="006D5E4E">
      <w:pPr>
        <w:tabs>
          <w:tab w:val="left" w:pos="567"/>
          <w:tab w:val="left" w:pos="1134"/>
          <w:tab w:val="left" w:pos="1701"/>
          <w:tab w:val="right" w:pos="9356"/>
        </w:tabs>
        <w:ind w:right="425"/>
        <w:rPr>
          <w:rFonts w:cs="Arial"/>
          <w:bCs/>
          <w:iCs/>
          <w:szCs w:val="22"/>
          <w:lang w:eastAsia="en-AU"/>
        </w:rPr>
      </w:pPr>
    </w:p>
    <w:p w14:paraId="4B5A056D" w14:textId="7CBCA92C" w:rsidR="004B5438" w:rsidRDefault="004B5438" w:rsidP="006D5E4E">
      <w:pPr>
        <w:tabs>
          <w:tab w:val="left" w:pos="567"/>
        </w:tabs>
        <w:ind w:right="425"/>
        <w:rPr>
          <w:rFonts w:cs="Arial"/>
          <w:bCs/>
          <w:iCs/>
          <w:szCs w:val="22"/>
          <w:lang w:eastAsia="en-AU"/>
        </w:rPr>
      </w:pPr>
      <w:r>
        <w:rPr>
          <w:rFonts w:cs="Arial"/>
          <w:bCs/>
          <w:iCs/>
          <w:szCs w:val="22"/>
          <w:lang w:eastAsia="en-AU"/>
        </w:rPr>
        <w:br w:type="page"/>
      </w:r>
    </w:p>
    <w:p w14:paraId="7FDBAE20" w14:textId="68AF1553" w:rsidR="004B5438" w:rsidRPr="00BA4F8B" w:rsidRDefault="004B5438" w:rsidP="006D5E4E">
      <w:pPr>
        <w:pStyle w:val="BodyText"/>
        <w:tabs>
          <w:tab w:val="left" w:pos="567"/>
          <w:tab w:val="left" w:pos="1134"/>
          <w:tab w:val="left" w:pos="1701"/>
          <w:tab w:val="right" w:pos="9356"/>
        </w:tabs>
        <w:ind w:right="425"/>
        <w:rPr>
          <w:rFonts w:ascii="Arial" w:hAnsi="Arial" w:cs="Arial"/>
          <w:b/>
          <w:bCs/>
          <w:i w:val="0"/>
          <w:szCs w:val="22"/>
        </w:rPr>
      </w:pPr>
      <w:r w:rsidRPr="00BA4F8B">
        <w:rPr>
          <w:rFonts w:ascii="Arial" w:hAnsi="Arial" w:cs="Arial"/>
          <w:b/>
          <w:bCs/>
          <w:i w:val="0"/>
          <w:szCs w:val="22"/>
        </w:rPr>
        <w:lastRenderedPageBreak/>
        <w:t xml:space="preserve">Question </w:t>
      </w:r>
      <w:r w:rsidR="001F20D6">
        <w:rPr>
          <w:rFonts w:ascii="Arial" w:hAnsi="Arial" w:cs="Arial"/>
          <w:b/>
          <w:bCs/>
          <w:i w:val="0"/>
          <w:szCs w:val="22"/>
        </w:rPr>
        <w:t>11</w:t>
      </w:r>
      <w:r w:rsidRPr="00BA4F8B">
        <w:rPr>
          <w:rFonts w:ascii="Arial" w:hAnsi="Arial" w:cs="Arial"/>
          <w:b/>
          <w:bCs/>
          <w:i w:val="0"/>
          <w:szCs w:val="22"/>
        </w:rPr>
        <w:tab/>
        <w:t>(4 marks)</w:t>
      </w:r>
    </w:p>
    <w:p w14:paraId="29B40ECB"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00450F6A" w14:textId="331A31C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 xml:space="preserve">Consider the function  </w:t>
      </w:r>
      <w:r w:rsidRPr="00614979">
        <w:rPr>
          <w:rFonts w:ascii="Arial" w:hAnsi="Arial" w:cs="Arial"/>
          <w:bCs/>
          <w:i w:val="0"/>
          <w:color w:val="FF0000"/>
          <w:position w:val="-6"/>
          <w:szCs w:val="22"/>
        </w:rPr>
        <w:object w:dxaOrig="1578" w:dyaOrig="298" w14:anchorId="4EDCD6AB">
          <v:shape id="_x0000_i1027" type="#_x0000_t75" style="width:78.75pt;height:15pt" o:ole="">
            <v:imagedata r:id="rId21" o:title=""/>
          </v:shape>
          <o:OLEObject Type="Embed" ProgID="FXEquation.Equation" ShapeID="_x0000_i1027" DrawAspect="Content" ObjectID="_1594011711" r:id="rId22"/>
        </w:object>
      </w:r>
      <w:r>
        <w:rPr>
          <w:rFonts w:ascii="Arial" w:hAnsi="Arial" w:cs="Arial"/>
          <w:bCs/>
          <w:i w:val="0"/>
          <w:szCs w:val="22"/>
        </w:rPr>
        <w:t>.</w:t>
      </w:r>
    </w:p>
    <w:p w14:paraId="746D17F7" w14:textId="77777777" w:rsidR="004B5438" w:rsidRPr="00AE351E"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183D635C"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r w:rsidRPr="00093858">
        <w:rPr>
          <w:rFonts w:ascii="Arial" w:hAnsi="Arial" w:cs="Arial"/>
          <w:b/>
          <w:bCs/>
          <w:i w:val="0"/>
          <w:szCs w:val="22"/>
        </w:rPr>
        <w:t>(a)</w:t>
      </w:r>
      <w:r>
        <w:rPr>
          <w:rFonts w:ascii="Arial" w:hAnsi="Arial" w:cs="Arial"/>
          <w:bCs/>
          <w:i w:val="0"/>
          <w:szCs w:val="22"/>
        </w:rPr>
        <w:tab/>
        <w:t xml:space="preserve">State the coordinates of the turning point of the graph of </w:t>
      </w:r>
      <w:r w:rsidRPr="00614979">
        <w:rPr>
          <w:rFonts w:ascii="Arial" w:hAnsi="Arial" w:cs="Arial"/>
          <w:bCs/>
          <w:i w:val="0"/>
          <w:color w:val="FF0000"/>
          <w:position w:val="-6"/>
          <w:szCs w:val="22"/>
        </w:rPr>
        <w:object w:dxaOrig="1578" w:dyaOrig="298" w14:anchorId="09243A36">
          <v:shape id="_x0000_i1028" type="#_x0000_t75" style="width:78.75pt;height:15pt" o:ole="">
            <v:imagedata r:id="rId21" o:title=""/>
          </v:shape>
          <o:OLEObject Type="Embed" ProgID="FXEquation.Equation" ShapeID="_x0000_i1028" DrawAspect="Content" ObjectID="_1594011712" r:id="rId23"/>
        </w:object>
      </w:r>
      <w:r>
        <w:rPr>
          <w:rFonts w:ascii="Arial" w:hAnsi="Arial" w:cs="Arial"/>
          <w:bCs/>
          <w:i w:val="0"/>
          <w:szCs w:val="22"/>
        </w:rPr>
        <w:t xml:space="preserve"> in terms of </w:t>
      </w:r>
      <w:r w:rsidRPr="00093858">
        <w:rPr>
          <w:rFonts w:ascii="Arial" w:hAnsi="Arial" w:cs="Arial"/>
          <w:bCs/>
          <w:szCs w:val="22"/>
        </w:rPr>
        <w:t>a</w:t>
      </w:r>
      <w:r>
        <w:rPr>
          <w:rFonts w:ascii="Arial" w:hAnsi="Arial" w:cs="Arial"/>
          <w:bCs/>
          <w:i w:val="0"/>
          <w:szCs w:val="22"/>
        </w:rPr>
        <w:t>.</w:t>
      </w:r>
    </w:p>
    <w:p w14:paraId="06196F42"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(2 marks)</w:t>
      </w:r>
    </w:p>
    <w:p w14:paraId="2A0FED77" w14:textId="6942B241"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2A0573EF" w14:textId="3FE50E85"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516AD28A" w14:textId="4BA2C156"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3DDFCAF2" w14:textId="7E88924A"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58610C1B" w14:textId="41441134"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6B54C60A" w14:textId="75494E20"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18470A27" w14:textId="6B190AFC"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3AC74874" w14:textId="0B00D736"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3A4CE57F" w14:textId="08A481FA"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2A1AFF5B" w14:textId="1BCC5CC1"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0A0F17F5" w14:textId="2F8E2D60"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7C6F8D3E" w14:textId="67A5FFEF"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665851B5" w14:textId="2883E490"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66E44286" w14:textId="7777777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29C18A6E" w14:textId="4B81DDC9"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5C4F0CA5"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25B71281"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21F1B022" w14:textId="180221A1"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r w:rsidRPr="00093858">
        <w:rPr>
          <w:rFonts w:ascii="Arial" w:hAnsi="Arial" w:cs="Arial"/>
          <w:b/>
          <w:bCs/>
          <w:i w:val="0"/>
          <w:szCs w:val="22"/>
        </w:rPr>
        <w:t>(b)</w:t>
      </w:r>
      <w:r>
        <w:rPr>
          <w:rFonts w:ascii="Arial" w:hAnsi="Arial" w:cs="Arial"/>
          <w:bCs/>
          <w:i w:val="0"/>
          <w:szCs w:val="22"/>
        </w:rPr>
        <w:tab/>
        <w:t xml:space="preserve">For which values of </w:t>
      </w:r>
      <w:r w:rsidRPr="00093858">
        <w:rPr>
          <w:rFonts w:ascii="Arial" w:hAnsi="Arial" w:cs="Arial"/>
          <w:bCs/>
          <w:szCs w:val="22"/>
        </w:rPr>
        <w:t>a</w:t>
      </w:r>
      <w:r>
        <w:rPr>
          <w:rFonts w:ascii="Arial" w:hAnsi="Arial" w:cs="Arial"/>
          <w:bCs/>
          <w:i w:val="0"/>
          <w:szCs w:val="22"/>
        </w:rPr>
        <w:t xml:space="preserve"> does the graph of </w:t>
      </w:r>
      <w:r w:rsidRPr="00614979">
        <w:rPr>
          <w:rFonts w:ascii="Arial" w:hAnsi="Arial" w:cs="Arial"/>
          <w:bCs/>
          <w:i w:val="0"/>
          <w:color w:val="FF0000"/>
          <w:position w:val="-6"/>
          <w:szCs w:val="22"/>
        </w:rPr>
        <w:object w:dxaOrig="1578" w:dyaOrig="298" w14:anchorId="7A03359A">
          <v:shape id="_x0000_i1029" type="#_x0000_t75" style="width:78.75pt;height:15pt" o:ole="">
            <v:imagedata r:id="rId21" o:title=""/>
          </v:shape>
          <o:OLEObject Type="Embed" ProgID="FXEquation.Equation" ShapeID="_x0000_i1029" DrawAspect="Content" ObjectID="_1594011713" r:id="rId24"/>
        </w:object>
      </w:r>
      <w:r>
        <w:rPr>
          <w:rFonts w:ascii="Arial" w:hAnsi="Arial" w:cs="Arial"/>
          <w:bCs/>
          <w:i w:val="0"/>
          <w:szCs w:val="22"/>
        </w:rPr>
        <w:t xml:space="preserve"> have two </w:t>
      </w:r>
      <w:r w:rsidRPr="00093858">
        <w:rPr>
          <w:rFonts w:ascii="Arial" w:hAnsi="Arial" w:cs="Arial"/>
          <w:bCs/>
          <w:szCs w:val="22"/>
        </w:rPr>
        <w:t>x</w:t>
      </w:r>
      <w:r>
        <w:rPr>
          <w:rFonts w:ascii="Arial" w:hAnsi="Arial" w:cs="Arial"/>
          <w:bCs/>
          <w:i w:val="0"/>
          <w:szCs w:val="22"/>
        </w:rPr>
        <w:t>-intercepts?</w:t>
      </w:r>
      <w:r>
        <w:rPr>
          <w:rFonts w:ascii="Arial" w:hAnsi="Arial" w:cs="Arial"/>
          <w:bCs/>
          <w:i w:val="0"/>
          <w:szCs w:val="22"/>
        </w:rPr>
        <w:tab/>
        <w:t>(2 marks)</w:t>
      </w:r>
    </w:p>
    <w:p w14:paraId="4FFEC80A" w14:textId="77777777" w:rsidR="004B5438" w:rsidRDefault="004B5438" w:rsidP="006D5E4E">
      <w:pPr>
        <w:pStyle w:val="BodyText"/>
        <w:tabs>
          <w:tab w:val="left" w:pos="567"/>
          <w:tab w:val="left" w:pos="1134"/>
          <w:tab w:val="left" w:pos="1701"/>
          <w:tab w:val="right" w:pos="9356"/>
        </w:tabs>
        <w:ind w:right="425"/>
        <w:rPr>
          <w:rFonts w:ascii="Arial" w:hAnsi="Arial" w:cs="Arial"/>
          <w:bCs/>
          <w:i w:val="0"/>
          <w:szCs w:val="22"/>
        </w:rPr>
      </w:pPr>
    </w:p>
    <w:p w14:paraId="15542206" w14:textId="05B942CE" w:rsidR="004B5438" w:rsidRDefault="004B5438" w:rsidP="006D5E4E">
      <w:pPr>
        <w:pStyle w:val="BodyText"/>
        <w:tabs>
          <w:tab w:val="left" w:pos="567"/>
          <w:tab w:val="left" w:pos="1134"/>
          <w:tab w:val="left" w:pos="1701"/>
          <w:tab w:val="right" w:pos="9356"/>
        </w:tabs>
        <w:ind w:right="425"/>
        <w:rPr>
          <w:rFonts w:ascii="Arial" w:hAnsi="Arial" w:cs="Arial"/>
          <w:bCs/>
          <w:i w:val="0"/>
          <w:color w:val="FF0000"/>
          <w:szCs w:val="22"/>
        </w:rPr>
      </w:pPr>
    </w:p>
    <w:p w14:paraId="2F447F5A"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07CBF582" w14:textId="37EC4A76" w:rsidR="004B5438" w:rsidRDefault="004B5438" w:rsidP="006D5E4E">
      <w:pPr>
        <w:tabs>
          <w:tab w:val="left" w:pos="567"/>
          <w:tab w:val="left" w:pos="1134"/>
          <w:tab w:val="left" w:pos="1701"/>
          <w:tab w:val="right" w:pos="9356"/>
        </w:tabs>
        <w:ind w:right="425"/>
        <w:rPr>
          <w:rFonts w:cs="Arial"/>
          <w:bCs/>
          <w:iCs/>
          <w:szCs w:val="22"/>
          <w:lang w:eastAsia="en-AU"/>
        </w:rPr>
      </w:pPr>
    </w:p>
    <w:p w14:paraId="7EF15174" w14:textId="65BC8A06" w:rsidR="00A126D2" w:rsidRDefault="00A126D2" w:rsidP="006D5E4E">
      <w:pPr>
        <w:tabs>
          <w:tab w:val="left" w:pos="567"/>
          <w:tab w:val="left" w:pos="1134"/>
          <w:tab w:val="left" w:pos="1701"/>
          <w:tab w:val="right" w:pos="9356"/>
        </w:tabs>
        <w:ind w:right="425"/>
        <w:rPr>
          <w:rFonts w:cs="Arial"/>
          <w:bCs/>
          <w:iCs/>
          <w:szCs w:val="22"/>
          <w:lang w:eastAsia="en-AU"/>
        </w:rPr>
      </w:pPr>
    </w:p>
    <w:p w14:paraId="0D07EE16" w14:textId="2E4BE065" w:rsidR="00A126D2" w:rsidRDefault="00A126D2" w:rsidP="006D5E4E">
      <w:pPr>
        <w:tabs>
          <w:tab w:val="left" w:pos="567"/>
          <w:tab w:val="left" w:pos="1134"/>
          <w:tab w:val="left" w:pos="1701"/>
          <w:tab w:val="right" w:pos="9356"/>
        </w:tabs>
        <w:ind w:right="425"/>
        <w:rPr>
          <w:rFonts w:cs="Arial"/>
          <w:bCs/>
          <w:iCs/>
          <w:szCs w:val="22"/>
          <w:lang w:eastAsia="en-AU"/>
        </w:rPr>
      </w:pPr>
    </w:p>
    <w:p w14:paraId="2FEC6034" w14:textId="67891931" w:rsidR="00A126D2" w:rsidRDefault="00A126D2" w:rsidP="006D5E4E">
      <w:pPr>
        <w:tabs>
          <w:tab w:val="left" w:pos="567"/>
          <w:tab w:val="left" w:pos="1134"/>
          <w:tab w:val="left" w:pos="1701"/>
          <w:tab w:val="right" w:pos="9356"/>
        </w:tabs>
        <w:ind w:right="425"/>
        <w:rPr>
          <w:rFonts w:cs="Arial"/>
          <w:bCs/>
          <w:iCs/>
          <w:szCs w:val="22"/>
          <w:lang w:eastAsia="en-AU"/>
        </w:rPr>
      </w:pPr>
    </w:p>
    <w:p w14:paraId="11986D02"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0A236E95" w14:textId="095D6313" w:rsidR="00A126D2" w:rsidRDefault="00A126D2" w:rsidP="006D5E4E">
      <w:pPr>
        <w:tabs>
          <w:tab w:val="left" w:pos="567"/>
          <w:tab w:val="left" w:pos="1134"/>
          <w:tab w:val="left" w:pos="1701"/>
          <w:tab w:val="right" w:pos="9356"/>
        </w:tabs>
        <w:ind w:right="425"/>
        <w:rPr>
          <w:rFonts w:cs="Arial"/>
          <w:bCs/>
          <w:iCs/>
          <w:szCs w:val="22"/>
          <w:lang w:eastAsia="en-AU"/>
        </w:rPr>
      </w:pPr>
    </w:p>
    <w:p w14:paraId="5EAE871F" w14:textId="5388BDE0" w:rsidR="009507C8" w:rsidRDefault="009507C8">
      <w:pPr>
        <w:rPr>
          <w:rFonts w:cs="Arial"/>
          <w:bCs/>
          <w:iCs/>
          <w:szCs w:val="22"/>
          <w:lang w:eastAsia="en-AU"/>
        </w:rPr>
      </w:pPr>
      <w:r>
        <w:rPr>
          <w:rFonts w:cs="Arial"/>
          <w:bCs/>
          <w:iCs/>
          <w:szCs w:val="22"/>
          <w:lang w:eastAsia="en-AU"/>
        </w:rPr>
        <w:br w:type="page"/>
      </w:r>
    </w:p>
    <w:p w14:paraId="57B29405" w14:textId="288D1361" w:rsidR="00B3357C" w:rsidRPr="00A83E0F" w:rsidRDefault="00B3357C" w:rsidP="006D5E4E">
      <w:pPr>
        <w:pStyle w:val="BodyText"/>
        <w:tabs>
          <w:tab w:val="left" w:pos="567"/>
          <w:tab w:val="left" w:pos="1134"/>
          <w:tab w:val="left" w:pos="1701"/>
          <w:tab w:val="right" w:pos="9356"/>
        </w:tabs>
        <w:ind w:right="425"/>
        <w:rPr>
          <w:rFonts w:ascii="Arial" w:hAnsi="Arial" w:cs="Arial"/>
          <w:b/>
          <w:bCs/>
          <w:i w:val="0"/>
          <w:szCs w:val="22"/>
        </w:rPr>
      </w:pPr>
      <w:r w:rsidRPr="00A83E0F">
        <w:rPr>
          <w:rFonts w:ascii="Arial" w:hAnsi="Arial" w:cs="Arial"/>
          <w:b/>
          <w:bCs/>
          <w:i w:val="0"/>
          <w:szCs w:val="22"/>
        </w:rPr>
        <w:lastRenderedPageBreak/>
        <w:t xml:space="preserve">Question </w:t>
      </w:r>
      <w:r w:rsidR="001F20D6">
        <w:rPr>
          <w:rFonts w:ascii="Arial" w:hAnsi="Arial" w:cs="Arial"/>
          <w:b/>
          <w:bCs/>
          <w:i w:val="0"/>
          <w:szCs w:val="22"/>
        </w:rPr>
        <w:t>12</w:t>
      </w:r>
      <w:r w:rsidRPr="00A83E0F">
        <w:rPr>
          <w:rFonts w:ascii="Arial" w:hAnsi="Arial" w:cs="Arial"/>
          <w:b/>
          <w:bCs/>
          <w:i w:val="0"/>
          <w:szCs w:val="22"/>
        </w:rPr>
        <w:tab/>
        <w:t>(</w:t>
      </w:r>
      <w:r>
        <w:rPr>
          <w:rFonts w:ascii="Arial" w:hAnsi="Arial" w:cs="Arial"/>
          <w:b/>
          <w:bCs/>
          <w:i w:val="0"/>
          <w:szCs w:val="22"/>
        </w:rPr>
        <w:t xml:space="preserve">5 </w:t>
      </w:r>
      <w:r w:rsidRPr="00A83E0F">
        <w:rPr>
          <w:rFonts w:ascii="Arial" w:hAnsi="Arial" w:cs="Arial"/>
          <w:b/>
          <w:bCs/>
          <w:i w:val="0"/>
          <w:szCs w:val="22"/>
        </w:rPr>
        <w:t>marks)</w:t>
      </w:r>
    </w:p>
    <w:p w14:paraId="78E569B7"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141592E2" w14:textId="4C774CB9" w:rsidR="00B3357C" w:rsidRPr="00B56584" w:rsidRDefault="00B3357C" w:rsidP="006D5E4E">
      <w:pPr>
        <w:tabs>
          <w:tab w:val="left" w:pos="567"/>
          <w:tab w:val="right" w:pos="9356"/>
        </w:tabs>
        <w:ind w:right="425"/>
        <w:rPr>
          <w:rFonts w:cs="Arial"/>
        </w:rPr>
      </w:pPr>
      <w:r w:rsidRPr="00637E3E">
        <w:rPr>
          <w:b/>
        </w:rPr>
        <w:t>(a)</w:t>
      </w:r>
      <w:r>
        <w:tab/>
        <w:t xml:space="preserve">Shade </w:t>
      </w:r>
      <w:r>
        <w:rPr>
          <w:rFonts w:cs="Arial"/>
        </w:rPr>
        <w:t xml:space="preserve">the following region on the Venn diagram below: </w:t>
      </w:r>
      <w:r w:rsidRPr="00CB251A">
        <w:rPr>
          <w:rFonts w:cs="Arial"/>
          <w:color w:val="FF0000"/>
          <w:position w:val="-6"/>
        </w:rPr>
        <w:object w:dxaOrig="1778" w:dyaOrig="232" w14:anchorId="6E4B92B1">
          <v:shape id="_x0000_i1030" type="#_x0000_t75" style="width:90pt;height:12pt" o:ole="">
            <v:imagedata r:id="rId25" o:title=""/>
          </v:shape>
          <o:OLEObject Type="Embed" ProgID="FXEquation.Equation" ShapeID="_x0000_i1030" DrawAspect="Content" ObjectID="_1594011714" r:id="rId26"/>
        </w:object>
      </w:r>
      <w:r>
        <w:rPr>
          <w:rFonts w:cs="Arial"/>
        </w:rPr>
        <w:t xml:space="preserve"> </w:t>
      </w:r>
      <w:r>
        <w:rPr>
          <w:rFonts w:cs="Arial"/>
        </w:rPr>
        <w:tab/>
        <w:t xml:space="preserve">  (1 mark)</w:t>
      </w:r>
    </w:p>
    <w:p w14:paraId="4318876A" w14:textId="1075A1CF" w:rsidR="004B5438" w:rsidRDefault="004B5438" w:rsidP="006D5E4E">
      <w:pPr>
        <w:tabs>
          <w:tab w:val="left" w:pos="567"/>
          <w:tab w:val="right" w:pos="9356"/>
        </w:tabs>
        <w:ind w:right="425"/>
      </w:pPr>
    </w:p>
    <w:p w14:paraId="0BCD3288" w14:textId="626D01DF" w:rsidR="009507C8" w:rsidRDefault="00163985" w:rsidP="006D5E4E">
      <w:pPr>
        <w:tabs>
          <w:tab w:val="left" w:pos="567"/>
          <w:tab w:val="right" w:pos="9356"/>
        </w:tabs>
        <w:ind w:right="425"/>
      </w:pPr>
      <w:r>
        <w:rPr>
          <w:rFonts w:cs="Arial"/>
          <w:noProof/>
          <w:lang w:eastAsia="en-AU"/>
        </w:rPr>
        <w:object w:dxaOrig="1440" w:dyaOrig="1440" w14:anchorId="5DE32692">
          <v:shape id="_x0000_s1026" type="#_x0000_t75" style="position:absolute;margin-left:39.5pt;margin-top:10.6pt;width:154.25pt;height:81.8pt;z-index:251657728;mso-position-horizontal-relative:text;mso-position-vertical-relative:text">
            <v:imagedata r:id="rId27" o:title=""/>
          </v:shape>
          <o:OLEObject Type="Embed" ProgID="FXDraw.Graphic" ShapeID="_x0000_s1026" DrawAspect="Content" ObjectID="_1594011754" r:id="rId28"/>
        </w:object>
      </w:r>
    </w:p>
    <w:p w14:paraId="084CA067" w14:textId="12BC71F8" w:rsidR="00B3357C" w:rsidRDefault="00B3357C" w:rsidP="006D5E4E">
      <w:pPr>
        <w:tabs>
          <w:tab w:val="left" w:pos="567"/>
          <w:tab w:val="right" w:pos="9356"/>
        </w:tabs>
        <w:ind w:right="425"/>
      </w:pPr>
    </w:p>
    <w:p w14:paraId="7EB23926" w14:textId="77777777" w:rsidR="00B3357C" w:rsidRDefault="00B3357C" w:rsidP="006D5E4E">
      <w:pPr>
        <w:tabs>
          <w:tab w:val="left" w:pos="567"/>
          <w:tab w:val="right" w:pos="9356"/>
        </w:tabs>
        <w:ind w:right="425"/>
      </w:pPr>
    </w:p>
    <w:p w14:paraId="16476DAE" w14:textId="77777777" w:rsidR="00B3357C" w:rsidRDefault="00B3357C" w:rsidP="006D5E4E">
      <w:pPr>
        <w:tabs>
          <w:tab w:val="left" w:pos="567"/>
          <w:tab w:val="right" w:pos="9356"/>
        </w:tabs>
        <w:ind w:right="425"/>
      </w:pPr>
    </w:p>
    <w:p w14:paraId="4D475DE3" w14:textId="77777777" w:rsidR="00B3357C" w:rsidRDefault="00B3357C" w:rsidP="006D5E4E">
      <w:pPr>
        <w:tabs>
          <w:tab w:val="left" w:pos="567"/>
          <w:tab w:val="right" w:pos="9356"/>
        </w:tabs>
        <w:ind w:right="425"/>
      </w:pPr>
    </w:p>
    <w:p w14:paraId="45E9B7B7" w14:textId="77777777" w:rsidR="00B3357C" w:rsidRDefault="00B3357C" w:rsidP="006D5E4E">
      <w:pPr>
        <w:tabs>
          <w:tab w:val="left" w:pos="567"/>
          <w:tab w:val="right" w:pos="9356"/>
        </w:tabs>
        <w:ind w:right="425"/>
      </w:pPr>
    </w:p>
    <w:p w14:paraId="3239B0B0" w14:textId="77777777" w:rsidR="00B3357C" w:rsidRDefault="00B3357C" w:rsidP="006D5E4E">
      <w:pPr>
        <w:tabs>
          <w:tab w:val="left" w:pos="567"/>
          <w:tab w:val="right" w:pos="9356"/>
        </w:tabs>
        <w:ind w:right="425"/>
      </w:pPr>
    </w:p>
    <w:p w14:paraId="22085CBA" w14:textId="79462977" w:rsidR="00B3357C" w:rsidRDefault="00B3357C" w:rsidP="006D5E4E">
      <w:pPr>
        <w:pStyle w:val="BodyText"/>
        <w:tabs>
          <w:tab w:val="left" w:pos="567"/>
          <w:tab w:val="left" w:pos="1134"/>
          <w:tab w:val="left" w:pos="1701"/>
          <w:tab w:val="right" w:pos="9356"/>
        </w:tabs>
        <w:ind w:right="425"/>
        <w:rPr>
          <w:rFonts w:ascii="Arial" w:hAnsi="Arial" w:cs="Arial"/>
          <w:b/>
          <w:bCs/>
          <w:i w:val="0"/>
          <w:szCs w:val="22"/>
        </w:rPr>
      </w:pPr>
    </w:p>
    <w:p w14:paraId="13B1B797" w14:textId="02123C1B" w:rsidR="009507C8" w:rsidRDefault="009507C8" w:rsidP="006D5E4E">
      <w:pPr>
        <w:pStyle w:val="BodyText"/>
        <w:tabs>
          <w:tab w:val="left" w:pos="567"/>
          <w:tab w:val="left" w:pos="1134"/>
          <w:tab w:val="left" w:pos="1701"/>
          <w:tab w:val="right" w:pos="9356"/>
        </w:tabs>
        <w:ind w:right="425"/>
        <w:rPr>
          <w:rFonts w:ascii="Arial" w:hAnsi="Arial" w:cs="Arial"/>
          <w:b/>
          <w:bCs/>
          <w:i w:val="0"/>
          <w:szCs w:val="22"/>
        </w:rPr>
      </w:pPr>
    </w:p>
    <w:p w14:paraId="10987D5A" w14:textId="77777777" w:rsidR="009507C8" w:rsidRPr="00B3357C" w:rsidRDefault="009507C8" w:rsidP="006D5E4E">
      <w:pPr>
        <w:pStyle w:val="BodyText"/>
        <w:tabs>
          <w:tab w:val="left" w:pos="567"/>
          <w:tab w:val="left" w:pos="1134"/>
          <w:tab w:val="left" w:pos="1701"/>
          <w:tab w:val="right" w:pos="9356"/>
        </w:tabs>
        <w:ind w:right="425"/>
        <w:rPr>
          <w:rFonts w:ascii="Arial" w:hAnsi="Arial" w:cs="Arial"/>
          <w:b/>
          <w:bCs/>
          <w:i w:val="0"/>
          <w:szCs w:val="22"/>
        </w:rPr>
      </w:pPr>
    </w:p>
    <w:p w14:paraId="575B2A8A" w14:textId="4F2B18E4" w:rsidR="00A126D2" w:rsidRDefault="00B3357C" w:rsidP="00A126D2">
      <w:pPr>
        <w:pStyle w:val="BodyText"/>
        <w:tabs>
          <w:tab w:val="left" w:pos="567"/>
          <w:tab w:val="left" w:pos="1134"/>
          <w:tab w:val="left" w:pos="1701"/>
          <w:tab w:val="right" w:pos="9356"/>
        </w:tabs>
        <w:ind w:left="567" w:right="425" w:hanging="567"/>
        <w:rPr>
          <w:rFonts w:ascii="Arial" w:hAnsi="Arial" w:cs="Arial"/>
          <w:bCs/>
          <w:i w:val="0"/>
          <w:szCs w:val="22"/>
        </w:rPr>
      </w:pPr>
      <w:r w:rsidRPr="00B3357C">
        <w:rPr>
          <w:rFonts w:ascii="Arial" w:hAnsi="Arial" w:cs="Arial"/>
          <w:b/>
          <w:bCs/>
          <w:i w:val="0"/>
          <w:szCs w:val="22"/>
        </w:rPr>
        <w:t>(b)</w:t>
      </w:r>
      <w:r>
        <w:rPr>
          <w:rFonts w:ascii="Arial" w:hAnsi="Arial" w:cs="Arial"/>
          <w:bCs/>
          <w:i w:val="0"/>
          <w:szCs w:val="22"/>
        </w:rPr>
        <w:tab/>
        <w:t>The probability that a randomly chosen Maths stud</w:t>
      </w:r>
      <w:r w:rsidR="00FA1EB8">
        <w:rPr>
          <w:rFonts w:ascii="Arial" w:hAnsi="Arial" w:cs="Arial"/>
          <w:bCs/>
          <w:i w:val="0"/>
          <w:szCs w:val="22"/>
        </w:rPr>
        <w:t>ent will pass Specialist is 0.7. T</w:t>
      </w:r>
      <w:r>
        <w:rPr>
          <w:rFonts w:ascii="Arial" w:hAnsi="Arial" w:cs="Arial"/>
          <w:bCs/>
          <w:i w:val="0"/>
          <w:szCs w:val="22"/>
        </w:rPr>
        <w:t xml:space="preserve">he probability that he/she will pass Methods is 0.8 and the probability that he/she passes </w:t>
      </w:r>
    </w:p>
    <w:p w14:paraId="0C24E6F8" w14:textId="7E2EE073" w:rsidR="00B3357C" w:rsidRDefault="00A126D2" w:rsidP="00A126D2">
      <w:pPr>
        <w:pStyle w:val="BodyText"/>
        <w:tabs>
          <w:tab w:val="left" w:pos="567"/>
          <w:tab w:val="left" w:pos="1134"/>
          <w:tab w:val="left" w:pos="1701"/>
          <w:tab w:val="right" w:pos="9356"/>
        </w:tabs>
        <w:ind w:left="567" w:right="425" w:hanging="567"/>
        <w:rPr>
          <w:rFonts w:ascii="Arial" w:hAnsi="Arial" w:cs="Arial"/>
          <w:bCs/>
          <w:i w:val="0"/>
          <w:szCs w:val="22"/>
        </w:rPr>
      </w:pPr>
      <w:r>
        <w:rPr>
          <w:rFonts w:ascii="Arial" w:hAnsi="Arial" w:cs="Arial"/>
          <w:b/>
          <w:bCs/>
          <w:i w:val="0"/>
          <w:szCs w:val="22"/>
        </w:rPr>
        <w:tab/>
      </w:r>
      <w:r w:rsidR="00B3357C">
        <w:rPr>
          <w:rFonts w:ascii="Arial" w:hAnsi="Arial" w:cs="Arial"/>
          <w:bCs/>
          <w:i w:val="0"/>
          <w:szCs w:val="22"/>
        </w:rPr>
        <w:t>both is 0.6. Deter</w:t>
      </w:r>
      <w:r w:rsidR="009507C8">
        <w:rPr>
          <w:rFonts w:ascii="Arial" w:hAnsi="Arial" w:cs="Arial"/>
          <w:bCs/>
          <w:i w:val="0"/>
          <w:szCs w:val="22"/>
        </w:rPr>
        <w:t>mine the probability that the student</w:t>
      </w:r>
      <w:r w:rsidR="00761F30">
        <w:rPr>
          <w:rFonts w:ascii="Arial" w:hAnsi="Arial" w:cs="Arial"/>
          <w:bCs/>
          <w:i w:val="0"/>
          <w:szCs w:val="22"/>
        </w:rPr>
        <w:t>:</w:t>
      </w:r>
    </w:p>
    <w:p w14:paraId="7EBD6233"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426D41E0"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passes neither subject. </w:t>
      </w:r>
      <w:r>
        <w:rPr>
          <w:rFonts w:ascii="Arial" w:hAnsi="Arial" w:cs="Arial"/>
          <w:bCs/>
          <w:i w:val="0"/>
          <w:szCs w:val="22"/>
        </w:rPr>
        <w:tab/>
        <w:t>(1 mark)</w:t>
      </w:r>
    </w:p>
    <w:p w14:paraId="7485183F"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31001BFA" w14:textId="219C7CF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0B72E47A" w14:textId="74C5B056"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5F0ACB6D" w14:textId="7777777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0CAF7A15" w14:textId="7777777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6C3E1FA8"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26516811"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t>(ii)</w:t>
      </w:r>
      <w:r>
        <w:rPr>
          <w:rFonts w:ascii="Arial" w:hAnsi="Arial" w:cs="Arial"/>
          <w:bCs/>
          <w:i w:val="0"/>
          <w:szCs w:val="22"/>
        </w:rPr>
        <w:tab/>
        <w:t>passes only Methods.</w:t>
      </w:r>
      <w:r>
        <w:rPr>
          <w:rFonts w:ascii="Arial" w:hAnsi="Arial" w:cs="Arial"/>
          <w:bCs/>
          <w:i w:val="0"/>
          <w:szCs w:val="22"/>
        </w:rPr>
        <w:tab/>
        <w:t>(1 mark)</w:t>
      </w:r>
    </w:p>
    <w:p w14:paraId="1C122DB8"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0070A1A5" w14:textId="33FB683E"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4EDAD50F" w14:textId="1F23A95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362431F8" w14:textId="2DAC31A3"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41F917BA" w14:textId="0518DA5E"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257DEE5D" w14:textId="7777777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7BF5FA73"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269600DF"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t>(iii)</w:t>
      </w:r>
      <w:r>
        <w:rPr>
          <w:rFonts w:ascii="Arial" w:hAnsi="Arial" w:cs="Arial"/>
          <w:bCs/>
          <w:i w:val="0"/>
          <w:szCs w:val="22"/>
        </w:rPr>
        <w:tab/>
        <w:t>does not pass Specialist.</w:t>
      </w:r>
      <w:r>
        <w:rPr>
          <w:rFonts w:ascii="Arial" w:hAnsi="Arial" w:cs="Arial"/>
          <w:bCs/>
          <w:i w:val="0"/>
          <w:szCs w:val="22"/>
        </w:rPr>
        <w:tab/>
        <w:t>(1 mark)</w:t>
      </w:r>
    </w:p>
    <w:p w14:paraId="63AC2A06"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5ED51F2A" w14:textId="7B799F1C"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03D9E558" w14:textId="52CE89D2"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588A17A7" w14:textId="047AD902"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77E3DB91" w14:textId="77777777" w:rsidR="009507C8" w:rsidRDefault="009507C8" w:rsidP="006D5E4E">
      <w:pPr>
        <w:pStyle w:val="BodyText"/>
        <w:tabs>
          <w:tab w:val="left" w:pos="567"/>
          <w:tab w:val="left" w:pos="1134"/>
          <w:tab w:val="left" w:pos="1701"/>
          <w:tab w:val="right" w:pos="9356"/>
        </w:tabs>
        <w:ind w:right="425"/>
        <w:rPr>
          <w:rFonts w:ascii="Arial" w:hAnsi="Arial" w:cs="Arial"/>
          <w:bCs/>
          <w:i w:val="0"/>
          <w:szCs w:val="22"/>
        </w:rPr>
      </w:pPr>
    </w:p>
    <w:p w14:paraId="3119792F"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394ABB45"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t>(iv)</w:t>
      </w:r>
      <w:r>
        <w:rPr>
          <w:rFonts w:ascii="Arial" w:hAnsi="Arial" w:cs="Arial"/>
          <w:bCs/>
          <w:i w:val="0"/>
          <w:szCs w:val="22"/>
        </w:rPr>
        <w:tab/>
        <w:t xml:space="preserve">passes at least one of the subjects. </w:t>
      </w:r>
      <w:r>
        <w:rPr>
          <w:rFonts w:ascii="Arial" w:hAnsi="Arial" w:cs="Arial"/>
          <w:bCs/>
          <w:i w:val="0"/>
          <w:szCs w:val="22"/>
        </w:rPr>
        <w:tab/>
        <w:t>(1 mark)</w:t>
      </w:r>
    </w:p>
    <w:p w14:paraId="0D923A53" w14:textId="1E1FC560"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43E3C59F"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7D822756" w14:textId="11DF8328" w:rsidR="00E249C9" w:rsidRDefault="009507C8" w:rsidP="009507C8">
      <w:pPr>
        <w:rPr>
          <w:rFonts w:cs="Arial"/>
          <w:bCs/>
          <w:iCs/>
          <w:szCs w:val="22"/>
          <w:lang w:eastAsia="en-AU"/>
        </w:rPr>
      </w:pPr>
      <w:r>
        <w:rPr>
          <w:rFonts w:cs="Arial"/>
          <w:bCs/>
          <w:iCs/>
          <w:szCs w:val="22"/>
          <w:lang w:eastAsia="en-AU"/>
        </w:rPr>
        <w:br w:type="page"/>
      </w:r>
    </w:p>
    <w:p w14:paraId="4B5A0570" w14:textId="349E8389" w:rsidR="00E249C9" w:rsidRP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13</w:t>
      </w:r>
      <w:r>
        <w:rPr>
          <w:rFonts w:cs="Arial"/>
          <w:b/>
          <w:bCs/>
          <w:iCs/>
          <w:szCs w:val="22"/>
          <w:lang w:eastAsia="en-AU"/>
        </w:rPr>
        <w:tab/>
        <w:t>(5 marks)</w:t>
      </w:r>
    </w:p>
    <w:p w14:paraId="5F436D19" w14:textId="77777777" w:rsidR="001F20D6" w:rsidRPr="001F20D6" w:rsidRDefault="001F20D6" w:rsidP="006D5E4E">
      <w:pPr>
        <w:tabs>
          <w:tab w:val="left" w:pos="567"/>
          <w:tab w:val="left" w:pos="1134"/>
          <w:tab w:val="left" w:pos="1701"/>
          <w:tab w:val="right" w:pos="9356"/>
        </w:tabs>
        <w:ind w:right="425"/>
        <w:rPr>
          <w:rFonts w:cs="Arial"/>
          <w:b/>
          <w:bCs/>
          <w:iCs/>
          <w:szCs w:val="22"/>
          <w:lang w:eastAsia="en-AU"/>
        </w:rPr>
      </w:pPr>
    </w:p>
    <w:p w14:paraId="464AD3A6" w14:textId="462DF40C" w:rsidR="00035505" w:rsidRDefault="00035505"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The instantaneous rate with which the cost (C)</w:t>
      </w:r>
      <w:r w:rsidR="00D14217">
        <w:rPr>
          <w:rFonts w:cs="Arial"/>
          <w:bCs/>
          <w:iCs/>
          <w:szCs w:val="22"/>
          <w:lang w:eastAsia="en-AU"/>
        </w:rPr>
        <w:t xml:space="preserve"> in cents</w:t>
      </w:r>
      <w:r>
        <w:rPr>
          <w:rFonts w:cs="Arial"/>
          <w:bCs/>
          <w:iCs/>
          <w:szCs w:val="22"/>
          <w:lang w:eastAsia="en-AU"/>
        </w:rPr>
        <w:t xml:space="preserve"> of a certain share on the Australian Stock Exchange changes with respect to time, </w:t>
      </w:r>
      <w:r>
        <w:rPr>
          <w:rFonts w:cs="Arial"/>
          <w:bCs/>
          <w:i/>
          <w:iCs/>
          <w:szCs w:val="22"/>
          <w:lang w:eastAsia="en-AU"/>
        </w:rPr>
        <w:t>t</w:t>
      </w:r>
      <w:r>
        <w:rPr>
          <w:rFonts w:cs="Arial"/>
          <w:bCs/>
          <w:iCs/>
          <w:szCs w:val="22"/>
          <w:lang w:eastAsia="en-AU"/>
        </w:rPr>
        <w:t xml:space="preserve"> (weeks), is modelled by  </w:t>
      </w:r>
      <w:r w:rsidRPr="00035505">
        <w:rPr>
          <w:rFonts w:cs="Arial"/>
          <w:bCs/>
          <w:iCs/>
          <w:color w:val="FF0000"/>
          <w:position w:val="-16"/>
          <w:szCs w:val="22"/>
          <w:lang w:eastAsia="en-AU"/>
        </w:rPr>
        <w:object w:dxaOrig="1574" w:dyaOrig="492" w14:anchorId="1A2088BA">
          <v:shape id="_x0000_i1032" type="#_x0000_t75" style="width:78pt;height:24.75pt" o:ole="">
            <v:imagedata r:id="rId29" o:title=""/>
          </v:shape>
          <o:OLEObject Type="Embed" ProgID="FXEquation.Equation" ShapeID="_x0000_i1032" DrawAspect="Content" ObjectID="_1594011715" r:id="rId30"/>
        </w:object>
      </w:r>
      <w:r>
        <w:rPr>
          <w:rFonts w:cs="Arial"/>
          <w:bCs/>
          <w:iCs/>
          <w:szCs w:val="22"/>
          <w:lang w:eastAsia="en-AU"/>
        </w:rPr>
        <w:t xml:space="preserve"> for the period </w:t>
      </w:r>
    </w:p>
    <w:p w14:paraId="3AE8C0F7" w14:textId="054974BF" w:rsidR="00035505" w:rsidRDefault="00035505"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 xml:space="preserve"> </w:t>
      </w:r>
      <w:r w:rsidRPr="00035505">
        <w:rPr>
          <w:rFonts w:cs="Arial"/>
          <w:bCs/>
          <w:iCs/>
          <w:color w:val="FF0000"/>
          <w:position w:val="-2"/>
          <w:szCs w:val="22"/>
          <w:lang w:eastAsia="en-AU"/>
        </w:rPr>
        <w:object w:dxaOrig="1128" w:dyaOrig="190" w14:anchorId="463A9B8D">
          <v:shape id="_x0000_i1033" type="#_x0000_t75" style="width:56.25pt;height:9.75pt" o:ole="">
            <v:imagedata r:id="rId31" o:title=""/>
          </v:shape>
          <o:OLEObject Type="Embed" ProgID="FXEquation.Equation" ShapeID="_x0000_i1033" DrawAspect="Content" ObjectID="_1594011716" r:id="rId32"/>
        </w:object>
      </w:r>
      <w:r>
        <w:rPr>
          <w:rFonts w:cs="Arial"/>
          <w:bCs/>
          <w:iCs/>
          <w:szCs w:val="22"/>
          <w:lang w:eastAsia="en-AU"/>
        </w:rPr>
        <w:t>. The ini</w:t>
      </w:r>
      <w:r w:rsidR="00D14217">
        <w:rPr>
          <w:rFonts w:cs="Arial"/>
          <w:bCs/>
          <w:iCs/>
          <w:szCs w:val="22"/>
          <w:lang w:eastAsia="en-AU"/>
        </w:rPr>
        <w:t>tial cost of the share was 105 cents</w:t>
      </w:r>
      <w:r>
        <w:rPr>
          <w:rFonts w:cs="Arial"/>
          <w:bCs/>
          <w:iCs/>
          <w:szCs w:val="22"/>
          <w:lang w:eastAsia="en-AU"/>
        </w:rPr>
        <w:t xml:space="preserve">. </w:t>
      </w:r>
    </w:p>
    <w:p w14:paraId="054A81FB" w14:textId="75887DA6" w:rsidR="00035505" w:rsidRDefault="00035505" w:rsidP="006D5E4E">
      <w:pPr>
        <w:tabs>
          <w:tab w:val="left" w:pos="567"/>
          <w:tab w:val="left" w:pos="1134"/>
          <w:tab w:val="left" w:pos="1701"/>
          <w:tab w:val="right" w:pos="9356"/>
        </w:tabs>
        <w:ind w:right="425"/>
        <w:rPr>
          <w:rFonts w:cs="Arial"/>
          <w:bCs/>
          <w:iCs/>
          <w:szCs w:val="22"/>
          <w:lang w:eastAsia="en-AU"/>
        </w:rPr>
      </w:pPr>
    </w:p>
    <w:p w14:paraId="6C5E7216" w14:textId="14A55E8E" w:rsidR="00D14217" w:rsidRDefault="00035505" w:rsidP="00D14217">
      <w:pPr>
        <w:tabs>
          <w:tab w:val="left" w:pos="567"/>
          <w:tab w:val="left" w:pos="1134"/>
          <w:tab w:val="left" w:pos="1701"/>
          <w:tab w:val="right" w:pos="9356"/>
        </w:tabs>
        <w:ind w:right="425"/>
        <w:rPr>
          <w:rFonts w:cs="Arial"/>
          <w:bCs/>
          <w:iCs/>
          <w:szCs w:val="22"/>
          <w:lang w:eastAsia="en-AU"/>
        </w:rPr>
      </w:pPr>
      <w:r w:rsidRPr="00D14217">
        <w:rPr>
          <w:rFonts w:cs="Arial"/>
          <w:b/>
          <w:bCs/>
          <w:iCs/>
          <w:szCs w:val="22"/>
          <w:lang w:eastAsia="en-AU"/>
        </w:rPr>
        <w:t>(a)</w:t>
      </w:r>
      <w:r>
        <w:rPr>
          <w:rFonts w:cs="Arial"/>
          <w:bCs/>
          <w:iCs/>
          <w:szCs w:val="22"/>
          <w:lang w:eastAsia="en-AU"/>
        </w:rPr>
        <w:tab/>
      </w:r>
      <w:r w:rsidR="00D14217">
        <w:rPr>
          <w:rFonts w:cs="Arial"/>
          <w:bCs/>
          <w:iCs/>
          <w:szCs w:val="22"/>
          <w:lang w:eastAsia="en-AU"/>
        </w:rPr>
        <w:t xml:space="preserve">Determine the cost of the share during the second week, when  </w:t>
      </w:r>
      <w:r w:rsidR="00D14217" w:rsidRPr="00D14217">
        <w:rPr>
          <w:rFonts w:cs="Arial"/>
          <w:bCs/>
          <w:iCs/>
          <w:color w:val="FF0000"/>
          <w:position w:val="-2"/>
          <w:szCs w:val="22"/>
          <w:lang w:eastAsia="en-AU"/>
        </w:rPr>
        <w:object w:dxaOrig="468" w:dyaOrig="190" w14:anchorId="320E5EFA">
          <v:shape id="_x0000_i1034" type="#_x0000_t75" style="width:23.25pt;height:9.75pt" o:ole="">
            <v:imagedata r:id="rId33" o:title=""/>
          </v:shape>
          <o:OLEObject Type="Embed" ProgID="FXEquation.Equation" ShapeID="_x0000_i1034" DrawAspect="Content" ObjectID="_1594011717" r:id="rId34"/>
        </w:object>
      </w:r>
      <w:r w:rsidR="00D14217">
        <w:rPr>
          <w:rFonts w:cs="Arial"/>
          <w:bCs/>
          <w:iCs/>
          <w:szCs w:val="22"/>
          <w:lang w:eastAsia="en-AU"/>
        </w:rPr>
        <w:t xml:space="preserve">. </w:t>
      </w:r>
      <w:r w:rsidR="00AE0572">
        <w:rPr>
          <w:rFonts w:cs="Arial"/>
          <w:bCs/>
          <w:iCs/>
          <w:szCs w:val="22"/>
          <w:lang w:eastAsia="en-AU"/>
        </w:rPr>
        <w:tab/>
        <w:t>(2 marks)</w:t>
      </w:r>
    </w:p>
    <w:p w14:paraId="3578ECB5" w14:textId="676E4F98" w:rsidR="00D14217" w:rsidRDefault="00D14217" w:rsidP="00D14217">
      <w:pPr>
        <w:tabs>
          <w:tab w:val="left" w:pos="567"/>
          <w:tab w:val="left" w:pos="1134"/>
          <w:tab w:val="left" w:pos="1701"/>
          <w:tab w:val="right" w:pos="9356"/>
        </w:tabs>
        <w:ind w:right="425"/>
        <w:rPr>
          <w:rFonts w:cs="Arial"/>
          <w:bCs/>
          <w:iCs/>
          <w:szCs w:val="22"/>
          <w:lang w:eastAsia="en-AU"/>
        </w:rPr>
      </w:pPr>
    </w:p>
    <w:p w14:paraId="7867F645" w14:textId="67851FA8" w:rsidR="00D14217" w:rsidRDefault="00D14217" w:rsidP="00A126D2">
      <w:pPr>
        <w:tabs>
          <w:tab w:val="left" w:pos="567"/>
          <w:tab w:val="left" w:pos="1134"/>
          <w:tab w:val="left" w:pos="1701"/>
          <w:tab w:val="right" w:pos="9356"/>
        </w:tabs>
        <w:ind w:right="425"/>
        <w:rPr>
          <w:rFonts w:cs="Arial"/>
          <w:bCs/>
          <w:iCs/>
          <w:szCs w:val="22"/>
          <w:lang w:eastAsia="en-AU"/>
        </w:rPr>
      </w:pPr>
    </w:p>
    <w:p w14:paraId="791C4D3D" w14:textId="64D63FEE" w:rsidR="00A126D2" w:rsidRDefault="00A126D2" w:rsidP="00A126D2">
      <w:pPr>
        <w:tabs>
          <w:tab w:val="left" w:pos="567"/>
          <w:tab w:val="left" w:pos="1134"/>
          <w:tab w:val="left" w:pos="1701"/>
          <w:tab w:val="right" w:pos="9356"/>
        </w:tabs>
        <w:ind w:right="425"/>
        <w:rPr>
          <w:rFonts w:cs="Arial"/>
          <w:bCs/>
          <w:iCs/>
          <w:szCs w:val="22"/>
          <w:lang w:eastAsia="en-AU"/>
        </w:rPr>
      </w:pPr>
    </w:p>
    <w:p w14:paraId="0A5F6A4D" w14:textId="77777777" w:rsidR="00A126D2" w:rsidRDefault="00A126D2" w:rsidP="00A126D2">
      <w:pPr>
        <w:tabs>
          <w:tab w:val="left" w:pos="567"/>
          <w:tab w:val="left" w:pos="1134"/>
          <w:tab w:val="left" w:pos="1701"/>
          <w:tab w:val="right" w:pos="9356"/>
        </w:tabs>
        <w:ind w:right="425"/>
        <w:rPr>
          <w:rFonts w:cs="Arial"/>
          <w:bCs/>
          <w:iCs/>
          <w:szCs w:val="22"/>
          <w:lang w:eastAsia="en-AU"/>
        </w:rPr>
      </w:pPr>
    </w:p>
    <w:p w14:paraId="30375D43" w14:textId="260D9546" w:rsidR="00D14217" w:rsidRDefault="00D14217" w:rsidP="00D14217">
      <w:pPr>
        <w:tabs>
          <w:tab w:val="left" w:pos="567"/>
          <w:tab w:val="left" w:pos="1134"/>
          <w:tab w:val="left" w:pos="1701"/>
          <w:tab w:val="right" w:pos="9356"/>
        </w:tabs>
        <w:ind w:right="425"/>
        <w:rPr>
          <w:rFonts w:cs="Arial"/>
          <w:bCs/>
          <w:iCs/>
          <w:szCs w:val="22"/>
          <w:lang w:eastAsia="en-AU"/>
        </w:rPr>
      </w:pPr>
    </w:p>
    <w:p w14:paraId="722461A3" w14:textId="1AFB7508" w:rsidR="00D14217" w:rsidRDefault="00D14217" w:rsidP="00D14217">
      <w:pPr>
        <w:tabs>
          <w:tab w:val="left" w:pos="567"/>
          <w:tab w:val="left" w:pos="1134"/>
          <w:tab w:val="left" w:pos="1701"/>
          <w:tab w:val="right" w:pos="9356"/>
        </w:tabs>
        <w:ind w:right="425"/>
        <w:rPr>
          <w:rFonts w:cs="Arial"/>
          <w:bCs/>
          <w:iCs/>
          <w:szCs w:val="22"/>
          <w:lang w:eastAsia="en-AU"/>
        </w:rPr>
      </w:pPr>
    </w:p>
    <w:p w14:paraId="3BC5788B" w14:textId="151E7C4F" w:rsidR="00D14217" w:rsidRDefault="00D14217" w:rsidP="00D14217">
      <w:pPr>
        <w:tabs>
          <w:tab w:val="left" w:pos="567"/>
          <w:tab w:val="left" w:pos="1134"/>
          <w:tab w:val="left" w:pos="1701"/>
          <w:tab w:val="right" w:pos="9356"/>
        </w:tabs>
        <w:ind w:right="425"/>
        <w:rPr>
          <w:rFonts w:cs="Arial"/>
          <w:bCs/>
          <w:iCs/>
          <w:szCs w:val="22"/>
          <w:lang w:eastAsia="en-AU"/>
        </w:rPr>
      </w:pPr>
    </w:p>
    <w:p w14:paraId="4D93A430" w14:textId="2E64923D" w:rsidR="00D14217" w:rsidRDefault="00D14217" w:rsidP="00D14217">
      <w:pPr>
        <w:tabs>
          <w:tab w:val="left" w:pos="567"/>
          <w:tab w:val="left" w:pos="1134"/>
          <w:tab w:val="left" w:pos="1701"/>
          <w:tab w:val="right" w:pos="9356"/>
        </w:tabs>
        <w:ind w:right="425"/>
        <w:rPr>
          <w:rFonts w:cs="Arial"/>
          <w:bCs/>
          <w:iCs/>
          <w:szCs w:val="22"/>
          <w:lang w:eastAsia="en-AU"/>
        </w:rPr>
      </w:pPr>
    </w:p>
    <w:p w14:paraId="634AF8F0" w14:textId="77777777" w:rsidR="00A126D2" w:rsidRDefault="00A126D2" w:rsidP="00D14217">
      <w:pPr>
        <w:tabs>
          <w:tab w:val="left" w:pos="567"/>
          <w:tab w:val="left" w:pos="1134"/>
          <w:tab w:val="left" w:pos="1701"/>
          <w:tab w:val="right" w:pos="9356"/>
        </w:tabs>
        <w:ind w:right="425"/>
        <w:rPr>
          <w:rFonts w:cs="Arial"/>
          <w:bCs/>
          <w:iCs/>
          <w:szCs w:val="22"/>
          <w:lang w:eastAsia="en-AU"/>
        </w:rPr>
      </w:pPr>
    </w:p>
    <w:p w14:paraId="72D05F43" w14:textId="266CB46F" w:rsidR="00D14217" w:rsidRDefault="00D14217" w:rsidP="00D14217">
      <w:pPr>
        <w:tabs>
          <w:tab w:val="left" w:pos="567"/>
          <w:tab w:val="left" w:pos="1134"/>
          <w:tab w:val="left" w:pos="1701"/>
          <w:tab w:val="right" w:pos="9356"/>
        </w:tabs>
        <w:ind w:right="425"/>
        <w:rPr>
          <w:rFonts w:cs="Arial"/>
          <w:bCs/>
          <w:iCs/>
          <w:szCs w:val="22"/>
          <w:lang w:eastAsia="en-AU"/>
        </w:rPr>
      </w:pPr>
    </w:p>
    <w:p w14:paraId="3352DEAA" w14:textId="1C4319C3" w:rsidR="00D14217" w:rsidRDefault="00D14217" w:rsidP="00D14217">
      <w:pPr>
        <w:tabs>
          <w:tab w:val="left" w:pos="567"/>
          <w:tab w:val="left" w:pos="1134"/>
          <w:tab w:val="left" w:pos="1701"/>
          <w:tab w:val="right" w:pos="9356"/>
        </w:tabs>
        <w:ind w:right="425"/>
        <w:rPr>
          <w:rFonts w:cs="Arial"/>
          <w:bCs/>
          <w:iCs/>
          <w:szCs w:val="22"/>
          <w:lang w:eastAsia="en-AU"/>
        </w:rPr>
      </w:pPr>
    </w:p>
    <w:p w14:paraId="55400942" w14:textId="3AFA5D14" w:rsidR="00D14217" w:rsidRDefault="00D14217" w:rsidP="00D14217">
      <w:pPr>
        <w:tabs>
          <w:tab w:val="left" w:pos="567"/>
          <w:tab w:val="left" w:pos="1134"/>
          <w:tab w:val="left" w:pos="1701"/>
          <w:tab w:val="right" w:pos="9356"/>
        </w:tabs>
        <w:ind w:right="425"/>
        <w:rPr>
          <w:rFonts w:cs="Arial"/>
          <w:bCs/>
          <w:iCs/>
          <w:szCs w:val="22"/>
          <w:lang w:eastAsia="en-AU"/>
        </w:rPr>
      </w:pPr>
    </w:p>
    <w:p w14:paraId="31D18988" w14:textId="77777777" w:rsidR="00D14217" w:rsidRDefault="00D14217" w:rsidP="00D14217">
      <w:pPr>
        <w:tabs>
          <w:tab w:val="left" w:pos="567"/>
          <w:tab w:val="left" w:pos="1134"/>
          <w:tab w:val="left" w:pos="1701"/>
          <w:tab w:val="right" w:pos="9356"/>
        </w:tabs>
        <w:ind w:right="425"/>
        <w:rPr>
          <w:rFonts w:cs="Arial"/>
          <w:bCs/>
          <w:iCs/>
          <w:szCs w:val="22"/>
          <w:lang w:eastAsia="en-AU"/>
        </w:rPr>
      </w:pPr>
    </w:p>
    <w:p w14:paraId="2F7714EF" w14:textId="32EE0EB8" w:rsidR="00D14217" w:rsidRDefault="00D14217" w:rsidP="00A126D2">
      <w:pPr>
        <w:tabs>
          <w:tab w:val="left" w:pos="567"/>
          <w:tab w:val="left" w:pos="1134"/>
          <w:tab w:val="left" w:pos="1701"/>
          <w:tab w:val="right" w:pos="9356"/>
        </w:tabs>
        <w:ind w:right="425"/>
        <w:rPr>
          <w:rFonts w:cs="Arial"/>
          <w:bCs/>
          <w:iCs/>
          <w:szCs w:val="22"/>
          <w:lang w:eastAsia="en-AU"/>
        </w:rPr>
      </w:pPr>
      <w:r w:rsidRPr="00D14217">
        <w:rPr>
          <w:rFonts w:cs="Arial"/>
          <w:b/>
          <w:bCs/>
          <w:iCs/>
          <w:szCs w:val="22"/>
          <w:lang w:eastAsia="en-AU"/>
        </w:rPr>
        <w:t>(b)</w:t>
      </w:r>
      <w:r>
        <w:rPr>
          <w:rFonts w:cs="Arial"/>
          <w:bCs/>
          <w:iCs/>
          <w:szCs w:val="22"/>
          <w:lang w:eastAsia="en-AU"/>
        </w:rPr>
        <w:tab/>
      </w:r>
      <w:r w:rsidR="00035505">
        <w:rPr>
          <w:rFonts w:cs="Arial"/>
          <w:bCs/>
          <w:iCs/>
          <w:szCs w:val="22"/>
          <w:lang w:eastAsia="en-AU"/>
        </w:rPr>
        <w:t>State the minimum cost for this particular share and when did this occur?</w:t>
      </w:r>
      <w:r w:rsidR="00A126D2">
        <w:rPr>
          <w:rFonts w:cs="Arial"/>
          <w:bCs/>
          <w:iCs/>
          <w:szCs w:val="22"/>
          <w:lang w:eastAsia="en-AU"/>
        </w:rPr>
        <w:tab/>
        <w:t>(2 marks</w:t>
      </w:r>
      <w:r w:rsidR="00FA1EB8">
        <w:rPr>
          <w:rFonts w:cs="Arial"/>
          <w:bCs/>
          <w:iCs/>
          <w:szCs w:val="22"/>
          <w:lang w:eastAsia="en-AU"/>
        </w:rPr>
        <w:t>)</w:t>
      </w:r>
    </w:p>
    <w:p w14:paraId="567826B7" w14:textId="03C1B2E4" w:rsidR="00DB6405" w:rsidRDefault="00DB6405" w:rsidP="006D5E4E">
      <w:pPr>
        <w:tabs>
          <w:tab w:val="left" w:pos="567"/>
          <w:tab w:val="left" w:pos="1134"/>
          <w:tab w:val="left" w:pos="1701"/>
          <w:tab w:val="right" w:pos="9356"/>
        </w:tabs>
        <w:ind w:right="425"/>
        <w:rPr>
          <w:rFonts w:cs="Arial"/>
          <w:bCs/>
          <w:iCs/>
          <w:szCs w:val="22"/>
          <w:lang w:eastAsia="en-AU"/>
        </w:rPr>
      </w:pPr>
    </w:p>
    <w:p w14:paraId="38F87CEA" w14:textId="697769FE" w:rsidR="00DB6405" w:rsidRDefault="00DB6405" w:rsidP="006D5E4E">
      <w:pPr>
        <w:tabs>
          <w:tab w:val="left" w:pos="567"/>
          <w:tab w:val="left" w:pos="1134"/>
          <w:tab w:val="left" w:pos="1701"/>
          <w:tab w:val="right" w:pos="9356"/>
        </w:tabs>
        <w:ind w:right="425"/>
        <w:rPr>
          <w:rFonts w:cs="Arial"/>
          <w:bCs/>
          <w:iCs/>
          <w:szCs w:val="22"/>
          <w:lang w:eastAsia="en-AU"/>
        </w:rPr>
      </w:pPr>
    </w:p>
    <w:p w14:paraId="252A2D3C" w14:textId="756C59F2" w:rsidR="00AE0572" w:rsidRDefault="00AE0572" w:rsidP="006D5E4E">
      <w:pPr>
        <w:tabs>
          <w:tab w:val="left" w:pos="567"/>
          <w:tab w:val="left" w:pos="1134"/>
          <w:tab w:val="left" w:pos="1701"/>
          <w:tab w:val="right" w:pos="9356"/>
        </w:tabs>
        <w:ind w:right="425"/>
        <w:rPr>
          <w:rFonts w:cs="Arial"/>
          <w:bCs/>
          <w:iCs/>
          <w:szCs w:val="22"/>
          <w:lang w:eastAsia="en-AU"/>
        </w:rPr>
      </w:pPr>
    </w:p>
    <w:p w14:paraId="58C38509" w14:textId="4620F5DB" w:rsidR="00A126D2" w:rsidRDefault="00A126D2" w:rsidP="006D5E4E">
      <w:pPr>
        <w:tabs>
          <w:tab w:val="left" w:pos="567"/>
          <w:tab w:val="left" w:pos="1134"/>
          <w:tab w:val="left" w:pos="1701"/>
          <w:tab w:val="right" w:pos="9356"/>
        </w:tabs>
        <w:ind w:right="425"/>
        <w:rPr>
          <w:rFonts w:cs="Arial"/>
          <w:bCs/>
          <w:iCs/>
          <w:szCs w:val="22"/>
          <w:lang w:eastAsia="en-AU"/>
        </w:rPr>
      </w:pPr>
    </w:p>
    <w:p w14:paraId="7984A128" w14:textId="760D62A9" w:rsidR="00A126D2" w:rsidRDefault="00A126D2" w:rsidP="006D5E4E">
      <w:pPr>
        <w:tabs>
          <w:tab w:val="left" w:pos="567"/>
          <w:tab w:val="left" w:pos="1134"/>
          <w:tab w:val="left" w:pos="1701"/>
          <w:tab w:val="right" w:pos="9356"/>
        </w:tabs>
        <w:ind w:right="425"/>
        <w:rPr>
          <w:rFonts w:cs="Arial"/>
          <w:bCs/>
          <w:iCs/>
          <w:szCs w:val="22"/>
          <w:lang w:eastAsia="en-AU"/>
        </w:rPr>
      </w:pPr>
    </w:p>
    <w:p w14:paraId="7A8EF71C"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03ED348F" w14:textId="01F35EB7" w:rsidR="00AE0572" w:rsidRDefault="00AE0572" w:rsidP="006D5E4E">
      <w:pPr>
        <w:tabs>
          <w:tab w:val="left" w:pos="567"/>
          <w:tab w:val="left" w:pos="1134"/>
          <w:tab w:val="left" w:pos="1701"/>
          <w:tab w:val="right" w:pos="9356"/>
        </w:tabs>
        <w:ind w:right="425"/>
        <w:rPr>
          <w:rFonts w:cs="Arial"/>
          <w:bCs/>
          <w:iCs/>
          <w:szCs w:val="22"/>
          <w:lang w:eastAsia="en-AU"/>
        </w:rPr>
      </w:pPr>
    </w:p>
    <w:p w14:paraId="70854774"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6AEC0D4F" w14:textId="37D2EA4D" w:rsidR="00AE0572" w:rsidRDefault="00AE0572" w:rsidP="006D5E4E">
      <w:pPr>
        <w:tabs>
          <w:tab w:val="left" w:pos="567"/>
          <w:tab w:val="left" w:pos="1134"/>
          <w:tab w:val="left" w:pos="1701"/>
          <w:tab w:val="right" w:pos="9356"/>
        </w:tabs>
        <w:ind w:right="425"/>
        <w:rPr>
          <w:rFonts w:cs="Arial"/>
          <w:bCs/>
          <w:iCs/>
          <w:szCs w:val="22"/>
          <w:lang w:eastAsia="en-AU"/>
        </w:rPr>
      </w:pPr>
    </w:p>
    <w:p w14:paraId="31734B84" w14:textId="7BAE62A2" w:rsidR="00AE0572" w:rsidRDefault="00AE0572" w:rsidP="006D5E4E">
      <w:pPr>
        <w:tabs>
          <w:tab w:val="left" w:pos="567"/>
          <w:tab w:val="left" w:pos="1134"/>
          <w:tab w:val="left" w:pos="1701"/>
          <w:tab w:val="right" w:pos="9356"/>
        </w:tabs>
        <w:ind w:right="425"/>
        <w:rPr>
          <w:rFonts w:cs="Arial"/>
          <w:bCs/>
          <w:iCs/>
          <w:szCs w:val="22"/>
          <w:lang w:eastAsia="en-AU"/>
        </w:rPr>
      </w:pPr>
    </w:p>
    <w:p w14:paraId="6C0AE2DA" w14:textId="77777777" w:rsidR="00AE0572" w:rsidRDefault="00AE0572" w:rsidP="006D5E4E">
      <w:pPr>
        <w:tabs>
          <w:tab w:val="left" w:pos="567"/>
          <w:tab w:val="left" w:pos="1134"/>
          <w:tab w:val="left" w:pos="1701"/>
          <w:tab w:val="right" w:pos="9356"/>
        </w:tabs>
        <w:ind w:right="425"/>
        <w:rPr>
          <w:rFonts w:cs="Arial"/>
          <w:bCs/>
          <w:iCs/>
          <w:szCs w:val="22"/>
          <w:lang w:eastAsia="en-AU"/>
        </w:rPr>
      </w:pPr>
    </w:p>
    <w:p w14:paraId="7D0B793C" w14:textId="77777777" w:rsidR="00AA1B53" w:rsidRDefault="00DB6405" w:rsidP="006D5E4E">
      <w:pPr>
        <w:tabs>
          <w:tab w:val="left" w:pos="567"/>
          <w:tab w:val="left" w:pos="1134"/>
          <w:tab w:val="left" w:pos="1701"/>
          <w:tab w:val="right" w:pos="9356"/>
        </w:tabs>
        <w:ind w:right="425"/>
        <w:rPr>
          <w:rFonts w:cs="Arial"/>
          <w:bCs/>
          <w:iCs/>
          <w:szCs w:val="22"/>
          <w:lang w:eastAsia="en-AU"/>
        </w:rPr>
      </w:pPr>
      <w:r w:rsidRPr="00AE0572">
        <w:rPr>
          <w:rFonts w:cs="Arial"/>
          <w:b/>
          <w:bCs/>
          <w:iCs/>
          <w:szCs w:val="22"/>
          <w:lang w:eastAsia="en-AU"/>
        </w:rPr>
        <w:t>(c)</w:t>
      </w:r>
      <w:r>
        <w:rPr>
          <w:rFonts w:cs="Arial"/>
          <w:bCs/>
          <w:iCs/>
          <w:szCs w:val="22"/>
          <w:lang w:eastAsia="en-AU"/>
        </w:rPr>
        <w:tab/>
      </w:r>
      <w:r w:rsidR="00AE0572">
        <w:rPr>
          <w:rFonts w:cs="Arial"/>
          <w:bCs/>
          <w:iCs/>
          <w:szCs w:val="22"/>
          <w:lang w:eastAsia="en-AU"/>
        </w:rPr>
        <w:t>During which week does the cost of the share exceed its initial cost</w:t>
      </w:r>
      <w:r w:rsidR="00AA1B53">
        <w:rPr>
          <w:rFonts w:cs="Arial"/>
          <w:bCs/>
          <w:iCs/>
          <w:szCs w:val="22"/>
          <w:lang w:eastAsia="en-AU"/>
        </w:rPr>
        <w:t xml:space="preserve"> for the first time</w:t>
      </w:r>
      <w:r w:rsidR="00AE0572">
        <w:rPr>
          <w:rFonts w:cs="Arial"/>
          <w:bCs/>
          <w:iCs/>
          <w:szCs w:val="22"/>
          <w:lang w:eastAsia="en-AU"/>
        </w:rPr>
        <w:t xml:space="preserve">? </w:t>
      </w:r>
      <w:r w:rsidR="00AE0572">
        <w:rPr>
          <w:rFonts w:cs="Arial"/>
          <w:bCs/>
          <w:iCs/>
          <w:szCs w:val="22"/>
          <w:lang w:eastAsia="en-AU"/>
        </w:rPr>
        <w:tab/>
      </w:r>
    </w:p>
    <w:p w14:paraId="75BD2BDD" w14:textId="716B1196" w:rsidR="00DB6405" w:rsidRDefault="00AA1B53"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r>
      <w:r w:rsidR="00AE0572">
        <w:rPr>
          <w:rFonts w:cs="Arial"/>
          <w:bCs/>
          <w:iCs/>
          <w:szCs w:val="22"/>
          <w:lang w:eastAsia="en-AU"/>
        </w:rPr>
        <w:t>(1 mark)</w:t>
      </w:r>
    </w:p>
    <w:p w14:paraId="2A5B8ADA" w14:textId="59950C39" w:rsidR="00AE0572" w:rsidRDefault="00AE0572" w:rsidP="006D5E4E">
      <w:pPr>
        <w:tabs>
          <w:tab w:val="left" w:pos="567"/>
          <w:tab w:val="left" w:pos="1134"/>
          <w:tab w:val="left" w:pos="1701"/>
          <w:tab w:val="right" w:pos="9356"/>
        </w:tabs>
        <w:ind w:right="425"/>
        <w:rPr>
          <w:rFonts w:cs="Arial"/>
          <w:bCs/>
          <w:iCs/>
          <w:szCs w:val="22"/>
          <w:lang w:eastAsia="en-AU"/>
        </w:rPr>
      </w:pPr>
    </w:p>
    <w:p w14:paraId="3F3F85D3" w14:textId="789F6007" w:rsidR="00D14217" w:rsidRDefault="00D14217" w:rsidP="006D5E4E">
      <w:pPr>
        <w:tabs>
          <w:tab w:val="left" w:pos="567"/>
          <w:tab w:val="left" w:pos="1134"/>
          <w:tab w:val="left" w:pos="1701"/>
          <w:tab w:val="right" w:pos="9356"/>
        </w:tabs>
        <w:ind w:right="425"/>
        <w:rPr>
          <w:rFonts w:cs="Arial"/>
          <w:bCs/>
          <w:iCs/>
          <w:szCs w:val="22"/>
          <w:lang w:eastAsia="en-AU"/>
        </w:rPr>
      </w:pPr>
    </w:p>
    <w:p w14:paraId="1533EB40" w14:textId="77777777" w:rsidR="00A126D2" w:rsidRPr="00A83E0F" w:rsidRDefault="00A126D2" w:rsidP="006D5E4E">
      <w:pPr>
        <w:tabs>
          <w:tab w:val="left" w:pos="567"/>
          <w:tab w:val="left" w:pos="1134"/>
          <w:tab w:val="left" w:pos="1701"/>
          <w:tab w:val="right" w:pos="9356"/>
        </w:tabs>
        <w:ind w:right="425"/>
        <w:rPr>
          <w:rFonts w:cs="Arial"/>
          <w:bCs/>
          <w:iCs/>
          <w:szCs w:val="22"/>
          <w:lang w:eastAsia="en-AU"/>
        </w:rPr>
      </w:pPr>
    </w:p>
    <w:p w14:paraId="6A0ED5D7" w14:textId="04291571" w:rsidR="00D14217" w:rsidRPr="00D14217" w:rsidRDefault="00D14217" w:rsidP="006D5E4E">
      <w:pPr>
        <w:tabs>
          <w:tab w:val="left" w:pos="567"/>
          <w:tab w:val="left" w:pos="1134"/>
          <w:tab w:val="left" w:pos="1701"/>
          <w:tab w:val="right" w:pos="9356"/>
        </w:tabs>
        <w:ind w:right="425"/>
        <w:rPr>
          <w:rFonts w:cs="Arial"/>
          <w:b/>
          <w:bCs/>
          <w:iCs/>
          <w:szCs w:val="22"/>
          <w:lang w:eastAsia="en-AU"/>
        </w:rPr>
      </w:pPr>
    </w:p>
    <w:p w14:paraId="576AB2B5" w14:textId="77777777" w:rsidR="00D14217" w:rsidRDefault="00D14217" w:rsidP="006D5E4E">
      <w:pPr>
        <w:tabs>
          <w:tab w:val="left" w:pos="567"/>
          <w:tab w:val="left" w:pos="1134"/>
          <w:tab w:val="left" w:pos="1701"/>
          <w:tab w:val="right" w:pos="9356"/>
        </w:tabs>
        <w:ind w:right="425"/>
        <w:rPr>
          <w:rFonts w:cs="Arial"/>
          <w:bCs/>
          <w:iCs/>
          <w:szCs w:val="22"/>
          <w:lang w:eastAsia="en-AU"/>
        </w:rPr>
      </w:pPr>
    </w:p>
    <w:p w14:paraId="60C053D7" w14:textId="77777777" w:rsidR="00D14217" w:rsidRDefault="00D14217" w:rsidP="006D5E4E">
      <w:pPr>
        <w:tabs>
          <w:tab w:val="left" w:pos="567"/>
          <w:tab w:val="left" w:pos="1134"/>
          <w:tab w:val="left" w:pos="1701"/>
          <w:tab w:val="right" w:pos="9356"/>
        </w:tabs>
        <w:ind w:right="425"/>
        <w:rPr>
          <w:rFonts w:cs="Arial"/>
          <w:bCs/>
          <w:iCs/>
          <w:szCs w:val="22"/>
          <w:lang w:eastAsia="en-AU"/>
        </w:rPr>
      </w:pPr>
    </w:p>
    <w:p w14:paraId="5CE55EE1" w14:textId="77777777" w:rsidR="00D14217" w:rsidRDefault="00D14217" w:rsidP="006D5E4E">
      <w:pPr>
        <w:tabs>
          <w:tab w:val="left" w:pos="567"/>
          <w:tab w:val="left" w:pos="1134"/>
          <w:tab w:val="left" w:pos="1701"/>
          <w:tab w:val="right" w:pos="9356"/>
        </w:tabs>
        <w:ind w:right="425"/>
        <w:rPr>
          <w:rFonts w:cs="Arial"/>
          <w:bCs/>
          <w:iCs/>
          <w:szCs w:val="22"/>
          <w:lang w:eastAsia="en-AU"/>
        </w:rPr>
      </w:pPr>
    </w:p>
    <w:p w14:paraId="7DDA67D3" w14:textId="43078BCE" w:rsidR="001F20D6" w:rsidRDefault="001F20D6" w:rsidP="006D5E4E">
      <w:pPr>
        <w:tabs>
          <w:tab w:val="left" w:pos="567"/>
        </w:tabs>
        <w:ind w:right="425"/>
        <w:rPr>
          <w:rFonts w:cs="Arial"/>
          <w:bCs/>
          <w:iCs/>
          <w:szCs w:val="22"/>
          <w:lang w:eastAsia="en-AU"/>
        </w:rPr>
      </w:pPr>
      <w:r>
        <w:rPr>
          <w:rFonts w:cs="Arial"/>
          <w:bCs/>
          <w:iCs/>
          <w:szCs w:val="22"/>
          <w:lang w:eastAsia="en-AU"/>
        </w:rPr>
        <w:br w:type="page"/>
      </w:r>
    </w:p>
    <w:p w14:paraId="1CA9EA37" w14:textId="2BC846DB" w:rsidR="00B3357C" w:rsidRPr="00614979" w:rsidRDefault="00B3357C" w:rsidP="006D5E4E">
      <w:pPr>
        <w:pStyle w:val="BodyText"/>
        <w:tabs>
          <w:tab w:val="left" w:pos="567"/>
          <w:tab w:val="left" w:pos="1134"/>
          <w:tab w:val="left" w:pos="1701"/>
          <w:tab w:val="right" w:pos="9356"/>
        </w:tabs>
        <w:ind w:right="425"/>
        <w:rPr>
          <w:rFonts w:ascii="Arial" w:hAnsi="Arial" w:cs="Arial"/>
          <w:b/>
          <w:bCs/>
          <w:i w:val="0"/>
          <w:szCs w:val="22"/>
        </w:rPr>
      </w:pPr>
      <w:r w:rsidRPr="00614979">
        <w:rPr>
          <w:rFonts w:ascii="Arial" w:hAnsi="Arial" w:cs="Arial"/>
          <w:b/>
          <w:bCs/>
          <w:i w:val="0"/>
          <w:szCs w:val="22"/>
        </w:rPr>
        <w:lastRenderedPageBreak/>
        <w:t xml:space="preserve">Question </w:t>
      </w:r>
      <w:r w:rsidR="001F20D6">
        <w:rPr>
          <w:rFonts w:ascii="Arial" w:hAnsi="Arial" w:cs="Arial"/>
          <w:b/>
          <w:bCs/>
          <w:i w:val="0"/>
          <w:szCs w:val="22"/>
        </w:rPr>
        <w:t>14</w:t>
      </w:r>
      <w:r w:rsidRPr="00614979">
        <w:rPr>
          <w:rFonts w:ascii="Arial" w:hAnsi="Arial" w:cs="Arial"/>
          <w:b/>
          <w:bCs/>
          <w:i w:val="0"/>
          <w:szCs w:val="22"/>
        </w:rPr>
        <w:tab/>
        <w:t>(5 marks)</w:t>
      </w:r>
    </w:p>
    <w:p w14:paraId="3D8AF914"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1782377B" w14:textId="5898378A"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The distance to the horizon (</w:t>
      </w:r>
      <w:r w:rsidRPr="00F51DA5">
        <w:rPr>
          <w:rFonts w:ascii="Arial" w:hAnsi="Arial" w:cs="Arial"/>
          <w:bCs/>
          <w:szCs w:val="22"/>
        </w:rPr>
        <w:t>d</w:t>
      </w:r>
      <w:r>
        <w:rPr>
          <w:rFonts w:ascii="Arial" w:hAnsi="Arial" w:cs="Arial"/>
          <w:bCs/>
          <w:i w:val="0"/>
          <w:szCs w:val="22"/>
        </w:rPr>
        <w:t>) which can be observed is directly proportional to the square root of the height of the observer (</w:t>
      </w:r>
      <w:r w:rsidRPr="00F51DA5">
        <w:rPr>
          <w:rFonts w:ascii="Arial" w:hAnsi="Arial" w:cs="Arial"/>
          <w:bCs/>
          <w:szCs w:val="22"/>
        </w:rPr>
        <w:t>h</w:t>
      </w:r>
      <w:r>
        <w:rPr>
          <w:rFonts w:ascii="Arial" w:hAnsi="Arial" w:cs="Arial"/>
          <w:bCs/>
          <w:i w:val="0"/>
          <w:szCs w:val="22"/>
        </w:rPr>
        <w:t xml:space="preserve">) above sea level such that  </w:t>
      </w:r>
      <w:r w:rsidR="00A126D2" w:rsidRPr="00A126D2">
        <w:rPr>
          <w:rFonts w:ascii="Arial" w:hAnsi="Arial" w:cs="Arial"/>
          <w:bCs/>
          <w:i w:val="0"/>
          <w:color w:val="FF0000"/>
          <w:position w:val="-6"/>
          <w:szCs w:val="22"/>
        </w:rPr>
        <w:object w:dxaOrig="776" w:dyaOrig="296" w14:anchorId="73A9A3B4">
          <v:shape id="_x0000_i1035" type="#_x0000_t75" style="width:39pt;height:15pt" o:ole="">
            <v:imagedata r:id="rId35" o:title=""/>
          </v:shape>
          <o:OLEObject Type="Embed" ProgID="FXEquation.Equation" ShapeID="_x0000_i1035" DrawAspect="Content" ObjectID="_1594011718" r:id="rId36"/>
        </w:object>
      </w:r>
      <w:r>
        <w:rPr>
          <w:rFonts w:ascii="Arial" w:hAnsi="Arial" w:cs="Arial"/>
          <w:bCs/>
          <w:i w:val="0"/>
          <w:szCs w:val="22"/>
        </w:rPr>
        <w:t xml:space="preserve">. </w:t>
      </w:r>
    </w:p>
    <w:p w14:paraId="79971A89"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 xml:space="preserve">A person, standing at sea level, whose height is 1.7 </w:t>
      </w:r>
      <w:r w:rsidRPr="00DE6047">
        <w:rPr>
          <w:rFonts w:ascii="Arial" w:hAnsi="Arial" w:cs="Arial"/>
          <w:bCs/>
          <w:szCs w:val="22"/>
        </w:rPr>
        <w:t>m</w:t>
      </w:r>
      <w:r>
        <w:rPr>
          <w:rFonts w:ascii="Arial" w:hAnsi="Arial" w:cs="Arial"/>
          <w:bCs/>
          <w:i w:val="0"/>
          <w:szCs w:val="22"/>
        </w:rPr>
        <w:t xml:space="preserve">, can observe approximately 4665 </w:t>
      </w:r>
      <w:r w:rsidRPr="00DE6047">
        <w:rPr>
          <w:rFonts w:ascii="Arial" w:hAnsi="Arial" w:cs="Arial"/>
          <w:bCs/>
          <w:szCs w:val="22"/>
        </w:rPr>
        <w:t>m</w:t>
      </w:r>
      <w:r>
        <w:rPr>
          <w:rFonts w:ascii="Arial" w:hAnsi="Arial" w:cs="Arial"/>
          <w:bCs/>
          <w:i w:val="0"/>
          <w:szCs w:val="22"/>
        </w:rPr>
        <w:t xml:space="preserve"> out to sea. </w:t>
      </w:r>
    </w:p>
    <w:p w14:paraId="34E1E418"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58F83CF7" w14:textId="2995CE90" w:rsidR="00B3357C" w:rsidRDefault="00B3357C" w:rsidP="00A126D2">
      <w:pPr>
        <w:pStyle w:val="BodyText"/>
        <w:tabs>
          <w:tab w:val="left" w:pos="0"/>
          <w:tab w:val="left" w:pos="567"/>
          <w:tab w:val="left" w:pos="1134"/>
          <w:tab w:val="left" w:pos="1701"/>
          <w:tab w:val="right" w:pos="9356"/>
        </w:tabs>
        <w:ind w:left="567" w:right="425" w:hanging="567"/>
        <w:rPr>
          <w:rFonts w:ascii="Arial" w:hAnsi="Arial" w:cs="Arial"/>
          <w:bCs/>
          <w:i w:val="0"/>
          <w:szCs w:val="22"/>
        </w:rPr>
      </w:pPr>
      <w:r w:rsidRPr="00AF2AAC">
        <w:rPr>
          <w:rFonts w:ascii="Arial" w:hAnsi="Arial" w:cs="Arial"/>
          <w:b/>
          <w:bCs/>
          <w:i w:val="0"/>
          <w:szCs w:val="22"/>
        </w:rPr>
        <w:t>(a)</w:t>
      </w:r>
      <w:r>
        <w:rPr>
          <w:rFonts w:ascii="Arial" w:hAnsi="Arial" w:cs="Arial"/>
          <w:bCs/>
          <w:i w:val="0"/>
          <w:szCs w:val="22"/>
        </w:rPr>
        <w:tab/>
        <w:t xml:space="preserve">If Mr Vincent, whose height is 1.76 </w:t>
      </w:r>
      <w:r w:rsidRPr="00DE6047">
        <w:rPr>
          <w:rFonts w:ascii="Arial" w:hAnsi="Arial" w:cs="Arial"/>
          <w:bCs/>
          <w:szCs w:val="22"/>
        </w:rPr>
        <w:t>m</w:t>
      </w:r>
      <w:r>
        <w:rPr>
          <w:rFonts w:ascii="Arial" w:hAnsi="Arial" w:cs="Arial"/>
          <w:bCs/>
          <w:i w:val="0"/>
          <w:szCs w:val="22"/>
        </w:rPr>
        <w:t xml:space="preserve">, climbs to the top of Reabold Hill which is 85 </w:t>
      </w:r>
      <w:r w:rsidRPr="00DE6047">
        <w:rPr>
          <w:rFonts w:ascii="Arial" w:hAnsi="Arial" w:cs="Arial"/>
          <w:bCs/>
          <w:szCs w:val="22"/>
        </w:rPr>
        <w:t>m</w:t>
      </w:r>
      <w:r>
        <w:rPr>
          <w:rFonts w:ascii="Arial" w:hAnsi="Arial" w:cs="Arial"/>
          <w:bCs/>
          <w:i w:val="0"/>
          <w:szCs w:val="22"/>
        </w:rPr>
        <w:t xml:space="preserve"> above sea level, how far</w:t>
      </w:r>
      <w:r w:rsidR="00AA1B53">
        <w:rPr>
          <w:rFonts w:ascii="Arial" w:hAnsi="Arial" w:cs="Arial"/>
          <w:bCs/>
          <w:i w:val="0"/>
          <w:szCs w:val="22"/>
        </w:rPr>
        <w:t>,</w:t>
      </w:r>
      <w:r>
        <w:rPr>
          <w:rFonts w:ascii="Arial" w:hAnsi="Arial" w:cs="Arial"/>
          <w:bCs/>
          <w:i w:val="0"/>
          <w:szCs w:val="22"/>
        </w:rPr>
        <w:t xml:space="preserve"> to the nearest kilometre</w:t>
      </w:r>
      <w:r w:rsidR="00AA1B53">
        <w:rPr>
          <w:rFonts w:ascii="Arial" w:hAnsi="Arial" w:cs="Arial"/>
          <w:bCs/>
          <w:i w:val="0"/>
          <w:szCs w:val="22"/>
        </w:rPr>
        <w:t>,</w:t>
      </w:r>
      <w:r>
        <w:rPr>
          <w:rFonts w:ascii="Arial" w:hAnsi="Arial" w:cs="Arial"/>
          <w:bCs/>
          <w:i w:val="0"/>
          <w:szCs w:val="22"/>
        </w:rPr>
        <w:t xml:space="preserve"> would he be able to see?</w:t>
      </w:r>
      <w:r>
        <w:rPr>
          <w:rFonts w:ascii="Arial" w:hAnsi="Arial" w:cs="Arial"/>
          <w:bCs/>
          <w:i w:val="0"/>
          <w:szCs w:val="22"/>
        </w:rPr>
        <w:tab/>
        <w:t>(3 marks)</w:t>
      </w:r>
    </w:p>
    <w:p w14:paraId="4647BE2D"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67C8D70A" w14:textId="1DC723A3"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358810E8" w14:textId="4EE258EB" w:rsidR="001F20D6" w:rsidRDefault="001F20D6" w:rsidP="006D5E4E">
      <w:pPr>
        <w:pStyle w:val="BodyText"/>
        <w:tabs>
          <w:tab w:val="left" w:pos="567"/>
          <w:tab w:val="left" w:pos="1134"/>
          <w:tab w:val="left" w:pos="1701"/>
          <w:tab w:val="right" w:pos="9356"/>
        </w:tabs>
        <w:ind w:right="425"/>
        <w:rPr>
          <w:rFonts w:ascii="Arial" w:hAnsi="Arial" w:cs="Arial"/>
          <w:bCs/>
          <w:i w:val="0"/>
          <w:szCs w:val="22"/>
        </w:rPr>
      </w:pPr>
    </w:p>
    <w:p w14:paraId="5C7A02B1" w14:textId="5B03FA62"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42A970F2" w14:textId="6493C0A8"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1352DBC7" w14:textId="4B7BB9EA"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649832F4"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387831D0"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7302C436" w14:textId="3E8F73B5" w:rsidR="001F20D6" w:rsidRDefault="001F20D6" w:rsidP="006D5E4E">
      <w:pPr>
        <w:pStyle w:val="BodyText"/>
        <w:tabs>
          <w:tab w:val="left" w:pos="567"/>
          <w:tab w:val="left" w:pos="1134"/>
          <w:tab w:val="left" w:pos="1701"/>
          <w:tab w:val="right" w:pos="9356"/>
        </w:tabs>
        <w:ind w:right="425"/>
        <w:rPr>
          <w:rFonts w:ascii="Arial" w:hAnsi="Arial" w:cs="Arial"/>
          <w:bCs/>
          <w:i w:val="0"/>
          <w:szCs w:val="22"/>
        </w:rPr>
      </w:pPr>
    </w:p>
    <w:p w14:paraId="2056CA7C" w14:textId="77777777" w:rsidR="001F20D6" w:rsidRDefault="001F20D6" w:rsidP="006D5E4E">
      <w:pPr>
        <w:pStyle w:val="BodyText"/>
        <w:tabs>
          <w:tab w:val="left" w:pos="567"/>
          <w:tab w:val="left" w:pos="1134"/>
          <w:tab w:val="left" w:pos="1701"/>
          <w:tab w:val="right" w:pos="9356"/>
        </w:tabs>
        <w:ind w:right="425"/>
        <w:rPr>
          <w:rFonts w:ascii="Arial" w:hAnsi="Arial" w:cs="Arial"/>
          <w:bCs/>
          <w:i w:val="0"/>
          <w:szCs w:val="22"/>
        </w:rPr>
      </w:pPr>
    </w:p>
    <w:p w14:paraId="65BC73A5"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r w:rsidRPr="00AF2AAC">
        <w:rPr>
          <w:rFonts w:ascii="Arial" w:hAnsi="Arial" w:cs="Arial"/>
          <w:b/>
          <w:bCs/>
          <w:i w:val="0"/>
          <w:szCs w:val="22"/>
        </w:rPr>
        <w:t>(b)</w:t>
      </w:r>
      <w:r>
        <w:rPr>
          <w:rFonts w:ascii="Arial" w:hAnsi="Arial" w:cs="Arial"/>
          <w:bCs/>
          <w:i w:val="0"/>
          <w:szCs w:val="22"/>
        </w:rPr>
        <w:tab/>
        <w:t xml:space="preserve">Calculate the percentage change in </w:t>
      </w:r>
      <w:r w:rsidRPr="00AF2AAC">
        <w:rPr>
          <w:rFonts w:ascii="Arial" w:hAnsi="Arial" w:cs="Arial"/>
          <w:bCs/>
          <w:szCs w:val="22"/>
        </w:rPr>
        <w:t>d</w:t>
      </w:r>
      <w:r>
        <w:rPr>
          <w:rFonts w:ascii="Arial" w:hAnsi="Arial" w:cs="Arial"/>
          <w:bCs/>
          <w:i w:val="0"/>
          <w:szCs w:val="22"/>
        </w:rPr>
        <w:t xml:space="preserve"> when </w:t>
      </w:r>
      <w:r w:rsidRPr="00AF2AAC">
        <w:rPr>
          <w:rFonts w:ascii="Arial" w:hAnsi="Arial" w:cs="Arial"/>
          <w:bCs/>
          <w:szCs w:val="22"/>
        </w:rPr>
        <w:t>h</w:t>
      </w:r>
      <w:r>
        <w:rPr>
          <w:rFonts w:ascii="Arial" w:hAnsi="Arial" w:cs="Arial"/>
          <w:bCs/>
          <w:i w:val="0"/>
          <w:szCs w:val="22"/>
        </w:rPr>
        <w:t xml:space="preserve"> is reduced by 20%. </w:t>
      </w:r>
      <w:r>
        <w:rPr>
          <w:rFonts w:ascii="Arial" w:hAnsi="Arial" w:cs="Arial"/>
          <w:bCs/>
          <w:i w:val="0"/>
          <w:szCs w:val="22"/>
        </w:rPr>
        <w:tab/>
        <w:t>(2 marks)</w:t>
      </w:r>
    </w:p>
    <w:p w14:paraId="09AD77B5" w14:textId="77777777"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3A067DB1" w14:textId="2B1299C5"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47A4C20C" w14:textId="299C70B4" w:rsidR="00B3357C" w:rsidRDefault="00B3357C" w:rsidP="006D5E4E">
      <w:pPr>
        <w:pStyle w:val="BodyText"/>
        <w:tabs>
          <w:tab w:val="left" w:pos="567"/>
          <w:tab w:val="left" w:pos="1134"/>
          <w:tab w:val="left" w:pos="1701"/>
          <w:tab w:val="right" w:pos="9356"/>
        </w:tabs>
        <w:ind w:right="425"/>
        <w:rPr>
          <w:rFonts w:ascii="Arial" w:hAnsi="Arial" w:cs="Arial"/>
          <w:bCs/>
          <w:i w:val="0"/>
          <w:szCs w:val="22"/>
        </w:rPr>
      </w:pPr>
    </w:p>
    <w:p w14:paraId="719C78BD" w14:textId="7C3873DF"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1CC21E23" w14:textId="03FDB8F0"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37AC8E5A" w14:textId="6BE62889"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77AE0361" w14:textId="77777777" w:rsidR="00A126D2" w:rsidRDefault="00A126D2" w:rsidP="006D5E4E">
      <w:pPr>
        <w:pStyle w:val="BodyText"/>
        <w:tabs>
          <w:tab w:val="left" w:pos="567"/>
          <w:tab w:val="left" w:pos="1134"/>
          <w:tab w:val="left" w:pos="1701"/>
          <w:tab w:val="right" w:pos="9356"/>
        </w:tabs>
        <w:ind w:right="425"/>
        <w:rPr>
          <w:rFonts w:ascii="Arial" w:hAnsi="Arial" w:cs="Arial"/>
          <w:bCs/>
          <w:i w:val="0"/>
          <w:szCs w:val="22"/>
        </w:rPr>
      </w:pPr>
    </w:p>
    <w:p w14:paraId="4B5A0572" w14:textId="77777777" w:rsidR="00E249C9" w:rsidRDefault="00E249C9" w:rsidP="006D5E4E">
      <w:pPr>
        <w:tabs>
          <w:tab w:val="left" w:pos="567"/>
          <w:tab w:val="left" w:pos="1134"/>
          <w:tab w:val="left" w:pos="1701"/>
          <w:tab w:val="right" w:pos="9356"/>
        </w:tabs>
        <w:ind w:right="425"/>
        <w:rPr>
          <w:rFonts w:cs="Arial"/>
          <w:bCs/>
          <w:iCs/>
          <w:szCs w:val="22"/>
          <w:lang w:eastAsia="en-AU"/>
        </w:rPr>
      </w:pPr>
    </w:p>
    <w:p w14:paraId="4B5A0573" w14:textId="77777777" w:rsidR="00E249C9" w:rsidRDefault="00E249C9" w:rsidP="006D5E4E">
      <w:pPr>
        <w:tabs>
          <w:tab w:val="left" w:pos="567"/>
          <w:tab w:val="left" w:pos="1134"/>
          <w:tab w:val="left" w:pos="1701"/>
          <w:tab w:val="right" w:pos="9356"/>
        </w:tabs>
        <w:ind w:right="425"/>
        <w:rPr>
          <w:rFonts w:cs="Arial"/>
          <w:bCs/>
          <w:iCs/>
          <w:szCs w:val="22"/>
          <w:lang w:eastAsia="en-AU"/>
        </w:rPr>
      </w:pPr>
    </w:p>
    <w:p w14:paraId="4B5A0575" w14:textId="2A15A21E" w:rsidR="00E249C9" w:rsidRDefault="00E249C9" w:rsidP="006D5E4E">
      <w:pPr>
        <w:tabs>
          <w:tab w:val="left" w:pos="567"/>
          <w:tab w:val="left" w:pos="1134"/>
          <w:tab w:val="left" w:pos="1701"/>
          <w:tab w:val="right" w:pos="9356"/>
        </w:tabs>
        <w:ind w:right="425"/>
        <w:rPr>
          <w:rFonts w:cs="Arial"/>
          <w:bCs/>
          <w:iCs/>
          <w:szCs w:val="22"/>
          <w:lang w:eastAsia="en-AU"/>
        </w:rPr>
      </w:pPr>
    </w:p>
    <w:p w14:paraId="4B5A0576" w14:textId="0CD87E69" w:rsidR="00E249C9" w:rsidRPr="001F20D6" w:rsidRDefault="001F20D6" w:rsidP="006D5E4E">
      <w:pPr>
        <w:tabs>
          <w:tab w:val="left" w:pos="567"/>
          <w:tab w:val="left" w:pos="1134"/>
          <w:tab w:val="left" w:pos="1701"/>
          <w:tab w:val="right" w:pos="9356"/>
        </w:tabs>
        <w:ind w:right="425"/>
        <w:rPr>
          <w:rFonts w:cs="Arial"/>
          <w:b/>
          <w:bCs/>
          <w:iCs/>
          <w:szCs w:val="22"/>
          <w:lang w:eastAsia="en-AU"/>
        </w:rPr>
      </w:pPr>
      <w:r w:rsidRPr="001F20D6">
        <w:rPr>
          <w:rFonts w:cs="Arial"/>
          <w:b/>
          <w:bCs/>
          <w:iCs/>
          <w:szCs w:val="22"/>
          <w:lang w:eastAsia="en-AU"/>
        </w:rPr>
        <w:t>Question 15</w:t>
      </w:r>
      <w:r w:rsidRPr="001F20D6">
        <w:rPr>
          <w:rFonts w:cs="Arial"/>
          <w:b/>
          <w:bCs/>
          <w:iCs/>
          <w:szCs w:val="22"/>
          <w:lang w:eastAsia="en-AU"/>
        </w:rPr>
        <w:tab/>
        <w:t>(</w:t>
      </w:r>
      <w:r w:rsidR="00653548">
        <w:rPr>
          <w:rFonts w:cs="Arial"/>
          <w:b/>
          <w:bCs/>
          <w:iCs/>
          <w:szCs w:val="22"/>
          <w:lang w:eastAsia="en-AU"/>
        </w:rPr>
        <w:t xml:space="preserve">6 </w:t>
      </w:r>
      <w:r w:rsidRPr="001F20D6">
        <w:rPr>
          <w:rFonts w:cs="Arial"/>
          <w:b/>
          <w:bCs/>
          <w:iCs/>
          <w:szCs w:val="22"/>
          <w:lang w:eastAsia="en-AU"/>
        </w:rPr>
        <w:t>marks)</w:t>
      </w:r>
    </w:p>
    <w:p w14:paraId="4B5A0577" w14:textId="116681DE" w:rsidR="00E249C9" w:rsidRDefault="00E249C9" w:rsidP="006D5E4E">
      <w:pPr>
        <w:tabs>
          <w:tab w:val="left" w:pos="567"/>
          <w:tab w:val="left" w:pos="1134"/>
          <w:tab w:val="left" w:pos="1701"/>
          <w:tab w:val="right" w:pos="9356"/>
        </w:tabs>
        <w:ind w:right="425"/>
        <w:rPr>
          <w:rFonts w:cs="Arial"/>
          <w:bCs/>
          <w:iCs/>
          <w:szCs w:val="22"/>
          <w:lang w:eastAsia="en-AU"/>
        </w:rPr>
      </w:pPr>
    </w:p>
    <w:p w14:paraId="2490DEDE" w14:textId="1867D640" w:rsidR="00F87A1E" w:rsidRDefault="00F87A1E" w:rsidP="006D5E4E">
      <w:pPr>
        <w:tabs>
          <w:tab w:val="left" w:pos="567"/>
          <w:tab w:val="left" w:pos="1134"/>
          <w:tab w:val="left" w:pos="1701"/>
          <w:tab w:val="right" w:pos="9356"/>
        </w:tabs>
        <w:ind w:right="425"/>
        <w:rPr>
          <w:rFonts w:cs="Arial"/>
          <w:bCs/>
          <w:iCs/>
          <w:szCs w:val="22"/>
          <w:lang w:eastAsia="en-AU"/>
        </w:rPr>
      </w:pPr>
      <w:r w:rsidRPr="00F87A1E">
        <w:rPr>
          <w:rFonts w:cs="Arial"/>
          <w:b/>
          <w:bCs/>
          <w:iCs/>
          <w:szCs w:val="22"/>
          <w:lang w:eastAsia="en-AU"/>
        </w:rPr>
        <w:t>(a)</w:t>
      </w:r>
      <w:r>
        <w:rPr>
          <w:rFonts w:cs="Arial"/>
          <w:bCs/>
          <w:iCs/>
          <w:szCs w:val="22"/>
          <w:lang w:eastAsia="en-AU"/>
        </w:rPr>
        <w:tab/>
        <w:t>State the recursive rule for the following sequences:</w:t>
      </w:r>
    </w:p>
    <w:p w14:paraId="62930BB9"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7999B4B1" w14:textId="61EF92E2" w:rsidR="00F87A1E" w:rsidRDefault="00F87A1E"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F87A1E">
        <w:rPr>
          <w:rFonts w:cs="Arial"/>
          <w:b/>
          <w:bCs/>
          <w:iCs/>
          <w:szCs w:val="22"/>
          <w:lang w:eastAsia="en-AU"/>
        </w:rPr>
        <w:t>(i)</w:t>
      </w:r>
      <w:r>
        <w:rPr>
          <w:rFonts w:cs="Arial"/>
          <w:bCs/>
          <w:iCs/>
          <w:szCs w:val="22"/>
          <w:lang w:eastAsia="en-AU"/>
        </w:rPr>
        <w:tab/>
        <w:t xml:space="preserve"> </w:t>
      </w:r>
      <w:r w:rsidRPr="00F87A1E">
        <w:rPr>
          <w:rFonts w:cs="Arial"/>
          <w:bCs/>
          <w:iCs/>
          <w:color w:val="FF0000"/>
          <w:position w:val="-4"/>
          <w:szCs w:val="22"/>
          <w:lang w:eastAsia="en-AU"/>
        </w:rPr>
        <w:object w:dxaOrig="2668" w:dyaOrig="276" w14:anchorId="4887CD09">
          <v:shape id="_x0000_i1036" type="#_x0000_t75" style="width:134.25pt;height:14.25pt" o:ole="">
            <v:imagedata r:id="rId37" o:title=""/>
          </v:shape>
          <o:OLEObject Type="Embed" ProgID="FXEquation.Equation" ShapeID="_x0000_i1036" DrawAspect="Content" ObjectID="_1594011719" r:id="rId38"/>
        </w:object>
      </w:r>
      <w:r>
        <w:rPr>
          <w:rFonts w:cs="Arial"/>
          <w:bCs/>
          <w:iCs/>
          <w:szCs w:val="22"/>
          <w:lang w:eastAsia="en-AU"/>
        </w:rPr>
        <w:t xml:space="preserve"> </w:t>
      </w:r>
      <w:r>
        <w:rPr>
          <w:rFonts w:cs="Arial"/>
          <w:bCs/>
          <w:iCs/>
          <w:szCs w:val="22"/>
          <w:lang w:eastAsia="en-AU"/>
        </w:rPr>
        <w:tab/>
        <w:t>(2 marks)</w:t>
      </w:r>
    </w:p>
    <w:p w14:paraId="74DF0130" w14:textId="01134E4D" w:rsidR="00F87A1E" w:rsidRDefault="00F87A1E" w:rsidP="006D5E4E">
      <w:pPr>
        <w:tabs>
          <w:tab w:val="left" w:pos="567"/>
          <w:tab w:val="left" w:pos="1134"/>
          <w:tab w:val="left" w:pos="1701"/>
          <w:tab w:val="right" w:pos="9356"/>
        </w:tabs>
        <w:ind w:right="425"/>
        <w:rPr>
          <w:rFonts w:cs="Arial"/>
          <w:bCs/>
          <w:iCs/>
          <w:szCs w:val="22"/>
          <w:lang w:eastAsia="en-AU"/>
        </w:rPr>
      </w:pPr>
    </w:p>
    <w:p w14:paraId="685A5BF9" w14:textId="0E11BA34" w:rsidR="00F87A1E" w:rsidRDefault="00F87A1E" w:rsidP="006D5E4E">
      <w:pPr>
        <w:tabs>
          <w:tab w:val="left" w:pos="567"/>
          <w:tab w:val="left" w:pos="1134"/>
          <w:tab w:val="left" w:pos="1701"/>
          <w:tab w:val="right" w:pos="9356"/>
        </w:tabs>
        <w:ind w:right="425"/>
        <w:rPr>
          <w:rFonts w:cs="Arial"/>
          <w:bCs/>
          <w:iCs/>
          <w:szCs w:val="22"/>
          <w:lang w:eastAsia="en-AU"/>
        </w:rPr>
      </w:pPr>
    </w:p>
    <w:p w14:paraId="59211A1B" w14:textId="4F0B7203" w:rsidR="00A126D2" w:rsidRDefault="00A126D2" w:rsidP="006D5E4E">
      <w:pPr>
        <w:tabs>
          <w:tab w:val="left" w:pos="567"/>
          <w:tab w:val="left" w:pos="1134"/>
          <w:tab w:val="left" w:pos="1701"/>
          <w:tab w:val="right" w:pos="9356"/>
        </w:tabs>
        <w:ind w:right="425"/>
        <w:rPr>
          <w:rFonts w:cs="Arial"/>
          <w:bCs/>
          <w:iCs/>
          <w:szCs w:val="22"/>
          <w:lang w:eastAsia="en-AU"/>
        </w:rPr>
      </w:pPr>
    </w:p>
    <w:p w14:paraId="0521BB6E"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43401E0B" w14:textId="77777777" w:rsidR="00F87A1E" w:rsidRDefault="00F87A1E" w:rsidP="006D5E4E">
      <w:pPr>
        <w:tabs>
          <w:tab w:val="left" w:pos="567"/>
          <w:tab w:val="left" w:pos="1134"/>
          <w:tab w:val="left" w:pos="1701"/>
          <w:tab w:val="right" w:pos="9356"/>
        </w:tabs>
        <w:ind w:right="425"/>
        <w:rPr>
          <w:rFonts w:cs="Arial"/>
          <w:bCs/>
          <w:iCs/>
          <w:szCs w:val="22"/>
          <w:lang w:eastAsia="en-AU"/>
        </w:rPr>
      </w:pPr>
    </w:p>
    <w:p w14:paraId="4450EC33" w14:textId="0FB2E650" w:rsidR="00F87A1E" w:rsidRPr="00F87A1E" w:rsidRDefault="00F87A1E"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F87A1E">
        <w:rPr>
          <w:rFonts w:cs="Arial"/>
          <w:b/>
          <w:bCs/>
          <w:iCs/>
          <w:szCs w:val="22"/>
          <w:lang w:eastAsia="en-AU"/>
        </w:rPr>
        <w:t>(ii)</w:t>
      </w:r>
      <w:r w:rsidRPr="00F87A1E">
        <w:rPr>
          <w:rFonts w:cs="Arial"/>
          <w:b/>
          <w:bCs/>
          <w:iCs/>
          <w:szCs w:val="22"/>
          <w:lang w:eastAsia="en-AU"/>
        </w:rPr>
        <w:tab/>
      </w:r>
      <w:r>
        <w:rPr>
          <w:rFonts w:cs="Arial"/>
          <w:b/>
          <w:bCs/>
          <w:iCs/>
          <w:szCs w:val="22"/>
          <w:lang w:eastAsia="en-AU"/>
        </w:rPr>
        <w:t xml:space="preserve"> </w:t>
      </w:r>
      <w:r w:rsidRPr="00F87A1E">
        <w:rPr>
          <w:rFonts w:cs="Arial"/>
          <w:b/>
          <w:bCs/>
          <w:iCs/>
          <w:color w:val="FF0000"/>
          <w:position w:val="-4"/>
          <w:szCs w:val="22"/>
          <w:lang w:eastAsia="en-AU"/>
        </w:rPr>
        <w:object w:dxaOrig="1400" w:dyaOrig="210" w14:anchorId="45A5D296">
          <v:shape id="_x0000_i1037" type="#_x0000_t75" style="width:69.75pt;height:11.25pt" o:ole="">
            <v:imagedata r:id="rId39" o:title=""/>
          </v:shape>
          <o:OLEObject Type="Embed" ProgID="FXEquation.Equation" ShapeID="_x0000_i1037" DrawAspect="Content" ObjectID="_1594011720" r:id="rId40"/>
        </w:object>
      </w:r>
      <w:r>
        <w:rPr>
          <w:rFonts w:cs="Arial"/>
          <w:b/>
          <w:bCs/>
          <w:iCs/>
          <w:szCs w:val="22"/>
          <w:lang w:eastAsia="en-AU"/>
        </w:rPr>
        <w:t xml:space="preserve"> </w:t>
      </w:r>
      <w:r w:rsidRPr="00F87A1E">
        <w:rPr>
          <w:rFonts w:cs="Arial"/>
          <w:bCs/>
          <w:iCs/>
          <w:szCs w:val="22"/>
          <w:lang w:eastAsia="en-AU"/>
        </w:rPr>
        <w:tab/>
        <w:t>(2 marks)</w:t>
      </w:r>
    </w:p>
    <w:p w14:paraId="32481C05" w14:textId="09143F27" w:rsidR="00F87A1E" w:rsidRDefault="00F87A1E" w:rsidP="006D5E4E">
      <w:pPr>
        <w:tabs>
          <w:tab w:val="left" w:pos="567"/>
          <w:tab w:val="left" w:pos="1134"/>
          <w:tab w:val="left" w:pos="1701"/>
          <w:tab w:val="right" w:pos="9356"/>
        </w:tabs>
        <w:ind w:right="425"/>
        <w:rPr>
          <w:rFonts w:cs="Arial"/>
          <w:b/>
          <w:bCs/>
          <w:iCs/>
          <w:szCs w:val="22"/>
          <w:lang w:eastAsia="en-AU"/>
        </w:rPr>
      </w:pPr>
    </w:p>
    <w:p w14:paraId="12787A3E" w14:textId="69B353A4" w:rsidR="00F87A1E" w:rsidRDefault="00F87A1E" w:rsidP="006D5E4E">
      <w:pPr>
        <w:tabs>
          <w:tab w:val="left" w:pos="567"/>
          <w:tab w:val="left" w:pos="1134"/>
          <w:tab w:val="left" w:pos="1701"/>
          <w:tab w:val="right" w:pos="9356"/>
        </w:tabs>
        <w:ind w:right="425"/>
        <w:rPr>
          <w:rFonts w:cs="Arial"/>
          <w:bCs/>
          <w:iCs/>
          <w:szCs w:val="22"/>
          <w:lang w:eastAsia="en-AU"/>
        </w:rPr>
      </w:pPr>
    </w:p>
    <w:p w14:paraId="1F9CA607" w14:textId="6C532E24" w:rsidR="00A126D2" w:rsidRDefault="00A126D2" w:rsidP="006D5E4E">
      <w:pPr>
        <w:tabs>
          <w:tab w:val="left" w:pos="567"/>
          <w:tab w:val="left" w:pos="1134"/>
          <w:tab w:val="left" w:pos="1701"/>
          <w:tab w:val="right" w:pos="9356"/>
        </w:tabs>
        <w:ind w:right="425"/>
        <w:rPr>
          <w:rFonts w:cs="Arial"/>
          <w:bCs/>
          <w:iCs/>
          <w:szCs w:val="22"/>
          <w:lang w:eastAsia="en-AU"/>
        </w:rPr>
      </w:pPr>
    </w:p>
    <w:p w14:paraId="117C6558" w14:textId="357BD2FF" w:rsidR="00653548" w:rsidRDefault="00653548" w:rsidP="006D5E4E">
      <w:pPr>
        <w:tabs>
          <w:tab w:val="left" w:pos="567"/>
          <w:tab w:val="left" w:pos="1134"/>
          <w:tab w:val="left" w:pos="1701"/>
          <w:tab w:val="right" w:pos="9356"/>
        </w:tabs>
        <w:ind w:right="425"/>
        <w:rPr>
          <w:rFonts w:cs="Arial"/>
          <w:bCs/>
          <w:iCs/>
          <w:szCs w:val="22"/>
          <w:lang w:eastAsia="en-AU"/>
        </w:rPr>
      </w:pPr>
    </w:p>
    <w:p w14:paraId="343EB777" w14:textId="77777777" w:rsidR="00653548" w:rsidRDefault="00653548" w:rsidP="006D5E4E">
      <w:pPr>
        <w:tabs>
          <w:tab w:val="left" w:pos="567"/>
          <w:tab w:val="left" w:pos="1134"/>
          <w:tab w:val="left" w:pos="1701"/>
          <w:tab w:val="right" w:pos="9356"/>
        </w:tabs>
        <w:ind w:right="425"/>
        <w:rPr>
          <w:rFonts w:cs="Arial"/>
          <w:bCs/>
          <w:iCs/>
          <w:szCs w:val="22"/>
          <w:lang w:eastAsia="en-AU"/>
        </w:rPr>
      </w:pPr>
    </w:p>
    <w:p w14:paraId="3AEFA367" w14:textId="77777777" w:rsidR="00653548" w:rsidRDefault="00F87A1E" w:rsidP="00514D8E">
      <w:pPr>
        <w:tabs>
          <w:tab w:val="left" w:pos="567"/>
          <w:tab w:val="left" w:pos="1134"/>
          <w:tab w:val="left" w:pos="1701"/>
          <w:tab w:val="right" w:pos="9356"/>
        </w:tabs>
        <w:ind w:left="567" w:right="425" w:hanging="567"/>
        <w:rPr>
          <w:rFonts w:cs="Arial"/>
          <w:bCs/>
          <w:iCs/>
          <w:szCs w:val="22"/>
          <w:lang w:eastAsia="en-AU"/>
        </w:rPr>
      </w:pPr>
      <w:r>
        <w:rPr>
          <w:rFonts w:cs="Arial"/>
          <w:b/>
          <w:bCs/>
          <w:iCs/>
          <w:szCs w:val="22"/>
          <w:lang w:eastAsia="en-AU"/>
        </w:rPr>
        <w:t>(b</w:t>
      </w:r>
      <w:r w:rsidR="00514D8E" w:rsidRPr="00514D8E">
        <w:rPr>
          <w:rFonts w:cs="Arial"/>
          <w:b/>
          <w:bCs/>
          <w:iCs/>
          <w:szCs w:val="22"/>
          <w:lang w:eastAsia="en-AU"/>
        </w:rPr>
        <w:t>)</w:t>
      </w:r>
      <w:r w:rsidR="00514D8E">
        <w:rPr>
          <w:rFonts w:cs="Arial"/>
          <w:bCs/>
          <w:iCs/>
          <w:szCs w:val="22"/>
          <w:lang w:eastAsia="en-AU"/>
        </w:rPr>
        <w:tab/>
        <w:t xml:space="preserve">If an arithmetic sequence has a first term of 17 and a common difference of 3, find the </w:t>
      </w:r>
    </w:p>
    <w:p w14:paraId="087A8E41" w14:textId="6D70B74E" w:rsidR="00514D8E" w:rsidRDefault="00653548" w:rsidP="00514D8E">
      <w:pPr>
        <w:tabs>
          <w:tab w:val="left" w:pos="567"/>
          <w:tab w:val="left" w:pos="1134"/>
          <w:tab w:val="left" w:pos="1701"/>
          <w:tab w:val="right" w:pos="9356"/>
        </w:tabs>
        <w:ind w:left="567" w:right="425" w:hanging="567"/>
        <w:rPr>
          <w:rFonts w:cs="Arial"/>
          <w:bCs/>
          <w:iCs/>
          <w:szCs w:val="22"/>
          <w:lang w:eastAsia="en-AU"/>
        </w:rPr>
      </w:pPr>
      <w:r>
        <w:rPr>
          <w:rFonts w:cs="Arial"/>
          <w:b/>
          <w:bCs/>
          <w:iCs/>
          <w:szCs w:val="22"/>
          <w:lang w:eastAsia="en-AU"/>
        </w:rPr>
        <w:tab/>
      </w:r>
      <w:r>
        <w:rPr>
          <w:rFonts w:cs="Arial"/>
          <w:bCs/>
          <w:iCs/>
          <w:szCs w:val="22"/>
          <w:lang w:eastAsia="en-AU"/>
        </w:rPr>
        <w:t>2</w:t>
      </w:r>
      <w:r w:rsidR="00514D8E">
        <w:rPr>
          <w:rFonts w:cs="Arial"/>
          <w:bCs/>
          <w:iCs/>
          <w:szCs w:val="22"/>
          <w:lang w:eastAsia="en-AU"/>
        </w:rPr>
        <w:t>5</w:t>
      </w:r>
      <w:r w:rsidR="00514D8E" w:rsidRPr="00514D8E">
        <w:rPr>
          <w:rFonts w:cs="Arial"/>
          <w:bCs/>
          <w:iCs/>
          <w:szCs w:val="22"/>
          <w:vertAlign w:val="superscript"/>
          <w:lang w:eastAsia="en-AU"/>
        </w:rPr>
        <w:t>th</w:t>
      </w:r>
      <w:r w:rsidR="00514D8E">
        <w:rPr>
          <w:rFonts w:cs="Arial"/>
          <w:bCs/>
          <w:iCs/>
          <w:szCs w:val="22"/>
          <w:lang w:eastAsia="en-AU"/>
        </w:rPr>
        <w:t xml:space="preserve"> term. </w:t>
      </w:r>
      <w:r>
        <w:rPr>
          <w:rFonts w:cs="Arial"/>
          <w:bCs/>
          <w:iCs/>
          <w:szCs w:val="22"/>
          <w:lang w:eastAsia="en-AU"/>
        </w:rPr>
        <w:tab/>
      </w:r>
      <w:r>
        <w:rPr>
          <w:rFonts w:cs="Arial"/>
          <w:bCs/>
          <w:iCs/>
          <w:szCs w:val="22"/>
          <w:lang w:eastAsia="en-AU"/>
        </w:rPr>
        <w:tab/>
        <w:t>(2 marks)</w:t>
      </w:r>
    </w:p>
    <w:p w14:paraId="6E8E9726" w14:textId="42631957" w:rsidR="00514D8E" w:rsidRDefault="00514D8E" w:rsidP="00514D8E">
      <w:pPr>
        <w:tabs>
          <w:tab w:val="left" w:pos="567"/>
          <w:tab w:val="left" w:pos="1134"/>
          <w:tab w:val="left" w:pos="1701"/>
          <w:tab w:val="right" w:pos="9356"/>
        </w:tabs>
        <w:ind w:left="567" w:right="425" w:hanging="567"/>
        <w:rPr>
          <w:rFonts w:cs="Arial"/>
          <w:bCs/>
          <w:iCs/>
          <w:szCs w:val="22"/>
          <w:lang w:eastAsia="en-AU"/>
        </w:rPr>
      </w:pPr>
    </w:p>
    <w:p w14:paraId="24743654" w14:textId="77777777" w:rsidR="00A126D2" w:rsidRDefault="00A126D2">
      <w:pPr>
        <w:rPr>
          <w:rFonts w:cs="Arial"/>
          <w:bCs/>
          <w:iCs/>
          <w:szCs w:val="22"/>
          <w:lang w:eastAsia="en-AU"/>
        </w:rPr>
      </w:pPr>
    </w:p>
    <w:p w14:paraId="051226D0" w14:textId="77777777" w:rsidR="00A126D2" w:rsidRDefault="00A126D2">
      <w:pPr>
        <w:rPr>
          <w:rFonts w:cs="Arial"/>
          <w:bCs/>
          <w:iCs/>
          <w:szCs w:val="22"/>
          <w:lang w:eastAsia="en-AU"/>
        </w:rPr>
      </w:pPr>
    </w:p>
    <w:p w14:paraId="467271A7" w14:textId="77777777" w:rsidR="00A126D2" w:rsidRDefault="00A126D2">
      <w:pPr>
        <w:rPr>
          <w:rFonts w:cs="Arial"/>
          <w:bCs/>
          <w:iCs/>
          <w:szCs w:val="22"/>
          <w:lang w:eastAsia="en-AU"/>
        </w:rPr>
      </w:pPr>
    </w:p>
    <w:p w14:paraId="3CA8F982" w14:textId="77777777" w:rsidR="00A126D2" w:rsidRDefault="00A126D2">
      <w:pPr>
        <w:rPr>
          <w:rFonts w:cs="Arial"/>
          <w:bCs/>
          <w:iCs/>
          <w:szCs w:val="22"/>
          <w:lang w:eastAsia="en-AU"/>
        </w:rPr>
      </w:pPr>
    </w:p>
    <w:p w14:paraId="45EDD112" w14:textId="7C1F75B6" w:rsidR="00A126D2" w:rsidRDefault="00A126D2">
      <w:pPr>
        <w:rPr>
          <w:rFonts w:cs="Arial"/>
          <w:bCs/>
          <w:iCs/>
          <w:szCs w:val="22"/>
          <w:lang w:eastAsia="en-AU"/>
        </w:rPr>
      </w:pPr>
    </w:p>
    <w:p w14:paraId="38EAA5FF" w14:textId="77777777" w:rsidR="00A126D2" w:rsidRDefault="00A126D2">
      <w:pPr>
        <w:rPr>
          <w:rFonts w:cs="Arial"/>
          <w:bCs/>
          <w:iCs/>
          <w:szCs w:val="22"/>
          <w:lang w:eastAsia="en-AU"/>
        </w:rPr>
      </w:pPr>
    </w:p>
    <w:p w14:paraId="4B5A0578" w14:textId="0A8C06B9" w:rsidR="00F87A1E" w:rsidRDefault="00F87A1E">
      <w:pPr>
        <w:rPr>
          <w:rFonts w:cs="Arial"/>
          <w:bCs/>
          <w:iCs/>
          <w:szCs w:val="22"/>
          <w:lang w:eastAsia="en-AU"/>
        </w:rPr>
      </w:pPr>
      <w:r>
        <w:rPr>
          <w:rFonts w:cs="Arial"/>
          <w:bCs/>
          <w:iCs/>
          <w:szCs w:val="22"/>
          <w:lang w:eastAsia="en-AU"/>
        </w:rPr>
        <w:br w:type="page"/>
      </w:r>
    </w:p>
    <w:p w14:paraId="55A2BAF3" w14:textId="2D71007A"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16</w:t>
      </w:r>
      <w:r w:rsidRPr="001F20D6">
        <w:rPr>
          <w:rFonts w:cs="Arial"/>
          <w:b/>
          <w:bCs/>
          <w:iCs/>
          <w:szCs w:val="22"/>
          <w:lang w:eastAsia="en-AU"/>
        </w:rPr>
        <w:tab/>
        <w:t>(</w:t>
      </w:r>
      <w:r w:rsidR="00D855AD">
        <w:rPr>
          <w:rFonts w:cs="Arial"/>
          <w:b/>
          <w:bCs/>
          <w:iCs/>
          <w:szCs w:val="22"/>
          <w:lang w:eastAsia="en-AU"/>
        </w:rPr>
        <w:t>9</w:t>
      </w:r>
      <w:r w:rsidR="00E53237">
        <w:rPr>
          <w:rFonts w:cs="Arial"/>
          <w:b/>
          <w:bCs/>
          <w:iCs/>
          <w:szCs w:val="22"/>
          <w:lang w:eastAsia="en-AU"/>
        </w:rPr>
        <w:t xml:space="preserve"> </w:t>
      </w:r>
      <w:r w:rsidRPr="001F20D6">
        <w:rPr>
          <w:rFonts w:cs="Arial"/>
          <w:b/>
          <w:bCs/>
          <w:iCs/>
          <w:szCs w:val="22"/>
          <w:lang w:eastAsia="en-AU"/>
        </w:rPr>
        <w:t>marks)</w:t>
      </w:r>
    </w:p>
    <w:p w14:paraId="61671FBF" w14:textId="78983F55" w:rsidR="00515D3A" w:rsidRDefault="00515D3A" w:rsidP="006D5E4E">
      <w:pPr>
        <w:tabs>
          <w:tab w:val="left" w:pos="567"/>
          <w:tab w:val="left" w:pos="1134"/>
          <w:tab w:val="left" w:pos="1701"/>
          <w:tab w:val="right" w:pos="9356"/>
        </w:tabs>
        <w:ind w:right="425"/>
        <w:rPr>
          <w:rFonts w:cs="Arial"/>
          <w:bCs/>
          <w:iCs/>
          <w:szCs w:val="22"/>
          <w:lang w:eastAsia="en-AU"/>
        </w:rPr>
      </w:pPr>
    </w:p>
    <w:p w14:paraId="03C28A82" w14:textId="28826BD5" w:rsidR="00515D3A" w:rsidRPr="00515D3A" w:rsidRDefault="00484C60" w:rsidP="006D5E4E">
      <w:pPr>
        <w:tabs>
          <w:tab w:val="left" w:pos="567"/>
          <w:tab w:val="left" w:pos="1134"/>
          <w:tab w:val="left" w:pos="1701"/>
          <w:tab w:val="right" w:pos="9356"/>
        </w:tabs>
        <w:ind w:right="425"/>
        <w:rPr>
          <w:rFonts w:cs="Arial"/>
          <w:bCs/>
          <w:iCs/>
          <w:szCs w:val="22"/>
          <w:lang w:eastAsia="en-AU"/>
        </w:rPr>
      </w:pPr>
      <w:r>
        <w:rPr>
          <w:rFonts w:cs="Arial"/>
          <w:b/>
          <w:bCs/>
          <w:iCs/>
          <w:szCs w:val="22"/>
          <w:lang w:eastAsia="en-AU"/>
        </w:rPr>
        <w:t>(a</w:t>
      </w:r>
      <w:r w:rsidR="00515D3A" w:rsidRPr="00515D3A">
        <w:rPr>
          <w:rFonts w:cs="Arial"/>
          <w:b/>
          <w:bCs/>
          <w:iCs/>
          <w:szCs w:val="22"/>
          <w:lang w:eastAsia="en-AU"/>
        </w:rPr>
        <w:t>)</w:t>
      </w:r>
      <w:r w:rsidR="00515D3A" w:rsidRPr="00515D3A">
        <w:rPr>
          <w:rFonts w:cs="Arial"/>
          <w:b/>
          <w:bCs/>
          <w:iCs/>
          <w:szCs w:val="22"/>
          <w:lang w:eastAsia="en-AU"/>
        </w:rPr>
        <w:tab/>
      </w:r>
      <w:r w:rsidR="002821C1">
        <w:rPr>
          <w:rFonts w:cs="Arial"/>
          <w:bCs/>
          <w:iCs/>
          <w:szCs w:val="22"/>
          <w:lang w:eastAsia="en-AU"/>
        </w:rPr>
        <w:t xml:space="preserve">Consider  </w:t>
      </w:r>
      <w:r w:rsidR="002821C1" w:rsidRPr="002821C1">
        <w:rPr>
          <w:rFonts w:cs="Arial"/>
          <w:bCs/>
          <w:iCs/>
          <w:color w:val="FF0000"/>
          <w:position w:val="-16"/>
          <w:szCs w:val="22"/>
          <w:lang w:eastAsia="en-AU"/>
        </w:rPr>
        <w:object w:dxaOrig="988" w:dyaOrig="470" w14:anchorId="2E4CB5B4">
          <v:shape id="_x0000_i1038" type="#_x0000_t75" style="width:48.75pt;height:24pt" o:ole="">
            <v:imagedata r:id="rId41" o:title=""/>
          </v:shape>
          <o:OLEObject Type="Embed" ProgID="FXEquation.Equation" ShapeID="_x0000_i1038" DrawAspect="Content" ObjectID="_1594011721" r:id="rId42"/>
        </w:object>
      </w:r>
      <w:r>
        <w:rPr>
          <w:rFonts w:cs="Arial"/>
          <w:bCs/>
          <w:iCs/>
          <w:szCs w:val="22"/>
          <w:lang w:eastAsia="en-AU"/>
        </w:rPr>
        <w:t xml:space="preserve"> where</w:t>
      </w:r>
      <w:r w:rsidRPr="00484C60">
        <w:rPr>
          <w:rFonts w:cs="Arial"/>
          <w:bCs/>
          <w:i/>
          <w:iCs/>
          <w:szCs w:val="22"/>
          <w:lang w:eastAsia="en-AU"/>
        </w:rPr>
        <w:t xml:space="preserve"> x</w:t>
      </w:r>
      <w:r>
        <w:rPr>
          <w:rFonts w:cs="Arial"/>
          <w:bCs/>
          <w:iCs/>
          <w:szCs w:val="22"/>
          <w:lang w:eastAsia="en-AU"/>
        </w:rPr>
        <w:t xml:space="preserve"> = 3.  </w:t>
      </w:r>
      <w:r w:rsidR="002821C1" w:rsidRPr="00484C60">
        <w:rPr>
          <w:rFonts w:cs="Arial"/>
          <w:bCs/>
          <w:iCs/>
          <w:szCs w:val="22"/>
          <w:lang w:eastAsia="en-AU"/>
        </w:rPr>
        <w:t>Find</w:t>
      </w:r>
      <w:r w:rsidR="002821C1">
        <w:rPr>
          <w:rFonts w:cs="Arial"/>
          <w:bCs/>
          <w:iCs/>
          <w:szCs w:val="22"/>
          <w:lang w:eastAsia="en-AU"/>
        </w:rPr>
        <w:t xml:space="preserve"> </w:t>
      </w:r>
      <w:r w:rsidR="002821C1" w:rsidRPr="002821C1">
        <w:rPr>
          <w:rFonts w:cs="Arial"/>
          <w:bCs/>
          <w:iCs/>
          <w:color w:val="FF0000"/>
          <w:position w:val="-16"/>
          <w:szCs w:val="22"/>
          <w:lang w:eastAsia="en-AU"/>
        </w:rPr>
        <w:object w:dxaOrig="1764" w:dyaOrig="492" w14:anchorId="12B4682F">
          <v:shape id="_x0000_i1039" type="#_x0000_t75" style="width:87.75pt;height:24.75pt" o:ole="">
            <v:imagedata r:id="rId43" o:title=""/>
          </v:shape>
          <o:OLEObject Type="Embed" ProgID="FXEquation.Equation" ShapeID="_x0000_i1039" DrawAspect="Content" ObjectID="_1594011722" r:id="rId44"/>
        </w:object>
      </w:r>
      <w:r w:rsidR="002821C1">
        <w:rPr>
          <w:rFonts w:cs="Arial"/>
          <w:bCs/>
          <w:iCs/>
          <w:szCs w:val="22"/>
          <w:lang w:eastAsia="en-AU"/>
        </w:rPr>
        <w:t xml:space="preserve"> by completing the table below.</w:t>
      </w:r>
    </w:p>
    <w:p w14:paraId="67028FA4" w14:textId="372B52E5" w:rsidR="002821C1" w:rsidRDefault="002821C1"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00544B8D">
        <w:rPr>
          <w:rFonts w:cs="Arial"/>
          <w:bCs/>
          <w:iCs/>
          <w:szCs w:val="22"/>
          <w:lang w:eastAsia="en-AU"/>
        </w:rPr>
        <w:tab/>
      </w:r>
      <w:r w:rsidR="00544B8D">
        <w:rPr>
          <w:rFonts w:cs="Arial"/>
          <w:bCs/>
          <w:iCs/>
          <w:szCs w:val="22"/>
          <w:lang w:eastAsia="en-AU"/>
        </w:rPr>
        <w:tab/>
      </w:r>
      <w:r w:rsidR="00544B8D">
        <w:rPr>
          <w:rFonts w:cs="Arial"/>
          <w:bCs/>
          <w:iCs/>
          <w:szCs w:val="22"/>
          <w:lang w:eastAsia="en-AU"/>
        </w:rPr>
        <w:tab/>
        <w:t>(3 marks)</w:t>
      </w:r>
    </w:p>
    <w:tbl>
      <w:tblPr>
        <w:tblStyle w:val="TableGrid"/>
        <w:tblW w:w="0" w:type="auto"/>
        <w:tblInd w:w="1068" w:type="dxa"/>
        <w:tblLook w:val="04A0" w:firstRow="1" w:lastRow="0" w:firstColumn="1" w:lastColumn="0" w:noHBand="0" w:noVBand="1"/>
      </w:tblPr>
      <w:tblGrid>
        <w:gridCol w:w="1804"/>
        <w:gridCol w:w="1815"/>
      </w:tblGrid>
      <w:tr w:rsidR="002821C1" w14:paraId="7BCA3775" w14:textId="77777777" w:rsidTr="00544B8D">
        <w:tc>
          <w:tcPr>
            <w:tcW w:w="1804" w:type="dxa"/>
          </w:tcPr>
          <w:p w14:paraId="7F1C10A3" w14:textId="41BB4161" w:rsidR="002821C1" w:rsidRPr="002821C1" w:rsidRDefault="002821C1" w:rsidP="00AE5AD6">
            <w:pPr>
              <w:tabs>
                <w:tab w:val="left" w:pos="567"/>
                <w:tab w:val="left" w:pos="1134"/>
                <w:tab w:val="left" w:pos="1701"/>
                <w:tab w:val="right" w:pos="9356"/>
              </w:tabs>
              <w:ind w:right="425"/>
              <w:rPr>
                <w:rFonts w:cs="Arial"/>
                <w:bCs/>
                <w:iCs/>
                <w:szCs w:val="22"/>
                <w:lang w:eastAsia="en-AU"/>
              </w:rPr>
            </w:pPr>
            <w:r>
              <w:rPr>
                <w:rFonts w:cs="Arial"/>
                <w:bCs/>
                <w:i/>
                <w:iCs/>
                <w:szCs w:val="22"/>
                <w:lang w:eastAsia="en-AU"/>
              </w:rPr>
              <w:t>h →</w:t>
            </w:r>
            <w:r>
              <w:rPr>
                <w:rFonts w:cs="Arial"/>
                <w:bCs/>
                <w:iCs/>
                <w:szCs w:val="22"/>
                <w:lang w:eastAsia="en-AU"/>
              </w:rPr>
              <w:t xml:space="preserve"> 0</w:t>
            </w:r>
          </w:p>
        </w:tc>
        <w:tc>
          <w:tcPr>
            <w:tcW w:w="1815" w:type="dxa"/>
          </w:tcPr>
          <w:p w14:paraId="72B74475" w14:textId="03B623C4" w:rsidR="002821C1" w:rsidRDefault="00FA1EB8" w:rsidP="00AE5AD6">
            <w:pPr>
              <w:tabs>
                <w:tab w:val="left" w:pos="567"/>
                <w:tab w:val="left" w:pos="1134"/>
                <w:tab w:val="left" w:pos="1701"/>
                <w:tab w:val="right" w:pos="9356"/>
              </w:tabs>
              <w:ind w:right="425"/>
              <w:rPr>
                <w:rFonts w:cs="Arial"/>
                <w:bCs/>
                <w:iCs/>
                <w:szCs w:val="22"/>
                <w:lang w:eastAsia="en-AU"/>
              </w:rPr>
            </w:pPr>
            <w:r>
              <w:rPr>
                <w:rFonts w:cs="Arial"/>
                <w:bCs/>
                <w:iCs/>
                <w:szCs w:val="22"/>
                <w:lang w:eastAsia="en-AU"/>
              </w:rPr>
              <w:t>Limit =</w:t>
            </w:r>
          </w:p>
        </w:tc>
      </w:tr>
      <w:tr w:rsidR="00544B8D" w14:paraId="06E3919B" w14:textId="77777777" w:rsidTr="00544B8D">
        <w:tc>
          <w:tcPr>
            <w:tcW w:w="1804" w:type="dxa"/>
          </w:tcPr>
          <w:p w14:paraId="5810EDE8" w14:textId="56A70D16" w:rsidR="00544B8D" w:rsidRDefault="00544B8D" w:rsidP="00AE5AD6">
            <w:pPr>
              <w:tabs>
                <w:tab w:val="left" w:pos="567"/>
                <w:tab w:val="left" w:pos="1134"/>
                <w:tab w:val="left" w:pos="1701"/>
                <w:tab w:val="right" w:pos="9356"/>
              </w:tabs>
              <w:ind w:right="425"/>
              <w:rPr>
                <w:rFonts w:cs="Arial"/>
                <w:bCs/>
                <w:iCs/>
                <w:szCs w:val="22"/>
                <w:lang w:eastAsia="en-AU"/>
              </w:rPr>
            </w:pPr>
            <w:r>
              <w:rPr>
                <w:rFonts w:cs="Arial"/>
                <w:bCs/>
                <w:iCs/>
                <w:szCs w:val="22"/>
                <w:lang w:eastAsia="en-AU"/>
              </w:rPr>
              <w:t>0.1</w:t>
            </w:r>
          </w:p>
        </w:tc>
        <w:tc>
          <w:tcPr>
            <w:tcW w:w="1815" w:type="dxa"/>
          </w:tcPr>
          <w:p w14:paraId="1C83C9DB" w14:textId="0681ECF5" w:rsidR="00544B8D" w:rsidRDefault="00544B8D" w:rsidP="00AE5AD6">
            <w:pPr>
              <w:tabs>
                <w:tab w:val="left" w:pos="567"/>
                <w:tab w:val="left" w:pos="1134"/>
                <w:tab w:val="left" w:pos="1701"/>
                <w:tab w:val="right" w:pos="9356"/>
              </w:tabs>
              <w:ind w:right="425"/>
              <w:rPr>
                <w:rFonts w:cs="Arial"/>
                <w:bCs/>
                <w:iCs/>
                <w:szCs w:val="22"/>
                <w:lang w:eastAsia="en-AU"/>
              </w:rPr>
            </w:pPr>
          </w:p>
        </w:tc>
      </w:tr>
      <w:tr w:rsidR="002821C1" w14:paraId="52BEBE43" w14:textId="77777777" w:rsidTr="00544B8D">
        <w:tc>
          <w:tcPr>
            <w:tcW w:w="1804" w:type="dxa"/>
          </w:tcPr>
          <w:p w14:paraId="5F7E9832" w14:textId="08108AED" w:rsidR="002821C1" w:rsidRDefault="002821C1" w:rsidP="00AE5AD6">
            <w:pPr>
              <w:tabs>
                <w:tab w:val="left" w:pos="567"/>
                <w:tab w:val="left" w:pos="1134"/>
                <w:tab w:val="left" w:pos="1701"/>
                <w:tab w:val="right" w:pos="9356"/>
              </w:tabs>
              <w:ind w:right="425"/>
              <w:rPr>
                <w:rFonts w:cs="Arial"/>
                <w:bCs/>
                <w:iCs/>
                <w:szCs w:val="22"/>
                <w:lang w:eastAsia="en-AU"/>
              </w:rPr>
            </w:pPr>
            <w:r>
              <w:rPr>
                <w:rFonts w:cs="Arial"/>
                <w:bCs/>
                <w:iCs/>
                <w:szCs w:val="22"/>
                <w:lang w:eastAsia="en-AU"/>
              </w:rPr>
              <w:t>0.01</w:t>
            </w:r>
          </w:p>
        </w:tc>
        <w:tc>
          <w:tcPr>
            <w:tcW w:w="1815" w:type="dxa"/>
          </w:tcPr>
          <w:p w14:paraId="16A1A835" w14:textId="49E8900E" w:rsidR="002821C1" w:rsidRDefault="002821C1" w:rsidP="00AE5AD6">
            <w:pPr>
              <w:tabs>
                <w:tab w:val="left" w:pos="567"/>
                <w:tab w:val="left" w:pos="1134"/>
                <w:tab w:val="left" w:pos="1701"/>
                <w:tab w:val="right" w:pos="9356"/>
              </w:tabs>
              <w:ind w:right="425"/>
              <w:rPr>
                <w:rFonts w:cs="Arial"/>
                <w:bCs/>
                <w:iCs/>
                <w:szCs w:val="22"/>
                <w:lang w:eastAsia="en-AU"/>
              </w:rPr>
            </w:pPr>
          </w:p>
        </w:tc>
      </w:tr>
      <w:tr w:rsidR="002821C1" w14:paraId="10BB02C7" w14:textId="77777777" w:rsidTr="00544B8D">
        <w:tc>
          <w:tcPr>
            <w:tcW w:w="1804" w:type="dxa"/>
          </w:tcPr>
          <w:p w14:paraId="7A95F557" w14:textId="0144811F" w:rsidR="002821C1" w:rsidRDefault="002821C1" w:rsidP="00AE5AD6">
            <w:pPr>
              <w:tabs>
                <w:tab w:val="left" w:pos="567"/>
                <w:tab w:val="left" w:pos="1134"/>
                <w:tab w:val="left" w:pos="1701"/>
                <w:tab w:val="right" w:pos="9356"/>
              </w:tabs>
              <w:ind w:right="425"/>
              <w:rPr>
                <w:rFonts w:cs="Arial"/>
                <w:bCs/>
                <w:iCs/>
                <w:szCs w:val="22"/>
                <w:lang w:eastAsia="en-AU"/>
              </w:rPr>
            </w:pPr>
            <w:r>
              <w:rPr>
                <w:rFonts w:cs="Arial"/>
                <w:bCs/>
                <w:iCs/>
                <w:szCs w:val="22"/>
                <w:lang w:eastAsia="en-AU"/>
              </w:rPr>
              <w:t>0.00</w:t>
            </w:r>
            <w:r w:rsidR="00484C60">
              <w:rPr>
                <w:rFonts w:cs="Arial"/>
                <w:bCs/>
                <w:iCs/>
                <w:szCs w:val="22"/>
                <w:lang w:eastAsia="en-AU"/>
              </w:rPr>
              <w:t>0</w:t>
            </w:r>
            <w:r>
              <w:rPr>
                <w:rFonts w:cs="Arial"/>
                <w:bCs/>
                <w:iCs/>
                <w:szCs w:val="22"/>
                <w:lang w:eastAsia="en-AU"/>
              </w:rPr>
              <w:t>1</w:t>
            </w:r>
          </w:p>
        </w:tc>
        <w:tc>
          <w:tcPr>
            <w:tcW w:w="1815" w:type="dxa"/>
          </w:tcPr>
          <w:p w14:paraId="65F2051C" w14:textId="3FB1CF2F" w:rsidR="002821C1" w:rsidRDefault="002821C1" w:rsidP="00AE5AD6">
            <w:pPr>
              <w:tabs>
                <w:tab w:val="left" w:pos="567"/>
                <w:tab w:val="left" w:pos="1134"/>
                <w:tab w:val="left" w:pos="1701"/>
                <w:tab w:val="right" w:pos="9356"/>
              </w:tabs>
              <w:ind w:right="425"/>
              <w:rPr>
                <w:rFonts w:cs="Arial"/>
                <w:bCs/>
                <w:iCs/>
                <w:szCs w:val="22"/>
                <w:lang w:eastAsia="en-AU"/>
              </w:rPr>
            </w:pPr>
          </w:p>
        </w:tc>
      </w:tr>
      <w:tr w:rsidR="002821C1" w14:paraId="7234CAED" w14:textId="77777777" w:rsidTr="00544B8D">
        <w:tc>
          <w:tcPr>
            <w:tcW w:w="1804" w:type="dxa"/>
          </w:tcPr>
          <w:p w14:paraId="71664C94" w14:textId="474F43ED" w:rsidR="002821C1" w:rsidRDefault="002821C1" w:rsidP="00AE5AD6">
            <w:pPr>
              <w:tabs>
                <w:tab w:val="left" w:pos="567"/>
                <w:tab w:val="left" w:pos="1134"/>
                <w:tab w:val="left" w:pos="1701"/>
                <w:tab w:val="right" w:pos="9356"/>
              </w:tabs>
              <w:ind w:right="425"/>
              <w:rPr>
                <w:rFonts w:cs="Arial"/>
                <w:bCs/>
                <w:iCs/>
                <w:szCs w:val="22"/>
                <w:lang w:eastAsia="en-AU"/>
              </w:rPr>
            </w:pPr>
            <w:r>
              <w:rPr>
                <w:rFonts w:cs="Arial"/>
                <w:bCs/>
                <w:iCs/>
                <w:szCs w:val="22"/>
                <w:lang w:eastAsia="en-AU"/>
              </w:rPr>
              <w:t>0.000</w:t>
            </w:r>
            <w:r w:rsidR="00484C60">
              <w:rPr>
                <w:rFonts w:cs="Arial"/>
                <w:bCs/>
                <w:iCs/>
                <w:szCs w:val="22"/>
                <w:lang w:eastAsia="en-AU"/>
              </w:rPr>
              <w:t>00</w:t>
            </w:r>
            <w:r>
              <w:rPr>
                <w:rFonts w:cs="Arial"/>
                <w:bCs/>
                <w:iCs/>
                <w:szCs w:val="22"/>
                <w:lang w:eastAsia="en-AU"/>
              </w:rPr>
              <w:t>1</w:t>
            </w:r>
          </w:p>
        </w:tc>
        <w:tc>
          <w:tcPr>
            <w:tcW w:w="1815" w:type="dxa"/>
          </w:tcPr>
          <w:p w14:paraId="7C94C41F" w14:textId="5013FD92" w:rsidR="002821C1" w:rsidRDefault="002821C1" w:rsidP="00AE5AD6">
            <w:pPr>
              <w:tabs>
                <w:tab w:val="left" w:pos="567"/>
                <w:tab w:val="left" w:pos="1134"/>
                <w:tab w:val="left" w:pos="1701"/>
                <w:tab w:val="right" w:pos="9356"/>
              </w:tabs>
              <w:ind w:right="425"/>
              <w:rPr>
                <w:rFonts w:cs="Arial"/>
                <w:bCs/>
                <w:iCs/>
                <w:szCs w:val="22"/>
                <w:lang w:eastAsia="en-AU"/>
              </w:rPr>
            </w:pPr>
          </w:p>
        </w:tc>
      </w:tr>
    </w:tbl>
    <w:p w14:paraId="410C7984" w14:textId="3D95C7B6" w:rsidR="00515D3A" w:rsidRDefault="00515D3A" w:rsidP="006D5E4E">
      <w:pPr>
        <w:tabs>
          <w:tab w:val="left" w:pos="567"/>
          <w:tab w:val="left" w:pos="1134"/>
          <w:tab w:val="left" w:pos="1701"/>
          <w:tab w:val="right" w:pos="9356"/>
        </w:tabs>
        <w:ind w:right="425"/>
        <w:rPr>
          <w:rFonts w:cs="Arial"/>
          <w:bCs/>
          <w:iCs/>
          <w:szCs w:val="22"/>
          <w:lang w:eastAsia="en-AU"/>
        </w:rPr>
      </w:pPr>
    </w:p>
    <w:p w14:paraId="0D129176" w14:textId="217B530B" w:rsidR="00515D3A" w:rsidRDefault="00515D3A" w:rsidP="006D5E4E">
      <w:pPr>
        <w:tabs>
          <w:tab w:val="left" w:pos="567"/>
          <w:tab w:val="left" w:pos="1134"/>
          <w:tab w:val="left" w:pos="1701"/>
          <w:tab w:val="right" w:pos="9356"/>
        </w:tabs>
        <w:ind w:right="425"/>
        <w:rPr>
          <w:rFonts w:cs="Arial"/>
          <w:bCs/>
          <w:iCs/>
          <w:szCs w:val="22"/>
          <w:lang w:eastAsia="en-AU"/>
        </w:rPr>
      </w:pPr>
    </w:p>
    <w:p w14:paraId="132D9F92" w14:textId="77777777" w:rsidR="00A126D2" w:rsidRDefault="00A126D2" w:rsidP="006D5E4E">
      <w:pPr>
        <w:tabs>
          <w:tab w:val="left" w:pos="567"/>
          <w:tab w:val="left" w:pos="1134"/>
          <w:tab w:val="left" w:pos="1701"/>
          <w:tab w:val="right" w:pos="9356"/>
        </w:tabs>
        <w:ind w:right="425"/>
        <w:rPr>
          <w:rFonts w:cs="Arial"/>
          <w:bCs/>
          <w:iCs/>
          <w:szCs w:val="22"/>
          <w:lang w:eastAsia="en-AU"/>
        </w:rPr>
      </w:pPr>
    </w:p>
    <w:p w14:paraId="72D796FF" w14:textId="0BEC7B9C" w:rsidR="00FB3B13" w:rsidRDefault="00FB3B13" w:rsidP="006D5E4E">
      <w:pPr>
        <w:tabs>
          <w:tab w:val="left" w:pos="567"/>
          <w:tab w:val="left" w:pos="1134"/>
          <w:tab w:val="left" w:pos="1701"/>
          <w:tab w:val="right" w:pos="9356"/>
        </w:tabs>
        <w:ind w:right="425"/>
        <w:rPr>
          <w:rFonts w:cs="Arial"/>
          <w:bCs/>
          <w:iCs/>
          <w:szCs w:val="22"/>
          <w:lang w:eastAsia="en-AU"/>
        </w:rPr>
      </w:pPr>
    </w:p>
    <w:p w14:paraId="510C250A" w14:textId="77777777" w:rsidR="00367B55" w:rsidRPr="00D908A4" w:rsidRDefault="00367B55" w:rsidP="006D5E4E">
      <w:pPr>
        <w:tabs>
          <w:tab w:val="left" w:pos="567"/>
          <w:tab w:val="left" w:pos="1134"/>
          <w:tab w:val="left" w:pos="1701"/>
          <w:tab w:val="right" w:pos="9356"/>
        </w:tabs>
        <w:ind w:right="425"/>
        <w:rPr>
          <w:rFonts w:cs="Arial"/>
          <w:bCs/>
          <w:iCs/>
          <w:szCs w:val="22"/>
          <w:lang w:eastAsia="en-AU"/>
        </w:rPr>
      </w:pPr>
    </w:p>
    <w:p w14:paraId="285C5BF8" w14:textId="77777777" w:rsidR="008A76A0" w:rsidRDefault="00544B8D" w:rsidP="008A76A0">
      <w:pPr>
        <w:tabs>
          <w:tab w:val="left" w:pos="567"/>
        </w:tabs>
        <w:ind w:right="425"/>
        <w:rPr>
          <w:rFonts w:cs="Arial"/>
          <w:bCs/>
          <w:iCs/>
          <w:szCs w:val="22"/>
          <w:lang w:eastAsia="en-AU"/>
        </w:rPr>
      </w:pPr>
      <w:r>
        <w:rPr>
          <w:rFonts w:cs="Arial"/>
          <w:b/>
          <w:bCs/>
          <w:iCs/>
          <w:szCs w:val="22"/>
          <w:lang w:eastAsia="en-AU"/>
        </w:rPr>
        <w:t>(b)</w:t>
      </w:r>
      <w:r>
        <w:rPr>
          <w:rFonts w:cs="Arial"/>
          <w:b/>
          <w:bCs/>
          <w:iCs/>
          <w:szCs w:val="22"/>
          <w:lang w:eastAsia="en-AU"/>
        </w:rPr>
        <w:tab/>
      </w:r>
      <w:r w:rsidRPr="00544B8D">
        <w:rPr>
          <w:rFonts w:cs="Arial"/>
          <w:bCs/>
          <w:iCs/>
          <w:szCs w:val="22"/>
          <w:lang w:eastAsia="en-AU"/>
        </w:rPr>
        <w:t>Evalu</w:t>
      </w:r>
      <w:r>
        <w:rPr>
          <w:rFonts w:cs="Arial"/>
          <w:bCs/>
          <w:iCs/>
          <w:szCs w:val="22"/>
          <w:lang w:eastAsia="en-AU"/>
        </w:rPr>
        <w:t>a</w:t>
      </w:r>
      <w:r w:rsidRPr="00544B8D">
        <w:rPr>
          <w:rFonts w:cs="Arial"/>
          <w:bCs/>
          <w:iCs/>
          <w:szCs w:val="22"/>
          <w:lang w:eastAsia="en-AU"/>
        </w:rPr>
        <w:t xml:space="preserve">te </w:t>
      </w:r>
      <w:r w:rsidR="008A76A0">
        <w:rPr>
          <w:rFonts w:cs="Arial"/>
          <w:bCs/>
          <w:iCs/>
          <w:szCs w:val="22"/>
          <w:lang w:eastAsia="en-AU"/>
        </w:rPr>
        <w:t xml:space="preserve">the following limit  </w:t>
      </w:r>
      <w:r w:rsidRPr="00544B8D">
        <w:rPr>
          <w:rFonts w:cs="Arial"/>
          <w:bCs/>
          <w:iCs/>
          <w:color w:val="FF0000"/>
          <w:position w:val="-16"/>
          <w:szCs w:val="22"/>
          <w:lang w:eastAsia="en-AU"/>
        </w:rPr>
        <w:object w:dxaOrig="1904" w:dyaOrig="567" w14:anchorId="00E5745F">
          <v:shape id="_x0000_i1040" type="#_x0000_t75" style="width:95.25pt;height:27.75pt" o:ole="">
            <v:imagedata r:id="rId45" o:title=""/>
          </v:shape>
          <o:OLEObject Type="Embed" ProgID="FXEquation.Equation" ShapeID="_x0000_i1040" DrawAspect="Content" ObjectID="_1594011723" r:id="rId46"/>
        </w:object>
      </w:r>
      <w:r w:rsidR="008A76A0">
        <w:rPr>
          <w:rFonts w:cs="Arial"/>
          <w:bCs/>
          <w:iCs/>
          <w:szCs w:val="22"/>
          <w:lang w:eastAsia="en-AU"/>
        </w:rPr>
        <w:t xml:space="preserve">.  </w:t>
      </w:r>
    </w:p>
    <w:p w14:paraId="1E5E2B60" w14:textId="20701F17" w:rsidR="00544B8D" w:rsidRDefault="008A76A0" w:rsidP="00AA1B53">
      <w:pPr>
        <w:tabs>
          <w:tab w:val="left" w:pos="567"/>
          <w:tab w:val="right" w:pos="9356"/>
        </w:tabs>
        <w:ind w:right="-1"/>
        <w:rPr>
          <w:rFonts w:cs="Arial"/>
          <w:bCs/>
          <w:iCs/>
          <w:szCs w:val="22"/>
          <w:lang w:eastAsia="en-AU"/>
        </w:rPr>
      </w:pPr>
      <w:r>
        <w:rPr>
          <w:rFonts w:cs="Arial"/>
          <w:bCs/>
          <w:iCs/>
          <w:szCs w:val="22"/>
          <w:lang w:eastAsia="en-AU"/>
        </w:rPr>
        <w:tab/>
        <w:t>(Hint: Identify the function being differentiated.)</w:t>
      </w:r>
      <w:r w:rsidR="00367B55">
        <w:rPr>
          <w:rFonts w:cs="Arial"/>
          <w:bCs/>
          <w:iCs/>
          <w:szCs w:val="22"/>
          <w:lang w:eastAsia="en-AU"/>
        </w:rPr>
        <w:tab/>
      </w:r>
      <w:r w:rsidR="00367B55">
        <w:rPr>
          <w:rFonts w:cs="Arial"/>
          <w:bCs/>
          <w:iCs/>
          <w:szCs w:val="22"/>
          <w:lang w:eastAsia="en-AU"/>
        </w:rPr>
        <w:tab/>
      </w:r>
      <w:r w:rsidR="00367B55">
        <w:rPr>
          <w:rFonts w:cs="Arial"/>
          <w:bCs/>
          <w:iCs/>
          <w:szCs w:val="22"/>
          <w:lang w:eastAsia="en-AU"/>
        </w:rPr>
        <w:tab/>
      </w:r>
      <w:r w:rsidR="00367B55">
        <w:rPr>
          <w:rFonts w:cs="Arial"/>
          <w:bCs/>
          <w:iCs/>
          <w:szCs w:val="22"/>
          <w:lang w:eastAsia="en-AU"/>
        </w:rPr>
        <w:tab/>
        <w:t>(2 marks)</w:t>
      </w:r>
    </w:p>
    <w:p w14:paraId="4671E387" w14:textId="03D959C2" w:rsidR="00544B8D" w:rsidRDefault="00544B8D" w:rsidP="006D5E4E">
      <w:pPr>
        <w:tabs>
          <w:tab w:val="left" w:pos="567"/>
        </w:tabs>
        <w:ind w:right="425"/>
        <w:rPr>
          <w:rFonts w:cs="Arial"/>
          <w:bCs/>
          <w:iCs/>
          <w:szCs w:val="22"/>
          <w:lang w:eastAsia="en-AU"/>
        </w:rPr>
      </w:pPr>
    </w:p>
    <w:p w14:paraId="26647BA4" w14:textId="301B3C86" w:rsidR="00367B55" w:rsidRDefault="00367B55" w:rsidP="00A126D2">
      <w:pPr>
        <w:tabs>
          <w:tab w:val="left" w:pos="567"/>
        </w:tabs>
        <w:ind w:right="425"/>
        <w:rPr>
          <w:rFonts w:cs="Arial"/>
          <w:bCs/>
          <w:iCs/>
          <w:szCs w:val="22"/>
          <w:lang w:eastAsia="en-AU"/>
        </w:rPr>
      </w:pPr>
    </w:p>
    <w:p w14:paraId="1FEDA88A" w14:textId="0C4884C9" w:rsidR="00A126D2" w:rsidRDefault="00A126D2" w:rsidP="00A126D2">
      <w:pPr>
        <w:tabs>
          <w:tab w:val="left" w:pos="567"/>
        </w:tabs>
        <w:ind w:right="425"/>
        <w:rPr>
          <w:rFonts w:cs="Arial"/>
          <w:bCs/>
          <w:iCs/>
          <w:szCs w:val="22"/>
          <w:lang w:eastAsia="en-AU"/>
        </w:rPr>
      </w:pPr>
    </w:p>
    <w:p w14:paraId="551ABAF5" w14:textId="77777777" w:rsidR="00A126D2" w:rsidRDefault="00A126D2" w:rsidP="00A126D2">
      <w:pPr>
        <w:tabs>
          <w:tab w:val="left" w:pos="567"/>
        </w:tabs>
        <w:ind w:right="425"/>
        <w:rPr>
          <w:rFonts w:cs="Arial"/>
          <w:bCs/>
          <w:iCs/>
          <w:szCs w:val="22"/>
          <w:lang w:eastAsia="en-AU"/>
        </w:rPr>
      </w:pPr>
    </w:p>
    <w:p w14:paraId="6076FA2D" w14:textId="542B0B37" w:rsidR="00FB3B13" w:rsidRDefault="00FB3B13" w:rsidP="006D5E4E">
      <w:pPr>
        <w:tabs>
          <w:tab w:val="left" w:pos="567"/>
        </w:tabs>
        <w:ind w:right="425"/>
        <w:rPr>
          <w:rFonts w:cs="Arial"/>
          <w:bCs/>
          <w:iCs/>
          <w:szCs w:val="22"/>
          <w:lang w:eastAsia="en-AU"/>
        </w:rPr>
      </w:pPr>
    </w:p>
    <w:p w14:paraId="0DCB0C92" w14:textId="6D1FC1D0" w:rsidR="00FB3B13" w:rsidRDefault="00FB3B13" w:rsidP="006D5E4E">
      <w:pPr>
        <w:tabs>
          <w:tab w:val="left" w:pos="567"/>
        </w:tabs>
        <w:ind w:right="425"/>
        <w:rPr>
          <w:rFonts w:cs="Arial"/>
          <w:bCs/>
          <w:iCs/>
          <w:szCs w:val="22"/>
          <w:lang w:eastAsia="en-AU"/>
        </w:rPr>
      </w:pPr>
    </w:p>
    <w:p w14:paraId="4B6FF29C" w14:textId="77777777" w:rsidR="00FB3B13" w:rsidRDefault="00FB3B13" w:rsidP="006D5E4E">
      <w:pPr>
        <w:tabs>
          <w:tab w:val="left" w:pos="567"/>
        </w:tabs>
        <w:ind w:right="425"/>
        <w:rPr>
          <w:rFonts w:cs="Arial"/>
          <w:bCs/>
          <w:iCs/>
          <w:szCs w:val="22"/>
          <w:lang w:eastAsia="en-AU"/>
        </w:rPr>
      </w:pPr>
    </w:p>
    <w:p w14:paraId="67C428B3" w14:textId="18858030" w:rsidR="00367B55" w:rsidRDefault="00367B55" w:rsidP="006D5E4E">
      <w:pPr>
        <w:tabs>
          <w:tab w:val="left" w:pos="567"/>
        </w:tabs>
        <w:ind w:right="425"/>
        <w:rPr>
          <w:rFonts w:cs="Arial"/>
          <w:bCs/>
          <w:iCs/>
          <w:szCs w:val="22"/>
          <w:lang w:eastAsia="en-AU"/>
        </w:rPr>
      </w:pPr>
    </w:p>
    <w:p w14:paraId="54937998" w14:textId="41275AF4" w:rsidR="00367B55" w:rsidRDefault="00367B55" w:rsidP="006D5E4E">
      <w:pPr>
        <w:tabs>
          <w:tab w:val="left" w:pos="567"/>
        </w:tabs>
        <w:ind w:right="425"/>
        <w:rPr>
          <w:rFonts w:cs="Arial"/>
          <w:bCs/>
          <w:i/>
          <w:iCs/>
          <w:szCs w:val="22"/>
          <w:lang w:eastAsia="en-AU"/>
        </w:rPr>
      </w:pPr>
      <w:r w:rsidRPr="00367B55">
        <w:rPr>
          <w:rFonts w:cs="Arial"/>
          <w:b/>
          <w:bCs/>
          <w:iCs/>
          <w:szCs w:val="22"/>
          <w:lang w:eastAsia="en-AU"/>
        </w:rPr>
        <w:t>(c)</w:t>
      </w:r>
      <w:r w:rsidR="00FB3B13">
        <w:rPr>
          <w:rFonts w:cs="Arial"/>
          <w:b/>
          <w:bCs/>
          <w:iCs/>
          <w:szCs w:val="22"/>
          <w:lang w:eastAsia="en-AU"/>
        </w:rPr>
        <w:tab/>
      </w:r>
      <w:r w:rsidR="00FB3B13" w:rsidRPr="00FB3B13">
        <w:rPr>
          <w:rFonts w:cs="Arial"/>
          <w:bCs/>
          <w:iCs/>
          <w:szCs w:val="22"/>
          <w:lang w:eastAsia="en-AU"/>
        </w:rPr>
        <w:t>The function</w:t>
      </w:r>
      <w:r w:rsidR="00FB3B13">
        <w:rPr>
          <w:rFonts w:cs="Arial"/>
          <w:bCs/>
          <w:iCs/>
          <w:szCs w:val="22"/>
          <w:lang w:eastAsia="en-AU"/>
        </w:rPr>
        <w:t xml:space="preserve">  </w:t>
      </w:r>
      <w:r w:rsidR="00FB3B13" w:rsidRPr="00FB3B13">
        <w:rPr>
          <w:rFonts w:cs="Arial"/>
          <w:bCs/>
          <w:iCs/>
          <w:color w:val="FF0000"/>
          <w:position w:val="-6"/>
          <w:szCs w:val="22"/>
          <w:lang w:eastAsia="en-AU"/>
        </w:rPr>
        <w:object w:dxaOrig="1838" w:dyaOrig="298" w14:anchorId="71C68E1D">
          <v:shape id="_x0000_i1041" type="#_x0000_t75" style="width:93pt;height:15pt" o:ole="">
            <v:imagedata r:id="rId47" o:title=""/>
          </v:shape>
          <o:OLEObject Type="Embed" ProgID="FXEquation.Equation" ShapeID="_x0000_i1041" DrawAspect="Content" ObjectID="_1594011724" r:id="rId48"/>
        </w:object>
      </w:r>
      <w:r w:rsidR="00FB3B13">
        <w:rPr>
          <w:rFonts w:cs="Arial"/>
          <w:bCs/>
          <w:iCs/>
          <w:szCs w:val="22"/>
          <w:lang w:eastAsia="en-AU"/>
        </w:rPr>
        <w:t xml:space="preserve"> has a stationary point at  </w:t>
      </w:r>
      <w:r w:rsidR="00FB3B13" w:rsidRPr="00FB3B13">
        <w:rPr>
          <w:rFonts w:cs="Arial"/>
          <w:bCs/>
          <w:iCs/>
          <w:color w:val="FF0000"/>
          <w:position w:val="-2"/>
          <w:szCs w:val="22"/>
          <w:lang w:eastAsia="en-AU"/>
        </w:rPr>
        <w:object w:dxaOrig="510" w:dyaOrig="190" w14:anchorId="139D0573">
          <v:shape id="_x0000_i1042" type="#_x0000_t75" style="width:26.25pt;height:9.75pt" o:ole="">
            <v:imagedata r:id="rId49" o:title=""/>
          </v:shape>
          <o:OLEObject Type="Embed" ProgID="FXEquation.Equation" ShapeID="_x0000_i1042" DrawAspect="Content" ObjectID="_1594011725" r:id="rId50"/>
        </w:object>
      </w:r>
      <w:r w:rsidR="00FB3B13">
        <w:rPr>
          <w:rFonts w:cs="Arial"/>
          <w:bCs/>
          <w:iCs/>
          <w:szCs w:val="22"/>
          <w:lang w:eastAsia="en-AU"/>
        </w:rPr>
        <w:t xml:space="preserve">. Find the value of </w:t>
      </w:r>
      <w:r w:rsidR="00FB3B13" w:rsidRPr="00FB3B13">
        <w:rPr>
          <w:rFonts w:cs="Arial"/>
          <w:bCs/>
          <w:i/>
          <w:iCs/>
          <w:color w:val="FF0000"/>
          <w:position w:val="-2"/>
          <w:szCs w:val="22"/>
          <w:lang w:eastAsia="en-AU"/>
        </w:rPr>
        <w:object w:dxaOrig="139" w:dyaOrig="188" w14:anchorId="5E6D20F2">
          <v:shape id="_x0000_i1043" type="#_x0000_t75" style="width:6pt;height:9.75pt" o:ole="">
            <v:imagedata r:id="rId51" o:title=""/>
          </v:shape>
          <o:OLEObject Type="Embed" ProgID="FXEquation.Equation" ShapeID="_x0000_i1043" DrawAspect="Content" ObjectID="_1594011726" r:id="rId52"/>
        </w:object>
      </w:r>
      <w:r w:rsidR="00FB3B13">
        <w:rPr>
          <w:rFonts w:cs="Arial"/>
          <w:bCs/>
          <w:i/>
          <w:iCs/>
          <w:szCs w:val="22"/>
          <w:lang w:eastAsia="en-AU"/>
        </w:rPr>
        <w:t>.</w:t>
      </w:r>
    </w:p>
    <w:p w14:paraId="1DD90BC6" w14:textId="22268CC9" w:rsidR="00FB3B13" w:rsidRDefault="00FB3B13" w:rsidP="00FB3B13">
      <w:pPr>
        <w:tabs>
          <w:tab w:val="left" w:pos="567"/>
          <w:tab w:val="right" w:pos="9356"/>
        </w:tabs>
        <w:ind w:right="425"/>
        <w:rPr>
          <w:rFonts w:cs="Arial"/>
          <w:bCs/>
          <w:iCs/>
          <w:szCs w:val="22"/>
          <w:lang w:eastAsia="en-AU"/>
        </w:rPr>
      </w:pPr>
      <w:r>
        <w:rPr>
          <w:rFonts w:cs="Arial"/>
          <w:bCs/>
          <w:iCs/>
          <w:szCs w:val="22"/>
          <w:lang w:eastAsia="en-AU"/>
        </w:rPr>
        <w:tab/>
      </w:r>
      <w:r>
        <w:rPr>
          <w:rFonts w:cs="Arial"/>
          <w:bCs/>
          <w:iCs/>
          <w:szCs w:val="22"/>
          <w:lang w:eastAsia="en-AU"/>
        </w:rPr>
        <w:tab/>
        <w:t>(2 marks)</w:t>
      </w:r>
    </w:p>
    <w:p w14:paraId="3BF3C81F" w14:textId="2CE60D04" w:rsidR="00FB3B13" w:rsidRDefault="00FB3B13" w:rsidP="00FB3B13">
      <w:pPr>
        <w:tabs>
          <w:tab w:val="left" w:pos="567"/>
          <w:tab w:val="right" w:pos="9356"/>
        </w:tabs>
        <w:ind w:right="425"/>
        <w:rPr>
          <w:rFonts w:cs="Arial"/>
          <w:bCs/>
          <w:iCs/>
          <w:szCs w:val="22"/>
          <w:lang w:eastAsia="en-AU"/>
        </w:rPr>
      </w:pPr>
    </w:p>
    <w:p w14:paraId="538B01C4" w14:textId="04A34C3F" w:rsidR="00A126D2" w:rsidRDefault="00A126D2" w:rsidP="00FB3B13">
      <w:pPr>
        <w:tabs>
          <w:tab w:val="left" w:pos="567"/>
          <w:tab w:val="right" w:pos="9356"/>
        </w:tabs>
        <w:ind w:right="425"/>
        <w:rPr>
          <w:rFonts w:cs="Arial"/>
          <w:bCs/>
          <w:iCs/>
          <w:szCs w:val="22"/>
          <w:lang w:eastAsia="en-AU"/>
        </w:rPr>
      </w:pPr>
    </w:p>
    <w:p w14:paraId="4DB16829" w14:textId="64E3558C" w:rsidR="00D855AD" w:rsidRDefault="00D855AD" w:rsidP="00FB3B13">
      <w:pPr>
        <w:tabs>
          <w:tab w:val="left" w:pos="567"/>
          <w:tab w:val="right" w:pos="9356"/>
        </w:tabs>
        <w:ind w:right="425"/>
        <w:rPr>
          <w:rFonts w:cs="Arial"/>
          <w:bCs/>
          <w:iCs/>
          <w:szCs w:val="22"/>
          <w:lang w:eastAsia="en-AU"/>
        </w:rPr>
      </w:pPr>
    </w:p>
    <w:p w14:paraId="0055C524" w14:textId="7571872A" w:rsidR="00A126D2" w:rsidRDefault="00A126D2" w:rsidP="00FB3B13">
      <w:pPr>
        <w:tabs>
          <w:tab w:val="left" w:pos="567"/>
          <w:tab w:val="right" w:pos="9356"/>
        </w:tabs>
        <w:ind w:right="425"/>
        <w:rPr>
          <w:rFonts w:cs="Arial"/>
          <w:bCs/>
          <w:iCs/>
          <w:szCs w:val="22"/>
          <w:lang w:eastAsia="en-AU"/>
        </w:rPr>
      </w:pPr>
    </w:p>
    <w:p w14:paraId="1F5B5EB4" w14:textId="0636ABB1" w:rsidR="00A126D2" w:rsidRDefault="00A126D2" w:rsidP="00FB3B13">
      <w:pPr>
        <w:tabs>
          <w:tab w:val="left" w:pos="567"/>
          <w:tab w:val="right" w:pos="9356"/>
        </w:tabs>
        <w:ind w:right="425"/>
        <w:rPr>
          <w:rFonts w:cs="Arial"/>
          <w:bCs/>
          <w:iCs/>
          <w:szCs w:val="22"/>
          <w:lang w:eastAsia="en-AU"/>
        </w:rPr>
      </w:pPr>
    </w:p>
    <w:p w14:paraId="7A656908" w14:textId="388295BE" w:rsidR="00A126D2" w:rsidRDefault="00A126D2" w:rsidP="00FB3B13">
      <w:pPr>
        <w:tabs>
          <w:tab w:val="left" w:pos="567"/>
          <w:tab w:val="right" w:pos="9356"/>
        </w:tabs>
        <w:ind w:right="425"/>
        <w:rPr>
          <w:rFonts w:cs="Arial"/>
          <w:bCs/>
          <w:iCs/>
          <w:szCs w:val="22"/>
          <w:lang w:eastAsia="en-AU"/>
        </w:rPr>
      </w:pPr>
    </w:p>
    <w:p w14:paraId="04B7616F" w14:textId="77777777" w:rsidR="00A126D2" w:rsidRDefault="00A126D2" w:rsidP="00FB3B13">
      <w:pPr>
        <w:tabs>
          <w:tab w:val="left" w:pos="567"/>
          <w:tab w:val="right" w:pos="9356"/>
        </w:tabs>
        <w:ind w:right="425"/>
        <w:rPr>
          <w:rFonts w:cs="Arial"/>
          <w:bCs/>
          <w:iCs/>
          <w:szCs w:val="22"/>
          <w:lang w:eastAsia="en-AU"/>
        </w:rPr>
      </w:pPr>
    </w:p>
    <w:p w14:paraId="734A7F06" w14:textId="77777777" w:rsidR="00A126D2" w:rsidRDefault="00A126D2" w:rsidP="00FB3B13">
      <w:pPr>
        <w:tabs>
          <w:tab w:val="left" w:pos="567"/>
          <w:tab w:val="right" w:pos="9356"/>
        </w:tabs>
        <w:ind w:right="425"/>
        <w:rPr>
          <w:rFonts w:cs="Arial"/>
          <w:bCs/>
          <w:iCs/>
          <w:szCs w:val="22"/>
          <w:lang w:eastAsia="en-AU"/>
        </w:rPr>
      </w:pPr>
    </w:p>
    <w:p w14:paraId="49E08FF6" w14:textId="77777777" w:rsidR="00D855AD" w:rsidRDefault="00D855AD" w:rsidP="00FB3B13">
      <w:pPr>
        <w:tabs>
          <w:tab w:val="left" w:pos="567"/>
          <w:tab w:val="right" w:pos="9356"/>
        </w:tabs>
        <w:ind w:right="425"/>
        <w:rPr>
          <w:rFonts w:cs="Arial"/>
          <w:bCs/>
          <w:iCs/>
          <w:szCs w:val="22"/>
          <w:lang w:eastAsia="en-AU"/>
        </w:rPr>
      </w:pPr>
    </w:p>
    <w:p w14:paraId="057B15EC" w14:textId="48B2671E" w:rsidR="00FB3B13" w:rsidRDefault="00FB3B13" w:rsidP="00FB3B13">
      <w:pPr>
        <w:tabs>
          <w:tab w:val="left" w:pos="567"/>
          <w:tab w:val="right" w:pos="9356"/>
        </w:tabs>
        <w:ind w:right="425"/>
        <w:rPr>
          <w:rFonts w:cs="Arial"/>
          <w:bCs/>
          <w:iCs/>
          <w:szCs w:val="22"/>
          <w:lang w:eastAsia="en-AU"/>
        </w:rPr>
      </w:pPr>
    </w:p>
    <w:p w14:paraId="7F2AC9E1" w14:textId="37E96562" w:rsidR="00FB3B13" w:rsidRDefault="00FB3B13" w:rsidP="00FB3B13">
      <w:pPr>
        <w:tabs>
          <w:tab w:val="left" w:pos="567"/>
          <w:tab w:val="right" w:pos="9356"/>
        </w:tabs>
        <w:ind w:right="425"/>
        <w:rPr>
          <w:rFonts w:cs="Arial"/>
          <w:bCs/>
          <w:iCs/>
          <w:szCs w:val="22"/>
          <w:lang w:eastAsia="en-AU"/>
        </w:rPr>
      </w:pPr>
    </w:p>
    <w:p w14:paraId="0FE3223E" w14:textId="28564E91" w:rsidR="00FB3B13" w:rsidRDefault="00B02397" w:rsidP="00D855AD">
      <w:pPr>
        <w:tabs>
          <w:tab w:val="left" w:pos="567"/>
          <w:tab w:val="right" w:pos="9356"/>
        </w:tabs>
        <w:ind w:left="567" w:right="425" w:hanging="567"/>
        <w:rPr>
          <w:rFonts w:cs="Arial"/>
          <w:bCs/>
          <w:iCs/>
          <w:szCs w:val="22"/>
          <w:lang w:eastAsia="en-AU"/>
        </w:rPr>
      </w:pPr>
      <w:r w:rsidRPr="00D855AD">
        <w:rPr>
          <w:rFonts w:cs="Arial"/>
          <w:b/>
          <w:bCs/>
          <w:iCs/>
          <w:szCs w:val="22"/>
          <w:lang w:eastAsia="en-AU"/>
        </w:rPr>
        <w:t>(d)</w:t>
      </w:r>
      <w:r>
        <w:rPr>
          <w:rFonts w:cs="Arial"/>
          <w:bCs/>
          <w:iCs/>
          <w:szCs w:val="22"/>
          <w:lang w:eastAsia="en-AU"/>
        </w:rPr>
        <w:tab/>
        <w:t xml:space="preserve"> If the gradient </w:t>
      </w:r>
      <w:r w:rsidR="00D855AD">
        <w:rPr>
          <w:rFonts w:cs="Arial"/>
          <w:bCs/>
          <w:iCs/>
          <w:szCs w:val="22"/>
          <w:lang w:eastAsia="en-AU"/>
        </w:rPr>
        <w:t xml:space="preserve">of the tangent at a point  </w:t>
      </w:r>
      <w:r w:rsidR="00D855AD" w:rsidRPr="00D855AD">
        <w:rPr>
          <w:rFonts w:cs="Arial"/>
          <w:bCs/>
          <w:iCs/>
          <w:color w:val="FF0000"/>
          <w:position w:val="-6"/>
          <w:szCs w:val="22"/>
          <w:lang w:eastAsia="en-AU"/>
        </w:rPr>
        <w:object w:dxaOrig="508" w:dyaOrig="232" w14:anchorId="743EF16B">
          <v:shape id="_x0000_i1044" type="#_x0000_t75" style="width:24.75pt;height:11.25pt" o:ole="">
            <v:imagedata r:id="rId53" o:title=""/>
          </v:shape>
          <o:OLEObject Type="Embed" ProgID="FXEquation.Equation" ShapeID="_x0000_i1044" DrawAspect="Content" ObjectID="_1594011727" r:id="rId54"/>
        </w:object>
      </w:r>
      <w:r w:rsidR="00D855AD">
        <w:rPr>
          <w:rFonts w:cs="Arial"/>
          <w:bCs/>
          <w:iCs/>
          <w:szCs w:val="22"/>
          <w:lang w:eastAsia="en-AU"/>
        </w:rPr>
        <w:t xml:space="preserve"> on a curve is given by  </w:t>
      </w:r>
      <w:r w:rsidR="00D855AD" w:rsidRPr="00D855AD">
        <w:rPr>
          <w:rFonts w:cs="Arial"/>
          <w:bCs/>
          <w:iCs/>
          <w:color w:val="FF0000"/>
          <w:position w:val="-2"/>
          <w:szCs w:val="22"/>
          <w:lang w:eastAsia="en-AU"/>
        </w:rPr>
        <w:object w:dxaOrig="628" w:dyaOrig="190" w14:anchorId="1BE02B76">
          <v:shape id="_x0000_i1045" type="#_x0000_t75" style="width:30.75pt;height:9.75pt" o:ole="">
            <v:imagedata r:id="rId55" o:title=""/>
          </v:shape>
          <o:OLEObject Type="Embed" ProgID="FXEquation.Equation" ShapeID="_x0000_i1045" DrawAspect="Content" ObjectID="_1594011728" r:id="rId56"/>
        </w:object>
      </w:r>
      <w:r w:rsidR="00D855AD">
        <w:rPr>
          <w:rFonts w:cs="Arial"/>
          <w:bCs/>
          <w:iCs/>
          <w:szCs w:val="22"/>
          <w:lang w:eastAsia="en-AU"/>
        </w:rPr>
        <w:t xml:space="preserve"> and the curve passes through (1, </w:t>
      </w:r>
      <w:r w:rsidR="00D855AD" w:rsidRPr="00D855AD">
        <w:rPr>
          <w:rFonts w:cs="Arial"/>
          <w:bCs/>
          <w:iCs/>
          <w:color w:val="FF0000"/>
          <w:position w:val="-2"/>
          <w:szCs w:val="22"/>
          <w:lang w:eastAsia="en-AU"/>
        </w:rPr>
        <w:object w:dxaOrig="260" w:dyaOrig="190" w14:anchorId="66316F84">
          <v:shape id="_x0000_i1046" type="#_x0000_t75" style="width:12.75pt;height:9.75pt" o:ole="">
            <v:imagedata r:id="rId57" o:title=""/>
          </v:shape>
          <o:OLEObject Type="Embed" ProgID="FXEquation.Equation" ShapeID="_x0000_i1046" DrawAspect="Content" ObjectID="_1594011729" r:id="rId58"/>
        </w:object>
      </w:r>
      <w:r w:rsidR="00D855AD">
        <w:rPr>
          <w:rFonts w:cs="Arial"/>
          <w:bCs/>
          <w:iCs/>
          <w:szCs w:val="22"/>
          <w:lang w:eastAsia="en-AU"/>
        </w:rPr>
        <w:t xml:space="preserve"> ), find the equation of the curve. </w:t>
      </w:r>
      <w:r w:rsidR="00D855AD">
        <w:rPr>
          <w:rFonts w:cs="Arial"/>
          <w:bCs/>
          <w:iCs/>
          <w:szCs w:val="22"/>
          <w:lang w:eastAsia="en-AU"/>
        </w:rPr>
        <w:tab/>
        <w:t>(2 marks)</w:t>
      </w:r>
    </w:p>
    <w:p w14:paraId="6B71F5F5" w14:textId="76C2A4D6" w:rsidR="00D855AD" w:rsidRDefault="00D855AD" w:rsidP="00FB3B13">
      <w:pPr>
        <w:tabs>
          <w:tab w:val="left" w:pos="567"/>
          <w:tab w:val="right" w:pos="9356"/>
        </w:tabs>
        <w:ind w:right="425"/>
        <w:rPr>
          <w:rFonts w:cs="Arial"/>
          <w:bCs/>
          <w:iCs/>
          <w:szCs w:val="22"/>
          <w:lang w:eastAsia="en-AU"/>
        </w:rPr>
      </w:pPr>
    </w:p>
    <w:p w14:paraId="243AAE1D" w14:textId="29E3C79E" w:rsidR="00A126D2" w:rsidRDefault="00A126D2" w:rsidP="00FB3B13">
      <w:pPr>
        <w:tabs>
          <w:tab w:val="left" w:pos="567"/>
          <w:tab w:val="right" w:pos="9356"/>
        </w:tabs>
        <w:ind w:right="425"/>
        <w:rPr>
          <w:rFonts w:cs="Arial"/>
          <w:bCs/>
          <w:iCs/>
          <w:szCs w:val="22"/>
          <w:lang w:eastAsia="en-AU"/>
        </w:rPr>
      </w:pPr>
    </w:p>
    <w:p w14:paraId="226DAF66" w14:textId="4422DC22" w:rsidR="00A126D2" w:rsidRDefault="00A126D2" w:rsidP="00FB3B13">
      <w:pPr>
        <w:tabs>
          <w:tab w:val="left" w:pos="567"/>
          <w:tab w:val="right" w:pos="9356"/>
        </w:tabs>
        <w:ind w:right="425"/>
        <w:rPr>
          <w:rFonts w:cs="Arial"/>
          <w:bCs/>
          <w:iCs/>
          <w:szCs w:val="22"/>
          <w:lang w:eastAsia="en-AU"/>
        </w:rPr>
      </w:pPr>
    </w:p>
    <w:p w14:paraId="0863D833" w14:textId="3D9F05B0" w:rsidR="00A126D2" w:rsidRDefault="00A126D2" w:rsidP="00FB3B13">
      <w:pPr>
        <w:tabs>
          <w:tab w:val="left" w:pos="567"/>
          <w:tab w:val="right" w:pos="9356"/>
        </w:tabs>
        <w:ind w:right="425"/>
        <w:rPr>
          <w:rFonts w:cs="Arial"/>
          <w:bCs/>
          <w:iCs/>
          <w:szCs w:val="22"/>
          <w:lang w:eastAsia="en-AU"/>
        </w:rPr>
      </w:pPr>
    </w:p>
    <w:p w14:paraId="18AA18A4" w14:textId="3EDA6CED" w:rsidR="00A126D2" w:rsidRDefault="00A126D2" w:rsidP="00FB3B13">
      <w:pPr>
        <w:tabs>
          <w:tab w:val="left" w:pos="567"/>
          <w:tab w:val="right" w:pos="9356"/>
        </w:tabs>
        <w:ind w:right="425"/>
        <w:rPr>
          <w:rFonts w:cs="Arial"/>
          <w:bCs/>
          <w:iCs/>
          <w:szCs w:val="22"/>
          <w:lang w:eastAsia="en-AU"/>
        </w:rPr>
      </w:pPr>
    </w:p>
    <w:p w14:paraId="5C91A241" w14:textId="72AABAF4" w:rsidR="00A126D2" w:rsidRDefault="00A126D2" w:rsidP="00FB3B13">
      <w:pPr>
        <w:tabs>
          <w:tab w:val="left" w:pos="567"/>
          <w:tab w:val="right" w:pos="9356"/>
        </w:tabs>
        <w:ind w:right="425"/>
        <w:rPr>
          <w:rFonts w:cs="Arial"/>
          <w:bCs/>
          <w:iCs/>
          <w:szCs w:val="22"/>
          <w:lang w:eastAsia="en-AU"/>
        </w:rPr>
      </w:pPr>
    </w:p>
    <w:p w14:paraId="1AD32192" w14:textId="05B1144E" w:rsidR="00A126D2" w:rsidRDefault="00A126D2" w:rsidP="00FB3B13">
      <w:pPr>
        <w:tabs>
          <w:tab w:val="left" w:pos="567"/>
          <w:tab w:val="right" w:pos="9356"/>
        </w:tabs>
        <w:ind w:right="425"/>
        <w:rPr>
          <w:rFonts w:cs="Arial"/>
          <w:bCs/>
          <w:iCs/>
          <w:szCs w:val="22"/>
          <w:lang w:eastAsia="en-AU"/>
        </w:rPr>
      </w:pPr>
    </w:p>
    <w:p w14:paraId="7564B286" w14:textId="4A93C064" w:rsidR="00A126D2" w:rsidRDefault="00A126D2" w:rsidP="00FB3B13">
      <w:pPr>
        <w:tabs>
          <w:tab w:val="left" w:pos="567"/>
          <w:tab w:val="right" w:pos="9356"/>
        </w:tabs>
        <w:ind w:right="425"/>
        <w:rPr>
          <w:rFonts w:cs="Arial"/>
          <w:bCs/>
          <w:iCs/>
          <w:szCs w:val="22"/>
          <w:lang w:eastAsia="en-AU"/>
        </w:rPr>
      </w:pPr>
    </w:p>
    <w:p w14:paraId="2148992B" w14:textId="36516CF6" w:rsidR="00A126D2" w:rsidRDefault="00A126D2" w:rsidP="00FB3B13">
      <w:pPr>
        <w:tabs>
          <w:tab w:val="left" w:pos="567"/>
          <w:tab w:val="right" w:pos="9356"/>
        </w:tabs>
        <w:ind w:right="425"/>
        <w:rPr>
          <w:rFonts w:cs="Arial"/>
          <w:bCs/>
          <w:iCs/>
          <w:szCs w:val="22"/>
          <w:lang w:eastAsia="en-AU"/>
        </w:rPr>
      </w:pPr>
    </w:p>
    <w:p w14:paraId="6CCDF8E6" w14:textId="77777777" w:rsidR="00A126D2" w:rsidRDefault="00A126D2" w:rsidP="00FB3B13">
      <w:pPr>
        <w:tabs>
          <w:tab w:val="left" w:pos="567"/>
          <w:tab w:val="right" w:pos="9356"/>
        </w:tabs>
        <w:ind w:right="425"/>
        <w:rPr>
          <w:rFonts w:cs="Arial"/>
          <w:bCs/>
          <w:iCs/>
          <w:szCs w:val="22"/>
          <w:lang w:eastAsia="en-AU"/>
        </w:rPr>
      </w:pPr>
    </w:p>
    <w:p w14:paraId="17FC61F5" w14:textId="2F60B599" w:rsidR="000E43D1" w:rsidRDefault="000E43D1" w:rsidP="006D5E4E">
      <w:pPr>
        <w:tabs>
          <w:tab w:val="left" w:pos="567"/>
        </w:tabs>
        <w:ind w:right="425"/>
        <w:rPr>
          <w:rFonts w:cs="Arial"/>
          <w:b/>
          <w:bCs/>
          <w:iCs/>
          <w:szCs w:val="22"/>
          <w:lang w:eastAsia="en-AU"/>
        </w:rPr>
      </w:pPr>
      <w:r>
        <w:rPr>
          <w:rFonts w:cs="Arial"/>
          <w:b/>
          <w:bCs/>
          <w:iCs/>
          <w:szCs w:val="22"/>
          <w:lang w:eastAsia="en-AU"/>
        </w:rPr>
        <w:br w:type="page"/>
      </w:r>
    </w:p>
    <w:p w14:paraId="3E08E7E3" w14:textId="5947184F"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17</w:t>
      </w:r>
      <w:r w:rsidRPr="001F20D6">
        <w:rPr>
          <w:rFonts w:cs="Arial"/>
          <w:b/>
          <w:bCs/>
          <w:iCs/>
          <w:szCs w:val="22"/>
          <w:lang w:eastAsia="en-AU"/>
        </w:rPr>
        <w:tab/>
        <w:t>(</w:t>
      </w:r>
      <w:r w:rsidR="00E2536A">
        <w:rPr>
          <w:rFonts w:cs="Arial"/>
          <w:b/>
          <w:bCs/>
          <w:iCs/>
          <w:szCs w:val="22"/>
          <w:lang w:eastAsia="en-AU"/>
        </w:rPr>
        <w:t xml:space="preserve">8 </w:t>
      </w:r>
      <w:r w:rsidRPr="001F20D6">
        <w:rPr>
          <w:rFonts w:cs="Arial"/>
          <w:b/>
          <w:bCs/>
          <w:iCs/>
          <w:szCs w:val="22"/>
          <w:lang w:eastAsia="en-AU"/>
        </w:rPr>
        <w:t>marks)</w:t>
      </w:r>
    </w:p>
    <w:p w14:paraId="5B5484FD" w14:textId="5ABA36D2" w:rsidR="000E43D1" w:rsidRDefault="000E43D1" w:rsidP="006D5E4E">
      <w:pPr>
        <w:tabs>
          <w:tab w:val="left" w:pos="567"/>
          <w:tab w:val="left" w:pos="1134"/>
          <w:tab w:val="left" w:pos="1701"/>
          <w:tab w:val="right" w:pos="9356"/>
        </w:tabs>
        <w:ind w:right="425"/>
        <w:rPr>
          <w:rFonts w:cs="Arial"/>
          <w:bCs/>
          <w:iCs/>
          <w:szCs w:val="22"/>
          <w:lang w:eastAsia="en-AU"/>
        </w:rPr>
      </w:pPr>
    </w:p>
    <w:p w14:paraId="6248DEC4" w14:textId="40E467CB" w:rsidR="000E43D1" w:rsidRDefault="006D5E4E" w:rsidP="006D5E4E">
      <w:pPr>
        <w:tabs>
          <w:tab w:val="left" w:pos="567"/>
          <w:tab w:val="left" w:pos="1134"/>
          <w:tab w:val="left" w:pos="1701"/>
          <w:tab w:val="right" w:pos="9356"/>
        </w:tabs>
        <w:ind w:right="425"/>
        <w:rPr>
          <w:rFonts w:cs="Arial"/>
          <w:bCs/>
          <w:iCs/>
          <w:szCs w:val="22"/>
          <w:lang w:eastAsia="en-AU"/>
        </w:rPr>
      </w:pPr>
      <w:r w:rsidRPr="006D5E4E">
        <w:rPr>
          <w:rFonts w:cs="Arial"/>
          <w:b/>
          <w:bCs/>
          <w:iCs/>
          <w:szCs w:val="22"/>
          <w:lang w:eastAsia="en-AU"/>
        </w:rPr>
        <w:t>(a)</w:t>
      </w:r>
      <w:r>
        <w:rPr>
          <w:rFonts w:cs="Arial"/>
          <w:bCs/>
          <w:iCs/>
          <w:szCs w:val="22"/>
          <w:lang w:eastAsia="en-AU"/>
        </w:rPr>
        <w:tab/>
      </w:r>
      <w:r w:rsidR="00B64F8B">
        <w:rPr>
          <w:rFonts w:cs="Arial"/>
          <w:bCs/>
          <w:iCs/>
          <w:szCs w:val="22"/>
          <w:lang w:eastAsia="en-AU"/>
        </w:rPr>
        <w:t>Evaluate the following and leave your solution in standard form (scientific notation)</w:t>
      </w:r>
      <w:r w:rsidR="00013832">
        <w:rPr>
          <w:rFonts w:cs="Arial"/>
          <w:bCs/>
          <w:iCs/>
          <w:szCs w:val="22"/>
          <w:lang w:eastAsia="en-AU"/>
        </w:rPr>
        <w:t>.</w:t>
      </w:r>
    </w:p>
    <w:p w14:paraId="3ED5A577" w14:textId="4CA42DC0" w:rsidR="00013832" w:rsidRDefault="006D5E4E" w:rsidP="00371F37">
      <w:pPr>
        <w:tabs>
          <w:tab w:val="left" w:pos="567"/>
          <w:tab w:val="left" w:pos="1134"/>
          <w:tab w:val="left" w:pos="1701"/>
          <w:tab w:val="right" w:pos="9356"/>
        </w:tabs>
        <w:ind w:right="425"/>
        <w:rPr>
          <w:rFonts w:cs="Arial"/>
          <w:bCs/>
          <w:iCs/>
          <w:szCs w:val="22"/>
          <w:lang w:eastAsia="en-AU"/>
        </w:rPr>
      </w:pPr>
      <w:r>
        <w:rPr>
          <w:rFonts w:cs="Arial"/>
          <w:bCs/>
          <w:iCs/>
          <w:color w:val="FF0000"/>
          <w:position w:val="-20"/>
          <w:szCs w:val="22"/>
          <w:lang w:eastAsia="en-AU"/>
        </w:rPr>
        <w:tab/>
      </w:r>
      <w:r w:rsidR="00013832" w:rsidRPr="00013832">
        <w:rPr>
          <w:rFonts w:cs="Arial"/>
          <w:bCs/>
          <w:iCs/>
          <w:color w:val="FF0000"/>
          <w:position w:val="-20"/>
          <w:szCs w:val="22"/>
          <w:lang w:eastAsia="en-AU"/>
        </w:rPr>
        <w:object w:dxaOrig="342" w:dyaOrig="596" w14:anchorId="249D175A">
          <v:shape id="_x0000_i1047" type="#_x0000_t75" style="width:17.25pt;height:30pt" o:ole="">
            <v:imagedata r:id="rId59" o:title=""/>
          </v:shape>
          <o:OLEObject Type="Embed" ProgID="FXEquation.Equation" ShapeID="_x0000_i1047" DrawAspect="Content" ObjectID="_1594011730" r:id="rId60"/>
        </w:object>
      </w:r>
      <w:r w:rsidR="00013832">
        <w:rPr>
          <w:rFonts w:cs="Arial"/>
          <w:bCs/>
          <w:iCs/>
          <w:szCs w:val="22"/>
          <w:lang w:eastAsia="en-AU"/>
        </w:rPr>
        <w:t xml:space="preserve"> if </w:t>
      </w:r>
      <w:r w:rsidR="00B64F8B">
        <w:rPr>
          <w:rFonts w:cs="Arial"/>
          <w:bCs/>
          <w:iCs/>
          <w:szCs w:val="22"/>
          <w:lang w:eastAsia="en-AU"/>
        </w:rPr>
        <w:t xml:space="preserve"> </w:t>
      </w:r>
      <w:r w:rsidR="00B64F8B" w:rsidRPr="00B64F8B">
        <w:rPr>
          <w:rFonts w:cs="Arial"/>
          <w:bCs/>
          <w:iCs/>
          <w:color w:val="FF0000"/>
          <w:position w:val="-2"/>
          <w:szCs w:val="22"/>
          <w:lang w:eastAsia="en-AU"/>
        </w:rPr>
        <w:object w:dxaOrig="1528" w:dyaOrig="258" w14:anchorId="091054B6">
          <v:shape id="_x0000_i1048" type="#_x0000_t75" style="width:75.75pt;height:12.75pt" o:ole="">
            <v:imagedata r:id="rId61" o:title=""/>
          </v:shape>
          <o:OLEObject Type="Embed" ProgID="FXEquation.Equation" ShapeID="_x0000_i1048" DrawAspect="Content" ObjectID="_1594011731" r:id="rId62"/>
        </w:object>
      </w:r>
      <w:r w:rsidR="00B64F8B">
        <w:rPr>
          <w:rFonts w:cs="Arial"/>
          <w:bCs/>
          <w:iCs/>
          <w:szCs w:val="22"/>
          <w:lang w:eastAsia="en-AU"/>
        </w:rPr>
        <w:t xml:space="preserve"> and  </w:t>
      </w:r>
      <w:r w:rsidR="0081484F" w:rsidRPr="0081484F">
        <w:rPr>
          <w:rFonts w:cs="Arial"/>
          <w:bCs/>
          <w:iCs/>
          <w:color w:val="FF0000"/>
          <w:position w:val="-2"/>
          <w:szCs w:val="22"/>
          <w:lang w:eastAsia="en-AU"/>
        </w:rPr>
        <w:object w:dxaOrig="1238" w:dyaOrig="258" w14:anchorId="7F6E3BBB">
          <v:shape id="_x0000_i1049" type="#_x0000_t75" style="width:62.25pt;height:12.75pt" o:ole="">
            <v:imagedata r:id="rId63" o:title=""/>
          </v:shape>
          <o:OLEObject Type="Embed" ProgID="FXEquation.Equation" ShapeID="_x0000_i1049" DrawAspect="Content" ObjectID="_1594011732" r:id="rId64"/>
        </w:object>
      </w:r>
      <w:r w:rsidR="00B64F8B">
        <w:rPr>
          <w:rFonts w:cs="Arial"/>
          <w:bCs/>
          <w:iCs/>
          <w:szCs w:val="22"/>
          <w:lang w:eastAsia="en-AU"/>
        </w:rPr>
        <w:t xml:space="preserve"> </w:t>
      </w:r>
      <w:r>
        <w:rPr>
          <w:rFonts w:cs="Arial"/>
          <w:bCs/>
          <w:iCs/>
          <w:szCs w:val="22"/>
          <w:lang w:eastAsia="en-AU"/>
        </w:rPr>
        <w:tab/>
        <w:t>(3 marks)</w:t>
      </w:r>
    </w:p>
    <w:p w14:paraId="5483B399" w14:textId="6C4A6297" w:rsidR="000E43D1" w:rsidRDefault="000E43D1" w:rsidP="006D5E4E">
      <w:pPr>
        <w:tabs>
          <w:tab w:val="left" w:pos="567"/>
          <w:tab w:val="left" w:pos="1134"/>
          <w:tab w:val="left" w:pos="1701"/>
          <w:tab w:val="right" w:pos="9356"/>
        </w:tabs>
        <w:ind w:right="425"/>
        <w:rPr>
          <w:rFonts w:cs="Arial"/>
          <w:bCs/>
          <w:iCs/>
          <w:szCs w:val="22"/>
          <w:lang w:eastAsia="en-AU"/>
        </w:rPr>
      </w:pPr>
    </w:p>
    <w:p w14:paraId="0033671C" w14:textId="3B5C21A8" w:rsidR="000E43D1" w:rsidRDefault="000E43D1" w:rsidP="006D5E4E">
      <w:pPr>
        <w:tabs>
          <w:tab w:val="left" w:pos="567"/>
          <w:tab w:val="left" w:pos="1134"/>
          <w:tab w:val="left" w:pos="1701"/>
          <w:tab w:val="right" w:pos="9356"/>
        </w:tabs>
        <w:ind w:right="425"/>
        <w:rPr>
          <w:rFonts w:cs="Arial"/>
          <w:bCs/>
          <w:iCs/>
          <w:szCs w:val="22"/>
          <w:lang w:eastAsia="en-AU"/>
        </w:rPr>
      </w:pPr>
    </w:p>
    <w:p w14:paraId="5883F0FD" w14:textId="3900D4C7" w:rsidR="000E43D1" w:rsidRDefault="000E43D1" w:rsidP="006D5E4E">
      <w:pPr>
        <w:tabs>
          <w:tab w:val="left" w:pos="567"/>
          <w:tab w:val="left" w:pos="1134"/>
          <w:tab w:val="left" w:pos="1701"/>
          <w:tab w:val="right" w:pos="9356"/>
        </w:tabs>
        <w:ind w:right="425"/>
        <w:rPr>
          <w:rFonts w:cs="Arial"/>
          <w:bCs/>
          <w:iCs/>
          <w:szCs w:val="22"/>
          <w:lang w:eastAsia="en-AU"/>
        </w:rPr>
      </w:pPr>
    </w:p>
    <w:p w14:paraId="6FEFBA05" w14:textId="30689551" w:rsidR="0059125E" w:rsidRDefault="0059125E" w:rsidP="006D5E4E">
      <w:pPr>
        <w:tabs>
          <w:tab w:val="left" w:pos="567"/>
          <w:tab w:val="left" w:pos="1134"/>
          <w:tab w:val="left" w:pos="1701"/>
          <w:tab w:val="right" w:pos="9356"/>
        </w:tabs>
        <w:ind w:right="425"/>
        <w:rPr>
          <w:rFonts w:cs="Arial"/>
          <w:bCs/>
          <w:iCs/>
          <w:szCs w:val="22"/>
          <w:lang w:eastAsia="en-AU"/>
        </w:rPr>
      </w:pPr>
    </w:p>
    <w:p w14:paraId="37352229" w14:textId="0AD1C4FD" w:rsidR="0059125E" w:rsidRDefault="0059125E" w:rsidP="006D5E4E">
      <w:pPr>
        <w:tabs>
          <w:tab w:val="left" w:pos="567"/>
          <w:tab w:val="left" w:pos="1134"/>
          <w:tab w:val="left" w:pos="1701"/>
          <w:tab w:val="right" w:pos="9356"/>
        </w:tabs>
        <w:ind w:right="425"/>
        <w:rPr>
          <w:rFonts w:cs="Arial"/>
          <w:bCs/>
          <w:iCs/>
          <w:szCs w:val="22"/>
          <w:lang w:eastAsia="en-AU"/>
        </w:rPr>
      </w:pPr>
    </w:p>
    <w:p w14:paraId="2C7EDAAE" w14:textId="77777777" w:rsidR="0059125E" w:rsidRDefault="0059125E" w:rsidP="006D5E4E">
      <w:pPr>
        <w:tabs>
          <w:tab w:val="left" w:pos="567"/>
          <w:tab w:val="left" w:pos="1134"/>
          <w:tab w:val="left" w:pos="1701"/>
          <w:tab w:val="right" w:pos="9356"/>
        </w:tabs>
        <w:ind w:right="425"/>
        <w:rPr>
          <w:rFonts w:cs="Arial"/>
          <w:bCs/>
          <w:iCs/>
          <w:szCs w:val="22"/>
          <w:lang w:eastAsia="en-AU"/>
        </w:rPr>
      </w:pPr>
    </w:p>
    <w:p w14:paraId="224A721A" w14:textId="778DF3A0" w:rsidR="000E43D1" w:rsidRDefault="000E43D1" w:rsidP="006D5E4E">
      <w:pPr>
        <w:tabs>
          <w:tab w:val="left" w:pos="567"/>
          <w:tab w:val="left" w:pos="1134"/>
          <w:tab w:val="left" w:pos="1701"/>
          <w:tab w:val="right" w:pos="9356"/>
        </w:tabs>
        <w:ind w:right="425"/>
        <w:rPr>
          <w:rFonts w:cs="Arial"/>
          <w:bCs/>
          <w:iCs/>
          <w:szCs w:val="22"/>
          <w:lang w:eastAsia="en-AU"/>
        </w:rPr>
      </w:pPr>
    </w:p>
    <w:p w14:paraId="1BC84753" w14:textId="4A4EB995" w:rsidR="000E43D1" w:rsidRDefault="000E43D1" w:rsidP="006D5E4E">
      <w:pPr>
        <w:tabs>
          <w:tab w:val="left" w:pos="567"/>
          <w:tab w:val="left" w:pos="1134"/>
          <w:tab w:val="left" w:pos="1701"/>
          <w:tab w:val="right" w:pos="9356"/>
        </w:tabs>
        <w:ind w:right="425"/>
        <w:rPr>
          <w:rFonts w:cs="Arial"/>
          <w:bCs/>
          <w:iCs/>
          <w:szCs w:val="22"/>
          <w:lang w:eastAsia="en-AU"/>
        </w:rPr>
      </w:pPr>
    </w:p>
    <w:p w14:paraId="38164F6C" w14:textId="5285A13B" w:rsidR="00614C14" w:rsidRDefault="00614C14" w:rsidP="006D5E4E">
      <w:pPr>
        <w:tabs>
          <w:tab w:val="left" w:pos="567"/>
          <w:tab w:val="left" w:pos="1134"/>
          <w:tab w:val="left" w:pos="1701"/>
          <w:tab w:val="right" w:pos="9356"/>
        </w:tabs>
        <w:ind w:right="425"/>
        <w:rPr>
          <w:rFonts w:cs="Arial"/>
          <w:bCs/>
          <w:iCs/>
          <w:szCs w:val="22"/>
          <w:lang w:eastAsia="en-AU"/>
        </w:rPr>
      </w:pPr>
    </w:p>
    <w:p w14:paraId="1BA2A4B7" w14:textId="77777777" w:rsidR="00614C14" w:rsidRDefault="00614C14" w:rsidP="006D5E4E">
      <w:pPr>
        <w:tabs>
          <w:tab w:val="left" w:pos="567"/>
          <w:tab w:val="left" w:pos="1134"/>
          <w:tab w:val="left" w:pos="1701"/>
          <w:tab w:val="right" w:pos="9356"/>
        </w:tabs>
        <w:ind w:right="425"/>
        <w:rPr>
          <w:rFonts w:cs="Arial"/>
          <w:bCs/>
          <w:iCs/>
          <w:szCs w:val="22"/>
          <w:lang w:eastAsia="en-AU"/>
        </w:rPr>
      </w:pPr>
    </w:p>
    <w:p w14:paraId="1B50ABF0" w14:textId="1F672C69" w:rsidR="000E43D1" w:rsidRDefault="000E43D1" w:rsidP="006D5E4E">
      <w:pPr>
        <w:tabs>
          <w:tab w:val="left" w:pos="567"/>
          <w:tab w:val="left" w:pos="1134"/>
          <w:tab w:val="left" w:pos="1701"/>
          <w:tab w:val="right" w:pos="9356"/>
        </w:tabs>
        <w:ind w:right="425"/>
        <w:rPr>
          <w:rFonts w:cs="Arial"/>
          <w:bCs/>
          <w:iCs/>
          <w:szCs w:val="22"/>
          <w:lang w:eastAsia="en-AU"/>
        </w:rPr>
      </w:pPr>
    </w:p>
    <w:p w14:paraId="6B6B792B" w14:textId="785DB57E" w:rsidR="000E43D1" w:rsidRDefault="000E43D1" w:rsidP="006D5E4E">
      <w:pPr>
        <w:tabs>
          <w:tab w:val="left" w:pos="567"/>
          <w:tab w:val="left" w:pos="1134"/>
          <w:tab w:val="left" w:pos="1701"/>
          <w:tab w:val="right" w:pos="9356"/>
        </w:tabs>
        <w:ind w:right="425"/>
        <w:rPr>
          <w:rFonts w:cs="Arial"/>
          <w:bCs/>
          <w:iCs/>
          <w:szCs w:val="22"/>
          <w:lang w:eastAsia="en-AU"/>
        </w:rPr>
      </w:pPr>
    </w:p>
    <w:p w14:paraId="3B0E269D" w14:textId="47609D11" w:rsidR="000E43D1" w:rsidRDefault="006D5E4E" w:rsidP="00D9531E">
      <w:pPr>
        <w:tabs>
          <w:tab w:val="left" w:pos="567"/>
          <w:tab w:val="left" w:pos="1134"/>
          <w:tab w:val="left" w:pos="1701"/>
          <w:tab w:val="right" w:pos="9356"/>
        </w:tabs>
        <w:ind w:left="567" w:right="425" w:hanging="567"/>
        <w:rPr>
          <w:rFonts w:cs="Arial"/>
          <w:bCs/>
          <w:iCs/>
          <w:szCs w:val="22"/>
          <w:lang w:eastAsia="en-AU"/>
        </w:rPr>
      </w:pPr>
      <w:r w:rsidRPr="00F221C5">
        <w:rPr>
          <w:rFonts w:cs="Arial"/>
          <w:b/>
          <w:bCs/>
          <w:iCs/>
          <w:szCs w:val="22"/>
          <w:lang w:eastAsia="en-AU"/>
        </w:rPr>
        <w:t>(b)</w:t>
      </w:r>
      <w:r w:rsidRPr="00F221C5">
        <w:rPr>
          <w:rFonts w:cs="Arial"/>
          <w:b/>
          <w:bCs/>
          <w:iCs/>
          <w:szCs w:val="22"/>
          <w:lang w:eastAsia="en-AU"/>
        </w:rPr>
        <w:tab/>
      </w:r>
      <w:r w:rsidR="00F221C5">
        <w:rPr>
          <w:rFonts w:cs="Arial"/>
          <w:bCs/>
          <w:iCs/>
          <w:szCs w:val="22"/>
          <w:lang w:eastAsia="en-AU"/>
        </w:rPr>
        <w:t xml:space="preserve">The number of bacteria, </w:t>
      </w:r>
      <w:r w:rsidR="00F221C5" w:rsidRPr="00F221C5">
        <w:rPr>
          <w:rFonts w:cs="Arial"/>
          <w:bCs/>
          <w:i/>
          <w:iCs/>
          <w:szCs w:val="22"/>
          <w:lang w:eastAsia="en-AU"/>
        </w:rPr>
        <w:t>P</w:t>
      </w:r>
      <w:r w:rsidR="00F221C5">
        <w:rPr>
          <w:rFonts w:cs="Arial"/>
          <w:bCs/>
          <w:iCs/>
          <w:szCs w:val="22"/>
          <w:lang w:eastAsia="en-AU"/>
        </w:rPr>
        <w:t>, in a culture increases with time</w:t>
      </w:r>
      <w:r w:rsidR="00D9531E">
        <w:rPr>
          <w:rFonts w:cs="Arial"/>
          <w:bCs/>
          <w:iCs/>
          <w:szCs w:val="22"/>
          <w:lang w:eastAsia="en-AU"/>
        </w:rPr>
        <w:t>, in hours,</w:t>
      </w:r>
      <w:r w:rsidR="00F221C5">
        <w:rPr>
          <w:rFonts w:cs="Arial"/>
          <w:bCs/>
          <w:iCs/>
          <w:szCs w:val="22"/>
          <w:lang w:eastAsia="en-AU"/>
        </w:rPr>
        <w:t xml:space="preserve"> according to the equation </w:t>
      </w:r>
      <w:r w:rsidR="00F221C5" w:rsidRPr="00F221C5">
        <w:rPr>
          <w:rFonts w:cs="Arial"/>
          <w:bCs/>
          <w:i/>
          <w:iCs/>
          <w:szCs w:val="22"/>
          <w:lang w:eastAsia="en-AU"/>
        </w:rPr>
        <w:t>P</w:t>
      </w:r>
      <w:r w:rsidR="00F221C5">
        <w:rPr>
          <w:rFonts w:cs="Arial"/>
          <w:bCs/>
          <w:i/>
          <w:iCs/>
          <w:szCs w:val="22"/>
          <w:lang w:eastAsia="en-AU"/>
        </w:rPr>
        <w:t xml:space="preserve"> </w:t>
      </w:r>
      <w:r w:rsidR="00F221C5">
        <w:rPr>
          <w:rFonts w:cs="Arial"/>
          <w:bCs/>
          <w:iCs/>
          <w:szCs w:val="22"/>
          <w:lang w:eastAsia="en-AU"/>
        </w:rPr>
        <w:t xml:space="preserve">= </w:t>
      </w:r>
      <w:r w:rsidR="00EC16CF">
        <w:rPr>
          <w:rFonts w:cs="Arial"/>
          <w:bCs/>
          <w:i/>
          <w:iCs/>
          <w:szCs w:val="22"/>
          <w:lang w:eastAsia="en-AU"/>
        </w:rPr>
        <w:t xml:space="preserve"> </w:t>
      </w:r>
      <w:r w:rsidR="00EC16CF" w:rsidRPr="00EC16CF">
        <w:rPr>
          <w:rFonts w:cs="Arial"/>
          <w:bCs/>
          <w:i/>
          <w:iCs/>
          <w:color w:val="FF0000"/>
          <w:position w:val="-8"/>
          <w:szCs w:val="22"/>
          <w:lang w:eastAsia="en-AU"/>
        </w:rPr>
        <w:object w:dxaOrig="446" w:dyaOrig="320" w14:anchorId="6C86BD87">
          <v:shape id="_x0000_i1050" type="#_x0000_t75" style="width:21.75pt;height:15.75pt" o:ole="">
            <v:imagedata r:id="rId65" o:title=""/>
          </v:shape>
          <o:OLEObject Type="Embed" ProgID="FXEquation.Equation" ShapeID="_x0000_i1050" DrawAspect="Content" ObjectID="_1594011733" r:id="rId66"/>
        </w:object>
      </w:r>
      <w:r w:rsidR="00F221C5">
        <w:rPr>
          <w:rFonts w:cs="Arial"/>
          <w:bCs/>
          <w:i/>
          <w:iCs/>
          <w:szCs w:val="22"/>
          <w:lang w:eastAsia="en-AU"/>
        </w:rPr>
        <w:t xml:space="preserve">. </w:t>
      </w:r>
      <w:r w:rsidR="00D9531E">
        <w:rPr>
          <w:rFonts w:cs="Arial"/>
          <w:bCs/>
          <w:iCs/>
          <w:szCs w:val="22"/>
          <w:lang w:eastAsia="en-AU"/>
        </w:rPr>
        <w:t xml:space="preserve">The initial number of bacteria in the culture was 1200 and six hours later there were </w:t>
      </w:r>
      <w:r w:rsidR="00D9531E" w:rsidRPr="00D9531E">
        <w:rPr>
          <w:rFonts w:cs="Arial"/>
          <w:bCs/>
          <w:iCs/>
          <w:color w:val="FF0000"/>
          <w:position w:val="-2"/>
          <w:szCs w:val="22"/>
          <w:lang w:eastAsia="en-AU"/>
        </w:rPr>
        <w:object w:dxaOrig="958" w:dyaOrig="258" w14:anchorId="7B55B8D4">
          <v:shape id="_x0000_i1051" type="#_x0000_t75" style="width:48pt;height:12.75pt" o:ole="">
            <v:imagedata r:id="rId67" o:title=""/>
          </v:shape>
          <o:OLEObject Type="Embed" ProgID="FXEquation.Equation" ShapeID="_x0000_i1051" DrawAspect="Content" ObjectID="_1594011734" r:id="rId68"/>
        </w:object>
      </w:r>
      <w:r w:rsidR="00D9531E">
        <w:rPr>
          <w:rFonts w:cs="Arial"/>
          <w:bCs/>
          <w:iCs/>
          <w:szCs w:val="22"/>
          <w:lang w:eastAsia="en-AU"/>
        </w:rPr>
        <w:t xml:space="preserve">  bacteria. </w:t>
      </w:r>
    </w:p>
    <w:p w14:paraId="140735FB" w14:textId="77777777" w:rsidR="00D9531E" w:rsidRDefault="00D9531E" w:rsidP="00D9531E">
      <w:pPr>
        <w:tabs>
          <w:tab w:val="left" w:pos="567"/>
          <w:tab w:val="left" w:pos="1134"/>
          <w:tab w:val="left" w:pos="1701"/>
          <w:tab w:val="right" w:pos="9356"/>
        </w:tabs>
        <w:ind w:left="567" w:right="425" w:hanging="567"/>
        <w:rPr>
          <w:rFonts w:cs="Arial"/>
          <w:bCs/>
          <w:iCs/>
          <w:szCs w:val="22"/>
          <w:lang w:eastAsia="en-AU"/>
        </w:rPr>
      </w:pPr>
    </w:p>
    <w:p w14:paraId="372D347D" w14:textId="78848857" w:rsidR="00D9531E" w:rsidRDefault="00D9531E" w:rsidP="00D9531E">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D9531E">
        <w:rPr>
          <w:rFonts w:cs="Arial"/>
          <w:b/>
          <w:bCs/>
          <w:iCs/>
          <w:szCs w:val="22"/>
          <w:lang w:eastAsia="en-AU"/>
        </w:rPr>
        <w:t>(i)</w:t>
      </w:r>
      <w:r w:rsidRPr="00D9531E">
        <w:rPr>
          <w:rFonts w:cs="Arial"/>
          <w:b/>
          <w:bCs/>
          <w:iCs/>
          <w:szCs w:val="22"/>
          <w:lang w:eastAsia="en-AU"/>
        </w:rPr>
        <w:tab/>
      </w:r>
      <w:r>
        <w:rPr>
          <w:rFonts w:cs="Arial"/>
          <w:bCs/>
          <w:iCs/>
          <w:szCs w:val="22"/>
          <w:lang w:eastAsia="en-AU"/>
        </w:rPr>
        <w:t xml:space="preserve">Determine the values of </w:t>
      </w:r>
      <w:r>
        <w:rPr>
          <w:rFonts w:cs="Arial"/>
          <w:bCs/>
          <w:i/>
          <w:iCs/>
          <w:szCs w:val="22"/>
          <w:lang w:eastAsia="en-AU"/>
        </w:rPr>
        <w:t>P</w:t>
      </w:r>
      <w:r>
        <w:rPr>
          <w:rFonts w:cs="Arial"/>
          <w:bCs/>
          <w:i/>
          <w:iCs/>
          <w:szCs w:val="22"/>
          <w:vertAlign w:val="subscript"/>
          <w:lang w:eastAsia="en-AU"/>
        </w:rPr>
        <w:t>0</w:t>
      </w:r>
      <w:r>
        <w:rPr>
          <w:rFonts w:cs="Arial"/>
          <w:bCs/>
          <w:iCs/>
          <w:szCs w:val="22"/>
          <w:lang w:eastAsia="en-AU"/>
        </w:rPr>
        <w:t xml:space="preserve"> and </w:t>
      </w:r>
      <w:r>
        <w:rPr>
          <w:rFonts w:cs="Arial"/>
          <w:bCs/>
          <w:i/>
          <w:iCs/>
          <w:szCs w:val="22"/>
          <w:lang w:eastAsia="en-AU"/>
        </w:rPr>
        <w:t>r.</w:t>
      </w:r>
      <w:r>
        <w:rPr>
          <w:rFonts w:cs="Arial"/>
          <w:bCs/>
          <w:iCs/>
          <w:szCs w:val="22"/>
          <w:lang w:eastAsia="en-AU"/>
        </w:rPr>
        <w:tab/>
      </w:r>
      <w:r w:rsidR="00E2536A">
        <w:rPr>
          <w:rFonts w:cs="Arial"/>
          <w:bCs/>
          <w:iCs/>
          <w:szCs w:val="22"/>
          <w:lang w:eastAsia="en-AU"/>
        </w:rPr>
        <w:t>(2</w:t>
      </w:r>
      <w:r>
        <w:rPr>
          <w:rFonts w:cs="Arial"/>
          <w:bCs/>
          <w:iCs/>
          <w:szCs w:val="22"/>
          <w:lang w:eastAsia="en-AU"/>
        </w:rPr>
        <w:t xml:space="preserve"> mark</w:t>
      </w:r>
      <w:r w:rsidR="00E2536A">
        <w:rPr>
          <w:rFonts w:cs="Arial"/>
          <w:bCs/>
          <w:iCs/>
          <w:szCs w:val="22"/>
          <w:lang w:eastAsia="en-AU"/>
        </w:rPr>
        <w:t>s</w:t>
      </w:r>
      <w:r>
        <w:rPr>
          <w:rFonts w:cs="Arial"/>
          <w:bCs/>
          <w:iCs/>
          <w:szCs w:val="22"/>
          <w:lang w:eastAsia="en-AU"/>
        </w:rPr>
        <w:t>)</w:t>
      </w:r>
    </w:p>
    <w:p w14:paraId="03DFE9DC" w14:textId="0778A61B" w:rsidR="00D9531E" w:rsidRDefault="00D9531E" w:rsidP="00D9531E">
      <w:pPr>
        <w:tabs>
          <w:tab w:val="left" w:pos="567"/>
          <w:tab w:val="left" w:pos="1134"/>
          <w:tab w:val="left" w:pos="1701"/>
          <w:tab w:val="right" w:pos="9356"/>
        </w:tabs>
        <w:ind w:left="567" w:right="425" w:hanging="567"/>
        <w:rPr>
          <w:rFonts w:cs="Arial"/>
          <w:bCs/>
          <w:iCs/>
          <w:szCs w:val="22"/>
          <w:lang w:eastAsia="en-AU"/>
        </w:rPr>
      </w:pPr>
    </w:p>
    <w:p w14:paraId="3A891B39" w14:textId="6E9621E1" w:rsidR="00D9531E" w:rsidRPr="00D9531E" w:rsidRDefault="00D9531E" w:rsidP="00E2536A">
      <w:pPr>
        <w:tabs>
          <w:tab w:val="left" w:pos="567"/>
          <w:tab w:val="left" w:pos="1134"/>
          <w:tab w:val="left" w:pos="1701"/>
          <w:tab w:val="right" w:pos="9356"/>
        </w:tabs>
        <w:ind w:right="425"/>
        <w:rPr>
          <w:rFonts w:cs="Arial"/>
          <w:bCs/>
          <w:iCs/>
          <w:szCs w:val="22"/>
          <w:lang w:eastAsia="en-AU"/>
        </w:rPr>
      </w:pPr>
    </w:p>
    <w:p w14:paraId="1462A086" w14:textId="396A6BD9" w:rsidR="00D9531E" w:rsidRDefault="00D9531E" w:rsidP="00D9531E">
      <w:pPr>
        <w:tabs>
          <w:tab w:val="left" w:pos="567"/>
          <w:tab w:val="left" w:pos="1134"/>
          <w:tab w:val="left" w:pos="1701"/>
          <w:tab w:val="right" w:pos="9356"/>
        </w:tabs>
        <w:ind w:left="567" w:right="425" w:hanging="567"/>
        <w:rPr>
          <w:rFonts w:cs="Arial"/>
          <w:bCs/>
          <w:i/>
          <w:iCs/>
          <w:szCs w:val="22"/>
          <w:lang w:eastAsia="en-AU"/>
        </w:rPr>
      </w:pPr>
    </w:p>
    <w:p w14:paraId="42B83162" w14:textId="774D49DF" w:rsidR="0059125E" w:rsidRDefault="0059125E" w:rsidP="00D9531E">
      <w:pPr>
        <w:tabs>
          <w:tab w:val="left" w:pos="567"/>
          <w:tab w:val="left" w:pos="1134"/>
          <w:tab w:val="left" w:pos="1701"/>
          <w:tab w:val="right" w:pos="9356"/>
        </w:tabs>
        <w:ind w:left="567" w:right="425" w:hanging="567"/>
        <w:rPr>
          <w:rFonts w:cs="Arial"/>
          <w:bCs/>
          <w:i/>
          <w:iCs/>
          <w:szCs w:val="22"/>
          <w:lang w:eastAsia="en-AU"/>
        </w:rPr>
      </w:pPr>
    </w:p>
    <w:p w14:paraId="6B17D8FC" w14:textId="5F9CEE77" w:rsidR="0059125E" w:rsidRDefault="0059125E" w:rsidP="00D9531E">
      <w:pPr>
        <w:tabs>
          <w:tab w:val="left" w:pos="567"/>
          <w:tab w:val="left" w:pos="1134"/>
          <w:tab w:val="left" w:pos="1701"/>
          <w:tab w:val="right" w:pos="9356"/>
        </w:tabs>
        <w:ind w:left="567" w:right="425" w:hanging="567"/>
        <w:rPr>
          <w:rFonts w:cs="Arial"/>
          <w:bCs/>
          <w:i/>
          <w:iCs/>
          <w:szCs w:val="22"/>
          <w:lang w:eastAsia="en-AU"/>
        </w:rPr>
      </w:pPr>
    </w:p>
    <w:p w14:paraId="22752C57" w14:textId="7E03D897" w:rsidR="0059125E" w:rsidRDefault="0059125E" w:rsidP="00D9531E">
      <w:pPr>
        <w:tabs>
          <w:tab w:val="left" w:pos="567"/>
          <w:tab w:val="left" w:pos="1134"/>
          <w:tab w:val="left" w:pos="1701"/>
          <w:tab w:val="right" w:pos="9356"/>
        </w:tabs>
        <w:ind w:left="567" w:right="425" w:hanging="567"/>
        <w:rPr>
          <w:rFonts w:cs="Arial"/>
          <w:bCs/>
          <w:i/>
          <w:iCs/>
          <w:szCs w:val="22"/>
          <w:lang w:eastAsia="en-AU"/>
        </w:rPr>
      </w:pPr>
    </w:p>
    <w:p w14:paraId="749915FC" w14:textId="77777777" w:rsidR="0059125E" w:rsidRDefault="0059125E" w:rsidP="00D9531E">
      <w:pPr>
        <w:tabs>
          <w:tab w:val="left" w:pos="567"/>
          <w:tab w:val="left" w:pos="1134"/>
          <w:tab w:val="left" w:pos="1701"/>
          <w:tab w:val="right" w:pos="9356"/>
        </w:tabs>
        <w:ind w:left="567" w:right="425" w:hanging="567"/>
        <w:rPr>
          <w:rFonts w:cs="Arial"/>
          <w:bCs/>
          <w:i/>
          <w:iCs/>
          <w:szCs w:val="22"/>
          <w:lang w:eastAsia="en-AU"/>
        </w:rPr>
      </w:pPr>
    </w:p>
    <w:p w14:paraId="02012F99" w14:textId="4315A9D0" w:rsidR="00614C14" w:rsidRDefault="00614C14" w:rsidP="00D9531E">
      <w:pPr>
        <w:tabs>
          <w:tab w:val="left" w:pos="567"/>
          <w:tab w:val="left" w:pos="1134"/>
          <w:tab w:val="left" w:pos="1701"/>
          <w:tab w:val="right" w:pos="9356"/>
        </w:tabs>
        <w:ind w:left="567" w:right="425" w:hanging="567"/>
        <w:rPr>
          <w:rFonts w:cs="Arial"/>
          <w:bCs/>
          <w:i/>
          <w:iCs/>
          <w:szCs w:val="22"/>
          <w:lang w:eastAsia="en-AU"/>
        </w:rPr>
      </w:pPr>
    </w:p>
    <w:p w14:paraId="312062AF" w14:textId="77777777" w:rsidR="00614C14" w:rsidRDefault="00614C14" w:rsidP="00D9531E">
      <w:pPr>
        <w:tabs>
          <w:tab w:val="left" w:pos="567"/>
          <w:tab w:val="left" w:pos="1134"/>
          <w:tab w:val="left" w:pos="1701"/>
          <w:tab w:val="right" w:pos="9356"/>
        </w:tabs>
        <w:ind w:left="567" w:right="425" w:hanging="567"/>
        <w:rPr>
          <w:rFonts w:cs="Arial"/>
          <w:bCs/>
          <w:i/>
          <w:iCs/>
          <w:szCs w:val="22"/>
          <w:lang w:eastAsia="en-AU"/>
        </w:rPr>
      </w:pPr>
    </w:p>
    <w:p w14:paraId="4C67F926" w14:textId="6B97380B" w:rsidR="00E2536A" w:rsidRDefault="00E2536A" w:rsidP="00D9531E">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E2536A">
        <w:rPr>
          <w:rFonts w:cs="Arial"/>
          <w:b/>
          <w:bCs/>
          <w:iCs/>
          <w:szCs w:val="22"/>
          <w:lang w:eastAsia="en-AU"/>
        </w:rPr>
        <w:t>(ii)</w:t>
      </w:r>
      <w:r>
        <w:rPr>
          <w:rFonts w:cs="Arial"/>
          <w:bCs/>
          <w:iCs/>
          <w:szCs w:val="22"/>
          <w:lang w:eastAsia="en-AU"/>
        </w:rPr>
        <w:tab/>
        <w:t>How many bacteria would there be after 12 hours?</w:t>
      </w:r>
      <w:r>
        <w:rPr>
          <w:rFonts w:cs="Arial"/>
          <w:bCs/>
          <w:iCs/>
          <w:szCs w:val="22"/>
          <w:lang w:eastAsia="en-AU"/>
        </w:rPr>
        <w:tab/>
        <w:t>(1 mark)</w:t>
      </w:r>
    </w:p>
    <w:p w14:paraId="719DDD3E" w14:textId="1926E445"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040FE391" w14:textId="1FB5E2BD"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6ACAB455" w14:textId="0B2E32B5"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065C0780" w14:textId="77777777" w:rsidR="0059125E" w:rsidRDefault="0059125E" w:rsidP="00D9531E">
      <w:pPr>
        <w:tabs>
          <w:tab w:val="left" w:pos="567"/>
          <w:tab w:val="left" w:pos="1134"/>
          <w:tab w:val="left" w:pos="1701"/>
          <w:tab w:val="right" w:pos="9356"/>
        </w:tabs>
        <w:ind w:left="567" w:right="425" w:hanging="567"/>
        <w:rPr>
          <w:rFonts w:cs="Arial"/>
          <w:bCs/>
          <w:iCs/>
          <w:szCs w:val="22"/>
          <w:lang w:eastAsia="en-AU"/>
        </w:rPr>
      </w:pPr>
    </w:p>
    <w:p w14:paraId="698E3540" w14:textId="50F984B6"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0F6519E1" w14:textId="77777777" w:rsidR="0059125E" w:rsidRDefault="0059125E" w:rsidP="00D9531E">
      <w:pPr>
        <w:tabs>
          <w:tab w:val="left" w:pos="567"/>
          <w:tab w:val="left" w:pos="1134"/>
          <w:tab w:val="left" w:pos="1701"/>
          <w:tab w:val="right" w:pos="9356"/>
        </w:tabs>
        <w:ind w:left="567" w:right="425" w:hanging="567"/>
        <w:rPr>
          <w:rFonts w:cs="Arial"/>
          <w:bCs/>
          <w:iCs/>
          <w:szCs w:val="22"/>
          <w:lang w:eastAsia="en-AU"/>
        </w:rPr>
      </w:pPr>
    </w:p>
    <w:p w14:paraId="6787E4F5" w14:textId="5A315F9A" w:rsidR="00614C14" w:rsidRDefault="00614C14" w:rsidP="00D9531E">
      <w:pPr>
        <w:tabs>
          <w:tab w:val="left" w:pos="567"/>
          <w:tab w:val="left" w:pos="1134"/>
          <w:tab w:val="left" w:pos="1701"/>
          <w:tab w:val="right" w:pos="9356"/>
        </w:tabs>
        <w:ind w:left="567" w:right="425" w:hanging="567"/>
        <w:rPr>
          <w:rFonts w:cs="Arial"/>
          <w:bCs/>
          <w:iCs/>
          <w:szCs w:val="22"/>
          <w:lang w:eastAsia="en-AU"/>
        </w:rPr>
      </w:pPr>
    </w:p>
    <w:p w14:paraId="332D6AB7" w14:textId="77777777" w:rsidR="00614C14" w:rsidRPr="00E2536A" w:rsidRDefault="00614C14" w:rsidP="00D9531E">
      <w:pPr>
        <w:tabs>
          <w:tab w:val="left" w:pos="567"/>
          <w:tab w:val="left" w:pos="1134"/>
          <w:tab w:val="left" w:pos="1701"/>
          <w:tab w:val="right" w:pos="9356"/>
        </w:tabs>
        <w:ind w:left="567" w:right="425" w:hanging="567"/>
        <w:rPr>
          <w:rFonts w:cs="Arial"/>
          <w:bCs/>
          <w:iCs/>
          <w:szCs w:val="22"/>
          <w:lang w:eastAsia="en-AU"/>
        </w:rPr>
      </w:pPr>
    </w:p>
    <w:p w14:paraId="1174BBA9" w14:textId="747017DE" w:rsidR="00D9531E" w:rsidRDefault="00E2536A" w:rsidP="00E2536A">
      <w:pPr>
        <w:tabs>
          <w:tab w:val="left" w:pos="567"/>
          <w:tab w:val="left" w:pos="1134"/>
          <w:tab w:val="left" w:pos="1701"/>
          <w:tab w:val="right" w:pos="9356"/>
        </w:tabs>
        <w:ind w:left="567" w:right="425" w:hanging="567"/>
        <w:rPr>
          <w:rFonts w:cs="Arial"/>
          <w:bCs/>
          <w:iCs/>
          <w:szCs w:val="22"/>
          <w:lang w:eastAsia="en-AU"/>
        </w:rPr>
      </w:pPr>
      <w:r>
        <w:rPr>
          <w:rFonts w:cs="Arial"/>
          <w:bCs/>
          <w:i/>
          <w:iCs/>
          <w:szCs w:val="22"/>
          <w:lang w:eastAsia="en-AU"/>
        </w:rPr>
        <w:tab/>
      </w:r>
      <w:r w:rsidRPr="00E2536A">
        <w:rPr>
          <w:rFonts w:cs="Arial"/>
          <w:b/>
          <w:bCs/>
          <w:iCs/>
          <w:szCs w:val="22"/>
          <w:lang w:eastAsia="en-AU"/>
        </w:rPr>
        <w:t>(ii</w:t>
      </w:r>
      <w:r>
        <w:rPr>
          <w:rFonts w:cs="Arial"/>
          <w:b/>
          <w:bCs/>
          <w:iCs/>
          <w:szCs w:val="22"/>
          <w:lang w:eastAsia="en-AU"/>
        </w:rPr>
        <w:t>i</w:t>
      </w:r>
      <w:r w:rsidRPr="00E2536A">
        <w:rPr>
          <w:rFonts w:cs="Arial"/>
          <w:b/>
          <w:bCs/>
          <w:iCs/>
          <w:szCs w:val="22"/>
          <w:lang w:eastAsia="en-AU"/>
        </w:rPr>
        <w:t>)</w:t>
      </w:r>
      <w:r w:rsidRPr="00E2536A">
        <w:rPr>
          <w:rFonts w:cs="Arial"/>
          <w:b/>
          <w:bCs/>
          <w:iCs/>
          <w:szCs w:val="22"/>
          <w:lang w:eastAsia="en-AU"/>
        </w:rPr>
        <w:tab/>
      </w:r>
      <w:r>
        <w:rPr>
          <w:rFonts w:cs="Arial"/>
          <w:bCs/>
          <w:iCs/>
          <w:szCs w:val="22"/>
          <w:lang w:eastAsia="en-AU"/>
        </w:rPr>
        <w:t xml:space="preserve">Determine, to the nearest minute, when the number of bacteria will </w:t>
      </w:r>
      <w:r w:rsidR="00614C14">
        <w:rPr>
          <w:rFonts w:cs="Arial"/>
          <w:bCs/>
          <w:iCs/>
          <w:szCs w:val="22"/>
          <w:lang w:eastAsia="en-AU"/>
        </w:rPr>
        <w:t>reach</w:t>
      </w:r>
      <w:r>
        <w:rPr>
          <w:rFonts w:cs="Arial"/>
          <w:bCs/>
          <w:iCs/>
          <w:szCs w:val="22"/>
          <w:lang w:eastAsia="en-AU"/>
        </w:rPr>
        <w:t xml:space="preserve"> 1 000 000.</w:t>
      </w:r>
      <w:r>
        <w:rPr>
          <w:rFonts w:cs="Arial"/>
          <w:bCs/>
          <w:iCs/>
          <w:szCs w:val="22"/>
          <w:lang w:eastAsia="en-AU"/>
        </w:rPr>
        <w:tab/>
      </w:r>
      <w:r>
        <w:rPr>
          <w:rFonts w:cs="Arial"/>
          <w:bCs/>
          <w:iCs/>
          <w:szCs w:val="22"/>
          <w:lang w:eastAsia="en-AU"/>
        </w:rPr>
        <w:tab/>
      </w:r>
      <w:r>
        <w:rPr>
          <w:rFonts w:cs="Arial"/>
          <w:b/>
          <w:bCs/>
          <w:iCs/>
          <w:szCs w:val="22"/>
          <w:lang w:eastAsia="en-AU"/>
        </w:rPr>
        <w:tab/>
      </w:r>
      <w:r w:rsidR="00614C14">
        <w:rPr>
          <w:rFonts w:cs="Arial"/>
          <w:b/>
          <w:bCs/>
          <w:iCs/>
          <w:szCs w:val="22"/>
          <w:lang w:eastAsia="en-AU"/>
        </w:rPr>
        <w:tab/>
      </w:r>
      <w:r w:rsidR="00614C14">
        <w:rPr>
          <w:rFonts w:cs="Arial"/>
          <w:b/>
          <w:bCs/>
          <w:iCs/>
          <w:szCs w:val="22"/>
          <w:lang w:eastAsia="en-AU"/>
        </w:rPr>
        <w:tab/>
      </w:r>
      <w:r>
        <w:rPr>
          <w:rFonts w:cs="Arial"/>
          <w:bCs/>
          <w:iCs/>
          <w:szCs w:val="22"/>
          <w:lang w:eastAsia="en-AU"/>
        </w:rPr>
        <w:t>(2 marks)</w:t>
      </w:r>
    </w:p>
    <w:p w14:paraId="4BB2510C" w14:textId="65F077E5"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4E196AA5" w14:textId="62002AFD" w:rsidR="00614C14" w:rsidRDefault="00614C14" w:rsidP="0059125E">
      <w:pPr>
        <w:tabs>
          <w:tab w:val="left" w:pos="567"/>
          <w:tab w:val="left" w:pos="1134"/>
          <w:tab w:val="left" w:pos="1701"/>
          <w:tab w:val="right" w:pos="9356"/>
        </w:tabs>
        <w:ind w:right="425"/>
        <w:rPr>
          <w:rFonts w:cs="Arial"/>
          <w:bCs/>
          <w:iCs/>
          <w:szCs w:val="22"/>
          <w:lang w:eastAsia="en-AU"/>
        </w:rPr>
      </w:pPr>
    </w:p>
    <w:p w14:paraId="4CC37009" w14:textId="2C1E6631"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3CBA8F4A" w14:textId="05D0D77C"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2A2BB691" w14:textId="6014E882" w:rsidR="00E2536A" w:rsidRDefault="00E2536A" w:rsidP="00D9531E">
      <w:pPr>
        <w:tabs>
          <w:tab w:val="left" w:pos="567"/>
          <w:tab w:val="left" w:pos="1134"/>
          <w:tab w:val="left" w:pos="1701"/>
          <w:tab w:val="right" w:pos="9356"/>
        </w:tabs>
        <w:ind w:left="567" w:right="425" w:hanging="567"/>
        <w:rPr>
          <w:rFonts w:cs="Arial"/>
          <w:bCs/>
          <w:iCs/>
          <w:szCs w:val="22"/>
          <w:lang w:eastAsia="en-AU"/>
        </w:rPr>
      </w:pPr>
    </w:p>
    <w:p w14:paraId="1D28A3E3" w14:textId="5F5EB781" w:rsidR="00E2536A" w:rsidRPr="00E2536A" w:rsidRDefault="00E2536A" w:rsidP="00D9531E">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p>
    <w:p w14:paraId="3D41609F" w14:textId="01AA6F92" w:rsidR="00CB239C" w:rsidRDefault="00CB239C">
      <w:pPr>
        <w:rPr>
          <w:rFonts w:cs="Arial"/>
          <w:bCs/>
          <w:iCs/>
          <w:szCs w:val="22"/>
          <w:lang w:eastAsia="en-AU"/>
        </w:rPr>
      </w:pPr>
      <w:r>
        <w:rPr>
          <w:rFonts w:cs="Arial"/>
          <w:bCs/>
          <w:iCs/>
          <w:szCs w:val="22"/>
          <w:lang w:eastAsia="en-AU"/>
        </w:rPr>
        <w:br w:type="page"/>
      </w:r>
    </w:p>
    <w:p w14:paraId="0C9B8F73" w14:textId="3F7DC800"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18</w:t>
      </w:r>
      <w:r w:rsidRPr="001F20D6">
        <w:rPr>
          <w:rFonts w:cs="Arial"/>
          <w:b/>
          <w:bCs/>
          <w:iCs/>
          <w:szCs w:val="22"/>
          <w:lang w:eastAsia="en-AU"/>
        </w:rPr>
        <w:tab/>
        <w:t>(</w:t>
      </w:r>
      <w:r w:rsidR="000F7E7F">
        <w:rPr>
          <w:rFonts w:cs="Arial"/>
          <w:b/>
          <w:bCs/>
          <w:iCs/>
          <w:szCs w:val="22"/>
          <w:lang w:eastAsia="en-AU"/>
        </w:rPr>
        <w:t>6</w:t>
      </w:r>
      <w:r w:rsidR="00CB239C">
        <w:rPr>
          <w:rFonts w:cs="Arial"/>
          <w:b/>
          <w:bCs/>
          <w:iCs/>
          <w:szCs w:val="22"/>
          <w:lang w:eastAsia="en-AU"/>
        </w:rPr>
        <w:t xml:space="preserve"> </w:t>
      </w:r>
      <w:r w:rsidRPr="001F20D6">
        <w:rPr>
          <w:rFonts w:cs="Arial"/>
          <w:b/>
          <w:bCs/>
          <w:iCs/>
          <w:szCs w:val="22"/>
          <w:lang w:eastAsia="en-AU"/>
        </w:rPr>
        <w:t>marks)</w:t>
      </w:r>
    </w:p>
    <w:p w14:paraId="185B001D" w14:textId="77777777" w:rsidR="00FB3B13" w:rsidRDefault="00FB3B13">
      <w:pPr>
        <w:rPr>
          <w:rFonts w:cs="Arial"/>
          <w:bCs/>
          <w:iCs/>
          <w:szCs w:val="22"/>
          <w:lang w:eastAsia="en-AU"/>
        </w:rPr>
      </w:pPr>
    </w:p>
    <w:p w14:paraId="53D18847" w14:textId="5F38E582" w:rsidR="00D855AD" w:rsidRDefault="00B24F5C" w:rsidP="00B24F5C">
      <w:pPr>
        <w:tabs>
          <w:tab w:val="left" w:pos="567"/>
          <w:tab w:val="right" w:pos="9356"/>
        </w:tabs>
        <w:rPr>
          <w:rFonts w:cs="Arial"/>
          <w:bCs/>
          <w:iCs/>
          <w:szCs w:val="22"/>
          <w:lang w:eastAsia="en-AU"/>
        </w:rPr>
      </w:pPr>
      <w:r w:rsidRPr="00B24F5C">
        <w:rPr>
          <w:rFonts w:cs="Arial"/>
          <w:b/>
          <w:bCs/>
          <w:iCs/>
          <w:szCs w:val="22"/>
          <w:lang w:eastAsia="en-AU"/>
        </w:rPr>
        <w:t>(a)</w:t>
      </w:r>
      <w:r>
        <w:rPr>
          <w:rFonts w:cs="Arial"/>
          <w:bCs/>
          <w:iCs/>
          <w:szCs w:val="22"/>
          <w:lang w:eastAsia="en-AU"/>
        </w:rPr>
        <w:tab/>
      </w:r>
      <w:r w:rsidR="00D855AD">
        <w:rPr>
          <w:rFonts w:cs="Arial"/>
          <w:bCs/>
          <w:iCs/>
          <w:szCs w:val="22"/>
          <w:lang w:eastAsia="en-AU"/>
        </w:rPr>
        <w:t>Sketch a</w:t>
      </w:r>
      <w:r w:rsidR="00FB3B13">
        <w:rPr>
          <w:rFonts w:cs="Arial"/>
          <w:bCs/>
          <w:iCs/>
          <w:szCs w:val="22"/>
          <w:lang w:eastAsia="en-AU"/>
        </w:rPr>
        <w:t xml:space="preserve"> graph with</w:t>
      </w:r>
      <w:r w:rsidR="00D855AD">
        <w:rPr>
          <w:rFonts w:cs="Arial"/>
          <w:bCs/>
          <w:iCs/>
          <w:szCs w:val="22"/>
          <w:lang w:eastAsia="en-AU"/>
        </w:rPr>
        <w:t xml:space="preserve"> the following</w:t>
      </w:r>
      <w:r w:rsidR="00FB3B13">
        <w:rPr>
          <w:rFonts w:cs="Arial"/>
          <w:bCs/>
          <w:iCs/>
          <w:szCs w:val="22"/>
          <w:lang w:eastAsia="en-AU"/>
        </w:rPr>
        <w:t xml:space="preserve"> features </w:t>
      </w:r>
      <w:r w:rsidR="00D855AD">
        <w:rPr>
          <w:rFonts w:cs="Arial"/>
          <w:bCs/>
          <w:iCs/>
          <w:szCs w:val="22"/>
          <w:lang w:eastAsia="en-AU"/>
        </w:rPr>
        <w:t>o</w:t>
      </w:r>
      <w:r w:rsidR="00CB239C">
        <w:rPr>
          <w:rFonts w:cs="Arial"/>
          <w:bCs/>
          <w:iCs/>
          <w:szCs w:val="22"/>
          <w:lang w:eastAsia="en-AU"/>
        </w:rPr>
        <w:t>n the axes below:</w:t>
      </w:r>
      <w:r w:rsidR="00CB239C">
        <w:rPr>
          <w:rFonts w:cs="Arial"/>
          <w:bCs/>
          <w:iCs/>
          <w:szCs w:val="22"/>
          <w:lang w:eastAsia="en-AU"/>
        </w:rPr>
        <w:tab/>
        <w:t>(3 marks)</w:t>
      </w:r>
    </w:p>
    <w:p w14:paraId="534FF728" w14:textId="77777777" w:rsidR="00D855AD" w:rsidRDefault="00D855AD">
      <w:pPr>
        <w:rPr>
          <w:rFonts w:cs="Arial"/>
          <w:bCs/>
          <w:iCs/>
          <w:szCs w:val="22"/>
          <w:lang w:eastAsia="en-AU"/>
        </w:rPr>
      </w:pPr>
    </w:p>
    <w:p w14:paraId="440C7673" w14:textId="4F842D86" w:rsidR="00CB239C" w:rsidRDefault="00CB239C" w:rsidP="00552B0C">
      <w:pPr>
        <w:ind w:firstLine="720"/>
        <w:rPr>
          <w:rFonts w:cs="Arial"/>
          <w:bCs/>
          <w:iCs/>
          <w:szCs w:val="22"/>
          <w:lang w:eastAsia="en-AU"/>
        </w:rPr>
      </w:pPr>
      <w:r>
        <w:rPr>
          <w:rFonts w:cs="Arial"/>
          <w:bCs/>
          <w:iCs/>
          <w:szCs w:val="22"/>
          <w:lang w:eastAsia="en-AU"/>
        </w:rPr>
        <w:t xml:space="preserve"> </w:t>
      </w:r>
      <w:r w:rsidR="00C42785" w:rsidRPr="00C42785">
        <w:rPr>
          <w:rFonts w:cs="Arial"/>
          <w:bCs/>
          <w:iCs/>
          <w:color w:val="FF0000"/>
          <w:position w:val="-6"/>
          <w:szCs w:val="22"/>
          <w:lang w:eastAsia="en-AU"/>
        </w:rPr>
        <w:object w:dxaOrig="748" w:dyaOrig="232" w14:anchorId="1D768811">
          <v:shape id="_x0000_i1052" type="#_x0000_t75" style="width:38.25pt;height:11.25pt" o:ole="">
            <v:imagedata r:id="rId69" o:title=""/>
          </v:shape>
          <o:OLEObject Type="Embed" ProgID="FXEquation.Equation" ShapeID="_x0000_i1052" DrawAspect="Content" ObjectID="_1594011735" r:id="rId70"/>
        </w:object>
      </w:r>
      <w:r>
        <w:rPr>
          <w:rFonts w:cs="Arial"/>
          <w:bCs/>
          <w:iCs/>
          <w:szCs w:val="22"/>
          <w:lang w:eastAsia="en-AU"/>
        </w:rPr>
        <w:t xml:space="preserve"> </w:t>
      </w:r>
      <w:r w:rsidR="00065BDC">
        <w:rPr>
          <w:rFonts w:cs="Arial"/>
          <w:bCs/>
          <w:iCs/>
          <w:szCs w:val="22"/>
          <w:lang w:eastAsia="en-AU"/>
        </w:rPr>
        <w:tab/>
      </w:r>
      <w:r w:rsidR="00065BDC">
        <w:rPr>
          <w:rFonts w:cs="Arial"/>
          <w:bCs/>
          <w:iCs/>
          <w:szCs w:val="22"/>
          <w:lang w:eastAsia="en-AU"/>
        </w:rPr>
        <w:tab/>
      </w:r>
      <w:r w:rsidR="00065BDC">
        <w:rPr>
          <w:rFonts w:cs="Arial"/>
          <w:bCs/>
          <w:iCs/>
          <w:szCs w:val="22"/>
          <w:lang w:eastAsia="en-AU"/>
        </w:rPr>
        <w:tab/>
      </w:r>
      <w:r w:rsidR="002D3A27" w:rsidRPr="002D3A27">
        <w:rPr>
          <w:rFonts w:cs="Arial"/>
          <w:bCs/>
          <w:iCs/>
          <w:color w:val="FF0000"/>
          <w:position w:val="-6"/>
          <w:szCs w:val="22"/>
          <w:lang w:eastAsia="en-AU"/>
        </w:rPr>
        <w:object w:dxaOrig="868" w:dyaOrig="232" w14:anchorId="0528DA11">
          <v:shape id="_x0000_i1053" type="#_x0000_t75" style="width:42.75pt;height:11.25pt" o:ole="">
            <v:imagedata r:id="rId71" o:title=""/>
          </v:shape>
          <o:OLEObject Type="Embed" ProgID="FXEquation.Equation" ShapeID="_x0000_i1053" DrawAspect="Content" ObjectID="_1594011736" r:id="rId72"/>
        </w:object>
      </w:r>
      <w:r>
        <w:rPr>
          <w:rFonts w:cs="Arial"/>
          <w:bCs/>
          <w:iCs/>
          <w:szCs w:val="22"/>
          <w:lang w:eastAsia="en-AU"/>
        </w:rPr>
        <w:t xml:space="preserve"> </w:t>
      </w:r>
    </w:p>
    <w:p w14:paraId="283241D7" w14:textId="77777777" w:rsidR="00065BDC" w:rsidRDefault="002D3A27" w:rsidP="00552B0C">
      <w:pPr>
        <w:ind w:firstLine="720"/>
        <w:rPr>
          <w:rFonts w:cs="Arial"/>
          <w:bCs/>
          <w:iCs/>
          <w:szCs w:val="22"/>
          <w:lang w:eastAsia="en-AU"/>
        </w:rPr>
      </w:pPr>
      <w:r w:rsidRPr="002D3A27">
        <w:rPr>
          <w:rFonts w:cs="Arial"/>
          <w:bCs/>
          <w:iCs/>
          <w:color w:val="FF0000"/>
          <w:position w:val="-6"/>
          <w:szCs w:val="22"/>
          <w:lang w:eastAsia="en-AU"/>
        </w:rPr>
        <w:object w:dxaOrig="1858" w:dyaOrig="232" w14:anchorId="3183EC44">
          <v:shape id="_x0000_i1054" type="#_x0000_t75" style="width:93pt;height:11.25pt" o:ole="">
            <v:imagedata r:id="rId73" o:title=""/>
          </v:shape>
          <o:OLEObject Type="Embed" ProgID="FXEquation.Equation" ShapeID="_x0000_i1054" DrawAspect="Content" ObjectID="_1594011737" r:id="rId74"/>
        </w:object>
      </w:r>
      <w:r w:rsidR="00CB239C">
        <w:rPr>
          <w:rFonts w:cs="Arial"/>
          <w:bCs/>
          <w:iCs/>
          <w:szCs w:val="22"/>
          <w:lang w:eastAsia="en-AU"/>
        </w:rPr>
        <w:t xml:space="preserve"> </w:t>
      </w:r>
      <w:r w:rsidR="00065BDC">
        <w:rPr>
          <w:rFonts w:cs="Arial"/>
          <w:bCs/>
          <w:iCs/>
          <w:szCs w:val="22"/>
          <w:lang w:eastAsia="en-AU"/>
        </w:rPr>
        <w:tab/>
      </w:r>
      <w:r w:rsidR="00065BDC">
        <w:rPr>
          <w:rFonts w:cs="Arial"/>
          <w:bCs/>
          <w:iCs/>
          <w:szCs w:val="22"/>
          <w:lang w:eastAsia="en-AU"/>
        </w:rPr>
        <w:tab/>
      </w:r>
      <w:r w:rsidRPr="002D3A27">
        <w:rPr>
          <w:rFonts w:cs="Arial"/>
          <w:bCs/>
          <w:iCs/>
          <w:color w:val="FF0000"/>
          <w:position w:val="-6"/>
          <w:szCs w:val="22"/>
          <w:lang w:eastAsia="en-AU"/>
        </w:rPr>
        <w:object w:dxaOrig="1128" w:dyaOrig="232" w14:anchorId="4EBE5C74">
          <v:shape id="_x0000_i1055" type="#_x0000_t75" style="width:56.25pt;height:11.25pt" o:ole="">
            <v:imagedata r:id="rId75" o:title=""/>
          </v:shape>
          <o:OLEObject Type="Embed" ProgID="FXEquation.Equation" ShapeID="_x0000_i1055" DrawAspect="Content" ObjectID="_1594011738" r:id="rId76"/>
        </w:object>
      </w:r>
      <w:r w:rsidR="00CB239C">
        <w:rPr>
          <w:rFonts w:cs="Arial"/>
          <w:bCs/>
          <w:iCs/>
          <w:szCs w:val="22"/>
          <w:lang w:eastAsia="en-AU"/>
        </w:rPr>
        <w:t xml:space="preserve"> </w:t>
      </w:r>
      <w:r w:rsidR="00065BDC">
        <w:rPr>
          <w:rFonts w:cs="Arial"/>
          <w:bCs/>
          <w:iCs/>
          <w:szCs w:val="22"/>
          <w:lang w:eastAsia="en-AU"/>
        </w:rPr>
        <w:tab/>
      </w:r>
      <w:r w:rsidR="00065BDC">
        <w:rPr>
          <w:rFonts w:cs="Arial"/>
          <w:bCs/>
          <w:iCs/>
          <w:szCs w:val="22"/>
          <w:lang w:eastAsia="en-AU"/>
        </w:rPr>
        <w:tab/>
      </w:r>
      <w:r w:rsidR="00CB239C">
        <w:rPr>
          <w:rFonts w:cs="Arial"/>
          <w:bCs/>
          <w:iCs/>
          <w:szCs w:val="22"/>
          <w:lang w:eastAsia="en-AU"/>
        </w:rPr>
        <w:t xml:space="preserve"> </w:t>
      </w:r>
    </w:p>
    <w:p w14:paraId="1B6051CC" w14:textId="1863C68D" w:rsidR="00CB239C" w:rsidRDefault="00CB239C" w:rsidP="00552B0C">
      <w:pPr>
        <w:ind w:firstLine="720"/>
        <w:rPr>
          <w:rFonts w:cs="Arial"/>
          <w:bCs/>
          <w:iCs/>
          <w:szCs w:val="22"/>
          <w:lang w:eastAsia="en-AU"/>
        </w:rPr>
      </w:pPr>
      <w:r w:rsidRPr="00CB239C">
        <w:rPr>
          <w:rFonts w:cs="Arial"/>
          <w:bCs/>
          <w:iCs/>
          <w:color w:val="FF0000"/>
          <w:position w:val="-6"/>
          <w:szCs w:val="22"/>
          <w:lang w:eastAsia="en-AU"/>
        </w:rPr>
        <w:object w:dxaOrig="897" w:dyaOrig="232" w14:anchorId="72A9EC51">
          <v:shape id="_x0000_i1056" type="#_x0000_t75" style="width:45pt;height:11.25pt" o:ole="">
            <v:imagedata r:id="rId77" o:title=""/>
          </v:shape>
          <o:OLEObject Type="Embed" ProgID="FXEquation.Equation" ShapeID="_x0000_i1056" DrawAspect="Content" ObjectID="_1594011739" r:id="rId78"/>
        </w:object>
      </w:r>
      <w:r>
        <w:rPr>
          <w:rFonts w:cs="Arial"/>
          <w:bCs/>
          <w:iCs/>
          <w:szCs w:val="22"/>
          <w:lang w:eastAsia="en-AU"/>
        </w:rPr>
        <w:t xml:space="preserve"> for  </w:t>
      </w:r>
      <w:r w:rsidR="00371F37" w:rsidRPr="00371F37">
        <w:rPr>
          <w:rFonts w:cs="Arial"/>
          <w:bCs/>
          <w:iCs/>
          <w:color w:val="FF0000"/>
          <w:position w:val="-2"/>
          <w:szCs w:val="22"/>
          <w:lang w:eastAsia="en-AU"/>
        </w:rPr>
        <w:object w:dxaOrig="1780" w:dyaOrig="190" w14:anchorId="60252A9E">
          <v:shape id="_x0000_i1057" type="#_x0000_t75" style="width:90pt;height:9.75pt" o:ole="">
            <v:imagedata r:id="rId79" o:title=""/>
          </v:shape>
          <o:OLEObject Type="Embed" ProgID="FXEquation.Equation" ShapeID="_x0000_i1057" DrawAspect="Content" ObjectID="_1594011740" r:id="rId80"/>
        </w:object>
      </w:r>
    </w:p>
    <w:p w14:paraId="67D96B6E" w14:textId="494E3831" w:rsidR="00CB239C" w:rsidRDefault="00163985">
      <w:pPr>
        <w:rPr>
          <w:rFonts w:cs="Arial"/>
          <w:bCs/>
          <w:iCs/>
          <w:szCs w:val="22"/>
          <w:lang w:eastAsia="en-AU"/>
        </w:rPr>
      </w:pPr>
      <w:r>
        <w:rPr>
          <w:rFonts w:cs="Arial"/>
          <w:bCs/>
          <w:iCs/>
          <w:noProof/>
          <w:szCs w:val="22"/>
          <w:lang w:eastAsia="en-AU"/>
        </w:rPr>
        <w:object w:dxaOrig="1440" w:dyaOrig="1440" w14:anchorId="05ECBA17">
          <v:shape id="_x0000_s1150" type="#_x0000_t75" style="position:absolute;margin-left:49.85pt;margin-top:10.95pt;width:269.1pt;height:174.7pt;z-index:251659776;mso-position-horizontal-relative:text;mso-position-vertical-relative:text">
            <v:imagedata r:id="rId81" o:title=""/>
          </v:shape>
          <o:OLEObject Type="Embed" ProgID="FXDraw.Graphic" ShapeID="_x0000_s1150" DrawAspect="Content" ObjectID="_1594011755" r:id="rId82"/>
        </w:object>
      </w:r>
    </w:p>
    <w:p w14:paraId="5D7B2B68" w14:textId="04120C83" w:rsidR="00CB239C" w:rsidRDefault="00CB239C">
      <w:pPr>
        <w:rPr>
          <w:rFonts w:cs="Arial"/>
          <w:bCs/>
          <w:iCs/>
          <w:szCs w:val="22"/>
          <w:lang w:eastAsia="en-AU"/>
        </w:rPr>
      </w:pPr>
    </w:p>
    <w:p w14:paraId="2B896DD1" w14:textId="44A5AADF" w:rsidR="00CB239C" w:rsidRDefault="00CB239C">
      <w:pPr>
        <w:rPr>
          <w:rFonts w:cs="Arial"/>
          <w:bCs/>
          <w:iCs/>
          <w:szCs w:val="22"/>
          <w:lang w:eastAsia="en-AU"/>
        </w:rPr>
      </w:pPr>
    </w:p>
    <w:p w14:paraId="22991444" w14:textId="42DC5920" w:rsidR="00CB239C" w:rsidRDefault="00CB239C">
      <w:pPr>
        <w:rPr>
          <w:rFonts w:cs="Arial"/>
          <w:bCs/>
          <w:iCs/>
          <w:szCs w:val="22"/>
          <w:lang w:eastAsia="en-AU"/>
        </w:rPr>
      </w:pPr>
    </w:p>
    <w:p w14:paraId="1A540482" w14:textId="4278FE61" w:rsidR="00CB239C" w:rsidRDefault="00CB239C">
      <w:pPr>
        <w:rPr>
          <w:rFonts w:cs="Arial"/>
          <w:bCs/>
          <w:iCs/>
          <w:szCs w:val="22"/>
          <w:lang w:eastAsia="en-AU"/>
        </w:rPr>
      </w:pPr>
    </w:p>
    <w:p w14:paraId="36C39659" w14:textId="4B66FEEA" w:rsidR="00CB239C" w:rsidRDefault="00CB239C">
      <w:pPr>
        <w:rPr>
          <w:rFonts w:cs="Arial"/>
          <w:bCs/>
          <w:iCs/>
          <w:szCs w:val="22"/>
          <w:lang w:eastAsia="en-AU"/>
        </w:rPr>
      </w:pPr>
    </w:p>
    <w:p w14:paraId="136F2496" w14:textId="0C4595ED" w:rsidR="00CB239C" w:rsidRDefault="00CB239C">
      <w:pPr>
        <w:rPr>
          <w:rFonts w:cs="Arial"/>
          <w:bCs/>
          <w:iCs/>
          <w:szCs w:val="22"/>
          <w:lang w:eastAsia="en-AU"/>
        </w:rPr>
      </w:pPr>
    </w:p>
    <w:p w14:paraId="64956FA6" w14:textId="4A9D6847" w:rsidR="00CB239C" w:rsidRDefault="00CB239C">
      <w:pPr>
        <w:rPr>
          <w:rFonts w:cs="Arial"/>
          <w:bCs/>
          <w:iCs/>
          <w:szCs w:val="22"/>
          <w:lang w:eastAsia="en-AU"/>
        </w:rPr>
      </w:pPr>
    </w:p>
    <w:p w14:paraId="13B64E54" w14:textId="3CAFB521" w:rsidR="00CB239C" w:rsidRDefault="00CB239C">
      <w:pPr>
        <w:rPr>
          <w:rFonts w:cs="Arial"/>
          <w:bCs/>
          <w:iCs/>
          <w:szCs w:val="22"/>
          <w:lang w:eastAsia="en-AU"/>
        </w:rPr>
      </w:pPr>
    </w:p>
    <w:p w14:paraId="3BC486FC" w14:textId="74F6EC54" w:rsidR="00CB239C" w:rsidRDefault="00CB239C">
      <w:pPr>
        <w:rPr>
          <w:rFonts w:cs="Arial"/>
          <w:bCs/>
          <w:iCs/>
          <w:szCs w:val="22"/>
          <w:lang w:eastAsia="en-AU"/>
        </w:rPr>
      </w:pPr>
    </w:p>
    <w:p w14:paraId="3FD536FF" w14:textId="727CCD55" w:rsidR="00CB239C" w:rsidRDefault="00CB239C">
      <w:pPr>
        <w:rPr>
          <w:rFonts w:cs="Arial"/>
          <w:bCs/>
          <w:iCs/>
          <w:szCs w:val="22"/>
          <w:lang w:eastAsia="en-AU"/>
        </w:rPr>
      </w:pPr>
    </w:p>
    <w:p w14:paraId="38DE260C" w14:textId="4B365BD6" w:rsidR="00CB239C" w:rsidRDefault="00CB239C">
      <w:pPr>
        <w:rPr>
          <w:rFonts w:cs="Arial"/>
          <w:bCs/>
          <w:iCs/>
          <w:szCs w:val="22"/>
          <w:lang w:eastAsia="en-AU"/>
        </w:rPr>
      </w:pPr>
    </w:p>
    <w:p w14:paraId="7F6E0225" w14:textId="5422D271" w:rsidR="00CB239C" w:rsidRDefault="00CB239C" w:rsidP="00B24F5C">
      <w:pPr>
        <w:tabs>
          <w:tab w:val="right" w:pos="9356"/>
        </w:tabs>
        <w:ind w:firstLine="720"/>
        <w:rPr>
          <w:rFonts w:cs="Arial"/>
          <w:bCs/>
          <w:iCs/>
          <w:szCs w:val="22"/>
          <w:lang w:eastAsia="en-AU"/>
        </w:rPr>
      </w:pPr>
    </w:p>
    <w:p w14:paraId="1665CBA4" w14:textId="6646C739" w:rsidR="00065BDC" w:rsidRDefault="00065BDC">
      <w:pPr>
        <w:rPr>
          <w:rFonts w:cs="Arial"/>
          <w:bCs/>
          <w:iCs/>
          <w:szCs w:val="22"/>
          <w:lang w:eastAsia="en-AU"/>
        </w:rPr>
      </w:pPr>
    </w:p>
    <w:p w14:paraId="3A630CF5" w14:textId="06357C8A" w:rsidR="00CB239C" w:rsidRDefault="00CB239C">
      <w:pPr>
        <w:rPr>
          <w:rFonts w:cs="Arial"/>
          <w:bCs/>
          <w:iCs/>
          <w:szCs w:val="22"/>
          <w:lang w:eastAsia="en-AU"/>
        </w:rPr>
      </w:pPr>
    </w:p>
    <w:p w14:paraId="3D35F16D" w14:textId="0C959B40" w:rsidR="00B24F5C" w:rsidRDefault="00B24F5C" w:rsidP="000F7E7F">
      <w:pPr>
        <w:tabs>
          <w:tab w:val="right" w:pos="9356"/>
        </w:tabs>
        <w:ind w:left="720" w:hanging="720"/>
        <w:rPr>
          <w:rFonts w:cs="Arial"/>
          <w:bCs/>
          <w:iCs/>
          <w:szCs w:val="22"/>
          <w:lang w:eastAsia="en-AU"/>
        </w:rPr>
      </w:pPr>
      <w:r w:rsidRPr="00B24F5C">
        <w:rPr>
          <w:rFonts w:cs="Arial"/>
          <w:b/>
          <w:bCs/>
          <w:iCs/>
          <w:szCs w:val="22"/>
          <w:lang w:eastAsia="en-AU"/>
        </w:rPr>
        <w:t>(b)</w:t>
      </w:r>
      <w:r w:rsidRPr="00B24F5C">
        <w:rPr>
          <w:rFonts w:cs="Arial"/>
          <w:b/>
          <w:bCs/>
          <w:iCs/>
          <w:szCs w:val="22"/>
          <w:lang w:eastAsia="en-AU"/>
        </w:rPr>
        <w:tab/>
      </w:r>
      <w:r w:rsidR="00065BDC">
        <w:rPr>
          <w:rFonts w:cs="Arial"/>
          <w:bCs/>
          <w:iCs/>
          <w:szCs w:val="22"/>
          <w:lang w:eastAsia="en-AU"/>
        </w:rPr>
        <w:t>Match the displacement –time graph</w:t>
      </w:r>
      <w:r w:rsidR="000F7E7F">
        <w:rPr>
          <w:rFonts w:cs="Arial"/>
          <w:bCs/>
          <w:iCs/>
          <w:szCs w:val="22"/>
          <w:lang w:eastAsia="en-AU"/>
        </w:rPr>
        <w:t>s to their velocity-time graphs and complete the table below.</w:t>
      </w:r>
      <w:r w:rsidR="000F7E7F">
        <w:rPr>
          <w:rFonts w:cs="Arial"/>
          <w:bCs/>
          <w:iCs/>
          <w:szCs w:val="22"/>
          <w:lang w:eastAsia="en-AU"/>
        </w:rPr>
        <w:tab/>
        <w:t>(3</w:t>
      </w:r>
      <w:r>
        <w:rPr>
          <w:rFonts w:cs="Arial"/>
          <w:bCs/>
          <w:iCs/>
          <w:szCs w:val="22"/>
          <w:lang w:eastAsia="en-AU"/>
        </w:rPr>
        <w:t xml:space="preserve"> marks)</w:t>
      </w:r>
    </w:p>
    <w:p w14:paraId="74241D74" w14:textId="7F0E7723" w:rsidR="00B24F5C" w:rsidRPr="00B24F5C" w:rsidRDefault="00163985" w:rsidP="00B24F5C">
      <w:pPr>
        <w:ind w:left="720" w:hanging="720"/>
        <w:rPr>
          <w:rFonts w:cs="Arial"/>
          <w:bCs/>
          <w:iCs/>
          <w:szCs w:val="22"/>
          <w:lang w:eastAsia="en-AU"/>
        </w:rPr>
      </w:pPr>
      <w:r>
        <w:rPr>
          <w:rFonts w:cs="Arial"/>
          <w:bCs/>
          <w:iCs/>
          <w:noProof/>
          <w:szCs w:val="22"/>
          <w:lang w:eastAsia="en-AU"/>
        </w:rPr>
        <w:object w:dxaOrig="1440" w:dyaOrig="1440" w14:anchorId="03057B88">
          <v:shape id="_x0000_s1272" type="#_x0000_t75" style="position:absolute;left:0;text-align:left;margin-left:35.25pt;margin-top:7.45pt;width:146.65pt;height:93.25pt;z-index:251660800;mso-position-horizontal-relative:text;mso-position-vertical-relative:text">
            <v:imagedata r:id="rId83" o:title=""/>
          </v:shape>
          <o:OLEObject Type="Embed" ProgID="FXDraw.Graphic" ShapeID="_x0000_s1272" DrawAspect="Content" ObjectID="_1594011756" r:id="rId84"/>
        </w:object>
      </w:r>
    </w:p>
    <w:p w14:paraId="35AAA083" w14:textId="771B77E0" w:rsidR="00CB239C" w:rsidRDefault="00163985">
      <w:pPr>
        <w:rPr>
          <w:rFonts w:cs="Arial"/>
          <w:bCs/>
          <w:iCs/>
          <w:szCs w:val="22"/>
          <w:lang w:eastAsia="en-AU"/>
        </w:rPr>
      </w:pPr>
      <w:r>
        <w:rPr>
          <w:rFonts w:cs="Arial"/>
          <w:bCs/>
          <w:iCs/>
          <w:noProof/>
          <w:szCs w:val="22"/>
          <w:lang w:eastAsia="en-AU"/>
        </w:rPr>
        <w:object w:dxaOrig="1440" w:dyaOrig="1440" w14:anchorId="03057B88">
          <v:shape id="_x0000_s1394" type="#_x0000_t75" style="position:absolute;margin-left:255.3pt;margin-top:1pt;width:142.15pt;height:90.15pt;z-index:251661824;mso-position-horizontal-relative:text;mso-position-vertical-relative:text">
            <v:imagedata r:id="rId85" o:title=""/>
          </v:shape>
          <o:OLEObject Type="Embed" ProgID="FXDraw.Graphic" ShapeID="_x0000_s1394" DrawAspect="Content" ObjectID="_1594011757" r:id="rId86"/>
        </w:object>
      </w:r>
    </w:p>
    <w:p w14:paraId="4E3A88B3" w14:textId="0AF7EFEF" w:rsidR="00CB239C" w:rsidRDefault="00CB239C">
      <w:pPr>
        <w:rPr>
          <w:rFonts w:cs="Arial"/>
          <w:bCs/>
          <w:iCs/>
          <w:szCs w:val="22"/>
          <w:lang w:eastAsia="en-AU"/>
        </w:rPr>
      </w:pPr>
    </w:p>
    <w:p w14:paraId="6F92E4C4" w14:textId="2CE9008C" w:rsidR="00CB239C" w:rsidRDefault="00CB239C">
      <w:pPr>
        <w:rPr>
          <w:rFonts w:cs="Arial"/>
          <w:bCs/>
          <w:iCs/>
          <w:szCs w:val="22"/>
          <w:lang w:eastAsia="en-AU"/>
        </w:rPr>
      </w:pPr>
    </w:p>
    <w:p w14:paraId="01C6CC76" w14:textId="2DCC8F72" w:rsidR="00CB239C" w:rsidRDefault="00CB239C">
      <w:pPr>
        <w:rPr>
          <w:rFonts w:cs="Arial"/>
          <w:bCs/>
          <w:iCs/>
          <w:szCs w:val="22"/>
          <w:lang w:eastAsia="en-AU"/>
        </w:rPr>
      </w:pPr>
    </w:p>
    <w:p w14:paraId="1BA7DB10" w14:textId="64C51029" w:rsidR="00CB239C" w:rsidRDefault="00CB239C">
      <w:pPr>
        <w:rPr>
          <w:rFonts w:cs="Arial"/>
          <w:bCs/>
          <w:iCs/>
          <w:szCs w:val="22"/>
          <w:lang w:eastAsia="en-AU"/>
        </w:rPr>
      </w:pPr>
    </w:p>
    <w:p w14:paraId="7709E1C3" w14:textId="5372D328" w:rsidR="00CB239C" w:rsidRDefault="00CB239C">
      <w:pPr>
        <w:rPr>
          <w:rFonts w:cs="Arial"/>
          <w:bCs/>
          <w:iCs/>
          <w:szCs w:val="22"/>
          <w:lang w:eastAsia="en-AU"/>
        </w:rPr>
      </w:pPr>
    </w:p>
    <w:p w14:paraId="1A039FD7" w14:textId="1BE01730" w:rsidR="00CB239C" w:rsidRDefault="00CB239C">
      <w:pPr>
        <w:rPr>
          <w:rFonts w:cs="Arial"/>
          <w:bCs/>
          <w:iCs/>
          <w:szCs w:val="22"/>
          <w:lang w:eastAsia="en-AU"/>
        </w:rPr>
      </w:pPr>
    </w:p>
    <w:p w14:paraId="35045E6B" w14:textId="6FC954ED" w:rsidR="00CB239C" w:rsidRDefault="00CB239C">
      <w:pPr>
        <w:rPr>
          <w:rFonts w:cs="Arial"/>
          <w:bCs/>
          <w:iCs/>
          <w:szCs w:val="22"/>
          <w:lang w:eastAsia="en-AU"/>
        </w:rPr>
      </w:pPr>
    </w:p>
    <w:p w14:paraId="1BEAF30E" w14:textId="1E2592DC" w:rsidR="00CB239C" w:rsidRDefault="00163985">
      <w:pPr>
        <w:rPr>
          <w:rFonts w:cs="Arial"/>
          <w:bCs/>
          <w:iCs/>
          <w:szCs w:val="22"/>
          <w:lang w:eastAsia="en-AU"/>
        </w:rPr>
      </w:pPr>
      <w:r>
        <w:rPr>
          <w:rFonts w:cs="Arial"/>
          <w:bCs/>
          <w:iCs/>
          <w:noProof/>
          <w:szCs w:val="22"/>
          <w:lang w:eastAsia="en-AU"/>
        </w:rPr>
        <w:object w:dxaOrig="1440" w:dyaOrig="1440" w14:anchorId="03057B88">
          <v:shape id="_x0000_s1398" type="#_x0000_t75" style="position:absolute;margin-left:32.15pt;margin-top:7.65pt;width:151.3pt;height:95.95pt;z-index:251665920;mso-position-horizontal-relative:text;mso-position-vertical-relative:text">
            <v:imagedata r:id="rId87" o:title=""/>
          </v:shape>
          <o:OLEObject Type="Embed" ProgID="FXDraw.Graphic" ShapeID="_x0000_s1398" DrawAspect="Content" ObjectID="_1594011758" r:id="rId88"/>
        </w:object>
      </w:r>
      <w:r>
        <w:rPr>
          <w:rFonts w:cs="Arial"/>
          <w:bCs/>
          <w:iCs/>
          <w:noProof/>
          <w:szCs w:val="22"/>
          <w:lang w:eastAsia="en-AU"/>
        </w:rPr>
        <w:object w:dxaOrig="1440" w:dyaOrig="1440" w14:anchorId="03057B88">
          <v:shape id="_x0000_s1397" type="#_x0000_t75" style="position:absolute;margin-left:258.8pt;margin-top:7.15pt;width:138.65pt;height:87.95pt;z-index:251664896;mso-position-horizontal-relative:text;mso-position-vertical-relative:text">
            <v:imagedata r:id="rId89" o:title=""/>
          </v:shape>
          <o:OLEObject Type="Embed" ProgID="FXDraw.Graphic" ShapeID="_x0000_s1397" DrawAspect="Content" ObjectID="_1594011759" r:id="rId90"/>
        </w:object>
      </w:r>
    </w:p>
    <w:p w14:paraId="050A7C78" w14:textId="3199613D" w:rsidR="00CB239C" w:rsidRDefault="00CB239C">
      <w:pPr>
        <w:rPr>
          <w:rFonts w:cs="Arial"/>
          <w:bCs/>
          <w:iCs/>
          <w:szCs w:val="22"/>
          <w:lang w:eastAsia="en-AU"/>
        </w:rPr>
      </w:pPr>
    </w:p>
    <w:p w14:paraId="643423EB" w14:textId="36C42433" w:rsidR="00065BDC" w:rsidRDefault="00065BDC">
      <w:pPr>
        <w:rPr>
          <w:rFonts w:cs="Arial"/>
          <w:bCs/>
          <w:iCs/>
          <w:szCs w:val="22"/>
          <w:lang w:eastAsia="en-AU"/>
        </w:rPr>
      </w:pPr>
    </w:p>
    <w:p w14:paraId="495B148D" w14:textId="36837A61" w:rsidR="00065BDC" w:rsidRDefault="00065BDC">
      <w:pPr>
        <w:rPr>
          <w:rFonts w:cs="Arial"/>
          <w:bCs/>
          <w:iCs/>
          <w:szCs w:val="22"/>
          <w:lang w:eastAsia="en-AU"/>
        </w:rPr>
      </w:pPr>
    </w:p>
    <w:p w14:paraId="71514C2F" w14:textId="4AC866A3" w:rsidR="00065BDC" w:rsidRDefault="00065BDC">
      <w:pPr>
        <w:rPr>
          <w:rFonts w:cs="Arial"/>
          <w:bCs/>
          <w:iCs/>
          <w:szCs w:val="22"/>
          <w:lang w:eastAsia="en-AU"/>
        </w:rPr>
      </w:pPr>
    </w:p>
    <w:p w14:paraId="051664F1" w14:textId="4BC27EDE" w:rsidR="00065BDC" w:rsidRDefault="00065BDC">
      <w:pPr>
        <w:rPr>
          <w:rFonts w:cs="Arial"/>
          <w:bCs/>
          <w:iCs/>
          <w:szCs w:val="22"/>
          <w:lang w:eastAsia="en-AU"/>
        </w:rPr>
      </w:pPr>
    </w:p>
    <w:p w14:paraId="1591D75C" w14:textId="58A386A1" w:rsidR="00065BDC" w:rsidRDefault="00065BDC">
      <w:pPr>
        <w:rPr>
          <w:rFonts w:cs="Arial"/>
          <w:bCs/>
          <w:iCs/>
          <w:szCs w:val="22"/>
          <w:lang w:eastAsia="en-AU"/>
        </w:rPr>
      </w:pPr>
    </w:p>
    <w:p w14:paraId="19B4F946" w14:textId="276200ED" w:rsidR="00065BDC" w:rsidRDefault="00065BDC">
      <w:pPr>
        <w:rPr>
          <w:rFonts w:cs="Arial"/>
          <w:bCs/>
          <w:iCs/>
          <w:szCs w:val="22"/>
          <w:lang w:eastAsia="en-AU"/>
        </w:rPr>
      </w:pPr>
    </w:p>
    <w:p w14:paraId="75CA4103" w14:textId="159A90D5" w:rsidR="00065BDC" w:rsidRDefault="00163985">
      <w:pPr>
        <w:rPr>
          <w:rFonts w:cs="Arial"/>
          <w:bCs/>
          <w:iCs/>
          <w:szCs w:val="22"/>
          <w:lang w:eastAsia="en-AU"/>
        </w:rPr>
      </w:pPr>
      <w:r>
        <w:rPr>
          <w:rFonts w:cs="Arial"/>
          <w:bCs/>
          <w:iCs/>
          <w:noProof/>
          <w:szCs w:val="22"/>
          <w:lang w:eastAsia="en-AU"/>
        </w:rPr>
        <w:object w:dxaOrig="1440" w:dyaOrig="1440" w14:anchorId="03057B88">
          <v:shape id="_x0000_s1395" type="#_x0000_t75" style="position:absolute;margin-left:261pt;margin-top:10.25pt;width:143.05pt;height:90.8pt;z-index:251662848;mso-position-horizontal-relative:text;mso-position-vertical-relative:text">
            <v:imagedata r:id="rId91" o:title=""/>
          </v:shape>
          <o:OLEObject Type="Embed" ProgID="FXDraw.Graphic" ShapeID="_x0000_s1395" DrawAspect="Content" ObjectID="_1594011760" r:id="rId92"/>
        </w:object>
      </w:r>
    </w:p>
    <w:p w14:paraId="14A18916" w14:textId="57A95123" w:rsidR="00065BDC" w:rsidRDefault="00163985">
      <w:pPr>
        <w:rPr>
          <w:rFonts w:cs="Arial"/>
          <w:bCs/>
          <w:iCs/>
          <w:szCs w:val="22"/>
          <w:lang w:eastAsia="en-AU"/>
        </w:rPr>
      </w:pPr>
      <w:r>
        <w:rPr>
          <w:rFonts w:cs="Arial"/>
          <w:bCs/>
          <w:iCs/>
          <w:noProof/>
          <w:szCs w:val="22"/>
          <w:lang w:eastAsia="en-AU"/>
        </w:rPr>
        <w:object w:dxaOrig="1440" w:dyaOrig="1440" w14:anchorId="03057B88">
          <v:shape id="_x0000_s1396" type="#_x0000_t75" style="position:absolute;margin-left:34.45pt;margin-top:6.7pt;width:154.7pt;height:98.15pt;z-index:251663872;mso-position-horizontal-relative:text;mso-position-vertical-relative:text">
            <v:imagedata r:id="rId93" o:title=""/>
          </v:shape>
          <o:OLEObject Type="Embed" ProgID="FXDraw.Graphic" ShapeID="_x0000_s1396" DrawAspect="Content" ObjectID="_1594011761" r:id="rId94"/>
        </w:object>
      </w:r>
    </w:p>
    <w:p w14:paraId="5ADB29AE" w14:textId="33BD4B16" w:rsidR="00065BDC" w:rsidRDefault="00065BDC">
      <w:pPr>
        <w:rPr>
          <w:rFonts w:cs="Arial"/>
          <w:bCs/>
          <w:iCs/>
          <w:szCs w:val="22"/>
          <w:lang w:eastAsia="en-AU"/>
        </w:rPr>
      </w:pPr>
    </w:p>
    <w:p w14:paraId="265CA415" w14:textId="5DA57863" w:rsidR="00065BDC" w:rsidRDefault="00065BDC">
      <w:pPr>
        <w:rPr>
          <w:rFonts w:cs="Arial"/>
          <w:bCs/>
          <w:iCs/>
          <w:szCs w:val="22"/>
          <w:lang w:eastAsia="en-AU"/>
        </w:rPr>
      </w:pPr>
    </w:p>
    <w:p w14:paraId="30086780" w14:textId="26C12403" w:rsidR="00065BDC" w:rsidRDefault="00065BDC">
      <w:pPr>
        <w:rPr>
          <w:rFonts w:cs="Arial"/>
          <w:bCs/>
          <w:iCs/>
          <w:szCs w:val="22"/>
          <w:lang w:eastAsia="en-AU"/>
        </w:rPr>
      </w:pPr>
    </w:p>
    <w:p w14:paraId="5A8F5696" w14:textId="06EF14A8" w:rsidR="00065BDC" w:rsidRDefault="00065BDC">
      <w:pPr>
        <w:rPr>
          <w:rFonts w:cs="Arial"/>
          <w:bCs/>
          <w:iCs/>
          <w:szCs w:val="22"/>
          <w:lang w:eastAsia="en-AU"/>
        </w:rPr>
      </w:pPr>
    </w:p>
    <w:p w14:paraId="2D0B4A2D" w14:textId="19EED2F9" w:rsidR="00065BDC" w:rsidRDefault="00065BDC">
      <w:pPr>
        <w:rPr>
          <w:rFonts w:cs="Arial"/>
          <w:bCs/>
          <w:iCs/>
          <w:szCs w:val="22"/>
          <w:lang w:eastAsia="en-AU"/>
        </w:rPr>
      </w:pPr>
    </w:p>
    <w:p w14:paraId="4BBC6EB5" w14:textId="30531C2D" w:rsidR="00065BDC" w:rsidRDefault="00065BDC">
      <w:pPr>
        <w:rPr>
          <w:rFonts w:cs="Arial"/>
          <w:bCs/>
          <w:iCs/>
          <w:szCs w:val="22"/>
          <w:lang w:eastAsia="en-AU"/>
        </w:rPr>
      </w:pPr>
    </w:p>
    <w:p w14:paraId="7F6CBEA4" w14:textId="5627D6D2" w:rsidR="00065BDC" w:rsidRDefault="00065BDC">
      <w:pPr>
        <w:rPr>
          <w:rFonts w:cs="Arial"/>
          <w:bCs/>
          <w:iCs/>
          <w:szCs w:val="22"/>
          <w:lang w:eastAsia="en-AU"/>
        </w:rPr>
      </w:pPr>
    </w:p>
    <w:p w14:paraId="51692568" w14:textId="0C5858FE" w:rsidR="00065BDC" w:rsidRDefault="00065BDC">
      <w:pPr>
        <w:rPr>
          <w:rFonts w:cs="Arial"/>
          <w:bCs/>
          <w:iCs/>
          <w:szCs w:val="22"/>
          <w:lang w:eastAsia="en-AU"/>
        </w:rPr>
      </w:pPr>
    </w:p>
    <w:tbl>
      <w:tblPr>
        <w:tblStyle w:val="TableGrid"/>
        <w:tblpPr w:leftFromText="180" w:rightFromText="180" w:vertAnchor="text" w:horzAnchor="margin" w:tblpXSpec="center" w:tblpY="29"/>
        <w:tblW w:w="0" w:type="auto"/>
        <w:tblLook w:val="04A0" w:firstRow="1" w:lastRow="0" w:firstColumn="1" w:lastColumn="0" w:noHBand="0" w:noVBand="1"/>
      </w:tblPr>
      <w:tblGrid>
        <w:gridCol w:w="1686"/>
        <w:gridCol w:w="1686"/>
        <w:gridCol w:w="1686"/>
      </w:tblGrid>
      <w:tr w:rsidR="000F7E7F" w14:paraId="55F0482C" w14:textId="77777777" w:rsidTr="000F7E7F">
        <w:tc>
          <w:tcPr>
            <w:tcW w:w="1686" w:type="dxa"/>
          </w:tcPr>
          <w:p w14:paraId="7B37846C" w14:textId="77777777" w:rsidR="000F7E7F" w:rsidRDefault="000F7E7F" w:rsidP="000F7E7F">
            <w:pPr>
              <w:spacing w:before="120" w:after="120"/>
              <w:jc w:val="center"/>
              <w:rPr>
                <w:rFonts w:cs="Arial"/>
                <w:bCs/>
                <w:iCs/>
                <w:szCs w:val="22"/>
                <w:lang w:eastAsia="en-AU"/>
              </w:rPr>
            </w:pPr>
            <w:r>
              <w:rPr>
                <w:rFonts w:cs="Arial"/>
                <w:bCs/>
                <w:iCs/>
                <w:szCs w:val="22"/>
                <w:lang w:eastAsia="en-AU"/>
              </w:rPr>
              <w:t>A</w:t>
            </w:r>
          </w:p>
        </w:tc>
        <w:tc>
          <w:tcPr>
            <w:tcW w:w="1686" w:type="dxa"/>
          </w:tcPr>
          <w:p w14:paraId="1BE012A8" w14:textId="77777777" w:rsidR="000F7E7F" w:rsidRDefault="000F7E7F" w:rsidP="000F7E7F">
            <w:pPr>
              <w:spacing w:before="120" w:after="120"/>
              <w:jc w:val="center"/>
              <w:rPr>
                <w:rFonts w:cs="Arial"/>
                <w:bCs/>
                <w:iCs/>
                <w:szCs w:val="22"/>
                <w:lang w:eastAsia="en-AU"/>
              </w:rPr>
            </w:pPr>
            <w:r>
              <w:rPr>
                <w:rFonts w:cs="Arial"/>
                <w:bCs/>
                <w:iCs/>
                <w:szCs w:val="22"/>
                <w:lang w:eastAsia="en-AU"/>
              </w:rPr>
              <w:t>B</w:t>
            </w:r>
          </w:p>
        </w:tc>
        <w:tc>
          <w:tcPr>
            <w:tcW w:w="1686" w:type="dxa"/>
          </w:tcPr>
          <w:p w14:paraId="7E386E66" w14:textId="77777777" w:rsidR="000F7E7F" w:rsidRDefault="000F7E7F" w:rsidP="000F7E7F">
            <w:pPr>
              <w:spacing w:before="120" w:after="120"/>
              <w:jc w:val="center"/>
              <w:rPr>
                <w:rFonts w:cs="Arial"/>
                <w:bCs/>
                <w:iCs/>
                <w:szCs w:val="22"/>
                <w:lang w:eastAsia="en-AU"/>
              </w:rPr>
            </w:pPr>
            <w:r>
              <w:rPr>
                <w:rFonts w:cs="Arial"/>
                <w:bCs/>
                <w:iCs/>
                <w:szCs w:val="22"/>
                <w:lang w:eastAsia="en-AU"/>
              </w:rPr>
              <w:t>C</w:t>
            </w:r>
          </w:p>
        </w:tc>
      </w:tr>
      <w:tr w:rsidR="000F7E7F" w14:paraId="478DFEB6" w14:textId="77777777" w:rsidTr="000F7E7F">
        <w:tc>
          <w:tcPr>
            <w:tcW w:w="1686" w:type="dxa"/>
          </w:tcPr>
          <w:p w14:paraId="7E0DA968" w14:textId="0D758D65" w:rsidR="000F7E7F" w:rsidRDefault="000F7E7F" w:rsidP="000F7E7F">
            <w:pPr>
              <w:spacing w:before="120" w:after="120"/>
              <w:jc w:val="center"/>
              <w:rPr>
                <w:rFonts w:cs="Arial"/>
                <w:bCs/>
                <w:iCs/>
                <w:szCs w:val="22"/>
                <w:lang w:eastAsia="en-AU"/>
              </w:rPr>
            </w:pPr>
          </w:p>
        </w:tc>
        <w:tc>
          <w:tcPr>
            <w:tcW w:w="1686" w:type="dxa"/>
          </w:tcPr>
          <w:p w14:paraId="6D28EA6C" w14:textId="7D59479D" w:rsidR="000F7E7F" w:rsidRDefault="000F7E7F" w:rsidP="000F7E7F">
            <w:pPr>
              <w:spacing w:before="120" w:after="120"/>
              <w:jc w:val="center"/>
              <w:rPr>
                <w:rFonts w:cs="Arial"/>
                <w:bCs/>
                <w:iCs/>
                <w:szCs w:val="22"/>
                <w:lang w:eastAsia="en-AU"/>
              </w:rPr>
            </w:pPr>
          </w:p>
        </w:tc>
        <w:tc>
          <w:tcPr>
            <w:tcW w:w="1686" w:type="dxa"/>
          </w:tcPr>
          <w:p w14:paraId="55B623F3" w14:textId="37295A84" w:rsidR="000F7E7F" w:rsidRDefault="000F7E7F" w:rsidP="000F7E7F">
            <w:pPr>
              <w:spacing w:before="120" w:after="120"/>
              <w:jc w:val="center"/>
              <w:rPr>
                <w:rFonts w:cs="Arial"/>
                <w:bCs/>
                <w:iCs/>
                <w:szCs w:val="22"/>
                <w:lang w:eastAsia="en-AU"/>
              </w:rPr>
            </w:pPr>
          </w:p>
        </w:tc>
      </w:tr>
    </w:tbl>
    <w:p w14:paraId="345AAE57" w14:textId="343BFD81" w:rsidR="00065BDC" w:rsidRDefault="00065BDC">
      <w:pPr>
        <w:rPr>
          <w:rFonts w:cs="Arial"/>
          <w:bCs/>
          <w:iCs/>
          <w:szCs w:val="22"/>
          <w:lang w:eastAsia="en-AU"/>
        </w:rPr>
      </w:pPr>
    </w:p>
    <w:p w14:paraId="7C790258" w14:textId="40AAEA83" w:rsidR="00065BDC" w:rsidRDefault="00065BDC" w:rsidP="000F7E7F">
      <w:pPr>
        <w:spacing w:before="120" w:after="120"/>
        <w:rPr>
          <w:rFonts w:cs="Arial"/>
          <w:bCs/>
          <w:iCs/>
          <w:szCs w:val="22"/>
          <w:lang w:eastAsia="en-AU"/>
        </w:rPr>
      </w:pPr>
    </w:p>
    <w:p w14:paraId="76132EBC" w14:textId="2764F4B8" w:rsidR="00065BDC" w:rsidRDefault="00065BDC">
      <w:pPr>
        <w:rPr>
          <w:rFonts w:cs="Arial"/>
          <w:bCs/>
          <w:iCs/>
          <w:szCs w:val="22"/>
          <w:lang w:eastAsia="en-AU"/>
        </w:rPr>
      </w:pPr>
    </w:p>
    <w:p w14:paraId="2373C5DB" w14:textId="77777777" w:rsidR="00065BDC" w:rsidRDefault="00065BDC">
      <w:pPr>
        <w:rPr>
          <w:rFonts w:cs="Arial"/>
          <w:bCs/>
          <w:iCs/>
          <w:szCs w:val="22"/>
          <w:lang w:eastAsia="en-AU"/>
        </w:rPr>
      </w:pPr>
    </w:p>
    <w:p w14:paraId="7D56D79C" w14:textId="17B5D202" w:rsidR="00594BED" w:rsidRDefault="00594BED">
      <w:pPr>
        <w:rPr>
          <w:rFonts w:cs="Arial"/>
          <w:bCs/>
          <w:iCs/>
          <w:szCs w:val="22"/>
          <w:lang w:eastAsia="en-AU"/>
        </w:rPr>
      </w:pPr>
      <w:r>
        <w:rPr>
          <w:rFonts w:cs="Arial"/>
          <w:bCs/>
          <w:iCs/>
          <w:szCs w:val="22"/>
          <w:lang w:eastAsia="en-AU"/>
        </w:rPr>
        <w:br w:type="page"/>
      </w:r>
    </w:p>
    <w:p w14:paraId="7FF1A46A" w14:textId="42ECFC34"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19</w:t>
      </w:r>
      <w:r w:rsidRPr="001F20D6">
        <w:rPr>
          <w:rFonts w:cs="Arial"/>
          <w:b/>
          <w:bCs/>
          <w:iCs/>
          <w:szCs w:val="22"/>
          <w:lang w:eastAsia="en-AU"/>
        </w:rPr>
        <w:tab/>
        <w:t>(</w:t>
      </w:r>
      <w:r w:rsidR="00594BED">
        <w:rPr>
          <w:rFonts w:cs="Arial"/>
          <w:b/>
          <w:bCs/>
          <w:iCs/>
          <w:szCs w:val="22"/>
          <w:lang w:eastAsia="en-AU"/>
        </w:rPr>
        <w:t xml:space="preserve">10 </w:t>
      </w:r>
      <w:r w:rsidRPr="001F20D6">
        <w:rPr>
          <w:rFonts w:cs="Arial"/>
          <w:b/>
          <w:bCs/>
          <w:iCs/>
          <w:szCs w:val="22"/>
          <w:lang w:eastAsia="en-AU"/>
        </w:rPr>
        <w:t>marks)</w:t>
      </w:r>
    </w:p>
    <w:p w14:paraId="59F0841D" w14:textId="77777777" w:rsidR="00653548" w:rsidRDefault="00653548" w:rsidP="006D5E4E">
      <w:pPr>
        <w:tabs>
          <w:tab w:val="left" w:pos="567"/>
          <w:tab w:val="left" w:pos="1134"/>
          <w:tab w:val="left" w:pos="1701"/>
          <w:tab w:val="right" w:pos="9356"/>
        </w:tabs>
        <w:ind w:right="425"/>
        <w:rPr>
          <w:rFonts w:cs="Arial"/>
          <w:b/>
          <w:bCs/>
          <w:iCs/>
          <w:szCs w:val="22"/>
          <w:lang w:eastAsia="en-AU"/>
        </w:rPr>
      </w:pPr>
    </w:p>
    <w:p w14:paraId="4617BDFF" w14:textId="7D4DD97A" w:rsidR="00653548" w:rsidRDefault="00653548" w:rsidP="00653548">
      <w:pPr>
        <w:tabs>
          <w:tab w:val="left" w:pos="567"/>
          <w:tab w:val="left" w:pos="1134"/>
          <w:tab w:val="left" w:pos="1701"/>
          <w:tab w:val="right" w:pos="9356"/>
        </w:tabs>
        <w:ind w:left="567" w:right="425" w:hanging="567"/>
        <w:rPr>
          <w:rFonts w:cs="Arial"/>
          <w:bCs/>
          <w:iCs/>
          <w:szCs w:val="22"/>
          <w:lang w:eastAsia="en-AU"/>
        </w:rPr>
      </w:pPr>
      <w:r w:rsidRPr="00653548">
        <w:rPr>
          <w:rFonts w:cs="Arial"/>
          <w:b/>
          <w:bCs/>
          <w:iCs/>
          <w:szCs w:val="22"/>
          <w:lang w:eastAsia="en-AU"/>
        </w:rPr>
        <w:t>(a)</w:t>
      </w:r>
      <w:r>
        <w:rPr>
          <w:rFonts w:cs="Arial"/>
          <w:bCs/>
          <w:iCs/>
          <w:szCs w:val="22"/>
          <w:lang w:eastAsia="en-AU"/>
        </w:rPr>
        <w:tab/>
        <w:t xml:space="preserve">An outdoor movie theatre in Perth arranges its seats so that there are 26 seats in row A, 28 seats in row B, 30 seats in row C and so on. </w:t>
      </w:r>
    </w:p>
    <w:p w14:paraId="2E9D2A43" w14:textId="5C4C458D"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75151B1F" w14:textId="2B349D84" w:rsidR="00653548" w:rsidRDefault="00653548" w:rsidP="00653548">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t>(i)</w:t>
      </w:r>
      <w:r>
        <w:rPr>
          <w:rFonts w:cs="Arial"/>
          <w:bCs/>
          <w:iCs/>
          <w:szCs w:val="22"/>
          <w:lang w:eastAsia="en-AU"/>
        </w:rPr>
        <w:tab/>
        <w:t>How many seats in row M?</w:t>
      </w:r>
      <w:r w:rsidR="00657613">
        <w:rPr>
          <w:rFonts w:cs="Arial"/>
          <w:bCs/>
          <w:iCs/>
          <w:szCs w:val="22"/>
          <w:lang w:eastAsia="en-AU"/>
        </w:rPr>
        <w:tab/>
        <w:t>(2 marks)</w:t>
      </w:r>
    </w:p>
    <w:p w14:paraId="2CCF3A00" w14:textId="6A3D1414"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3699C3EC" w14:textId="22BF8A3B" w:rsidR="00657613" w:rsidRDefault="00657613" w:rsidP="00653548">
      <w:pPr>
        <w:tabs>
          <w:tab w:val="left" w:pos="567"/>
          <w:tab w:val="left" w:pos="1134"/>
          <w:tab w:val="left" w:pos="1701"/>
          <w:tab w:val="right" w:pos="9356"/>
        </w:tabs>
        <w:ind w:left="567" w:right="425" w:hanging="567"/>
        <w:rPr>
          <w:rFonts w:cs="Arial"/>
          <w:bCs/>
          <w:iCs/>
          <w:szCs w:val="22"/>
          <w:lang w:eastAsia="en-AU"/>
        </w:rPr>
      </w:pPr>
    </w:p>
    <w:p w14:paraId="2926C9D5" w14:textId="55D064D7" w:rsidR="00594BED" w:rsidRDefault="00594BED" w:rsidP="00653548">
      <w:pPr>
        <w:tabs>
          <w:tab w:val="left" w:pos="567"/>
          <w:tab w:val="left" w:pos="1134"/>
          <w:tab w:val="left" w:pos="1701"/>
          <w:tab w:val="right" w:pos="9356"/>
        </w:tabs>
        <w:ind w:left="567" w:right="425" w:hanging="567"/>
        <w:rPr>
          <w:rFonts w:cs="Arial"/>
          <w:bCs/>
          <w:iCs/>
          <w:szCs w:val="22"/>
          <w:lang w:eastAsia="en-AU"/>
        </w:rPr>
      </w:pPr>
    </w:p>
    <w:p w14:paraId="36B979A7" w14:textId="6A45E1EF"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15F98C9B" w14:textId="77777777"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098E01B2" w14:textId="77777777"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0CB2E763" w14:textId="79628E0D" w:rsidR="00657613" w:rsidRDefault="00657613" w:rsidP="00653548">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t>(ii)</w:t>
      </w:r>
      <w:r>
        <w:rPr>
          <w:rFonts w:cs="Arial"/>
          <w:bCs/>
          <w:iCs/>
          <w:szCs w:val="22"/>
          <w:lang w:eastAsia="en-AU"/>
        </w:rPr>
        <w:tab/>
        <w:t>Which row has 70 seats?</w:t>
      </w:r>
      <w:r>
        <w:rPr>
          <w:rFonts w:cs="Arial"/>
          <w:bCs/>
          <w:iCs/>
          <w:szCs w:val="22"/>
          <w:lang w:eastAsia="en-AU"/>
        </w:rPr>
        <w:tab/>
        <w:t>(1 mark)</w:t>
      </w:r>
    </w:p>
    <w:p w14:paraId="54F08DDF" w14:textId="37E2661B" w:rsidR="00657613" w:rsidRDefault="00657613" w:rsidP="00653548">
      <w:pPr>
        <w:tabs>
          <w:tab w:val="left" w:pos="567"/>
          <w:tab w:val="left" w:pos="1134"/>
          <w:tab w:val="left" w:pos="1701"/>
          <w:tab w:val="right" w:pos="9356"/>
        </w:tabs>
        <w:ind w:left="567" w:right="425" w:hanging="567"/>
        <w:rPr>
          <w:rFonts w:cs="Arial"/>
          <w:bCs/>
          <w:iCs/>
          <w:szCs w:val="22"/>
          <w:lang w:eastAsia="en-AU"/>
        </w:rPr>
      </w:pPr>
    </w:p>
    <w:p w14:paraId="0373DBF9" w14:textId="746CBFA4" w:rsidR="00657613" w:rsidRPr="00653548" w:rsidRDefault="00657613" w:rsidP="0059125E">
      <w:pPr>
        <w:tabs>
          <w:tab w:val="left" w:pos="567"/>
          <w:tab w:val="left" w:pos="1134"/>
          <w:tab w:val="left" w:pos="1701"/>
          <w:tab w:val="right" w:pos="9356"/>
        </w:tabs>
        <w:ind w:right="425"/>
        <w:rPr>
          <w:rFonts w:cs="Arial"/>
          <w:bCs/>
          <w:iCs/>
          <w:szCs w:val="22"/>
          <w:lang w:eastAsia="en-AU"/>
        </w:rPr>
      </w:pPr>
    </w:p>
    <w:p w14:paraId="1D6F13EE" w14:textId="0E5BC293"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71442823" w14:textId="7B1253EE"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092ADDE1" w14:textId="77777777"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65610245" w14:textId="77777777"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18082072" w14:textId="77777777" w:rsidR="00594BED" w:rsidRDefault="00594BED" w:rsidP="00653548">
      <w:pPr>
        <w:tabs>
          <w:tab w:val="left" w:pos="567"/>
          <w:tab w:val="left" w:pos="1134"/>
          <w:tab w:val="left" w:pos="1701"/>
          <w:tab w:val="right" w:pos="9356"/>
        </w:tabs>
        <w:ind w:left="567" w:right="425" w:hanging="567"/>
        <w:rPr>
          <w:rFonts w:cs="Arial"/>
          <w:bCs/>
          <w:iCs/>
          <w:szCs w:val="22"/>
          <w:lang w:eastAsia="en-AU"/>
        </w:rPr>
      </w:pPr>
    </w:p>
    <w:p w14:paraId="62D163A1" w14:textId="339FBA2B" w:rsidR="00653548" w:rsidRDefault="00653548" w:rsidP="00653548">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00657613">
        <w:rPr>
          <w:rFonts w:cs="Arial"/>
          <w:bCs/>
          <w:iCs/>
          <w:szCs w:val="22"/>
          <w:lang w:eastAsia="en-AU"/>
        </w:rPr>
        <w:t>(ii)</w:t>
      </w:r>
      <w:r w:rsidR="00657613">
        <w:rPr>
          <w:rFonts w:cs="Arial"/>
          <w:bCs/>
          <w:iCs/>
          <w:szCs w:val="22"/>
          <w:lang w:eastAsia="en-AU"/>
        </w:rPr>
        <w:tab/>
        <w:t>The final row is row X</w:t>
      </w:r>
      <w:r>
        <w:rPr>
          <w:rFonts w:cs="Arial"/>
          <w:bCs/>
          <w:iCs/>
          <w:szCs w:val="22"/>
          <w:lang w:eastAsia="en-AU"/>
        </w:rPr>
        <w:t xml:space="preserve">.  How many seats are in the outdoor theatre? </w:t>
      </w:r>
      <w:r w:rsidR="00657613">
        <w:rPr>
          <w:rFonts w:cs="Arial"/>
          <w:bCs/>
          <w:iCs/>
          <w:szCs w:val="22"/>
          <w:lang w:eastAsia="en-AU"/>
        </w:rPr>
        <w:tab/>
        <w:t>(1 mark)</w:t>
      </w:r>
    </w:p>
    <w:p w14:paraId="37F61581" w14:textId="0B9B29D8"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4C2E60F2" w14:textId="42A58031" w:rsidR="00657613" w:rsidRDefault="00657613" w:rsidP="0059125E">
      <w:pPr>
        <w:tabs>
          <w:tab w:val="left" w:pos="567"/>
          <w:tab w:val="left" w:pos="1134"/>
          <w:tab w:val="left" w:pos="1701"/>
          <w:tab w:val="right" w:pos="9356"/>
        </w:tabs>
        <w:ind w:right="425"/>
        <w:rPr>
          <w:rFonts w:cs="Arial"/>
          <w:bCs/>
          <w:iCs/>
          <w:szCs w:val="22"/>
          <w:lang w:eastAsia="en-AU"/>
        </w:rPr>
      </w:pPr>
    </w:p>
    <w:p w14:paraId="5AA0E928" w14:textId="787A51D5" w:rsidR="00653548" w:rsidRDefault="00653548" w:rsidP="0059125E">
      <w:pPr>
        <w:tabs>
          <w:tab w:val="left" w:pos="567"/>
          <w:tab w:val="left" w:pos="1134"/>
          <w:tab w:val="left" w:pos="1701"/>
          <w:tab w:val="right" w:pos="9356"/>
        </w:tabs>
        <w:ind w:right="425"/>
        <w:rPr>
          <w:rFonts w:cs="Arial"/>
          <w:bCs/>
          <w:iCs/>
          <w:szCs w:val="22"/>
          <w:lang w:eastAsia="en-AU"/>
        </w:rPr>
      </w:pPr>
    </w:p>
    <w:p w14:paraId="1FD54A7B" w14:textId="210F45B2"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61F18D63" w14:textId="36BC5182" w:rsidR="00653548" w:rsidRDefault="00653548" w:rsidP="00653548">
      <w:pPr>
        <w:tabs>
          <w:tab w:val="left" w:pos="567"/>
          <w:tab w:val="left" w:pos="1134"/>
          <w:tab w:val="left" w:pos="1701"/>
          <w:tab w:val="right" w:pos="9356"/>
        </w:tabs>
        <w:ind w:left="567" w:right="425" w:hanging="567"/>
        <w:rPr>
          <w:rFonts w:cs="Arial"/>
          <w:bCs/>
          <w:iCs/>
          <w:szCs w:val="22"/>
          <w:lang w:eastAsia="en-AU"/>
        </w:rPr>
      </w:pPr>
    </w:p>
    <w:p w14:paraId="718FB015" w14:textId="7B106E79" w:rsidR="0059125E" w:rsidRDefault="0059125E" w:rsidP="00653548">
      <w:pPr>
        <w:tabs>
          <w:tab w:val="left" w:pos="567"/>
          <w:tab w:val="left" w:pos="1134"/>
          <w:tab w:val="left" w:pos="1701"/>
          <w:tab w:val="right" w:pos="9356"/>
        </w:tabs>
        <w:ind w:left="567" w:right="425" w:hanging="567"/>
        <w:rPr>
          <w:rFonts w:cs="Arial"/>
          <w:bCs/>
          <w:iCs/>
          <w:szCs w:val="22"/>
          <w:lang w:eastAsia="en-AU"/>
        </w:rPr>
      </w:pPr>
    </w:p>
    <w:p w14:paraId="4C4C9F18" w14:textId="2495372A" w:rsidR="00594BED" w:rsidRDefault="00594BED" w:rsidP="00653548">
      <w:pPr>
        <w:tabs>
          <w:tab w:val="left" w:pos="567"/>
          <w:tab w:val="left" w:pos="1134"/>
          <w:tab w:val="left" w:pos="1701"/>
          <w:tab w:val="right" w:pos="9356"/>
        </w:tabs>
        <w:ind w:left="567" w:right="425" w:hanging="567"/>
        <w:rPr>
          <w:rFonts w:cs="Arial"/>
          <w:bCs/>
          <w:iCs/>
          <w:szCs w:val="22"/>
          <w:lang w:eastAsia="en-AU"/>
        </w:rPr>
      </w:pPr>
    </w:p>
    <w:p w14:paraId="77D827E8" w14:textId="77777777" w:rsidR="00594BED" w:rsidRDefault="00594BED" w:rsidP="00653548">
      <w:pPr>
        <w:tabs>
          <w:tab w:val="left" w:pos="567"/>
          <w:tab w:val="left" w:pos="1134"/>
          <w:tab w:val="left" w:pos="1701"/>
          <w:tab w:val="right" w:pos="9356"/>
        </w:tabs>
        <w:ind w:left="567" w:right="425" w:hanging="567"/>
        <w:rPr>
          <w:rFonts w:cs="Arial"/>
          <w:bCs/>
          <w:iCs/>
          <w:szCs w:val="22"/>
          <w:lang w:eastAsia="en-AU"/>
        </w:rPr>
      </w:pPr>
    </w:p>
    <w:p w14:paraId="7CE42A9D" w14:textId="0D9D5CC5" w:rsidR="00653548" w:rsidRDefault="00657613" w:rsidP="00657613">
      <w:pPr>
        <w:tabs>
          <w:tab w:val="left" w:pos="567"/>
          <w:tab w:val="left" w:pos="1134"/>
          <w:tab w:val="left" w:pos="1701"/>
          <w:tab w:val="right" w:pos="9356"/>
        </w:tabs>
        <w:ind w:left="567" w:right="425" w:hanging="567"/>
        <w:rPr>
          <w:rFonts w:cs="Arial"/>
          <w:bCs/>
          <w:iCs/>
          <w:szCs w:val="22"/>
          <w:lang w:eastAsia="en-AU"/>
        </w:rPr>
      </w:pPr>
      <w:r w:rsidRPr="00657613">
        <w:rPr>
          <w:rFonts w:cs="Arial"/>
          <w:b/>
          <w:bCs/>
          <w:iCs/>
          <w:szCs w:val="22"/>
          <w:lang w:eastAsia="en-AU"/>
        </w:rPr>
        <w:t>(b)</w:t>
      </w:r>
      <w:r>
        <w:rPr>
          <w:rFonts w:cs="Arial"/>
          <w:b/>
          <w:bCs/>
          <w:iCs/>
          <w:szCs w:val="22"/>
          <w:lang w:eastAsia="en-AU"/>
        </w:rPr>
        <w:tab/>
      </w:r>
      <w:r>
        <w:rPr>
          <w:rFonts w:cs="Arial"/>
          <w:bCs/>
          <w:iCs/>
          <w:szCs w:val="22"/>
          <w:lang w:eastAsia="en-AU"/>
        </w:rPr>
        <w:t>The sum of the first 10 terms in an arithmetic sequence is 205 and the sum of the first 20 terms is 710. Determine the sum of the first 30 terms.</w:t>
      </w:r>
      <w:r w:rsidR="00416603">
        <w:rPr>
          <w:rFonts w:cs="Arial"/>
          <w:bCs/>
          <w:iCs/>
          <w:szCs w:val="22"/>
          <w:lang w:eastAsia="en-AU"/>
        </w:rPr>
        <w:tab/>
        <w:t>(3 marks)</w:t>
      </w:r>
    </w:p>
    <w:p w14:paraId="3F14666D" w14:textId="5BF0E2B6" w:rsidR="00657613" w:rsidRDefault="00657613" w:rsidP="00657613">
      <w:pPr>
        <w:tabs>
          <w:tab w:val="left" w:pos="567"/>
          <w:tab w:val="left" w:pos="1134"/>
          <w:tab w:val="left" w:pos="1701"/>
          <w:tab w:val="right" w:pos="9356"/>
        </w:tabs>
        <w:ind w:left="567" w:right="425" w:hanging="567"/>
        <w:rPr>
          <w:rFonts w:cs="Arial"/>
          <w:bCs/>
          <w:iCs/>
          <w:szCs w:val="22"/>
          <w:lang w:eastAsia="en-AU"/>
        </w:rPr>
      </w:pPr>
    </w:p>
    <w:p w14:paraId="63F07489" w14:textId="5B728D17" w:rsidR="00416603" w:rsidRDefault="00416603" w:rsidP="00657613">
      <w:pPr>
        <w:tabs>
          <w:tab w:val="left" w:pos="567"/>
          <w:tab w:val="left" w:pos="1134"/>
          <w:tab w:val="left" w:pos="1701"/>
          <w:tab w:val="right" w:pos="9356"/>
        </w:tabs>
        <w:ind w:left="567" w:right="425" w:hanging="567"/>
        <w:rPr>
          <w:rFonts w:cs="Arial"/>
          <w:bCs/>
          <w:iCs/>
          <w:szCs w:val="22"/>
          <w:lang w:eastAsia="en-AU"/>
        </w:rPr>
      </w:pPr>
    </w:p>
    <w:p w14:paraId="549B8FD5" w14:textId="692BC1BC" w:rsidR="00594BED" w:rsidRDefault="00594BED" w:rsidP="00657613">
      <w:pPr>
        <w:tabs>
          <w:tab w:val="left" w:pos="567"/>
          <w:tab w:val="left" w:pos="1134"/>
          <w:tab w:val="left" w:pos="1701"/>
          <w:tab w:val="right" w:pos="9356"/>
        </w:tabs>
        <w:ind w:left="567" w:right="425" w:hanging="567"/>
        <w:rPr>
          <w:rFonts w:cs="Arial"/>
          <w:bCs/>
          <w:iCs/>
          <w:szCs w:val="22"/>
          <w:lang w:eastAsia="en-AU"/>
        </w:rPr>
      </w:pPr>
    </w:p>
    <w:p w14:paraId="4EB43678" w14:textId="574CF772" w:rsidR="0059125E" w:rsidRDefault="0059125E" w:rsidP="00657613">
      <w:pPr>
        <w:tabs>
          <w:tab w:val="left" w:pos="567"/>
          <w:tab w:val="left" w:pos="1134"/>
          <w:tab w:val="left" w:pos="1701"/>
          <w:tab w:val="right" w:pos="9356"/>
        </w:tabs>
        <w:ind w:left="567" w:right="425" w:hanging="567"/>
        <w:rPr>
          <w:rFonts w:cs="Arial"/>
          <w:bCs/>
          <w:iCs/>
          <w:szCs w:val="22"/>
          <w:lang w:eastAsia="en-AU"/>
        </w:rPr>
      </w:pPr>
    </w:p>
    <w:p w14:paraId="3EBDB797" w14:textId="72045205" w:rsidR="0059125E" w:rsidRDefault="0059125E" w:rsidP="00657613">
      <w:pPr>
        <w:tabs>
          <w:tab w:val="left" w:pos="567"/>
          <w:tab w:val="left" w:pos="1134"/>
          <w:tab w:val="left" w:pos="1701"/>
          <w:tab w:val="right" w:pos="9356"/>
        </w:tabs>
        <w:ind w:left="567" w:right="425" w:hanging="567"/>
        <w:rPr>
          <w:rFonts w:cs="Arial"/>
          <w:bCs/>
          <w:iCs/>
          <w:szCs w:val="22"/>
          <w:lang w:eastAsia="en-AU"/>
        </w:rPr>
      </w:pPr>
    </w:p>
    <w:p w14:paraId="2ACB7424" w14:textId="77777777" w:rsidR="003B71F5" w:rsidRDefault="003B71F5" w:rsidP="00657613">
      <w:pPr>
        <w:tabs>
          <w:tab w:val="left" w:pos="567"/>
          <w:tab w:val="left" w:pos="1134"/>
          <w:tab w:val="left" w:pos="1701"/>
          <w:tab w:val="right" w:pos="9356"/>
        </w:tabs>
        <w:ind w:left="567" w:right="425" w:hanging="567"/>
        <w:rPr>
          <w:rFonts w:cs="Arial"/>
          <w:bCs/>
          <w:iCs/>
          <w:szCs w:val="22"/>
          <w:lang w:eastAsia="en-AU"/>
        </w:rPr>
      </w:pPr>
    </w:p>
    <w:p w14:paraId="7055B596" w14:textId="77777777" w:rsidR="0059125E" w:rsidRDefault="0059125E" w:rsidP="00657613">
      <w:pPr>
        <w:tabs>
          <w:tab w:val="left" w:pos="567"/>
          <w:tab w:val="left" w:pos="1134"/>
          <w:tab w:val="left" w:pos="1701"/>
          <w:tab w:val="right" w:pos="9356"/>
        </w:tabs>
        <w:ind w:left="567" w:right="425" w:hanging="567"/>
        <w:rPr>
          <w:rFonts w:cs="Arial"/>
          <w:bCs/>
          <w:iCs/>
          <w:szCs w:val="22"/>
          <w:lang w:eastAsia="en-AU"/>
        </w:rPr>
      </w:pPr>
    </w:p>
    <w:p w14:paraId="1F0A5002" w14:textId="1DE27A2F" w:rsidR="00594BED" w:rsidRDefault="00594BED" w:rsidP="00657613">
      <w:pPr>
        <w:tabs>
          <w:tab w:val="left" w:pos="567"/>
          <w:tab w:val="left" w:pos="1134"/>
          <w:tab w:val="left" w:pos="1701"/>
          <w:tab w:val="right" w:pos="9356"/>
        </w:tabs>
        <w:ind w:left="567" w:right="425" w:hanging="567"/>
        <w:rPr>
          <w:rFonts w:cs="Arial"/>
          <w:bCs/>
          <w:iCs/>
          <w:szCs w:val="22"/>
          <w:lang w:eastAsia="en-AU"/>
        </w:rPr>
      </w:pPr>
    </w:p>
    <w:p w14:paraId="14761845" w14:textId="77777777" w:rsidR="003B71F5" w:rsidRDefault="003B71F5" w:rsidP="00657613">
      <w:pPr>
        <w:tabs>
          <w:tab w:val="left" w:pos="567"/>
          <w:tab w:val="left" w:pos="1134"/>
          <w:tab w:val="left" w:pos="1701"/>
          <w:tab w:val="right" w:pos="9356"/>
        </w:tabs>
        <w:ind w:left="567" w:right="425" w:hanging="567"/>
        <w:rPr>
          <w:rFonts w:cs="Arial"/>
          <w:bCs/>
          <w:iCs/>
          <w:szCs w:val="22"/>
          <w:lang w:eastAsia="en-AU"/>
        </w:rPr>
      </w:pPr>
    </w:p>
    <w:p w14:paraId="35A93B39" w14:textId="77777777" w:rsidR="0059125E" w:rsidRDefault="0059125E" w:rsidP="00657613">
      <w:pPr>
        <w:tabs>
          <w:tab w:val="left" w:pos="567"/>
          <w:tab w:val="left" w:pos="1134"/>
          <w:tab w:val="left" w:pos="1701"/>
          <w:tab w:val="right" w:pos="9356"/>
        </w:tabs>
        <w:ind w:left="567" w:right="425" w:hanging="567"/>
        <w:rPr>
          <w:rFonts w:cs="Arial"/>
          <w:bCs/>
          <w:iCs/>
          <w:szCs w:val="22"/>
          <w:lang w:eastAsia="en-AU"/>
        </w:rPr>
      </w:pPr>
    </w:p>
    <w:p w14:paraId="49663833" w14:textId="77777777" w:rsidR="0059125E" w:rsidRDefault="0059125E" w:rsidP="00657613">
      <w:pPr>
        <w:tabs>
          <w:tab w:val="left" w:pos="567"/>
          <w:tab w:val="left" w:pos="1134"/>
          <w:tab w:val="left" w:pos="1701"/>
          <w:tab w:val="right" w:pos="9356"/>
        </w:tabs>
        <w:ind w:left="567" w:right="425" w:hanging="567"/>
        <w:rPr>
          <w:rFonts w:cs="Arial"/>
          <w:bCs/>
          <w:iCs/>
          <w:szCs w:val="22"/>
          <w:lang w:eastAsia="en-AU"/>
        </w:rPr>
      </w:pPr>
    </w:p>
    <w:p w14:paraId="2263F000" w14:textId="77777777" w:rsidR="00594BED" w:rsidRDefault="00594BED" w:rsidP="00657613">
      <w:pPr>
        <w:tabs>
          <w:tab w:val="left" w:pos="567"/>
          <w:tab w:val="left" w:pos="1134"/>
          <w:tab w:val="left" w:pos="1701"/>
          <w:tab w:val="right" w:pos="9356"/>
        </w:tabs>
        <w:ind w:left="567" w:right="425" w:hanging="567"/>
        <w:rPr>
          <w:rFonts w:cs="Arial"/>
          <w:bCs/>
          <w:iCs/>
          <w:szCs w:val="22"/>
          <w:lang w:eastAsia="en-AU"/>
        </w:rPr>
      </w:pPr>
    </w:p>
    <w:p w14:paraId="0F0A06F3" w14:textId="7A7E752E" w:rsidR="00416603" w:rsidRDefault="00416603" w:rsidP="00657613">
      <w:pPr>
        <w:tabs>
          <w:tab w:val="left" w:pos="567"/>
          <w:tab w:val="left" w:pos="1134"/>
          <w:tab w:val="left" w:pos="1701"/>
          <w:tab w:val="right" w:pos="9356"/>
        </w:tabs>
        <w:ind w:left="567" w:right="425" w:hanging="567"/>
        <w:rPr>
          <w:rFonts w:cs="Arial"/>
          <w:bCs/>
          <w:iCs/>
          <w:szCs w:val="22"/>
          <w:lang w:eastAsia="en-AU"/>
        </w:rPr>
      </w:pPr>
      <w:r w:rsidRPr="00416603">
        <w:rPr>
          <w:rFonts w:cs="Arial"/>
          <w:b/>
          <w:bCs/>
          <w:iCs/>
          <w:szCs w:val="22"/>
          <w:lang w:eastAsia="en-AU"/>
        </w:rPr>
        <w:t>(c)</w:t>
      </w:r>
      <w:r w:rsidRPr="00416603">
        <w:rPr>
          <w:rFonts w:cs="Arial"/>
          <w:b/>
          <w:bCs/>
          <w:iCs/>
          <w:szCs w:val="22"/>
          <w:lang w:eastAsia="en-AU"/>
        </w:rPr>
        <w:tab/>
      </w:r>
      <w:r w:rsidR="00594BED">
        <w:rPr>
          <w:rFonts w:cs="Arial"/>
          <w:bCs/>
          <w:iCs/>
          <w:szCs w:val="22"/>
          <w:lang w:eastAsia="en-AU"/>
        </w:rPr>
        <w:t>Evaluate the arithmetic series 254</w:t>
      </w:r>
      <w:r w:rsidR="003B71F5">
        <w:rPr>
          <w:rFonts w:cs="Arial"/>
          <w:bCs/>
          <w:iCs/>
          <w:szCs w:val="22"/>
          <w:lang w:eastAsia="en-AU"/>
        </w:rPr>
        <w:t xml:space="preserve"> + 251</w:t>
      </w:r>
      <w:r w:rsidR="00594BED">
        <w:rPr>
          <w:rFonts w:cs="Arial"/>
          <w:bCs/>
          <w:iCs/>
          <w:szCs w:val="22"/>
          <w:lang w:eastAsia="en-AU"/>
        </w:rPr>
        <w:t xml:space="preserve"> </w:t>
      </w:r>
      <w:r w:rsidR="003B71F5">
        <w:rPr>
          <w:rFonts w:cs="Arial"/>
          <w:bCs/>
          <w:iCs/>
          <w:szCs w:val="22"/>
          <w:lang w:eastAsia="en-AU"/>
        </w:rPr>
        <w:t>+ 248 +… +</w:t>
      </w:r>
      <w:r w:rsidR="00594BED">
        <w:rPr>
          <w:rFonts w:cs="Arial"/>
          <w:bCs/>
          <w:iCs/>
          <w:szCs w:val="22"/>
          <w:lang w:eastAsia="en-AU"/>
        </w:rPr>
        <w:t xml:space="preserve"> 176</w:t>
      </w:r>
      <w:r w:rsidR="003B71F5">
        <w:rPr>
          <w:rFonts w:cs="Arial"/>
          <w:bCs/>
          <w:iCs/>
          <w:szCs w:val="22"/>
          <w:lang w:eastAsia="en-AU"/>
        </w:rPr>
        <w:t>.</w:t>
      </w:r>
      <w:r w:rsidR="00594BED">
        <w:rPr>
          <w:rFonts w:cs="Arial"/>
          <w:bCs/>
          <w:iCs/>
          <w:szCs w:val="22"/>
          <w:lang w:eastAsia="en-AU"/>
        </w:rPr>
        <w:tab/>
        <w:t>(3 marks)</w:t>
      </w:r>
    </w:p>
    <w:p w14:paraId="35C25780" w14:textId="47CCEDF2" w:rsidR="00594BED" w:rsidRDefault="00594BED" w:rsidP="00657613">
      <w:pPr>
        <w:tabs>
          <w:tab w:val="left" w:pos="567"/>
          <w:tab w:val="left" w:pos="1134"/>
          <w:tab w:val="left" w:pos="1701"/>
          <w:tab w:val="right" w:pos="9356"/>
        </w:tabs>
        <w:ind w:left="567" w:right="425" w:hanging="567"/>
        <w:rPr>
          <w:rFonts w:cs="Arial"/>
          <w:bCs/>
          <w:iCs/>
          <w:szCs w:val="22"/>
          <w:lang w:eastAsia="en-AU"/>
        </w:rPr>
      </w:pPr>
    </w:p>
    <w:p w14:paraId="2798A938" w14:textId="1A418ABD" w:rsidR="00653548" w:rsidRDefault="00653548" w:rsidP="006D5E4E">
      <w:pPr>
        <w:tabs>
          <w:tab w:val="left" w:pos="567"/>
          <w:tab w:val="left" w:pos="1134"/>
          <w:tab w:val="left" w:pos="1701"/>
          <w:tab w:val="right" w:pos="9356"/>
        </w:tabs>
        <w:ind w:right="425"/>
        <w:rPr>
          <w:rFonts w:cs="Arial"/>
          <w:bCs/>
          <w:iCs/>
          <w:szCs w:val="22"/>
          <w:lang w:eastAsia="en-AU"/>
        </w:rPr>
      </w:pPr>
    </w:p>
    <w:p w14:paraId="5F742E47" w14:textId="15D0E9BF" w:rsidR="00F76097" w:rsidRDefault="00F76097" w:rsidP="006D5E4E">
      <w:pPr>
        <w:tabs>
          <w:tab w:val="left" w:pos="567"/>
          <w:tab w:val="left" w:pos="1134"/>
          <w:tab w:val="left" w:pos="1701"/>
          <w:tab w:val="right" w:pos="9356"/>
        </w:tabs>
        <w:ind w:right="425"/>
        <w:rPr>
          <w:rFonts w:cs="Arial"/>
          <w:bCs/>
          <w:iCs/>
          <w:szCs w:val="22"/>
          <w:lang w:eastAsia="en-AU"/>
        </w:rPr>
      </w:pPr>
    </w:p>
    <w:p w14:paraId="0AA40401" w14:textId="071B0F73" w:rsidR="0059125E" w:rsidRDefault="0059125E" w:rsidP="006D5E4E">
      <w:pPr>
        <w:tabs>
          <w:tab w:val="left" w:pos="567"/>
          <w:tab w:val="left" w:pos="1134"/>
          <w:tab w:val="left" w:pos="1701"/>
          <w:tab w:val="right" w:pos="9356"/>
        </w:tabs>
        <w:ind w:right="425"/>
        <w:rPr>
          <w:rFonts w:cs="Arial"/>
          <w:bCs/>
          <w:iCs/>
          <w:szCs w:val="22"/>
          <w:lang w:eastAsia="en-AU"/>
        </w:rPr>
      </w:pPr>
    </w:p>
    <w:p w14:paraId="342C65DA" w14:textId="1EF532B1" w:rsidR="0059125E" w:rsidRDefault="0059125E" w:rsidP="006D5E4E">
      <w:pPr>
        <w:tabs>
          <w:tab w:val="left" w:pos="567"/>
          <w:tab w:val="left" w:pos="1134"/>
          <w:tab w:val="left" w:pos="1701"/>
          <w:tab w:val="right" w:pos="9356"/>
        </w:tabs>
        <w:ind w:right="425"/>
        <w:rPr>
          <w:rFonts w:cs="Arial"/>
          <w:bCs/>
          <w:iCs/>
          <w:szCs w:val="22"/>
          <w:lang w:eastAsia="en-AU"/>
        </w:rPr>
      </w:pPr>
    </w:p>
    <w:p w14:paraId="3FA67802" w14:textId="10826779" w:rsidR="0059125E" w:rsidRDefault="0059125E" w:rsidP="006D5E4E">
      <w:pPr>
        <w:tabs>
          <w:tab w:val="left" w:pos="567"/>
          <w:tab w:val="left" w:pos="1134"/>
          <w:tab w:val="left" w:pos="1701"/>
          <w:tab w:val="right" w:pos="9356"/>
        </w:tabs>
        <w:ind w:right="425"/>
        <w:rPr>
          <w:rFonts w:cs="Arial"/>
          <w:bCs/>
          <w:iCs/>
          <w:szCs w:val="22"/>
          <w:lang w:eastAsia="en-AU"/>
        </w:rPr>
      </w:pPr>
    </w:p>
    <w:p w14:paraId="75C833EB" w14:textId="6C3110E8" w:rsidR="0059125E" w:rsidRDefault="0059125E" w:rsidP="006D5E4E">
      <w:pPr>
        <w:tabs>
          <w:tab w:val="left" w:pos="567"/>
          <w:tab w:val="left" w:pos="1134"/>
          <w:tab w:val="left" w:pos="1701"/>
          <w:tab w:val="right" w:pos="9356"/>
        </w:tabs>
        <w:ind w:right="425"/>
        <w:rPr>
          <w:rFonts w:cs="Arial"/>
          <w:bCs/>
          <w:iCs/>
          <w:szCs w:val="22"/>
          <w:lang w:eastAsia="en-AU"/>
        </w:rPr>
      </w:pPr>
    </w:p>
    <w:p w14:paraId="31627C82" w14:textId="77777777" w:rsidR="0059125E" w:rsidRDefault="0059125E" w:rsidP="006D5E4E">
      <w:pPr>
        <w:tabs>
          <w:tab w:val="left" w:pos="567"/>
          <w:tab w:val="left" w:pos="1134"/>
          <w:tab w:val="left" w:pos="1701"/>
          <w:tab w:val="right" w:pos="9356"/>
        </w:tabs>
        <w:ind w:right="425"/>
        <w:rPr>
          <w:rFonts w:cs="Arial"/>
          <w:bCs/>
          <w:iCs/>
          <w:szCs w:val="22"/>
          <w:lang w:eastAsia="en-AU"/>
        </w:rPr>
      </w:pPr>
    </w:p>
    <w:p w14:paraId="51B67096" w14:textId="77777777" w:rsidR="0059125E" w:rsidRDefault="0059125E" w:rsidP="006D5E4E">
      <w:pPr>
        <w:tabs>
          <w:tab w:val="left" w:pos="567"/>
          <w:tab w:val="left" w:pos="1134"/>
          <w:tab w:val="left" w:pos="1701"/>
          <w:tab w:val="right" w:pos="9356"/>
        </w:tabs>
        <w:ind w:right="425"/>
        <w:rPr>
          <w:rFonts w:cs="Arial"/>
          <w:bCs/>
          <w:iCs/>
          <w:szCs w:val="22"/>
          <w:lang w:eastAsia="en-AU"/>
        </w:rPr>
      </w:pPr>
    </w:p>
    <w:p w14:paraId="6628C41C" w14:textId="572AEF58" w:rsidR="00F76097" w:rsidRDefault="00F76097" w:rsidP="006D5E4E">
      <w:pPr>
        <w:tabs>
          <w:tab w:val="left" w:pos="567"/>
          <w:tab w:val="left" w:pos="1134"/>
          <w:tab w:val="left" w:pos="1701"/>
          <w:tab w:val="right" w:pos="9356"/>
        </w:tabs>
        <w:ind w:right="425"/>
        <w:rPr>
          <w:rFonts w:cs="Arial"/>
          <w:bCs/>
          <w:iCs/>
          <w:szCs w:val="22"/>
          <w:lang w:eastAsia="en-AU"/>
        </w:rPr>
      </w:pPr>
    </w:p>
    <w:p w14:paraId="252CF6F6" w14:textId="3CB31F58" w:rsidR="00F76097" w:rsidRDefault="00F76097">
      <w:pPr>
        <w:rPr>
          <w:rFonts w:cs="Arial"/>
          <w:bCs/>
          <w:iCs/>
          <w:szCs w:val="22"/>
          <w:lang w:eastAsia="en-AU"/>
        </w:rPr>
      </w:pPr>
      <w:r>
        <w:rPr>
          <w:rFonts w:cs="Arial"/>
          <w:bCs/>
          <w:iCs/>
          <w:szCs w:val="22"/>
          <w:lang w:eastAsia="en-AU"/>
        </w:rPr>
        <w:br w:type="page"/>
      </w:r>
    </w:p>
    <w:p w14:paraId="33AE845D" w14:textId="54E274E8"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20</w:t>
      </w:r>
      <w:r w:rsidRPr="001F20D6">
        <w:rPr>
          <w:rFonts w:cs="Arial"/>
          <w:b/>
          <w:bCs/>
          <w:iCs/>
          <w:szCs w:val="22"/>
          <w:lang w:eastAsia="en-AU"/>
        </w:rPr>
        <w:tab/>
        <w:t>(</w:t>
      </w:r>
      <w:r w:rsidR="00D94715">
        <w:rPr>
          <w:rFonts w:cs="Arial"/>
          <w:b/>
          <w:bCs/>
          <w:iCs/>
          <w:szCs w:val="22"/>
          <w:lang w:eastAsia="en-AU"/>
        </w:rPr>
        <w:t xml:space="preserve">6 </w:t>
      </w:r>
      <w:r w:rsidRPr="001F20D6">
        <w:rPr>
          <w:rFonts w:cs="Arial"/>
          <w:b/>
          <w:bCs/>
          <w:iCs/>
          <w:szCs w:val="22"/>
          <w:lang w:eastAsia="en-AU"/>
        </w:rPr>
        <w:t>marks)</w:t>
      </w:r>
    </w:p>
    <w:p w14:paraId="7582208A" w14:textId="77777777" w:rsidR="00AE5AD6" w:rsidRDefault="00AE5AD6">
      <w:pPr>
        <w:rPr>
          <w:rFonts w:cs="Arial"/>
          <w:b/>
          <w:bCs/>
          <w:iCs/>
          <w:szCs w:val="22"/>
          <w:lang w:eastAsia="en-AU"/>
        </w:rPr>
      </w:pPr>
    </w:p>
    <w:p w14:paraId="47319A03" w14:textId="657FA91E" w:rsidR="00AE5AD6" w:rsidRDefault="00AE5AD6">
      <w:pPr>
        <w:rPr>
          <w:rFonts w:cs="Arial"/>
          <w:bCs/>
          <w:iCs/>
          <w:szCs w:val="22"/>
          <w:lang w:eastAsia="en-AU"/>
        </w:rPr>
      </w:pPr>
      <w:r w:rsidRPr="00AE5AD6">
        <w:rPr>
          <w:rFonts w:cs="Arial"/>
          <w:bCs/>
          <w:iCs/>
          <w:szCs w:val="22"/>
          <w:lang w:eastAsia="en-AU"/>
        </w:rPr>
        <w:t xml:space="preserve">A </w:t>
      </w:r>
      <w:r w:rsidR="00D94715">
        <w:rPr>
          <w:rFonts w:cs="Arial"/>
          <w:bCs/>
          <w:iCs/>
          <w:szCs w:val="22"/>
          <w:lang w:eastAsia="en-AU"/>
        </w:rPr>
        <w:t xml:space="preserve"> rectangular pool</w:t>
      </w:r>
      <w:r>
        <w:rPr>
          <w:rFonts w:cs="Arial"/>
          <w:bCs/>
          <w:iCs/>
          <w:szCs w:val="22"/>
          <w:lang w:eastAsia="en-AU"/>
        </w:rPr>
        <w:t xml:space="preserve"> has the following dimensions (in metres): the length is </w:t>
      </w:r>
      <w:r w:rsidRPr="00AE5AD6">
        <w:rPr>
          <w:rFonts w:cs="Arial"/>
          <w:bCs/>
          <w:iCs/>
          <w:color w:val="FF0000"/>
          <w:position w:val="-2"/>
          <w:szCs w:val="22"/>
          <w:lang w:eastAsia="en-AU"/>
        </w:rPr>
        <w:object w:dxaOrig="258" w:dyaOrig="190" w14:anchorId="51EA7189">
          <v:shape id="_x0000_i1065" type="#_x0000_t75" style="width:12.75pt;height:9.75pt" o:ole="">
            <v:imagedata r:id="rId95" o:title=""/>
          </v:shape>
          <o:OLEObject Type="Embed" ProgID="FXEquation.Equation" ShapeID="_x0000_i1065" DrawAspect="Content" ObjectID="_1594011741" r:id="rId96"/>
        </w:object>
      </w:r>
      <w:r>
        <w:rPr>
          <w:rFonts w:cs="Arial"/>
          <w:bCs/>
          <w:iCs/>
          <w:szCs w:val="22"/>
          <w:lang w:eastAsia="en-AU"/>
        </w:rPr>
        <w:t xml:space="preserve">, the width is  </w:t>
      </w:r>
      <w:r w:rsidRPr="00AE5AD6">
        <w:rPr>
          <w:rFonts w:cs="Arial"/>
          <w:bCs/>
          <w:iCs/>
          <w:color w:val="FF0000"/>
          <w:position w:val="-2"/>
          <w:szCs w:val="22"/>
          <w:lang w:eastAsia="en-AU"/>
        </w:rPr>
        <w:object w:dxaOrig="738" w:dyaOrig="190" w14:anchorId="72EFAE07">
          <v:shape id="_x0000_i1066" type="#_x0000_t75" style="width:36.75pt;height:9.75pt" o:ole="">
            <v:imagedata r:id="rId97" o:title=""/>
          </v:shape>
          <o:OLEObject Type="Embed" ProgID="FXEquation.Equation" ShapeID="_x0000_i1066" DrawAspect="Content" ObjectID="_1594011742" r:id="rId98"/>
        </w:object>
      </w:r>
      <w:r>
        <w:rPr>
          <w:rFonts w:cs="Arial"/>
          <w:bCs/>
          <w:iCs/>
          <w:szCs w:val="22"/>
          <w:lang w:eastAsia="en-AU"/>
        </w:rPr>
        <w:t xml:space="preserve"> and the depth is  </w:t>
      </w:r>
      <w:r w:rsidRPr="00AE5AD6">
        <w:rPr>
          <w:rFonts w:cs="Arial"/>
          <w:bCs/>
          <w:iCs/>
          <w:color w:val="FF0000"/>
          <w:position w:val="-18"/>
          <w:szCs w:val="22"/>
          <w:lang w:eastAsia="en-AU"/>
        </w:rPr>
        <w:object w:dxaOrig="204" w:dyaOrig="456" w14:anchorId="04665FBA">
          <v:shape id="_x0000_i1067" type="#_x0000_t75" style="width:9.75pt;height:23.25pt" o:ole="">
            <v:imagedata r:id="rId99" o:title=""/>
          </v:shape>
          <o:OLEObject Type="Embed" ProgID="FXEquation.Equation" ShapeID="_x0000_i1067" DrawAspect="Content" ObjectID="_1594011743" r:id="rId100"/>
        </w:object>
      </w:r>
      <w:r>
        <w:rPr>
          <w:rFonts w:cs="Arial"/>
          <w:bCs/>
          <w:iCs/>
          <w:szCs w:val="22"/>
          <w:lang w:eastAsia="en-AU"/>
        </w:rPr>
        <w:t xml:space="preserve"> </w:t>
      </w:r>
    </w:p>
    <w:p w14:paraId="549951C4" w14:textId="6C9EF493" w:rsidR="003E599F" w:rsidRDefault="00AE5AD6" w:rsidP="003E599F">
      <w:pPr>
        <w:tabs>
          <w:tab w:val="left" w:pos="567"/>
          <w:tab w:val="left" w:pos="1134"/>
          <w:tab w:val="left" w:pos="1701"/>
          <w:tab w:val="right" w:pos="9356"/>
        </w:tabs>
        <w:rPr>
          <w:rFonts w:cs="Arial"/>
          <w:bCs/>
          <w:iCs/>
          <w:szCs w:val="22"/>
          <w:lang w:eastAsia="en-AU"/>
        </w:rPr>
      </w:pPr>
      <w:r w:rsidRPr="003E599F">
        <w:rPr>
          <w:rFonts w:cs="Arial"/>
          <w:b/>
          <w:bCs/>
          <w:iCs/>
          <w:szCs w:val="22"/>
          <w:lang w:eastAsia="en-AU"/>
        </w:rPr>
        <w:t>(a)</w:t>
      </w:r>
      <w:r w:rsidR="003B71F5">
        <w:rPr>
          <w:rFonts w:cs="Arial"/>
          <w:bCs/>
          <w:iCs/>
          <w:szCs w:val="22"/>
          <w:lang w:eastAsia="en-AU"/>
        </w:rPr>
        <w:tab/>
        <w:t>Show that the v</w:t>
      </w:r>
      <w:r>
        <w:rPr>
          <w:rFonts w:cs="Arial"/>
          <w:bCs/>
          <w:iCs/>
          <w:szCs w:val="22"/>
          <w:lang w:eastAsia="en-AU"/>
        </w:rPr>
        <w:t xml:space="preserve">olume is given by </w:t>
      </w:r>
      <w:r w:rsidR="003E599F">
        <w:rPr>
          <w:rFonts w:cs="Arial"/>
          <w:bCs/>
          <w:iCs/>
          <w:szCs w:val="22"/>
          <w:lang w:eastAsia="en-AU"/>
        </w:rPr>
        <w:t xml:space="preserve"> </w:t>
      </w:r>
      <w:r w:rsidR="003E599F" w:rsidRPr="003E599F">
        <w:rPr>
          <w:rFonts w:cs="Arial"/>
          <w:bCs/>
          <w:iCs/>
          <w:color w:val="FF0000"/>
          <w:position w:val="-6"/>
          <w:szCs w:val="22"/>
          <w:lang w:eastAsia="en-AU"/>
        </w:rPr>
        <w:object w:dxaOrig="1678" w:dyaOrig="298" w14:anchorId="48E66039">
          <v:shape id="_x0000_i1068" type="#_x0000_t75" style="width:84pt;height:15pt" o:ole="">
            <v:imagedata r:id="rId101" o:title=""/>
          </v:shape>
          <o:OLEObject Type="Embed" ProgID="FXEquation.Equation" ShapeID="_x0000_i1068" DrawAspect="Content" ObjectID="_1594011744" r:id="rId102"/>
        </w:object>
      </w:r>
      <w:r w:rsidR="003E599F">
        <w:rPr>
          <w:rFonts w:cs="Arial"/>
          <w:bCs/>
          <w:iCs/>
          <w:szCs w:val="22"/>
          <w:lang w:eastAsia="en-AU"/>
        </w:rPr>
        <w:t xml:space="preserve">. </w:t>
      </w:r>
      <w:r w:rsidR="003E599F">
        <w:rPr>
          <w:rFonts w:cs="Arial"/>
          <w:bCs/>
          <w:iCs/>
          <w:szCs w:val="22"/>
          <w:lang w:eastAsia="en-AU"/>
        </w:rPr>
        <w:tab/>
        <w:t>(2 marks)</w:t>
      </w:r>
      <w:r w:rsidR="003E599F">
        <w:rPr>
          <w:rFonts w:cs="Arial"/>
          <w:bCs/>
          <w:iCs/>
          <w:szCs w:val="22"/>
          <w:lang w:eastAsia="en-AU"/>
        </w:rPr>
        <w:tab/>
      </w:r>
    </w:p>
    <w:p w14:paraId="71FC7418" w14:textId="77777777" w:rsidR="003E599F" w:rsidRDefault="003E599F" w:rsidP="003E599F">
      <w:pPr>
        <w:tabs>
          <w:tab w:val="left" w:pos="567"/>
          <w:tab w:val="left" w:pos="1134"/>
          <w:tab w:val="left" w:pos="1701"/>
          <w:tab w:val="right" w:pos="9356"/>
        </w:tabs>
        <w:rPr>
          <w:rFonts w:cs="Arial"/>
          <w:bCs/>
          <w:iCs/>
          <w:szCs w:val="22"/>
          <w:lang w:eastAsia="en-AU"/>
        </w:rPr>
      </w:pPr>
    </w:p>
    <w:p w14:paraId="7D934C4B" w14:textId="0DC97B56" w:rsidR="00D94715" w:rsidRDefault="00D94715" w:rsidP="003E599F">
      <w:pPr>
        <w:tabs>
          <w:tab w:val="left" w:pos="567"/>
          <w:tab w:val="left" w:pos="1134"/>
          <w:tab w:val="left" w:pos="1701"/>
          <w:tab w:val="right" w:pos="9356"/>
        </w:tabs>
        <w:rPr>
          <w:rFonts w:cs="Arial"/>
          <w:bCs/>
          <w:iCs/>
          <w:szCs w:val="22"/>
          <w:lang w:eastAsia="en-AU"/>
        </w:rPr>
      </w:pPr>
    </w:p>
    <w:p w14:paraId="058D48A5" w14:textId="77777777" w:rsidR="00D94715" w:rsidRDefault="00D94715" w:rsidP="003E599F">
      <w:pPr>
        <w:tabs>
          <w:tab w:val="left" w:pos="567"/>
          <w:tab w:val="left" w:pos="1134"/>
          <w:tab w:val="left" w:pos="1701"/>
          <w:tab w:val="right" w:pos="9356"/>
        </w:tabs>
        <w:rPr>
          <w:rFonts w:cs="Arial"/>
          <w:bCs/>
          <w:iCs/>
          <w:szCs w:val="22"/>
          <w:lang w:eastAsia="en-AU"/>
        </w:rPr>
      </w:pPr>
    </w:p>
    <w:p w14:paraId="3C126357" w14:textId="619F76E4" w:rsidR="003E599F" w:rsidRDefault="003E599F" w:rsidP="003E599F">
      <w:pPr>
        <w:tabs>
          <w:tab w:val="left" w:pos="567"/>
          <w:tab w:val="left" w:pos="1134"/>
          <w:tab w:val="left" w:pos="1701"/>
          <w:tab w:val="right" w:pos="9356"/>
        </w:tabs>
        <w:rPr>
          <w:rFonts w:cs="Arial"/>
          <w:bCs/>
          <w:iCs/>
          <w:szCs w:val="22"/>
          <w:lang w:eastAsia="en-AU"/>
        </w:rPr>
      </w:pPr>
    </w:p>
    <w:p w14:paraId="3DA0F746" w14:textId="11B2F439" w:rsidR="0059125E" w:rsidRDefault="0059125E" w:rsidP="003E599F">
      <w:pPr>
        <w:tabs>
          <w:tab w:val="left" w:pos="567"/>
          <w:tab w:val="left" w:pos="1134"/>
          <w:tab w:val="left" w:pos="1701"/>
          <w:tab w:val="right" w:pos="9356"/>
        </w:tabs>
        <w:rPr>
          <w:rFonts w:cs="Arial"/>
          <w:bCs/>
          <w:iCs/>
          <w:szCs w:val="22"/>
          <w:lang w:eastAsia="en-AU"/>
        </w:rPr>
      </w:pPr>
    </w:p>
    <w:p w14:paraId="194FF5F7" w14:textId="2093187A" w:rsidR="0059125E" w:rsidRDefault="0059125E" w:rsidP="003E599F">
      <w:pPr>
        <w:tabs>
          <w:tab w:val="left" w:pos="567"/>
          <w:tab w:val="left" w:pos="1134"/>
          <w:tab w:val="left" w:pos="1701"/>
          <w:tab w:val="right" w:pos="9356"/>
        </w:tabs>
        <w:rPr>
          <w:rFonts w:cs="Arial"/>
          <w:bCs/>
          <w:iCs/>
          <w:szCs w:val="22"/>
          <w:lang w:eastAsia="en-AU"/>
        </w:rPr>
      </w:pPr>
    </w:p>
    <w:p w14:paraId="461EC5B4" w14:textId="6BF2AF80" w:rsidR="0059125E" w:rsidRDefault="0059125E" w:rsidP="003E599F">
      <w:pPr>
        <w:tabs>
          <w:tab w:val="left" w:pos="567"/>
          <w:tab w:val="left" w:pos="1134"/>
          <w:tab w:val="left" w:pos="1701"/>
          <w:tab w:val="right" w:pos="9356"/>
        </w:tabs>
        <w:rPr>
          <w:rFonts w:cs="Arial"/>
          <w:bCs/>
          <w:iCs/>
          <w:szCs w:val="22"/>
          <w:lang w:eastAsia="en-AU"/>
        </w:rPr>
      </w:pPr>
    </w:p>
    <w:p w14:paraId="5843BC15" w14:textId="7CB8DEA9" w:rsidR="0059125E" w:rsidRDefault="0059125E" w:rsidP="003E599F">
      <w:pPr>
        <w:tabs>
          <w:tab w:val="left" w:pos="567"/>
          <w:tab w:val="left" w:pos="1134"/>
          <w:tab w:val="left" w:pos="1701"/>
          <w:tab w:val="right" w:pos="9356"/>
        </w:tabs>
        <w:rPr>
          <w:rFonts w:cs="Arial"/>
          <w:bCs/>
          <w:iCs/>
          <w:szCs w:val="22"/>
          <w:lang w:eastAsia="en-AU"/>
        </w:rPr>
      </w:pPr>
    </w:p>
    <w:p w14:paraId="5B42E750" w14:textId="659F91E1" w:rsidR="0059125E" w:rsidRDefault="0059125E" w:rsidP="003E599F">
      <w:pPr>
        <w:tabs>
          <w:tab w:val="left" w:pos="567"/>
          <w:tab w:val="left" w:pos="1134"/>
          <w:tab w:val="left" w:pos="1701"/>
          <w:tab w:val="right" w:pos="9356"/>
        </w:tabs>
        <w:rPr>
          <w:rFonts w:cs="Arial"/>
          <w:bCs/>
          <w:iCs/>
          <w:szCs w:val="22"/>
          <w:lang w:eastAsia="en-AU"/>
        </w:rPr>
      </w:pPr>
    </w:p>
    <w:p w14:paraId="35AC452C" w14:textId="0B8593CA" w:rsidR="003B71F5" w:rsidRDefault="003B71F5" w:rsidP="003E599F">
      <w:pPr>
        <w:tabs>
          <w:tab w:val="left" w:pos="567"/>
          <w:tab w:val="left" w:pos="1134"/>
          <w:tab w:val="left" w:pos="1701"/>
          <w:tab w:val="right" w:pos="9356"/>
        </w:tabs>
        <w:rPr>
          <w:rFonts w:cs="Arial"/>
          <w:bCs/>
          <w:iCs/>
          <w:szCs w:val="22"/>
          <w:lang w:eastAsia="en-AU"/>
        </w:rPr>
      </w:pPr>
    </w:p>
    <w:p w14:paraId="1E83724C" w14:textId="77777777" w:rsidR="003B71F5" w:rsidRDefault="003B71F5" w:rsidP="003E599F">
      <w:pPr>
        <w:tabs>
          <w:tab w:val="left" w:pos="567"/>
          <w:tab w:val="left" w:pos="1134"/>
          <w:tab w:val="left" w:pos="1701"/>
          <w:tab w:val="right" w:pos="9356"/>
        </w:tabs>
        <w:rPr>
          <w:rFonts w:cs="Arial"/>
          <w:bCs/>
          <w:iCs/>
          <w:szCs w:val="22"/>
          <w:lang w:eastAsia="en-AU"/>
        </w:rPr>
      </w:pPr>
    </w:p>
    <w:p w14:paraId="19E35797" w14:textId="77777777" w:rsidR="0059125E" w:rsidRDefault="0059125E" w:rsidP="003E599F">
      <w:pPr>
        <w:tabs>
          <w:tab w:val="left" w:pos="567"/>
          <w:tab w:val="left" w:pos="1134"/>
          <w:tab w:val="left" w:pos="1701"/>
          <w:tab w:val="right" w:pos="9356"/>
        </w:tabs>
        <w:rPr>
          <w:rFonts w:cs="Arial"/>
          <w:bCs/>
          <w:iCs/>
          <w:szCs w:val="22"/>
          <w:lang w:eastAsia="en-AU"/>
        </w:rPr>
      </w:pPr>
    </w:p>
    <w:p w14:paraId="6870E107" w14:textId="2DB2F89C" w:rsidR="003E599F" w:rsidRDefault="003E599F" w:rsidP="003E599F">
      <w:pPr>
        <w:tabs>
          <w:tab w:val="left" w:pos="567"/>
          <w:tab w:val="left" w:pos="1134"/>
          <w:tab w:val="left" w:pos="1701"/>
          <w:tab w:val="right" w:pos="9356"/>
        </w:tabs>
        <w:rPr>
          <w:rFonts w:cs="Arial"/>
          <w:bCs/>
          <w:iCs/>
          <w:szCs w:val="22"/>
          <w:lang w:eastAsia="en-AU"/>
        </w:rPr>
      </w:pPr>
    </w:p>
    <w:p w14:paraId="091AE55E" w14:textId="77777777" w:rsidR="00CD3475" w:rsidRDefault="003E599F" w:rsidP="003E599F">
      <w:pPr>
        <w:tabs>
          <w:tab w:val="left" w:pos="567"/>
          <w:tab w:val="left" w:pos="1134"/>
          <w:tab w:val="left" w:pos="1701"/>
          <w:tab w:val="right" w:pos="9356"/>
        </w:tabs>
        <w:ind w:left="567" w:hanging="567"/>
        <w:rPr>
          <w:rFonts w:cs="Arial"/>
          <w:bCs/>
          <w:iCs/>
          <w:szCs w:val="22"/>
          <w:lang w:eastAsia="en-AU"/>
        </w:rPr>
      </w:pPr>
      <w:r w:rsidRPr="003E599F">
        <w:rPr>
          <w:rFonts w:cs="Arial"/>
          <w:b/>
          <w:bCs/>
          <w:iCs/>
          <w:szCs w:val="22"/>
          <w:lang w:eastAsia="en-AU"/>
        </w:rPr>
        <w:t>(b)</w:t>
      </w:r>
      <w:r w:rsidRPr="003E599F">
        <w:rPr>
          <w:rFonts w:cs="Arial"/>
          <w:b/>
          <w:bCs/>
          <w:iCs/>
          <w:szCs w:val="22"/>
          <w:lang w:eastAsia="en-AU"/>
        </w:rPr>
        <w:tab/>
      </w:r>
      <w:r>
        <w:rPr>
          <w:rFonts w:cs="Arial"/>
          <w:bCs/>
          <w:iCs/>
          <w:szCs w:val="22"/>
          <w:lang w:eastAsia="en-AU"/>
        </w:rPr>
        <w:t xml:space="preserve">Use calculus methods to determine the maximum volume of the pool and the dimensions </w:t>
      </w:r>
    </w:p>
    <w:p w14:paraId="45F835BD" w14:textId="65F0C7AB" w:rsidR="003E599F" w:rsidRDefault="00CD3475" w:rsidP="003E599F">
      <w:pPr>
        <w:tabs>
          <w:tab w:val="left" w:pos="567"/>
          <w:tab w:val="left" w:pos="1134"/>
          <w:tab w:val="left" w:pos="1701"/>
          <w:tab w:val="right" w:pos="9356"/>
        </w:tabs>
        <w:ind w:left="567" w:hanging="567"/>
        <w:rPr>
          <w:rFonts w:cs="Arial"/>
          <w:bCs/>
          <w:iCs/>
          <w:szCs w:val="22"/>
          <w:lang w:eastAsia="en-AU"/>
        </w:rPr>
      </w:pPr>
      <w:r>
        <w:rPr>
          <w:rFonts w:cs="Arial"/>
          <w:b/>
          <w:bCs/>
          <w:iCs/>
          <w:szCs w:val="22"/>
          <w:lang w:eastAsia="en-AU"/>
        </w:rPr>
        <w:tab/>
      </w:r>
      <w:r w:rsidR="003E599F">
        <w:rPr>
          <w:rFonts w:cs="Arial"/>
          <w:bCs/>
          <w:iCs/>
          <w:szCs w:val="22"/>
          <w:lang w:eastAsia="en-AU"/>
        </w:rPr>
        <w:t>of the pool to achieve this maximum.</w:t>
      </w:r>
      <w:r w:rsidR="00D94715">
        <w:rPr>
          <w:rFonts w:cs="Arial"/>
          <w:bCs/>
          <w:iCs/>
          <w:szCs w:val="22"/>
          <w:lang w:eastAsia="en-AU"/>
        </w:rPr>
        <w:tab/>
        <w:t>(4 marks)</w:t>
      </w:r>
    </w:p>
    <w:p w14:paraId="677944C4" w14:textId="4E7CF2E2" w:rsidR="00D94715" w:rsidRDefault="00D94715" w:rsidP="003E599F">
      <w:pPr>
        <w:tabs>
          <w:tab w:val="left" w:pos="567"/>
          <w:tab w:val="left" w:pos="1134"/>
          <w:tab w:val="left" w:pos="1701"/>
          <w:tab w:val="right" w:pos="9356"/>
        </w:tabs>
        <w:ind w:left="567" w:hanging="567"/>
        <w:rPr>
          <w:rFonts w:cs="Arial"/>
          <w:bCs/>
          <w:iCs/>
          <w:szCs w:val="22"/>
          <w:lang w:eastAsia="en-AU"/>
        </w:rPr>
      </w:pPr>
    </w:p>
    <w:p w14:paraId="60C340B8" w14:textId="6ECA1290" w:rsidR="00D94715" w:rsidRDefault="00D94715" w:rsidP="00D94715">
      <w:pPr>
        <w:tabs>
          <w:tab w:val="left" w:pos="567"/>
          <w:tab w:val="left" w:pos="1134"/>
          <w:tab w:val="left" w:pos="1701"/>
          <w:tab w:val="right" w:pos="9356"/>
        </w:tabs>
        <w:ind w:left="567" w:hanging="567"/>
        <w:rPr>
          <w:rFonts w:cs="Arial"/>
          <w:bCs/>
          <w:i/>
          <w:iCs/>
          <w:szCs w:val="22"/>
          <w:lang w:eastAsia="en-AU"/>
        </w:rPr>
      </w:pPr>
    </w:p>
    <w:p w14:paraId="59371274" w14:textId="77777777" w:rsidR="00D94715" w:rsidRDefault="00D94715" w:rsidP="00D94715">
      <w:pPr>
        <w:tabs>
          <w:tab w:val="left" w:pos="567"/>
          <w:tab w:val="left" w:pos="1134"/>
          <w:tab w:val="left" w:pos="1701"/>
          <w:tab w:val="right" w:pos="9356"/>
        </w:tabs>
        <w:ind w:left="567" w:hanging="567"/>
        <w:rPr>
          <w:rFonts w:cs="Arial"/>
          <w:bCs/>
          <w:i/>
          <w:iCs/>
          <w:szCs w:val="22"/>
          <w:lang w:eastAsia="en-AU"/>
        </w:rPr>
      </w:pPr>
    </w:p>
    <w:p w14:paraId="645FAC4D" w14:textId="67694077" w:rsidR="00D94715" w:rsidRDefault="00D94715" w:rsidP="00D94715">
      <w:pPr>
        <w:tabs>
          <w:tab w:val="left" w:pos="567"/>
          <w:tab w:val="left" w:pos="1134"/>
          <w:tab w:val="left" w:pos="1701"/>
          <w:tab w:val="right" w:pos="9356"/>
        </w:tabs>
        <w:ind w:left="567" w:hanging="567"/>
        <w:rPr>
          <w:rFonts w:cs="Arial"/>
          <w:bCs/>
          <w:i/>
          <w:iCs/>
          <w:szCs w:val="22"/>
          <w:lang w:eastAsia="en-AU"/>
        </w:rPr>
      </w:pPr>
    </w:p>
    <w:p w14:paraId="4BDB0553" w14:textId="1ED58FF5" w:rsidR="0059125E" w:rsidRDefault="0059125E" w:rsidP="00D94715">
      <w:pPr>
        <w:tabs>
          <w:tab w:val="left" w:pos="567"/>
          <w:tab w:val="left" w:pos="1134"/>
          <w:tab w:val="left" w:pos="1701"/>
          <w:tab w:val="right" w:pos="9356"/>
        </w:tabs>
        <w:ind w:left="567" w:hanging="567"/>
        <w:rPr>
          <w:rFonts w:cs="Arial"/>
          <w:bCs/>
          <w:i/>
          <w:iCs/>
          <w:szCs w:val="22"/>
          <w:lang w:eastAsia="en-AU"/>
        </w:rPr>
      </w:pPr>
    </w:p>
    <w:p w14:paraId="0200661A" w14:textId="474174A2" w:rsidR="0059125E" w:rsidRDefault="0059125E" w:rsidP="00D94715">
      <w:pPr>
        <w:tabs>
          <w:tab w:val="left" w:pos="567"/>
          <w:tab w:val="left" w:pos="1134"/>
          <w:tab w:val="left" w:pos="1701"/>
          <w:tab w:val="right" w:pos="9356"/>
        </w:tabs>
        <w:ind w:left="567" w:hanging="567"/>
        <w:rPr>
          <w:rFonts w:cs="Arial"/>
          <w:bCs/>
          <w:i/>
          <w:iCs/>
          <w:szCs w:val="22"/>
          <w:lang w:eastAsia="en-AU"/>
        </w:rPr>
      </w:pPr>
    </w:p>
    <w:p w14:paraId="35245088" w14:textId="77777777" w:rsidR="0059125E" w:rsidRDefault="0059125E" w:rsidP="00D94715">
      <w:pPr>
        <w:tabs>
          <w:tab w:val="left" w:pos="567"/>
          <w:tab w:val="left" w:pos="1134"/>
          <w:tab w:val="left" w:pos="1701"/>
          <w:tab w:val="right" w:pos="9356"/>
        </w:tabs>
        <w:ind w:left="567" w:hanging="567"/>
        <w:rPr>
          <w:rFonts w:cs="Arial"/>
          <w:bCs/>
          <w:i/>
          <w:iCs/>
          <w:szCs w:val="22"/>
          <w:lang w:eastAsia="en-AU"/>
        </w:rPr>
      </w:pPr>
    </w:p>
    <w:p w14:paraId="73ED4429" w14:textId="77777777" w:rsidR="00D94715" w:rsidRPr="00D94715" w:rsidRDefault="00D94715" w:rsidP="00D94715">
      <w:pPr>
        <w:tabs>
          <w:tab w:val="left" w:pos="567"/>
          <w:tab w:val="left" w:pos="1134"/>
          <w:tab w:val="left" w:pos="1701"/>
          <w:tab w:val="right" w:pos="9356"/>
        </w:tabs>
        <w:ind w:left="567" w:hanging="567"/>
        <w:rPr>
          <w:rFonts w:cs="Arial"/>
          <w:bCs/>
          <w:iCs/>
          <w:szCs w:val="22"/>
          <w:vertAlign w:val="superscript"/>
          <w:lang w:eastAsia="en-AU"/>
        </w:rPr>
      </w:pPr>
    </w:p>
    <w:p w14:paraId="36455E7A" w14:textId="4CA4D3F4" w:rsidR="00D94715" w:rsidRPr="003E599F" w:rsidRDefault="00D94715" w:rsidP="00D94715">
      <w:pPr>
        <w:tabs>
          <w:tab w:val="left" w:pos="567"/>
          <w:tab w:val="left" w:pos="1134"/>
          <w:tab w:val="left" w:pos="1701"/>
          <w:tab w:val="right" w:pos="9356"/>
        </w:tabs>
        <w:rPr>
          <w:rFonts w:cs="Arial"/>
          <w:bCs/>
          <w:iCs/>
          <w:szCs w:val="22"/>
          <w:lang w:eastAsia="en-AU"/>
        </w:rPr>
      </w:pPr>
    </w:p>
    <w:p w14:paraId="122E8280" w14:textId="2602A2ED" w:rsidR="00F76097" w:rsidRPr="00AE5AD6" w:rsidRDefault="00F76097" w:rsidP="003E599F">
      <w:pPr>
        <w:tabs>
          <w:tab w:val="left" w:pos="567"/>
          <w:tab w:val="left" w:pos="1134"/>
          <w:tab w:val="left" w:pos="1701"/>
          <w:tab w:val="right" w:pos="9356"/>
        </w:tabs>
        <w:rPr>
          <w:rFonts w:cs="Arial"/>
          <w:bCs/>
          <w:iCs/>
          <w:szCs w:val="22"/>
          <w:lang w:eastAsia="en-AU"/>
        </w:rPr>
      </w:pPr>
      <w:r w:rsidRPr="00AE5AD6">
        <w:rPr>
          <w:rFonts w:cs="Arial"/>
          <w:bCs/>
          <w:iCs/>
          <w:szCs w:val="22"/>
          <w:lang w:eastAsia="en-AU"/>
        </w:rPr>
        <w:br w:type="page"/>
      </w:r>
    </w:p>
    <w:p w14:paraId="2E0B7E8A" w14:textId="3953941E" w:rsid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21</w:t>
      </w:r>
      <w:r w:rsidRPr="001F20D6">
        <w:rPr>
          <w:rFonts w:cs="Arial"/>
          <w:b/>
          <w:bCs/>
          <w:iCs/>
          <w:szCs w:val="22"/>
          <w:lang w:eastAsia="en-AU"/>
        </w:rPr>
        <w:tab/>
        <w:t>(</w:t>
      </w:r>
      <w:r w:rsidR="00A4329F">
        <w:rPr>
          <w:rFonts w:cs="Arial"/>
          <w:b/>
          <w:bCs/>
          <w:iCs/>
          <w:szCs w:val="22"/>
          <w:lang w:eastAsia="en-AU"/>
        </w:rPr>
        <w:t>13</w:t>
      </w:r>
      <w:r w:rsidR="00F76097">
        <w:rPr>
          <w:rFonts w:cs="Arial"/>
          <w:b/>
          <w:bCs/>
          <w:iCs/>
          <w:szCs w:val="22"/>
          <w:lang w:eastAsia="en-AU"/>
        </w:rPr>
        <w:t xml:space="preserve"> </w:t>
      </w:r>
      <w:r w:rsidRPr="001F20D6">
        <w:rPr>
          <w:rFonts w:cs="Arial"/>
          <w:b/>
          <w:bCs/>
          <w:iCs/>
          <w:szCs w:val="22"/>
          <w:lang w:eastAsia="en-AU"/>
        </w:rPr>
        <w:t>marks)</w:t>
      </w:r>
    </w:p>
    <w:p w14:paraId="63FD8DAA" w14:textId="6F443989" w:rsidR="00F76097" w:rsidRDefault="00F76097" w:rsidP="006D5E4E">
      <w:pPr>
        <w:tabs>
          <w:tab w:val="left" w:pos="567"/>
          <w:tab w:val="left" w:pos="1134"/>
          <w:tab w:val="left" w:pos="1701"/>
          <w:tab w:val="right" w:pos="9356"/>
        </w:tabs>
        <w:ind w:right="425"/>
        <w:rPr>
          <w:rFonts w:cs="Arial"/>
          <w:bCs/>
          <w:iCs/>
          <w:szCs w:val="22"/>
          <w:lang w:eastAsia="en-AU"/>
        </w:rPr>
      </w:pPr>
    </w:p>
    <w:p w14:paraId="422A6CE9" w14:textId="76E1D13F" w:rsidR="00A4329F" w:rsidRDefault="00F76097" w:rsidP="00A4329F">
      <w:pPr>
        <w:tabs>
          <w:tab w:val="left" w:pos="567"/>
          <w:tab w:val="left" w:pos="1134"/>
          <w:tab w:val="left" w:pos="1701"/>
          <w:tab w:val="right" w:pos="9356"/>
        </w:tabs>
        <w:ind w:right="425"/>
        <w:rPr>
          <w:rFonts w:cs="Arial"/>
          <w:bCs/>
          <w:iCs/>
          <w:color w:val="FF0000"/>
          <w:szCs w:val="22"/>
          <w:lang w:eastAsia="en-AU"/>
        </w:rPr>
      </w:pPr>
      <w:r w:rsidRPr="00F76097">
        <w:rPr>
          <w:rFonts w:cs="Arial"/>
          <w:b/>
          <w:bCs/>
          <w:iCs/>
          <w:szCs w:val="22"/>
          <w:lang w:eastAsia="en-AU"/>
        </w:rPr>
        <w:t>(a)</w:t>
      </w:r>
      <w:r>
        <w:rPr>
          <w:rFonts w:cs="Arial"/>
          <w:bCs/>
          <w:iCs/>
          <w:szCs w:val="22"/>
          <w:lang w:eastAsia="en-AU"/>
        </w:rPr>
        <w:tab/>
      </w:r>
      <w:r w:rsidR="00A4329F">
        <w:rPr>
          <w:rFonts w:cs="Arial"/>
          <w:bCs/>
          <w:iCs/>
          <w:szCs w:val="22"/>
          <w:lang w:eastAsia="en-AU"/>
        </w:rPr>
        <w:t>Consider the sequence A</w:t>
      </w:r>
      <w:r w:rsidR="00A4329F" w:rsidRPr="003B71F5">
        <w:rPr>
          <w:rFonts w:cs="Arial"/>
          <w:bCs/>
          <w:i/>
          <w:iCs/>
          <w:szCs w:val="22"/>
          <w:vertAlign w:val="subscript"/>
          <w:lang w:eastAsia="en-AU"/>
        </w:rPr>
        <w:t>n</w:t>
      </w:r>
      <w:r w:rsidR="00A4329F">
        <w:rPr>
          <w:rFonts w:cs="Arial"/>
          <w:bCs/>
          <w:iCs/>
          <w:szCs w:val="22"/>
          <w:lang w:eastAsia="en-AU"/>
        </w:rPr>
        <w:t xml:space="preserve"> = </w:t>
      </w:r>
      <w:r w:rsidR="00A4329F" w:rsidRPr="00F76097">
        <w:rPr>
          <w:rFonts w:cs="Arial"/>
          <w:bCs/>
          <w:iCs/>
          <w:color w:val="FF0000"/>
          <w:position w:val="-16"/>
          <w:szCs w:val="22"/>
          <w:lang w:eastAsia="en-AU"/>
        </w:rPr>
        <w:object w:dxaOrig="664" w:dyaOrig="470" w14:anchorId="7D72EE6F">
          <v:shape id="_x0000_i1069" type="#_x0000_t75" style="width:33pt;height:24pt" o:ole="">
            <v:imagedata r:id="rId103" o:title=""/>
          </v:shape>
          <o:OLEObject Type="Embed" ProgID="FXEquation.Equation" ShapeID="_x0000_i1069" DrawAspect="Content" ObjectID="_1594011745" r:id="rId104"/>
        </w:object>
      </w:r>
      <w:r w:rsidR="00A4329F">
        <w:rPr>
          <w:rFonts w:cs="Arial"/>
          <w:bCs/>
          <w:iCs/>
          <w:color w:val="FF0000"/>
          <w:szCs w:val="22"/>
          <w:lang w:eastAsia="en-AU"/>
        </w:rPr>
        <w:t>.</w:t>
      </w:r>
    </w:p>
    <w:p w14:paraId="50254A62" w14:textId="77777777" w:rsidR="00CD3475" w:rsidRDefault="00CD3475" w:rsidP="00A4329F">
      <w:pPr>
        <w:tabs>
          <w:tab w:val="left" w:pos="567"/>
          <w:tab w:val="left" w:pos="1134"/>
          <w:tab w:val="left" w:pos="1701"/>
          <w:tab w:val="right" w:pos="9356"/>
        </w:tabs>
        <w:ind w:right="425"/>
        <w:rPr>
          <w:rFonts w:cs="Arial"/>
          <w:bCs/>
          <w:iCs/>
          <w:szCs w:val="22"/>
          <w:lang w:eastAsia="en-AU"/>
        </w:rPr>
      </w:pPr>
    </w:p>
    <w:p w14:paraId="27601DBB" w14:textId="47FE3E3D" w:rsidR="00F76097" w:rsidRDefault="00A4329F"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A4329F">
        <w:rPr>
          <w:rFonts w:cs="Arial"/>
          <w:b/>
          <w:bCs/>
          <w:iCs/>
          <w:szCs w:val="22"/>
          <w:lang w:eastAsia="en-AU"/>
        </w:rPr>
        <w:t>(i)</w:t>
      </w:r>
      <w:r>
        <w:rPr>
          <w:rFonts w:cs="Arial"/>
          <w:bCs/>
          <w:iCs/>
          <w:szCs w:val="22"/>
          <w:lang w:eastAsia="en-AU"/>
        </w:rPr>
        <w:tab/>
      </w:r>
      <w:r w:rsidR="00F76097">
        <w:rPr>
          <w:rFonts w:cs="Arial"/>
          <w:bCs/>
          <w:iCs/>
          <w:szCs w:val="22"/>
          <w:lang w:eastAsia="en-AU"/>
        </w:rPr>
        <w:t xml:space="preserve">State the first 3 </w:t>
      </w:r>
      <w:r>
        <w:rPr>
          <w:rFonts w:cs="Arial"/>
          <w:bCs/>
          <w:iCs/>
          <w:szCs w:val="22"/>
          <w:lang w:eastAsia="en-AU"/>
        </w:rPr>
        <w:t>terms of the</w:t>
      </w:r>
      <w:r w:rsidR="00F76097">
        <w:rPr>
          <w:rFonts w:cs="Arial"/>
          <w:bCs/>
          <w:iCs/>
          <w:szCs w:val="22"/>
          <w:lang w:eastAsia="en-AU"/>
        </w:rPr>
        <w:t xml:space="preserve"> sequence</w:t>
      </w:r>
      <w:r>
        <w:rPr>
          <w:rFonts w:cs="Arial"/>
          <w:bCs/>
          <w:iCs/>
          <w:szCs w:val="22"/>
          <w:lang w:eastAsia="en-AU"/>
        </w:rPr>
        <w:t>.</w:t>
      </w:r>
      <w:r w:rsidR="00F76097">
        <w:rPr>
          <w:rFonts w:cs="Arial"/>
          <w:bCs/>
          <w:iCs/>
          <w:szCs w:val="22"/>
          <w:lang w:eastAsia="en-AU"/>
        </w:rPr>
        <w:t xml:space="preserve"> </w:t>
      </w:r>
      <w:r>
        <w:rPr>
          <w:rFonts w:cs="Arial"/>
          <w:bCs/>
          <w:iCs/>
          <w:szCs w:val="22"/>
          <w:lang w:eastAsia="en-AU"/>
        </w:rPr>
        <w:tab/>
        <w:t>(1 mark)</w:t>
      </w:r>
    </w:p>
    <w:p w14:paraId="66181E3D" w14:textId="320EDD09" w:rsidR="00F76097" w:rsidRDefault="00F76097"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00A4329F">
        <w:rPr>
          <w:rFonts w:cs="Arial"/>
          <w:bCs/>
          <w:iCs/>
          <w:szCs w:val="22"/>
          <w:lang w:eastAsia="en-AU"/>
        </w:rPr>
        <w:tab/>
      </w:r>
    </w:p>
    <w:p w14:paraId="3DAB5F9D" w14:textId="76869B58" w:rsidR="00A4329F" w:rsidRDefault="00A4329F" w:rsidP="00A4329F">
      <w:pPr>
        <w:tabs>
          <w:tab w:val="left" w:pos="567"/>
          <w:tab w:val="left" w:pos="1134"/>
          <w:tab w:val="left" w:pos="1701"/>
          <w:tab w:val="left" w:pos="2268"/>
          <w:tab w:val="left" w:pos="2835"/>
          <w:tab w:val="left" w:pos="3402"/>
          <w:tab w:val="right" w:pos="9356"/>
        </w:tabs>
        <w:ind w:right="425"/>
        <w:rPr>
          <w:rFonts w:cs="Arial"/>
          <w:bCs/>
          <w:iCs/>
          <w:szCs w:val="22"/>
          <w:lang w:eastAsia="en-AU"/>
        </w:rPr>
      </w:pPr>
      <w:r>
        <w:rPr>
          <w:rFonts w:cs="Arial"/>
          <w:bCs/>
          <w:iCs/>
          <w:szCs w:val="22"/>
          <w:lang w:eastAsia="en-AU"/>
        </w:rPr>
        <w:tab/>
      </w:r>
      <w:r>
        <w:rPr>
          <w:rFonts w:cs="Arial"/>
          <w:bCs/>
          <w:iCs/>
          <w:szCs w:val="22"/>
          <w:lang w:eastAsia="en-AU"/>
        </w:rPr>
        <w:tab/>
      </w:r>
    </w:p>
    <w:p w14:paraId="25028850" w14:textId="77777777" w:rsidR="0059125E" w:rsidRDefault="0059125E" w:rsidP="00A4329F">
      <w:pPr>
        <w:tabs>
          <w:tab w:val="left" w:pos="567"/>
          <w:tab w:val="left" w:pos="1134"/>
          <w:tab w:val="left" w:pos="1701"/>
          <w:tab w:val="left" w:pos="2268"/>
          <w:tab w:val="left" w:pos="2835"/>
          <w:tab w:val="left" w:pos="3402"/>
          <w:tab w:val="right" w:pos="9356"/>
        </w:tabs>
        <w:ind w:right="425"/>
        <w:rPr>
          <w:rFonts w:cs="Arial"/>
          <w:bCs/>
          <w:iCs/>
          <w:szCs w:val="22"/>
          <w:lang w:eastAsia="en-AU"/>
        </w:rPr>
      </w:pPr>
    </w:p>
    <w:p w14:paraId="0E961152" w14:textId="7455D20E" w:rsidR="00A4329F" w:rsidRDefault="00A4329F" w:rsidP="006D5E4E">
      <w:pPr>
        <w:tabs>
          <w:tab w:val="left" w:pos="567"/>
          <w:tab w:val="left" w:pos="1134"/>
          <w:tab w:val="left" w:pos="1701"/>
          <w:tab w:val="right" w:pos="9356"/>
        </w:tabs>
        <w:ind w:right="425"/>
        <w:rPr>
          <w:rFonts w:cs="Arial"/>
          <w:bCs/>
          <w:iCs/>
          <w:szCs w:val="22"/>
          <w:lang w:eastAsia="en-AU"/>
        </w:rPr>
      </w:pPr>
    </w:p>
    <w:p w14:paraId="20830DAA" w14:textId="1BFB4EFA" w:rsidR="00F76097" w:rsidRDefault="00A4329F"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A4329F">
        <w:rPr>
          <w:rFonts w:cs="Arial"/>
          <w:b/>
          <w:bCs/>
          <w:iCs/>
          <w:szCs w:val="22"/>
          <w:lang w:eastAsia="en-AU"/>
        </w:rPr>
        <w:t>(ii)</w:t>
      </w:r>
      <w:r>
        <w:rPr>
          <w:rFonts w:cs="Arial"/>
          <w:bCs/>
          <w:iCs/>
          <w:szCs w:val="22"/>
          <w:lang w:eastAsia="en-AU"/>
        </w:rPr>
        <w:tab/>
        <w:t>State its recursive formula.</w:t>
      </w:r>
      <w:r>
        <w:rPr>
          <w:rFonts w:cs="Arial"/>
          <w:bCs/>
          <w:iCs/>
          <w:szCs w:val="22"/>
          <w:lang w:eastAsia="en-AU"/>
        </w:rPr>
        <w:tab/>
        <w:t>(2 marks)</w:t>
      </w:r>
    </w:p>
    <w:p w14:paraId="7C5F90A8" w14:textId="5DA549E0" w:rsidR="00A86C46" w:rsidRDefault="00F76097" w:rsidP="00A86C46">
      <w:pPr>
        <w:tabs>
          <w:tab w:val="left" w:pos="567"/>
          <w:tab w:val="left" w:pos="1134"/>
          <w:tab w:val="left" w:pos="1701"/>
          <w:tab w:val="left" w:pos="2268"/>
          <w:tab w:val="left" w:pos="2835"/>
          <w:tab w:val="right" w:pos="9356"/>
        </w:tabs>
        <w:ind w:right="425"/>
        <w:rPr>
          <w:rFonts w:cs="Arial"/>
          <w:bCs/>
          <w:iCs/>
          <w:szCs w:val="22"/>
          <w:lang w:eastAsia="en-AU"/>
        </w:rPr>
      </w:pPr>
      <w:r>
        <w:rPr>
          <w:rFonts w:cs="Arial"/>
          <w:bCs/>
          <w:iCs/>
          <w:szCs w:val="22"/>
          <w:lang w:eastAsia="en-AU"/>
        </w:rPr>
        <w:tab/>
      </w:r>
    </w:p>
    <w:p w14:paraId="2910039F" w14:textId="73E1B9EF" w:rsidR="0059125E" w:rsidRDefault="0059125E" w:rsidP="00A86C46">
      <w:pPr>
        <w:tabs>
          <w:tab w:val="left" w:pos="567"/>
          <w:tab w:val="left" w:pos="1134"/>
          <w:tab w:val="left" w:pos="1701"/>
          <w:tab w:val="left" w:pos="2268"/>
          <w:tab w:val="left" w:pos="2835"/>
          <w:tab w:val="right" w:pos="9356"/>
        </w:tabs>
        <w:ind w:right="425"/>
        <w:rPr>
          <w:rFonts w:cs="Arial"/>
          <w:bCs/>
          <w:iCs/>
          <w:szCs w:val="22"/>
          <w:lang w:eastAsia="en-AU"/>
        </w:rPr>
      </w:pPr>
    </w:p>
    <w:p w14:paraId="35A70DD2" w14:textId="77777777" w:rsidR="0059125E" w:rsidRDefault="0059125E" w:rsidP="00A86C46">
      <w:pPr>
        <w:tabs>
          <w:tab w:val="left" w:pos="567"/>
          <w:tab w:val="left" w:pos="1134"/>
          <w:tab w:val="left" w:pos="1701"/>
          <w:tab w:val="left" w:pos="2268"/>
          <w:tab w:val="left" w:pos="2835"/>
          <w:tab w:val="right" w:pos="9356"/>
        </w:tabs>
        <w:ind w:right="425"/>
        <w:rPr>
          <w:rFonts w:cs="Arial"/>
          <w:b/>
          <w:bCs/>
          <w:iCs/>
          <w:szCs w:val="22"/>
          <w:lang w:eastAsia="en-AU"/>
        </w:rPr>
      </w:pPr>
    </w:p>
    <w:p w14:paraId="1C8D6522" w14:textId="77777777" w:rsidR="00A86C46" w:rsidRDefault="00A86C46" w:rsidP="006D5E4E">
      <w:pPr>
        <w:tabs>
          <w:tab w:val="left" w:pos="567"/>
          <w:tab w:val="left" w:pos="1134"/>
          <w:tab w:val="left" w:pos="1701"/>
          <w:tab w:val="right" w:pos="9356"/>
        </w:tabs>
        <w:ind w:right="425"/>
        <w:rPr>
          <w:rFonts w:cs="Arial"/>
          <w:b/>
          <w:bCs/>
          <w:iCs/>
          <w:szCs w:val="22"/>
          <w:lang w:eastAsia="en-AU"/>
        </w:rPr>
      </w:pPr>
    </w:p>
    <w:p w14:paraId="536698F1" w14:textId="1B20BBE5" w:rsidR="00A86C46" w:rsidRPr="00A4329F" w:rsidRDefault="00A4329F" w:rsidP="006D5E4E">
      <w:pPr>
        <w:tabs>
          <w:tab w:val="left" w:pos="567"/>
          <w:tab w:val="left" w:pos="1134"/>
          <w:tab w:val="left" w:pos="1701"/>
          <w:tab w:val="right" w:pos="9356"/>
        </w:tabs>
        <w:ind w:right="425"/>
        <w:rPr>
          <w:rFonts w:cs="Arial"/>
          <w:bCs/>
          <w:iCs/>
          <w:szCs w:val="22"/>
          <w:lang w:eastAsia="en-AU"/>
        </w:rPr>
      </w:pPr>
      <w:r>
        <w:rPr>
          <w:rFonts w:cs="Arial"/>
          <w:b/>
          <w:bCs/>
          <w:iCs/>
          <w:szCs w:val="22"/>
          <w:lang w:eastAsia="en-AU"/>
        </w:rPr>
        <w:tab/>
        <w:t>(iii)</w:t>
      </w:r>
      <w:r>
        <w:rPr>
          <w:rFonts w:cs="Arial"/>
          <w:b/>
          <w:bCs/>
          <w:iCs/>
          <w:szCs w:val="22"/>
          <w:lang w:eastAsia="en-AU"/>
        </w:rPr>
        <w:tab/>
      </w:r>
      <w:r w:rsidRPr="00A4329F">
        <w:rPr>
          <w:rFonts w:cs="Arial"/>
          <w:bCs/>
          <w:iCs/>
          <w:szCs w:val="22"/>
          <w:lang w:eastAsia="en-AU"/>
        </w:rPr>
        <w:t>Find the sum of the first 25 terms</w:t>
      </w:r>
      <w:r w:rsidR="00D908A4">
        <w:rPr>
          <w:rFonts w:cs="Arial"/>
          <w:bCs/>
          <w:iCs/>
          <w:szCs w:val="22"/>
          <w:lang w:eastAsia="en-AU"/>
        </w:rPr>
        <w:t xml:space="preserve"> to four significant figures</w:t>
      </w:r>
      <w:r w:rsidRPr="00A4329F">
        <w:rPr>
          <w:rFonts w:cs="Arial"/>
          <w:bCs/>
          <w:iCs/>
          <w:szCs w:val="22"/>
          <w:lang w:eastAsia="en-AU"/>
        </w:rPr>
        <w:t>.</w:t>
      </w:r>
      <w:r w:rsidRPr="00A4329F">
        <w:rPr>
          <w:rFonts w:cs="Arial"/>
          <w:bCs/>
          <w:iCs/>
          <w:szCs w:val="22"/>
          <w:lang w:eastAsia="en-AU"/>
        </w:rPr>
        <w:tab/>
        <w:t>(2 marks)</w:t>
      </w:r>
    </w:p>
    <w:p w14:paraId="2E8C4091" w14:textId="4FF7F911" w:rsidR="00A4329F" w:rsidRDefault="00A4329F" w:rsidP="006D5E4E">
      <w:pPr>
        <w:tabs>
          <w:tab w:val="left" w:pos="567"/>
          <w:tab w:val="left" w:pos="1134"/>
          <w:tab w:val="left" w:pos="1701"/>
          <w:tab w:val="right" w:pos="9356"/>
        </w:tabs>
        <w:ind w:right="425"/>
        <w:rPr>
          <w:rFonts w:cs="Arial"/>
          <w:bCs/>
          <w:iCs/>
          <w:szCs w:val="22"/>
          <w:lang w:eastAsia="en-AU"/>
        </w:rPr>
      </w:pPr>
    </w:p>
    <w:p w14:paraId="771AE8A6" w14:textId="40AAEEE4" w:rsidR="0059125E" w:rsidRDefault="0059125E" w:rsidP="006D5E4E">
      <w:pPr>
        <w:tabs>
          <w:tab w:val="left" w:pos="567"/>
          <w:tab w:val="left" w:pos="1134"/>
          <w:tab w:val="left" w:pos="1701"/>
          <w:tab w:val="right" w:pos="9356"/>
        </w:tabs>
        <w:ind w:right="425"/>
        <w:rPr>
          <w:rFonts w:cs="Arial"/>
          <w:bCs/>
          <w:iCs/>
          <w:szCs w:val="22"/>
          <w:lang w:eastAsia="en-AU"/>
        </w:rPr>
      </w:pPr>
    </w:p>
    <w:p w14:paraId="05BBB13E" w14:textId="4FE43E37" w:rsidR="00D908A4" w:rsidRDefault="00D908A4" w:rsidP="006D5E4E">
      <w:pPr>
        <w:tabs>
          <w:tab w:val="left" w:pos="567"/>
          <w:tab w:val="left" w:pos="1134"/>
          <w:tab w:val="left" w:pos="1701"/>
          <w:tab w:val="right" w:pos="9356"/>
        </w:tabs>
        <w:ind w:right="425"/>
        <w:rPr>
          <w:rFonts w:cs="Arial"/>
          <w:bCs/>
          <w:iCs/>
          <w:szCs w:val="22"/>
          <w:lang w:eastAsia="en-AU"/>
        </w:rPr>
      </w:pPr>
    </w:p>
    <w:p w14:paraId="7950D9BE" w14:textId="77777777" w:rsidR="00D908A4" w:rsidRPr="00A4329F" w:rsidRDefault="00D908A4" w:rsidP="006D5E4E">
      <w:pPr>
        <w:tabs>
          <w:tab w:val="left" w:pos="567"/>
          <w:tab w:val="left" w:pos="1134"/>
          <w:tab w:val="left" w:pos="1701"/>
          <w:tab w:val="right" w:pos="9356"/>
        </w:tabs>
        <w:ind w:right="425"/>
        <w:rPr>
          <w:rFonts w:cs="Arial"/>
          <w:bCs/>
          <w:iCs/>
          <w:szCs w:val="22"/>
          <w:lang w:eastAsia="en-AU"/>
        </w:rPr>
      </w:pPr>
    </w:p>
    <w:p w14:paraId="31B47263" w14:textId="0EE5740E" w:rsidR="00A86C46" w:rsidRDefault="00A86C46" w:rsidP="0075141C">
      <w:pPr>
        <w:tabs>
          <w:tab w:val="left" w:pos="567"/>
          <w:tab w:val="left" w:pos="1134"/>
          <w:tab w:val="left" w:pos="1701"/>
          <w:tab w:val="right" w:pos="9356"/>
        </w:tabs>
        <w:ind w:left="567" w:right="425" w:hanging="567"/>
        <w:rPr>
          <w:rFonts w:cs="Arial"/>
          <w:bCs/>
          <w:iCs/>
          <w:szCs w:val="22"/>
          <w:lang w:eastAsia="en-AU"/>
        </w:rPr>
      </w:pPr>
      <w:r>
        <w:rPr>
          <w:rFonts w:cs="Arial"/>
          <w:b/>
          <w:bCs/>
          <w:iCs/>
          <w:szCs w:val="22"/>
          <w:lang w:eastAsia="en-AU"/>
        </w:rPr>
        <w:t>(b)</w:t>
      </w:r>
      <w:r>
        <w:rPr>
          <w:rFonts w:cs="Arial"/>
          <w:b/>
          <w:bCs/>
          <w:iCs/>
          <w:szCs w:val="22"/>
          <w:lang w:eastAsia="en-AU"/>
        </w:rPr>
        <w:tab/>
      </w:r>
      <w:r w:rsidR="00B37B80">
        <w:rPr>
          <w:rFonts w:cs="Arial"/>
          <w:bCs/>
          <w:iCs/>
          <w:szCs w:val="22"/>
          <w:lang w:eastAsia="en-AU"/>
        </w:rPr>
        <w:t>The number of people using a Health App on their mobile</w:t>
      </w:r>
      <w:r w:rsidR="003B71F5">
        <w:rPr>
          <w:rFonts w:cs="Arial"/>
          <w:bCs/>
          <w:iCs/>
          <w:szCs w:val="22"/>
          <w:lang w:eastAsia="en-AU"/>
        </w:rPr>
        <w:t xml:space="preserve"> phones doubles every month. At the beginning of</w:t>
      </w:r>
      <w:r w:rsidR="00B37B80">
        <w:rPr>
          <w:rFonts w:cs="Arial"/>
          <w:bCs/>
          <w:iCs/>
          <w:szCs w:val="22"/>
          <w:lang w:eastAsia="en-AU"/>
        </w:rPr>
        <w:t xml:space="preserve"> the first month there were 6 users. </w:t>
      </w:r>
    </w:p>
    <w:p w14:paraId="789B6AFD" w14:textId="77777777" w:rsidR="0075141C" w:rsidRDefault="0075141C" w:rsidP="0075141C">
      <w:pPr>
        <w:tabs>
          <w:tab w:val="left" w:pos="567"/>
          <w:tab w:val="left" w:pos="1134"/>
          <w:tab w:val="left" w:pos="1701"/>
          <w:tab w:val="right" w:pos="9356"/>
        </w:tabs>
        <w:ind w:left="567" w:right="425" w:hanging="567"/>
        <w:rPr>
          <w:rFonts w:cs="Arial"/>
          <w:bCs/>
          <w:iCs/>
          <w:szCs w:val="22"/>
          <w:lang w:eastAsia="en-AU"/>
        </w:rPr>
      </w:pPr>
    </w:p>
    <w:p w14:paraId="17AD3C22" w14:textId="11580EE5" w:rsidR="00B37B80" w:rsidRDefault="00B37B80"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75141C">
        <w:rPr>
          <w:rFonts w:cs="Arial"/>
          <w:b/>
          <w:bCs/>
          <w:iCs/>
          <w:szCs w:val="22"/>
          <w:lang w:eastAsia="en-AU"/>
        </w:rPr>
        <w:t>(i)</w:t>
      </w:r>
      <w:r>
        <w:rPr>
          <w:rFonts w:cs="Arial"/>
          <w:bCs/>
          <w:iCs/>
          <w:szCs w:val="22"/>
          <w:lang w:eastAsia="en-AU"/>
        </w:rPr>
        <w:tab/>
        <w:t>How many users were there after 1 year</w:t>
      </w:r>
      <w:r w:rsidR="0081484F">
        <w:rPr>
          <w:rFonts w:cs="Arial"/>
          <w:bCs/>
          <w:iCs/>
          <w:szCs w:val="22"/>
          <w:lang w:eastAsia="en-AU"/>
        </w:rPr>
        <w:t xml:space="preserve"> (i.e. at the end of month 12)</w:t>
      </w:r>
      <w:r>
        <w:rPr>
          <w:rFonts w:cs="Arial"/>
          <w:bCs/>
          <w:iCs/>
          <w:szCs w:val="22"/>
          <w:lang w:eastAsia="en-AU"/>
        </w:rPr>
        <w:t>?</w:t>
      </w:r>
      <w:r w:rsidR="0075141C">
        <w:rPr>
          <w:rFonts w:cs="Arial"/>
          <w:bCs/>
          <w:iCs/>
          <w:szCs w:val="22"/>
          <w:lang w:eastAsia="en-AU"/>
        </w:rPr>
        <w:tab/>
        <w:t>(2 marks)</w:t>
      </w:r>
    </w:p>
    <w:p w14:paraId="464493FD" w14:textId="57D9783D" w:rsidR="0075141C" w:rsidRDefault="0075141C" w:rsidP="006D5E4E">
      <w:pPr>
        <w:tabs>
          <w:tab w:val="left" w:pos="567"/>
          <w:tab w:val="left" w:pos="1134"/>
          <w:tab w:val="left" w:pos="1701"/>
          <w:tab w:val="right" w:pos="9356"/>
        </w:tabs>
        <w:ind w:right="425"/>
        <w:rPr>
          <w:rFonts w:cs="Arial"/>
          <w:bCs/>
          <w:iCs/>
          <w:szCs w:val="22"/>
          <w:lang w:eastAsia="en-AU"/>
        </w:rPr>
      </w:pPr>
    </w:p>
    <w:p w14:paraId="182D98A7" w14:textId="151378F5" w:rsidR="0075141C" w:rsidRPr="0059125E" w:rsidRDefault="0075141C" w:rsidP="006D5E4E">
      <w:pPr>
        <w:tabs>
          <w:tab w:val="left" w:pos="567"/>
          <w:tab w:val="left" w:pos="1134"/>
          <w:tab w:val="left" w:pos="1701"/>
          <w:tab w:val="right" w:pos="9356"/>
        </w:tabs>
        <w:ind w:right="425"/>
        <w:rPr>
          <w:rFonts w:cs="Arial"/>
          <w:bCs/>
          <w:iCs/>
          <w:szCs w:val="22"/>
          <w:vertAlign w:val="superscript"/>
          <w:lang w:eastAsia="en-AU"/>
        </w:rPr>
      </w:pPr>
    </w:p>
    <w:p w14:paraId="44B4A3BE" w14:textId="5F862C53" w:rsidR="0075141C" w:rsidRDefault="0075141C"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p>
    <w:p w14:paraId="395F598C" w14:textId="07BD88DF" w:rsidR="0059125E" w:rsidRDefault="0059125E" w:rsidP="006D5E4E">
      <w:pPr>
        <w:tabs>
          <w:tab w:val="left" w:pos="567"/>
          <w:tab w:val="left" w:pos="1134"/>
          <w:tab w:val="left" w:pos="1701"/>
          <w:tab w:val="right" w:pos="9356"/>
        </w:tabs>
        <w:ind w:right="425"/>
        <w:rPr>
          <w:rFonts w:cs="Arial"/>
          <w:bCs/>
          <w:iCs/>
          <w:szCs w:val="22"/>
          <w:lang w:eastAsia="en-AU"/>
        </w:rPr>
      </w:pPr>
    </w:p>
    <w:p w14:paraId="0D389900" w14:textId="77777777" w:rsidR="0059125E" w:rsidRDefault="0059125E" w:rsidP="006D5E4E">
      <w:pPr>
        <w:tabs>
          <w:tab w:val="left" w:pos="567"/>
          <w:tab w:val="left" w:pos="1134"/>
          <w:tab w:val="left" w:pos="1701"/>
          <w:tab w:val="right" w:pos="9356"/>
        </w:tabs>
        <w:ind w:right="425"/>
        <w:rPr>
          <w:rFonts w:cs="Arial"/>
          <w:bCs/>
          <w:iCs/>
          <w:szCs w:val="22"/>
          <w:lang w:eastAsia="en-AU"/>
        </w:rPr>
      </w:pPr>
    </w:p>
    <w:p w14:paraId="402DBB31" w14:textId="2D18BD47" w:rsidR="00B37B80" w:rsidRDefault="00B37B80" w:rsidP="006D5E4E">
      <w:pPr>
        <w:tabs>
          <w:tab w:val="left" w:pos="567"/>
          <w:tab w:val="left" w:pos="1134"/>
          <w:tab w:val="left" w:pos="1701"/>
          <w:tab w:val="right" w:pos="9356"/>
        </w:tabs>
        <w:ind w:right="425"/>
        <w:rPr>
          <w:rFonts w:cs="Arial"/>
          <w:bCs/>
          <w:iCs/>
          <w:szCs w:val="22"/>
          <w:lang w:eastAsia="en-AU"/>
        </w:rPr>
      </w:pPr>
      <w:r>
        <w:rPr>
          <w:rFonts w:cs="Arial"/>
          <w:bCs/>
          <w:iCs/>
          <w:szCs w:val="22"/>
          <w:lang w:eastAsia="en-AU"/>
        </w:rPr>
        <w:tab/>
      </w:r>
      <w:r w:rsidRPr="0075141C">
        <w:rPr>
          <w:rFonts w:cs="Arial"/>
          <w:b/>
          <w:bCs/>
          <w:iCs/>
          <w:szCs w:val="22"/>
          <w:lang w:eastAsia="en-AU"/>
        </w:rPr>
        <w:t>(ii)</w:t>
      </w:r>
      <w:r>
        <w:rPr>
          <w:rFonts w:cs="Arial"/>
          <w:bCs/>
          <w:iCs/>
          <w:szCs w:val="22"/>
          <w:lang w:eastAsia="en-AU"/>
        </w:rPr>
        <w:tab/>
      </w:r>
      <w:r w:rsidR="00566EDC">
        <w:rPr>
          <w:rFonts w:cs="Arial"/>
          <w:bCs/>
          <w:iCs/>
          <w:szCs w:val="22"/>
          <w:lang w:eastAsia="en-AU"/>
        </w:rPr>
        <w:t xml:space="preserve">After how long would there be </w:t>
      </w:r>
      <w:r w:rsidR="002F304F">
        <w:rPr>
          <w:rFonts w:cs="Arial"/>
          <w:bCs/>
          <w:iCs/>
          <w:szCs w:val="22"/>
          <w:lang w:eastAsia="en-AU"/>
        </w:rPr>
        <w:t>1 million users?</w:t>
      </w:r>
      <w:r w:rsidR="0075141C">
        <w:rPr>
          <w:rFonts w:cs="Arial"/>
          <w:bCs/>
          <w:iCs/>
          <w:szCs w:val="22"/>
          <w:lang w:eastAsia="en-AU"/>
        </w:rPr>
        <w:tab/>
        <w:t>(2 marks)</w:t>
      </w:r>
    </w:p>
    <w:p w14:paraId="2BBA85D8" w14:textId="58051928" w:rsidR="0075141C" w:rsidRDefault="0075141C" w:rsidP="006D5E4E">
      <w:pPr>
        <w:tabs>
          <w:tab w:val="left" w:pos="567"/>
          <w:tab w:val="left" w:pos="1134"/>
          <w:tab w:val="left" w:pos="1701"/>
          <w:tab w:val="right" w:pos="9356"/>
        </w:tabs>
        <w:ind w:right="425"/>
        <w:rPr>
          <w:rFonts w:cs="Arial"/>
          <w:bCs/>
          <w:iCs/>
          <w:szCs w:val="22"/>
          <w:lang w:eastAsia="en-AU"/>
        </w:rPr>
      </w:pPr>
    </w:p>
    <w:p w14:paraId="2ACD0B78" w14:textId="1E52F85F" w:rsidR="0075141C" w:rsidRDefault="0075141C" w:rsidP="006D5E4E">
      <w:pPr>
        <w:tabs>
          <w:tab w:val="left" w:pos="567"/>
          <w:tab w:val="left" w:pos="1134"/>
          <w:tab w:val="left" w:pos="1701"/>
          <w:tab w:val="right" w:pos="9356"/>
        </w:tabs>
        <w:ind w:right="425"/>
        <w:rPr>
          <w:rFonts w:cs="Arial"/>
          <w:bCs/>
          <w:iCs/>
          <w:szCs w:val="22"/>
          <w:lang w:eastAsia="en-AU"/>
        </w:rPr>
      </w:pPr>
    </w:p>
    <w:p w14:paraId="700F0AFB" w14:textId="37AAEA6C" w:rsidR="0059125E" w:rsidRDefault="0059125E" w:rsidP="006D5E4E">
      <w:pPr>
        <w:tabs>
          <w:tab w:val="left" w:pos="567"/>
          <w:tab w:val="left" w:pos="1134"/>
          <w:tab w:val="left" w:pos="1701"/>
          <w:tab w:val="right" w:pos="9356"/>
        </w:tabs>
        <w:ind w:right="425"/>
        <w:rPr>
          <w:rFonts w:cs="Arial"/>
          <w:bCs/>
          <w:iCs/>
          <w:szCs w:val="22"/>
          <w:lang w:eastAsia="en-AU"/>
        </w:rPr>
      </w:pPr>
    </w:p>
    <w:p w14:paraId="32F0157D" w14:textId="181029B9" w:rsidR="0059125E" w:rsidRDefault="0059125E" w:rsidP="006D5E4E">
      <w:pPr>
        <w:tabs>
          <w:tab w:val="left" w:pos="567"/>
          <w:tab w:val="left" w:pos="1134"/>
          <w:tab w:val="left" w:pos="1701"/>
          <w:tab w:val="right" w:pos="9356"/>
        </w:tabs>
        <w:ind w:right="425"/>
        <w:rPr>
          <w:rFonts w:cs="Arial"/>
          <w:bCs/>
          <w:iCs/>
          <w:szCs w:val="22"/>
          <w:lang w:eastAsia="en-AU"/>
        </w:rPr>
      </w:pPr>
    </w:p>
    <w:p w14:paraId="3F1D6517" w14:textId="77777777" w:rsidR="0059125E" w:rsidRPr="0059125E" w:rsidRDefault="0059125E" w:rsidP="006D5E4E">
      <w:pPr>
        <w:tabs>
          <w:tab w:val="left" w:pos="567"/>
          <w:tab w:val="left" w:pos="1134"/>
          <w:tab w:val="left" w:pos="1701"/>
          <w:tab w:val="right" w:pos="9356"/>
        </w:tabs>
        <w:ind w:right="425"/>
        <w:rPr>
          <w:rFonts w:cs="Arial"/>
          <w:bCs/>
          <w:iCs/>
          <w:szCs w:val="22"/>
          <w:lang w:eastAsia="en-AU"/>
        </w:rPr>
      </w:pPr>
    </w:p>
    <w:p w14:paraId="6ABA13FE" w14:textId="77777777" w:rsidR="0075141C" w:rsidRPr="0075141C" w:rsidRDefault="0075141C" w:rsidP="006D5E4E">
      <w:pPr>
        <w:tabs>
          <w:tab w:val="left" w:pos="567"/>
          <w:tab w:val="left" w:pos="1134"/>
          <w:tab w:val="left" w:pos="1701"/>
          <w:tab w:val="right" w:pos="9356"/>
        </w:tabs>
        <w:ind w:right="425"/>
        <w:rPr>
          <w:rFonts w:cs="Arial"/>
          <w:bCs/>
          <w:i/>
          <w:iCs/>
          <w:szCs w:val="22"/>
          <w:lang w:eastAsia="en-AU"/>
        </w:rPr>
      </w:pPr>
    </w:p>
    <w:p w14:paraId="30E20BA5" w14:textId="4A33E7FC" w:rsidR="00CC2C40" w:rsidRDefault="002F304F" w:rsidP="0059125E">
      <w:pPr>
        <w:tabs>
          <w:tab w:val="left" w:pos="567"/>
          <w:tab w:val="left" w:pos="1134"/>
          <w:tab w:val="left" w:pos="1701"/>
          <w:tab w:val="right" w:pos="9356"/>
        </w:tabs>
        <w:ind w:left="1130" w:right="425" w:hanging="1130"/>
        <w:rPr>
          <w:rFonts w:cs="Arial"/>
          <w:bCs/>
          <w:iCs/>
          <w:szCs w:val="22"/>
          <w:lang w:eastAsia="en-AU"/>
        </w:rPr>
      </w:pPr>
      <w:r>
        <w:rPr>
          <w:rFonts w:cs="Arial"/>
          <w:bCs/>
          <w:iCs/>
          <w:szCs w:val="22"/>
          <w:lang w:eastAsia="en-AU"/>
        </w:rPr>
        <w:tab/>
      </w:r>
      <w:r w:rsidRPr="0075141C">
        <w:rPr>
          <w:rFonts w:cs="Arial"/>
          <w:b/>
          <w:bCs/>
          <w:iCs/>
          <w:szCs w:val="22"/>
          <w:lang w:eastAsia="en-AU"/>
        </w:rPr>
        <w:t>(iii)</w:t>
      </w:r>
      <w:r>
        <w:rPr>
          <w:rFonts w:cs="Arial"/>
          <w:bCs/>
          <w:iCs/>
          <w:szCs w:val="22"/>
          <w:lang w:eastAsia="en-AU"/>
        </w:rPr>
        <w:tab/>
      </w:r>
      <w:r w:rsidR="0075141C">
        <w:rPr>
          <w:rFonts w:cs="Arial"/>
          <w:bCs/>
          <w:iCs/>
          <w:szCs w:val="22"/>
          <w:lang w:eastAsia="en-AU"/>
        </w:rPr>
        <w:t xml:space="preserve">Each </w:t>
      </w:r>
      <w:r w:rsidR="00566EDC">
        <w:rPr>
          <w:rFonts w:cs="Arial"/>
          <w:bCs/>
          <w:iCs/>
          <w:szCs w:val="22"/>
          <w:lang w:eastAsia="en-AU"/>
        </w:rPr>
        <w:t xml:space="preserve">user buys the app for $1.15. During which month </w:t>
      </w:r>
      <w:r w:rsidR="0075141C">
        <w:rPr>
          <w:rFonts w:cs="Arial"/>
          <w:bCs/>
          <w:iCs/>
          <w:szCs w:val="22"/>
          <w:lang w:eastAsia="en-AU"/>
        </w:rPr>
        <w:t>would the revenue from se</w:t>
      </w:r>
      <w:r w:rsidR="00CD3475">
        <w:rPr>
          <w:rFonts w:cs="Arial"/>
          <w:bCs/>
          <w:iCs/>
          <w:szCs w:val="22"/>
          <w:lang w:eastAsia="en-AU"/>
        </w:rPr>
        <w:t>lling the app exceed $6 million?</w:t>
      </w:r>
      <w:r w:rsidR="0075141C">
        <w:rPr>
          <w:rFonts w:cs="Arial"/>
          <w:bCs/>
          <w:iCs/>
          <w:szCs w:val="22"/>
          <w:lang w:eastAsia="en-AU"/>
        </w:rPr>
        <w:t xml:space="preserve"> </w:t>
      </w:r>
      <w:r w:rsidR="0075141C">
        <w:rPr>
          <w:rFonts w:cs="Arial"/>
          <w:bCs/>
          <w:iCs/>
          <w:szCs w:val="22"/>
          <w:lang w:eastAsia="en-AU"/>
        </w:rPr>
        <w:tab/>
        <w:t>(2 marks)</w:t>
      </w:r>
    </w:p>
    <w:p w14:paraId="3BB04940" w14:textId="17397E5B" w:rsidR="001A3FC5" w:rsidRDefault="001A3FC5" w:rsidP="006D5E4E">
      <w:pPr>
        <w:tabs>
          <w:tab w:val="left" w:pos="567"/>
          <w:tab w:val="left" w:pos="1134"/>
          <w:tab w:val="left" w:pos="1701"/>
          <w:tab w:val="right" w:pos="9356"/>
        </w:tabs>
        <w:ind w:right="425"/>
        <w:rPr>
          <w:rFonts w:cs="Arial"/>
          <w:bCs/>
          <w:iCs/>
          <w:szCs w:val="22"/>
          <w:lang w:eastAsia="en-AU"/>
        </w:rPr>
      </w:pPr>
    </w:p>
    <w:p w14:paraId="6A33A96C" w14:textId="04FF7287" w:rsidR="00A86C46" w:rsidRDefault="00A86C46" w:rsidP="006D5E4E">
      <w:pPr>
        <w:tabs>
          <w:tab w:val="left" w:pos="567"/>
          <w:tab w:val="left" w:pos="1134"/>
          <w:tab w:val="left" w:pos="1701"/>
          <w:tab w:val="right" w:pos="9356"/>
        </w:tabs>
        <w:ind w:right="425"/>
        <w:rPr>
          <w:rFonts w:cs="Arial"/>
          <w:bCs/>
          <w:iCs/>
          <w:szCs w:val="22"/>
          <w:lang w:eastAsia="en-AU"/>
        </w:rPr>
      </w:pPr>
    </w:p>
    <w:p w14:paraId="56D9596B" w14:textId="240C20E7" w:rsidR="0059125E" w:rsidRDefault="0059125E" w:rsidP="006D5E4E">
      <w:pPr>
        <w:tabs>
          <w:tab w:val="left" w:pos="567"/>
          <w:tab w:val="left" w:pos="1134"/>
          <w:tab w:val="left" w:pos="1701"/>
          <w:tab w:val="right" w:pos="9356"/>
        </w:tabs>
        <w:ind w:right="425"/>
        <w:rPr>
          <w:rFonts w:cs="Arial"/>
          <w:bCs/>
          <w:iCs/>
          <w:szCs w:val="22"/>
          <w:lang w:eastAsia="en-AU"/>
        </w:rPr>
      </w:pPr>
    </w:p>
    <w:p w14:paraId="00570F4B" w14:textId="4DD0A481" w:rsidR="0059125E" w:rsidRDefault="0059125E" w:rsidP="006D5E4E">
      <w:pPr>
        <w:tabs>
          <w:tab w:val="left" w:pos="567"/>
          <w:tab w:val="left" w:pos="1134"/>
          <w:tab w:val="left" w:pos="1701"/>
          <w:tab w:val="right" w:pos="9356"/>
        </w:tabs>
        <w:ind w:right="425"/>
        <w:rPr>
          <w:rFonts w:cs="Arial"/>
          <w:bCs/>
          <w:iCs/>
          <w:szCs w:val="22"/>
          <w:lang w:eastAsia="en-AU"/>
        </w:rPr>
      </w:pPr>
    </w:p>
    <w:p w14:paraId="5843BF1B" w14:textId="42B7E5DF" w:rsidR="0059125E" w:rsidRDefault="0059125E" w:rsidP="006D5E4E">
      <w:pPr>
        <w:tabs>
          <w:tab w:val="left" w:pos="567"/>
          <w:tab w:val="left" w:pos="1134"/>
          <w:tab w:val="left" w:pos="1701"/>
          <w:tab w:val="right" w:pos="9356"/>
        </w:tabs>
        <w:ind w:right="425"/>
        <w:rPr>
          <w:rFonts w:cs="Arial"/>
          <w:bCs/>
          <w:iCs/>
          <w:szCs w:val="22"/>
          <w:lang w:eastAsia="en-AU"/>
        </w:rPr>
      </w:pPr>
    </w:p>
    <w:p w14:paraId="23FA6F56" w14:textId="77777777" w:rsidR="0059125E" w:rsidRDefault="0059125E" w:rsidP="006D5E4E">
      <w:pPr>
        <w:tabs>
          <w:tab w:val="left" w:pos="567"/>
          <w:tab w:val="left" w:pos="1134"/>
          <w:tab w:val="left" w:pos="1701"/>
          <w:tab w:val="right" w:pos="9356"/>
        </w:tabs>
        <w:ind w:right="425"/>
        <w:rPr>
          <w:rFonts w:cs="Arial"/>
          <w:bCs/>
          <w:iCs/>
          <w:szCs w:val="22"/>
          <w:lang w:eastAsia="en-AU"/>
        </w:rPr>
      </w:pPr>
    </w:p>
    <w:p w14:paraId="2E46A479" w14:textId="724FFAD1" w:rsidR="00A86C46" w:rsidRDefault="001A3FC5" w:rsidP="006D5E4E">
      <w:pPr>
        <w:tabs>
          <w:tab w:val="left" w:pos="567"/>
          <w:tab w:val="left" w:pos="1134"/>
          <w:tab w:val="left" w:pos="1701"/>
          <w:tab w:val="right" w:pos="9356"/>
        </w:tabs>
        <w:ind w:right="425"/>
        <w:rPr>
          <w:rFonts w:cs="Arial"/>
          <w:bCs/>
          <w:iCs/>
          <w:szCs w:val="22"/>
          <w:lang w:eastAsia="en-AU"/>
        </w:rPr>
      </w:pPr>
      <w:r w:rsidRPr="001A3FC5">
        <w:rPr>
          <w:rFonts w:cs="Arial"/>
          <w:b/>
          <w:bCs/>
          <w:iCs/>
          <w:szCs w:val="22"/>
          <w:lang w:eastAsia="en-AU"/>
        </w:rPr>
        <w:t>(c)</w:t>
      </w:r>
      <w:r>
        <w:rPr>
          <w:rFonts w:cs="Arial"/>
          <w:bCs/>
          <w:iCs/>
          <w:szCs w:val="22"/>
          <w:lang w:eastAsia="en-AU"/>
        </w:rPr>
        <w:tab/>
        <w:t xml:space="preserve">The recurring decimal 0.454545… can be written as the geometric progression </w:t>
      </w:r>
    </w:p>
    <w:p w14:paraId="3EF72046" w14:textId="069FE033" w:rsidR="001A3FC5" w:rsidRDefault="001A3FC5" w:rsidP="001A3FC5">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sidRPr="001A3FC5">
        <w:rPr>
          <w:rFonts w:cs="Arial"/>
          <w:bCs/>
          <w:iCs/>
          <w:color w:val="FF0000"/>
          <w:position w:val="-18"/>
          <w:szCs w:val="22"/>
          <w:lang w:eastAsia="en-AU"/>
        </w:rPr>
        <w:object w:dxaOrig="2644" w:dyaOrig="488" w14:anchorId="3164856C">
          <v:shape id="_x0000_i1070" type="#_x0000_t75" style="width:132pt;height:24pt" o:ole="">
            <v:imagedata r:id="rId105" o:title=""/>
          </v:shape>
          <o:OLEObject Type="Embed" ProgID="FXEquation.Equation" ShapeID="_x0000_i1070" DrawAspect="Content" ObjectID="_1594011746" r:id="rId106"/>
        </w:object>
      </w:r>
      <w:r>
        <w:rPr>
          <w:rFonts w:cs="Arial"/>
          <w:bCs/>
          <w:iCs/>
          <w:szCs w:val="22"/>
          <w:lang w:eastAsia="en-AU"/>
        </w:rPr>
        <w:t xml:space="preserve"> . </w:t>
      </w:r>
    </w:p>
    <w:p w14:paraId="01562ACD" w14:textId="51B7BE5D" w:rsidR="001A3FC5" w:rsidRDefault="001A3FC5" w:rsidP="001A3FC5">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t>Write 0.454545… as a common fraction by finding the sum of the progression to infinity.</w:t>
      </w:r>
    </w:p>
    <w:p w14:paraId="110ECC08" w14:textId="243F2EDD" w:rsidR="001A3FC5" w:rsidRDefault="00F90138" w:rsidP="001A3FC5">
      <w:pPr>
        <w:tabs>
          <w:tab w:val="left" w:pos="567"/>
          <w:tab w:val="left" w:pos="1134"/>
          <w:tab w:val="left" w:pos="1701"/>
          <w:tab w:val="right" w:pos="9356"/>
        </w:tabs>
        <w:ind w:left="567" w:right="425" w:hanging="567"/>
        <w:rPr>
          <w:rFonts w:cs="Arial"/>
          <w:bCs/>
          <w:iCs/>
          <w:szCs w:val="22"/>
          <w:lang w:eastAsia="en-AU"/>
        </w:rPr>
      </w:pPr>
      <w:r>
        <w:rPr>
          <w:rFonts w:cs="Arial"/>
          <w:bCs/>
          <w:iCs/>
          <w:szCs w:val="22"/>
          <w:lang w:eastAsia="en-AU"/>
        </w:rPr>
        <w:tab/>
      </w:r>
      <w:r>
        <w:rPr>
          <w:rFonts w:cs="Arial"/>
          <w:bCs/>
          <w:iCs/>
          <w:szCs w:val="22"/>
          <w:lang w:eastAsia="en-AU"/>
        </w:rPr>
        <w:tab/>
      </w:r>
      <w:r>
        <w:rPr>
          <w:rFonts w:cs="Arial"/>
          <w:bCs/>
          <w:iCs/>
          <w:szCs w:val="22"/>
          <w:lang w:eastAsia="en-AU"/>
        </w:rPr>
        <w:tab/>
      </w:r>
      <w:r>
        <w:rPr>
          <w:rFonts w:cs="Arial"/>
          <w:bCs/>
          <w:iCs/>
          <w:szCs w:val="22"/>
          <w:lang w:eastAsia="en-AU"/>
        </w:rPr>
        <w:tab/>
        <w:t>(2 marks)</w:t>
      </w:r>
    </w:p>
    <w:p w14:paraId="26F5A775" w14:textId="77777777" w:rsidR="00F90138" w:rsidRDefault="00F90138" w:rsidP="001A3FC5">
      <w:pPr>
        <w:tabs>
          <w:tab w:val="left" w:pos="567"/>
          <w:tab w:val="left" w:pos="1134"/>
          <w:tab w:val="left" w:pos="1701"/>
          <w:tab w:val="right" w:pos="9356"/>
        </w:tabs>
        <w:ind w:left="567" w:right="425" w:hanging="567"/>
        <w:rPr>
          <w:rFonts w:cs="Arial"/>
          <w:bCs/>
          <w:iCs/>
          <w:szCs w:val="22"/>
          <w:lang w:eastAsia="en-AU"/>
        </w:rPr>
      </w:pPr>
    </w:p>
    <w:p w14:paraId="1FF48259" w14:textId="1B3B8350" w:rsidR="00F90138" w:rsidRPr="0059125E" w:rsidRDefault="00F90138" w:rsidP="0059125E">
      <w:pPr>
        <w:tabs>
          <w:tab w:val="left" w:pos="567"/>
          <w:tab w:val="left" w:pos="1134"/>
          <w:tab w:val="left" w:pos="1701"/>
          <w:tab w:val="right" w:pos="9356"/>
        </w:tabs>
        <w:ind w:left="567" w:right="425" w:hanging="567"/>
        <w:rPr>
          <w:rFonts w:cs="Arial"/>
          <w:bCs/>
          <w:iCs/>
          <w:szCs w:val="22"/>
          <w:lang w:eastAsia="en-AU"/>
        </w:rPr>
      </w:pPr>
    </w:p>
    <w:p w14:paraId="04F02363" w14:textId="0A7D5171" w:rsidR="00F90138" w:rsidRDefault="00F90138" w:rsidP="001A3FC5">
      <w:pPr>
        <w:tabs>
          <w:tab w:val="left" w:pos="567"/>
          <w:tab w:val="left" w:pos="1134"/>
          <w:tab w:val="left" w:pos="1701"/>
          <w:tab w:val="right" w:pos="9356"/>
        </w:tabs>
        <w:ind w:left="567" w:right="425" w:hanging="567"/>
        <w:rPr>
          <w:rFonts w:cs="Arial"/>
          <w:bCs/>
          <w:iCs/>
          <w:szCs w:val="22"/>
          <w:lang w:eastAsia="en-AU"/>
        </w:rPr>
      </w:pPr>
    </w:p>
    <w:p w14:paraId="04AA1FCA" w14:textId="1FD40229" w:rsidR="0059125E" w:rsidRDefault="0059125E" w:rsidP="001A3FC5">
      <w:pPr>
        <w:tabs>
          <w:tab w:val="left" w:pos="567"/>
          <w:tab w:val="left" w:pos="1134"/>
          <w:tab w:val="left" w:pos="1701"/>
          <w:tab w:val="right" w:pos="9356"/>
        </w:tabs>
        <w:ind w:left="567" w:right="425" w:hanging="567"/>
        <w:rPr>
          <w:rFonts w:cs="Arial"/>
          <w:bCs/>
          <w:iCs/>
          <w:szCs w:val="22"/>
          <w:lang w:eastAsia="en-AU"/>
        </w:rPr>
      </w:pPr>
    </w:p>
    <w:p w14:paraId="2363A37E" w14:textId="43BDBE21" w:rsidR="0059125E" w:rsidRDefault="0059125E" w:rsidP="001A3FC5">
      <w:pPr>
        <w:tabs>
          <w:tab w:val="left" w:pos="567"/>
          <w:tab w:val="left" w:pos="1134"/>
          <w:tab w:val="left" w:pos="1701"/>
          <w:tab w:val="right" w:pos="9356"/>
        </w:tabs>
        <w:ind w:left="567" w:right="425" w:hanging="567"/>
        <w:rPr>
          <w:rFonts w:cs="Arial"/>
          <w:bCs/>
          <w:iCs/>
          <w:szCs w:val="22"/>
          <w:lang w:eastAsia="en-AU"/>
        </w:rPr>
      </w:pPr>
    </w:p>
    <w:p w14:paraId="6133DEB7" w14:textId="50B63214" w:rsidR="0059125E" w:rsidRDefault="0059125E" w:rsidP="001A3FC5">
      <w:pPr>
        <w:tabs>
          <w:tab w:val="left" w:pos="567"/>
          <w:tab w:val="left" w:pos="1134"/>
          <w:tab w:val="left" w:pos="1701"/>
          <w:tab w:val="right" w:pos="9356"/>
        </w:tabs>
        <w:ind w:left="567" w:right="425" w:hanging="567"/>
        <w:rPr>
          <w:rFonts w:cs="Arial"/>
          <w:bCs/>
          <w:iCs/>
          <w:szCs w:val="22"/>
          <w:lang w:eastAsia="en-AU"/>
        </w:rPr>
      </w:pPr>
    </w:p>
    <w:p w14:paraId="78AC1B01" w14:textId="610D49FE" w:rsidR="00566EDC" w:rsidRDefault="00566EDC">
      <w:pPr>
        <w:rPr>
          <w:rFonts w:cs="Arial"/>
          <w:bCs/>
          <w:iCs/>
          <w:szCs w:val="22"/>
          <w:lang w:eastAsia="en-AU"/>
        </w:rPr>
      </w:pPr>
      <w:r>
        <w:rPr>
          <w:rFonts w:cs="Arial"/>
          <w:bCs/>
          <w:iCs/>
          <w:szCs w:val="22"/>
          <w:lang w:eastAsia="en-AU"/>
        </w:rPr>
        <w:br w:type="page"/>
      </w:r>
    </w:p>
    <w:p w14:paraId="5CF3DB7F" w14:textId="5FB095E9" w:rsidR="001F20D6" w:rsidRPr="001F20D6" w:rsidRDefault="001F20D6" w:rsidP="006D5E4E">
      <w:pPr>
        <w:tabs>
          <w:tab w:val="left" w:pos="567"/>
          <w:tab w:val="left" w:pos="1134"/>
          <w:tab w:val="left" w:pos="1701"/>
          <w:tab w:val="right" w:pos="9356"/>
        </w:tabs>
        <w:ind w:right="425"/>
        <w:rPr>
          <w:rFonts w:cs="Arial"/>
          <w:b/>
          <w:bCs/>
          <w:iCs/>
          <w:szCs w:val="22"/>
          <w:lang w:eastAsia="en-AU"/>
        </w:rPr>
      </w:pPr>
      <w:r>
        <w:rPr>
          <w:rFonts w:cs="Arial"/>
          <w:b/>
          <w:bCs/>
          <w:iCs/>
          <w:szCs w:val="22"/>
          <w:lang w:eastAsia="en-AU"/>
        </w:rPr>
        <w:lastRenderedPageBreak/>
        <w:t>Question 22</w:t>
      </w:r>
      <w:r w:rsidRPr="001F20D6">
        <w:rPr>
          <w:rFonts w:cs="Arial"/>
          <w:b/>
          <w:bCs/>
          <w:iCs/>
          <w:szCs w:val="22"/>
          <w:lang w:eastAsia="en-AU"/>
        </w:rPr>
        <w:tab/>
        <w:t>(</w:t>
      </w:r>
      <w:r w:rsidR="00ED16FF">
        <w:rPr>
          <w:rFonts w:cs="Arial"/>
          <w:b/>
          <w:bCs/>
          <w:iCs/>
          <w:szCs w:val="22"/>
          <w:lang w:eastAsia="en-AU"/>
        </w:rPr>
        <w:t>9</w:t>
      </w:r>
      <w:r w:rsidR="0093046F">
        <w:rPr>
          <w:rFonts w:cs="Arial"/>
          <w:b/>
          <w:bCs/>
          <w:iCs/>
          <w:szCs w:val="22"/>
          <w:lang w:eastAsia="en-AU"/>
        </w:rPr>
        <w:t xml:space="preserve"> </w:t>
      </w:r>
      <w:r w:rsidRPr="001F20D6">
        <w:rPr>
          <w:rFonts w:cs="Arial"/>
          <w:b/>
          <w:bCs/>
          <w:iCs/>
          <w:szCs w:val="22"/>
          <w:lang w:eastAsia="en-AU"/>
        </w:rPr>
        <w:t>marks)</w:t>
      </w:r>
    </w:p>
    <w:p w14:paraId="4B5A0579" w14:textId="77777777" w:rsidR="00E249C9" w:rsidRDefault="00E249C9" w:rsidP="006D5E4E">
      <w:pPr>
        <w:tabs>
          <w:tab w:val="left" w:pos="567"/>
          <w:tab w:val="left" w:pos="1134"/>
          <w:tab w:val="left" w:pos="1701"/>
          <w:tab w:val="right" w:pos="9356"/>
        </w:tabs>
        <w:ind w:right="425"/>
        <w:rPr>
          <w:rFonts w:cs="Arial"/>
          <w:bCs/>
          <w:iCs/>
          <w:szCs w:val="22"/>
          <w:lang w:eastAsia="en-AU"/>
        </w:rPr>
      </w:pPr>
    </w:p>
    <w:p w14:paraId="208713C4" w14:textId="040860D2" w:rsidR="00AB5CA4" w:rsidRPr="00AB5CA4" w:rsidRDefault="00AB5CA4"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 xml:space="preserve">A </w:t>
      </w:r>
      <w:r w:rsidR="00262CB2">
        <w:rPr>
          <w:rFonts w:ascii="Arial" w:hAnsi="Arial" w:cs="Arial"/>
          <w:bCs/>
          <w:i w:val="0"/>
          <w:szCs w:val="22"/>
        </w:rPr>
        <w:t>jet ski</w:t>
      </w:r>
      <w:r w:rsidR="00CF5784">
        <w:rPr>
          <w:rFonts w:ascii="Arial" w:hAnsi="Arial" w:cs="Arial"/>
          <w:bCs/>
          <w:i w:val="0"/>
          <w:szCs w:val="22"/>
        </w:rPr>
        <w:t xml:space="preserve"> moves</w:t>
      </w:r>
      <w:r w:rsidR="00FC31A9">
        <w:rPr>
          <w:rFonts w:ascii="Arial" w:hAnsi="Arial" w:cs="Arial"/>
          <w:bCs/>
          <w:i w:val="0"/>
          <w:szCs w:val="22"/>
        </w:rPr>
        <w:t xml:space="preserve"> in a straight line</w:t>
      </w:r>
      <w:r w:rsidR="00CF5784">
        <w:rPr>
          <w:rFonts w:ascii="Arial" w:hAnsi="Arial" w:cs="Arial"/>
          <w:bCs/>
          <w:i w:val="0"/>
          <w:szCs w:val="22"/>
        </w:rPr>
        <w:t xml:space="preserve"> past a buoy</w:t>
      </w:r>
      <w:r>
        <w:rPr>
          <w:rFonts w:ascii="Arial" w:hAnsi="Arial" w:cs="Arial"/>
          <w:bCs/>
          <w:i w:val="0"/>
          <w:szCs w:val="22"/>
        </w:rPr>
        <w:t xml:space="preserve"> so that its displacement </w:t>
      </w:r>
      <w:r w:rsidR="00CF5784">
        <w:rPr>
          <w:rFonts w:ascii="Arial" w:hAnsi="Arial" w:cs="Arial"/>
          <w:bCs/>
          <w:i w:val="0"/>
          <w:szCs w:val="22"/>
        </w:rPr>
        <w:t xml:space="preserve">from the buoy </w:t>
      </w:r>
      <w:r>
        <w:rPr>
          <w:rFonts w:ascii="Arial" w:hAnsi="Arial" w:cs="Arial"/>
          <w:bCs/>
          <w:i w:val="0"/>
          <w:szCs w:val="22"/>
        </w:rPr>
        <w:t>is modelled by the function</w:t>
      </w:r>
      <w:r w:rsidR="008565D9">
        <w:rPr>
          <w:rFonts w:ascii="Arial" w:hAnsi="Arial" w:cs="Arial"/>
          <w:bCs/>
          <w:i w:val="0"/>
          <w:szCs w:val="22"/>
        </w:rPr>
        <w:t xml:space="preserve"> </w:t>
      </w:r>
      <w:r w:rsidR="00CF5784" w:rsidRPr="00CF5784">
        <w:rPr>
          <w:rFonts w:ascii="Arial" w:hAnsi="Arial" w:cs="Arial"/>
          <w:bCs/>
          <w:i w:val="0"/>
          <w:color w:val="FF0000"/>
          <w:position w:val="-16"/>
          <w:szCs w:val="22"/>
        </w:rPr>
        <w:object w:dxaOrig="1760" w:dyaOrig="548" w14:anchorId="70BF2252">
          <v:shape id="_x0000_i1071" type="#_x0000_t75" style="width:89.25pt;height:27.75pt" o:ole="">
            <v:imagedata r:id="rId107" o:title=""/>
          </v:shape>
          <o:OLEObject Type="Embed" ProgID="FXEquation.Equation" ShapeID="_x0000_i1071" DrawAspect="Content" ObjectID="_1594011747" r:id="rId108"/>
        </w:object>
      </w:r>
      <w:r>
        <w:rPr>
          <w:rFonts w:ascii="Arial" w:hAnsi="Arial" w:cs="Arial"/>
          <w:bCs/>
          <w:i w:val="0"/>
          <w:szCs w:val="22"/>
        </w:rPr>
        <w:t xml:space="preserve">, where </w:t>
      </w:r>
      <w:r>
        <w:rPr>
          <w:rFonts w:ascii="Arial" w:hAnsi="Arial" w:cs="Arial"/>
          <w:bCs/>
          <w:szCs w:val="22"/>
        </w:rPr>
        <w:t>s</w:t>
      </w:r>
      <w:r>
        <w:rPr>
          <w:rFonts w:ascii="Arial" w:hAnsi="Arial" w:cs="Arial"/>
          <w:bCs/>
          <w:i w:val="0"/>
          <w:szCs w:val="22"/>
        </w:rPr>
        <w:t xml:space="preserve"> is measured in metres and </w:t>
      </w:r>
      <w:r>
        <w:rPr>
          <w:rFonts w:ascii="Arial" w:hAnsi="Arial" w:cs="Arial"/>
          <w:bCs/>
          <w:szCs w:val="22"/>
        </w:rPr>
        <w:t>t</w:t>
      </w:r>
      <w:r w:rsidR="00FC31A9">
        <w:rPr>
          <w:rFonts w:ascii="Arial" w:hAnsi="Arial" w:cs="Arial"/>
          <w:bCs/>
          <w:i w:val="0"/>
          <w:szCs w:val="22"/>
        </w:rPr>
        <w:t xml:space="preserve"> is</w:t>
      </w:r>
      <w:r>
        <w:rPr>
          <w:rFonts w:ascii="Arial" w:hAnsi="Arial" w:cs="Arial"/>
          <w:bCs/>
          <w:szCs w:val="22"/>
        </w:rPr>
        <w:t xml:space="preserve"> </w:t>
      </w:r>
      <w:r w:rsidR="00FC31A9">
        <w:rPr>
          <w:rFonts w:ascii="Arial" w:hAnsi="Arial" w:cs="Arial"/>
          <w:bCs/>
          <w:i w:val="0"/>
          <w:szCs w:val="22"/>
        </w:rPr>
        <w:t>in seconds for</w:t>
      </w:r>
      <w:r w:rsidR="00262CB2">
        <w:rPr>
          <w:rFonts w:ascii="Arial" w:hAnsi="Arial" w:cs="Arial"/>
          <w:bCs/>
          <w:i w:val="0"/>
          <w:szCs w:val="22"/>
        </w:rPr>
        <w:t xml:space="preserve"> </w:t>
      </w:r>
      <w:r w:rsidR="00262CB2" w:rsidRPr="00262CB2">
        <w:rPr>
          <w:rFonts w:ascii="Arial" w:hAnsi="Arial" w:cs="Arial"/>
          <w:bCs/>
          <w:i w:val="0"/>
          <w:color w:val="FF0000"/>
          <w:position w:val="-2"/>
          <w:szCs w:val="22"/>
        </w:rPr>
        <w:object w:dxaOrig="1008" w:dyaOrig="190" w14:anchorId="28F6CC8D">
          <v:shape id="_x0000_i1072" type="#_x0000_t75" style="width:50.25pt;height:9.75pt" o:ole="">
            <v:imagedata r:id="rId109" o:title=""/>
          </v:shape>
          <o:OLEObject Type="Embed" ProgID="FXEquation.Equation" ShapeID="_x0000_i1072" DrawAspect="Content" ObjectID="_1594011748" r:id="rId110"/>
        </w:object>
      </w:r>
      <w:r w:rsidR="00FC31A9">
        <w:rPr>
          <w:rFonts w:ascii="Arial" w:hAnsi="Arial" w:cs="Arial"/>
          <w:bCs/>
          <w:i w:val="0"/>
          <w:szCs w:val="22"/>
        </w:rPr>
        <w:t xml:space="preserve">. </w:t>
      </w:r>
    </w:p>
    <w:p w14:paraId="2FADC4EF" w14:textId="77777777" w:rsidR="002F3043" w:rsidRDefault="002F3043" w:rsidP="006D5E4E">
      <w:pPr>
        <w:pStyle w:val="BodyText"/>
        <w:tabs>
          <w:tab w:val="left" w:pos="567"/>
          <w:tab w:val="left" w:pos="1134"/>
          <w:tab w:val="left" w:pos="1701"/>
          <w:tab w:val="right" w:pos="9356"/>
        </w:tabs>
        <w:ind w:right="425"/>
        <w:rPr>
          <w:rFonts w:ascii="Arial" w:hAnsi="Arial" w:cs="Arial"/>
          <w:bCs/>
          <w:i w:val="0"/>
          <w:szCs w:val="22"/>
        </w:rPr>
      </w:pPr>
    </w:p>
    <w:p w14:paraId="7F0A289D" w14:textId="73698321" w:rsidR="0093046F" w:rsidRPr="0093046F" w:rsidRDefault="00ED16FF"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
          <w:bCs/>
          <w:i w:val="0"/>
          <w:szCs w:val="22"/>
        </w:rPr>
        <w:t>(a</w:t>
      </w:r>
      <w:r w:rsidR="0093046F">
        <w:rPr>
          <w:rFonts w:ascii="Arial" w:hAnsi="Arial" w:cs="Arial"/>
          <w:b/>
          <w:bCs/>
          <w:i w:val="0"/>
          <w:szCs w:val="22"/>
        </w:rPr>
        <w:t>)</w:t>
      </w:r>
      <w:r w:rsidR="0093046F">
        <w:rPr>
          <w:rFonts w:ascii="Arial" w:hAnsi="Arial" w:cs="Arial"/>
          <w:b/>
          <w:bCs/>
          <w:i w:val="0"/>
          <w:szCs w:val="22"/>
        </w:rPr>
        <w:tab/>
      </w:r>
      <w:r w:rsidR="00AB5CA4">
        <w:rPr>
          <w:rFonts w:ascii="Arial" w:hAnsi="Arial" w:cs="Arial"/>
          <w:bCs/>
          <w:i w:val="0"/>
          <w:szCs w:val="22"/>
        </w:rPr>
        <w:t xml:space="preserve">How far does the </w:t>
      </w:r>
      <w:r w:rsidR="00262CB2">
        <w:rPr>
          <w:rFonts w:ascii="Arial" w:hAnsi="Arial" w:cs="Arial"/>
          <w:bCs/>
          <w:i w:val="0"/>
          <w:szCs w:val="22"/>
        </w:rPr>
        <w:t>jet ski</w:t>
      </w:r>
      <w:r w:rsidR="0093046F" w:rsidRPr="0093046F">
        <w:rPr>
          <w:rFonts w:ascii="Arial" w:hAnsi="Arial" w:cs="Arial"/>
          <w:bCs/>
          <w:i w:val="0"/>
          <w:szCs w:val="22"/>
        </w:rPr>
        <w:t xml:space="preserve"> move </w:t>
      </w:r>
      <w:r w:rsidR="00CF5784">
        <w:rPr>
          <w:rFonts w:ascii="Arial" w:hAnsi="Arial" w:cs="Arial"/>
          <w:bCs/>
          <w:i w:val="0"/>
          <w:szCs w:val="22"/>
        </w:rPr>
        <w:t xml:space="preserve">from the buoy </w:t>
      </w:r>
      <w:r w:rsidR="0093046F" w:rsidRPr="0093046F">
        <w:rPr>
          <w:rFonts w:ascii="Arial" w:hAnsi="Arial" w:cs="Arial"/>
          <w:bCs/>
          <w:i w:val="0"/>
          <w:szCs w:val="22"/>
        </w:rPr>
        <w:t>in the first 3 seconds?</w:t>
      </w:r>
      <w:r w:rsidR="0093046F">
        <w:rPr>
          <w:rFonts w:ascii="Arial" w:hAnsi="Arial" w:cs="Arial"/>
          <w:bCs/>
          <w:i w:val="0"/>
          <w:szCs w:val="22"/>
        </w:rPr>
        <w:tab/>
        <w:t>(1 mark)</w:t>
      </w:r>
    </w:p>
    <w:p w14:paraId="4FF17F09" w14:textId="695FD93D" w:rsidR="0093046F" w:rsidRDefault="0093046F" w:rsidP="006D5E4E">
      <w:pPr>
        <w:pStyle w:val="BodyText"/>
        <w:tabs>
          <w:tab w:val="left" w:pos="567"/>
          <w:tab w:val="left" w:pos="1134"/>
          <w:tab w:val="left" w:pos="1701"/>
          <w:tab w:val="right" w:pos="9356"/>
        </w:tabs>
        <w:ind w:right="425"/>
        <w:rPr>
          <w:rFonts w:ascii="Arial" w:hAnsi="Arial" w:cs="Arial"/>
          <w:b/>
          <w:bCs/>
          <w:i w:val="0"/>
          <w:szCs w:val="22"/>
        </w:rPr>
      </w:pPr>
    </w:p>
    <w:p w14:paraId="1D1DE416" w14:textId="5136213D" w:rsidR="0059125E" w:rsidRDefault="0059125E" w:rsidP="006D5E4E">
      <w:pPr>
        <w:pStyle w:val="BodyText"/>
        <w:tabs>
          <w:tab w:val="left" w:pos="567"/>
          <w:tab w:val="left" w:pos="1134"/>
          <w:tab w:val="left" w:pos="1701"/>
          <w:tab w:val="right" w:pos="9356"/>
        </w:tabs>
        <w:ind w:right="425"/>
        <w:rPr>
          <w:rFonts w:ascii="Arial" w:hAnsi="Arial" w:cs="Arial"/>
          <w:b/>
          <w:bCs/>
          <w:i w:val="0"/>
          <w:szCs w:val="22"/>
        </w:rPr>
      </w:pPr>
    </w:p>
    <w:p w14:paraId="5722AF7D" w14:textId="03A0AE6D" w:rsidR="0093046F" w:rsidRDefault="0093046F" w:rsidP="006D5E4E">
      <w:pPr>
        <w:pStyle w:val="BodyText"/>
        <w:tabs>
          <w:tab w:val="left" w:pos="567"/>
          <w:tab w:val="left" w:pos="1134"/>
          <w:tab w:val="left" w:pos="1701"/>
          <w:tab w:val="right" w:pos="9356"/>
        </w:tabs>
        <w:ind w:right="425"/>
        <w:rPr>
          <w:rFonts w:ascii="Arial" w:hAnsi="Arial" w:cs="Arial"/>
          <w:bCs/>
          <w:szCs w:val="22"/>
        </w:rPr>
      </w:pPr>
    </w:p>
    <w:p w14:paraId="1775D4AD" w14:textId="77777777" w:rsidR="0059125E" w:rsidRDefault="0059125E" w:rsidP="006D5E4E">
      <w:pPr>
        <w:pStyle w:val="BodyText"/>
        <w:tabs>
          <w:tab w:val="left" w:pos="567"/>
          <w:tab w:val="left" w:pos="1134"/>
          <w:tab w:val="left" w:pos="1701"/>
          <w:tab w:val="right" w:pos="9356"/>
        </w:tabs>
        <w:ind w:right="425"/>
        <w:rPr>
          <w:rFonts w:ascii="Arial" w:hAnsi="Arial" w:cs="Arial"/>
          <w:bCs/>
          <w:szCs w:val="22"/>
        </w:rPr>
      </w:pPr>
    </w:p>
    <w:p w14:paraId="4EF5DEB3" w14:textId="77777777" w:rsidR="0059125E" w:rsidRPr="0093046F" w:rsidRDefault="0059125E" w:rsidP="006D5E4E">
      <w:pPr>
        <w:pStyle w:val="BodyText"/>
        <w:tabs>
          <w:tab w:val="left" w:pos="567"/>
          <w:tab w:val="left" w:pos="1134"/>
          <w:tab w:val="left" w:pos="1701"/>
          <w:tab w:val="right" w:pos="9356"/>
        </w:tabs>
        <w:ind w:right="425"/>
        <w:rPr>
          <w:rFonts w:ascii="Arial" w:hAnsi="Arial" w:cs="Arial"/>
          <w:bCs/>
          <w:szCs w:val="22"/>
        </w:rPr>
      </w:pPr>
    </w:p>
    <w:p w14:paraId="148E5295" w14:textId="5F703CCA"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
          <w:bCs/>
          <w:i w:val="0"/>
          <w:szCs w:val="22"/>
        </w:rPr>
        <w:t>(b)</w:t>
      </w:r>
      <w:r>
        <w:rPr>
          <w:rFonts w:ascii="Arial" w:hAnsi="Arial" w:cs="Arial"/>
          <w:b/>
          <w:bCs/>
          <w:i w:val="0"/>
          <w:szCs w:val="22"/>
        </w:rPr>
        <w:tab/>
      </w:r>
      <w:r>
        <w:rPr>
          <w:rFonts w:ascii="Arial" w:hAnsi="Arial" w:cs="Arial"/>
          <w:bCs/>
          <w:i w:val="0"/>
          <w:szCs w:val="22"/>
        </w:rPr>
        <w:t>Determine the average velocity of the</w:t>
      </w:r>
      <w:r w:rsidR="00FC31A9">
        <w:rPr>
          <w:rFonts w:ascii="Arial" w:hAnsi="Arial" w:cs="Arial"/>
          <w:bCs/>
          <w:i w:val="0"/>
          <w:szCs w:val="22"/>
        </w:rPr>
        <w:t xml:space="preserve"> jet ski</w:t>
      </w:r>
      <w:r>
        <w:rPr>
          <w:rFonts w:ascii="Arial" w:hAnsi="Arial" w:cs="Arial"/>
          <w:bCs/>
          <w:i w:val="0"/>
          <w:szCs w:val="22"/>
        </w:rPr>
        <w:t xml:space="preserve"> during the first 3 seconds.</w:t>
      </w:r>
      <w:r>
        <w:rPr>
          <w:rFonts w:ascii="Arial" w:hAnsi="Arial" w:cs="Arial"/>
          <w:bCs/>
          <w:i w:val="0"/>
          <w:szCs w:val="22"/>
        </w:rPr>
        <w:tab/>
        <w:t>(1 mark)</w:t>
      </w:r>
    </w:p>
    <w:p w14:paraId="32DEC7FA" w14:textId="07651FE0"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p>
    <w:p w14:paraId="4D847CC3" w14:textId="0DCC70EA"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p>
    <w:p w14:paraId="77148963" w14:textId="2B9D0999"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p>
    <w:p w14:paraId="4285F664" w14:textId="77777777"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p>
    <w:p w14:paraId="5C079162" w14:textId="77777777" w:rsidR="00262CB2" w:rsidRDefault="00262CB2" w:rsidP="00262CB2">
      <w:pPr>
        <w:pStyle w:val="BodyText"/>
        <w:tabs>
          <w:tab w:val="left" w:pos="567"/>
          <w:tab w:val="left" w:pos="1134"/>
          <w:tab w:val="left" w:pos="1701"/>
          <w:tab w:val="right" w:pos="9356"/>
        </w:tabs>
        <w:ind w:right="425"/>
        <w:rPr>
          <w:rFonts w:ascii="Arial" w:hAnsi="Arial" w:cs="Arial"/>
          <w:bCs/>
          <w:i w:val="0"/>
          <w:szCs w:val="22"/>
        </w:rPr>
      </w:pPr>
    </w:p>
    <w:p w14:paraId="5C0FDA04" w14:textId="11C771C5" w:rsidR="0093046F" w:rsidRPr="00262CB2" w:rsidRDefault="0093046F" w:rsidP="006D5E4E">
      <w:pPr>
        <w:pStyle w:val="BodyText"/>
        <w:tabs>
          <w:tab w:val="left" w:pos="567"/>
          <w:tab w:val="left" w:pos="1134"/>
          <w:tab w:val="left" w:pos="1701"/>
          <w:tab w:val="right" w:pos="9356"/>
        </w:tabs>
        <w:ind w:right="425"/>
        <w:rPr>
          <w:rFonts w:ascii="Arial" w:hAnsi="Arial" w:cs="Arial"/>
          <w:bCs/>
          <w:i w:val="0"/>
          <w:szCs w:val="22"/>
        </w:rPr>
      </w:pPr>
    </w:p>
    <w:p w14:paraId="3BB9C348" w14:textId="45AC4707" w:rsidR="008565D9" w:rsidRDefault="002F3043"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
          <w:bCs/>
          <w:i w:val="0"/>
          <w:szCs w:val="22"/>
        </w:rPr>
        <w:t>(</w:t>
      </w:r>
      <w:r w:rsidR="00262CB2">
        <w:rPr>
          <w:rFonts w:ascii="Arial" w:hAnsi="Arial" w:cs="Arial"/>
          <w:b/>
          <w:bCs/>
          <w:i w:val="0"/>
          <w:szCs w:val="22"/>
        </w:rPr>
        <w:t>c</w:t>
      </w:r>
      <w:r w:rsidR="008565D9" w:rsidRPr="008565D9">
        <w:rPr>
          <w:rFonts w:ascii="Arial" w:hAnsi="Arial" w:cs="Arial"/>
          <w:b/>
          <w:bCs/>
          <w:i w:val="0"/>
          <w:szCs w:val="22"/>
        </w:rPr>
        <w:t>)</w:t>
      </w:r>
      <w:r w:rsidR="0093046F">
        <w:rPr>
          <w:rFonts w:ascii="Arial" w:hAnsi="Arial" w:cs="Arial"/>
          <w:bCs/>
          <w:i w:val="0"/>
          <w:szCs w:val="22"/>
        </w:rPr>
        <w:tab/>
        <w:t>D</w:t>
      </w:r>
      <w:r w:rsidR="008565D9">
        <w:rPr>
          <w:rFonts w:ascii="Arial" w:hAnsi="Arial" w:cs="Arial"/>
          <w:bCs/>
          <w:i w:val="0"/>
          <w:szCs w:val="22"/>
        </w:rPr>
        <w:t>e</w:t>
      </w:r>
      <w:r w:rsidR="00566EDC">
        <w:rPr>
          <w:rFonts w:ascii="Arial" w:hAnsi="Arial" w:cs="Arial"/>
          <w:bCs/>
          <w:i w:val="0"/>
          <w:szCs w:val="22"/>
        </w:rPr>
        <w:t>termine the instantaneous velocity</w:t>
      </w:r>
      <w:r w:rsidR="00FC31A9">
        <w:rPr>
          <w:rFonts w:ascii="Arial" w:hAnsi="Arial" w:cs="Arial"/>
          <w:bCs/>
          <w:i w:val="0"/>
          <w:szCs w:val="22"/>
        </w:rPr>
        <w:t xml:space="preserve"> of the jet ski</w:t>
      </w:r>
      <w:r w:rsidR="00566EDC">
        <w:rPr>
          <w:rFonts w:ascii="Arial" w:hAnsi="Arial" w:cs="Arial"/>
          <w:bCs/>
          <w:i w:val="0"/>
          <w:szCs w:val="22"/>
        </w:rPr>
        <w:t xml:space="preserve"> at </w:t>
      </w:r>
      <w:r w:rsidR="00566EDC">
        <w:rPr>
          <w:rFonts w:ascii="Arial" w:hAnsi="Arial" w:cs="Arial"/>
          <w:bCs/>
          <w:szCs w:val="22"/>
        </w:rPr>
        <w:t xml:space="preserve">t </w:t>
      </w:r>
      <w:r w:rsidR="00566EDC">
        <w:rPr>
          <w:rFonts w:ascii="Arial" w:hAnsi="Arial" w:cs="Arial"/>
          <w:bCs/>
          <w:i w:val="0"/>
          <w:szCs w:val="22"/>
        </w:rPr>
        <w:t>= 2 seconds.</w:t>
      </w:r>
      <w:r w:rsidR="00566EDC">
        <w:rPr>
          <w:rFonts w:ascii="Arial" w:hAnsi="Arial" w:cs="Arial"/>
          <w:bCs/>
          <w:i w:val="0"/>
          <w:szCs w:val="22"/>
        </w:rPr>
        <w:tab/>
        <w:t>(2</w:t>
      </w:r>
      <w:r w:rsidR="008565D9">
        <w:rPr>
          <w:rFonts w:ascii="Arial" w:hAnsi="Arial" w:cs="Arial"/>
          <w:bCs/>
          <w:i w:val="0"/>
          <w:szCs w:val="22"/>
        </w:rPr>
        <w:t xml:space="preserve"> marks)</w:t>
      </w:r>
    </w:p>
    <w:p w14:paraId="20031540" w14:textId="479A698B" w:rsidR="008565D9" w:rsidRDefault="008565D9" w:rsidP="006D5E4E">
      <w:pPr>
        <w:pStyle w:val="BodyText"/>
        <w:tabs>
          <w:tab w:val="left" w:pos="567"/>
          <w:tab w:val="left" w:pos="1134"/>
          <w:tab w:val="left" w:pos="1701"/>
          <w:tab w:val="right" w:pos="9356"/>
        </w:tabs>
        <w:ind w:right="425"/>
        <w:rPr>
          <w:rFonts w:ascii="Arial" w:hAnsi="Arial" w:cs="Arial"/>
          <w:bCs/>
          <w:i w:val="0"/>
          <w:szCs w:val="22"/>
        </w:rPr>
      </w:pPr>
    </w:p>
    <w:p w14:paraId="10871A56" w14:textId="38356670"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161CEB9C" w14:textId="7BF7AD3A"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67BD9283" w14:textId="18E69310"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60A49245" w14:textId="34CD8C5E"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4C8ED50E" w14:textId="11C48213"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5A777903" w14:textId="47AF4291"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29998287" w14:textId="77777777" w:rsidR="00262CB2" w:rsidRDefault="00262CB2" w:rsidP="006D5E4E">
      <w:pPr>
        <w:pStyle w:val="BodyText"/>
        <w:tabs>
          <w:tab w:val="left" w:pos="567"/>
          <w:tab w:val="left" w:pos="1134"/>
          <w:tab w:val="left" w:pos="1701"/>
          <w:tab w:val="right" w:pos="9356"/>
        </w:tabs>
        <w:ind w:right="425"/>
        <w:rPr>
          <w:rFonts w:ascii="Arial" w:hAnsi="Arial" w:cs="Arial"/>
          <w:bCs/>
          <w:i w:val="0"/>
          <w:szCs w:val="22"/>
        </w:rPr>
      </w:pPr>
    </w:p>
    <w:p w14:paraId="16AAE399" w14:textId="698D80DF" w:rsidR="00BC3986" w:rsidRDefault="00350733" w:rsidP="00262CB2">
      <w:pPr>
        <w:pStyle w:val="BodyText"/>
        <w:tabs>
          <w:tab w:val="left" w:pos="567"/>
          <w:tab w:val="left" w:pos="1134"/>
          <w:tab w:val="left" w:pos="1701"/>
          <w:tab w:val="right" w:pos="9356"/>
        </w:tabs>
        <w:ind w:left="567" w:right="425" w:hanging="567"/>
        <w:rPr>
          <w:rFonts w:ascii="Arial" w:hAnsi="Arial" w:cs="Arial"/>
          <w:bCs/>
          <w:i w:val="0"/>
          <w:szCs w:val="22"/>
        </w:rPr>
      </w:pPr>
      <w:r>
        <w:rPr>
          <w:rFonts w:ascii="Arial" w:hAnsi="Arial" w:cs="Arial"/>
          <w:b/>
          <w:bCs/>
          <w:i w:val="0"/>
          <w:szCs w:val="22"/>
        </w:rPr>
        <w:t>(d</w:t>
      </w:r>
      <w:r w:rsidR="00BC3986" w:rsidRPr="00BC3986">
        <w:rPr>
          <w:rFonts w:ascii="Arial" w:hAnsi="Arial" w:cs="Arial"/>
          <w:b/>
          <w:bCs/>
          <w:i w:val="0"/>
          <w:szCs w:val="22"/>
        </w:rPr>
        <w:t>)</w:t>
      </w:r>
      <w:r w:rsidR="006F0AF1">
        <w:rPr>
          <w:rFonts w:ascii="Arial" w:hAnsi="Arial" w:cs="Arial"/>
          <w:bCs/>
          <w:i w:val="0"/>
          <w:szCs w:val="22"/>
        </w:rPr>
        <w:tab/>
      </w:r>
      <w:r>
        <w:rPr>
          <w:rFonts w:ascii="Arial" w:hAnsi="Arial" w:cs="Arial"/>
          <w:bCs/>
          <w:i w:val="0"/>
          <w:szCs w:val="22"/>
        </w:rPr>
        <w:t xml:space="preserve">Use Calculus methods to find the maximum displacement </w:t>
      </w:r>
      <w:r w:rsidR="00262CB2">
        <w:rPr>
          <w:rFonts w:ascii="Arial" w:hAnsi="Arial" w:cs="Arial"/>
          <w:bCs/>
          <w:i w:val="0"/>
          <w:szCs w:val="22"/>
        </w:rPr>
        <w:t>of the jet ski from the buoy and when this occur</w:t>
      </w:r>
      <w:r w:rsidR="00FC31A9">
        <w:rPr>
          <w:rFonts w:ascii="Arial" w:hAnsi="Arial" w:cs="Arial"/>
          <w:bCs/>
          <w:i w:val="0"/>
          <w:szCs w:val="22"/>
        </w:rPr>
        <w:t>r</w:t>
      </w:r>
      <w:r w:rsidR="00262CB2">
        <w:rPr>
          <w:rFonts w:ascii="Arial" w:hAnsi="Arial" w:cs="Arial"/>
          <w:bCs/>
          <w:i w:val="0"/>
          <w:szCs w:val="22"/>
        </w:rPr>
        <w:t>ed</w:t>
      </w:r>
      <w:r w:rsidR="00FC31A9">
        <w:rPr>
          <w:rFonts w:ascii="Arial" w:hAnsi="Arial" w:cs="Arial"/>
          <w:bCs/>
          <w:i w:val="0"/>
          <w:szCs w:val="22"/>
        </w:rPr>
        <w:t xml:space="preserve">. </w:t>
      </w:r>
      <w:r w:rsidR="00262CB2">
        <w:rPr>
          <w:rFonts w:ascii="Arial" w:hAnsi="Arial" w:cs="Arial"/>
          <w:bCs/>
          <w:i w:val="0"/>
          <w:szCs w:val="22"/>
        </w:rPr>
        <w:tab/>
      </w:r>
      <w:r w:rsidR="006F0AF1">
        <w:rPr>
          <w:rFonts w:ascii="Arial" w:hAnsi="Arial" w:cs="Arial"/>
          <w:bCs/>
          <w:i w:val="0"/>
          <w:szCs w:val="22"/>
        </w:rPr>
        <w:t>(3</w:t>
      </w:r>
      <w:r w:rsidR="00BC3986">
        <w:rPr>
          <w:rFonts w:ascii="Arial" w:hAnsi="Arial" w:cs="Arial"/>
          <w:bCs/>
          <w:i w:val="0"/>
          <w:szCs w:val="22"/>
        </w:rPr>
        <w:t xml:space="preserve"> mark</w:t>
      </w:r>
      <w:r>
        <w:rPr>
          <w:rFonts w:ascii="Arial" w:hAnsi="Arial" w:cs="Arial"/>
          <w:bCs/>
          <w:i w:val="0"/>
          <w:szCs w:val="22"/>
        </w:rPr>
        <w:t>s</w:t>
      </w:r>
      <w:r w:rsidR="00BC3986">
        <w:rPr>
          <w:rFonts w:ascii="Arial" w:hAnsi="Arial" w:cs="Arial"/>
          <w:bCs/>
          <w:i w:val="0"/>
          <w:szCs w:val="22"/>
        </w:rPr>
        <w:t>)</w:t>
      </w:r>
    </w:p>
    <w:p w14:paraId="585ACD10" w14:textId="3C853B0A" w:rsidR="00BC3986" w:rsidRDefault="00BC3986" w:rsidP="006D5E4E">
      <w:pPr>
        <w:pStyle w:val="BodyText"/>
        <w:tabs>
          <w:tab w:val="left" w:pos="567"/>
          <w:tab w:val="left" w:pos="1134"/>
          <w:tab w:val="left" w:pos="1701"/>
          <w:tab w:val="right" w:pos="9356"/>
        </w:tabs>
        <w:ind w:right="425"/>
        <w:rPr>
          <w:rFonts w:ascii="Arial" w:hAnsi="Arial" w:cs="Arial"/>
          <w:bCs/>
          <w:i w:val="0"/>
          <w:szCs w:val="22"/>
        </w:rPr>
      </w:pPr>
    </w:p>
    <w:p w14:paraId="5E36BCC8" w14:textId="3805CF57" w:rsidR="00BC3986" w:rsidRPr="00BC3986" w:rsidRDefault="00BC3986" w:rsidP="006D5E4E">
      <w:pPr>
        <w:pStyle w:val="BodyText"/>
        <w:tabs>
          <w:tab w:val="left" w:pos="567"/>
          <w:tab w:val="left" w:pos="1134"/>
          <w:tab w:val="left" w:pos="1701"/>
          <w:tab w:val="right" w:pos="9356"/>
        </w:tabs>
        <w:ind w:right="425"/>
        <w:rPr>
          <w:rFonts w:ascii="Arial" w:hAnsi="Arial" w:cs="Arial"/>
          <w:bCs/>
          <w:i w:val="0"/>
          <w:szCs w:val="22"/>
        </w:rPr>
      </w:pPr>
    </w:p>
    <w:p w14:paraId="6A273C63" w14:textId="6475480F" w:rsidR="008565D9" w:rsidRDefault="008565D9" w:rsidP="006D5E4E">
      <w:pPr>
        <w:pStyle w:val="BodyText"/>
        <w:tabs>
          <w:tab w:val="left" w:pos="567"/>
          <w:tab w:val="left" w:pos="1134"/>
          <w:tab w:val="left" w:pos="1701"/>
          <w:tab w:val="right" w:pos="9356"/>
        </w:tabs>
        <w:ind w:right="425"/>
        <w:rPr>
          <w:rFonts w:ascii="Arial" w:hAnsi="Arial" w:cs="Arial"/>
          <w:bCs/>
          <w:i w:val="0"/>
          <w:szCs w:val="22"/>
        </w:rPr>
      </w:pPr>
    </w:p>
    <w:p w14:paraId="025A56B9" w14:textId="0C11974B"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19E5CDBF" w14:textId="6C8ADDC7"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266B04B8" w14:textId="3E136C2F"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0A2A215E" w14:textId="60EB2423"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37D64A60" w14:textId="3CDB813B"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4BF97F96" w14:textId="558CC5DD"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148F9830" w14:textId="77777777"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15F59C02" w14:textId="1766DDDC"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605A10CB" w14:textId="3AA61573" w:rsidR="00350733" w:rsidRDefault="00350733" w:rsidP="006D5E4E">
      <w:pPr>
        <w:pStyle w:val="BodyText"/>
        <w:tabs>
          <w:tab w:val="left" w:pos="567"/>
          <w:tab w:val="left" w:pos="1134"/>
          <w:tab w:val="left" w:pos="1701"/>
          <w:tab w:val="right" w:pos="9356"/>
        </w:tabs>
        <w:ind w:right="425"/>
        <w:rPr>
          <w:rFonts w:ascii="Arial" w:hAnsi="Arial" w:cs="Arial"/>
          <w:bCs/>
          <w:i w:val="0"/>
          <w:szCs w:val="22"/>
        </w:rPr>
      </w:pPr>
    </w:p>
    <w:p w14:paraId="17CEA921" w14:textId="035F22B1"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485671D2" w14:textId="497ADC2B"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095D30DF" w14:textId="77777777"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57127323" w14:textId="0869E4A9" w:rsidR="00CB239C" w:rsidRDefault="00ED16FF" w:rsidP="006D5E4E">
      <w:pPr>
        <w:pStyle w:val="BodyText"/>
        <w:tabs>
          <w:tab w:val="left" w:pos="567"/>
          <w:tab w:val="left" w:pos="1134"/>
          <w:tab w:val="left" w:pos="1701"/>
          <w:tab w:val="right" w:pos="9356"/>
        </w:tabs>
        <w:ind w:right="425"/>
        <w:rPr>
          <w:rFonts w:ascii="Arial" w:hAnsi="Arial" w:cs="Arial"/>
          <w:bCs/>
          <w:i w:val="0"/>
          <w:szCs w:val="22"/>
        </w:rPr>
      </w:pPr>
      <w:r w:rsidRPr="00ED16FF">
        <w:rPr>
          <w:rFonts w:ascii="Arial" w:hAnsi="Arial" w:cs="Arial"/>
          <w:b/>
          <w:bCs/>
          <w:i w:val="0"/>
          <w:szCs w:val="22"/>
        </w:rPr>
        <w:t>(e)</w:t>
      </w:r>
      <w:r w:rsidR="006F0AF1">
        <w:rPr>
          <w:rFonts w:ascii="Arial" w:hAnsi="Arial" w:cs="Arial"/>
          <w:bCs/>
          <w:i w:val="0"/>
          <w:szCs w:val="22"/>
        </w:rPr>
        <w:tab/>
        <w:t xml:space="preserve">Determine the </w:t>
      </w:r>
      <w:r w:rsidR="00FC31A9">
        <w:rPr>
          <w:rFonts w:ascii="Arial" w:hAnsi="Arial" w:cs="Arial"/>
          <w:bCs/>
          <w:i w:val="0"/>
          <w:szCs w:val="22"/>
        </w:rPr>
        <w:t>total distance the jet ski moved during the 8 seconds.</w:t>
      </w:r>
      <w:r>
        <w:rPr>
          <w:rFonts w:ascii="Arial" w:hAnsi="Arial" w:cs="Arial"/>
          <w:bCs/>
          <w:i w:val="0"/>
          <w:szCs w:val="22"/>
        </w:rPr>
        <w:tab/>
        <w:t>(2 marks)</w:t>
      </w:r>
    </w:p>
    <w:p w14:paraId="6A5F7852" w14:textId="3D8744C7"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1224A766" w14:textId="5ABED1B4"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657FD31C" w14:textId="7BD965CF"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5E239F06" w14:textId="2960C2EC"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00229B19" w14:textId="2BD82D59"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1F507637" w14:textId="17BA7DC5"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6877B67F" w14:textId="77777777"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01C7C833" w14:textId="27404109"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670BBA74" w14:textId="43B6A6F7"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51302E57" w14:textId="0CFA0E95"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700E191B" w14:textId="19D14F2D" w:rsidR="0059125E" w:rsidRDefault="0059125E">
      <w:pPr>
        <w:rPr>
          <w:rFonts w:cs="Arial"/>
          <w:bCs/>
          <w:iCs/>
          <w:szCs w:val="22"/>
          <w:lang w:eastAsia="en-AU"/>
        </w:rPr>
      </w:pPr>
      <w:r>
        <w:rPr>
          <w:rFonts w:cs="Arial"/>
          <w:bCs/>
          <w:i/>
          <w:szCs w:val="22"/>
        </w:rPr>
        <w:br w:type="page"/>
      </w:r>
    </w:p>
    <w:p w14:paraId="38DF5325" w14:textId="2DC75530" w:rsidR="00CB239C" w:rsidRPr="003A5CCA" w:rsidRDefault="003A5CCA" w:rsidP="006D5E4E">
      <w:pPr>
        <w:pStyle w:val="BodyText"/>
        <w:tabs>
          <w:tab w:val="left" w:pos="567"/>
          <w:tab w:val="left" w:pos="1134"/>
          <w:tab w:val="left" w:pos="1701"/>
          <w:tab w:val="right" w:pos="9356"/>
        </w:tabs>
        <w:ind w:right="425"/>
        <w:rPr>
          <w:rFonts w:ascii="Arial" w:hAnsi="Arial" w:cs="Arial"/>
          <w:b/>
          <w:bCs/>
          <w:i w:val="0"/>
          <w:szCs w:val="22"/>
        </w:rPr>
      </w:pPr>
      <w:r w:rsidRPr="003A5CCA">
        <w:rPr>
          <w:rFonts w:ascii="Arial" w:hAnsi="Arial" w:cs="Arial"/>
          <w:b/>
          <w:bCs/>
          <w:i w:val="0"/>
          <w:szCs w:val="22"/>
        </w:rPr>
        <w:lastRenderedPageBreak/>
        <w:t>Question 23</w:t>
      </w:r>
      <w:r w:rsidRPr="003A5CCA">
        <w:rPr>
          <w:rFonts w:ascii="Arial" w:hAnsi="Arial" w:cs="Arial"/>
          <w:b/>
          <w:bCs/>
          <w:i w:val="0"/>
          <w:szCs w:val="22"/>
        </w:rPr>
        <w:tab/>
        <w:t>(</w:t>
      </w:r>
      <w:r w:rsidR="000F7E7F">
        <w:rPr>
          <w:rFonts w:ascii="Arial" w:hAnsi="Arial" w:cs="Arial"/>
          <w:b/>
          <w:bCs/>
          <w:i w:val="0"/>
          <w:szCs w:val="22"/>
        </w:rPr>
        <w:t xml:space="preserve">9 </w:t>
      </w:r>
      <w:r w:rsidRPr="003A5CCA">
        <w:rPr>
          <w:rFonts w:ascii="Arial" w:hAnsi="Arial" w:cs="Arial"/>
          <w:b/>
          <w:bCs/>
          <w:i w:val="0"/>
          <w:szCs w:val="22"/>
        </w:rPr>
        <w:t>marks)</w:t>
      </w:r>
    </w:p>
    <w:p w14:paraId="01C24DE2" w14:textId="5527A3B8" w:rsidR="00CB239C" w:rsidRPr="003A5CCA" w:rsidRDefault="00CB239C" w:rsidP="006D5E4E">
      <w:pPr>
        <w:pStyle w:val="BodyText"/>
        <w:tabs>
          <w:tab w:val="left" w:pos="567"/>
          <w:tab w:val="left" w:pos="1134"/>
          <w:tab w:val="left" w:pos="1701"/>
          <w:tab w:val="right" w:pos="9356"/>
        </w:tabs>
        <w:ind w:right="425"/>
        <w:rPr>
          <w:rFonts w:ascii="Arial" w:hAnsi="Arial" w:cs="Arial"/>
          <w:b/>
          <w:bCs/>
          <w:i w:val="0"/>
          <w:szCs w:val="22"/>
        </w:rPr>
      </w:pPr>
    </w:p>
    <w:p w14:paraId="6CC0BEF4" w14:textId="269F5626" w:rsidR="00CB239C" w:rsidRDefault="000F7E7F" w:rsidP="00E10F71">
      <w:pPr>
        <w:pStyle w:val="BodyText"/>
        <w:tabs>
          <w:tab w:val="left" w:pos="567"/>
          <w:tab w:val="left" w:pos="1134"/>
          <w:tab w:val="left" w:pos="1701"/>
          <w:tab w:val="right" w:pos="9356"/>
        </w:tabs>
        <w:ind w:left="567" w:right="425" w:hanging="567"/>
        <w:rPr>
          <w:rFonts w:ascii="Arial" w:hAnsi="Arial" w:cs="Arial"/>
          <w:bCs/>
          <w:i w:val="0"/>
          <w:szCs w:val="22"/>
        </w:rPr>
      </w:pPr>
      <w:r w:rsidRPr="00E10F71">
        <w:rPr>
          <w:rFonts w:ascii="Arial" w:hAnsi="Arial" w:cs="Arial"/>
          <w:b/>
          <w:bCs/>
          <w:i w:val="0"/>
          <w:szCs w:val="22"/>
        </w:rPr>
        <w:t>(a)</w:t>
      </w:r>
      <w:r>
        <w:rPr>
          <w:rFonts w:ascii="Arial" w:hAnsi="Arial" w:cs="Arial"/>
          <w:bCs/>
          <w:i w:val="0"/>
          <w:szCs w:val="22"/>
        </w:rPr>
        <w:tab/>
        <w:t>Determine the coordinates of the point w</w:t>
      </w:r>
      <w:r w:rsidR="00E10F71">
        <w:rPr>
          <w:rFonts w:ascii="Arial" w:hAnsi="Arial" w:cs="Arial"/>
          <w:bCs/>
          <w:i w:val="0"/>
          <w:szCs w:val="22"/>
        </w:rPr>
        <w:t>here the tangent to the curve of the function</w:t>
      </w:r>
      <w:r>
        <w:rPr>
          <w:rFonts w:ascii="Arial" w:hAnsi="Arial" w:cs="Arial"/>
          <w:bCs/>
          <w:i w:val="0"/>
          <w:szCs w:val="22"/>
        </w:rPr>
        <w:t xml:space="preserve"> given by  </w:t>
      </w:r>
      <w:r w:rsidRPr="000F7E7F">
        <w:rPr>
          <w:rFonts w:ascii="Arial" w:hAnsi="Arial" w:cs="Arial"/>
          <w:bCs/>
          <w:i w:val="0"/>
          <w:color w:val="FF0000"/>
          <w:position w:val="-6"/>
          <w:szCs w:val="22"/>
        </w:rPr>
        <w:object w:dxaOrig="1348" w:dyaOrig="308" w14:anchorId="6844C5E6">
          <v:shape id="_x0000_i1073" type="#_x0000_t75" style="width:66.75pt;height:15.75pt" o:ole="">
            <v:imagedata r:id="rId111" o:title=""/>
          </v:shape>
          <o:OLEObject Type="Embed" ProgID="FXEquation.Equation" ShapeID="_x0000_i1073" DrawAspect="Content" ObjectID="_1594011749" r:id="rId112"/>
        </w:object>
      </w:r>
      <w:r>
        <w:rPr>
          <w:rFonts w:ascii="Arial" w:hAnsi="Arial" w:cs="Arial"/>
          <w:bCs/>
          <w:i w:val="0"/>
          <w:szCs w:val="22"/>
        </w:rPr>
        <w:t xml:space="preserve"> is perpendicular to the line given by </w:t>
      </w:r>
      <w:r w:rsidRPr="000F7E7F">
        <w:rPr>
          <w:rFonts w:ascii="Arial" w:hAnsi="Arial" w:cs="Arial"/>
          <w:bCs/>
          <w:i w:val="0"/>
          <w:color w:val="FF0000"/>
          <w:position w:val="-6"/>
          <w:szCs w:val="22"/>
        </w:rPr>
        <w:object w:dxaOrig="1368" w:dyaOrig="230" w14:anchorId="21E66F82">
          <v:shape id="_x0000_i1074" type="#_x0000_t75" style="width:68.25pt;height:11.25pt" o:ole="">
            <v:imagedata r:id="rId113" o:title=""/>
          </v:shape>
          <o:OLEObject Type="Embed" ProgID="FXEquation.Equation" ShapeID="_x0000_i1074" DrawAspect="Content" ObjectID="_1594011750" r:id="rId114"/>
        </w:object>
      </w:r>
      <w:r w:rsidR="00E10F71">
        <w:rPr>
          <w:rFonts w:ascii="Arial" w:hAnsi="Arial" w:cs="Arial"/>
          <w:bCs/>
          <w:i w:val="0"/>
          <w:szCs w:val="22"/>
        </w:rPr>
        <w:t>.</w:t>
      </w:r>
      <w:r w:rsidR="00EA5B4F">
        <w:rPr>
          <w:rFonts w:ascii="Arial" w:hAnsi="Arial" w:cs="Arial"/>
          <w:bCs/>
          <w:i w:val="0"/>
          <w:szCs w:val="22"/>
        </w:rPr>
        <w:tab/>
        <w:t>(3 marks)</w:t>
      </w:r>
    </w:p>
    <w:p w14:paraId="788B6396" w14:textId="2839DCC1" w:rsidR="00E10F71" w:rsidRDefault="00E10F71" w:rsidP="00E10F71">
      <w:pPr>
        <w:pStyle w:val="BodyText"/>
        <w:tabs>
          <w:tab w:val="left" w:pos="567"/>
          <w:tab w:val="left" w:pos="1134"/>
          <w:tab w:val="left" w:pos="1701"/>
          <w:tab w:val="right" w:pos="9356"/>
        </w:tabs>
        <w:ind w:left="567" w:right="425" w:hanging="567"/>
        <w:rPr>
          <w:rFonts w:ascii="Arial" w:hAnsi="Arial" w:cs="Arial"/>
          <w:bCs/>
          <w:i w:val="0"/>
          <w:szCs w:val="22"/>
        </w:rPr>
      </w:pPr>
    </w:p>
    <w:p w14:paraId="4C864788" w14:textId="4110B151" w:rsidR="00E10F71" w:rsidRDefault="00E10F71" w:rsidP="006D5E4E">
      <w:pPr>
        <w:pStyle w:val="BodyText"/>
        <w:tabs>
          <w:tab w:val="left" w:pos="567"/>
          <w:tab w:val="left" w:pos="1134"/>
          <w:tab w:val="left" w:pos="1701"/>
          <w:tab w:val="right" w:pos="9356"/>
        </w:tabs>
        <w:ind w:right="425"/>
        <w:rPr>
          <w:rFonts w:ascii="Arial" w:hAnsi="Arial" w:cs="Arial"/>
          <w:bCs/>
          <w:i w:val="0"/>
          <w:szCs w:val="22"/>
        </w:rPr>
      </w:pPr>
    </w:p>
    <w:p w14:paraId="386F4B9D" w14:textId="29D3DA37" w:rsidR="00E10F71" w:rsidRDefault="00E10F71" w:rsidP="006D5E4E">
      <w:pPr>
        <w:pStyle w:val="BodyText"/>
        <w:tabs>
          <w:tab w:val="left" w:pos="567"/>
          <w:tab w:val="left" w:pos="1134"/>
          <w:tab w:val="left" w:pos="1701"/>
          <w:tab w:val="right" w:pos="9356"/>
        </w:tabs>
        <w:ind w:right="425"/>
        <w:rPr>
          <w:rFonts w:ascii="Arial" w:hAnsi="Arial" w:cs="Arial"/>
          <w:bCs/>
          <w:i w:val="0"/>
          <w:szCs w:val="22"/>
        </w:rPr>
      </w:pPr>
    </w:p>
    <w:p w14:paraId="3F673597" w14:textId="4ECE67D7" w:rsidR="00EA5B4F" w:rsidRDefault="00EA5B4F" w:rsidP="006D5E4E">
      <w:pPr>
        <w:pStyle w:val="BodyText"/>
        <w:tabs>
          <w:tab w:val="left" w:pos="567"/>
          <w:tab w:val="left" w:pos="1134"/>
          <w:tab w:val="left" w:pos="1701"/>
          <w:tab w:val="right" w:pos="9356"/>
        </w:tabs>
        <w:ind w:right="425"/>
        <w:rPr>
          <w:rFonts w:ascii="Arial" w:hAnsi="Arial" w:cs="Arial"/>
          <w:bCs/>
          <w:i w:val="0"/>
          <w:szCs w:val="22"/>
        </w:rPr>
      </w:pPr>
    </w:p>
    <w:p w14:paraId="5F728E1A" w14:textId="0E3664B9"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57C2C9F9" w14:textId="6077BF39"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6CEFE969" w14:textId="53BD7AF1"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27224725" w14:textId="0FFB7F65"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3E52EE61" w14:textId="51575DBF"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1FB4515D" w14:textId="77777777"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2AED4911" w14:textId="194E7498" w:rsidR="00E10F71" w:rsidRDefault="00E10F71" w:rsidP="006D5E4E">
      <w:pPr>
        <w:pStyle w:val="BodyText"/>
        <w:tabs>
          <w:tab w:val="left" w:pos="567"/>
          <w:tab w:val="left" w:pos="1134"/>
          <w:tab w:val="left" w:pos="1701"/>
          <w:tab w:val="right" w:pos="9356"/>
        </w:tabs>
        <w:ind w:right="425"/>
        <w:rPr>
          <w:rFonts w:ascii="Arial" w:hAnsi="Arial" w:cs="Arial"/>
          <w:bCs/>
          <w:i w:val="0"/>
          <w:szCs w:val="22"/>
        </w:rPr>
      </w:pPr>
    </w:p>
    <w:p w14:paraId="13F84111" w14:textId="3CA054C9" w:rsidR="00E10F71" w:rsidRDefault="00E10F71" w:rsidP="00E10F71">
      <w:pPr>
        <w:pStyle w:val="BodyText"/>
        <w:tabs>
          <w:tab w:val="left" w:pos="567"/>
          <w:tab w:val="left" w:pos="1134"/>
          <w:tab w:val="left" w:pos="1701"/>
          <w:tab w:val="right" w:pos="9356"/>
        </w:tabs>
        <w:ind w:left="567" w:right="425" w:hanging="567"/>
        <w:rPr>
          <w:rFonts w:ascii="Arial" w:hAnsi="Arial" w:cs="Arial"/>
          <w:bCs/>
          <w:i w:val="0"/>
          <w:szCs w:val="22"/>
        </w:rPr>
      </w:pPr>
      <w:r w:rsidRPr="00E10F71">
        <w:rPr>
          <w:rFonts w:ascii="Arial" w:hAnsi="Arial" w:cs="Arial"/>
          <w:b/>
          <w:bCs/>
          <w:i w:val="0"/>
          <w:szCs w:val="22"/>
        </w:rPr>
        <w:t>(b)</w:t>
      </w:r>
      <w:r w:rsidRPr="00E10F71">
        <w:rPr>
          <w:rFonts w:ascii="Arial" w:hAnsi="Arial" w:cs="Arial"/>
          <w:b/>
          <w:bCs/>
          <w:i w:val="0"/>
          <w:szCs w:val="22"/>
        </w:rPr>
        <w:tab/>
      </w:r>
      <w:r w:rsidRPr="00E10F71">
        <w:rPr>
          <w:rFonts w:ascii="Arial" w:hAnsi="Arial" w:cs="Arial"/>
          <w:bCs/>
          <w:i w:val="0"/>
          <w:szCs w:val="22"/>
        </w:rPr>
        <w:t>The function</w:t>
      </w:r>
      <w:r>
        <w:rPr>
          <w:rFonts w:ascii="Arial" w:hAnsi="Arial" w:cs="Arial"/>
          <w:bCs/>
          <w:i w:val="0"/>
          <w:szCs w:val="22"/>
        </w:rPr>
        <w:t xml:space="preserve">  </w:t>
      </w:r>
      <w:r w:rsidRPr="00E10F71">
        <w:rPr>
          <w:rFonts w:ascii="Arial" w:hAnsi="Arial" w:cs="Arial"/>
          <w:bCs/>
          <w:i w:val="0"/>
          <w:color w:val="FF0000"/>
          <w:position w:val="-18"/>
          <w:szCs w:val="22"/>
        </w:rPr>
        <w:object w:dxaOrig="1878" w:dyaOrig="567" w14:anchorId="73762BC4">
          <v:shape id="_x0000_i1075" type="#_x0000_t75" style="width:93.75pt;height:27.75pt" o:ole="">
            <v:imagedata r:id="rId115" o:title=""/>
          </v:shape>
          <o:OLEObject Type="Embed" ProgID="FXEquation.Equation" ShapeID="_x0000_i1075" DrawAspect="Content" ObjectID="_1594011751" r:id="rId116"/>
        </w:object>
      </w:r>
      <w:r>
        <w:rPr>
          <w:rFonts w:ascii="Arial" w:hAnsi="Arial" w:cs="Arial"/>
          <w:bCs/>
          <w:i w:val="0"/>
          <w:szCs w:val="22"/>
        </w:rPr>
        <w:t xml:space="preserve"> has a local turning point at </w:t>
      </w:r>
      <w:r w:rsidRPr="00E10F71">
        <w:rPr>
          <w:rFonts w:ascii="Arial" w:hAnsi="Arial" w:cs="Arial"/>
          <w:bCs/>
          <w:i w:val="0"/>
          <w:color w:val="FF0000"/>
          <w:position w:val="-6"/>
          <w:szCs w:val="22"/>
        </w:rPr>
        <w:object w:dxaOrig="638" w:dyaOrig="232" w14:anchorId="4DA056DA">
          <v:shape id="_x0000_i1076" type="#_x0000_t75" style="width:32.25pt;height:11.25pt" o:ole="">
            <v:imagedata r:id="rId117" o:title=""/>
          </v:shape>
          <o:OLEObject Type="Embed" ProgID="FXEquation.Equation" ShapeID="_x0000_i1076" DrawAspect="Content" ObjectID="_1594011752" r:id="rId118"/>
        </w:object>
      </w:r>
      <w:r>
        <w:rPr>
          <w:rFonts w:ascii="Arial" w:hAnsi="Arial" w:cs="Arial"/>
          <w:bCs/>
          <w:i w:val="0"/>
          <w:szCs w:val="22"/>
        </w:rPr>
        <w:t xml:space="preserve">. </w:t>
      </w:r>
    </w:p>
    <w:p w14:paraId="6DE170B8" w14:textId="77777777" w:rsidR="00FC31A9" w:rsidRDefault="00FC31A9" w:rsidP="00E10F71">
      <w:pPr>
        <w:pStyle w:val="BodyText"/>
        <w:tabs>
          <w:tab w:val="left" w:pos="567"/>
          <w:tab w:val="left" w:pos="1134"/>
          <w:tab w:val="left" w:pos="1701"/>
          <w:tab w:val="right" w:pos="9356"/>
        </w:tabs>
        <w:ind w:left="567" w:right="425" w:hanging="567"/>
        <w:rPr>
          <w:rFonts w:ascii="Arial" w:hAnsi="Arial" w:cs="Arial"/>
          <w:bCs/>
          <w:i w:val="0"/>
          <w:szCs w:val="22"/>
        </w:rPr>
      </w:pPr>
    </w:p>
    <w:p w14:paraId="71DB9986" w14:textId="0303EFBE" w:rsidR="00E10F71" w:rsidRPr="00B36AD2" w:rsidRDefault="00E10F71" w:rsidP="00E10F71">
      <w:pPr>
        <w:pStyle w:val="BodyText"/>
        <w:tabs>
          <w:tab w:val="left" w:pos="567"/>
          <w:tab w:val="left" w:pos="1134"/>
          <w:tab w:val="left" w:pos="1701"/>
          <w:tab w:val="right" w:pos="9356"/>
        </w:tabs>
        <w:ind w:left="567" w:right="425" w:hanging="567"/>
        <w:rPr>
          <w:rFonts w:ascii="Arial" w:hAnsi="Arial" w:cs="Arial"/>
          <w:b/>
          <w:bCs/>
          <w:szCs w:val="22"/>
        </w:rPr>
      </w:pPr>
      <w:r>
        <w:rPr>
          <w:rFonts w:ascii="Arial" w:hAnsi="Arial" w:cs="Arial"/>
          <w:b/>
          <w:bCs/>
          <w:i w:val="0"/>
          <w:szCs w:val="22"/>
        </w:rPr>
        <w:tab/>
      </w:r>
      <w:r w:rsidR="00B36AD2">
        <w:rPr>
          <w:rFonts w:ascii="Arial" w:hAnsi="Arial" w:cs="Arial"/>
          <w:b/>
          <w:bCs/>
          <w:i w:val="0"/>
          <w:szCs w:val="22"/>
        </w:rPr>
        <w:t>(i)</w:t>
      </w:r>
      <w:r w:rsidR="00B36AD2">
        <w:rPr>
          <w:rFonts w:ascii="Arial" w:hAnsi="Arial" w:cs="Arial"/>
          <w:b/>
          <w:bCs/>
          <w:i w:val="0"/>
          <w:szCs w:val="22"/>
        </w:rPr>
        <w:tab/>
      </w:r>
      <w:r w:rsidR="00EA5B4F">
        <w:rPr>
          <w:rFonts w:ascii="Arial" w:hAnsi="Arial" w:cs="Arial"/>
          <w:bCs/>
          <w:i w:val="0"/>
          <w:szCs w:val="22"/>
        </w:rPr>
        <w:t>Show that</w:t>
      </w:r>
      <w:r>
        <w:rPr>
          <w:rFonts w:ascii="Arial" w:hAnsi="Arial" w:cs="Arial"/>
          <w:bCs/>
          <w:i w:val="0"/>
          <w:szCs w:val="22"/>
        </w:rPr>
        <w:t xml:space="preserve"> the values</w:t>
      </w:r>
      <w:r w:rsidR="00EA5B4F">
        <w:rPr>
          <w:rFonts w:ascii="Arial" w:hAnsi="Arial" w:cs="Arial"/>
          <w:bCs/>
          <w:i w:val="0"/>
          <w:szCs w:val="22"/>
        </w:rPr>
        <w:t xml:space="preserve"> of</w:t>
      </w:r>
      <w:r>
        <w:rPr>
          <w:rFonts w:ascii="Arial" w:hAnsi="Arial" w:cs="Arial"/>
          <w:bCs/>
          <w:i w:val="0"/>
          <w:szCs w:val="22"/>
        </w:rPr>
        <w:t xml:space="preserve"> </w:t>
      </w:r>
      <w:r w:rsidRPr="00E10F71">
        <w:rPr>
          <w:rFonts w:ascii="Arial" w:hAnsi="Arial" w:cs="Arial"/>
          <w:bCs/>
          <w:i w:val="0"/>
          <w:color w:val="FF0000"/>
          <w:position w:val="-2"/>
          <w:szCs w:val="22"/>
        </w:rPr>
        <w:object w:dxaOrig="138" w:dyaOrig="148" w14:anchorId="2B6B07D2">
          <v:shape id="_x0000_i1077" type="#_x0000_t75" style="width:6pt;height:8.25pt" o:ole="">
            <v:imagedata r:id="rId119" o:title=""/>
          </v:shape>
          <o:OLEObject Type="Embed" ProgID="FXEquation.Equation" ShapeID="_x0000_i1077" DrawAspect="Content" ObjectID="_1594011753" r:id="rId120"/>
        </w:object>
      </w:r>
      <w:r>
        <w:rPr>
          <w:rFonts w:ascii="Arial" w:hAnsi="Arial" w:cs="Arial"/>
          <w:bCs/>
          <w:i w:val="0"/>
          <w:szCs w:val="22"/>
        </w:rPr>
        <w:t xml:space="preserve"> and </w:t>
      </w:r>
      <w:r w:rsidR="00EA5B4F">
        <w:rPr>
          <w:rFonts w:ascii="Arial" w:hAnsi="Arial" w:cs="Arial"/>
          <w:bCs/>
          <w:szCs w:val="22"/>
        </w:rPr>
        <w:t>b</w:t>
      </w:r>
      <w:r w:rsidR="00EA5B4F">
        <w:rPr>
          <w:rFonts w:ascii="Arial" w:hAnsi="Arial" w:cs="Arial"/>
          <w:bCs/>
          <w:i w:val="0"/>
          <w:szCs w:val="22"/>
        </w:rPr>
        <w:t xml:space="preserve"> are 4 and 12 respectively.</w:t>
      </w:r>
      <w:r w:rsidR="00B36AD2">
        <w:rPr>
          <w:rFonts w:ascii="Arial" w:hAnsi="Arial" w:cs="Arial"/>
          <w:bCs/>
          <w:i w:val="0"/>
          <w:szCs w:val="22"/>
        </w:rPr>
        <w:tab/>
      </w:r>
      <w:r w:rsidR="00EA5B4F">
        <w:rPr>
          <w:rFonts w:ascii="Arial" w:hAnsi="Arial" w:cs="Arial"/>
          <w:bCs/>
          <w:i w:val="0"/>
          <w:szCs w:val="22"/>
        </w:rPr>
        <w:t>(3</w:t>
      </w:r>
      <w:r w:rsidR="00B36AD2" w:rsidRPr="00B36AD2">
        <w:rPr>
          <w:rFonts w:ascii="Arial" w:hAnsi="Arial" w:cs="Arial"/>
          <w:bCs/>
          <w:i w:val="0"/>
          <w:szCs w:val="22"/>
        </w:rPr>
        <w:t xml:space="preserve"> marks)</w:t>
      </w:r>
    </w:p>
    <w:p w14:paraId="78B4B1EE" w14:textId="75A8D715" w:rsidR="003A5CCA" w:rsidRDefault="003A5CCA" w:rsidP="006D5E4E">
      <w:pPr>
        <w:pStyle w:val="BodyText"/>
        <w:tabs>
          <w:tab w:val="left" w:pos="567"/>
          <w:tab w:val="left" w:pos="1134"/>
          <w:tab w:val="left" w:pos="1701"/>
          <w:tab w:val="right" w:pos="9356"/>
        </w:tabs>
        <w:ind w:right="425"/>
        <w:rPr>
          <w:rFonts w:ascii="Arial" w:hAnsi="Arial" w:cs="Arial"/>
          <w:bCs/>
          <w:i w:val="0"/>
          <w:szCs w:val="22"/>
        </w:rPr>
      </w:pPr>
    </w:p>
    <w:p w14:paraId="54174EC4" w14:textId="0800E762" w:rsidR="00B36AD2" w:rsidRDefault="00B36AD2" w:rsidP="006D5E4E">
      <w:pPr>
        <w:pStyle w:val="BodyText"/>
        <w:tabs>
          <w:tab w:val="left" w:pos="567"/>
          <w:tab w:val="left" w:pos="1134"/>
          <w:tab w:val="left" w:pos="1701"/>
          <w:tab w:val="right" w:pos="9356"/>
        </w:tabs>
        <w:ind w:right="425"/>
        <w:rPr>
          <w:rFonts w:ascii="Arial" w:hAnsi="Arial" w:cs="Arial"/>
          <w:bCs/>
          <w:i w:val="0"/>
          <w:szCs w:val="22"/>
        </w:rPr>
      </w:pPr>
    </w:p>
    <w:p w14:paraId="25B95BDE" w14:textId="45F9997E" w:rsidR="00EA5B4F" w:rsidRDefault="00EA5B4F" w:rsidP="006D5E4E">
      <w:pPr>
        <w:pStyle w:val="BodyText"/>
        <w:tabs>
          <w:tab w:val="left" w:pos="567"/>
          <w:tab w:val="left" w:pos="1134"/>
          <w:tab w:val="left" w:pos="1701"/>
          <w:tab w:val="right" w:pos="9356"/>
        </w:tabs>
        <w:ind w:right="425"/>
        <w:rPr>
          <w:rFonts w:ascii="Arial" w:hAnsi="Arial" w:cs="Arial"/>
          <w:bCs/>
          <w:i w:val="0"/>
          <w:szCs w:val="22"/>
        </w:rPr>
      </w:pPr>
    </w:p>
    <w:p w14:paraId="13825C14" w14:textId="5569D412" w:rsidR="00EA5B4F" w:rsidRDefault="00EA5B4F" w:rsidP="006D5E4E">
      <w:pPr>
        <w:pStyle w:val="BodyText"/>
        <w:tabs>
          <w:tab w:val="left" w:pos="567"/>
          <w:tab w:val="left" w:pos="1134"/>
          <w:tab w:val="left" w:pos="1701"/>
          <w:tab w:val="right" w:pos="9356"/>
        </w:tabs>
        <w:ind w:right="425"/>
        <w:rPr>
          <w:rFonts w:ascii="Arial" w:hAnsi="Arial" w:cs="Arial"/>
          <w:bCs/>
          <w:i w:val="0"/>
          <w:szCs w:val="22"/>
        </w:rPr>
      </w:pPr>
    </w:p>
    <w:p w14:paraId="57F99253" w14:textId="1F965A5C"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661534AA" w14:textId="7A7F67BA"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04BB489B" w14:textId="3BEC90A2"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7D7560CD" w14:textId="5F711C18"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114FA90E" w14:textId="77777777"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0FE54766" w14:textId="063C7A30"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59282D52" w14:textId="5DEB2318"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20AE388C" w14:textId="0E3E8352"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0F40A175" w14:textId="77777777" w:rsidR="00FC31A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0BC61C2E" w14:textId="075EAF1B"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567050CE" w14:textId="5FB2C0E0" w:rsidR="00C24628" w:rsidRDefault="00C24628" w:rsidP="006D5E4E">
      <w:pPr>
        <w:pStyle w:val="BodyText"/>
        <w:tabs>
          <w:tab w:val="left" w:pos="567"/>
          <w:tab w:val="left" w:pos="1134"/>
          <w:tab w:val="left" w:pos="1701"/>
          <w:tab w:val="right" w:pos="9356"/>
        </w:tabs>
        <w:ind w:right="425"/>
        <w:rPr>
          <w:rFonts w:ascii="Arial" w:hAnsi="Arial" w:cs="Arial"/>
          <w:bCs/>
          <w:i w:val="0"/>
          <w:szCs w:val="22"/>
        </w:rPr>
      </w:pPr>
    </w:p>
    <w:p w14:paraId="679E2C43" w14:textId="77777777" w:rsidR="00C24628" w:rsidRDefault="00C24628" w:rsidP="006D5E4E">
      <w:pPr>
        <w:pStyle w:val="BodyText"/>
        <w:tabs>
          <w:tab w:val="left" w:pos="567"/>
          <w:tab w:val="left" w:pos="1134"/>
          <w:tab w:val="left" w:pos="1701"/>
          <w:tab w:val="right" w:pos="9356"/>
        </w:tabs>
        <w:ind w:right="425"/>
        <w:rPr>
          <w:rFonts w:ascii="Arial" w:hAnsi="Arial" w:cs="Arial"/>
          <w:bCs/>
          <w:i w:val="0"/>
          <w:szCs w:val="22"/>
        </w:rPr>
      </w:pPr>
    </w:p>
    <w:p w14:paraId="69A48C25" w14:textId="78E69FEA"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4291C227" w14:textId="73B08477" w:rsidR="00C24628" w:rsidRDefault="00C24628" w:rsidP="006D5E4E">
      <w:pPr>
        <w:pStyle w:val="BodyText"/>
        <w:tabs>
          <w:tab w:val="left" w:pos="567"/>
          <w:tab w:val="left" w:pos="1134"/>
          <w:tab w:val="left" w:pos="1701"/>
          <w:tab w:val="right" w:pos="9356"/>
        </w:tabs>
        <w:ind w:right="425"/>
        <w:rPr>
          <w:rFonts w:ascii="Arial" w:hAnsi="Arial" w:cs="Arial"/>
          <w:bCs/>
          <w:i w:val="0"/>
          <w:szCs w:val="22"/>
        </w:rPr>
      </w:pPr>
    </w:p>
    <w:p w14:paraId="34E01FEB" w14:textId="7AB1D8E3" w:rsidR="00B36AD2" w:rsidRDefault="00B36AD2" w:rsidP="006D5E4E">
      <w:pPr>
        <w:pStyle w:val="BodyText"/>
        <w:tabs>
          <w:tab w:val="left" w:pos="567"/>
          <w:tab w:val="left" w:pos="1134"/>
          <w:tab w:val="left" w:pos="1701"/>
          <w:tab w:val="right" w:pos="9356"/>
        </w:tabs>
        <w:ind w:right="425"/>
        <w:rPr>
          <w:rFonts w:ascii="Arial" w:hAnsi="Arial" w:cs="Arial"/>
          <w:bCs/>
          <w:i w:val="0"/>
          <w:szCs w:val="22"/>
        </w:rPr>
      </w:pPr>
    </w:p>
    <w:p w14:paraId="5390C196" w14:textId="6C7F02CD" w:rsidR="00B36AD2" w:rsidRDefault="00B36AD2" w:rsidP="006D5E4E">
      <w:pPr>
        <w:pStyle w:val="BodyText"/>
        <w:tabs>
          <w:tab w:val="left" w:pos="567"/>
          <w:tab w:val="left" w:pos="1134"/>
          <w:tab w:val="left" w:pos="1701"/>
          <w:tab w:val="right" w:pos="9356"/>
        </w:tabs>
        <w:ind w:right="425"/>
        <w:rPr>
          <w:rFonts w:ascii="Arial" w:hAnsi="Arial" w:cs="Arial"/>
          <w:bCs/>
          <w:i w:val="0"/>
          <w:szCs w:val="22"/>
        </w:rPr>
      </w:pPr>
      <w:r>
        <w:rPr>
          <w:rFonts w:ascii="Arial" w:hAnsi="Arial" w:cs="Arial"/>
          <w:bCs/>
          <w:i w:val="0"/>
          <w:szCs w:val="22"/>
        </w:rPr>
        <w:tab/>
      </w:r>
      <w:r w:rsidRPr="00B36AD2">
        <w:rPr>
          <w:rFonts w:ascii="Arial" w:hAnsi="Arial" w:cs="Arial"/>
          <w:b/>
          <w:bCs/>
          <w:i w:val="0"/>
          <w:szCs w:val="22"/>
        </w:rPr>
        <w:t>(ii)</w:t>
      </w:r>
      <w:r w:rsidRPr="00B36AD2">
        <w:rPr>
          <w:rFonts w:ascii="Arial" w:hAnsi="Arial" w:cs="Arial"/>
          <w:b/>
          <w:bCs/>
          <w:i w:val="0"/>
          <w:szCs w:val="22"/>
        </w:rPr>
        <w:tab/>
      </w:r>
      <w:r w:rsidRPr="00B36AD2">
        <w:rPr>
          <w:rFonts w:ascii="Arial" w:hAnsi="Arial" w:cs="Arial"/>
          <w:bCs/>
          <w:i w:val="0"/>
          <w:szCs w:val="22"/>
        </w:rPr>
        <w:t>Determine the coordinates of the other turning point and state its nature.</w:t>
      </w:r>
      <w:r w:rsidR="00EA5B4F">
        <w:rPr>
          <w:rFonts w:ascii="Arial" w:hAnsi="Arial" w:cs="Arial"/>
          <w:bCs/>
          <w:i w:val="0"/>
          <w:szCs w:val="22"/>
        </w:rPr>
        <w:tab/>
        <w:t>(3 marks)</w:t>
      </w:r>
    </w:p>
    <w:p w14:paraId="2C727290" w14:textId="54D5F767" w:rsidR="00B36AD2" w:rsidRDefault="00B36AD2" w:rsidP="006D5E4E">
      <w:pPr>
        <w:pStyle w:val="BodyText"/>
        <w:tabs>
          <w:tab w:val="left" w:pos="567"/>
          <w:tab w:val="left" w:pos="1134"/>
          <w:tab w:val="left" w:pos="1701"/>
          <w:tab w:val="right" w:pos="9356"/>
        </w:tabs>
        <w:ind w:right="425"/>
        <w:rPr>
          <w:rFonts w:ascii="Arial" w:hAnsi="Arial" w:cs="Arial"/>
          <w:bCs/>
          <w:i w:val="0"/>
          <w:szCs w:val="22"/>
        </w:rPr>
      </w:pPr>
    </w:p>
    <w:p w14:paraId="56CA49C2" w14:textId="258E3974"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5C3EDDDF" w14:textId="40E39004"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7518B9C6" w14:textId="553EF486"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6B378E52" w14:textId="7B0843C6"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22AF1F58" w14:textId="2ACCDC54"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102D3CD0" w14:textId="77777777" w:rsidR="00C24628" w:rsidRDefault="00C24628" w:rsidP="006D5E4E">
      <w:pPr>
        <w:pStyle w:val="BodyText"/>
        <w:tabs>
          <w:tab w:val="left" w:pos="567"/>
          <w:tab w:val="left" w:pos="1134"/>
          <w:tab w:val="left" w:pos="1701"/>
          <w:tab w:val="right" w:pos="9356"/>
        </w:tabs>
        <w:ind w:right="425"/>
        <w:rPr>
          <w:rFonts w:ascii="Arial" w:hAnsi="Arial" w:cs="Arial"/>
          <w:bCs/>
          <w:i w:val="0"/>
          <w:szCs w:val="22"/>
        </w:rPr>
      </w:pPr>
    </w:p>
    <w:p w14:paraId="7FFDF42F" w14:textId="0C6BDC4E"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20EF5FB3" w14:textId="1D9500BC"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7849F44D" w14:textId="561D23AC"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36EE6CE7" w14:textId="0EDF6FCB"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2CD07C0A" w14:textId="716494C9" w:rsidR="0059125E" w:rsidRDefault="0059125E" w:rsidP="006D5E4E">
      <w:pPr>
        <w:pStyle w:val="BodyText"/>
        <w:tabs>
          <w:tab w:val="left" w:pos="567"/>
          <w:tab w:val="left" w:pos="1134"/>
          <w:tab w:val="left" w:pos="1701"/>
          <w:tab w:val="right" w:pos="9356"/>
        </w:tabs>
        <w:ind w:right="425"/>
        <w:rPr>
          <w:rFonts w:ascii="Arial" w:hAnsi="Arial" w:cs="Arial"/>
          <w:bCs/>
          <w:i w:val="0"/>
          <w:szCs w:val="22"/>
        </w:rPr>
      </w:pPr>
    </w:p>
    <w:p w14:paraId="4AD5C3C8" w14:textId="02ED4B25"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531E4FB3" w14:textId="688DD332" w:rsidR="00CB239C" w:rsidRDefault="00CB239C" w:rsidP="006D5E4E">
      <w:pPr>
        <w:pStyle w:val="BodyText"/>
        <w:tabs>
          <w:tab w:val="left" w:pos="567"/>
          <w:tab w:val="left" w:pos="1134"/>
          <w:tab w:val="left" w:pos="1701"/>
          <w:tab w:val="right" w:pos="9356"/>
        </w:tabs>
        <w:ind w:right="425"/>
        <w:rPr>
          <w:rFonts w:ascii="Arial" w:hAnsi="Arial" w:cs="Arial"/>
          <w:bCs/>
          <w:i w:val="0"/>
          <w:szCs w:val="22"/>
        </w:rPr>
      </w:pPr>
    </w:p>
    <w:p w14:paraId="1C54B717" w14:textId="1330F203" w:rsidR="00FC31A9" w:rsidRPr="00444AE9" w:rsidRDefault="00FC31A9" w:rsidP="006D5E4E">
      <w:pPr>
        <w:pStyle w:val="BodyText"/>
        <w:tabs>
          <w:tab w:val="left" w:pos="567"/>
          <w:tab w:val="left" w:pos="1134"/>
          <w:tab w:val="left" w:pos="1701"/>
          <w:tab w:val="right" w:pos="9356"/>
        </w:tabs>
        <w:ind w:right="425"/>
        <w:rPr>
          <w:rFonts w:ascii="Arial" w:hAnsi="Arial" w:cs="Arial"/>
          <w:bCs/>
          <w:i w:val="0"/>
          <w:szCs w:val="22"/>
        </w:rPr>
      </w:pPr>
    </w:p>
    <w:p w14:paraId="4B5A057E" w14:textId="64EAD3FF" w:rsidR="00E249C9" w:rsidRPr="00FC31A9" w:rsidRDefault="00FC31A9" w:rsidP="00FC31A9">
      <w:pPr>
        <w:pStyle w:val="BodyText"/>
        <w:tabs>
          <w:tab w:val="left" w:pos="567"/>
          <w:tab w:val="left" w:pos="1134"/>
          <w:tab w:val="left" w:pos="1701"/>
          <w:tab w:val="right" w:pos="9356"/>
        </w:tabs>
        <w:ind w:right="425"/>
        <w:jc w:val="center"/>
        <w:rPr>
          <w:rFonts w:ascii="Arial" w:hAnsi="Arial" w:cs="Arial"/>
          <w:b/>
          <w:bCs/>
          <w:i w:val="0"/>
          <w:szCs w:val="22"/>
        </w:rPr>
      </w:pPr>
      <w:r>
        <w:rPr>
          <w:rFonts w:ascii="Arial" w:hAnsi="Arial" w:cs="Arial"/>
          <w:b/>
          <w:bCs/>
          <w:i w:val="0"/>
          <w:szCs w:val="22"/>
        </w:rPr>
        <w:t>End of questions</w:t>
      </w:r>
    </w:p>
    <w:p w14:paraId="4B5A057F" w14:textId="77777777" w:rsidR="00CC3E1C" w:rsidRDefault="00CC3E1C" w:rsidP="006D5E4E">
      <w:pPr>
        <w:tabs>
          <w:tab w:val="left" w:pos="567"/>
          <w:tab w:val="left" w:pos="1134"/>
          <w:tab w:val="left" w:pos="1701"/>
          <w:tab w:val="right" w:pos="9356"/>
        </w:tabs>
        <w:ind w:right="425"/>
        <w:rPr>
          <w:rFonts w:cs="Arial"/>
          <w:bCs/>
          <w:iCs/>
          <w:szCs w:val="22"/>
          <w:lang w:eastAsia="en-AU"/>
        </w:rPr>
      </w:pPr>
    </w:p>
    <w:p w14:paraId="4B5A0580" w14:textId="77777777" w:rsidR="00A412F0" w:rsidRPr="00A412F0" w:rsidRDefault="00A412F0" w:rsidP="006D5E4E">
      <w:pPr>
        <w:tabs>
          <w:tab w:val="left" w:pos="567"/>
          <w:tab w:val="left" w:pos="1134"/>
          <w:tab w:val="left" w:pos="1701"/>
          <w:tab w:val="right" w:pos="9923"/>
        </w:tabs>
        <w:ind w:right="425"/>
        <w:rPr>
          <w:rFonts w:cs="Arial"/>
          <w:bCs/>
          <w:szCs w:val="22"/>
        </w:rPr>
        <w:sectPr w:rsidR="00A412F0" w:rsidRPr="00A412F0" w:rsidSect="00897DC7">
          <w:footerReference w:type="even" r:id="rId121"/>
          <w:footerReference w:type="default" r:id="rId122"/>
          <w:pgSz w:w="11907" w:h="16840" w:code="9"/>
          <w:pgMar w:top="862" w:right="992" w:bottom="862" w:left="851" w:header="720" w:footer="720" w:gutter="0"/>
          <w:cols w:space="720"/>
          <w:noEndnote/>
          <w:docGrid w:linePitch="299"/>
        </w:sectPr>
      </w:pPr>
    </w:p>
    <w:p w14:paraId="4B5A0581" w14:textId="77777777" w:rsidR="00FB3C93" w:rsidRDefault="00FB3C93" w:rsidP="006D5E4E">
      <w:pPr>
        <w:pStyle w:val="BodyText"/>
        <w:tabs>
          <w:tab w:val="left" w:pos="567"/>
          <w:tab w:val="left" w:pos="1134"/>
          <w:tab w:val="left" w:pos="1701"/>
          <w:tab w:val="right" w:pos="9923"/>
        </w:tabs>
        <w:ind w:right="425"/>
        <w:rPr>
          <w:rFonts w:ascii="Arial" w:hAnsi="Arial" w:cs="Arial"/>
          <w:b/>
          <w:bCs/>
          <w:i w:val="0"/>
          <w:szCs w:val="22"/>
        </w:rPr>
      </w:pPr>
      <w:r>
        <w:rPr>
          <w:rFonts w:ascii="Arial" w:hAnsi="Arial" w:cs="Arial"/>
          <w:b/>
          <w:bCs/>
          <w:i w:val="0"/>
          <w:szCs w:val="22"/>
        </w:rPr>
        <w:lastRenderedPageBreak/>
        <w:t>Additional working space</w:t>
      </w:r>
    </w:p>
    <w:p w14:paraId="4B5A0582" w14:textId="77777777" w:rsidR="00FB3C93" w:rsidRDefault="00FB3C93" w:rsidP="006D5E4E">
      <w:pPr>
        <w:pStyle w:val="BodyText"/>
        <w:tabs>
          <w:tab w:val="left" w:pos="567"/>
          <w:tab w:val="left" w:pos="1134"/>
          <w:tab w:val="left" w:pos="1701"/>
          <w:tab w:val="right" w:pos="9923"/>
        </w:tabs>
        <w:ind w:right="425"/>
        <w:rPr>
          <w:rFonts w:ascii="Arial" w:hAnsi="Arial" w:cs="Arial"/>
          <w:b/>
          <w:bCs/>
          <w:i w:val="0"/>
          <w:szCs w:val="22"/>
        </w:rPr>
      </w:pPr>
    </w:p>
    <w:p w14:paraId="4B5A0583" w14:textId="77777777" w:rsidR="00FB3C93" w:rsidRPr="00FB3C93" w:rsidRDefault="00FB3C93" w:rsidP="006D5E4E">
      <w:pPr>
        <w:pStyle w:val="BodyText"/>
        <w:tabs>
          <w:tab w:val="left" w:pos="567"/>
          <w:tab w:val="left" w:pos="1134"/>
          <w:tab w:val="left" w:pos="1701"/>
          <w:tab w:val="right" w:pos="9923"/>
        </w:tabs>
        <w:ind w:right="425"/>
        <w:rPr>
          <w:rFonts w:ascii="Arial" w:hAnsi="Arial" w:cs="Arial"/>
          <w:bCs/>
          <w:i w:val="0"/>
          <w:szCs w:val="22"/>
        </w:rPr>
      </w:pPr>
      <w:r w:rsidRPr="00FB3C93">
        <w:rPr>
          <w:rFonts w:ascii="Arial" w:hAnsi="Arial" w:cs="Arial"/>
          <w:bCs/>
          <w:i w:val="0"/>
          <w:szCs w:val="22"/>
        </w:rPr>
        <w:t>Question number(s):    ……………………</w:t>
      </w:r>
    </w:p>
    <w:p w14:paraId="4B5A0584" w14:textId="77777777" w:rsidR="00D136AA" w:rsidRDefault="00D136AA" w:rsidP="006D5E4E">
      <w:pPr>
        <w:pStyle w:val="BodyText"/>
        <w:tabs>
          <w:tab w:val="left" w:pos="567"/>
          <w:tab w:val="left" w:pos="1134"/>
          <w:tab w:val="left" w:pos="1701"/>
          <w:tab w:val="right" w:pos="9923"/>
        </w:tabs>
        <w:ind w:right="425"/>
        <w:rPr>
          <w:rFonts w:ascii="Arial" w:hAnsi="Arial" w:cs="Arial"/>
          <w:b/>
          <w:bCs/>
          <w:i w:val="0"/>
          <w:szCs w:val="22"/>
        </w:rPr>
      </w:pPr>
    </w:p>
    <w:p w14:paraId="4B5A0585" w14:textId="77777777" w:rsidR="009C1C5B" w:rsidRPr="005A042A" w:rsidRDefault="009C1C5B" w:rsidP="006D5E4E">
      <w:pPr>
        <w:tabs>
          <w:tab w:val="left" w:pos="567"/>
          <w:tab w:val="left" w:pos="1134"/>
          <w:tab w:val="left" w:pos="1701"/>
          <w:tab w:val="right" w:pos="9923"/>
        </w:tabs>
        <w:ind w:right="425"/>
        <w:rPr>
          <w:rFonts w:cs="Arial"/>
          <w:b/>
          <w:bCs/>
          <w:szCs w:val="22"/>
        </w:rPr>
      </w:pPr>
      <w:r>
        <w:rPr>
          <w:rFonts w:cs="Arial"/>
          <w:b/>
          <w:bCs/>
          <w:i/>
          <w:szCs w:val="22"/>
        </w:rPr>
        <w:br w:type="page"/>
      </w:r>
      <w:r w:rsidRPr="005A042A">
        <w:rPr>
          <w:rFonts w:cs="Arial"/>
          <w:b/>
          <w:bCs/>
          <w:szCs w:val="22"/>
        </w:rPr>
        <w:lastRenderedPageBreak/>
        <w:t>Additional working space</w:t>
      </w:r>
    </w:p>
    <w:p w14:paraId="4B5A0586" w14:textId="77777777" w:rsidR="009C1C5B" w:rsidRDefault="009C1C5B" w:rsidP="006D5E4E">
      <w:pPr>
        <w:pStyle w:val="BodyText"/>
        <w:tabs>
          <w:tab w:val="left" w:pos="567"/>
          <w:tab w:val="left" w:pos="1134"/>
          <w:tab w:val="left" w:pos="1701"/>
          <w:tab w:val="right" w:pos="9923"/>
        </w:tabs>
        <w:ind w:right="425"/>
        <w:rPr>
          <w:rFonts w:ascii="Arial" w:hAnsi="Arial" w:cs="Arial"/>
          <w:b/>
          <w:bCs/>
          <w:i w:val="0"/>
          <w:szCs w:val="22"/>
        </w:rPr>
      </w:pPr>
    </w:p>
    <w:p w14:paraId="4B5A0587" w14:textId="77777777" w:rsidR="009C1C5B" w:rsidRPr="00FB3C93" w:rsidRDefault="009C1C5B" w:rsidP="006D5E4E">
      <w:pPr>
        <w:pStyle w:val="BodyText"/>
        <w:tabs>
          <w:tab w:val="left" w:pos="567"/>
          <w:tab w:val="left" w:pos="1134"/>
          <w:tab w:val="left" w:pos="1701"/>
          <w:tab w:val="right" w:pos="9923"/>
        </w:tabs>
        <w:ind w:right="425"/>
        <w:rPr>
          <w:rFonts w:ascii="Arial" w:hAnsi="Arial" w:cs="Arial"/>
          <w:bCs/>
          <w:i w:val="0"/>
          <w:szCs w:val="22"/>
        </w:rPr>
      </w:pPr>
      <w:r w:rsidRPr="00FB3C93">
        <w:rPr>
          <w:rFonts w:ascii="Arial" w:hAnsi="Arial" w:cs="Arial"/>
          <w:bCs/>
          <w:i w:val="0"/>
          <w:szCs w:val="22"/>
        </w:rPr>
        <w:t>Question number(s):    ……………………</w:t>
      </w:r>
    </w:p>
    <w:p w14:paraId="4B5A0588" w14:textId="77777777" w:rsidR="009C1C5B" w:rsidRDefault="009C1C5B" w:rsidP="006D5E4E">
      <w:pPr>
        <w:pStyle w:val="BodyText"/>
        <w:tabs>
          <w:tab w:val="left" w:pos="567"/>
          <w:tab w:val="left" w:pos="1134"/>
          <w:tab w:val="left" w:pos="1701"/>
          <w:tab w:val="right" w:pos="9923"/>
        </w:tabs>
        <w:ind w:right="425"/>
        <w:rPr>
          <w:rFonts w:ascii="Arial" w:hAnsi="Arial" w:cs="Arial"/>
          <w:b/>
          <w:bCs/>
          <w:i w:val="0"/>
          <w:szCs w:val="22"/>
        </w:rPr>
      </w:pPr>
    </w:p>
    <w:p w14:paraId="4B5A0589" w14:textId="77777777" w:rsidR="009C1C5B" w:rsidRDefault="009C1C5B" w:rsidP="006D5E4E">
      <w:pPr>
        <w:pStyle w:val="BodyText"/>
        <w:tabs>
          <w:tab w:val="left" w:pos="567"/>
          <w:tab w:val="left" w:pos="1134"/>
          <w:tab w:val="left" w:pos="1701"/>
          <w:tab w:val="right" w:pos="9923"/>
        </w:tabs>
        <w:ind w:right="425"/>
        <w:rPr>
          <w:rFonts w:ascii="Arial" w:hAnsi="Arial" w:cs="Arial"/>
          <w:b/>
          <w:bCs/>
          <w:i w:val="0"/>
          <w:szCs w:val="22"/>
        </w:rPr>
      </w:pPr>
    </w:p>
    <w:p w14:paraId="4B5A058A" w14:textId="77777777" w:rsidR="00D136AA" w:rsidRDefault="00D136AA" w:rsidP="006D5E4E">
      <w:pPr>
        <w:pStyle w:val="BodyText"/>
        <w:tabs>
          <w:tab w:val="left" w:pos="567"/>
          <w:tab w:val="left" w:pos="1134"/>
          <w:tab w:val="left" w:pos="1701"/>
          <w:tab w:val="right" w:pos="9923"/>
        </w:tabs>
        <w:ind w:right="425"/>
        <w:rPr>
          <w:rFonts w:ascii="Arial" w:hAnsi="Arial" w:cs="Arial"/>
          <w:b/>
          <w:bCs/>
          <w:i w:val="0"/>
          <w:szCs w:val="22"/>
        </w:rPr>
      </w:pPr>
    </w:p>
    <w:p w14:paraId="4B5A058B" w14:textId="77777777" w:rsidR="00D136AA" w:rsidRDefault="00D136AA" w:rsidP="006D5E4E">
      <w:pPr>
        <w:pStyle w:val="BodyText"/>
        <w:tabs>
          <w:tab w:val="left" w:pos="567"/>
          <w:tab w:val="left" w:pos="1134"/>
          <w:tab w:val="left" w:pos="1701"/>
          <w:tab w:val="right" w:pos="9923"/>
        </w:tabs>
        <w:ind w:right="425"/>
        <w:rPr>
          <w:rFonts w:ascii="Arial" w:hAnsi="Arial" w:cs="Arial"/>
          <w:b/>
          <w:bCs/>
          <w:i w:val="0"/>
          <w:szCs w:val="22"/>
        </w:rPr>
      </w:pPr>
    </w:p>
    <w:p w14:paraId="4B5A058C" w14:textId="77777777" w:rsidR="00D136AA" w:rsidRDefault="00D136AA" w:rsidP="006D5E4E">
      <w:pPr>
        <w:tabs>
          <w:tab w:val="left" w:pos="567"/>
          <w:tab w:val="left" w:pos="1134"/>
          <w:tab w:val="left" w:pos="1701"/>
          <w:tab w:val="right" w:pos="9356"/>
        </w:tabs>
        <w:ind w:right="425"/>
        <w:rPr>
          <w:rFonts w:cs="Arial"/>
          <w:b/>
          <w:bCs/>
          <w:i/>
          <w:szCs w:val="22"/>
        </w:rPr>
      </w:pPr>
    </w:p>
    <w:sectPr w:rsidR="00D136AA" w:rsidSect="00897DC7">
      <w:footerReference w:type="even" r:id="rId123"/>
      <w:footerReference w:type="default" r:id="rId124"/>
      <w:pgSz w:w="11907" w:h="16840" w:code="9"/>
      <w:pgMar w:top="862" w:right="992" w:bottom="862" w:left="85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610CE" w14:textId="77777777" w:rsidR="004C4F02" w:rsidRDefault="004C4F02">
      <w:r>
        <w:separator/>
      </w:r>
    </w:p>
  </w:endnote>
  <w:endnote w:type="continuationSeparator" w:id="0">
    <w:p w14:paraId="0F524698" w14:textId="77777777" w:rsidR="004C4F02" w:rsidRDefault="004C4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0" w14:textId="77777777" w:rsidR="00CD3475" w:rsidRDefault="00CD3475"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1" w14:textId="77777777" w:rsidR="00CD3475" w:rsidRPr="00375CB6" w:rsidRDefault="00CD3475" w:rsidP="00130428">
    <w:pPr>
      <w:tabs>
        <w:tab w:val="center" w:pos="4820"/>
      </w:tabs>
      <w:ind w:right="360" w:firstLine="360"/>
      <w:jc w:val="center"/>
      <w:rPr>
        <w:b/>
      </w:rPr>
    </w:pPr>
    <w:r w:rsidRPr="00375CB6">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6" w14:textId="77777777" w:rsidR="00CD3475" w:rsidRPr="00232FF7" w:rsidRDefault="00CD3475" w:rsidP="00855C5C">
    <w:pPr>
      <w:pStyle w:val="Footer"/>
      <w:jc w:val="center"/>
      <w:rPr>
        <w:sz w:val="18"/>
        <w:szCs w:val="18"/>
        <w:lang w:val="en-US"/>
      </w:rPr>
    </w:pPr>
    <w:r w:rsidRPr="00232FF7">
      <w:rPr>
        <w:sz w:val="18"/>
        <w:szCs w:val="18"/>
        <w:lang w:val="en-US"/>
      </w:rPr>
      <w:t xml:space="preserve">See the </w:t>
    </w:r>
    <w:r>
      <w:rPr>
        <w:sz w:val="18"/>
        <w:szCs w:val="18"/>
        <w:lang w:val="en-US"/>
      </w:rPr>
      <w:t xml:space="preserve">next </w:t>
    </w:r>
    <w:r w:rsidRPr="00232FF7">
      <w:rPr>
        <w:sz w:val="18"/>
        <w:szCs w:val="18"/>
        <w:lang w:val="en-US"/>
      </w:rPr>
      <w:t>page</w:t>
    </w:r>
  </w:p>
  <w:p w14:paraId="4B5A05C7" w14:textId="77777777" w:rsidR="00CD3475" w:rsidRPr="00232FF7" w:rsidRDefault="00CD3475" w:rsidP="00855C5C">
    <w:pPr>
      <w:pStyle w:val="Footer"/>
      <w:jc w:val="center"/>
      <w:rPr>
        <w:sz w:val="18"/>
        <w:szCs w:val="18"/>
        <w:lang w:val="en-US"/>
      </w:rPr>
    </w:pPr>
    <w:r w:rsidRPr="00232FF7">
      <w:rPr>
        <w:sz w:val="18"/>
        <w:szCs w:val="18"/>
        <w:lang w:val="en-US"/>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8" w14:textId="77777777" w:rsidR="00CD3475" w:rsidRPr="00232FF7" w:rsidRDefault="00CD3475" w:rsidP="00897DC7">
    <w:pPr>
      <w:pStyle w:val="Footer"/>
      <w:jc w:val="center"/>
      <w:rPr>
        <w:sz w:val="18"/>
        <w:szCs w:val="18"/>
        <w:lang w:val="en-US"/>
      </w:rPr>
    </w:pPr>
    <w:r w:rsidRPr="00232FF7">
      <w:rPr>
        <w:sz w:val="18"/>
        <w:szCs w:val="18"/>
        <w:lang w:val="en-US"/>
      </w:rPr>
      <w:t>See next page</w:t>
    </w:r>
  </w:p>
  <w:p w14:paraId="4B5A05C9" w14:textId="77777777" w:rsidR="00CD3475" w:rsidRPr="00232FF7" w:rsidRDefault="00CD3475" w:rsidP="00897DC7">
    <w:pPr>
      <w:pStyle w:val="Footer"/>
      <w:jc w:val="center"/>
      <w:rPr>
        <w:sz w:val="18"/>
        <w:szCs w:val="18"/>
        <w:lang w:val="en-US"/>
      </w:rPr>
    </w:pPr>
    <w:r w:rsidRPr="00232FF7">
      <w:rPr>
        <w:sz w:val="18"/>
        <w:szCs w:val="18"/>
        <w:lang w:val="en-US"/>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A" w14:textId="77777777" w:rsidR="00CD3475" w:rsidRPr="00855C5C" w:rsidRDefault="00CD3475" w:rsidP="00855C5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B" w14:textId="77777777" w:rsidR="00CD3475" w:rsidRPr="00897DC7" w:rsidRDefault="00CD3475" w:rsidP="00897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0C65C" w14:textId="77777777" w:rsidR="004C4F02" w:rsidRDefault="004C4F02">
      <w:r>
        <w:separator/>
      </w:r>
    </w:p>
  </w:footnote>
  <w:footnote w:type="continuationSeparator" w:id="0">
    <w:p w14:paraId="1771449E" w14:textId="77777777" w:rsidR="004C4F02" w:rsidRDefault="004C4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BC" w14:textId="36538B27" w:rsidR="00CD3475" w:rsidRPr="00DA2A97" w:rsidRDefault="00CD3475" w:rsidP="00130428">
    <w:pPr>
      <w:pStyle w:val="Header"/>
      <w:tabs>
        <w:tab w:val="clear" w:pos="4153"/>
        <w:tab w:val="clear" w:pos="8306"/>
        <w:tab w:val="center" w:pos="4820"/>
        <w:tab w:val="right" w:pos="9923"/>
      </w:tabs>
      <w:rPr>
        <w:rStyle w:val="PageNumber"/>
        <w:b/>
      </w:rPr>
    </w:pPr>
    <w:r>
      <w:rPr>
        <w:b/>
      </w:rPr>
      <w:t>MATHEMATICS METHODS UNIT 1 and 2</w:t>
    </w:r>
    <w:r>
      <w:rPr>
        <w:b/>
      </w:rPr>
      <w:tab/>
    </w:r>
    <w:r>
      <w:rPr>
        <w:rStyle w:val="PageNumber"/>
      </w:rPr>
      <w:fldChar w:fldCharType="begin"/>
    </w:r>
    <w:r>
      <w:rPr>
        <w:rStyle w:val="PageNumber"/>
      </w:rPr>
      <w:instrText xml:space="preserve"> PAGE </w:instrText>
    </w:r>
    <w:r>
      <w:rPr>
        <w:rStyle w:val="PageNumber"/>
      </w:rPr>
      <w:fldChar w:fldCharType="separate"/>
    </w:r>
    <w:r w:rsidR="0018757D">
      <w:rPr>
        <w:rStyle w:val="PageNumber"/>
        <w:noProof/>
      </w:rPr>
      <w:t>16</w:t>
    </w:r>
    <w:r>
      <w:rPr>
        <w:rStyle w:val="PageNumber"/>
      </w:rPr>
      <w:fldChar w:fldCharType="end"/>
    </w:r>
    <w:r>
      <w:rPr>
        <w:rStyle w:val="PageNumber"/>
      </w:rPr>
      <w:tab/>
    </w:r>
    <w:r w:rsidRPr="00DA2A97">
      <w:rPr>
        <w:rStyle w:val="PageNumber"/>
        <w:b/>
      </w:rPr>
      <w:t>CALCULATOR–ASSUMED</w:t>
    </w:r>
  </w:p>
  <w:p w14:paraId="4B5A05BD" w14:textId="77777777" w:rsidR="00CD3475" w:rsidRPr="00DA2A97" w:rsidRDefault="00CD3475"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BE" w14:textId="42750026" w:rsidR="00CD3475" w:rsidRDefault="00CD3475" w:rsidP="00130428">
    <w:pPr>
      <w:pStyle w:val="Header"/>
      <w:tabs>
        <w:tab w:val="clear" w:pos="4153"/>
        <w:tab w:val="clear" w:pos="8306"/>
        <w:tab w:val="center" w:pos="5245"/>
        <w:tab w:val="right" w:pos="9923"/>
      </w:tabs>
    </w:pPr>
    <w:r w:rsidRPr="00DA2A97">
      <w:rPr>
        <w:b/>
      </w:rPr>
      <w:t>CALCULATOR-ASSUMED</w:t>
    </w:r>
    <w:r>
      <w:tab/>
    </w:r>
    <w:r>
      <w:fldChar w:fldCharType="begin"/>
    </w:r>
    <w:r>
      <w:instrText xml:space="preserve"> PAGE   \* MERGEFORMAT </w:instrText>
    </w:r>
    <w:r>
      <w:fldChar w:fldCharType="separate"/>
    </w:r>
    <w:r w:rsidR="0018757D">
      <w:rPr>
        <w:noProof/>
      </w:rPr>
      <w:t>17</w:t>
    </w:r>
    <w:r>
      <w:rPr>
        <w:noProof/>
      </w:rPr>
      <w:fldChar w:fldCharType="end"/>
    </w:r>
    <w:r>
      <w:tab/>
    </w:r>
    <w:r>
      <w:rPr>
        <w:b/>
      </w:rPr>
      <w:t>MATHEMATICS METHODS UNIT 1 and 2</w:t>
    </w:r>
  </w:p>
  <w:p w14:paraId="4B5A05BF" w14:textId="77777777" w:rsidR="00CD3475" w:rsidRDefault="00CD34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A05C2" w14:textId="77777777" w:rsidR="00CD3475" w:rsidRDefault="00CD3475" w:rsidP="00130428">
    <w:pPr>
      <w:jc w:val="center"/>
      <w:rPr>
        <w:i/>
        <w:sz w:val="18"/>
        <w:szCs w:val="18"/>
      </w:rPr>
    </w:pPr>
    <w:r>
      <w:rPr>
        <w:sz w:val="18"/>
        <w:szCs w:val="18"/>
      </w:rPr>
      <w:t xml:space="preserve">Copyright for test papers and marking guides remains with </w:t>
    </w:r>
    <w:r>
      <w:rPr>
        <w:i/>
        <w:sz w:val="18"/>
        <w:szCs w:val="18"/>
      </w:rPr>
      <w:t>West Australian Test Papers.</w:t>
    </w:r>
  </w:p>
  <w:p w14:paraId="4B5A05C3" w14:textId="77777777" w:rsidR="00CD3475" w:rsidRDefault="00CD3475" w:rsidP="00130428">
    <w:pPr>
      <w:jc w:val="center"/>
      <w:rPr>
        <w:sz w:val="18"/>
        <w:szCs w:val="18"/>
      </w:rPr>
    </w:pPr>
    <w:r>
      <w:rPr>
        <w:sz w:val="18"/>
        <w:szCs w:val="18"/>
      </w:rPr>
      <w:t>Test papers may only be reproduced within the purchasing school according to the advertised Conditions of Sale.</w:t>
    </w:r>
  </w:p>
  <w:p w14:paraId="4B5A05C4" w14:textId="20B108C9" w:rsidR="00CD3475" w:rsidRDefault="00CD3475" w:rsidP="00130428">
    <w:pPr>
      <w:jc w:val="center"/>
      <w:rPr>
        <w:sz w:val="18"/>
        <w:szCs w:val="18"/>
      </w:rPr>
    </w:pPr>
    <w:r>
      <w:rPr>
        <w:sz w:val="18"/>
        <w:szCs w:val="18"/>
      </w:rPr>
      <w:t xml:space="preserve">Test papers should be withdrawn after use and stored securely in the </w:t>
    </w:r>
    <w:r w:rsidRPr="009507C8">
      <w:rPr>
        <w:sz w:val="18"/>
        <w:szCs w:val="18"/>
      </w:rPr>
      <w:t>school until</w:t>
    </w:r>
    <w:r>
      <w:rPr>
        <w:sz w:val="18"/>
        <w:szCs w:val="18"/>
      </w:rPr>
      <w:t xml:space="preserve"> </w:t>
    </w:r>
    <w:r w:rsidR="0018757D">
      <w:rPr>
        <w:sz w:val="18"/>
        <w:szCs w:val="18"/>
      </w:rPr>
      <w:t>Friday</w:t>
    </w:r>
    <w:r>
      <w:rPr>
        <w:sz w:val="18"/>
        <w:szCs w:val="18"/>
      </w:rPr>
      <w:t xml:space="preserve">, </w:t>
    </w:r>
    <w:r w:rsidR="0018757D">
      <w:rPr>
        <w:sz w:val="18"/>
        <w:szCs w:val="18"/>
      </w:rPr>
      <w:t>1</w:t>
    </w:r>
    <w:r>
      <w:rPr>
        <w:sz w:val="18"/>
        <w:szCs w:val="18"/>
      </w:rPr>
      <w:t xml:space="preserve"> December 2017.</w:t>
    </w:r>
  </w:p>
  <w:p w14:paraId="4B5A05C5" w14:textId="77777777" w:rsidR="00CD3475" w:rsidRDefault="00CD3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33992"/>
    <w:multiLevelType w:val="hybridMultilevel"/>
    <w:tmpl w:val="47001AB8"/>
    <w:lvl w:ilvl="0" w:tplc="D370FDA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963B22"/>
    <w:multiLevelType w:val="hybridMultilevel"/>
    <w:tmpl w:val="A22C1E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C6987"/>
    <w:multiLevelType w:val="hybridMultilevel"/>
    <w:tmpl w:val="26C019A2"/>
    <w:lvl w:ilvl="0" w:tplc="43AEC864">
      <w:start w:val="4"/>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811102F"/>
    <w:multiLevelType w:val="hybridMultilevel"/>
    <w:tmpl w:val="531CDC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EF37F2"/>
    <w:multiLevelType w:val="hybridMultilevel"/>
    <w:tmpl w:val="E5520868"/>
    <w:lvl w:ilvl="0" w:tplc="0C090001">
      <w:start w:val="1"/>
      <w:numFmt w:val="bullet"/>
      <w:lvlText w:val=""/>
      <w:lvlJc w:val="left"/>
      <w:pPr>
        <w:ind w:left="1087" w:hanging="360"/>
      </w:pPr>
      <w:rPr>
        <w:rFonts w:ascii="Symbol" w:hAnsi="Symbol" w:hint="default"/>
      </w:rPr>
    </w:lvl>
    <w:lvl w:ilvl="1" w:tplc="0C090003" w:tentative="1">
      <w:start w:val="1"/>
      <w:numFmt w:val="bullet"/>
      <w:lvlText w:val="o"/>
      <w:lvlJc w:val="left"/>
      <w:pPr>
        <w:ind w:left="1807" w:hanging="360"/>
      </w:pPr>
      <w:rPr>
        <w:rFonts w:ascii="Courier New" w:hAnsi="Courier New" w:cs="Courier New" w:hint="default"/>
      </w:rPr>
    </w:lvl>
    <w:lvl w:ilvl="2" w:tplc="0C090005" w:tentative="1">
      <w:start w:val="1"/>
      <w:numFmt w:val="bullet"/>
      <w:lvlText w:val=""/>
      <w:lvlJc w:val="left"/>
      <w:pPr>
        <w:ind w:left="2527" w:hanging="360"/>
      </w:pPr>
      <w:rPr>
        <w:rFonts w:ascii="Wingdings" w:hAnsi="Wingdings" w:hint="default"/>
      </w:rPr>
    </w:lvl>
    <w:lvl w:ilvl="3" w:tplc="0C090001" w:tentative="1">
      <w:start w:val="1"/>
      <w:numFmt w:val="bullet"/>
      <w:lvlText w:val=""/>
      <w:lvlJc w:val="left"/>
      <w:pPr>
        <w:ind w:left="3247" w:hanging="360"/>
      </w:pPr>
      <w:rPr>
        <w:rFonts w:ascii="Symbol" w:hAnsi="Symbol" w:hint="default"/>
      </w:rPr>
    </w:lvl>
    <w:lvl w:ilvl="4" w:tplc="0C090003" w:tentative="1">
      <w:start w:val="1"/>
      <w:numFmt w:val="bullet"/>
      <w:lvlText w:val="o"/>
      <w:lvlJc w:val="left"/>
      <w:pPr>
        <w:ind w:left="3967" w:hanging="360"/>
      </w:pPr>
      <w:rPr>
        <w:rFonts w:ascii="Courier New" w:hAnsi="Courier New" w:cs="Courier New" w:hint="default"/>
      </w:rPr>
    </w:lvl>
    <w:lvl w:ilvl="5" w:tplc="0C090005" w:tentative="1">
      <w:start w:val="1"/>
      <w:numFmt w:val="bullet"/>
      <w:lvlText w:val=""/>
      <w:lvlJc w:val="left"/>
      <w:pPr>
        <w:ind w:left="4687" w:hanging="360"/>
      </w:pPr>
      <w:rPr>
        <w:rFonts w:ascii="Wingdings" w:hAnsi="Wingdings" w:hint="default"/>
      </w:rPr>
    </w:lvl>
    <w:lvl w:ilvl="6" w:tplc="0C090001" w:tentative="1">
      <w:start w:val="1"/>
      <w:numFmt w:val="bullet"/>
      <w:lvlText w:val=""/>
      <w:lvlJc w:val="left"/>
      <w:pPr>
        <w:ind w:left="5407" w:hanging="360"/>
      </w:pPr>
      <w:rPr>
        <w:rFonts w:ascii="Symbol" w:hAnsi="Symbol" w:hint="default"/>
      </w:rPr>
    </w:lvl>
    <w:lvl w:ilvl="7" w:tplc="0C090003" w:tentative="1">
      <w:start w:val="1"/>
      <w:numFmt w:val="bullet"/>
      <w:lvlText w:val="o"/>
      <w:lvlJc w:val="left"/>
      <w:pPr>
        <w:ind w:left="6127" w:hanging="360"/>
      </w:pPr>
      <w:rPr>
        <w:rFonts w:ascii="Courier New" w:hAnsi="Courier New" w:cs="Courier New" w:hint="default"/>
      </w:rPr>
    </w:lvl>
    <w:lvl w:ilvl="8" w:tplc="0C090005" w:tentative="1">
      <w:start w:val="1"/>
      <w:numFmt w:val="bullet"/>
      <w:lvlText w:val=""/>
      <w:lvlJc w:val="left"/>
      <w:pPr>
        <w:ind w:left="6847" w:hanging="360"/>
      </w:pPr>
      <w:rPr>
        <w:rFonts w:ascii="Wingdings" w:hAnsi="Wingdings" w:hint="default"/>
      </w:rPr>
    </w:lvl>
  </w:abstractNum>
  <w:abstractNum w:abstractNumId="6"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7"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6CB007B"/>
    <w:multiLevelType w:val="hybridMultilevel"/>
    <w:tmpl w:val="F74007A2"/>
    <w:lvl w:ilvl="0" w:tplc="E88CD280">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B8B0901"/>
    <w:multiLevelType w:val="hybridMultilevel"/>
    <w:tmpl w:val="1F125250"/>
    <w:lvl w:ilvl="0" w:tplc="4A20FDAA">
      <w:start w:val="1"/>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0" w15:restartNumberingAfterBreak="0">
    <w:nsid w:val="731A779C"/>
    <w:multiLevelType w:val="hybridMultilevel"/>
    <w:tmpl w:val="7B62D45E"/>
    <w:lvl w:ilvl="0" w:tplc="579C7994">
      <w:start w:val="1"/>
      <w:numFmt w:val="low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926730B"/>
    <w:multiLevelType w:val="hybridMultilevel"/>
    <w:tmpl w:val="FDB49DBC"/>
    <w:lvl w:ilvl="0" w:tplc="8E40BFA0">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10"/>
  </w:num>
  <w:num w:numId="6">
    <w:abstractNumId w:val="2"/>
  </w:num>
  <w:num w:numId="7">
    <w:abstractNumId w:val="4"/>
  </w:num>
  <w:num w:numId="8">
    <w:abstractNumId w:val="9"/>
  </w:num>
  <w:num w:numId="9">
    <w:abstractNumId w:val="7"/>
  </w:num>
  <w:num w:numId="10">
    <w:abstractNumId w:val="8"/>
  </w:num>
  <w:num w:numId="11">
    <w:abstractNumId w:val="11"/>
  </w:num>
  <w:num w:numId="12">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1D0"/>
    <w:rsid w:val="00000463"/>
    <w:rsid w:val="00000C61"/>
    <w:rsid w:val="00004DC1"/>
    <w:rsid w:val="00005332"/>
    <w:rsid w:val="00013832"/>
    <w:rsid w:val="00015224"/>
    <w:rsid w:val="00015C96"/>
    <w:rsid w:val="00016FB5"/>
    <w:rsid w:val="0001772A"/>
    <w:rsid w:val="000178AE"/>
    <w:rsid w:val="000201A0"/>
    <w:rsid w:val="00020A5E"/>
    <w:rsid w:val="00023796"/>
    <w:rsid w:val="00026790"/>
    <w:rsid w:val="00027B0C"/>
    <w:rsid w:val="000306AC"/>
    <w:rsid w:val="00030D78"/>
    <w:rsid w:val="00031B82"/>
    <w:rsid w:val="00033F9D"/>
    <w:rsid w:val="00035505"/>
    <w:rsid w:val="00043708"/>
    <w:rsid w:val="00043BB6"/>
    <w:rsid w:val="00043E1A"/>
    <w:rsid w:val="000440B7"/>
    <w:rsid w:val="000461D9"/>
    <w:rsid w:val="000465BB"/>
    <w:rsid w:val="00046DC0"/>
    <w:rsid w:val="00050605"/>
    <w:rsid w:val="0005256B"/>
    <w:rsid w:val="00056B14"/>
    <w:rsid w:val="0006315D"/>
    <w:rsid w:val="00065BDC"/>
    <w:rsid w:val="00066D20"/>
    <w:rsid w:val="000701B2"/>
    <w:rsid w:val="00072DC2"/>
    <w:rsid w:val="00076081"/>
    <w:rsid w:val="000811BD"/>
    <w:rsid w:val="0008396C"/>
    <w:rsid w:val="00083D63"/>
    <w:rsid w:val="000865B3"/>
    <w:rsid w:val="0008694C"/>
    <w:rsid w:val="00090B4B"/>
    <w:rsid w:val="00093B31"/>
    <w:rsid w:val="00097EA4"/>
    <w:rsid w:val="000A09A7"/>
    <w:rsid w:val="000B0389"/>
    <w:rsid w:val="000B0522"/>
    <w:rsid w:val="000B07BB"/>
    <w:rsid w:val="000B1394"/>
    <w:rsid w:val="000B1627"/>
    <w:rsid w:val="000B2C10"/>
    <w:rsid w:val="000B3231"/>
    <w:rsid w:val="000B3C3A"/>
    <w:rsid w:val="000B4B30"/>
    <w:rsid w:val="000B4F13"/>
    <w:rsid w:val="000D0969"/>
    <w:rsid w:val="000D3F2A"/>
    <w:rsid w:val="000D41B1"/>
    <w:rsid w:val="000D4F38"/>
    <w:rsid w:val="000D6883"/>
    <w:rsid w:val="000D6C41"/>
    <w:rsid w:val="000E2C49"/>
    <w:rsid w:val="000E3F51"/>
    <w:rsid w:val="000E43D1"/>
    <w:rsid w:val="000E46DD"/>
    <w:rsid w:val="000E507E"/>
    <w:rsid w:val="000E5421"/>
    <w:rsid w:val="000E5775"/>
    <w:rsid w:val="000E6E70"/>
    <w:rsid w:val="000E7953"/>
    <w:rsid w:val="000F026F"/>
    <w:rsid w:val="000F1987"/>
    <w:rsid w:val="000F1EA5"/>
    <w:rsid w:val="000F2959"/>
    <w:rsid w:val="000F6E1E"/>
    <w:rsid w:val="000F7E7F"/>
    <w:rsid w:val="001000E0"/>
    <w:rsid w:val="00101054"/>
    <w:rsid w:val="0010131E"/>
    <w:rsid w:val="0010153F"/>
    <w:rsid w:val="001024C8"/>
    <w:rsid w:val="00103168"/>
    <w:rsid w:val="001057F9"/>
    <w:rsid w:val="00107EA2"/>
    <w:rsid w:val="00110851"/>
    <w:rsid w:val="00114890"/>
    <w:rsid w:val="001167AC"/>
    <w:rsid w:val="001177FF"/>
    <w:rsid w:val="0012025F"/>
    <w:rsid w:val="00122C0A"/>
    <w:rsid w:val="00123198"/>
    <w:rsid w:val="0012466B"/>
    <w:rsid w:val="00124D12"/>
    <w:rsid w:val="00124F68"/>
    <w:rsid w:val="00125B92"/>
    <w:rsid w:val="0012717A"/>
    <w:rsid w:val="0012786A"/>
    <w:rsid w:val="00127EBF"/>
    <w:rsid w:val="00130428"/>
    <w:rsid w:val="00131E0A"/>
    <w:rsid w:val="00135866"/>
    <w:rsid w:val="00135878"/>
    <w:rsid w:val="00136B40"/>
    <w:rsid w:val="00136D70"/>
    <w:rsid w:val="00136F7C"/>
    <w:rsid w:val="00137848"/>
    <w:rsid w:val="00141C4D"/>
    <w:rsid w:val="00142479"/>
    <w:rsid w:val="001449BA"/>
    <w:rsid w:val="001464A6"/>
    <w:rsid w:val="00146571"/>
    <w:rsid w:val="0015096D"/>
    <w:rsid w:val="00150C72"/>
    <w:rsid w:val="00150F2F"/>
    <w:rsid w:val="001518C2"/>
    <w:rsid w:val="00152865"/>
    <w:rsid w:val="00161C7A"/>
    <w:rsid w:val="0016201E"/>
    <w:rsid w:val="00162340"/>
    <w:rsid w:val="00163985"/>
    <w:rsid w:val="00163C8A"/>
    <w:rsid w:val="00164B68"/>
    <w:rsid w:val="00167A36"/>
    <w:rsid w:val="00167D6A"/>
    <w:rsid w:val="00167E6B"/>
    <w:rsid w:val="0017225E"/>
    <w:rsid w:val="0017350D"/>
    <w:rsid w:val="00175191"/>
    <w:rsid w:val="001842FC"/>
    <w:rsid w:val="00185DBC"/>
    <w:rsid w:val="0018757D"/>
    <w:rsid w:val="00190D00"/>
    <w:rsid w:val="00194F1A"/>
    <w:rsid w:val="00197C23"/>
    <w:rsid w:val="001A0528"/>
    <w:rsid w:val="001A333B"/>
    <w:rsid w:val="001A3FC5"/>
    <w:rsid w:val="001A6C48"/>
    <w:rsid w:val="001A6DA3"/>
    <w:rsid w:val="001A7ACA"/>
    <w:rsid w:val="001B0629"/>
    <w:rsid w:val="001B0C99"/>
    <w:rsid w:val="001B16D8"/>
    <w:rsid w:val="001B2258"/>
    <w:rsid w:val="001B4442"/>
    <w:rsid w:val="001B4DD2"/>
    <w:rsid w:val="001B5D87"/>
    <w:rsid w:val="001B6B05"/>
    <w:rsid w:val="001B71B2"/>
    <w:rsid w:val="001B79BC"/>
    <w:rsid w:val="001B7A20"/>
    <w:rsid w:val="001C037D"/>
    <w:rsid w:val="001C0835"/>
    <w:rsid w:val="001C152E"/>
    <w:rsid w:val="001C220A"/>
    <w:rsid w:val="001C255E"/>
    <w:rsid w:val="001C2A8A"/>
    <w:rsid w:val="001C4FBB"/>
    <w:rsid w:val="001C5116"/>
    <w:rsid w:val="001C77F3"/>
    <w:rsid w:val="001D0360"/>
    <w:rsid w:val="001D13D5"/>
    <w:rsid w:val="001D17B5"/>
    <w:rsid w:val="001D2139"/>
    <w:rsid w:val="001D3B14"/>
    <w:rsid w:val="001D46F7"/>
    <w:rsid w:val="001D5F30"/>
    <w:rsid w:val="001E219B"/>
    <w:rsid w:val="001E23EA"/>
    <w:rsid w:val="001E27DE"/>
    <w:rsid w:val="001E2A8F"/>
    <w:rsid w:val="001E3186"/>
    <w:rsid w:val="001E5994"/>
    <w:rsid w:val="001E5AA2"/>
    <w:rsid w:val="001E6A77"/>
    <w:rsid w:val="001E6B79"/>
    <w:rsid w:val="001E72FF"/>
    <w:rsid w:val="001F0C03"/>
    <w:rsid w:val="001F1BDC"/>
    <w:rsid w:val="001F20D6"/>
    <w:rsid w:val="001F25EC"/>
    <w:rsid w:val="001F6112"/>
    <w:rsid w:val="001F6E8B"/>
    <w:rsid w:val="001F7CF7"/>
    <w:rsid w:val="00201123"/>
    <w:rsid w:val="00201DBE"/>
    <w:rsid w:val="00203A6B"/>
    <w:rsid w:val="0020460F"/>
    <w:rsid w:val="00204928"/>
    <w:rsid w:val="0020492D"/>
    <w:rsid w:val="00205142"/>
    <w:rsid w:val="00205EA5"/>
    <w:rsid w:val="0020628D"/>
    <w:rsid w:val="002067C2"/>
    <w:rsid w:val="0021278E"/>
    <w:rsid w:val="00213078"/>
    <w:rsid w:val="00213316"/>
    <w:rsid w:val="00213562"/>
    <w:rsid w:val="00215999"/>
    <w:rsid w:val="00216290"/>
    <w:rsid w:val="002166C2"/>
    <w:rsid w:val="00216A73"/>
    <w:rsid w:val="00217AFB"/>
    <w:rsid w:val="002220CF"/>
    <w:rsid w:val="00223125"/>
    <w:rsid w:val="002236ED"/>
    <w:rsid w:val="00223AA1"/>
    <w:rsid w:val="00224812"/>
    <w:rsid w:val="002248FF"/>
    <w:rsid w:val="002249E8"/>
    <w:rsid w:val="002254D4"/>
    <w:rsid w:val="00225F4E"/>
    <w:rsid w:val="00226791"/>
    <w:rsid w:val="00227D67"/>
    <w:rsid w:val="002323C3"/>
    <w:rsid w:val="00232DCE"/>
    <w:rsid w:val="00232FF7"/>
    <w:rsid w:val="00234462"/>
    <w:rsid w:val="002348D2"/>
    <w:rsid w:val="00234912"/>
    <w:rsid w:val="00237853"/>
    <w:rsid w:val="00240C65"/>
    <w:rsid w:val="0024101A"/>
    <w:rsid w:val="00245A70"/>
    <w:rsid w:val="002470DB"/>
    <w:rsid w:val="002531A8"/>
    <w:rsid w:val="00253B67"/>
    <w:rsid w:val="002543D4"/>
    <w:rsid w:val="0025622C"/>
    <w:rsid w:val="00256F9F"/>
    <w:rsid w:val="002603C7"/>
    <w:rsid w:val="00262CB2"/>
    <w:rsid w:val="0026409A"/>
    <w:rsid w:val="00265A13"/>
    <w:rsid w:val="0026740E"/>
    <w:rsid w:val="002718C0"/>
    <w:rsid w:val="00272BF4"/>
    <w:rsid w:val="00273083"/>
    <w:rsid w:val="00273AA5"/>
    <w:rsid w:val="0027409C"/>
    <w:rsid w:val="00274712"/>
    <w:rsid w:val="002771B9"/>
    <w:rsid w:val="00277937"/>
    <w:rsid w:val="00280F1E"/>
    <w:rsid w:val="002821C1"/>
    <w:rsid w:val="002834A3"/>
    <w:rsid w:val="002874B5"/>
    <w:rsid w:val="002909C0"/>
    <w:rsid w:val="00291935"/>
    <w:rsid w:val="00291BA1"/>
    <w:rsid w:val="002936E1"/>
    <w:rsid w:val="002951A4"/>
    <w:rsid w:val="00295DE8"/>
    <w:rsid w:val="002A123E"/>
    <w:rsid w:val="002A14B5"/>
    <w:rsid w:val="002A2C54"/>
    <w:rsid w:val="002A48BA"/>
    <w:rsid w:val="002A5560"/>
    <w:rsid w:val="002A582B"/>
    <w:rsid w:val="002A677D"/>
    <w:rsid w:val="002A6C00"/>
    <w:rsid w:val="002A6C04"/>
    <w:rsid w:val="002A6C86"/>
    <w:rsid w:val="002B16A0"/>
    <w:rsid w:val="002B2237"/>
    <w:rsid w:val="002B26F5"/>
    <w:rsid w:val="002B5153"/>
    <w:rsid w:val="002B7794"/>
    <w:rsid w:val="002B7CB1"/>
    <w:rsid w:val="002C3002"/>
    <w:rsid w:val="002C5F33"/>
    <w:rsid w:val="002C6046"/>
    <w:rsid w:val="002C6DAC"/>
    <w:rsid w:val="002D0594"/>
    <w:rsid w:val="002D0F14"/>
    <w:rsid w:val="002D2C8B"/>
    <w:rsid w:val="002D3A27"/>
    <w:rsid w:val="002D4572"/>
    <w:rsid w:val="002D4AD3"/>
    <w:rsid w:val="002D5413"/>
    <w:rsid w:val="002D5CA3"/>
    <w:rsid w:val="002E034C"/>
    <w:rsid w:val="002E1F72"/>
    <w:rsid w:val="002E5413"/>
    <w:rsid w:val="002E5C4C"/>
    <w:rsid w:val="002E695A"/>
    <w:rsid w:val="002E6DA8"/>
    <w:rsid w:val="002E7B49"/>
    <w:rsid w:val="002F11AC"/>
    <w:rsid w:val="002F3043"/>
    <w:rsid w:val="002F304F"/>
    <w:rsid w:val="002F3ED9"/>
    <w:rsid w:val="002F3FF1"/>
    <w:rsid w:val="002F6206"/>
    <w:rsid w:val="0030219D"/>
    <w:rsid w:val="00304115"/>
    <w:rsid w:val="00306836"/>
    <w:rsid w:val="00307374"/>
    <w:rsid w:val="00307ADE"/>
    <w:rsid w:val="003151BC"/>
    <w:rsid w:val="00315CA3"/>
    <w:rsid w:val="00322212"/>
    <w:rsid w:val="003223B2"/>
    <w:rsid w:val="003224CC"/>
    <w:rsid w:val="00330971"/>
    <w:rsid w:val="00331EDE"/>
    <w:rsid w:val="003364AB"/>
    <w:rsid w:val="003369D4"/>
    <w:rsid w:val="00337FF7"/>
    <w:rsid w:val="003417A8"/>
    <w:rsid w:val="00341B25"/>
    <w:rsid w:val="00343921"/>
    <w:rsid w:val="00344495"/>
    <w:rsid w:val="003444E3"/>
    <w:rsid w:val="0034513B"/>
    <w:rsid w:val="003453A0"/>
    <w:rsid w:val="0034601E"/>
    <w:rsid w:val="00346BFC"/>
    <w:rsid w:val="00350733"/>
    <w:rsid w:val="00351C94"/>
    <w:rsid w:val="00352845"/>
    <w:rsid w:val="003535DB"/>
    <w:rsid w:val="003543E4"/>
    <w:rsid w:val="0035663E"/>
    <w:rsid w:val="00362468"/>
    <w:rsid w:val="00363D2F"/>
    <w:rsid w:val="003647D8"/>
    <w:rsid w:val="003658D1"/>
    <w:rsid w:val="00367B55"/>
    <w:rsid w:val="00367C36"/>
    <w:rsid w:val="00371F37"/>
    <w:rsid w:val="00372704"/>
    <w:rsid w:val="00373A7C"/>
    <w:rsid w:val="00375CB6"/>
    <w:rsid w:val="00377A5C"/>
    <w:rsid w:val="00380569"/>
    <w:rsid w:val="00382EDB"/>
    <w:rsid w:val="00384AEF"/>
    <w:rsid w:val="00385EAE"/>
    <w:rsid w:val="00392589"/>
    <w:rsid w:val="00394DA0"/>
    <w:rsid w:val="003952F4"/>
    <w:rsid w:val="0039759D"/>
    <w:rsid w:val="003A00C4"/>
    <w:rsid w:val="003A0839"/>
    <w:rsid w:val="003A13F0"/>
    <w:rsid w:val="003A50DA"/>
    <w:rsid w:val="003A5CCA"/>
    <w:rsid w:val="003B0F0D"/>
    <w:rsid w:val="003B200D"/>
    <w:rsid w:val="003B71F5"/>
    <w:rsid w:val="003B73F3"/>
    <w:rsid w:val="003C1728"/>
    <w:rsid w:val="003C5B95"/>
    <w:rsid w:val="003C6927"/>
    <w:rsid w:val="003C6DB9"/>
    <w:rsid w:val="003D130A"/>
    <w:rsid w:val="003D1DED"/>
    <w:rsid w:val="003D6C7A"/>
    <w:rsid w:val="003E01DF"/>
    <w:rsid w:val="003E0485"/>
    <w:rsid w:val="003E1C49"/>
    <w:rsid w:val="003E2450"/>
    <w:rsid w:val="003E3CFB"/>
    <w:rsid w:val="003E3EA1"/>
    <w:rsid w:val="003E4D86"/>
    <w:rsid w:val="003E5504"/>
    <w:rsid w:val="003E599F"/>
    <w:rsid w:val="003E7D32"/>
    <w:rsid w:val="003F1149"/>
    <w:rsid w:val="003F1ADA"/>
    <w:rsid w:val="003F29D0"/>
    <w:rsid w:val="003F2DA0"/>
    <w:rsid w:val="004037B8"/>
    <w:rsid w:val="00406776"/>
    <w:rsid w:val="00407187"/>
    <w:rsid w:val="004075DD"/>
    <w:rsid w:val="0040787D"/>
    <w:rsid w:val="0041324A"/>
    <w:rsid w:val="004141B2"/>
    <w:rsid w:val="00414EF1"/>
    <w:rsid w:val="00416603"/>
    <w:rsid w:val="004218C9"/>
    <w:rsid w:val="00421906"/>
    <w:rsid w:val="0042254D"/>
    <w:rsid w:val="004251DA"/>
    <w:rsid w:val="0042544B"/>
    <w:rsid w:val="004268BD"/>
    <w:rsid w:val="00431F16"/>
    <w:rsid w:val="00432CAB"/>
    <w:rsid w:val="0043565D"/>
    <w:rsid w:val="0043701D"/>
    <w:rsid w:val="00440AD3"/>
    <w:rsid w:val="00440CC7"/>
    <w:rsid w:val="0044168A"/>
    <w:rsid w:val="004423E5"/>
    <w:rsid w:val="00442695"/>
    <w:rsid w:val="00443021"/>
    <w:rsid w:val="00444AE9"/>
    <w:rsid w:val="00446A2A"/>
    <w:rsid w:val="00452AA9"/>
    <w:rsid w:val="00453C0E"/>
    <w:rsid w:val="00454BA3"/>
    <w:rsid w:val="00456D2C"/>
    <w:rsid w:val="004575A9"/>
    <w:rsid w:val="00457D75"/>
    <w:rsid w:val="00464207"/>
    <w:rsid w:val="00464E30"/>
    <w:rsid w:val="0046721F"/>
    <w:rsid w:val="004716FA"/>
    <w:rsid w:val="0047200C"/>
    <w:rsid w:val="004802EE"/>
    <w:rsid w:val="00480AFA"/>
    <w:rsid w:val="00484596"/>
    <w:rsid w:val="00484C60"/>
    <w:rsid w:val="00485BC8"/>
    <w:rsid w:val="00486E0E"/>
    <w:rsid w:val="00490B70"/>
    <w:rsid w:val="00491DE4"/>
    <w:rsid w:val="00494515"/>
    <w:rsid w:val="00494DBB"/>
    <w:rsid w:val="004A09CC"/>
    <w:rsid w:val="004A100F"/>
    <w:rsid w:val="004A155E"/>
    <w:rsid w:val="004A45F0"/>
    <w:rsid w:val="004A4B95"/>
    <w:rsid w:val="004A51DA"/>
    <w:rsid w:val="004A7526"/>
    <w:rsid w:val="004B2279"/>
    <w:rsid w:val="004B22DC"/>
    <w:rsid w:val="004B2875"/>
    <w:rsid w:val="004B28BC"/>
    <w:rsid w:val="004B47A1"/>
    <w:rsid w:val="004B5438"/>
    <w:rsid w:val="004B5FB3"/>
    <w:rsid w:val="004B6731"/>
    <w:rsid w:val="004C12F4"/>
    <w:rsid w:val="004C1BF2"/>
    <w:rsid w:val="004C1E3D"/>
    <w:rsid w:val="004C2400"/>
    <w:rsid w:val="004C34F1"/>
    <w:rsid w:val="004C4F02"/>
    <w:rsid w:val="004C6F59"/>
    <w:rsid w:val="004D0961"/>
    <w:rsid w:val="004D0BF5"/>
    <w:rsid w:val="004D1306"/>
    <w:rsid w:val="004D16D9"/>
    <w:rsid w:val="004D1AC7"/>
    <w:rsid w:val="004D342A"/>
    <w:rsid w:val="004E15CD"/>
    <w:rsid w:val="004E1FCE"/>
    <w:rsid w:val="004E3895"/>
    <w:rsid w:val="004E4CB3"/>
    <w:rsid w:val="004E7101"/>
    <w:rsid w:val="004E7247"/>
    <w:rsid w:val="004F00A8"/>
    <w:rsid w:val="004F073A"/>
    <w:rsid w:val="004F0DB0"/>
    <w:rsid w:val="004F135E"/>
    <w:rsid w:val="004F4697"/>
    <w:rsid w:val="004F52E6"/>
    <w:rsid w:val="004F5999"/>
    <w:rsid w:val="004F6E16"/>
    <w:rsid w:val="00501E0A"/>
    <w:rsid w:val="0050255D"/>
    <w:rsid w:val="0050307A"/>
    <w:rsid w:val="00503434"/>
    <w:rsid w:val="00504645"/>
    <w:rsid w:val="00510BE1"/>
    <w:rsid w:val="00514D8E"/>
    <w:rsid w:val="00515D3A"/>
    <w:rsid w:val="00521BF0"/>
    <w:rsid w:val="0052410D"/>
    <w:rsid w:val="00524196"/>
    <w:rsid w:val="00524380"/>
    <w:rsid w:val="0052667D"/>
    <w:rsid w:val="00526BAC"/>
    <w:rsid w:val="00530737"/>
    <w:rsid w:val="0053087F"/>
    <w:rsid w:val="00530D09"/>
    <w:rsid w:val="005332C3"/>
    <w:rsid w:val="00533F97"/>
    <w:rsid w:val="005341CD"/>
    <w:rsid w:val="00535597"/>
    <w:rsid w:val="00540ED0"/>
    <w:rsid w:val="0054272B"/>
    <w:rsid w:val="00543495"/>
    <w:rsid w:val="00544B8D"/>
    <w:rsid w:val="00544BB3"/>
    <w:rsid w:val="00546035"/>
    <w:rsid w:val="00546E4A"/>
    <w:rsid w:val="00546FB8"/>
    <w:rsid w:val="00547E84"/>
    <w:rsid w:val="00552B0C"/>
    <w:rsid w:val="005530AB"/>
    <w:rsid w:val="00553C59"/>
    <w:rsid w:val="005548F3"/>
    <w:rsid w:val="00555949"/>
    <w:rsid w:val="00555B34"/>
    <w:rsid w:val="005575C3"/>
    <w:rsid w:val="00562DD0"/>
    <w:rsid w:val="00563540"/>
    <w:rsid w:val="00563E54"/>
    <w:rsid w:val="005661C6"/>
    <w:rsid w:val="00566EDC"/>
    <w:rsid w:val="00567CB7"/>
    <w:rsid w:val="00570C8C"/>
    <w:rsid w:val="0057147E"/>
    <w:rsid w:val="005811B0"/>
    <w:rsid w:val="00582A18"/>
    <w:rsid w:val="0058308C"/>
    <w:rsid w:val="0058478B"/>
    <w:rsid w:val="005873B8"/>
    <w:rsid w:val="00590425"/>
    <w:rsid w:val="0059125E"/>
    <w:rsid w:val="00594BED"/>
    <w:rsid w:val="00596548"/>
    <w:rsid w:val="005A042A"/>
    <w:rsid w:val="005A1731"/>
    <w:rsid w:val="005A1B9F"/>
    <w:rsid w:val="005A230F"/>
    <w:rsid w:val="005A2DBF"/>
    <w:rsid w:val="005A32CF"/>
    <w:rsid w:val="005A3DB1"/>
    <w:rsid w:val="005A4A9A"/>
    <w:rsid w:val="005A50B0"/>
    <w:rsid w:val="005A52EE"/>
    <w:rsid w:val="005B0473"/>
    <w:rsid w:val="005B0AB1"/>
    <w:rsid w:val="005B2EAA"/>
    <w:rsid w:val="005B4CDC"/>
    <w:rsid w:val="005C379C"/>
    <w:rsid w:val="005C5959"/>
    <w:rsid w:val="005C5F3A"/>
    <w:rsid w:val="005D0C51"/>
    <w:rsid w:val="005D1131"/>
    <w:rsid w:val="005D1EE0"/>
    <w:rsid w:val="005D29B1"/>
    <w:rsid w:val="005D5772"/>
    <w:rsid w:val="005D70FE"/>
    <w:rsid w:val="005E061A"/>
    <w:rsid w:val="005E09AB"/>
    <w:rsid w:val="005E0C02"/>
    <w:rsid w:val="005E0EF0"/>
    <w:rsid w:val="005E0F8D"/>
    <w:rsid w:val="005E47C2"/>
    <w:rsid w:val="005E6774"/>
    <w:rsid w:val="005F164C"/>
    <w:rsid w:val="005F3009"/>
    <w:rsid w:val="005F3B59"/>
    <w:rsid w:val="005F421B"/>
    <w:rsid w:val="005F5466"/>
    <w:rsid w:val="00603C70"/>
    <w:rsid w:val="00604B57"/>
    <w:rsid w:val="00607186"/>
    <w:rsid w:val="00610D59"/>
    <w:rsid w:val="00611239"/>
    <w:rsid w:val="006131CD"/>
    <w:rsid w:val="00614C14"/>
    <w:rsid w:val="0061575E"/>
    <w:rsid w:val="0061763C"/>
    <w:rsid w:val="00617A75"/>
    <w:rsid w:val="00622278"/>
    <w:rsid w:val="006222F6"/>
    <w:rsid w:val="006248EB"/>
    <w:rsid w:val="00627294"/>
    <w:rsid w:val="00630143"/>
    <w:rsid w:val="006323AD"/>
    <w:rsid w:val="00632602"/>
    <w:rsid w:val="00634C9F"/>
    <w:rsid w:val="00635912"/>
    <w:rsid w:val="00637445"/>
    <w:rsid w:val="00641415"/>
    <w:rsid w:val="00641BFE"/>
    <w:rsid w:val="00646FAC"/>
    <w:rsid w:val="006470C4"/>
    <w:rsid w:val="0065140A"/>
    <w:rsid w:val="00653548"/>
    <w:rsid w:val="0065507F"/>
    <w:rsid w:val="006555C6"/>
    <w:rsid w:val="00656DBE"/>
    <w:rsid w:val="00657613"/>
    <w:rsid w:val="0065793A"/>
    <w:rsid w:val="00657FC3"/>
    <w:rsid w:val="00661D31"/>
    <w:rsid w:val="00663BE3"/>
    <w:rsid w:val="00664782"/>
    <w:rsid w:val="006669B8"/>
    <w:rsid w:val="00674813"/>
    <w:rsid w:val="0067632A"/>
    <w:rsid w:val="0068075D"/>
    <w:rsid w:val="00681234"/>
    <w:rsid w:val="00681DDD"/>
    <w:rsid w:val="006824FD"/>
    <w:rsid w:val="006863B0"/>
    <w:rsid w:val="00686EA2"/>
    <w:rsid w:val="00687E3B"/>
    <w:rsid w:val="006903A6"/>
    <w:rsid w:val="00690987"/>
    <w:rsid w:val="006913D6"/>
    <w:rsid w:val="00692A7F"/>
    <w:rsid w:val="00693600"/>
    <w:rsid w:val="0069385E"/>
    <w:rsid w:val="00694C40"/>
    <w:rsid w:val="006961D0"/>
    <w:rsid w:val="006A0219"/>
    <w:rsid w:val="006A1DAE"/>
    <w:rsid w:val="006A29BE"/>
    <w:rsid w:val="006A3B3C"/>
    <w:rsid w:val="006A5382"/>
    <w:rsid w:val="006B0899"/>
    <w:rsid w:val="006B1069"/>
    <w:rsid w:val="006B1F0A"/>
    <w:rsid w:val="006B1F47"/>
    <w:rsid w:val="006B2188"/>
    <w:rsid w:val="006B2AFC"/>
    <w:rsid w:val="006B4945"/>
    <w:rsid w:val="006B6E77"/>
    <w:rsid w:val="006C07AC"/>
    <w:rsid w:val="006C2E2F"/>
    <w:rsid w:val="006C39F7"/>
    <w:rsid w:val="006C4B63"/>
    <w:rsid w:val="006C5EC9"/>
    <w:rsid w:val="006C7EF6"/>
    <w:rsid w:val="006D0B76"/>
    <w:rsid w:val="006D285E"/>
    <w:rsid w:val="006D3A6B"/>
    <w:rsid w:val="006D52E5"/>
    <w:rsid w:val="006D52FD"/>
    <w:rsid w:val="006D5E4E"/>
    <w:rsid w:val="006E199D"/>
    <w:rsid w:val="006E415E"/>
    <w:rsid w:val="006E49FE"/>
    <w:rsid w:val="006E526D"/>
    <w:rsid w:val="006E5336"/>
    <w:rsid w:val="006E6EF1"/>
    <w:rsid w:val="006E7C24"/>
    <w:rsid w:val="006E7C75"/>
    <w:rsid w:val="006F00E1"/>
    <w:rsid w:val="006F0AF1"/>
    <w:rsid w:val="006F24D0"/>
    <w:rsid w:val="006F2D1D"/>
    <w:rsid w:val="006F330B"/>
    <w:rsid w:val="006F7E1E"/>
    <w:rsid w:val="00701369"/>
    <w:rsid w:val="00702EC7"/>
    <w:rsid w:val="0070792C"/>
    <w:rsid w:val="00710B57"/>
    <w:rsid w:val="00710BFC"/>
    <w:rsid w:val="00710E01"/>
    <w:rsid w:val="00711DD9"/>
    <w:rsid w:val="00713D4F"/>
    <w:rsid w:val="00713D82"/>
    <w:rsid w:val="007144F0"/>
    <w:rsid w:val="0071474A"/>
    <w:rsid w:val="00715D12"/>
    <w:rsid w:val="00716563"/>
    <w:rsid w:val="00717C33"/>
    <w:rsid w:val="00720C9D"/>
    <w:rsid w:val="00722196"/>
    <w:rsid w:val="00723353"/>
    <w:rsid w:val="00723A8F"/>
    <w:rsid w:val="0072465B"/>
    <w:rsid w:val="00726B85"/>
    <w:rsid w:val="00730DC8"/>
    <w:rsid w:val="007330B4"/>
    <w:rsid w:val="00733B84"/>
    <w:rsid w:val="00734D58"/>
    <w:rsid w:val="00735B25"/>
    <w:rsid w:val="00735C4F"/>
    <w:rsid w:val="00735E68"/>
    <w:rsid w:val="0074062F"/>
    <w:rsid w:val="00740BCB"/>
    <w:rsid w:val="00744BBD"/>
    <w:rsid w:val="0074666A"/>
    <w:rsid w:val="00750330"/>
    <w:rsid w:val="00750C4F"/>
    <w:rsid w:val="0075141C"/>
    <w:rsid w:val="00752DF8"/>
    <w:rsid w:val="00752F48"/>
    <w:rsid w:val="007538D2"/>
    <w:rsid w:val="00760873"/>
    <w:rsid w:val="00761EEE"/>
    <w:rsid w:val="00761F30"/>
    <w:rsid w:val="00763308"/>
    <w:rsid w:val="00765C15"/>
    <w:rsid w:val="007670C4"/>
    <w:rsid w:val="007727A8"/>
    <w:rsid w:val="00773C06"/>
    <w:rsid w:val="00775BE4"/>
    <w:rsid w:val="007815FB"/>
    <w:rsid w:val="007819C2"/>
    <w:rsid w:val="007845C7"/>
    <w:rsid w:val="0078472B"/>
    <w:rsid w:val="00784D1A"/>
    <w:rsid w:val="00785AE3"/>
    <w:rsid w:val="00786D0F"/>
    <w:rsid w:val="00787B7B"/>
    <w:rsid w:val="00790A09"/>
    <w:rsid w:val="007919E5"/>
    <w:rsid w:val="00792431"/>
    <w:rsid w:val="00792F01"/>
    <w:rsid w:val="00793370"/>
    <w:rsid w:val="007935C2"/>
    <w:rsid w:val="007A051F"/>
    <w:rsid w:val="007A1237"/>
    <w:rsid w:val="007A34A8"/>
    <w:rsid w:val="007A40A7"/>
    <w:rsid w:val="007A5CB3"/>
    <w:rsid w:val="007A68AD"/>
    <w:rsid w:val="007A7C35"/>
    <w:rsid w:val="007A7C74"/>
    <w:rsid w:val="007A7EA9"/>
    <w:rsid w:val="007A7F2A"/>
    <w:rsid w:val="007B4BD5"/>
    <w:rsid w:val="007B548A"/>
    <w:rsid w:val="007B6290"/>
    <w:rsid w:val="007C0955"/>
    <w:rsid w:val="007C100A"/>
    <w:rsid w:val="007C1054"/>
    <w:rsid w:val="007C13D5"/>
    <w:rsid w:val="007C1E70"/>
    <w:rsid w:val="007C5856"/>
    <w:rsid w:val="007D1800"/>
    <w:rsid w:val="007D23AF"/>
    <w:rsid w:val="007D2E5B"/>
    <w:rsid w:val="007D4466"/>
    <w:rsid w:val="007D6407"/>
    <w:rsid w:val="007D7841"/>
    <w:rsid w:val="007E1798"/>
    <w:rsid w:val="007E2FFD"/>
    <w:rsid w:val="007E4751"/>
    <w:rsid w:val="007E4755"/>
    <w:rsid w:val="007E4DB6"/>
    <w:rsid w:val="007E75A7"/>
    <w:rsid w:val="007E7A66"/>
    <w:rsid w:val="007F1240"/>
    <w:rsid w:val="007F5D36"/>
    <w:rsid w:val="007F6ACC"/>
    <w:rsid w:val="00800AE4"/>
    <w:rsid w:val="008017AA"/>
    <w:rsid w:val="00803D35"/>
    <w:rsid w:val="00803E83"/>
    <w:rsid w:val="00804704"/>
    <w:rsid w:val="0081022D"/>
    <w:rsid w:val="00812352"/>
    <w:rsid w:val="00812FE1"/>
    <w:rsid w:val="00814318"/>
    <w:rsid w:val="0081484F"/>
    <w:rsid w:val="00814EE3"/>
    <w:rsid w:val="0081560B"/>
    <w:rsid w:val="00815A0C"/>
    <w:rsid w:val="00816F3C"/>
    <w:rsid w:val="00817127"/>
    <w:rsid w:val="00821913"/>
    <w:rsid w:val="008220CB"/>
    <w:rsid w:val="00824BA6"/>
    <w:rsid w:val="008304F9"/>
    <w:rsid w:val="008326AE"/>
    <w:rsid w:val="00835112"/>
    <w:rsid w:val="008365A7"/>
    <w:rsid w:val="00837BCC"/>
    <w:rsid w:val="00840373"/>
    <w:rsid w:val="00840AFB"/>
    <w:rsid w:val="0084103E"/>
    <w:rsid w:val="008446A8"/>
    <w:rsid w:val="008451B7"/>
    <w:rsid w:val="00845DB9"/>
    <w:rsid w:val="0084635A"/>
    <w:rsid w:val="00847BD1"/>
    <w:rsid w:val="00847D92"/>
    <w:rsid w:val="00852030"/>
    <w:rsid w:val="00855C5C"/>
    <w:rsid w:val="008565D9"/>
    <w:rsid w:val="008566B7"/>
    <w:rsid w:val="0085702E"/>
    <w:rsid w:val="00860D8D"/>
    <w:rsid w:val="00860E09"/>
    <w:rsid w:val="008620C9"/>
    <w:rsid w:val="0086261E"/>
    <w:rsid w:val="008645FF"/>
    <w:rsid w:val="008655CF"/>
    <w:rsid w:val="00865779"/>
    <w:rsid w:val="008666D8"/>
    <w:rsid w:val="0087000A"/>
    <w:rsid w:val="00872EF3"/>
    <w:rsid w:val="008730C5"/>
    <w:rsid w:val="00875561"/>
    <w:rsid w:val="00875FD9"/>
    <w:rsid w:val="00882A13"/>
    <w:rsid w:val="00882E2A"/>
    <w:rsid w:val="008859BC"/>
    <w:rsid w:val="0088659F"/>
    <w:rsid w:val="00886A9E"/>
    <w:rsid w:val="008873D7"/>
    <w:rsid w:val="008909E0"/>
    <w:rsid w:val="00894396"/>
    <w:rsid w:val="00897559"/>
    <w:rsid w:val="00897DC7"/>
    <w:rsid w:val="008A17B3"/>
    <w:rsid w:val="008A274F"/>
    <w:rsid w:val="008A27E7"/>
    <w:rsid w:val="008A4EF0"/>
    <w:rsid w:val="008A570B"/>
    <w:rsid w:val="008A6523"/>
    <w:rsid w:val="008A76A0"/>
    <w:rsid w:val="008A7723"/>
    <w:rsid w:val="008B178C"/>
    <w:rsid w:val="008B2F3F"/>
    <w:rsid w:val="008B4570"/>
    <w:rsid w:val="008B6F6F"/>
    <w:rsid w:val="008C5F3D"/>
    <w:rsid w:val="008C6F37"/>
    <w:rsid w:val="008C793C"/>
    <w:rsid w:val="008D46F5"/>
    <w:rsid w:val="008D4E6F"/>
    <w:rsid w:val="008D5B59"/>
    <w:rsid w:val="008D6C1B"/>
    <w:rsid w:val="008E1626"/>
    <w:rsid w:val="008E2A6B"/>
    <w:rsid w:val="008E349D"/>
    <w:rsid w:val="008E35EC"/>
    <w:rsid w:val="008E4702"/>
    <w:rsid w:val="008E48F4"/>
    <w:rsid w:val="008E5918"/>
    <w:rsid w:val="008E671D"/>
    <w:rsid w:val="008E71C6"/>
    <w:rsid w:val="008E7277"/>
    <w:rsid w:val="008F0A8D"/>
    <w:rsid w:val="008F1A06"/>
    <w:rsid w:val="008F2848"/>
    <w:rsid w:val="008F35BC"/>
    <w:rsid w:val="00904AFE"/>
    <w:rsid w:val="009052D8"/>
    <w:rsid w:val="00910DEA"/>
    <w:rsid w:val="009126B4"/>
    <w:rsid w:val="009129BE"/>
    <w:rsid w:val="00912D12"/>
    <w:rsid w:val="00914819"/>
    <w:rsid w:val="00914AD2"/>
    <w:rsid w:val="009155D3"/>
    <w:rsid w:val="009167FF"/>
    <w:rsid w:val="00917972"/>
    <w:rsid w:val="009215CD"/>
    <w:rsid w:val="0092219F"/>
    <w:rsid w:val="00923CA1"/>
    <w:rsid w:val="009255F8"/>
    <w:rsid w:val="00926323"/>
    <w:rsid w:val="009269CF"/>
    <w:rsid w:val="0092743F"/>
    <w:rsid w:val="00927847"/>
    <w:rsid w:val="0093046F"/>
    <w:rsid w:val="009326FE"/>
    <w:rsid w:val="009336D2"/>
    <w:rsid w:val="00933F5E"/>
    <w:rsid w:val="00934299"/>
    <w:rsid w:val="00934463"/>
    <w:rsid w:val="00940D6A"/>
    <w:rsid w:val="00941FC3"/>
    <w:rsid w:val="00942BAF"/>
    <w:rsid w:val="00943B04"/>
    <w:rsid w:val="00944610"/>
    <w:rsid w:val="0094523F"/>
    <w:rsid w:val="0094564F"/>
    <w:rsid w:val="0094752C"/>
    <w:rsid w:val="009475E0"/>
    <w:rsid w:val="009507C8"/>
    <w:rsid w:val="009509CD"/>
    <w:rsid w:val="00950C01"/>
    <w:rsid w:val="0095162C"/>
    <w:rsid w:val="00952531"/>
    <w:rsid w:val="00952576"/>
    <w:rsid w:val="00953356"/>
    <w:rsid w:val="00953711"/>
    <w:rsid w:val="009619A7"/>
    <w:rsid w:val="00963B48"/>
    <w:rsid w:val="00972E0F"/>
    <w:rsid w:val="009805FC"/>
    <w:rsid w:val="0098266C"/>
    <w:rsid w:val="0098427B"/>
    <w:rsid w:val="009904D1"/>
    <w:rsid w:val="00990831"/>
    <w:rsid w:val="00990853"/>
    <w:rsid w:val="00990E63"/>
    <w:rsid w:val="0099105D"/>
    <w:rsid w:val="0099262A"/>
    <w:rsid w:val="00993A20"/>
    <w:rsid w:val="00994C47"/>
    <w:rsid w:val="00995783"/>
    <w:rsid w:val="009973A3"/>
    <w:rsid w:val="00997CED"/>
    <w:rsid w:val="009A052B"/>
    <w:rsid w:val="009A07CB"/>
    <w:rsid w:val="009A18DC"/>
    <w:rsid w:val="009A199E"/>
    <w:rsid w:val="009A5135"/>
    <w:rsid w:val="009A539E"/>
    <w:rsid w:val="009A5667"/>
    <w:rsid w:val="009B0580"/>
    <w:rsid w:val="009B2069"/>
    <w:rsid w:val="009B36ED"/>
    <w:rsid w:val="009B4CFD"/>
    <w:rsid w:val="009B4D50"/>
    <w:rsid w:val="009B5D46"/>
    <w:rsid w:val="009B5F4B"/>
    <w:rsid w:val="009B61B0"/>
    <w:rsid w:val="009C02E1"/>
    <w:rsid w:val="009C0A24"/>
    <w:rsid w:val="009C1A82"/>
    <w:rsid w:val="009C1C5B"/>
    <w:rsid w:val="009C20A1"/>
    <w:rsid w:val="009C3014"/>
    <w:rsid w:val="009C3194"/>
    <w:rsid w:val="009C37C8"/>
    <w:rsid w:val="009C4142"/>
    <w:rsid w:val="009D4163"/>
    <w:rsid w:val="009D720D"/>
    <w:rsid w:val="009D72B3"/>
    <w:rsid w:val="009D76E2"/>
    <w:rsid w:val="009D7A6E"/>
    <w:rsid w:val="009E20F2"/>
    <w:rsid w:val="009E2501"/>
    <w:rsid w:val="009E25D1"/>
    <w:rsid w:val="009E6467"/>
    <w:rsid w:val="009E7875"/>
    <w:rsid w:val="009E7BFB"/>
    <w:rsid w:val="009F2411"/>
    <w:rsid w:val="009F4FA7"/>
    <w:rsid w:val="009F6B38"/>
    <w:rsid w:val="009F6F05"/>
    <w:rsid w:val="009F70A4"/>
    <w:rsid w:val="00A00C6C"/>
    <w:rsid w:val="00A00D5C"/>
    <w:rsid w:val="00A02352"/>
    <w:rsid w:val="00A05B04"/>
    <w:rsid w:val="00A07873"/>
    <w:rsid w:val="00A126D2"/>
    <w:rsid w:val="00A1672D"/>
    <w:rsid w:val="00A2035C"/>
    <w:rsid w:val="00A208C9"/>
    <w:rsid w:val="00A20D0F"/>
    <w:rsid w:val="00A22177"/>
    <w:rsid w:val="00A25975"/>
    <w:rsid w:val="00A26316"/>
    <w:rsid w:val="00A275F3"/>
    <w:rsid w:val="00A306CA"/>
    <w:rsid w:val="00A30785"/>
    <w:rsid w:val="00A318C9"/>
    <w:rsid w:val="00A32113"/>
    <w:rsid w:val="00A326DE"/>
    <w:rsid w:val="00A4045D"/>
    <w:rsid w:val="00A412F0"/>
    <w:rsid w:val="00A4235F"/>
    <w:rsid w:val="00A42EAF"/>
    <w:rsid w:val="00A4329F"/>
    <w:rsid w:val="00A4349E"/>
    <w:rsid w:val="00A43920"/>
    <w:rsid w:val="00A4662E"/>
    <w:rsid w:val="00A4761A"/>
    <w:rsid w:val="00A4777D"/>
    <w:rsid w:val="00A544D2"/>
    <w:rsid w:val="00A54D1C"/>
    <w:rsid w:val="00A5502C"/>
    <w:rsid w:val="00A556A0"/>
    <w:rsid w:val="00A558BC"/>
    <w:rsid w:val="00A559C6"/>
    <w:rsid w:val="00A57343"/>
    <w:rsid w:val="00A63365"/>
    <w:rsid w:val="00A64E4F"/>
    <w:rsid w:val="00A662F8"/>
    <w:rsid w:val="00A66AAC"/>
    <w:rsid w:val="00A67301"/>
    <w:rsid w:val="00A67542"/>
    <w:rsid w:val="00A70231"/>
    <w:rsid w:val="00A70858"/>
    <w:rsid w:val="00A7197E"/>
    <w:rsid w:val="00A71D0D"/>
    <w:rsid w:val="00A71E14"/>
    <w:rsid w:val="00A7365E"/>
    <w:rsid w:val="00A746D9"/>
    <w:rsid w:val="00A74D55"/>
    <w:rsid w:val="00A74EA2"/>
    <w:rsid w:val="00A76EFA"/>
    <w:rsid w:val="00A779C1"/>
    <w:rsid w:val="00A80A4C"/>
    <w:rsid w:val="00A83092"/>
    <w:rsid w:val="00A84D3E"/>
    <w:rsid w:val="00A86C46"/>
    <w:rsid w:val="00A9099E"/>
    <w:rsid w:val="00A909E2"/>
    <w:rsid w:val="00A912B4"/>
    <w:rsid w:val="00A95214"/>
    <w:rsid w:val="00A954E0"/>
    <w:rsid w:val="00A96009"/>
    <w:rsid w:val="00A97304"/>
    <w:rsid w:val="00A974B1"/>
    <w:rsid w:val="00AA1B1F"/>
    <w:rsid w:val="00AA1B53"/>
    <w:rsid w:val="00AA3DEB"/>
    <w:rsid w:val="00AA6350"/>
    <w:rsid w:val="00AA6FF4"/>
    <w:rsid w:val="00AB2145"/>
    <w:rsid w:val="00AB3D01"/>
    <w:rsid w:val="00AB5CA4"/>
    <w:rsid w:val="00AB7481"/>
    <w:rsid w:val="00AB773C"/>
    <w:rsid w:val="00AB78A9"/>
    <w:rsid w:val="00AB7E34"/>
    <w:rsid w:val="00AC7DA0"/>
    <w:rsid w:val="00AD1282"/>
    <w:rsid w:val="00AD23D3"/>
    <w:rsid w:val="00AD25F5"/>
    <w:rsid w:val="00AD26E4"/>
    <w:rsid w:val="00AE0572"/>
    <w:rsid w:val="00AE0AAC"/>
    <w:rsid w:val="00AE1D4A"/>
    <w:rsid w:val="00AE207F"/>
    <w:rsid w:val="00AE5AD6"/>
    <w:rsid w:val="00AE726D"/>
    <w:rsid w:val="00AE7426"/>
    <w:rsid w:val="00AE7613"/>
    <w:rsid w:val="00AF01F8"/>
    <w:rsid w:val="00AF33AC"/>
    <w:rsid w:val="00AF6645"/>
    <w:rsid w:val="00B002F3"/>
    <w:rsid w:val="00B02397"/>
    <w:rsid w:val="00B037D1"/>
    <w:rsid w:val="00B041F7"/>
    <w:rsid w:val="00B04BEF"/>
    <w:rsid w:val="00B07C31"/>
    <w:rsid w:val="00B11A5B"/>
    <w:rsid w:val="00B13EC8"/>
    <w:rsid w:val="00B160CC"/>
    <w:rsid w:val="00B162C2"/>
    <w:rsid w:val="00B1789C"/>
    <w:rsid w:val="00B20991"/>
    <w:rsid w:val="00B215FF"/>
    <w:rsid w:val="00B21C3E"/>
    <w:rsid w:val="00B21FDA"/>
    <w:rsid w:val="00B23E62"/>
    <w:rsid w:val="00B24BC9"/>
    <w:rsid w:val="00B24F5C"/>
    <w:rsid w:val="00B25251"/>
    <w:rsid w:val="00B32451"/>
    <w:rsid w:val="00B3357C"/>
    <w:rsid w:val="00B34B44"/>
    <w:rsid w:val="00B36AD2"/>
    <w:rsid w:val="00B37B80"/>
    <w:rsid w:val="00B37FD2"/>
    <w:rsid w:val="00B43835"/>
    <w:rsid w:val="00B44F62"/>
    <w:rsid w:val="00B45ABC"/>
    <w:rsid w:val="00B4697E"/>
    <w:rsid w:val="00B46E94"/>
    <w:rsid w:val="00B511C0"/>
    <w:rsid w:val="00B526CF"/>
    <w:rsid w:val="00B53A6C"/>
    <w:rsid w:val="00B63CDC"/>
    <w:rsid w:val="00B63D23"/>
    <w:rsid w:val="00B63DC4"/>
    <w:rsid w:val="00B64F8B"/>
    <w:rsid w:val="00B658A3"/>
    <w:rsid w:val="00B67A49"/>
    <w:rsid w:val="00B67B54"/>
    <w:rsid w:val="00B7157B"/>
    <w:rsid w:val="00B7229B"/>
    <w:rsid w:val="00B7254F"/>
    <w:rsid w:val="00B76A53"/>
    <w:rsid w:val="00B77196"/>
    <w:rsid w:val="00B8185B"/>
    <w:rsid w:val="00B81DB4"/>
    <w:rsid w:val="00B82A0A"/>
    <w:rsid w:val="00B8382A"/>
    <w:rsid w:val="00B8474E"/>
    <w:rsid w:val="00B87CD0"/>
    <w:rsid w:val="00B87F0B"/>
    <w:rsid w:val="00B91E22"/>
    <w:rsid w:val="00B94E70"/>
    <w:rsid w:val="00B94EA9"/>
    <w:rsid w:val="00B96D32"/>
    <w:rsid w:val="00BA224C"/>
    <w:rsid w:val="00BA2C76"/>
    <w:rsid w:val="00BA4E9B"/>
    <w:rsid w:val="00BA53BA"/>
    <w:rsid w:val="00BA58F5"/>
    <w:rsid w:val="00BA6074"/>
    <w:rsid w:val="00BA7FF7"/>
    <w:rsid w:val="00BB16F5"/>
    <w:rsid w:val="00BB1728"/>
    <w:rsid w:val="00BB4F21"/>
    <w:rsid w:val="00BB72F9"/>
    <w:rsid w:val="00BB7A29"/>
    <w:rsid w:val="00BC1741"/>
    <w:rsid w:val="00BC33C4"/>
    <w:rsid w:val="00BC3435"/>
    <w:rsid w:val="00BC3986"/>
    <w:rsid w:val="00BC53DA"/>
    <w:rsid w:val="00BC67BC"/>
    <w:rsid w:val="00BD00C3"/>
    <w:rsid w:val="00BD1603"/>
    <w:rsid w:val="00BD187E"/>
    <w:rsid w:val="00BD20C4"/>
    <w:rsid w:val="00BD2726"/>
    <w:rsid w:val="00BD2BF9"/>
    <w:rsid w:val="00BD3801"/>
    <w:rsid w:val="00BD382A"/>
    <w:rsid w:val="00BD4830"/>
    <w:rsid w:val="00BD589C"/>
    <w:rsid w:val="00BD6DBB"/>
    <w:rsid w:val="00BE1AA9"/>
    <w:rsid w:val="00BE4F60"/>
    <w:rsid w:val="00BE514E"/>
    <w:rsid w:val="00BE5353"/>
    <w:rsid w:val="00BE6818"/>
    <w:rsid w:val="00BF10B6"/>
    <w:rsid w:val="00BF1943"/>
    <w:rsid w:val="00BF206F"/>
    <w:rsid w:val="00BF3670"/>
    <w:rsid w:val="00BF5B05"/>
    <w:rsid w:val="00C00743"/>
    <w:rsid w:val="00C031C3"/>
    <w:rsid w:val="00C03A0C"/>
    <w:rsid w:val="00C0445A"/>
    <w:rsid w:val="00C07310"/>
    <w:rsid w:val="00C1051B"/>
    <w:rsid w:val="00C10C3C"/>
    <w:rsid w:val="00C128D9"/>
    <w:rsid w:val="00C132D3"/>
    <w:rsid w:val="00C16CEB"/>
    <w:rsid w:val="00C16F28"/>
    <w:rsid w:val="00C21726"/>
    <w:rsid w:val="00C226C8"/>
    <w:rsid w:val="00C236BC"/>
    <w:rsid w:val="00C23A34"/>
    <w:rsid w:val="00C241A5"/>
    <w:rsid w:val="00C242EB"/>
    <w:rsid w:val="00C24628"/>
    <w:rsid w:val="00C24686"/>
    <w:rsid w:val="00C248FD"/>
    <w:rsid w:val="00C25CD6"/>
    <w:rsid w:val="00C2699A"/>
    <w:rsid w:val="00C27077"/>
    <w:rsid w:val="00C31CE8"/>
    <w:rsid w:val="00C31D92"/>
    <w:rsid w:val="00C32955"/>
    <w:rsid w:val="00C34CB0"/>
    <w:rsid w:val="00C34CB3"/>
    <w:rsid w:val="00C35FBD"/>
    <w:rsid w:val="00C406E8"/>
    <w:rsid w:val="00C40D5F"/>
    <w:rsid w:val="00C42785"/>
    <w:rsid w:val="00C46D93"/>
    <w:rsid w:val="00C51C4A"/>
    <w:rsid w:val="00C522B4"/>
    <w:rsid w:val="00C52351"/>
    <w:rsid w:val="00C52B0D"/>
    <w:rsid w:val="00C56842"/>
    <w:rsid w:val="00C5740C"/>
    <w:rsid w:val="00C57FE9"/>
    <w:rsid w:val="00C62149"/>
    <w:rsid w:val="00C62597"/>
    <w:rsid w:val="00C6383F"/>
    <w:rsid w:val="00C64127"/>
    <w:rsid w:val="00C70BCD"/>
    <w:rsid w:val="00C74382"/>
    <w:rsid w:val="00C76CC8"/>
    <w:rsid w:val="00C80D58"/>
    <w:rsid w:val="00C85380"/>
    <w:rsid w:val="00C90686"/>
    <w:rsid w:val="00C913AE"/>
    <w:rsid w:val="00C91C6A"/>
    <w:rsid w:val="00C95F66"/>
    <w:rsid w:val="00C979FB"/>
    <w:rsid w:val="00CA0309"/>
    <w:rsid w:val="00CA18FE"/>
    <w:rsid w:val="00CA1F47"/>
    <w:rsid w:val="00CA2A95"/>
    <w:rsid w:val="00CA3574"/>
    <w:rsid w:val="00CA3A26"/>
    <w:rsid w:val="00CA5335"/>
    <w:rsid w:val="00CA5470"/>
    <w:rsid w:val="00CA59A7"/>
    <w:rsid w:val="00CB04BA"/>
    <w:rsid w:val="00CB1AEF"/>
    <w:rsid w:val="00CB1EE4"/>
    <w:rsid w:val="00CB239C"/>
    <w:rsid w:val="00CB59A0"/>
    <w:rsid w:val="00CC07CF"/>
    <w:rsid w:val="00CC135F"/>
    <w:rsid w:val="00CC1CF3"/>
    <w:rsid w:val="00CC2C40"/>
    <w:rsid w:val="00CC3E1C"/>
    <w:rsid w:val="00CD0494"/>
    <w:rsid w:val="00CD1991"/>
    <w:rsid w:val="00CD3475"/>
    <w:rsid w:val="00CD3732"/>
    <w:rsid w:val="00CD473B"/>
    <w:rsid w:val="00CD4EBE"/>
    <w:rsid w:val="00CE0FAC"/>
    <w:rsid w:val="00CE1109"/>
    <w:rsid w:val="00CE5740"/>
    <w:rsid w:val="00CE5AB9"/>
    <w:rsid w:val="00CE79C8"/>
    <w:rsid w:val="00CF4C27"/>
    <w:rsid w:val="00CF5784"/>
    <w:rsid w:val="00CF75AF"/>
    <w:rsid w:val="00D0140A"/>
    <w:rsid w:val="00D019BD"/>
    <w:rsid w:val="00D01B0D"/>
    <w:rsid w:val="00D022FA"/>
    <w:rsid w:val="00D03159"/>
    <w:rsid w:val="00D03F7E"/>
    <w:rsid w:val="00D0668C"/>
    <w:rsid w:val="00D07855"/>
    <w:rsid w:val="00D07BCC"/>
    <w:rsid w:val="00D07FB8"/>
    <w:rsid w:val="00D1037C"/>
    <w:rsid w:val="00D10598"/>
    <w:rsid w:val="00D108CC"/>
    <w:rsid w:val="00D10C4C"/>
    <w:rsid w:val="00D10C96"/>
    <w:rsid w:val="00D12014"/>
    <w:rsid w:val="00D136AA"/>
    <w:rsid w:val="00D1410E"/>
    <w:rsid w:val="00D14217"/>
    <w:rsid w:val="00D16C5A"/>
    <w:rsid w:val="00D171AC"/>
    <w:rsid w:val="00D1730D"/>
    <w:rsid w:val="00D20723"/>
    <w:rsid w:val="00D224EF"/>
    <w:rsid w:val="00D22FAB"/>
    <w:rsid w:val="00D23B38"/>
    <w:rsid w:val="00D24EA3"/>
    <w:rsid w:val="00D26359"/>
    <w:rsid w:val="00D272F2"/>
    <w:rsid w:val="00D27BE2"/>
    <w:rsid w:val="00D3439E"/>
    <w:rsid w:val="00D4063E"/>
    <w:rsid w:val="00D4757F"/>
    <w:rsid w:val="00D500E0"/>
    <w:rsid w:val="00D51093"/>
    <w:rsid w:val="00D5160F"/>
    <w:rsid w:val="00D5283C"/>
    <w:rsid w:val="00D53D26"/>
    <w:rsid w:val="00D5566C"/>
    <w:rsid w:val="00D61FA7"/>
    <w:rsid w:val="00D65F3C"/>
    <w:rsid w:val="00D675C4"/>
    <w:rsid w:val="00D67DE2"/>
    <w:rsid w:val="00D70161"/>
    <w:rsid w:val="00D7046B"/>
    <w:rsid w:val="00D7334B"/>
    <w:rsid w:val="00D7678B"/>
    <w:rsid w:val="00D772DF"/>
    <w:rsid w:val="00D774AD"/>
    <w:rsid w:val="00D77FEB"/>
    <w:rsid w:val="00D8037B"/>
    <w:rsid w:val="00D80EF6"/>
    <w:rsid w:val="00D82F7C"/>
    <w:rsid w:val="00D831F7"/>
    <w:rsid w:val="00D83467"/>
    <w:rsid w:val="00D841E2"/>
    <w:rsid w:val="00D84C64"/>
    <w:rsid w:val="00D855AD"/>
    <w:rsid w:val="00D86A4F"/>
    <w:rsid w:val="00D87FC2"/>
    <w:rsid w:val="00D905E6"/>
    <w:rsid w:val="00D908A4"/>
    <w:rsid w:val="00D92DA7"/>
    <w:rsid w:val="00D943F2"/>
    <w:rsid w:val="00D9456E"/>
    <w:rsid w:val="00D94715"/>
    <w:rsid w:val="00D9531E"/>
    <w:rsid w:val="00D95520"/>
    <w:rsid w:val="00D95703"/>
    <w:rsid w:val="00DA191F"/>
    <w:rsid w:val="00DA1ED7"/>
    <w:rsid w:val="00DA2A97"/>
    <w:rsid w:val="00DA2D24"/>
    <w:rsid w:val="00DA46C2"/>
    <w:rsid w:val="00DA7328"/>
    <w:rsid w:val="00DB01CB"/>
    <w:rsid w:val="00DB026A"/>
    <w:rsid w:val="00DB0639"/>
    <w:rsid w:val="00DB1254"/>
    <w:rsid w:val="00DB2280"/>
    <w:rsid w:val="00DB2624"/>
    <w:rsid w:val="00DB2806"/>
    <w:rsid w:val="00DB2816"/>
    <w:rsid w:val="00DB3475"/>
    <w:rsid w:val="00DB3BB5"/>
    <w:rsid w:val="00DB4684"/>
    <w:rsid w:val="00DB6405"/>
    <w:rsid w:val="00DB7C7F"/>
    <w:rsid w:val="00DC1966"/>
    <w:rsid w:val="00DC2A0C"/>
    <w:rsid w:val="00DC7F72"/>
    <w:rsid w:val="00DD0044"/>
    <w:rsid w:val="00DD1830"/>
    <w:rsid w:val="00DD1B16"/>
    <w:rsid w:val="00DD1B28"/>
    <w:rsid w:val="00DD2C53"/>
    <w:rsid w:val="00DD2F03"/>
    <w:rsid w:val="00DD317E"/>
    <w:rsid w:val="00DD389E"/>
    <w:rsid w:val="00DD5B42"/>
    <w:rsid w:val="00DD5E82"/>
    <w:rsid w:val="00DD64F5"/>
    <w:rsid w:val="00DD7AE0"/>
    <w:rsid w:val="00DD7E21"/>
    <w:rsid w:val="00DE443B"/>
    <w:rsid w:val="00DE54A5"/>
    <w:rsid w:val="00DF0414"/>
    <w:rsid w:val="00DF1844"/>
    <w:rsid w:val="00DF614B"/>
    <w:rsid w:val="00DF6255"/>
    <w:rsid w:val="00DF6C96"/>
    <w:rsid w:val="00DF72F5"/>
    <w:rsid w:val="00E0264C"/>
    <w:rsid w:val="00E03A9C"/>
    <w:rsid w:val="00E06E2E"/>
    <w:rsid w:val="00E105E7"/>
    <w:rsid w:val="00E10B95"/>
    <w:rsid w:val="00E10F71"/>
    <w:rsid w:val="00E12012"/>
    <w:rsid w:val="00E12292"/>
    <w:rsid w:val="00E13831"/>
    <w:rsid w:val="00E14F83"/>
    <w:rsid w:val="00E15A73"/>
    <w:rsid w:val="00E211FF"/>
    <w:rsid w:val="00E239A2"/>
    <w:rsid w:val="00E249C9"/>
    <w:rsid w:val="00E2536A"/>
    <w:rsid w:val="00E31851"/>
    <w:rsid w:val="00E31DCD"/>
    <w:rsid w:val="00E3358E"/>
    <w:rsid w:val="00E34AA5"/>
    <w:rsid w:val="00E35CB4"/>
    <w:rsid w:val="00E36DA8"/>
    <w:rsid w:val="00E37B07"/>
    <w:rsid w:val="00E40290"/>
    <w:rsid w:val="00E40F13"/>
    <w:rsid w:val="00E4155F"/>
    <w:rsid w:val="00E41C00"/>
    <w:rsid w:val="00E43498"/>
    <w:rsid w:val="00E45115"/>
    <w:rsid w:val="00E458B0"/>
    <w:rsid w:val="00E517D4"/>
    <w:rsid w:val="00E5182A"/>
    <w:rsid w:val="00E51E5A"/>
    <w:rsid w:val="00E526C8"/>
    <w:rsid w:val="00E53237"/>
    <w:rsid w:val="00E5329F"/>
    <w:rsid w:val="00E5385A"/>
    <w:rsid w:val="00E56F44"/>
    <w:rsid w:val="00E62141"/>
    <w:rsid w:val="00E62E8B"/>
    <w:rsid w:val="00E64407"/>
    <w:rsid w:val="00E661F0"/>
    <w:rsid w:val="00E66BB0"/>
    <w:rsid w:val="00E702EA"/>
    <w:rsid w:val="00E718B8"/>
    <w:rsid w:val="00E72C4A"/>
    <w:rsid w:val="00E819EE"/>
    <w:rsid w:val="00E820F5"/>
    <w:rsid w:val="00E832F5"/>
    <w:rsid w:val="00E840E0"/>
    <w:rsid w:val="00E85D73"/>
    <w:rsid w:val="00E85FC2"/>
    <w:rsid w:val="00E86B76"/>
    <w:rsid w:val="00E87D55"/>
    <w:rsid w:val="00E90078"/>
    <w:rsid w:val="00E91691"/>
    <w:rsid w:val="00E91FEC"/>
    <w:rsid w:val="00E925DF"/>
    <w:rsid w:val="00E93098"/>
    <w:rsid w:val="00E95329"/>
    <w:rsid w:val="00E969B8"/>
    <w:rsid w:val="00E96F5D"/>
    <w:rsid w:val="00EA14EB"/>
    <w:rsid w:val="00EA5B4F"/>
    <w:rsid w:val="00EA6C0E"/>
    <w:rsid w:val="00EB0741"/>
    <w:rsid w:val="00EB6D92"/>
    <w:rsid w:val="00EB7DBD"/>
    <w:rsid w:val="00EC0087"/>
    <w:rsid w:val="00EC00EC"/>
    <w:rsid w:val="00EC16CF"/>
    <w:rsid w:val="00EC5AEF"/>
    <w:rsid w:val="00ED03DE"/>
    <w:rsid w:val="00ED07B6"/>
    <w:rsid w:val="00ED0897"/>
    <w:rsid w:val="00ED16FF"/>
    <w:rsid w:val="00ED1AE7"/>
    <w:rsid w:val="00ED2B9C"/>
    <w:rsid w:val="00ED32E8"/>
    <w:rsid w:val="00ED4406"/>
    <w:rsid w:val="00ED44CE"/>
    <w:rsid w:val="00ED5BDE"/>
    <w:rsid w:val="00ED68BD"/>
    <w:rsid w:val="00ED7394"/>
    <w:rsid w:val="00ED79EC"/>
    <w:rsid w:val="00EE195A"/>
    <w:rsid w:val="00EE2C34"/>
    <w:rsid w:val="00EE4133"/>
    <w:rsid w:val="00EE419E"/>
    <w:rsid w:val="00EE52FD"/>
    <w:rsid w:val="00EE55EA"/>
    <w:rsid w:val="00EE58F2"/>
    <w:rsid w:val="00EE592F"/>
    <w:rsid w:val="00EE5E4A"/>
    <w:rsid w:val="00EF2CEF"/>
    <w:rsid w:val="00EF491A"/>
    <w:rsid w:val="00EF5BE0"/>
    <w:rsid w:val="00EF5FDA"/>
    <w:rsid w:val="00EF707E"/>
    <w:rsid w:val="00F00421"/>
    <w:rsid w:val="00F005A2"/>
    <w:rsid w:val="00F03171"/>
    <w:rsid w:val="00F05EE7"/>
    <w:rsid w:val="00F10FCB"/>
    <w:rsid w:val="00F1233C"/>
    <w:rsid w:val="00F145FB"/>
    <w:rsid w:val="00F150D7"/>
    <w:rsid w:val="00F1520B"/>
    <w:rsid w:val="00F15377"/>
    <w:rsid w:val="00F17262"/>
    <w:rsid w:val="00F17676"/>
    <w:rsid w:val="00F17EEC"/>
    <w:rsid w:val="00F20424"/>
    <w:rsid w:val="00F207EF"/>
    <w:rsid w:val="00F21C9E"/>
    <w:rsid w:val="00F221C5"/>
    <w:rsid w:val="00F247AA"/>
    <w:rsid w:val="00F26B0A"/>
    <w:rsid w:val="00F271C3"/>
    <w:rsid w:val="00F2761E"/>
    <w:rsid w:val="00F315AE"/>
    <w:rsid w:val="00F3273F"/>
    <w:rsid w:val="00F347F8"/>
    <w:rsid w:val="00F362CC"/>
    <w:rsid w:val="00F36327"/>
    <w:rsid w:val="00F366E1"/>
    <w:rsid w:val="00F37DF1"/>
    <w:rsid w:val="00F50FDD"/>
    <w:rsid w:val="00F5103E"/>
    <w:rsid w:val="00F527AC"/>
    <w:rsid w:val="00F53671"/>
    <w:rsid w:val="00F53A38"/>
    <w:rsid w:val="00F579A4"/>
    <w:rsid w:val="00F617A3"/>
    <w:rsid w:val="00F626A6"/>
    <w:rsid w:val="00F656BE"/>
    <w:rsid w:val="00F65FC0"/>
    <w:rsid w:val="00F67455"/>
    <w:rsid w:val="00F7053F"/>
    <w:rsid w:val="00F71825"/>
    <w:rsid w:val="00F71A64"/>
    <w:rsid w:val="00F72892"/>
    <w:rsid w:val="00F74CAC"/>
    <w:rsid w:val="00F75315"/>
    <w:rsid w:val="00F76097"/>
    <w:rsid w:val="00F76B29"/>
    <w:rsid w:val="00F770FF"/>
    <w:rsid w:val="00F778F1"/>
    <w:rsid w:val="00F83527"/>
    <w:rsid w:val="00F83A7D"/>
    <w:rsid w:val="00F8633C"/>
    <w:rsid w:val="00F86A2D"/>
    <w:rsid w:val="00F879DC"/>
    <w:rsid w:val="00F87A1E"/>
    <w:rsid w:val="00F90138"/>
    <w:rsid w:val="00F90B80"/>
    <w:rsid w:val="00F9175A"/>
    <w:rsid w:val="00F91B70"/>
    <w:rsid w:val="00F91F5B"/>
    <w:rsid w:val="00F947A2"/>
    <w:rsid w:val="00FA0707"/>
    <w:rsid w:val="00FA1EB8"/>
    <w:rsid w:val="00FA4180"/>
    <w:rsid w:val="00FA4ADD"/>
    <w:rsid w:val="00FB128E"/>
    <w:rsid w:val="00FB2328"/>
    <w:rsid w:val="00FB39E7"/>
    <w:rsid w:val="00FB3B13"/>
    <w:rsid w:val="00FB3C93"/>
    <w:rsid w:val="00FB4199"/>
    <w:rsid w:val="00FB69A2"/>
    <w:rsid w:val="00FC1EFF"/>
    <w:rsid w:val="00FC2D66"/>
    <w:rsid w:val="00FC31A9"/>
    <w:rsid w:val="00FC5C7F"/>
    <w:rsid w:val="00FC73D9"/>
    <w:rsid w:val="00FC7E45"/>
    <w:rsid w:val="00FC7F3B"/>
    <w:rsid w:val="00FD058D"/>
    <w:rsid w:val="00FD35E7"/>
    <w:rsid w:val="00FD3648"/>
    <w:rsid w:val="00FD3F7F"/>
    <w:rsid w:val="00FD4F63"/>
    <w:rsid w:val="00FD5255"/>
    <w:rsid w:val="00FD5E52"/>
    <w:rsid w:val="00FD6463"/>
    <w:rsid w:val="00FE1AC9"/>
    <w:rsid w:val="00FE1B8D"/>
    <w:rsid w:val="00FE372C"/>
    <w:rsid w:val="00FE6DAE"/>
    <w:rsid w:val="00FE6F70"/>
    <w:rsid w:val="00FF3F8F"/>
    <w:rsid w:val="00FF6EEA"/>
    <w:rsid w:val="00FF706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B5A02B4"/>
  <w15:docId w15:val="{046A8178-96BE-4FAB-B7E6-95367209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5530AB"/>
    <w:rPr>
      <w:color w:val="808080"/>
    </w:rPr>
  </w:style>
  <w:style w:type="paragraph" w:styleId="BodyTextIndent">
    <w:name w:val="Body Text Indent"/>
    <w:basedOn w:val="Normal"/>
    <w:link w:val="BodyTextIndentChar"/>
    <w:uiPriority w:val="99"/>
    <w:semiHidden/>
    <w:unhideWhenUsed/>
    <w:rsid w:val="007F6ACC"/>
    <w:pPr>
      <w:spacing w:after="120"/>
      <w:ind w:left="283"/>
    </w:pPr>
  </w:style>
  <w:style w:type="character" w:customStyle="1" w:styleId="BodyTextIndentChar">
    <w:name w:val="Body Text Indent Char"/>
    <w:link w:val="BodyTextIndent"/>
    <w:uiPriority w:val="99"/>
    <w:semiHidden/>
    <w:rsid w:val="007F6ACC"/>
    <w:rPr>
      <w:rFonts w:ascii="Arial" w:hAnsi="Arial"/>
      <w:sz w:val="22"/>
      <w:lang w:val="en-AU"/>
    </w:rPr>
  </w:style>
  <w:style w:type="paragraph" w:styleId="Subtitle">
    <w:name w:val="Subtitle"/>
    <w:basedOn w:val="Normal"/>
    <w:link w:val="SubtitleChar"/>
    <w:qFormat/>
    <w:rsid w:val="00FF3F8F"/>
    <w:pPr>
      <w:jc w:val="center"/>
    </w:pPr>
    <w:rPr>
      <w:rFonts w:ascii="Times New Roman" w:hAnsi="Times New Roman"/>
      <w:sz w:val="24"/>
    </w:rPr>
  </w:style>
  <w:style w:type="character" w:customStyle="1" w:styleId="SubtitleChar">
    <w:name w:val="Subtitle Char"/>
    <w:basedOn w:val="DefaultParagraphFont"/>
    <w:link w:val="Subtitle"/>
    <w:rsid w:val="00FF3F8F"/>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557491">
      <w:bodyDiv w:val="1"/>
      <w:marLeft w:val="0"/>
      <w:marRight w:val="0"/>
      <w:marTop w:val="0"/>
      <w:marBottom w:val="0"/>
      <w:divBdr>
        <w:top w:val="none" w:sz="0" w:space="0" w:color="auto"/>
        <w:left w:val="none" w:sz="0" w:space="0" w:color="auto"/>
        <w:bottom w:val="none" w:sz="0" w:space="0" w:color="auto"/>
        <w:right w:val="none" w:sz="0" w:space="0" w:color="auto"/>
      </w:divBdr>
    </w:div>
    <w:div w:id="632754646">
      <w:bodyDiv w:val="1"/>
      <w:marLeft w:val="0"/>
      <w:marRight w:val="0"/>
      <w:marTop w:val="0"/>
      <w:marBottom w:val="0"/>
      <w:divBdr>
        <w:top w:val="none" w:sz="0" w:space="0" w:color="auto"/>
        <w:left w:val="none" w:sz="0" w:space="0" w:color="auto"/>
        <w:bottom w:val="none" w:sz="0" w:space="0" w:color="auto"/>
        <w:right w:val="none" w:sz="0" w:space="0" w:color="auto"/>
      </w:divBdr>
    </w:div>
    <w:div w:id="654845882">
      <w:bodyDiv w:val="1"/>
      <w:marLeft w:val="0"/>
      <w:marRight w:val="0"/>
      <w:marTop w:val="0"/>
      <w:marBottom w:val="0"/>
      <w:divBdr>
        <w:top w:val="none" w:sz="0" w:space="0" w:color="auto"/>
        <w:left w:val="none" w:sz="0" w:space="0" w:color="auto"/>
        <w:bottom w:val="none" w:sz="0" w:space="0" w:color="auto"/>
        <w:right w:val="none" w:sz="0" w:space="0" w:color="auto"/>
      </w:divBdr>
    </w:div>
    <w:div w:id="720976595">
      <w:bodyDiv w:val="1"/>
      <w:marLeft w:val="0"/>
      <w:marRight w:val="0"/>
      <w:marTop w:val="0"/>
      <w:marBottom w:val="0"/>
      <w:divBdr>
        <w:top w:val="none" w:sz="0" w:space="0" w:color="auto"/>
        <w:left w:val="none" w:sz="0" w:space="0" w:color="auto"/>
        <w:bottom w:val="none" w:sz="0" w:space="0" w:color="auto"/>
        <w:right w:val="none" w:sz="0" w:space="0" w:color="auto"/>
      </w:divBdr>
    </w:div>
    <w:div w:id="1147017465">
      <w:bodyDiv w:val="1"/>
      <w:marLeft w:val="0"/>
      <w:marRight w:val="0"/>
      <w:marTop w:val="0"/>
      <w:marBottom w:val="0"/>
      <w:divBdr>
        <w:top w:val="none" w:sz="0" w:space="0" w:color="auto"/>
        <w:left w:val="none" w:sz="0" w:space="0" w:color="auto"/>
        <w:bottom w:val="none" w:sz="0" w:space="0" w:color="auto"/>
        <w:right w:val="none" w:sz="0" w:space="0" w:color="auto"/>
      </w:divBdr>
    </w:div>
    <w:div w:id="1284119075">
      <w:bodyDiv w:val="1"/>
      <w:marLeft w:val="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0"/>
          <w:marTop w:val="0"/>
          <w:marBottom w:val="0"/>
          <w:divBdr>
            <w:top w:val="none" w:sz="0" w:space="0" w:color="auto"/>
            <w:left w:val="none" w:sz="0" w:space="0" w:color="auto"/>
            <w:bottom w:val="none" w:sz="0" w:space="0" w:color="auto"/>
            <w:right w:val="none" w:sz="0" w:space="0" w:color="auto"/>
          </w:divBdr>
          <w:divsChild>
            <w:div w:id="681708744">
              <w:marLeft w:val="0"/>
              <w:marRight w:val="0"/>
              <w:marTop w:val="0"/>
              <w:marBottom w:val="0"/>
              <w:divBdr>
                <w:top w:val="none" w:sz="0" w:space="0" w:color="auto"/>
                <w:left w:val="none" w:sz="0" w:space="0" w:color="auto"/>
                <w:bottom w:val="none" w:sz="0" w:space="0" w:color="auto"/>
                <w:right w:val="none" w:sz="0" w:space="0" w:color="auto"/>
              </w:divBdr>
              <w:divsChild>
                <w:div w:id="1503929361">
                  <w:marLeft w:val="0"/>
                  <w:marRight w:val="0"/>
                  <w:marTop w:val="0"/>
                  <w:marBottom w:val="0"/>
                  <w:divBdr>
                    <w:top w:val="none" w:sz="0" w:space="0" w:color="auto"/>
                    <w:left w:val="none" w:sz="0" w:space="0" w:color="auto"/>
                    <w:bottom w:val="none" w:sz="0" w:space="0" w:color="auto"/>
                    <w:right w:val="none" w:sz="0" w:space="0" w:color="auto"/>
                  </w:divBdr>
                  <w:divsChild>
                    <w:div w:id="1059666457">
                      <w:marLeft w:val="-225"/>
                      <w:marRight w:val="-225"/>
                      <w:marTop w:val="0"/>
                      <w:marBottom w:val="0"/>
                      <w:divBdr>
                        <w:top w:val="none" w:sz="0" w:space="0" w:color="auto"/>
                        <w:left w:val="none" w:sz="0" w:space="0" w:color="auto"/>
                        <w:bottom w:val="none" w:sz="0" w:space="0" w:color="auto"/>
                        <w:right w:val="none" w:sz="0" w:space="0" w:color="auto"/>
                      </w:divBdr>
                      <w:divsChild>
                        <w:div w:id="224145369">
                          <w:marLeft w:val="0"/>
                          <w:marRight w:val="0"/>
                          <w:marTop w:val="0"/>
                          <w:marBottom w:val="0"/>
                          <w:divBdr>
                            <w:top w:val="none" w:sz="0" w:space="0" w:color="auto"/>
                            <w:left w:val="none" w:sz="0" w:space="0" w:color="auto"/>
                            <w:bottom w:val="none" w:sz="0" w:space="0" w:color="auto"/>
                            <w:right w:val="none" w:sz="0" w:space="0" w:color="auto"/>
                          </w:divBdr>
                          <w:divsChild>
                            <w:div w:id="611858866">
                              <w:marLeft w:val="0"/>
                              <w:marRight w:val="0"/>
                              <w:marTop w:val="0"/>
                              <w:marBottom w:val="0"/>
                              <w:divBdr>
                                <w:top w:val="none" w:sz="0" w:space="0" w:color="auto"/>
                                <w:left w:val="none" w:sz="0" w:space="0" w:color="auto"/>
                                <w:bottom w:val="none" w:sz="0" w:space="0" w:color="auto"/>
                                <w:right w:val="none" w:sz="0" w:space="0" w:color="auto"/>
                              </w:divBdr>
                              <w:divsChild>
                                <w:div w:id="1972978050">
                                  <w:marLeft w:val="0"/>
                                  <w:marRight w:val="0"/>
                                  <w:marTop w:val="0"/>
                                  <w:marBottom w:val="0"/>
                                  <w:divBdr>
                                    <w:top w:val="none" w:sz="0" w:space="0" w:color="auto"/>
                                    <w:left w:val="none" w:sz="0" w:space="0" w:color="auto"/>
                                    <w:bottom w:val="none" w:sz="0" w:space="0" w:color="auto"/>
                                    <w:right w:val="none" w:sz="0" w:space="0" w:color="auto"/>
                                  </w:divBdr>
                                  <w:divsChild>
                                    <w:div w:id="312370163">
                                      <w:marLeft w:val="-225"/>
                                      <w:marRight w:val="-225"/>
                                      <w:marTop w:val="0"/>
                                      <w:marBottom w:val="0"/>
                                      <w:divBdr>
                                        <w:top w:val="none" w:sz="0" w:space="0" w:color="auto"/>
                                        <w:left w:val="none" w:sz="0" w:space="0" w:color="auto"/>
                                        <w:bottom w:val="none" w:sz="0" w:space="0" w:color="auto"/>
                                        <w:right w:val="none" w:sz="0" w:space="0" w:color="auto"/>
                                      </w:divBdr>
                                      <w:divsChild>
                                        <w:div w:id="260183412">
                                          <w:marLeft w:val="0"/>
                                          <w:marRight w:val="0"/>
                                          <w:marTop w:val="0"/>
                                          <w:marBottom w:val="0"/>
                                          <w:divBdr>
                                            <w:top w:val="none" w:sz="0" w:space="0" w:color="auto"/>
                                            <w:left w:val="none" w:sz="0" w:space="0" w:color="auto"/>
                                            <w:bottom w:val="none" w:sz="0" w:space="0" w:color="auto"/>
                                            <w:right w:val="none" w:sz="0" w:space="0" w:color="auto"/>
                                          </w:divBdr>
                                          <w:divsChild>
                                            <w:div w:id="963342067">
                                              <w:marLeft w:val="0"/>
                                              <w:marRight w:val="0"/>
                                              <w:marTop w:val="0"/>
                                              <w:marBottom w:val="0"/>
                                              <w:divBdr>
                                                <w:top w:val="none" w:sz="0" w:space="0" w:color="auto"/>
                                                <w:left w:val="none" w:sz="0" w:space="0" w:color="auto"/>
                                                <w:bottom w:val="none" w:sz="0" w:space="0" w:color="auto"/>
                                                <w:right w:val="none" w:sz="0" w:space="0" w:color="auto"/>
                                              </w:divBdr>
                                              <w:divsChild>
                                                <w:div w:id="1509710869">
                                                  <w:marLeft w:val="0"/>
                                                  <w:marRight w:val="0"/>
                                                  <w:marTop w:val="0"/>
                                                  <w:marBottom w:val="0"/>
                                                  <w:divBdr>
                                                    <w:top w:val="none" w:sz="0" w:space="0" w:color="auto"/>
                                                    <w:left w:val="none" w:sz="0" w:space="0" w:color="auto"/>
                                                    <w:bottom w:val="none" w:sz="0" w:space="0" w:color="auto"/>
                                                    <w:right w:val="none" w:sz="0" w:space="0" w:color="auto"/>
                                                  </w:divBdr>
                                                  <w:divsChild>
                                                    <w:div w:id="816610955">
                                                      <w:marLeft w:val="0"/>
                                                      <w:marRight w:val="0"/>
                                                      <w:marTop w:val="0"/>
                                                      <w:marBottom w:val="0"/>
                                                      <w:divBdr>
                                                        <w:top w:val="none" w:sz="0" w:space="0" w:color="auto"/>
                                                        <w:left w:val="none" w:sz="0" w:space="0" w:color="auto"/>
                                                        <w:bottom w:val="none" w:sz="0" w:space="0" w:color="auto"/>
                                                        <w:right w:val="none" w:sz="0" w:space="0" w:color="auto"/>
                                                      </w:divBdr>
                                                      <w:divsChild>
                                                        <w:div w:id="1984195776">
                                                          <w:marLeft w:val="0"/>
                                                          <w:marRight w:val="0"/>
                                                          <w:marTop w:val="0"/>
                                                          <w:marBottom w:val="0"/>
                                                          <w:divBdr>
                                                            <w:top w:val="none" w:sz="0" w:space="0" w:color="auto"/>
                                                            <w:left w:val="none" w:sz="0" w:space="0" w:color="auto"/>
                                                            <w:bottom w:val="none" w:sz="0" w:space="0" w:color="auto"/>
                                                            <w:right w:val="none" w:sz="0" w:space="0" w:color="auto"/>
                                                          </w:divBdr>
                                                          <w:divsChild>
                                                            <w:div w:id="425883966">
                                                              <w:marLeft w:val="0"/>
                                                              <w:marRight w:val="0"/>
                                                              <w:marTop w:val="0"/>
                                                              <w:marBottom w:val="0"/>
                                                              <w:divBdr>
                                                                <w:top w:val="none" w:sz="0" w:space="0" w:color="auto"/>
                                                                <w:left w:val="none" w:sz="0" w:space="0" w:color="auto"/>
                                                                <w:bottom w:val="none" w:sz="0" w:space="0" w:color="auto"/>
                                                                <w:right w:val="none" w:sz="0" w:space="0" w:color="auto"/>
                                                              </w:divBdr>
                                                              <w:divsChild>
                                                                <w:div w:id="127817206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965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1.png"/><Relationship Id="rId21" Type="http://schemas.openxmlformats.org/officeDocument/2006/relationships/image" Target="media/image4.png"/><Relationship Id="rId42" Type="http://schemas.openxmlformats.org/officeDocument/2006/relationships/oleObject" Target="embeddings/oleObject14.bin"/><Relationship Id="rId47" Type="http://schemas.openxmlformats.org/officeDocument/2006/relationships/image" Target="media/image16.png"/><Relationship Id="rId63" Type="http://schemas.openxmlformats.org/officeDocument/2006/relationships/image" Target="media/image24.png"/><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7.png"/><Relationship Id="rId112" Type="http://schemas.openxmlformats.org/officeDocument/2006/relationships/oleObject" Target="embeddings/oleObject49.bin"/><Relationship Id="rId16" Type="http://schemas.openxmlformats.org/officeDocument/2006/relationships/header" Target="header3.xml"/><Relationship Id="rId107" Type="http://schemas.openxmlformats.org/officeDocument/2006/relationships/image" Target="media/image46.png"/><Relationship Id="rId11" Type="http://schemas.openxmlformats.org/officeDocument/2006/relationships/image" Target="media/image1.png"/><Relationship Id="rId32" Type="http://schemas.openxmlformats.org/officeDocument/2006/relationships/oleObject" Target="embeddings/oleObject9.bin"/><Relationship Id="rId37"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2.png"/><Relationship Id="rId102" Type="http://schemas.openxmlformats.org/officeDocument/2006/relationships/oleObject" Target="embeddings/oleObject44.bin"/><Relationship Id="rId123"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image" Target="media/image23.png"/><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image" Target="media/image40.png"/><Relationship Id="rId1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oleObject" Target="embeddings/oleObject3.bin"/><Relationship Id="rId27" Type="http://schemas.openxmlformats.org/officeDocument/2006/relationships/image" Target="media/image6.png"/><Relationship Id="rId30" Type="http://schemas.openxmlformats.org/officeDocument/2006/relationships/oleObject" Target="embeddings/oleObject8.bin"/><Relationship Id="rId35" Type="http://schemas.openxmlformats.org/officeDocument/2006/relationships/image" Target="media/image10.png"/><Relationship Id="rId43" Type="http://schemas.openxmlformats.org/officeDocument/2006/relationships/image" Target="media/image14.png"/><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7.png"/><Relationship Id="rId77" Type="http://schemas.openxmlformats.org/officeDocument/2006/relationships/image" Target="media/image31.png"/><Relationship Id="rId100" Type="http://schemas.openxmlformats.org/officeDocument/2006/relationships/oleObject" Target="embeddings/oleObject43.bin"/><Relationship Id="rId105" Type="http://schemas.openxmlformats.org/officeDocument/2006/relationships/image" Target="media/image45.png"/><Relationship Id="rId113" Type="http://schemas.openxmlformats.org/officeDocument/2006/relationships/image" Target="media/image49.png"/><Relationship Id="rId118" Type="http://schemas.openxmlformats.org/officeDocument/2006/relationships/oleObject" Target="embeddings/oleObject52.bin"/><Relationship Id="rId12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18.png"/><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5.png"/><Relationship Id="rId93" Type="http://schemas.openxmlformats.org/officeDocument/2006/relationships/image" Target="media/image39.png"/><Relationship Id="rId98" Type="http://schemas.openxmlformats.org/officeDocument/2006/relationships/oleObject" Target="embeddings/oleObject42.bin"/><Relationship Id="rId12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2.png"/><Relationship Id="rId67" Type="http://schemas.openxmlformats.org/officeDocument/2006/relationships/image" Target="media/image26.png"/><Relationship Id="rId103" Type="http://schemas.openxmlformats.org/officeDocument/2006/relationships/image" Target="media/image44.png"/><Relationship Id="rId108" Type="http://schemas.openxmlformats.org/officeDocument/2006/relationships/oleObject" Target="embeddings/oleObject47.bin"/><Relationship Id="rId116" Type="http://schemas.openxmlformats.org/officeDocument/2006/relationships/oleObject" Target="embeddings/oleObject51.bin"/><Relationship Id="rId124" Type="http://schemas.openxmlformats.org/officeDocument/2006/relationships/footer" Target="footer6.xml"/><Relationship Id="rId20" Type="http://schemas.openxmlformats.org/officeDocument/2006/relationships/oleObject" Target="embeddings/oleObject2.bin"/><Relationship Id="rId41" Type="http://schemas.openxmlformats.org/officeDocument/2006/relationships/image" Target="media/image13.png"/><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0.png"/><Relationship Id="rId83" Type="http://schemas.openxmlformats.org/officeDocument/2006/relationships/image" Target="media/image34.png"/><Relationship Id="rId88" Type="http://schemas.openxmlformats.org/officeDocument/2006/relationships/oleObject" Target="embeddings/oleObject37.bin"/><Relationship Id="rId91" Type="http://schemas.openxmlformats.org/officeDocument/2006/relationships/image" Target="media/image38.png"/><Relationship Id="rId96" Type="http://schemas.openxmlformats.org/officeDocument/2006/relationships/oleObject" Target="embeddings/oleObject41.bin"/><Relationship Id="rId111"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oleObject" Target="embeddings/oleObject4.bin"/><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7.png"/><Relationship Id="rId57" Type="http://schemas.openxmlformats.org/officeDocument/2006/relationships/image" Target="media/image21.png"/><Relationship Id="rId106" Type="http://schemas.openxmlformats.org/officeDocument/2006/relationships/oleObject" Target="embeddings/oleObject46.bin"/><Relationship Id="rId114" Type="http://schemas.openxmlformats.org/officeDocument/2006/relationships/oleObject" Target="embeddings/oleObject50.bin"/><Relationship Id="rId119" Type="http://schemas.openxmlformats.org/officeDocument/2006/relationships/image" Target="media/image52.png"/><Relationship Id="rId10"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5.png"/><Relationship Id="rId73" Type="http://schemas.openxmlformats.org/officeDocument/2006/relationships/image" Target="media/image29.png"/><Relationship Id="rId78" Type="http://schemas.openxmlformats.org/officeDocument/2006/relationships/oleObject" Target="embeddings/oleObject32.bin"/><Relationship Id="rId81" Type="http://schemas.openxmlformats.org/officeDocument/2006/relationships/image" Target="media/image33.png"/><Relationship Id="rId86" Type="http://schemas.openxmlformats.org/officeDocument/2006/relationships/oleObject" Target="embeddings/oleObject36.bin"/><Relationship Id="rId94" Type="http://schemas.openxmlformats.org/officeDocument/2006/relationships/oleObject" Target="embeddings/oleObject40.bin"/><Relationship Id="rId99" Type="http://schemas.openxmlformats.org/officeDocument/2006/relationships/image" Target="media/image42.png"/><Relationship Id="rId101" Type="http://schemas.openxmlformats.org/officeDocument/2006/relationships/image" Target="media/image43.png"/><Relationship Id="rId12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oleObject" Target="embeddings/oleObject1.bin"/><Relationship Id="rId39" Type="http://schemas.openxmlformats.org/officeDocument/2006/relationships/image" Target="media/image12.png"/><Relationship Id="rId109" Type="http://schemas.openxmlformats.org/officeDocument/2006/relationships/image" Target="media/image47.png"/><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png"/><Relationship Id="rId76" Type="http://schemas.openxmlformats.org/officeDocument/2006/relationships/oleObject" Target="embeddings/oleObject31.bin"/><Relationship Id="rId97" Type="http://schemas.openxmlformats.org/officeDocument/2006/relationships/image" Target="media/image41.png"/><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image" Target="media/image28.png"/><Relationship Id="rId92" Type="http://schemas.openxmlformats.org/officeDocument/2006/relationships/oleObject" Target="embeddings/oleObject39.bin"/><Relationship Id="rId2" Type="http://schemas.openxmlformats.org/officeDocument/2006/relationships/customXml" Target="../customXml/item2.xml"/><Relationship Id="rId29" Type="http://schemas.openxmlformats.org/officeDocument/2006/relationships/image" Target="media/image7.png"/><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15.png"/><Relationship Id="rId66" Type="http://schemas.openxmlformats.org/officeDocument/2006/relationships/oleObject" Target="embeddings/oleObject26.bin"/><Relationship Id="rId87" Type="http://schemas.openxmlformats.org/officeDocument/2006/relationships/image" Target="media/image36.png"/><Relationship Id="rId110" Type="http://schemas.openxmlformats.org/officeDocument/2006/relationships/oleObject" Target="embeddings/oleObject48.bin"/><Relationship Id="rId11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1D87E6CC-A2EC-44DC-B1F9-6BB8DC2B2F18}">
  <ds:schemaRefs>
    <ds:schemaRef ds:uri="http://purl.org/dc/terms/"/>
    <ds:schemaRef ds:uri="http://schemas.openxmlformats.org/package/2006/metadata/core-propertie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25F0E810-799D-44D0-BE37-B08A1C4D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1787</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Mark White</cp:lastModifiedBy>
  <cp:revision>2</cp:revision>
  <cp:lastPrinted>2014-03-03T12:51:00Z</cp:lastPrinted>
  <dcterms:created xsi:type="dcterms:W3CDTF">2018-07-25T00:14:00Z</dcterms:created>
  <dcterms:modified xsi:type="dcterms:W3CDTF">2018-07-25T00:14:00Z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