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F4A0E" w14:textId="526974C7" w:rsidR="007A3E2B" w:rsidRDefault="007A3E2B" w:rsidP="007A3E2B">
      <w:pPr>
        <w:pStyle w:val="Heading3"/>
      </w:pPr>
      <w:r w:rsidRPr="004019DF">
        <w:rPr>
          <w:noProof/>
          <w:lang w:eastAsia="en-AU"/>
        </w:rPr>
        <w:drawing>
          <wp:anchor distT="0" distB="0" distL="114300" distR="114300" simplePos="0" relativeHeight="251658240" behindDoc="0" locked="0" layoutInCell="1" allowOverlap="1" wp14:anchorId="5A67B6C2" wp14:editId="29FBFD82">
            <wp:simplePos x="0" y="0"/>
            <wp:positionH relativeFrom="column">
              <wp:posOffset>-95568</wp:posOffset>
            </wp:positionH>
            <wp:positionV relativeFrom="paragraph">
              <wp:posOffset>317</wp:posOffset>
            </wp:positionV>
            <wp:extent cx="3599815" cy="850265"/>
            <wp:effectExtent l="0" t="0" r="0" b="0"/>
            <wp:wrapThrough wrapText="bothSides">
              <wp:wrapPolygon edited="0">
                <wp:start x="914" y="484"/>
                <wp:lineTo x="457" y="2904"/>
                <wp:lineTo x="457" y="20326"/>
                <wp:lineTo x="13717" y="20326"/>
                <wp:lineTo x="13945" y="17422"/>
                <wp:lineTo x="12802" y="16938"/>
                <wp:lineTo x="4115" y="16938"/>
                <wp:lineTo x="21261" y="14518"/>
                <wp:lineTo x="21261" y="11131"/>
                <wp:lineTo x="4229" y="9195"/>
                <wp:lineTo x="21261" y="8711"/>
                <wp:lineTo x="21261" y="3872"/>
                <wp:lineTo x="3658" y="484"/>
                <wp:lineTo x="914" y="48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850265"/>
                    </a:xfrm>
                    <a:prstGeom prst="rect">
                      <a:avLst/>
                    </a:prstGeom>
                  </pic:spPr>
                </pic:pic>
              </a:graphicData>
            </a:graphic>
          </wp:anchor>
        </w:drawing>
      </w:r>
      <w:r>
        <w:softHyphen/>
      </w:r>
      <w:r>
        <w:softHyphen/>
      </w:r>
      <w:r>
        <w:softHyphen/>
      </w:r>
      <w:r>
        <w:softHyphen/>
      </w:r>
      <w:r>
        <w:softHyphen/>
      </w:r>
    </w:p>
    <w:p w14:paraId="2586D2EF" w14:textId="10804D71" w:rsidR="007A3E2B" w:rsidRDefault="007A3E2B" w:rsidP="007A3E2B">
      <w:pPr>
        <w:pStyle w:val="Heading3"/>
      </w:pPr>
    </w:p>
    <w:p w14:paraId="6C9E4219" w14:textId="77777777" w:rsidR="007A3E2B" w:rsidRDefault="007A3E2B" w:rsidP="007A3E2B">
      <w:pPr>
        <w:pStyle w:val="Heading3"/>
      </w:pPr>
    </w:p>
    <w:p w14:paraId="7D726798" w14:textId="32B1DDFF" w:rsidR="004E5992" w:rsidRDefault="00D53FF4" w:rsidP="007A3E2B">
      <w:pPr>
        <w:pStyle w:val="Heading3"/>
      </w:pPr>
      <w:r>
        <w:t>Semester Two</w:t>
      </w:r>
      <w:r w:rsidR="004E5992">
        <w:t xml:space="preserve"> Examination, 2018</w:t>
      </w:r>
    </w:p>
    <w:p w14:paraId="28FD389B" w14:textId="77777777" w:rsidR="004E5992" w:rsidRPr="00273806" w:rsidRDefault="004E5992" w:rsidP="004E5992"/>
    <w:p w14:paraId="15715047" w14:textId="77777777" w:rsidR="004E5992" w:rsidRPr="0032717C" w:rsidRDefault="004E5992" w:rsidP="004E5992">
      <w:pPr>
        <w:pStyle w:val="Heading3"/>
      </w:pPr>
      <w:r>
        <w:t>Question/Answer b</w:t>
      </w:r>
      <w:r w:rsidRPr="0032717C">
        <w:t>ooklet</w:t>
      </w:r>
    </w:p>
    <w:p w14:paraId="37216F96" w14:textId="3D9780F7" w:rsidR="004E5992" w:rsidRDefault="004E5992" w:rsidP="004E5992">
      <w:pPr>
        <w:pStyle w:val="Heading1"/>
      </w:pPr>
      <w:r>
        <w:t>MATHEMATICS</w:t>
      </w:r>
      <w:r w:rsidR="00D53FF4">
        <w:t xml:space="preserve"> METHODS</w:t>
      </w:r>
    </w:p>
    <w:p w14:paraId="7E4F7CE9" w14:textId="4E4AB4E2" w:rsidR="004E5992" w:rsidRPr="00DD2D7D" w:rsidRDefault="004E5992" w:rsidP="004E5992">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D53FF4">
        <w:rPr>
          <w:rFonts w:eastAsiaTheme="majorEastAsia" w:cstheme="majorBidi"/>
          <w:b/>
          <w:sz w:val="36"/>
          <w:szCs w:val="32"/>
        </w:rPr>
        <w:t>1 AND 2</w:t>
      </w:r>
    </w:p>
    <w:p w14:paraId="4A77EE74" w14:textId="77777777" w:rsidR="004E5992" w:rsidRPr="0032717C" w:rsidRDefault="004E5992" w:rsidP="004E5992">
      <w:pPr>
        <w:pStyle w:val="Heading2"/>
      </w:pPr>
      <w:r>
        <w:t xml:space="preserve">Section </w:t>
      </w:r>
      <w:bookmarkStart w:id="2" w:name="bmSec1"/>
      <w:bookmarkEnd w:id="2"/>
      <w:r>
        <w:t>Two:</w:t>
      </w:r>
    </w:p>
    <w:p w14:paraId="7603C30F" w14:textId="77777777" w:rsidR="004E5992" w:rsidRPr="007936BA" w:rsidRDefault="004E5992" w:rsidP="004E5992">
      <w:pPr>
        <w:pStyle w:val="Heading2"/>
      </w:pPr>
      <w:r>
        <w:t>Calculator-</w:t>
      </w:r>
      <w:bookmarkStart w:id="3" w:name="bmCal1"/>
      <w:bookmarkEnd w:id="3"/>
      <w:r>
        <w:t>assumed</w:t>
      </w:r>
    </w:p>
    <w:p w14:paraId="095F1E5F" w14:textId="77777777" w:rsidR="004E5992" w:rsidRPr="0032717C" w:rsidRDefault="004E5992" w:rsidP="004E5992">
      <w:pPr>
        <w:tabs>
          <w:tab w:val="right" w:pos="9270"/>
        </w:tabs>
      </w:pPr>
    </w:p>
    <w:p w14:paraId="137CC6C5" w14:textId="77777777" w:rsidR="002A47DD" w:rsidRDefault="002A47DD" w:rsidP="0057126C">
      <w:pPr>
        <w:rPr>
          <w:rFonts w:cs="Arial"/>
          <w:szCs w:val="22"/>
        </w:rPr>
      </w:pPr>
    </w:p>
    <w:p w14:paraId="65ACC3E3" w14:textId="77777777" w:rsidR="002A47DD" w:rsidRDefault="002A47DD" w:rsidP="0057126C">
      <w:pPr>
        <w:rPr>
          <w:rFonts w:cs="Arial"/>
          <w:szCs w:val="22"/>
        </w:rPr>
      </w:pPr>
    </w:p>
    <w:p w14:paraId="59F90025" w14:textId="34E238E0" w:rsidR="0057126C" w:rsidRPr="00AC7CB0" w:rsidRDefault="0057126C" w:rsidP="0057126C">
      <w:pPr>
        <w:rPr>
          <w:rFonts w:cs="Arial"/>
          <w:szCs w:val="22"/>
        </w:rPr>
      </w:pPr>
      <w:r>
        <w:rPr>
          <w:rFonts w:cs="Arial"/>
          <w:szCs w:val="22"/>
        </w:rPr>
        <w:t>Name:</w:t>
      </w:r>
      <w:r w:rsidRPr="00AC7CB0">
        <w:rPr>
          <w:rFonts w:cs="Arial"/>
          <w:szCs w:val="22"/>
        </w:rPr>
        <w:tab/>
      </w:r>
      <w:r>
        <w:rPr>
          <w:rFonts w:cs="Arial"/>
          <w:szCs w:val="22"/>
        </w:rPr>
        <w:t>_______________________________________________________</w:t>
      </w:r>
      <w:r w:rsidRPr="00AC7CB0">
        <w:rPr>
          <w:rFonts w:cs="Arial"/>
          <w:szCs w:val="22"/>
        </w:rPr>
        <w:tab/>
      </w:r>
    </w:p>
    <w:p w14:paraId="408773E4" w14:textId="77777777" w:rsidR="0057126C" w:rsidRPr="0032717C" w:rsidRDefault="0057126C" w:rsidP="0057126C">
      <w:pPr>
        <w:tabs>
          <w:tab w:val="left" w:pos="2250"/>
          <w:tab w:val="left" w:pos="4590"/>
          <w:tab w:val="left" w:leader="underscore" w:pos="9270"/>
        </w:tabs>
      </w:pPr>
    </w:p>
    <w:p w14:paraId="2775D39D" w14:textId="77777777" w:rsidR="0057126C" w:rsidRDefault="0057126C" w:rsidP="0057126C">
      <w:pPr>
        <w:tabs>
          <w:tab w:val="left" w:pos="3119"/>
          <w:tab w:val="left" w:pos="4590"/>
          <w:tab w:val="left" w:leader="underscore" w:pos="9356"/>
        </w:tabs>
        <w:rPr>
          <w:rFonts w:cs="Arial"/>
          <w:szCs w:val="22"/>
        </w:rPr>
      </w:pPr>
      <w:r w:rsidRPr="007936BA">
        <w:rPr>
          <w:rFonts w:cs="Arial"/>
          <w:szCs w:val="22"/>
        </w:rPr>
        <w:tab/>
      </w:r>
    </w:p>
    <w:p w14:paraId="6E43E315" w14:textId="77777777" w:rsidR="0057126C" w:rsidRDefault="0057126C" w:rsidP="0057126C">
      <w:pPr>
        <w:tabs>
          <w:tab w:val="left" w:pos="3119"/>
          <w:tab w:val="left" w:pos="4590"/>
          <w:tab w:val="left" w:leader="underscore" w:pos="9356"/>
        </w:tabs>
        <w:rPr>
          <w:rFonts w:cs="Arial"/>
          <w:szCs w:val="22"/>
        </w:rPr>
      </w:pPr>
      <w:r>
        <w:rPr>
          <w:rFonts w:cs="Arial"/>
          <w:szCs w:val="22"/>
        </w:rPr>
        <w:t xml:space="preserve">Teacher’s </w:t>
      </w:r>
      <w:proofErr w:type="gramStart"/>
      <w:r>
        <w:rPr>
          <w:rFonts w:cs="Arial"/>
          <w:szCs w:val="22"/>
        </w:rPr>
        <w:t>Name:_</w:t>
      </w:r>
      <w:proofErr w:type="gramEnd"/>
      <w:r>
        <w:rPr>
          <w:rFonts w:cs="Arial"/>
          <w:szCs w:val="22"/>
        </w:rPr>
        <w:t>______________________________________________</w:t>
      </w:r>
    </w:p>
    <w:p w14:paraId="3D6B8D8C" w14:textId="77777777" w:rsidR="0057126C" w:rsidRPr="007936BA" w:rsidRDefault="0057126C" w:rsidP="0057126C">
      <w:pPr>
        <w:tabs>
          <w:tab w:val="left" w:pos="3119"/>
          <w:tab w:val="left" w:pos="4590"/>
          <w:tab w:val="left" w:leader="underscore" w:pos="9356"/>
        </w:tabs>
        <w:rPr>
          <w:rFonts w:cs="Arial"/>
          <w:szCs w:val="22"/>
        </w:rPr>
      </w:pPr>
      <w:r w:rsidRPr="007936BA">
        <w:rPr>
          <w:rFonts w:cs="Arial"/>
          <w:szCs w:val="22"/>
        </w:rPr>
        <w:tab/>
      </w:r>
      <w:r w:rsidRPr="007936BA">
        <w:rPr>
          <w:rFonts w:cs="Arial"/>
          <w:szCs w:val="22"/>
        </w:rPr>
        <w:tab/>
      </w:r>
    </w:p>
    <w:p w14:paraId="3069AFDD" w14:textId="4B6E1A6F" w:rsidR="004E5992" w:rsidRPr="007936BA" w:rsidRDefault="004E5992" w:rsidP="004E5992">
      <w:pPr>
        <w:tabs>
          <w:tab w:val="left" w:pos="3119"/>
          <w:tab w:val="left" w:pos="4590"/>
          <w:tab w:val="left" w:leader="underscore" w:pos="9356"/>
        </w:tabs>
        <w:rPr>
          <w:rFonts w:cs="Arial"/>
          <w:szCs w:val="22"/>
        </w:rPr>
      </w:pPr>
      <w:r w:rsidRPr="007936BA">
        <w:rPr>
          <w:rFonts w:cs="Arial"/>
          <w:szCs w:val="22"/>
        </w:rPr>
        <w:tab/>
      </w:r>
    </w:p>
    <w:p w14:paraId="6518DAF2" w14:textId="44C63615" w:rsidR="004E5992" w:rsidRPr="00664BC0" w:rsidRDefault="004E5992" w:rsidP="004E5992">
      <w:pPr>
        <w:pStyle w:val="Heading2"/>
        <w:rPr>
          <w:noProof/>
        </w:rPr>
      </w:pPr>
      <w:r w:rsidRPr="00664BC0">
        <w:rPr>
          <w:noProof/>
        </w:rPr>
        <w:t xml:space="preserve">Time allowed for this </w:t>
      </w:r>
      <w:r>
        <w:rPr>
          <w:noProof/>
        </w:rPr>
        <w:t>section</w:t>
      </w:r>
    </w:p>
    <w:p w14:paraId="059460EA" w14:textId="77777777" w:rsidR="004E5992" w:rsidRPr="000124CF" w:rsidRDefault="004E5992" w:rsidP="004E5992">
      <w:pPr>
        <w:tabs>
          <w:tab w:val="left" w:pos="-720"/>
          <w:tab w:val="left" w:pos="4253"/>
        </w:tabs>
        <w:suppressAutoHyphens/>
      </w:pPr>
      <w:r w:rsidRPr="000124CF">
        <w:t>Readin</w:t>
      </w:r>
      <w:r>
        <w:t>g time before commencing work:</w:t>
      </w:r>
      <w:r>
        <w:tab/>
      </w:r>
      <w:bookmarkStart w:id="4" w:name="bmRT"/>
      <w:bookmarkEnd w:id="4"/>
      <w:r>
        <w:t>ten minutes</w:t>
      </w:r>
    </w:p>
    <w:p w14:paraId="2856B32C" w14:textId="77777777" w:rsidR="004E5992" w:rsidRPr="000124CF" w:rsidRDefault="004E5992" w:rsidP="004E5992">
      <w:pPr>
        <w:tabs>
          <w:tab w:val="left" w:pos="-720"/>
          <w:tab w:val="left" w:pos="4253"/>
        </w:tabs>
        <w:suppressAutoHyphens/>
      </w:pPr>
      <w:r>
        <w:t>Working time:</w:t>
      </w:r>
      <w:r>
        <w:tab/>
      </w:r>
      <w:bookmarkStart w:id="5" w:name="bmWT"/>
      <w:bookmarkEnd w:id="5"/>
      <w:r>
        <w:t>one hundred</w:t>
      </w:r>
      <w:r w:rsidRPr="000124CF">
        <w:t xml:space="preserve"> minutes</w:t>
      </w:r>
    </w:p>
    <w:p w14:paraId="21246160" w14:textId="77777777" w:rsidR="004E5992" w:rsidRPr="000124CF" w:rsidRDefault="004E5992" w:rsidP="004E5992">
      <w:pPr>
        <w:tabs>
          <w:tab w:val="left" w:pos="-720"/>
          <w:tab w:val="left" w:pos="1800"/>
        </w:tabs>
        <w:suppressAutoHyphens/>
      </w:pPr>
    </w:p>
    <w:p w14:paraId="0BB850CF" w14:textId="77777777" w:rsidR="004E5992" w:rsidRPr="00664BC0" w:rsidRDefault="004E5992" w:rsidP="004E5992">
      <w:pPr>
        <w:pStyle w:val="Heading2"/>
      </w:pPr>
      <w:r w:rsidRPr="00664BC0">
        <w:t>Material</w:t>
      </w:r>
      <w:r>
        <w:t>s</w:t>
      </w:r>
      <w:r w:rsidRPr="00664BC0">
        <w:t xml:space="preserve"> required/recommended for this </w:t>
      </w:r>
      <w:r>
        <w:t>section</w:t>
      </w:r>
    </w:p>
    <w:p w14:paraId="3900B9C4" w14:textId="77777777" w:rsidR="004E5992" w:rsidRPr="00500ECA" w:rsidRDefault="004E5992" w:rsidP="004E5992">
      <w:pPr>
        <w:rPr>
          <w:b/>
          <w:i/>
        </w:rPr>
      </w:pPr>
      <w:r w:rsidRPr="00500ECA">
        <w:rPr>
          <w:b/>
          <w:i/>
        </w:rPr>
        <w:t>To be provided by the supervisor</w:t>
      </w:r>
    </w:p>
    <w:p w14:paraId="6BE36041" w14:textId="77777777" w:rsidR="004E5992" w:rsidRPr="000124CF" w:rsidRDefault="004E5992" w:rsidP="004E5992">
      <w:pPr>
        <w:tabs>
          <w:tab w:val="left" w:pos="-720"/>
          <w:tab w:val="left" w:pos="2268"/>
        </w:tabs>
        <w:suppressAutoHyphens/>
      </w:pPr>
      <w:r>
        <w:t xml:space="preserve">This </w:t>
      </w:r>
      <w:r w:rsidRPr="000124CF">
        <w:t>Question/</w:t>
      </w:r>
      <w:r>
        <w:t>A</w:t>
      </w:r>
      <w:r w:rsidRPr="000124CF">
        <w:t>nswe</w:t>
      </w:r>
      <w:r>
        <w:t>r booklet</w:t>
      </w:r>
    </w:p>
    <w:p w14:paraId="0CF08578" w14:textId="77777777" w:rsidR="004E5992" w:rsidRPr="000124CF" w:rsidRDefault="004E5992" w:rsidP="004E5992">
      <w:pPr>
        <w:tabs>
          <w:tab w:val="left" w:pos="-720"/>
          <w:tab w:val="left" w:pos="2268"/>
        </w:tabs>
        <w:suppressAutoHyphens/>
      </w:pPr>
      <w:r>
        <w:t xml:space="preserve">Formula sheet </w:t>
      </w:r>
      <w:bookmarkStart w:id="6" w:name="bmFS"/>
      <w:bookmarkEnd w:id="6"/>
      <w:r>
        <w:t>(retained from Section One)</w:t>
      </w:r>
    </w:p>
    <w:p w14:paraId="023CF6C8" w14:textId="77777777" w:rsidR="004E5992" w:rsidRPr="000124CF" w:rsidRDefault="004E5992" w:rsidP="004E5992">
      <w:pPr>
        <w:tabs>
          <w:tab w:val="left" w:pos="-720"/>
          <w:tab w:val="left" w:pos="1800"/>
        </w:tabs>
        <w:suppressAutoHyphens/>
      </w:pPr>
    </w:p>
    <w:p w14:paraId="77D4143F" w14:textId="77777777" w:rsidR="004E5992" w:rsidRPr="00500ECA" w:rsidRDefault="004E5992" w:rsidP="004E5992">
      <w:pPr>
        <w:rPr>
          <w:b/>
          <w:i/>
        </w:rPr>
      </w:pPr>
      <w:r w:rsidRPr="00500ECA">
        <w:rPr>
          <w:b/>
          <w:i/>
        </w:rPr>
        <w:t>To be provided by the candidate</w:t>
      </w:r>
    </w:p>
    <w:p w14:paraId="1E199A92" w14:textId="77777777" w:rsidR="004E5992" w:rsidRPr="000124CF" w:rsidRDefault="004E5992" w:rsidP="004E599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574B89D0" w14:textId="77777777" w:rsidR="004E5992" w:rsidRDefault="004E5992" w:rsidP="004E5992"/>
    <w:p w14:paraId="07F2C1F0" w14:textId="77777777" w:rsidR="004E5992" w:rsidRPr="000124CF" w:rsidRDefault="004E5992" w:rsidP="004E5992">
      <w:pPr>
        <w:tabs>
          <w:tab w:val="left" w:pos="1843"/>
        </w:tabs>
        <w:suppressAutoHyphens/>
        <w:ind w:left="1843" w:hanging="1843"/>
      </w:pPr>
      <w:r w:rsidRPr="000124CF">
        <w:t>S</w:t>
      </w:r>
      <w:r>
        <w:t>pecial</w:t>
      </w:r>
      <w:r w:rsidRPr="000124CF">
        <w:t xml:space="preserve"> items: </w:t>
      </w:r>
      <w:r w:rsidRPr="000124CF">
        <w:tab/>
      </w:r>
      <w:bookmarkStart w:id="7" w:name="bmItems"/>
      <w:bookmarkEnd w:id="7"/>
      <w:r>
        <w:t>drawing instruments, templates, notes on two unfolded sheets of A4 paper, and up to three calculators approved for use in this examination</w:t>
      </w:r>
    </w:p>
    <w:p w14:paraId="0706D1B5" w14:textId="77777777" w:rsidR="004E5992" w:rsidRDefault="004E5992" w:rsidP="004E5992"/>
    <w:p w14:paraId="2BA7C51A" w14:textId="77777777" w:rsidR="004E5992" w:rsidRPr="0032717C" w:rsidRDefault="004E5992" w:rsidP="004E5992">
      <w:pPr>
        <w:pStyle w:val="Heading2"/>
      </w:pPr>
      <w:r w:rsidRPr="0032717C">
        <w:t>Important note to candidates</w:t>
      </w:r>
    </w:p>
    <w:p w14:paraId="5E4140B3" w14:textId="77777777" w:rsidR="004E5992" w:rsidRDefault="004E5992" w:rsidP="004E599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0802A9F" w14:textId="7F91DE2C" w:rsidR="00110F41" w:rsidRDefault="00110F41" w:rsidP="00257095">
      <w:pPr>
        <w:rPr>
          <w:rFonts w:cs="Arial"/>
          <w:b/>
          <w:sz w:val="28"/>
          <w:szCs w:val="28"/>
        </w:rPr>
      </w:pPr>
    </w:p>
    <w:p w14:paraId="1A054C20" w14:textId="77777777" w:rsidR="006100D0" w:rsidRDefault="006100D0" w:rsidP="00257095">
      <w:pPr>
        <w:rPr>
          <w:rFonts w:cs="Arial"/>
          <w:b/>
          <w:sz w:val="28"/>
          <w:szCs w:val="28"/>
        </w:rPr>
      </w:pPr>
    </w:p>
    <w:tbl>
      <w:tblPr>
        <w:tblStyle w:val="TableGrid"/>
        <w:tblW w:w="0" w:type="auto"/>
        <w:tblLook w:val="04A0" w:firstRow="1" w:lastRow="0" w:firstColumn="1" w:lastColumn="0" w:noHBand="0" w:noVBand="1"/>
      </w:tblPr>
      <w:tblGrid>
        <w:gridCol w:w="2334"/>
        <w:gridCol w:w="2315"/>
        <w:gridCol w:w="2335"/>
        <w:gridCol w:w="2316"/>
      </w:tblGrid>
      <w:tr w:rsidR="00F359FB" w14:paraId="6997BB8B"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AAD44" w14:textId="77777777" w:rsidR="00F359FB" w:rsidRDefault="00F359FB" w:rsidP="00934422">
            <w:pPr>
              <w:rPr>
                <w:rFonts w:cs="Arial"/>
                <w:b/>
                <w:sz w:val="28"/>
                <w:szCs w:val="28"/>
              </w:rPr>
            </w:pPr>
            <w:r>
              <w:rPr>
                <w:rFonts w:cs="Arial"/>
                <w:b/>
                <w:sz w:val="28"/>
                <w:szCs w:val="28"/>
              </w:rPr>
              <w:t>Question</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5D41B" w14:textId="61DBF9E0" w:rsidR="00F359FB" w:rsidRDefault="003F2784" w:rsidP="00934422">
            <w:pPr>
              <w:rPr>
                <w:rFonts w:cs="Arial"/>
                <w:b/>
                <w:sz w:val="28"/>
                <w:szCs w:val="28"/>
              </w:rPr>
            </w:pPr>
            <w:r>
              <w:rPr>
                <w:rFonts w:cs="Arial"/>
                <w:b/>
                <w:sz w:val="28"/>
                <w:szCs w:val="28"/>
              </w:rPr>
              <w:t>Mark</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6F7CF" w14:textId="77777777" w:rsidR="00F359FB" w:rsidRDefault="00F359FB" w:rsidP="00934422">
            <w:pPr>
              <w:rPr>
                <w:rFonts w:cs="Arial"/>
                <w:b/>
                <w:sz w:val="28"/>
                <w:szCs w:val="28"/>
              </w:rPr>
            </w:pPr>
            <w:r>
              <w:rPr>
                <w:rFonts w:cs="Arial"/>
                <w:b/>
                <w:sz w:val="28"/>
                <w:szCs w:val="28"/>
              </w:rPr>
              <w:t>Question</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D9E88" w14:textId="636DA37E" w:rsidR="00F359FB" w:rsidRDefault="003F2784" w:rsidP="00934422">
            <w:pPr>
              <w:rPr>
                <w:rFonts w:cs="Arial"/>
                <w:b/>
                <w:sz w:val="28"/>
                <w:szCs w:val="28"/>
              </w:rPr>
            </w:pPr>
            <w:r>
              <w:rPr>
                <w:rFonts w:cs="Arial"/>
                <w:b/>
                <w:sz w:val="28"/>
                <w:szCs w:val="28"/>
              </w:rPr>
              <w:t>Mark</w:t>
            </w:r>
          </w:p>
        </w:tc>
      </w:tr>
      <w:tr w:rsidR="00F359FB" w14:paraId="3EFF9EE1"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2B250" w14:textId="05E54028" w:rsidR="00F359FB" w:rsidRDefault="006100D0" w:rsidP="00934422">
            <w:pPr>
              <w:rPr>
                <w:rFonts w:cs="Arial"/>
                <w:b/>
                <w:sz w:val="28"/>
                <w:szCs w:val="28"/>
              </w:rPr>
            </w:pPr>
            <w:r>
              <w:rPr>
                <w:rFonts w:cs="Arial"/>
                <w:b/>
                <w:sz w:val="28"/>
                <w:szCs w:val="28"/>
              </w:rPr>
              <w:t>7</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F99B3" w14:textId="77777777" w:rsidR="00F359FB" w:rsidRDefault="00F359FB" w:rsidP="00934422">
            <w:pPr>
              <w:ind w:hanging="720"/>
              <w:rPr>
                <w:rFonts w:cs="Arial"/>
                <w:b/>
                <w:sz w:val="28"/>
                <w:szCs w:val="28"/>
              </w:rPr>
            </w:pP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864EF" w14:textId="1B7E6F8B" w:rsidR="00F359FB" w:rsidRDefault="006100D0" w:rsidP="00934422">
            <w:pPr>
              <w:rPr>
                <w:rFonts w:cs="Arial"/>
                <w:b/>
                <w:sz w:val="28"/>
                <w:szCs w:val="28"/>
              </w:rPr>
            </w:pPr>
            <w:r>
              <w:rPr>
                <w:rFonts w:cs="Arial"/>
                <w:b/>
                <w:sz w:val="28"/>
                <w:szCs w:val="28"/>
              </w:rPr>
              <w:t>12</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4F6DF" w14:textId="77777777" w:rsidR="00F359FB" w:rsidRDefault="00F359FB" w:rsidP="00934422">
            <w:pPr>
              <w:ind w:hanging="720"/>
              <w:rPr>
                <w:rFonts w:cs="Arial"/>
                <w:b/>
                <w:sz w:val="28"/>
                <w:szCs w:val="28"/>
              </w:rPr>
            </w:pPr>
          </w:p>
        </w:tc>
      </w:tr>
      <w:tr w:rsidR="00F359FB" w14:paraId="78A0D6A7"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7EFDB8" w14:textId="46B9D503" w:rsidR="00F359FB" w:rsidRDefault="006100D0" w:rsidP="00934422">
            <w:pPr>
              <w:rPr>
                <w:rFonts w:cs="Arial"/>
                <w:b/>
                <w:sz w:val="28"/>
                <w:szCs w:val="28"/>
              </w:rPr>
            </w:pPr>
            <w:r>
              <w:rPr>
                <w:rFonts w:cs="Arial"/>
                <w:b/>
                <w:sz w:val="28"/>
                <w:szCs w:val="28"/>
              </w:rPr>
              <w:t>8</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86FD4" w14:textId="77777777" w:rsidR="00F359FB" w:rsidRDefault="00F359FB" w:rsidP="00934422">
            <w:pPr>
              <w:ind w:hanging="720"/>
              <w:rPr>
                <w:rFonts w:cs="Arial"/>
                <w:b/>
                <w:sz w:val="28"/>
                <w:szCs w:val="28"/>
              </w:rPr>
            </w:pP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71F1D" w14:textId="1C9F3CB4" w:rsidR="00F359FB" w:rsidRDefault="006100D0" w:rsidP="00934422">
            <w:pPr>
              <w:rPr>
                <w:rFonts w:cs="Arial"/>
                <w:b/>
                <w:sz w:val="28"/>
                <w:szCs w:val="28"/>
              </w:rPr>
            </w:pPr>
            <w:r>
              <w:rPr>
                <w:rFonts w:cs="Arial"/>
                <w:b/>
                <w:sz w:val="28"/>
                <w:szCs w:val="28"/>
              </w:rPr>
              <w:t>13</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16231" w14:textId="77777777" w:rsidR="00F359FB" w:rsidRDefault="00F359FB" w:rsidP="00934422">
            <w:pPr>
              <w:ind w:hanging="720"/>
              <w:rPr>
                <w:rFonts w:cs="Arial"/>
                <w:b/>
                <w:sz w:val="28"/>
                <w:szCs w:val="28"/>
              </w:rPr>
            </w:pPr>
          </w:p>
        </w:tc>
      </w:tr>
      <w:tr w:rsidR="00F359FB" w14:paraId="4341A748"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7B13D" w14:textId="028F41E1" w:rsidR="00F359FB" w:rsidRDefault="006100D0" w:rsidP="00934422">
            <w:pPr>
              <w:rPr>
                <w:rFonts w:cs="Arial"/>
                <w:b/>
                <w:sz w:val="28"/>
                <w:szCs w:val="28"/>
              </w:rPr>
            </w:pPr>
            <w:r>
              <w:rPr>
                <w:rFonts w:cs="Arial"/>
                <w:b/>
                <w:sz w:val="28"/>
                <w:szCs w:val="28"/>
              </w:rPr>
              <w:t>9</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752A5" w14:textId="77777777" w:rsidR="00F359FB" w:rsidRDefault="00F359FB" w:rsidP="00934422">
            <w:pPr>
              <w:ind w:hanging="720"/>
              <w:rPr>
                <w:rFonts w:cs="Arial"/>
                <w:b/>
                <w:sz w:val="28"/>
                <w:szCs w:val="28"/>
              </w:rPr>
            </w:pP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A437B" w14:textId="55804EB2" w:rsidR="00F359FB" w:rsidRDefault="006100D0" w:rsidP="00934422">
            <w:pPr>
              <w:rPr>
                <w:rFonts w:cs="Arial"/>
                <w:b/>
                <w:sz w:val="28"/>
                <w:szCs w:val="28"/>
              </w:rPr>
            </w:pPr>
            <w:r>
              <w:rPr>
                <w:rFonts w:cs="Arial"/>
                <w:b/>
                <w:sz w:val="28"/>
                <w:szCs w:val="28"/>
              </w:rPr>
              <w:t>14</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BA0B9" w14:textId="77777777" w:rsidR="00F359FB" w:rsidRDefault="00F359FB" w:rsidP="00934422">
            <w:pPr>
              <w:ind w:hanging="720"/>
              <w:rPr>
                <w:rFonts w:cs="Arial"/>
                <w:b/>
                <w:sz w:val="28"/>
                <w:szCs w:val="28"/>
              </w:rPr>
            </w:pPr>
          </w:p>
        </w:tc>
      </w:tr>
      <w:tr w:rsidR="00F359FB" w14:paraId="381C7ECE"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B5956" w14:textId="0D768EF7" w:rsidR="00F359FB" w:rsidRDefault="006100D0" w:rsidP="00934422">
            <w:pPr>
              <w:rPr>
                <w:rFonts w:cs="Arial"/>
                <w:b/>
                <w:sz w:val="28"/>
                <w:szCs w:val="28"/>
              </w:rPr>
            </w:pPr>
            <w:r>
              <w:rPr>
                <w:rFonts w:cs="Arial"/>
                <w:b/>
                <w:sz w:val="28"/>
                <w:szCs w:val="28"/>
              </w:rPr>
              <w:t>10</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F0C76" w14:textId="77777777" w:rsidR="00F359FB" w:rsidRDefault="00F359FB" w:rsidP="00934422">
            <w:pPr>
              <w:ind w:hanging="720"/>
              <w:rPr>
                <w:rFonts w:cs="Arial"/>
                <w:b/>
                <w:sz w:val="28"/>
                <w:szCs w:val="28"/>
              </w:rPr>
            </w:pP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DEB01" w14:textId="719B99B0" w:rsidR="00F359FB" w:rsidRDefault="006100D0" w:rsidP="00934422">
            <w:pPr>
              <w:rPr>
                <w:rFonts w:cs="Arial"/>
                <w:b/>
                <w:sz w:val="28"/>
                <w:szCs w:val="28"/>
              </w:rPr>
            </w:pPr>
            <w:r>
              <w:rPr>
                <w:rFonts w:cs="Arial"/>
                <w:b/>
                <w:sz w:val="28"/>
                <w:szCs w:val="28"/>
              </w:rPr>
              <w:t>15</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D3A8F" w14:textId="77777777" w:rsidR="00F359FB" w:rsidRDefault="00F359FB" w:rsidP="00934422">
            <w:pPr>
              <w:ind w:hanging="720"/>
              <w:rPr>
                <w:rFonts w:cs="Arial"/>
                <w:b/>
                <w:sz w:val="28"/>
                <w:szCs w:val="28"/>
              </w:rPr>
            </w:pPr>
          </w:p>
        </w:tc>
      </w:tr>
      <w:tr w:rsidR="00F359FB" w14:paraId="2ECD602A"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96C3E" w14:textId="543ED7A7" w:rsidR="00F359FB" w:rsidRDefault="006100D0" w:rsidP="00934422">
            <w:pPr>
              <w:rPr>
                <w:rFonts w:cs="Arial"/>
                <w:b/>
                <w:sz w:val="28"/>
                <w:szCs w:val="28"/>
              </w:rPr>
            </w:pPr>
            <w:r>
              <w:rPr>
                <w:rFonts w:cs="Arial"/>
                <w:b/>
                <w:sz w:val="28"/>
                <w:szCs w:val="28"/>
              </w:rPr>
              <w:t>11</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A6456" w14:textId="77777777" w:rsidR="00F359FB" w:rsidRDefault="00F359FB" w:rsidP="00934422">
            <w:pPr>
              <w:ind w:hanging="720"/>
              <w:rPr>
                <w:rFonts w:cs="Arial"/>
                <w:b/>
                <w:sz w:val="28"/>
                <w:szCs w:val="28"/>
              </w:rPr>
            </w:pP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7FA9A" w14:textId="319B7A64" w:rsidR="00F359FB" w:rsidRDefault="00F359FB" w:rsidP="00934422">
            <w:pPr>
              <w:rPr>
                <w:rFonts w:cs="Arial"/>
                <w:b/>
                <w:sz w:val="28"/>
                <w:szCs w:val="28"/>
              </w:rPr>
            </w:pP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CB19" w14:textId="77777777" w:rsidR="00F359FB" w:rsidRDefault="00F359FB" w:rsidP="00934422">
            <w:pPr>
              <w:ind w:hanging="720"/>
              <w:rPr>
                <w:rFonts w:cs="Arial"/>
                <w:b/>
                <w:sz w:val="28"/>
                <w:szCs w:val="28"/>
              </w:rPr>
            </w:pPr>
          </w:p>
        </w:tc>
      </w:tr>
      <w:tr w:rsidR="00F359FB" w14:paraId="48606A33" w14:textId="77777777" w:rsidTr="006100D0">
        <w:tc>
          <w:tcPr>
            <w:tcW w:w="2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EFC2F" w14:textId="26E8B010" w:rsidR="00F359FB" w:rsidRDefault="00F359FB" w:rsidP="00934422">
            <w:pPr>
              <w:rPr>
                <w:rFonts w:cs="Arial"/>
                <w:b/>
                <w:sz w:val="28"/>
                <w:szCs w:val="28"/>
              </w:rPr>
            </w:pP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5125" w14:textId="77777777" w:rsidR="00F359FB" w:rsidRDefault="00F359FB" w:rsidP="00934422">
            <w:pPr>
              <w:ind w:hanging="720"/>
              <w:rPr>
                <w:rFonts w:cs="Arial"/>
                <w:b/>
                <w:sz w:val="28"/>
                <w:szCs w:val="28"/>
              </w:rPr>
            </w:pP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EC984" w14:textId="113BF8D8" w:rsidR="00F359FB" w:rsidRDefault="006100D0" w:rsidP="00934422">
            <w:pPr>
              <w:rPr>
                <w:rFonts w:cs="Arial"/>
                <w:b/>
                <w:sz w:val="28"/>
                <w:szCs w:val="28"/>
              </w:rPr>
            </w:pPr>
            <w:r>
              <w:rPr>
                <w:rFonts w:cs="Arial"/>
                <w:b/>
                <w:sz w:val="28"/>
                <w:szCs w:val="28"/>
              </w:rPr>
              <w:t>TOTAL</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594F5" w14:textId="77777777" w:rsidR="00F359FB" w:rsidRDefault="00F359FB" w:rsidP="00934422">
            <w:pPr>
              <w:ind w:hanging="720"/>
              <w:rPr>
                <w:rFonts w:cs="Arial"/>
                <w:b/>
                <w:sz w:val="28"/>
                <w:szCs w:val="28"/>
              </w:rPr>
            </w:pPr>
          </w:p>
        </w:tc>
      </w:tr>
    </w:tbl>
    <w:p w14:paraId="34B342A7" w14:textId="5FD91411" w:rsidR="00257095" w:rsidRDefault="00257095" w:rsidP="006100D0">
      <w:pPr>
        <w:rPr>
          <w:rFonts w:cs="Arial"/>
          <w:b/>
          <w:sz w:val="28"/>
          <w:szCs w:val="28"/>
        </w:rPr>
      </w:pPr>
      <w:r>
        <w:rPr>
          <w:rFonts w:cs="Arial"/>
          <w:b/>
          <w:sz w:val="28"/>
          <w:szCs w:val="28"/>
        </w:rPr>
        <w:br w:type="page"/>
      </w:r>
      <w:r>
        <w:rPr>
          <w:rFonts w:cs="Arial"/>
          <w:b/>
          <w:sz w:val="28"/>
          <w:szCs w:val="28"/>
        </w:rPr>
        <w:lastRenderedPageBreak/>
        <w:t>Structure of this paper</w:t>
      </w:r>
    </w:p>
    <w:p w14:paraId="5C10D9E8" w14:textId="77777777" w:rsidR="00257095" w:rsidRDefault="00257095" w:rsidP="00257095">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1393"/>
        <w:gridCol w:w="1386"/>
        <w:gridCol w:w="1390"/>
        <w:gridCol w:w="1386"/>
        <w:gridCol w:w="1415"/>
      </w:tblGrid>
      <w:tr w:rsidR="00257095" w14:paraId="5542D0AF" w14:textId="77777777" w:rsidTr="0005205F">
        <w:trPr>
          <w:trHeight w:val="1022"/>
        </w:trPr>
        <w:tc>
          <w:tcPr>
            <w:tcW w:w="2282" w:type="dxa"/>
            <w:tcBorders>
              <w:top w:val="single" w:sz="4" w:space="0" w:color="auto"/>
              <w:left w:val="single" w:sz="4" w:space="0" w:color="auto"/>
              <w:bottom w:val="single" w:sz="4" w:space="0" w:color="auto"/>
              <w:right w:val="single" w:sz="4" w:space="0" w:color="auto"/>
            </w:tcBorders>
            <w:vAlign w:val="center"/>
            <w:hideMark/>
          </w:tcPr>
          <w:p w14:paraId="0D847FF0" w14:textId="77777777" w:rsidR="00257095" w:rsidRDefault="00257095">
            <w:pPr>
              <w:tabs>
                <w:tab w:val="center" w:pos="4513"/>
              </w:tabs>
              <w:suppressAutoHyphens/>
              <w:spacing w:line="276" w:lineRule="auto"/>
              <w:rPr>
                <w:rFonts w:cs="Arial"/>
                <w:spacing w:val="-2"/>
              </w:rPr>
            </w:pPr>
            <w:r>
              <w:rPr>
                <w:rFonts w:cs="Arial"/>
                <w:spacing w:val="-2"/>
              </w:rPr>
              <w:t>Section</w:t>
            </w:r>
          </w:p>
        </w:tc>
        <w:tc>
          <w:tcPr>
            <w:tcW w:w="1419" w:type="dxa"/>
            <w:tcBorders>
              <w:top w:val="single" w:sz="4" w:space="0" w:color="auto"/>
              <w:left w:val="single" w:sz="4" w:space="0" w:color="auto"/>
              <w:bottom w:val="single" w:sz="4" w:space="0" w:color="auto"/>
              <w:right w:val="single" w:sz="4" w:space="0" w:color="auto"/>
            </w:tcBorders>
            <w:vAlign w:val="center"/>
            <w:hideMark/>
          </w:tcPr>
          <w:p w14:paraId="2F2CC7D2" w14:textId="77777777" w:rsidR="00257095" w:rsidRDefault="00257095">
            <w:pPr>
              <w:tabs>
                <w:tab w:val="center" w:pos="4513"/>
              </w:tabs>
              <w:suppressAutoHyphens/>
              <w:spacing w:line="276" w:lineRule="auto"/>
              <w:jc w:val="center"/>
              <w:rPr>
                <w:rFonts w:cs="Arial"/>
                <w:spacing w:val="-2"/>
              </w:rPr>
            </w:pPr>
            <w:r>
              <w:rPr>
                <w:rFonts w:cs="Arial"/>
                <w:spacing w:val="-2"/>
              </w:rPr>
              <w:t>Number of questions available</w:t>
            </w:r>
          </w:p>
        </w:tc>
        <w:tc>
          <w:tcPr>
            <w:tcW w:w="1419" w:type="dxa"/>
            <w:tcBorders>
              <w:top w:val="single" w:sz="4" w:space="0" w:color="auto"/>
              <w:left w:val="single" w:sz="4" w:space="0" w:color="auto"/>
              <w:bottom w:val="single" w:sz="4" w:space="0" w:color="auto"/>
              <w:right w:val="single" w:sz="4" w:space="0" w:color="auto"/>
            </w:tcBorders>
            <w:vAlign w:val="center"/>
            <w:hideMark/>
          </w:tcPr>
          <w:p w14:paraId="63FA8E84" w14:textId="77777777" w:rsidR="00257095" w:rsidRDefault="00257095">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9" w:type="dxa"/>
            <w:tcBorders>
              <w:top w:val="single" w:sz="4" w:space="0" w:color="auto"/>
              <w:left w:val="single" w:sz="4" w:space="0" w:color="auto"/>
              <w:bottom w:val="single" w:sz="4" w:space="0" w:color="auto"/>
              <w:right w:val="single" w:sz="4" w:space="0" w:color="auto"/>
            </w:tcBorders>
            <w:vAlign w:val="center"/>
            <w:hideMark/>
          </w:tcPr>
          <w:p w14:paraId="1E3A45E2" w14:textId="77777777" w:rsidR="00257095" w:rsidRDefault="00257095">
            <w:pPr>
              <w:tabs>
                <w:tab w:val="center" w:pos="4513"/>
              </w:tabs>
              <w:suppressAutoHyphens/>
              <w:spacing w:line="276" w:lineRule="auto"/>
              <w:jc w:val="center"/>
              <w:rPr>
                <w:rFonts w:cs="Arial"/>
                <w:spacing w:val="-2"/>
              </w:rPr>
            </w:pPr>
            <w:r>
              <w:rPr>
                <w:rFonts w:cs="Arial"/>
                <w:spacing w:val="-2"/>
              </w:rPr>
              <w:t>Working time (minutes)</w:t>
            </w:r>
          </w:p>
        </w:tc>
        <w:tc>
          <w:tcPr>
            <w:tcW w:w="1419" w:type="dxa"/>
            <w:tcBorders>
              <w:top w:val="single" w:sz="4" w:space="0" w:color="auto"/>
              <w:left w:val="single" w:sz="4" w:space="0" w:color="auto"/>
              <w:bottom w:val="single" w:sz="4" w:space="0" w:color="auto"/>
              <w:right w:val="single" w:sz="4" w:space="0" w:color="auto"/>
            </w:tcBorders>
            <w:vAlign w:val="center"/>
            <w:hideMark/>
          </w:tcPr>
          <w:p w14:paraId="3C97A01B" w14:textId="77777777" w:rsidR="00257095" w:rsidRDefault="00257095">
            <w:pPr>
              <w:tabs>
                <w:tab w:val="center" w:pos="4513"/>
              </w:tabs>
              <w:suppressAutoHyphens/>
              <w:spacing w:line="276" w:lineRule="auto"/>
              <w:jc w:val="center"/>
              <w:rPr>
                <w:rFonts w:cs="Arial"/>
                <w:spacing w:val="-2"/>
              </w:rPr>
            </w:pPr>
            <w:r>
              <w:rPr>
                <w:rFonts w:cs="Arial"/>
                <w:spacing w:val="-2"/>
              </w:rPr>
              <w:t>Marks available</w:t>
            </w:r>
          </w:p>
        </w:tc>
        <w:tc>
          <w:tcPr>
            <w:tcW w:w="1419" w:type="dxa"/>
            <w:tcBorders>
              <w:top w:val="single" w:sz="4" w:space="0" w:color="auto"/>
              <w:left w:val="single" w:sz="4" w:space="0" w:color="auto"/>
              <w:bottom w:val="single" w:sz="4" w:space="0" w:color="auto"/>
              <w:right w:val="single" w:sz="4" w:space="0" w:color="auto"/>
            </w:tcBorders>
            <w:vAlign w:val="center"/>
            <w:hideMark/>
          </w:tcPr>
          <w:p w14:paraId="1FE5FDB5" w14:textId="77777777" w:rsidR="00257095" w:rsidRDefault="00257095">
            <w:pPr>
              <w:tabs>
                <w:tab w:val="center" w:pos="4513"/>
              </w:tabs>
              <w:suppressAutoHyphens/>
              <w:spacing w:line="276" w:lineRule="auto"/>
              <w:jc w:val="center"/>
              <w:rPr>
                <w:rFonts w:cs="Arial"/>
                <w:spacing w:val="-2"/>
              </w:rPr>
            </w:pPr>
            <w:r>
              <w:rPr>
                <w:rFonts w:cs="Arial"/>
                <w:spacing w:val="-2"/>
              </w:rPr>
              <w:t>Percentage of exam</w:t>
            </w:r>
            <w:r w:rsidR="007431AA">
              <w:rPr>
                <w:rFonts w:cs="Arial"/>
                <w:spacing w:val="-2"/>
              </w:rPr>
              <w:t>ination</w:t>
            </w:r>
          </w:p>
        </w:tc>
      </w:tr>
      <w:tr w:rsidR="0005205F" w14:paraId="7D358225" w14:textId="77777777" w:rsidTr="003900D9">
        <w:trPr>
          <w:trHeight w:val="907"/>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4CB1CC" w14:textId="77777777" w:rsidR="0005205F" w:rsidRDefault="0005205F">
            <w:pPr>
              <w:tabs>
                <w:tab w:val="left" w:pos="900"/>
              </w:tabs>
              <w:suppressAutoHyphens/>
              <w:spacing w:before="80" w:line="276" w:lineRule="auto"/>
              <w:rPr>
                <w:rFonts w:cs="Arial"/>
                <w:spacing w:val="-2"/>
                <w:szCs w:val="22"/>
              </w:rPr>
            </w:pPr>
            <w:r>
              <w:rPr>
                <w:rFonts w:cs="Arial"/>
                <w:spacing w:val="-2"/>
                <w:szCs w:val="22"/>
              </w:rPr>
              <w:t>Section One:</w:t>
            </w:r>
          </w:p>
          <w:p w14:paraId="3C4DD25A" w14:textId="77777777" w:rsidR="0005205F" w:rsidRDefault="0005205F">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8B8843" w14:textId="280D1E98" w:rsidR="0005205F" w:rsidRDefault="0057126C">
            <w:pPr>
              <w:tabs>
                <w:tab w:val="left" w:pos="-720"/>
              </w:tabs>
              <w:suppressAutoHyphens/>
              <w:spacing w:before="80" w:line="276" w:lineRule="auto"/>
              <w:jc w:val="center"/>
              <w:rPr>
                <w:rFonts w:cs="Arial"/>
                <w:spacing w:val="-2"/>
                <w:szCs w:val="22"/>
              </w:rPr>
            </w:pPr>
            <w:r>
              <w:rPr>
                <w:rFonts w:cs="Arial"/>
                <w:spacing w:val="-2"/>
                <w:szCs w:val="22"/>
              </w:rPr>
              <w:t>6</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72358" w14:textId="1A5B8317" w:rsidR="0005205F" w:rsidRDefault="0057126C">
            <w:pPr>
              <w:tabs>
                <w:tab w:val="left" w:pos="-720"/>
              </w:tabs>
              <w:suppressAutoHyphens/>
              <w:spacing w:before="80" w:line="276" w:lineRule="auto"/>
              <w:jc w:val="center"/>
              <w:rPr>
                <w:rFonts w:cs="Arial"/>
                <w:spacing w:val="-2"/>
                <w:szCs w:val="22"/>
              </w:rPr>
            </w:pPr>
            <w:r>
              <w:rPr>
                <w:rFonts w:cs="Arial"/>
                <w:spacing w:val="-2"/>
                <w:szCs w:val="22"/>
              </w:rPr>
              <w:t>6</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B13B8DD" w14:textId="77777777" w:rsidR="0005205F" w:rsidRPr="00851D8C" w:rsidRDefault="0005205F" w:rsidP="003A7C1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A7E494" w14:textId="5504BE72" w:rsidR="0005205F" w:rsidRPr="00B443A2" w:rsidRDefault="0057126C" w:rsidP="003A7C12">
            <w:pPr>
              <w:tabs>
                <w:tab w:val="left" w:pos="-720"/>
              </w:tabs>
              <w:suppressAutoHyphens/>
              <w:spacing w:before="80"/>
              <w:jc w:val="center"/>
              <w:rPr>
                <w:rFonts w:cs="Arial"/>
                <w:spacing w:val="-2"/>
                <w:szCs w:val="22"/>
              </w:rPr>
            </w:pPr>
            <w:r>
              <w:rPr>
                <w:rFonts w:cs="Arial"/>
                <w:spacing w:val="-2"/>
                <w:szCs w:val="22"/>
              </w:rPr>
              <w:t>50</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F8E9FE" w14:textId="05B71F2F" w:rsidR="0005205F" w:rsidRPr="00C825CF" w:rsidRDefault="0098248E" w:rsidP="003A7C12">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33</w:t>
            </w:r>
          </w:p>
        </w:tc>
      </w:tr>
      <w:tr w:rsidR="0005205F" w14:paraId="1E78A1D1" w14:textId="77777777" w:rsidTr="0005205F">
        <w:trPr>
          <w:trHeight w:val="907"/>
        </w:trPr>
        <w:tc>
          <w:tcPr>
            <w:tcW w:w="2282" w:type="dxa"/>
            <w:tcBorders>
              <w:top w:val="single" w:sz="4" w:space="0" w:color="auto"/>
              <w:left w:val="single" w:sz="4" w:space="0" w:color="auto"/>
              <w:bottom w:val="single" w:sz="4" w:space="0" w:color="auto"/>
              <w:right w:val="single" w:sz="4" w:space="0" w:color="auto"/>
            </w:tcBorders>
            <w:vAlign w:val="center"/>
            <w:hideMark/>
          </w:tcPr>
          <w:p w14:paraId="08CED396" w14:textId="77777777" w:rsidR="0005205F" w:rsidRDefault="0005205F">
            <w:pPr>
              <w:tabs>
                <w:tab w:val="left" w:pos="900"/>
              </w:tabs>
              <w:suppressAutoHyphens/>
              <w:spacing w:before="80" w:line="276" w:lineRule="auto"/>
              <w:rPr>
                <w:rFonts w:cs="Arial"/>
                <w:spacing w:val="-2"/>
                <w:szCs w:val="22"/>
              </w:rPr>
            </w:pPr>
            <w:r>
              <w:rPr>
                <w:rFonts w:cs="Arial"/>
                <w:spacing w:val="-2"/>
                <w:szCs w:val="22"/>
              </w:rPr>
              <w:t>Section Two:</w:t>
            </w:r>
          </w:p>
          <w:p w14:paraId="0197C4A3" w14:textId="77777777" w:rsidR="0005205F" w:rsidRDefault="0005205F">
            <w:pPr>
              <w:tabs>
                <w:tab w:val="left" w:pos="900"/>
              </w:tabs>
              <w:suppressAutoHyphens/>
              <w:spacing w:line="276" w:lineRule="auto"/>
              <w:rPr>
                <w:rFonts w:cs="Arial"/>
                <w:spacing w:val="-2"/>
                <w:szCs w:val="22"/>
              </w:rPr>
            </w:pPr>
            <w:r>
              <w:rPr>
                <w:rFonts w:cs="Arial"/>
                <w:spacing w:val="-2"/>
                <w:szCs w:val="22"/>
              </w:rPr>
              <w:t>Calculator-assumed</w:t>
            </w:r>
          </w:p>
        </w:tc>
        <w:tc>
          <w:tcPr>
            <w:tcW w:w="1419" w:type="dxa"/>
            <w:tcBorders>
              <w:top w:val="single" w:sz="4" w:space="0" w:color="auto"/>
              <w:left w:val="single" w:sz="4" w:space="0" w:color="auto"/>
              <w:bottom w:val="single" w:sz="4" w:space="0" w:color="auto"/>
              <w:right w:val="single" w:sz="4" w:space="0" w:color="auto"/>
            </w:tcBorders>
            <w:vAlign w:val="center"/>
          </w:tcPr>
          <w:p w14:paraId="365F5BF6" w14:textId="5EA0711E" w:rsidR="0005205F" w:rsidRDefault="00742E55">
            <w:pPr>
              <w:tabs>
                <w:tab w:val="left" w:pos="-720"/>
              </w:tabs>
              <w:suppressAutoHyphens/>
              <w:spacing w:before="80" w:line="276" w:lineRule="auto"/>
              <w:jc w:val="center"/>
              <w:rPr>
                <w:rFonts w:cs="Arial"/>
                <w:spacing w:val="-2"/>
                <w:szCs w:val="22"/>
              </w:rPr>
            </w:pPr>
            <w:r>
              <w:rPr>
                <w:rFonts w:cs="Arial"/>
                <w:spacing w:val="-2"/>
                <w:szCs w:val="22"/>
              </w:rPr>
              <w:t>9</w:t>
            </w:r>
          </w:p>
        </w:tc>
        <w:tc>
          <w:tcPr>
            <w:tcW w:w="1419" w:type="dxa"/>
            <w:tcBorders>
              <w:top w:val="single" w:sz="4" w:space="0" w:color="auto"/>
              <w:left w:val="single" w:sz="4" w:space="0" w:color="auto"/>
              <w:bottom w:val="single" w:sz="4" w:space="0" w:color="auto"/>
              <w:right w:val="single" w:sz="4" w:space="0" w:color="auto"/>
            </w:tcBorders>
            <w:vAlign w:val="center"/>
          </w:tcPr>
          <w:p w14:paraId="0357AF6F" w14:textId="4C207F83" w:rsidR="0005205F" w:rsidRDefault="00742E55">
            <w:pPr>
              <w:tabs>
                <w:tab w:val="left" w:pos="-720"/>
              </w:tabs>
              <w:suppressAutoHyphens/>
              <w:spacing w:before="80" w:line="276" w:lineRule="auto"/>
              <w:jc w:val="center"/>
              <w:rPr>
                <w:rFonts w:cs="Arial"/>
                <w:spacing w:val="-2"/>
                <w:szCs w:val="22"/>
              </w:rPr>
            </w:pPr>
            <w:r>
              <w:rPr>
                <w:rFonts w:cs="Arial"/>
                <w:spacing w:val="-2"/>
                <w:szCs w:val="22"/>
              </w:rPr>
              <w:t>9</w:t>
            </w:r>
          </w:p>
        </w:tc>
        <w:tc>
          <w:tcPr>
            <w:tcW w:w="1419" w:type="dxa"/>
            <w:tcBorders>
              <w:top w:val="single" w:sz="4" w:space="0" w:color="auto"/>
              <w:left w:val="single" w:sz="4" w:space="0" w:color="auto"/>
              <w:bottom w:val="single" w:sz="4" w:space="0" w:color="auto"/>
              <w:right w:val="single" w:sz="4" w:space="0" w:color="auto"/>
            </w:tcBorders>
            <w:vAlign w:val="center"/>
          </w:tcPr>
          <w:p w14:paraId="55F1E3B4" w14:textId="77777777" w:rsidR="0005205F" w:rsidRPr="00851D8C" w:rsidRDefault="0005205F" w:rsidP="003A7C12">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19" w:type="dxa"/>
            <w:tcBorders>
              <w:top w:val="single" w:sz="4" w:space="0" w:color="auto"/>
              <w:left w:val="single" w:sz="4" w:space="0" w:color="auto"/>
              <w:bottom w:val="single" w:sz="4" w:space="0" w:color="auto"/>
              <w:right w:val="single" w:sz="4" w:space="0" w:color="auto"/>
            </w:tcBorders>
            <w:vAlign w:val="center"/>
          </w:tcPr>
          <w:p w14:paraId="3BB95AF0" w14:textId="479DA60B" w:rsidR="0005205F" w:rsidRPr="00DE0C55" w:rsidRDefault="00742E55" w:rsidP="003A7C12">
            <w:pPr>
              <w:tabs>
                <w:tab w:val="left" w:pos="-720"/>
              </w:tabs>
              <w:suppressAutoHyphens/>
              <w:spacing w:before="80"/>
              <w:jc w:val="center"/>
              <w:rPr>
                <w:rFonts w:cs="Arial"/>
                <w:spacing w:val="-2"/>
                <w:szCs w:val="22"/>
              </w:rPr>
            </w:pPr>
            <w:r>
              <w:rPr>
                <w:rFonts w:cs="Arial"/>
                <w:spacing w:val="-2"/>
                <w:szCs w:val="22"/>
              </w:rPr>
              <w:t>100</w:t>
            </w:r>
          </w:p>
        </w:tc>
        <w:tc>
          <w:tcPr>
            <w:tcW w:w="1419" w:type="dxa"/>
            <w:tcBorders>
              <w:top w:val="single" w:sz="4" w:space="0" w:color="auto"/>
              <w:left w:val="single" w:sz="4" w:space="0" w:color="auto"/>
              <w:bottom w:val="single" w:sz="4" w:space="0" w:color="auto"/>
              <w:right w:val="single" w:sz="4" w:space="0" w:color="auto"/>
            </w:tcBorders>
            <w:vAlign w:val="center"/>
          </w:tcPr>
          <w:p w14:paraId="50E28E44" w14:textId="597E50BA" w:rsidR="0005205F" w:rsidRPr="00DE0C55" w:rsidRDefault="0098248E" w:rsidP="003A7C12">
            <w:pPr>
              <w:tabs>
                <w:tab w:val="left" w:pos="-720"/>
              </w:tabs>
              <w:suppressAutoHyphens/>
              <w:spacing w:before="80"/>
              <w:jc w:val="center"/>
              <w:rPr>
                <w:rFonts w:cs="Arial"/>
                <w:spacing w:val="-2"/>
                <w:szCs w:val="22"/>
              </w:rPr>
            </w:pPr>
            <w:r>
              <w:rPr>
                <w:rFonts w:eastAsiaTheme="minorEastAsia" w:cs="Arial"/>
                <w:spacing w:val="-2"/>
                <w:szCs w:val="22"/>
                <w:lang w:eastAsia="zh-CN"/>
              </w:rPr>
              <w:t>67</w:t>
            </w:r>
          </w:p>
        </w:tc>
      </w:tr>
      <w:tr w:rsidR="00257095" w14:paraId="17EAB981" w14:textId="77777777" w:rsidTr="0005205F">
        <w:trPr>
          <w:trHeight w:val="576"/>
        </w:trPr>
        <w:tc>
          <w:tcPr>
            <w:tcW w:w="2282" w:type="dxa"/>
            <w:tcBorders>
              <w:top w:val="single" w:sz="4" w:space="0" w:color="auto"/>
              <w:left w:val="nil"/>
              <w:bottom w:val="nil"/>
              <w:right w:val="nil"/>
            </w:tcBorders>
            <w:vAlign w:val="center"/>
          </w:tcPr>
          <w:p w14:paraId="14E4A3F9" w14:textId="77777777" w:rsidR="00257095" w:rsidRDefault="00257095">
            <w:pPr>
              <w:tabs>
                <w:tab w:val="left" w:pos="90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tcPr>
          <w:p w14:paraId="22734127"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tcPr>
          <w:p w14:paraId="3A9749C3"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nil"/>
            </w:tcBorders>
            <w:vAlign w:val="center"/>
            <w:hideMark/>
          </w:tcPr>
          <w:p w14:paraId="58F59A73" w14:textId="77777777" w:rsidR="00257095" w:rsidRDefault="00257095">
            <w:pPr>
              <w:tabs>
                <w:tab w:val="left" w:pos="-720"/>
              </w:tabs>
              <w:suppressAutoHyphens/>
              <w:spacing w:before="80" w:line="276" w:lineRule="auto"/>
              <w:rPr>
                <w:rFonts w:cs="Arial"/>
                <w:spacing w:val="-2"/>
              </w:rPr>
            </w:pPr>
          </w:p>
        </w:tc>
        <w:tc>
          <w:tcPr>
            <w:tcW w:w="1419" w:type="dxa"/>
            <w:tcBorders>
              <w:top w:val="single" w:sz="4" w:space="0" w:color="auto"/>
              <w:left w:val="nil"/>
              <w:bottom w:val="nil"/>
              <w:right w:val="single" w:sz="4" w:space="0" w:color="auto"/>
            </w:tcBorders>
            <w:vAlign w:val="center"/>
            <w:hideMark/>
          </w:tcPr>
          <w:p w14:paraId="61331B19" w14:textId="77777777" w:rsidR="00257095" w:rsidRDefault="00E805B0">
            <w:pPr>
              <w:tabs>
                <w:tab w:val="left" w:pos="-720"/>
              </w:tabs>
              <w:suppressAutoHyphens/>
              <w:spacing w:before="80" w:line="276" w:lineRule="auto"/>
              <w:jc w:val="center"/>
              <w:rPr>
                <w:rFonts w:cs="Arial"/>
                <w:spacing w:val="-2"/>
              </w:rPr>
            </w:pPr>
            <w:r>
              <w:rPr>
                <w:rFonts w:cs="Arial"/>
                <w:b/>
                <w:spacing w:val="-2"/>
              </w:rPr>
              <w:t>Total</w:t>
            </w:r>
          </w:p>
        </w:tc>
        <w:tc>
          <w:tcPr>
            <w:tcW w:w="1419" w:type="dxa"/>
            <w:tcBorders>
              <w:top w:val="single" w:sz="4" w:space="0" w:color="auto"/>
              <w:left w:val="single" w:sz="4" w:space="0" w:color="auto"/>
              <w:bottom w:val="single" w:sz="4" w:space="0" w:color="auto"/>
              <w:right w:val="single" w:sz="4" w:space="0" w:color="auto"/>
            </w:tcBorders>
            <w:vAlign w:val="center"/>
            <w:hideMark/>
          </w:tcPr>
          <w:p w14:paraId="00A36873" w14:textId="77777777" w:rsidR="00257095" w:rsidRDefault="00257095">
            <w:pPr>
              <w:tabs>
                <w:tab w:val="left" w:pos="-720"/>
              </w:tabs>
              <w:suppressAutoHyphens/>
              <w:spacing w:before="80" w:line="276" w:lineRule="auto"/>
              <w:jc w:val="center"/>
              <w:rPr>
                <w:rFonts w:cs="Arial"/>
                <w:spacing w:val="-2"/>
              </w:rPr>
            </w:pPr>
            <w:r>
              <w:rPr>
                <w:rFonts w:cs="Arial"/>
                <w:spacing w:val="-2"/>
              </w:rPr>
              <w:t>100</w:t>
            </w:r>
          </w:p>
        </w:tc>
      </w:tr>
    </w:tbl>
    <w:p w14:paraId="22DB4669" w14:textId="77777777" w:rsidR="00110F41" w:rsidRDefault="00110F41" w:rsidP="00257095">
      <w:pPr>
        <w:tabs>
          <w:tab w:val="left" w:pos="-720"/>
        </w:tabs>
        <w:suppressAutoHyphens/>
        <w:ind w:left="720" w:hanging="720"/>
        <w:rPr>
          <w:rFonts w:cs="Arial"/>
          <w:spacing w:val="-2"/>
          <w:szCs w:val="22"/>
        </w:rPr>
      </w:pPr>
    </w:p>
    <w:p w14:paraId="5128E021" w14:textId="77777777" w:rsidR="0003458F" w:rsidRDefault="009522E0" w:rsidP="00257095">
      <w:pPr>
        <w:tabs>
          <w:tab w:val="left" w:pos="-720"/>
        </w:tabs>
        <w:suppressAutoHyphens/>
        <w:ind w:left="720" w:hanging="720"/>
        <w:rPr>
          <w:rFonts w:cs="Arial"/>
          <w:noProof/>
          <w:spacing w:val="-2"/>
          <w:szCs w:val="22"/>
          <w:lang w:val="en-AU" w:eastAsia="zh-CN"/>
        </w:rPr>
      </w:pPr>
      <w:r>
        <w:rPr>
          <w:rFonts w:cs="Arial"/>
          <w:noProof/>
          <w:spacing w:val="-2"/>
          <w:szCs w:val="22"/>
          <w:lang w:val="en-AU" w:eastAsia="en-AU"/>
        </w:rPr>
        <w:drawing>
          <wp:anchor distT="0" distB="0" distL="114300" distR="114300" simplePos="0" relativeHeight="251656192" behindDoc="0" locked="0" layoutInCell="1" allowOverlap="1" wp14:anchorId="42072666" wp14:editId="2758E9ED">
            <wp:simplePos x="0" y="0"/>
            <wp:positionH relativeFrom="column">
              <wp:posOffset>-718820</wp:posOffset>
            </wp:positionH>
            <wp:positionV relativeFrom="paragraph">
              <wp:posOffset>68893</wp:posOffset>
            </wp:positionV>
            <wp:extent cx="7034400" cy="7383600"/>
            <wp:effectExtent l="0" t="0" r="0" b="0"/>
            <wp:wrapNone/>
            <wp:docPr id="5" name="Picture 5" descr="C:\Users\oir\Desktop\Mathematical_Methods_Sample_Calc_Assumed_Exam_2016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ir\Desktop\Mathematical_Methods_Sample_Calc_Assumed_Exam_2016_Page_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1046" r="7159"/>
                    <a:stretch/>
                  </pic:blipFill>
                  <pic:spPr bwMode="auto">
                    <a:xfrm>
                      <a:off x="0" y="0"/>
                      <a:ext cx="7034400" cy="738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2B3A1A" w14:textId="77777777" w:rsidR="0003458F" w:rsidRDefault="0003458F" w:rsidP="00257095">
      <w:pPr>
        <w:tabs>
          <w:tab w:val="left" w:pos="-720"/>
        </w:tabs>
        <w:suppressAutoHyphens/>
        <w:ind w:left="720" w:hanging="720"/>
        <w:rPr>
          <w:rFonts w:cs="Arial"/>
          <w:noProof/>
          <w:spacing w:val="-2"/>
          <w:szCs w:val="22"/>
          <w:lang w:val="en-AU" w:eastAsia="zh-CN"/>
        </w:rPr>
      </w:pPr>
    </w:p>
    <w:p w14:paraId="1D60CD04" w14:textId="77777777" w:rsidR="00257095" w:rsidRDefault="00257095" w:rsidP="00257095">
      <w:pPr>
        <w:tabs>
          <w:tab w:val="left" w:pos="-720"/>
        </w:tabs>
        <w:suppressAutoHyphens/>
        <w:ind w:left="720" w:hanging="720"/>
        <w:rPr>
          <w:rFonts w:cs="Arial"/>
          <w:spacing w:val="-2"/>
          <w:szCs w:val="22"/>
        </w:rPr>
      </w:pPr>
    </w:p>
    <w:p w14:paraId="25A5D691" w14:textId="77777777" w:rsidR="0059250F" w:rsidRPr="0059250F" w:rsidRDefault="0059250F" w:rsidP="0059250F">
      <w:pPr>
        <w:tabs>
          <w:tab w:val="right" w:pos="9214"/>
        </w:tabs>
        <w:ind w:left="700" w:hanging="700"/>
        <w:rPr>
          <w:rFonts w:cs="Arial"/>
          <w:b/>
          <w:bCs/>
          <w:szCs w:val="22"/>
        </w:rPr>
      </w:pPr>
      <w:r w:rsidRPr="0059250F">
        <w:rPr>
          <w:rFonts w:cs="Arial"/>
          <w:b/>
          <w:bCs/>
          <w:szCs w:val="22"/>
        </w:rPr>
        <w:br w:type="page"/>
      </w:r>
      <w:r w:rsidRPr="0059250F">
        <w:rPr>
          <w:rFonts w:cs="Arial"/>
          <w:b/>
          <w:bCs/>
          <w:szCs w:val="22"/>
        </w:rPr>
        <w:lastRenderedPageBreak/>
        <w:t>Section Two:</w:t>
      </w:r>
      <w:r w:rsidR="003778DD">
        <w:rPr>
          <w:rFonts w:cs="Arial"/>
          <w:b/>
          <w:bCs/>
          <w:szCs w:val="22"/>
        </w:rPr>
        <w:t xml:space="preserve"> </w:t>
      </w:r>
      <w:r w:rsidRPr="0059250F">
        <w:rPr>
          <w:rFonts w:cs="Arial"/>
          <w:b/>
          <w:bCs/>
          <w:szCs w:val="22"/>
        </w:rPr>
        <w:t>Calculator-assumed</w:t>
      </w:r>
      <w:r w:rsidRPr="0059250F">
        <w:rPr>
          <w:rFonts w:cs="Arial"/>
          <w:b/>
          <w:bCs/>
          <w:szCs w:val="22"/>
        </w:rPr>
        <w:tab/>
      </w:r>
      <w:r w:rsidR="003778DD">
        <w:rPr>
          <w:rFonts w:cs="Arial"/>
          <w:b/>
          <w:bCs/>
          <w:szCs w:val="22"/>
        </w:rPr>
        <w:t>(</w:t>
      </w:r>
      <w:r w:rsidR="00BA0A60">
        <w:rPr>
          <w:rFonts w:cs="Arial"/>
          <w:b/>
          <w:bCs/>
          <w:szCs w:val="22"/>
        </w:rPr>
        <w:t>10</w:t>
      </w:r>
      <w:r w:rsidRPr="0059250F">
        <w:rPr>
          <w:rFonts w:cs="Arial"/>
          <w:b/>
          <w:bCs/>
          <w:szCs w:val="22"/>
        </w:rPr>
        <w:t xml:space="preserve">0 </w:t>
      </w:r>
      <w:r w:rsidR="003778DD" w:rsidRPr="0059250F">
        <w:rPr>
          <w:rFonts w:cs="Arial"/>
          <w:b/>
          <w:bCs/>
          <w:szCs w:val="22"/>
        </w:rPr>
        <w:t>Marks</w:t>
      </w:r>
      <w:r w:rsidR="003778DD">
        <w:rPr>
          <w:rFonts w:cs="Arial"/>
          <w:b/>
          <w:bCs/>
          <w:szCs w:val="22"/>
        </w:rPr>
        <w:t>)</w:t>
      </w:r>
    </w:p>
    <w:p w14:paraId="6625306C" w14:textId="77777777" w:rsidR="0059250F" w:rsidRPr="0059250F" w:rsidRDefault="0059250F" w:rsidP="0059250F">
      <w:pPr>
        <w:ind w:left="700" w:hanging="700"/>
        <w:rPr>
          <w:rFonts w:cs="Arial"/>
          <w:b/>
          <w:bCs/>
          <w:szCs w:val="22"/>
        </w:rPr>
      </w:pPr>
    </w:p>
    <w:p w14:paraId="3BBF7E78" w14:textId="55741E49"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3900D9">
        <w:rPr>
          <w:rFonts w:eastAsiaTheme="minorHAnsi" w:cs="Arial"/>
          <w:color w:val="000000"/>
          <w:szCs w:val="22"/>
          <w:lang w:val="en-GB"/>
        </w:rPr>
        <w:t xml:space="preserve">This section has </w:t>
      </w:r>
      <w:r w:rsidR="00BE6DDF">
        <w:rPr>
          <w:rFonts w:eastAsiaTheme="minorHAnsi" w:cs="Arial"/>
          <w:b/>
          <w:bCs/>
          <w:color w:val="000000"/>
          <w:szCs w:val="22"/>
          <w:lang w:val="en-GB"/>
        </w:rPr>
        <w:t>8</w:t>
      </w:r>
      <w:r w:rsidRPr="003900D9">
        <w:rPr>
          <w:rFonts w:eastAsiaTheme="minorHAnsi" w:cs="Arial"/>
          <w:b/>
          <w:bCs/>
          <w:color w:val="000000"/>
          <w:szCs w:val="22"/>
          <w:lang w:val="en-GB"/>
        </w:rPr>
        <w:t xml:space="preserve"> </w:t>
      </w:r>
      <w:r w:rsidRPr="003900D9">
        <w:rPr>
          <w:rFonts w:eastAsiaTheme="minorHAnsi" w:cs="Arial"/>
          <w:color w:val="000000"/>
          <w:szCs w:val="22"/>
          <w:lang w:val="en-GB"/>
        </w:rPr>
        <w:t xml:space="preserve">questions. Answer </w:t>
      </w:r>
      <w:r w:rsidRPr="003900D9">
        <w:rPr>
          <w:rFonts w:eastAsiaTheme="minorHAnsi" w:cs="Arial"/>
          <w:b/>
          <w:bCs/>
          <w:color w:val="000000"/>
          <w:szCs w:val="22"/>
          <w:lang w:val="en-GB"/>
        </w:rPr>
        <w:t>all</w:t>
      </w:r>
      <w:r w:rsidRPr="003900D9">
        <w:rPr>
          <w:rFonts w:eastAsiaTheme="minorHAnsi" w:cs="Arial"/>
          <w:color w:val="000000"/>
          <w:szCs w:val="22"/>
          <w:lang w:val="en-GB"/>
        </w:rPr>
        <w:t xml:space="preserve"> questions. Write your answers in the spaces provided.</w:t>
      </w:r>
    </w:p>
    <w:p w14:paraId="3C639643"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53886BEB" w14:textId="77777777" w:rsidR="003900D9" w:rsidRPr="003900D9" w:rsidRDefault="003900D9" w:rsidP="003900D9">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3900D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33A0FF92" w14:textId="77777777" w:rsidR="003900D9" w:rsidRPr="003900D9" w:rsidRDefault="003900D9" w:rsidP="003900D9">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3900D9">
        <w:rPr>
          <w:rFonts w:eastAsiaTheme="minorHAnsi" w:cs="Arial"/>
          <w:color w:val="000000"/>
          <w:position w:val="2"/>
          <w:sz w:val="18"/>
          <w:szCs w:val="18"/>
          <w:lang w:val="en-GB"/>
        </w:rPr>
        <w:t>●</w:t>
      </w:r>
      <w:r w:rsidRPr="003900D9">
        <w:rPr>
          <w:rFonts w:eastAsiaTheme="minorHAnsi" w:cs="Arial"/>
          <w:color w:val="000000"/>
          <w:szCs w:val="22"/>
          <w:lang w:val="en-GB"/>
        </w:rPr>
        <w:tab/>
        <w:t>Planning: If you use the spare pages for planning, indicate this clearly at the top of the page.</w:t>
      </w:r>
    </w:p>
    <w:p w14:paraId="42795EC7" w14:textId="77777777" w:rsidR="003900D9" w:rsidRPr="003900D9" w:rsidRDefault="003900D9" w:rsidP="003900D9">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3900D9">
        <w:rPr>
          <w:rFonts w:eastAsiaTheme="minorHAnsi" w:cs="Arial"/>
          <w:color w:val="000000"/>
          <w:position w:val="2"/>
          <w:sz w:val="18"/>
          <w:szCs w:val="18"/>
          <w:lang w:val="en-GB"/>
        </w:rPr>
        <w:t>●</w:t>
      </w:r>
      <w:r w:rsidRPr="003900D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535D0DC" w14:textId="77777777" w:rsidR="003900D9" w:rsidRPr="003900D9" w:rsidRDefault="003900D9" w:rsidP="003900D9">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3C9A5639" w14:textId="77777777" w:rsidR="003900D9" w:rsidRDefault="003900D9" w:rsidP="003900D9">
      <w:pPr>
        <w:pStyle w:val="BodyText"/>
        <w:pBdr>
          <w:bottom w:val="single" w:sz="4" w:space="1" w:color="auto"/>
        </w:pBdr>
        <w:autoSpaceDE w:val="0"/>
        <w:autoSpaceDN w:val="0"/>
        <w:adjustRightInd w:val="0"/>
        <w:spacing w:after="0"/>
        <w:rPr>
          <w:rFonts w:cs="Arial"/>
          <w:szCs w:val="22"/>
        </w:rPr>
      </w:pPr>
      <w:r w:rsidRPr="003900D9">
        <w:rPr>
          <w:rFonts w:eastAsiaTheme="minorHAnsi" w:cs="Arial"/>
          <w:color w:val="000000"/>
          <w:szCs w:val="22"/>
          <w:lang w:val="en-GB"/>
        </w:rPr>
        <w:t>Working time: 100 minutes.</w:t>
      </w:r>
    </w:p>
    <w:p w14:paraId="07EA9B6E" w14:textId="77777777" w:rsidR="003900D9" w:rsidRDefault="003900D9" w:rsidP="003778DD">
      <w:pPr>
        <w:pStyle w:val="BodyText"/>
        <w:pBdr>
          <w:bottom w:val="single" w:sz="4" w:space="1" w:color="auto"/>
        </w:pBdr>
        <w:autoSpaceDE w:val="0"/>
        <w:autoSpaceDN w:val="0"/>
        <w:adjustRightInd w:val="0"/>
        <w:spacing w:after="0"/>
        <w:rPr>
          <w:rFonts w:cs="Arial"/>
          <w:szCs w:val="22"/>
        </w:rPr>
      </w:pPr>
    </w:p>
    <w:p w14:paraId="4E5992D1" w14:textId="77777777" w:rsidR="003778DD" w:rsidRDefault="003778DD" w:rsidP="003778DD">
      <w:pPr>
        <w:pStyle w:val="BodyText"/>
        <w:pBdr>
          <w:bottom w:val="single" w:sz="4" w:space="1" w:color="auto"/>
        </w:pBdr>
        <w:autoSpaceDE w:val="0"/>
        <w:autoSpaceDN w:val="0"/>
        <w:adjustRightInd w:val="0"/>
        <w:spacing w:after="0"/>
        <w:rPr>
          <w:rFonts w:cs="Arial"/>
          <w:b/>
          <w:szCs w:val="22"/>
        </w:rPr>
      </w:pPr>
    </w:p>
    <w:p w14:paraId="5D623D2E" w14:textId="77777777" w:rsidR="0059250F" w:rsidRPr="0059250F" w:rsidRDefault="0059250F" w:rsidP="0059250F">
      <w:pPr>
        <w:ind w:left="700" w:hanging="700"/>
        <w:rPr>
          <w:rFonts w:cs="Arial"/>
          <w:szCs w:val="22"/>
        </w:rPr>
      </w:pPr>
    </w:p>
    <w:p w14:paraId="393E4620" w14:textId="7D80BB8D" w:rsidR="0057126C" w:rsidRPr="00581198" w:rsidRDefault="0057126C" w:rsidP="0057126C">
      <w:pPr>
        <w:tabs>
          <w:tab w:val="right" w:pos="9356"/>
        </w:tabs>
        <w:rPr>
          <w:rFonts w:cs="Arial"/>
          <w:b/>
          <w:szCs w:val="22"/>
        </w:rPr>
      </w:pPr>
      <w:r>
        <w:rPr>
          <w:b/>
        </w:rPr>
        <w:t>Question 7</w:t>
      </w:r>
      <w:r>
        <w:rPr>
          <w:b/>
        </w:rPr>
        <w:tab/>
        <w:t>(10 marks)</w:t>
      </w:r>
    </w:p>
    <w:p w14:paraId="25150216" w14:textId="77777777" w:rsidR="0057126C" w:rsidRDefault="0057126C" w:rsidP="0057126C">
      <w:pPr>
        <w:rPr>
          <w:b/>
        </w:rPr>
      </w:pPr>
    </w:p>
    <w:p w14:paraId="31FDC2E9" w14:textId="77777777" w:rsidR="0057126C" w:rsidRDefault="0057126C" w:rsidP="0057126C">
      <w:r>
        <w:t xml:space="preserve">A circle is centered at </w:t>
      </w:r>
      <m:oMath>
        <m:r>
          <w:rPr>
            <w:rFonts w:ascii="Cambria Math" w:hAnsi="Cambria Math"/>
          </w:rPr>
          <m:t>(5,6)</m:t>
        </m:r>
      </m:oMath>
      <w:r>
        <w:t xml:space="preserve"> and has radius 13.</w:t>
      </w:r>
    </w:p>
    <w:p w14:paraId="6F2B31F8" w14:textId="77777777" w:rsidR="0057126C" w:rsidRDefault="0057126C" w:rsidP="0057126C"/>
    <w:p w14:paraId="6728E250" w14:textId="77777777" w:rsidR="0057126C" w:rsidRPr="003743F7" w:rsidRDefault="0057126C" w:rsidP="0057126C">
      <w:pPr>
        <w:pStyle w:val="ListParagraph"/>
        <w:numPr>
          <w:ilvl w:val="0"/>
          <w:numId w:val="19"/>
        </w:numPr>
        <w:ind w:hanging="720"/>
        <w:rPr>
          <w:b/>
        </w:rPr>
      </w:pPr>
      <w:r>
        <w:t>Find an equation for this circle.</w:t>
      </w:r>
      <w:r>
        <w:tab/>
      </w:r>
      <w:r>
        <w:tab/>
      </w:r>
      <w:r>
        <w:tab/>
      </w:r>
      <w:r>
        <w:tab/>
      </w:r>
      <w:r>
        <w:tab/>
      </w:r>
      <w:r>
        <w:tab/>
        <w:t xml:space="preserve">       (2 marks)</w:t>
      </w:r>
    </w:p>
    <w:p w14:paraId="267F1492" w14:textId="77777777" w:rsidR="0057126C" w:rsidRDefault="0057126C" w:rsidP="0057126C">
      <w:pPr>
        <w:ind w:hanging="720"/>
        <w:rPr>
          <w:b/>
        </w:rPr>
      </w:pPr>
    </w:p>
    <w:p w14:paraId="7444E207" w14:textId="77777777" w:rsidR="0057126C" w:rsidRDefault="0057126C" w:rsidP="0057126C">
      <w:pPr>
        <w:ind w:hanging="720"/>
        <w:rPr>
          <w:b/>
        </w:rPr>
      </w:pPr>
    </w:p>
    <w:p w14:paraId="2C573FCD" w14:textId="22CDF3EB" w:rsidR="0057126C" w:rsidRDefault="0057126C" w:rsidP="00BC43D4">
      <w:pPr>
        <w:rPr>
          <w:b/>
        </w:rPr>
      </w:pPr>
    </w:p>
    <w:p w14:paraId="2A377038" w14:textId="77777777" w:rsidR="0057126C" w:rsidRDefault="0057126C" w:rsidP="0057126C">
      <w:pPr>
        <w:ind w:hanging="720"/>
        <w:rPr>
          <w:b/>
        </w:rPr>
      </w:pPr>
    </w:p>
    <w:p w14:paraId="2BD8D888" w14:textId="77777777" w:rsidR="0057126C" w:rsidRPr="003743F7" w:rsidRDefault="0057126C" w:rsidP="0057126C">
      <w:pPr>
        <w:ind w:hanging="720"/>
        <w:rPr>
          <w:b/>
        </w:rPr>
      </w:pPr>
    </w:p>
    <w:p w14:paraId="38F7981F" w14:textId="77777777" w:rsidR="0057126C" w:rsidRDefault="0057126C" w:rsidP="0057126C">
      <w:pPr>
        <w:ind w:hanging="720"/>
      </w:pPr>
    </w:p>
    <w:p w14:paraId="0D93B861" w14:textId="77777777" w:rsidR="0057126C" w:rsidRDefault="0057126C" w:rsidP="0057126C">
      <w:r>
        <w:t xml:space="preserve">The straight line </w:t>
      </w:r>
      <m:oMath>
        <m:r>
          <w:rPr>
            <w:rFonts w:ascii="Cambria Math" w:hAnsi="Cambria Math"/>
          </w:rPr>
          <m:t>l</m:t>
        </m:r>
      </m:oMath>
      <w:r>
        <w:t xml:space="preserve"> with equation </w:t>
      </w:r>
      <m:oMath>
        <m:r>
          <w:rPr>
            <w:rFonts w:ascii="Cambria Math" w:hAnsi="Cambria Math"/>
          </w:rPr>
          <m:t>y=x-6</m:t>
        </m:r>
      </m:oMath>
      <w:r>
        <w:t xml:space="preserve"> intersects the circle at the points </w:t>
      </w:r>
      <m:oMath>
        <m:r>
          <w:rPr>
            <w:rFonts w:ascii="Cambria Math" w:hAnsi="Cambria Math"/>
          </w:rPr>
          <m:t>A</m:t>
        </m:r>
      </m:oMath>
      <w:r>
        <w:t xml:space="preserve"> and </w:t>
      </w:r>
      <m:oMath>
        <m:r>
          <w:rPr>
            <w:rFonts w:ascii="Cambria Math" w:hAnsi="Cambria Math"/>
          </w:rPr>
          <m:t>B</m:t>
        </m:r>
      </m:oMath>
      <w:r>
        <w:t xml:space="preserve"> and thus forms the chord </w:t>
      </w:r>
      <m:oMath>
        <m:r>
          <w:rPr>
            <w:rFonts w:ascii="Cambria Math" w:hAnsi="Cambria Math"/>
          </w:rPr>
          <m:t>AB.</m:t>
        </m:r>
      </m:oMath>
    </w:p>
    <w:p w14:paraId="77150FEA" w14:textId="77777777" w:rsidR="0057126C" w:rsidRDefault="0057126C" w:rsidP="0057126C">
      <w:pPr>
        <w:ind w:hanging="720"/>
      </w:pPr>
    </w:p>
    <w:p w14:paraId="7E108A6D" w14:textId="1331784C" w:rsidR="0057126C" w:rsidRPr="00581198" w:rsidRDefault="0057126C" w:rsidP="0057126C">
      <w:pPr>
        <w:pStyle w:val="ListParagraph"/>
        <w:numPr>
          <w:ilvl w:val="0"/>
          <w:numId w:val="19"/>
        </w:numPr>
        <w:ind w:hanging="720"/>
        <w:rPr>
          <w:b/>
        </w:rPr>
      </w:pPr>
      <w:r>
        <w:t xml:space="preserve">Determine the coordinates of </w:t>
      </w:r>
      <m:oMath>
        <m:r>
          <w:rPr>
            <w:rFonts w:ascii="Cambria Math" w:hAnsi="Cambria Math"/>
          </w:rPr>
          <m:t>A</m:t>
        </m:r>
      </m:oMath>
      <w:r w:rsidR="00871A88">
        <w:t xml:space="preserve"> and the coordinates of </w:t>
      </w:r>
      <m:oMath>
        <m:r>
          <w:rPr>
            <w:rFonts w:ascii="Cambria Math" w:hAnsi="Cambria Math"/>
          </w:rPr>
          <m:t>B.</m:t>
        </m:r>
      </m:oMath>
      <w:r>
        <w:tab/>
        <w:t xml:space="preserve">       </w:t>
      </w:r>
      <w:r w:rsidR="00871A88">
        <w:tab/>
      </w:r>
      <w:r w:rsidR="00871A88">
        <w:tab/>
        <w:t xml:space="preserve">  </w:t>
      </w:r>
      <w:proofErr w:type="gramStart"/>
      <w:r w:rsidR="00871A88">
        <w:t xml:space="preserve">   </w:t>
      </w:r>
      <w:r>
        <w:t>(</w:t>
      </w:r>
      <w:proofErr w:type="gramEnd"/>
      <w:r>
        <w:t>4 marks)</w:t>
      </w:r>
    </w:p>
    <w:p w14:paraId="5B9B72B4" w14:textId="77777777" w:rsidR="0057126C" w:rsidRDefault="0057126C" w:rsidP="0057126C">
      <w:pPr>
        <w:pStyle w:val="ListParagraph"/>
        <w:ind w:hanging="720"/>
        <w:rPr>
          <w:b/>
        </w:rPr>
      </w:pPr>
    </w:p>
    <w:p w14:paraId="758C4E03" w14:textId="499C50F8" w:rsidR="0057126C" w:rsidRDefault="0057126C" w:rsidP="0057126C">
      <w:pPr>
        <w:pStyle w:val="ListParagraph"/>
        <w:ind w:hanging="720"/>
        <w:rPr>
          <w:b/>
        </w:rPr>
      </w:pPr>
    </w:p>
    <w:p w14:paraId="0CDB0BEB" w14:textId="4A64F755" w:rsidR="0057126C" w:rsidRDefault="0057126C" w:rsidP="0057126C">
      <w:pPr>
        <w:pStyle w:val="ListParagraph"/>
        <w:ind w:hanging="720"/>
        <w:rPr>
          <w:b/>
        </w:rPr>
      </w:pPr>
    </w:p>
    <w:p w14:paraId="1E71643A" w14:textId="7F1ED192" w:rsidR="0057126C" w:rsidRDefault="0057126C" w:rsidP="0057126C">
      <w:pPr>
        <w:pStyle w:val="ListParagraph"/>
        <w:ind w:hanging="720"/>
        <w:rPr>
          <w:b/>
        </w:rPr>
      </w:pPr>
    </w:p>
    <w:p w14:paraId="5C5AB956" w14:textId="1F84F648" w:rsidR="0057126C" w:rsidRDefault="0057126C" w:rsidP="0057126C">
      <w:pPr>
        <w:pStyle w:val="ListParagraph"/>
        <w:ind w:hanging="720"/>
        <w:rPr>
          <w:b/>
        </w:rPr>
      </w:pPr>
    </w:p>
    <w:p w14:paraId="4AE8DA0F" w14:textId="42CB6D6D" w:rsidR="0057126C" w:rsidRDefault="0057126C" w:rsidP="0057126C">
      <w:pPr>
        <w:pStyle w:val="ListParagraph"/>
        <w:ind w:hanging="720"/>
        <w:rPr>
          <w:b/>
        </w:rPr>
      </w:pPr>
    </w:p>
    <w:p w14:paraId="1131B3D6" w14:textId="3ACCC5ED" w:rsidR="00BC43D4" w:rsidRDefault="00BC43D4" w:rsidP="0057126C">
      <w:pPr>
        <w:pStyle w:val="ListParagraph"/>
        <w:ind w:hanging="720"/>
        <w:rPr>
          <w:b/>
        </w:rPr>
      </w:pPr>
    </w:p>
    <w:p w14:paraId="5CD1DCE1" w14:textId="7A137E06" w:rsidR="00BC43D4" w:rsidRDefault="00BC43D4" w:rsidP="0057126C">
      <w:pPr>
        <w:pStyle w:val="ListParagraph"/>
        <w:ind w:hanging="720"/>
        <w:rPr>
          <w:b/>
        </w:rPr>
      </w:pPr>
    </w:p>
    <w:p w14:paraId="58D6A7A9" w14:textId="3DEAE56C" w:rsidR="00BC43D4" w:rsidRDefault="00BC43D4" w:rsidP="0057126C">
      <w:pPr>
        <w:pStyle w:val="ListParagraph"/>
        <w:ind w:hanging="720"/>
        <w:rPr>
          <w:b/>
        </w:rPr>
      </w:pPr>
    </w:p>
    <w:p w14:paraId="777030B4" w14:textId="77777777" w:rsidR="00BC43D4" w:rsidRDefault="00BC43D4" w:rsidP="0057126C">
      <w:pPr>
        <w:pStyle w:val="ListParagraph"/>
        <w:ind w:hanging="720"/>
        <w:rPr>
          <w:b/>
        </w:rPr>
      </w:pPr>
    </w:p>
    <w:p w14:paraId="0CE6E95E" w14:textId="11938182" w:rsidR="0057126C" w:rsidRDefault="0057126C" w:rsidP="0057126C">
      <w:pPr>
        <w:pStyle w:val="ListParagraph"/>
        <w:ind w:hanging="720"/>
        <w:rPr>
          <w:b/>
        </w:rPr>
      </w:pPr>
    </w:p>
    <w:p w14:paraId="62DC2134" w14:textId="77777777" w:rsidR="0057126C" w:rsidRDefault="0057126C" w:rsidP="0057126C">
      <w:pPr>
        <w:pStyle w:val="ListParagraph"/>
        <w:ind w:hanging="720"/>
        <w:rPr>
          <w:b/>
        </w:rPr>
      </w:pPr>
    </w:p>
    <w:p w14:paraId="2299B523" w14:textId="77777777" w:rsidR="0057126C" w:rsidRDefault="0057126C" w:rsidP="0057126C">
      <w:pPr>
        <w:pStyle w:val="ListParagraph"/>
        <w:ind w:hanging="720"/>
        <w:rPr>
          <w:b/>
        </w:rPr>
      </w:pPr>
    </w:p>
    <w:p w14:paraId="7DC6D6DA" w14:textId="0F673E3B" w:rsidR="0057126C" w:rsidRDefault="0057126C" w:rsidP="0057126C">
      <w:pPr>
        <w:pStyle w:val="ListParagraph"/>
        <w:ind w:hanging="720"/>
        <w:rPr>
          <w:b/>
        </w:rPr>
      </w:pPr>
    </w:p>
    <w:p w14:paraId="06CB0633" w14:textId="35B97ED0" w:rsidR="002A47DD" w:rsidRDefault="002A47DD" w:rsidP="0057126C">
      <w:pPr>
        <w:pStyle w:val="ListParagraph"/>
        <w:ind w:hanging="720"/>
        <w:rPr>
          <w:b/>
        </w:rPr>
      </w:pPr>
    </w:p>
    <w:p w14:paraId="2842B274" w14:textId="21C4CB28" w:rsidR="002A47DD" w:rsidRDefault="002A47DD" w:rsidP="0057126C">
      <w:pPr>
        <w:pStyle w:val="ListParagraph"/>
        <w:ind w:hanging="720"/>
        <w:rPr>
          <w:b/>
        </w:rPr>
      </w:pPr>
    </w:p>
    <w:p w14:paraId="15B28E28" w14:textId="7E045916" w:rsidR="002A47DD" w:rsidRDefault="002A47DD" w:rsidP="0057126C">
      <w:pPr>
        <w:pStyle w:val="ListParagraph"/>
        <w:ind w:hanging="720"/>
        <w:rPr>
          <w:b/>
        </w:rPr>
      </w:pPr>
    </w:p>
    <w:p w14:paraId="07DAA8EA" w14:textId="6A8EDFAA" w:rsidR="002A47DD" w:rsidRDefault="002A47DD" w:rsidP="0057126C">
      <w:pPr>
        <w:pStyle w:val="ListParagraph"/>
        <w:ind w:hanging="720"/>
        <w:rPr>
          <w:b/>
        </w:rPr>
      </w:pPr>
    </w:p>
    <w:p w14:paraId="0627619D" w14:textId="2FD88A3F" w:rsidR="002A47DD" w:rsidRDefault="002A47DD" w:rsidP="0057126C">
      <w:pPr>
        <w:pStyle w:val="ListParagraph"/>
        <w:ind w:hanging="720"/>
        <w:rPr>
          <w:b/>
        </w:rPr>
      </w:pPr>
    </w:p>
    <w:p w14:paraId="213C4DEF" w14:textId="21868266" w:rsidR="002A47DD" w:rsidRDefault="002A47DD" w:rsidP="0057126C">
      <w:pPr>
        <w:pStyle w:val="ListParagraph"/>
        <w:ind w:hanging="720"/>
        <w:rPr>
          <w:b/>
        </w:rPr>
      </w:pPr>
    </w:p>
    <w:p w14:paraId="40453BDA" w14:textId="3B15E7E6" w:rsidR="002A47DD" w:rsidRDefault="002A47DD" w:rsidP="0057126C">
      <w:pPr>
        <w:pStyle w:val="ListParagraph"/>
        <w:ind w:hanging="720"/>
        <w:rPr>
          <w:b/>
        </w:rPr>
      </w:pPr>
    </w:p>
    <w:p w14:paraId="526E23E4" w14:textId="6663CAA7" w:rsidR="002A47DD" w:rsidRDefault="002A47DD" w:rsidP="0057126C">
      <w:pPr>
        <w:pStyle w:val="ListParagraph"/>
        <w:ind w:hanging="720"/>
        <w:rPr>
          <w:b/>
        </w:rPr>
      </w:pPr>
    </w:p>
    <w:p w14:paraId="1D6246EE" w14:textId="6D86229F" w:rsidR="002A47DD" w:rsidRDefault="002A47DD" w:rsidP="0057126C">
      <w:pPr>
        <w:pStyle w:val="ListParagraph"/>
        <w:ind w:hanging="720"/>
        <w:rPr>
          <w:b/>
        </w:rPr>
      </w:pPr>
    </w:p>
    <w:p w14:paraId="4DEB2499" w14:textId="77777777" w:rsidR="00840E58" w:rsidRDefault="00840E58" w:rsidP="0057126C">
      <w:pPr>
        <w:pStyle w:val="ListParagraph"/>
        <w:ind w:hanging="720"/>
        <w:rPr>
          <w:b/>
        </w:rPr>
      </w:pPr>
    </w:p>
    <w:p w14:paraId="064D267F" w14:textId="77777777" w:rsidR="002A47DD" w:rsidRPr="00581198" w:rsidRDefault="002A47DD" w:rsidP="0057126C">
      <w:pPr>
        <w:pStyle w:val="ListParagraph"/>
        <w:ind w:hanging="720"/>
        <w:rPr>
          <w:b/>
        </w:rPr>
      </w:pPr>
    </w:p>
    <w:p w14:paraId="502D72EA" w14:textId="1ACD912C" w:rsidR="0057126C" w:rsidRPr="003743F7" w:rsidRDefault="002A47DD" w:rsidP="0057126C">
      <w:pPr>
        <w:pStyle w:val="ListParagraph"/>
        <w:numPr>
          <w:ilvl w:val="0"/>
          <w:numId w:val="19"/>
        </w:numPr>
        <w:ind w:hanging="720"/>
        <w:rPr>
          <w:b/>
        </w:rPr>
      </w:pPr>
      <w:r>
        <w:lastRenderedPageBreak/>
        <w:t>Determine the</w:t>
      </w:r>
      <w:r w:rsidR="0057126C">
        <w:t xml:space="preserve"> equation of the line which passes through the </w:t>
      </w:r>
      <w:proofErr w:type="spellStart"/>
      <w:r w:rsidR="0057126C">
        <w:t>centre</w:t>
      </w:r>
      <w:proofErr w:type="spellEnd"/>
      <w:r w:rsidR="0057126C">
        <w:t xml:space="preserve"> and bisects the chord </w:t>
      </w:r>
      <m:oMath>
        <m:r>
          <w:rPr>
            <w:rFonts w:ascii="Cambria Math" w:hAnsi="Cambria Math"/>
          </w:rPr>
          <m:t>AB.</m:t>
        </m:r>
      </m:oMath>
      <w:r w:rsidR="0057126C">
        <w:tab/>
      </w:r>
      <w:r w:rsidR="0057126C">
        <w:tab/>
      </w:r>
      <w:r w:rsidR="0057126C">
        <w:tab/>
      </w:r>
      <w:r w:rsidR="0057126C">
        <w:tab/>
      </w:r>
      <w:r w:rsidR="0057126C">
        <w:tab/>
      </w:r>
      <w:r w:rsidR="0057126C">
        <w:tab/>
      </w:r>
      <w:r w:rsidR="0057126C">
        <w:tab/>
      </w:r>
      <w:r w:rsidR="0057126C">
        <w:tab/>
      </w:r>
      <w:r w:rsidR="0057126C">
        <w:tab/>
        <w:t xml:space="preserve">    </w:t>
      </w:r>
      <w:proofErr w:type="gramStart"/>
      <w:r w:rsidR="0057126C">
        <w:t xml:space="preserve">   (</w:t>
      </w:r>
      <w:proofErr w:type="gramEnd"/>
      <w:r w:rsidR="0057126C">
        <w:t>4 marks)</w:t>
      </w:r>
    </w:p>
    <w:p w14:paraId="7A9E4F73" w14:textId="77777777" w:rsidR="0057126C" w:rsidRDefault="0057126C" w:rsidP="0057126C"/>
    <w:p w14:paraId="6CA26D75" w14:textId="265AE3D1" w:rsidR="0057126C" w:rsidRDefault="0057126C" w:rsidP="00214FE3">
      <w:pPr>
        <w:tabs>
          <w:tab w:val="right" w:pos="9356"/>
        </w:tabs>
        <w:rPr>
          <w:rFonts w:cs="Arial"/>
          <w:b/>
          <w:szCs w:val="22"/>
        </w:rPr>
      </w:pPr>
    </w:p>
    <w:p w14:paraId="07E29847" w14:textId="1AF89CFC" w:rsidR="0057126C" w:rsidRDefault="0057126C" w:rsidP="00214FE3">
      <w:pPr>
        <w:tabs>
          <w:tab w:val="right" w:pos="9356"/>
        </w:tabs>
        <w:rPr>
          <w:rFonts w:cs="Arial"/>
          <w:b/>
          <w:szCs w:val="22"/>
        </w:rPr>
      </w:pPr>
    </w:p>
    <w:p w14:paraId="4EAB2412" w14:textId="1693AD0B" w:rsidR="0057126C" w:rsidRDefault="0057126C" w:rsidP="00214FE3">
      <w:pPr>
        <w:tabs>
          <w:tab w:val="right" w:pos="9356"/>
        </w:tabs>
        <w:rPr>
          <w:rFonts w:cs="Arial"/>
          <w:b/>
          <w:szCs w:val="22"/>
        </w:rPr>
      </w:pPr>
    </w:p>
    <w:p w14:paraId="3A62450E" w14:textId="6E33FF9E" w:rsidR="0057126C" w:rsidRDefault="0057126C" w:rsidP="00214FE3">
      <w:pPr>
        <w:tabs>
          <w:tab w:val="right" w:pos="9356"/>
        </w:tabs>
        <w:rPr>
          <w:rFonts w:cs="Arial"/>
          <w:b/>
          <w:szCs w:val="22"/>
        </w:rPr>
      </w:pPr>
    </w:p>
    <w:p w14:paraId="5BE247C2" w14:textId="12E7C4F5" w:rsidR="00871A88" w:rsidRDefault="00871A88" w:rsidP="00214FE3">
      <w:pPr>
        <w:tabs>
          <w:tab w:val="right" w:pos="9356"/>
        </w:tabs>
        <w:rPr>
          <w:rFonts w:cs="Arial"/>
          <w:b/>
          <w:szCs w:val="22"/>
        </w:rPr>
      </w:pPr>
    </w:p>
    <w:p w14:paraId="607B988F" w14:textId="00989094" w:rsidR="00871A88" w:rsidRDefault="00871A88" w:rsidP="00214FE3">
      <w:pPr>
        <w:tabs>
          <w:tab w:val="right" w:pos="9356"/>
        </w:tabs>
        <w:rPr>
          <w:rFonts w:cs="Arial"/>
          <w:b/>
          <w:szCs w:val="22"/>
        </w:rPr>
      </w:pPr>
    </w:p>
    <w:p w14:paraId="1A6F8198" w14:textId="58CA941A" w:rsidR="00BC43D4" w:rsidRDefault="00BC43D4" w:rsidP="00214FE3">
      <w:pPr>
        <w:tabs>
          <w:tab w:val="right" w:pos="9356"/>
        </w:tabs>
        <w:rPr>
          <w:rFonts w:cs="Arial"/>
          <w:b/>
          <w:szCs w:val="22"/>
        </w:rPr>
      </w:pPr>
    </w:p>
    <w:p w14:paraId="6EA08B99" w14:textId="20186AD7" w:rsidR="002A47DD" w:rsidRDefault="002A47DD" w:rsidP="00214FE3">
      <w:pPr>
        <w:tabs>
          <w:tab w:val="right" w:pos="9356"/>
        </w:tabs>
        <w:rPr>
          <w:rFonts w:cs="Arial"/>
          <w:b/>
          <w:szCs w:val="22"/>
        </w:rPr>
      </w:pPr>
    </w:p>
    <w:p w14:paraId="63C77020" w14:textId="75257A67" w:rsidR="002A47DD" w:rsidRDefault="002A47DD" w:rsidP="00214FE3">
      <w:pPr>
        <w:tabs>
          <w:tab w:val="right" w:pos="9356"/>
        </w:tabs>
        <w:rPr>
          <w:rFonts w:cs="Arial"/>
          <w:b/>
          <w:szCs w:val="22"/>
        </w:rPr>
      </w:pPr>
    </w:p>
    <w:p w14:paraId="39D5A825" w14:textId="54A06E7A" w:rsidR="002A47DD" w:rsidRDefault="002A47DD" w:rsidP="00214FE3">
      <w:pPr>
        <w:tabs>
          <w:tab w:val="right" w:pos="9356"/>
        </w:tabs>
        <w:rPr>
          <w:rFonts w:cs="Arial"/>
          <w:b/>
          <w:szCs w:val="22"/>
        </w:rPr>
      </w:pPr>
    </w:p>
    <w:p w14:paraId="29BB32C3" w14:textId="0D9720A9" w:rsidR="002A47DD" w:rsidRDefault="002A47DD" w:rsidP="00214FE3">
      <w:pPr>
        <w:tabs>
          <w:tab w:val="right" w:pos="9356"/>
        </w:tabs>
        <w:rPr>
          <w:rFonts w:cs="Arial"/>
          <w:b/>
          <w:szCs w:val="22"/>
        </w:rPr>
      </w:pPr>
    </w:p>
    <w:p w14:paraId="79CCA13F" w14:textId="3A52F462" w:rsidR="002A47DD" w:rsidRDefault="002A47DD" w:rsidP="00214FE3">
      <w:pPr>
        <w:tabs>
          <w:tab w:val="right" w:pos="9356"/>
        </w:tabs>
        <w:rPr>
          <w:rFonts w:cs="Arial"/>
          <w:b/>
          <w:szCs w:val="22"/>
        </w:rPr>
      </w:pPr>
    </w:p>
    <w:p w14:paraId="1B762F3E" w14:textId="1FFF169F" w:rsidR="002A47DD" w:rsidRDefault="002A47DD" w:rsidP="00214FE3">
      <w:pPr>
        <w:tabs>
          <w:tab w:val="right" w:pos="9356"/>
        </w:tabs>
        <w:rPr>
          <w:rFonts w:cs="Arial"/>
          <w:b/>
          <w:szCs w:val="22"/>
        </w:rPr>
      </w:pPr>
    </w:p>
    <w:p w14:paraId="181394FA" w14:textId="4246EBAC" w:rsidR="002A47DD" w:rsidRDefault="002A47DD" w:rsidP="00214FE3">
      <w:pPr>
        <w:tabs>
          <w:tab w:val="right" w:pos="9356"/>
        </w:tabs>
        <w:rPr>
          <w:rFonts w:cs="Arial"/>
          <w:b/>
          <w:szCs w:val="22"/>
        </w:rPr>
      </w:pPr>
    </w:p>
    <w:p w14:paraId="35CC0FCF" w14:textId="7087485F" w:rsidR="002A47DD" w:rsidRDefault="002A47DD" w:rsidP="00214FE3">
      <w:pPr>
        <w:tabs>
          <w:tab w:val="right" w:pos="9356"/>
        </w:tabs>
        <w:rPr>
          <w:rFonts w:cs="Arial"/>
          <w:b/>
          <w:szCs w:val="22"/>
        </w:rPr>
      </w:pPr>
    </w:p>
    <w:p w14:paraId="10F04BFE" w14:textId="6D9FFCE7" w:rsidR="002A47DD" w:rsidRDefault="002A47DD" w:rsidP="00214FE3">
      <w:pPr>
        <w:tabs>
          <w:tab w:val="right" w:pos="9356"/>
        </w:tabs>
        <w:rPr>
          <w:rFonts w:cs="Arial"/>
          <w:b/>
          <w:szCs w:val="22"/>
        </w:rPr>
      </w:pPr>
    </w:p>
    <w:p w14:paraId="2DB61B83" w14:textId="3E4A3227" w:rsidR="002A47DD" w:rsidRDefault="002A47DD" w:rsidP="00214FE3">
      <w:pPr>
        <w:tabs>
          <w:tab w:val="right" w:pos="9356"/>
        </w:tabs>
        <w:rPr>
          <w:rFonts w:cs="Arial"/>
          <w:b/>
          <w:szCs w:val="22"/>
        </w:rPr>
      </w:pPr>
    </w:p>
    <w:p w14:paraId="3F72D989" w14:textId="34102EAB" w:rsidR="002A47DD" w:rsidRDefault="002A47DD" w:rsidP="00214FE3">
      <w:pPr>
        <w:tabs>
          <w:tab w:val="right" w:pos="9356"/>
        </w:tabs>
        <w:rPr>
          <w:rFonts w:cs="Arial"/>
          <w:b/>
          <w:szCs w:val="22"/>
        </w:rPr>
      </w:pPr>
    </w:p>
    <w:p w14:paraId="6BDB1E0D" w14:textId="501CC0F2" w:rsidR="002A47DD" w:rsidRDefault="002A47DD" w:rsidP="00214FE3">
      <w:pPr>
        <w:tabs>
          <w:tab w:val="right" w:pos="9356"/>
        </w:tabs>
        <w:rPr>
          <w:rFonts w:cs="Arial"/>
          <w:b/>
          <w:szCs w:val="22"/>
        </w:rPr>
      </w:pPr>
    </w:p>
    <w:p w14:paraId="7A22F73A" w14:textId="2A735AD1" w:rsidR="002A47DD" w:rsidRDefault="002A47DD" w:rsidP="00214FE3">
      <w:pPr>
        <w:tabs>
          <w:tab w:val="right" w:pos="9356"/>
        </w:tabs>
        <w:rPr>
          <w:rFonts w:cs="Arial"/>
          <w:b/>
          <w:szCs w:val="22"/>
        </w:rPr>
      </w:pPr>
    </w:p>
    <w:p w14:paraId="266FC963" w14:textId="298D9D0E" w:rsidR="002A47DD" w:rsidRDefault="002A47DD" w:rsidP="00214FE3">
      <w:pPr>
        <w:tabs>
          <w:tab w:val="right" w:pos="9356"/>
        </w:tabs>
        <w:rPr>
          <w:rFonts w:cs="Arial"/>
          <w:b/>
          <w:szCs w:val="22"/>
        </w:rPr>
      </w:pPr>
    </w:p>
    <w:p w14:paraId="38CEDD81" w14:textId="73147946" w:rsidR="002A47DD" w:rsidRDefault="002A47DD" w:rsidP="00214FE3">
      <w:pPr>
        <w:tabs>
          <w:tab w:val="right" w:pos="9356"/>
        </w:tabs>
        <w:rPr>
          <w:rFonts w:cs="Arial"/>
          <w:b/>
          <w:szCs w:val="22"/>
        </w:rPr>
      </w:pPr>
    </w:p>
    <w:p w14:paraId="737D6358" w14:textId="2C591CFB" w:rsidR="002A47DD" w:rsidRDefault="002A47DD" w:rsidP="00214FE3">
      <w:pPr>
        <w:tabs>
          <w:tab w:val="right" w:pos="9356"/>
        </w:tabs>
        <w:rPr>
          <w:rFonts w:cs="Arial"/>
          <w:b/>
          <w:szCs w:val="22"/>
        </w:rPr>
      </w:pPr>
    </w:p>
    <w:p w14:paraId="71B9A651" w14:textId="7A2E6928" w:rsidR="002A47DD" w:rsidRDefault="002A47DD" w:rsidP="00214FE3">
      <w:pPr>
        <w:tabs>
          <w:tab w:val="right" w:pos="9356"/>
        </w:tabs>
        <w:rPr>
          <w:rFonts w:cs="Arial"/>
          <w:b/>
          <w:szCs w:val="22"/>
        </w:rPr>
      </w:pPr>
    </w:p>
    <w:p w14:paraId="61852DEC" w14:textId="4D3FA374" w:rsidR="002A47DD" w:rsidRDefault="002A47DD" w:rsidP="00214FE3">
      <w:pPr>
        <w:tabs>
          <w:tab w:val="right" w:pos="9356"/>
        </w:tabs>
        <w:rPr>
          <w:rFonts w:cs="Arial"/>
          <w:b/>
          <w:szCs w:val="22"/>
        </w:rPr>
      </w:pPr>
    </w:p>
    <w:p w14:paraId="1D6E887D" w14:textId="3476D3BD" w:rsidR="002A47DD" w:rsidRDefault="002A47DD" w:rsidP="00214FE3">
      <w:pPr>
        <w:tabs>
          <w:tab w:val="right" w:pos="9356"/>
        </w:tabs>
        <w:rPr>
          <w:rFonts w:cs="Arial"/>
          <w:b/>
          <w:szCs w:val="22"/>
        </w:rPr>
      </w:pPr>
    </w:p>
    <w:p w14:paraId="4DA5D991" w14:textId="6E987CB2" w:rsidR="002A47DD" w:rsidRDefault="002A47DD" w:rsidP="00214FE3">
      <w:pPr>
        <w:tabs>
          <w:tab w:val="right" w:pos="9356"/>
        </w:tabs>
        <w:rPr>
          <w:rFonts w:cs="Arial"/>
          <w:b/>
          <w:szCs w:val="22"/>
        </w:rPr>
      </w:pPr>
    </w:p>
    <w:p w14:paraId="6AF49D84" w14:textId="454BBDAD" w:rsidR="002A47DD" w:rsidRDefault="002A47DD" w:rsidP="00214FE3">
      <w:pPr>
        <w:tabs>
          <w:tab w:val="right" w:pos="9356"/>
        </w:tabs>
        <w:rPr>
          <w:rFonts w:cs="Arial"/>
          <w:b/>
          <w:szCs w:val="22"/>
        </w:rPr>
      </w:pPr>
    </w:p>
    <w:p w14:paraId="05B85EE8" w14:textId="0D1DA195" w:rsidR="002A47DD" w:rsidRDefault="002A47DD" w:rsidP="00214FE3">
      <w:pPr>
        <w:tabs>
          <w:tab w:val="right" w:pos="9356"/>
        </w:tabs>
        <w:rPr>
          <w:rFonts w:cs="Arial"/>
          <w:b/>
          <w:szCs w:val="22"/>
        </w:rPr>
      </w:pPr>
    </w:p>
    <w:p w14:paraId="44CC868E" w14:textId="7552BC9D" w:rsidR="002A47DD" w:rsidRDefault="002A47DD" w:rsidP="00214FE3">
      <w:pPr>
        <w:tabs>
          <w:tab w:val="right" w:pos="9356"/>
        </w:tabs>
        <w:rPr>
          <w:rFonts w:cs="Arial"/>
          <w:b/>
          <w:szCs w:val="22"/>
        </w:rPr>
      </w:pPr>
    </w:p>
    <w:p w14:paraId="021ADABC" w14:textId="5B460FF9" w:rsidR="002A47DD" w:rsidRDefault="002A47DD" w:rsidP="00214FE3">
      <w:pPr>
        <w:tabs>
          <w:tab w:val="right" w:pos="9356"/>
        </w:tabs>
        <w:rPr>
          <w:rFonts w:cs="Arial"/>
          <w:b/>
          <w:szCs w:val="22"/>
        </w:rPr>
      </w:pPr>
    </w:p>
    <w:p w14:paraId="29DFADB6" w14:textId="0517D8F7" w:rsidR="002A47DD" w:rsidRDefault="002A47DD" w:rsidP="00214FE3">
      <w:pPr>
        <w:tabs>
          <w:tab w:val="right" w:pos="9356"/>
        </w:tabs>
        <w:rPr>
          <w:rFonts w:cs="Arial"/>
          <w:b/>
          <w:szCs w:val="22"/>
        </w:rPr>
      </w:pPr>
    </w:p>
    <w:p w14:paraId="7EEB37E5" w14:textId="20CC46ED" w:rsidR="002A47DD" w:rsidRDefault="002A47DD" w:rsidP="00214FE3">
      <w:pPr>
        <w:tabs>
          <w:tab w:val="right" w:pos="9356"/>
        </w:tabs>
        <w:rPr>
          <w:rFonts w:cs="Arial"/>
          <w:b/>
          <w:szCs w:val="22"/>
        </w:rPr>
      </w:pPr>
    </w:p>
    <w:p w14:paraId="57C9B9F4" w14:textId="70EFA6E5" w:rsidR="002A47DD" w:rsidRDefault="002A47DD" w:rsidP="00214FE3">
      <w:pPr>
        <w:tabs>
          <w:tab w:val="right" w:pos="9356"/>
        </w:tabs>
        <w:rPr>
          <w:rFonts w:cs="Arial"/>
          <w:b/>
          <w:szCs w:val="22"/>
        </w:rPr>
      </w:pPr>
    </w:p>
    <w:p w14:paraId="34E2968E" w14:textId="73B686B2" w:rsidR="002A47DD" w:rsidRDefault="002A47DD" w:rsidP="00214FE3">
      <w:pPr>
        <w:tabs>
          <w:tab w:val="right" w:pos="9356"/>
        </w:tabs>
        <w:rPr>
          <w:rFonts w:cs="Arial"/>
          <w:b/>
          <w:szCs w:val="22"/>
        </w:rPr>
      </w:pPr>
    </w:p>
    <w:p w14:paraId="3C5A54F3" w14:textId="7079B289" w:rsidR="002A47DD" w:rsidRDefault="002A47DD" w:rsidP="00214FE3">
      <w:pPr>
        <w:tabs>
          <w:tab w:val="right" w:pos="9356"/>
        </w:tabs>
        <w:rPr>
          <w:rFonts w:cs="Arial"/>
          <w:b/>
          <w:szCs w:val="22"/>
        </w:rPr>
      </w:pPr>
    </w:p>
    <w:p w14:paraId="07C31DD2" w14:textId="635BB211" w:rsidR="002A47DD" w:rsidRDefault="002A47DD" w:rsidP="00214FE3">
      <w:pPr>
        <w:tabs>
          <w:tab w:val="right" w:pos="9356"/>
        </w:tabs>
        <w:rPr>
          <w:rFonts w:cs="Arial"/>
          <w:b/>
          <w:szCs w:val="22"/>
        </w:rPr>
      </w:pPr>
    </w:p>
    <w:p w14:paraId="4FCB1988" w14:textId="3D9F4AB3" w:rsidR="002A47DD" w:rsidRDefault="002A47DD" w:rsidP="00214FE3">
      <w:pPr>
        <w:tabs>
          <w:tab w:val="right" w:pos="9356"/>
        </w:tabs>
        <w:rPr>
          <w:rFonts w:cs="Arial"/>
          <w:b/>
          <w:szCs w:val="22"/>
        </w:rPr>
      </w:pPr>
    </w:p>
    <w:p w14:paraId="23019C21" w14:textId="0FCF756F" w:rsidR="002A47DD" w:rsidRDefault="002A47DD" w:rsidP="00214FE3">
      <w:pPr>
        <w:tabs>
          <w:tab w:val="right" w:pos="9356"/>
        </w:tabs>
        <w:rPr>
          <w:rFonts w:cs="Arial"/>
          <w:b/>
          <w:szCs w:val="22"/>
        </w:rPr>
      </w:pPr>
    </w:p>
    <w:p w14:paraId="24D8D5D4" w14:textId="2D8FE9D4" w:rsidR="002A47DD" w:rsidRDefault="002A47DD" w:rsidP="00214FE3">
      <w:pPr>
        <w:tabs>
          <w:tab w:val="right" w:pos="9356"/>
        </w:tabs>
        <w:rPr>
          <w:rFonts w:cs="Arial"/>
          <w:b/>
          <w:szCs w:val="22"/>
        </w:rPr>
      </w:pPr>
    </w:p>
    <w:p w14:paraId="050A2C42" w14:textId="725082F7" w:rsidR="002A47DD" w:rsidRDefault="002A47DD" w:rsidP="00214FE3">
      <w:pPr>
        <w:tabs>
          <w:tab w:val="right" w:pos="9356"/>
        </w:tabs>
        <w:rPr>
          <w:rFonts w:cs="Arial"/>
          <w:b/>
          <w:szCs w:val="22"/>
        </w:rPr>
      </w:pPr>
    </w:p>
    <w:p w14:paraId="15BD3744" w14:textId="16FDF729" w:rsidR="002A47DD" w:rsidRDefault="002A47DD" w:rsidP="00214FE3">
      <w:pPr>
        <w:tabs>
          <w:tab w:val="right" w:pos="9356"/>
        </w:tabs>
        <w:rPr>
          <w:rFonts w:cs="Arial"/>
          <w:b/>
          <w:szCs w:val="22"/>
        </w:rPr>
      </w:pPr>
    </w:p>
    <w:p w14:paraId="27FF9000" w14:textId="12441B02" w:rsidR="002A47DD" w:rsidRDefault="002A47DD" w:rsidP="00214FE3">
      <w:pPr>
        <w:tabs>
          <w:tab w:val="right" w:pos="9356"/>
        </w:tabs>
        <w:rPr>
          <w:rFonts w:cs="Arial"/>
          <w:b/>
          <w:szCs w:val="22"/>
        </w:rPr>
      </w:pPr>
    </w:p>
    <w:p w14:paraId="59CCC862" w14:textId="20303B55" w:rsidR="002A47DD" w:rsidRDefault="002A47DD" w:rsidP="00214FE3">
      <w:pPr>
        <w:tabs>
          <w:tab w:val="right" w:pos="9356"/>
        </w:tabs>
        <w:rPr>
          <w:rFonts w:cs="Arial"/>
          <w:b/>
          <w:szCs w:val="22"/>
        </w:rPr>
      </w:pPr>
    </w:p>
    <w:p w14:paraId="7560FCA6" w14:textId="24C9652A" w:rsidR="002A47DD" w:rsidRDefault="002A47DD" w:rsidP="00214FE3">
      <w:pPr>
        <w:tabs>
          <w:tab w:val="right" w:pos="9356"/>
        </w:tabs>
        <w:rPr>
          <w:rFonts w:cs="Arial"/>
          <w:b/>
          <w:szCs w:val="22"/>
        </w:rPr>
      </w:pPr>
    </w:p>
    <w:p w14:paraId="5D3AD5A5" w14:textId="35230F88" w:rsidR="002A47DD" w:rsidRDefault="002A47DD" w:rsidP="00214FE3">
      <w:pPr>
        <w:tabs>
          <w:tab w:val="right" w:pos="9356"/>
        </w:tabs>
        <w:rPr>
          <w:rFonts w:cs="Arial"/>
          <w:b/>
          <w:szCs w:val="22"/>
        </w:rPr>
      </w:pPr>
    </w:p>
    <w:p w14:paraId="1D17A029" w14:textId="2E6810E0" w:rsidR="002A47DD" w:rsidRDefault="002A47DD" w:rsidP="00214FE3">
      <w:pPr>
        <w:tabs>
          <w:tab w:val="right" w:pos="9356"/>
        </w:tabs>
        <w:rPr>
          <w:rFonts w:cs="Arial"/>
          <w:b/>
          <w:szCs w:val="22"/>
        </w:rPr>
      </w:pPr>
    </w:p>
    <w:p w14:paraId="695C1BE4" w14:textId="0DA6F4B7" w:rsidR="002A47DD" w:rsidRDefault="002A47DD" w:rsidP="00214FE3">
      <w:pPr>
        <w:tabs>
          <w:tab w:val="right" w:pos="9356"/>
        </w:tabs>
        <w:rPr>
          <w:rFonts w:cs="Arial"/>
          <w:b/>
          <w:szCs w:val="22"/>
        </w:rPr>
      </w:pPr>
    </w:p>
    <w:p w14:paraId="5906BFC2" w14:textId="72F766EA" w:rsidR="002A47DD" w:rsidRDefault="002A47DD" w:rsidP="00214FE3">
      <w:pPr>
        <w:tabs>
          <w:tab w:val="right" w:pos="9356"/>
        </w:tabs>
        <w:rPr>
          <w:rFonts w:cs="Arial"/>
          <w:b/>
          <w:szCs w:val="22"/>
        </w:rPr>
      </w:pPr>
    </w:p>
    <w:p w14:paraId="18341F5D" w14:textId="22A3EC1B" w:rsidR="002A47DD" w:rsidRDefault="002A47DD" w:rsidP="00214FE3">
      <w:pPr>
        <w:tabs>
          <w:tab w:val="right" w:pos="9356"/>
        </w:tabs>
        <w:rPr>
          <w:rFonts w:cs="Arial"/>
          <w:b/>
          <w:szCs w:val="22"/>
        </w:rPr>
      </w:pPr>
    </w:p>
    <w:p w14:paraId="05A59FEE" w14:textId="3DF511F4" w:rsidR="002A47DD" w:rsidRDefault="002A47DD" w:rsidP="00214FE3">
      <w:pPr>
        <w:tabs>
          <w:tab w:val="right" w:pos="9356"/>
        </w:tabs>
        <w:rPr>
          <w:rFonts w:cs="Arial"/>
          <w:b/>
          <w:szCs w:val="22"/>
        </w:rPr>
      </w:pPr>
    </w:p>
    <w:p w14:paraId="7DBE82B9" w14:textId="10A9DF2F" w:rsidR="002A47DD" w:rsidRDefault="002A47DD" w:rsidP="00214FE3">
      <w:pPr>
        <w:tabs>
          <w:tab w:val="right" w:pos="9356"/>
        </w:tabs>
        <w:rPr>
          <w:rFonts w:cs="Arial"/>
          <w:b/>
          <w:szCs w:val="22"/>
        </w:rPr>
      </w:pPr>
    </w:p>
    <w:p w14:paraId="5FE3B7CF" w14:textId="3E0F60B5" w:rsidR="002A47DD" w:rsidRDefault="002A47DD" w:rsidP="00214FE3">
      <w:pPr>
        <w:tabs>
          <w:tab w:val="right" w:pos="9356"/>
        </w:tabs>
        <w:rPr>
          <w:rFonts w:cs="Arial"/>
          <w:b/>
          <w:szCs w:val="22"/>
        </w:rPr>
      </w:pPr>
    </w:p>
    <w:p w14:paraId="6EFDD7CB" w14:textId="77777777" w:rsidR="002A47DD" w:rsidRDefault="002A47DD" w:rsidP="00214FE3">
      <w:pPr>
        <w:tabs>
          <w:tab w:val="right" w:pos="9356"/>
        </w:tabs>
        <w:rPr>
          <w:rFonts w:cs="Arial"/>
          <w:b/>
          <w:szCs w:val="22"/>
        </w:rPr>
      </w:pPr>
    </w:p>
    <w:p w14:paraId="09636C5F" w14:textId="46412D43" w:rsidR="0057126C" w:rsidRDefault="0057126C" w:rsidP="00214FE3">
      <w:pPr>
        <w:tabs>
          <w:tab w:val="right" w:pos="9356"/>
        </w:tabs>
        <w:rPr>
          <w:rFonts w:cs="Arial"/>
          <w:b/>
          <w:szCs w:val="22"/>
        </w:rPr>
      </w:pPr>
    </w:p>
    <w:p w14:paraId="73677DAB" w14:textId="37C27855" w:rsidR="00214FE3" w:rsidRPr="0059250F" w:rsidRDefault="00214FE3" w:rsidP="00214FE3">
      <w:pPr>
        <w:tabs>
          <w:tab w:val="right" w:pos="9356"/>
        </w:tabs>
        <w:rPr>
          <w:rFonts w:cs="Arial"/>
          <w:b/>
          <w:szCs w:val="22"/>
        </w:rPr>
      </w:pPr>
      <w:r>
        <w:rPr>
          <w:rFonts w:cs="Arial"/>
          <w:b/>
          <w:szCs w:val="22"/>
        </w:rPr>
        <w:lastRenderedPageBreak/>
        <w:t xml:space="preserve">Question </w:t>
      </w:r>
      <w:r w:rsidR="0057126C">
        <w:rPr>
          <w:rFonts w:cs="Arial"/>
          <w:b/>
          <w:szCs w:val="22"/>
        </w:rPr>
        <w:t>8</w:t>
      </w:r>
      <w:r w:rsidRPr="0059250F">
        <w:rPr>
          <w:rFonts w:cs="Arial"/>
          <w:b/>
          <w:szCs w:val="22"/>
        </w:rPr>
        <w:tab/>
        <w:t>(</w:t>
      </w:r>
      <w:r w:rsidR="003F1CEC">
        <w:rPr>
          <w:rFonts w:cs="Arial"/>
          <w:b/>
          <w:szCs w:val="22"/>
        </w:rPr>
        <w:t>12</w:t>
      </w:r>
      <w:r w:rsidRPr="0059250F">
        <w:rPr>
          <w:rFonts w:cs="Arial"/>
          <w:b/>
          <w:szCs w:val="22"/>
        </w:rPr>
        <w:t xml:space="preserve"> marks)</w:t>
      </w:r>
    </w:p>
    <w:p w14:paraId="644CF730" w14:textId="58A5C5E4" w:rsidR="00214FE3" w:rsidRDefault="00214FE3" w:rsidP="00214FE3">
      <w:pPr>
        <w:rPr>
          <w:rFonts w:cs="Arial"/>
          <w:szCs w:val="22"/>
        </w:rPr>
      </w:pPr>
    </w:p>
    <w:p w14:paraId="7CCDD92C" w14:textId="6DCDA3D8" w:rsidR="00987EE5" w:rsidRDefault="00987EE5" w:rsidP="00987EE5">
      <w:r>
        <w:t xml:space="preserve">The line AB, </w:t>
      </w:r>
      <w:r>
        <w:rPr>
          <w:position w:val="-10"/>
        </w:rPr>
        <w:object w:dxaOrig="1340" w:dyaOrig="320" w14:anchorId="05365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5.75pt" o:ole="" fillcolor="window">
            <v:imagedata r:id="rId10" o:title=""/>
          </v:shape>
          <o:OLEObject Type="Embed" ProgID="Equation.3" ShapeID="_x0000_i1025" DrawAspect="Content" ObjectID="_1601123949" r:id="rId11"/>
        </w:object>
      </w:r>
      <w:r>
        <w:t xml:space="preserve"> cuts </w:t>
      </w:r>
      <w:proofErr w:type="gramStart"/>
      <w:r>
        <w:t>both of the lines</w:t>
      </w:r>
      <w:proofErr w:type="gramEnd"/>
      <w:r>
        <w:t xml:space="preserve"> OP and CD. OP and CD are parallel to each other. OP is represented by the equation </w:t>
      </w:r>
      <w:r>
        <w:rPr>
          <w:position w:val="-10"/>
        </w:rPr>
        <w:object w:dxaOrig="780" w:dyaOrig="320" w14:anchorId="114AC756">
          <v:shape id="_x0000_i1026" type="#_x0000_t75" style="width:39pt;height:15.75pt" o:ole="" fillcolor="window">
            <v:imagedata r:id="rId12" o:title=""/>
          </v:shape>
          <o:OLEObject Type="Embed" ProgID="Equation.3" ShapeID="_x0000_i1026" DrawAspect="Content" ObjectID="_1601123950" r:id="rId13"/>
        </w:object>
      </w:r>
      <w:r>
        <w:t>.</w:t>
      </w:r>
    </w:p>
    <w:p w14:paraId="074C128B" w14:textId="3CF3B992" w:rsidR="00987EE5" w:rsidRDefault="00987EE5" w:rsidP="002A47DD">
      <w:pPr>
        <w:jc w:val="center"/>
        <w:rPr>
          <w:rFonts w:cs="Arial"/>
          <w:szCs w:val="22"/>
        </w:rPr>
      </w:pPr>
      <w:r>
        <w:object w:dxaOrig="9600" w:dyaOrig="7200" w14:anchorId="12DED3B1">
          <v:shape id="_x0000_i1027" type="#_x0000_t75" style="width:334.9pt;height:251.25pt" o:ole="" fillcolor="window">
            <v:imagedata r:id="rId14" o:title=""/>
          </v:shape>
          <o:OLEObject Type="Embed" ProgID="FXD" ShapeID="_x0000_i1027" DrawAspect="Content" ObjectID="_1601123951" r:id="rId15"/>
        </w:object>
      </w:r>
    </w:p>
    <w:p w14:paraId="2F5FBA14" w14:textId="093022DF" w:rsidR="00987EE5" w:rsidRDefault="00987EE5" w:rsidP="00214FE3">
      <w:pPr>
        <w:rPr>
          <w:rFonts w:cs="Arial"/>
          <w:szCs w:val="22"/>
        </w:rPr>
      </w:pPr>
    </w:p>
    <w:p w14:paraId="16B6824E" w14:textId="77777777" w:rsidR="00987EE5" w:rsidRPr="0059250F" w:rsidRDefault="00987EE5" w:rsidP="00214FE3">
      <w:pPr>
        <w:rPr>
          <w:rFonts w:cs="Arial"/>
          <w:szCs w:val="22"/>
        </w:rPr>
      </w:pPr>
    </w:p>
    <w:p w14:paraId="77B3E631" w14:textId="2F7CF37D" w:rsidR="00214FE3" w:rsidRDefault="00112F96" w:rsidP="00112F96">
      <w:pPr>
        <w:tabs>
          <w:tab w:val="right" w:pos="9356"/>
        </w:tabs>
        <w:ind w:left="720" w:hanging="720"/>
        <w:rPr>
          <w:rFonts w:cs="Arial"/>
          <w:szCs w:val="22"/>
        </w:rPr>
      </w:pPr>
      <w:r>
        <w:rPr>
          <w:rFonts w:cs="Arial"/>
          <w:szCs w:val="22"/>
        </w:rPr>
        <w:t>(a)</w:t>
      </w:r>
      <w:r w:rsidR="00214FE3">
        <w:rPr>
          <w:rFonts w:cs="Arial"/>
          <w:szCs w:val="22"/>
        </w:rPr>
        <w:tab/>
      </w:r>
      <w:r w:rsidR="00987EE5">
        <w:t>Write the equation of the line CD.</w:t>
      </w:r>
      <w:r w:rsidR="00214FE3">
        <w:rPr>
          <w:rFonts w:cs="Arial"/>
          <w:szCs w:val="22"/>
        </w:rPr>
        <w:tab/>
        <w:t>(</w:t>
      </w:r>
      <w:r w:rsidR="00987EE5">
        <w:rPr>
          <w:rFonts w:cs="Arial"/>
          <w:szCs w:val="22"/>
        </w:rPr>
        <w:t>2</w:t>
      </w:r>
      <w:r w:rsidR="003778DD">
        <w:rPr>
          <w:rFonts w:eastAsiaTheme="minorEastAsia"/>
        </w:rPr>
        <w:t xml:space="preserve"> marks</w:t>
      </w:r>
      <w:r w:rsidR="00214FE3">
        <w:rPr>
          <w:rFonts w:cs="Arial"/>
          <w:szCs w:val="22"/>
        </w:rPr>
        <w:t>)</w:t>
      </w:r>
    </w:p>
    <w:p w14:paraId="4B92EC5F" w14:textId="77777777" w:rsidR="00214FE3" w:rsidRDefault="00214FE3" w:rsidP="00214FE3">
      <w:pPr>
        <w:tabs>
          <w:tab w:val="right" w:pos="9356"/>
        </w:tabs>
        <w:ind w:left="709" w:hanging="709"/>
        <w:rPr>
          <w:rFonts w:cs="Arial"/>
          <w:szCs w:val="22"/>
        </w:rPr>
      </w:pPr>
    </w:p>
    <w:p w14:paraId="5E82DB0A" w14:textId="63AAFDFD" w:rsidR="00214FE3" w:rsidRDefault="00214FE3" w:rsidP="00214FE3">
      <w:pPr>
        <w:tabs>
          <w:tab w:val="right" w:pos="9356"/>
        </w:tabs>
        <w:rPr>
          <w:rFonts w:cs="Arial"/>
          <w:szCs w:val="22"/>
        </w:rPr>
      </w:pPr>
    </w:p>
    <w:p w14:paraId="31DEBD62" w14:textId="491436B6" w:rsidR="0057126C" w:rsidRDefault="0057126C" w:rsidP="00214FE3">
      <w:pPr>
        <w:tabs>
          <w:tab w:val="right" w:pos="9356"/>
        </w:tabs>
        <w:rPr>
          <w:rFonts w:cs="Arial"/>
          <w:szCs w:val="22"/>
        </w:rPr>
      </w:pPr>
    </w:p>
    <w:p w14:paraId="2783C35A" w14:textId="77777777" w:rsidR="0057126C" w:rsidRDefault="0057126C" w:rsidP="00214FE3">
      <w:pPr>
        <w:tabs>
          <w:tab w:val="right" w:pos="9356"/>
        </w:tabs>
        <w:rPr>
          <w:rFonts w:cs="Arial"/>
          <w:szCs w:val="22"/>
        </w:rPr>
      </w:pPr>
    </w:p>
    <w:p w14:paraId="44A7358F" w14:textId="77777777" w:rsidR="0057126C" w:rsidRDefault="0057126C" w:rsidP="00214FE3">
      <w:pPr>
        <w:tabs>
          <w:tab w:val="right" w:pos="9356"/>
        </w:tabs>
        <w:rPr>
          <w:rFonts w:cs="Arial"/>
          <w:szCs w:val="22"/>
        </w:rPr>
      </w:pPr>
    </w:p>
    <w:p w14:paraId="5D1A095D" w14:textId="77777777" w:rsidR="00991D74" w:rsidRDefault="00991D74" w:rsidP="00214FE3">
      <w:pPr>
        <w:tabs>
          <w:tab w:val="right" w:pos="9356"/>
        </w:tabs>
        <w:rPr>
          <w:rFonts w:cs="Arial"/>
          <w:szCs w:val="22"/>
        </w:rPr>
      </w:pPr>
    </w:p>
    <w:p w14:paraId="4AE622DB" w14:textId="605912D8" w:rsidR="00214FE3" w:rsidRDefault="00214FE3" w:rsidP="00112F96">
      <w:pPr>
        <w:tabs>
          <w:tab w:val="right" w:pos="9356"/>
        </w:tabs>
        <w:ind w:left="720" w:hanging="720"/>
        <w:rPr>
          <w:rFonts w:cs="Arial"/>
          <w:szCs w:val="22"/>
        </w:rPr>
      </w:pPr>
      <w:r>
        <w:rPr>
          <w:rFonts w:cs="Arial"/>
          <w:szCs w:val="22"/>
        </w:rPr>
        <w:t>(</w:t>
      </w:r>
      <w:r w:rsidR="00DE62F5">
        <w:rPr>
          <w:rFonts w:cs="Arial"/>
          <w:szCs w:val="22"/>
        </w:rPr>
        <w:t>b</w:t>
      </w:r>
      <w:r>
        <w:rPr>
          <w:rFonts w:cs="Arial"/>
          <w:szCs w:val="22"/>
        </w:rPr>
        <w:t>)</w:t>
      </w:r>
      <w:r>
        <w:rPr>
          <w:rFonts w:cs="Arial"/>
          <w:szCs w:val="22"/>
        </w:rPr>
        <w:tab/>
      </w:r>
      <w:r w:rsidR="00987EE5">
        <w:t xml:space="preserve">Find the vertical intercept at </w:t>
      </w:r>
      <w:r w:rsidR="00987EE5">
        <w:rPr>
          <w:b/>
          <w:i/>
        </w:rPr>
        <w:t>V</w:t>
      </w:r>
      <w:r w:rsidR="00987EE5">
        <w:rPr>
          <w:i/>
        </w:rPr>
        <w:t xml:space="preserve"> </w:t>
      </w:r>
      <w:r w:rsidR="00987EE5">
        <w:t xml:space="preserve">and the horizontal intercept at </w:t>
      </w:r>
      <w:r w:rsidR="00987EE5">
        <w:rPr>
          <w:b/>
          <w:i/>
        </w:rPr>
        <w:t>H</w:t>
      </w:r>
      <w:r w:rsidR="00987EE5">
        <w:t>.</w:t>
      </w:r>
      <w:r>
        <w:rPr>
          <w:rFonts w:cs="Arial"/>
          <w:szCs w:val="22"/>
        </w:rPr>
        <w:tab/>
      </w:r>
      <w:r w:rsidR="003778DD">
        <w:rPr>
          <w:rFonts w:cs="Arial"/>
          <w:szCs w:val="22"/>
        </w:rPr>
        <w:t>(</w:t>
      </w:r>
      <w:r w:rsidR="00987EE5">
        <w:rPr>
          <w:rFonts w:cs="Arial"/>
          <w:szCs w:val="22"/>
        </w:rPr>
        <w:t>2</w:t>
      </w:r>
      <w:r w:rsidR="003778DD">
        <w:rPr>
          <w:rFonts w:cs="Arial"/>
          <w:szCs w:val="22"/>
        </w:rPr>
        <w:t xml:space="preserve"> mark</w:t>
      </w:r>
      <w:r w:rsidR="00987EE5">
        <w:rPr>
          <w:rFonts w:cs="Arial"/>
          <w:szCs w:val="22"/>
        </w:rPr>
        <w:t>s</w:t>
      </w:r>
      <w:r w:rsidR="003778DD">
        <w:rPr>
          <w:rFonts w:cs="Arial"/>
          <w:szCs w:val="22"/>
        </w:rPr>
        <w:t>)</w:t>
      </w:r>
    </w:p>
    <w:p w14:paraId="79D3FEE0" w14:textId="04EA285E" w:rsidR="00214FE3" w:rsidRDefault="00214FE3" w:rsidP="00214FE3">
      <w:pPr>
        <w:tabs>
          <w:tab w:val="right" w:pos="9356"/>
        </w:tabs>
        <w:ind w:left="709" w:hanging="709"/>
        <w:rPr>
          <w:rFonts w:cs="Arial"/>
          <w:szCs w:val="22"/>
        </w:rPr>
      </w:pPr>
    </w:p>
    <w:p w14:paraId="261B5B5E" w14:textId="028CE7FD" w:rsidR="0057126C" w:rsidRDefault="0057126C" w:rsidP="00214FE3">
      <w:pPr>
        <w:tabs>
          <w:tab w:val="right" w:pos="9356"/>
        </w:tabs>
        <w:ind w:left="709" w:hanging="709"/>
        <w:rPr>
          <w:rFonts w:cs="Arial"/>
          <w:szCs w:val="22"/>
        </w:rPr>
      </w:pPr>
    </w:p>
    <w:p w14:paraId="72AC8948" w14:textId="601B8E16" w:rsidR="0057126C" w:rsidRDefault="0057126C" w:rsidP="00214FE3">
      <w:pPr>
        <w:tabs>
          <w:tab w:val="right" w:pos="9356"/>
        </w:tabs>
        <w:ind w:left="709" w:hanging="709"/>
        <w:rPr>
          <w:rFonts w:cs="Arial"/>
          <w:szCs w:val="22"/>
        </w:rPr>
      </w:pPr>
    </w:p>
    <w:p w14:paraId="1C26C75F" w14:textId="16BB5823" w:rsidR="0057126C" w:rsidRDefault="0057126C" w:rsidP="00214FE3">
      <w:pPr>
        <w:tabs>
          <w:tab w:val="right" w:pos="9356"/>
        </w:tabs>
        <w:ind w:left="709" w:hanging="709"/>
        <w:rPr>
          <w:rFonts w:cs="Arial"/>
          <w:szCs w:val="22"/>
        </w:rPr>
      </w:pPr>
    </w:p>
    <w:p w14:paraId="2C30FB47" w14:textId="6E248DFC" w:rsidR="0057126C" w:rsidRDefault="0057126C" w:rsidP="00214FE3">
      <w:pPr>
        <w:tabs>
          <w:tab w:val="right" w:pos="9356"/>
        </w:tabs>
        <w:ind w:left="709" w:hanging="709"/>
        <w:rPr>
          <w:rFonts w:cs="Arial"/>
          <w:szCs w:val="22"/>
        </w:rPr>
      </w:pPr>
    </w:p>
    <w:p w14:paraId="0B67E96C" w14:textId="77777777" w:rsidR="0057126C" w:rsidRDefault="0057126C" w:rsidP="00214FE3">
      <w:pPr>
        <w:tabs>
          <w:tab w:val="right" w:pos="9356"/>
        </w:tabs>
        <w:ind w:left="709" w:hanging="709"/>
        <w:rPr>
          <w:rFonts w:cs="Arial"/>
          <w:szCs w:val="22"/>
        </w:rPr>
      </w:pPr>
    </w:p>
    <w:p w14:paraId="54E5D6FA" w14:textId="77777777" w:rsidR="00214FE3" w:rsidRDefault="00214FE3" w:rsidP="00214FE3">
      <w:pPr>
        <w:tabs>
          <w:tab w:val="right" w:pos="9356"/>
        </w:tabs>
        <w:rPr>
          <w:rFonts w:cs="Arial"/>
          <w:szCs w:val="22"/>
        </w:rPr>
      </w:pPr>
    </w:p>
    <w:p w14:paraId="10751B8D" w14:textId="1B6F14D3" w:rsidR="00214FE3" w:rsidRPr="00987EE5" w:rsidRDefault="00DE62F5" w:rsidP="00987EE5">
      <w:pPr>
        <w:ind w:left="720" w:hanging="720"/>
      </w:pPr>
      <w:r>
        <w:rPr>
          <w:rFonts w:cs="Arial"/>
          <w:szCs w:val="22"/>
        </w:rPr>
        <w:t>(c</w:t>
      </w:r>
      <w:r w:rsidR="00214FE3">
        <w:rPr>
          <w:rFonts w:cs="Arial"/>
          <w:szCs w:val="22"/>
        </w:rPr>
        <w:t>)</w:t>
      </w:r>
      <w:r w:rsidR="00214FE3">
        <w:rPr>
          <w:rFonts w:cs="Arial"/>
          <w:szCs w:val="22"/>
        </w:rPr>
        <w:tab/>
      </w:r>
      <w:r w:rsidR="00987EE5">
        <w:t>Using (b), find the angle</w:t>
      </w:r>
      <w:r w:rsidR="002A47DD">
        <w:t xml:space="preserve"> (in degrees)</w:t>
      </w:r>
      <w:r w:rsidR="00987EE5">
        <w:t xml:space="preserve">, to 1 decimal place, the line AB makes with the horizontal axis as shown in the diagram.          </w:t>
      </w:r>
      <w:r w:rsidR="002A47DD">
        <w:tab/>
      </w:r>
      <w:r w:rsidR="002A47DD">
        <w:tab/>
      </w:r>
      <w:r w:rsidR="002A47DD">
        <w:tab/>
      </w:r>
      <w:r w:rsidR="002A47DD">
        <w:tab/>
        <w:t xml:space="preserve">       </w:t>
      </w:r>
      <w:r w:rsidR="002A47DD">
        <w:rPr>
          <w:rFonts w:cs="Arial"/>
          <w:szCs w:val="22"/>
        </w:rPr>
        <w:t>(2</w:t>
      </w:r>
      <w:r w:rsidR="002A47DD">
        <w:rPr>
          <w:rFonts w:eastAsiaTheme="minorEastAsia"/>
        </w:rPr>
        <w:t xml:space="preserve"> marks</w:t>
      </w:r>
      <w:r w:rsidR="002A47DD">
        <w:rPr>
          <w:rFonts w:cs="Arial"/>
          <w:szCs w:val="22"/>
        </w:rPr>
        <w:t>)</w:t>
      </w:r>
      <w:r w:rsidR="00987EE5">
        <w:t xml:space="preserve">                                           </w:t>
      </w:r>
      <w:r w:rsidR="002A47DD">
        <w:t xml:space="preserve">                          </w:t>
      </w:r>
    </w:p>
    <w:p w14:paraId="77AEA4D2" w14:textId="77777777" w:rsidR="00214FE3" w:rsidRDefault="00214FE3" w:rsidP="00214FE3">
      <w:pPr>
        <w:tabs>
          <w:tab w:val="right" w:pos="9356"/>
        </w:tabs>
        <w:ind w:left="709" w:hanging="709"/>
        <w:rPr>
          <w:rFonts w:cs="Arial"/>
          <w:szCs w:val="22"/>
        </w:rPr>
      </w:pPr>
    </w:p>
    <w:p w14:paraId="2EAC9EC4" w14:textId="77777777" w:rsidR="00987EE5" w:rsidRDefault="00987EE5" w:rsidP="00987EE5">
      <w:pPr>
        <w:rPr>
          <w:rFonts w:cs="Arial"/>
          <w:b/>
          <w:szCs w:val="22"/>
        </w:rPr>
      </w:pPr>
    </w:p>
    <w:p w14:paraId="2240E2C3" w14:textId="2C7284DD" w:rsidR="00987EE5" w:rsidRDefault="00987EE5" w:rsidP="00987EE5">
      <w:pPr>
        <w:rPr>
          <w:rFonts w:cs="Arial"/>
          <w:b/>
          <w:szCs w:val="22"/>
        </w:rPr>
      </w:pPr>
    </w:p>
    <w:p w14:paraId="33504E7A" w14:textId="4798C306" w:rsidR="0057126C" w:rsidRDefault="0057126C" w:rsidP="00987EE5">
      <w:pPr>
        <w:rPr>
          <w:rFonts w:cs="Arial"/>
          <w:b/>
          <w:szCs w:val="22"/>
        </w:rPr>
      </w:pPr>
    </w:p>
    <w:p w14:paraId="4A7E88DB" w14:textId="735524EE" w:rsidR="0057126C" w:rsidRDefault="0057126C" w:rsidP="00987EE5">
      <w:pPr>
        <w:rPr>
          <w:rFonts w:cs="Arial"/>
          <w:b/>
          <w:szCs w:val="22"/>
        </w:rPr>
      </w:pPr>
    </w:p>
    <w:p w14:paraId="2476A377" w14:textId="7669E05F" w:rsidR="0057126C" w:rsidRDefault="0057126C" w:rsidP="00987EE5">
      <w:pPr>
        <w:rPr>
          <w:rFonts w:cs="Arial"/>
          <w:b/>
          <w:szCs w:val="22"/>
        </w:rPr>
      </w:pPr>
    </w:p>
    <w:p w14:paraId="3C80BC75" w14:textId="0F64AD28" w:rsidR="00987EE5" w:rsidRDefault="00987EE5" w:rsidP="00987EE5">
      <w:pPr>
        <w:rPr>
          <w:rFonts w:cs="Arial"/>
          <w:b/>
          <w:szCs w:val="22"/>
        </w:rPr>
      </w:pPr>
    </w:p>
    <w:p w14:paraId="04D2659E" w14:textId="16911865" w:rsidR="0057126C" w:rsidRDefault="0057126C" w:rsidP="00987EE5">
      <w:pPr>
        <w:rPr>
          <w:rFonts w:cs="Arial"/>
          <w:b/>
          <w:szCs w:val="22"/>
        </w:rPr>
      </w:pPr>
    </w:p>
    <w:p w14:paraId="5761A4CB" w14:textId="57FBF23C" w:rsidR="0057126C" w:rsidRDefault="0057126C" w:rsidP="00987EE5">
      <w:pPr>
        <w:rPr>
          <w:rFonts w:cs="Arial"/>
          <w:b/>
          <w:szCs w:val="22"/>
        </w:rPr>
      </w:pPr>
    </w:p>
    <w:p w14:paraId="7788D69D" w14:textId="579E37AD" w:rsidR="0057126C" w:rsidRDefault="0057126C" w:rsidP="00987EE5">
      <w:pPr>
        <w:rPr>
          <w:rFonts w:cs="Arial"/>
          <w:b/>
          <w:szCs w:val="22"/>
        </w:rPr>
      </w:pPr>
    </w:p>
    <w:p w14:paraId="6BCABE63" w14:textId="50E7DEB8" w:rsidR="0057126C" w:rsidRDefault="0057126C" w:rsidP="00987EE5">
      <w:pPr>
        <w:rPr>
          <w:rFonts w:cs="Arial"/>
          <w:b/>
          <w:szCs w:val="22"/>
        </w:rPr>
      </w:pPr>
    </w:p>
    <w:p w14:paraId="6A580A37" w14:textId="4E8CC3DC" w:rsidR="00840E58" w:rsidRDefault="00840E58" w:rsidP="00987EE5">
      <w:pPr>
        <w:rPr>
          <w:rFonts w:cs="Arial"/>
          <w:b/>
          <w:szCs w:val="22"/>
        </w:rPr>
      </w:pPr>
    </w:p>
    <w:p w14:paraId="0942ADA3" w14:textId="5E0BEA1B" w:rsidR="00840E58" w:rsidRDefault="00840E58" w:rsidP="00987EE5">
      <w:pPr>
        <w:rPr>
          <w:rFonts w:cs="Arial"/>
          <w:b/>
          <w:szCs w:val="22"/>
        </w:rPr>
      </w:pPr>
    </w:p>
    <w:p w14:paraId="0A20E7E0" w14:textId="77777777" w:rsidR="00840E58" w:rsidRDefault="00840E58" w:rsidP="00987EE5">
      <w:pPr>
        <w:rPr>
          <w:rFonts w:cs="Arial"/>
          <w:b/>
          <w:szCs w:val="22"/>
        </w:rPr>
      </w:pPr>
    </w:p>
    <w:p w14:paraId="273B5D06" w14:textId="77777777" w:rsidR="0057126C" w:rsidRDefault="0057126C" w:rsidP="00987EE5">
      <w:pPr>
        <w:rPr>
          <w:rFonts w:cs="Arial"/>
          <w:b/>
          <w:szCs w:val="22"/>
        </w:rPr>
      </w:pPr>
    </w:p>
    <w:p w14:paraId="4B4A9B7D" w14:textId="77777777" w:rsidR="00987EE5" w:rsidRDefault="00987EE5" w:rsidP="00987EE5">
      <w:pPr>
        <w:rPr>
          <w:rFonts w:cs="Arial"/>
          <w:b/>
          <w:szCs w:val="22"/>
        </w:rPr>
      </w:pPr>
    </w:p>
    <w:p w14:paraId="5B4450D5" w14:textId="6C960B5F" w:rsidR="00987EE5" w:rsidRDefault="00BC43D4" w:rsidP="00987EE5">
      <w:r>
        <w:rPr>
          <w:rFonts w:cs="Arial"/>
          <w:szCs w:val="22"/>
        </w:rPr>
        <w:t>(d</w:t>
      </w:r>
      <w:r w:rsidR="00987EE5">
        <w:rPr>
          <w:rFonts w:cs="Arial"/>
          <w:szCs w:val="22"/>
        </w:rPr>
        <w:t>)</w:t>
      </w:r>
      <w:r w:rsidR="00987EE5">
        <w:rPr>
          <w:rFonts w:cs="Arial"/>
          <w:szCs w:val="22"/>
        </w:rPr>
        <w:tab/>
      </w:r>
      <w:r w:rsidR="00987EE5">
        <w:t>Find the coordinates of both points where the line AB intersects the lines OP and CD.</w:t>
      </w:r>
    </w:p>
    <w:p w14:paraId="4615ED66" w14:textId="1BB85488" w:rsidR="00987EE5" w:rsidRDefault="00987EE5" w:rsidP="00987EE5">
      <w:pPr>
        <w:tabs>
          <w:tab w:val="right" w:pos="9356"/>
        </w:tabs>
        <w:ind w:left="720" w:hanging="720"/>
        <w:rPr>
          <w:rFonts w:cs="Arial"/>
          <w:szCs w:val="22"/>
        </w:rPr>
      </w:pPr>
      <w:r>
        <w:rPr>
          <w:rFonts w:cs="Arial"/>
          <w:szCs w:val="22"/>
        </w:rPr>
        <w:tab/>
      </w:r>
      <w:r>
        <w:rPr>
          <w:rFonts w:cs="Arial"/>
          <w:szCs w:val="22"/>
        </w:rPr>
        <w:tab/>
        <w:t>(4</w:t>
      </w:r>
      <w:r>
        <w:rPr>
          <w:rFonts w:eastAsiaTheme="minorEastAsia"/>
        </w:rPr>
        <w:t xml:space="preserve"> marks</w:t>
      </w:r>
      <w:r>
        <w:rPr>
          <w:rFonts w:cs="Arial"/>
          <w:szCs w:val="22"/>
        </w:rPr>
        <w:t>)</w:t>
      </w:r>
    </w:p>
    <w:p w14:paraId="3B4533AB" w14:textId="2B6C7ADC" w:rsidR="00987EE5" w:rsidRDefault="00987EE5" w:rsidP="00987EE5">
      <w:pPr>
        <w:rPr>
          <w:rFonts w:cs="Arial"/>
          <w:b/>
          <w:szCs w:val="22"/>
        </w:rPr>
      </w:pPr>
    </w:p>
    <w:p w14:paraId="7BB20EED" w14:textId="78F3A576" w:rsidR="0057126C" w:rsidRDefault="0057126C" w:rsidP="00987EE5">
      <w:pPr>
        <w:rPr>
          <w:rFonts w:cs="Arial"/>
          <w:b/>
          <w:szCs w:val="22"/>
        </w:rPr>
      </w:pPr>
    </w:p>
    <w:p w14:paraId="361F9A60" w14:textId="75722E1D" w:rsidR="0057126C" w:rsidRDefault="0057126C" w:rsidP="00987EE5">
      <w:pPr>
        <w:rPr>
          <w:rFonts w:cs="Arial"/>
          <w:b/>
          <w:szCs w:val="22"/>
        </w:rPr>
      </w:pPr>
    </w:p>
    <w:p w14:paraId="385FF530" w14:textId="544E0695" w:rsidR="0057126C" w:rsidRDefault="0057126C" w:rsidP="00987EE5">
      <w:pPr>
        <w:rPr>
          <w:rFonts w:cs="Arial"/>
          <w:b/>
          <w:szCs w:val="22"/>
        </w:rPr>
      </w:pPr>
    </w:p>
    <w:p w14:paraId="505F5B4B" w14:textId="540E76CF" w:rsidR="0057126C" w:rsidRDefault="0057126C" w:rsidP="00987EE5">
      <w:pPr>
        <w:rPr>
          <w:rFonts w:cs="Arial"/>
          <w:b/>
          <w:szCs w:val="22"/>
        </w:rPr>
      </w:pPr>
    </w:p>
    <w:p w14:paraId="49F0D098" w14:textId="367F388D" w:rsidR="00D62D73" w:rsidRDefault="00D62D73" w:rsidP="00987EE5">
      <w:pPr>
        <w:rPr>
          <w:rFonts w:cs="Arial"/>
          <w:b/>
          <w:szCs w:val="22"/>
        </w:rPr>
      </w:pPr>
    </w:p>
    <w:p w14:paraId="49A95130" w14:textId="7F9C81B7" w:rsidR="00D62D73" w:rsidRDefault="00D62D73" w:rsidP="00987EE5">
      <w:pPr>
        <w:rPr>
          <w:rFonts w:cs="Arial"/>
          <w:b/>
          <w:szCs w:val="22"/>
        </w:rPr>
      </w:pPr>
    </w:p>
    <w:p w14:paraId="32293D2C" w14:textId="731C85D7" w:rsidR="00D62D73" w:rsidRDefault="00D62D73" w:rsidP="00987EE5">
      <w:pPr>
        <w:rPr>
          <w:rFonts w:cs="Arial"/>
          <w:b/>
          <w:szCs w:val="22"/>
        </w:rPr>
      </w:pPr>
    </w:p>
    <w:p w14:paraId="2847868A" w14:textId="5B01124E" w:rsidR="00D62D73" w:rsidRDefault="00D62D73" w:rsidP="00987EE5">
      <w:pPr>
        <w:rPr>
          <w:rFonts w:cs="Arial"/>
          <w:b/>
          <w:szCs w:val="22"/>
        </w:rPr>
      </w:pPr>
    </w:p>
    <w:p w14:paraId="532820B0" w14:textId="457ADE6C" w:rsidR="00D62D73" w:rsidRDefault="00D62D73" w:rsidP="00987EE5">
      <w:pPr>
        <w:rPr>
          <w:rFonts w:cs="Arial"/>
          <w:b/>
          <w:szCs w:val="22"/>
        </w:rPr>
      </w:pPr>
    </w:p>
    <w:p w14:paraId="15B3B0F3" w14:textId="29981A58" w:rsidR="00D62D73" w:rsidRDefault="00D62D73" w:rsidP="00987EE5">
      <w:pPr>
        <w:rPr>
          <w:rFonts w:cs="Arial"/>
          <w:b/>
          <w:szCs w:val="22"/>
        </w:rPr>
      </w:pPr>
    </w:p>
    <w:p w14:paraId="4B37610F" w14:textId="2693540B" w:rsidR="00D62D73" w:rsidRDefault="00D62D73" w:rsidP="00987EE5">
      <w:pPr>
        <w:rPr>
          <w:rFonts w:cs="Arial"/>
          <w:b/>
          <w:szCs w:val="22"/>
        </w:rPr>
      </w:pPr>
    </w:p>
    <w:p w14:paraId="7D0BEA6E" w14:textId="4D2D8641" w:rsidR="00D62D73" w:rsidRDefault="00D62D73" w:rsidP="00987EE5">
      <w:pPr>
        <w:rPr>
          <w:rFonts w:cs="Arial"/>
          <w:b/>
          <w:szCs w:val="22"/>
        </w:rPr>
      </w:pPr>
    </w:p>
    <w:p w14:paraId="66845509" w14:textId="7DBF29E9" w:rsidR="00D62D73" w:rsidRDefault="00D62D73" w:rsidP="00987EE5">
      <w:pPr>
        <w:rPr>
          <w:rFonts w:cs="Arial"/>
          <w:b/>
          <w:szCs w:val="22"/>
        </w:rPr>
      </w:pPr>
    </w:p>
    <w:p w14:paraId="29B7C236" w14:textId="77777777" w:rsidR="00D62D73" w:rsidRDefault="00D62D73" w:rsidP="00987EE5">
      <w:pPr>
        <w:rPr>
          <w:rFonts w:cs="Arial"/>
          <w:b/>
          <w:szCs w:val="22"/>
        </w:rPr>
      </w:pPr>
    </w:p>
    <w:p w14:paraId="6D282193" w14:textId="379CF59F" w:rsidR="0057126C" w:rsidRDefault="0057126C" w:rsidP="00987EE5">
      <w:pPr>
        <w:rPr>
          <w:rFonts w:cs="Arial"/>
          <w:b/>
          <w:szCs w:val="22"/>
        </w:rPr>
      </w:pPr>
    </w:p>
    <w:p w14:paraId="1B8799EC" w14:textId="77777777" w:rsidR="0057126C" w:rsidRDefault="0057126C" w:rsidP="00987EE5">
      <w:pPr>
        <w:rPr>
          <w:rFonts w:cs="Arial"/>
          <w:b/>
          <w:szCs w:val="22"/>
        </w:rPr>
      </w:pPr>
    </w:p>
    <w:p w14:paraId="3E15AD00" w14:textId="77777777" w:rsidR="00987EE5" w:rsidRDefault="00987EE5" w:rsidP="00987EE5">
      <w:pPr>
        <w:rPr>
          <w:rFonts w:cs="Arial"/>
          <w:b/>
          <w:szCs w:val="22"/>
        </w:rPr>
      </w:pPr>
    </w:p>
    <w:p w14:paraId="57C0D440" w14:textId="02E97911" w:rsidR="00987EE5" w:rsidRDefault="00BC43D4" w:rsidP="00987EE5">
      <w:pPr>
        <w:tabs>
          <w:tab w:val="right" w:pos="9356"/>
        </w:tabs>
        <w:ind w:left="720" w:hanging="720"/>
        <w:rPr>
          <w:rFonts w:cs="Arial"/>
          <w:szCs w:val="22"/>
        </w:rPr>
      </w:pPr>
      <w:r>
        <w:rPr>
          <w:rFonts w:cs="Arial"/>
          <w:szCs w:val="22"/>
        </w:rPr>
        <w:t>(e</w:t>
      </w:r>
      <w:r w:rsidR="00987EE5">
        <w:rPr>
          <w:rFonts w:cs="Arial"/>
          <w:szCs w:val="22"/>
        </w:rPr>
        <w:t>)</w:t>
      </w:r>
      <w:r w:rsidR="00987EE5">
        <w:rPr>
          <w:rFonts w:cs="Arial"/>
          <w:szCs w:val="22"/>
        </w:rPr>
        <w:tab/>
      </w:r>
      <w:r w:rsidR="002A47DD">
        <w:t>F</w:t>
      </w:r>
      <w:r w:rsidR="00987EE5">
        <w:t xml:space="preserve">ind the length of the sloping side </w:t>
      </w:r>
      <w:r w:rsidR="00987EE5">
        <w:rPr>
          <w:b/>
          <w:i/>
        </w:rPr>
        <w:t>VH</w:t>
      </w:r>
      <w:r w:rsidR="00987EE5">
        <w:t xml:space="preserve"> to 2 decimal places.</w:t>
      </w:r>
      <w:r w:rsidR="00987EE5">
        <w:rPr>
          <w:rFonts w:cs="Arial"/>
          <w:szCs w:val="22"/>
        </w:rPr>
        <w:tab/>
        <w:t>(2</w:t>
      </w:r>
      <w:r w:rsidR="00987EE5">
        <w:rPr>
          <w:rFonts w:eastAsiaTheme="minorEastAsia"/>
        </w:rPr>
        <w:t xml:space="preserve"> marks</w:t>
      </w:r>
      <w:r w:rsidR="00987EE5">
        <w:rPr>
          <w:rFonts w:cs="Arial"/>
          <w:szCs w:val="22"/>
        </w:rPr>
        <w:t>)</w:t>
      </w:r>
    </w:p>
    <w:p w14:paraId="676B5A27" w14:textId="77777777" w:rsidR="00AA3AF6" w:rsidRDefault="00AA3AF6" w:rsidP="00987EE5">
      <w:pPr>
        <w:tabs>
          <w:tab w:val="right" w:pos="9356"/>
        </w:tabs>
        <w:ind w:left="720" w:hanging="720"/>
        <w:rPr>
          <w:rFonts w:cs="Arial"/>
          <w:szCs w:val="22"/>
        </w:rPr>
      </w:pPr>
    </w:p>
    <w:p w14:paraId="02402BF8" w14:textId="72E37CA4" w:rsidR="0057126C" w:rsidRDefault="0057126C" w:rsidP="00987EE5">
      <w:pPr>
        <w:tabs>
          <w:tab w:val="right" w:pos="9356"/>
        </w:tabs>
        <w:ind w:left="720" w:hanging="720"/>
        <w:rPr>
          <w:rFonts w:cs="Arial"/>
          <w:szCs w:val="22"/>
        </w:rPr>
      </w:pPr>
    </w:p>
    <w:p w14:paraId="1C319E96" w14:textId="369DA667" w:rsidR="0057126C" w:rsidRDefault="0057126C" w:rsidP="00987EE5">
      <w:pPr>
        <w:tabs>
          <w:tab w:val="right" w:pos="9356"/>
        </w:tabs>
        <w:ind w:left="720" w:hanging="720"/>
        <w:rPr>
          <w:rFonts w:cs="Arial"/>
          <w:szCs w:val="22"/>
        </w:rPr>
      </w:pPr>
    </w:p>
    <w:p w14:paraId="590582F3" w14:textId="437D93B2" w:rsidR="0057126C" w:rsidRDefault="0057126C" w:rsidP="00987EE5">
      <w:pPr>
        <w:tabs>
          <w:tab w:val="right" w:pos="9356"/>
        </w:tabs>
        <w:ind w:left="720" w:hanging="720"/>
        <w:rPr>
          <w:rFonts w:cs="Arial"/>
          <w:szCs w:val="22"/>
        </w:rPr>
      </w:pPr>
    </w:p>
    <w:p w14:paraId="4397F153" w14:textId="3711D8F1" w:rsidR="0057126C" w:rsidRDefault="0057126C" w:rsidP="00987EE5">
      <w:pPr>
        <w:tabs>
          <w:tab w:val="right" w:pos="9356"/>
        </w:tabs>
        <w:ind w:left="720" w:hanging="720"/>
        <w:rPr>
          <w:rFonts w:cs="Arial"/>
          <w:szCs w:val="22"/>
        </w:rPr>
      </w:pPr>
    </w:p>
    <w:p w14:paraId="42BC5C95" w14:textId="4F38A176" w:rsidR="0057126C" w:rsidRDefault="0057126C" w:rsidP="00987EE5">
      <w:pPr>
        <w:tabs>
          <w:tab w:val="right" w:pos="9356"/>
        </w:tabs>
        <w:ind w:left="720" w:hanging="720"/>
        <w:rPr>
          <w:rFonts w:cs="Arial"/>
          <w:szCs w:val="22"/>
        </w:rPr>
      </w:pPr>
    </w:p>
    <w:p w14:paraId="4A9703D5" w14:textId="1E7AE5A9" w:rsidR="0057126C" w:rsidRDefault="0057126C" w:rsidP="00987EE5">
      <w:pPr>
        <w:tabs>
          <w:tab w:val="right" w:pos="9356"/>
        </w:tabs>
        <w:ind w:left="720" w:hanging="720"/>
        <w:rPr>
          <w:rFonts w:cs="Arial"/>
          <w:szCs w:val="22"/>
        </w:rPr>
      </w:pPr>
    </w:p>
    <w:p w14:paraId="6BC951B8" w14:textId="2550EB11" w:rsidR="0057126C" w:rsidRDefault="0057126C" w:rsidP="00987EE5">
      <w:pPr>
        <w:tabs>
          <w:tab w:val="right" w:pos="9356"/>
        </w:tabs>
        <w:ind w:left="720" w:hanging="720"/>
        <w:rPr>
          <w:rFonts w:cs="Arial"/>
          <w:szCs w:val="22"/>
        </w:rPr>
      </w:pPr>
    </w:p>
    <w:p w14:paraId="2C56C252" w14:textId="176980C9" w:rsidR="0057126C" w:rsidRDefault="0057126C" w:rsidP="00987EE5">
      <w:pPr>
        <w:tabs>
          <w:tab w:val="right" w:pos="9356"/>
        </w:tabs>
        <w:ind w:left="720" w:hanging="720"/>
        <w:rPr>
          <w:rFonts w:cs="Arial"/>
          <w:szCs w:val="22"/>
        </w:rPr>
      </w:pPr>
    </w:p>
    <w:p w14:paraId="457E4CF3" w14:textId="195AED62" w:rsidR="0057126C" w:rsidRDefault="0057126C" w:rsidP="00987EE5">
      <w:pPr>
        <w:tabs>
          <w:tab w:val="right" w:pos="9356"/>
        </w:tabs>
        <w:ind w:left="720" w:hanging="720"/>
        <w:rPr>
          <w:rFonts w:cs="Arial"/>
          <w:szCs w:val="22"/>
        </w:rPr>
      </w:pPr>
    </w:p>
    <w:p w14:paraId="505179AE" w14:textId="60B5E113" w:rsidR="0057126C" w:rsidRDefault="0057126C" w:rsidP="00987EE5">
      <w:pPr>
        <w:tabs>
          <w:tab w:val="right" w:pos="9356"/>
        </w:tabs>
        <w:ind w:left="720" w:hanging="720"/>
        <w:rPr>
          <w:rFonts w:cs="Arial"/>
          <w:szCs w:val="22"/>
        </w:rPr>
      </w:pPr>
    </w:p>
    <w:p w14:paraId="3C888014" w14:textId="5BA64180" w:rsidR="0057126C" w:rsidRDefault="0057126C" w:rsidP="00987EE5">
      <w:pPr>
        <w:tabs>
          <w:tab w:val="right" w:pos="9356"/>
        </w:tabs>
        <w:ind w:left="720" w:hanging="720"/>
        <w:rPr>
          <w:rFonts w:cs="Arial"/>
          <w:szCs w:val="22"/>
        </w:rPr>
      </w:pPr>
    </w:p>
    <w:p w14:paraId="142BBB39" w14:textId="6CBA2683" w:rsidR="0057126C" w:rsidRDefault="0057126C" w:rsidP="00987EE5">
      <w:pPr>
        <w:tabs>
          <w:tab w:val="right" w:pos="9356"/>
        </w:tabs>
        <w:ind w:left="720" w:hanging="720"/>
        <w:rPr>
          <w:rFonts w:cs="Arial"/>
          <w:szCs w:val="22"/>
        </w:rPr>
      </w:pPr>
    </w:p>
    <w:p w14:paraId="3C646142" w14:textId="71F3E994" w:rsidR="0057126C" w:rsidRDefault="0057126C" w:rsidP="00987EE5">
      <w:pPr>
        <w:tabs>
          <w:tab w:val="right" w:pos="9356"/>
        </w:tabs>
        <w:ind w:left="720" w:hanging="720"/>
        <w:rPr>
          <w:rFonts w:cs="Arial"/>
          <w:szCs w:val="22"/>
        </w:rPr>
      </w:pPr>
    </w:p>
    <w:p w14:paraId="3554D358" w14:textId="123CA51F" w:rsidR="0057126C" w:rsidRDefault="0057126C" w:rsidP="00987EE5">
      <w:pPr>
        <w:tabs>
          <w:tab w:val="right" w:pos="9356"/>
        </w:tabs>
        <w:ind w:left="720" w:hanging="720"/>
        <w:rPr>
          <w:rFonts w:cs="Arial"/>
          <w:szCs w:val="22"/>
        </w:rPr>
      </w:pPr>
    </w:p>
    <w:p w14:paraId="3B975B0C" w14:textId="388CAB75" w:rsidR="0057126C" w:rsidRDefault="0057126C" w:rsidP="00987EE5">
      <w:pPr>
        <w:tabs>
          <w:tab w:val="right" w:pos="9356"/>
        </w:tabs>
        <w:ind w:left="720" w:hanging="720"/>
        <w:rPr>
          <w:rFonts w:cs="Arial"/>
          <w:szCs w:val="22"/>
        </w:rPr>
      </w:pPr>
    </w:p>
    <w:p w14:paraId="079A8804" w14:textId="4E60B321" w:rsidR="0057126C" w:rsidRDefault="0057126C" w:rsidP="00987EE5">
      <w:pPr>
        <w:tabs>
          <w:tab w:val="right" w:pos="9356"/>
        </w:tabs>
        <w:ind w:left="720" w:hanging="720"/>
        <w:rPr>
          <w:rFonts w:cs="Arial"/>
          <w:szCs w:val="22"/>
        </w:rPr>
      </w:pPr>
    </w:p>
    <w:p w14:paraId="6EC4E33C" w14:textId="124E645E" w:rsidR="0057126C" w:rsidRDefault="0057126C" w:rsidP="00987EE5">
      <w:pPr>
        <w:tabs>
          <w:tab w:val="right" w:pos="9356"/>
        </w:tabs>
        <w:ind w:left="720" w:hanging="720"/>
        <w:rPr>
          <w:rFonts w:cs="Arial"/>
          <w:szCs w:val="22"/>
        </w:rPr>
      </w:pPr>
    </w:p>
    <w:p w14:paraId="646D2F75" w14:textId="4BC27604" w:rsidR="0057126C" w:rsidRDefault="0057126C" w:rsidP="00987EE5">
      <w:pPr>
        <w:tabs>
          <w:tab w:val="right" w:pos="9356"/>
        </w:tabs>
        <w:ind w:left="720" w:hanging="720"/>
        <w:rPr>
          <w:rFonts w:cs="Arial"/>
          <w:szCs w:val="22"/>
        </w:rPr>
      </w:pPr>
    </w:p>
    <w:p w14:paraId="7E366179" w14:textId="07465FFD" w:rsidR="0057126C" w:rsidRDefault="0057126C" w:rsidP="00987EE5">
      <w:pPr>
        <w:tabs>
          <w:tab w:val="right" w:pos="9356"/>
        </w:tabs>
        <w:ind w:left="720" w:hanging="720"/>
        <w:rPr>
          <w:rFonts w:cs="Arial"/>
          <w:szCs w:val="22"/>
        </w:rPr>
      </w:pPr>
    </w:p>
    <w:p w14:paraId="31DD184B" w14:textId="09F9D59C" w:rsidR="0057126C" w:rsidRDefault="0057126C" w:rsidP="00987EE5">
      <w:pPr>
        <w:tabs>
          <w:tab w:val="right" w:pos="9356"/>
        </w:tabs>
        <w:ind w:left="720" w:hanging="720"/>
        <w:rPr>
          <w:rFonts w:cs="Arial"/>
          <w:szCs w:val="22"/>
        </w:rPr>
      </w:pPr>
    </w:p>
    <w:p w14:paraId="50846569" w14:textId="02335FA4" w:rsidR="0057126C" w:rsidRDefault="0057126C" w:rsidP="00987EE5">
      <w:pPr>
        <w:tabs>
          <w:tab w:val="right" w:pos="9356"/>
        </w:tabs>
        <w:ind w:left="720" w:hanging="720"/>
        <w:rPr>
          <w:rFonts w:cs="Arial"/>
          <w:szCs w:val="22"/>
        </w:rPr>
      </w:pPr>
    </w:p>
    <w:p w14:paraId="07E8B8AD" w14:textId="06016AC5" w:rsidR="0057126C" w:rsidRDefault="0057126C" w:rsidP="00987EE5">
      <w:pPr>
        <w:tabs>
          <w:tab w:val="right" w:pos="9356"/>
        </w:tabs>
        <w:ind w:left="720" w:hanging="720"/>
        <w:rPr>
          <w:rFonts w:cs="Arial"/>
          <w:szCs w:val="22"/>
        </w:rPr>
      </w:pPr>
    </w:p>
    <w:p w14:paraId="7F69A839" w14:textId="13678B26" w:rsidR="0057126C" w:rsidRDefault="0057126C" w:rsidP="00987EE5">
      <w:pPr>
        <w:tabs>
          <w:tab w:val="right" w:pos="9356"/>
        </w:tabs>
        <w:ind w:left="720" w:hanging="720"/>
        <w:rPr>
          <w:rFonts w:cs="Arial"/>
          <w:szCs w:val="22"/>
        </w:rPr>
      </w:pPr>
    </w:p>
    <w:p w14:paraId="0651E7BB" w14:textId="0F33A9E2" w:rsidR="0057126C" w:rsidRDefault="0057126C" w:rsidP="00987EE5">
      <w:pPr>
        <w:tabs>
          <w:tab w:val="right" w:pos="9356"/>
        </w:tabs>
        <w:ind w:left="720" w:hanging="720"/>
        <w:rPr>
          <w:rFonts w:cs="Arial"/>
          <w:szCs w:val="22"/>
        </w:rPr>
      </w:pPr>
    </w:p>
    <w:p w14:paraId="4C08F860" w14:textId="0F2D5A56" w:rsidR="0057126C" w:rsidRDefault="0057126C" w:rsidP="00987EE5">
      <w:pPr>
        <w:tabs>
          <w:tab w:val="right" w:pos="9356"/>
        </w:tabs>
        <w:ind w:left="720" w:hanging="720"/>
        <w:rPr>
          <w:rFonts w:cs="Arial"/>
          <w:szCs w:val="22"/>
        </w:rPr>
      </w:pPr>
    </w:p>
    <w:p w14:paraId="59EF5874" w14:textId="4E21315B" w:rsidR="0057126C" w:rsidRDefault="0057126C" w:rsidP="00987EE5">
      <w:pPr>
        <w:tabs>
          <w:tab w:val="right" w:pos="9356"/>
        </w:tabs>
        <w:ind w:left="720" w:hanging="720"/>
        <w:rPr>
          <w:rFonts w:cs="Arial"/>
          <w:szCs w:val="22"/>
        </w:rPr>
      </w:pPr>
    </w:p>
    <w:p w14:paraId="6A6F5A61" w14:textId="4CEB31C6" w:rsidR="0057126C" w:rsidRDefault="0057126C" w:rsidP="00987EE5">
      <w:pPr>
        <w:tabs>
          <w:tab w:val="right" w:pos="9356"/>
        </w:tabs>
        <w:ind w:left="720" w:hanging="720"/>
        <w:rPr>
          <w:rFonts w:cs="Arial"/>
          <w:szCs w:val="22"/>
        </w:rPr>
      </w:pPr>
    </w:p>
    <w:p w14:paraId="75E16067" w14:textId="623C49B3" w:rsidR="0057126C" w:rsidRDefault="0057126C" w:rsidP="00987EE5">
      <w:pPr>
        <w:tabs>
          <w:tab w:val="right" w:pos="9356"/>
        </w:tabs>
        <w:ind w:left="720" w:hanging="720"/>
        <w:rPr>
          <w:rFonts w:cs="Arial"/>
          <w:szCs w:val="22"/>
        </w:rPr>
      </w:pPr>
    </w:p>
    <w:p w14:paraId="3DE442A7" w14:textId="78DDC659" w:rsidR="0057126C" w:rsidRDefault="0057126C" w:rsidP="00987EE5">
      <w:pPr>
        <w:tabs>
          <w:tab w:val="right" w:pos="9356"/>
        </w:tabs>
        <w:ind w:left="720" w:hanging="720"/>
        <w:rPr>
          <w:rFonts w:cs="Arial"/>
          <w:szCs w:val="22"/>
        </w:rPr>
      </w:pPr>
    </w:p>
    <w:p w14:paraId="6F0F41AF" w14:textId="3757D26E" w:rsidR="0057126C" w:rsidRDefault="0057126C" w:rsidP="00987EE5">
      <w:pPr>
        <w:tabs>
          <w:tab w:val="right" w:pos="9356"/>
        </w:tabs>
        <w:ind w:left="720" w:hanging="720"/>
        <w:rPr>
          <w:rFonts w:cs="Arial"/>
          <w:szCs w:val="22"/>
        </w:rPr>
      </w:pPr>
    </w:p>
    <w:p w14:paraId="3F30A98A" w14:textId="48E4FC55" w:rsidR="0057126C" w:rsidRDefault="0057126C" w:rsidP="00987EE5">
      <w:pPr>
        <w:tabs>
          <w:tab w:val="right" w:pos="9356"/>
        </w:tabs>
        <w:ind w:left="720" w:hanging="720"/>
        <w:rPr>
          <w:rFonts w:cs="Arial"/>
          <w:szCs w:val="22"/>
        </w:rPr>
      </w:pPr>
    </w:p>
    <w:p w14:paraId="13B1239F" w14:textId="0DB03CF8" w:rsidR="0057126C" w:rsidRDefault="0057126C" w:rsidP="00987EE5">
      <w:pPr>
        <w:tabs>
          <w:tab w:val="right" w:pos="9356"/>
        </w:tabs>
        <w:ind w:left="720" w:hanging="720"/>
        <w:rPr>
          <w:rFonts w:cs="Arial"/>
          <w:szCs w:val="22"/>
        </w:rPr>
      </w:pPr>
    </w:p>
    <w:p w14:paraId="3D1F9E08" w14:textId="00FE6BA2" w:rsidR="0057126C" w:rsidRDefault="0057126C" w:rsidP="00987EE5">
      <w:pPr>
        <w:tabs>
          <w:tab w:val="right" w:pos="9356"/>
        </w:tabs>
        <w:ind w:left="720" w:hanging="720"/>
        <w:rPr>
          <w:rFonts w:cs="Arial"/>
          <w:szCs w:val="22"/>
        </w:rPr>
      </w:pPr>
    </w:p>
    <w:p w14:paraId="4D785CB5" w14:textId="0E827F9E" w:rsidR="0057126C" w:rsidRDefault="0057126C" w:rsidP="00D62D73">
      <w:pPr>
        <w:tabs>
          <w:tab w:val="right" w:pos="9356"/>
        </w:tabs>
        <w:rPr>
          <w:rFonts w:cs="Arial"/>
          <w:szCs w:val="22"/>
        </w:rPr>
      </w:pPr>
    </w:p>
    <w:p w14:paraId="1CEFA41F" w14:textId="288AA81D" w:rsidR="00E9379B" w:rsidRDefault="00E9379B" w:rsidP="00987EE5">
      <w:pPr>
        <w:tabs>
          <w:tab w:val="right" w:pos="9356"/>
        </w:tabs>
        <w:ind w:left="720" w:hanging="720"/>
        <w:rPr>
          <w:rFonts w:cs="Arial"/>
          <w:b/>
          <w:szCs w:val="22"/>
        </w:rPr>
      </w:pPr>
      <w:r>
        <w:rPr>
          <w:rFonts w:cs="Arial"/>
          <w:b/>
          <w:szCs w:val="22"/>
        </w:rPr>
        <w:lastRenderedPageBreak/>
        <w:t>Question</w:t>
      </w:r>
      <w:r w:rsidR="0057126C">
        <w:rPr>
          <w:rFonts w:cs="Arial"/>
          <w:b/>
          <w:szCs w:val="22"/>
        </w:rPr>
        <w:t xml:space="preserve"> 9</w:t>
      </w:r>
      <w:r w:rsidR="00B33593">
        <w:rPr>
          <w:rFonts w:cs="Arial"/>
          <w:b/>
          <w:szCs w:val="22"/>
        </w:rPr>
        <w:tab/>
        <w:t>(14 marks)</w:t>
      </w:r>
    </w:p>
    <w:p w14:paraId="2A7C269D" w14:textId="77E216D2" w:rsidR="00E9379B" w:rsidRDefault="00E9379B" w:rsidP="00987EE5">
      <w:pPr>
        <w:tabs>
          <w:tab w:val="right" w:pos="9356"/>
        </w:tabs>
        <w:ind w:left="720" w:hanging="720"/>
        <w:rPr>
          <w:rFonts w:cs="Arial"/>
          <w:b/>
          <w:szCs w:val="22"/>
        </w:rPr>
      </w:pPr>
    </w:p>
    <w:p w14:paraId="0B86972D" w14:textId="65DB36CD" w:rsidR="002970C6" w:rsidRPr="00E70FC5" w:rsidRDefault="002970C6" w:rsidP="00E70FC5">
      <w:pPr>
        <w:tabs>
          <w:tab w:val="right" w:pos="9356"/>
        </w:tabs>
        <w:ind w:left="720" w:hanging="720"/>
        <w:rPr>
          <w:rFonts w:cs="Arial"/>
          <w:szCs w:val="22"/>
        </w:rPr>
      </w:pPr>
      <w:r>
        <w:rPr>
          <w:rFonts w:cs="Arial"/>
          <w:szCs w:val="22"/>
        </w:rPr>
        <w:t xml:space="preserve">Given </w:t>
      </w:r>
      <m:oMath>
        <m:r>
          <w:rPr>
            <w:rFonts w:ascii="Cambria Math" w:hAnsi="Cambria Math" w:cs="Arial"/>
            <w:szCs w:val="22"/>
          </w:rPr>
          <m:t>y=</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4</m:t>
            </m:r>
          </m:sup>
        </m:sSup>
        <m:r>
          <w:rPr>
            <w:rFonts w:ascii="Cambria Math" w:hAnsi="Cambria Math" w:cs="Arial"/>
            <w:szCs w:val="22"/>
          </w:rPr>
          <m:t>+2</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3</m:t>
            </m:r>
          </m:sup>
        </m:sSup>
        <m:r>
          <w:rPr>
            <w:rFonts w:ascii="Cambria Math" w:hAnsi="Cambria Math" w:cs="Arial"/>
            <w:szCs w:val="22"/>
          </w:rPr>
          <m:t>-3</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-4x+4</m:t>
        </m:r>
      </m:oMath>
      <w:r>
        <w:rPr>
          <w:rFonts w:cs="Arial"/>
          <w:szCs w:val="22"/>
        </w:rPr>
        <w:t>, use a calculus method to find:</w:t>
      </w:r>
    </w:p>
    <w:p w14:paraId="68EF74D2" w14:textId="6976B4D6" w:rsidR="002970C6" w:rsidRDefault="002970C6" w:rsidP="00B33593">
      <w:pPr>
        <w:tabs>
          <w:tab w:val="right" w:pos="9356"/>
        </w:tabs>
        <w:rPr>
          <w:rFonts w:cs="Arial"/>
          <w:szCs w:val="22"/>
        </w:rPr>
      </w:pPr>
    </w:p>
    <w:p w14:paraId="4A1CBDB5" w14:textId="4560BB93" w:rsidR="002970C6" w:rsidRDefault="002970C6" w:rsidP="003F1CEC">
      <w:pPr>
        <w:pStyle w:val="ListParagraph"/>
        <w:numPr>
          <w:ilvl w:val="0"/>
          <w:numId w:val="30"/>
        </w:numPr>
        <w:tabs>
          <w:tab w:val="right" w:pos="9356"/>
        </w:tabs>
        <w:ind w:hanging="720"/>
        <w:rPr>
          <w:rFonts w:cs="Arial"/>
          <w:szCs w:val="22"/>
        </w:rPr>
      </w:pPr>
      <w:r>
        <w:rPr>
          <w:rFonts w:cs="Arial"/>
          <w:szCs w:val="22"/>
        </w:rPr>
        <w:t>th</w:t>
      </w:r>
      <w:r w:rsidR="001E0E2C">
        <w:rPr>
          <w:rFonts w:cs="Arial"/>
          <w:szCs w:val="22"/>
        </w:rPr>
        <w:t>e derivative of the function,</w:t>
      </w:r>
      <w:r w:rsidR="001E0E2C">
        <w:rPr>
          <w:rFonts w:cs="Arial"/>
          <w:szCs w:val="22"/>
        </w:rPr>
        <w:tab/>
        <w:t>(1</w:t>
      </w:r>
      <w:r w:rsidR="00BC43D4">
        <w:rPr>
          <w:rFonts w:cs="Arial"/>
          <w:szCs w:val="22"/>
        </w:rPr>
        <w:t xml:space="preserve"> mark</w:t>
      </w:r>
      <w:r>
        <w:rPr>
          <w:rFonts w:cs="Arial"/>
          <w:szCs w:val="22"/>
        </w:rPr>
        <w:t>)</w:t>
      </w:r>
    </w:p>
    <w:p w14:paraId="2E8680BD" w14:textId="717401EB" w:rsidR="002970C6" w:rsidRDefault="002970C6" w:rsidP="002970C6">
      <w:pPr>
        <w:tabs>
          <w:tab w:val="right" w:pos="9356"/>
        </w:tabs>
        <w:rPr>
          <w:rFonts w:cs="Arial"/>
          <w:szCs w:val="22"/>
        </w:rPr>
      </w:pPr>
    </w:p>
    <w:p w14:paraId="0A7A995F" w14:textId="1C5A94E0" w:rsidR="002970C6" w:rsidRDefault="002970C6" w:rsidP="002970C6">
      <w:pPr>
        <w:tabs>
          <w:tab w:val="right" w:pos="9356"/>
        </w:tabs>
        <w:rPr>
          <w:rFonts w:cs="Arial"/>
          <w:szCs w:val="22"/>
        </w:rPr>
      </w:pPr>
    </w:p>
    <w:p w14:paraId="5A0E142A" w14:textId="3E96AC3B" w:rsidR="002970C6" w:rsidRDefault="002970C6" w:rsidP="002970C6">
      <w:pPr>
        <w:tabs>
          <w:tab w:val="right" w:pos="9356"/>
        </w:tabs>
        <w:rPr>
          <w:rFonts w:cs="Arial"/>
          <w:szCs w:val="22"/>
        </w:rPr>
      </w:pPr>
    </w:p>
    <w:p w14:paraId="0453D89A" w14:textId="386C2101" w:rsidR="0057126C" w:rsidRDefault="0057126C" w:rsidP="002970C6">
      <w:pPr>
        <w:tabs>
          <w:tab w:val="right" w:pos="9356"/>
        </w:tabs>
        <w:rPr>
          <w:rFonts w:cs="Arial"/>
          <w:szCs w:val="22"/>
        </w:rPr>
      </w:pPr>
    </w:p>
    <w:p w14:paraId="20408E45" w14:textId="77777777" w:rsidR="002970C6" w:rsidRDefault="002970C6" w:rsidP="002970C6">
      <w:pPr>
        <w:tabs>
          <w:tab w:val="right" w:pos="9356"/>
        </w:tabs>
        <w:rPr>
          <w:rFonts w:cs="Arial"/>
          <w:szCs w:val="22"/>
        </w:rPr>
      </w:pPr>
    </w:p>
    <w:p w14:paraId="4F90E787" w14:textId="050F067B" w:rsidR="002970C6" w:rsidRDefault="002970C6" w:rsidP="002970C6">
      <w:pPr>
        <w:tabs>
          <w:tab w:val="right" w:pos="9356"/>
        </w:tabs>
        <w:rPr>
          <w:rFonts w:cs="Arial"/>
          <w:szCs w:val="22"/>
        </w:rPr>
      </w:pPr>
    </w:p>
    <w:p w14:paraId="2C784765" w14:textId="77777777" w:rsidR="002970C6" w:rsidRPr="002970C6" w:rsidRDefault="002970C6" w:rsidP="002970C6">
      <w:pPr>
        <w:tabs>
          <w:tab w:val="right" w:pos="9356"/>
        </w:tabs>
        <w:rPr>
          <w:rFonts w:cs="Arial"/>
          <w:szCs w:val="22"/>
        </w:rPr>
      </w:pPr>
    </w:p>
    <w:p w14:paraId="6588039A" w14:textId="77A27350" w:rsidR="002970C6" w:rsidRDefault="002970C6" w:rsidP="003F1CEC">
      <w:pPr>
        <w:pStyle w:val="ListParagraph"/>
        <w:numPr>
          <w:ilvl w:val="0"/>
          <w:numId w:val="30"/>
        </w:numPr>
        <w:tabs>
          <w:tab w:val="right" w:pos="9356"/>
        </w:tabs>
        <w:ind w:hanging="720"/>
        <w:rPr>
          <w:rFonts w:cs="Arial"/>
          <w:szCs w:val="22"/>
        </w:rPr>
      </w:pPr>
      <w:r>
        <w:rPr>
          <w:rFonts w:cs="Arial"/>
          <w:szCs w:val="22"/>
        </w:rPr>
        <w:t xml:space="preserve">the </w:t>
      </w:r>
      <w:r w:rsidR="002A47DD">
        <w:rPr>
          <w:rFonts w:cs="Arial"/>
          <w:szCs w:val="22"/>
        </w:rPr>
        <w:t xml:space="preserve">location of the </w:t>
      </w:r>
      <w:r>
        <w:rPr>
          <w:rFonts w:cs="Arial"/>
          <w:szCs w:val="22"/>
        </w:rPr>
        <w:t>statio</w:t>
      </w:r>
      <w:r w:rsidR="001E0E2C">
        <w:rPr>
          <w:rFonts w:cs="Arial"/>
          <w:szCs w:val="22"/>
        </w:rPr>
        <w:t>nary points and their nature,</w:t>
      </w:r>
      <w:r w:rsidR="001E0E2C">
        <w:rPr>
          <w:rFonts w:cs="Arial"/>
          <w:szCs w:val="22"/>
        </w:rPr>
        <w:tab/>
        <w:t>(6</w:t>
      </w:r>
      <w:r>
        <w:rPr>
          <w:rFonts w:cs="Arial"/>
          <w:szCs w:val="22"/>
        </w:rPr>
        <w:t xml:space="preserve"> marks)</w:t>
      </w:r>
    </w:p>
    <w:p w14:paraId="4C1EC48E" w14:textId="51E3F9DE" w:rsidR="002970C6" w:rsidRDefault="002970C6" w:rsidP="002970C6">
      <w:pPr>
        <w:tabs>
          <w:tab w:val="right" w:pos="9356"/>
        </w:tabs>
        <w:rPr>
          <w:rFonts w:cs="Arial"/>
          <w:szCs w:val="22"/>
        </w:rPr>
      </w:pPr>
    </w:p>
    <w:p w14:paraId="31F58FBE" w14:textId="34983A8D" w:rsidR="002970C6" w:rsidRDefault="002970C6" w:rsidP="002970C6">
      <w:pPr>
        <w:tabs>
          <w:tab w:val="right" w:pos="9356"/>
        </w:tabs>
        <w:rPr>
          <w:rFonts w:cs="Arial"/>
          <w:szCs w:val="22"/>
        </w:rPr>
      </w:pPr>
    </w:p>
    <w:p w14:paraId="4F0AF47C" w14:textId="72521AE7" w:rsidR="002970C6" w:rsidRDefault="002970C6" w:rsidP="002970C6">
      <w:pPr>
        <w:tabs>
          <w:tab w:val="right" w:pos="9356"/>
        </w:tabs>
        <w:rPr>
          <w:rFonts w:cs="Arial"/>
          <w:szCs w:val="22"/>
        </w:rPr>
      </w:pPr>
    </w:p>
    <w:p w14:paraId="52DEF24C" w14:textId="4F2818D5" w:rsidR="002970C6" w:rsidRDefault="002970C6" w:rsidP="002970C6">
      <w:pPr>
        <w:tabs>
          <w:tab w:val="right" w:pos="9356"/>
        </w:tabs>
        <w:rPr>
          <w:rFonts w:cs="Arial"/>
          <w:szCs w:val="22"/>
        </w:rPr>
      </w:pPr>
    </w:p>
    <w:p w14:paraId="504D743A" w14:textId="4670AE89" w:rsidR="002970C6" w:rsidRDefault="002970C6" w:rsidP="002970C6">
      <w:pPr>
        <w:tabs>
          <w:tab w:val="right" w:pos="9356"/>
        </w:tabs>
        <w:rPr>
          <w:rFonts w:cs="Arial"/>
          <w:szCs w:val="22"/>
        </w:rPr>
      </w:pPr>
    </w:p>
    <w:p w14:paraId="6BE492F6" w14:textId="273B0346" w:rsidR="002970C6" w:rsidRDefault="002970C6" w:rsidP="002970C6">
      <w:pPr>
        <w:tabs>
          <w:tab w:val="right" w:pos="9356"/>
        </w:tabs>
        <w:rPr>
          <w:rFonts w:cs="Arial"/>
          <w:szCs w:val="22"/>
        </w:rPr>
      </w:pPr>
    </w:p>
    <w:p w14:paraId="1DF95B17" w14:textId="7E8BD959" w:rsidR="0057126C" w:rsidRDefault="0057126C" w:rsidP="002970C6">
      <w:pPr>
        <w:tabs>
          <w:tab w:val="right" w:pos="9356"/>
        </w:tabs>
        <w:rPr>
          <w:rFonts w:cs="Arial"/>
          <w:szCs w:val="22"/>
        </w:rPr>
      </w:pPr>
    </w:p>
    <w:p w14:paraId="561E3593" w14:textId="5FFA272F" w:rsidR="001E0E2C" w:rsidRDefault="001E0E2C" w:rsidP="002970C6">
      <w:pPr>
        <w:tabs>
          <w:tab w:val="right" w:pos="9356"/>
        </w:tabs>
        <w:rPr>
          <w:rFonts w:cs="Arial"/>
          <w:szCs w:val="22"/>
        </w:rPr>
      </w:pPr>
    </w:p>
    <w:p w14:paraId="1ABE2DAA" w14:textId="0CEA8257" w:rsidR="001E0E2C" w:rsidRDefault="001E0E2C" w:rsidP="002970C6">
      <w:pPr>
        <w:tabs>
          <w:tab w:val="right" w:pos="9356"/>
        </w:tabs>
        <w:rPr>
          <w:rFonts w:cs="Arial"/>
          <w:szCs w:val="22"/>
        </w:rPr>
      </w:pPr>
    </w:p>
    <w:p w14:paraId="1B970432" w14:textId="0B88BBAC" w:rsidR="001E0E2C" w:rsidRDefault="001E0E2C" w:rsidP="002970C6">
      <w:pPr>
        <w:tabs>
          <w:tab w:val="right" w:pos="9356"/>
        </w:tabs>
        <w:rPr>
          <w:rFonts w:cs="Arial"/>
          <w:szCs w:val="22"/>
        </w:rPr>
      </w:pPr>
    </w:p>
    <w:p w14:paraId="1794703B" w14:textId="34A24A7F" w:rsidR="001E0E2C" w:rsidRDefault="001E0E2C" w:rsidP="002970C6">
      <w:pPr>
        <w:tabs>
          <w:tab w:val="right" w:pos="9356"/>
        </w:tabs>
        <w:rPr>
          <w:rFonts w:cs="Arial"/>
          <w:szCs w:val="22"/>
        </w:rPr>
      </w:pPr>
    </w:p>
    <w:p w14:paraId="5110B36A" w14:textId="08BFDC14" w:rsidR="001E0E2C" w:rsidRDefault="001E0E2C" w:rsidP="002970C6">
      <w:pPr>
        <w:tabs>
          <w:tab w:val="right" w:pos="9356"/>
        </w:tabs>
        <w:rPr>
          <w:rFonts w:cs="Arial"/>
          <w:szCs w:val="22"/>
        </w:rPr>
      </w:pPr>
    </w:p>
    <w:p w14:paraId="436A9454" w14:textId="6AC922AB" w:rsidR="001E0E2C" w:rsidRDefault="001E0E2C" w:rsidP="002970C6">
      <w:pPr>
        <w:tabs>
          <w:tab w:val="right" w:pos="9356"/>
        </w:tabs>
        <w:rPr>
          <w:rFonts w:cs="Arial"/>
          <w:szCs w:val="22"/>
        </w:rPr>
      </w:pPr>
    </w:p>
    <w:p w14:paraId="4143F740" w14:textId="67713946" w:rsidR="001E0E2C" w:rsidRDefault="001E0E2C" w:rsidP="002970C6">
      <w:pPr>
        <w:tabs>
          <w:tab w:val="right" w:pos="9356"/>
        </w:tabs>
        <w:rPr>
          <w:rFonts w:cs="Arial"/>
          <w:szCs w:val="22"/>
        </w:rPr>
      </w:pPr>
    </w:p>
    <w:p w14:paraId="7DAF2943" w14:textId="77777777" w:rsidR="001E0E2C" w:rsidRDefault="001E0E2C" w:rsidP="002970C6">
      <w:pPr>
        <w:tabs>
          <w:tab w:val="right" w:pos="9356"/>
        </w:tabs>
        <w:rPr>
          <w:rFonts w:cs="Arial"/>
          <w:szCs w:val="22"/>
        </w:rPr>
      </w:pPr>
    </w:p>
    <w:p w14:paraId="369DD092" w14:textId="25D2509C" w:rsidR="0057126C" w:rsidRDefault="0057126C" w:rsidP="002970C6">
      <w:pPr>
        <w:tabs>
          <w:tab w:val="right" w:pos="9356"/>
        </w:tabs>
        <w:rPr>
          <w:rFonts w:cs="Arial"/>
          <w:szCs w:val="22"/>
        </w:rPr>
      </w:pPr>
    </w:p>
    <w:p w14:paraId="6FDF09F3" w14:textId="5A8D90D5" w:rsidR="002970C6" w:rsidRDefault="002970C6" w:rsidP="002970C6">
      <w:pPr>
        <w:tabs>
          <w:tab w:val="right" w:pos="9356"/>
        </w:tabs>
        <w:rPr>
          <w:rFonts w:cs="Arial"/>
          <w:szCs w:val="22"/>
        </w:rPr>
      </w:pPr>
    </w:p>
    <w:p w14:paraId="03FA2867" w14:textId="77777777" w:rsidR="002970C6" w:rsidRDefault="002970C6" w:rsidP="002970C6">
      <w:pPr>
        <w:tabs>
          <w:tab w:val="right" w:pos="9356"/>
        </w:tabs>
        <w:rPr>
          <w:rFonts w:cs="Arial"/>
          <w:szCs w:val="22"/>
        </w:rPr>
      </w:pPr>
    </w:p>
    <w:p w14:paraId="44941D23" w14:textId="012EA514" w:rsidR="002970C6" w:rsidRDefault="002970C6" w:rsidP="002970C6">
      <w:pPr>
        <w:tabs>
          <w:tab w:val="right" w:pos="9356"/>
        </w:tabs>
        <w:rPr>
          <w:rFonts w:cs="Arial"/>
          <w:szCs w:val="22"/>
        </w:rPr>
      </w:pPr>
    </w:p>
    <w:p w14:paraId="757FB02D" w14:textId="77777777" w:rsidR="002970C6" w:rsidRDefault="002970C6" w:rsidP="002970C6">
      <w:pPr>
        <w:tabs>
          <w:tab w:val="right" w:pos="9356"/>
        </w:tabs>
        <w:rPr>
          <w:rFonts w:cs="Arial"/>
          <w:szCs w:val="22"/>
        </w:rPr>
      </w:pPr>
    </w:p>
    <w:p w14:paraId="468A579A" w14:textId="444F7D65" w:rsidR="002970C6" w:rsidRDefault="002970C6" w:rsidP="002970C6">
      <w:pPr>
        <w:tabs>
          <w:tab w:val="right" w:pos="9356"/>
        </w:tabs>
        <w:rPr>
          <w:rFonts w:cs="Arial"/>
          <w:szCs w:val="22"/>
        </w:rPr>
      </w:pPr>
    </w:p>
    <w:p w14:paraId="388A6C5A" w14:textId="77777777" w:rsidR="002970C6" w:rsidRPr="002970C6" w:rsidRDefault="002970C6" w:rsidP="002970C6">
      <w:pPr>
        <w:tabs>
          <w:tab w:val="right" w:pos="9356"/>
        </w:tabs>
        <w:rPr>
          <w:rFonts w:cs="Arial"/>
          <w:szCs w:val="22"/>
        </w:rPr>
      </w:pPr>
    </w:p>
    <w:p w14:paraId="511474CF" w14:textId="6285858C" w:rsidR="002970C6" w:rsidRDefault="002970C6" w:rsidP="003F1CEC">
      <w:pPr>
        <w:pStyle w:val="ListParagraph"/>
        <w:numPr>
          <w:ilvl w:val="0"/>
          <w:numId w:val="30"/>
        </w:numPr>
        <w:tabs>
          <w:tab w:val="right" w:pos="9356"/>
        </w:tabs>
        <w:ind w:hanging="720"/>
        <w:rPr>
          <w:rFonts w:cs="Arial"/>
          <w:szCs w:val="22"/>
        </w:rPr>
      </w:pPr>
      <w:r>
        <w:rPr>
          <w:rFonts w:cs="Arial"/>
          <w:szCs w:val="22"/>
        </w:rPr>
        <w:t>the intervals on which</w:t>
      </w:r>
      <m:oMath>
        <m:r>
          <w:rPr>
            <w:rFonts w:ascii="Cambria Math" w:hAnsi="Cambria Math" w:cs="Arial"/>
            <w:szCs w:val="22"/>
          </w:rPr>
          <m:t xml:space="preserve"> y</m:t>
        </m:r>
      </m:oMath>
      <w:r>
        <w:rPr>
          <w:rFonts w:cs="Arial"/>
          <w:szCs w:val="22"/>
        </w:rPr>
        <w:t xml:space="preserve"> is increasing and decreasing.</w:t>
      </w:r>
      <w:r>
        <w:rPr>
          <w:rFonts w:cs="Arial"/>
          <w:szCs w:val="22"/>
        </w:rPr>
        <w:tab/>
        <w:t>(4 marks)</w:t>
      </w:r>
    </w:p>
    <w:p w14:paraId="67D8CACC" w14:textId="2DB9771A" w:rsidR="002970C6" w:rsidRDefault="002970C6" w:rsidP="002970C6">
      <w:pPr>
        <w:tabs>
          <w:tab w:val="right" w:pos="9356"/>
        </w:tabs>
        <w:rPr>
          <w:rFonts w:cs="Arial"/>
          <w:szCs w:val="22"/>
        </w:rPr>
      </w:pPr>
    </w:p>
    <w:p w14:paraId="3F1AFF28" w14:textId="09BB6BCA" w:rsidR="002970C6" w:rsidRDefault="002970C6" w:rsidP="002970C6">
      <w:pPr>
        <w:tabs>
          <w:tab w:val="right" w:pos="9356"/>
        </w:tabs>
        <w:rPr>
          <w:rFonts w:cs="Arial"/>
          <w:szCs w:val="22"/>
        </w:rPr>
      </w:pPr>
    </w:p>
    <w:p w14:paraId="7622D815" w14:textId="31C88435" w:rsidR="002970C6" w:rsidRDefault="002970C6" w:rsidP="002970C6">
      <w:pPr>
        <w:tabs>
          <w:tab w:val="right" w:pos="9356"/>
        </w:tabs>
        <w:rPr>
          <w:rFonts w:cs="Arial"/>
          <w:szCs w:val="22"/>
        </w:rPr>
      </w:pPr>
    </w:p>
    <w:p w14:paraId="7484B25A" w14:textId="21BB2361" w:rsidR="002970C6" w:rsidRDefault="002970C6" w:rsidP="002970C6">
      <w:pPr>
        <w:tabs>
          <w:tab w:val="right" w:pos="9356"/>
        </w:tabs>
        <w:rPr>
          <w:rFonts w:cs="Arial"/>
          <w:szCs w:val="22"/>
        </w:rPr>
      </w:pPr>
    </w:p>
    <w:p w14:paraId="2348FD4F" w14:textId="0A0457D4" w:rsidR="002970C6" w:rsidRDefault="002970C6" w:rsidP="002970C6">
      <w:pPr>
        <w:tabs>
          <w:tab w:val="right" w:pos="9356"/>
        </w:tabs>
        <w:rPr>
          <w:rFonts w:cs="Arial"/>
          <w:szCs w:val="22"/>
        </w:rPr>
      </w:pPr>
    </w:p>
    <w:p w14:paraId="63AA0A93" w14:textId="0D6489D7" w:rsidR="00B33593" w:rsidRDefault="00B33593" w:rsidP="002970C6">
      <w:pPr>
        <w:tabs>
          <w:tab w:val="right" w:pos="9356"/>
        </w:tabs>
        <w:rPr>
          <w:rFonts w:cs="Arial"/>
          <w:szCs w:val="22"/>
        </w:rPr>
      </w:pPr>
    </w:p>
    <w:p w14:paraId="6508A7D0" w14:textId="181AC4EF" w:rsidR="00B33593" w:rsidRDefault="00B33593" w:rsidP="002970C6">
      <w:pPr>
        <w:tabs>
          <w:tab w:val="right" w:pos="9356"/>
        </w:tabs>
        <w:rPr>
          <w:rFonts w:cs="Arial"/>
          <w:szCs w:val="22"/>
        </w:rPr>
      </w:pPr>
    </w:p>
    <w:p w14:paraId="6915FD2B" w14:textId="106B2700" w:rsidR="00B33593" w:rsidRDefault="00B33593" w:rsidP="002970C6">
      <w:pPr>
        <w:tabs>
          <w:tab w:val="right" w:pos="9356"/>
        </w:tabs>
        <w:rPr>
          <w:rFonts w:cs="Arial"/>
          <w:szCs w:val="22"/>
        </w:rPr>
      </w:pPr>
    </w:p>
    <w:p w14:paraId="521284B9" w14:textId="2B7A9CA1" w:rsidR="00B33593" w:rsidRDefault="00B33593" w:rsidP="002970C6">
      <w:pPr>
        <w:tabs>
          <w:tab w:val="right" w:pos="9356"/>
        </w:tabs>
        <w:rPr>
          <w:rFonts w:cs="Arial"/>
          <w:szCs w:val="22"/>
        </w:rPr>
      </w:pPr>
    </w:p>
    <w:p w14:paraId="15DB3D56" w14:textId="1C73A055" w:rsidR="002970C6" w:rsidRDefault="002970C6" w:rsidP="002970C6">
      <w:pPr>
        <w:pStyle w:val="ListParagraph"/>
        <w:tabs>
          <w:tab w:val="right" w:pos="9356"/>
        </w:tabs>
        <w:rPr>
          <w:rFonts w:cs="Arial"/>
          <w:szCs w:val="22"/>
        </w:rPr>
      </w:pPr>
    </w:p>
    <w:p w14:paraId="51D9F3B1" w14:textId="49097889" w:rsidR="002970C6" w:rsidRPr="002970C6" w:rsidRDefault="007658CF" w:rsidP="003F1CEC">
      <w:pPr>
        <w:pStyle w:val="ListParagraph"/>
        <w:numPr>
          <w:ilvl w:val="0"/>
          <w:numId w:val="30"/>
        </w:numPr>
        <w:tabs>
          <w:tab w:val="right" w:pos="9356"/>
        </w:tabs>
        <w:ind w:hanging="720"/>
        <w:rPr>
          <w:rFonts w:cs="Arial"/>
          <w:szCs w:val="22"/>
        </w:rPr>
      </w:pPr>
      <w:r>
        <w:rPr>
          <w:rFonts w:cs="Arial"/>
          <w:szCs w:val="22"/>
        </w:rPr>
        <w:t xml:space="preserve">the intervals on which </w:t>
      </w:r>
      <m:oMath>
        <m:sSup>
          <m:sSupPr>
            <m:ctrlPr>
              <w:rPr>
                <w:rFonts w:ascii="Cambria Math" w:hAnsi="Cambria Math" w:cs="Arial"/>
                <w:i/>
                <w:szCs w:val="22"/>
              </w:rPr>
            </m:ctrlPr>
          </m:sSupPr>
          <m:e>
            <m:r>
              <w:rPr>
                <w:rFonts w:ascii="Cambria Math" w:hAnsi="Cambria Math" w:cs="Arial"/>
                <w:szCs w:val="22"/>
              </w:rPr>
              <m:t>y</m:t>
            </m:r>
          </m:e>
          <m:sup>
            <m:r>
              <w:rPr>
                <w:rFonts w:ascii="Cambria Math" w:hAnsi="Cambria Math" w:cs="Arial"/>
                <w:szCs w:val="22"/>
              </w:rPr>
              <m:t>'</m:t>
            </m:r>
          </m:sup>
        </m:sSup>
        <m:r>
          <w:rPr>
            <w:rFonts w:ascii="Cambria Math" w:hAnsi="Cambria Math" w:cs="Arial"/>
            <w:szCs w:val="22"/>
          </w:rPr>
          <m:t xml:space="preserve">  </m:t>
        </m:r>
      </m:oMath>
      <w:r>
        <w:rPr>
          <w:rFonts w:cs="Arial"/>
          <w:szCs w:val="22"/>
        </w:rPr>
        <w:t xml:space="preserve">is increasing and decreasing.  </w:t>
      </w:r>
      <w:r>
        <w:rPr>
          <w:rFonts w:cs="Arial"/>
          <w:szCs w:val="22"/>
        </w:rPr>
        <w:tab/>
      </w:r>
      <w:r w:rsidR="002970C6">
        <w:rPr>
          <w:rFonts w:cs="Arial"/>
          <w:szCs w:val="22"/>
        </w:rPr>
        <w:t>(</w:t>
      </w:r>
      <w:r w:rsidR="00B33593">
        <w:rPr>
          <w:rFonts w:cs="Arial"/>
          <w:szCs w:val="22"/>
        </w:rPr>
        <w:t>3 marks)</w:t>
      </w:r>
    </w:p>
    <w:p w14:paraId="5E8E3A74" w14:textId="11654CDC" w:rsidR="00E9379B" w:rsidRDefault="00E9379B" w:rsidP="00987EE5">
      <w:pPr>
        <w:tabs>
          <w:tab w:val="right" w:pos="9356"/>
        </w:tabs>
        <w:ind w:left="720" w:hanging="720"/>
        <w:rPr>
          <w:rFonts w:cs="Arial"/>
          <w:b/>
          <w:szCs w:val="22"/>
        </w:rPr>
      </w:pPr>
    </w:p>
    <w:p w14:paraId="764249CB" w14:textId="77777777" w:rsidR="00E9379B" w:rsidRPr="00E9379B" w:rsidRDefault="00E9379B" w:rsidP="00987EE5">
      <w:pPr>
        <w:tabs>
          <w:tab w:val="right" w:pos="9356"/>
        </w:tabs>
        <w:ind w:left="720" w:hanging="720"/>
        <w:rPr>
          <w:rFonts w:cs="Arial"/>
          <w:b/>
          <w:szCs w:val="22"/>
        </w:rPr>
      </w:pPr>
    </w:p>
    <w:p w14:paraId="01F5F9C3" w14:textId="74BCA2CD" w:rsidR="00991D74" w:rsidRDefault="00991D74" w:rsidP="004E5396">
      <w:pPr>
        <w:jc w:val="center"/>
        <w:rPr>
          <w:rFonts w:cs="Arial"/>
          <w:b/>
          <w:szCs w:val="22"/>
        </w:rPr>
      </w:pPr>
    </w:p>
    <w:p w14:paraId="45327535" w14:textId="02EA5A9E" w:rsidR="00987EE5" w:rsidRDefault="00987EE5" w:rsidP="00987EE5">
      <w:pPr>
        <w:rPr>
          <w:rFonts w:cs="Arial"/>
          <w:b/>
          <w:szCs w:val="22"/>
        </w:rPr>
      </w:pPr>
    </w:p>
    <w:p w14:paraId="73A302E9" w14:textId="77777777" w:rsidR="00987EE5" w:rsidRDefault="00987EE5" w:rsidP="00987EE5">
      <w:pPr>
        <w:rPr>
          <w:rFonts w:cs="Arial"/>
          <w:b/>
          <w:szCs w:val="22"/>
        </w:rPr>
      </w:pPr>
    </w:p>
    <w:p w14:paraId="2790A600" w14:textId="255F7783" w:rsidR="00E84A6D" w:rsidRDefault="00E84A6D" w:rsidP="00802AFB">
      <w:pPr>
        <w:tabs>
          <w:tab w:val="right" w:pos="9356"/>
        </w:tabs>
        <w:rPr>
          <w:b/>
          <w:szCs w:val="22"/>
        </w:rPr>
      </w:pPr>
    </w:p>
    <w:p w14:paraId="0B2AFEDA" w14:textId="22E4CBAA" w:rsidR="009E2910" w:rsidRDefault="009E2910" w:rsidP="004E5396">
      <w:pPr>
        <w:rPr>
          <w:rFonts w:eastAsiaTheme="minorEastAsia"/>
        </w:rPr>
      </w:pPr>
    </w:p>
    <w:p w14:paraId="0B7FB143" w14:textId="7EBD416E" w:rsidR="00E84A6D" w:rsidRDefault="00E84A6D" w:rsidP="007D25B0">
      <w:pPr>
        <w:rPr>
          <w:rFonts w:eastAsiaTheme="minorEastAsia"/>
        </w:rPr>
      </w:pPr>
    </w:p>
    <w:p w14:paraId="3D84071B" w14:textId="0D117140" w:rsidR="0057126C" w:rsidRDefault="0057126C" w:rsidP="007D25B0">
      <w:pPr>
        <w:rPr>
          <w:rFonts w:eastAsiaTheme="minorEastAsia"/>
        </w:rPr>
      </w:pPr>
    </w:p>
    <w:p w14:paraId="713260F0" w14:textId="34BDDC56" w:rsidR="0057126C" w:rsidRDefault="0057126C" w:rsidP="007D25B0">
      <w:pPr>
        <w:rPr>
          <w:rFonts w:eastAsiaTheme="minorEastAsia"/>
        </w:rPr>
      </w:pPr>
    </w:p>
    <w:p w14:paraId="090ACB6C" w14:textId="52D39239" w:rsidR="00B518B9" w:rsidRDefault="00B518B9" w:rsidP="00884746">
      <w:pPr>
        <w:rPr>
          <w:rFonts w:cs="Arial"/>
          <w:b/>
          <w:szCs w:val="22"/>
        </w:rPr>
      </w:pPr>
    </w:p>
    <w:p w14:paraId="3754F7C5" w14:textId="08A6B60C" w:rsidR="0059250F" w:rsidRPr="0059250F" w:rsidRDefault="00C17D12" w:rsidP="00884746">
      <w:pPr>
        <w:rPr>
          <w:rFonts w:cs="Arial"/>
          <w:b/>
          <w:szCs w:val="22"/>
        </w:rPr>
      </w:pPr>
      <w:r>
        <w:rPr>
          <w:rFonts w:cs="Arial"/>
          <w:b/>
          <w:szCs w:val="22"/>
        </w:rPr>
        <w:lastRenderedPageBreak/>
        <w:t xml:space="preserve">Question </w:t>
      </w:r>
      <w:r w:rsidR="0057126C">
        <w:rPr>
          <w:rFonts w:cs="Arial"/>
          <w:b/>
          <w:szCs w:val="22"/>
        </w:rPr>
        <w:t>10</w:t>
      </w:r>
      <w:r w:rsidR="0059250F" w:rsidRPr="0059250F">
        <w:rPr>
          <w:rFonts w:cs="Arial"/>
          <w:b/>
          <w:szCs w:val="22"/>
        </w:rPr>
        <w:tab/>
      </w:r>
      <w:r w:rsidR="00884746">
        <w:rPr>
          <w:rFonts w:cs="Arial"/>
          <w:b/>
          <w:szCs w:val="22"/>
        </w:rPr>
        <w:tab/>
      </w:r>
      <w:r w:rsidR="00884746">
        <w:rPr>
          <w:rFonts w:cs="Arial"/>
          <w:b/>
          <w:szCs w:val="22"/>
        </w:rPr>
        <w:tab/>
      </w:r>
      <w:r w:rsidR="00884746">
        <w:rPr>
          <w:rFonts w:cs="Arial"/>
          <w:b/>
          <w:szCs w:val="22"/>
        </w:rPr>
        <w:tab/>
      </w:r>
      <w:r w:rsidR="00884746">
        <w:rPr>
          <w:rFonts w:cs="Arial"/>
          <w:b/>
          <w:szCs w:val="22"/>
        </w:rPr>
        <w:tab/>
      </w:r>
      <w:r w:rsidR="00884746">
        <w:rPr>
          <w:rFonts w:cs="Arial"/>
          <w:b/>
          <w:szCs w:val="22"/>
        </w:rPr>
        <w:tab/>
      </w:r>
      <w:r w:rsidR="00884746">
        <w:rPr>
          <w:rFonts w:cs="Arial"/>
          <w:b/>
          <w:szCs w:val="22"/>
        </w:rPr>
        <w:tab/>
      </w:r>
      <w:r w:rsidR="00884746">
        <w:rPr>
          <w:rFonts w:cs="Arial"/>
          <w:b/>
          <w:szCs w:val="22"/>
        </w:rPr>
        <w:tab/>
      </w:r>
      <w:r w:rsidR="00884746">
        <w:rPr>
          <w:rFonts w:cs="Arial"/>
          <w:b/>
          <w:szCs w:val="22"/>
        </w:rPr>
        <w:tab/>
      </w:r>
      <w:r w:rsidR="00884746">
        <w:rPr>
          <w:rFonts w:cs="Arial"/>
          <w:b/>
          <w:szCs w:val="22"/>
        </w:rPr>
        <w:tab/>
      </w:r>
      <w:r w:rsidR="0059250F" w:rsidRPr="0059250F">
        <w:rPr>
          <w:rFonts w:cs="Arial"/>
          <w:b/>
          <w:szCs w:val="22"/>
        </w:rPr>
        <w:t>(</w:t>
      </w:r>
      <w:r w:rsidR="006C655B">
        <w:rPr>
          <w:rFonts w:cs="Arial"/>
          <w:b/>
          <w:szCs w:val="22"/>
        </w:rPr>
        <w:t>13</w:t>
      </w:r>
      <w:r w:rsidR="0059250F" w:rsidRPr="0059250F">
        <w:rPr>
          <w:rFonts w:cs="Arial"/>
          <w:b/>
          <w:szCs w:val="22"/>
        </w:rPr>
        <w:t xml:space="preserve"> marks)</w:t>
      </w:r>
    </w:p>
    <w:p w14:paraId="51B2147C" w14:textId="77777777" w:rsidR="0059250F" w:rsidRDefault="0059250F" w:rsidP="0059250F">
      <w:pPr>
        <w:rPr>
          <w:rFonts w:cs="Arial"/>
          <w:szCs w:val="22"/>
        </w:rPr>
      </w:pPr>
    </w:p>
    <w:p w14:paraId="37C8C3AC" w14:textId="62E143B1" w:rsidR="007D25B0" w:rsidRDefault="0057126C" w:rsidP="006A1238">
      <w:pPr>
        <w:jc w:val="both"/>
        <w:rPr>
          <w:rFonts w:eastAsiaTheme="minorEastAsia"/>
        </w:rPr>
      </w:pPr>
      <w:r>
        <w:rPr>
          <w:rFonts w:eastAsiaTheme="minorEastAsia"/>
        </w:rPr>
        <w:t>The Adams family consist</w:t>
      </w:r>
      <w:r w:rsidR="002A47DD">
        <w:rPr>
          <w:rFonts w:eastAsiaTheme="minorEastAsia"/>
        </w:rPr>
        <w:t xml:space="preserve"> of two</w:t>
      </w:r>
      <w:r w:rsidR="006A1238">
        <w:rPr>
          <w:rFonts w:eastAsiaTheme="minorEastAsia"/>
        </w:rPr>
        <w:t xml:space="preserve"> </w:t>
      </w:r>
      <w:r>
        <w:rPr>
          <w:rFonts w:eastAsiaTheme="minorEastAsia"/>
        </w:rPr>
        <w:t>parents and two children, Wednesday and Pugsley</w:t>
      </w:r>
      <w:r w:rsidR="006A1238">
        <w:rPr>
          <w:rFonts w:eastAsiaTheme="minorEastAsia"/>
        </w:rPr>
        <w:t xml:space="preserve">.  Usually the parents do not take their children shopping with them as it takes much longer (due to the extra shops the children want to visit) and often includes a stop </w:t>
      </w:r>
      <w:r>
        <w:rPr>
          <w:rFonts w:eastAsiaTheme="minorEastAsia"/>
        </w:rPr>
        <w:t>for a drink.  If Mr and Mrs Adams</w:t>
      </w:r>
      <w:r w:rsidR="006A1238">
        <w:rPr>
          <w:rFonts w:eastAsiaTheme="minorEastAsia"/>
        </w:rPr>
        <w:t xml:space="preserve"> are shopping without the</w:t>
      </w:r>
      <w:r w:rsidR="002A47DD">
        <w:rPr>
          <w:rFonts w:eastAsiaTheme="minorEastAsia"/>
        </w:rPr>
        <w:t>ir</w:t>
      </w:r>
      <w:r w:rsidR="006A1238">
        <w:rPr>
          <w:rFonts w:eastAsiaTheme="minorEastAsia"/>
        </w:rPr>
        <w:t xml:space="preserve"> children they never stop for a drink.</w:t>
      </w:r>
    </w:p>
    <w:p w14:paraId="5978999F" w14:textId="02AA557D" w:rsidR="006A1238" w:rsidRDefault="006A1238" w:rsidP="006A1238">
      <w:pPr>
        <w:jc w:val="both"/>
        <w:rPr>
          <w:rFonts w:eastAsiaTheme="minorEastAsia"/>
        </w:rPr>
      </w:pPr>
    </w:p>
    <w:p w14:paraId="5B9E3F07" w14:textId="2A918FB5" w:rsidR="006A1238" w:rsidRDefault="006A1238" w:rsidP="006A1238">
      <w:pPr>
        <w:jc w:val="both"/>
        <w:rPr>
          <w:rFonts w:cs="Arial"/>
          <w:szCs w:val="22"/>
        </w:rPr>
      </w:pPr>
      <w:r>
        <w:rPr>
          <w:rFonts w:eastAsiaTheme="minorEastAsia"/>
        </w:rPr>
        <w:t xml:space="preserve">The </w:t>
      </w:r>
      <w:r w:rsidR="0057126C">
        <w:rPr>
          <w:rFonts w:eastAsiaTheme="minorEastAsia"/>
        </w:rPr>
        <w:t>probability that Mr and Mrs Adams take only Wednesday</w:t>
      </w:r>
      <w:r>
        <w:rPr>
          <w:rFonts w:eastAsiaTheme="minorEastAsia"/>
        </w:rPr>
        <w:t xml:space="preserve"> with them when they go to shopping is 0.2 and is equal to the prob</w:t>
      </w:r>
      <w:r w:rsidR="0057126C">
        <w:rPr>
          <w:rFonts w:eastAsiaTheme="minorEastAsia"/>
        </w:rPr>
        <w:t>ability that they take only Pugsley</w:t>
      </w:r>
      <w:r>
        <w:rPr>
          <w:rFonts w:eastAsiaTheme="minorEastAsia"/>
        </w:rPr>
        <w:t>.  The probability that both children go shopping with their parents is 0.04.</w:t>
      </w:r>
    </w:p>
    <w:p w14:paraId="2C07632B" w14:textId="77777777" w:rsidR="007D25B0" w:rsidRPr="0059250F" w:rsidRDefault="007D25B0" w:rsidP="0059250F">
      <w:pPr>
        <w:rPr>
          <w:rFonts w:cs="Arial"/>
          <w:szCs w:val="22"/>
        </w:rPr>
      </w:pPr>
    </w:p>
    <w:p w14:paraId="32743F9D" w14:textId="36FD7184" w:rsidR="0059250F" w:rsidRPr="0059250F" w:rsidRDefault="0059250F" w:rsidP="00551FA5">
      <w:pPr>
        <w:tabs>
          <w:tab w:val="right" w:pos="9360"/>
        </w:tabs>
        <w:ind w:left="709" w:hanging="709"/>
        <w:rPr>
          <w:rFonts w:cs="Arial"/>
          <w:szCs w:val="22"/>
        </w:rPr>
      </w:pPr>
      <w:r w:rsidRPr="0059250F">
        <w:rPr>
          <w:rFonts w:cs="Arial"/>
          <w:szCs w:val="22"/>
        </w:rPr>
        <w:t>(a)</w:t>
      </w:r>
      <w:r w:rsidRPr="0059250F">
        <w:rPr>
          <w:rFonts w:cs="Arial"/>
          <w:szCs w:val="22"/>
        </w:rPr>
        <w:tab/>
      </w:r>
      <w:r w:rsidR="006A1238">
        <w:rPr>
          <w:rFonts w:eastAsiaTheme="minorEastAsia"/>
        </w:rPr>
        <w:t xml:space="preserve">Are the events </w:t>
      </w:r>
      <m:oMath>
        <m:r>
          <w:rPr>
            <w:rFonts w:ascii="Cambria Math" w:eastAsiaTheme="minorEastAsia" w:hAnsi="Cambria Math"/>
          </w:rPr>
          <m:t>taking Wednesday shopping</m:t>
        </m:r>
      </m:oMath>
      <w:r w:rsidR="006A1238">
        <w:rPr>
          <w:rFonts w:eastAsiaTheme="minorEastAsia"/>
        </w:rPr>
        <w:t xml:space="preserve"> and </w:t>
      </w:r>
      <m:oMath>
        <m:r>
          <w:rPr>
            <w:rFonts w:ascii="Cambria Math" w:eastAsiaTheme="minorEastAsia" w:hAnsi="Cambria Math"/>
          </w:rPr>
          <m:t>taking Pugsley shopping</m:t>
        </m:r>
      </m:oMath>
      <w:r w:rsidR="006A1238">
        <w:rPr>
          <w:rFonts w:eastAsiaTheme="minorEastAsia"/>
        </w:rPr>
        <w:t xml:space="preserve"> independent? Justify your answer.</w:t>
      </w:r>
      <w:r w:rsidR="00615E7A">
        <w:rPr>
          <w:rFonts w:cs="Arial"/>
          <w:szCs w:val="22"/>
        </w:rPr>
        <w:tab/>
      </w:r>
      <w:r w:rsidRPr="0059250F">
        <w:rPr>
          <w:rFonts w:cs="Arial"/>
          <w:szCs w:val="22"/>
        </w:rPr>
        <w:t>(</w:t>
      </w:r>
      <w:r w:rsidR="00DB662B">
        <w:rPr>
          <w:rFonts w:cs="Arial"/>
          <w:szCs w:val="22"/>
        </w:rPr>
        <w:t>3</w:t>
      </w:r>
      <w:r w:rsidR="003778DD">
        <w:rPr>
          <w:rFonts w:eastAsiaTheme="minorEastAsia"/>
        </w:rPr>
        <w:t xml:space="preserve"> marks</w:t>
      </w:r>
      <w:r w:rsidRPr="0059250F">
        <w:rPr>
          <w:rFonts w:cs="Arial"/>
          <w:szCs w:val="22"/>
        </w:rPr>
        <w:t>)</w:t>
      </w:r>
    </w:p>
    <w:p w14:paraId="30B93F74" w14:textId="77777777" w:rsidR="0059250F" w:rsidRPr="00112F96" w:rsidRDefault="0059250F" w:rsidP="00112F96"/>
    <w:p w14:paraId="4DC421AD" w14:textId="3332696E" w:rsidR="0059250F" w:rsidRDefault="0059250F" w:rsidP="00112F96"/>
    <w:p w14:paraId="30035EEE" w14:textId="0C5D8C42" w:rsidR="00F92C55" w:rsidRDefault="00F92C55" w:rsidP="00112F96"/>
    <w:p w14:paraId="7BDA7180" w14:textId="06413E2E" w:rsidR="00F92C55" w:rsidRDefault="00F92C55" w:rsidP="00112F96"/>
    <w:p w14:paraId="0FFB15CC" w14:textId="2E7FF798" w:rsidR="00F92C55" w:rsidRDefault="00F92C55" w:rsidP="00112F96"/>
    <w:p w14:paraId="7E4A5CCE" w14:textId="1DE8AB81" w:rsidR="00F92C55" w:rsidRDefault="00F92C55" w:rsidP="00112F96"/>
    <w:p w14:paraId="02082D7D" w14:textId="0EC5BBAD" w:rsidR="0057126C" w:rsidRDefault="0057126C" w:rsidP="00112F96"/>
    <w:p w14:paraId="52BD9638" w14:textId="77777777" w:rsidR="0057126C" w:rsidRPr="00112F96" w:rsidRDefault="0057126C" w:rsidP="00112F96"/>
    <w:p w14:paraId="784CD032" w14:textId="77777777" w:rsidR="0059250F" w:rsidRPr="00112F96" w:rsidRDefault="0059250F" w:rsidP="00112F96"/>
    <w:p w14:paraId="35DC1303" w14:textId="30E4CED9" w:rsidR="0059250F" w:rsidRDefault="0059250F" w:rsidP="00615E7A">
      <w:pPr>
        <w:tabs>
          <w:tab w:val="right" w:pos="9360"/>
        </w:tabs>
        <w:ind w:left="709" w:hanging="709"/>
        <w:rPr>
          <w:rFonts w:cs="Arial"/>
          <w:szCs w:val="22"/>
        </w:rPr>
      </w:pPr>
      <w:r w:rsidRPr="0059250F">
        <w:rPr>
          <w:rFonts w:cs="Arial"/>
          <w:szCs w:val="22"/>
        </w:rPr>
        <w:t>(b)</w:t>
      </w:r>
      <w:r w:rsidRPr="0059250F">
        <w:rPr>
          <w:rFonts w:cs="Arial"/>
          <w:szCs w:val="22"/>
        </w:rPr>
        <w:tab/>
      </w:r>
      <w:r w:rsidR="002E7639">
        <w:rPr>
          <w:rFonts w:eastAsiaTheme="minorEastAsia"/>
        </w:rPr>
        <w:t>Find the probability that, on the next vis</w:t>
      </w:r>
      <w:r w:rsidR="0057126C">
        <w:rPr>
          <w:rFonts w:eastAsiaTheme="minorEastAsia"/>
        </w:rPr>
        <w:t>it to the shops, Mr and Mrs Adams</w:t>
      </w:r>
      <w:r w:rsidR="002E7639">
        <w:rPr>
          <w:rFonts w:eastAsiaTheme="minorEastAsia"/>
        </w:rPr>
        <w:t xml:space="preserve"> take neither of the children with them.</w:t>
      </w:r>
      <w:r w:rsidRPr="0059250F">
        <w:rPr>
          <w:rFonts w:cs="Arial"/>
          <w:szCs w:val="22"/>
        </w:rPr>
        <w:tab/>
        <w:t>(</w:t>
      </w:r>
      <w:r w:rsidR="00DB662B">
        <w:rPr>
          <w:rFonts w:cs="Arial"/>
          <w:szCs w:val="22"/>
        </w:rPr>
        <w:t>1</w:t>
      </w:r>
      <w:r w:rsidR="002E7639">
        <w:rPr>
          <w:rFonts w:eastAsiaTheme="minorEastAsia"/>
        </w:rPr>
        <w:t xml:space="preserve"> mark</w:t>
      </w:r>
      <w:r w:rsidRPr="0059250F">
        <w:rPr>
          <w:rFonts w:cs="Arial"/>
          <w:szCs w:val="22"/>
        </w:rPr>
        <w:t>)</w:t>
      </w:r>
    </w:p>
    <w:p w14:paraId="2D1F0A8F" w14:textId="1AE4E1EC" w:rsidR="00F92C55" w:rsidRDefault="00F92C55" w:rsidP="00615E7A">
      <w:pPr>
        <w:tabs>
          <w:tab w:val="right" w:pos="9360"/>
        </w:tabs>
        <w:ind w:left="709" w:hanging="709"/>
        <w:rPr>
          <w:rFonts w:cs="Arial"/>
          <w:szCs w:val="22"/>
        </w:rPr>
      </w:pPr>
    </w:p>
    <w:p w14:paraId="59BBE9A2" w14:textId="18FECFF5" w:rsidR="00F92C55" w:rsidRDefault="00F92C55" w:rsidP="00615E7A">
      <w:pPr>
        <w:tabs>
          <w:tab w:val="right" w:pos="9360"/>
        </w:tabs>
        <w:ind w:left="709" w:hanging="709"/>
        <w:rPr>
          <w:rFonts w:cs="Arial"/>
          <w:szCs w:val="22"/>
        </w:rPr>
      </w:pPr>
    </w:p>
    <w:p w14:paraId="027CB742" w14:textId="058F1CDF" w:rsidR="00F92C55" w:rsidRDefault="00F92C55" w:rsidP="00615E7A">
      <w:pPr>
        <w:tabs>
          <w:tab w:val="right" w:pos="9360"/>
        </w:tabs>
        <w:ind w:left="709" w:hanging="709"/>
        <w:rPr>
          <w:rFonts w:cs="Arial"/>
          <w:szCs w:val="22"/>
        </w:rPr>
      </w:pPr>
    </w:p>
    <w:p w14:paraId="5E534BD6" w14:textId="4E38BFEE" w:rsidR="00F92C55" w:rsidRDefault="00F92C55" w:rsidP="00615E7A">
      <w:pPr>
        <w:tabs>
          <w:tab w:val="right" w:pos="9360"/>
        </w:tabs>
        <w:ind w:left="709" w:hanging="709"/>
        <w:rPr>
          <w:rFonts w:cs="Arial"/>
          <w:szCs w:val="22"/>
        </w:rPr>
      </w:pPr>
    </w:p>
    <w:p w14:paraId="7227E247" w14:textId="77777777" w:rsidR="0057126C" w:rsidRDefault="0057126C" w:rsidP="00615E7A">
      <w:pPr>
        <w:tabs>
          <w:tab w:val="right" w:pos="9360"/>
        </w:tabs>
        <w:ind w:left="709" w:hanging="709"/>
        <w:rPr>
          <w:rFonts w:cs="Arial"/>
          <w:szCs w:val="22"/>
        </w:rPr>
      </w:pPr>
    </w:p>
    <w:p w14:paraId="2BE0E056" w14:textId="6D0B16EF" w:rsidR="00F92C55" w:rsidRDefault="00F92C55" w:rsidP="00615E7A">
      <w:pPr>
        <w:tabs>
          <w:tab w:val="right" w:pos="9360"/>
        </w:tabs>
        <w:ind w:left="709" w:hanging="709"/>
        <w:rPr>
          <w:rFonts w:cs="Arial"/>
          <w:szCs w:val="22"/>
        </w:rPr>
      </w:pPr>
    </w:p>
    <w:p w14:paraId="5D7BCAE7" w14:textId="7123F853" w:rsidR="00F92C55" w:rsidRDefault="00F92C55" w:rsidP="00615E7A">
      <w:pPr>
        <w:tabs>
          <w:tab w:val="right" w:pos="9360"/>
        </w:tabs>
        <w:ind w:left="709" w:hanging="709"/>
        <w:rPr>
          <w:rFonts w:cs="Arial"/>
          <w:szCs w:val="22"/>
        </w:rPr>
      </w:pPr>
    </w:p>
    <w:p w14:paraId="0BFA8463" w14:textId="620D6D92" w:rsidR="00F92C55" w:rsidRDefault="00F92C55" w:rsidP="00F92C55">
      <w:pPr>
        <w:tabs>
          <w:tab w:val="right" w:pos="9360"/>
        </w:tabs>
        <w:rPr>
          <w:rFonts w:cs="Arial"/>
          <w:szCs w:val="22"/>
        </w:rPr>
      </w:pPr>
    </w:p>
    <w:p w14:paraId="0FE277A6" w14:textId="620D6D92" w:rsidR="006C655B" w:rsidRDefault="006C655B" w:rsidP="00615E7A">
      <w:pPr>
        <w:tabs>
          <w:tab w:val="right" w:pos="9360"/>
        </w:tabs>
        <w:ind w:left="709" w:hanging="709"/>
        <w:rPr>
          <w:rFonts w:cs="Arial"/>
          <w:szCs w:val="22"/>
        </w:rPr>
      </w:pPr>
    </w:p>
    <w:p w14:paraId="7F4500B6" w14:textId="6E2E4CB8" w:rsidR="006C655B" w:rsidRDefault="0057126C" w:rsidP="00615E7A">
      <w:pPr>
        <w:tabs>
          <w:tab w:val="right" w:pos="9360"/>
        </w:tabs>
        <w:ind w:left="709" w:hanging="709"/>
        <w:rPr>
          <w:rFonts w:cs="Arial"/>
          <w:szCs w:val="22"/>
        </w:rPr>
      </w:pPr>
      <w:r>
        <w:rPr>
          <w:rFonts w:cs="Arial"/>
          <w:szCs w:val="22"/>
        </w:rPr>
        <w:t>(c)</w:t>
      </w:r>
      <w:r>
        <w:rPr>
          <w:rFonts w:cs="Arial"/>
          <w:szCs w:val="22"/>
        </w:rPr>
        <w:tab/>
        <w:t>If Mr and Mrs Adams</w:t>
      </w:r>
      <w:r w:rsidR="006C655B">
        <w:rPr>
          <w:rFonts w:cs="Arial"/>
          <w:szCs w:val="22"/>
        </w:rPr>
        <w:t xml:space="preserve"> take one of the children to the shops then the probability of stopping for a drink is 0.7.  If they take both children shopping the probability for stopping for a drink is 0.9.</w:t>
      </w:r>
    </w:p>
    <w:p w14:paraId="312BC134" w14:textId="769FC7F2" w:rsidR="006C655B" w:rsidRDefault="006C655B" w:rsidP="00615E7A">
      <w:pPr>
        <w:tabs>
          <w:tab w:val="right" w:pos="9360"/>
        </w:tabs>
        <w:ind w:left="709" w:hanging="709"/>
        <w:rPr>
          <w:rFonts w:cs="Arial"/>
          <w:szCs w:val="22"/>
        </w:rPr>
      </w:pPr>
    </w:p>
    <w:p w14:paraId="6AC689DE" w14:textId="24B583BD" w:rsidR="006C655B" w:rsidRDefault="006C655B" w:rsidP="006C655B">
      <w:pPr>
        <w:pStyle w:val="ListParagraph"/>
        <w:numPr>
          <w:ilvl w:val="0"/>
          <w:numId w:val="17"/>
        </w:numPr>
        <w:tabs>
          <w:tab w:val="right" w:pos="9360"/>
        </w:tabs>
        <w:rPr>
          <w:rFonts w:cs="Arial"/>
          <w:szCs w:val="22"/>
        </w:rPr>
      </w:pPr>
      <w:r>
        <w:rPr>
          <w:rFonts w:cs="Arial"/>
          <w:szCs w:val="22"/>
        </w:rPr>
        <w:t>Draw a tree diagram to represent all information and results.                       (4 marks)</w:t>
      </w:r>
    </w:p>
    <w:p w14:paraId="628B9EDC" w14:textId="512E1437" w:rsidR="00F92C55" w:rsidRDefault="00F92C55" w:rsidP="00F92C55">
      <w:pPr>
        <w:tabs>
          <w:tab w:val="right" w:pos="9360"/>
        </w:tabs>
        <w:rPr>
          <w:rFonts w:cs="Arial"/>
          <w:szCs w:val="22"/>
        </w:rPr>
      </w:pPr>
    </w:p>
    <w:p w14:paraId="6FCA6781" w14:textId="42F1C4C9" w:rsidR="00F92C55" w:rsidRDefault="00F92C55" w:rsidP="00F92C55">
      <w:pPr>
        <w:tabs>
          <w:tab w:val="right" w:pos="9360"/>
        </w:tabs>
        <w:rPr>
          <w:rFonts w:cs="Arial"/>
          <w:szCs w:val="22"/>
        </w:rPr>
      </w:pPr>
    </w:p>
    <w:p w14:paraId="501735D9" w14:textId="01421041" w:rsidR="00F92C55" w:rsidRDefault="00F92C55" w:rsidP="00F92C55">
      <w:pPr>
        <w:tabs>
          <w:tab w:val="right" w:pos="9360"/>
        </w:tabs>
        <w:rPr>
          <w:rFonts w:cs="Arial"/>
          <w:szCs w:val="22"/>
        </w:rPr>
      </w:pPr>
    </w:p>
    <w:p w14:paraId="5E76462F" w14:textId="7A6F583B" w:rsidR="0057126C" w:rsidRDefault="0057126C" w:rsidP="00F92C55">
      <w:pPr>
        <w:tabs>
          <w:tab w:val="right" w:pos="9360"/>
        </w:tabs>
        <w:rPr>
          <w:rFonts w:cs="Arial"/>
          <w:szCs w:val="22"/>
        </w:rPr>
      </w:pPr>
    </w:p>
    <w:p w14:paraId="1C98CEF7" w14:textId="2D489334" w:rsidR="0057126C" w:rsidRDefault="0057126C" w:rsidP="00F92C55">
      <w:pPr>
        <w:tabs>
          <w:tab w:val="right" w:pos="9360"/>
        </w:tabs>
        <w:rPr>
          <w:rFonts w:cs="Arial"/>
          <w:szCs w:val="22"/>
        </w:rPr>
      </w:pPr>
    </w:p>
    <w:p w14:paraId="5443F194" w14:textId="4D97A3BD" w:rsidR="0057126C" w:rsidRDefault="0057126C" w:rsidP="00F92C55">
      <w:pPr>
        <w:tabs>
          <w:tab w:val="right" w:pos="9360"/>
        </w:tabs>
        <w:rPr>
          <w:rFonts w:cs="Arial"/>
          <w:szCs w:val="22"/>
        </w:rPr>
      </w:pPr>
    </w:p>
    <w:p w14:paraId="4D7175DB" w14:textId="14C3377D" w:rsidR="0057126C" w:rsidRDefault="0057126C" w:rsidP="00F92C55">
      <w:pPr>
        <w:tabs>
          <w:tab w:val="right" w:pos="9360"/>
        </w:tabs>
        <w:rPr>
          <w:rFonts w:cs="Arial"/>
          <w:szCs w:val="22"/>
        </w:rPr>
      </w:pPr>
    </w:p>
    <w:p w14:paraId="20348397" w14:textId="19A8EEC8" w:rsidR="0057126C" w:rsidRDefault="0057126C" w:rsidP="00F92C55">
      <w:pPr>
        <w:tabs>
          <w:tab w:val="right" w:pos="9360"/>
        </w:tabs>
        <w:rPr>
          <w:rFonts w:cs="Arial"/>
          <w:szCs w:val="22"/>
        </w:rPr>
      </w:pPr>
    </w:p>
    <w:p w14:paraId="00DD279B" w14:textId="3F451A95" w:rsidR="0057126C" w:rsidRDefault="0057126C" w:rsidP="00F92C55">
      <w:pPr>
        <w:tabs>
          <w:tab w:val="right" w:pos="9360"/>
        </w:tabs>
        <w:rPr>
          <w:rFonts w:cs="Arial"/>
          <w:szCs w:val="22"/>
        </w:rPr>
      </w:pPr>
    </w:p>
    <w:p w14:paraId="5919A596" w14:textId="47F26088" w:rsidR="0057126C" w:rsidRDefault="0057126C" w:rsidP="00F92C55">
      <w:pPr>
        <w:tabs>
          <w:tab w:val="right" w:pos="9360"/>
        </w:tabs>
        <w:rPr>
          <w:rFonts w:cs="Arial"/>
          <w:szCs w:val="22"/>
        </w:rPr>
      </w:pPr>
    </w:p>
    <w:p w14:paraId="386E109B" w14:textId="717FE3EC" w:rsidR="0057126C" w:rsidRDefault="0057126C" w:rsidP="00F92C55">
      <w:pPr>
        <w:tabs>
          <w:tab w:val="right" w:pos="9360"/>
        </w:tabs>
        <w:rPr>
          <w:rFonts w:cs="Arial"/>
          <w:szCs w:val="22"/>
        </w:rPr>
      </w:pPr>
    </w:p>
    <w:p w14:paraId="5257B7DD" w14:textId="0A357F1E" w:rsidR="0057126C" w:rsidRDefault="0057126C" w:rsidP="00F92C55">
      <w:pPr>
        <w:tabs>
          <w:tab w:val="right" w:pos="9360"/>
        </w:tabs>
        <w:rPr>
          <w:rFonts w:cs="Arial"/>
          <w:szCs w:val="22"/>
        </w:rPr>
      </w:pPr>
    </w:p>
    <w:p w14:paraId="415A4F9B" w14:textId="7A1B392B" w:rsidR="0057126C" w:rsidRDefault="0057126C" w:rsidP="00F92C55">
      <w:pPr>
        <w:tabs>
          <w:tab w:val="right" w:pos="9360"/>
        </w:tabs>
        <w:rPr>
          <w:rFonts w:cs="Arial"/>
          <w:szCs w:val="22"/>
        </w:rPr>
      </w:pPr>
    </w:p>
    <w:p w14:paraId="016D19F1" w14:textId="77777777" w:rsidR="008508AD" w:rsidRDefault="008508AD" w:rsidP="00F92C55">
      <w:pPr>
        <w:tabs>
          <w:tab w:val="right" w:pos="9360"/>
        </w:tabs>
        <w:rPr>
          <w:rFonts w:cs="Arial"/>
          <w:szCs w:val="22"/>
        </w:rPr>
      </w:pPr>
    </w:p>
    <w:p w14:paraId="3E3B9BAB" w14:textId="0FCFC6DE" w:rsidR="0057126C" w:rsidRDefault="0057126C" w:rsidP="00F92C55">
      <w:pPr>
        <w:tabs>
          <w:tab w:val="right" w:pos="9360"/>
        </w:tabs>
        <w:rPr>
          <w:rFonts w:cs="Arial"/>
          <w:szCs w:val="22"/>
        </w:rPr>
      </w:pPr>
    </w:p>
    <w:p w14:paraId="310CDAA9" w14:textId="77777777" w:rsidR="0057126C" w:rsidRDefault="0057126C" w:rsidP="00F92C55">
      <w:pPr>
        <w:tabs>
          <w:tab w:val="right" w:pos="9360"/>
        </w:tabs>
        <w:rPr>
          <w:rFonts w:cs="Arial"/>
          <w:szCs w:val="22"/>
        </w:rPr>
      </w:pPr>
    </w:p>
    <w:p w14:paraId="494AD47D" w14:textId="56C6943A" w:rsidR="00F92C55" w:rsidRDefault="00F92C55" w:rsidP="00F92C55">
      <w:pPr>
        <w:tabs>
          <w:tab w:val="right" w:pos="9360"/>
        </w:tabs>
        <w:rPr>
          <w:rFonts w:cs="Arial"/>
          <w:szCs w:val="22"/>
        </w:rPr>
      </w:pPr>
    </w:p>
    <w:p w14:paraId="1B316697" w14:textId="265886A4" w:rsidR="00F92C55" w:rsidRDefault="00F92C55" w:rsidP="00F92C55">
      <w:pPr>
        <w:tabs>
          <w:tab w:val="right" w:pos="9360"/>
        </w:tabs>
        <w:rPr>
          <w:rFonts w:cs="Arial"/>
          <w:szCs w:val="22"/>
        </w:rPr>
      </w:pPr>
    </w:p>
    <w:p w14:paraId="2D31FA60" w14:textId="715F0293" w:rsidR="00AA3AF6" w:rsidRDefault="00AA3AF6" w:rsidP="00F92C55">
      <w:pPr>
        <w:tabs>
          <w:tab w:val="right" w:pos="9360"/>
        </w:tabs>
        <w:rPr>
          <w:rFonts w:cs="Arial"/>
          <w:szCs w:val="22"/>
        </w:rPr>
      </w:pPr>
    </w:p>
    <w:p w14:paraId="64F2A91A" w14:textId="77777777" w:rsidR="00AA3AF6" w:rsidRDefault="00AA3AF6" w:rsidP="00F92C55">
      <w:pPr>
        <w:tabs>
          <w:tab w:val="right" w:pos="9360"/>
        </w:tabs>
        <w:rPr>
          <w:rFonts w:cs="Arial"/>
          <w:szCs w:val="22"/>
        </w:rPr>
      </w:pPr>
    </w:p>
    <w:p w14:paraId="228F3C44" w14:textId="77777777" w:rsidR="00F92C55" w:rsidRPr="00F92C55" w:rsidRDefault="00F92C55" w:rsidP="00F92C55">
      <w:pPr>
        <w:tabs>
          <w:tab w:val="right" w:pos="9360"/>
        </w:tabs>
        <w:rPr>
          <w:rFonts w:cs="Arial"/>
          <w:szCs w:val="22"/>
        </w:rPr>
      </w:pPr>
    </w:p>
    <w:p w14:paraId="4CDE6FDC" w14:textId="06F8D0AB" w:rsidR="006C655B" w:rsidRDefault="006C655B" w:rsidP="006C655B">
      <w:pPr>
        <w:pStyle w:val="ListParagraph"/>
        <w:numPr>
          <w:ilvl w:val="0"/>
          <w:numId w:val="17"/>
        </w:numPr>
        <w:tabs>
          <w:tab w:val="right" w:pos="9360"/>
        </w:tabs>
        <w:rPr>
          <w:rFonts w:cs="Arial"/>
          <w:szCs w:val="22"/>
        </w:rPr>
      </w:pPr>
      <w:r>
        <w:rPr>
          <w:rFonts w:cs="Arial"/>
          <w:szCs w:val="22"/>
        </w:rPr>
        <w:t xml:space="preserve">What is the probability that, on the next visit to the shops, Mr and Mrs </w:t>
      </w:r>
      <w:r w:rsidR="002A47DD">
        <w:rPr>
          <w:rFonts w:cs="Arial"/>
          <w:szCs w:val="22"/>
        </w:rPr>
        <w:t>Adams</w:t>
      </w:r>
      <w:r>
        <w:rPr>
          <w:rFonts w:cs="Arial"/>
          <w:szCs w:val="22"/>
        </w:rPr>
        <w:t xml:space="preserve"> do not stop for a drink?                                                               </w:t>
      </w:r>
      <w:r w:rsidR="001E0E2C">
        <w:rPr>
          <w:rFonts w:cs="Arial"/>
          <w:szCs w:val="22"/>
        </w:rPr>
        <w:t xml:space="preserve">                              (2</w:t>
      </w:r>
      <w:r>
        <w:rPr>
          <w:rFonts w:cs="Arial"/>
          <w:szCs w:val="22"/>
        </w:rPr>
        <w:t xml:space="preserve"> marks)</w:t>
      </w:r>
    </w:p>
    <w:p w14:paraId="0EE5E62F" w14:textId="235D38E2" w:rsidR="00F92C55" w:rsidRDefault="00F92C55" w:rsidP="00F92C55">
      <w:pPr>
        <w:tabs>
          <w:tab w:val="right" w:pos="9360"/>
        </w:tabs>
        <w:rPr>
          <w:rFonts w:cs="Arial"/>
          <w:szCs w:val="22"/>
        </w:rPr>
      </w:pPr>
    </w:p>
    <w:p w14:paraId="4A5C02FA" w14:textId="46EB1899" w:rsidR="00F92C55" w:rsidRDefault="00F92C55" w:rsidP="00F92C55">
      <w:pPr>
        <w:tabs>
          <w:tab w:val="right" w:pos="9360"/>
        </w:tabs>
        <w:rPr>
          <w:rFonts w:cs="Arial"/>
          <w:szCs w:val="22"/>
        </w:rPr>
      </w:pPr>
    </w:p>
    <w:p w14:paraId="441B6F03" w14:textId="6B7EA03A" w:rsidR="00F92C55" w:rsidRDefault="00F92C55" w:rsidP="00F92C55">
      <w:pPr>
        <w:tabs>
          <w:tab w:val="right" w:pos="9360"/>
        </w:tabs>
        <w:rPr>
          <w:rFonts w:cs="Arial"/>
          <w:szCs w:val="22"/>
        </w:rPr>
      </w:pPr>
    </w:p>
    <w:p w14:paraId="73D5BE9D" w14:textId="69FE7C74" w:rsidR="00F92C55" w:rsidRDefault="00F92C55" w:rsidP="00F92C55">
      <w:pPr>
        <w:tabs>
          <w:tab w:val="right" w:pos="9360"/>
        </w:tabs>
        <w:rPr>
          <w:rFonts w:cs="Arial"/>
          <w:szCs w:val="22"/>
        </w:rPr>
      </w:pPr>
    </w:p>
    <w:p w14:paraId="62F94BE0" w14:textId="10E0B322" w:rsidR="00F92C55" w:rsidRDefault="00F92C55" w:rsidP="00F92C55">
      <w:pPr>
        <w:tabs>
          <w:tab w:val="right" w:pos="9360"/>
        </w:tabs>
        <w:rPr>
          <w:rFonts w:cs="Arial"/>
          <w:szCs w:val="22"/>
        </w:rPr>
      </w:pPr>
    </w:p>
    <w:p w14:paraId="1744E244" w14:textId="48A9060C" w:rsidR="00F92C55" w:rsidRDefault="00F92C55" w:rsidP="00F92C55">
      <w:pPr>
        <w:tabs>
          <w:tab w:val="right" w:pos="9360"/>
        </w:tabs>
        <w:rPr>
          <w:rFonts w:cs="Arial"/>
          <w:szCs w:val="22"/>
        </w:rPr>
      </w:pPr>
    </w:p>
    <w:p w14:paraId="1759CECE" w14:textId="6B5F8382" w:rsidR="00F92C55" w:rsidRDefault="00F92C55" w:rsidP="00F92C55">
      <w:pPr>
        <w:tabs>
          <w:tab w:val="right" w:pos="9360"/>
        </w:tabs>
        <w:rPr>
          <w:rFonts w:cs="Arial"/>
          <w:szCs w:val="22"/>
        </w:rPr>
      </w:pPr>
    </w:p>
    <w:p w14:paraId="4A4507CA" w14:textId="5548AA12" w:rsidR="00F92C55" w:rsidRDefault="00F92C55" w:rsidP="00F92C55">
      <w:pPr>
        <w:tabs>
          <w:tab w:val="right" w:pos="9360"/>
        </w:tabs>
        <w:rPr>
          <w:rFonts w:cs="Arial"/>
          <w:szCs w:val="22"/>
        </w:rPr>
      </w:pPr>
    </w:p>
    <w:p w14:paraId="5FB15EA3" w14:textId="328874D9" w:rsidR="00F92C55" w:rsidRDefault="00F92C55" w:rsidP="00F92C55">
      <w:pPr>
        <w:tabs>
          <w:tab w:val="right" w:pos="9360"/>
        </w:tabs>
        <w:rPr>
          <w:rFonts w:cs="Arial"/>
          <w:szCs w:val="22"/>
        </w:rPr>
      </w:pPr>
    </w:p>
    <w:p w14:paraId="37F7764F" w14:textId="2B82877F" w:rsidR="00F92C55" w:rsidRDefault="00F92C55" w:rsidP="00F92C55">
      <w:pPr>
        <w:tabs>
          <w:tab w:val="right" w:pos="9360"/>
        </w:tabs>
        <w:rPr>
          <w:rFonts w:cs="Arial"/>
          <w:szCs w:val="22"/>
        </w:rPr>
      </w:pPr>
    </w:p>
    <w:p w14:paraId="4994E1F6" w14:textId="6FAD7780" w:rsidR="00F92C55" w:rsidRDefault="00F92C55" w:rsidP="00F92C55">
      <w:pPr>
        <w:tabs>
          <w:tab w:val="right" w:pos="9360"/>
        </w:tabs>
        <w:rPr>
          <w:rFonts w:cs="Arial"/>
          <w:szCs w:val="22"/>
        </w:rPr>
      </w:pPr>
    </w:p>
    <w:p w14:paraId="6CCE613C" w14:textId="77777777" w:rsidR="00F92C55" w:rsidRPr="00F92C55" w:rsidRDefault="00F92C55" w:rsidP="00F92C55">
      <w:pPr>
        <w:tabs>
          <w:tab w:val="right" w:pos="9360"/>
        </w:tabs>
        <w:rPr>
          <w:rFonts w:cs="Arial"/>
          <w:szCs w:val="22"/>
        </w:rPr>
      </w:pPr>
    </w:p>
    <w:p w14:paraId="104CF404" w14:textId="57D17E2E" w:rsidR="006C655B" w:rsidRDefault="006C655B" w:rsidP="006C655B">
      <w:pPr>
        <w:pStyle w:val="ListParagraph"/>
        <w:numPr>
          <w:ilvl w:val="0"/>
          <w:numId w:val="17"/>
        </w:numPr>
        <w:tabs>
          <w:tab w:val="right" w:pos="9360"/>
        </w:tabs>
        <w:rPr>
          <w:rFonts w:cs="Arial"/>
          <w:szCs w:val="22"/>
        </w:rPr>
      </w:pPr>
      <w:r>
        <w:rPr>
          <w:rFonts w:cs="Arial"/>
          <w:szCs w:val="22"/>
        </w:rPr>
        <w:t xml:space="preserve">If Mr and Mrs </w:t>
      </w:r>
      <w:r w:rsidR="002A47DD">
        <w:rPr>
          <w:rFonts w:cs="Arial"/>
          <w:szCs w:val="22"/>
        </w:rPr>
        <w:t>Adams</w:t>
      </w:r>
      <w:r>
        <w:rPr>
          <w:rFonts w:cs="Arial"/>
          <w:szCs w:val="22"/>
        </w:rPr>
        <w:t xml:space="preserve"> went to the shops and did not stop for a drink, what is the probability that neither child was with them?                   </w:t>
      </w:r>
      <w:r w:rsidR="001E0E2C">
        <w:rPr>
          <w:rFonts w:cs="Arial"/>
          <w:szCs w:val="22"/>
        </w:rPr>
        <w:t xml:space="preserve">                              (3</w:t>
      </w:r>
      <w:r>
        <w:rPr>
          <w:rFonts w:cs="Arial"/>
          <w:szCs w:val="22"/>
        </w:rPr>
        <w:t xml:space="preserve"> marks)</w:t>
      </w:r>
    </w:p>
    <w:p w14:paraId="6A5EE568" w14:textId="04959F3E" w:rsidR="006C655B" w:rsidRDefault="006C655B" w:rsidP="006C655B">
      <w:pPr>
        <w:tabs>
          <w:tab w:val="right" w:pos="9360"/>
        </w:tabs>
        <w:rPr>
          <w:rFonts w:cs="Arial"/>
          <w:szCs w:val="22"/>
        </w:rPr>
      </w:pPr>
    </w:p>
    <w:p w14:paraId="7B0AB54F" w14:textId="64DA82D8" w:rsidR="006C655B" w:rsidRDefault="006C655B" w:rsidP="006C655B">
      <w:pPr>
        <w:tabs>
          <w:tab w:val="right" w:pos="9360"/>
        </w:tabs>
        <w:rPr>
          <w:rFonts w:cs="Arial"/>
          <w:szCs w:val="22"/>
        </w:rPr>
      </w:pPr>
    </w:p>
    <w:p w14:paraId="56D235E0" w14:textId="77777777" w:rsidR="0059250F" w:rsidRPr="00112F96" w:rsidRDefault="0059250F" w:rsidP="00112F96"/>
    <w:p w14:paraId="5969BFC5" w14:textId="77777777" w:rsidR="00654C6A" w:rsidRDefault="00654C6A" w:rsidP="00112F96"/>
    <w:p w14:paraId="48EEC9E6" w14:textId="77777777" w:rsidR="00E84A6D" w:rsidRPr="00112F96" w:rsidRDefault="00E84A6D" w:rsidP="00112F96"/>
    <w:p w14:paraId="12D0B79A" w14:textId="77777777" w:rsidR="00884746" w:rsidRDefault="00884746" w:rsidP="00015273">
      <w:pPr>
        <w:tabs>
          <w:tab w:val="right" w:pos="9356"/>
        </w:tabs>
        <w:rPr>
          <w:rFonts w:cs="Arial"/>
          <w:b/>
          <w:szCs w:val="22"/>
        </w:rPr>
      </w:pPr>
      <w:bookmarkStart w:id="8" w:name="_Hlk521419768"/>
    </w:p>
    <w:p w14:paraId="2C8CDBD0" w14:textId="77777777" w:rsidR="00884746" w:rsidRDefault="00884746" w:rsidP="00015273">
      <w:pPr>
        <w:tabs>
          <w:tab w:val="right" w:pos="9356"/>
        </w:tabs>
        <w:rPr>
          <w:rFonts w:cs="Arial"/>
          <w:b/>
          <w:szCs w:val="22"/>
        </w:rPr>
      </w:pPr>
    </w:p>
    <w:p w14:paraId="5EA39629" w14:textId="77777777" w:rsidR="00884746" w:rsidRDefault="00884746" w:rsidP="00015273">
      <w:pPr>
        <w:tabs>
          <w:tab w:val="right" w:pos="9356"/>
        </w:tabs>
        <w:rPr>
          <w:rFonts w:cs="Arial"/>
          <w:b/>
          <w:szCs w:val="22"/>
        </w:rPr>
      </w:pPr>
    </w:p>
    <w:p w14:paraId="41E93ED9" w14:textId="77777777" w:rsidR="00884746" w:rsidRDefault="00884746" w:rsidP="00015273">
      <w:pPr>
        <w:tabs>
          <w:tab w:val="right" w:pos="9356"/>
        </w:tabs>
        <w:rPr>
          <w:rFonts w:cs="Arial"/>
          <w:b/>
          <w:szCs w:val="22"/>
        </w:rPr>
      </w:pPr>
    </w:p>
    <w:p w14:paraId="6A0D7CB5" w14:textId="77777777" w:rsidR="00884746" w:rsidRDefault="00884746" w:rsidP="00015273">
      <w:pPr>
        <w:tabs>
          <w:tab w:val="right" w:pos="9356"/>
        </w:tabs>
        <w:rPr>
          <w:rFonts w:cs="Arial"/>
          <w:b/>
          <w:szCs w:val="22"/>
        </w:rPr>
      </w:pPr>
    </w:p>
    <w:p w14:paraId="28FFF902" w14:textId="77777777" w:rsidR="00884746" w:rsidRDefault="00884746" w:rsidP="00015273">
      <w:pPr>
        <w:tabs>
          <w:tab w:val="right" w:pos="9356"/>
        </w:tabs>
        <w:rPr>
          <w:rFonts w:cs="Arial"/>
          <w:b/>
          <w:szCs w:val="22"/>
        </w:rPr>
      </w:pPr>
    </w:p>
    <w:p w14:paraId="51D08437" w14:textId="552D5F15" w:rsidR="00884746" w:rsidRDefault="00884746" w:rsidP="00015273">
      <w:pPr>
        <w:tabs>
          <w:tab w:val="right" w:pos="9356"/>
        </w:tabs>
        <w:rPr>
          <w:rFonts w:cs="Arial"/>
          <w:b/>
          <w:szCs w:val="22"/>
        </w:rPr>
      </w:pPr>
    </w:p>
    <w:p w14:paraId="48A592BA" w14:textId="12FACB34" w:rsidR="0057126C" w:rsidRDefault="0057126C" w:rsidP="00015273">
      <w:pPr>
        <w:tabs>
          <w:tab w:val="right" w:pos="9356"/>
        </w:tabs>
        <w:rPr>
          <w:rFonts w:cs="Arial"/>
          <w:b/>
          <w:szCs w:val="22"/>
        </w:rPr>
      </w:pPr>
    </w:p>
    <w:p w14:paraId="3A52575E" w14:textId="03EE83F3" w:rsidR="0057126C" w:rsidRDefault="0057126C" w:rsidP="00015273">
      <w:pPr>
        <w:tabs>
          <w:tab w:val="right" w:pos="9356"/>
        </w:tabs>
        <w:rPr>
          <w:rFonts w:cs="Arial"/>
          <w:b/>
          <w:szCs w:val="22"/>
        </w:rPr>
      </w:pPr>
    </w:p>
    <w:p w14:paraId="7048A9BC" w14:textId="2EA494CC" w:rsidR="0057126C" w:rsidRDefault="0057126C" w:rsidP="00015273">
      <w:pPr>
        <w:tabs>
          <w:tab w:val="right" w:pos="9356"/>
        </w:tabs>
        <w:rPr>
          <w:rFonts w:cs="Arial"/>
          <w:b/>
          <w:szCs w:val="22"/>
        </w:rPr>
      </w:pPr>
    </w:p>
    <w:p w14:paraId="7AED278E" w14:textId="77135D6E" w:rsidR="0057126C" w:rsidRDefault="0057126C" w:rsidP="00015273">
      <w:pPr>
        <w:tabs>
          <w:tab w:val="right" w:pos="9356"/>
        </w:tabs>
        <w:rPr>
          <w:rFonts w:cs="Arial"/>
          <w:b/>
          <w:szCs w:val="22"/>
        </w:rPr>
      </w:pPr>
    </w:p>
    <w:p w14:paraId="3CF44610" w14:textId="0230AC75" w:rsidR="0057126C" w:rsidRDefault="0057126C" w:rsidP="00015273">
      <w:pPr>
        <w:tabs>
          <w:tab w:val="right" w:pos="9356"/>
        </w:tabs>
        <w:rPr>
          <w:rFonts w:cs="Arial"/>
          <w:b/>
          <w:szCs w:val="22"/>
        </w:rPr>
      </w:pPr>
    </w:p>
    <w:p w14:paraId="2054B369" w14:textId="6C7391BF" w:rsidR="0057126C" w:rsidRDefault="0057126C" w:rsidP="00015273">
      <w:pPr>
        <w:tabs>
          <w:tab w:val="right" w:pos="9356"/>
        </w:tabs>
        <w:rPr>
          <w:rFonts w:cs="Arial"/>
          <w:b/>
          <w:szCs w:val="22"/>
        </w:rPr>
      </w:pPr>
    </w:p>
    <w:p w14:paraId="28AB2B9F" w14:textId="49B54781" w:rsidR="0057126C" w:rsidRDefault="0057126C" w:rsidP="00015273">
      <w:pPr>
        <w:tabs>
          <w:tab w:val="right" w:pos="9356"/>
        </w:tabs>
        <w:rPr>
          <w:rFonts w:cs="Arial"/>
          <w:b/>
          <w:szCs w:val="22"/>
        </w:rPr>
      </w:pPr>
    </w:p>
    <w:p w14:paraId="4A850A69" w14:textId="6CED4338" w:rsidR="0057126C" w:rsidRDefault="0057126C" w:rsidP="00015273">
      <w:pPr>
        <w:tabs>
          <w:tab w:val="right" w:pos="9356"/>
        </w:tabs>
        <w:rPr>
          <w:rFonts w:cs="Arial"/>
          <w:b/>
          <w:szCs w:val="22"/>
        </w:rPr>
      </w:pPr>
    </w:p>
    <w:p w14:paraId="6538BCD1" w14:textId="4CB09955" w:rsidR="0057126C" w:rsidRDefault="0057126C" w:rsidP="00015273">
      <w:pPr>
        <w:tabs>
          <w:tab w:val="right" w:pos="9356"/>
        </w:tabs>
        <w:rPr>
          <w:rFonts w:cs="Arial"/>
          <w:b/>
          <w:szCs w:val="22"/>
        </w:rPr>
      </w:pPr>
    </w:p>
    <w:p w14:paraId="2DF731F0" w14:textId="7F4398C7" w:rsidR="0057126C" w:rsidRDefault="0057126C" w:rsidP="00015273">
      <w:pPr>
        <w:tabs>
          <w:tab w:val="right" w:pos="9356"/>
        </w:tabs>
        <w:rPr>
          <w:rFonts w:cs="Arial"/>
          <w:b/>
          <w:szCs w:val="22"/>
        </w:rPr>
      </w:pPr>
    </w:p>
    <w:p w14:paraId="5F490D44" w14:textId="108ED707" w:rsidR="0057126C" w:rsidRDefault="0057126C" w:rsidP="00015273">
      <w:pPr>
        <w:tabs>
          <w:tab w:val="right" w:pos="9356"/>
        </w:tabs>
        <w:rPr>
          <w:rFonts w:cs="Arial"/>
          <w:b/>
          <w:szCs w:val="22"/>
        </w:rPr>
      </w:pPr>
    </w:p>
    <w:p w14:paraId="52DBDB8B" w14:textId="57823F95" w:rsidR="0057126C" w:rsidRDefault="0057126C" w:rsidP="00015273">
      <w:pPr>
        <w:tabs>
          <w:tab w:val="right" w:pos="9356"/>
        </w:tabs>
        <w:rPr>
          <w:rFonts w:cs="Arial"/>
          <w:b/>
          <w:szCs w:val="22"/>
        </w:rPr>
      </w:pPr>
    </w:p>
    <w:p w14:paraId="3ACE1A09" w14:textId="0FC99C1F" w:rsidR="0057126C" w:rsidRDefault="0057126C" w:rsidP="00015273">
      <w:pPr>
        <w:tabs>
          <w:tab w:val="right" w:pos="9356"/>
        </w:tabs>
        <w:rPr>
          <w:rFonts w:cs="Arial"/>
          <w:b/>
          <w:szCs w:val="22"/>
        </w:rPr>
      </w:pPr>
    </w:p>
    <w:p w14:paraId="4477045D" w14:textId="24EF38FB" w:rsidR="0057126C" w:rsidRDefault="0057126C" w:rsidP="00015273">
      <w:pPr>
        <w:tabs>
          <w:tab w:val="right" w:pos="9356"/>
        </w:tabs>
        <w:rPr>
          <w:rFonts w:cs="Arial"/>
          <w:b/>
          <w:szCs w:val="22"/>
        </w:rPr>
      </w:pPr>
    </w:p>
    <w:p w14:paraId="0869BCD2" w14:textId="5B7D6A47" w:rsidR="0057126C" w:rsidRDefault="0057126C" w:rsidP="00015273">
      <w:pPr>
        <w:tabs>
          <w:tab w:val="right" w:pos="9356"/>
        </w:tabs>
        <w:rPr>
          <w:rFonts w:cs="Arial"/>
          <w:b/>
          <w:szCs w:val="22"/>
        </w:rPr>
      </w:pPr>
    </w:p>
    <w:p w14:paraId="75630327" w14:textId="727CD571" w:rsidR="0057126C" w:rsidRDefault="0057126C" w:rsidP="00015273">
      <w:pPr>
        <w:tabs>
          <w:tab w:val="right" w:pos="9356"/>
        </w:tabs>
        <w:rPr>
          <w:rFonts w:cs="Arial"/>
          <w:b/>
          <w:szCs w:val="22"/>
        </w:rPr>
      </w:pPr>
    </w:p>
    <w:p w14:paraId="3A154E02" w14:textId="5E5E633D" w:rsidR="0057126C" w:rsidRDefault="0057126C" w:rsidP="00015273">
      <w:pPr>
        <w:tabs>
          <w:tab w:val="right" w:pos="9356"/>
        </w:tabs>
        <w:rPr>
          <w:rFonts w:cs="Arial"/>
          <w:b/>
          <w:szCs w:val="22"/>
        </w:rPr>
      </w:pPr>
    </w:p>
    <w:p w14:paraId="6612040F" w14:textId="5C3298AD" w:rsidR="0057126C" w:rsidRDefault="0057126C" w:rsidP="00015273">
      <w:pPr>
        <w:tabs>
          <w:tab w:val="right" w:pos="9356"/>
        </w:tabs>
        <w:rPr>
          <w:rFonts w:cs="Arial"/>
          <w:b/>
          <w:szCs w:val="22"/>
        </w:rPr>
      </w:pPr>
    </w:p>
    <w:p w14:paraId="1C180DE6" w14:textId="61D9FD5B" w:rsidR="0057126C" w:rsidRDefault="0057126C" w:rsidP="00015273">
      <w:pPr>
        <w:tabs>
          <w:tab w:val="right" w:pos="9356"/>
        </w:tabs>
        <w:rPr>
          <w:rFonts w:cs="Arial"/>
          <w:b/>
          <w:szCs w:val="22"/>
        </w:rPr>
      </w:pPr>
    </w:p>
    <w:p w14:paraId="02D96CDF" w14:textId="6A324E32" w:rsidR="0057126C" w:rsidRDefault="0057126C" w:rsidP="00015273">
      <w:pPr>
        <w:tabs>
          <w:tab w:val="right" w:pos="9356"/>
        </w:tabs>
        <w:rPr>
          <w:rFonts w:cs="Arial"/>
          <w:b/>
          <w:szCs w:val="22"/>
        </w:rPr>
      </w:pPr>
    </w:p>
    <w:p w14:paraId="26EED44C" w14:textId="335322F4" w:rsidR="0057126C" w:rsidRDefault="0057126C" w:rsidP="00015273">
      <w:pPr>
        <w:tabs>
          <w:tab w:val="right" w:pos="9356"/>
        </w:tabs>
        <w:rPr>
          <w:rFonts w:cs="Arial"/>
          <w:b/>
          <w:szCs w:val="22"/>
        </w:rPr>
      </w:pPr>
    </w:p>
    <w:p w14:paraId="1770BF16" w14:textId="5B5F7DAA" w:rsidR="0057126C" w:rsidRDefault="0057126C" w:rsidP="00015273">
      <w:pPr>
        <w:tabs>
          <w:tab w:val="right" w:pos="9356"/>
        </w:tabs>
        <w:rPr>
          <w:rFonts w:cs="Arial"/>
          <w:b/>
          <w:szCs w:val="22"/>
        </w:rPr>
      </w:pPr>
    </w:p>
    <w:p w14:paraId="7964D851" w14:textId="33D8EF7E" w:rsidR="0057126C" w:rsidRDefault="00BC43D4" w:rsidP="00BC43D4">
      <w:pPr>
        <w:tabs>
          <w:tab w:val="left" w:pos="1218"/>
        </w:tabs>
        <w:rPr>
          <w:rFonts w:cs="Arial"/>
          <w:b/>
          <w:szCs w:val="22"/>
        </w:rPr>
      </w:pPr>
      <w:r>
        <w:rPr>
          <w:rFonts w:cs="Arial"/>
          <w:b/>
          <w:szCs w:val="22"/>
        </w:rPr>
        <w:tab/>
      </w:r>
    </w:p>
    <w:p w14:paraId="24687583" w14:textId="77777777" w:rsidR="00BC43D4" w:rsidRDefault="00BC43D4" w:rsidP="00BC43D4">
      <w:pPr>
        <w:tabs>
          <w:tab w:val="left" w:pos="1218"/>
        </w:tabs>
        <w:rPr>
          <w:rFonts w:cs="Arial"/>
          <w:b/>
          <w:szCs w:val="22"/>
        </w:rPr>
      </w:pPr>
    </w:p>
    <w:p w14:paraId="1A15A18D" w14:textId="4AE35D9D" w:rsidR="0057126C" w:rsidRDefault="0057126C" w:rsidP="00015273">
      <w:pPr>
        <w:tabs>
          <w:tab w:val="right" w:pos="9356"/>
        </w:tabs>
        <w:rPr>
          <w:rFonts w:cs="Arial"/>
          <w:b/>
          <w:szCs w:val="22"/>
        </w:rPr>
      </w:pPr>
    </w:p>
    <w:p w14:paraId="480884DD" w14:textId="778FDBF9" w:rsidR="0057126C" w:rsidRDefault="0057126C" w:rsidP="00015273">
      <w:pPr>
        <w:tabs>
          <w:tab w:val="right" w:pos="9356"/>
        </w:tabs>
        <w:rPr>
          <w:rFonts w:cs="Arial"/>
          <w:b/>
          <w:szCs w:val="22"/>
        </w:rPr>
      </w:pPr>
    </w:p>
    <w:p w14:paraId="64F6D850" w14:textId="59F9FA59" w:rsidR="00AA3AF6" w:rsidRDefault="00AA3AF6" w:rsidP="00015273">
      <w:pPr>
        <w:tabs>
          <w:tab w:val="right" w:pos="9356"/>
        </w:tabs>
        <w:rPr>
          <w:rFonts w:cs="Arial"/>
          <w:b/>
          <w:szCs w:val="22"/>
        </w:rPr>
      </w:pPr>
    </w:p>
    <w:p w14:paraId="660611AE" w14:textId="77777777" w:rsidR="00840E58" w:rsidRDefault="00840E58" w:rsidP="00015273">
      <w:pPr>
        <w:tabs>
          <w:tab w:val="right" w:pos="9356"/>
        </w:tabs>
        <w:rPr>
          <w:rFonts w:cs="Arial"/>
          <w:b/>
          <w:szCs w:val="22"/>
        </w:rPr>
      </w:pPr>
    </w:p>
    <w:p w14:paraId="3D0F4D1A" w14:textId="340A695D" w:rsidR="00884746" w:rsidRDefault="00884746" w:rsidP="00015273">
      <w:pPr>
        <w:tabs>
          <w:tab w:val="right" w:pos="9356"/>
        </w:tabs>
        <w:rPr>
          <w:rFonts w:cs="Arial"/>
          <w:b/>
          <w:szCs w:val="22"/>
        </w:rPr>
      </w:pPr>
    </w:p>
    <w:p w14:paraId="0BC45486" w14:textId="5DB75A36" w:rsidR="00015273" w:rsidRPr="0059250F" w:rsidRDefault="00974FC3" w:rsidP="00015273">
      <w:pPr>
        <w:tabs>
          <w:tab w:val="right" w:pos="9356"/>
        </w:tabs>
        <w:rPr>
          <w:rFonts w:cs="Arial"/>
          <w:b/>
          <w:szCs w:val="22"/>
        </w:rPr>
      </w:pPr>
      <w:r>
        <w:rPr>
          <w:rFonts w:cs="Arial"/>
          <w:b/>
          <w:szCs w:val="22"/>
        </w:rPr>
        <w:lastRenderedPageBreak/>
        <w:t xml:space="preserve">Question </w:t>
      </w:r>
      <w:r w:rsidR="008508AD">
        <w:rPr>
          <w:rFonts w:cs="Arial"/>
          <w:b/>
          <w:szCs w:val="22"/>
        </w:rPr>
        <w:t>11</w:t>
      </w:r>
      <w:r w:rsidR="00FF6176">
        <w:rPr>
          <w:rFonts w:cs="Arial"/>
          <w:b/>
          <w:szCs w:val="22"/>
        </w:rPr>
        <w:tab/>
        <w:t>(</w:t>
      </w:r>
      <w:r w:rsidR="00884746">
        <w:rPr>
          <w:rFonts w:cs="Arial"/>
          <w:b/>
          <w:szCs w:val="22"/>
        </w:rPr>
        <w:t>10</w:t>
      </w:r>
      <w:r w:rsidR="00015273" w:rsidRPr="0059250F">
        <w:rPr>
          <w:rFonts w:cs="Arial"/>
          <w:b/>
          <w:szCs w:val="22"/>
        </w:rPr>
        <w:t xml:space="preserve"> marks)</w:t>
      </w:r>
    </w:p>
    <w:p w14:paraId="05EB559A" w14:textId="77777777" w:rsidR="00015273" w:rsidRDefault="00015273" w:rsidP="00015273">
      <w:pPr>
        <w:rPr>
          <w:rFonts w:cs="Arial"/>
          <w:iCs/>
          <w:szCs w:val="22"/>
          <w:lang w:val="en-AU" w:eastAsia="en-AU"/>
        </w:rPr>
      </w:pPr>
    </w:p>
    <w:p w14:paraId="15E91FD8" w14:textId="55A30940" w:rsidR="002D57E9" w:rsidRDefault="008508AD" w:rsidP="00015273">
      <w:pPr>
        <w:rPr>
          <w:rFonts w:eastAsiaTheme="minorEastAsia"/>
        </w:rPr>
      </w:pPr>
      <w:r>
        <w:rPr>
          <w:rFonts w:eastAsiaTheme="minorEastAsia"/>
        </w:rPr>
        <w:t>The figure below show</w:t>
      </w:r>
      <w:r w:rsidR="004114E5">
        <w:rPr>
          <w:rFonts w:eastAsiaTheme="minorEastAsia"/>
        </w:rPr>
        <w:t>s</w:t>
      </w:r>
      <w:r w:rsidR="000A5A43">
        <w:rPr>
          <w:rFonts w:eastAsiaTheme="minorEastAsia"/>
        </w:rPr>
        <w:t xml:space="preserve"> a pattern of 5 circles, touching externally, whose centres lie on a straight line of length </w:t>
      </w:r>
      <w:r w:rsidR="000A5A43">
        <w:rPr>
          <w:rFonts w:eastAsiaTheme="minorEastAsia"/>
          <w:i/>
        </w:rPr>
        <w:t xml:space="preserve">L </w:t>
      </w:r>
      <w:r w:rsidR="000A5A43">
        <w:rPr>
          <w:rFonts w:eastAsiaTheme="minorEastAsia"/>
        </w:rPr>
        <w:t>units.</w:t>
      </w:r>
      <w:r w:rsidR="004114E5" w:rsidRPr="004114E5">
        <w:rPr>
          <w:noProof/>
        </w:rPr>
        <w:t xml:space="preserve"> </w:t>
      </w:r>
    </w:p>
    <w:p w14:paraId="7B394186" w14:textId="3E582B3C" w:rsidR="008508AD" w:rsidRDefault="00082AFF" w:rsidP="00015273">
      <w:pPr>
        <w:rPr>
          <w:rFonts w:eastAsiaTheme="minorEastAsia"/>
        </w:rPr>
      </w:pPr>
      <w:r>
        <w:rPr>
          <w:noProof/>
        </w:rPr>
        <w:drawing>
          <wp:anchor distT="0" distB="0" distL="114300" distR="114300" simplePos="0" relativeHeight="251657216" behindDoc="0" locked="0" layoutInCell="1" allowOverlap="1" wp14:anchorId="790272A6" wp14:editId="7D941CA8">
            <wp:simplePos x="0" y="0"/>
            <wp:positionH relativeFrom="column">
              <wp:posOffset>1579880</wp:posOffset>
            </wp:positionH>
            <wp:positionV relativeFrom="paragraph">
              <wp:posOffset>63500</wp:posOffset>
            </wp:positionV>
            <wp:extent cx="2755265" cy="1221740"/>
            <wp:effectExtent l="0" t="0" r="6985" b="0"/>
            <wp:wrapThrough wrapText="bothSides">
              <wp:wrapPolygon edited="0">
                <wp:start x="0" y="0"/>
                <wp:lineTo x="0" y="21218"/>
                <wp:lineTo x="21505" y="21218"/>
                <wp:lineTo x="2150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5265" cy="1221740"/>
                    </a:xfrm>
                    <a:prstGeom prst="rect">
                      <a:avLst/>
                    </a:prstGeom>
                  </pic:spPr>
                </pic:pic>
              </a:graphicData>
            </a:graphic>
          </wp:anchor>
        </w:drawing>
      </w:r>
    </w:p>
    <w:p w14:paraId="608C9A55" w14:textId="60DDF6F6" w:rsidR="008508AD" w:rsidRDefault="008508AD" w:rsidP="008508AD">
      <w:pPr>
        <w:jc w:val="center"/>
        <w:rPr>
          <w:rFonts w:eastAsiaTheme="minorEastAsia"/>
        </w:rPr>
      </w:pPr>
    </w:p>
    <w:p w14:paraId="707533F8" w14:textId="68BEAFF0" w:rsidR="008508AD" w:rsidRDefault="008508AD" w:rsidP="008508AD">
      <w:pPr>
        <w:jc w:val="center"/>
        <w:rPr>
          <w:rFonts w:eastAsiaTheme="minorEastAsia"/>
        </w:rPr>
      </w:pPr>
    </w:p>
    <w:p w14:paraId="0D8D41F6" w14:textId="5670FA08" w:rsidR="000A5A43" w:rsidRDefault="000A5A43" w:rsidP="00015273">
      <w:pPr>
        <w:rPr>
          <w:rFonts w:eastAsiaTheme="minorEastAsia"/>
        </w:rPr>
      </w:pPr>
    </w:p>
    <w:p w14:paraId="1472435B" w14:textId="77777777" w:rsidR="004114E5" w:rsidRDefault="004114E5" w:rsidP="00015273">
      <w:pPr>
        <w:rPr>
          <w:rFonts w:eastAsiaTheme="minorEastAsia"/>
        </w:rPr>
      </w:pPr>
    </w:p>
    <w:p w14:paraId="42ACD20E" w14:textId="77777777" w:rsidR="004114E5" w:rsidRDefault="004114E5" w:rsidP="00015273">
      <w:pPr>
        <w:rPr>
          <w:rFonts w:eastAsiaTheme="minorEastAsia"/>
        </w:rPr>
      </w:pPr>
    </w:p>
    <w:p w14:paraId="445C77C1" w14:textId="77777777" w:rsidR="004114E5" w:rsidRDefault="004114E5" w:rsidP="00015273">
      <w:pPr>
        <w:rPr>
          <w:rFonts w:eastAsiaTheme="minorEastAsia"/>
        </w:rPr>
      </w:pPr>
    </w:p>
    <w:p w14:paraId="678051C2" w14:textId="77777777" w:rsidR="004114E5" w:rsidRDefault="004114E5" w:rsidP="00015273">
      <w:pPr>
        <w:rPr>
          <w:rFonts w:eastAsiaTheme="minorEastAsia"/>
        </w:rPr>
      </w:pPr>
    </w:p>
    <w:p w14:paraId="44E65875" w14:textId="2A6B0A8B" w:rsidR="000A5A43" w:rsidRPr="000A5A43" w:rsidRDefault="000A5A43" w:rsidP="00015273">
      <w:pPr>
        <w:rPr>
          <w:rFonts w:cs="Arial"/>
          <w:iCs/>
          <w:szCs w:val="22"/>
          <w:lang w:val="en-AU" w:eastAsia="en-AU"/>
        </w:rPr>
      </w:pPr>
      <w:r>
        <w:rPr>
          <w:rFonts w:eastAsiaTheme="minorEastAsia"/>
        </w:rPr>
        <w:t>The radii of these circles form a geometric progression where the radius of the smaller circle is 3 units and that of the fifth (larger) circle is 48 units.</w:t>
      </w:r>
    </w:p>
    <w:p w14:paraId="134CFE82" w14:textId="77777777" w:rsidR="007D25B0" w:rsidRDefault="007D25B0" w:rsidP="00015273">
      <w:pPr>
        <w:rPr>
          <w:rFonts w:cs="Arial"/>
          <w:iCs/>
          <w:szCs w:val="22"/>
          <w:lang w:val="en-AU" w:eastAsia="en-AU"/>
        </w:rPr>
      </w:pPr>
    </w:p>
    <w:p w14:paraId="0BCC71EF" w14:textId="08B7B939" w:rsidR="00015273" w:rsidRPr="002D57E9" w:rsidRDefault="000A5A43" w:rsidP="008508AD">
      <w:pPr>
        <w:pStyle w:val="ListParagraph"/>
        <w:numPr>
          <w:ilvl w:val="0"/>
          <w:numId w:val="18"/>
        </w:numPr>
        <w:tabs>
          <w:tab w:val="right" w:pos="9356"/>
        </w:tabs>
        <w:ind w:left="709" w:hanging="709"/>
        <w:rPr>
          <w:rFonts w:eastAsiaTheme="minorEastAsia"/>
        </w:rPr>
      </w:pPr>
      <w:r>
        <w:rPr>
          <w:rFonts w:eastAsiaTheme="minorEastAsia"/>
        </w:rPr>
        <w:t>Find the common ratio of the geometric progression.</w:t>
      </w:r>
      <w:r w:rsidR="008508AD">
        <w:rPr>
          <w:rFonts w:eastAsiaTheme="minorEastAsia"/>
        </w:rPr>
        <w:tab/>
        <w:t>(2 marks)</w:t>
      </w:r>
    </w:p>
    <w:p w14:paraId="4AE3C2EC" w14:textId="7BC7D1C1" w:rsidR="002D57E9" w:rsidRDefault="002D57E9" w:rsidP="002D57E9">
      <w:pPr>
        <w:tabs>
          <w:tab w:val="right" w:pos="9356"/>
        </w:tabs>
        <w:rPr>
          <w:rFonts w:cs="Arial"/>
          <w:iCs/>
          <w:szCs w:val="22"/>
          <w:lang w:val="en-AU" w:eastAsia="en-AU"/>
        </w:rPr>
      </w:pPr>
    </w:p>
    <w:p w14:paraId="3BC6E681" w14:textId="094BE206" w:rsidR="002D57E9" w:rsidRDefault="002D57E9" w:rsidP="002D57E9">
      <w:pPr>
        <w:tabs>
          <w:tab w:val="right" w:pos="9356"/>
        </w:tabs>
        <w:rPr>
          <w:rFonts w:cs="Arial"/>
          <w:iCs/>
          <w:szCs w:val="22"/>
          <w:lang w:val="en-AU" w:eastAsia="en-AU"/>
        </w:rPr>
      </w:pPr>
    </w:p>
    <w:p w14:paraId="3F2ABFA5" w14:textId="20AEC511" w:rsidR="006458F6" w:rsidRDefault="006458F6" w:rsidP="002D57E9">
      <w:pPr>
        <w:tabs>
          <w:tab w:val="right" w:pos="9356"/>
        </w:tabs>
        <w:rPr>
          <w:rFonts w:cs="Arial"/>
          <w:iCs/>
          <w:szCs w:val="22"/>
          <w:lang w:val="en-AU" w:eastAsia="en-AU"/>
        </w:rPr>
      </w:pPr>
    </w:p>
    <w:p w14:paraId="6BCAD4D8" w14:textId="5F546119" w:rsidR="004114E5" w:rsidRDefault="004114E5" w:rsidP="002D57E9">
      <w:pPr>
        <w:tabs>
          <w:tab w:val="right" w:pos="9356"/>
        </w:tabs>
        <w:rPr>
          <w:rFonts w:cs="Arial"/>
          <w:iCs/>
          <w:szCs w:val="22"/>
          <w:lang w:val="en-AU" w:eastAsia="en-AU"/>
        </w:rPr>
      </w:pPr>
    </w:p>
    <w:p w14:paraId="431DD506" w14:textId="77777777" w:rsidR="004114E5" w:rsidRDefault="004114E5" w:rsidP="002D57E9">
      <w:pPr>
        <w:tabs>
          <w:tab w:val="right" w:pos="9356"/>
        </w:tabs>
        <w:rPr>
          <w:rFonts w:cs="Arial"/>
          <w:iCs/>
          <w:szCs w:val="22"/>
          <w:lang w:val="en-AU" w:eastAsia="en-AU"/>
        </w:rPr>
      </w:pPr>
    </w:p>
    <w:p w14:paraId="3358D24A" w14:textId="71881E52" w:rsidR="006458F6" w:rsidRDefault="006458F6" w:rsidP="002D57E9">
      <w:pPr>
        <w:tabs>
          <w:tab w:val="right" w:pos="9356"/>
        </w:tabs>
        <w:rPr>
          <w:rFonts w:cs="Arial"/>
          <w:iCs/>
          <w:szCs w:val="22"/>
          <w:lang w:val="en-AU" w:eastAsia="en-AU"/>
        </w:rPr>
      </w:pPr>
    </w:p>
    <w:p w14:paraId="0E002DE6" w14:textId="77777777" w:rsidR="006458F6" w:rsidRDefault="006458F6" w:rsidP="002D57E9">
      <w:pPr>
        <w:tabs>
          <w:tab w:val="right" w:pos="9356"/>
        </w:tabs>
        <w:rPr>
          <w:rFonts w:cs="Arial"/>
          <w:iCs/>
          <w:szCs w:val="22"/>
          <w:lang w:val="en-AU" w:eastAsia="en-AU"/>
        </w:rPr>
      </w:pPr>
    </w:p>
    <w:p w14:paraId="1C40A71A" w14:textId="77574FC2" w:rsidR="002D57E9" w:rsidRDefault="002D57E9" w:rsidP="002D57E9">
      <w:pPr>
        <w:tabs>
          <w:tab w:val="right" w:pos="9356"/>
        </w:tabs>
        <w:rPr>
          <w:rFonts w:cs="Arial"/>
          <w:iCs/>
          <w:szCs w:val="22"/>
          <w:lang w:val="en-AU" w:eastAsia="en-AU"/>
        </w:rPr>
      </w:pPr>
    </w:p>
    <w:p w14:paraId="6B9BB1F8" w14:textId="158D7ECC" w:rsidR="002D57E9" w:rsidRDefault="000A5A43" w:rsidP="002D57E9">
      <w:pPr>
        <w:tabs>
          <w:tab w:val="right" w:pos="9356"/>
        </w:tabs>
        <w:rPr>
          <w:rFonts w:cs="Arial"/>
          <w:iCs/>
          <w:szCs w:val="22"/>
          <w:lang w:val="en-AU" w:eastAsia="en-AU"/>
        </w:rPr>
      </w:pPr>
      <w:r>
        <w:rPr>
          <w:rFonts w:cs="Arial"/>
          <w:iCs/>
          <w:szCs w:val="22"/>
          <w:lang w:val="en-AU" w:eastAsia="en-AU"/>
        </w:rPr>
        <w:t>The pattern is extended by 5 more circles to</w:t>
      </w:r>
      <w:r w:rsidR="004F5D4B">
        <w:rPr>
          <w:rFonts w:cs="Arial"/>
          <w:iCs/>
          <w:szCs w:val="22"/>
          <w:lang w:val="en-AU" w:eastAsia="en-AU"/>
        </w:rPr>
        <w:t xml:space="preserve"> a total of</w:t>
      </w:r>
      <w:r>
        <w:rPr>
          <w:rFonts w:cs="Arial"/>
          <w:iCs/>
          <w:szCs w:val="22"/>
          <w:lang w:val="en-AU" w:eastAsia="en-AU"/>
        </w:rPr>
        <w:t xml:space="preserve"> 10 circles.</w:t>
      </w:r>
    </w:p>
    <w:p w14:paraId="1CC1DD75" w14:textId="302D6869" w:rsidR="000A5A43" w:rsidRDefault="000A5A43" w:rsidP="002D57E9">
      <w:pPr>
        <w:tabs>
          <w:tab w:val="right" w:pos="9356"/>
        </w:tabs>
        <w:rPr>
          <w:rFonts w:cs="Arial"/>
          <w:iCs/>
          <w:szCs w:val="22"/>
          <w:lang w:val="en-AU" w:eastAsia="en-AU"/>
        </w:rPr>
      </w:pPr>
    </w:p>
    <w:p w14:paraId="0CD2EBFF" w14:textId="7F2714B4" w:rsidR="000A5A43" w:rsidRPr="000A5A43" w:rsidRDefault="000A5A43" w:rsidP="008508AD">
      <w:pPr>
        <w:pStyle w:val="ListParagraph"/>
        <w:numPr>
          <w:ilvl w:val="0"/>
          <w:numId w:val="18"/>
        </w:numPr>
        <w:tabs>
          <w:tab w:val="right" w:pos="9356"/>
        </w:tabs>
        <w:ind w:left="709"/>
        <w:rPr>
          <w:rFonts w:cs="Arial"/>
          <w:iCs/>
          <w:szCs w:val="22"/>
          <w:lang w:val="en-AU" w:eastAsia="en-AU"/>
        </w:rPr>
      </w:pPr>
      <w:r>
        <w:rPr>
          <w:rFonts w:cs="Arial"/>
          <w:iCs/>
          <w:szCs w:val="22"/>
          <w:lang w:val="en-AU" w:eastAsia="en-AU"/>
        </w:rPr>
        <w:t xml:space="preserve">Determine the </w:t>
      </w:r>
      <w:r w:rsidR="00645F4E">
        <w:rPr>
          <w:rFonts w:cs="Arial"/>
          <w:iCs/>
          <w:szCs w:val="22"/>
          <w:lang w:val="en-AU" w:eastAsia="en-AU"/>
        </w:rPr>
        <w:t xml:space="preserve">length added to the original value of </w:t>
      </w:r>
      <w:r w:rsidR="00645F4E">
        <w:rPr>
          <w:rFonts w:cs="Arial"/>
          <w:i/>
          <w:iCs/>
          <w:szCs w:val="22"/>
          <w:lang w:val="en-AU" w:eastAsia="en-AU"/>
        </w:rPr>
        <w:t>L</w:t>
      </w:r>
      <w:r>
        <w:rPr>
          <w:rFonts w:cs="Arial"/>
          <w:i/>
          <w:iCs/>
          <w:szCs w:val="22"/>
          <w:lang w:val="en-AU" w:eastAsia="en-AU"/>
        </w:rPr>
        <w:t>.</w:t>
      </w:r>
      <w:r w:rsidR="008508AD">
        <w:rPr>
          <w:rFonts w:cs="Arial"/>
          <w:iCs/>
          <w:szCs w:val="22"/>
          <w:lang w:val="en-AU" w:eastAsia="en-AU"/>
        </w:rPr>
        <w:tab/>
        <w:t>(4 marks)</w:t>
      </w:r>
    </w:p>
    <w:p w14:paraId="273DC80A" w14:textId="77777777" w:rsidR="000A5A43" w:rsidRPr="002D57E9" w:rsidRDefault="000A5A43" w:rsidP="002D57E9">
      <w:pPr>
        <w:tabs>
          <w:tab w:val="right" w:pos="9356"/>
        </w:tabs>
        <w:rPr>
          <w:rFonts w:cs="Arial"/>
          <w:iCs/>
          <w:szCs w:val="22"/>
          <w:lang w:val="en-AU" w:eastAsia="en-AU"/>
        </w:rPr>
      </w:pPr>
    </w:p>
    <w:p w14:paraId="3D3B93D9" w14:textId="77777777" w:rsidR="009B629D" w:rsidRDefault="009B629D" w:rsidP="00015273">
      <w:pPr>
        <w:tabs>
          <w:tab w:val="right" w:pos="9356"/>
        </w:tabs>
        <w:ind w:left="709" w:hanging="709"/>
        <w:rPr>
          <w:rFonts w:cs="Arial"/>
          <w:iCs/>
          <w:szCs w:val="22"/>
          <w:lang w:val="en-AU" w:eastAsia="en-AU"/>
        </w:rPr>
      </w:pPr>
    </w:p>
    <w:bookmarkEnd w:id="8"/>
    <w:p w14:paraId="31A3C440" w14:textId="77777777" w:rsidR="009B629D" w:rsidRPr="00112F96" w:rsidRDefault="009B629D" w:rsidP="00112F96"/>
    <w:p w14:paraId="72AC8B9C" w14:textId="6AEB6EE5" w:rsidR="009B629D" w:rsidRDefault="009B629D" w:rsidP="00112F96"/>
    <w:p w14:paraId="650A2453" w14:textId="51207BF6" w:rsidR="008508AD" w:rsidRDefault="008508AD" w:rsidP="00112F96"/>
    <w:p w14:paraId="1FC8F045" w14:textId="7AB6500B" w:rsidR="004114E5" w:rsidRDefault="004114E5" w:rsidP="00112F96"/>
    <w:p w14:paraId="3DC60BBB" w14:textId="77777777" w:rsidR="008508AD" w:rsidRPr="00112F96" w:rsidRDefault="008508AD" w:rsidP="00112F96"/>
    <w:p w14:paraId="6074E0FF" w14:textId="77777777" w:rsidR="00575F0D" w:rsidRDefault="00575F0D" w:rsidP="00015273">
      <w:pPr>
        <w:tabs>
          <w:tab w:val="right" w:pos="9356"/>
        </w:tabs>
        <w:ind w:left="709" w:hanging="709"/>
        <w:rPr>
          <w:rFonts w:cs="Arial"/>
          <w:iCs/>
          <w:szCs w:val="22"/>
          <w:lang w:val="en-AU" w:eastAsia="en-AU"/>
        </w:rPr>
      </w:pPr>
    </w:p>
    <w:p w14:paraId="7EE88441" w14:textId="77777777" w:rsidR="00575F0D" w:rsidRDefault="00575F0D" w:rsidP="00015273">
      <w:pPr>
        <w:tabs>
          <w:tab w:val="right" w:pos="9356"/>
        </w:tabs>
        <w:ind w:left="709" w:hanging="709"/>
        <w:rPr>
          <w:rFonts w:cs="Arial"/>
          <w:iCs/>
          <w:szCs w:val="22"/>
          <w:lang w:val="en-AU" w:eastAsia="en-AU"/>
        </w:rPr>
      </w:pPr>
    </w:p>
    <w:p w14:paraId="573591B7" w14:textId="3D174ED9" w:rsidR="00974FC3" w:rsidRDefault="00112F96" w:rsidP="00C64A32">
      <w:pPr>
        <w:tabs>
          <w:tab w:val="left" w:pos="720"/>
          <w:tab w:val="right" w:pos="9356"/>
        </w:tabs>
        <w:ind w:left="720" w:right="-43" w:hanging="720"/>
        <w:rPr>
          <w:rFonts w:eastAsiaTheme="minorEastAsia"/>
        </w:rPr>
      </w:pPr>
      <w:r>
        <w:rPr>
          <w:rFonts w:eastAsiaTheme="minorEastAsia"/>
        </w:rPr>
        <w:t>(b)</w:t>
      </w:r>
      <w:r>
        <w:rPr>
          <w:rFonts w:eastAsiaTheme="minorEastAsia"/>
        </w:rPr>
        <w:tab/>
      </w:r>
      <w:r w:rsidR="000A5A43">
        <w:rPr>
          <w:rFonts w:eastAsiaTheme="minorEastAsia"/>
        </w:rPr>
        <w:t xml:space="preserve">Calculate, in terms of </w:t>
      </w:r>
      <m:oMath>
        <m:r>
          <w:rPr>
            <w:rFonts w:ascii="Cambria Math" w:eastAsiaTheme="minorEastAsia" w:hAnsi="Cambria Math"/>
          </w:rPr>
          <m:t>π</m:t>
        </m:r>
      </m:oMath>
      <w:r w:rsidR="000A5A43">
        <w:rPr>
          <w:rFonts w:eastAsiaTheme="minorEastAsia"/>
        </w:rPr>
        <w:t>, the total area of the 10 circles of the new pattern.</w:t>
      </w:r>
      <w:r w:rsidR="008508AD">
        <w:rPr>
          <w:rFonts w:eastAsiaTheme="minorEastAsia"/>
        </w:rPr>
        <w:t xml:space="preserve">        (4 marks)</w:t>
      </w:r>
      <w:r w:rsidR="000C3C96" w:rsidRPr="00112F96">
        <w:rPr>
          <w:rFonts w:eastAsiaTheme="minorEastAsia"/>
        </w:rPr>
        <w:tab/>
      </w:r>
    </w:p>
    <w:p w14:paraId="19168037" w14:textId="77777777" w:rsidR="00884746" w:rsidRDefault="00884746" w:rsidP="00581198">
      <w:pPr>
        <w:tabs>
          <w:tab w:val="right" w:pos="9356"/>
        </w:tabs>
        <w:rPr>
          <w:b/>
        </w:rPr>
      </w:pPr>
    </w:p>
    <w:p w14:paraId="5FF1C169" w14:textId="77777777" w:rsidR="00884746" w:rsidRDefault="00884746" w:rsidP="00581198">
      <w:pPr>
        <w:tabs>
          <w:tab w:val="right" w:pos="9356"/>
        </w:tabs>
        <w:rPr>
          <w:b/>
        </w:rPr>
      </w:pPr>
    </w:p>
    <w:p w14:paraId="05925619" w14:textId="71BCD3D5" w:rsidR="00884746" w:rsidRDefault="00884746" w:rsidP="00581198">
      <w:pPr>
        <w:tabs>
          <w:tab w:val="right" w:pos="9356"/>
        </w:tabs>
        <w:rPr>
          <w:b/>
        </w:rPr>
      </w:pPr>
    </w:p>
    <w:p w14:paraId="7417767B" w14:textId="4329404C" w:rsidR="008508AD" w:rsidRDefault="008508AD" w:rsidP="00581198">
      <w:pPr>
        <w:tabs>
          <w:tab w:val="right" w:pos="9356"/>
        </w:tabs>
        <w:rPr>
          <w:b/>
        </w:rPr>
      </w:pPr>
    </w:p>
    <w:p w14:paraId="209487F1" w14:textId="7D2FE457" w:rsidR="008508AD" w:rsidRDefault="008508AD" w:rsidP="00581198">
      <w:pPr>
        <w:tabs>
          <w:tab w:val="right" w:pos="9356"/>
        </w:tabs>
        <w:rPr>
          <w:b/>
        </w:rPr>
      </w:pPr>
    </w:p>
    <w:p w14:paraId="3157DBDC" w14:textId="129A6350" w:rsidR="008508AD" w:rsidRDefault="008508AD" w:rsidP="00581198">
      <w:pPr>
        <w:tabs>
          <w:tab w:val="right" w:pos="9356"/>
        </w:tabs>
        <w:rPr>
          <w:b/>
        </w:rPr>
      </w:pPr>
    </w:p>
    <w:p w14:paraId="47E0A61D" w14:textId="548905BA" w:rsidR="008508AD" w:rsidRDefault="008508AD" w:rsidP="00581198">
      <w:pPr>
        <w:tabs>
          <w:tab w:val="right" w:pos="9356"/>
        </w:tabs>
        <w:rPr>
          <w:b/>
        </w:rPr>
      </w:pPr>
    </w:p>
    <w:p w14:paraId="27AD8E02" w14:textId="482DA99C" w:rsidR="008508AD" w:rsidRDefault="008508AD" w:rsidP="00581198">
      <w:pPr>
        <w:tabs>
          <w:tab w:val="right" w:pos="9356"/>
        </w:tabs>
        <w:rPr>
          <w:b/>
        </w:rPr>
      </w:pPr>
    </w:p>
    <w:p w14:paraId="1AD09912" w14:textId="4F8D0162" w:rsidR="008508AD" w:rsidRDefault="008508AD" w:rsidP="00581198">
      <w:pPr>
        <w:tabs>
          <w:tab w:val="right" w:pos="9356"/>
        </w:tabs>
        <w:rPr>
          <w:b/>
        </w:rPr>
      </w:pPr>
    </w:p>
    <w:p w14:paraId="6F7AEF21" w14:textId="41CB5C3D" w:rsidR="008508AD" w:rsidRDefault="008508AD" w:rsidP="00581198">
      <w:pPr>
        <w:tabs>
          <w:tab w:val="right" w:pos="9356"/>
        </w:tabs>
        <w:rPr>
          <w:b/>
        </w:rPr>
      </w:pPr>
    </w:p>
    <w:p w14:paraId="319E7AA2" w14:textId="2EDC7125" w:rsidR="00AA3AF6" w:rsidRDefault="00AA3AF6" w:rsidP="00581198">
      <w:pPr>
        <w:tabs>
          <w:tab w:val="right" w:pos="9356"/>
        </w:tabs>
        <w:rPr>
          <w:b/>
        </w:rPr>
      </w:pPr>
    </w:p>
    <w:p w14:paraId="59ED56A1" w14:textId="0121558E" w:rsidR="006458F6" w:rsidRDefault="006458F6" w:rsidP="00581198">
      <w:pPr>
        <w:tabs>
          <w:tab w:val="right" w:pos="9356"/>
        </w:tabs>
        <w:rPr>
          <w:b/>
        </w:rPr>
      </w:pPr>
    </w:p>
    <w:p w14:paraId="76DBCDBF" w14:textId="4F13DC9A" w:rsidR="006458F6" w:rsidRDefault="006458F6" w:rsidP="00581198">
      <w:pPr>
        <w:tabs>
          <w:tab w:val="right" w:pos="9356"/>
        </w:tabs>
        <w:rPr>
          <w:b/>
        </w:rPr>
      </w:pPr>
    </w:p>
    <w:p w14:paraId="4802D836" w14:textId="77777777" w:rsidR="004114E5" w:rsidRDefault="004114E5" w:rsidP="00581198">
      <w:pPr>
        <w:tabs>
          <w:tab w:val="right" w:pos="9356"/>
        </w:tabs>
        <w:rPr>
          <w:b/>
        </w:rPr>
      </w:pPr>
    </w:p>
    <w:p w14:paraId="33532FEF" w14:textId="77777777" w:rsidR="006458F6" w:rsidRDefault="006458F6" w:rsidP="00581198">
      <w:pPr>
        <w:tabs>
          <w:tab w:val="right" w:pos="9356"/>
        </w:tabs>
        <w:rPr>
          <w:b/>
        </w:rPr>
      </w:pPr>
    </w:p>
    <w:p w14:paraId="76879A99" w14:textId="40CD6275" w:rsidR="00AA3AF6" w:rsidRDefault="00AA3AF6" w:rsidP="00581198">
      <w:pPr>
        <w:tabs>
          <w:tab w:val="right" w:pos="9356"/>
        </w:tabs>
        <w:rPr>
          <w:b/>
        </w:rPr>
      </w:pPr>
    </w:p>
    <w:p w14:paraId="2246FA52" w14:textId="6FD90393" w:rsidR="004114E5" w:rsidRDefault="004114E5" w:rsidP="00581198">
      <w:pPr>
        <w:tabs>
          <w:tab w:val="right" w:pos="9356"/>
        </w:tabs>
        <w:rPr>
          <w:b/>
        </w:rPr>
      </w:pPr>
    </w:p>
    <w:p w14:paraId="736B23FF" w14:textId="7050E8BE" w:rsidR="004114E5" w:rsidRDefault="004114E5" w:rsidP="00581198">
      <w:pPr>
        <w:tabs>
          <w:tab w:val="right" w:pos="9356"/>
        </w:tabs>
        <w:rPr>
          <w:b/>
        </w:rPr>
      </w:pPr>
    </w:p>
    <w:p w14:paraId="6AFDABA5" w14:textId="11E128E4" w:rsidR="004114E5" w:rsidRDefault="004114E5" w:rsidP="00581198">
      <w:pPr>
        <w:tabs>
          <w:tab w:val="right" w:pos="9356"/>
        </w:tabs>
        <w:rPr>
          <w:b/>
        </w:rPr>
      </w:pPr>
    </w:p>
    <w:p w14:paraId="2DA9EE01" w14:textId="6B1C615F" w:rsidR="00840E58" w:rsidRDefault="00840E58" w:rsidP="00581198">
      <w:pPr>
        <w:tabs>
          <w:tab w:val="right" w:pos="9356"/>
        </w:tabs>
        <w:rPr>
          <w:b/>
        </w:rPr>
      </w:pPr>
    </w:p>
    <w:p w14:paraId="736E3B00" w14:textId="3E4BFAE6" w:rsidR="00884746" w:rsidRDefault="00884746" w:rsidP="00581198">
      <w:pPr>
        <w:tabs>
          <w:tab w:val="right" w:pos="9356"/>
        </w:tabs>
        <w:rPr>
          <w:b/>
        </w:rPr>
      </w:pPr>
    </w:p>
    <w:p w14:paraId="29C706CA" w14:textId="1AF7C87C" w:rsidR="00BE074B" w:rsidRDefault="006C238B" w:rsidP="00BE074B">
      <w:pPr>
        <w:tabs>
          <w:tab w:val="right" w:pos="9356"/>
        </w:tabs>
        <w:rPr>
          <w:b/>
        </w:rPr>
      </w:pPr>
      <w:r>
        <w:rPr>
          <w:b/>
        </w:rPr>
        <w:lastRenderedPageBreak/>
        <w:t>Question</w:t>
      </w:r>
      <w:r w:rsidR="008720B9">
        <w:rPr>
          <w:b/>
        </w:rPr>
        <w:t xml:space="preserve"> 12</w:t>
      </w:r>
      <w:r>
        <w:rPr>
          <w:b/>
        </w:rPr>
        <w:tab/>
        <w:t>(12</w:t>
      </w:r>
      <w:r w:rsidR="00BE074B">
        <w:rPr>
          <w:b/>
        </w:rPr>
        <w:t xml:space="preserve"> marks)</w:t>
      </w:r>
    </w:p>
    <w:p w14:paraId="2FBE8A26" w14:textId="3BC69225" w:rsidR="00BE074B" w:rsidRDefault="00BE074B" w:rsidP="00BE074B">
      <w:pPr>
        <w:tabs>
          <w:tab w:val="right" w:pos="9356"/>
        </w:tabs>
        <w:rPr>
          <w:b/>
        </w:rPr>
      </w:pPr>
    </w:p>
    <w:p w14:paraId="55BE073F" w14:textId="3305FE9B" w:rsidR="00675639" w:rsidRDefault="004114E5" w:rsidP="00675639">
      <w:pPr>
        <w:rPr>
          <w:rFonts w:cs="Arial"/>
        </w:rPr>
      </w:pPr>
      <w:r>
        <w:rPr>
          <w:rFonts w:cs="Arial"/>
        </w:rPr>
        <w:t>On Phillip</w:t>
      </w:r>
      <w:r w:rsidR="0041473F">
        <w:rPr>
          <w:rFonts w:cs="Arial"/>
        </w:rPr>
        <w:t xml:space="preserve"> Island the number o</w:t>
      </w:r>
      <w:r w:rsidR="006458F6">
        <w:rPr>
          <w:rFonts w:cs="Arial"/>
        </w:rPr>
        <w:t>f hours of daylight in each day</w:t>
      </w:r>
      <w:r w:rsidR="0041473F">
        <w:rPr>
          <w:rFonts w:cs="Arial"/>
        </w:rPr>
        <w:t xml:space="preserve"> of the year varies from 10 hours to 14 hour</w:t>
      </w:r>
      <w:r w:rsidR="001E0E2C">
        <w:rPr>
          <w:rFonts w:cs="Arial"/>
        </w:rPr>
        <w:t>s</w:t>
      </w:r>
      <w:r w:rsidR="0041473F">
        <w:rPr>
          <w:rFonts w:cs="Arial"/>
        </w:rPr>
        <w:t xml:space="preserve"> over the 365 days in the calendar year.  </w:t>
      </w:r>
    </w:p>
    <w:p w14:paraId="291CC1C5" w14:textId="4F427BCE" w:rsidR="0041473F" w:rsidRDefault="0041473F" w:rsidP="00675639">
      <w:pPr>
        <w:rPr>
          <w:rFonts w:cs="Arial"/>
        </w:rPr>
      </w:pPr>
    </w:p>
    <w:p w14:paraId="4494747D" w14:textId="799EEB3E" w:rsidR="0041473F" w:rsidRDefault="0041473F" w:rsidP="00675639">
      <w:pPr>
        <w:rPr>
          <w:rFonts w:cs="Arial"/>
        </w:rPr>
      </w:pPr>
      <w:r>
        <w:rPr>
          <w:rFonts w:cs="Arial"/>
        </w:rPr>
        <w:t>The longest day of the year occurs 10 days before the beginning of the calendar year.</w:t>
      </w:r>
    </w:p>
    <w:p w14:paraId="60B3B45D" w14:textId="691B43F3" w:rsidR="0041473F" w:rsidRDefault="0041473F" w:rsidP="00675639">
      <w:pPr>
        <w:rPr>
          <w:rFonts w:cs="Arial"/>
        </w:rPr>
      </w:pPr>
    </w:p>
    <w:p w14:paraId="560ABE42" w14:textId="7AF94730" w:rsidR="0041473F" w:rsidRDefault="0041473F" w:rsidP="008508AD">
      <w:pPr>
        <w:pStyle w:val="ListParagraph"/>
        <w:numPr>
          <w:ilvl w:val="0"/>
          <w:numId w:val="26"/>
        </w:numPr>
        <w:ind w:hanging="720"/>
        <w:rPr>
          <w:rFonts w:cs="Arial"/>
        </w:rPr>
      </w:pPr>
      <w:r>
        <w:rPr>
          <w:rFonts w:cs="Arial"/>
        </w:rPr>
        <w:t>Write a trigonometric equation that will model the number of hours of daylight in each day of the year</w:t>
      </w:r>
      <w:r w:rsidR="006C238B">
        <w:rPr>
          <w:rFonts w:cs="Arial"/>
        </w:rPr>
        <w:t xml:space="preserve"> where </w:t>
      </w:r>
      <m:oMath>
        <m:r>
          <w:rPr>
            <w:rFonts w:ascii="Cambria Math" w:hAnsi="Cambria Math" w:cs="Arial"/>
          </w:rPr>
          <m:t>h</m:t>
        </m:r>
      </m:oMath>
      <w:r w:rsidR="006C238B">
        <w:rPr>
          <w:rFonts w:cs="Arial"/>
        </w:rPr>
        <w:t xml:space="preserve"> is the hours of daylight and </w:t>
      </w:r>
      <m:oMath>
        <m:r>
          <w:rPr>
            <w:rFonts w:ascii="Cambria Math" w:hAnsi="Cambria Math" w:cs="Arial"/>
          </w:rPr>
          <m:t>d</m:t>
        </m:r>
      </m:oMath>
      <w:r w:rsidR="006C238B">
        <w:rPr>
          <w:rFonts w:cs="Arial"/>
        </w:rPr>
        <w:t xml:space="preserve"> is the number of days after midnight from the start of the year.</w:t>
      </w:r>
      <w:r w:rsidR="006C238B">
        <w:rPr>
          <w:rFonts w:cs="Arial"/>
        </w:rPr>
        <w:tab/>
      </w:r>
      <w:r w:rsidR="006C238B">
        <w:rPr>
          <w:rFonts w:cs="Arial"/>
        </w:rPr>
        <w:tab/>
      </w:r>
      <w:r w:rsidR="006C238B">
        <w:rPr>
          <w:rFonts w:cs="Arial"/>
        </w:rPr>
        <w:tab/>
      </w:r>
      <w:r w:rsidR="006C238B">
        <w:rPr>
          <w:rFonts w:cs="Arial"/>
        </w:rPr>
        <w:tab/>
      </w:r>
      <w:r w:rsidR="006C238B">
        <w:rPr>
          <w:rFonts w:cs="Arial"/>
        </w:rPr>
        <w:tab/>
      </w:r>
      <w:r w:rsidR="006C238B">
        <w:rPr>
          <w:rFonts w:cs="Arial"/>
        </w:rPr>
        <w:tab/>
      </w:r>
      <w:r w:rsidR="008508AD">
        <w:rPr>
          <w:rFonts w:cs="Arial"/>
        </w:rPr>
        <w:t xml:space="preserve">       </w:t>
      </w:r>
      <w:r w:rsidR="006C238B">
        <w:rPr>
          <w:rFonts w:cs="Arial"/>
        </w:rPr>
        <w:t>(4 marks)</w:t>
      </w:r>
    </w:p>
    <w:p w14:paraId="306D0F79" w14:textId="515FC132" w:rsidR="006C238B" w:rsidRDefault="006C238B" w:rsidP="006C238B">
      <w:pPr>
        <w:rPr>
          <w:rFonts w:cs="Arial"/>
        </w:rPr>
      </w:pPr>
    </w:p>
    <w:p w14:paraId="61837719" w14:textId="0B7CF56B" w:rsidR="006C238B" w:rsidRDefault="006C238B" w:rsidP="006C238B">
      <w:pPr>
        <w:rPr>
          <w:rFonts w:cs="Arial"/>
        </w:rPr>
      </w:pPr>
    </w:p>
    <w:p w14:paraId="53DFBC99" w14:textId="4953124C" w:rsidR="006C238B" w:rsidRDefault="006C238B" w:rsidP="006C238B">
      <w:pPr>
        <w:rPr>
          <w:rFonts w:cs="Arial"/>
        </w:rPr>
      </w:pPr>
    </w:p>
    <w:p w14:paraId="12F1C9D9" w14:textId="1A44D909" w:rsidR="006C238B" w:rsidRDefault="006C238B" w:rsidP="006C238B">
      <w:pPr>
        <w:rPr>
          <w:rFonts w:cs="Arial"/>
        </w:rPr>
      </w:pPr>
    </w:p>
    <w:p w14:paraId="5E46F659" w14:textId="6365AA7E" w:rsidR="008508AD" w:rsidRDefault="008508AD" w:rsidP="006C238B">
      <w:pPr>
        <w:rPr>
          <w:rFonts w:cs="Arial"/>
        </w:rPr>
      </w:pPr>
    </w:p>
    <w:p w14:paraId="4E4A8EC5" w14:textId="1D540418" w:rsidR="008508AD" w:rsidRDefault="008508AD" w:rsidP="006C238B">
      <w:pPr>
        <w:rPr>
          <w:rFonts w:cs="Arial"/>
        </w:rPr>
      </w:pPr>
    </w:p>
    <w:p w14:paraId="3B2DCF1B" w14:textId="676F1619" w:rsidR="008508AD" w:rsidRDefault="008508AD" w:rsidP="006C238B">
      <w:pPr>
        <w:rPr>
          <w:rFonts w:cs="Arial"/>
        </w:rPr>
      </w:pPr>
    </w:p>
    <w:p w14:paraId="7E8ECBDD" w14:textId="0F9375B7" w:rsidR="008508AD" w:rsidRDefault="008508AD" w:rsidP="006C238B">
      <w:pPr>
        <w:rPr>
          <w:rFonts w:cs="Arial"/>
        </w:rPr>
      </w:pPr>
    </w:p>
    <w:p w14:paraId="0C8449AC" w14:textId="4A0AFF56" w:rsidR="006C238B" w:rsidRDefault="006C238B" w:rsidP="006C238B">
      <w:pPr>
        <w:rPr>
          <w:rFonts w:cs="Arial"/>
        </w:rPr>
      </w:pPr>
    </w:p>
    <w:p w14:paraId="22F25465" w14:textId="77777777" w:rsidR="006C238B" w:rsidRPr="006C238B" w:rsidRDefault="006C238B" w:rsidP="006C238B">
      <w:pPr>
        <w:rPr>
          <w:rFonts w:cs="Arial"/>
        </w:rPr>
      </w:pPr>
    </w:p>
    <w:p w14:paraId="2E48F80C" w14:textId="70A45E96" w:rsidR="006C238B" w:rsidRDefault="006C238B" w:rsidP="008508AD">
      <w:pPr>
        <w:pStyle w:val="ListParagraph"/>
        <w:numPr>
          <w:ilvl w:val="0"/>
          <w:numId w:val="26"/>
        </w:numPr>
        <w:ind w:hanging="720"/>
        <w:rPr>
          <w:rFonts w:cs="Arial"/>
        </w:rPr>
      </w:pPr>
      <w:r>
        <w:rPr>
          <w:rFonts w:cs="Arial"/>
        </w:rPr>
        <w:t xml:space="preserve">How many hours of daylight are there on </w:t>
      </w:r>
      <w:r w:rsidR="004114E5">
        <w:rPr>
          <w:rFonts w:cs="Arial"/>
        </w:rPr>
        <w:t>the first day</w:t>
      </w:r>
      <w:r>
        <w:rPr>
          <w:rFonts w:cs="Arial"/>
        </w:rPr>
        <w:t xml:space="preserve"> of the year?</w:t>
      </w:r>
      <w:r>
        <w:rPr>
          <w:rFonts w:cs="Arial"/>
        </w:rPr>
        <w:tab/>
      </w:r>
      <w:r>
        <w:rPr>
          <w:rFonts w:cs="Arial"/>
        </w:rPr>
        <w:tab/>
      </w:r>
      <w:r w:rsidR="008508AD">
        <w:rPr>
          <w:rFonts w:cs="Arial"/>
        </w:rPr>
        <w:t xml:space="preserve">       </w:t>
      </w:r>
      <w:r>
        <w:rPr>
          <w:rFonts w:cs="Arial"/>
        </w:rPr>
        <w:t>(2 marks)</w:t>
      </w:r>
    </w:p>
    <w:p w14:paraId="1CD3F76C" w14:textId="033BE12D" w:rsidR="006C238B" w:rsidRDefault="006C238B" w:rsidP="006C238B">
      <w:pPr>
        <w:rPr>
          <w:rFonts w:cs="Arial"/>
        </w:rPr>
      </w:pPr>
    </w:p>
    <w:p w14:paraId="2B3A1CC4" w14:textId="6F6E657E" w:rsidR="006C238B" w:rsidRDefault="006C238B" w:rsidP="006C238B">
      <w:pPr>
        <w:rPr>
          <w:rFonts w:cs="Arial"/>
        </w:rPr>
      </w:pPr>
    </w:p>
    <w:p w14:paraId="79387EE4" w14:textId="2717AF92" w:rsidR="006C238B" w:rsidRDefault="006C238B" w:rsidP="006C238B">
      <w:pPr>
        <w:rPr>
          <w:rFonts w:cs="Arial"/>
        </w:rPr>
      </w:pPr>
    </w:p>
    <w:p w14:paraId="52B72F75" w14:textId="58A476EA" w:rsidR="008508AD" w:rsidRDefault="008508AD" w:rsidP="006C238B">
      <w:pPr>
        <w:rPr>
          <w:rFonts w:cs="Arial"/>
        </w:rPr>
      </w:pPr>
    </w:p>
    <w:p w14:paraId="3872DFED" w14:textId="2A0556AC" w:rsidR="008508AD" w:rsidRDefault="008508AD" w:rsidP="006C238B">
      <w:pPr>
        <w:rPr>
          <w:rFonts w:cs="Arial"/>
        </w:rPr>
      </w:pPr>
    </w:p>
    <w:p w14:paraId="29DADA94" w14:textId="4C002E4A" w:rsidR="008508AD" w:rsidRDefault="008508AD" w:rsidP="006C238B">
      <w:pPr>
        <w:rPr>
          <w:rFonts w:cs="Arial"/>
        </w:rPr>
      </w:pPr>
    </w:p>
    <w:p w14:paraId="3DFCB482" w14:textId="77777777" w:rsidR="008508AD" w:rsidRDefault="008508AD" w:rsidP="006C238B">
      <w:pPr>
        <w:rPr>
          <w:rFonts w:cs="Arial"/>
        </w:rPr>
      </w:pPr>
    </w:p>
    <w:p w14:paraId="60948A69" w14:textId="77777777" w:rsidR="006C238B" w:rsidRPr="006C238B" w:rsidRDefault="006C238B" w:rsidP="006C238B">
      <w:pPr>
        <w:rPr>
          <w:rFonts w:cs="Arial"/>
        </w:rPr>
      </w:pPr>
    </w:p>
    <w:p w14:paraId="192C9001" w14:textId="2ED306C7" w:rsidR="006C238B" w:rsidRDefault="006C238B" w:rsidP="008508AD">
      <w:pPr>
        <w:pStyle w:val="ListParagraph"/>
        <w:numPr>
          <w:ilvl w:val="0"/>
          <w:numId w:val="26"/>
        </w:numPr>
        <w:ind w:hanging="720"/>
        <w:rPr>
          <w:rFonts w:cs="Arial"/>
        </w:rPr>
      </w:pPr>
      <w:r>
        <w:rPr>
          <w:rFonts w:cs="Arial"/>
        </w:rPr>
        <w:t>The price</w:t>
      </w:r>
      <w:r w:rsidR="004114E5">
        <w:rPr>
          <w:rFonts w:cs="Arial"/>
        </w:rPr>
        <w:t>s</w:t>
      </w:r>
      <w:r>
        <w:rPr>
          <w:rFonts w:cs="Arial"/>
        </w:rPr>
        <w:t xml:space="preserve"> of tourist accommodation in the island are highest when the hours of daylight per day are 13 hours or more.  How many days after the beginning of the year does the high season end?</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8508AD">
        <w:rPr>
          <w:rFonts w:cs="Arial"/>
        </w:rPr>
        <w:t xml:space="preserve">       </w:t>
      </w:r>
      <w:r>
        <w:rPr>
          <w:rFonts w:cs="Arial"/>
        </w:rPr>
        <w:t>(3 marks)</w:t>
      </w:r>
    </w:p>
    <w:p w14:paraId="28182601" w14:textId="78B4DE4C" w:rsidR="006C238B" w:rsidRDefault="006C238B" w:rsidP="006C238B">
      <w:pPr>
        <w:rPr>
          <w:rFonts w:cs="Arial"/>
        </w:rPr>
      </w:pPr>
    </w:p>
    <w:p w14:paraId="4DC1005F" w14:textId="0038129C" w:rsidR="006C238B" w:rsidRDefault="006C238B" w:rsidP="006C238B">
      <w:pPr>
        <w:rPr>
          <w:rFonts w:cs="Arial"/>
        </w:rPr>
      </w:pPr>
    </w:p>
    <w:p w14:paraId="022E92D6" w14:textId="4FC3DD01" w:rsidR="006C238B" w:rsidRDefault="006C238B" w:rsidP="006C238B">
      <w:pPr>
        <w:rPr>
          <w:rFonts w:cs="Arial"/>
        </w:rPr>
      </w:pPr>
    </w:p>
    <w:p w14:paraId="28025F99" w14:textId="5DC8B6A3" w:rsidR="006C238B" w:rsidRDefault="006C238B" w:rsidP="006C238B">
      <w:pPr>
        <w:rPr>
          <w:rFonts w:cs="Arial"/>
        </w:rPr>
      </w:pPr>
    </w:p>
    <w:p w14:paraId="78137FE0" w14:textId="1F1DAD76" w:rsidR="008508AD" w:rsidRDefault="008508AD" w:rsidP="006C238B">
      <w:pPr>
        <w:rPr>
          <w:rFonts w:cs="Arial"/>
        </w:rPr>
      </w:pPr>
    </w:p>
    <w:p w14:paraId="50944FB9" w14:textId="64C34D76" w:rsidR="008508AD" w:rsidRDefault="008508AD" w:rsidP="006C238B">
      <w:pPr>
        <w:rPr>
          <w:rFonts w:cs="Arial"/>
        </w:rPr>
      </w:pPr>
    </w:p>
    <w:p w14:paraId="337F9F3B" w14:textId="420C5B79" w:rsidR="008508AD" w:rsidRDefault="008508AD" w:rsidP="006C238B">
      <w:pPr>
        <w:rPr>
          <w:rFonts w:cs="Arial"/>
        </w:rPr>
      </w:pPr>
    </w:p>
    <w:p w14:paraId="6F1DFDE8" w14:textId="77777777" w:rsidR="008508AD" w:rsidRDefault="008508AD" w:rsidP="006C238B">
      <w:pPr>
        <w:rPr>
          <w:rFonts w:cs="Arial"/>
        </w:rPr>
      </w:pPr>
    </w:p>
    <w:p w14:paraId="4C78BE86" w14:textId="77777777" w:rsidR="006C238B" w:rsidRPr="006C238B" w:rsidRDefault="006C238B" w:rsidP="006C238B">
      <w:pPr>
        <w:rPr>
          <w:rFonts w:cs="Arial"/>
        </w:rPr>
      </w:pPr>
    </w:p>
    <w:p w14:paraId="175BDAF3" w14:textId="70169D4E" w:rsidR="006C238B" w:rsidRDefault="004114E5" w:rsidP="008508AD">
      <w:pPr>
        <w:pStyle w:val="ListParagraph"/>
        <w:numPr>
          <w:ilvl w:val="0"/>
          <w:numId w:val="26"/>
        </w:numPr>
        <w:ind w:hanging="720"/>
        <w:rPr>
          <w:rFonts w:cs="Arial"/>
        </w:rPr>
      </w:pPr>
      <w:r>
        <w:rPr>
          <w:rFonts w:cs="Arial"/>
        </w:rPr>
        <w:t xml:space="preserve">Philip </w:t>
      </w:r>
      <w:r w:rsidR="006C238B">
        <w:rPr>
          <w:rFonts w:cs="Arial"/>
        </w:rPr>
        <w:t>Island Tourism tries to encourage visitor</w:t>
      </w:r>
      <w:r>
        <w:rPr>
          <w:rFonts w:cs="Arial"/>
        </w:rPr>
        <w:t>s</w:t>
      </w:r>
      <w:r w:rsidR="006C238B">
        <w:rPr>
          <w:rFonts w:cs="Arial"/>
        </w:rPr>
        <w:t xml:space="preserve"> to the island during the winter months.  They offer special deals for those visiting the island during the time of year when there are less than 11 hours of daylight.  For how many days of the year are the special deals available to visitors?</w:t>
      </w:r>
      <w:r w:rsidR="006C238B">
        <w:rPr>
          <w:rFonts w:cs="Arial"/>
        </w:rPr>
        <w:tab/>
      </w:r>
      <w:r w:rsidR="006C238B">
        <w:rPr>
          <w:rFonts w:cs="Arial"/>
        </w:rPr>
        <w:tab/>
      </w:r>
      <w:r w:rsidR="006C238B">
        <w:rPr>
          <w:rFonts w:cs="Arial"/>
        </w:rPr>
        <w:tab/>
      </w:r>
      <w:r w:rsidR="006C238B">
        <w:rPr>
          <w:rFonts w:cs="Arial"/>
        </w:rPr>
        <w:tab/>
      </w:r>
      <w:r w:rsidR="006C238B">
        <w:rPr>
          <w:rFonts w:cs="Arial"/>
        </w:rPr>
        <w:tab/>
      </w:r>
      <w:r w:rsidR="006C238B">
        <w:rPr>
          <w:rFonts w:cs="Arial"/>
        </w:rPr>
        <w:tab/>
      </w:r>
      <w:r w:rsidR="006C238B">
        <w:rPr>
          <w:rFonts w:cs="Arial"/>
        </w:rPr>
        <w:tab/>
      </w:r>
      <w:r w:rsidR="006C238B">
        <w:rPr>
          <w:rFonts w:cs="Arial"/>
        </w:rPr>
        <w:tab/>
      </w:r>
      <w:r w:rsidR="00D740A8">
        <w:rPr>
          <w:rFonts w:cs="Arial"/>
        </w:rPr>
        <w:t xml:space="preserve">       </w:t>
      </w:r>
      <w:r w:rsidR="006C238B">
        <w:rPr>
          <w:rFonts w:cs="Arial"/>
        </w:rPr>
        <w:t>(3 marks)</w:t>
      </w:r>
    </w:p>
    <w:p w14:paraId="32C0D7E1" w14:textId="2B26A5FC" w:rsidR="00D13295" w:rsidRDefault="00D13295" w:rsidP="00D13295">
      <w:pPr>
        <w:pStyle w:val="ListParagraph"/>
        <w:rPr>
          <w:rFonts w:cs="Arial"/>
        </w:rPr>
      </w:pPr>
    </w:p>
    <w:p w14:paraId="04BA86D2" w14:textId="02D2EAB4" w:rsidR="00D13295" w:rsidRDefault="00D13295" w:rsidP="00D13295">
      <w:pPr>
        <w:pStyle w:val="ListParagraph"/>
        <w:rPr>
          <w:rFonts w:cs="Arial"/>
        </w:rPr>
      </w:pPr>
    </w:p>
    <w:p w14:paraId="7082A8A5" w14:textId="5F8CB70E" w:rsidR="00D13295" w:rsidRDefault="00D13295" w:rsidP="00D13295">
      <w:pPr>
        <w:pStyle w:val="ListParagraph"/>
        <w:rPr>
          <w:rFonts w:cs="Arial"/>
        </w:rPr>
      </w:pPr>
    </w:p>
    <w:p w14:paraId="34578142" w14:textId="1C068D68" w:rsidR="00D13295" w:rsidRDefault="00D13295" w:rsidP="00D13295">
      <w:pPr>
        <w:pStyle w:val="ListParagraph"/>
        <w:rPr>
          <w:rFonts w:cs="Arial"/>
        </w:rPr>
      </w:pPr>
    </w:p>
    <w:p w14:paraId="426B8CBF" w14:textId="33035D8B" w:rsidR="00D13295" w:rsidRDefault="00D13295" w:rsidP="00D13295">
      <w:pPr>
        <w:pStyle w:val="ListParagraph"/>
        <w:rPr>
          <w:rFonts w:cs="Arial"/>
        </w:rPr>
      </w:pPr>
    </w:p>
    <w:p w14:paraId="23287564" w14:textId="622C3346" w:rsidR="00D13295" w:rsidRDefault="00D13295" w:rsidP="00D13295">
      <w:pPr>
        <w:pStyle w:val="ListParagraph"/>
        <w:rPr>
          <w:rFonts w:cs="Arial"/>
        </w:rPr>
      </w:pPr>
    </w:p>
    <w:p w14:paraId="54B7FC3D" w14:textId="31549B02" w:rsidR="00D13295" w:rsidRDefault="00D13295" w:rsidP="00D13295">
      <w:pPr>
        <w:pStyle w:val="ListParagraph"/>
        <w:rPr>
          <w:rFonts w:cs="Arial"/>
        </w:rPr>
      </w:pPr>
    </w:p>
    <w:p w14:paraId="15CB7651" w14:textId="3986CC0E" w:rsidR="00D13295" w:rsidRDefault="00D13295" w:rsidP="00D13295">
      <w:pPr>
        <w:pStyle w:val="ListParagraph"/>
        <w:rPr>
          <w:rFonts w:cs="Arial"/>
        </w:rPr>
      </w:pPr>
    </w:p>
    <w:p w14:paraId="4B60991F" w14:textId="3A281D17" w:rsidR="00AA3AF6" w:rsidRDefault="00AA3AF6" w:rsidP="00D13295">
      <w:pPr>
        <w:pStyle w:val="ListParagraph"/>
        <w:rPr>
          <w:rFonts w:cs="Arial"/>
        </w:rPr>
      </w:pPr>
    </w:p>
    <w:p w14:paraId="2FF0CCCE" w14:textId="77777777" w:rsidR="00742E55" w:rsidRDefault="00742E55" w:rsidP="00D13295">
      <w:pPr>
        <w:pStyle w:val="ListParagraph"/>
        <w:rPr>
          <w:rFonts w:cs="Arial"/>
        </w:rPr>
      </w:pPr>
    </w:p>
    <w:p w14:paraId="2FC55E9C" w14:textId="77777777" w:rsidR="00AA3AF6" w:rsidRDefault="00AA3AF6" w:rsidP="00D13295">
      <w:pPr>
        <w:pStyle w:val="ListParagraph"/>
        <w:rPr>
          <w:rFonts w:cs="Arial"/>
        </w:rPr>
      </w:pPr>
    </w:p>
    <w:p w14:paraId="33A32BAE" w14:textId="15CF6F95" w:rsidR="00D13295" w:rsidRDefault="00D13295" w:rsidP="00D13295">
      <w:pPr>
        <w:pStyle w:val="ListParagraph"/>
        <w:rPr>
          <w:rFonts w:cs="Arial"/>
        </w:rPr>
      </w:pPr>
    </w:p>
    <w:p w14:paraId="74EA9011" w14:textId="77777777" w:rsidR="00753508" w:rsidRDefault="00753508" w:rsidP="00CF05F0">
      <w:pPr>
        <w:tabs>
          <w:tab w:val="right" w:pos="9356"/>
        </w:tabs>
        <w:rPr>
          <w:b/>
        </w:rPr>
      </w:pPr>
    </w:p>
    <w:p w14:paraId="7185CFB9" w14:textId="3F1A7440" w:rsidR="00CF05F0" w:rsidRDefault="00CF05F0" w:rsidP="00CF05F0">
      <w:pPr>
        <w:tabs>
          <w:tab w:val="right" w:pos="9356"/>
        </w:tabs>
        <w:rPr>
          <w:b/>
        </w:rPr>
      </w:pPr>
      <w:r>
        <w:rPr>
          <w:b/>
        </w:rPr>
        <w:lastRenderedPageBreak/>
        <w:t>Question</w:t>
      </w:r>
      <w:r w:rsidR="008720B9">
        <w:rPr>
          <w:b/>
        </w:rPr>
        <w:t xml:space="preserve"> 13</w:t>
      </w:r>
      <w:r w:rsidR="005044C1">
        <w:rPr>
          <w:b/>
        </w:rPr>
        <w:tab/>
        <w:t>(9</w:t>
      </w:r>
      <w:r>
        <w:rPr>
          <w:b/>
        </w:rPr>
        <w:t xml:space="preserve"> marks)</w:t>
      </w:r>
    </w:p>
    <w:p w14:paraId="1264C7E6" w14:textId="3F55762E" w:rsidR="00CF05F0" w:rsidRDefault="00CF05F0" w:rsidP="00CF05F0">
      <w:pPr>
        <w:tabs>
          <w:tab w:val="right" w:pos="9356"/>
        </w:tabs>
        <w:rPr>
          <w:b/>
        </w:rPr>
      </w:pPr>
    </w:p>
    <w:p w14:paraId="0FE9CE4C" w14:textId="5E49FCAB" w:rsidR="00CF05F0" w:rsidRDefault="00753508" w:rsidP="00CF05F0">
      <w:pPr>
        <w:rPr>
          <w:rFonts w:cs="Arial"/>
        </w:rPr>
      </w:pPr>
      <w:r>
        <w:t xml:space="preserve">A relay team of four runners is to be chosen from a training squad of eight runners.  </w:t>
      </w:r>
      <w:proofErr w:type="gramStart"/>
      <w:r>
        <w:t>Assuming that</w:t>
      </w:r>
      <w:proofErr w:type="gramEnd"/>
      <w:r>
        <w:t xml:space="preserve"> all eight runners are of equal ability and have the same chance of being selected, find the following:</w:t>
      </w:r>
    </w:p>
    <w:p w14:paraId="179BF3D5" w14:textId="77777777" w:rsidR="00CF05F0" w:rsidRDefault="00CF05F0" w:rsidP="00CF05F0">
      <w:pPr>
        <w:rPr>
          <w:rFonts w:cs="Arial"/>
        </w:rPr>
      </w:pPr>
    </w:p>
    <w:p w14:paraId="54E5EB06" w14:textId="0391EA71" w:rsidR="00CF05F0" w:rsidRDefault="00CF05F0" w:rsidP="00CF05F0">
      <w:pPr>
        <w:rPr>
          <w:rFonts w:cs="Arial"/>
        </w:rPr>
      </w:pPr>
    </w:p>
    <w:p w14:paraId="0FDBB3D1" w14:textId="7E93B621" w:rsidR="00CF05F0" w:rsidRDefault="00753508" w:rsidP="008508AD">
      <w:pPr>
        <w:pStyle w:val="ListParagraph"/>
        <w:numPr>
          <w:ilvl w:val="0"/>
          <w:numId w:val="27"/>
        </w:numPr>
        <w:ind w:hanging="720"/>
        <w:rPr>
          <w:rFonts w:cs="Arial"/>
        </w:rPr>
      </w:pPr>
      <w:r>
        <w:rPr>
          <w:rFonts w:cs="Arial"/>
        </w:rPr>
        <w:t>the number of different teams that can be selected.</w:t>
      </w:r>
      <w:r>
        <w:rPr>
          <w:rFonts w:cs="Arial"/>
        </w:rPr>
        <w:tab/>
      </w:r>
      <w:r w:rsidR="005044C1">
        <w:rPr>
          <w:rFonts w:cs="Arial"/>
        </w:rPr>
        <w:tab/>
      </w:r>
      <w:r w:rsidR="005044C1">
        <w:rPr>
          <w:rFonts w:cs="Arial"/>
        </w:rPr>
        <w:tab/>
      </w:r>
      <w:r w:rsidR="005044C1">
        <w:rPr>
          <w:rFonts w:cs="Arial"/>
        </w:rPr>
        <w:tab/>
        <w:t xml:space="preserve">       </w:t>
      </w:r>
      <w:r>
        <w:rPr>
          <w:rFonts w:cs="Arial"/>
        </w:rPr>
        <w:t>(1</w:t>
      </w:r>
      <w:r w:rsidR="00D13295">
        <w:rPr>
          <w:rFonts w:cs="Arial"/>
        </w:rPr>
        <w:t xml:space="preserve"> marks)</w:t>
      </w:r>
    </w:p>
    <w:p w14:paraId="4A6AE0EC" w14:textId="23A5D7C4" w:rsidR="00D13295" w:rsidRDefault="00D13295" w:rsidP="00D13295">
      <w:pPr>
        <w:rPr>
          <w:rFonts w:cs="Arial"/>
        </w:rPr>
      </w:pPr>
    </w:p>
    <w:p w14:paraId="7F64D897" w14:textId="3316E29E" w:rsidR="00D13295" w:rsidRDefault="00D13295" w:rsidP="00D13295">
      <w:pPr>
        <w:rPr>
          <w:rFonts w:cs="Arial"/>
        </w:rPr>
      </w:pPr>
    </w:p>
    <w:p w14:paraId="34DC8F0A" w14:textId="77EF2CF6" w:rsidR="008508AD" w:rsidRDefault="008508AD" w:rsidP="00D13295">
      <w:pPr>
        <w:rPr>
          <w:rFonts w:cs="Arial"/>
        </w:rPr>
      </w:pPr>
    </w:p>
    <w:p w14:paraId="18C62A12" w14:textId="77777777" w:rsidR="008508AD" w:rsidRDefault="008508AD" w:rsidP="00D13295">
      <w:pPr>
        <w:rPr>
          <w:rFonts w:cs="Arial"/>
        </w:rPr>
      </w:pPr>
    </w:p>
    <w:p w14:paraId="4F3DE2C7" w14:textId="1431D0DA" w:rsidR="00D13295" w:rsidRDefault="00D13295" w:rsidP="00D13295">
      <w:pPr>
        <w:rPr>
          <w:rFonts w:cs="Arial"/>
        </w:rPr>
      </w:pPr>
    </w:p>
    <w:p w14:paraId="5625E587" w14:textId="18709BD4" w:rsidR="00D13295" w:rsidRDefault="00753508" w:rsidP="008508AD">
      <w:pPr>
        <w:pStyle w:val="ListParagraph"/>
        <w:numPr>
          <w:ilvl w:val="0"/>
          <w:numId w:val="27"/>
        </w:numPr>
        <w:ind w:hanging="720"/>
        <w:rPr>
          <w:rFonts w:cs="Arial"/>
        </w:rPr>
      </w:pPr>
      <w:r>
        <w:rPr>
          <w:rFonts w:cs="Arial"/>
        </w:rPr>
        <w:t>the probability that you will be chosen, supposing that you are one of the eight runners.</w:t>
      </w:r>
      <w:r w:rsidR="009F504D">
        <w:rPr>
          <w:rFonts w:cs="Arial"/>
        </w:rPr>
        <w:tab/>
      </w:r>
      <w:r w:rsidR="009F504D">
        <w:rPr>
          <w:rFonts w:cs="Arial"/>
        </w:rPr>
        <w:tab/>
      </w:r>
      <w:r w:rsidR="009F504D">
        <w:rPr>
          <w:rFonts w:cs="Arial"/>
        </w:rPr>
        <w:tab/>
      </w:r>
      <w:r w:rsidR="009F504D">
        <w:rPr>
          <w:rFonts w:cs="Arial"/>
        </w:rPr>
        <w:tab/>
      </w:r>
      <w:r w:rsidR="00D13295">
        <w:rPr>
          <w:rFonts w:cs="Arial"/>
        </w:rPr>
        <w:tab/>
        <w:t xml:space="preserve">      </w:t>
      </w:r>
      <w:r w:rsidR="00521694">
        <w:rPr>
          <w:rFonts w:cs="Arial"/>
        </w:rPr>
        <w:t xml:space="preserve"> </w:t>
      </w:r>
      <w:r>
        <w:rPr>
          <w:rFonts w:cs="Arial"/>
        </w:rPr>
        <w:tab/>
      </w:r>
      <w:r>
        <w:rPr>
          <w:rFonts w:cs="Arial"/>
        </w:rPr>
        <w:tab/>
      </w:r>
      <w:r>
        <w:rPr>
          <w:rFonts w:cs="Arial"/>
        </w:rPr>
        <w:tab/>
      </w:r>
      <w:r>
        <w:rPr>
          <w:rFonts w:cs="Arial"/>
        </w:rPr>
        <w:tab/>
      </w:r>
      <w:r>
        <w:rPr>
          <w:rFonts w:cs="Arial"/>
        </w:rPr>
        <w:tab/>
        <w:t xml:space="preserve">       </w:t>
      </w:r>
      <w:r w:rsidR="00521694">
        <w:rPr>
          <w:rFonts w:cs="Arial"/>
        </w:rPr>
        <w:t>(</w:t>
      </w:r>
      <w:r w:rsidR="005044C1">
        <w:rPr>
          <w:rFonts w:cs="Arial"/>
        </w:rPr>
        <w:t>2</w:t>
      </w:r>
      <w:r w:rsidR="00D13295">
        <w:rPr>
          <w:rFonts w:cs="Arial"/>
        </w:rPr>
        <w:t xml:space="preserve"> marks)</w:t>
      </w:r>
    </w:p>
    <w:p w14:paraId="252891CB" w14:textId="4D75C45C" w:rsidR="00D13295" w:rsidRDefault="00D13295" w:rsidP="00D13295">
      <w:pPr>
        <w:rPr>
          <w:rFonts w:cs="Arial"/>
        </w:rPr>
      </w:pPr>
    </w:p>
    <w:p w14:paraId="39FADCA8" w14:textId="67EFEDB3" w:rsidR="00D13295" w:rsidRDefault="00D13295" w:rsidP="00D13295">
      <w:pPr>
        <w:rPr>
          <w:rFonts w:cs="Arial"/>
        </w:rPr>
      </w:pPr>
    </w:p>
    <w:p w14:paraId="7A7ECF9B" w14:textId="10008FA2" w:rsidR="00D13295" w:rsidRDefault="00D13295" w:rsidP="00D13295">
      <w:pPr>
        <w:rPr>
          <w:rFonts w:cs="Arial"/>
        </w:rPr>
      </w:pPr>
    </w:p>
    <w:p w14:paraId="0092F13A" w14:textId="77777777" w:rsidR="00753508" w:rsidRDefault="00753508" w:rsidP="00D13295">
      <w:pPr>
        <w:rPr>
          <w:rFonts w:cs="Arial"/>
        </w:rPr>
      </w:pPr>
    </w:p>
    <w:p w14:paraId="66E25045" w14:textId="73A73B21" w:rsidR="00D13295" w:rsidRDefault="00D13295" w:rsidP="00D13295">
      <w:pPr>
        <w:rPr>
          <w:rFonts w:cs="Arial"/>
        </w:rPr>
      </w:pPr>
    </w:p>
    <w:p w14:paraId="0840EB03" w14:textId="37C64F51" w:rsidR="00D13295" w:rsidRDefault="00D13295" w:rsidP="00D13295">
      <w:pPr>
        <w:rPr>
          <w:rFonts w:cs="Arial"/>
        </w:rPr>
      </w:pPr>
    </w:p>
    <w:p w14:paraId="55DAE6E3" w14:textId="7CFA17F5" w:rsidR="00D13295" w:rsidRPr="005044C1" w:rsidRDefault="00D13295" w:rsidP="005044C1">
      <w:pPr>
        <w:rPr>
          <w:rFonts w:cs="Arial"/>
        </w:rPr>
      </w:pPr>
    </w:p>
    <w:p w14:paraId="65BA3E95" w14:textId="139316A5" w:rsidR="00D13295" w:rsidRDefault="00753508" w:rsidP="008508AD">
      <w:pPr>
        <w:pStyle w:val="ListParagraph"/>
        <w:numPr>
          <w:ilvl w:val="0"/>
          <w:numId w:val="27"/>
        </w:numPr>
        <w:ind w:hanging="720"/>
        <w:rPr>
          <w:rFonts w:cs="Arial"/>
        </w:rPr>
      </w:pPr>
      <w:r>
        <w:rPr>
          <w:rFonts w:cs="Arial"/>
        </w:rPr>
        <w:t>Suppose that your friend is also one of the eight.  What is the probability that you and your friend will be both selected?</w:t>
      </w:r>
      <w:r>
        <w:rPr>
          <w:rFonts w:cs="Arial"/>
        </w:rPr>
        <w:tab/>
      </w:r>
      <w:r>
        <w:rPr>
          <w:rFonts w:cs="Arial"/>
        </w:rPr>
        <w:tab/>
      </w:r>
      <w:r>
        <w:rPr>
          <w:rFonts w:cs="Arial"/>
        </w:rPr>
        <w:tab/>
      </w:r>
      <w:r>
        <w:rPr>
          <w:rFonts w:cs="Arial"/>
        </w:rPr>
        <w:tab/>
      </w:r>
      <w:r w:rsidR="005044C1">
        <w:rPr>
          <w:rFonts w:cs="Arial"/>
        </w:rPr>
        <w:tab/>
      </w:r>
      <w:r w:rsidR="005044C1">
        <w:rPr>
          <w:rFonts w:cs="Arial"/>
        </w:rPr>
        <w:tab/>
        <w:t xml:space="preserve">      </w:t>
      </w:r>
      <w:r w:rsidR="00521694">
        <w:rPr>
          <w:rFonts w:cs="Arial"/>
        </w:rPr>
        <w:t xml:space="preserve"> </w:t>
      </w:r>
      <w:r w:rsidR="005044C1">
        <w:rPr>
          <w:rFonts w:cs="Arial"/>
        </w:rPr>
        <w:t>(2 marks)</w:t>
      </w:r>
    </w:p>
    <w:p w14:paraId="09776BA1" w14:textId="25170A0E" w:rsidR="005044C1" w:rsidRDefault="005044C1" w:rsidP="005044C1">
      <w:pPr>
        <w:rPr>
          <w:rFonts w:cs="Arial"/>
        </w:rPr>
      </w:pPr>
    </w:p>
    <w:p w14:paraId="489E2C67" w14:textId="0089EE18" w:rsidR="008508AD" w:rsidRDefault="008508AD" w:rsidP="005044C1">
      <w:pPr>
        <w:rPr>
          <w:rFonts w:cs="Arial"/>
        </w:rPr>
      </w:pPr>
    </w:p>
    <w:p w14:paraId="3C9B251D" w14:textId="26EB900B" w:rsidR="00E9379B" w:rsidRDefault="00E9379B" w:rsidP="005044C1">
      <w:pPr>
        <w:rPr>
          <w:rFonts w:cs="Arial"/>
        </w:rPr>
      </w:pPr>
    </w:p>
    <w:p w14:paraId="3601CCEA" w14:textId="7E1EFB74" w:rsidR="00E9379B" w:rsidRDefault="00E9379B" w:rsidP="005044C1">
      <w:pPr>
        <w:rPr>
          <w:rFonts w:cs="Arial"/>
        </w:rPr>
      </w:pPr>
    </w:p>
    <w:p w14:paraId="05A1982A" w14:textId="23574306" w:rsidR="00E9379B" w:rsidRDefault="00E9379B" w:rsidP="005044C1">
      <w:pPr>
        <w:rPr>
          <w:rFonts w:cs="Arial"/>
        </w:rPr>
      </w:pPr>
    </w:p>
    <w:p w14:paraId="65B306C2" w14:textId="01A9F432" w:rsidR="00E9379B" w:rsidRDefault="00E9379B" w:rsidP="005044C1">
      <w:pPr>
        <w:rPr>
          <w:rFonts w:cs="Arial"/>
        </w:rPr>
      </w:pPr>
    </w:p>
    <w:p w14:paraId="7009D4F6" w14:textId="443BE76A" w:rsidR="00874486" w:rsidRDefault="00874486" w:rsidP="005044C1">
      <w:pPr>
        <w:rPr>
          <w:rFonts w:cs="Arial"/>
        </w:rPr>
      </w:pPr>
    </w:p>
    <w:p w14:paraId="4929B13D" w14:textId="77777777" w:rsidR="00874486" w:rsidRDefault="00874486" w:rsidP="005044C1">
      <w:pPr>
        <w:rPr>
          <w:rFonts w:cs="Arial"/>
        </w:rPr>
      </w:pPr>
    </w:p>
    <w:p w14:paraId="337B8E87" w14:textId="77777777" w:rsidR="00E9379B" w:rsidRDefault="00E9379B" w:rsidP="005044C1">
      <w:pPr>
        <w:rPr>
          <w:rFonts w:cs="Arial"/>
        </w:rPr>
      </w:pPr>
    </w:p>
    <w:p w14:paraId="3DCEFAB6" w14:textId="4874F075" w:rsidR="005044C1" w:rsidRPr="005044C1" w:rsidRDefault="005044C1" w:rsidP="005044C1">
      <w:pPr>
        <w:rPr>
          <w:rFonts w:cs="Arial"/>
        </w:rPr>
      </w:pPr>
    </w:p>
    <w:p w14:paraId="3808BCC2" w14:textId="6796077B" w:rsidR="005044C1" w:rsidRDefault="00874486" w:rsidP="008508AD">
      <w:pPr>
        <w:pStyle w:val="ListParagraph"/>
        <w:numPr>
          <w:ilvl w:val="0"/>
          <w:numId w:val="27"/>
        </w:numPr>
        <w:ind w:hanging="720"/>
        <w:rPr>
          <w:rFonts w:cs="Arial"/>
        </w:rPr>
      </w:pPr>
      <w:r>
        <w:rPr>
          <w:rFonts w:cs="Arial"/>
        </w:rPr>
        <w:t>What is the probability of you or your friend being in the team?</w:t>
      </w:r>
      <w:r>
        <w:rPr>
          <w:rFonts w:cs="Arial"/>
        </w:rPr>
        <w:tab/>
      </w:r>
      <w:r>
        <w:rPr>
          <w:rFonts w:cs="Arial"/>
        </w:rPr>
        <w:tab/>
        <w:t xml:space="preserve">       (2</w:t>
      </w:r>
      <w:r w:rsidR="005044C1">
        <w:rPr>
          <w:rFonts w:cs="Arial"/>
        </w:rPr>
        <w:t xml:space="preserve"> marks)</w:t>
      </w:r>
    </w:p>
    <w:p w14:paraId="714E87FB" w14:textId="6CC38D09" w:rsidR="00874486" w:rsidRDefault="00874486" w:rsidP="00874486">
      <w:pPr>
        <w:pStyle w:val="ListParagraph"/>
        <w:rPr>
          <w:rFonts w:cs="Arial"/>
        </w:rPr>
      </w:pPr>
    </w:p>
    <w:p w14:paraId="25067EFE" w14:textId="05429F55" w:rsidR="00874486" w:rsidRDefault="00874486" w:rsidP="00874486">
      <w:pPr>
        <w:pStyle w:val="ListParagraph"/>
        <w:rPr>
          <w:rFonts w:cs="Arial"/>
        </w:rPr>
      </w:pPr>
    </w:p>
    <w:p w14:paraId="67E7372D" w14:textId="5F8141EE" w:rsidR="00874486" w:rsidRDefault="00874486" w:rsidP="00874486">
      <w:pPr>
        <w:pStyle w:val="ListParagraph"/>
        <w:rPr>
          <w:rFonts w:cs="Arial"/>
        </w:rPr>
      </w:pPr>
    </w:p>
    <w:p w14:paraId="7CCB4051" w14:textId="1C6F631B" w:rsidR="00874486" w:rsidRDefault="00874486" w:rsidP="00874486">
      <w:pPr>
        <w:pStyle w:val="ListParagraph"/>
        <w:rPr>
          <w:rFonts w:cs="Arial"/>
        </w:rPr>
      </w:pPr>
    </w:p>
    <w:p w14:paraId="7839CA10" w14:textId="5C09BE0C" w:rsidR="00874486" w:rsidRDefault="00874486" w:rsidP="00874486">
      <w:pPr>
        <w:pStyle w:val="ListParagraph"/>
        <w:rPr>
          <w:rFonts w:cs="Arial"/>
        </w:rPr>
      </w:pPr>
    </w:p>
    <w:p w14:paraId="7CCCC479" w14:textId="77777777" w:rsidR="00874486" w:rsidRDefault="00874486" w:rsidP="00874486">
      <w:pPr>
        <w:pStyle w:val="ListParagraph"/>
        <w:rPr>
          <w:rFonts w:cs="Arial"/>
        </w:rPr>
      </w:pPr>
    </w:p>
    <w:p w14:paraId="2B3226C0" w14:textId="3E054EB8" w:rsidR="00874486" w:rsidRDefault="00874486" w:rsidP="00874486">
      <w:pPr>
        <w:pStyle w:val="ListParagraph"/>
        <w:rPr>
          <w:rFonts w:cs="Arial"/>
        </w:rPr>
      </w:pPr>
    </w:p>
    <w:p w14:paraId="6CA9C0CF" w14:textId="4756A87B" w:rsidR="00874486" w:rsidRDefault="00874486" w:rsidP="00874486">
      <w:pPr>
        <w:pStyle w:val="ListParagraph"/>
        <w:rPr>
          <w:rFonts w:cs="Arial"/>
        </w:rPr>
      </w:pPr>
    </w:p>
    <w:p w14:paraId="628A4415" w14:textId="6D62CBD1" w:rsidR="00874486" w:rsidRDefault="00874486" w:rsidP="00874486">
      <w:pPr>
        <w:pStyle w:val="ListParagraph"/>
        <w:rPr>
          <w:rFonts w:cs="Arial"/>
        </w:rPr>
      </w:pPr>
    </w:p>
    <w:p w14:paraId="02320A3D" w14:textId="77777777" w:rsidR="00874486" w:rsidRDefault="00874486" w:rsidP="00874486">
      <w:pPr>
        <w:pStyle w:val="ListParagraph"/>
        <w:rPr>
          <w:rFonts w:cs="Arial"/>
        </w:rPr>
      </w:pPr>
    </w:p>
    <w:p w14:paraId="6CFF9360" w14:textId="4903ACFA" w:rsidR="00874486" w:rsidRDefault="00874486" w:rsidP="008508AD">
      <w:pPr>
        <w:pStyle w:val="ListParagraph"/>
        <w:numPr>
          <w:ilvl w:val="0"/>
          <w:numId w:val="27"/>
        </w:numPr>
        <w:ind w:hanging="720"/>
        <w:rPr>
          <w:rFonts w:cs="Arial"/>
        </w:rPr>
      </w:pPr>
      <w:r>
        <w:rPr>
          <w:rFonts w:cs="Arial"/>
        </w:rPr>
        <w:t>Given that the team chosen is one that your friend is in, what is the probability that you will also be included?</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proofErr w:type="gramStart"/>
      <w:r>
        <w:rPr>
          <w:rFonts w:cs="Arial"/>
        </w:rPr>
        <w:t>( 2</w:t>
      </w:r>
      <w:proofErr w:type="gramEnd"/>
      <w:r>
        <w:rPr>
          <w:rFonts w:cs="Arial"/>
        </w:rPr>
        <w:t xml:space="preserve"> marks)</w:t>
      </w:r>
    </w:p>
    <w:p w14:paraId="1780892B" w14:textId="5451E11C" w:rsidR="00D13295" w:rsidRDefault="00D13295" w:rsidP="00D13295">
      <w:pPr>
        <w:rPr>
          <w:rFonts w:cs="Arial"/>
        </w:rPr>
      </w:pPr>
    </w:p>
    <w:p w14:paraId="6435C6E9" w14:textId="7E1CCD61" w:rsidR="00D13295" w:rsidRDefault="00D13295" w:rsidP="00D13295">
      <w:pPr>
        <w:rPr>
          <w:rFonts w:cs="Arial"/>
        </w:rPr>
      </w:pPr>
    </w:p>
    <w:p w14:paraId="3200024B" w14:textId="771A4E3F" w:rsidR="00D13295" w:rsidRDefault="00D13295" w:rsidP="00D13295">
      <w:pPr>
        <w:rPr>
          <w:rFonts w:cs="Arial"/>
        </w:rPr>
      </w:pPr>
    </w:p>
    <w:p w14:paraId="4738B721" w14:textId="65D64AB9" w:rsidR="008508AD" w:rsidRDefault="008508AD" w:rsidP="00D13295">
      <w:pPr>
        <w:rPr>
          <w:rFonts w:cs="Arial"/>
        </w:rPr>
      </w:pPr>
    </w:p>
    <w:p w14:paraId="68FD7DF6" w14:textId="467FCBDC" w:rsidR="008508AD" w:rsidRDefault="008508AD" w:rsidP="00D13295">
      <w:pPr>
        <w:rPr>
          <w:rFonts w:cs="Arial"/>
        </w:rPr>
      </w:pPr>
    </w:p>
    <w:p w14:paraId="2FBC9928" w14:textId="714C577D" w:rsidR="008508AD" w:rsidRDefault="008508AD" w:rsidP="00D13295">
      <w:pPr>
        <w:rPr>
          <w:rFonts w:cs="Arial"/>
        </w:rPr>
      </w:pPr>
    </w:p>
    <w:p w14:paraId="18C54CF3" w14:textId="77777777" w:rsidR="008508AD" w:rsidRDefault="008508AD" w:rsidP="00D13295">
      <w:pPr>
        <w:rPr>
          <w:rFonts w:cs="Arial"/>
        </w:rPr>
      </w:pPr>
    </w:p>
    <w:p w14:paraId="36EE8849" w14:textId="77777777" w:rsidR="008508AD" w:rsidRDefault="008508AD" w:rsidP="00D13295">
      <w:pPr>
        <w:rPr>
          <w:rFonts w:cs="Arial"/>
        </w:rPr>
      </w:pPr>
    </w:p>
    <w:p w14:paraId="4468F0B0" w14:textId="08E6594C" w:rsidR="00D13295" w:rsidRDefault="00D13295" w:rsidP="00D13295">
      <w:pPr>
        <w:rPr>
          <w:rFonts w:cs="Arial"/>
        </w:rPr>
      </w:pPr>
    </w:p>
    <w:p w14:paraId="35DC41D0" w14:textId="639B6D6A" w:rsidR="005044C1" w:rsidRDefault="005044C1" w:rsidP="005044C1">
      <w:pPr>
        <w:rPr>
          <w:rFonts w:cs="Arial"/>
        </w:rPr>
      </w:pPr>
    </w:p>
    <w:p w14:paraId="47573972" w14:textId="77777777" w:rsidR="00874486" w:rsidRDefault="00874486" w:rsidP="00830856">
      <w:pPr>
        <w:tabs>
          <w:tab w:val="right" w:pos="9356"/>
        </w:tabs>
        <w:rPr>
          <w:rFonts w:cs="Arial"/>
        </w:rPr>
      </w:pPr>
    </w:p>
    <w:p w14:paraId="13B3D605" w14:textId="228F2FBC" w:rsidR="00830856" w:rsidRDefault="00830856" w:rsidP="00830856">
      <w:pPr>
        <w:tabs>
          <w:tab w:val="right" w:pos="9356"/>
        </w:tabs>
        <w:rPr>
          <w:b/>
        </w:rPr>
      </w:pPr>
      <w:r>
        <w:rPr>
          <w:b/>
        </w:rPr>
        <w:lastRenderedPageBreak/>
        <w:t>Question</w:t>
      </w:r>
      <w:r w:rsidR="008720B9">
        <w:rPr>
          <w:b/>
        </w:rPr>
        <w:t xml:space="preserve"> 14</w:t>
      </w:r>
      <w:r w:rsidR="00F75297">
        <w:rPr>
          <w:b/>
        </w:rPr>
        <w:tab/>
        <w:t>(11</w:t>
      </w:r>
      <w:r>
        <w:rPr>
          <w:b/>
        </w:rPr>
        <w:t xml:space="preserve"> marks)</w:t>
      </w:r>
    </w:p>
    <w:p w14:paraId="4AFB0285" w14:textId="36CB4B61" w:rsidR="00D13295" w:rsidRDefault="00D13295" w:rsidP="00830856">
      <w:pPr>
        <w:rPr>
          <w:rFonts w:cs="Arial"/>
        </w:rPr>
      </w:pPr>
    </w:p>
    <w:p w14:paraId="70B93D94" w14:textId="2716A0A4" w:rsidR="00830856" w:rsidRDefault="00521694" w:rsidP="00830856">
      <w:pPr>
        <w:rPr>
          <w:rFonts w:cs="Arial"/>
        </w:rPr>
      </w:pPr>
      <w:r>
        <w:rPr>
          <w:rFonts w:cs="Arial"/>
        </w:rPr>
        <w:t xml:space="preserve">A wire of total length </w:t>
      </w:r>
      <m:oMath>
        <m:r>
          <w:rPr>
            <w:rFonts w:ascii="Cambria Math" w:hAnsi="Cambria Math" w:cs="Arial"/>
          </w:rPr>
          <m:t>120 cm</m:t>
        </m:r>
      </m:oMath>
      <w:r>
        <w:rPr>
          <w:rFonts w:cs="Arial"/>
        </w:rPr>
        <w:t xml:space="preserve"> is to be cut into two pieces</w:t>
      </w:r>
      <w:r w:rsidR="001F7D4A">
        <w:rPr>
          <w:rFonts w:cs="Arial"/>
        </w:rPr>
        <w:t xml:space="preserve"> for an art installation</w:t>
      </w:r>
      <w:r>
        <w:rPr>
          <w:rFonts w:cs="Arial"/>
        </w:rPr>
        <w:t xml:space="preserve">.  The first piece is bent to form an equilateral triangle of side length </w:t>
      </w:r>
      <m:oMath>
        <m:r>
          <w:rPr>
            <w:rFonts w:ascii="Cambria Math" w:hAnsi="Cambria Math" w:cs="Arial"/>
          </w:rPr>
          <m:t>x cm</m:t>
        </m:r>
      </m:oMath>
      <w:r>
        <w:rPr>
          <w:rFonts w:cs="Arial"/>
        </w:rPr>
        <w:t xml:space="preserve"> and the second piece is bent to form a circular sector of radius </w:t>
      </w:r>
      <m:oMath>
        <m:r>
          <w:rPr>
            <w:rFonts w:ascii="Cambria Math" w:hAnsi="Cambria Math" w:cs="Arial"/>
          </w:rPr>
          <m:t>x cm.</m:t>
        </m:r>
      </m:oMath>
      <w:r>
        <w:rPr>
          <w:rFonts w:cs="Arial"/>
        </w:rPr>
        <w:t xml:space="preserve">  The circular sector subtends an angle </w:t>
      </w:r>
      <m:oMath>
        <m:r>
          <w:rPr>
            <w:rFonts w:ascii="Cambria Math" w:hAnsi="Cambria Math" w:cs="Arial"/>
          </w:rPr>
          <m:t>θ</m:t>
        </m:r>
      </m:oMath>
      <w:r>
        <w:rPr>
          <w:rFonts w:cs="Arial"/>
        </w:rPr>
        <w:t xml:space="preserve"> radians at the </w:t>
      </w:r>
      <w:proofErr w:type="spellStart"/>
      <w:r>
        <w:rPr>
          <w:rFonts w:cs="Arial"/>
        </w:rPr>
        <w:t>centre</w:t>
      </w:r>
      <w:proofErr w:type="spellEnd"/>
      <w:r>
        <w:rPr>
          <w:rFonts w:cs="Arial"/>
        </w:rPr>
        <w:t>.</w:t>
      </w:r>
    </w:p>
    <w:p w14:paraId="2A1D68A1" w14:textId="51387C92" w:rsidR="00A916D3" w:rsidRDefault="00A916D3" w:rsidP="00A916D3">
      <w:pPr>
        <w:jc w:val="center"/>
        <w:rPr>
          <w:rFonts w:cs="Arial"/>
        </w:rPr>
      </w:pPr>
      <w:r>
        <w:rPr>
          <w:rFonts w:cs="Arial"/>
        </w:rPr>
        <w:object w:dxaOrig="4886" w:dyaOrig="1776" w14:anchorId="4543B30B">
          <v:shape id="_x0000_i1030" type="#_x0000_t75" style="width:243.75pt;height:89.25pt" o:ole="">
            <v:imagedata r:id="rId17" o:title=""/>
          </v:shape>
          <o:OLEObject Type="Embed" ProgID="FXDraw.Graphic" ShapeID="_x0000_i1030" DrawAspect="Content" ObjectID="_1601123952" r:id="rId18"/>
        </w:object>
      </w:r>
    </w:p>
    <w:p w14:paraId="11DA21E6" w14:textId="704700AD" w:rsidR="0017267B" w:rsidRDefault="00AE5340" w:rsidP="00AE5340">
      <w:pPr>
        <w:rPr>
          <w:rFonts w:cs="Arial"/>
        </w:rPr>
      </w:pPr>
      <w:r>
        <w:rPr>
          <w:rFonts w:cs="Arial"/>
        </w:rPr>
        <w:t xml:space="preserve"> </w:t>
      </w:r>
    </w:p>
    <w:p w14:paraId="71CA4EDC" w14:textId="79404A26" w:rsidR="00AA3AF6" w:rsidRDefault="00AA3AF6" w:rsidP="00830856">
      <w:pPr>
        <w:rPr>
          <w:rFonts w:cs="Arial"/>
        </w:rPr>
      </w:pPr>
    </w:p>
    <w:p w14:paraId="32699A4D" w14:textId="77777777" w:rsidR="00AA3AF6" w:rsidRDefault="00AA3AF6" w:rsidP="00830856">
      <w:pPr>
        <w:rPr>
          <w:rFonts w:cs="Arial"/>
        </w:rPr>
      </w:pPr>
    </w:p>
    <w:p w14:paraId="2B481857" w14:textId="2ECFB1A8" w:rsidR="009F572A" w:rsidRPr="0017267B" w:rsidRDefault="00521694" w:rsidP="0017267B">
      <w:pPr>
        <w:pStyle w:val="ListParagraph"/>
        <w:numPr>
          <w:ilvl w:val="0"/>
          <w:numId w:val="28"/>
        </w:numPr>
        <w:ind w:hanging="720"/>
        <w:rPr>
          <w:rFonts w:cs="Arial"/>
        </w:rPr>
      </w:pPr>
      <w:r>
        <w:rPr>
          <w:rFonts w:cs="Arial"/>
        </w:rPr>
        <w:t xml:space="preserve">Show that </w:t>
      </w:r>
      <m:oMath>
        <m:r>
          <w:rPr>
            <w:rFonts w:ascii="Cambria Math" w:hAnsi="Cambria Math" w:cs="Arial"/>
          </w:rPr>
          <m:t xml:space="preserve">xθ=120-5x.                                                                                                          </m:t>
        </m:r>
      </m:oMath>
      <w:r w:rsidR="003F1CEC">
        <w:rPr>
          <w:rFonts w:cs="Arial"/>
        </w:rPr>
        <w:t>(2</w:t>
      </w:r>
      <w:r w:rsidR="009F572A" w:rsidRPr="0017267B">
        <w:rPr>
          <w:rFonts w:cs="Arial"/>
        </w:rPr>
        <w:t xml:space="preserve"> marks)</w:t>
      </w:r>
    </w:p>
    <w:p w14:paraId="27E9F974" w14:textId="5613A24B" w:rsidR="009F572A" w:rsidRDefault="009F572A" w:rsidP="009F572A">
      <w:pPr>
        <w:pStyle w:val="ListParagraph"/>
        <w:ind w:left="7920"/>
        <w:rPr>
          <w:rFonts w:cs="Arial"/>
        </w:rPr>
      </w:pPr>
    </w:p>
    <w:p w14:paraId="1ADDE7B8" w14:textId="7490723D" w:rsidR="009F572A" w:rsidRPr="003F1CEC" w:rsidRDefault="009F572A" w:rsidP="003F1CEC">
      <w:pPr>
        <w:rPr>
          <w:rFonts w:cs="Arial"/>
        </w:rPr>
      </w:pPr>
    </w:p>
    <w:p w14:paraId="0D6025A4" w14:textId="3C90C757" w:rsidR="008508AD" w:rsidRDefault="008508AD" w:rsidP="009F572A">
      <w:pPr>
        <w:pStyle w:val="ListParagraph"/>
        <w:ind w:left="7920"/>
        <w:rPr>
          <w:rFonts w:cs="Arial"/>
        </w:rPr>
      </w:pPr>
    </w:p>
    <w:p w14:paraId="193C2861" w14:textId="33E5C790" w:rsidR="008508AD" w:rsidRDefault="008508AD" w:rsidP="009F572A">
      <w:pPr>
        <w:pStyle w:val="ListParagraph"/>
        <w:ind w:left="7920"/>
        <w:rPr>
          <w:rFonts w:cs="Arial"/>
        </w:rPr>
      </w:pPr>
    </w:p>
    <w:p w14:paraId="1125AD3E" w14:textId="7C74BEA1" w:rsidR="008508AD" w:rsidRDefault="008508AD" w:rsidP="009F572A">
      <w:pPr>
        <w:pStyle w:val="ListParagraph"/>
        <w:ind w:left="7920"/>
        <w:rPr>
          <w:rFonts w:cs="Arial"/>
        </w:rPr>
      </w:pPr>
    </w:p>
    <w:p w14:paraId="25C21E27" w14:textId="230B74CB" w:rsidR="005E6F7C" w:rsidRDefault="005E6F7C" w:rsidP="009F572A">
      <w:pPr>
        <w:pStyle w:val="ListParagraph"/>
        <w:ind w:left="7920"/>
        <w:rPr>
          <w:rFonts w:cs="Arial"/>
        </w:rPr>
      </w:pPr>
    </w:p>
    <w:p w14:paraId="098C532F" w14:textId="675FF7D5" w:rsidR="005E6F7C" w:rsidRDefault="005E6F7C" w:rsidP="009F572A">
      <w:pPr>
        <w:pStyle w:val="ListParagraph"/>
        <w:ind w:left="7920"/>
        <w:rPr>
          <w:rFonts w:cs="Arial"/>
        </w:rPr>
      </w:pPr>
    </w:p>
    <w:p w14:paraId="67B38456" w14:textId="77777777" w:rsidR="005E6F7C" w:rsidRDefault="005E6F7C" w:rsidP="009F572A">
      <w:pPr>
        <w:pStyle w:val="ListParagraph"/>
        <w:ind w:left="7920"/>
        <w:rPr>
          <w:rFonts w:cs="Arial"/>
        </w:rPr>
      </w:pPr>
    </w:p>
    <w:p w14:paraId="2115684E" w14:textId="4D65E5A5" w:rsidR="009F572A" w:rsidRDefault="009F572A" w:rsidP="0017267B">
      <w:pPr>
        <w:rPr>
          <w:rFonts w:cs="Arial"/>
        </w:rPr>
      </w:pPr>
    </w:p>
    <w:p w14:paraId="74EB52B8" w14:textId="77777777" w:rsidR="009F572A" w:rsidRDefault="009F572A" w:rsidP="009F572A">
      <w:pPr>
        <w:pStyle w:val="ListParagraph"/>
        <w:ind w:left="7920"/>
        <w:rPr>
          <w:rFonts w:cs="Arial"/>
        </w:rPr>
      </w:pPr>
    </w:p>
    <w:p w14:paraId="4E06A03C" w14:textId="6178331E" w:rsidR="009F572A" w:rsidRPr="00AA3AF6" w:rsidRDefault="00AA3AF6" w:rsidP="00AA3AF6">
      <w:pPr>
        <w:rPr>
          <w:rFonts w:ascii="Cambria Math" w:hAnsi="Cambria Math" w:cs="Arial"/>
          <w:oMath/>
        </w:rPr>
      </w:pPr>
      <w:r>
        <w:rPr>
          <w:rFonts w:cs="Arial"/>
        </w:rPr>
        <w:t>(b)</w:t>
      </w:r>
      <w:r>
        <w:rPr>
          <w:rFonts w:cs="Arial"/>
        </w:rPr>
        <w:tab/>
      </w:r>
      <w:r w:rsidRPr="00AA3AF6">
        <w:rPr>
          <w:rFonts w:cs="Arial"/>
        </w:rPr>
        <w:t xml:space="preserve">The total area of the two shapes is </w:t>
      </w:r>
      <m:oMath>
        <m:r>
          <w:rPr>
            <w:rFonts w:ascii="Cambria Math" w:hAnsi="Cambria Math" w:cs="Arial"/>
          </w:rPr>
          <m:t>A c</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r>
          <w:rPr>
            <w:rFonts w:ascii="Cambria Math" w:hAnsi="Cambria Math" w:cs="Arial"/>
          </w:rPr>
          <m:t xml:space="preserve">.       </m:t>
        </m:r>
      </m:oMath>
      <w:r w:rsidR="0017267B" w:rsidRPr="00AA3AF6">
        <w:rPr>
          <w:rFonts w:cs="Arial"/>
        </w:rPr>
        <w:t xml:space="preserve">Show clearly that </w:t>
      </w:r>
      <m:oMath>
        <m:r>
          <w:rPr>
            <w:rFonts w:ascii="Cambria Math" w:hAnsi="Cambria Math" w:cs="Arial"/>
          </w:rPr>
          <m:t>A=</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num>
          <m:den>
            <m:r>
              <w:rPr>
                <w:rFonts w:ascii="Cambria Math" w:hAnsi="Cambria Math" w:cs="Arial"/>
              </w:rPr>
              <m:t>4</m:t>
            </m:r>
          </m:den>
        </m:f>
        <m:d>
          <m:dPr>
            <m:ctrlPr>
              <w:rPr>
                <w:rFonts w:ascii="Cambria Math" w:hAnsi="Cambria Math" w:cs="Arial"/>
                <w:i/>
              </w:rPr>
            </m:ctrlPr>
          </m:dPr>
          <m:e>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-10</m:t>
            </m:r>
          </m:e>
        </m:d>
        <m:r>
          <w:rPr>
            <w:rFonts w:ascii="Cambria Math" w:hAnsi="Cambria Math" w:cs="Arial"/>
          </w:rPr>
          <m:t>+60x.</m:t>
        </m:r>
      </m:oMath>
      <w:r w:rsidR="0017267B" w:rsidRPr="00AA3AF6">
        <w:rPr>
          <w:rFonts w:cs="Arial"/>
        </w:rPr>
        <w:tab/>
      </w:r>
      <w:r w:rsidR="0017267B" w:rsidRPr="00AA3AF6">
        <w:rPr>
          <w:rFonts w:cs="Arial"/>
        </w:rPr>
        <w:tab/>
      </w:r>
      <w:r w:rsidR="0017267B" w:rsidRPr="00AA3AF6">
        <w:rPr>
          <w:rFonts w:cs="Arial"/>
        </w:rPr>
        <w:tab/>
      </w:r>
      <w:r w:rsidR="0017267B" w:rsidRPr="00AA3AF6">
        <w:rPr>
          <w:rFonts w:cs="Arial"/>
        </w:rPr>
        <w:tab/>
        <w:t xml:space="preserve">                   </w:t>
      </w:r>
      <w:r>
        <w:rPr>
          <w:rFonts w:cs="Arial"/>
        </w:rPr>
        <w:tab/>
      </w:r>
      <w:r>
        <w:rPr>
          <w:rFonts w:cs="Arial"/>
        </w:rPr>
        <w:tab/>
      </w:r>
      <w:r>
        <w:rPr>
          <w:rFonts w:cs="Arial"/>
        </w:rPr>
        <w:tab/>
      </w:r>
      <w:r>
        <w:rPr>
          <w:rFonts w:cs="Arial"/>
        </w:rPr>
        <w:tab/>
      </w:r>
      <w:r>
        <w:rPr>
          <w:rFonts w:cs="Arial"/>
        </w:rPr>
        <w:tab/>
      </w:r>
      <w:r>
        <w:rPr>
          <w:rFonts w:cs="Arial"/>
        </w:rPr>
        <w:tab/>
        <w:t xml:space="preserve">       </w:t>
      </w:r>
      <w:r w:rsidR="00F75297">
        <w:rPr>
          <w:rFonts w:cs="Arial"/>
        </w:rPr>
        <w:t>(4</w:t>
      </w:r>
      <w:r w:rsidR="009F572A" w:rsidRPr="00AA3AF6">
        <w:rPr>
          <w:rFonts w:cs="Arial"/>
        </w:rPr>
        <w:t xml:space="preserve"> marks)</w:t>
      </w:r>
    </w:p>
    <w:p w14:paraId="7D69A9D2" w14:textId="61F3E347" w:rsidR="0017267B" w:rsidRDefault="0017267B" w:rsidP="0017267B">
      <w:pPr>
        <w:pStyle w:val="ListParagraph"/>
        <w:rPr>
          <w:rFonts w:cs="Arial"/>
        </w:rPr>
      </w:pPr>
    </w:p>
    <w:p w14:paraId="6462FDC5" w14:textId="44AE6CBF" w:rsidR="0017267B" w:rsidRDefault="0017267B" w:rsidP="0017267B">
      <w:pPr>
        <w:pStyle w:val="ListParagraph"/>
        <w:rPr>
          <w:rFonts w:cs="Arial"/>
        </w:rPr>
      </w:pPr>
    </w:p>
    <w:p w14:paraId="728EB0BA" w14:textId="671ECB80" w:rsidR="0017267B" w:rsidRDefault="0017267B" w:rsidP="0017267B">
      <w:pPr>
        <w:pStyle w:val="ListParagraph"/>
        <w:rPr>
          <w:rFonts w:cs="Arial"/>
        </w:rPr>
      </w:pPr>
    </w:p>
    <w:p w14:paraId="2371D820" w14:textId="617D094E" w:rsidR="0017267B" w:rsidRDefault="0017267B" w:rsidP="0017267B">
      <w:pPr>
        <w:pStyle w:val="ListParagraph"/>
        <w:rPr>
          <w:rFonts w:cs="Arial"/>
        </w:rPr>
      </w:pPr>
    </w:p>
    <w:p w14:paraId="03BA58F0" w14:textId="03D0D1A0" w:rsidR="0017267B" w:rsidRPr="003F1CEC" w:rsidRDefault="0017267B" w:rsidP="003F1CEC">
      <w:pPr>
        <w:rPr>
          <w:rFonts w:cs="Arial"/>
        </w:rPr>
      </w:pPr>
    </w:p>
    <w:p w14:paraId="7D722142" w14:textId="6B240DB5" w:rsidR="005E6F7C" w:rsidRDefault="005E6F7C" w:rsidP="00AA3AF6">
      <w:pPr>
        <w:rPr>
          <w:rFonts w:cs="Arial"/>
        </w:rPr>
      </w:pPr>
    </w:p>
    <w:p w14:paraId="39A842B3" w14:textId="0713ABE4" w:rsidR="005E6F7C" w:rsidRDefault="005E6F7C" w:rsidP="00AA3AF6">
      <w:pPr>
        <w:rPr>
          <w:rFonts w:cs="Arial"/>
        </w:rPr>
      </w:pPr>
    </w:p>
    <w:p w14:paraId="18B5FBA8" w14:textId="18842DDB" w:rsidR="005E6F7C" w:rsidRDefault="005E6F7C" w:rsidP="00AA3AF6">
      <w:pPr>
        <w:rPr>
          <w:rFonts w:cs="Arial"/>
        </w:rPr>
      </w:pPr>
    </w:p>
    <w:p w14:paraId="21DFEB86" w14:textId="265B39AA" w:rsidR="005E6F7C" w:rsidRDefault="005E6F7C" w:rsidP="00AA3AF6">
      <w:pPr>
        <w:rPr>
          <w:rFonts w:cs="Arial"/>
        </w:rPr>
      </w:pPr>
    </w:p>
    <w:p w14:paraId="14BFFB43" w14:textId="77777777" w:rsidR="005E6F7C" w:rsidRDefault="005E6F7C" w:rsidP="00AA3AF6">
      <w:pPr>
        <w:rPr>
          <w:rFonts w:cs="Arial"/>
        </w:rPr>
      </w:pPr>
    </w:p>
    <w:p w14:paraId="208A809D" w14:textId="77777777" w:rsidR="005E6F7C" w:rsidRPr="00AA3AF6" w:rsidRDefault="005E6F7C" w:rsidP="00AA3AF6">
      <w:pPr>
        <w:rPr>
          <w:rFonts w:cs="Arial"/>
        </w:rPr>
      </w:pPr>
    </w:p>
    <w:p w14:paraId="60529CDA" w14:textId="16DF3527" w:rsidR="0017267B" w:rsidRDefault="0017267B" w:rsidP="0017267B">
      <w:pPr>
        <w:pStyle w:val="ListParagraph"/>
        <w:rPr>
          <w:rFonts w:cs="Arial"/>
        </w:rPr>
      </w:pPr>
    </w:p>
    <w:p w14:paraId="0C06E4C6" w14:textId="7F833DF7" w:rsidR="003F015F" w:rsidRDefault="003F015F" w:rsidP="0017267B">
      <w:pPr>
        <w:pStyle w:val="ListParagraph"/>
        <w:rPr>
          <w:rFonts w:cs="Arial"/>
        </w:rPr>
      </w:pPr>
    </w:p>
    <w:p w14:paraId="68ED3C37" w14:textId="702C0430" w:rsidR="003F015F" w:rsidRDefault="003F015F" w:rsidP="0017267B">
      <w:pPr>
        <w:pStyle w:val="ListParagraph"/>
        <w:rPr>
          <w:rFonts w:cs="Arial"/>
        </w:rPr>
      </w:pPr>
    </w:p>
    <w:p w14:paraId="63A98917" w14:textId="79FD27AB" w:rsidR="003F015F" w:rsidRDefault="003F015F" w:rsidP="0017267B">
      <w:pPr>
        <w:pStyle w:val="ListParagraph"/>
        <w:rPr>
          <w:rFonts w:cs="Arial"/>
        </w:rPr>
      </w:pPr>
    </w:p>
    <w:p w14:paraId="7FE7D609" w14:textId="7C0B0E7A" w:rsidR="003F015F" w:rsidRDefault="003F015F" w:rsidP="0017267B">
      <w:pPr>
        <w:pStyle w:val="ListParagraph"/>
        <w:rPr>
          <w:rFonts w:cs="Arial"/>
        </w:rPr>
      </w:pPr>
    </w:p>
    <w:p w14:paraId="4F375E39" w14:textId="1A268CF2" w:rsidR="003F015F" w:rsidRDefault="003F015F" w:rsidP="0017267B">
      <w:pPr>
        <w:pStyle w:val="ListParagraph"/>
        <w:rPr>
          <w:rFonts w:cs="Arial"/>
        </w:rPr>
      </w:pPr>
    </w:p>
    <w:p w14:paraId="53F9EA64" w14:textId="35A1ED4C" w:rsidR="003F015F" w:rsidRDefault="003F015F" w:rsidP="0017267B">
      <w:pPr>
        <w:pStyle w:val="ListParagraph"/>
        <w:rPr>
          <w:rFonts w:cs="Arial"/>
        </w:rPr>
      </w:pPr>
    </w:p>
    <w:p w14:paraId="201956D3" w14:textId="0724AACE" w:rsidR="003F015F" w:rsidRDefault="003F015F" w:rsidP="0017267B">
      <w:pPr>
        <w:pStyle w:val="ListParagraph"/>
        <w:rPr>
          <w:rFonts w:cs="Arial"/>
        </w:rPr>
      </w:pPr>
    </w:p>
    <w:p w14:paraId="24B9659F" w14:textId="777C54DB" w:rsidR="003F015F" w:rsidRDefault="003F015F" w:rsidP="0017267B">
      <w:pPr>
        <w:pStyle w:val="ListParagraph"/>
        <w:rPr>
          <w:rFonts w:cs="Arial"/>
        </w:rPr>
      </w:pPr>
    </w:p>
    <w:p w14:paraId="77D05C6D" w14:textId="0F76C001" w:rsidR="003F015F" w:rsidRDefault="003F015F" w:rsidP="0017267B">
      <w:pPr>
        <w:pStyle w:val="ListParagraph"/>
        <w:rPr>
          <w:rFonts w:cs="Arial"/>
        </w:rPr>
      </w:pPr>
    </w:p>
    <w:p w14:paraId="59B0AA52" w14:textId="69830253" w:rsidR="003F015F" w:rsidRDefault="003F015F" w:rsidP="0017267B">
      <w:pPr>
        <w:pStyle w:val="ListParagraph"/>
        <w:rPr>
          <w:rFonts w:cs="Arial"/>
        </w:rPr>
      </w:pPr>
    </w:p>
    <w:p w14:paraId="61FD11A0" w14:textId="449A2168" w:rsidR="003F015F" w:rsidRDefault="003F015F" w:rsidP="0017267B">
      <w:pPr>
        <w:pStyle w:val="ListParagraph"/>
        <w:rPr>
          <w:rFonts w:cs="Arial"/>
        </w:rPr>
      </w:pPr>
    </w:p>
    <w:p w14:paraId="68007D67" w14:textId="75D7C476" w:rsidR="003F015F" w:rsidRDefault="003F015F" w:rsidP="0017267B">
      <w:pPr>
        <w:pStyle w:val="ListParagraph"/>
        <w:rPr>
          <w:rFonts w:cs="Arial"/>
        </w:rPr>
      </w:pPr>
    </w:p>
    <w:p w14:paraId="7198E038" w14:textId="10DEC034" w:rsidR="003F015F" w:rsidRDefault="003F015F" w:rsidP="0017267B">
      <w:pPr>
        <w:pStyle w:val="ListParagraph"/>
        <w:rPr>
          <w:rFonts w:cs="Arial"/>
        </w:rPr>
      </w:pPr>
    </w:p>
    <w:p w14:paraId="4C80481B" w14:textId="705B1D01" w:rsidR="003F015F" w:rsidRDefault="003F015F" w:rsidP="0017267B">
      <w:pPr>
        <w:pStyle w:val="ListParagraph"/>
        <w:rPr>
          <w:rFonts w:cs="Arial"/>
        </w:rPr>
      </w:pPr>
    </w:p>
    <w:p w14:paraId="7274B076" w14:textId="77777777" w:rsidR="003F015F" w:rsidRDefault="003F015F" w:rsidP="0017267B">
      <w:pPr>
        <w:pStyle w:val="ListParagraph"/>
        <w:rPr>
          <w:rFonts w:cs="Arial"/>
        </w:rPr>
      </w:pPr>
    </w:p>
    <w:p w14:paraId="401B83E5" w14:textId="77777777" w:rsidR="0017267B" w:rsidRDefault="0017267B" w:rsidP="0017267B">
      <w:pPr>
        <w:pStyle w:val="ListParagraph"/>
        <w:rPr>
          <w:rFonts w:cs="Arial"/>
        </w:rPr>
      </w:pPr>
    </w:p>
    <w:p w14:paraId="2A3037F3" w14:textId="77777777" w:rsidR="003F015F" w:rsidRDefault="003F015F" w:rsidP="003F015F">
      <w:pPr>
        <w:pStyle w:val="ListParagraph"/>
        <w:numPr>
          <w:ilvl w:val="0"/>
          <w:numId w:val="18"/>
        </w:numPr>
        <w:ind w:left="709" w:hanging="709"/>
        <w:rPr>
          <w:rFonts w:cs="Arial"/>
        </w:rPr>
      </w:pPr>
      <w:r>
        <w:rPr>
          <w:rFonts w:cs="Arial"/>
        </w:rPr>
        <w:lastRenderedPageBreak/>
        <w:t xml:space="preserve">Use a calculus method to find correct to three significant figures, the maximum value of </w:t>
      </w:r>
      <m:oMath>
        <m:r>
          <w:rPr>
            <w:rFonts w:ascii="Cambria Math" w:hAnsi="Cambria Math" w:cs="Arial"/>
          </w:rPr>
          <m:t>A</m:t>
        </m:r>
      </m:oMath>
      <w:r>
        <w:rPr>
          <w:rFonts w:cs="Arial"/>
        </w:rPr>
        <w:t xml:space="preserve">, justifying the fact that it is indeed the maximum value of </w:t>
      </w:r>
      <m:oMath>
        <m:r>
          <w:rPr>
            <w:rFonts w:ascii="Cambria Math" w:hAnsi="Cambria Math" w:cs="Arial"/>
          </w:rPr>
          <m:t>A.</m:t>
        </m:r>
      </m:oMath>
      <w:r>
        <w:rPr>
          <w:rFonts w:cs="Arial"/>
        </w:rPr>
        <w:tab/>
      </w:r>
      <w:r>
        <w:rPr>
          <w:rFonts w:cs="Arial"/>
        </w:rPr>
        <w:tab/>
      </w:r>
      <w:r>
        <w:rPr>
          <w:rFonts w:cs="Arial"/>
        </w:rPr>
        <w:tab/>
      </w:r>
      <w:r>
        <w:rPr>
          <w:rFonts w:cs="Arial"/>
        </w:rPr>
        <w:tab/>
      </w:r>
      <w:r>
        <w:rPr>
          <w:rFonts w:cs="Arial"/>
        </w:rPr>
        <w:tab/>
      </w:r>
      <w:r>
        <w:rPr>
          <w:rFonts w:cs="Arial"/>
        </w:rPr>
        <w:tab/>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proofErr w:type="gramStart"/>
      <w:r>
        <w:rPr>
          <w:rFonts w:cs="Arial"/>
        </w:rPr>
        <w:t xml:space="preserve">   (</w:t>
      </w:r>
      <w:proofErr w:type="gramEnd"/>
      <w:r>
        <w:rPr>
          <w:rFonts w:cs="Arial"/>
        </w:rPr>
        <w:t>5 marks)</w:t>
      </w:r>
    </w:p>
    <w:p w14:paraId="257CA372" w14:textId="693D4BDF" w:rsidR="00C737B1" w:rsidRDefault="00C737B1" w:rsidP="00C737B1">
      <w:pPr>
        <w:rPr>
          <w:rFonts w:cs="Arial"/>
        </w:rPr>
      </w:pPr>
    </w:p>
    <w:p w14:paraId="6F94AB56" w14:textId="357DEFB7" w:rsidR="00C737B1" w:rsidRDefault="00C737B1" w:rsidP="00C737B1">
      <w:pPr>
        <w:rPr>
          <w:rFonts w:cs="Arial"/>
        </w:rPr>
      </w:pPr>
    </w:p>
    <w:p w14:paraId="72968DB4" w14:textId="77777777" w:rsidR="00E9379B" w:rsidRDefault="00E9379B" w:rsidP="00C737B1">
      <w:pPr>
        <w:rPr>
          <w:rFonts w:cs="Arial"/>
          <w:b/>
        </w:rPr>
      </w:pPr>
    </w:p>
    <w:p w14:paraId="3A06764B" w14:textId="77777777" w:rsidR="00E9379B" w:rsidRDefault="00E9379B" w:rsidP="00C737B1">
      <w:pPr>
        <w:rPr>
          <w:rFonts w:cs="Arial"/>
          <w:b/>
        </w:rPr>
      </w:pPr>
    </w:p>
    <w:p w14:paraId="625D1654" w14:textId="77777777" w:rsidR="00E9379B" w:rsidRDefault="00E9379B" w:rsidP="00C737B1">
      <w:pPr>
        <w:rPr>
          <w:rFonts w:cs="Arial"/>
          <w:b/>
        </w:rPr>
      </w:pPr>
    </w:p>
    <w:p w14:paraId="1C03DFED" w14:textId="77777777" w:rsidR="00E9379B" w:rsidRDefault="00E9379B" w:rsidP="00C737B1">
      <w:pPr>
        <w:rPr>
          <w:rFonts w:cs="Arial"/>
          <w:b/>
        </w:rPr>
      </w:pPr>
    </w:p>
    <w:p w14:paraId="61F92E7E" w14:textId="7AA7CEBA" w:rsidR="00E9379B" w:rsidRDefault="00E9379B" w:rsidP="00C737B1">
      <w:pPr>
        <w:rPr>
          <w:rFonts w:cs="Arial"/>
          <w:b/>
        </w:rPr>
      </w:pPr>
    </w:p>
    <w:p w14:paraId="12B2A0B9" w14:textId="69CC8317" w:rsidR="003F1CEC" w:rsidRDefault="003F1CEC" w:rsidP="00C737B1">
      <w:pPr>
        <w:rPr>
          <w:rFonts w:cs="Arial"/>
          <w:b/>
        </w:rPr>
      </w:pPr>
    </w:p>
    <w:p w14:paraId="65CDF7CC" w14:textId="29A84346" w:rsidR="003F1CEC" w:rsidRDefault="003F1CEC" w:rsidP="00C737B1">
      <w:pPr>
        <w:rPr>
          <w:rFonts w:cs="Arial"/>
          <w:b/>
        </w:rPr>
      </w:pPr>
    </w:p>
    <w:p w14:paraId="37299911" w14:textId="51E1E356" w:rsidR="003F1CEC" w:rsidRDefault="003F1CEC" w:rsidP="00C737B1">
      <w:pPr>
        <w:rPr>
          <w:rFonts w:cs="Arial"/>
          <w:b/>
        </w:rPr>
      </w:pPr>
    </w:p>
    <w:p w14:paraId="61DB42FD" w14:textId="33A5E191" w:rsidR="003F1CEC" w:rsidRDefault="003F1CEC" w:rsidP="00C737B1">
      <w:pPr>
        <w:rPr>
          <w:rFonts w:cs="Arial"/>
          <w:b/>
        </w:rPr>
      </w:pPr>
    </w:p>
    <w:p w14:paraId="7DCB429A" w14:textId="79C7005C" w:rsidR="003F1CEC" w:rsidRDefault="003F1CEC" w:rsidP="00C737B1">
      <w:pPr>
        <w:rPr>
          <w:rFonts w:cs="Arial"/>
          <w:b/>
        </w:rPr>
      </w:pPr>
    </w:p>
    <w:p w14:paraId="6265B158" w14:textId="77777777" w:rsidR="003F1CEC" w:rsidRDefault="003F1CEC" w:rsidP="00C737B1">
      <w:pPr>
        <w:rPr>
          <w:rFonts w:cs="Arial"/>
          <w:b/>
        </w:rPr>
      </w:pPr>
    </w:p>
    <w:p w14:paraId="62757548" w14:textId="77777777" w:rsidR="00E9379B" w:rsidRDefault="00E9379B" w:rsidP="00C737B1">
      <w:pPr>
        <w:rPr>
          <w:rFonts w:cs="Arial"/>
          <w:b/>
        </w:rPr>
      </w:pPr>
    </w:p>
    <w:p w14:paraId="4791E56B" w14:textId="77777777" w:rsidR="00E9379B" w:rsidRDefault="00E9379B" w:rsidP="00C737B1">
      <w:pPr>
        <w:rPr>
          <w:rFonts w:cs="Arial"/>
          <w:b/>
        </w:rPr>
      </w:pPr>
    </w:p>
    <w:p w14:paraId="00AAA079" w14:textId="77777777" w:rsidR="00E9379B" w:rsidRDefault="00E9379B" w:rsidP="00C737B1">
      <w:pPr>
        <w:rPr>
          <w:rFonts w:cs="Arial"/>
          <w:b/>
        </w:rPr>
      </w:pPr>
    </w:p>
    <w:p w14:paraId="693CBB85" w14:textId="77777777" w:rsidR="00E9379B" w:rsidRDefault="00E9379B" w:rsidP="00C737B1">
      <w:pPr>
        <w:rPr>
          <w:rFonts w:cs="Arial"/>
          <w:b/>
        </w:rPr>
      </w:pPr>
    </w:p>
    <w:p w14:paraId="413454D1" w14:textId="497668D4" w:rsidR="00E9379B" w:rsidRDefault="00E9379B" w:rsidP="00C737B1">
      <w:pPr>
        <w:rPr>
          <w:rFonts w:cs="Arial"/>
          <w:b/>
        </w:rPr>
      </w:pPr>
    </w:p>
    <w:p w14:paraId="647DC991" w14:textId="08AE29D1" w:rsidR="00E9379B" w:rsidRDefault="00E9379B" w:rsidP="00C737B1">
      <w:pPr>
        <w:rPr>
          <w:rFonts w:cs="Arial"/>
          <w:b/>
        </w:rPr>
      </w:pPr>
    </w:p>
    <w:p w14:paraId="1C86DEDD" w14:textId="77777777" w:rsidR="00F0177B" w:rsidRDefault="00F0177B" w:rsidP="00C737B1">
      <w:pPr>
        <w:rPr>
          <w:rFonts w:cs="Arial"/>
          <w:b/>
        </w:rPr>
      </w:pPr>
    </w:p>
    <w:p w14:paraId="2125A178" w14:textId="77777777" w:rsidR="005E6F7C" w:rsidRDefault="005E6F7C" w:rsidP="00C737B1">
      <w:pPr>
        <w:rPr>
          <w:rFonts w:cs="Arial"/>
          <w:b/>
        </w:rPr>
      </w:pPr>
    </w:p>
    <w:p w14:paraId="705B22ED" w14:textId="77777777" w:rsidR="005E6F7C" w:rsidRDefault="005E6F7C" w:rsidP="00C737B1">
      <w:pPr>
        <w:rPr>
          <w:rFonts w:cs="Arial"/>
          <w:b/>
        </w:rPr>
      </w:pPr>
    </w:p>
    <w:p w14:paraId="089F93B3" w14:textId="77777777" w:rsidR="005E6F7C" w:rsidRDefault="005E6F7C" w:rsidP="00C737B1">
      <w:pPr>
        <w:rPr>
          <w:rFonts w:cs="Arial"/>
          <w:b/>
        </w:rPr>
      </w:pPr>
    </w:p>
    <w:p w14:paraId="15AD5C82" w14:textId="77777777" w:rsidR="005E6F7C" w:rsidRDefault="005E6F7C" w:rsidP="00C737B1">
      <w:pPr>
        <w:rPr>
          <w:rFonts w:cs="Arial"/>
          <w:b/>
        </w:rPr>
      </w:pPr>
    </w:p>
    <w:p w14:paraId="63063971" w14:textId="77777777" w:rsidR="005E6F7C" w:rsidRDefault="005E6F7C" w:rsidP="00C737B1">
      <w:pPr>
        <w:rPr>
          <w:rFonts w:cs="Arial"/>
          <w:b/>
        </w:rPr>
      </w:pPr>
    </w:p>
    <w:p w14:paraId="3F8BA6CB" w14:textId="77777777" w:rsidR="005E6F7C" w:rsidRDefault="005E6F7C" w:rsidP="00C737B1">
      <w:pPr>
        <w:rPr>
          <w:rFonts w:cs="Arial"/>
          <w:b/>
        </w:rPr>
      </w:pPr>
    </w:p>
    <w:p w14:paraId="3EA8BA7D" w14:textId="77777777" w:rsidR="005E6F7C" w:rsidRDefault="005E6F7C" w:rsidP="00C737B1">
      <w:pPr>
        <w:rPr>
          <w:rFonts w:cs="Arial"/>
          <w:b/>
        </w:rPr>
      </w:pPr>
    </w:p>
    <w:p w14:paraId="31737D29" w14:textId="77777777" w:rsidR="005E6F7C" w:rsidRDefault="005E6F7C" w:rsidP="00C737B1">
      <w:pPr>
        <w:rPr>
          <w:rFonts w:cs="Arial"/>
          <w:b/>
        </w:rPr>
      </w:pPr>
    </w:p>
    <w:p w14:paraId="1D32238A" w14:textId="77777777" w:rsidR="005E6F7C" w:rsidRDefault="005E6F7C" w:rsidP="00C737B1">
      <w:pPr>
        <w:rPr>
          <w:rFonts w:cs="Arial"/>
          <w:b/>
        </w:rPr>
      </w:pPr>
    </w:p>
    <w:p w14:paraId="7A9C4AC9" w14:textId="77777777" w:rsidR="005E6F7C" w:rsidRDefault="005E6F7C" w:rsidP="00C737B1">
      <w:pPr>
        <w:rPr>
          <w:rFonts w:cs="Arial"/>
          <w:b/>
        </w:rPr>
      </w:pPr>
    </w:p>
    <w:p w14:paraId="3C6A0833" w14:textId="77777777" w:rsidR="005E6F7C" w:rsidRDefault="005E6F7C" w:rsidP="00C737B1">
      <w:pPr>
        <w:rPr>
          <w:rFonts w:cs="Arial"/>
          <w:b/>
        </w:rPr>
      </w:pPr>
    </w:p>
    <w:p w14:paraId="280D7C7E" w14:textId="77777777" w:rsidR="005E6F7C" w:rsidRDefault="005E6F7C" w:rsidP="00C737B1">
      <w:pPr>
        <w:rPr>
          <w:rFonts w:cs="Arial"/>
          <w:b/>
        </w:rPr>
      </w:pPr>
    </w:p>
    <w:p w14:paraId="116DFED0" w14:textId="77777777" w:rsidR="005E6F7C" w:rsidRDefault="005E6F7C" w:rsidP="00C737B1">
      <w:pPr>
        <w:rPr>
          <w:rFonts w:cs="Arial"/>
          <w:b/>
        </w:rPr>
      </w:pPr>
    </w:p>
    <w:p w14:paraId="63709D00" w14:textId="77777777" w:rsidR="005E6F7C" w:rsidRDefault="005E6F7C" w:rsidP="00C737B1">
      <w:pPr>
        <w:rPr>
          <w:rFonts w:cs="Arial"/>
          <w:b/>
        </w:rPr>
      </w:pPr>
    </w:p>
    <w:p w14:paraId="34BD9D1C" w14:textId="77777777" w:rsidR="005E6F7C" w:rsidRDefault="005E6F7C" w:rsidP="00C737B1">
      <w:pPr>
        <w:rPr>
          <w:rFonts w:cs="Arial"/>
          <w:b/>
        </w:rPr>
      </w:pPr>
    </w:p>
    <w:p w14:paraId="00122E4D" w14:textId="77777777" w:rsidR="005E6F7C" w:rsidRDefault="005E6F7C" w:rsidP="00C737B1">
      <w:pPr>
        <w:rPr>
          <w:rFonts w:cs="Arial"/>
          <w:b/>
        </w:rPr>
      </w:pPr>
    </w:p>
    <w:p w14:paraId="58A94F47" w14:textId="77777777" w:rsidR="005E6F7C" w:rsidRDefault="005E6F7C" w:rsidP="00C737B1">
      <w:pPr>
        <w:rPr>
          <w:rFonts w:cs="Arial"/>
          <w:b/>
        </w:rPr>
      </w:pPr>
    </w:p>
    <w:p w14:paraId="7CC2856B" w14:textId="77777777" w:rsidR="005E6F7C" w:rsidRDefault="005E6F7C" w:rsidP="00C737B1">
      <w:pPr>
        <w:rPr>
          <w:rFonts w:cs="Arial"/>
          <w:b/>
        </w:rPr>
      </w:pPr>
    </w:p>
    <w:p w14:paraId="0C7F0373" w14:textId="77777777" w:rsidR="005E6F7C" w:rsidRDefault="005E6F7C" w:rsidP="00C737B1">
      <w:pPr>
        <w:rPr>
          <w:rFonts w:cs="Arial"/>
          <w:b/>
        </w:rPr>
      </w:pPr>
    </w:p>
    <w:p w14:paraId="3AA84308" w14:textId="77777777" w:rsidR="005E6F7C" w:rsidRDefault="005E6F7C" w:rsidP="00C737B1">
      <w:pPr>
        <w:rPr>
          <w:rFonts w:cs="Arial"/>
          <w:b/>
        </w:rPr>
      </w:pPr>
    </w:p>
    <w:p w14:paraId="4AAD9BE7" w14:textId="77777777" w:rsidR="005E6F7C" w:rsidRDefault="005E6F7C" w:rsidP="00C737B1">
      <w:pPr>
        <w:rPr>
          <w:rFonts w:cs="Arial"/>
          <w:b/>
        </w:rPr>
      </w:pPr>
    </w:p>
    <w:p w14:paraId="792ED963" w14:textId="77777777" w:rsidR="005E6F7C" w:rsidRDefault="005E6F7C" w:rsidP="00C737B1">
      <w:pPr>
        <w:rPr>
          <w:rFonts w:cs="Arial"/>
          <w:b/>
        </w:rPr>
      </w:pPr>
    </w:p>
    <w:p w14:paraId="38F72DA6" w14:textId="77777777" w:rsidR="005E6F7C" w:rsidRDefault="005E6F7C" w:rsidP="00C737B1">
      <w:pPr>
        <w:rPr>
          <w:rFonts w:cs="Arial"/>
          <w:b/>
        </w:rPr>
      </w:pPr>
    </w:p>
    <w:p w14:paraId="5A43E8E6" w14:textId="77777777" w:rsidR="005E6F7C" w:rsidRDefault="005E6F7C" w:rsidP="00C737B1">
      <w:pPr>
        <w:rPr>
          <w:rFonts w:cs="Arial"/>
          <w:b/>
        </w:rPr>
      </w:pPr>
    </w:p>
    <w:p w14:paraId="1AB7CBB2" w14:textId="77777777" w:rsidR="005E6F7C" w:rsidRDefault="005E6F7C" w:rsidP="00C737B1">
      <w:pPr>
        <w:rPr>
          <w:rFonts w:cs="Arial"/>
          <w:b/>
        </w:rPr>
      </w:pPr>
    </w:p>
    <w:p w14:paraId="705A7EEC" w14:textId="77777777" w:rsidR="005E6F7C" w:rsidRDefault="005E6F7C" w:rsidP="00C737B1">
      <w:pPr>
        <w:rPr>
          <w:rFonts w:cs="Arial"/>
          <w:b/>
        </w:rPr>
      </w:pPr>
    </w:p>
    <w:p w14:paraId="2D876F45" w14:textId="77777777" w:rsidR="005E6F7C" w:rsidRDefault="005E6F7C" w:rsidP="00C737B1">
      <w:pPr>
        <w:rPr>
          <w:rFonts w:cs="Arial"/>
          <w:b/>
        </w:rPr>
      </w:pPr>
    </w:p>
    <w:p w14:paraId="6E112EF7" w14:textId="77777777" w:rsidR="005E6F7C" w:rsidRDefault="005E6F7C" w:rsidP="00C737B1">
      <w:pPr>
        <w:rPr>
          <w:rFonts w:cs="Arial"/>
          <w:b/>
        </w:rPr>
      </w:pPr>
    </w:p>
    <w:p w14:paraId="50E2A9F4" w14:textId="77777777" w:rsidR="005E6F7C" w:rsidRDefault="005E6F7C" w:rsidP="00C737B1">
      <w:pPr>
        <w:rPr>
          <w:rFonts w:cs="Arial"/>
          <w:b/>
        </w:rPr>
      </w:pPr>
    </w:p>
    <w:p w14:paraId="42568A2C" w14:textId="77777777" w:rsidR="005E6F7C" w:rsidRDefault="005E6F7C" w:rsidP="00C737B1">
      <w:pPr>
        <w:rPr>
          <w:rFonts w:cs="Arial"/>
          <w:b/>
        </w:rPr>
      </w:pPr>
    </w:p>
    <w:p w14:paraId="45EA9F66" w14:textId="77777777" w:rsidR="005E6F7C" w:rsidRDefault="005E6F7C" w:rsidP="00C737B1">
      <w:pPr>
        <w:rPr>
          <w:rFonts w:cs="Arial"/>
          <w:b/>
        </w:rPr>
      </w:pPr>
    </w:p>
    <w:p w14:paraId="5FB6EC3B" w14:textId="77777777" w:rsidR="005E6F7C" w:rsidRDefault="005E6F7C" w:rsidP="00C737B1">
      <w:pPr>
        <w:rPr>
          <w:rFonts w:cs="Arial"/>
          <w:b/>
        </w:rPr>
      </w:pPr>
    </w:p>
    <w:p w14:paraId="74D71D08" w14:textId="77777777" w:rsidR="005E6F7C" w:rsidRDefault="005E6F7C" w:rsidP="00C737B1">
      <w:pPr>
        <w:rPr>
          <w:rFonts w:cs="Arial"/>
          <w:b/>
        </w:rPr>
      </w:pPr>
    </w:p>
    <w:p w14:paraId="3C5961A4" w14:textId="43F6D2D2" w:rsidR="005E6F7C" w:rsidRDefault="005E6F7C" w:rsidP="00C737B1">
      <w:pPr>
        <w:rPr>
          <w:rFonts w:cs="Arial"/>
          <w:b/>
        </w:rPr>
      </w:pPr>
    </w:p>
    <w:p w14:paraId="0953735A" w14:textId="10653551" w:rsidR="00840E58" w:rsidRDefault="00840E58" w:rsidP="00C737B1">
      <w:pPr>
        <w:rPr>
          <w:rFonts w:cs="Arial"/>
          <w:b/>
        </w:rPr>
      </w:pPr>
    </w:p>
    <w:p w14:paraId="3B62017E" w14:textId="133D2A64" w:rsidR="00C737B1" w:rsidRDefault="008720B9" w:rsidP="00C737B1">
      <w:pPr>
        <w:rPr>
          <w:rFonts w:cs="Arial"/>
          <w:b/>
        </w:rPr>
      </w:pPr>
      <w:r>
        <w:rPr>
          <w:rFonts w:cs="Arial"/>
          <w:b/>
        </w:rPr>
        <w:lastRenderedPageBreak/>
        <w:t xml:space="preserve">Question </w:t>
      </w:r>
      <w:proofErr w:type="gramStart"/>
      <w:r>
        <w:rPr>
          <w:rFonts w:cs="Arial"/>
          <w:b/>
        </w:rPr>
        <w:t xml:space="preserve">15  </w:t>
      </w:r>
      <w:r w:rsidR="003D37D0">
        <w:rPr>
          <w:rFonts w:cs="Arial"/>
          <w:b/>
        </w:rPr>
        <w:tab/>
      </w:r>
      <w:proofErr w:type="gramEnd"/>
      <w:r w:rsidR="003D37D0">
        <w:rPr>
          <w:rFonts w:cs="Arial"/>
          <w:b/>
        </w:rPr>
        <w:tab/>
      </w:r>
      <w:r w:rsidR="003D37D0">
        <w:rPr>
          <w:rFonts w:cs="Arial"/>
          <w:b/>
        </w:rPr>
        <w:tab/>
      </w:r>
      <w:r w:rsidR="003D37D0">
        <w:rPr>
          <w:rFonts w:cs="Arial"/>
          <w:b/>
        </w:rPr>
        <w:tab/>
      </w:r>
      <w:r w:rsidR="003D37D0">
        <w:rPr>
          <w:rFonts w:cs="Arial"/>
          <w:b/>
        </w:rPr>
        <w:tab/>
      </w:r>
      <w:r w:rsidR="003D37D0">
        <w:rPr>
          <w:rFonts w:cs="Arial"/>
          <w:b/>
        </w:rPr>
        <w:tab/>
      </w:r>
      <w:r w:rsidR="003D37D0">
        <w:rPr>
          <w:rFonts w:cs="Arial"/>
          <w:b/>
        </w:rPr>
        <w:tab/>
      </w:r>
      <w:r w:rsidR="003D37D0">
        <w:rPr>
          <w:rFonts w:cs="Arial"/>
          <w:b/>
        </w:rPr>
        <w:tab/>
      </w:r>
      <w:r w:rsidR="003D37D0">
        <w:rPr>
          <w:rFonts w:cs="Arial"/>
          <w:b/>
        </w:rPr>
        <w:tab/>
      </w:r>
      <w:r w:rsidR="003D37D0">
        <w:rPr>
          <w:rFonts w:cs="Arial"/>
          <w:b/>
        </w:rPr>
        <w:tab/>
      </w:r>
      <w:r w:rsidR="00D740A8">
        <w:rPr>
          <w:rFonts w:cs="Arial"/>
          <w:b/>
        </w:rPr>
        <w:t xml:space="preserve">    </w:t>
      </w:r>
      <w:r w:rsidR="00F75297">
        <w:rPr>
          <w:rFonts w:cs="Arial"/>
          <w:b/>
        </w:rPr>
        <w:t>(9</w:t>
      </w:r>
      <w:r w:rsidR="003D37D0">
        <w:rPr>
          <w:rFonts w:cs="Arial"/>
          <w:b/>
        </w:rPr>
        <w:t xml:space="preserve"> marks)</w:t>
      </w:r>
    </w:p>
    <w:p w14:paraId="2574C49C" w14:textId="2937E3F1" w:rsidR="002E71BA" w:rsidRDefault="002E71BA" w:rsidP="00C737B1">
      <w:pPr>
        <w:rPr>
          <w:rFonts w:cs="Arial"/>
          <w:b/>
        </w:rPr>
      </w:pPr>
    </w:p>
    <w:p w14:paraId="2DC6919D" w14:textId="14A81E32" w:rsidR="002E71BA" w:rsidRDefault="002E71BA" w:rsidP="009554D1">
      <w:pPr>
        <w:ind w:left="720" w:hanging="720"/>
        <w:rPr>
          <w:rFonts w:cs="Arial"/>
        </w:rPr>
      </w:pPr>
      <w:r>
        <w:rPr>
          <w:rFonts w:cs="Arial"/>
        </w:rPr>
        <w:t>(a)</w:t>
      </w:r>
      <w:r>
        <w:rPr>
          <w:rFonts w:cs="Arial"/>
        </w:rPr>
        <w:tab/>
      </w:r>
      <w:r w:rsidR="00353520">
        <w:rPr>
          <w:rFonts w:cs="Arial"/>
        </w:rPr>
        <w:t xml:space="preserve">Integrate </w:t>
      </w:r>
      <m:oMath>
        <m:r>
          <w:rPr>
            <w:rFonts w:ascii="Cambria Math" w:hAnsi="Cambria Math" w:cs="Arial"/>
          </w:rPr>
          <m:t xml:space="preserve">     </m:t>
        </m:r>
        <m:f>
          <m:fPr>
            <m:ctrlPr>
              <w:rPr>
                <w:rFonts w:ascii="Cambria Math" w:hAnsi="Cambria Math" w:cs="Arial"/>
                <w:i/>
                <w:sz w:val="32"/>
                <w:szCs w:val="32"/>
              </w:rPr>
            </m:ctrlPr>
          </m:fPr>
          <m:num>
            <m:r>
              <w:rPr>
                <w:rFonts w:ascii="Cambria Math" w:hAnsi="Cambria Math" w:cs="Arial"/>
                <w:sz w:val="32"/>
                <w:szCs w:val="32"/>
              </w:rPr>
              <m:t>(x+1)(2x-1)</m:t>
            </m:r>
          </m:num>
          <m:den>
            <m:r>
              <w:rPr>
                <w:rFonts w:ascii="Cambria Math" w:hAnsi="Cambria Math" w:cs="Arial"/>
                <w:sz w:val="32"/>
                <w:szCs w:val="32"/>
              </w:rPr>
              <m:t>2</m:t>
            </m:r>
            <m:sSup>
              <m:sSupPr>
                <m:ctrlPr>
                  <w:rPr>
                    <w:rFonts w:ascii="Cambria Math" w:hAnsi="Cambria Math" w:cs="Arial"/>
                    <w:i/>
                    <w:sz w:val="32"/>
                    <w:szCs w:val="32"/>
                  </w:rPr>
                </m:ctrlPr>
              </m:sSupPr>
              <m:e>
                <m:r>
                  <w:rPr>
                    <w:rFonts w:ascii="Cambria Math" w:hAnsi="Cambria Math" w:cs="Arial"/>
                    <w:sz w:val="32"/>
                    <w:szCs w:val="32"/>
                  </w:rPr>
                  <m:t>x</m:t>
                </m:r>
              </m:e>
              <m:sup>
                <m:r>
                  <w:rPr>
                    <w:rFonts w:ascii="Cambria Math" w:hAnsi="Cambria Math" w:cs="Arial"/>
                    <w:sz w:val="32"/>
                    <w:szCs w:val="32"/>
                  </w:rPr>
                  <m:t>5</m:t>
                </m:r>
              </m:sup>
            </m:sSup>
          </m:den>
        </m:f>
      </m:oMath>
      <w:r w:rsidR="00353520">
        <w:rPr>
          <w:rFonts w:cs="Arial"/>
        </w:rPr>
        <w:t xml:space="preserve">    with respect to x. Express your answer with exactly 4 terms</w:t>
      </w:r>
      <w:r w:rsidR="009554D1">
        <w:rPr>
          <w:rFonts w:cs="Arial"/>
        </w:rPr>
        <w:t xml:space="preserve"> and without any negative exponents.</w:t>
      </w:r>
      <w:r w:rsidR="009554D1">
        <w:rPr>
          <w:rFonts w:cs="Arial"/>
        </w:rPr>
        <w:tab/>
      </w:r>
      <w:r w:rsidR="009554D1">
        <w:rPr>
          <w:rFonts w:cs="Arial"/>
        </w:rPr>
        <w:tab/>
      </w:r>
      <w:r w:rsidR="009554D1">
        <w:rPr>
          <w:rFonts w:cs="Arial"/>
        </w:rPr>
        <w:tab/>
      </w:r>
      <w:r w:rsidR="009554D1">
        <w:rPr>
          <w:rFonts w:cs="Arial"/>
        </w:rPr>
        <w:tab/>
      </w:r>
      <w:r w:rsidR="009554D1">
        <w:rPr>
          <w:rFonts w:cs="Arial"/>
        </w:rPr>
        <w:tab/>
      </w:r>
      <w:r w:rsidR="009554D1">
        <w:rPr>
          <w:rFonts w:cs="Arial"/>
        </w:rPr>
        <w:tab/>
        <w:t xml:space="preserve">      </w:t>
      </w:r>
      <w:r w:rsidR="00353520">
        <w:rPr>
          <w:rFonts w:cs="Arial"/>
        </w:rPr>
        <w:t>(3 marks)</w:t>
      </w:r>
    </w:p>
    <w:p w14:paraId="2C23B356" w14:textId="70A3A2BC" w:rsidR="00353520" w:rsidRDefault="00353520" w:rsidP="00C737B1">
      <w:pPr>
        <w:rPr>
          <w:rFonts w:cs="Arial"/>
        </w:rPr>
      </w:pPr>
    </w:p>
    <w:p w14:paraId="50A704DA" w14:textId="3271F118" w:rsidR="00353520" w:rsidRDefault="00353520" w:rsidP="00C737B1">
      <w:pPr>
        <w:rPr>
          <w:rFonts w:cs="Arial"/>
        </w:rPr>
      </w:pPr>
    </w:p>
    <w:p w14:paraId="583AEDA6" w14:textId="67BBE187" w:rsidR="00353520" w:rsidRDefault="00353520" w:rsidP="00C737B1">
      <w:pPr>
        <w:rPr>
          <w:rFonts w:cs="Arial"/>
        </w:rPr>
      </w:pPr>
    </w:p>
    <w:p w14:paraId="2DC7EB49" w14:textId="699A10EE" w:rsidR="00353520" w:rsidRDefault="00353520" w:rsidP="00C737B1">
      <w:pPr>
        <w:rPr>
          <w:rFonts w:cs="Arial"/>
        </w:rPr>
      </w:pPr>
    </w:p>
    <w:p w14:paraId="56886A41" w14:textId="4A6119C0" w:rsidR="00353520" w:rsidRDefault="00353520" w:rsidP="00C737B1">
      <w:pPr>
        <w:rPr>
          <w:rFonts w:cs="Arial"/>
        </w:rPr>
      </w:pPr>
    </w:p>
    <w:p w14:paraId="0A25C84C" w14:textId="44044BEB" w:rsidR="00353520" w:rsidRDefault="00353520" w:rsidP="00C737B1">
      <w:pPr>
        <w:rPr>
          <w:rFonts w:cs="Arial"/>
        </w:rPr>
      </w:pPr>
    </w:p>
    <w:p w14:paraId="73E159DF" w14:textId="2741C89C" w:rsidR="00353520" w:rsidRDefault="00353520" w:rsidP="00C737B1">
      <w:pPr>
        <w:rPr>
          <w:rFonts w:cs="Arial"/>
        </w:rPr>
      </w:pPr>
    </w:p>
    <w:p w14:paraId="21B9C13F" w14:textId="6E3746AE" w:rsidR="00353520" w:rsidRDefault="00353520" w:rsidP="00C737B1">
      <w:pPr>
        <w:rPr>
          <w:rFonts w:cs="Arial"/>
        </w:rPr>
      </w:pPr>
    </w:p>
    <w:p w14:paraId="599F7546" w14:textId="5562E634" w:rsidR="00353520" w:rsidRDefault="00353520" w:rsidP="00C737B1">
      <w:pPr>
        <w:rPr>
          <w:rFonts w:cs="Arial"/>
        </w:rPr>
      </w:pPr>
    </w:p>
    <w:p w14:paraId="4E2648AF" w14:textId="2DBF3BB7" w:rsidR="00353520" w:rsidRDefault="00353520" w:rsidP="00C737B1">
      <w:pPr>
        <w:rPr>
          <w:rFonts w:cs="Arial"/>
        </w:rPr>
      </w:pPr>
    </w:p>
    <w:p w14:paraId="1C62A2AA" w14:textId="0F071CAB" w:rsidR="00353520" w:rsidRDefault="00353520" w:rsidP="00C737B1">
      <w:pPr>
        <w:rPr>
          <w:rFonts w:cs="Arial"/>
        </w:rPr>
      </w:pPr>
    </w:p>
    <w:p w14:paraId="1EE3757C" w14:textId="171ED3B7" w:rsidR="00353520" w:rsidRDefault="00353520" w:rsidP="00C737B1">
      <w:pPr>
        <w:rPr>
          <w:rFonts w:cs="Arial"/>
        </w:rPr>
      </w:pPr>
    </w:p>
    <w:p w14:paraId="14ACD9C4" w14:textId="462AF637" w:rsidR="00353520" w:rsidRDefault="00353520" w:rsidP="00C737B1">
      <w:pPr>
        <w:rPr>
          <w:rFonts w:cs="Arial"/>
        </w:rPr>
      </w:pPr>
    </w:p>
    <w:p w14:paraId="793476CA" w14:textId="6CBE2947" w:rsidR="00353520" w:rsidRDefault="00353520" w:rsidP="00C737B1">
      <w:pPr>
        <w:rPr>
          <w:rFonts w:cs="Arial"/>
        </w:rPr>
      </w:pPr>
    </w:p>
    <w:p w14:paraId="56427969" w14:textId="25BD3831" w:rsidR="00353520" w:rsidRDefault="00353520" w:rsidP="00C737B1">
      <w:pPr>
        <w:rPr>
          <w:rFonts w:cs="Arial"/>
        </w:rPr>
      </w:pPr>
    </w:p>
    <w:p w14:paraId="67217748" w14:textId="09E9E9F0" w:rsidR="00353520" w:rsidRDefault="00353520" w:rsidP="00C737B1">
      <w:pPr>
        <w:rPr>
          <w:rFonts w:cs="Arial"/>
        </w:rPr>
      </w:pPr>
    </w:p>
    <w:p w14:paraId="6DC05B6D" w14:textId="07804A21" w:rsidR="00353520" w:rsidRDefault="00353520" w:rsidP="00C737B1">
      <w:pPr>
        <w:rPr>
          <w:rFonts w:cs="Arial"/>
        </w:rPr>
      </w:pPr>
    </w:p>
    <w:p w14:paraId="5FA88C42" w14:textId="6019A9A0" w:rsidR="00353520" w:rsidRDefault="00353520" w:rsidP="00C737B1">
      <w:pPr>
        <w:rPr>
          <w:rFonts w:cs="Arial"/>
        </w:rPr>
      </w:pPr>
    </w:p>
    <w:p w14:paraId="538D3D4F" w14:textId="6C75E5E6" w:rsidR="00353520" w:rsidRDefault="00353520" w:rsidP="00C737B1">
      <w:pPr>
        <w:rPr>
          <w:rFonts w:cs="Arial"/>
        </w:rPr>
      </w:pPr>
    </w:p>
    <w:p w14:paraId="02019F78" w14:textId="134F7C43" w:rsidR="00353520" w:rsidRDefault="00353520" w:rsidP="00C737B1">
      <w:pPr>
        <w:rPr>
          <w:rFonts w:cs="Arial"/>
        </w:rPr>
      </w:pPr>
    </w:p>
    <w:p w14:paraId="6B5EDC9F" w14:textId="77777777" w:rsidR="00353520" w:rsidRDefault="00353520" w:rsidP="00C737B1">
      <w:pPr>
        <w:rPr>
          <w:rFonts w:cs="Arial"/>
        </w:rPr>
      </w:pPr>
    </w:p>
    <w:p w14:paraId="474436B4" w14:textId="77777777" w:rsidR="00353520" w:rsidRDefault="00353520" w:rsidP="00C737B1">
      <w:pPr>
        <w:rPr>
          <w:rFonts w:cs="Arial"/>
        </w:rPr>
      </w:pPr>
    </w:p>
    <w:p w14:paraId="1DC29BAE" w14:textId="4DDB1FE0" w:rsidR="00353520" w:rsidRDefault="00353520" w:rsidP="00C737B1">
      <w:pPr>
        <w:rPr>
          <w:rFonts w:cs="Arial"/>
        </w:rPr>
      </w:pPr>
    </w:p>
    <w:p w14:paraId="6A62C105" w14:textId="6993C530" w:rsidR="00353520" w:rsidRDefault="00353520" w:rsidP="00C737B1">
      <w:pPr>
        <w:rPr>
          <w:rFonts w:cs="Arial"/>
        </w:rPr>
      </w:pPr>
    </w:p>
    <w:p w14:paraId="6500C39D" w14:textId="695D3D91" w:rsidR="00353520" w:rsidRDefault="00353520" w:rsidP="00C737B1">
      <w:pPr>
        <w:rPr>
          <w:rFonts w:cs="Arial"/>
        </w:rPr>
      </w:pPr>
    </w:p>
    <w:p w14:paraId="64F3E4B4" w14:textId="77777777" w:rsidR="009554D1" w:rsidRDefault="009554D1" w:rsidP="009554D1">
      <w:pPr>
        <w:ind w:left="720" w:hanging="720"/>
        <w:rPr>
          <w:rFonts w:cs="Arial"/>
        </w:rPr>
      </w:pPr>
      <w:r>
        <w:rPr>
          <w:rFonts w:cs="Arial"/>
        </w:rPr>
        <w:t>(b)</w:t>
      </w:r>
      <w:r>
        <w:rPr>
          <w:rFonts w:cs="Arial"/>
        </w:rPr>
        <w:tab/>
        <w:t xml:space="preserve">Justify the relevance of adding an arbitrary constant </w:t>
      </w:r>
      <m:oMath>
        <m:r>
          <w:rPr>
            <w:rFonts w:ascii="Cambria Math" w:hAnsi="Cambria Math" w:cs="Arial"/>
          </w:rPr>
          <m:t>C</m:t>
        </m:r>
      </m:oMath>
      <w:r>
        <w:rPr>
          <w:rFonts w:cs="Arial"/>
        </w:rPr>
        <w:t xml:space="preserve"> in finding the antiderivatives of functions.</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(1 mark)</w:t>
      </w:r>
    </w:p>
    <w:p w14:paraId="44D0B7CF" w14:textId="16285BD7" w:rsidR="00432BD2" w:rsidRDefault="00432BD2" w:rsidP="00C737B1">
      <w:pPr>
        <w:rPr>
          <w:rFonts w:cs="Arial"/>
          <w:b/>
        </w:rPr>
      </w:pPr>
    </w:p>
    <w:p w14:paraId="25580034" w14:textId="3C0C8E1A" w:rsidR="00432BD2" w:rsidRDefault="00432BD2" w:rsidP="00C737B1">
      <w:pPr>
        <w:rPr>
          <w:rFonts w:cs="Arial"/>
          <w:b/>
        </w:rPr>
      </w:pPr>
    </w:p>
    <w:p w14:paraId="48B452A9" w14:textId="48D407B8" w:rsidR="00432BD2" w:rsidRDefault="00432BD2" w:rsidP="00C737B1">
      <w:pPr>
        <w:rPr>
          <w:rFonts w:cs="Arial"/>
          <w:b/>
        </w:rPr>
      </w:pPr>
    </w:p>
    <w:p w14:paraId="0938EE05" w14:textId="680FF6ED" w:rsidR="00432BD2" w:rsidRDefault="00432BD2" w:rsidP="00C737B1">
      <w:pPr>
        <w:rPr>
          <w:rFonts w:cs="Arial"/>
          <w:b/>
        </w:rPr>
      </w:pPr>
    </w:p>
    <w:p w14:paraId="4780DC61" w14:textId="35935FDD" w:rsidR="00432BD2" w:rsidRDefault="00432BD2" w:rsidP="00C737B1">
      <w:pPr>
        <w:rPr>
          <w:rFonts w:cs="Arial"/>
          <w:b/>
        </w:rPr>
      </w:pPr>
    </w:p>
    <w:p w14:paraId="71D166F7" w14:textId="09680F17" w:rsidR="00432BD2" w:rsidRDefault="00432BD2" w:rsidP="00C737B1">
      <w:pPr>
        <w:rPr>
          <w:rFonts w:cs="Arial"/>
          <w:b/>
        </w:rPr>
      </w:pPr>
    </w:p>
    <w:p w14:paraId="7817947B" w14:textId="3BA83C8D" w:rsidR="00432BD2" w:rsidRDefault="00432BD2" w:rsidP="00C737B1">
      <w:pPr>
        <w:rPr>
          <w:rFonts w:cs="Arial"/>
          <w:b/>
        </w:rPr>
      </w:pPr>
    </w:p>
    <w:p w14:paraId="4027CF74" w14:textId="524E7400" w:rsidR="00432BD2" w:rsidRDefault="00432BD2" w:rsidP="00C737B1">
      <w:pPr>
        <w:rPr>
          <w:rFonts w:cs="Arial"/>
          <w:b/>
        </w:rPr>
      </w:pPr>
    </w:p>
    <w:p w14:paraId="26C4FC31" w14:textId="3F11842D" w:rsidR="00432BD2" w:rsidRDefault="00432BD2" w:rsidP="00C737B1">
      <w:pPr>
        <w:rPr>
          <w:rFonts w:cs="Arial"/>
          <w:b/>
        </w:rPr>
      </w:pPr>
    </w:p>
    <w:p w14:paraId="1E087C01" w14:textId="4689FB0B" w:rsidR="00353520" w:rsidRDefault="00353520" w:rsidP="00C737B1">
      <w:pPr>
        <w:rPr>
          <w:rFonts w:cs="Arial"/>
          <w:b/>
        </w:rPr>
      </w:pPr>
    </w:p>
    <w:p w14:paraId="3670B62E" w14:textId="1D09CCBE" w:rsidR="00353520" w:rsidRDefault="00353520" w:rsidP="00C737B1">
      <w:pPr>
        <w:rPr>
          <w:rFonts w:cs="Arial"/>
          <w:b/>
        </w:rPr>
      </w:pPr>
    </w:p>
    <w:p w14:paraId="1C005A2F" w14:textId="549089A6" w:rsidR="00353520" w:rsidRDefault="00353520" w:rsidP="00C737B1">
      <w:pPr>
        <w:rPr>
          <w:rFonts w:cs="Arial"/>
          <w:b/>
        </w:rPr>
      </w:pPr>
    </w:p>
    <w:p w14:paraId="42DD6F51" w14:textId="4CF5C675" w:rsidR="00353520" w:rsidRDefault="00353520" w:rsidP="00C737B1">
      <w:pPr>
        <w:rPr>
          <w:rFonts w:cs="Arial"/>
          <w:b/>
        </w:rPr>
      </w:pPr>
    </w:p>
    <w:p w14:paraId="0BCB4FAC" w14:textId="11BC32CF" w:rsidR="00353520" w:rsidRDefault="00353520" w:rsidP="00C737B1">
      <w:pPr>
        <w:rPr>
          <w:rFonts w:cs="Arial"/>
          <w:b/>
        </w:rPr>
      </w:pPr>
    </w:p>
    <w:p w14:paraId="7BF5E0F3" w14:textId="22C3BB7F" w:rsidR="00353520" w:rsidRDefault="00353520" w:rsidP="00C737B1">
      <w:pPr>
        <w:rPr>
          <w:rFonts w:cs="Arial"/>
          <w:b/>
        </w:rPr>
      </w:pPr>
    </w:p>
    <w:p w14:paraId="49FCBC4C" w14:textId="7FD07C2F" w:rsidR="00353520" w:rsidRDefault="00353520" w:rsidP="00C737B1">
      <w:pPr>
        <w:rPr>
          <w:rFonts w:cs="Arial"/>
          <w:b/>
        </w:rPr>
      </w:pPr>
    </w:p>
    <w:p w14:paraId="7C390956" w14:textId="33282898" w:rsidR="00353520" w:rsidRDefault="00353520" w:rsidP="00C737B1">
      <w:pPr>
        <w:rPr>
          <w:rFonts w:cs="Arial"/>
          <w:b/>
        </w:rPr>
      </w:pPr>
    </w:p>
    <w:p w14:paraId="26AA2EE7" w14:textId="69D62C08" w:rsidR="00353520" w:rsidRDefault="00353520" w:rsidP="00C737B1">
      <w:pPr>
        <w:rPr>
          <w:rFonts w:cs="Arial"/>
          <w:b/>
        </w:rPr>
      </w:pPr>
    </w:p>
    <w:p w14:paraId="5864201F" w14:textId="143130B6" w:rsidR="00353520" w:rsidRDefault="00353520" w:rsidP="00C737B1">
      <w:pPr>
        <w:rPr>
          <w:rFonts w:cs="Arial"/>
          <w:b/>
        </w:rPr>
      </w:pPr>
    </w:p>
    <w:p w14:paraId="3E267BBA" w14:textId="65655E97" w:rsidR="00353520" w:rsidRDefault="00353520" w:rsidP="00C737B1">
      <w:pPr>
        <w:rPr>
          <w:rFonts w:cs="Arial"/>
          <w:b/>
        </w:rPr>
      </w:pPr>
    </w:p>
    <w:p w14:paraId="7CEAC6C1" w14:textId="245CBDA1" w:rsidR="00353520" w:rsidRDefault="00353520" w:rsidP="00C737B1">
      <w:pPr>
        <w:rPr>
          <w:rFonts w:cs="Arial"/>
          <w:b/>
        </w:rPr>
      </w:pPr>
    </w:p>
    <w:p w14:paraId="14E37FBD" w14:textId="76A83C9D" w:rsidR="009554D1" w:rsidRDefault="009554D1" w:rsidP="00C737B1">
      <w:pPr>
        <w:rPr>
          <w:rFonts w:cs="Arial"/>
          <w:b/>
        </w:rPr>
      </w:pPr>
    </w:p>
    <w:p w14:paraId="2F2A53C3" w14:textId="77777777" w:rsidR="009554D1" w:rsidRDefault="009554D1" w:rsidP="00C737B1">
      <w:pPr>
        <w:rPr>
          <w:rFonts w:cs="Arial"/>
          <w:b/>
        </w:rPr>
      </w:pPr>
    </w:p>
    <w:p w14:paraId="5538433D" w14:textId="6A7855D2" w:rsidR="00353520" w:rsidRDefault="00353520" w:rsidP="00C737B1">
      <w:pPr>
        <w:rPr>
          <w:rFonts w:cs="Arial"/>
          <w:b/>
        </w:rPr>
      </w:pPr>
    </w:p>
    <w:p w14:paraId="52437C16" w14:textId="7CBF35AA" w:rsidR="00432BD2" w:rsidRDefault="00432BD2" w:rsidP="00C737B1">
      <w:pPr>
        <w:rPr>
          <w:rFonts w:cs="Arial"/>
          <w:b/>
        </w:rPr>
      </w:pPr>
    </w:p>
    <w:p w14:paraId="45D969FA" w14:textId="77777777" w:rsidR="00432BD2" w:rsidRDefault="00432BD2" w:rsidP="00C737B1">
      <w:pPr>
        <w:rPr>
          <w:rFonts w:cs="Arial"/>
          <w:b/>
        </w:rPr>
      </w:pPr>
    </w:p>
    <w:p w14:paraId="297A236E" w14:textId="77777777" w:rsidR="009554D1" w:rsidRPr="00353520" w:rsidRDefault="009554D1" w:rsidP="009554D1">
      <w:pPr>
        <w:tabs>
          <w:tab w:val="left" w:pos="709"/>
          <w:tab w:val="right" w:pos="9360"/>
        </w:tabs>
        <w:rPr>
          <w:rFonts w:eastAsiaTheme="minorEastAsia"/>
        </w:rPr>
      </w:pPr>
      <w:r>
        <w:rPr>
          <w:rFonts w:cs="Arial"/>
        </w:rPr>
        <w:lastRenderedPageBreak/>
        <w:t>(c)</w:t>
      </w:r>
      <w:r>
        <w:rPr>
          <w:rFonts w:cs="Arial"/>
        </w:rPr>
        <w:tab/>
      </w:r>
      <w:r w:rsidRPr="00353520">
        <w:rPr>
          <w:rFonts w:cs="Arial"/>
        </w:rPr>
        <w:t xml:space="preserve">The figure below shows the curve </w:t>
      </w:r>
      <m:oMath>
        <m:r>
          <w:rPr>
            <w:rFonts w:ascii="Cambria Math" w:hAnsi="Cambria Math" w:cs="Arial"/>
          </w:rPr>
          <m:t>C</m:t>
        </m:r>
      </m:oMath>
      <w:r w:rsidRPr="00353520">
        <w:rPr>
          <w:rFonts w:cs="Arial"/>
        </w:rPr>
        <w:t xml:space="preserve"> which meets the coordinate axes at the points </w:t>
      </w:r>
      <m:oMath>
        <m:r>
          <w:rPr>
            <w:rFonts w:ascii="Cambria Math" w:hAnsi="Cambria Math" w:cs="Arial"/>
          </w:rPr>
          <m:t>P, Q</m:t>
        </m:r>
      </m:oMath>
    </w:p>
    <w:p w14:paraId="4DADECA8" w14:textId="77777777" w:rsidR="009554D1" w:rsidRDefault="009554D1" w:rsidP="009554D1">
      <w:pPr>
        <w:ind w:left="720"/>
      </w:pPr>
      <w:r>
        <w:t xml:space="preserve">and </w:t>
      </w:r>
      <m:oMath>
        <m:r>
          <w:rPr>
            <w:rFonts w:ascii="Cambria Math" w:hAnsi="Cambria Math"/>
          </w:rPr>
          <m:t>R.</m:t>
        </m:r>
      </m:oMath>
    </w:p>
    <w:p w14:paraId="0347D312" w14:textId="3304A570" w:rsidR="00B6367D" w:rsidRDefault="002C48E8" w:rsidP="00C64A32">
      <w:r>
        <w:rPr>
          <w:noProof/>
        </w:rPr>
        <w:object w:dxaOrig="1440" w:dyaOrig="1440" w14:anchorId="124997CF">
          <v:shape id="_x0000_s1031" type="#_x0000_t75" style="position:absolute;margin-left:54pt;margin-top:7.65pt;width:350.3pt;height:199.85pt;z-index:-251657216;mso-position-horizontal-relative:text;mso-position-vertical-relative:text" wrapcoords="-35 0 -35 21538 21600 21538 21600 0 -35 0">
            <v:imagedata r:id="rId19" o:title=""/>
            <w10:wrap type="through"/>
          </v:shape>
          <o:OLEObject Type="Embed" ProgID="FXGraph.Graph" ShapeID="_x0000_s1031" DrawAspect="Content" ObjectID="_1601123954" r:id="rId20"/>
        </w:object>
      </w:r>
    </w:p>
    <w:p w14:paraId="3E00FAA1" w14:textId="3BA13896" w:rsidR="00B6367D" w:rsidRDefault="00432BD2" w:rsidP="00C64A32">
      <w:r>
        <w:t xml:space="preserve"> </w:t>
      </w:r>
      <w:r>
        <w:object w:dxaOrig="142" w:dyaOrig="101" w14:anchorId="74FDC618">
          <v:shape id="_x0000_i1029" type="#_x0000_t75" style="width:7.5pt;height:5.25pt" o:ole="">
            <v:imagedata r:id="rId21" o:title=""/>
          </v:shape>
          <o:OLEObject Type="Embed" ProgID="FXEquation.Equation" ShapeID="_x0000_i1029" DrawAspect="Content" ObjectID="_1601123953" r:id="rId22"/>
        </w:object>
      </w:r>
      <w:r>
        <w:t xml:space="preserve"> </w:t>
      </w:r>
    </w:p>
    <w:p w14:paraId="112D4461" w14:textId="2B7C6D3F" w:rsidR="002E71BA" w:rsidRDefault="002E71BA" w:rsidP="00C64A32"/>
    <w:p w14:paraId="7E12CE1F" w14:textId="327A7219" w:rsidR="002E71BA" w:rsidRDefault="002E71BA" w:rsidP="00C64A32"/>
    <w:p w14:paraId="1E780638" w14:textId="7D9363B6" w:rsidR="002E71BA" w:rsidRDefault="002E71BA" w:rsidP="00C64A32"/>
    <w:p w14:paraId="1A65475D" w14:textId="3A6F7335" w:rsidR="002E71BA" w:rsidRDefault="002E71BA" w:rsidP="00C64A32"/>
    <w:p w14:paraId="60A38979" w14:textId="7CDDE342" w:rsidR="002E71BA" w:rsidRDefault="002E71BA" w:rsidP="00C64A32"/>
    <w:p w14:paraId="6764684A" w14:textId="1201CEE7" w:rsidR="002E71BA" w:rsidRDefault="002E71BA" w:rsidP="00C64A32"/>
    <w:p w14:paraId="72D78EAB" w14:textId="77777777" w:rsidR="00432BD2" w:rsidRDefault="00432BD2" w:rsidP="002E71BA">
      <w:pPr>
        <w:tabs>
          <w:tab w:val="left" w:pos="0"/>
          <w:tab w:val="right" w:pos="9360"/>
        </w:tabs>
      </w:pPr>
    </w:p>
    <w:p w14:paraId="73CDCD24" w14:textId="77777777" w:rsidR="00432BD2" w:rsidRDefault="00432BD2" w:rsidP="002E71BA">
      <w:pPr>
        <w:tabs>
          <w:tab w:val="left" w:pos="0"/>
          <w:tab w:val="right" w:pos="9360"/>
        </w:tabs>
      </w:pPr>
    </w:p>
    <w:p w14:paraId="7C00DE7C" w14:textId="77777777" w:rsidR="00432BD2" w:rsidRDefault="00432BD2" w:rsidP="002E71BA">
      <w:pPr>
        <w:tabs>
          <w:tab w:val="left" w:pos="0"/>
          <w:tab w:val="right" w:pos="9360"/>
        </w:tabs>
      </w:pPr>
    </w:p>
    <w:p w14:paraId="451A1C6A" w14:textId="77777777" w:rsidR="00432BD2" w:rsidRDefault="00432BD2" w:rsidP="002E71BA">
      <w:pPr>
        <w:tabs>
          <w:tab w:val="left" w:pos="0"/>
          <w:tab w:val="right" w:pos="9360"/>
        </w:tabs>
      </w:pPr>
    </w:p>
    <w:p w14:paraId="21F52EA8" w14:textId="77777777" w:rsidR="00432BD2" w:rsidRDefault="00432BD2" w:rsidP="002E71BA">
      <w:pPr>
        <w:tabs>
          <w:tab w:val="left" w:pos="0"/>
          <w:tab w:val="right" w:pos="9360"/>
        </w:tabs>
      </w:pPr>
    </w:p>
    <w:p w14:paraId="182C0D49" w14:textId="77777777" w:rsidR="00432BD2" w:rsidRDefault="00432BD2" w:rsidP="002E71BA">
      <w:pPr>
        <w:tabs>
          <w:tab w:val="left" w:pos="0"/>
          <w:tab w:val="right" w:pos="9360"/>
        </w:tabs>
      </w:pPr>
    </w:p>
    <w:p w14:paraId="2A667A93" w14:textId="77777777" w:rsidR="00432BD2" w:rsidRDefault="00432BD2" w:rsidP="002E71BA">
      <w:pPr>
        <w:tabs>
          <w:tab w:val="left" w:pos="0"/>
          <w:tab w:val="right" w:pos="9360"/>
        </w:tabs>
      </w:pPr>
    </w:p>
    <w:p w14:paraId="1A767CCE" w14:textId="77777777" w:rsidR="00432BD2" w:rsidRDefault="00432BD2" w:rsidP="002E71BA">
      <w:pPr>
        <w:tabs>
          <w:tab w:val="left" w:pos="0"/>
          <w:tab w:val="right" w:pos="9360"/>
        </w:tabs>
      </w:pPr>
    </w:p>
    <w:p w14:paraId="37A7A3AA" w14:textId="77777777" w:rsidR="00432BD2" w:rsidRDefault="00432BD2" w:rsidP="002E71BA">
      <w:pPr>
        <w:tabs>
          <w:tab w:val="left" w:pos="0"/>
          <w:tab w:val="right" w:pos="9360"/>
        </w:tabs>
      </w:pPr>
    </w:p>
    <w:p w14:paraId="3DF288FE" w14:textId="77777777" w:rsidR="009554D1" w:rsidRPr="002E71BA" w:rsidRDefault="009554D1" w:rsidP="009554D1">
      <w:pPr>
        <w:tabs>
          <w:tab w:val="left" w:pos="709"/>
          <w:tab w:val="right" w:pos="9360"/>
        </w:tabs>
        <w:ind w:left="709"/>
        <w:rPr>
          <w:rFonts w:eastAsiaTheme="minorEastAsia"/>
        </w:rPr>
      </w:pPr>
      <w:r>
        <w:t xml:space="preserve">The gradient function of </w:t>
      </w:r>
      <m:oMath>
        <m:r>
          <w:rPr>
            <w:rFonts w:ascii="Cambria Math" w:hAnsi="Cambria Math"/>
          </w:rPr>
          <m:t>C</m:t>
        </m:r>
      </m:oMath>
      <w:r>
        <w:t xml:space="preserve"> is given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=3-4x</m:t>
        </m:r>
      </m:oMath>
      <w:r>
        <w:t xml:space="preserve">  and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=2f</m:t>
        </m:r>
        <m:d>
          <m:dPr>
            <m:ctrlPr>
              <w:rPr>
                <w:rFonts w:ascii="Cambria Math" w:hAnsi="Cambria Math"/>
                <w:i/>
              </w:rPr>
            </m:ctrlPr>
          </m:dPr>
          <m:e>
            <m:r>
              <w:rPr>
                <w:rFonts w:ascii="Cambria Math" w:hAnsi="Cambria Math"/>
              </w:rPr>
              <m:t>2</m:t>
            </m:r>
          </m:e>
        </m:d>
        <m:r>
          <w:rPr>
            <w:rFonts w:ascii="Cambria Math" w:hAnsi="Cambria Math"/>
          </w:rPr>
          <m:t>,</m:t>
        </m:r>
      </m:oMath>
      <w:r>
        <w:t xml:space="preserve"> determine     the coordinates of the </w:t>
      </w:r>
      <w:r>
        <w:rPr>
          <w:rFonts w:cs="Arial"/>
        </w:rPr>
        <w:t xml:space="preserve">points </w:t>
      </w:r>
      <m:oMath>
        <m:r>
          <w:rPr>
            <w:rFonts w:ascii="Cambria Math" w:hAnsi="Cambria Math" w:cs="Arial"/>
          </w:rPr>
          <m:t>P, Q</m:t>
        </m:r>
      </m:oMath>
      <w:r>
        <w:rPr>
          <w:rFonts w:eastAsiaTheme="minorEastAsia"/>
        </w:rPr>
        <w:t xml:space="preserve"> </w:t>
      </w:r>
      <w:r>
        <w:t xml:space="preserve">and </w:t>
      </w:r>
      <m:oMath>
        <m:r>
          <w:rPr>
            <w:rFonts w:ascii="Cambria Math" w:hAnsi="Cambria Math"/>
          </w:rPr>
          <m:t>R.</m:t>
        </m:r>
      </m:oMath>
      <w:r>
        <w:tab/>
        <w:t>(5 marks)</w:t>
      </w:r>
    </w:p>
    <w:p w14:paraId="1C7E5291" w14:textId="77777777" w:rsidR="009554D1" w:rsidRDefault="009554D1" w:rsidP="009554D1"/>
    <w:p w14:paraId="6A6B3C99" w14:textId="0BFC1D9C" w:rsidR="002E71BA" w:rsidRDefault="002E71BA" w:rsidP="00C64A32">
      <w:bookmarkStart w:id="9" w:name="_GoBack"/>
      <w:bookmarkEnd w:id="9"/>
    </w:p>
    <w:p w14:paraId="63987190" w14:textId="6A498F15" w:rsidR="00B6367D" w:rsidRDefault="00B6367D" w:rsidP="00C64A32"/>
    <w:p w14:paraId="2302F671" w14:textId="43B51069" w:rsidR="00B6367D" w:rsidRDefault="00B6367D" w:rsidP="00C64A32"/>
    <w:p w14:paraId="1443714D" w14:textId="7A5E52B0" w:rsidR="00B6367D" w:rsidRDefault="00B6367D" w:rsidP="00C64A32"/>
    <w:p w14:paraId="0F97213A" w14:textId="33E26824" w:rsidR="00B6367D" w:rsidRDefault="00B6367D" w:rsidP="00C64A32"/>
    <w:p w14:paraId="0FC1FE27" w14:textId="203FE62D" w:rsidR="00B6367D" w:rsidRDefault="00B6367D" w:rsidP="00C64A32"/>
    <w:p w14:paraId="4E6E152D" w14:textId="702F4E77" w:rsidR="00B6367D" w:rsidRDefault="00B6367D" w:rsidP="00C64A32"/>
    <w:p w14:paraId="61E21361" w14:textId="390E5CA9" w:rsidR="00B6367D" w:rsidRDefault="00B6367D" w:rsidP="00C64A32"/>
    <w:p w14:paraId="770592DD" w14:textId="2BE00F77" w:rsidR="00B6367D" w:rsidRDefault="00B6367D" w:rsidP="00C64A32"/>
    <w:p w14:paraId="4DBE005A" w14:textId="0D205869" w:rsidR="00B6367D" w:rsidRDefault="00B6367D" w:rsidP="00C64A32"/>
    <w:p w14:paraId="2CEC7436" w14:textId="0632FAB6" w:rsidR="00B6367D" w:rsidRDefault="00B6367D" w:rsidP="00C64A32"/>
    <w:p w14:paraId="6CC8C958" w14:textId="6DE11BC5" w:rsidR="00B6367D" w:rsidRDefault="00B6367D" w:rsidP="00C64A32"/>
    <w:p w14:paraId="6FF3367F" w14:textId="607E8F8F" w:rsidR="00B6367D" w:rsidRDefault="00B6367D" w:rsidP="00C64A32"/>
    <w:p w14:paraId="725650AA" w14:textId="7461834A" w:rsidR="00B6367D" w:rsidRDefault="00B6367D" w:rsidP="00C64A32"/>
    <w:p w14:paraId="5BF69FB3" w14:textId="1F596C92" w:rsidR="00B6367D" w:rsidRDefault="00B6367D" w:rsidP="00C64A32"/>
    <w:p w14:paraId="44A6EF03" w14:textId="1B344689" w:rsidR="00B6367D" w:rsidRDefault="00B6367D" w:rsidP="00C64A32"/>
    <w:p w14:paraId="3F82B5AF" w14:textId="1480D218" w:rsidR="00353520" w:rsidRDefault="00353520" w:rsidP="00C64A32"/>
    <w:p w14:paraId="2D089C31" w14:textId="3E5CC37E" w:rsidR="00353520" w:rsidRDefault="00353520" w:rsidP="00C64A32"/>
    <w:p w14:paraId="07C47B63" w14:textId="17BE4ACD" w:rsidR="00353520" w:rsidRDefault="00353520" w:rsidP="00C64A32"/>
    <w:p w14:paraId="7A485909" w14:textId="448CA1CF" w:rsidR="00353520" w:rsidRDefault="00353520" w:rsidP="00C64A32"/>
    <w:p w14:paraId="62285FA2" w14:textId="41E9B719" w:rsidR="00353520" w:rsidRDefault="00353520" w:rsidP="00C64A32"/>
    <w:p w14:paraId="3E220D7A" w14:textId="3B6BE187" w:rsidR="00353520" w:rsidRDefault="00353520" w:rsidP="00C64A32"/>
    <w:p w14:paraId="34B7DA93" w14:textId="0C490DC6" w:rsidR="00353520" w:rsidRDefault="00353520" w:rsidP="00C64A32"/>
    <w:p w14:paraId="69A22CA2" w14:textId="0D973C8A" w:rsidR="00353520" w:rsidRDefault="00353520" w:rsidP="00C64A32"/>
    <w:p w14:paraId="7DFA2D01" w14:textId="019D8C62" w:rsidR="00353520" w:rsidRDefault="00353520" w:rsidP="00C64A32"/>
    <w:p w14:paraId="141F3963" w14:textId="0CE93DC5" w:rsidR="00353520" w:rsidRDefault="00353520" w:rsidP="00C64A32"/>
    <w:p w14:paraId="6AF37363" w14:textId="189E83BB" w:rsidR="00353520" w:rsidRDefault="00353520" w:rsidP="00C64A32"/>
    <w:p w14:paraId="1430683D" w14:textId="201BB4B1" w:rsidR="00353520" w:rsidRDefault="00353520" w:rsidP="00C64A32"/>
    <w:p w14:paraId="61EFBD8B" w14:textId="45477621" w:rsidR="00353520" w:rsidRDefault="00353520" w:rsidP="00C64A32"/>
    <w:p w14:paraId="618BBAC2" w14:textId="48889E76" w:rsidR="00353520" w:rsidRDefault="00353520" w:rsidP="00C64A32"/>
    <w:p w14:paraId="3C33E39E" w14:textId="2DAFFA91" w:rsidR="00353520" w:rsidRDefault="00353520" w:rsidP="00C64A32"/>
    <w:p w14:paraId="532C622B" w14:textId="77777777" w:rsidR="00353520" w:rsidRDefault="00353520" w:rsidP="00C64A32"/>
    <w:p w14:paraId="5D2E1203" w14:textId="4B75F0B4" w:rsidR="00B6367D" w:rsidRDefault="00B6367D" w:rsidP="00C64A32"/>
    <w:p w14:paraId="06A00DA6" w14:textId="45384E21" w:rsidR="00B6367D" w:rsidRDefault="00B6367D" w:rsidP="00C64A32"/>
    <w:p w14:paraId="1C1A2401" w14:textId="31E3EFF0" w:rsidR="00B6367D" w:rsidRDefault="00B6367D" w:rsidP="00C64A32"/>
    <w:p w14:paraId="10E5300A" w14:textId="63D9E23F" w:rsidR="00B6367D" w:rsidRPr="004C7AB3" w:rsidRDefault="00B6367D" w:rsidP="00432BD2">
      <w:pPr>
        <w:tabs>
          <w:tab w:val="right" w:pos="9356"/>
        </w:tabs>
        <w:jc w:val="center"/>
        <w:rPr>
          <w:b/>
          <w:color w:val="D9D9D9" w:themeColor="background1" w:themeShade="D9"/>
          <w:szCs w:val="22"/>
        </w:rPr>
        <w:sectPr w:rsidR="00B6367D" w:rsidRPr="004C7AB3" w:rsidSect="00F83628">
          <w:headerReference w:type="default" r:id="rId23"/>
          <w:footerReference w:type="even" r:id="rId24"/>
          <w:headerReference w:type="first" r:id="rId25"/>
          <w:pgSz w:w="11906" w:h="16838" w:code="9"/>
          <w:pgMar w:top="862" w:right="1298" w:bottom="862" w:left="1298" w:header="709" w:footer="709" w:gutter="0"/>
          <w:cols w:space="708"/>
          <w:titlePg/>
          <w:docGrid w:linePitch="360"/>
        </w:sectPr>
      </w:pPr>
      <w:bookmarkStart w:id="10" w:name="_Hlk523430541"/>
      <w:r>
        <w:rPr>
          <w:b/>
          <w:color w:val="D9D9D9" w:themeColor="background1" w:themeShade="D9"/>
          <w:szCs w:val="22"/>
        </w:rPr>
        <w:t>END OF SECTION 2</w:t>
      </w:r>
    </w:p>
    <w:bookmarkEnd w:id="10"/>
    <w:p w14:paraId="44287BF8" w14:textId="12EFB451" w:rsidR="00B6367D" w:rsidRDefault="00B6367D" w:rsidP="00C64A32"/>
    <w:p w14:paraId="134A4117" w14:textId="77777777" w:rsidR="00840E58" w:rsidRDefault="00840E58" w:rsidP="00840E58">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22AFBB31" w14:textId="77777777" w:rsidR="00840E58" w:rsidRPr="00A369A9" w:rsidRDefault="00840E58" w:rsidP="00840E58">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73F11B92" w14:textId="03BBAA7A" w:rsidR="00AA3AF6" w:rsidRDefault="00AA3AF6" w:rsidP="00C64A32"/>
    <w:p w14:paraId="5187B64D" w14:textId="5E6999B6" w:rsidR="00AA3AF6" w:rsidRDefault="00AA3AF6" w:rsidP="00C64A32"/>
    <w:p w14:paraId="143AD0FB" w14:textId="2F6FFC4F" w:rsidR="00AA3AF6" w:rsidRDefault="00AA3AF6" w:rsidP="00C64A32"/>
    <w:p w14:paraId="762F3558" w14:textId="0C1E5839" w:rsidR="00AA3AF6" w:rsidRDefault="00AA3AF6" w:rsidP="00C64A32"/>
    <w:p w14:paraId="032B41E0" w14:textId="2D8AE693" w:rsidR="00AA3AF6" w:rsidRDefault="00AA3AF6" w:rsidP="00C64A32"/>
    <w:p w14:paraId="44BC51B9" w14:textId="0797F928" w:rsidR="00AA3AF6" w:rsidRDefault="00AA3AF6" w:rsidP="00C64A32"/>
    <w:p w14:paraId="6C3E29ED" w14:textId="27DB645B" w:rsidR="00AA3AF6" w:rsidRDefault="00AA3AF6" w:rsidP="00C64A32"/>
    <w:p w14:paraId="26A5C942" w14:textId="4126A66B" w:rsidR="00AA3AF6" w:rsidRDefault="00AA3AF6" w:rsidP="00C64A32"/>
    <w:p w14:paraId="02CB2E9E" w14:textId="47C80B69" w:rsidR="00AA3AF6" w:rsidRDefault="00AA3AF6" w:rsidP="00C64A32"/>
    <w:p w14:paraId="606A94D6" w14:textId="73DCB07A" w:rsidR="00AA3AF6" w:rsidRDefault="00AA3AF6" w:rsidP="00C64A32"/>
    <w:p w14:paraId="746B373F" w14:textId="503360B3" w:rsidR="00AA3AF6" w:rsidRDefault="00AA3AF6" w:rsidP="00C64A32"/>
    <w:p w14:paraId="5E1193C2" w14:textId="635E666C" w:rsidR="00AA3AF6" w:rsidRDefault="00AA3AF6" w:rsidP="00C64A32"/>
    <w:p w14:paraId="378C1B1F" w14:textId="14F93E98" w:rsidR="00AA3AF6" w:rsidRDefault="00AA3AF6" w:rsidP="00C64A32"/>
    <w:p w14:paraId="38E307E3" w14:textId="78B271EB" w:rsidR="00AA3AF6" w:rsidRDefault="00AA3AF6" w:rsidP="00C64A32"/>
    <w:p w14:paraId="70C93822" w14:textId="727B629D" w:rsidR="00AA3AF6" w:rsidRDefault="00AA3AF6" w:rsidP="00C64A32"/>
    <w:p w14:paraId="02832164" w14:textId="7BA4B2A5" w:rsidR="00AA3AF6" w:rsidRDefault="00AA3AF6" w:rsidP="00C64A32"/>
    <w:p w14:paraId="556559EA" w14:textId="2029B242" w:rsidR="00AA3AF6" w:rsidRDefault="00AA3AF6" w:rsidP="00C64A32"/>
    <w:p w14:paraId="7AA862B8" w14:textId="28E01765" w:rsidR="00742E55" w:rsidRDefault="00742E55" w:rsidP="00C64A32"/>
    <w:p w14:paraId="37EE3C8F" w14:textId="4995FCA3" w:rsidR="00742E55" w:rsidRDefault="00742E55" w:rsidP="00C64A32"/>
    <w:p w14:paraId="1A09C605" w14:textId="03FE6844" w:rsidR="00742E55" w:rsidRDefault="00742E55" w:rsidP="00C64A32"/>
    <w:p w14:paraId="51F29FE4" w14:textId="63ECC797" w:rsidR="00742E55" w:rsidRDefault="00742E55" w:rsidP="00C64A32"/>
    <w:p w14:paraId="0DB1DCED" w14:textId="7B75273E" w:rsidR="00742E55" w:rsidRDefault="00742E55" w:rsidP="00C64A32"/>
    <w:p w14:paraId="586F69BC" w14:textId="45384702" w:rsidR="00742E55" w:rsidRDefault="00742E55" w:rsidP="00C64A32"/>
    <w:p w14:paraId="1B08FF48" w14:textId="433621AE" w:rsidR="00742E55" w:rsidRDefault="00742E55" w:rsidP="00C64A32"/>
    <w:p w14:paraId="3FE7E677" w14:textId="47A44EB1" w:rsidR="0059250F" w:rsidRPr="00AA3AF6" w:rsidRDefault="0059250F" w:rsidP="0059250F">
      <w:pPr>
        <w:tabs>
          <w:tab w:val="right" w:pos="9356"/>
        </w:tabs>
        <w:rPr>
          <w:rFonts w:cs="Arial"/>
          <w:b/>
          <w:szCs w:val="22"/>
        </w:rPr>
        <w:sectPr w:rsidR="0059250F" w:rsidRPr="00AA3AF6" w:rsidSect="0057126C">
          <w:headerReference w:type="even" r:id="rId26"/>
          <w:headerReference w:type="default" r:id="rId27"/>
          <w:footerReference w:type="default" r:id="rId28"/>
          <w:headerReference w:type="first" r:id="rId29"/>
          <w:pgSz w:w="11906" w:h="16838" w:code="9"/>
          <w:pgMar w:top="862" w:right="1298" w:bottom="862" w:left="1298" w:header="709" w:footer="709" w:gutter="0"/>
          <w:cols w:space="708"/>
          <w:titlePg/>
          <w:docGrid w:linePitch="360"/>
        </w:sectPr>
      </w:pPr>
    </w:p>
    <w:p w14:paraId="3E813FD8" w14:textId="77777777" w:rsidR="00F52089" w:rsidRDefault="00F52089" w:rsidP="00F52089">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7F7B086C" w14:textId="77777777" w:rsidR="00F52089" w:rsidRPr="00A369A9" w:rsidRDefault="00F52089" w:rsidP="00F52089">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2DFF17F6" w14:textId="77777777" w:rsidR="00F52089" w:rsidRDefault="00F52089" w:rsidP="00F52089">
      <w:pPr>
        <w:ind w:left="1800" w:hanging="1800"/>
        <w:rPr>
          <w:b/>
          <w:bCs/>
          <w:i/>
          <w:iCs/>
          <w:szCs w:val="22"/>
        </w:rPr>
      </w:pPr>
    </w:p>
    <w:p w14:paraId="2E47149B" w14:textId="77777777" w:rsidR="00867A21" w:rsidRDefault="00867A21" w:rsidP="00040D06">
      <w:pPr>
        <w:pStyle w:val="xl25"/>
        <w:spacing w:before="0" w:beforeAutospacing="0" w:after="0" w:afterAutospacing="0"/>
        <w:jc w:val="left"/>
        <w:textAlignment w:val="auto"/>
        <w:rPr>
          <w:iCs/>
          <w:szCs w:val="22"/>
        </w:rPr>
      </w:pPr>
    </w:p>
    <w:p w14:paraId="77EE48C9" w14:textId="77777777" w:rsidR="00F52089" w:rsidRDefault="00F52089" w:rsidP="00040D06">
      <w:pPr>
        <w:pStyle w:val="xl25"/>
        <w:spacing w:before="0" w:beforeAutospacing="0" w:after="0" w:afterAutospacing="0"/>
        <w:jc w:val="left"/>
        <w:textAlignment w:val="auto"/>
        <w:rPr>
          <w:iCs/>
          <w:szCs w:val="22"/>
        </w:rPr>
      </w:pPr>
    </w:p>
    <w:p w14:paraId="0B6B35FE" w14:textId="77777777" w:rsidR="002B5395" w:rsidRDefault="002B5395" w:rsidP="00040D06">
      <w:pPr>
        <w:pStyle w:val="xl25"/>
        <w:spacing w:before="0" w:beforeAutospacing="0" w:after="0" w:afterAutospacing="0"/>
        <w:jc w:val="left"/>
        <w:textAlignment w:val="auto"/>
        <w:rPr>
          <w:iCs/>
          <w:szCs w:val="22"/>
        </w:rPr>
        <w:sectPr w:rsidR="002B5395" w:rsidSect="0059250F">
          <w:footerReference w:type="even" r:id="rId30"/>
          <w:footerReference w:type="default" r:id="rId31"/>
          <w:pgSz w:w="11906" w:h="16838" w:code="9"/>
          <w:pgMar w:top="864" w:right="1296" w:bottom="864" w:left="1296" w:header="706" w:footer="706" w:gutter="0"/>
          <w:cols w:space="708"/>
          <w:docGrid w:linePitch="360"/>
        </w:sectPr>
      </w:pPr>
    </w:p>
    <w:p w14:paraId="2B030533" w14:textId="77777777" w:rsidR="005E3FA8" w:rsidRDefault="005E3FA8" w:rsidP="005E3FA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08242277" w14:textId="77777777" w:rsidR="002A47DD" w:rsidRDefault="00E03026" w:rsidP="00840E58">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6BF3B66B" w14:textId="77777777" w:rsidR="00840E58" w:rsidRDefault="00840E58" w:rsidP="00840E58">
      <w:pPr>
        <w:tabs>
          <w:tab w:val="right" w:leader="underscore" w:pos="2880"/>
        </w:tabs>
        <w:spacing w:before="320"/>
        <w:rPr>
          <w:rFonts w:eastAsia="Calibri" w:cs="Arial"/>
          <w:sz w:val="6"/>
          <w:szCs w:val="6"/>
        </w:rPr>
      </w:pPr>
    </w:p>
    <w:p w14:paraId="389C4FD9" w14:textId="77777777" w:rsidR="00840E58" w:rsidRDefault="00840E58" w:rsidP="00840E58">
      <w:pPr>
        <w:tabs>
          <w:tab w:val="right" w:leader="underscore" w:pos="2880"/>
        </w:tabs>
        <w:spacing w:before="320"/>
        <w:rPr>
          <w:rFonts w:eastAsia="Calibri" w:cs="Arial"/>
          <w:sz w:val="6"/>
          <w:szCs w:val="6"/>
        </w:rPr>
      </w:pPr>
    </w:p>
    <w:p w14:paraId="7DD4257C" w14:textId="77777777" w:rsidR="00840E58" w:rsidRDefault="00840E58" w:rsidP="00840E58">
      <w:pPr>
        <w:tabs>
          <w:tab w:val="right" w:leader="underscore" w:pos="2880"/>
        </w:tabs>
        <w:spacing w:before="320"/>
        <w:rPr>
          <w:rFonts w:eastAsia="Calibri" w:cs="Arial"/>
          <w:sz w:val="6"/>
          <w:szCs w:val="6"/>
        </w:rPr>
      </w:pPr>
    </w:p>
    <w:p w14:paraId="2AA9A158" w14:textId="77777777" w:rsidR="00840E58" w:rsidRDefault="00840E58" w:rsidP="00840E58">
      <w:pPr>
        <w:tabs>
          <w:tab w:val="right" w:leader="underscore" w:pos="2880"/>
        </w:tabs>
        <w:spacing w:before="320"/>
        <w:rPr>
          <w:rFonts w:eastAsia="Calibri" w:cs="Arial"/>
          <w:sz w:val="6"/>
          <w:szCs w:val="6"/>
        </w:rPr>
      </w:pPr>
    </w:p>
    <w:p w14:paraId="29A7B485" w14:textId="77777777" w:rsidR="00840E58" w:rsidRDefault="00840E58" w:rsidP="00840E58">
      <w:pPr>
        <w:tabs>
          <w:tab w:val="right" w:leader="underscore" w:pos="2880"/>
        </w:tabs>
        <w:spacing w:before="320"/>
        <w:rPr>
          <w:rFonts w:eastAsia="Calibri" w:cs="Arial"/>
          <w:sz w:val="6"/>
          <w:szCs w:val="6"/>
        </w:rPr>
      </w:pPr>
    </w:p>
    <w:p w14:paraId="2427AD1C" w14:textId="77777777" w:rsidR="00840E58" w:rsidRDefault="00840E58" w:rsidP="00840E58">
      <w:pPr>
        <w:tabs>
          <w:tab w:val="right" w:leader="underscore" w:pos="2880"/>
        </w:tabs>
        <w:spacing w:before="320"/>
        <w:rPr>
          <w:rFonts w:eastAsia="Calibri" w:cs="Arial"/>
          <w:sz w:val="6"/>
          <w:szCs w:val="6"/>
        </w:rPr>
      </w:pPr>
    </w:p>
    <w:p w14:paraId="376826F6" w14:textId="77777777" w:rsidR="00840E58" w:rsidRDefault="00840E58" w:rsidP="00840E58">
      <w:pPr>
        <w:tabs>
          <w:tab w:val="right" w:leader="underscore" w:pos="2880"/>
        </w:tabs>
        <w:spacing w:before="320"/>
        <w:rPr>
          <w:rFonts w:eastAsia="Calibri" w:cs="Arial"/>
          <w:sz w:val="6"/>
          <w:szCs w:val="6"/>
        </w:rPr>
      </w:pPr>
    </w:p>
    <w:p w14:paraId="1DB761B1" w14:textId="77777777" w:rsidR="00840E58" w:rsidRDefault="00840E58" w:rsidP="00840E58">
      <w:pPr>
        <w:tabs>
          <w:tab w:val="right" w:leader="underscore" w:pos="2880"/>
        </w:tabs>
        <w:spacing w:before="320"/>
        <w:rPr>
          <w:rFonts w:eastAsia="Calibri" w:cs="Arial"/>
          <w:sz w:val="6"/>
          <w:szCs w:val="6"/>
        </w:rPr>
      </w:pPr>
    </w:p>
    <w:p w14:paraId="664F6A39" w14:textId="77777777" w:rsidR="00840E58" w:rsidRDefault="00840E58" w:rsidP="00840E58">
      <w:pPr>
        <w:tabs>
          <w:tab w:val="right" w:leader="underscore" w:pos="2880"/>
        </w:tabs>
        <w:spacing w:before="320"/>
        <w:rPr>
          <w:rFonts w:eastAsia="Calibri" w:cs="Arial"/>
          <w:sz w:val="6"/>
          <w:szCs w:val="6"/>
        </w:rPr>
      </w:pPr>
    </w:p>
    <w:p w14:paraId="2E520CE1" w14:textId="77777777" w:rsidR="00840E58" w:rsidRDefault="00840E58" w:rsidP="00840E58">
      <w:pPr>
        <w:tabs>
          <w:tab w:val="right" w:leader="underscore" w:pos="2880"/>
        </w:tabs>
        <w:spacing w:before="320"/>
        <w:rPr>
          <w:rFonts w:eastAsia="Calibri" w:cs="Arial"/>
          <w:sz w:val="6"/>
          <w:szCs w:val="6"/>
        </w:rPr>
      </w:pPr>
    </w:p>
    <w:p w14:paraId="4A3FB3E9" w14:textId="77777777" w:rsidR="00840E58" w:rsidRDefault="00840E58" w:rsidP="00840E58">
      <w:pPr>
        <w:tabs>
          <w:tab w:val="right" w:leader="underscore" w:pos="2880"/>
        </w:tabs>
        <w:spacing w:before="320"/>
        <w:rPr>
          <w:rFonts w:eastAsia="Calibri" w:cs="Arial"/>
          <w:sz w:val="6"/>
          <w:szCs w:val="6"/>
        </w:rPr>
      </w:pPr>
    </w:p>
    <w:p w14:paraId="740C7696" w14:textId="77777777" w:rsidR="00840E58" w:rsidRDefault="00840E58" w:rsidP="00840E58">
      <w:pPr>
        <w:tabs>
          <w:tab w:val="right" w:leader="underscore" w:pos="2880"/>
        </w:tabs>
        <w:spacing w:before="320"/>
        <w:rPr>
          <w:rFonts w:eastAsia="Calibri" w:cs="Arial"/>
          <w:sz w:val="6"/>
          <w:szCs w:val="6"/>
        </w:rPr>
      </w:pPr>
    </w:p>
    <w:p w14:paraId="12B7BCE6" w14:textId="77777777" w:rsidR="00840E58" w:rsidRDefault="00840E58" w:rsidP="00840E58">
      <w:pPr>
        <w:tabs>
          <w:tab w:val="right" w:leader="underscore" w:pos="2880"/>
        </w:tabs>
        <w:spacing w:before="320"/>
        <w:rPr>
          <w:rFonts w:eastAsia="Calibri" w:cs="Arial"/>
          <w:sz w:val="6"/>
          <w:szCs w:val="6"/>
        </w:rPr>
      </w:pPr>
    </w:p>
    <w:p w14:paraId="1919CEA4" w14:textId="77777777" w:rsidR="00840E58" w:rsidRDefault="00840E58" w:rsidP="00840E58">
      <w:pPr>
        <w:tabs>
          <w:tab w:val="right" w:leader="underscore" w:pos="2880"/>
        </w:tabs>
        <w:spacing w:before="320"/>
        <w:rPr>
          <w:rFonts w:eastAsia="Calibri" w:cs="Arial"/>
          <w:sz w:val="6"/>
          <w:szCs w:val="6"/>
        </w:rPr>
      </w:pPr>
    </w:p>
    <w:p w14:paraId="7400D951" w14:textId="77777777" w:rsidR="00840E58" w:rsidRDefault="00840E58" w:rsidP="00840E58">
      <w:pPr>
        <w:tabs>
          <w:tab w:val="right" w:leader="underscore" w:pos="2880"/>
        </w:tabs>
        <w:spacing w:before="320"/>
        <w:rPr>
          <w:rFonts w:eastAsia="Calibri" w:cs="Arial"/>
          <w:sz w:val="6"/>
          <w:szCs w:val="6"/>
        </w:rPr>
      </w:pPr>
    </w:p>
    <w:p w14:paraId="4816444E" w14:textId="5F4FFB72" w:rsidR="00840E58" w:rsidRDefault="00840E58" w:rsidP="00840E58">
      <w:pPr>
        <w:tabs>
          <w:tab w:val="right" w:leader="underscore" w:pos="2880"/>
        </w:tabs>
        <w:spacing w:before="320"/>
        <w:rPr>
          <w:rFonts w:eastAsia="Calibri" w:cs="Arial"/>
          <w:sz w:val="6"/>
          <w:szCs w:val="6"/>
        </w:rPr>
      </w:pPr>
    </w:p>
    <w:p w14:paraId="1A6E358F" w14:textId="11096D11" w:rsidR="000C38DF" w:rsidRDefault="000C38DF" w:rsidP="00840E58">
      <w:pPr>
        <w:tabs>
          <w:tab w:val="right" w:leader="underscore" w:pos="2880"/>
        </w:tabs>
        <w:spacing w:before="320"/>
        <w:rPr>
          <w:rFonts w:eastAsia="Calibri" w:cs="Arial"/>
          <w:sz w:val="6"/>
          <w:szCs w:val="6"/>
        </w:rPr>
      </w:pPr>
    </w:p>
    <w:p w14:paraId="31A9EEE8" w14:textId="5F3F09EE" w:rsidR="000C38DF" w:rsidRDefault="000C38DF" w:rsidP="00840E58">
      <w:pPr>
        <w:tabs>
          <w:tab w:val="right" w:leader="underscore" w:pos="2880"/>
        </w:tabs>
        <w:spacing w:before="320"/>
        <w:rPr>
          <w:rFonts w:eastAsia="Calibri" w:cs="Arial"/>
          <w:sz w:val="6"/>
          <w:szCs w:val="6"/>
        </w:rPr>
      </w:pPr>
    </w:p>
    <w:p w14:paraId="106CCC86" w14:textId="38EEFB16" w:rsidR="000C38DF" w:rsidRDefault="000C38DF" w:rsidP="00840E58">
      <w:pPr>
        <w:tabs>
          <w:tab w:val="right" w:leader="underscore" w:pos="2880"/>
        </w:tabs>
        <w:spacing w:before="320"/>
        <w:rPr>
          <w:rFonts w:eastAsia="Calibri" w:cs="Arial"/>
          <w:sz w:val="6"/>
          <w:szCs w:val="6"/>
        </w:rPr>
      </w:pPr>
    </w:p>
    <w:p w14:paraId="43233CA1" w14:textId="39D9CAD3" w:rsidR="000C38DF" w:rsidRDefault="000C38DF" w:rsidP="00840E58">
      <w:pPr>
        <w:tabs>
          <w:tab w:val="right" w:leader="underscore" w:pos="2880"/>
        </w:tabs>
        <w:spacing w:before="320"/>
        <w:rPr>
          <w:rFonts w:eastAsia="Calibri" w:cs="Arial"/>
          <w:sz w:val="6"/>
          <w:szCs w:val="6"/>
        </w:rPr>
      </w:pPr>
    </w:p>
    <w:p w14:paraId="7346CE6D" w14:textId="7E6A1A43" w:rsidR="000C38DF" w:rsidRDefault="000C38DF" w:rsidP="00840E58">
      <w:pPr>
        <w:tabs>
          <w:tab w:val="right" w:leader="underscore" w:pos="2880"/>
        </w:tabs>
        <w:spacing w:before="320"/>
        <w:rPr>
          <w:rFonts w:eastAsia="Calibri" w:cs="Arial"/>
          <w:sz w:val="6"/>
          <w:szCs w:val="6"/>
        </w:rPr>
      </w:pPr>
    </w:p>
    <w:p w14:paraId="477E877B" w14:textId="5C205F5C" w:rsidR="000C38DF" w:rsidRDefault="000C38DF" w:rsidP="00840E58">
      <w:pPr>
        <w:tabs>
          <w:tab w:val="right" w:leader="underscore" w:pos="2880"/>
        </w:tabs>
        <w:spacing w:before="320"/>
        <w:rPr>
          <w:rFonts w:eastAsia="Calibri" w:cs="Arial"/>
          <w:sz w:val="6"/>
          <w:szCs w:val="6"/>
        </w:rPr>
      </w:pPr>
    </w:p>
    <w:p w14:paraId="60F738EB" w14:textId="074F69D0" w:rsidR="000C38DF" w:rsidRDefault="000C38DF" w:rsidP="00840E58">
      <w:pPr>
        <w:tabs>
          <w:tab w:val="right" w:leader="underscore" w:pos="2880"/>
        </w:tabs>
        <w:spacing w:before="320"/>
        <w:rPr>
          <w:rFonts w:eastAsia="Calibri" w:cs="Arial"/>
          <w:sz w:val="6"/>
          <w:szCs w:val="6"/>
        </w:rPr>
      </w:pPr>
    </w:p>
    <w:p w14:paraId="0C9B0D42" w14:textId="33585566" w:rsidR="000C38DF" w:rsidRDefault="000C38DF" w:rsidP="00840E58">
      <w:pPr>
        <w:tabs>
          <w:tab w:val="right" w:leader="underscore" w:pos="2880"/>
        </w:tabs>
        <w:spacing w:before="320"/>
        <w:rPr>
          <w:rFonts w:eastAsia="Calibri" w:cs="Arial"/>
          <w:sz w:val="6"/>
          <w:szCs w:val="6"/>
        </w:rPr>
      </w:pPr>
    </w:p>
    <w:p w14:paraId="5ED0FB47" w14:textId="1244A8BD" w:rsidR="000C38DF" w:rsidRDefault="000C38DF" w:rsidP="00840E58">
      <w:pPr>
        <w:tabs>
          <w:tab w:val="right" w:leader="underscore" w:pos="2880"/>
        </w:tabs>
        <w:spacing w:before="320"/>
        <w:rPr>
          <w:rFonts w:eastAsia="Calibri" w:cs="Arial"/>
          <w:sz w:val="6"/>
          <w:szCs w:val="6"/>
        </w:rPr>
      </w:pPr>
    </w:p>
    <w:p w14:paraId="6F0A1B3F" w14:textId="71C42FC0" w:rsidR="000C38DF" w:rsidRDefault="000C38DF" w:rsidP="00840E58">
      <w:pPr>
        <w:tabs>
          <w:tab w:val="right" w:leader="underscore" w:pos="2880"/>
        </w:tabs>
        <w:spacing w:before="320"/>
        <w:rPr>
          <w:rFonts w:eastAsia="Calibri" w:cs="Arial"/>
          <w:sz w:val="6"/>
          <w:szCs w:val="6"/>
        </w:rPr>
      </w:pPr>
    </w:p>
    <w:p w14:paraId="0E68E04C" w14:textId="68718DB6" w:rsidR="000C38DF" w:rsidRDefault="000C38DF" w:rsidP="00840E58">
      <w:pPr>
        <w:tabs>
          <w:tab w:val="right" w:leader="underscore" w:pos="2880"/>
        </w:tabs>
        <w:spacing w:before="320"/>
        <w:rPr>
          <w:rFonts w:eastAsia="Calibri" w:cs="Arial"/>
          <w:sz w:val="6"/>
          <w:szCs w:val="6"/>
        </w:rPr>
      </w:pPr>
    </w:p>
    <w:p w14:paraId="45F6DF66" w14:textId="51E2453C" w:rsidR="000C38DF" w:rsidRDefault="000C38DF" w:rsidP="00D11F80">
      <w:pPr>
        <w:rPr>
          <w:rFonts w:eastAsia="Calibri" w:cs="Arial"/>
          <w:sz w:val="6"/>
          <w:szCs w:val="6"/>
        </w:rPr>
        <w:sectPr w:rsidR="000C38DF" w:rsidSect="0059250F">
          <w:footerReference w:type="default" r:id="rId32"/>
          <w:pgSz w:w="11906" w:h="16838" w:code="9"/>
          <w:pgMar w:top="864" w:right="1296" w:bottom="864" w:left="1296" w:header="706" w:footer="706" w:gutter="0"/>
          <w:cols w:space="708"/>
          <w:docGrid w:linePitch="360"/>
        </w:sectPr>
      </w:pPr>
    </w:p>
    <w:p w14:paraId="3DBB3609" w14:textId="40971903" w:rsidR="00840E58" w:rsidRPr="00840E58" w:rsidRDefault="00840E58" w:rsidP="00D11F80">
      <w:pPr>
        <w:rPr>
          <w:rFonts w:eastAsia="Calibri" w:cs="Arial"/>
          <w:sz w:val="6"/>
          <w:szCs w:val="6"/>
        </w:rPr>
        <w:sectPr w:rsidR="00840E58" w:rsidRPr="00840E58" w:rsidSect="0059250F">
          <w:headerReference w:type="default" r:id="rId33"/>
          <w:footerReference w:type="default" r:id="rId34"/>
          <w:pgSz w:w="11906" w:h="16838" w:code="9"/>
          <w:pgMar w:top="864" w:right="1296" w:bottom="864" w:left="1296" w:header="706" w:footer="706" w:gutter="0"/>
          <w:cols w:space="708"/>
          <w:docGrid w:linePitch="360"/>
        </w:sectPr>
      </w:pPr>
    </w:p>
    <w:p w14:paraId="1776CE6B" w14:textId="551227FE" w:rsidR="001F4C50" w:rsidRPr="000C38DF" w:rsidRDefault="001F4C50" w:rsidP="000C38DF">
      <w:pPr>
        <w:tabs>
          <w:tab w:val="left" w:pos="5973"/>
        </w:tabs>
        <w:sectPr w:rsidR="001F4C50" w:rsidRPr="000C38DF" w:rsidSect="0059250F">
          <w:headerReference w:type="default" r:id="rId35"/>
          <w:footerReference w:type="default" r:id="rId36"/>
          <w:pgSz w:w="11906" w:h="16838" w:code="9"/>
          <w:pgMar w:top="864" w:right="1296" w:bottom="864" w:left="1296" w:header="706" w:footer="706" w:gutter="0"/>
          <w:cols w:space="708"/>
          <w:docGrid w:linePitch="360"/>
        </w:sectPr>
      </w:pPr>
    </w:p>
    <w:p w14:paraId="33237ACA" w14:textId="3A99BE94" w:rsidR="003900D9" w:rsidRPr="003900D9" w:rsidRDefault="003900D9" w:rsidP="000C38DF">
      <w:pPr>
        <w:tabs>
          <w:tab w:val="left" w:pos="5220"/>
        </w:tabs>
        <w:rPr>
          <w:rFonts w:cs="Arial"/>
          <w:szCs w:val="22"/>
        </w:rPr>
      </w:pPr>
    </w:p>
    <w:sectPr w:rsidR="003900D9" w:rsidRPr="003900D9" w:rsidSect="0059250F">
      <w:headerReference w:type="even" r:id="rId37"/>
      <w:headerReference w:type="default" r:id="rId38"/>
      <w:footerReference w:type="even" r:id="rId39"/>
      <w:footerReference w:type="default" r:id="rId40"/>
      <w:pgSz w:w="11906" w:h="16838" w:code="9"/>
      <w:pgMar w:top="864" w:right="1296" w:bottom="864"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615CF" w14:textId="77777777" w:rsidR="002C48E8" w:rsidRDefault="002C48E8" w:rsidP="0059250F">
      <w:r>
        <w:separator/>
      </w:r>
    </w:p>
  </w:endnote>
  <w:endnote w:type="continuationSeparator" w:id="0">
    <w:p w14:paraId="0AEEDEB4" w14:textId="77777777" w:rsidR="002C48E8" w:rsidRDefault="002C48E8" w:rsidP="0059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59C8" w14:textId="77777777" w:rsidR="00B6367D" w:rsidRPr="000411E8" w:rsidRDefault="00B6367D" w:rsidP="00B650CE">
    <w:pPr>
      <w:pStyle w:val="Footer"/>
      <w:tabs>
        <w:tab w:val="clear" w:pos="4153"/>
        <w:tab w:val="clear" w:pos="8306"/>
        <w:tab w:val="center" w:pos="4655"/>
        <w:tab w:val="right" w:pos="9310"/>
      </w:tabs>
      <w:rPr>
        <w:b/>
        <w:sz w:val="22"/>
        <w:szCs w:val="22"/>
      </w:rPr>
    </w:pPr>
    <w:r>
      <w:rPr>
        <w:b/>
        <w:sz w:val="22"/>
        <w:szCs w:val="22"/>
      </w:rPr>
      <w:tab/>
      <w:t>End of questions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3C3FF" w14:textId="24DF0400" w:rsidR="00D32BF7" w:rsidRPr="0059250F" w:rsidRDefault="00D32BF7" w:rsidP="0059250F">
    <w:pPr>
      <w:tabs>
        <w:tab w:val="center" w:pos="4680"/>
      </w:tabs>
      <w:rPr>
        <w:b/>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3AC93" w14:textId="77777777" w:rsidR="00D32BF7" w:rsidRPr="001F4C50" w:rsidRDefault="00D32BF7" w:rsidP="001F4C50">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85C9" w14:textId="46C7455C" w:rsidR="00D32BF7" w:rsidRPr="0059250F" w:rsidRDefault="00D32BF7" w:rsidP="0059250F">
    <w:pPr>
      <w:tabs>
        <w:tab w:val="center" w:pos="4680"/>
      </w:tabs>
      <w:rPr>
        <w:b/>
      </w:rP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8AB6" w14:textId="77777777" w:rsidR="00D32BF7" w:rsidRPr="002B5395" w:rsidRDefault="00D32BF7" w:rsidP="002B539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42F3" w14:textId="77777777" w:rsidR="000C38DF" w:rsidRPr="002B5395" w:rsidRDefault="000C38DF" w:rsidP="002B539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9BA5" w14:textId="77777777" w:rsidR="000C38DF" w:rsidRPr="002B5395" w:rsidRDefault="000C38DF" w:rsidP="002B539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BCDE" w14:textId="77777777" w:rsidR="00D32BF7" w:rsidRPr="001F4C50" w:rsidRDefault="00D32BF7" w:rsidP="001F4C50">
    <w:pPr>
      <w:pStyle w:val="Footer"/>
      <w:rPr>
        <w:szCs w:val="2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56426" w14:textId="2D7FA5FD" w:rsidR="00D32BF7" w:rsidRPr="000C38DF" w:rsidRDefault="00D32BF7" w:rsidP="000C3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6E509" w14:textId="77777777" w:rsidR="002C48E8" w:rsidRDefault="002C48E8" w:rsidP="0059250F">
      <w:r>
        <w:separator/>
      </w:r>
    </w:p>
  </w:footnote>
  <w:footnote w:type="continuationSeparator" w:id="0">
    <w:p w14:paraId="5D33BE70" w14:textId="77777777" w:rsidR="002C48E8" w:rsidRDefault="002C48E8" w:rsidP="00592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932488"/>
      <w:docPartObj>
        <w:docPartGallery w:val="Page Numbers (Top of Page)"/>
        <w:docPartUnique/>
      </w:docPartObj>
    </w:sdtPr>
    <w:sdtEndPr>
      <w:rPr>
        <w:noProof/>
      </w:rPr>
    </w:sdtEndPr>
    <w:sdtContent>
      <w:p w14:paraId="4370B458" w14:textId="6DC83FE7" w:rsidR="00B6367D" w:rsidRDefault="00B6367D" w:rsidP="000E27C8">
        <w:pPr>
          <w:pStyle w:val="Header"/>
          <w:tabs>
            <w:tab w:val="clear" w:pos="4153"/>
            <w:tab w:val="clear" w:pos="8306"/>
            <w:tab w:val="center" w:pos="4678"/>
            <w:tab w:val="right" w:pos="9214"/>
          </w:tabs>
          <w:rPr>
            <w:b/>
          </w:rPr>
        </w:pPr>
        <w:r>
          <w:rPr>
            <w:b/>
          </w:rPr>
          <w:t>MATHEMATICS</w:t>
        </w:r>
        <w:r>
          <w:rPr>
            <w:b/>
          </w:rPr>
          <w:tab/>
        </w:r>
        <w:r w:rsidR="00840E58">
          <w:rPr>
            <w:b/>
          </w:rPr>
          <w:tab/>
          <w:t>CALCULATOR ASSUMED</w:t>
        </w:r>
      </w:p>
      <w:p w14:paraId="55C35D19" w14:textId="77777777" w:rsidR="00B6367D" w:rsidRDefault="002C48E8" w:rsidP="0050021C">
        <w:pPr>
          <w:pStyle w:val="Header"/>
          <w:jc w:val="cent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663919"/>
      <w:docPartObj>
        <w:docPartGallery w:val="Page Numbers (Top of Page)"/>
        <w:docPartUnique/>
      </w:docPartObj>
    </w:sdtPr>
    <w:sdtEndPr>
      <w:rPr>
        <w:noProof/>
      </w:rPr>
    </w:sdtEndPr>
    <w:sdtContent>
      <w:p w14:paraId="43B1213B" w14:textId="4AB7244B" w:rsidR="00840E58" w:rsidRDefault="00840E58" w:rsidP="00840E58">
        <w:pPr>
          <w:pStyle w:val="Header"/>
          <w:tabs>
            <w:tab w:val="clear" w:pos="4153"/>
            <w:tab w:val="clear" w:pos="8306"/>
            <w:tab w:val="center" w:pos="4678"/>
            <w:tab w:val="right" w:pos="9214"/>
          </w:tabs>
          <w:rPr>
            <w:b/>
          </w:rPr>
        </w:pPr>
      </w:p>
      <w:p w14:paraId="7D54B11E" w14:textId="77777777" w:rsidR="00840E58" w:rsidRDefault="002C48E8" w:rsidP="00840E58">
        <w:pPr>
          <w:pStyle w:val="Header"/>
          <w:jc w:val="center"/>
          <w:rPr>
            <w:noProof/>
          </w:rPr>
        </w:pPr>
      </w:p>
    </w:sdtContent>
  </w:sdt>
  <w:p w14:paraId="412BBF9C" w14:textId="77777777" w:rsidR="00840E58" w:rsidRDefault="00840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2230" w14:textId="30BCCC6D" w:rsidR="00D32BF7" w:rsidRDefault="00D32BF7" w:rsidP="005E6014">
    <w:pPr>
      <w:pStyle w:val="Header"/>
      <w:tabs>
        <w:tab w:val="clear" w:pos="4153"/>
        <w:tab w:val="clear" w:pos="8306"/>
        <w:tab w:val="center" w:pos="4678"/>
        <w:tab w:val="right" w:pos="9214"/>
      </w:tabs>
      <w:rP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12</w:t>
    </w:r>
    <w:r w:rsidRPr="008E3FA6">
      <w:rPr>
        <w:rStyle w:val="PageNumber"/>
        <w:b/>
      </w:rPr>
      <w:fldChar w:fldCharType="end"/>
    </w:r>
    <w:r>
      <w:rPr>
        <w:b/>
      </w:rPr>
      <w:tab/>
      <w:t>CALCULATOR-ASSUMED</w:t>
    </w:r>
  </w:p>
  <w:p w14:paraId="3AE488F1" w14:textId="77777777" w:rsidR="00D32BF7" w:rsidRPr="00066F9B" w:rsidRDefault="00D32BF7" w:rsidP="005E60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6094" w14:textId="088A27DD" w:rsidR="00D32BF7" w:rsidRDefault="00840E58" w:rsidP="005E6014">
    <w:pPr>
      <w:pStyle w:val="Header"/>
      <w:tabs>
        <w:tab w:val="clear" w:pos="4153"/>
        <w:tab w:val="clear" w:pos="8306"/>
        <w:tab w:val="center" w:pos="4678"/>
        <w:tab w:val="right" w:pos="9214"/>
      </w:tabs>
      <w:rPr>
        <w:b/>
      </w:rPr>
    </w:pPr>
    <w:r>
      <w:rPr>
        <w:b/>
      </w:rPr>
      <w:t>MATHEMATICS</w:t>
    </w:r>
    <w:r w:rsidR="00D32BF7">
      <w:rPr>
        <w:b/>
      </w:rPr>
      <w:tab/>
    </w:r>
    <w:r w:rsidR="00D32BF7" w:rsidRPr="008E3FA6">
      <w:rPr>
        <w:rStyle w:val="PageNumber"/>
        <w:b/>
      </w:rPr>
      <w:fldChar w:fldCharType="begin"/>
    </w:r>
    <w:r w:rsidR="00D32BF7" w:rsidRPr="008E3FA6">
      <w:rPr>
        <w:rStyle w:val="PageNumber"/>
        <w:b/>
      </w:rPr>
      <w:instrText xml:space="preserve"> PAGE </w:instrText>
    </w:r>
    <w:r w:rsidR="00D32BF7" w:rsidRPr="008E3FA6">
      <w:rPr>
        <w:rStyle w:val="PageNumber"/>
        <w:b/>
      </w:rPr>
      <w:fldChar w:fldCharType="separate"/>
    </w:r>
    <w:r w:rsidR="00D32BF7">
      <w:rPr>
        <w:rStyle w:val="PageNumber"/>
        <w:b/>
        <w:noProof/>
      </w:rPr>
      <w:t>13</w:t>
    </w:r>
    <w:r w:rsidR="00D32BF7" w:rsidRPr="008E3FA6">
      <w:rPr>
        <w:rStyle w:val="PageNumber"/>
        <w:b/>
      </w:rPr>
      <w:fldChar w:fldCharType="end"/>
    </w:r>
    <w:r w:rsidR="00D32BF7">
      <w:rPr>
        <w:rStyle w:val="PageNumber"/>
        <w:b/>
      </w:rPr>
      <w:tab/>
    </w:r>
    <w:r>
      <w:rPr>
        <w:b/>
      </w:rPr>
      <w:t>CALCULATOR ASSUMED</w:t>
    </w:r>
  </w:p>
  <w:p w14:paraId="538FB8E4" w14:textId="748AFD67" w:rsidR="002A47DD" w:rsidRDefault="002A47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060673"/>
      <w:docPartObj>
        <w:docPartGallery w:val="Page Numbers (Top of Page)"/>
        <w:docPartUnique/>
      </w:docPartObj>
    </w:sdtPr>
    <w:sdtEndPr>
      <w:rPr>
        <w:noProof/>
      </w:rPr>
    </w:sdtEndPr>
    <w:sdtContent>
      <w:p w14:paraId="329B564E" w14:textId="3D0C2638" w:rsidR="00840E58" w:rsidRDefault="00840E58" w:rsidP="00840E58">
        <w:pPr>
          <w:pStyle w:val="Header"/>
          <w:tabs>
            <w:tab w:val="clear" w:pos="4153"/>
            <w:tab w:val="clear" w:pos="8306"/>
            <w:tab w:val="center" w:pos="4678"/>
            <w:tab w:val="right" w:pos="9214"/>
          </w:tabs>
          <w:rPr>
            <w:b/>
          </w:rPr>
        </w:pPr>
        <w:r>
          <w:rPr>
            <w:b/>
          </w:rPr>
          <w:t>MATHEMATICS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rPr>
          <w:t>16</w:t>
        </w:r>
        <w:r w:rsidRPr="008E3FA6">
          <w:rPr>
            <w:rStyle w:val="PageNumber"/>
            <w:b/>
          </w:rPr>
          <w:fldChar w:fldCharType="end"/>
        </w:r>
        <w:r>
          <w:rPr>
            <w:b/>
          </w:rPr>
          <w:tab/>
          <w:t>CALCULATOR ASSUMED</w:t>
        </w:r>
      </w:p>
      <w:p w14:paraId="0C4ABFC9" w14:textId="77777777" w:rsidR="00840E58" w:rsidRDefault="002C48E8" w:rsidP="00840E58">
        <w:pPr>
          <w:pStyle w:val="Header"/>
          <w:jc w:val="center"/>
          <w:rPr>
            <w:noProof/>
          </w:rPr>
        </w:pPr>
      </w:p>
    </w:sdtContent>
  </w:sdt>
  <w:p w14:paraId="2AAC4681" w14:textId="77777777" w:rsidR="00840E58" w:rsidRDefault="00840E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22E9B" w14:textId="77777777" w:rsidR="00D11F80" w:rsidRDefault="00D11F8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C121" w14:textId="77777777" w:rsidR="002A47DD" w:rsidRPr="000C38DF" w:rsidRDefault="002A47DD" w:rsidP="000C38D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5F2FB" w14:textId="77777777" w:rsidR="00D32BF7" w:rsidRPr="001F4C50" w:rsidRDefault="00D32BF7" w:rsidP="001F4C5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A69AD" w14:textId="77777777" w:rsidR="000C38DF" w:rsidRPr="000C38DF" w:rsidRDefault="000C38DF" w:rsidP="000C3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C06"/>
    <w:multiLevelType w:val="hybridMultilevel"/>
    <w:tmpl w:val="794E090A"/>
    <w:lvl w:ilvl="0" w:tplc="42C0257C">
      <w:start w:val="1"/>
      <w:numFmt w:val="lowerLetter"/>
      <w:lvlText w:val="%1)"/>
      <w:lvlJc w:val="left"/>
      <w:pPr>
        <w:tabs>
          <w:tab w:val="num" w:pos="567"/>
        </w:tabs>
        <w:ind w:left="567" w:hanging="567"/>
      </w:pPr>
      <w:rPr>
        <w:rFonts w:ascii="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772E"/>
    <w:multiLevelType w:val="hybridMultilevel"/>
    <w:tmpl w:val="ED28BC4E"/>
    <w:lvl w:ilvl="0" w:tplc="DE54ED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AE66AF"/>
    <w:multiLevelType w:val="hybridMultilevel"/>
    <w:tmpl w:val="63E6EAFC"/>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7F33CD"/>
    <w:multiLevelType w:val="hybridMultilevel"/>
    <w:tmpl w:val="270C80A0"/>
    <w:lvl w:ilvl="0" w:tplc="D862A3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3A144C8"/>
    <w:multiLevelType w:val="hybridMultilevel"/>
    <w:tmpl w:val="C9E85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715E9A"/>
    <w:multiLevelType w:val="hybridMultilevel"/>
    <w:tmpl w:val="11DC685E"/>
    <w:lvl w:ilvl="0" w:tplc="25D4A5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CF1C36"/>
    <w:multiLevelType w:val="hybridMultilevel"/>
    <w:tmpl w:val="92E6F806"/>
    <w:lvl w:ilvl="0" w:tplc="2E48D10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AE2488"/>
    <w:multiLevelType w:val="hybridMultilevel"/>
    <w:tmpl w:val="A1189B14"/>
    <w:lvl w:ilvl="0" w:tplc="9A12288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F694960"/>
    <w:multiLevelType w:val="singleLevel"/>
    <w:tmpl w:val="D794F9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237CC8"/>
    <w:multiLevelType w:val="hybridMultilevel"/>
    <w:tmpl w:val="31B68F8C"/>
    <w:lvl w:ilvl="0" w:tplc="CA1AD58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F57618C"/>
    <w:multiLevelType w:val="hybridMultilevel"/>
    <w:tmpl w:val="0B5C087E"/>
    <w:lvl w:ilvl="0" w:tplc="91BA33A4">
      <w:start w:val="1"/>
      <w:numFmt w:val="lowerRoman"/>
      <w:lvlText w:val="(%1)"/>
      <w:lvlJc w:val="left"/>
      <w:pPr>
        <w:tabs>
          <w:tab w:val="num" w:pos="1134"/>
        </w:tabs>
        <w:ind w:left="1134" w:hanging="567"/>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61CA6"/>
    <w:multiLevelType w:val="hybridMultilevel"/>
    <w:tmpl w:val="BF3AB2AC"/>
    <w:lvl w:ilvl="0" w:tplc="567660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6982AAD"/>
    <w:multiLevelType w:val="hybridMultilevel"/>
    <w:tmpl w:val="429CC302"/>
    <w:lvl w:ilvl="0" w:tplc="2E48D10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9356FD6"/>
    <w:multiLevelType w:val="hybridMultilevel"/>
    <w:tmpl w:val="FF5AD61E"/>
    <w:lvl w:ilvl="0" w:tplc="28F840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237B5F"/>
    <w:multiLevelType w:val="hybridMultilevel"/>
    <w:tmpl w:val="42FC4490"/>
    <w:lvl w:ilvl="0" w:tplc="2E48D10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BB19DF"/>
    <w:multiLevelType w:val="hybridMultilevel"/>
    <w:tmpl w:val="CF766A56"/>
    <w:lvl w:ilvl="0" w:tplc="473E8D18">
      <w:start w:val="1"/>
      <w:numFmt w:val="lowerLetter"/>
      <w:lvlText w:val="(%1)"/>
      <w:lvlJc w:val="left"/>
      <w:pPr>
        <w:tabs>
          <w:tab w:val="num" w:pos="567"/>
        </w:tabs>
        <w:ind w:left="567" w:hanging="567"/>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B2858"/>
    <w:multiLevelType w:val="hybridMultilevel"/>
    <w:tmpl w:val="73981582"/>
    <w:lvl w:ilvl="0" w:tplc="28104B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7D0C2D"/>
    <w:multiLevelType w:val="hybridMultilevel"/>
    <w:tmpl w:val="7DB8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271FFE"/>
    <w:multiLevelType w:val="hybridMultilevel"/>
    <w:tmpl w:val="D4D0B428"/>
    <w:lvl w:ilvl="0" w:tplc="1F42A0B6">
      <w:start w:val="1"/>
      <w:numFmt w:val="lowerLetter"/>
      <w:lvlText w:val="(%1)"/>
      <w:lvlJc w:val="left"/>
      <w:pPr>
        <w:ind w:left="1080" w:hanging="720"/>
      </w:pPr>
      <w:rPr>
        <w:rFonts w:eastAsia="Times New Roman"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B24F2F"/>
    <w:multiLevelType w:val="hybridMultilevel"/>
    <w:tmpl w:val="D4846F44"/>
    <w:lvl w:ilvl="0" w:tplc="2E48D10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990F89"/>
    <w:multiLevelType w:val="hybridMultilevel"/>
    <w:tmpl w:val="72A4600A"/>
    <w:lvl w:ilvl="0" w:tplc="8AB81A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427B3A"/>
    <w:multiLevelType w:val="hybridMultilevel"/>
    <w:tmpl w:val="3A46F0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AE1776E"/>
    <w:multiLevelType w:val="hybridMultilevel"/>
    <w:tmpl w:val="52027B1A"/>
    <w:lvl w:ilvl="0" w:tplc="473E8D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6" w15:restartNumberingAfterBreak="0">
    <w:nsid w:val="7AE7515E"/>
    <w:multiLevelType w:val="hybridMultilevel"/>
    <w:tmpl w:val="0350605A"/>
    <w:lvl w:ilvl="0" w:tplc="8968C3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1C1533"/>
    <w:multiLevelType w:val="hybridMultilevel"/>
    <w:tmpl w:val="20B41040"/>
    <w:lvl w:ilvl="0" w:tplc="0C090017">
      <w:start w:val="1"/>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1D44A9"/>
    <w:multiLevelType w:val="multilevel"/>
    <w:tmpl w:val="B5ACF94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24"/>
  </w:num>
  <w:num w:numId="3">
    <w:abstractNumId w:val="15"/>
  </w:num>
  <w:num w:numId="4">
    <w:abstractNumId w:val="0"/>
  </w:num>
  <w:num w:numId="5">
    <w:abstractNumId w:val="10"/>
  </w:num>
  <w:num w:numId="6">
    <w:abstractNumId w:val="28"/>
  </w:num>
  <w:num w:numId="7">
    <w:abstractNumId w:val="22"/>
  </w:num>
  <w:num w:numId="8">
    <w:abstractNumId w:val="2"/>
  </w:num>
  <w:num w:numId="9">
    <w:abstractNumId w:val="25"/>
  </w:num>
  <w:num w:numId="10">
    <w:abstractNumId w:val="25"/>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4"/>
  </w:num>
  <w:num w:numId="13">
    <w:abstractNumId w:val="17"/>
  </w:num>
  <w:num w:numId="14">
    <w:abstractNumId w:val="8"/>
  </w:num>
  <w:num w:numId="15">
    <w:abstractNumId w:val="5"/>
  </w:num>
  <w:num w:numId="16">
    <w:abstractNumId w:val="7"/>
  </w:num>
  <w:num w:numId="17">
    <w:abstractNumId w:val="9"/>
  </w:num>
  <w:num w:numId="18">
    <w:abstractNumId w:val="18"/>
  </w:num>
  <w:num w:numId="19">
    <w:abstractNumId w:val="6"/>
  </w:num>
  <w:num w:numId="20">
    <w:abstractNumId w:val="14"/>
  </w:num>
  <w:num w:numId="21">
    <w:abstractNumId w:val="12"/>
  </w:num>
  <w:num w:numId="22">
    <w:abstractNumId w:val="20"/>
  </w:num>
  <w:num w:numId="23">
    <w:abstractNumId w:val="27"/>
  </w:num>
  <w:num w:numId="24">
    <w:abstractNumId w:val="13"/>
  </w:num>
  <w:num w:numId="25">
    <w:abstractNumId w:val="3"/>
  </w:num>
  <w:num w:numId="26">
    <w:abstractNumId w:val="11"/>
  </w:num>
  <w:num w:numId="27">
    <w:abstractNumId w:val="16"/>
  </w:num>
  <w:num w:numId="28">
    <w:abstractNumId w:val="1"/>
  </w:num>
  <w:num w:numId="29">
    <w:abstractNumId w:val="2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50F"/>
    <w:rsid w:val="00006CD8"/>
    <w:rsid w:val="0000727A"/>
    <w:rsid w:val="000107A8"/>
    <w:rsid w:val="00011B76"/>
    <w:rsid w:val="00014EB3"/>
    <w:rsid w:val="0001523F"/>
    <w:rsid w:val="00015273"/>
    <w:rsid w:val="000228B5"/>
    <w:rsid w:val="0002570D"/>
    <w:rsid w:val="0003458F"/>
    <w:rsid w:val="00034D80"/>
    <w:rsid w:val="000359D9"/>
    <w:rsid w:val="00040D06"/>
    <w:rsid w:val="00042124"/>
    <w:rsid w:val="000459D1"/>
    <w:rsid w:val="0005205F"/>
    <w:rsid w:val="000547FF"/>
    <w:rsid w:val="000563C4"/>
    <w:rsid w:val="000572DB"/>
    <w:rsid w:val="000651FE"/>
    <w:rsid w:val="00080DFE"/>
    <w:rsid w:val="00082828"/>
    <w:rsid w:val="00082AFF"/>
    <w:rsid w:val="000A4465"/>
    <w:rsid w:val="000A5A43"/>
    <w:rsid w:val="000B1016"/>
    <w:rsid w:val="000C1E6B"/>
    <w:rsid w:val="000C38DF"/>
    <w:rsid w:val="000C3C96"/>
    <w:rsid w:val="000C54E4"/>
    <w:rsid w:val="000C7EF8"/>
    <w:rsid w:val="000C7FA3"/>
    <w:rsid w:val="000E1D23"/>
    <w:rsid w:val="000E591B"/>
    <w:rsid w:val="000E67E9"/>
    <w:rsid w:val="000F25FC"/>
    <w:rsid w:val="000F7FB9"/>
    <w:rsid w:val="001105C8"/>
    <w:rsid w:val="00110F41"/>
    <w:rsid w:val="00112F96"/>
    <w:rsid w:val="0011543A"/>
    <w:rsid w:val="00116F3E"/>
    <w:rsid w:val="001210FD"/>
    <w:rsid w:val="001269B9"/>
    <w:rsid w:val="00150099"/>
    <w:rsid w:val="001612C0"/>
    <w:rsid w:val="00171677"/>
    <w:rsid w:val="0017267B"/>
    <w:rsid w:val="001808F7"/>
    <w:rsid w:val="00181E5A"/>
    <w:rsid w:val="001942A7"/>
    <w:rsid w:val="001B0092"/>
    <w:rsid w:val="001B0683"/>
    <w:rsid w:val="001D7893"/>
    <w:rsid w:val="001E0E2C"/>
    <w:rsid w:val="001E29AB"/>
    <w:rsid w:val="001E39CE"/>
    <w:rsid w:val="001E429F"/>
    <w:rsid w:val="001E7F04"/>
    <w:rsid w:val="001F256A"/>
    <w:rsid w:val="001F4C50"/>
    <w:rsid w:val="001F7D4A"/>
    <w:rsid w:val="00203868"/>
    <w:rsid w:val="00214FE3"/>
    <w:rsid w:val="00217535"/>
    <w:rsid w:val="00227806"/>
    <w:rsid w:val="00230637"/>
    <w:rsid w:val="00230F34"/>
    <w:rsid w:val="0023369F"/>
    <w:rsid w:val="0023444B"/>
    <w:rsid w:val="00234F26"/>
    <w:rsid w:val="0025411D"/>
    <w:rsid w:val="00257095"/>
    <w:rsid w:val="00263B15"/>
    <w:rsid w:val="00293C14"/>
    <w:rsid w:val="002970C6"/>
    <w:rsid w:val="002A16F4"/>
    <w:rsid w:val="002A47DD"/>
    <w:rsid w:val="002A4F35"/>
    <w:rsid w:val="002B5395"/>
    <w:rsid w:val="002C0D64"/>
    <w:rsid w:val="002C1004"/>
    <w:rsid w:val="002C48E8"/>
    <w:rsid w:val="002C506A"/>
    <w:rsid w:val="002D4C60"/>
    <w:rsid w:val="002D57E9"/>
    <w:rsid w:val="002E00BC"/>
    <w:rsid w:val="002E05DD"/>
    <w:rsid w:val="002E71BA"/>
    <w:rsid w:val="002E7639"/>
    <w:rsid w:val="002E7CB6"/>
    <w:rsid w:val="002F0742"/>
    <w:rsid w:val="00306123"/>
    <w:rsid w:val="00306F7E"/>
    <w:rsid w:val="003116FB"/>
    <w:rsid w:val="003127BA"/>
    <w:rsid w:val="00314F40"/>
    <w:rsid w:val="0031574D"/>
    <w:rsid w:val="00316183"/>
    <w:rsid w:val="00320F1B"/>
    <w:rsid w:val="003210CF"/>
    <w:rsid w:val="0033179C"/>
    <w:rsid w:val="00352AC4"/>
    <w:rsid w:val="00353520"/>
    <w:rsid w:val="00360342"/>
    <w:rsid w:val="003664A2"/>
    <w:rsid w:val="00373794"/>
    <w:rsid w:val="00373A92"/>
    <w:rsid w:val="00373D63"/>
    <w:rsid w:val="003743F7"/>
    <w:rsid w:val="003778DD"/>
    <w:rsid w:val="0038756F"/>
    <w:rsid w:val="003900D9"/>
    <w:rsid w:val="00391370"/>
    <w:rsid w:val="00393A9F"/>
    <w:rsid w:val="003A3446"/>
    <w:rsid w:val="003A654D"/>
    <w:rsid w:val="003A7C12"/>
    <w:rsid w:val="003B421D"/>
    <w:rsid w:val="003C0F72"/>
    <w:rsid w:val="003C19A9"/>
    <w:rsid w:val="003C1D7E"/>
    <w:rsid w:val="003D37D0"/>
    <w:rsid w:val="003D3E75"/>
    <w:rsid w:val="003D5B05"/>
    <w:rsid w:val="003E3AA8"/>
    <w:rsid w:val="003E42E2"/>
    <w:rsid w:val="003F015F"/>
    <w:rsid w:val="003F1B7B"/>
    <w:rsid w:val="003F1CEC"/>
    <w:rsid w:val="003F2784"/>
    <w:rsid w:val="003F4953"/>
    <w:rsid w:val="00400567"/>
    <w:rsid w:val="00401E08"/>
    <w:rsid w:val="00403AB1"/>
    <w:rsid w:val="004114E5"/>
    <w:rsid w:val="0041473F"/>
    <w:rsid w:val="0042299D"/>
    <w:rsid w:val="004247A6"/>
    <w:rsid w:val="00432BD2"/>
    <w:rsid w:val="00433376"/>
    <w:rsid w:val="004358AE"/>
    <w:rsid w:val="0044465F"/>
    <w:rsid w:val="00444B29"/>
    <w:rsid w:val="00445AD0"/>
    <w:rsid w:val="00451A4F"/>
    <w:rsid w:val="00451C15"/>
    <w:rsid w:val="00474C23"/>
    <w:rsid w:val="00491E13"/>
    <w:rsid w:val="00493468"/>
    <w:rsid w:val="00497A8A"/>
    <w:rsid w:val="004A47CD"/>
    <w:rsid w:val="004B1024"/>
    <w:rsid w:val="004B3BB7"/>
    <w:rsid w:val="004B7FB9"/>
    <w:rsid w:val="004C0ACF"/>
    <w:rsid w:val="004E5396"/>
    <w:rsid w:val="004E5992"/>
    <w:rsid w:val="004F5D4B"/>
    <w:rsid w:val="005044C1"/>
    <w:rsid w:val="00512E01"/>
    <w:rsid w:val="00516F56"/>
    <w:rsid w:val="00516FCB"/>
    <w:rsid w:val="00521253"/>
    <w:rsid w:val="00521694"/>
    <w:rsid w:val="005252A7"/>
    <w:rsid w:val="00531D79"/>
    <w:rsid w:val="00533529"/>
    <w:rsid w:val="00534FE4"/>
    <w:rsid w:val="00540C5B"/>
    <w:rsid w:val="00541419"/>
    <w:rsid w:val="00551FA5"/>
    <w:rsid w:val="005578D6"/>
    <w:rsid w:val="00565DE7"/>
    <w:rsid w:val="0057126C"/>
    <w:rsid w:val="00573D7F"/>
    <w:rsid w:val="00575082"/>
    <w:rsid w:val="00575F0D"/>
    <w:rsid w:val="00581198"/>
    <w:rsid w:val="0059077B"/>
    <w:rsid w:val="0059250F"/>
    <w:rsid w:val="00594E8A"/>
    <w:rsid w:val="005A1474"/>
    <w:rsid w:val="005B6857"/>
    <w:rsid w:val="005C3DDD"/>
    <w:rsid w:val="005C5516"/>
    <w:rsid w:val="005C6E80"/>
    <w:rsid w:val="005E3FA8"/>
    <w:rsid w:val="005E6014"/>
    <w:rsid w:val="005E6F7C"/>
    <w:rsid w:val="005E7567"/>
    <w:rsid w:val="005E7E4D"/>
    <w:rsid w:val="005F208D"/>
    <w:rsid w:val="005F2BFF"/>
    <w:rsid w:val="005F2EEF"/>
    <w:rsid w:val="005F52D0"/>
    <w:rsid w:val="005F7529"/>
    <w:rsid w:val="006100D0"/>
    <w:rsid w:val="00614B27"/>
    <w:rsid w:val="00615E7A"/>
    <w:rsid w:val="006458F6"/>
    <w:rsid w:val="00645F4E"/>
    <w:rsid w:val="00654C6A"/>
    <w:rsid w:val="006571C6"/>
    <w:rsid w:val="006576A2"/>
    <w:rsid w:val="00665E38"/>
    <w:rsid w:val="00666556"/>
    <w:rsid w:val="00675639"/>
    <w:rsid w:val="006842C0"/>
    <w:rsid w:val="0069094E"/>
    <w:rsid w:val="0069544F"/>
    <w:rsid w:val="00695D76"/>
    <w:rsid w:val="006A1238"/>
    <w:rsid w:val="006A2F47"/>
    <w:rsid w:val="006A4A58"/>
    <w:rsid w:val="006B6083"/>
    <w:rsid w:val="006C238B"/>
    <w:rsid w:val="006C655B"/>
    <w:rsid w:val="006D4492"/>
    <w:rsid w:val="006D7679"/>
    <w:rsid w:val="006E5D75"/>
    <w:rsid w:val="006F2680"/>
    <w:rsid w:val="00702694"/>
    <w:rsid w:val="007073EA"/>
    <w:rsid w:val="00716026"/>
    <w:rsid w:val="007225C0"/>
    <w:rsid w:val="00742E55"/>
    <w:rsid w:val="007431AA"/>
    <w:rsid w:val="00743700"/>
    <w:rsid w:val="00750F8D"/>
    <w:rsid w:val="00753508"/>
    <w:rsid w:val="00760E39"/>
    <w:rsid w:val="00762CEC"/>
    <w:rsid w:val="00763366"/>
    <w:rsid w:val="007658CF"/>
    <w:rsid w:val="007827A4"/>
    <w:rsid w:val="007A3E2B"/>
    <w:rsid w:val="007A58C5"/>
    <w:rsid w:val="007A7611"/>
    <w:rsid w:val="007B35A8"/>
    <w:rsid w:val="007B5178"/>
    <w:rsid w:val="007B5BB2"/>
    <w:rsid w:val="007C61A5"/>
    <w:rsid w:val="007D25B0"/>
    <w:rsid w:val="0080000E"/>
    <w:rsid w:val="00801780"/>
    <w:rsid w:val="00802AFB"/>
    <w:rsid w:val="00810DF6"/>
    <w:rsid w:val="0082211E"/>
    <w:rsid w:val="00823828"/>
    <w:rsid w:val="00824260"/>
    <w:rsid w:val="0082636F"/>
    <w:rsid w:val="00830856"/>
    <w:rsid w:val="0083339A"/>
    <w:rsid w:val="00840E58"/>
    <w:rsid w:val="00842DA8"/>
    <w:rsid w:val="00846085"/>
    <w:rsid w:val="008508AD"/>
    <w:rsid w:val="008579A8"/>
    <w:rsid w:val="0086125E"/>
    <w:rsid w:val="00862FDC"/>
    <w:rsid w:val="00863D02"/>
    <w:rsid w:val="00867A21"/>
    <w:rsid w:val="00870A4D"/>
    <w:rsid w:val="0087154F"/>
    <w:rsid w:val="00871A88"/>
    <w:rsid w:val="00871FF5"/>
    <w:rsid w:val="008720B9"/>
    <w:rsid w:val="00872D2B"/>
    <w:rsid w:val="00874486"/>
    <w:rsid w:val="00874D97"/>
    <w:rsid w:val="00884746"/>
    <w:rsid w:val="00884BD1"/>
    <w:rsid w:val="008A76C8"/>
    <w:rsid w:val="008C0AC0"/>
    <w:rsid w:val="008C0C2F"/>
    <w:rsid w:val="008C6C85"/>
    <w:rsid w:val="008E339B"/>
    <w:rsid w:val="008F12B9"/>
    <w:rsid w:val="008F35B5"/>
    <w:rsid w:val="0090059E"/>
    <w:rsid w:val="0090514A"/>
    <w:rsid w:val="009071BC"/>
    <w:rsid w:val="00907272"/>
    <w:rsid w:val="0092238D"/>
    <w:rsid w:val="00924D6A"/>
    <w:rsid w:val="00926BD8"/>
    <w:rsid w:val="00930FA9"/>
    <w:rsid w:val="00932D94"/>
    <w:rsid w:val="00942328"/>
    <w:rsid w:val="009522E0"/>
    <w:rsid w:val="009554D1"/>
    <w:rsid w:val="00961F93"/>
    <w:rsid w:val="00966149"/>
    <w:rsid w:val="009702C4"/>
    <w:rsid w:val="009720C1"/>
    <w:rsid w:val="0097321A"/>
    <w:rsid w:val="00974FC3"/>
    <w:rsid w:val="0098248E"/>
    <w:rsid w:val="00987EE5"/>
    <w:rsid w:val="0099041D"/>
    <w:rsid w:val="00991D74"/>
    <w:rsid w:val="00997766"/>
    <w:rsid w:val="009A2383"/>
    <w:rsid w:val="009B629D"/>
    <w:rsid w:val="009D264C"/>
    <w:rsid w:val="009E1ECE"/>
    <w:rsid w:val="009E23DA"/>
    <w:rsid w:val="009E2910"/>
    <w:rsid w:val="009E2916"/>
    <w:rsid w:val="009E4EF9"/>
    <w:rsid w:val="009E5EE2"/>
    <w:rsid w:val="009F3400"/>
    <w:rsid w:val="009F504D"/>
    <w:rsid w:val="009F52B4"/>
    <w:rsid w:val="009F572A"/>
    <w:rsid w:val="009F630E"/>
    <w:rsid w:val="009F7DF9"/>
    <w:rsid w:val="00A018DF"/>
    <w:rsid w:val="00A227D5"/>
    <w:rsid w:val="00A325E1"/>
    <w:rsid w:val="00A56FD8"/>
    <w:rsid w:val="00A57A42"/>
    <w:rsid w:val="00A62BAE"/>
    <w:rsid w:val="00A6483B"/>
    <w:rsid w:val="00A64DFA"/>
    <w:rsid w:val="00A71775"/>
    <w:rsid w:val="00A72DEA"/>
    <w:rsid w:val="00A80EF1"/>
    <w:rsid w:val="00A83D1E"/>
    <w:rsid w:val="00A872C1"/>
    <w:rsid w:val="00A916D3"/>
    <w:rsid w:val="00A923A3"/>
    <w:rsid w:val="00A94B99"/>
    <w:rsid w:val="00AA2B4E"/>
    <w:rsid w:val="00AA3AF6"/>
    <w:rsid w:val="00AA3CD6"/>
    <w:rsid w:val="00AA7349"/>
    <w:rsid w:val="00AB0743"/>
    <w:rsid w:val="00AB1CA8"/>
    <w:rsid w:val="00AB4A9F"/>
    <w:rsid w:val="00AC31FF"/>
    <w:rsid w:val="00AC5339"/>
    <w:rsid w:val="00AD352E"/>
    <w:rsid w:val="00AD6C86"/>
    <w:rsid w:val="00AE5340"/>
    <w:rsid w:val="00AE75A8"/>
    <w:rsid w:val="00B00FA6"/>
    <w:rsid w:val="00B02E0D"/>
    <w:rsid w:val="00B10AEE"/>
    <w:rsid w:val="00B14DB6"/>
    <w:rsid w:val="00B22835"/>
    <w:rsid w:val="00B254E1"/>
    <w:rsid w:val="00B25D91"/>
    <w:rsid w:val="00B33593"/>
    <w:rsid w:val="00B34D54"/>
    <w:rsid w:val="00B36ED2"/>
    <w:rsid w:val="00B44C1D"/>
    <w:rsid w:val="00B518B9"/>
    <w:rsid w:val="00B53CCA"/>
    <w:rsid w:val="00B61479"/>
    <w:rsid w:val="00B6367D"/>
    <w:rsid w:val="00B646C2"/>
    <w:rsid w:val="00B650F0"/>
    <w:rsid w:val="00B66CF3"/>
    <w:rsid w:val="00B74913"/>
    <w:rsid w:val="00B80160"/>
    <w:rsid w:val="00B801BF"/>
    <w:rsid w:val="00B858AC"/>
    <w:rsid w:val="00B86D00"/>
    <w:rsid w:val="00B87CFD"/>
    <w:rsid w:val="00B97435"/>
    <w:rsid w:val="00BA0A60"/>
    <w:rsid w:val="00BA74DA"/>
    <w:rsid w:val="00BB417D"/>
    <w:rsid w:val="00BC43D4"/>
    <w:rsid w:val="00BD4E4D"/>
    <w:rsid w:val="00BE074B"/>
    <w:rsid w:val="00BE2096"/>
    <w:rsid w:val="00BE57E7"/>
    <w:rsid w:val="00BE6DDF"/>
    <w:rsid w:val="00BF18FB"/>
    <w:rsid w:val="00BF22A2"/>
    <w:rsid w:val="00BF39B5"/>
    <w:rsid w:val="00BF5E64"/>
    <w:rsid w:val="00BF6AB6"/>
    <w:rsid w:val="00C02AA4"/>
    <w:rsid w:val="00C02EF7"/>
    <w:rsid w:val="00C06D07"/>
    <w:rsid w:val="00C15323"/>
    <w:rsid w:val="00C17D12"/>
    <w:rsid w:val="00C200F6"/>
    <w:rsid w:val="00C22C3A"/>
    <w:rsid w:val="00C45B1E"/>
    <w:rsid w:val="00C45BE5"/>
    <w:rsid w:val="00C46729"/>
    <w:rsid w:val="00C53AE1"/>
    <w:rsid w:val="00C5768D"/>
    <w:rsid w:val="00C64A32"/>
    <w:rsid w:val="00C737B1"/>
    <w:rsid w:val="00C812C1"/>
    <w:rsid w:val="00C87F7D"/>
    <w:rsid w:val="00CB633F"/>
    <w:rsid w:val="00CC44C3"/>
    <w:rsid w:val="00CC4782"/>
    <w:rsid w:val="00CC7086"/>
    <w:rsid w:val="00CE0A37"/>
    <w:rsid w:val="00CF05F0"/>
    <w:rsid w:val="00D11F80"/>
    <w:rsid w:val="00D13295"/>
    <w:rsid w:val="00D14E39"/>
    <w:rsid w:val="00D26964"/>
    <w:rsid w:val="00D32BF7"/>
    <w:rsid w:val="00D52F0C"/>
    <w:rsid w:val="00D53F77"/>
    <w:rsid w:val="00D53FF4"/>
    <w:rsid w:val="00D61EA8"/>
    <w:rsid w:val="00D62D73"/>
    <w:rsid w:val="00D701A7"/>
    <w:rsid w:val="00D740A8"/>
    <w:rsid w:val="00D75B7E"/>
    <w:rsid w:val="00D80A32"/>
    <w:rsid w:val="00D81811"/>
    <w:rsid w:val="00D92363"/>
    <w:rsid w:val="00D96E7C"/>
    <w:rsid w:val="00DA25F2"/>
    <w:rsid w:val="00DA3A15"/>
    <w:rsid w:val="00DA4468"/>
    <w:rsid w:val="00DB2F66"/>
    <w:rsid w:val="00DB3F87"/>
    <w:rsid w:val="00DB3FFF"/>
    <w:rsid w:val="00DB47EE"/>
    <w:rsid w:val="00DB662B"/>
    <w:rsid w:val="00DC1DAF"/>
    <w:rsid w:val="00DD3398"/>
    <w:rsid w:val="00DE358C"/>
    <w:rsid w:val="00DE3DC3"/>
    <w:rsid w:val="00DE62F5"/>
    <w:rsid w:val="00DF0534"/>
    <w:rsid w:val="00E03026"/>
    <w:rsid w:val="00E13FB8"/>
    <w:rsid w:val="00E143DD"/>
    <w:rsid w:val="00E15BEF"/>
    <w:rsid w:val="00E35C45"/>
    <w:rsid w:val="00E363F9"/>
    <w:rsid w:val="00E41309"/>
    <w:rsid w:val="00E433BC"/>
    <w:rsid w:val="00E43E17"/>
    <w:rsid w:val="00E52DFA"/>
    <w:rsid w:val="00E61108"/>
    <w:rsid w:val="00E70FC5"/>
    <w:rsid w:val="00E7119C"/>
    <w:rsid w:val="00E805B0"/>
    <w:rsid w:val="00E83F35"/>
    <w:rsid w:val="00E84A6D"/>
    <w:rsid w:val="00E920FD"/>
    <w:rsid w:val="00E9379B"/>
    <w:rsid w:val="00EB26BD"/>
    <w:rsid w:val="00EB2B87"/>
    <w:rsid w:val="00EB2ECE"/>
    <w:rsid w:val="00EB4AA1"/>
    <w:rsid w:val="00EC641C"/>
    <w:rsid w:val="00ED1591"/>
    <w:rsid w:val="00EE12D8"/>
    <w:rsid w:val="00F0177B"/>
    <w:rsid w:val="00F06E04"/>
    <w:rsid w:val="00F07F2A"/>
    <w:rsid w:val="00F2408D"/>
    <w:rsid w:val="00F30E38"/>
    <w:rsid w:val="00F32638"/>
    <w:rsid w:val="00F34EEB"/>
    <w:rsid w:val="00F359FB"/>
    <w:rsid w:val="00F463FB"/>
    <w:rsid w:val="00F52089"/>
    <w:rsid w:val="00F53D7D"/>
    <w:rsid w:val="00F75297"/>
    <w:rsid w:val="00F761C0"/>
    <w:rsid w:val="00F80551"/>
    <w:rsid w:val="00F81703"/>
    <w:rsid w:val="00F82771"/>
    <w:rsid w:val="00F83628"/>
    <w:rsid w:val="00F837D1"/>
    <w:rsid w:val="00F84DFA"/>
    <w:rsid w:val="00F8689A"/>
    <w:rsid w:val="00F86EBD"/>
    <w:rsid w:val="00F92C55"/>
    <w:rsid w:val="00F93745"/>
    <w:rsid w:val="00F951CA"/>
    <w:rsid w:val="00F96C0B"/>
    <w:rsid w:val="00FA2D44"/>
    <w:rsid w:val="00FA5F43"/>
    <w:rsid w:val="00FB3DC9"/>
    <w:rsid w:val="00FC07FD"/>
    <w:rsid w:val="00FD458B"/>
    <w:rsid w:val="00FE075F"/>
    <w:rsid w:val="00FF4710"/>
    <w:rsid w:val="00FF6176"/>
    <w:rsid w:val="00FF6F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F0BEB"/>
  <w15:docId w15:val="{BCA99D4F-34C3-4DF0-9823-8F848DD2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7A21"/>
    <w:pPr>
      <w:ind w:left="0" w:firstLine="0"/>
    </w:pPr>
    <w:rPr>
      <w:rFonts w:eastAsia="Times New Roman"/>
      <w:lang w:val="en-US"/>
    </w:rPr>
  </w:style>
  <w:style w:type="paragraph" w:styleId="Heading1">
    <w:name w:val="heading 1"/>
    <w:basedOn w:val="Normal"/>
    <w:next w:val="Normal"/>
    <w:link w:val="Heading1Char"/>
    <w:qFormat/>
    <w:rsid w:val="004E599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4E599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4E599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59250F"/>
    <w:pPr>
      <w:tabs>
        <w:tab w:val="center" w:pos="4153"/>
        <w:tab w:val="right" w:pos="8306"/>
      </w:tabs>
    </w:pPr>
  </w:style>
  <w:style w:type="character" w:customStyle="1" w:styleId="HeaderChar">
    <w:name w:val="Header Char"/>
    <w:aliases w:val="Header Odd Char"/>
    <w:basedOn w:val="DefaultParagraphFont"/>
    <w:link w:val="Header"/>
    <w:uiPriority w:val="99"/>
    <w:rsid w:val="0059250F"/>
    <w:rPr>
      <w:rFonts w:eastAsia="Times New Roman"/>
      <w:lang w:val="en-US"/>
    </w:rPr>
  </w:style>
  <w:style w:type="paragraph" w:styleId="Footer">
    <w:name w:val="footer"/>
    <w:aliases w:val="Footer1"/>
    <w:basedOn w:val="Normal"/>
    <w:link w:val="FooterChar"/>
    <w:uiPriority w:val="99"/>
    <w:rsid w:val="0059250F"/>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59250F"/>
    <w:rPr>
      <w:rFonts w:eastAsia="Times New Roman"/>
      <w:sz w:val="16"/>
      <w:lang w:val="en-US"/>
    </w:rPr>
  </w:style>
  <w:style w:type="character" w:styleId="PageNumber">
    <w:name w:val="page number"/>
    <w:basedOn w:val="DefaultParagraphFont"/>
    <w:rsid w:val="0059250F"/>
  </w:style>
  <w:style w:type="paragraph" w:styleId="BodyText">
    <w:name w:val="Body Text"/>
    <w:basedOn w:val="Normal"/>
    <w:link w:val="BodyTextChar"/>
    <w:rsid w:val="0059250F"/>
    <w:pPr>
      <w:spacing w:after="120"/>
    </w:pPr>
    <w:rPr>
      <w:lang w:val="en-AU"/>
    </w:rPr>
  </w:style>
  <w:style w:type="character" w:customStyle="1" w:styleId="BodyTextChar">
    <w:name w:val="Body Text Char"/>
    <w:basedOn w:val="DefaultParagraphFont"/>
    <w:link w:val="BodyText"/>
    <w:rsid w:val="0059250F"/>
    <w:rPr>
      <w:rFonts w:eastAsia="Times New Roman"/>
    </w:rPr>
  </w:style>
  <w:style w:type="paragraph" w:styleId="BalloonText">
    <w:name w:val="Balloon Text"/>
    <w:basedOn w:val="Normal"/>
    <w:link w:val="BalloonTextChar"/>
    <w:uiPriority w:val="99"/>
    <w:semiHidden/>
    <w:unhideWhenUsed/>
    <w:rsid w:val="0059250F"/>
    <w:rPr>
      <w:rFonts w:ascii="Tahoma" w:hAnsi="Tahoma" w:cs="Tahoma"/>
      <w:sz w:val="16"/>
      <w:szCs w:val="16"/>
    </w:rPr>
  </w:style>
  <w:style w:type="character" w:customStyle="1" w:styleId="BalloonTextChar">
    <w:name w:val="Balloon Text Char"/>
    <w:basedOn w:val="DefaultParagraphFont"/>
    <w:link w:val="BalloonText"/>
    <w:uiPriority w:val="99"/>
    <w:semiHidden/>
    <w:rsid w:val="0059250F"/>
    <w:rPr>
      <w:rFonts w:ascii="Tahoma" w:eastAsia="Times New Roman" w:hAnsi="Tahoma" w:cs="Tahoma"/>
      <w:sz w:val="16"/>
      <w:szCs w:val="16"/>
      <w:lang w:val="en-US"/>
    </w:rPr>
  </w:style>
  <w:style w:type="paragraph" w:customStyle="1" w:styleId="xl25">
    <w:name w:val="xl25"/>
    <w:basedOn w:val="Normal"/>
    <w:rsid w:val="001F4C50"/>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760E39"/>
    <w:rPr>
      <w:color w:val="808080"/>
    </w:rPr>
  </w:style>
  <w:style w:type="table" w:styleId="TableGrid">
    <w:name w:val="Table Grid"/>
    <w:basedOn w:val="TableNormal"/>
    <w:uiPriority w:val="59"/>
    <w:rsid w:val="00762CE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D264C"/>
    <w:rPr>
      <w:sz w:val="16"/>
      <w:szCs w:val="16"/>
    </w:rPr>
  </w:style>
  <w:style w:type="paragraph" w:styleId="CommentText">
    <w:name w:val="annotation text"/>
    <w:basedOn w:val="Normal"/>
    <w:link w:val="CommentTextChar"/>
    <w:uiPriority w:val="99"/>
    <w:semiHidden/>
    <w:unhideWhenUsed/>
    <w:rsid w:val="009D264C"/>
    <w:rPr>
      <w:sz w:val="20"/>
      <w:szCs w:val="20"/>
    </w:rPr>
  </w:style>
  <w:style w:type="character" w:customStyle="1" w:styleId="CommentTextChar">
    <w:name w:val="Comment Text Char"/>
    <w:basedOn w:val="DefaultParagraphFont"/>
    <w:link w:val="CommentText"/>
    <w:uiPriority w:val="99"/>
    <w:semiHidden/>
    <w:rsid w:val="009D264C"/>
    <w:rPr>
      <w:rFonts w:eastAsia="Times New Roman"/>
      <w:sz w:val="20"/>
      <w:szCs w:val="20"/>
      <w:lang w:val="en-US"/>
    </w:rPr>
  </w:style>
  <w:style w:type="paragraph" w:styleId="CommentSubject">
    <w:name w:val="annotation subject"/>
    <w:basedOn w:val="CommentText"/>
    <w:next w:val="CommentText"/>
    <w:link w:val="CommentSubjectChar"/>
    <w:uiPriority w:val="99"/>
    <w:semiHidden/>
    <w:unhideWhenUsed/>
    <w:rsid w:val="009D264C"/>
    <w:rPr>
      <w:b/>
      <w:bCs/>
    </w:rPr>
  </w:style>
  <w:style w:type="character" w:customStyle="1" w:styleId="CommentSubjectChar">
    <w:name w:val="Comment Subject Char"/>
    <w:basedOn w:val="CommentTextChar"/>
    <w:link w:val="CommentSubject"/>
    <w:uiPriority w:val="99"/>
    <w:semiHidden/>
    <w:rsid w:val="009D264C"/>
    <w:rPr>
      <w:rFonts w:eastAsia="Times New Roman"/>
      <w:b/>
      <w:bCs/>
      <w:sz w:val="20"/>
      <w:szCs w:val="20"/>
      <w:lang w:val="en-US"/>
    </w:rPr>
  </w:style>
  <w:style w:type="paragraph" w:styleId="ListParagraph">
    <w:name w:val="List Paragraph"/>
    <w:basedOn w:val="Normal"/>
    <w:uiPriority w:val="34"/>
    <w:qFormat/>
    <w:rsid w:val="00403AB1"/>
    <w:pPr>
      <w:ind w:left="720"/>
      <w:contextualSpacing/>
    </w:pPr>
  </w:style>
  <w:style w:type="paragraph" w:styleId="FootnoteText">
    <w:name w:val="footnote text"/>
    <w:basedOn w:val="Normal"/>
    <w:link w:val="FootnoteTextChar"/>
    <w:rsid w:val="00E920FD"/>
    <w:rPr>
      <w:rFonts w:eastAsia="MS Mincho" w:cs="Arial"/>
      <w:sz w:val="20"/>
      <w:szCs w:val="20"/>
      <w:lang w:val="en-AU"/>
    </w:rPr>
  </w:style>
  <w:style w:type="character" w:customStyle="1" w:styleId="FootnoteTextChar">
    <w:name w:val="Footnote Text Char"/>
    <w:basedOn w:val="DefaultParagraphFont"/>
    <w:link w:val="FootnoteText"/>
    <w:rsid w:val="00E920FD"/>
    <w:rPr>
      <w:rFonts w:eastAsia="MS Mincho" w:cs="Arial"/>
      <w:sz w:val="20"/>
      <w:szCs w:val="20"/>
    </w:rPr>
  </w:style>
  <w:style w:type="paragraph" w:customStyle="1" w:styleId="BasicParagraph">
    <w:name w:val="[Basic Paragraph]"/>
    <w:basedOn w:val="Normal"/>
    <w:uiPriority w:val="99"/>
    <w:rsid w:val="00F52089"/>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F52089"/>
    <w:rPr>
      <w:rFonts w:cs="Times New Roman"/>
      <w:color w:val="0000FF"/>
      <w:u w:val="single"/>
    </w:rPr>
  </w:style>
  <w:style w:type="character" w:customStyle="1" w:styleId="Heading1Char">
    <w:name w:val="Heading 1 Char"/>
    <w:basedOn w:val="DefaultParagraphFont"/>
    <w:link w:val="Heading1"/>
    <w:rsid w:val="004E5992"/>
    <w:rPr>
      <w:rFonts w:eastAsiaTheme="majorEastAsia" w:cstheme="majorBidi"/>
      <w:b/>
      <w:sz w:val="36"/>
      <w:szCs w:val="32"/>
    </w:rPr>
  </w:style>
  <w:style w:type="character" w:customStyle="1" w:styleId="Heading2Char">
    <w:name w:val="Heading 2 Char"/>
    <w:basedOn w:val="DefaultParagraphFont"/>
    <w:link w:val="Heading2"/>
    <w:rsid w:val="004E5992"/>
    <w:rPr>
      <w:rFonts w:eastAsiaTheme="majorEastAsia" w:cstheme="majorBidi"/>
      <w:b/>
      <w:sz w:val="28"/>
      <w:szCs w:val="26"/>
    </w:rPr>
  </w:style>
  <w:style w:type="character" w:customStyle="1" w:styleId="Heading3Char">
    <w:name w:val="Heading 3 Char"/>
    <w:basedOn w:val="DefaultParagraphFont"/>
    <w:link w:val="Heading3"/>
    <w:rsid w:val="004E5992"/>
    <w:rPr>
      <w:rFonts w:eastAsia="Times New Roman" w:cs="Arial"/>
      <w:b/>
      <w:spacing w:val="-4"/>
      <w:sz w:val="28"/>
      <w:szCs w:val="28"/>
    </w:rPr>
  </w:style>
  <w:style w:type="paragraph" w:customStyle="1" w:styleId="PartA">
    <w:name w:val="PartA"/>
    <w:basedOn w:val="Normal"/>
    <w:rsid w:val="00F07F2A"/>
    <w:pPr>
      <w:tabs>
        <w:tab w:val="left" w:pos="680"/>
        <w:tab w:val="right" w:pos="9469"/>
      </w:tabs>
      <w:ind w:left="660" w:hangingChars="300" w:hanging="660"/>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19541">
      <w:bodyDiv w:val="1"/>
      <w:marLeft w:val="0"/>
      <w:marRight w:val="0"/>
      <w:marTop w:val="0"/>
      <w:marBottom w:val="0"/>
      <w:divBdr>
        <w:top w:val="none" w:sz="0" w:space="0" w:color="auto"/>
        <w:left w:val="none" w:sz="0" w:space="0" w:color="auto"/>
        <w:bottom w:val="none" w:sz="0" w:space="0" w:color="auto"/>
        <w:right w:val="none" w:sz="0" w:space="0" w:color="auto"/>
      </w:divBdr>
    </w:div>
    <w:div w:id="907810038">
      <w:bodyDiv w:val="1"/>
      <w:marLeft w:val="0"/>
      <w:marRight w:val="0"/>
      <w:marTop w:val="0"/>
      <w:marBottom w:val="0"/>
      <w:divBdr>
        <w:top w:val="none" w:sz="0" w:space="0" w:color="auto"/>
        <w:left w:val="none" w:sz="0" w:space="0" w:color="auto"/>
        <w:bottom w:val="none" w:sz="0" w:space="0" w:color="auto"/>
        <w:right w:val="none" w:sz="0" w:space="0" w:color="auto"/>
      </w:divBdr>
    </w:div>
    <w:div w:id="1021903775">
      <w:bodyDiv w:val="1"/>
      <w:marLeft w:val="0"/>
      <w:marRight w:val="0"/>
      <w:marTop w:val="0"/>
      <w:marBottom w:val="0"/>
      <w:divBdr>
        <w:top w:val="none" w:sz="0" w:space="0" w:color="auto"/>
        <w:left w:val="none" w:sz="0" w:space="0" w:color="auto"/>
        <w:bottom w:val="none" w:sz="0" w:space="0" w:color="auto"/>
        <w:right w:val="none" w:sz="0" w:space="0" w:color="auto"/>
      </w:divBdr>
    </w:div>
    <w:div w:id="20056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eader" Target="header3.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6.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header" Target="header2.xml"/><Relationship Id="rId33" Type="http://schemas.openxmlformats.org/officeDocument/2006/relationships/header" Target="header6.xm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32" Type="http://schemas.openxmlformats.org/officeDocument/2006/relationships/footer" Target="footer5.xml"/><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1.xml"/><Relationship Id="rId28" Type="http://schemas.openxmlformats.org/officeDocument/2006/relationships/footer" Target="footer2.xml"/><Relationship Id="rId36" Type="http://schemas.openxmlformats.org/officeDocument/2006/relationships/footer" Target="footer7.xml"/><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header" Target="header4.xml"/><Relationship Id="rId30" Type="http://schemas.openxmlformats.org/officeDocument/2006/relationships/footer" Target="footer3.xm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C5772-846A-4D77-AD05-980CD5F5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22</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Nathalie RIMANDO</cp:lastModifiedBy>
  <cp:revision>9</cp:revision>
  <cp:lastPrinted>2018-09-20T06:19:00Z</cp:lastPrinted>
  <dcterms:created xsi:type="dcterms:W3CDTF">2018-10-14T14:03:00Z</dcterms:created>
  <dcterms:modified xsi:type="dcterms:W3CDTF">2018-10-15T07:50:00Z</dcterms:modified>
</cp:coreProperties>
</file>