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49D" w:rsidRDefault="009D649D" w:rsidP="009D649D">
      <w:pPr>
        <w:jc w:val="center"/>
      </w:pPr>
      <w:r>
        <w:t xml:space="preserve"> </w:t>
      </w:r>
      <w:bookmarkStart w:id="0" w:name="bmLogo"/>
      <w:bookmarkEnd w:id="0"/>
      <w:r>
        <w:t xml:space="preserve"> </w:t>
      </w:r>
    </w:p>
    <w:p w:rsidR="009D649D" w:rsidRDefault="000A1F7A" w:rsidP="009D649D">
      <w:pPr>
        <w:pStyle w:val="Heading1"/>
        <w:jc w:val="center"/>
      </w:pPr>
      <w:bookmarkStart w:id="1" w:name="bmSch"/>
      <w:bookmarkEnd w:id="1"/>
      <w:r>
        <w:rPr>
          <w:noProof/>
          <w:lang w:eastAsia="en-AU"/>
        </w:rPr>
        <mc:AlternateContent>
          <mc:Choice Requires="wps">
            <w:drawing>
              <wp:anchor distT="0" distB="0" distL="114300" distR="114300" simplePos="0" relativeHeight="251659264" behindDoc="0" locked="0" layoutInCell="1" allowOverlap="1" wp14:anchorId="28BFBAB7" wp14:editId="5E6AB434">
                <wp:simplePos x="0" y="0"/>
                <wp:positionH relativeFrom="column">
                  <wp:posOffset>-304165</wp:posOffset>
                </wp:positionH>
                <wp:positionV relativeFrom="paragraph">
                  <wp:posOffset>12700</wp:posOffset>
                </wp:positionV>
                <wp:extent cx="1476375" cy="14954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95425"/>
                        </a:xfrm>
                        <a:prstGeom prst="rect">
                          <a:avLst/>
                        </a:prstGeom>
                        <a:solidFill>
                          <a:srgbClr val="FFFFFF"/>
                        </a:solidFill>
                        <a:ln w="9525">
                          <a:noFill/>
                          <a:miter lim="800000"/>
                          <a:headEnd/>
                          <a:tailEnd/>
                        </a:ln>
                      </wps:spPr>
                      <wps:txbx>
                        <w:txbxContent>
                          <w:p w:rsidR="000A1F7A" w:rsidRDefault="000A1F7A">
                            <w:r>
                              <w:rPr>
                                <w:noProof/>
                                <w:lang w:eastAsia="en-AU"/>
                              </w:rPr>
                              <w:drawing>
                                <wp:inline distT="0" distB="0" distL="0" distR="0" wp14:anchorId="29BDC834" wp14:editId="70B62BFC">
                                  <wp:extent cx="1266825" cy="1381125"/>
                                  <wp:effectExtent l="0" t="0" r="9525" b="9525"/>
                                  <wp:docPr id="1" name="Picture 1" descr="F:\School stuff\School logo\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chool stuff\School logo\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7123" cy="13814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95pt;margin-top:1pt;width:116.2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" stroked="f">
                <v:textbox>
                  <w:txbxContent>
                    <w:p w:rsidR="000A1F7A" w:rsidRDefault="000A1F7A">
                      <w:r>
                        <w:rPr>
                          <w:noProof/>
                          <w:lang w:eastAsia="en-AU"/>
                        </w:rPr>
                        <w:drawing>
                          <wp:inline distT="0" distB="0" distL="0" distR="0" wp14:anchorId="29BDC834" wp14:editId="70B62BFC">
                            <wp:extent cx="1266825" cy="1381125"/>
                            <wp:effectExtent l="0" t="0" r="9525" b="9525"/>
                            <wp:docPr id="1" name="Picture 1" descr="F:\School stuff\School logo\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chool stuff\School logo\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7123" cy="1381450"/>
                                    </a:xfrm>
                                    <a:prstGeom prst="rect">
                                      <a:avLst/>
                                    </a:prstGeom>
                                    <a:noFill/>
                                    <a:ln>
                                      <a:noFill/>
                                    </a:ln>
                                  </pic:spPr>
                                </pic:pic>
                              </a:graphicData>
                            </a:graphic>
                          </wp:inline>
                        </w:drawing>
                      </w:r>
                    </w:p>
                  </w:txbxContent>
                </v:textbox>
              </v:shape>
            </w:pict>
          </mc:Fallback>
        </mc:AlternateContent>
      </w:r>
      <w:r w:rsidR="009D649D">
        <w:t>Busselton Senior High School</w:t>
      </w:r>
    </w:p>
    <w:p w:rsidR="009D649D" w:rsidRDefault="009D649D" w:rsidP="009D649D"/>
    <w:p w:rsidR="009D649D" w:rsidRDefault="009D649D" w:rsidP="009D649D"/>
    <w:p w:rsidR="009D649D" w:rsidRDefault="009D649D" w:rsidP="009D649D"/>
    <w:p w:rsidR="009D649D" w:rsidRPr="00FC1C47" w:rsidRDefault="009D649D" w:rsidP="009D649D"/>
    <w:p w:rsidR="009D649D" w:rsidRPr="00CE407F" w:rsidRDefault="009D649D" w:rsidP="009D649D">
      <w:pPr>
        <w:jc w:val="center"/>
      </w:pPr>
    </w:p>
    <w:p w:rsidR="009D649D" w:rsidRDefault="009D649D" w:rsidP="009D649D">
      <w:pPr>
        <w:pStyle w:val="Heading3"/>
      </w:pPr>
      <w:bookmarkStart w:id="2" w:name="RightTitle"/>
      <w:bookmarkEnd w:id="2"/>
      <w:r>
        <w:t>Semester One Examination, 2017</w:t>
      </w:r>
    </w:p>
    <w:p w:rsidR="009D649D" w:rsidRPr="00273806" w:rsidRDefault="009D649D" w:rsidP="009D649D"/>
    <w:p w:rsidR="009D649D" w:rsidRPr="0032717C" w:rsidRDefault="009D649D" w:rsidP="009D649D">
      <w:pPr>
        <w:pStyle w:val="Heading3"/>
      </w:pPr>
      <w:r>
        <w:t>Question/Answer b</w:t>
      </w:r>
      <w:r w:rsidRPr="0032717C">
        <w:t>ooklet</w:t>
      </w:r>
    </w:p>
    <w:p w:rsidR="009D649D" w:rsidRDefault="009D649D" w:rsidP="009D649D">
      <w:pPr>
        <w:pStyle w:val="Heading1"/>
      </w:pPr>
      <w:r>
        <w:t>MATHEMATICS</w:t>
      </w:r>
    </w:p>
    <w:p w:rsidR="009D649D" w:rsidRPr="00DD2D7D" w:rsidRDefault="009D649D" w:rsidP="009D649D">
      <w:pPr>
        <w:rPr>
          <w:rFonts w:eastAsiaTheme="majorEastAsia" w:cstheme="majorBidi"/>
          <w:b/>
          <w:sz w:val="36"/>
          <w:szCs w:val="32"/>
        </w:rPr>
      </w:pPr>
      <w:bookmarkStart w:id="3" w:name="bmCourse"/>
      <w:bookmarkEnd w:id="3"/>
      <w:r>
        <w:rPr>
          <w:rFonts w:eastAsiaTheme="majorEastAsia" w:cstheme="majorBidi"/>
          <w:b/>
          <w:sz w:val="36"/>
          <w:szCs w:val="32"/>
        </w:rPr>
        <w:t>METHODS</w:t>
      </w:r>
    </w:p>
    <w:p w:rsidR="009D649D" w:rsidRPr="00DD2D7D" w:rsidRDefault="009D649D" w:rsidP="009D649D">
      <w:pPr>
        <w:rPr>
          <w:rFonts w:eastAsiaTheme="majorEastAsia" w:cstheme="majorBidi"/>
          <w:b/>
          <w:sz w:val="36"/>
          <w:szCs w:val="32"/>
        </w:rPr>
      </w:pPr>
      <w:bookmarkStart w:id="4" w:name="bmUnit"/>
      <w:bookmarkEnd w:id="4"/>
      <w:r>
        <w:rPr>
          <w:rFonts w:eastAsiaTheme="majorEastAsia" w:cstheme="majorBidi"/>
          <w:b/>
          <w:sz w:val="36"/>
          <w:szCs w:val="32"/>
        </w:rPr>
        <w:t>UNIT 3</w:t>
      </w:r>
    </w:p>
    <w:p w:rsidR="009D649D" w:rsidRPr="0032717C" w:rsidRDefault="009D649D" w:rsidP="009D649D">
      <w:pPr>
        <w:pStyle w:val="Heading2"/>
      </w:pPr>
      <w:r>
        <w:t xml:space="preserve">Section </w:t>
      </w:r>
      <w:bookmarkStart w:id="5" w:name="bmSec1"/>
      <w:bookmarkEnd w:id="5"/>
      <w:r>
        <w:t>One:</w:t>
      </w:r>
      <w:bookmarkStart w:id="6" w:name="_GoBack"/>
      <w:bookmarkEnd w:id="6"/>
    </w:p>
    <w:p w:rsidR="009D649D" w:rsidRPr="007936BA" w:rsidRDefault="009D649D" w:rsidP="009D649D">
      <w:pPr>
        <w:pStyle w:val="Heading2"/>
      </w:pPr>
      <w:r>
        <w:t>Calculator-</w:t>
      </w:r>
      <w:bookmarkStart w:id="7" w:name="bmCal1"/>
      <w:bookmarkEnd w:id="7"/>
      <w:r>
        <w:t>free</w:t>
      </w:r>
    </w:p>
    <w:p w:rsidR="009D649D" w:rsidRPr="0032717C" w:rsidRDefault="009D649D" w:rsidP="009D649D">
      <w:pPr>
        <w:tabs>
          <w:tab w:val="right" w:pos="9270"/>
        </w:tabs>
      </w:pPr>
    </w:p>
    <w:p w:rsidR="009D649D" w:rsidRPr="007936BA" w:rsidRDefault="009D649D" w:rsidP="009D649D">
      <w:pPr>
        <w:tabs>
          <w:tab w:val="right" w:pos="9270"/>
        </w:tabs>
        <w:rPr>
          <w:rFonts w:cs="Arial"/>
          <w:szCs w:val="22"/>
        </w:rPr>
      </w:pPr>
    </w:p>
    <w:p w:rsidR="009D649D" w:rsidRPr="007936BA" w:rsidRDefault="009D649D" w:rsidP="00082686">
      <w:pPr>
        <w:tabs>
          <w:tab w:val="left" w:leader="underscore" w:pos="9356"/>
        </w:tabs>
        <w:rPr>
          <w:rFonts w:cs="Arial"/>
          <w:szCs w:val="22"/>
        </w:rPr>
      </w:pPr>
      <w:r>
        <w:rPr>
          <w:rFonts w:cs="Arial"/>
          <w:szCs w:val="22"/>
        </w:rPr>
        <w:t>Your name</w:t>
      </w:r>
      <w:r w:rsidRPr="007936BA">
        <w:rPr>
          <w:rFonts w:cs="Arial"/>
          <w:szCs w:val="22"/>
        </w:rPr>
        <w:tab/>
      </w:r>
      <w:r w:rsidRPr="007936BA">
        <w:rPr>
          <w:rFonts w:cs="Arial"/>
          <w:szCs w:val="22"/>
        </w:rPr>
        <w:tab/>
      </w:r>
    </w:p>
    <w:p w:rsidR="009D649D" w:rsidRPr="00206EE6" w:rsidRDefault="009D649D" w:rsidP="009D649D">
      <w:pPr>
        <w:keepNext/>
        <w:outlineLvl w:val="2"/>
        <w:rPr>
          <w:rFonts w:cs="Arial"/>
          <w:b/>
          <w:bCs/>
          <w:noProof/>
          <w:szCs w:val="22"/>
        </w:rPr>
      </w:pPr>
    </w:p>
    <w:p w:rsidR="009D649D" w:rsidRPr="00664BC0" w:rsidRDefault="009D649D" w:rsidP="009D649D">
      <w:pPr>
        <w:pStyle w:val="Heading2"/>
        <w:rPr>
          <w:noProof/>
        </w:rPr>
      </w:pPr>
      <w:r w:rsidRPr="00664BC0">
        <w:rPr>
          <w:noProof/>
        </w:rPr>
        <w:t xml:space="preserve">Time allowed for this </w:t>
      </w:r>
      <w:r>
        <w:rPr>
          <w:noProof/>
        </w:rPr>
        <w:t>section</w:t>
      </w:r>
    </w:p>
    <w:p w:rsidR="009D649D" w:rsidRPr="000124CF" w:rsidRDefault="009D649D" w:rsidP="009D649D">
      <w:pPr>
        <w:tabs>
          <w:tab w:val="left" w:pos="-720"/>
          <w:tab w:val="left" w:pos="4253"/>
        </w:tabs>
        <w:suppressAutoHyphens/>
      </w:pPr>
      <w:r w:rsidRPr="000124CF">
        <w:t>Readin</w:t>
      </w:r>
      <w:r>
        <w:t>g time before commencing work:</w:t>
      </w:r>
      <w:r>
        <w:tab/>
      </w:r>
      <w:bookmarkStart w:id="8" w:name="bmRT"/>
      <w:bookmarkEnd w:id="8"/>
      <w:r>
        <w:t>five minutes</w:t>
      </w:r>
    </w:p>
    <w:p w:rsidR="009D649D" w:rsidRPr="000124CF" w:rsidRDefault="009D649D" w:rsidP="009D649D">
      <w:pPr>
        <w:tabs>
          <w:tab w:val="left" w:pos="-720"/>
          <w:tab w:val="left" w:pos="4253"/>
        </w:tabs>
        <w:suppressAutoHyphens/>
      </w:pPr>
      <w:r>
        <w:t>Working time:</w:t>
      </w:r>
      <w:r>
        <w:tab/>
      </w:r>
      <w:bookmarkStart w:id="9" w:name="bmWT"/>
      <w:bookmarkEnd w:id="9"/>
      <w:r>
        <w:t>fifty</w:t>
      </w:r>
      <w:r w:rsidRPr="000124CF">
        <w:t xml:space="preserve"> minutes</w:t>
      </w:r>
    </w:p>
    <w:p w:rsidR="009D649D" w:rsidRPr="000124CF" w:rsidRDefault="009D649D" w:rsidP="009D649D">
      <w:pPr>
        <w:tabs>
          <w:tab w:val="left" w:pos="-720"/>
          <w:tab w:val="left" w:pos="1800"/>
        </w:tabs>
        <w:suppressAutoHyphens/>
      </w:pPr>
    </w:p>
    <w:p w:rsidR="009D649D" w:rsidRPr="00664BC0" w:rsidRDefault="009D649D" w:rsidP="009D649D">
      <w:pPr>
        <w:pStyle w:val="Heading2"/>
      </w:pPr>
      <w:r w:rsidRPr="00664BC0">
        <w:t>Material</w:t>
      </w:r>
      <w:r>
        <w:t>s</w:t>
      </w:r>
      <w:r w:rsidRPr="00664BC0">
        <w:t xml:space="preserve"> required/recommended for this </w:t>
      </w:r>
      <w:r>
        <w:t>section</w:t>
      </w:r>
    </w:p>
    <w:p w:rsidR="009D649D" w:rsidRPr="00500ECA" w:rsidRDefault="009D649D" w:rsidP="009D649D">
      <w:pPr>
        <w:rPr>
          <w:b/>
          <w:i/>
        </w:rPr>
      </w:pPr>
      <w:r w:rsidRPr="00500ECA">
        <w:rPr>
          <w:b/>
          <w:i/>
        </w:rPr>
        <w:t>To be provided by the supervisor</w:t>
      </w:r>
    </w:p>
    <w:p w:rsidR="009D649D" w:rsidRPr="000124CF" w:rsidRDefault="009D649D" w:rsidP="009D649D">
      <w:pPr>
        <w:tabs>
          <w:tab w:val="left" w:pos="-720"/>
          <w:tab w:val="left" w:pos="2268"/>
        </w:tabs>
        <w:suppressAutoHyphens/>
      </w:pPr>
      <w:r>
        <w:t xml:space="preserve">This </w:t>
      </w:r>
      <w:r w:rsidRPr="000124CF">
        <w:t>Question/</w:t>
      </w:r>
      <w:r>
        <w:t>A</w:t>
      </w:r>
      <w:r w:rsidRPr="000124CF">
        <w:t>nswe</w:t>
      </w:r>
      <w:r>
        <w:t>r booklet</w:t>
      </w:r>
    </w:p>
    <w:p w:rsidR="009D649D" w:rsidRPr="000124CF" w:rsidRDefault="009D649D" w:rsidP="009D649D">
      <w:pPr>
        <w:tabs>
          <w:tab w:val="left" w:pos="-720"/>
          <w:tab w:val="left" w:pos="2268"/>
        </w:tabs>
        <w:suppressAutoHyphens/>
      </w:pPr>
      <w:r>
        <w:t xml:space="preserve">Formula sheet </w:t>
      </w:r>
      <w:bookmarkStart w:id="10" w:name="bmFS"/>
      <w:bookmarkEnd w:id="10"/>
    </w:p>
    <w:p w:rsidR="009D649D" w:rsidRPr="000124CF" w:rsidRDefault="009D649D" w:rsidP="009D649D">
      <w:pPr>
        <w:tabs>
          <w:tab w:val="left" w:pos="-720"/>
          <w:tab w:val="left" w:pos="1800"/>
        </w:tabs>
        <w:suppressAutoHyphens/>
      </w:pPr>
    </w:p>
    <w:p w:rsidR="009D649D" w:rsidRPr="00500ECA" w:rsidRDefault="009D649D" w:rsidP="009D649D">
      <w:pPr>
        <w:rPr>
          <w:b/>
          <w:i/>
        </w:rPr>
      </w:pPr>
      <w:r w:rsidRPr="00500ECA">
        <w:rPr>
          <w:b/>
          <w:i/>
        </w:rPr>
        <w:t>To be provided by the candidate</w:t>
      </w:r>
    </w:p>
    <w:p w:rsidR="009D649D" w:rsidRPr="000124CF" w:rsidRDefault="009D649D" w:rsidP="009D649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9D649D" w:rsidRDefault="009D649D" w:rsidP="009D649D"/>
    <w:p w:rsidR="009D649D" w:rsidRPr="000124CF" w:rsidRDefault="009D649D" w:rsidP="009D649D">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9D649D" w:rsidRDefault="009D649D" w:rsidP="009D649D"/>
    <w:p w:rsidR="009D649D" w:rsidRPr="0032717C" w:rsidRDefault="009D649D" w:rsidP="009D649D">
      <w:pPr>
        <w:pStyle w:val="Heading2"/>
      </w:pPr>
      <w:r w:rsidRPr="0032717C">
        <w:t>Important note to candidates</w:t>
      </w:r>
    </w:p>
    <w:p w:rsidR="009D649D" w:rsidRDefault="009D649D" w:rsidP="009D649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9D649D" w:rsidRPr="00802245" w:rsidRDefault="009D649D" w:rsidP="009D649D">
      <w:pPr>
        <w:jc w:val="right"/>
        <w:rPr>
          <w:sz w:val="12"/>
          <w:szCs w:val="12"/>
        </w:rPr>
      </w:pPr>
      <w:bookmarkStart w:id="12" w:name="bmSN"/>
      <w:bookmarkEnd w:id="12"/>
    </w:p>
    <w:p w:rsidR="009D649D" w:rsidRDefault="009D649D" w:rsidP="009D649D">
      <w:r>
        <w:br w:type="page"/>
      </w:r>
    </w:p>
    <w:p w:rsidR="009D649D" w:rsidRPr="0032717C" w:rsidRDefault="009D649D" w:rsidP="009D649D">
      <w:pPr>
        <w:pStyle w:val="Heading2"/>
      </w:pPr>
      <w:r>
        <w:lastRenderedPageBreak/>
        <w:t>St</w:t>
      </w:r>
      <w:r w:rsidRPr="008B3C6D">
        <w:t xml:space="preserve">ructure of this </w:t>
      </w:r>
      <w:r>
        <w:t>paper</w:t>
      </w:r>
    </w:p>
    <w:p w:rsidR="009D649D" w:rsidRPr="007936BA" w:rsidRDefault="009D649D" w:rsidP="009D649D"/>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9D649D" w:rsidRPr="007936BA" w:rsidTr="00BA18C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9D649D" w:rsidRPr="007936BA" w:rsidRDefault="009D649D" w:rsidP="00BA18CB">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9D649D" w:rsidRPr="007936BA" w:rsidRDefault="009D649D" w:rsidP="00BA18C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9D649D" w:rsidRPr="007936BA" w:rsidRDefault="009D649D" w:rsidP="00BA18C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9D649D" w:rsidRDefault="009D649D" w:rsidP="00BA18CB">
            <w:pPr>
              <w:jc w:val="center"/>
            </w:pPr>
            <w:r>
              <w:t>Working</w:t>
            </w:r>
          </w:p>
          <w:p w:rsidR="009D649D" w:rsidRPr="007936BA" w:rsidRDefault="009D649D" w:rsidP="00BA18C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9D649D" w:rsidRPr="007936BA" w:rsidRDefault="009D649D" w:rsidP="00BA18C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9D649D" w:rsidRPr="007936BA" w:rsidRDefault="009D649D" w:rsidP="00BA18CB">
            <w:pPr>
              <w:jc w:val="center"/>
            </w:pPr>
            <w:r>
              <w:t>Percentage of examination</w:t>
            </w:r>
          </w:p>
        </w:tc>
      </w:tr>
      <w:tr w:rsidR="009D649D" w:rsidRPr="000124CF" w:rsidTr="00BA18C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tabs>
                <w:tab w:val="left" w:pos="900"/>
              </w:tabs>
              <w:suppressAutoHyphens/>
            </w:pPr>
            <w:r w:rsidRPr="000E7D70">
              <w:t>Section One:</w:t>
            </w:r>
          </w:p>
          <w:p w:rsidR="009D649D" w:rsidRPr="000E7D70" w:rsidRDefault="009D649D" w:rsidP="00BA18C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r>
              <w:t>35</w:t>
            </w:r>
          </w:p>
        </w:tc>
      </w:tr>
      <w:tr w:rsidR="009D649D" w:rsidRPr="007936BA" w:rsidTr="00BA18C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r>
              <w:t xml:space="preserve">Section </w:t>
            </w:r>
            <w:r w:rsidRPr="00F25E36">
              <w:t>Two</w:t>
            </w:r>
            <w:r>
              <w:t>:</w:t>
            </w:r>
          </w:p>
          <w:p w:rsidR="009D649D" w:rsidRPr="00F25E36" w:rsidRDefault="009D649D" w:rsidP="00BA18C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6" w:name="MB"/>
            <w:bookmarkEnd w:id="16"/>
            <w:r>
              <w:t>11</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7" w:name="MB2"/>
            <w:bookmarkEnd w:id="17"/>
            <w:r>
              <w:t>11</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r>
              <w:t>65</w:t>
            </w:r>
          </w:p>
        </w:tc>
      </w:tr>
      <w:tr w:rsidR="009D649D" w:rsidRPr="007936BA" w:rsidTr="00BA18CB">
        <w:trPr>
          <w:trHeight w:val="739"/>
        </w:trPr>
        <w:tc>
          <w:tcPr>
            <w:tcW w:w="2845" w:type="pct"/>
            <w:gridSpan w:val="3"/>
            <w:tcBorders>
              <w:top w:val="single" w:sz="4" w:space="0" w:color="auto"/>
              <w:left w:val="nil"/>
              <w:bottom w:val="nil"/>
              <w:right w:val="nil"/>
            </w:tcBorders>
            <w:vAlign w:val="center"/>
          </w:tcPr>
          <w:p w:rsidR="009D649D" w:rsidRPr="00F25E36" w:rsidRDefault="009D649D" w:rsidP="00BA18C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9D649D" w:rsidRPr="00500ECA" w:rsidRDefault="009D649D" w:rsidP="00BA18CB">
            <w:pPr>
              <w:jc w:val="center"/>
              <w:rPr>
                <w:b/>
              </w:rPr>
            </w:pPr>
          </w:p>
        </w:tc>
        <w:tc>
          <w:tcPr>
            <w:tcW w:w="709" w:type="pct"/>
            <w:tcBorders>
              <w:top w:val="single" w:sz="4" w:space="0" w:color="auto"/>
              <w:left w:val="nil"/>
              <w:bottom w:val="nil"/>
              <w:right w:val="single" w:sz="4" w:space="0" w:color="auto"/>
            </w:tcBorders>
            <w:vAlign w:val="center"/>
          </w:tcPr>
          <w:p w:rsidR="009D649D" w:rsidRPr="00F25E36" w:rsidRDefault="009D649D" w:rsidP="00BA18CB">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9D649D" w:rsidRPr="00F25E36" w:rsidRDefault="009D649D" w:rsidP="00BA18CB">
            <w:pPr>
              <w:jc w:val="center"/>
            </w:pPr>
            <w:r>
              <w:t>100</w:t>
            </w:r>
          </w:p>
        </w:tc>
      </w:tr>
    </w:tbl>
    <w:p w:rsidR="009D649D" w:rsidRPr="007936BA" w:rsidRDefault="009D649D" w:rsidP="009D649D"/>
    <w:p w:rsidR="009D649D" w:rsidRDefault="009D649D" w:rsidP="009D649D"/>
    <w:p w:rsidR="009D649D" w:rsidRPr="007936BA" w:rsidRDefault="009D649D" w:rsidP="009D649D"/>
    <w:p w:rsidR="009D649D" w:rsidRPr="008B3C6D" w:rsidRDefault="009D649D" w:rsidP="009D649D">
      <w:pPr>
        <w:pStyle w:val="Heading2"/>
      </w:pPr>
      <w:r w:rsidRPr="008B3C6D">
        <w:t>Instructions to candidates</w:t>
      </w:r>
    </w:p>
    <w:p w:rsidR="009D649D" w:rsidRDefault="009D649D" w:rsidP="009D649D">
      <w:pPr>
        <w:rPr>
          <w:szCs w:val="22"/>
        </w:rPr>
      </w:pPr>
    </w:p>
    <w:p w:rsidR="009D649D" w:rsidRDefault="009D649D" w:rsidP="009D649D">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9D649D" w:rsidRDefault="009D649D" w:rsidP="009D649D">
      <w:pPr>
        <w:pStyle w:val="InsToC"/>
        <w:rPr>
          <w:szCs w:val="22"/>
        </w:rPr>
      </w:pPr>
    </w:p>
    <w:p w:rsidR="009D649D" w:rsidRDefault="009D649D" w:rsidP="009D649D">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9D649D" w:rsidRDefault="009D649D" w:rsidP="009D649D">
      <w:pPr>
        <w:pStyle w:val="InsToC"/>
        <w:rPr>
          <w:szCs w:val="22"/>
        </w:rPr>
      </w:pPr>
    </w:p>
    <w:p w:rsidR="009D649D" w:rsidRDefault="009D649D" w:rsidP="009D649D">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9D649D" w:rsidRDefault="009D649D" w:rsidP="009D649D">
      <w:pPr>
        <w:pStyle w:val="InsToC"/>
      </w:pPr>
    </w:p>
    <w:p w:rsidR="009D649D" w:rsidRDefault="009D649D" w:rsidP="009D649D">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9D649D" w:rsidRDefault="009D649D" w:rsidP="009D649D">
      <w:pPr>
        <w:pStyle w:val="InsToC"/>
      </w:pPr>
    </w:p>
    <w:p w:rsidR="009D649D" w:rsidRDefault="009D649D" w:rsidP="009D649D">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9D649D" w:rsidRDefault="009D649D" w:rsidP="009D649D">
      <w:pPr>
        <w:pStyle w:val="InsToC"/>
        <w:rPr>
          <w:szCs w:val="22"/>
        </w:rPr>
      </w:pPr>
    </w:p>
    <w:p w:rsidR="009D649D" w:rsidRDefault="009D649D" w:rsidP="009D649D">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9D649D" w:rsidRDefault="009D649D" w:rsidP="009D649D">
      <w:pPr>
        <w:pStyle w:val="InsToC"/>
        <w:rPr>
          <w:szCs w:val="22"/>
        </w:rPr>
      </w:pPr>
    </w:p>
    <w:p w:rsidR="009D649D" w:rsidRPr="007936BA" w:rsidRDefault="009D649D" w:rsidP="009D649D">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9D649D" w:rsidRPr="0020730A" w:rsidRDefault="009D649D" w:rsidP="009D649D"/>
    <w:p w:rsidR="009D649D" w:rsidRDefault="009D649D" w:rsidP="009D649D">
      <w:pPr>
        <w:pStyle w:val="QNum"/>
      </w:pPr>
      <w:r>
        <w:br w:type="page"/>
      </w: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52 Marks)</w:t>
      </w:r>
    </w:p>
    <w:p w:rsidR="009D649D" w:rsidRDefault="009D649D" w:rsidP="009D649D">
      <w:r>
        <w:t>This section has</w:t>
      </w:r>
      <w:r w:rsidRPr="008E4C95">
        <w:rPr>
          <w:b/>
        </w:rPr>
        <w:t xml:space="preserve"> </w:t>
      </w:r>
      <w:bookmarkStart w:id="24" w:name="MPW"/>
      <w:bookmarkEnd w:id="24"/>
      <w:r>
        <w:rPr>
          <w:b/>
        </w:rPr>
        <w:t>eight</w:t>
      </w:r>
      <w:r w:rsidRPr="008E4C95">
        <w:rPr>
          <w:b/>
        </w:rPr>
        <w:t xml:space="preserve"> </w:t>
      </w:r>
      <w:r w:rsidRPr="00A556DC">
        <w:rPr>
          <w:b/>
        </w:rPr>
        <w:t>(</w:t>
      </w:r>
      <w:bookmarkStart w:id="25" w:name="MP"/>
      <w:bookmarkEnd w:id="25"/>
      <w:r>
        <w:rPr>
          <w:b/>
        </w:rPr>
        <w:t>8</w:t>
      </w:r>
      <w:r w:rsidRPr="00A556DC">
        <w:rPr>
          <w:b/>
        </w:rPr>
        <w:t>)</w:t>
      </w:r>
      <w:r>
        <w:t xml:space="preserve"> questions. Answer </w:t>
      </w:r>
      <w:r w:rsidRPr="00A556DC">
        <w:rPr>
          <w:b/>
        </w:rPr>
        <w:t>all</w:t>
      </w:r>
      <w:r>
        <w:t xml:space="preserve"> questions. Write your answers in the spaces provided.</w:t>
      </w:r>
    </w:p>
    <w:p w:rsidR="009D649D" w:rsidRDefault="009D649D" w:rsidP="009D649D"/>
    <w:p w:rsidR="009D649D" w:rsidRDefault="009D649D" w:rsidP="009D649D">
      <w:proofErr w:type="gramStart"/>
      <w:r>
        <w:t xml:space="preserve">Working time: </w:t>
      </w:r>
      <w:bookmarkStart w:id="26" w:name="bmWT2"/>
      <w:bookmarkEnd w:id="26"/>
      <w:r>
        <w:t>50 minutes.</w:t>
      </w:r>
      <w:proofErr w:type="gramEnd"/>
    </w:p>
    <w:p w:rsidR="009D649D" w:rsidRDefault="009D649D" w:rsidP="009D649D">
      <w:pPr>
        <w:pBdr>
          <w:bottom w:val="single" w:sz="4" w:space="1" w:color="auto"/>
        </w:pBdr>
      </w:pPr>
    </w:p>
    <w:p w:rsidR="009D649D" w:rsidRDefault="009D649D" w:rsidP="009D649D"/>
    <w:p w:rsidR="009D649D" w:rsidRDefault="009D649D" w:rsidP="009D649D">
      <w:pPr>
        <w:pStyle w:val="QNum"/>
      </w:pPr>
      <w:r>
        <w:t>Question 1</w:t>
      </w:r>
      <w:r>
        <w:tab/>
        <w:t>(5 marks)</w:t>
      </w:r>
    </w:p>
    <w:p w:rsidR="009D649D" w:rsidRDefault="009D649D" w:rsidP="009D649D">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w:t>
      </w:r>
      <w:proofErr w:type="gramStart"/>
      <w:r>
        <w:rPr>
          <w:rFonts w:eastAsiaTheme="minorEastAsia"/>
        </w:rPr>
        <w:t xml:space="preserve">line </w:t>
      </w:r>
      <w:proofErr w:type="gramEnd"/>
      <m:oMath>
        <m:r>
          <w:rPr>
            <w:rFonts w:ascii="Cambria Math" w:eastAsiaTheme="minorEastAsia" w:hAnsi="Cambria Math"/>
          </w:rPr>
          <m:t>x=5</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8" o:title=""/>
          </v:shape>
          <o:OLEObject Type="Embed" ProgID="FXDraw.Graphic" ShapeID="_x0000_i1025" DrawAspect="Content" ObjectID="_1556020932" r:id="rId9"/>
        </w:object>
      </w:r>
    </w:p>
    <w:p w:rsidR="009D649D" w:rsidRDefault="009D649D" w:rsidP="009D649D">
      <w:pPr>
        <w:rPr>
          <w:rFonts w:eastAsiaTheme="minorEastAsia"/>
        </w:rPr>
      </w:pP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2</w:t>
      </w:r>
      <w:r>
        <w:tab/>
        <w:t>(8 marks)</w:t>
      </w:r>
    </w:p>
    <w:p w:rsidR="009D649D" w:rsidRPr="001C665A" w:rsidRDefault="009D649D" w:rsidP="009D649D">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w:t>
      </w:r>
      <w:proofErr w:type="gramStart"/>
      <w:r>
        <w:rPr>
          <w:rFonts w:eastAsiaTheme="minorEastAsia"/>
        </w:rPr>
        <w:t xml:space="preserve">, </w:t>
      </w:r>
      <w:proofErr w:type="gramEnd"/>
      <m:oMath>
        <m:r>
          <w:rPr>
            <w:rFonts w:ascii="Cambria Math" w:eastAsiaTheme="minorEastAsia" w:hAnsi="Cambria Math"/>
          </w:rPr>
          <m:t>t≥0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9D649D" w:rsidRDefault="009D649D" w:rsidP="009D649D">
      <w:pPr>
        <w:rPr>
          <w:rFonts w:eastAsiaTheme="minorEastAsia"/>
        </w:rPr>
      </w:pPr>
    </w:p>
    <w:p w:rsidR="009D649D" w:rsidRDefault="009D649D" w:rsidP="009D649D">
      <w:pPr>
        <w:pStyle w:val="Parta"/>
      </w:pPr>
      <w:r>
        <w:t>(a)</w:t>
      </w:r>
      <w:r>
        <w:tab/>
        <w:t xml:space="preserve">Determine an expression </w:t>
      </w:r>
      <w:proofErr w:type="gramStart"/>
      <w:r>
        <w:t xml:space="preserve">for </w:t>
      </w:r>
      <w:proofErr w:type="gramEnd"/>
      <m:oMath>
        <m:r>
          <w:rPr>
            <w:rFonts w:ascii="Cambria Math" w:hAnsi="Cambria Math"/>
          </w:rPr>
          <m:t>v(t)</m:t>
        </m:r>
      </m:oMath>
      <w:r>
        <w:rPr>
          <w:rFonts w:eastAsiaTheme="minorEastAsia"/>
        </w:rPr>
        <w:t xml:space="preserve">, </w:t>
      </w:r>
      <w:r>
        <w:t>the velocity of the body.</w:t>
      </w:r>
      <w:r>
        <w:tab/>
        <w:t>(2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r>
        <w:t>(b)</w:t>
      </w:r>
      <w:r>
        <w:tab/>
        <w:t xml:space="preserve">Determine the acceleration of the body </w:t>
      </w:r>
      <w:proofErr w:type="gramStart"/>
      <w:r>
        <w:t xml:space="preserve">when </w:t>
      </w:r>
      <w:proofErr w:type="gramEnd"/>
      <m:oMath>
        <m:r>
          <w:rPr>
            <w:rFonts w:ascii="Cambria Math" w:hAnsi="Cambria Math"/>
          </w:rPr>
          <m:t>v=19</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9D649D" w:rsidRDefault="009D649D" w:rsidP="009D649D">
      <w:pPr>
        <w:pStyle w:val="Parta"/>
        <w:rPr>
          <w:rFonts w:eastAsiaTheme="minorEastAsia"/>
        </w:rPr>
      </w:pPr>
      <w:r>
        <w:rPr>
          <w:rFonts w:eastAsiaTheme="minorEastAsia"/>
        </w:rPr>
        <w:tab/>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rPr>
          <w:rFonts w:eastAsiaTheme="minorEastAsia"/>
        </w:rPr>
      </w:pPr>
    </w:p>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3</w:t>
      </w:r>
      <w:r>
        <w:tab/>
        <w:t>(6 marks)</w:t>
      </w:r>
    </w:p>
    <w:p w:rsidR="009D649D" w:rsidRDefault="009D649D" w:rsidP="009D649D">
      <w:pPr>
        <w:rPr>
          <w:rFonts w:eastAsiaTheme="minorEastAsia"/>
        </w:rPr>
      </w:pPr>
      <w:r>
        <w:t xml:space="preserve">The graph of </w:t>
      </w:r>
      <m:oMath>
        <m:r>
          <w:rPr>
            <w:rFonts w:ascii="Cambria Math" w:hAnsi="Cambria Math"/>
          </w:rPr>
          <m:t>y=f(x)</m:t>
        </m:r>
      </m:oMath>
      <w:r>
        <w:rPr>
          <w:rFonts w:eastAsiaTheme="minorEastAsia"/>
        </w:rPr>
        <w:t xml:space="preserve"> is shown below, </w:t>
      </w:r>
      <w:proofErr w:type="gramStart"/>
      <w:r>
        <w:rPr>
          <w:rFonts w:eastAsiaTheme="minorEastAsia"/>
        </w:rPr>
        <w:t xml:space="preserve">where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7867" w:dyaOrig="2116">
          <v:shape id="_x0000_i1026" type="#_x0000_t75" style="width:393.35pt;height:105.5pt" o:ole="">
            <v:imagedata r:id="rId10" o:title=""/>
          </v:shape>
          <o:OLEObject Type="Embed" ProgID="FXDraw.Graphic" ShapeID="_x0000_i1026" DrawAspect="Content" ObjectID="_1556020933" r:id="rId11"/>
        </w:object>
      </w:r>
    </w:p>
    <w:p w:rsidR="009D649D" w:rsidRDefault="009D649D" w:rsidP="009D649D">
      <w:pPr>
        <w:rPr>
          <w:rFonts w:eastAsiaTheme="minorEastAsia"/>
        </w:rPr>
      </w:pPr>
    </w:p>
    <w:p w:rsidR="009D649D" w:rsidRDefault="009D649D" w:rsidP="009D649D">
      <w:pPr>
        <w:pStyle w:val="Parta"/>
        <w:rPr>
          <w:rFonts w:eastAsiaTheme="minorEastAsia"/>
        </w:rPr>
      </w:pPr>
      <w:r>
        <w:t>(a)</w:t>
      </w:r>
      <w:r>
        <w:tab/>
        <w:t xml:space="preserve">Show </w:t>
      </w:r>
      <w:proofErr w:type="gramStart"/>
      <w:r>
        <w:t xml:space="preserve">that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rPr>
          <w:rFonts w:eastAsiaTheme="minorEastAsia"/>
        </w:rPr>
      </w:pPr>
    </w:p>
    <w:p w:rsidR="009D649D" w:rsidRDefault="009D649D" w:rsidP="009D649D">
      <w:pPr>
        <w:rPr>
          <w:rFonts w:eastAsiaTheme="minorEastAsia"/>
        </w:rPr>
      </w:pPr>
    </w:p>
    <w:p w:rsidR="009D649D" w:rsidRDefault="009D649D" w:rsidP="009D649D"/>
    <w:p w:rsidR="009D649D" w:rsidRDefault="009D649D" w:rsidP="009D649D">
      <w:pPr>
        <w:pStyle w:val="Parta"/>
      </w:pPr>
      <w:r>
        <w:t>(</w:t>
      </w:r>
      <w:proofErr w:type="gramStart"/>
      <w:r>
        <w:t>c</w:t>
      </w:r>
      <w:proofErr w:type="gramEnd"/>
      <w:r>
        <w:t>)</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4</w:t>
      </w:r>
      <w:r>
        <w:tab/>
        <w:t>(8 marks)</w:t>
      </w:r>
    </w:p>
    <w:p w:rsidR="009D649D" w:rsidRDefault="009D649D" w:rsidP="009D649D">
      <w:pPr>
        <w:pStyle w:val="Parta"/>
        <w:rPr>
          <w:rFonts w:eastAsiaTheme="minorEastAsia"/>
        </w:rPr>
      </w:pPr>
      <w:r>
        <w:t>(a)</w:t>
      </w:r>
      <w:r>
        <w:tab/>
      </w:r>
      <w:proofErr w:type="gramStart"/>
      <w:r>
        <w:t xml:space="preserve">Determine </w:t>
      </w:r>
      <w:proofErr w:type="gramEnd"/>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r>
        <w:t>(b)</w:t>
      </w:r>
      <w:r>
        <w:tab/>
      </w:r>
      <w:proofErr w:type="gramStart"/>
      <w:r>
        <w:t xml:space="preserve">Determine </w:t>
      </w:r>
      <m:oMath>
        <m:f>
          <m:fPr>
            <m:ctrlPr>
              <w:rPr>
                <w:rFonts w:ascii="Cambria Math" w:hAnsi="Cambria Math"/>
                <w:i/>
                <w:sz w:val="28"/>
                <w:szCs w:val="28"/>
              </w:rPr>
            </m:ctrlPr>
          </m:fPr>
          <m:num>
            <w:proofErr w:type="gramEnd"/>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(c)</w:t>
      </w:r>
      <w:r>
        <w:rPr>
          <w:rFonts w:eastAsiaTheme="minorEastAsia"/>
        </w:rPr>
        <w:tab/>
        <w:t xml:space="preserve">Use your answer from (b) to </w:t>
      </w:r>
      <w:proofErr w:type="gramStart"/>
      <w:r>
        <w:rPr>
          <w:rFonts w:eastAsiaTheme="minorEastAsia"/>
        </w:rPr>
        <w:t xml:space="preserve">determine </w:t>
      </w:r>
      <w:proofErr w:type="gramEnd"/>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5</w:t>
      </w:r>
      <w:r>
        <w:tab/>
        <w:t>(6 marks)</w:t>
      </w:r>
    </w:p>
    <w:p w:rsidR="009D649D" w:rsidRDefault="009D649D" w:rsidP="009D649D">
      <w:pPr>
        <w:rPr>
          <w:rFonts w:eastAsiaTheme="minorEastAsia"/>
        </w:rPr>
      </w:pPr>
      <w:r>
        <w:t xml:space="preserve">The table below shows the probability distribution for a random </w:t>
      </w:r>
      <w:proofErr w:type="gramStart"/>
      <w:r>
        <w:t xml:space="preserve">variable </w:t>
      </w:r>
      <w:proofErr w:type="gramEnd"/>
      <m:oMath>
        <m:r>
          <w:rPr>
            <w:rFonts w:ascii="Cambria Math" w:hAnsi="Cambria Math"/>
          </w:rPr>
          <m:t>X</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9D649D" w:rsidTr="00BA18CB">
        <w:tc>
          <w:tcPr>
            <w:tcW w:w="1359" w:type="dxa"/>
          </w:tcPr>
          <w:p w:rsidR="009D649D" w:rsidRDefault="009D649D" w:rsidP="00BA18CB">
            <w:pPr>
              <w:spacing w:after="120"/>
              <w:rPr>
                <w:rFonts w:eastAsiaTheme="minorEastAsia"/>
              </w:rPr>
            </w:pPr>
            <m:oMathPara>
              <m:oMath>
                <m:r>
                  <w:rPr>
                    <w:rFonts w:ascii="Cambria Math" w:eastAsiaTheme="minorEastAsia" w:hAnsi="Cambria Math"/>
                  </w:rPr>
                  <m:t>x</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0</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1</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2</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3</m:t>
                </m:r>
              </m:oMath>
            </m:oMathPara>
          </w:p>
        </w:tc>
      </w:tr>
      <w:tr w:rsidR="009D649D" w:rsidTr="00BA18CB">
        <w:tc>
          <w:tcPr>
            <w:tcW w:w="1359" w:type="dxa"/>
          </w:tcPr>
          <w:p w:rsidR="009D649D" w:rsidRDefault="009D649D" w:rsidP="00BA18CB">
            <w:pPr>
              <w:spacing w:after="120"/>
              <w:rPr>
                <w:rFonts w:eastAsiaTheme="minorEastAsia"/>
              </w:rPr>
            </w:pPr>
            <m:oMathPara>
              <m:oMath>
                <m:r>
                  <w:rPr>
                    <w:rFonts w:ascii="Cambria Math" w:eastAsiaTheme="minorEastAsia" w:hAnsi="Cambria Math"/>
                  </w:rPr>
                  <m:t>P(X=x)</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a</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a+b</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b</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2a</m:t>
                </m:r>
              </m:oMath>
            </m:oMathPara>
          </w:p>
        </w:tc>
      </w:tr>
    </w:tbl>
    <w:p w:rsidR="009D649D" w:rsidRDefault="009D649D" w:rsidP="009D649D">
      <w:pPr>
        <w:rPr>
          <w:rFonts w:eastAsiaTheme="minorEastAsia"/>
        </w:rPr>
      </w:pPr>
    </w:p>
    <w:p w:rsidR="009D649D" w:rsidRDefault="009D649D" w:rsidP="009D649D">
      <w:pPr>
        <w:pStyle w:val="Parta"/>
      </w:pPr>
    </w:p>
    <w:p w:rsidR="009D649D" w:rsidRDefault="009D649D" w:rsidP="009D649D">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(4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Determine</w:t>
      </w:r>
    </w:p>
    <w:p w:rsidR="009D649D" w:rsidRDefault="009D649D" w:rsidP="009D649D">
      <w:pPr>
        <w:pStyle w:val="Parta"/>
        <w:rPr>
          <w:rFonts w:eastAsiaTheme="minorEastAsia"/>
        </w:rPr>
      </w:pPr>
    </w:p>
    <w:p w:rsidR="009D649D" w:rsidRDefault="009D649D" w:rsidP="009D649D">
      <w:pPr>
        <w:pStyle w:val="Partai"/>
      </w:pPr>
      <w:r>
        <w:t>(</w:t>
      </w:r>
      <w:proofErr w:type="gramStart"/>
      <w:r>
        <w:t>i</w:t>
      </w:r>
      <w:proofErr w:type="gramEnd"/>
      <w:r>
        <w:t>)</w:t>
      </w:r>
      <w:r>
        <w:tab/>
      </w:r>
      <m:oMath>
        <m:r>
          <w:rPr>
            <w:rFonts w:ascii="Cambria Math" w:hAnsi="Cambria Math"/>
          </w:rPr>
          <m:t>E(3-2X)</m:t>
        </m:r>
      </m:oMath>
      <w:r>
        <w:rPr>
          <w:rFonts w:eastAsiaTheme="minorEastAsia"/>
        </w:rPr>
        <w:t>.</w:t>
      </w:r>
      <w:r>
        <w:rPr>
          <w:rFonts w:eastAsiaTheme="minorEastAsia"/>
        </w:rPr>
        <w:tab/>
        <w:t>(1 mark)</w:t>
      </w: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r>
        <w:t>(</w:t>
      </w:r>
      <w:proofErr w:type="gramStart"/>
      <w:r>
        <w:t>ii</w:t>
      </w:r>
      <w:proofErr w:type="gramEnd"/>
      <w:r>
        <w:t>)</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6</w:t>
      </w:r>
      <w:r>
        <w:tab/>
        <w:t>(7 marks)</w:t>
      </w:r>
    </w:p>
    <w:p w:rsidR="009D649D" w:rsidRDefault="009D649D" w:rsidP="009D649D">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w:t>
      </w:r>
      <w:proofErr w:type="gramStart"/>
      <w:r>
        <w:t xml:space="preserve">for </w:t>
      </w:r>
      <w:proofErr w:type="gramEnd"/>
      <m:oMath>
        <m:r>
          <w:rPr>
            <w:rFonts w:ascii="Cambria Math" w:hAnsi="Cambria Math"/>
          </w:rPr>
          <m:t>f(1.05)</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9D649D" w:rsidRDefault="009D649D" w:rsidP="009D649D">
      <w:pPr>
        <w:pStyle w:val="Parta"/>
        <w:rPr>
          <w:rFonts w:eastAsiaTheme="minorEastAsia"/>
        </w:rPr>
      </w:pPr>
    </w:p>
    <w:p w:rsidR="009D649D" w:rsidRDefault="009D649D" w:rsidP="009D649D">
      <w:pPr>
        <w:pStyle w:val="Partai"/>
        <w:rPr>
          <w:rFonts w:eastAsiaTheme="minorEastAsia"/>
        </w:rPr>
      </w:pPr>
      <w:r>
        <w:t>(</w:t>
      </w:r>
      <w:proofErr w:type="gramStart"/>
      <w:r>
        <w:t>i</w:t>
      </w:r>
      <w:proofErr w:type="gramEnd"/>
      <w:r>
        <w:t>)</w:t>
      </w:r>
      <w:r>
        <w:tab/>
        <w:t xml:space="preserve">Explain why the increments formula would not yield an approximate value for </w:t>
      </w:r>
      <m:oMath>
        <m:r>
          <w:rPr>
            <w:rFonts w:ascii="Cambria Math" w:hAnsi="Cambria Math"/>
          </w:rPr>
          <m:t>C(6)</m:t>
        </m:r>
      </m:oMath>
      <w:r>
        <w:rPr>
          <w:rFonts w:eastAsiaTheme="minorEastAsia"/>
        </w:rPr>
        <w:t>.</w:t>
      </w:r>
    </w:p>
    <w:p w:rsidR="009D649D" w:rsidRDefault="009D649D" w:rsidP="009D649D">
      <w:pPr>
        <w:pStyle w:val="Partai"/>
        <w:rPr>
          <w:rFonts w:eastAsiaTheme="minorEastAsia"/>
        </w:rPr>
      </w:pPr>
      <w:r>
        <w:rPr>
          <w:rFonts w:eastAsiaTheme="minorEastAsia"/>
        </w:rPr>
        <w:tab/>
      </w:r>
      <w:r>
        <w:rPr>
          <w:rFonts w:eastAsiaTheme="minorEastAsia"/>
        </w:rPr>
        <w:tab/>
        <w:t>(1 mark)</w:t>
      </w:r>
    </w:p>
    <w:p w:rsidR="009D649D" w:rsidRDefault="009D649D" w:rsidP="009D649D">
      <w:pPr>
        <w:pStyle w:val="Partai"/>
        <w:rPr>
          <w:rFonts w:eastAsiaTheme="minorEastAsia"/>
        </w:rPr>
      </w:pPr>
    </w:p>
    <w:p w:rsidR="009D649D" w:rsidRDefault="009D649D" w:rsidP="009D649D">
      <w:pPr>
        <w:pStyle w:val="Partai"/>
        <w:rPr>
          <w:rFonts w:eastAsiaTheme="minorEastAsia"/>
        </w:rPr>
      </w:pPr>
    </w:p>
    <w:p w:rsidR="009D649D" w:rsidRDefault="009D649D" w:rsidP="009D649D">
      <w:pPr>
        <w:pStyle w:val="Partai"/>
        <w:rPr>
          <w:rFonts w:eastAsiaTheme="minorEastAsia"/>
        </w:rPr>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r>
        <w:t>(ii)</w:t>
      </w:r>
      <w:r>
        <w:tab/>
      </w:r>
      <w:proofErr w:type="gramStart"/>
      <w:r>
        <w:t xml:space="preserve">Determine </w:t>
      </w:r>
      <w:proofErr w:type="gramEnd"/>
      <m:oMath>
        <m:r>
          <w:rPr>
            <w:rFonts w:ascii="Cambria Math" w:hAnsi="Cambria Math"/>
          </w:rPr>
          <m:t>C(6)</m:t>
        </m:r>
      </m:oMath>
      <w:r>
        <w:t>.</w:t>
      </w:r>
      <w:r>
        <w:tab/>
        <w:t>(3 marks)</w:t>
      </w:r>
    </w:p>
    <w:p w:rsidR="009D649D" w:rsidRDefault="009D649D" w:rsidP="009D649D">
      <w:pPr>
        <w:pStyle w:val="Partai"/>
      </w:pPr>
    </w:p>
    <w:p w:rsidR="009D649D" w:rsidRDefault="009D649D" w:rsidP="009D649D">
      <w:pPr>
        <w:pStyle w:val="Parta"/>
      </w:pPr>
    </w:p>
    <w:p w:rsidR="009D649D" w:rsidRDefault="009D649D" w:rsidP="009D649D">
      <w:pPr>
        <w:pStyle w:val="Parta"/>
      </w:pPr>
    </w:p>
    <w:p w:rsidR="009D649D" w:rsidRDefault="009D649D" w:rsidP="009D649D"/>
    <w:p w:rsidR="009D649D" w:rsidRDefault="009D649D" w:rsidP="009D649D"/>
    <w:p w:rsidR="009D649D" w:rsidRPr="00F913EF"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7</w:t>
      </w:r>
      <w:r>
        <w:tab/>
        <w:t>(6 marks)</w:t>
      </w:r>
    </w:p>
    <w:p w:rsidR="009D649D" w:rsidRDefault="009D649D" w:rsidP="009D649D">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object w:dxaOrig="5620" w:dyaOrig="2097">
          <v:shape id="_x0000_i1027" type="#_x0000_t75" style="width:281pt;height:104.95pt" o:ole="">
            <v:imagedata r:id="rId12" o:title=""/>
          </v:shape>
          <o:OLEObject Type="Embed" ProgID="FXDraw.Graphic" ShapeID="_x0000_i1027" DrawAspect="Content" ObjectID="_1556020934" r:id="rId13"/>
        </w:object>
      </w:r>
    </w:p>
    <w:p w:rsidR="009D649D" w:rsidRDefault="009D649D" w:rsidP="009D649D">
      <w:pPr>
        <w:rPr>
          <w:rFonts w:eastAsiaTheme="minorEastAsia"/>
        </w:rPr>
      </w:pPr>
    </w:p>
    <w:p w:rsidR="009D649D" w:rsidRDefault="009D649D" w:rsidP="009D649D">
      <w:pPr>
        <w:pStyle w:val="Parta"/>
      </w:pPr>
      <w:r>
        <w:t>(a)</w:t>
      </w:r>
      <w:r>
        <w:tab/>
        <w:t>Sketch a possible rectangle on the graph above and</w:t>
      </w:r>
      <w:r w:rsidRPr="00FD2DEF">
        <w:t xml:space="preserve"> </w:t>
      </w:r>
      <w:r>
        <w:t xml:space="preserve">explain why the perimeter of the rectangle is given by the </w:t>
      </w:r>
      <w:proofErr w:type="gramStart"/>
      <w:r>
        <w:t xml:space="preserve">function </w:t>
      </w:r>
      <w:proofErr w:type="gramEnd"/>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 w:rsidR="009D649D" w:rsidRDefault="009D649D" w:rsidP="009D649D"/>
    <w:p w:rsidR="009D649D" w:rsidRPr="00F913EF" w:rsidRDefault="009D649D" w:rsidP="009D649D"/>
    <w:p w:rsidR="009D649D" w:rsidRDefault="009D649D" w:rsidP="009D649D">
      <w:pPr>
        <w:pStyle w:val="QNum"/>
        <w:sectPr w:rsidR="009D649D" w:rsidSect="00153DDB">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rsidR="009D649D" w:rsidRDefault="009D649D" w:rsidP="009D649D">
      <w:pPr>
        <w:pStyle w:val="QNum"/>
      </w:pPr>
      <w:r>
        <w:lastRenderedPageBreak/>
        <w:t>Question 8</w:t>
      </w:r>
      <w:r>
        <w:tab/>
        <w:t>(6 marks)</w:t>
      </w:r>
    </w:p>
    <w:p w:rsidR="009D649D" w:rsidRDefault="009D649D" w:rsidP="009D649D">
      <w:pPr>
        <w:rPr>
          <w:rFonts w:eastAsiaTheme="minorEastAsia"/>
        </w:rPr>
      </w:pPr>
      <w:r>
        <w:t xml:space="preserve">The graph of </w:t>
      </w:r>
      <m:oMath>
        <m:r>
          <w:rPr>
            <w:rFonts w:ascii="Cambria Math" w:hAnsi="Cambria Math"/>
          </w:rPr>
          <m:t>y=f(t)</m:t>
        </m:r>
      </m:oMath>
      <w:r>
        <w:rPr>
          <w:rFonts w:eastAsiaTheme="minorEastAsia"/>
        </w:rPr>
        <w:t xml:space="preserve"> is shown below over the </w:t>
      </w:r>
      <w:proofErr w:type="gramStart"/>
      <w:r>
        <w:rPr>
          <w:rFonts w:eastAsiaTheme="minorEastAsia"/>
        </w:rPr>
        <w:t xml:space="preserve">interval </w:t>
      </w:r>
      <w:proofErr w:type="gramEnd"/>
      <m:oMath>
        <m:r>
          <w:rPr>
            <w:rFonts w:ascii="Cambria Math" w:eastAsiaTheme="minorEastAsia" w:hAnsi="Cambria Math"/>
          </w:rPr>
          <m:t>0≤t≤10</m:t>
        </m:r>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6773" w:dyaOrig="3537">
          <v:shape id="_x0000_i1028" type="#_x0000_t75" style="width:338.65pt;height:177.05pt" o:ole="">
            <v:imagedata r:id="rId18" o:title=""/>
          </v:shape>
          <o:OLEObject Type="Embed" ProgID="FXDraw.Graphic" ShapeID="_x0000_i1028" DrawAspect="Content" ObjectID="_1556020935" r:id="rId19"/>
        </w:object>
      </w:r>
    </w:p>
    <w:p w:rsidR="009D649D" w:rsidRDefault="009D649D" w:rsidP="009D649D">
      <w:pPr>
        <w:rPr>
          <w:rFonts w:eastAsiaTheme="minorEastAsia"/>
        </w:rPr>
      </w:pPr>
    </w:p>
    <w:p w:rsidR="009D649D" w:rsidRDefault="009D649D" w:rsidP="009D649D">
      <w:pPr>
        <w:pStyle w:val="Parta"/>
        <w:rPr>
          <w:rFonts w:eastAsiaTheme="minorEastAsia"/>
        </w:rPr>
      </w:pPr>
      <w:r>
        <w:t>(a)</w:t>
      </w:r>
      <w:r>
        <w:tab/>
        <w:t xml:space="preserve">Use the graph to determine an estimate </w:t>
      </w:r>
      <w:proofErr w:type="gramStart"/>
      <w:r>
        <w:t xml:space="preserve">for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9D649D" w:rsidRDefault="009D649D" w:rsidP="009D649D">
      <w:pPr>
        <w:pStyle w:val="Parta"/>
        <w:rPr>
          <w:rFonts w:eastAsiaTheme="minorEastAsia"/>
        </w:rPr>
      </w:pPr>
      <w:r>
        <w:rPr>
          <w:rFonts w:eastAsiaTheme="minorEastAsia"/>
        </w:rPr>
        <w:tab/>
      </w:r>
      <w:r>
        <w:rPr>
          <w:rFonts w:eastAsiaTheme="minorEastAsia"/>
        </w:rPr>
        <w:tab/>
        <w:t>(4 marks)</w:t>
      </w:r>
    </w:p>
    <w:p w:rsidR="009D649D" w:rsidRDefault="009D649D" w:rsidP="009D649D">
      <w:pPr>
        <w:pStyle w:val="Parta"/>
        <w:jc w:val="center"/>
        <w:rPr>
          <w:rFonts w:eastAsiaTheme="minorEastAsia"/>
        </w:rPr>
      </w:pPr>
      <w:r>
        <w:rPr>
          <w:rFonts w:eastAsiaTheme="minorEastAsia"/>
        </w:rPr>
        <w:object w:dxaOrig="6796" w:dyaOrig="6364">
          <v:shape id="_x0000_i1029" type="#_x0000_t75" style="width:340.15pt;height:317.9pt" o:ole="">
            <v:imagedata r:id="rId20" o:title=""/>
          </v:shape>
          <o:OLEObject Type="Embed" ProgID="FXDraw.Graphic" ShapeID="_x0000_i1029" DrawAspect="Content" ObjectID="_1556020936" r:id="rId21"/>
        </w:object>
      </w:r>
    </w:p>
    <w:p w:rsidR="009D649D" w:rsidRDefault="009D649D" w:rsidP="009D649D">
      <w:pPr>
        <w:pStyle w:val="Parta"/>
        <w:rPr>
          <w:rFonts w:eastAsiaTheme="minorEastAsia"/>
        </w:rPr>
      </w:pPr>
    </w:p>
    <w:p w:rsidR="009D649D" w:rsidRDefault="009D649D" w:rsidP="009D649D">
      <w:pPr>
        <w:pStyle w:val="QNum"/>
        <w:sectPr w:rsidR="009D649D" w:rsidSect="00153DDB">
          <w:headerReference w:type="first" r:id="rId22"/>
          <w:footerReference w:type="first" r:id="rId23"/>
          <w:pgSz w:w="11906" w:h="16838" w:code="9"/>
          <w:pgMar w:top="1247" w:right="1134" w:bottom="851" w:left="1304" w:header="737" w:footer="567" w:gutter="0"/>
          <w:cols w:space="708"/>
          <w:titlePg/>
          <w:docGrid w:linePitch="360"/>
        </w:sectPr>
      </w:pPr>
    </w:p>
    <w:p w:rsidR="009D649D" w:rsidRPr="00761F37" w:rsidRDefault="009D649D" w:rsidP="009D649D">
      <w:pPr>
        <w:pStyle w:val="QNum"/>
        <w:rPr>
          <w:b w:val="0"/>
        </w:rPr>
      </w:pPr>
      <w:r w:rsidRPr="00761F37">
        <w:rPr>
          <w:b w:val="0"/>
        </w:rPr>
        <w:lastRenderedPageBreak/>
        <w:t>Additional working space</w:t>
      </w:r>
    </w:p>
    <w:p w:rsidR="009D649D" w:rsidRPr="008A70F8" w:rsidRDefault="009D649D" w:rsidP="009D649D"/>
    <w:p w:rsidR="009D649D" w:rsidRDefault="009D649D" w:rsidP="009D649D">
      <w:r>
        <w:t>Question number: _________</w:t>
      </w:r>
    </w:p>
    <w:p w:rsidR="009D649D" w:rsidRDefault="009D649D" w:rsidP="009D649D"/>
    <w:p w:rsidR="009D649D" w:rsidRDefault="009D649D" w:rsidP="009D649D"/>
    <w:p w:rsidR="009D649D" w:rsidRDefault="009D649D" w:rsidP="009D649D">
      <w:pPr>
        <w:sectPr w:rsidR="009D649D"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pStyle w:val="WAXCopy"/>
      </w:pPr>
      <w:proofErr w:type="gramStart"/>
      <w:r>
        <w:rPr>
          <w:rFonts w:cs="Arial"/>
        </w:rPr>
        <w:t>©</w:t>
      </w:r>
      <w:r>
        <w:t xml:space="preserve"> 2016 WA Exam Papers.</w:t>
      </w:r>
      <w:proofErr w:type="gramEnd"/>
      <w:r w:rsidRPr="00CB55EC">
        <w:t xml:space="preserve"> </w:t>
      </w:r>
      <w:bookmarkStart w:id="27" w:name="school"/>
      <w:bookmarkEnd w:id="27"/>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SN177-095-1.</w:t>
      </w:r>
      <w:proofErr w:type="gramEnd"/>
    </w:p>
    <w:p w:rsidR="00DF41D3" w:rsidRDefault="00DF41D3"/>
    <w:sectPr w:rsidR="00DF41D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B0A" w:rsidRDefault="004D3B0A">
      <w:r>
        <w:separator/>
      </w:r>
    </w:p>
  </w:endnote>
  <w:endnote w:type="continuationSeparator" w:id="0">
    <w:p w:rsidR="004D3B0A" w:rsidRDefault="004D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D649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14A27877" wp14:editId="37F42308">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r>
      <w:rPr>
        <w:noProof/>
        <w:lang w:eastAsia="en-AU"/>
      </w:rPr>
      <mc:AlternateContent>
        <mc:Choice Requires="wps">
          <w:drawing>
            <wp:anchor distT="0" distB="0" distL="114300" distR="114300" simplePos="0" relativeHeight="251659264" behindDoc="0" locked="0" layoutInCell="1" allowOverlap="1" wp14:anchorId="66CB42D2" wp14:editId="1ECF4E74">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r>
      <w:rPr>
        <w:noProof/>
        <w:lang w:eastAsia="en-AU"/>
      </w:rPr>
      <mc:AlternateContent>
        <mc:Choice Requires="wps">
          <w:drawing>
            <wp:anchor distT="0" distB="0" distL="114300" distR="114300" simplePos="0" relativeHeight="251661312" behindDoc="0" locked="0" layoutInCell="1" allowOverlap="1" wp14:anchorId="49D58BBB" wp14:editId="205E67EB">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U2GtLkwIAADkFAAAOAAAAAAAAAAAAAAAAAC4CAABkcnMvZTJvRG9jLnht&#10;bFBLAQItABQABgAIAAAAIQAbPD+Y3wAAAA8BAAAPAAAAAAAAAAAAAAAAAO0EAABkcnMvZG93bnJl&#10;di54bWxQSwUGAAAAAAQABADzAAAA+QU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6E77F5" w:rsidRDefault="00501954"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50195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501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B0A" w:rsidRDefault="004D3B0A">
      <w:r>
        <w:separator/>
      </w:r>
    </w:p>
  </w:footnote>
  <w:footnote w:type="continuationSeparator" w:id="0">
    <w:p w:rsidR="004D3B0A" w:rsidRDefault="004D3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D6F0D" w:rsidRDefault="009D649D" w:rsidP="00DD6F0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CALCULATOR-FREE</w:t>
    </w:r>
    <w:r>
      <w:tab/>
    </w:r>
    <w:r>
      <w:fldChar w:fldCharType="begin"/>
    </w:r>
    <w:r>
      <w:instrText xml:space="preserve"> PAGE  \* MERGEFORMAT </w:instrText>
    </w:r>
    <w:r>
      <w:fldChar w:fldCharType="separate"/>
    </w:r>
    <w:r w:rsidR="000A1F7A">
      <w:rPr>
        <w:noProof/>
      </w:rPr>
      <w:t>5</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METHODS UNIT 3</w:t>
    </w:r>
    <w:r>
      <w:tab/>
    </w:r>
    <w:r>
      <w:fldChar w:fldCharType="begin"/>
    </w:r>
    <w:r>
      <w:instrText xml:space="preserve"> PAGE  \* MERGEFORMAT </w:instrText>
    </w:r>
    <w:r>
      <w:fldChar w:fldCharType="separate"/>
    </w:r>
    <w:r w:rsidR="000A1F7A">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CALCULATOR-FREE</w:t>
    </w:r>
    <w:r>
      <w:tab/>
    </w:r>
    <w:r>
      <w:fldChar w:fldCharType="begin"/>
    </w:r>
    <w:r>
      <w:instrText xml:space="preserve"> PAGE  \* MERGEFORMAT </w:instrText>
    </w:r>
    <w:r>
      <w:fldChar w:fldCharType="separate"/>
    </w:r>
    <w:r w:rsidR="000A1F7A">
      <w:rPr>
        <w:noProof/>
      </w:rPr>
      <w:t>11</w:t>
    </w:r>
    <w:r>
      <w:fldChar w:fldCharType="end"/>
    </w:r>
    <w:r>
      <w:tab/>
      <w:t>METHODS UNIT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9D"/>
    <w:rsid w:val="00082686"/>
    <w:rsid w:val="000A1F7A"/>
    <w:rsid w:val="00385B5C"/>
    <w:rsid w:val="00485629"/>
    <w:rsid w:val="004963FA"/>
    <w:rsid w:val="004D1F38"/>
    <w:rsid w:val="004D3B0A"/>
    <w:rsid w:val="004E1258"/>
    <w:rsid w:val="004F5579"/>
    <w:rsid w:val="00501954"/>
    <w:rsid w:val="00714B20"/>
    <w:rsid w:val="0075127A"/>
    <w:rsid w:val="00790A8F"/>
    <w:rsid w:val="008E6BD9"/>
    <w:rsid w:val="00955734"/>
    <w:rsid w:val="00971385"/>
    <w:rsid w:val="009D649D"/>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649D"/>
    <w:pPr>
      <w:contextualSpacing/>
    </w:pPr>
    <w:rPr>
      <w:rFonts w:ascii="Arial" w:eastAsia="Times New Roman" w:hAnsi="Arial"/>
      <w:sz w:val="22"/>
    </w:rPr>
  </w:style>
  <w:style w:type="paragraph" w:styleId="Heading1">
    <w:name w:val="heading 1"/>
    <w:basedOn w:val="Normal"/>
    <w:next w:val="Normal"/>
    <w:link w:val="Heading1Char"/>
    <w:qFormat/>
    <w:rsid w:val="009D649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D649D"/>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D649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49D"/>
    <w:rPr>
      <w:rFonts w:ascii="Arial" w:eastAsiaTheme="majorEastAsia" w:hAnsi="Arial" w:cstheme="majorBidi"/>
      <w:b/>
      <w:sz w:val="36"/>
      <w:szCs w:val="32"/>
    </w:rPr>
  </w:style>
  <w:style w:type="character" w:customStyle="1" w:styleId="Heading2Char">
    <w:name w:val="Heading 2 Char"/>
    <w:basedOn w:val="DefaultParagraphFont"/>
    <w:link w:val="Heading2"/>
    <w:rsid w:val="009D649D"/>
    <w:rPr>
      <w:rFonts w:ascii="Arial" w:eastAsiaTheme="majorEastAsia" w:hAnsi="Arial" w:cstheme="majorBidi"/>
      <w:b/>
      <w:sz w:val="28"/>
      <w:szCs w:val="26"/>
    </w:rPr>
  </w:style>
  <w:style w:type="character" w:customStyle="1" w:styleId="Heading3Char">
    <w:name w:val="Heading 3 Char"/>
    <w:basedOn w:val="DefaultParagraphFont"/>
    <w:link w:val="Heading3"/>
    <w:rsid w:val="009D649D"/>
    <w:rPr>
      <w:rFonts w:ascii="Arial" w:eastAsia="Times New Roman" w:hAnsi="Arial" w:cs="Arial"/>
      <w:b/>
      <w:spacing w:val="-4"/>
      <w:sz w:val="28"/>
      <w:szCs w:val="28"/>
    </w:rPr>
  </w:style>
  <w:style w:type="paragraph" w:customStyle="1" w:styleId="Parta">
    <w:name w:val="Part(a)"/>
    <w:basedOn w:val="Normal"/>
    <w:qFormat/>
    <w:rsid w:val="009D649D"/>
    <w:pPr>
      <w:tabs>
        <w:tab w:val="left" w:pos="680"/>
        <w:tab w:val="right" w:pos="9469"/>
      </w:tabs>
      <w:ind w:left="680" w:hanging="680"/>
    </w:pPr>
  </w:style>
  <w:style w:type="paragraph" w:customStyle="1" w:styleId="Partai">
    <w:name w:val="Part(a)(i)"/>
    <w:basedOn w:val="Parta"/>
    <w:qFormat/>
    <w:rsid w:val="009D649D"/>
    <w:pPr>
      <w:ind w:left="1360"/>
    </w:pPr>
  </w:style>
  <w:style w:type="paragraph" w:styleId="Header">
    <w:name w:val="header"/>
    <w:basedOn w:val="Normal"/>
    <w:link w:val="HeaderChar"/>
    <w:uiPriority w:val="99"/>
    <w:unhideWhenUsed/>
    <w:qFormat/>
    <w:rsid w:val="009D649D"/>
    <w:pPr>
      <w:tabs>
        <w:tab w:val="center" w:pos="4734"/>
        <w:tab w:val="right" w:pos="9469"/>
      </w:tabs>
    </w:pPr>
    <w:rPr>
      <w:b/>
    </w:rPr>
  </w:style>
  <w:style w:type="character" w:customStyle="1" w:styleId="HeaderChar">
    <w:name w:val="Header Char"/>
    <w:basedOn w:val="DefaultParagraphFont"/>
    <w:link w:val="Header"/>
    <w:uiPriority w:val="99"/>
    <w:rsid w:val="009D649D"/>
    <w:rPr>
      <w:rFonts w:ascii="Arial" w:eastAsia="Times New Roman" w:hAnsi="Arial"/>
      <w:b/>
      <w:sz w:val="22"/>
    </w:rPr>
  </w:style>
  <w:style w:type="paragraph" w:styleId="Footer">
    <w:name w:val="footer"/>
    <w:basedOn w:val="Normal"/>
    <w:link w:val="FooterChar"/>
    <w:uiPriority w:val="99"/>
    <w:unhideWhenUsed/>
    <w:qFormat/>
    <w:rsid w:val="009D649D"/>
    <w:pPr>
      <w:tabs>
        <w:tab w:val="center" w:pos="4734"/>
        <w:tab w:val="right" w:pos="9469"/>
      </w:tabs>
    </w:pPr>
    <w:rPr>
      <w:b/>
    </w:rPr>
  </w:style>
  <w:style w:type="character" w:customStyle="1" w:styleId="FooterChar">
    <w:name w:val="Footer Char"/>
    <w:basedOn w:val="DefaultParagraphFont"/>
    <w:link w:val="Footer"/>
    <w:uiPriority w:val="99"/>
    <w:rsid w:val="009D649D"/>
    <w:rPr>
      <w:rFonts w:ascii="Arial" w:eastAsia="Times New Roman" w:hAnsi="Arial"/>
      <w:b/>
      <w:sz w:val="22"/>
    </w:rPr>
  </w:style>
  <w:style w:type="paragraph" w:customStyle="1" w:styleId="QNum">
    <w:name w:val="QNum"/>
    <w:basedOn w:val="Normal"/>
    <w:rsid w:val="009D649D"/>
    <w:pPr>
      <w:tabs>
        <w:tab w:val="right" w:pos="9469"/>
      </w:tabs>
      <w:spacing w:afterLines="50" w:after="120"/>
    </w:pPr>
    <w:rPr>
      <w:b/>
      <w:szCs w:val="24"/>
      <w:lang w:val="en-US"/>
    </w:rPr>
  </w:style>
  <w:style w:type="paragraph" w:customStyle="1" w:styleId="InsToC">
    <w:name w:val="InsToC"/>
    <w:basedOn w:val="Normal"/>
    <w:rsid w:val="009D649D"/>
    <w:pPr>
      <w:ind w:left="720" w:hanging="720"/>
    </w:pPr>
  </w:style>
  <w:style w:type="table" w:styleId="TableGrid">
    <w:name w:val="Table Grid"/>
    <w:basedOn w:val="TableNormal"/>
    <w:uiPriority w:val="39"/>
    <w:rsid w:val="009D649D"/>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D649D"/>
    <w:pPr>
      <w:ind w:left="1134" w:right="1134"/>
      <w:contextualSpacing w:val="0"/>
      <w:jc w:val="center"/>
    </w:pPr>
    <w:rPr>
      <w:sz w:val="18"/>
    </w:rPr>
  </w:style>
  <w:style w:type="paragraph" w:styleId="BalloonText">
    <w:name w:val="Balloon Text"/>
    <w:basedOn w:val="Normal"/>
    <w:link w:val="BalloonTextChar"/>
    <w:rsid w:val="009D649D"/>
    <w:rPr>
      <w:rFonts w:ascii="Tahoma" w:hAnsi="Tahoma" w:cs="Tahoma"/>
      <w:sz w:val="16"/>
      <w:szCs w:val="16"/>
    </w:rPr>
  </w:style>
  <w:style w:type="character" w:customStyle="1" w:styleId="BalloonTextChar">
    <w:name w:val="Balloon Text Char"/>
    <w:basedOn w:val="DefaultParagraphFont"/>
    <w:link w:val="BalloonText"/>
    <w:rsid w:val="009D6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649D"/>
    <w:pPr>
      <w:contextualSpacing/>
    </w:pPr>
    <w:rPr>
      <w:rFonts w:ascii="Arial" w:eastAsia="Times New Roman" w:hAnsi="Arial"/>
      <w:sz w:val="22"/>
    </w:rPr>
  </w:style>
  <w:style w:type="paragraph" w:styleId="Heading1">
    <w:name w:val="heading 1"/>
    <w:basedOn w:val="Normal"/>
    <w:next w:val="Normal"/>
    <w:link w:val="Heading1Char"/>
    <w:qFormat/>
    <w:rsid w:val="009D649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D649D"/>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D649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49D"/>
    <w:rPr>
      <w:rFonts w:ascii="Arial" w:eastAsiaTheme="majorEastAsia" w:hAnsi="Arial" w:cstheme="majorBidi"/>
      <w:b/>
      <w:sz w:val="36"/>
      <w:szCs w:val="32"/>
    </w:rPr>
  </w:style>
  <w:style w:type="character" w:customStyle="1" w:styleId="Heading2Char">
    <w:name w:val="Heading 2 Char"/>
    <w:basedOn w:val="DefaultParagraphFont"/>
    <w:link w:val="Heading2"/>
    <w:rsid w:val="009D649D"/>
    <w:rPr>
      <w:rFonts w:ascii="Arial" w:eastAsiaTheme="majorEastAsia" w:hAnsi="Arial" w:cstheme="majorBidi"/>
      <w:b/>
      <w:sz w:val="28"/>
      <w:szCs w:val="26"/>
    </w:rPr>
  </w:style>
  <w:style w:type="character" w:customStyle="1" w:styleId="Heading3Char">
    <w:name w:val="Heading 3 Char"/>
    <w:basedOn w:val="DefaultParagraphFont"/>
    <w:link w:val="Heading3"/>
    <w:rsid w:val="009D649D"/>
    <w:rPr>
      <w:rFonts w:ascii="Arial" w:eastAsia="Times New Roman" w:hAnsi="Arial" w:cs="Arial"/>
      <w:b/>
      <w:spacing w:val="-4"/>
      <w:sz w:val="28"/>
      <w:szCs w:val="28"/>
    </w:rPr>
  </w:style>
  <w:style w:type="paragraph" w:customStyle="1" w:styleId="Parta">
    <w:name w:val="Part(a)"/>
    <w:basedOn w:val="Normal"/>
    <w:qFormat/>
    <w:rsid w:val="009D649D"/>
    <w:pPr>
      <w:tabs>
        <w:tab w:val="left" w:pos="680"/>
        <w:tab w:val="right" w:pos="9469"/>
      </w:tabs>
      <w:ind w:left="680" w:hanging="680"/>
    </w:pPr>
  </w:style>
  <w:style w:type="paragraph" w:customStyle="1" w:styleId="Partai">
    <w:name w:val="Part(a)(i)"/>
    <w:basedOn w:val="Parta"/>
    <w:qFormat/>
    <w:rsid w:val="009D649D"/>
    <w:pPr>
      <w:ind w:left="1360"/>
    </w:pPr>
  </w:style>
  <w:style w:type="paragraph" w:styleId="Header">
    <w:name w:val="header"/>
    <w:basedOn w:val="Normal"/>
    <w:link w:val="HeaderChar"/>
    <w:uiPriority w:val="99"/>
    <w:unhideWhenUsed/>
    <w:qFormat/>
    <w:rsid w:val="009D649D"/>
    <w:pPr>
      <w:tabs>
        <w:tab w:val="center" w:pos="4734"/>
        <w:tab w:val="right" w:pos="9469"/>
      </w:tabs>
    </w:pPr>
    <w:rPr>
      <w:b/>
    </w:rPr>
  </w:style>
  <w:style w:type="character" w:customStyle="1" w:styleId="HeaderChar">
    <w:name w:val="Header Char"/>
    <w:basedOn w:val="DefaultParagraphFont"/>
    <w:link w:val="Header"/>
    <w:uiPriority w:val="99"/>
    <w:rsid w:val="009D649D"/>
    <w:rPr>
      <w:rFonts w:ascii="Arial" w:eastAsia="Times New Roman" w:hAnsi="Arial"/>
      <w:b/>
      <w:sz w:val="22"/>
    </w:rPr>
  </w:style>
  <w:style w:type="paragraph" w:styleId="Footer">
    <w:name w:val="footer"/>
    <w:basedOn w:val="Normal"/>
    <w:link w:val="FooterChar"/>
    <w:uiPriority w:val="99"/>
    <w:unhideWhenUsed/>
    <w:qFormat/>
    <w:rsid w:val="009D649D"/>
    <w:pPr>
      <w:tabs>
        <w:tab w:val="center" w:pos="4734"/>
        <w:tab w:val="right" w:pos="9469"/>
      </w:tabs>
    </w:pPr>
    <w:rPr>
      <w:b/>
    </w:rPr>
  </w:style>
  <w:style w:type="character" w:customStyle="1" w:styleId="FooterChar">
    <w:name w:val="Footer Char"/>
    <w:basedOn w:val="DefaultParagraphFont"/>
    <w:link w:val="Footer"/>
    <w:uiPriority w:val="99"/>
    <w:rsid w:val="009D649D"/>
    <w:rPr>
      <w:rFonts w:ascii="Arial" w:eastAsia="Times New Roman" w:hAnsi="Arial"/>
      <w:b/>
      <w:sz w:val="22"/>
    </w:rPr>
  </w:style>
  <w:style w:type="paragraph" w:customStyle="1" w:styleId="QNum">
    <w:name w:val="QNum"/>
    <w:basedOn w:val="Normal"/>
    <w:rsid w:val="009D649D"/>
    <w:pPr>
      <w:tabs>
        <w:tab w:val="right" w:pos="9469"/>
      </w:tabs>
      <w:spacing w:afterLines="50" w:after="120"/>
    </w:pPr>
    <w:rPr>
      <w:b/>
      <w:szCs w:val="24"/>
      <w:lang w:val="en-US"/>
    </w:rPr>
  </w:style>
  <w:style w:type="paragraph" w:customStyle="1" w:styleId="InsToC">
    <w:name w:val="InsToC"/>
    <w:basedOn w:val="Normal"/>
    <w:rsid w:val="009D649D"/>
    <w:pPr>
      <w:ind w:left="720" w:hanging="720"/>
    </w:pPr>
  </w:style>
  <w:style w:type="table" w:styleId="TableGrid">
    <w:name w:val="Table Grid"/>
    <w:basedOn w:val="TableNormal"/>
    <w:uiPriority w:val="39"/>
    <w:rsid w:val="009D649D"/>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D649D"/>
    <w:pPr>
      <w:ind w:left="1134" w:right="1134"/>
      <w:contextualSpacing w:val="0"/>
      <w:jc w:val="center"/>
    </w:pPr>
    <w:rPr>
      <w:sz w:val="18"/>
    </w:rPr>
  </w:style>
  <w:style w:type="paragraph" w:styleId="BalloonText">
    <w:name w:val="Balloon Text"/>
    <w:basedOn w:val="Normal"/>
    <w:link w:val="BalloonTextChar"/>
    <w:rsid w:val="009D649D"/>
    <w:rPr>
      <w:rFonts w:ascii="Tahoma" w:hAnsi="Tahoma" w:cs="Tahoma"/>
      <w:sz w:val="16"/>
      <w:szCs w:val="16"/>
    </w:rPr>
  </w:style>
  <w:style w:type="character" w:customStyle="1" w:styleId="BalloonTextChar">
    <w:name w:val="Balloon Text Char"/>
    <w:basedOn w:val="DefaultParagraphFont"/>
    <w:link w:val="BalloonText"/>
    <w:rsid w:val="009D64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5.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12698C7E.dotm</Template>
  <TotalTime>19</TotalTime>
  <Pages>12</Pages>
  <Words>884</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WALL Kevin</cp:lastModifiedBy>
  <cp:revision>4</cp:revision>
  <dcterms:created xsi:type="dcterms:W3CDTF">2017-03-22T02:08:00Z</dcterms:created>
  <dcterms:modified xsi:type="dcterms:W3CDTF">2017-05-11T07:15:00Z</dcterms:modified>
</cp:coreProperties>
</file>