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134" w:rsidRPr="004F5361" w:rsidRDefault="00CE2134" w:rsidP="00CE2134">
      <w:pPr>
        <w:rPr>
          <w:rFonts w:cs="Arial"/>
        </w:rPr>
      </w:pPr>
    </w:p>
    <w:p w:rsidR="00CE2134" w:rsidRPr="004F5361" w:rsidRDefault="00CE2134" w:rsidP="00CE2134">
      <w:pPr>
        <w:rPr>
          <w:rFonts w:cs="Arial"/>
        </w:rPr>
      </w:pPr>
    </w:p>
    <w:p w:rsidR="00CE2134" w:rsidRPr="004F5361" w:rsidRDefault="00CE2134" w:rsidP="00CE2134">
      <w:pPr>
        <w:rPr>
          <w:rFonts w:cs="Arial"/>
        </w:rPr>
      </w:pPr>
    </w:p>
    <w:p w:rsidR="00CE2134" w:rsidRPr="004F5361" w:rsidRDefault="00E87CAC" w:rsidP="00CE2134">
      <w:pPr>
        <w:tabs>
          <w:tab w:val="right" w:pos="10632"/>
        </w:tabs>
        <w:spacing w:before="16"/>
        <w:rPr>
          <w:rFonts w:cs="Arial"/>
          <w:b/>
          <w:sz w:val="32"/>
        </w:rPr>
      </w:pPr>
      <w:r>
        <w:rPr>
          <w:rFonts w:cs="Arial"/>
          <w:b/>
          <w:sz w:val="32"/>
        </w:rPr>
        <w:tab/>
        <w:t>Semes</w:t>
      </w:r>
      <w:r w:rsidR="00B650FD">
        <w:rPr>
          <w:rFonts w:cs="Arial"/>
          <w:b/>
          <w:sz w:val="32"/>
        </w:rPr>
        <w:t>ter 1 (Unit 3) Examination, 2017</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r w:rsidRPr="004F5361">
        <w:rPr>
          <w:rFonts w:cs="Arial"/>
          <w:b/>
          <w:sz w:val="32"/>
        </w:rPr>
        <w:tab/>
        <w:t>Question/Answer Booklet</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r w:rsidRPr="004F5361">
        <w:rPr>
          <w:rFonts w:cs="Arial"/>
          <w:b/>
          <w:sz w:val="32"/>
        </w:rPr>
        <w:t>MATHEMATICS METHODS</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r w:rsidRPr="004F5361">
        <w:rPr>
          <w:rFonts w:cs="Arial"/>
          <w:b/>
          <w:sz w:val="32"/>
        </w:rPr>
        <w:t>Section Two:</w:t>
      </w:r>
      <w:r w:rsidRPr="004F5361">
        <w:rPr>
          <w:rFonts w:cs="Arial"/>
          <w:b/>
          <w:sz w:val="32"/>
        </w:rPr>
        <w:tab/>
        <w:t>Calculator-assumed</w:t>
      </w: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s>
        <w:rPr>
          <w:rFonts w:cs="Arial"/>
        </w:rPr>
      </w:pPr>
      <w:r w:rsidRPr="004F5361">
        <w:rPr>
          <w:rFonts w:cs="Arial"/>
        </w:rPr>
        <w:t>Student</w:t>
      </w:r>
      <w:r w:rsidRPr="004F5361">
        <w:rPr>
          <w:rFonts w:cs="Arial"/>
          <w:spacing w:val="-7"/>
        </w:rPr>
        <w:t xml:space="preserve"> </w:t>
      </w:r>
      <w:r w:rsidRPr="004F5361">
        <w:rPr>
          <w:rFonts w:cs="Arial"/>
        </w:rPr>
        <w:t xml:space="preserve">Name/Number: </w:t>
      </w:r>
      <w:r w:rsidRPr="004F5361">
        <w:rPr>
          <w:rFonts w:cs="Arial"/>
        </w:rPr>
        <w:tab/>
        <w:t>______________________________________________</w:t>
      </w: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r w:rsidRPr="004F5361">
        <w:rPr>
          <w:rFonts w:cs="Arial"/>
        </w:rPr>
        <w:t>Teacher</w:t>
      </w:r>
      <w:r w:rsidRPr="004F5361">
        <w:rPr>
          <w:rFonts w:cs="Arial"/>
          <w:spacing w:val="-7"/>
        </w:rPr>
        <w:t xml:space="preserve"> </w:t>
      </w:r>
      <w:r w:rsidRPr="004F5361">
        <w:rPr>
          <w:rFonts w:cs="Arial"/>
        </w:rPr>
        <w:t xml:space="preserve">Name: </w:t>
      </w:r>
      <w:r w:rsidRPr="004F5361">
        <w:rPr>
          <w:rFonts w:cs="Arial"/>
        </w:rPr>
        <w:tab/>
        <w:t>______________________________________________</w:t>
      </w:r>
    </w:p>
    <w:p w:rsidR="00CE2134" w:rsidRPr="004F5361" w:rsidRDefault="00CE2134" w:rsidP="00CE2134">
      <w:pPr>
        <w:tabs>
          <w:tab w:val="left" w:pos="2552"/>
          <w:tab w:val="right" w:pos="10632"/>
        </w:tabs>
        <w:spacing w:before="16"/>
        <w:rPr>
          <w:rFonts w:eastAsia="Arial" w:cs="Arial"/>
          <w:sz w:val="32"/>
          <w:szCs w:val="32"/>
        </w:rPr>
      </w:pPr>
    </w:p>
    <w:p w:rsidR="00CE2134" w:rsidRPr="004F5361" w:rsidRDefault="00CE2134" w:rsidP="00CE2134">
      <w:pPr>
        <w:tabs>
          <w:tab w:val="right" w:pos="9026"/>
        </w:tabs>
        <w:rPr>
          <w:rFonts w:cs="Arial"/>
        </w:rPr>
      </w:pPr>
    </w:p>
    <w:p w:rsidR="00CE2134" w:rsidRPr="004F5361" w:rsidRDefault="00CE2134" w:rsidP="00CE2134">
      <w:pPr>
        <w:tabs>
          <w:tab w:val="right" w:pos="9026"/>
        </w:tabs>
        <w:rPr>
          <w:rFonts w:cs="Arial"/>
        </w:rPr>
      </w:pPr>
    </w:p>
    <w:p w:rsidR="00CE2134" w:rsidRPr="004F5361" w:rsidRDefault="00CE2134" w:rsidP="00CE2134">
      <w:pPr>
        <w:spacing w:before="64" w:line="321" w:lineRule="exact"/>
        <w:ind w:left="567" w:hanging="567"/>
        <w:rPr>
          <w:rFonts w:eastAsia="Arial" w:cs="Arial"/>
          <w:sz w:val="28"/>
          <w:szCs w:val="28"/>
        </w:rPr>
      </w:pPr>
      <w:r w:rsidRPr="004F5361">
        <w:rPr>
          <w:rFonts w:cs="Arial"/>
          <w:b/>
          <w:sz w:val="28"/>
        </w:rPr>
        <w:t>Time allowed for this</w:t>
      </w:r>
      <w:r w:rsidRPr="004F5361">
        <w:rPr>
          <w:rFonts w:cs="Arial"/>
          <w:b/>
          <w:spacing w:val="-20"/>
          <w:sz w:val="28"/>
        </w:rPr>
        <w:t xml:space="preserve"> </w:t>
      </w:r>
      <w:r w:rsidRPr="004F5361">
        <w:rPr>
          <w:rFonts w:cs="Arial"/>
          <w:b/>
          <w:sz w:val="28"/>
        </w:rPr>
        <w:t>section</w:t>
      </w:r>
    </w:p>
    <w:p w:rsidR="00CE2134" w:rsidRPr="004F5361" w:rsidRDefault="00CE2134" w:rsidP="00CE2134">
      <w:pPr>
        <w:pStyle w:val="BodyText"/>
        <w:tabs>
          <w:tab w:val="left" w:pos="3969"/>
        </w:tabs>
        <w:spacing w:line="252" w:lineRule="exact"/>
        <w:ind w:left="567" w:hanging="567"/>
        <w:rPr>
          <w:rFonts w:cs="Arial"/>
        </w:rPr>
      </w:pPr>
      <w:r w:rsidRPr="004F5361">
        <w:rPr>
          <w:rFonts w:cs="Arial"/>
        </w:rPr>
        <w:t>Reading time before commencing</w:t>
      </w:r>
      <w:r w:rsidRPr="004F5361">
        <w:rPr>
          <w:rFonts w:cs="Arial"/>
          <w:spacing w:val="-17"/>
        </w:rPr>
        <w:t xml:space="preserve"> </w:t>
      </w:r>
      <w:r w:rsidRPr="004F5361">
        <w:rPr>
          <w:rFonts w:cs="Arial"/>
        </w:rPr>
        <w:t>work:</w:t>
      </w:r>
      <w:r w:rsidRPr="004F5361">
        <w:rPr>
          <w:rFonts w:cs="Arial"/>
        </w:rPr>
        <w:tab/>
        <w:t>ten</w:t>
      </w:r>
      <w:r w:rsidRPr="004F5361">
        <w:rPr>
          <w:rFonts w:cs="Arial"/>
          <w:spacing w:val="-1"/>
        </w:rPr>
        <w:t xml:space="preserve"> </w:t>
      </w:r>
      <w:r w:rsidRPr="004F5361">
        <w:rPr>
          <w:rFonts w:cs="Arial"/>
        </w:rPr>
        <w:t>minutes</w:t>
      </w:r>
    </w:p>
    <w:p w:rsidR="00CE2134" w:rsidRPr="004F5361" w:rsidRDefault="00CE2134" w:rsidP="00CE2134">
      <w:pPr>
        <w:pStyle w:val="BodyText"/>
        <w:tabs>
          <w:tab w:val="left" w:pos="3969"/>
        </w:tabs>
        <w:spacing w:before="11"/>
        <w:ind w:left="567" w:hanging="567"/>
        <w:rPr>
          <w:rFonts w:cs="Arial"/>
        </w:rPr>
      </w:pPr>
      <w:r w:rsidRPr="004F5361">
        <w:rPr>
          <w:rFonts w:cs="Arial"/>
        </w:rPr>
        <w:t>Working time for this</w:t>
      </w:r>
      <w:r w:rsidRPr="004F5361">
        <w:rPr>
          <w:rFonts w:cs="Arial"/>
          <w:spacing w:val="-12"/>
        </w:rPr>
        <w:t xml:space="preserve"> </w:t>
      </w:r>
      <w:r w:rsidRPr="004F5361">
        <w:rPr>
          <w:rFonts w:cs="Arial"/>
        </w:rPr>
        <w:t>section:</w:t>
      </w:r>
      <w:r w:rsidRPr="004F5361">
        <w:rPr>
          <w:rFonts w:cs="Arial"/>
        </w:rPr>
        <w:tab/>
      </w:r>
      <w:r w:rsidR="00B14907">
        <w:rPr>
          <w:rFonts w:cs="Arial"/>
        </w:rPr>
        <w:t>hundred</w:t>
      </w:r>
      <w:r w:rsidRPr="004F5361">
        <w:rPr>
          <w:rFonts w:cs="Arial"/>
          <w:spacing w:val="-8"/>
        </w:rPr>
        <w:t xml:space="preserve"> </w:t>
      </w:r>
      <w:r w:rsidRPr="004F5361">
        <w:rPr>
          <w:rFonts w:cs="Arial"/>
        </w:rPr>
        <w:t>minutes</w:t>
      </w:r>
    </w:p>
    <w:p w:rsidR="00CE2134" w:rsidRPr="004F5361" w:rsidRDefault="00CE2134" w:rsidP="00CE2134">
      <w:pPr>
        <w:tabs>
          <w:tab w:val="right" w:pos="9026"/>
        </w:tabs>
        <w:rPr>
          <w:rFonts w:cs="Arial"/>
        </w:rPr>
      </w:pPr>
    </w:p>
    <w:p w:rsidR="00CE2134" w:rsidRPr="004F5361" w:rsidRDefault="00CE2134" w:rsidP="00CE2134">
      <w:pPr>
        <w:spacing w:line="321" w:lineRule="exact"/>
        <w:rPr>
          <w:rFonts w:eastAsia="Arial" w:cs="Arial"/>
          <w:sz w:val="28"/>
          <w:szCs w:val="28"/>
        </w:rPr>
      </w:pPr>
      <w:r w:rsidRPr="004F5361">
        <w:rPr>
          <w:rFonts w:cs="Arial"/>
          <w:b/>
          <w:sz w:val="28"/>
        </w:rPr>
        <w:t>Materials required/recommended for this</w:t>
      </w:r>
      <w:r w:rsidRPr="004F5361">
        <w:rPr>
          <w:rFonts w:cs="Arial"/>
          <w:b/>
          <w:spacing w:val="-26"/>
          <w:sz w:val="28"/>
        </w:rPr>
        <w:t xml:space="preserve"> </w:t>
      </w:r>
      <w:r w:rsidRPr="004F5361">
        <w:rPr>
          <w:rFonts w:cs="Arial"/>
          <w:b/>
          <w:sz w:val="28"/>
        </w:rPr>
        <w:t>section</w:t>
      </w:r>
      <w:r w:rsidRPr="004F5361">
        <w:rPr>
          <w:rFonts w:cs="Arial"/>
          <w:b/>
          <w:i/>
        </w:rPr>
        <w:tab/>
      </w:r>
    </w:p>
    <w:p w:rsidR="00CE2134" w:rsidRPr="004F5361" w:rsidRDefault="00CE2134" w:rsidP="00CE2134">
      <w:pPr>
        <w:tabs>
          <w:tab w:val="left" w:pos="4004"/>
        </w:tabs>
        <w:spacing w:line="252" w:lineRule="exact"/>
        <w:rPr>
          <w:rFonts w:cs="Arial"/>
        </w:rPr>
      </w:pPr>
      <w:r w:rsidRPr="004F5361">
        <w:rPr>
          <w:rFonts w:cs="Arial"/>
          <w:b/>
        </w:rPr>
        <w:t>To be provided by the supervisor:</w:t>
      </w:r>
      <w:r w:rsidRPr="004F5361">
        <w:rPr>
          <w:rFonts w:cs="Arial"/>
        </w:rPr>
        <w:tab/>
        <w:t>This Question/Answer</w:t>
      </w:r>
      <w:r w:rsidRPr="004F5361">
        <w:rPr>
          <w:rFonts w:cs="Arial"/>
          <w:spacing w:val="-3"/>
        </w:rPr>
        <w:t xml:space="preserve"> </w:t>
      </w:r>
      <w:r w:rsidRPr="004F5361">
        <w:rPr>
          <w:rFonts w:cs="Arial"/>
        </w:rPr>
        <w:t>Booklet</w:t>
      </w:r>
    </w:p>
    <w:p w:rsidR="00CE2134" w:rsidRPr="004F5361" w:rsidRDefault="00CE2134" w:rsidP="00CE2134">
      <w:pPr>
        <w:tabs>
          <w:tab w:val="left" w:pos="4004"/>
        </w:tabs>
        <w:spacing w:line="252" w:lineRule="exact"/>
        <w:rPr>
          <w:rFonts w:eastAsia="Arial" w:cs="Arial"/>
        </w:rPr>
      </w:pPr>
      <w:r w:rsidRPr="004F5361">
        <w:rPr>
          <w:rFonts w:cs="Arial"/>
        </w:rPr>
        <w:tab/>
        <w:t>Formula Sheet (retained from Section</w:t>
      </w:r>
      <w:r w:rsidRPr="004F5361">
        <w:rPr>
          <w:rFonts w:cs="Arial"/>
          <w:spacing w:val="-5"/>
        </w:rPr>
        <w:t xml:space="preserve"> </w:t>
      </w:r>
      <w:r w:rsidRPr="004F5361">
        <w:rPr>
          <w:rFonts w:cs="Arial"/>
        </w:rPr>
        <w:t>One)</w:t>
      </w:r>
    </w:p>
    <w:p w:rsidR="00CE2134" w:rsidRPr="004F5361" w:rsidRDefault="00CE2134" w:rsidP="00CE2134">
      <w:pPr>
        <w:spacing w:before="8"/>
        <w:rPr>
          <w:rFonts w:eastAsia="Arial" w:cs="Arial"/>
          <w:sz w:val="20"/>
          <w:szCs w:val="20"/>
        </w:rPr>
      </w:pPr>
    </w:p>
    <w:p w:rsidR="00CE2134" w:rsidRPr="004F5361" w:rsidRDefault="00CE2134" w:rsidP="00CE2134">
      <w:pPr>
        <w:pStyle w:val="BodyText"/>
        <w:tabs>
          <w:tab w:val="left" w:pos="3123"/>
        </w:tabs>
        <w:spacing w:before="11"/>
        <w:ind w:left="0"/>
        <w:rPr>
          <w:rFonts w:cs="Arial"/>
          <w:b/>
        </w:rPr>
      </w:pPr>
      <w:r w:rsidRPr="004F5361">
        <w:rPr>
          <w:rFonts w:cs="Arial"/>
          <w:b/>
        </w:rPr>
        <w:t>To be provided by the candidate:</w:t>
      </w:r>
    </w:p>
    <w:p w:rsidR="00CE2134" w:rsidRPr="004F5361" w:rsidRDefault="00CE2134" w:rsidP="00CE2134">
      <w:pPr>
        <w:pStyle w:val="BodyText"/>
        <w:tabs>
          <w:tab w:val="left" w:pos="1985"/>
        </w:tabs>
        <w:spacing w:before="11"/>
        <w:ind w:left="0"/>
        <w:rPr>
          <w:rFonts w:cs="Arial"/>
        </w:rPr>
      </w:pPr>
      <w:r w:rsidRPr="004F5361">
        <w:rPr>
          <w:rFonts w:cs="Arial"/>
        </w:rPr>
        <w:t>Standard</w:t>
      </w:r>
      <w:r w:rsidRPr="004F5361">
        <w:rPr>
          <w:rFonts w:cs="Arial"/>
          <w:spacing w:val="-6"/>
        </w:rPr>
        <w:t xml:space="preserve"> </w:t>
      </w:r>
      <w:r w:rsidRPr="004F5361">
        <w:rPr>
          <w:rFonts w:cs="Arial"/>
        </w:rPr>
        <w:t>items:</w:t>
      </w:r>
      <w:r w:rsidRPr="004F5361">
        <w:rPr>
          <w:rFonts w:cs="Arial"/>
        </w:rPr>
        <w:tab/>
        <w:t>pens (blue/black preferred), pencils (including coloured),</w:t>
      </w:r>
      <w:r w:rsidRPr="004F5361">
        <w:rPr>
          <w:rFonts w:cs="Arial"/>
          <w:spacing w:val="-33"/>
        </w:rPr>
        <w:t xml:space="preserve"> </w:t>
      </w:r>
      <w:r w:rsidRPr="004F5361">
        <w:rPr>
          <w:rFonts w:cs="Arial"/>
        </w:rPr>
        <w:t>sharpener,</w:t>
      </w:r>
      <w:r w:rsidRPr="004F5361">
        <w:rPr>
          <w:rFonts w:cs="Arial"/>
        </w:rPr>
        <w:tab/>
        <w:t xml:space="preserve">correction fluid/tape, eraser, </w:t>
      </w:r>
      <w:r w:rsidRPr="004F5361">
        <w:rPr>
          <w:rFonts w:cs="Arial"/>
          <w:spacing w:val="-3"/>
        </w:rPr>
        <w:t>ruler,</w:t>
      </w:r>
      <w:r w:rsidRPr="004F5361">
        <w:rPr>
          <w:rFonts w:cs="Arial"/>
          <w:spacing w:val="-7"/>
        </w:rPr>
        <w:t xml:space="preserve"> </w:t>
      </w:r>
      <w:r w:rsidRPr="004F5361">
        <w:rPr>
          <w:rFonts w:cs="Arial"/>
        </w:rPr>
        <w:t>highlighters</w:t>
      </w:r>
    </w:p>
    <w:p w:rsidR="00CE2134" w:rsidRPr="004F5361" w:rsidRDefault="00CE2134" w:rsidP="00CE2134">
      <w:pPr>
        <w:pStyle w:val="BodyText"/>
        <w:tabs>
          <w:tab w:val="left" w:pos="1988"/>
        </w:tabs>
        <w:spacing w:before="124" w:line="249" w:lineRule="auto"/>
        <w:ind w:left="1988" w:right="39" w:hanging="1988"/>
        <w:rPr>
          <w:rFonts w:cs="Arial"/>
        </w:rPr>
      </w:pPr>
      <w:r w:rsidRPr="004F5361">
        <w:rPr>
          <w:rFonts w:cs="Arial"/>
        </w:rPr>
        <w:t>Special</w:t>
      </w:r>
      <w:r w:rsidRPr="004F5361">
        <w:rPr>
          <w:rFonts w:cs="Arial"/>
          <w:spacing w:val="-6"/>
        </w:rPr>
        <w:t xml:space="preserve"> </w:t>
      </w:r>
      <w:r w:rsidRPr="004F5361">
        <w:rPr>
          <w:rFonts w:cs="Arial"/>
        </w:rPr>
        <w:t>items:</w:t>
      </w:r>
      <w:r w:rsidRPr="004F5361">
        <w:rPr>
          <w:rFonts w:cs="Arial"/>
        </w:rPr>
        <w:tab/>
        <w:t>drawing</w:t>
      </w:r>
      <w:r w:rsidRPr="004F5361">
        <w:rPr>
          <w:rFonts w:cs="Arial"/>
          <w:spacing w:val="-3"/>
        </w:rPr>
        <w:t xml:space="preserve"> </w:t>
      </w:r>
      <w:r w:rsidRPr="004F5361">
        <w:rPr>
          <w:rFonts w:cs="Arial"/>
        </w:rPr>
        <w:t>instruments,</w:t>
      </w:r>
      <w:r w:rsidRPr="004F5361">
        <w:rPr>
          <w:rFonts w:cs="Arial"/>
          <w:spacing w:val="-3"/>
        </w:rPr>
        <w:t xml:space="preserve"> </w:t>
      </w:r>
      <w:r w:rsidRPr="004F5361">
        <w:rPr>
          <w:rFonts w:cs="Arial"/>
        </w:rPr>
        <w:t>templates,</w:t>
      </w:r>
      <w:r w:rsidRPr="004F5361">
        <w:rPr>
          <w:rFonts w:cs="Arial"/>
          <w:spacing w:val="-4"/>
        </w:rPr>
        <w:t xml:space="preserve"> </w:t>
      </w:r>
      <w:r w:rsidRPr="004F5361">
        <w:rPr>
          <w:rFonts w:cs="Arial"/>
        </w:rPr>
        <w:t>notes</w:t>
      </w:r>
      <w:r w:rsidRPr="004F5361">
        <w:rPr>
          <w:rFonts w:cs="Arial"/>
          <w:spacing w:val="-3"/>
        </w:rPr>
        <w:t xml:space="preserve"> </w:t>
      </w:r>
      <w:r w:rsidRPr="004F5361">
        <w:rPr>
          <w:rFonts w:cs="Arial"/>
        </w:rPr>
        <w:t>on</w:t>
      </w:r>
      <w:r w:rsidRPr="004F5361">
        <w:rPr>
          <w:rFonts w:cs="Arial"/>
          <w:spacing w:val="-3"/>
        </w:rPr>
        <w:t xml:space="preserve"> </w:t>
      </w:r>
      <w:r w:rsidRPr="004F5361">
        <w:rPr>
          <w:rFonts w:cs="Arial"/>
        </w:rPr>
        <w:t>____</w:t>
      </w:r>
      <w:r w:rsidRPr="004F5361">
        <w:rPr>
          <w:rFonts w:cs="Arial"/>
          <w:spacing w:val="-4"/>
        </w:rPr>
        <w:t xml:space="preserve"> </w:t>
      </w:r>
      <w:r w:rsidRPr="004F5361">
        <w:rPr>
          <w:rFonts w:cs="Arial"/>
        </w:rPr>
        <w:t>unfolded</w:t>
      </w:r>
      <w:r w:rsidRPr="004F5361">
        <w:rPr>
          <w:rFonts w:cs="Arial"/>
          <w:spacing w:val="-3"/>
        </w:rPr>
        <w:t xml:space="preserve"> </w:t>
      </w:r>
      <w:r w:rsidRPr="004F5361">
        <w:rPr>
          <w:rFonts w:cs="Arial"/>
        </w:rPr>
        <w:t>sheets</w:t>
      </w:r>
      <w:r w:rsidRPr="004F5361">
        <w:rPr>
          <w:rFonts w:cs="Arial"/>
          <w:spacing w:val="-4"/>
        </w:rPr>
        <w:t xml:space="preserve"> </w:t>
      </w:r>
      <w:r w:rsidRPr="004F5361">
        <w:rPr>
          <w:rFonts w:cs="Arial"/>
        </w:rPr>
        <w:t>of</w:t>
      </w:r>
      <w:r w:rsidRPr="004F5361">
        <w:rPr>
          <w:rFonts w:cs="Arial"/>
          <w:spacing w:val="-15"/>
        </w:rPr>
        <w:t xml:space="preserve"> </w:t>
      </w:r>
      <w:r w:rsidRPr="004F5361">
        <w:rPr>
          <w:rFonts w:cs="Arial"/>
        </w:rPr>
        <w:t>A4</w:t>
      </w:r>
      <w:r w:rsidRPr="004F5361">
        <w:rPr>
          <w:rFonts w:cs="Arial"/>
          <w:spacing w:val="-4"/>
        </w:rPr>
        <w:t xml:space="preserve"> </w:t>
      </w:r>
      <w:r w:rsidRPr="004F5361">
        <w:rPr>
          <w:rFonts w:cs="Arial"/>
          <w:spacing w:val="-3"/>
        </w:rPr>
        <w:t>paper,</w:t>
      </w:r>
      <w:r w:rsidRPr="004F5361">
        <w:rPr>
          <w:rFonts w:cs="Arial"/>
          <w:w w:val="99"/>
        </w:rPr>
        <w:t xml:space="preserve"> </w:t>
      </w:r>
      <w:r w:rsidRPr="004F5361">
        <w:rPr>
          <w:rFonts w:cs="Arial"/>
        </w:rPr>
        <w:t>and up to three calculators approved for use in the WACE</w:t>
      </w:r>
      <w:r w:rsidRPr="004F5361">
        <w:rPr>
          <w:rFonts w:cs="Arial"/>
          <w:spacing w:val="-38"/>
        </w:rPr>
        <w:t xml:space="preserve"> </w:t>
      </w:r>
      <w:r w:rsidRPr="004F5361">
        <w:rPr>
          <w:rFonts w:cs="Arial"/>
        </w:rPr>
        <w:t>examinations</w:t>
      </w:r>
    </w:p>
    <w:p w:rsidR="00CE2134" w:rsidRPr="004F5361" w:rsidRDefault="00CE2134" w:rsidP="00CE2134">
      <w:pPr>
        <w:rPr>
          <w:rFonts w:eastAsia="Arial" w:cs="Arial"/>
        </w:rPr>
      </w:pPr>
    </w:p>
    <w:p w:rsidR="00CE2134" w:rsidRPr="004F5361" w:rsidRDefault="00CE2134" w:rsidP="00CE2134">
      <w:pPr>
        <w:spacing w:before="11"/>
        <w:rPr>
          <w:rFonts w:eastAsia="Arial" w:cs="Arial"/>
          <w:sz w:val="18"/>
          <w:szCs w:val="18"/>
        </w:rPr>
      </w:pPr>
    </w:p>
    <w:p w:rsidR="00CE2134" w:rsidRPr="004F5361" w:rsidRDefault="00CE2134" w:rsidP="00CE2134">
      <w:pPr>
        <w:spacing w:line="321" w:lineRule="exact"/>
        <w:rPr>
          <w:rFonts w:eastAsia="Arial" w:cs="Arial"/>
          <w:sz w:val="28"/>
          <w:szCs w:val="28"/>
        </w:rPr>
      </w:pPr>
      <w:r w:rsidRPr="004F5361">
        <w:rPr>
          <w:rFonts w:cs="Arial"/>
          <w:b/>
          <w:sz w:val="28"/>
        </w:rPr>
        <w:t>Important note to</w:t>
      </w:r>
      <w:r w:rsidRPr="004F5361">
        <w:rPr>
          <w:rFonts w:cs="Arial"/>
          <w:b/>
          <w:spacing w:val="-13"/>
          <w:sz w:val="28"/>
        </w:rPr>
        <w:t xml:space="preserve"> </w:t>
      </w:r>
      <w:r w:rsidRPr="004F5361">
        <w:rPr>
          <w:rFonts w:cs="Arial"/>
          <w:b/>
          <w:sz w:val="28"/>
        </w:rPr>
        <w:t>candidates</w:t>
      </w:r>
    </w:p>
    <w:p w:rsidR="00CE2134" w:rsidRPr="004F5361" w:rsidRDefault="00CE2134" w:rsidP="00CE2134">
      <w:pPr>
        <w:pStyle w:val="BodyText"/>
        <w:spacing w:line="249" w:lineRule="auto"/>
        <w:ind w:left="0" w:right="53"/>
        <w:rPr>
          <w:rFonts w:cs="Arial"/>
        </w:rPr>
      </w:pPr>
      <w:r w:rsidRPr="004F5361">
        <w:rPr>
          <w:rFonts w:cs="Arial"/>
        </w:rPr>
        <w:t xml:space="preserve">No other items may be taken into the examination room. It is </w:t>
      </w:r>
      <w:r w:rsidRPr="004F5361">
        <w:rPr>
          <w:rFonts w:cs="Arial"/>
          <w:b/>
        </w:rPr>
        <w:t xml:space="preserve">your </w:t>
      </w:r>
      <w:r w:rsidRPr="004F5361">
        <w:rPr>
          <w:rFonts w:cs="Arial"/>
        </w:rPr>
        <w:t>responsibility to</w:t>
      </w:r>
      <w:r w:rsidRPr="004F5361">
        <w:rPr>
          <w:rFonts w:cs="Arial"/>
          <w:spacing w:val="-32"/>
        </w:rPr>
        <w:t xml:space="preserve"> </w:t>
      </w:r>
      <w:r w:rsidRPr="004F5361">
        <w:rPr>
          <w:rFonts w:cs="Arial"/>
        </w:rPr>
        <w:t>ensure</w:t>
      </w:r>
      <w:r w:rsidRPr="004F5361">
        <w:rPr>
          <w:rFonts w:cs="Arial"/>
          <w:spacing w:val="-1"/>
        </w:rPr>
        <w:t xml:space="preserve"> </w:t>
      </w:r>
      <w:r w:rsidRPr="004F5361">
        <w:rPr>
          <w:rFonts w:cs="Arial"/>
        </w:rPr>
        <w:t>that</w:t>
      </w:r>
      <w:r w:rsidRPr="004F5361">
        <w:rPr>
          <w:rFonts w:cs="Arial"/>
          <w:spacing w:val="-4"/>
        </w:rPr>
        <w:t xml:space="preserve"> </w:t>
      </w:r>
      <w:r w:rsidRPr="004F5361">
        <w:rPr>
          <w:rFonts w:cs="Arial"/>
        </w:rPr>
        <w:t>you</w:t>
      </w:r>
      <w:r w:rsidRPr="004F5361">
        <w:rPr>
          <w:rFonts w:cs="Arial"/>
          <w:spacing w:val="-4"/>
        </w:rPr>
        <w:t xml:space="preserve"> </w:t>
      </w:r>
      <w:r w:rsidRPr="004F5361">
        <w:rPr>
          <w:rFonts w:cs="Arial"/>
        </w:rPr>
        <w:t>do</w:t>
      </w:r>
      <w:r w:rsidRPr="004F5361">
        <w:rPr>
          <w:rFonts w:cs="Arial"/>
          <w:spacing w:val="-3"/>
        </w:rPr>
        <w:t xml:space="preserve"> </w:t>
      </w:r>
      <w:r w:rsidRPr="004F5361">
        <w:rPr>
          <w:rFonts w:cs="Arial"/>
        </w:rPr>
        <w:t>not</w:t>
      </w:r>
      <w:r w:rsidRPr="004F5361">
        <w:rPr>
          <w:rFonts w:cs="Arial"/>
          <w:spacing w:val="-3"/>
        </w:rPr>
        <w:t xml:space="preserve"> </w:t>
      </w:r>
      <w:r w:rsidRPr="004F5361">
        <w:rPr>
          <w:rFonts w:cs="Arial"/>
        </w:rPr>
        <w:t>have</w:t>
      </w:r>
      <w:r w:rsidRPr="004F5361">
        <w:rPr>
          <w:rFonts w:cs="Arial"/>
          <w:spacing w:val="-3"/>
        </w:rPr>
        <w:t xml:space="preserve"> </w:t>
      </w:r>
      <w:r w:rsidRPr="004F5361">
        <w:rPr>
          <w:rFonts w:cs="Arial"/>
        </w:rPr>
        <w:t>any</w:t>
      </w:r>
      <w:r w:rsidRPr="004F5361">
        <w:rPr>
          <w:rFonts w:cs="Arial"/>
          <w:spacing w:val="-3"/>
        </w:rPr>
        <w:t xml:space="preserve"> </w:t>
      </w:r>
      <w:r w:rsidRPr="004F5361">
        <w:rPr>
          <w:rFonts w:cs="Arial"/>
        </w:rPr>
        <w:t>unauthorised</w:t>
      </w:r>
      <w:r w:rsidRPr="004F5361">
        <w:rPr>
          <w:rFonts w:cs="Arial"/>
          <w:spacing w:val="-3"/>
        </w:rPr>
        <w:t xml:space="preserve"> </w:t>
      </w:r>
      <w:r w:rsidRPr="004F5361">
        <w:rPr>
          <w:rFonts w:cs="Arial"/>
        </w:rPr>
        <w:t>notes</w:t>
      </w:r>
      <w:r w:rsidRPr="004F5361">
        <w:rPr>
          <w:rFonts w:cs="Arial"/>
          <w:spacing w:val="-3"/>
        </w:rPr>
        <w:t xml:space="preserve"> </w:t>
      </w:r>
      <w:r w:rsidRPr="004F5361">
        <w:rPr>
          <w:rFonts w:cs="Arial"/>
        </w:rPr>
        <w:t>or</w:t>
      </w:r>
      <w:r w:rsidRPr="004F5361">
        <w:rPr>
          <w:rFonts w:cs="Arial"/>
          <w:spacing w:val="-3"/>
        </w:rPr>
        <w:t xml:space="preserve"> </w:t>
      </w:r>
      <w:r w:rsidRPr="004F5361">
        <w:rPr>
          <w:rFonts w:cs="Arial"/>
        </w:rPr>
        <w:t>other</w:t>
      </w:r>
      <w:r w:rsidRPr="004F5361">
        <w:rPr>
          <w:rFonts w:cs="Arial"/>
          <w:spacing w:val="-3"/>
        </w:rPr>
        <w:t xml:space="preserve"> </w:t>
      </w:r>
      <w:r w:rsidRPr="004F5361">
        <w:rPr>
          <w:rFonts w:cs="Arial"/>
        </w:rPr>
        <w:t>items</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a</w:t>
      </w:r>
      <w:r w:rsidRPr="004F5361">
        <w:rPr>
          <w:rFonts w:cs="Arial"/>
          <w:spacing w:val="-4"/>
        </w:rPr>
        <w:t xml:space="preserve"> </w:t>
      </w:r>
      <w:r w:rsidRPr="004F5361">
        <w:rPr>
          <w:rFonts w:cs="Arial"/>
        </w:rPr>
        <w:t>non-personal</w:t>
      </w:r>
      <w:r w:rsidRPr="004F5361">
        <w:rPr>
          <w:rFonts w:cs="Arial"/>
          <w:spacing w:val="-3"/>
        </w:rPr>
        <w:t xml:space="preserve"> </w:t>
      </w:r>
      <w:r w:rsidRPr="004F5361">
        <w:rPr>
          <w:rFonts w:cs="Arial"/>
        </w:rPr>
        <w:t>nature</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the examination room. If you have any unauthorised material with you, hand it to the</w:t>
      </w:r>
      <w:r w:rsidRPr="004F5361">
        <w:rPr>
          <w:rFonts w:cs="Arial"/>
          <w:spacing w:val="-36"/>
        </w:rPr>
        <w:t xml:space="preserve"> </w:t>
      </w:r>
      <w:r w:rsidRPr="004F5361">
        <w:rPr>
          <w:rFonts w:cs="Arial"/>
        </w:rPr>
        <w:t xml:space="preserve">supervisor </w:t>
      </w:r>
      <w:r w:rsidRPr="004F5361">
        <w:rPr>
          <w:rFonts w:cs="Arial"/>
          <w:b/>
        </w:rPr>
        <w:t xml:space="preserve">before </w:t>
      </w:r>
      <w:r w:rsidRPr="004F5361">
        <w:rPr>
          <w:rFonts w:cs="Arial"/>
        </w:rPr>
        <w:t>reading any</w:t>
      </w:r>
      <w:r w:rsidRPr="004F5361">
        <w:rPr>
          <w:rFonts w:cs="Arial"/>
          <w:spacing w:val="-17"/>
        </w:rPr>
        <w:t xml:space="preserve"> </w:t>
      </w:r>
      <w:r w:rsidRPr="004F5361">
        <w:rPr>
          <w:rFonts w:cs="Arial"/>
        </w:rPr>
        <w:t>further.</w:t>
      </w:r>
    </w:p>
    <w:p w:rsidR="00CE2134" w:rsidRPr="004F5361" w:rsidRDefault="00CE2134" w:rsidP="00CE2134">
      <w:pPr>
        <w:widowControl/>
        <w:spacing w:after="160" w:line="259" w:lineRule="auto"/>
        <w:rPr>
          <w:rFonts w:cs="Arial"/>
        </w:rPr>
      </w:pPr>
      <w:r w:rsidRPr="004F5361">
        <w:rPr>
          <w:rFonts w:cs="Arial"/>
        </w:rPr>
        <w:br w:type="page"/>
      </w:r>
    </w:p>
    <w:p w:rsidR="00CE2134" w:rsidRPr="004F5361" w:rsidRDefault="00CE2134" w:rsidP="00CE2134">
      <w:pPr>
        <w:tabs>
          <w:tab w:val="right" w:pos="9423"/>
        </w:tabs>
        <w:rPr>
          <w:rFonts w:cs="Arial"/>
          <w:b/>
          <w:sz w:val="28"/>
        </w:rPr>
      </w:pPr>
      <w:r w:rsidRPr="004F5361">
        <w:rPr>
          <w:rFonts w:cs="Arial"/>
          <w:b/>
          <w:sz w:val="28"/>
        </w:rPr>
        <w:lastRenderedPageBreak/>
        <w:t>Structure of this</w:t>
      </w:r>
      <w:r w:rsidRPr="004F5361">
        <w:rPr>
          <w:rFonts w:cs="Arial"/>
          <w:b/>
          <w:spacing w:val="-2"/>
          <w:sz w:val="28"/>
        </w:rPr>
        <w:t xml:space="preserve"> </w:t>
      </w:r>
      <w:r w:rsidRPr="004F5361">
        <w:rPr>
          <w:rFonts w:cs="Arial"/>
          <w:b/>
          <w:sz w:val="28"/>
        </w:rPr>
        <w:t>paper</w:t>
      </w:r>
    </w:p>
    <w:p w:rsidR="00CE2134" w:rsidRPr="004F5361" w:rsidRDefault="00CE2134" w:rsidP="00CE2134">
      <w:pPr>
        <w:tabs>
          <w:tab w:val="right" w:pos="9026"/>
        </w:tabs>
        <w:rPr>
          <w:rFonts w:cs="Arial"/>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F5361" w:rsidRPr="004F5361" w:rsidTr="00467CD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4"/>
              <w:rPr>
                <w:rFonts w:eastAsia="Arial" w:cs="Arial"/>
                <w:sz w:val="28"/>
                <w:szCs w:val="28"/>
              </w:rPr>
            </w:pPr>
          </w:p>
          <w:p w:rsidR="00CE2134" w:rsidRPr="004F5361" w:rsidRDefault="00CE2134" w:rsidP="00467CDB">
            <w:pPr>
              <w:pStyle w:val="TableParagraph"/>
              <w:ind w:left="731"/>
              <w:rPr>
                <w:rFonts w:eastAsia="Arial" w:cs="Arial"/>
              </w:rPr>
            </w:pPr>
            <w:r w:rsidRPr="004F5361">
              <w:rPr>
                <w:rFonts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60" w:right="216" w:hanging="43"/>
              <w:jc w:val="both"/>
              <w:rPr>
                <w:rFonts w:eastAsia="Arial" w:cs="Arial"/>
              </w:rPr>
            </w:pPr>
            <w:r w:rsidRPr="004F5361">
              <w:rPr>
                <w:rFonts w:cs="Arial"/>
                <w:spacing w:val="-1"/>
              </w:rPr>
              <w:t>Numbe</w:t>
            </w:r>
            <w:r w:rsidRPr="004F5361">
              <w:rPr>
                <w:rFonts w:cs="Arial"/>
              </w:rPr>
              <w:t xml:space="preserve">r </w:t>
            </w:r>
            <w:r w:rsidRPr="004F5361">
              <w:rPr>
                <w:rFonts w:cs="Arial"/>
                <w:spacing w:val="-1"/>
              </w:rPr>
              <w:t xml:space="preserve">of </w:t>
            </w:r>
            <w:r w:rsidRPr="004F5361">
              <w:rPr>
                <w:rFonts w:cs="Arial"/>
              </w:rPr>
              <w:t xml:space="preserve">questions </w:t>
            </w:r>
            <w:r w:rsidRPr="004F5361">
              <w:rPr>
                <w:rFonts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108" w:right="107" w:firstLine="1"/>
              <w:jc w:val="center"/>
              <w:rPr>
                <w:rFonts w:eastAsia="Arial" w:cs="Arial"/>
              </w:rPr>
            </w:pPr>
            <w:r w:rsidRPr="004F5361">
              <w:rPr>
                <w:rFonts w:cs="Arial"/>
                <w:spacing w:val="-1"/>
              </w:rPr>
              <w:t>Numbe</w:t>
            </w:r>
            <w:r w:rsidRPr="004F5361">
              <w:rPr>
                <w:rFonts w:cs="Arial"/>
              </w:rPr>
              <w:t xml:space="preserve">r </w:t>
            </w:r>
            <w:r w:rsidRPr="004F5361">
              <w:rPr>
                <w:rFonts w:cs="Arial"/>
                <w:spacing w:val="-1"/>
              </w:rPr>
              <w:t xml:space="preserve">of </w:t>
            </w:r>
            <w:r w:rsidRPr="004F5361">
              <w:rPr>
                <w:rFonts w:cs="Arial"/>
              </w:rPr>
              <w:t xml:space="preserve">questions to </w:t>
            </w:r>
            <w:r w:rsidRPr="004F5361">
              <w:rPr>
                <w:rFonts w:cs="Arial"/>
                <w:spacing w:val="-2"/>
              </w:rPr>
              <w:t>b</w:t>
            </w:r>
            <w:r w:rsidRPr="004F5361">
              <w:rPr>
                <w:rFonts w:cs="Arial"/>
              </w:rPr>
              <w:t>e</w:t>
            </w:r>
            <w:r w:rsidRPr="004F5361">
              <w:rPr>
                <w:rFonts w:cs="Arial"/>
                <w:spacing w:val="-5"/>
              </w:rPr>
              <w:t xml:space="preserve"> </w:t>
            </w:r>
            <w:r w:rsidRPr="004F5361">
              <w:rPr>
                <w:rFonts w:cs="Arial"/>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73" w:right="272" w:hanging="1"/>
              <w:jc w:val="center"/>
              <w:rPr>
                <w:rFonts w:eastAsia="Arial" w:cs="Arial"/>
              </w:rPr>
            </w:pPr>
            <w:r w:rsidRPr="004F5361">
              <w:rPr>
                <w:rFonts w:cs="Arial"/>
                <w:spacing w:val="-4"/>
                <w:w w:val="99"/>
              </w:rPr>
              <w:t>W</w:t>
            </w:r>
            <w:r w:rsidRPr="004F5361">
              <w:rPr>
                <w:rFonts w:cs="Arial"/>
                <w:spacing w:val="-1"/>
              </w:rPr>
              <w:t xml:space="preserve">orking </w:t>
            </w:r>
            <w:r w:rsidRPr="004F5361">
              <w:rPr>
                <w:rFonts w:cs="Arial"/>
              </w:rPr>
              <w:t>time (minutes)</w:t>
            </w:r>
          </w:p>
        </w:tc>
        <w:tc>
          <w:tcPr>
            <w:tcW w:w="1392"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56" w:right="255" w:firstLine="134"/>
              <w:rPr>
                <w:rFonts w:eastAsia="Arial" w:cs="Arial"/>
              </w:rPr>
            </w:pPr>
            <w:r w:rsidRPr="004F5361">
              <w:rPr>
                <w:rFonts w:cs="Arial"/>
              </w:rPr>
              <w:t xml:space="preserve">Marks </w:t>
            </w:r>
            <w:r w:rsidRPr="004F5361">
              <w:rPr>
                <w:rFonts w:cs="Arial"/>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95" w:right="122" w:hanging="172"/>
              <w:rPr>
                <w:rFonts w:eastAsia="Arial" w:cs="Arial"/>
              </w:rPr>
            </w:pPr>
            <w:r w:rsidRPr="004F5361">
              <w:rPr>
                <w:rFonts w:cs="Arial"/>
              </w:rPr>
              <w:t xml:space="preserve">Percentage </w:t>
            </w:r>
            <w:r w:rsidRPr="004F5361">
              <w:rPr>
                <w:rFonts w:cs="Arial"/>
                <w:spacing w:val="-1"/>
                <w:w w:val="99"/>
              </w:rPr>
              <w:t>o</w:t>
            </w:r>
            <w:r w:rsidRPr="004F5361">
              <w:rPr>
                <w:rFonts w:cs="Arial"/>
                <w:w w:val="99"/>
              </w:rPr>
              <w:t xml:space="preserve">f </w:t>
            </w:r>
            <w:r w:rsidRPr="004F5361">
              <w:rPr>
                <w:rFonts w:cs="Arial"/>
                <w:spacing w:val="-1"/>
              </w:rPr>
              <w:t>exam</w:t>
            </w:r>
          </w:p>
        </w:tc>
      </w:tr>
      <w:tr w:rsidR="004F5361" w:rsidRPr="004F5361" w:rsidTr="00B650F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77" w:line="249" w:lineRule="auto"/>
              <w:ind w:left="108" w:right="643"/>
              <w:rPr>
                <w:rFonts w:eastAsia="Arial" w:cs="Arial"/>
              </w:rPr>
            </w:pPr>
            <w:r w:rsidRPr="004F5361">
              <w:rPr>
                <w:rFonts w:cs="Arial"/>
              </w:rPr>
              <w:t>Section</w:t>
            </w:r>
            <w:r w:rsidRPr="004F5361">
              <w:rPr>
                <w:rFonts w:cs="Arial"/>
                <w:spacing w:val="-1"/>
              </w:rPr>
              <w:t xml:space="preserve"> </w:t>
            </w:r>
            <w:r w:rsidRPr="004F5361">
              <w:rPr>
                <w:rFonts w:cs="Arial"/>
              </w:rPr>
              <w:t xml:space="preserve">One: </w:t>
            </w:r>
            <w:r w:rsidRPr="004F5361">
              <w:rPr>
                <w:rFonts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vAlign w:val="center"/>
          </w:tcPr>
          <w:p w:rsidR="00CE2134" w:rsidRPr="004F5361" w:rsidRDefault="000F6A0F" w:rsidP="00B650FD">
            <w:pPr>
              <w:pStyle w:val="TableParagraph"/>
              <w:jc w:val="center"/>
              <w:rPr>
                <w:rFonts w:eastAsia="Arial" w:cs="Arial"/>
              </w:rPr>
            </w:pPr>
            <w:r>
              <w:rPr>
                <w:rFonts w:eastAsia="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vAlign w:val="center"/>
          </w:tcPr>
          <w:p w:rsidR="00CE2134" w:rsidRPr="004F5361" w:rsidRDefault="000F6A0F" w:rsidP="00B650FD">
            <w:pPr>
              <w:pStyle w:val="TableParagraph"/>
              <w:jc w:val="center"/>
              <w:rPr>
                <w:rFonts w:eastAsia="Arial" w:cs="Arial"/>
              </w:rPr>
            </w:pPr>
            <w:r>
              <w:rPr>
                <w:rFonts w:eastAsia="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5A0FAE" w:rsidP="00467CDB">
            <w:pPr>
              <w:pStyle w:val="TableParagraph"/>
              <w:jc w:val="center"/>
              <w:rPr>
                <w:rFonts w:eastAsia="Arial" w:cs="Arial"/>
              </w:rPr>
            </w:pPr>
            <w:r w:rsidRPr="004F5361">
              <w:rPr>
                <w:rFonts w:eastAsia="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0F6A0F" w:rsidP="00467CDB">
            <w:pPr>
              <w:pStyle w:val="TableParagraph"/>
              <w:jc w:val="center"/>
              <w:rPr>
                <w:rFonts w:eastAsia="Arial" w:cs="Arial"/>
              </w:rPr>
            </w:pPr>
            <w:r>
              <w:rPr>
                <w:rFonts w:eastAsia="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35</w:t>
            </w:r>
          </w:p>
        </w:tc>
      </w:tr>
      <w:tr w:rsidR="004F5361" w:rsidRPr="004F5361" w:rsidTr="00B650F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77" w:line="249" w:lineRule="auto"/>
              <w:ind w:left="108" w:right="130"/>
              <w:rPr>
                <w:rFonts w:eastAsia="Arial" w:cs="Arial"/>
              </w:rPr>
            </w:pPr>
            <w:r w:rsidRPr="004F5361">
              <w:rPr>
                <w:rFonts w:cs="Arial"/>
              </w:rPr>
              <w:t>Section</w:t>
            </w:r>
            <w:r w:rsidRPr="004F5361">
              <w:rPr>
                <w:rFonts w:cs="Arial"/>
                <w:spacing w:val="-5"/>
              </w:rPr>
              <w:t xml:space="preserve"> </w:t>
            </w:r>
            <w:r w:rsidRPr="004F5361">
              <w:rPr>
                <w:rFonts w:cs="Arial"/>
                <w:spacing w:val="-13"/>
                <w:w w:val="99"/>
              </w:rPr>
              <w:t>T</w:t>
            </w:r>
            <w:r w:rsidRPr="004F5361">
              <w:rPr>
                <w:rFonts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CE2134" w:rsidRPr="004F5361" w:rsidRDefault="00B47A14" w:rsidP="00B650FD">
            <w:pPr>
              <w:pStyle w:val="TableParagraph"/>
              <w:jc w:val="center"/>
              <w:rPr>
                <w:rFonts w:eastAsia="Arial" w:cs="Arial"/>
              </w:rPr>
            </w:pPr>
            <w:r>
              <w:rPr>
                <w:rFonts w:eastAsia="Arial" w:cs="Arial"/>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CE2134" w:rsidRPr="004F5361" w:rsidRDefault="00B47A14" w:rsidP="00B650FD">
            <w:pPr>
              <w:pStyle w:val="TableParagraph"/>
              <w:jc w:val="center"/>
              <w:rPr>
                <w:rFonts w:eastAsia="Arial" w:cs="Arial"/>
              </w:rPr>
            </w:pPr>
            <w:r>
              <w:rPr>
                <w:rFonts w:eastAsia="Arial" w:cs="Arial"/>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B14907" w:rsidP="00467CDB">
            <w:pPr>
              <w:pStyle w:val="TableParagraph"/>
              <w:jc w:val="center"/>
              <w:rPr>
                <w:rFonts w:eastAsia="Arial" w:cs="Arial"/>
              </w:rPr>
            </w:pPr>
            <w:r>
              <w:rPr>
                <w:rFonts w:cs="Arial"/>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B47A14" w:rsidP="00467CDB">
            <w:pPr>
              <w:pStyle w:val="TableParagraph"/>
              <w:jc w:val="center"/>
              <w:rPr>
                <w:rFonts w:eastAsia="Arial" w:cs="Arial"/>
              </w:rPr>
            </w:pPr>
            <w:r>
              <w:rPr>
                <w:rFonts w:eastAsia="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65</w:t>
            </w:r>
          </w:p>
        </w:tc>
      </w:tr>
      <w:tr w:rsidR="00CE2134" w:rsidRPr="004F5361" w:rsidTr="00467CDB">
        <w:trPr>
          <w:trHeight w:hRule="exact" w:val="680"/>
        </w:trPr>
        <w:tc>
          <w:tcPr>
            <w:tcW w:w="8017" w:type="dxa"/>
            <w:gridSpan w:val="5"/>
            <w:tcBorders>
              <w:top w:val="single" w:sz="4" w:space="0" w:color="231F20"/>
              <w:left w:val="nil"/>
              <w:bottom w:val="nil"/>
              <w:right w:val="single" w:sz="4" w:space="0" w:color="231F20"/>
            </w:tcBorders>
          </w:tcPr>
          <w:p w:rsidR="00CE2134" w:rsidRPr="004F5361" w:rsidRDefault="00CE2134" w:rsidP="00467CDB">
            <w:pPr>
              <w:rPr>
                <w:rFonts w:cs="Arial"/>
              </w:rPr>
            </w:pP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100</w:t>
            </w:r>
          </w:p>
        </w:tc>
      </w:tr>
    </w:tbl>
    <w:p w:rsidR="00CE2134" w:rsidRPr="004F5361" w:rsidRDefault="00CE2134" w:rsidP="00CE2134">
      <w:pPr>
        <w:tabs>
          <w:tab w:val="right" w:pos="9026"/>
        </w:tabs>
        <w:rPr>
          <w:rFonts w:cs="Arial"/>
        </w:rPr>
      </w:pPr>
    </w:p>
    <w:p w:rsidR="00CE2134" w:rsidRPr="004F5361" w:rsidRDefault="00CE2134" w:rsidP="00CE2134">
      <w:pPr>
        <w:tabs>
          <w:tab w:val="right" w:pos="9026"/>
        </w:tabs>
        <w:rPr>
          <w:rFonts w:cs="Arial"/>
          <w:b/>
          <w:sz w:val="28"/>
        </w:rPr>
      </w:pPr>
      <w:r w:rsidRPr="004F5361">
        <w:rPr>
          <w:rFonts w:cs="Arial"/>
          <w:b/>
          <w:sz w:val="28"/>
        </w:rPr>
        <w:t>Instructions to</w:t>
      </w:r>
      <w:r w:rsidRPr="004F5361">
        <w:rPr>
          <w:rFonts w:cs="Arial"/>
          <w:b/>
          <w:spacing w:val="-12"/>
          <w:sz w:val="28"/>
        </w:rPr>
        <w:t xml:space="preserve"> </w:t>
      </w:r>
      <w:r w:rsidRPr="004F5361">
        <w:rPr>
          <w:rFonts w:cs="Arial"/>
          <w:b/>
          <w:sz w:val="28"/>
        </w:rPr>
        <w:t>candidates</w:t>
      </w:r>
    </w:p>
    <w:p w:rsidR="00CE2134" w:rsidRPr="004F5361" w:rsidRDefault="00CE2134" w:rsidP="00CE2134">
      <w:pPr>
        <w:tabs>
          <w:tab w:val="right" w:pos="9026"/>
        </w:tabs>
        <w:rPr>
          <w:rFonts w:cs="Arial"/>
          <w:b/>
          <w:sz w:val="28"/>
        </w:rPr>
      </w:pPr>
    </w:p>
    <w:p w:rsidR="00CE2134" w:rsidRPr="004F5361" w:rsidRDefault="00CE2134" w:rsidP="00CE2134">
      <w:pPr>
        <w:pStyle w:val="ListParagraph"/>
        <w:numPr>
          <w:ilvl w:val="0"/>
          <w:numId w:val="2"/>
        </w:numPr>
        <w:tabs>
          <w:tab w:val="left" w:pos="816"/>
        </w:tabs>
        <w:spacing w:line="249" w:lineRule="auto"/>
        <w:ind w:right="53" w:hanging="708"/>
        <w:rPr>
          <w:rFonts w:eastAsia="Arial" w:cs="Arial"/>
        </w:rPr>
      </w:pPr>
      <w:r w:rsidRPr="004F5361">
        <w:rPr>
          <w:rFonts w:cs="Arial"/>
        </w:rPr>
        <w:t>The</w:t>
      </w:r>
      <w:r w:rsidRPr="004F5361">
        <w:rPr>
          <w:rFonts w:cs="Arial"/>
          <w:spacing w:val="-4"/>
        </w:rPr>
        <w:t xml:space="preserve"> </w:t>
      </w:r>
      <w:r w:rsidRPr="004F5361">
        <w:rPr>
          <w:rFonts w:cs="Arial"/>
        </w:rPr>
        <w:t>rules</w:t>
      </w:r>
      <w:r w:rsidRPr="004F5361">
        <w:rPr>
          <w:rFonts w:cs="Arial"/>
          <w:spacing w:val="-4"/>
        </w:rPr>
        <w:t xml:space="preserve"> </w:t>
      </w:r>
      <w:r w:rsidRPr="004F5361">
        <w:rPr>
          <w:rFonts w:cs="Arial"/>
        </w:rPr>
        <w:t>for</w:t>
      </w:r>
      <w:r w:rsidRPr="004F5361">
        <w:rPr>
          <w:rFonts w:cs="Arial"/>
          <w:spacing w:val="-4"/>
        </w:rPr>
        <w:t xml:space="preserve"> </w:t>
      </w:r>
      <w:r w:rsidRPr="004F5361">
        <w:rPr>
          <w:rFonts w:cs="Arial"/>
        </w:rPr>
        <w:t>the</w:t>
      </w:r>
      <w:r w:rsidRPr="004F5361">
        <w:rPr>
          <w:rFonts w:cs="Arial"/>
          <w:spacing w:val="-4"/>
        </w:rPr>
        <w:t xml:space="preserve"> </w:t>
      </w:r>
      <w:r w:rsidRPr="004F5361">
        <w:rPr>
          <w:rFonts w:cs="Arial"/>
        </w:rPr>
        <w:t>conduct</w:t>
      </w:r>
      <w:r w:rsidRPr="004F5361">
        <w:rPr>
          <w:rFonts w:cs="Arial"/>
          <w:spacing w:val="-4"/>
        </w:rPr>
        <w:t xml:space="preserve"> </w:t>
      </w:r>
      <w:r w:rsidRPr="004F5361">
        <w:rPr>
          <w:rFonts w:cs="Arial"/>
        </w:rPr>
        <w:t>of</w:t>
      </w:r>
      <w:r w:rsidRPr="004F5361">
        <w:rPr>
          <w:rFonts w:cs="Arial"/>
          <w:spacing w:val="-3"/>
        </w:rPr>
        <w:t xml:space="preserve"> </w:t>
      </w:r>
      <w:r w:rsidRPr="004F5361">
        <w:rPr>
          <w:rFonts w:cs="Arial"/>
        </w:rPr>
        <w:t>School exams</w:t>
      </w:r>
      <w:r w:rsidRPr="004F5361">
        <w:rPr>
          <w:rFonts w:cs="Arial"/>
          <w:spacing w:val="-3"/>
        </w:rPr>
        <w:t xml:space="preserve"> </w:t>
      </w:r>
      <w:r w:rsidRPr="004F5361">
        <w:rPr>
          <w:rFonts w:cs="Arial"/>
        </w:rPr>
        <w:t>are</w:t>
      </w:r>
      <w:r w:rsidRPr="004F5361">
        <w:rPr>
          <w:rFonts w:cs="Arial"/>
          <w:spacing w:val="-3"/>
        </w:rPr>
        <w:t xml:space="preserve"> </w:t>
      </w:r>
      <w:r w:rsidRPr="004F5361">
        <w:rPr>
          <w:rFonts w:cs="Arial"/>
        </w:rPr>
        <w:t>detailed</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 xml:space="preserve">the </w:t>
      </w:r>
      <w:r w:rsidRPr="004F5361">
        <w:rPr>
          <w:rFonts w:cs="Arial"/>
          <w:i/>
          <w:spacing w:val="-4"/>
        </w:rPr>
        <w:t>_______________________________________School/College assessment policy</w:t>
      </w:r>
      <w:r w:rsidRPr="004F5361">
        <w:rPr>
          <w:rFonts w:cs="Arial"/>
        </w:rPr>
        <w:t>. Sitting this examination implies that you agree</w:t>
      </w:r>
      <w:r w:rsidRPr="004F5361">
        <w:rPr>
          <w:rFonts w:cs="Arial"/>
          <w:spacing w:val="-23"/>
        </w:rPr>
        <w:t xml:space="preserve"> </w:t>
      </w:r>
      <w:r w:rsidRPr="004F5361">
        <w:rPr>
          <w:rFonts w:cs="Arial"/>
        </w:rPr>
        <w:t>to abide by these</w:t>
      </w:r>
      <w:r w:rsidRPr="004F5361">
        <w:rPr>
          <w:rFonts w:cs="Arial"/>
          <w:spacing w:val="-2"/>
        </w:rPr>
        <w:t xml:space="preserve"> </w:t>
      </w:r>
      <w:r w:rsidRPr="004F5361">
        <w:rPr>
          <w:rFonts w:cs="Arial"/>
        </w:rPr>
        <w:t>rules.</w:t>
      </w:r>
    </w:p>
    <w:p w:rsidR="00CE2134" w:rsidRPr="004F5361" w:rsidRDefault="00CE2134" w:rsidP="00CE2134">
      <w:pPr>
        <w:spacing w:before="1"/>
        <w:ind w:right="53"/>
        <w:rPr>
          <w:rFonts w:eastAsia="Arial" w:cs="Arial"/>
          <w:sz w:val="23"/>
          <w:szCs w:val="23"/>
        </w:rPr>
      </w:pPr>
    </w:p>
    <w:p w:rsidR="00CE2134" w:rsidRPr="004F5361" w:rsidRDefault="00CE2134" w:rsidP="00CE2134">
      <w:pPr>
        <w:pStyle w:val="ListParagraph"/>
        <w:numPr>
          <w:ilvl w:val="0"/>
          <w:numId w:val="2"/>
        </w:numPr>
        <w:tabs>
          <w:tab w:val="left" w:pos="816"/>
        </w:tabs>
        <w:ind w:right="53" w:hanging="708"/>
        <w:rPr>
          <w:rFonts w:eastAsia="Arial" w:cs="Arial"/>
        </w:rPr>
      </w:pPr>
      <w:r w:rsidRPr="004F5361">
        <w:rPr>
          <w:rFonts w:cs="Arial"/>
        </w:rPr>
        <w:t>Write your answers in this Question/Answer</w:t>
      </w:r>
      <w:r w:rsidRPr="004F5361">
        <w:rPr>
          <w:rFonts w:cs="Arial"/>
          <w:spacing w:val="-6"/>
        </w:rPr>
        <w:t xml:space="preserve"> </w:t>
      </w:r>
      <w:r w:rsidRPr="004F5361">
        <w:rPr>
          <w:rFonts w:cs="Arial"/>
        </w:rPr>
        <w:t>Booklet.</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BodyText"/>
        <w:tabs>
          <w:tab w:val="left" w:pos="815"/>
        </w:tabs>
        <w:spacing w:line="249" w:lineRule="auto"/>
        <w:ind w:left="815" w:right="53" w:hanging="709"/>
        <w:rPr>
          <w:rFonts w:cs="Arial"/>
        </w:rPr>
      </w:pPr>
      <w:r w:rsidRPr="004F5361">
        <w:rPr>
          <w:rFonts w:cs="Arial"/>
        </w:rPr>
        <w:t>3.</w:t>
      </w:r>
      <w:r w:rsidRPr="004F5361">
        <w:rPr>
          <w:rFonts w:cs="Arial"/>
        </w:rPr>
        <w:tab/>
      </w:r>
      <w:r w:rsidRPr="004F5361">
        <w:rPr>
          <w:rFonts w:cs="Arial"/>
          <w:spacing w:val="-7"/>
        </w:rPr>
        <w:t xml:space="preserve">You </w:t>
      </w:r>
      <w:r w:rsidRPr="004F5361">
        <w:rPr>
          <w:rFonts w:cs="Arial"/>
        </w:rPr>
        <w:t>must be careful to confine your responses to the specific questions asked and</w:t>
      </w:r>
      <w:r w:rsidRPr="004F5361">
        <w:rPr>
          <w:rFonts w:cs="Arial"/>
          <w:spacing w:val="7"/>
        </w:rPr>
        <w:t xml:space="preserve"> </w:t>
      </w:r>
      <w:r w:rsidRPr="004F5361">
        <w:rPr>
          <w:rFonts w:cs="Arial"/>
        </w:rPr>
        <w:t>to follow any instructions that are specific to a particular question.</w:t>
      </w:r>
    </w:p>
    <w:p w:rsidR="00CE2134" w:rsidRPr="004F5361" w:rsidRDefault="00CE2134" w:rsidP="00CE2134">
      <w:pPr>
        <w:spacing w:before="8"/>
        <w:ind w:right="53"/>
        <w:rPr>
          <w:rFonts w:eastAsia="Arial" w:cs="Arial"/>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Spare</w:t>
      </w:r>
      <w:r w:rsidRPr="004F5361">
        <w:rPr>
          <w:rFonts w:cs="Arial"/>
          <w:spacing w:val="-4"/>
        </w:rPr>
        <w:t xml:space="preserve"> </w:t>
      </w:r>
      <w:r w:rsidRPr="004F5361">
        <w:rPr>
          <w:rFonts w:cs="Arial"/>
        </w:rPr>
        <w:t>pages</w:t>
      </w:r>
      <w:r w:rsidRPr="004F5361">
        <w:rPr>
          <w:rFonts w:cs="Arial"/>
          <w:spacing w:val="-4"/>
        </w:rPr>
        <w:t xml:space="preserve"> </w:t>
      </w:r>
      <w:r w:rsidRPr="004F5361">
        <w:rPr>
          <w:rFonts w:cs="Arial"/>
        </w:rPr>
        <w:t>are</w:t>
      </w:r>
      <w:r w:rsidRPr="004F5361">
        <w:rPr>
          <w:rFonts w:cs="Arial"/>
          <w:spacing w:val="-4"/>
        </w:rPr>
        <w:t xml:space="preserve"> </w:t>
      </w:r>
      <w:r w:rsidRPr="004F5361">
        <w:rPr>
          <w:rFonts w:cs="Arial"/>
        </w:rPr>
        <w:t>included</w:t>
      </w:r>
      <w:r w:rsidRPr="004F5361">
        <w:rPr>
          <w:rFonts w:cs="Arial"/>
          <w:spacing w:val="-4"/>
        </w:rPr>
        <w:t xml:space="preserve"> </w:t>
      </w:r>
      <w:r w:rsidRPr="004F5361">
        <w:rPr>
          <w:rFonts w:cs="Arial"/>
        </w:rPr>
        <w:t>at</w:t>
      </w:r>
      <w:r w:rsidRPr="004F5361">
        <w:rPr>
          <w:rFonts w:cs="Arial"/>
          <w:spacing w:val="-4"/>
        </w:rPr>
        <w:t xml:space="preserve"> </w:t>
      </w:r>
      <w:r w:rsidRPr="004F5361">
        <w:rPr>
          <w:rFonts w:cs="Arial"/>
        </w:rPr>
        <w:t>the</w:t>
      </w:r>
      <w:r w:rsidRPr="004F5361">
        <w:rPr>
          <w:rFonts w:cs="Arial"/>
          <w:spacing w:val="-4"/>
        </w:rPr>
        <w:t xml:space="preserve"> </w:t>
      </w:r>
      <w:r w:rsidRPr="004F5361">
        <w:rPr>
          <w:rFonts w:cs="Arial"/>
        </w:rPr>
        <w:t>end</w:t>
      </w:r>
      <w:r w:rsidRPr="004F5361">
        <w:rPr>
          <w:rFonts w:cs="Arial"/>
          <w:spacing w:val="-4"/>
        </w:rPr>
        <w:t xml:space="preserve"> </w:t>
      </w:r>
      <w:r w:rsidRPr="004F5361">
        <w:rPr>
          <w:rFonts w:cs="Arial"/>
        </w:rPr>
        <w:t>of</w:t>
      </w:r>
      <w:r w:rsidRPr="004F5361">
        <w:rPr>
          <w:rFonts w:cs="Arial"/>
          <w:spacing w:val="-4"/>
        </w:rPr>
        <w:t xml:space="preserve"> </w:t>
      </w:r>
      <w:r w:rsidRPr="004F5361">
        <w:rPr>
          <w:rFonts w:cs="Arial"/>
        </w:rPr>
        <w:t>this</w:t>
      </w:r>
      <w:r w:rsidRPr="004F5361">
        <w:rPr>
          <w:rFonts w:cs="Arial"/>
          <w:spacing w:val="-4"/>
        </w:rPr>
        <w:t xml:space="preserve"> </w:t>
      </w:r>
      <w:r w:rsidRPr="004F5361">
        <w:rPr>
          <w:rFonts w:cs="Arial"/>
        </w:rPr>
        <w:t>booklet.</w:t>
      </w:r>
      <w:r w:rsidRPr="004F5361">
        <w:rPr>
          <w:rFonts w:cs="Arial"/>
          <w:spacing w:val="-8"/>
        </w:rPr>
        <w:t xml:space="preserve"> </w:t>
      </w:r>
      <w:r w:rsidRPr="004F5361">
        <w:rPr>
          <w:rFonts w:cs="Arial"/>
        </w:rPr>
        <w:t>They</w:t>
      </w:r>
      <w:r w:rsidRPr="004F5361">
        <w:rPr>
          <w:rFonts w:cs="Arial"/>
          <w:spacing w:val="-4"/>
        </w:rPr>
        <w:t xml:space="preserve"> </w:t>
      </w:r>
      <w:r w:rsidRPr="004F5361">
        <w:rPr>
          <w:rFonts w:cs="Arial"/>
        </w:rPr>
        <w:t>can</w:t>
      </w:r>
      <w:r w:rsidRPr="004F5361">
        <w:rPr>
          <w:rFonts w:cs="Arial"/>
          <w:spacing w:val="-4"/>
        </w:rPr>
        <w:t xml:space="preserve"> </w:t>
      </w:r>
      <w:r w:rsidRPr="004F5361">
        <w:rPr>
          <w:rFonts w:cs="Arial"/>
        </w:rPr>
        <w:t>be</w:t>
      </w:r>
      <w:r w:rsidRPr="004F5361">
        <w:rPr>
          <w:rFonts w:cs="Arial"/>
          <w:spacing w:val="-4"/>
        </w:rPr>
        <w:t xml:space="preserve"> </w:t>
      </w:r>
      <w:r w:rsidRPr="004F5361">
        <w:rPr>
          <w:rFonts w:cs="Arial"/>
        </w:rPr>
        <w:t>used</w:t>
      </w:r>
      <w:r w:rsidRPr="004F5361">
        <w:rPr>
          <w:rFonts w:cs="Arial"/>
          <w:spacing w:val="-4"/>
        </w:rPr>
        <w:t xml:space="preserve"> </w:t>
      </w:r>
      <w:r w:rsidRPr="004F5361">
        <w:rPr>
          <w:rFonts w:cs="Arial"/>
        </w:rPr>
        <w:t>for</w:t>
      </w:r>
      <w:r w:rsidRPr="004F5361">
        <w:rPr>
          <w:rFonts w:cs="Arial"/>
          <w:spacing w:val="-4"/>
        </w:rPr>
        <w:t xml:space="preserve"> </w:t>
      </w:r>
      <w:r w:rsidRPr="004F5361">
        <w:rPr>
          <w:rFonts w:cs="Arial"/>
        </w:rPr>
        <w:t>planning</w:t>
      </w:r>
      <w:r w:rsidRPr="004F5361">
        <w:rPr>
          <w:rFonts w:cs="Arial"/>
          <w:spacing w:val="-4"/>
        </w:rPr>
        <w:t xml:space="preserve"> </w:t>
      </w:r>
      <w:r w:rsidRPr="004F5361">
        <w:rPr>
          <w:rFonts w:cs="Arial"/>
        </w:rPr>
        <w:t>your responses</w:t>
      </w:r>
      <w:r w:rsidRPr="004F5361">
        <w:rPr>
          <w:rFonts w:cs="Arial"/>
          <w:spacing w:val="-7"/>
        </w:rPr>
        <w:t xml:space="preserve"> </w:t>
      </w:r>
      <w:r w:rsidRPr="004F5361">
        <w:rPr>
          <w:rFonts w:cs="Arial"/>
        </w:rPr>
        <w:t>and/or</w:t>
      </w:r>
      <w:r w:rsidRPr="004F5361">
        <w:rPr>
          <w:rFonts w:cs="Arial"/>
          <w:spacing w:val="-7"/>
        </w:rPr>
        <w:t xml:space="preserve"> </w:t>
      </w:r>
      <w:r w:rsidRPr="004F5361">
        <w:rPr>
          <w:rFonts w:cs="Arial"/>
        </w:rPr>
        <w:t>as</w:t>
      </w:r>
      <w:r w:rsidRPr="004F5361">
        <w:rPr>
          <w:rFonts w:cs="Arial"/>
          <w:spacing w:val="-7"/>
        </w:rPr>
        <w:t xml:space="preserve"> </w:t>
      </w:r>
      <w:r w:rsidRPr="004F5361">
        <w:rPr>
          <w:rFonts w:cs="Arial"/>
        </w:rPr>
        <w:t>additional</w:t>
      </w:r>
      <w:r w:rsidRPr="004F5361">
        <w:rPr>
          <w:rFonts w:cs="Arial"/>
          <w:spacing w:val="-7"/>
        </w:rPr>
        <w:t xml:space="preserve"> </w:t>
      </w:r>
      <w:r w:rsidRPr="004F5361">
        <w:rPr>
          <w:rFonts w:cs="Arial"/>
        </w:rPr>
        <w:t>space</w:t>
      </w:r>
      <w:r w:rsidRPr="004F5361">
        <w:rPr>
          <w:rFonts w:cs="Arial"/>
          <w:spacing w:val="-7"/>
        </w:rPr>
        <w:t xml:space="preserve"> </w:t>
      </w:r>
      <w:r w:rsidRPr="004F5361">
        <w:rPr>
          <w:rFonts w:cs="Arial"/>
        </w:rPr>
        <w:t>if</w:t>
      </w:r>
      <w:r w:rsidRPr="004F5361">
        <w:rPr>
          <w:rFonts w:cs="Arial"/>
          <w:spacing w:val="-7"/>
        </w:rPr>
        <w:t xml:space="preserve"> </w:t>
      </w:r>
      <w:r w:rsidRPr="004F5361">
        <w:rPr>
          <w:rFonts w:cs="Arial"/>
        </w:rPr>
        <w:t>required</w:t>
      </w:r>
      <w:r w:rsidRPr="004F5361">
        <w:rPr>
          <w:rFonts w:cs="Arial"/>
          <w:spacing w:val="-7"/>
        </w:rPr>
        <w:t xml:space="preserve"> </w:t>
      </w:r>
      <w:r w:rsidRPr="004F5361">
        <w:rPr>
          <w:rFonts w:cs="Arial"/>
        </w:rPr>
        <w:t>to</w:t>
      </w:r>
      <w:r w:rsidRPr="004F5361">
        <w:rPr>
          <w:rFonts w:cs="Arial"/>
          <w:spacing w:val="-7"/>
        </w:rPr>
        <w:t xml:space="preserve"> </w:t>
      </w:r>
      <w:r w:rsidRPr="004F5361">
        <w:rPr>
          <w:rFonts w:cs="Arial"/>
        </w:rPr>
        <w:t>continue</w:t>
      </w:r>
      <w:r w:rsidRPr="004F5361">
        <w:rPr>
          <w:rFonts w:cs="Arial"/>
          <w:spacing w:val="-7"/>
        </w:rPr>
        <w:t xml:space="preserve"> </w:t>
      </w:r>
      <w:r w:rsidRPr="004F5361">
        <w:rPr>
          <w:rFonts w:cs="Arial"/>
        </w:rPr>
        <w:t>an</w:t>
      </w:r>
      <w:r w:rsidRPr="004F5361">
        <w:rPr>
          <w:rFonts w:cs="Arial"/>
          <w:spacing w:val="-7"/>
        </w:rPr>
        <w:t xml:space="preserve"> </w:t>
      </w:r>
      <w:r w:rsidRPr="004F5361">
        <w:rPr>
          <w:rFonts w:cs="Arial"/>
          <w:spacing w:val="-3"/>
        </w:rPr>
        <w:t>answer.</w:t>
      </w:r>
    </w:p>
    <w:p w:rsidR="00CE2134" w:rsidRPr="004F5361" w:rsidRDefault="00CE2134" w:rsidP="00CE2134">
      <w:pPr>
        <w:pStyle w:val="ListParagraph"/>
        <w:numPr>
          <w:ilvl w:val="1"/>
          <w:numId w:val="1"/>
        </w:numPr>
        <w:tabs>
          <w:tab w:val="left" w:pos="1208"/>
        </w:tabs>
        <w:spacing w:before="17" w:line="250" w:lineRule="exact"/>
        <w:ind w:right="53" w:hanging="454"/>
        <w:rPr>
          <w:rFonts w:eastAsia="Arial" w:cs="Arial"/>
        </w:rPr>
      </w:pPr>
      <w:r w:rsidRPr="004F5361">
        <w:rPr>
          <w:rFonts w:cs="Arial"/>
        </w:rPr>
        <w:t>Planning:</w:t>
      </w:r>
      <w:r w:rsidRPr="004F5361">
        <w:rPr>
          <w:rFonts w:cs="Arial"/>
          <w:spacing w:val="-6"/>
        </w:rPr>
        <w:t xml:space="preserve"> </w:t>
      </w:r>
      <w:r w:rsidRPr="004F5361">
        <w:rPr>
          <w:rFonts w:cs="Arial"/>
        </w:rPr>
        <w:t>If</w:t>
      </w:r>
      <w:r w:rsidRPr="004F5361">
        <w:rPr>
          <w:rFonts w:cs="Arial"/>
          <w:spacing w:val="-6"/>
        </w:rPr>
        <w:t xml:space="preserve"> </w:t>
      </w:r>
      <w:r w:rsidRPr="004F5361">
        <w:rPr>
          <w:rFonts w:cs="Arial"/>
        </w:rPr>
        <w:t>you</w:t>
      </w:r>
      <w:r w:rsidRPr="004F5361">
        <w:rPr>
          <w:rFonts w:cs="Arial"/>
          <w:spacing w:val="-6"/>
        </w:rPr>
        <w:t xml:space="preserve"> </w:t>
      </w:r>
      <w:r w:rsidRPr="004F5361">
        <w:rPr>
          <w:rFonts w:cs="Arial"/>
        </w:rPr>
        <w:t>use</w:t>
      </w:r>
      <w:r w:rsidRPr="004F5361">
        <w:rPr>
          <w:rFonts w:cs="Arial"/>
          <w:spacing w:val="-6"/>
        </w:rPr>
        <w:t xml:space="preserve"> </w:t>
      </w:r>
      <w:r w:rsidRPr="004F5361">
        <w:rPr>
          <w:rFonts w:cs="Arial"/>
        </w:rPr>
        <w:t>the</w:t>
      </w:r>
      <w:r w:rsidRPr="004F5361">
        <w:rPr>
          <w:rFonts w:cs="Arial"/>
          <w:spacing w:val="-6"/>
        </w:rPr>
        <w:t xml:space="preserve"> </w:t>
      </w:r>
      <w:r w:rsidRPr="004F5361">
        <w:rPr>
          <w:rFonts w:cs="Arial"/>
        </w:rPr>
        <w:t>spare</w:t>
      </w:r>
      <w:r w:rsidRPr="004F5361">
        <w:rPr>
          <w:rFonts w:cs="Arial"/>
          <w:spacing w:val="-6"/>
        </w:rPr>
        <w:t xml:space="preserve"> </w:t>
      </w:r>
      <w:r w:rsidRPr="004F5361">
        <w:rPr>
          <w:rFonts w:cs="Arial"/>
        </w:rPr>
        <w:t>pages</w:t>
      </w:r>
      <w:r w:rsidRPr="004F5361">
        <w:rPr>
          <w:rFonts w:cs="Arial"/>
          <w:spacing w:val="-6"/>
        </w:rPr>
        <w:t xml:space="preserve"> </w:t>
      </w:r>
      <w:r w:rsidRPr="004F5361">
        <w:rPr>
          <w:rFonts w:cs="Arial"/>
        </w:rPr>
        <w:t>for</w:t>
      </w:r>
      <w:r w:rsidRPr="004F5361">
        <w:rPr>
          <w:rFonts w:cs="Arial"/>
          <w:spacing w:val="-6"/>
        </w:rPr>
        <w:t xml:space="preserve"> </w:t>
      </w:r>
      <w:r w:rsidRPr="004F5361">
        <w:rPr>
          <w:rFonts w:cs="Arial"/>
        </w:rPr>
        <w:t>planning,</w:t>
      </w:r>
      <w:r w:rsidRPr="004F5361">
        <w:rPr>
          <w:rFonts w:cs="Arial"/>
          <w:spacing w:val="-6"/>
        </w:rPr>
        <w:t xml:space="preserve"> </w:t>
      </w:r>
      <w:r w:rsidRPr="004F5361">
        <w:rPr>
          <w:rFonts w:cs="Arial"/>
        </w:rPr>
        <w:t>indicate</w:t>
      </w:r>
      <w:r w:rsidRPr="004F5361">
        <w:rPr>
          <w:rFonts w:cs="Arial"/>
          <w:spacing w:val="-5"/>
        </w:rPr>
        <w:t xml:space="preserve"> </w:t>
      </w:r>
      <w:r w:rsidRPr="004F5361">
        <w:rPr>
          <w:rFonts w:cs="Arial"/>
        </w:rPr>
        <w:t>this</w:t>
      </w:r>
      <w:r w:rsidRPr="004F5361">
        <w:rPr>
          <w:rFonts w:cs="Arial"/>
          <w:spacing w:val="-6"/>
        </w:rPr>
        <w:t xml:space="preserve"> </w:t>
      </w:r>
      <w:r w:rsidRPr="004F5361">
        <w:rPr>
          <w:rFonts w:cs="Arial"/>
        </w:rPr>
        <w:t>clearly</w:t>
      </w:r>
      <w:r w:rsidRPr="004F5361">
        <w:rPr>
          <w:rFonts w:cs="Arial"/>
          <w:spacing w:val="-6"/>
        </w:rPr>
        <w:t xml:space="preserve"> </w:t>
      </w:r>
      <w:r w:rsidRPr="004F5361">
        <w:rPr>
          <w:rFonts w:cs="Arial"/>
        </w:rPr>
        <w:t>at</w:t>
      </w:r>
      <w:r w:rsidRPr="004F5361">
        <w:rPr>
          <w:rFonts w:cs="Arial"/>
          <w:spacing w:val="-6"/>
        </w:rPr>
        <w:t xml:space="preserve"> </w:t>
      </w:r>
      <w:r w:rsidRPr="004F5361">
        <w:rPr>
          <w:rFonts w:cs="Arial"/>
        </w:rPr>
        <w:t>the</w:t>
      </w:r>
      <w:r w:rsidRPr="004F5361">
        <w:rPr>
          <w:rFonts w:cs="Arial"/>
          <w:spacing w:val="-6"/>
        </w:rPr>
        <w:t xml:space="preserve"> </w:t>
      </w:r>
      <w:r w:rsidRPr="004F5361">
        <w:rPr>
          <w:rFonts w:cs="Arial"/>
        </w:rPr>
        <w:t>top</w:t>
      </w:r>
      <w:r w:rsidRPr="004F5361">
        <w:rPr>
          <w:rFonts w:cs="Arial"/>
          <w:spacing w:val="-6"/>
        </w:rPr>
        <w:t xml:space="preserve"> </w:t>
      </w:r>
      <w:r w:rsidRPr="004F5361">
        <w:rPr>
          <w:rFonts w:cs="Arial"/>
        </w:rPr>
        <w:t>of</w:t>
      </w:r>
      <w:r w:rsidRPr="004F5361">
        <w:rPr>
          <w:rFonts w:cs="Arial"/>
          <w:spacing w:val="-6"/>
        </w:rPr>
        <w:t xml:space="preserve"> </w:t>
      </w:r>
      <w:r w:rsidRPr="004F5361">
        <w:rPr>
          <w:rFonts w:cs="Arial"/>
        </w:rPr>
        <w:t>the</w:t>
      </w:r>
      <w:r w:rsidRPr="004F5361">
        <w:rPr>
          <w:rFonts w:cs="Arial"/>
          <w:spacing w:val="-1"/>
        </w:rPr>
        <w:t xml:space="preserve"> </w:t>
      </w:r>
      <w:r w:rsidRPr="004F5361">
        <w:rPr>
          <w:rFonts w:cs="Arial"/>
        </w:rPr>
        <w:t>page.</w:t>
      </w:r>
    </w:p>
    <w:p w:rsidR="00CE2134" w:rsidRPr="004F5361" w:rsidRDefault="00CE2134" w:rsidP="00CE2134">
      <w:pPr>
        <w:pStyle w:val="ListParagraph"/>
        <w:numPr>
          <w:ilvl w:val="1"/>
          <w:numId w:val="1"/>
        </w:numPr>
        <w:tabs>
          <w:tab w:val="left" w:pos="1208"/>
        </w:tabs>
        <w:spacing w:before="7"/>
        <w:ind w:right="53" w:hanging="454"/>
        <w:rPr>
          <w:rFonts w:eastAsia="Arial" w:cs="Arial"/>
        </w:rPr>
      </w:pPr>
      <w:r w:rsidRPr="004F5361">
        <w:rPr>
          <w:rFonts w:cs="Arial"/>
        </w:rPr>
        <w:t>Continuing</w:t>
      </w:r>
      <w:r w:rsidRPr="004F5361">
        <w:rPr>
          <w:rFonts w:cs="Arial"/>
          <w:spacing w:val="-8"/>
        </w:rPr>
        <w:t xml:space="preserve"> </w:t>
      </w:r>
      <w:r w:rsidRPr="004F5361">
        <w:rPr>
          <w:rFonts w:cs="Arial"/>
        </w:rPr>
        <w:t>an</w:t>
      </w:r>
      <w:r w:rsidRPr="004F5361">
        <w:rPr>
          <w:rFonts w:cs="Arial"/>
          <w:spacing w:val="-9"/>
        </w:rPr>
        <w:t xml:space="preserve"> </w:t>
      </w:r>
      <w:r w:rsidRPr="004F5361">
        <w:rPr>
          <w:rFonts w:cs="Arial"/>
        </w:rPr>
        <w:t>answer:</w:t>
      </w:r>
      <w:r w:rsidRPr="004F5361">
        <w:rPr>
          <w:rFonts w:cs="Arial"/>
          <w:spacing w:val="-8"/>
        </w:rPr>
        <w:t xml:space="preserve"> </w:t>
      </w:r>
      <w:r w:rsidRPr="004F5361">
        <w:rPr>
          <w:rFonts w:cs="Arial"/>
        </w:rPr>
        <w:t>If</w:t>
      </w:r>
      <w:r w:rsidRPr="004F5361">
        <w:rPr>
          <w:rFonts w:cs="Arial"/>
          <w:spacing w:val="-9"/>
        </w:rPr>
        <w:t xml:space="preserve"> </w:t>
      </w:r>
      <w:r w:rsidRPr="004F5361">
        <w:rPr>
          <w:rFonts w:cs="Arial"/>
        </w:rPr>
        <w:t>you</w:t>
      </w:r>
      <w:r w:rsidRPr="004F5361">
        <w:rPr>
          <w:rFonts w:cs="Arial"/>
          <w:spacing w:val="-9"/>
        </w:rPr>
        <w:t xml:space="preserve"> </w:t>
      </w:r>
      <w:r w:rsidRPr="004F5361">
        <w:rPr>
          <w:rFonts w:cs="Arial"/>
        </w:rPr>
        <w:t>need</w:t>
      </w:r>
      <w:r w:rsidRPr="004F5361">
        <w:rPr>
          <w:rFonts w:cs="Arial"/>
          <w:spacing w:val="-9"/>
        </w:rPr>
        <w:t xml:space="preserve"> </w:t>
      </w:r>
      <w:r w:rsidRPr="004F5361">
        <w:rPr>
          <w:rFonts w:cs="Arial"/>
        </w:rPr>
        <w:t>to</w:t>
      </w:r>
      <w:r w:rsidRPr="004F5361">
        <w:rPr>
          <w:rFonts w:cs="Arial"/>
          <w:spacing w:val="-9"/>
        </w:rPr>
        <w:t xml:space="preserve"> </w:t>
      </w:r>
      <w:r w:rsidRPr="004F5361">
        <w:rPr>
          <w:rFonts w:cs="Arial"/>
        </w:rPr>
        <w:t>use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space</w:t>
      </w:r>
      <w:r w:rsidRPr="004F5361">
        <w:rPr>
          <w:rFonts w:cs="Arial"/>
          <w:spacing w:val="-9"/>
        </w:rPr>
        <w:t xml:space="preserve"> </w:t>
      </w:r>
      <w:r w:rsidRPr="004F5361">
        <w:rPr>
          <w:rFonts w:cs="Arial"/>
        </w:rPr>
        <w:t>to</w:t>
      </w:r>
      <w:r w:rsidRPr="004F5361">
        <w:rPr>
          <w:rFonts w:cs="Arial"/>
          <w:spacing w:val="-9"/>
        </w:rPr>
        <w:t xml:space="preserve"> </w:t>
      </w:r>
      <w:r w:rsidRPr="004F5361">
        <w:rPr>
          <w:rFonts w:cs="Arial"/>
        </w:rPr>
        <w:t>continue</w:t>
      </w:r>
      <w:r w:rsidRPr="004F5361">
        <w:rPr>
          <w:rFonts w:cs="Arial"/>
          <w:spacing w:val="-9"/>
        </w:rPr>
        <w:t xml:space="preserve"> </w:t>
      </w:r>
      <w:r w:rsidRPr="004F5361">
        <w:rPr>
          <w:rFonts w:cs="Arial"/>
        </w:rPr>
        <w:t>an</w:t>
      </w:r>
      <w:r w:rsidRPr="004F5361">
        <w:rPr>
          <w:rFonts w:cs="Arial"/>
          <w:spacing w:val="-9"/>
        </w:rPr>
        <w:t xml:space="preserve"> </w:t>
      </w:r>
      <w:r w:rsidRPr="004F5361">
        <w:rPr>
          <w:rFonts w:cs="Arial"/>
          <w:spacing w:val="-4"/>
        </w:rPr>
        <w:t>answer,</w:t>
      </w:r>
      <w:r w:rsidRPr="004F5361">
        <w:rPr>
          <w:rFonts w:cs="Arial"/>
          <w:spacing w:val="-9"/>
        </w:rPr>
        <w:t xml:space="preserve"> </w:t>
      </w:r>
      <w:r w:rsidRPr="004F5361">
        <w:rPr>
          <w:rFonts w:cs="Arial"/>
        </w:rPr>
        <w:t>indicate</w:t>
      </w:r>
      <w:r w:rsidRPr="004F5361">
        <w:rPr>
          <w:rFonts w:cs="Arial"/>
          <w:spacing w:val="-8"/>
        </w:rPr>
        <w:t xml:space="preserve"> </w:t>
      </w:r>
      <w:r w:rsidRPr="004F5361">
        <w:rPr>
          <w:rFonts w:cs="Arial"/>
        </w:rPr>
        <w:t>in</w:t>
      </w:r>
      <w:r w:rsidRPr="004F5361">
        <w:rPr>
          <w:rFonts w:cs="Arial"/>
          <w:spacing w:val="-2"/>
        </w:rPr>
        <w:t xml:space="preserve"> </w:t>
      </w:r>
      <w:r w:rsidRPr="004F5361">
        <w:rPr>
          <w:rFonts w:cs="Arial"/>
        </w:rPr>
        <w:t>the</w:t>
      </w:r>
      <w:r w:rsidRPr="004F5361">
        <w:rPr>
          <w:rFonts w:cs="Arial"/>
          <w:spacing w:val="-9"/>
        </w:rPr>
        <w:t xml:space="preserve"> </w:t>
      </w:r>
      <w:r w:rsidRPr="004F5361">
        <w:rPr>
          <w:rFonts w:cs="Arial"/>
        </w:rPr>
        <w:t>original</w:t>
      </w:r>
      <w:r w:rsidRPr="004F5361">
        <w:rPr>
          <w:rFonts w:cs="Arial"/>
          <w:spacing w:val="-8"/>
        </w:rPr>
        <w:t xml:space="preserve"> </w:t>
      </w:r>
      <w:r w:rsidRPr="004F5361">
        <w:rPr>
          <w:rFonts w:cs="Arial"/>
        </w:rPr>
        <w:t>answer</w:t>
      </w:r>
      <w:r w:rsidRPr="004F5361">
        <w:rPr>
          <w:rFonts w:cs="Arial"/>
          <w:spacing w:val="-8"/>
        </w:rPr>
        <w:t xml:space="preserve"> </w:t>
      </w:r>
      <w:r w:rsidRPr="004F5361">
        <w:rPr>
          <w:rFonts w:cs="Arial"/>
        </w:rPr>
        <w:t>space</w:t>
      </w:r>
      <w:r w:rsidRPr="004F5361">
        <w:rPr>
          <w:rFonts w:cs="Arial"/>
          <w:spacing w:val="-9"/>
        </w:rPr>
        <w:t xml:space="preserve"> </w:t>
      </w:r>
      <w:r w:rsidRPr="004F5361">
        <w:rPr>
          <w:rFonts w:cs="Arial"/>
        </w:rPr>
        <w:t>where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answer</w:t>
      </w:r>
      <w:r w:rsidRPr="004F5361">
        <w:rPr>
          <w:rFonts w:cs="Arial"/>
          <w:spacing w:val="-8"/>
        </w:rPr>
        <w:t xml:space="preserve"> </w:t>
      </w:r>
      <w:r w:rsidRPr="004F5361">
        <w:rPr>
          <w:rFonts w:cs="Arial"/>
        </w:rPr>
        <w:t>is</w:t>
      </w:r>
      <w:r w:rsidRPr="004F5361">
        <w:rPr>
          <w:rFonts w:cs="Arial"/>
          <w:spacing w:val="-9"/>
        </w:rPr>
        <w:t xml:space="preserve"> </w:t>
      </w:r>
      <w:r w:rsidRPr="004F5361">
        <w:rPr>
          <w:rFonts w:cs="Arial"/>
        </w:rPr>
        <w:t>continued,</w:t>
      </w:r>
      <w:r w:rsidRPr="004F5361">
        <w:rPr>
          <w:rFonts w:cs="Arial"/>
          <w:spacing w:val="-9"/>
        </w:rPr>
        <w:t xml:space="preserve"> </w:t>
      </w:r>
      <w:r w:rsidRPr="004F5361">
        <w:rPr>
          <w:rFonts w:cs="Arial"/>
        </w:rPr>
        <w:t>i.e.</w:t>
      </w:r>
      <w:r w:rsidRPr="004F5361">
        <w:rPr>
          <w:rFonts w:cs="Arial"/>
          <w:spacing w:val="-8"/>
        </w:rPr>
        <w:t xml:space="preserve"> </w:t>
      </w:r>
      <w:r w:rsidRPr="004F5361">
        <w:rPr>
          <w:rFonts w:cs="Arial"/>
        </w:rPr>
        <w:t>give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page</w:t>
      </w:r>
      <w:r w:rsidRPr="004F5361">
        <w:rPr>
          <w:rFonts w:cs="Arial"/>
          <w:spacing w:val="-9"/>
        </w:rPr>
        <w:t xml:space="preserve"> </w:t>
      </w:r>
      <w:r w:rsidRPr="004F5361">
        <w:rPr>
          <w:rFonts w:cs="Arial"/>
          <w:spacing w:val="-4"/>
        </w:rPr>
        <w:t>number.</w:t>
      </w:r>
      <w:r w:rsidRPr="004F5361">
        <w:rPr>
          <w:rFonts w:cs="Arial"/>
          <w:w w:val="99"/>
        </w:rPr>
        <w:t xml:space="preserve"> </w:t>
      </w:r>
      <w:r w:rsidRPr="004F5361">
        <w:rPr>
          <w:rFonts w:cs="Arial"/>
        </w:rPr>
        <w:t>Fill</w:t>
      </w:r>
      <w:r w:rsidRPr="004F5361">
        <w:rPr>
          <w:rFonts w:cs="Arial"/>
          <w:spacing w:val="-8"/>
        </w:rPr>
        <w:t xml:space="preserve"> </w:t>
      </w:r>
      <w:r w:rsidRPr="004F5361">
        <w:rPr>
          <w:rFonts w:cs="Arial"/>
        </w:rPr>
        <w:t>in</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number</w:t>
      </w:r>
      <w:r w:rsidRPr="004F5361">
        <w:rPr>
          <w:rFonts w:cs="Arial"/>
          <w:spacing w:val="-8"/>
        </w:rPr>
        <w:t xml:space="preserve"> </w:t>
      </w:r>
      <w:r w:rsidRPr="004F5361">
        <w:rPr>
          <w:rFonts w:cs="Arial"/>
        </w:rPr>
        <w:t>of</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question</w:t>
      </w:r>
      <w:r w:rsidRPr="004F5361">
        <w:rPr>
          <w:rFonts w:cs="Arial"/>
          <w:spacing w:val="-8"/>
        </w:rPr>
        <w:t xml:space="preserve"> </w:t>
      </w:r>
      <w:r w:rsidRPr="004F5361">
        <w:rPr>
          <w:rFonts w:cs="Arial"/>
        </w:rPr>
        <w:t>that</w:t>
      </w:r>
      <w:r w:rsidRPr="004F5361">
        <w:rPr>
          <w:rFonts w:cs="Arial"/>
          <w:spacing w:val="-8"/>
        </w:rPr>
        <w:t xml:space="preserve"> </w:t>
      </w:r>
      <w:r w:rsidRPr="004F5361">
        <w:rPr>
          <w:rFonts w:cs="Arial"/>
        </w:rPr>
        <w:t>you</w:t>
      </w:r>
      <w:r w:rsidRPr="004F5361">
        <w:rPr>
          <w:rFonts w:cs="Arial"/>
          <w:spacing w:val="-8"/>
        </w:rPr>
        <w:t xml:space="preserve"> </w:t>
      </w:r>
      <w:r w:rsidRPr="004F5361">
        <w:rPr>
          <w:rFonts w:cs="Arial"/>
        </w:rPr>
        <w:t>are</w:t>
      </w:r>
      <w:r w:rsidRPr="004F5361">
        <w:rPr>
          <w:rFonts w:cs="Arial"/>
          <w:spacing w:val="-8"/>
        </w:rPr>
        <w:t xml:space="preserve"> </w:t>
      </w:r>
      <w:r w:rsidRPr="004F5361">
        <w:rPr>
          <w:rFonts w:cs="Arial"/>
        </w:rPr>
        <w:t>continuing</w:t>
      </w:r>
      <w:r w:rsidRPr="004F5361">
        <w:rPr>
          <w:rFonts w:cs="Arial"/>
          <w:spacing w:val="-8"/>
        </w:rPr>
        <w:t xml:space="preserve"> </w:t>
      </w:r>
      <w:r w:rsidRPr="004F5361">
        <w:rPr>
          <w:rFonts w:cs="Arial"/>
        </w:rPr>
        <w:t>to</w:t>
      </w:r>
      <w:r w:rsidRPr="004F5361">
        <w:rPr>
          <w:rFonts w:cs="Arial"/>
          <w:spacing w:val="-8"/>
        </w:rPr>
        <w:t xml:space="preserve"> </w:t>
      </w:r>
      <w:r w:rsidRPr="004F5361">
        <w:rPr>
          <w:rFonts w:cs="Arial"/>
        </w:rPr>
        <w:t>answer</w:t>
      </w:r>
      <w:r w:rsidRPr="004F5361">
        <w:rPr>
          <w:rFonts w:cs="Arial"/>
          <w:spacing w:val="-8"/>
        </w:rPr>
        <w:t xml:space="preserve"> </w:t>
      </w:r>
      <w:r w:rsidRPr="004F5361">
        <w:rPr>
          <w:rFonts w:cs="Arial"/>
        </w:rPr>
        <w:t>at</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top</w:t>
      </w:r>
      <w:r w:rsidRPr="004F5361">
        <w:rPr>
          <w:rFonts w:cs="Arial"/>
          <w:spacing w:val="-8"/>
        </w:rPr>
        <w:t xml:space="preserve"> </w:t>
      </w:r>
      <w:r w:rsidRPr="004F5361">
        <w:rPr>
          <w:rFonts w:cs="Arial"/>
        </w:rPr>
        <w:t>of</w:t>
      </w:r>
      <w:r w:rsidRPr="004F5361">
        <w:rPr>
          <w:rFonts w:cs="Arial"/>
          <w:spacing w:val="-8"/>
        </w:rPr>
        <w:t xml:space="preserve"> </w:t>
      </w:r>
      <w:r w:rsidRPr="004F5361">
        <w:rPr>
          <w:rFonts w:cs="Arial"/>
          <w:spacing w:val="-2"/>
        </w:rPr>
        <w:t xml:space="preserve">the </w:t>
      </w:r>
      <w:r w:rsidRPr="004F5361">
        <w:rPr>
          <w:rFonts w:cs="Arial"/>
        </w:rPr>
        <w:t>page.</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ListParagraph"/>
        <w:numPr>
          <w:ilvl w:val="0"/>
          <w:numId w:val="1"/>
        </w:numPr>
        <w:tabs>
          <w:tab w:val="left" w:pos="816"/>
        </w:tabs>
        <w:spacing w:line="249" w:lineRule="auto"/>
        <w:ind w:right="53" w:hanging="708"/>
        <w:rPr>
          <w:rFonts w:eastAsia="Arial" w:cs="Arial"/>
        </w:rPr>
      </w:pPr>
      <w:r w:rsidRPr="004F5361">
        <w:rPr>
          <w:rFonts w:cs="Arial"/>
          <w:b/>
        </w:rPr>
        <w:t xml:space="preserve">Show all working </w:t>
      </w:r>
      <w:r w:rsidRPr="004F5361">
        <w:rPr>
          <w:rFonts w:cs="Arial"/>
          <w:b/>
          <w:spacing w:val="-3"/>
        </w:rPr>
        <w:t xml:space="preserve">clearly. </w:t>
      </w:r>
      <w:r w:rsidRPr="004F5361">
        <w:rPr>
          <w:rFonts w:cs="Arial"/>
          <w:spacing w:val="-6"/>
        </w:rPr>
        <w:t xml:space="preserve">Your </w:t>
      </w:r>
      <w:r w:rsidRPr="004F5361">
        <w:rPr>
          <w:rFonts w:cs="Arial"/>
        </w:rPr>
        <w:t>working should be in sufficient detail to allow your answers to be checked readily and for marks to be awarded for reasoning.</w:t>
      </w:r>
      <w:r w:rsidRPr="004F5361">
        <w:rPr>
          <w:rFonts w:cs="Arial"/>
          <w:spacing w:val="-18"/>
        </w:rPr>
        <w:t xml:space="preserve"> </w:t>
      </w:r>
      <w:r w:rsidRPr="004F5361">
        <w:rPr>
          <w:rFonts w:cs="Arial"/>
        </w:rPr>
        <w:t>Incorrect answers given without supporting reasoning cannot be allocated any marks. For</w:t>
      </w:r>
      <w:r w:rsidRPr="004F5361">
        <w:rPr>
          <w:rFonts w:cs="Arial"/>
          <w:spacing w:val="-23"/>
        </w:rPr>
        <w:t xml:space="preserve"> </w:t>
      </w:r>
      <w:r w:rsidRPr="004F5361">
        <w:rPr>
          <w:rFonts w:cs="Arial"/>
        </w:rPr>
        <w:t>any</w:t>
      </w:r>
      <w:r w:rsidRPr="004F5361">
        <w:rPr>
          <w:rFonts w:cs="Arial"/>
          <w:spacing w:val="-1"/>
        </w:rPr>
        <w:t xml:space="preserve"> </w:t>
      </w:r>
      <w:r w:rsidRPr="004F5361">
        <w:rPr>
          <w:rFonts w:cs="Arial"/>
        </w:rPr>
        <w:t>question or part question worth more than two marks, valid working or justification is required to receive full marks. If you repeat any question, ensure that you cancel the answer you do not wish to have</w:t>
      </w:r>
      <w:r w:rsidRPr="004F5361">
        <w:rPr>
          <w:rFonts w:cs="Arial"/>
          <w:spacing w:val="-4"/>
        </w:rPr>
        <w:t xml:space="preserve"> </w:t>
      </w:r>
      <w:r w:rsidRPr="004F5361">
        <w:rPr>
          <w:rFonts w:cs="Arial"/>
        </w:rPr>
        <w:t>marked.</w:t>
      </w:r>
    </w:p>
    <w:p w:rsidR="00CE2134" w:rsidRPr="004F5361" w:rsidRDefault="00CE2134" w:rsidP="00CE2134">
      <w:pPr>
        <w:spacing w:before="1"/>
        <w:ind w:right="53"/>
        <w:rPr>
          <w:rFonts w:eastAsia="Arial" w:cs="Arial"/>
          <w:sz w:val="23"/>
          <w:szCs w:val="23"/>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 xml:space="preserve">It is recommended that you </w:t>
      </w:r>
      <w:r w:rsidRPr="004F5361">
        <w:rPr>
          <w:rFonts w:cs="Arial"/>
          <w:b/>
        </w:rPr>
        <w:t>do not use pencil</w:t>
      </w:r>
      <w:r w:rsidRPr="004F5361">
        <w:rPr>
          <w:rFonts w:cs="Arial"/>
        </w:rPr>
        <w:t>, except in</w:t>
      </w:r>
      <w:r w:rsidRPr="004F5361">
        <w:rPr>
          <w:rFonts w:cs="Arial"/>
          <w:spacing w:val="-8"/>
        </w:rPr>
        <w:t xml:space="preserve"> </w:t>
      </w:r>
      <w:r w:rsidRPr="004F5361">
        <w:rPr>
          <w:rFonts w:cs="Arial"/>
        </w:rPr>
        <w:t>diagrams.</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 xml:space="preserve">The Formula Sheet is </w:t>
      </w:r>
      <w:r w:rsidRPr="004F5361">
        <w:rPr>
          <w:rFonts w:cs="Arial"/>
          <w:b/>
        </w:rPr>
        <w:t xml:space="preserve">not </w:t>
      </w:r>
      <w:r w:rsidRPr="004F5361">
        <w:rPr>
          <w:rFonts w:cs="Arial"/>
        </w:rPr>
        <w:t>to be handed in with your Question/Answer</w:t>
      </w:r>
      <w:r w:rsidRPr="004F5361">
        <w:rPr>
          <w:rFonts w:cs="Arial"/>
          <w:spacing w:val="-11"/>
        </w:rPr>
        <w:t xml:space="preserve"> </w:t>
      </w:r>
      <w:r w:rsidRPr="004F5361">
        <w:rPr>
          <w:rFonts w:cs="Arial"/>
        </w:rPr>
        <w:t>Booklet.</w:t>
      </w:r>
    </w:p>
    <w:p w:rsidR="00CE2134" w:rsidRPr="004F5361" w:rsidRDefault="00CE2134" w:rsidP="00CE2134">
      <w:pPr>
        <w:pStyle w:val="ListParagraph"/>
        <w:rPr>
          <w:rFonts w:eastAsia="Arial" w:cs="Arial"/>
        </w:rPr>
      </w:pPr>
    </w:p>
    <w:p w:rsidR="00CE2134" w:rsidRPr="004F5361" w:rsidRDefault="00CE2134" w:rsidP="00CE2134">
      <w:pPr>
        <w:widowControl/>
        <w:spacing w:after="160" w:line="259" w:lineRule="auto"/>
        <w:rPr>
          <w:rFonts w:eastAsia="Arial" w:cs="Arial"/>
        </w:rPr>
      </w:pPr>
      <w:r w:rsidRPr="004F5361">
        <w:rPr>
          <w:rFonts w:eastAsia="Arial" w:cs="Arial"/>
        </w:rPr>
        <w:br w:type="page"/>
      </w:r>
    </w:p>
    <w:p w:rsidR="00CE2134" w:rsidRPr="004F5361" w:rsidRDefault="00CE2134" w:rsidP="00CE2134">
      <w:pPr>
        <w:tabs>
          <w:tab w:val="left" w:pos="1843"/>
          <w:tab w:val="right" w:pos="9469"/>
        </w:tabs>
        <w:spacing w:before="9" w:line="520" w:lineRule="atLeast"/>
        <w:ind w:right="-46"/>
        <w:jc w:val="both"/>
        <w:rPr>
          <w:rFonts w:cs="Arial"/>
          <w:b/>
        </w:rPr>
      </w:pPr>
      <w:r w:rsidRPr="004F5361">
        <w:rPr>
          <w:rFonts w:cs="Arial"/>
          <w:b/>
        </w:rPr>
        <w:lastRenderedPageBreak/>
        <w:t xml:space="preserve">Section </w:t>
      </w:r>
      <w:r w:rsidRPr="004F5361">
        <w:rPr>
          <w:rFonts w:cs="Arial"/>
          <w:b/>
          <w:spacing w:val="-5"/>
        </w:rPr>
        <w:t>Two:</w:t>
      </w:r>
      <w:r w:rsidRPr="004F5361">
        <w:rPr>
          <w:rFonts w:cs="Arial"/>
          <w:b/>
          <w:spacing w:val="-16"/>
        </w:rPr>
        <w:tab/>
        <w:t xml:space="preserve"> </w:t>
      </w:r>
      <w:r w:rsidR="004F5361">
        <w:rPr>
          <w:rFonts w:cs="Arial"/>
          <w:b/>
        </w:rPr>
        <w:t>Cal</w:t>
      </w:r>
      <w:r w:rsidR="000865C8">
        <w:rPr>
          <w:rFonts w:cs="Arial"/>
          <w:b/>
        </w:rPr>
        <w:t>culator-assu</w:t>
      </w:r>
      <w:r w:rsidR="00B47A14">
        <w:rPr>
          <w:rFonts w:cs="Arial"/>
          <w:b/>
        </w:rPr>
        <w:t>med</w:t>
      </w:r>
      <w:r w:rsidR="00B47A14">
        <w:rPr>
          <w:rFonts w:cs="Arial"/>
          <w:b/>
        </w:rPr>
        <w:tab/>
        <w:t xml:space="preserve"> (100</w:t>
      </w:r>
      <w:r w:rsidRPr="004F5361">
        <w:rPr>
          <w:rFonts w:cs="Arial"/>
          <w:b/>
          <w:spacing w:val="-3"/>
        </w:rPr>
        <w:t xml:space="preserve"> </w:t>
      </w:r>
      <w:r w:rsidRPr="004F5361">
        <w:rPr>
          <w:rFonts w:cs="Arial"/>
          <w:b/>
        </w:rPr>
        <w:t xml:space="preserve">Marks) </w:t>
      </w:r>
      <w:r w:rsidR="00FE17FD">
        <w:rPr>
          <w:rFonts w:cs="Arial"/>
          <w:b/>
        </w:rPr>
        <w:t>Weighting 65%</w:t>
      </w:r>
    </w:p>
    <w:p w:rsidR="00CE2134" w:rsidRPr="004F5361" w:rsidRDefault="00CE2134" w:rsidP="00CE2134">
      <w:pPr>
        <w:tabs>
          <w:tab w:val="left" w:pos="1843"/>
          <w:tab w:val="right" w:pos="8973"/>
        </w:tabs>
        <w:spacing w:line="276" w:lineRule="auto"/>
        <w:ind w:right="25"/>
        <w:jc w:val="both"/>
        <w:rPr>
          <w:rFonts w:cs="Arial"/>
        </w:rPr>
      </w:pPr>
    </w:p>
    <w:p w:rsidR="00CE2134" w:rsidRPr="004F5361" w:rsidRDefault="00CE2134" w:rsidP="005F108A">
      <w:pPr>
        <w:tabs>
          <w:tab w:val="left" w:pos="1843"/>
          <w:tab w:val="right" w:pos="8973"/>
        </w:tabs>
        <w:spacing w:line="276" w:lineRule="auto"/>
        <w:ind w:right="25"/>
        <w:jc w:val="both"/>
        <w:rPr>
          <w:rFonts w:eastAsia="Arial" w:cs="Arial"/>
        </w:rPr>
      </w:pPr>
      <w:r w:rsidRPr="004F5361">
        <w:rPr>
          <w:rFonts w:cs="Arial"/>
        </w:rPr>
        <w:t>This section has</w:t>
      </w:r>
      <w:r w:rsidR="005F108A" w:rsidRPr="004F5361">
        <w:rPr>
          <w:rFonts w:cs="Arial"/>
        </w:rPr>
        <w:t xml:space="preserve"> </w:t>
      </w:r>
      <w:r w:rsidR="000F6A0F">
        <w:rPr>
          <w:rFonts w:cs="Arial"/>
          <w:b/>
        </w:rPr>
        <w:t>(eleven</w:t>
      </w:r>
      <w:r w:rsidR="005F108A" w:rsidRPr="00FE17FD">
        <w:rPr>
          <w:rFonts w:cs="Arial"/>
          <w:b/>
        </w:rPr>
        <w:t>)</w:t>
      </w:r>
      <w:r w:rsidRPr="004F5361">
        <w:rPr>
          <w:rFonts w:cs="Arial"/>
        </w:rPr>
        <w:t xml:space="preserve"> </w:t>
      </w:r>
      <w:r w:rsidR="000F6A0F">
        <w:rPr>
          <w:rFonts w:cs="Arial"/>
          <w:b/>
        </w:rPr>
        <w:t>11</w:t>
      </w:r>
      <w:r w:rsidRPr="004F5361">
        <w:rPr>
          <w:rFonts w:cs="Arial"/>
          <w:b/>
        </w:rPr>
        <w:t xml:space="preserve"> </w:t>
      </w:r>
      <w:r w:rsidRPr="004F5361">
        <w:rPr>
          <w:rFonts w:cs="Arial"/>
        </w:rPr>
        <w:t xml:space="preserve">questions. Answer </w:t>
      </w:r>
      <w:r w:rsidRPr="004F5361">
        <w:rPr>
          <w:rFonts w:cs="Arial"/>
          <w:b/>
        </w:rPr>
        <w:t xml:space="preserve">all </w:t>
      </w:r>
      <w:r w:rsidRPr="004F5361">
        <w:rPr>
          <w:rFonts w:cs="Arial"/>
        </w:rPr>
        <w:t>questions. Write your answers in the spaces</w:t>
      </w:r>
      <w:r w:rsidRPr="004F5361">
        <w:rPr>
          <w:rFonts w:cs="Arial"/>
          <w:spacing w:val="-24"/>
        </w:rPr>
        <w:t xml:space="preserve"> </w:t>
      </w:r>
      <w:r w:rsidRPr="004F5361">
        <w:rPr>
          <w:rFonts w:cs="Arial"/>
        </w:rPr>
        <w:t>provided. Spare</w:t>
      </w:r>
      <w:r w:rsidRPr="004F5361">
        <w:rPr>
          <w:rFonts w:cs="Arial"/>
          <w:spacing w:val="-4"/>
        </w:rPr>
        <w:t xml:space="preserve"> </w:t>
      </w:r>
      <w:r w:rsidRPr="004F5361">
        <w:rPr>
          <w:rFonts w:cs="Arial"/>
        </w:rPr>
        <w:t>pages</w:t>
      </w:r>
      <w:r w:rsidRPr="004F5361">
        <w:rPr>
          <w:rFonts w:cs="Arial"/>
          <w:spacing w:val="-3"/>
        </w:rPr>
        <w:t xml:space="preserve"> </w:t>
      </w:r>
      <w:r w:rsidRPr="004F5361">
        <w:rPr>
          <w:rFonts w:cs="Arial"/>
        </w:rPr>
        <w:t>are</w:t>
      </w:r>
      <w:r w:rsidRPr="004F5361">
        <w:rPr>
          <w:rFonts w:cs="Arial"/>
          <w:spacing w:val="-3"/>
        </w:rPr>
        <w:t xml:space="preserve"> </w:t>
      </w:r>
      <w:r w:rsidRPr="004F5361">
        <w:rPr>
          <w:rFonts w:cs="Arial"/>
        </w:rPr>
        <w:t>included</w:t>
      </w:r>
      <w:r w:rsidRPr="004F5361">
        <w:rPr>
          <w:rFonts w:cs="Arial"/>
          <w:spacing w:val="-3"/>
        </w:rPr>
        <w:t xml:space="preserve"> </w:t>
      </w:r>
      <w:r w:rsidRPr="004F5361">
        <w:rPr>
          <w:rFonts w:cs="Arial"/>
        </w:rPr>
        <w:t>at</w:t>
      </w:r>
      <w:r w:rsidRPr="004F5361">
        <w:rPr>
          <w:rFonts w:cs="Arial"/>
          <w:spacing w:val="-3"/>
        </w:rPr>
        <w:t xml:space="preserve"> </w:t>
      </w:r>
      <w:r w:rsidRPr="004F5361">
        <w:rPr>
          <w:rFonts w:cs="Arial"/>
        </w:rPr>
        <w:t>the</w:t>
      </w:r>
      <w:r w:rsidRPr="004F5361">
        <w:rPr>
          <w:rFonts w:cs="Arial"/>
          <w:spacing w:val="-4"/>
        </w:rPr>
        <w:t xml:space="preserve"> </w:t>
      </w:r>
      <w:r w:rsidRPr="004F5361">
        <w:rPr>
          <w:rFonts w:cs="Arial"/>
        </w:rPr>
        <w:t>end</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this</w:t>
      </w:r>
      <w:r w:rsidRPr="004F5361">
        <w:rPr>
          <w:rFonts w:cs="Arial"/>
          <w:spacing w:val="-4"/>
        </w:rPr>
        <w:t xml:space="preserve"> </w:t>
      </w:r>
      <w:r w:rsidRPr="004F5361">
        <w:rPr>
          <w:rFonts w:cs="Arial"/>
        </w:rPr>
        <w:t>booklet.</w:t>
      </w:r>
      <w:r w:rsidRPr="004F5361">
        <w:rPr>
          <w:rFonts w:cs="Arial"/>
          <w:spacing w:val="-6"/>
        </w:rPr>
        <w:t xml:space="preserve"> </w:t>
      </w:r>
    </w:p>
    <w:p w:rsidR="00CE2134" w:rsidRPr="004F5361" w:rsidRDefault="00CE2134" w:rsidP="00CE2134">
      <w:pPr>
        <w:tabs>
          <w:tab w:val="left" w:pos="816"/>
          <w:tab w:val="right" w:pos="8789"/>
        </w:tabs>
        <w:ind w:right="53"/>
        <w:rPr>
          <w:rFonts w:eastAsia="Arial" w:cs="Arial"/>
        </w:rPr>
      </w:pPr>
    </w:p>
    <w:p w:rsidR="00CE2134" w:rsidRPr="004F5361" w:rsidRDefault="00CE2134" w:rsidP="00CE2134">
      <w:pPr>
        <w:pStyle w:val="BodyText"/>
        <w:tabs>
          <w:tab w:val="right" w:pos="9421"/>
        </w:tabs>
        <w:jc w:val="both"/>
        <w:rPr>
          <w:rFonts w:cs="Arial"/>
        </w:rPr>
      </w:pPr>
      <w:r w:rsidRPr="004F5361">
        <w:rPr>
          <w:rFonts w:cs="Arial"/>
        </w:rPr>
        <w:t xml:space="preserve">Suggested working time: </w:t>
      </w:r>
      <w:r w:rsidR="00505C1D">
        <w:rPr>
          <w:rFonts w:cs="Arial"/>
          <w:b/>
        </w:rPr>
        <w:t>100</w:t>
      </w:r>
      <w:r w:rsidRPr="004F5361">
        <w:rPr>
          <w:rFonts w:cs="Arial"/>
          <w:b/>
          <w:spacing w:val="-10"/>
        </w:rPr>
        <w:t xml:space="preserve"> </w:t>
      </w:r>
      <w:r w:rsidRPr="004F5361">
        <w:rPr>
          <w:rFonts w:cs="Arial"/>
          <w:b/>
        </w:rPr>
        <w:t>minutes</w:t>
      </w:r>
      <w:r w:rsidRPr="004F5361">
        <w:rPr>
          <w:rFonts w:cs="Arial"/>
        </w:rPr>
        <w:t>.</w:t>
      </w:r>
    </w:p>
    <w:p w:rsidR="00CE2134" w:rsidRPr="004F5361" w:rsidRDefault="00CE2134" w:rsidP="00CE2134">
      <w:pPr>
        <w:pStyle w:val="BodyText"/>
        <w:pBdr>
          <w:bottom w:val="single" w:sz="12" w:space="1" w:color="auto"/>
        </w:pBdr>
        <w:tabs>
          <w:tab w:val="right" w:pos="9421"/>
        </w:tabs>
        <w:jc w:val="both"/>
        <w:rPr>
          <w:rFonts w:cs="Arial"/>
        </w:rPr>
      </w:pPr>
    </w:p>
    <w:p w:rsidR="00B650FD" w:rsidRDefault="00B650FD" w:rsidP="003A293F">
      <w:pPr>
        <w:widowControl/>
        <w:tabs>
          <w:tab w:val="right" w:pos="9333"/>
        </w:tabs>
        <w:spacing w:after="160" w:line="259" w:lineRule="auto"/>
        <w:ind w:right="-23"/>
        <w:rPr>
          <w:rFonts w:cs="Arial"/>
          <w:b/>
          <w:bCs/>
        </w:rPr>
      </w:pPr>
    </w:p>
    <w:p w:rsidR="00467CDB" w:rsidRPr="00FE17FD" w:rsidRDefault="007D5F37" w:rsidP="003A293F">
      <w:pPr>
        <w:widowControl/>
        <w:tabs>
          <w:tab w:val="right" w:pos="9333"/>
        </w:tabs>
        <w:spacing w:after="160" w:line="259" w:lineRule="auto"/>
        <w:ind w:right="-23"/>
        <w:rPr>
          <w:rFonts w:cs="Arial"/>
        </w:rPr>
      </w:pPr>
      <w:r>
        <w:rPr>
          <w:rFonts w:cs="Arial"/>
          <w:b/>
          <w:bCs/>
        </w:rPr>
        <w:t>Question 8</w:t>
      </w:r>
      <w:r w:rsidR="003A293F" w:rsidRPr="00FE17FD">
        <w:rPr>
          <w:rFonts w:cs="Arial"/>
          <w:b/>
          <w:bCs/>
        </w:rPr>
        <w:tab/>
      </w:r>
      <w:r w:rsidR="00346EB4">
        <w:rPr>
          <w:rFonts w:cs="Arial"/>
          <w:b/>
          <w:bCs/>
        </w:rPr>
        <w:t>(6</w:t>
      </w:r>
      <w:r w:rsidR="00467CDB" w:rsidRPr="00FE17FD">
        <w:rPr>
          <w:rFonts w:cs="Arial"/>
          <w:b/>
          <w:bCs/>
        </w:rPr>
        <w:t xml:space="preserve"> marks)</w:t>
      </w:r>
    </w:p>
    <w:p w:rsidR="00457CC9" w:rsidRPr="009A18A5" w:rsidRDefault="00457CC9" w:rsidP="00457CC9">
      <w:pPr>
        <w:rPr>
          <w:rFonts w:cs="Arial"/>
        </w:rPr>
      </w:pPr>
      <w:r w:rsidRPr="009A18A5">
        <w:rPr>
          <w:rFonts w:cs="Arial"/>
        </w:rPr>
        <w:t xml:space="preserve">The base radius of a conical pile of sand is twice its height. If the volume of the sand is initially 60 </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and then another 1</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of sand is added, use the increments formula to estimate the increase in the height of pile.</w:t>
      </w:r>
    </w:p>
    <w:p w:rsidR="00457CC9" w:rsidRPr="009A18A5" w:rsidRDefault="00457CC9" w:rsidP="00457CC9">
      <w:pPr>
        <w:rPr>
          <w:rFonts w:cs="Arial"/>
        </w:rPr>
      </w:pPr>
      <w:r w:rsidRPr="009A18A5">
        <w:rPr>
          <w:rFonts w:cs="Arial"/>
        </w:rPr>
        <w:t>Quote your result in milli</w:t>
      </w:r>
      <w:bookmarkStart w:id="0" w:name="_GoBack"/>
      <w:bookmarkEnd w:id="0"/>
      <w:r w:rsidRPr="009A18A5">
        <w:rPr>
          <w:rFonts w:cs="Arial"/>
        </w:rPr>
        <w:t>metres and you should assume that that radius of the cone remains twice its height.</w:t>
      </w:r>
    </w:p>
    <w:p w:rsidR="000C1B87" w:rsidRPr="000C1B87" w:rsidRDefault="000C1B87" w:rsidP="00C82C4D">
      <w:pPr>
        <w:tabs>
          <w:tab w:val="right" w:pos="9333"/>
          <w:tab w:val="right" w:pos="9639"/>
        </w:tabs>
        <w:rPr>
          <w:rFonts w:eastAsiaTheme="minorEastAsia" w:cs="Arial"/>
        </w:rPr>
      </w:pPr>
    </w:p>
    <w:p w:rsidR="00467CDB" w:rsidRPr="000C1B87" w:rsidRDefault="00467CDB" w:rsidP="00C82C4D">
      <w:pPr>
        <w:tabs>
          <w:tab w:val="right" w:pos="9333"/>
          <w:tab w:val="right" w:pos="9639"/>
        </w:tabs>
        <w:rPr>
          <w:rFonts w:eastAsiaTheme="minorEastAsia" w:cs="Arial"/>
        </w:rPr>
      </w:pPr>
    </w:p>
    <w:p w:rsidR="00467CDB" w:rsidRPr="004F5361" w:rsidRDefault="00467CDB">
      <w:pPr>
        <w:widowControl/>
        <w:spacing w:after="160" w:line="259" w:lineRule="auto"/>
        <w:rPr>
          <w:rFonts w:eastAsia="Arial" w:cs="Arial"/>
          <w:b/>
        </w:rPr>
      </w:pPr>
      <w:r w:rsidRPr="004F5361">
        <w:rPr>
          <w:rFonts w:cs="Arial"/>
          <w:b/>
        </w:rPr>
        <w:br w:type="page"/>
      </w:r>
    </w:p>
    <w:p w:rsidR="003A293F" w:rsidRPr="004F5361" w:rsidRDefault="00C30670" w:rsidP="003A293F">
      <w:pPr>
        <w:widowControl/>
        <w:tabs>
          <w:tab w:val="right" w:pos="9421"/>
        </w:tabs>
        <w:spacing w:after="160" w:line="259" w:lineRule="auto"/>
        <w:rPr>
          <w:rFonts w:cs="Arial"/>
        </w:rPr>
      </w:pPr>
      <w:r>
        <w:rPr>
          <w:rFonts w:cs="Arial"/>
          <w:b/>
        </w:rPr>
        <w:lastRenderedPageBreak/>
        <w:t>Question 9</w:t>
      </w:r>
      <w:r w:rsidR="00656D2F">
        <w:rPr>
          <w:rFonts w:cs="Arial"/>
          <w:b/>
        </w:rPr>
        <w:tab/>
        <w:t>(</w:t>
      </w:r>
      <w:r w:rsidR="008864D5">
        <w:rPr>
          <w:rFonts w:cs="Arial"/>
          <w:b/>
        </w:rPr>
        <w:t>1</w:t>
      </w:r>
      <w:r w:rsidR="009A7A89">
        <w:rPr>
          <w:rFonts w:cs="Arial"/>
          <w:b/>
        </w:rPr>
        <w:t>3</w:t>
      </w:r>
      <w:r w:rsidR="003A293F" w:rsidRPr="004F5361">
        <w:rPr>
          <w:rFonts w:cs="Arial"/>
          <w:b/>
        </w:rPr>
        <w:t xml:space="preserve"> marks)</w:t>
      </w:r>
    </w:p>
    <w:p w:rsidR="007F61F9" w:rsidRDefault="00346EB4" w:rsidP="00256FA8">
      <w:pPr>
        <w:widowControl/>
        <w:tabs>
          <w:tab w:val="right" w:pos="9333"/>
        </w:tabs>
        <w:spacing w:after="160" w:line="259" w:lineRule="auto"/>
        <w:ind w:right="-23"/>
        <w:jc w:val="both"/>
        <w:rPr>
          <w:rFonts w:eastAsiaTheme="minorEastAsia" w:cs="Arial"/>
        </w:rPr>
      </w:pPr>
      <w:r>
        <w:rPr>
          <w:rFonts w:cs="Arial"/>
        </w:rPr>
        <w:t xml:space="preserve">The function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Pr>
          <w:rFonts w:eastAsiaTheme="minorEastAsia" w:cs="Arial"/>
        </w:rPr>
        <w:t xml:space="preserve"> is defined, for </w:t>
      </w:r>
      <m:oMath>
        <m:r>
          <w:rPr>
            <w:rFonts w:ascii="Cambria Math" w:eastAsiaTheme="minorEastAsia" w:hAnsi="Cambria Math" w:cs="Arial"/>
          </w:rPr>
          <m:t>0≤x≤π,</m:t>
        </m:r>
      </m:oMath>
      <w:r>
        <w:rPr>
          <w:rFonts w:eastAsiaTheme="minorEastAsia" w:cs="Arial"/>
        </w:rPr>
        <w:t xml:space="preserve"> by</w:t>
      </w:r>
      <w:r w:rsidR="00256FA8">
        <w:rPr>
          <w:rFonts w:eastAsiaTheme="minorEastAsia" w:cs="Arial"/>
        </w:rPr>
        <w:t xml:space="preserve"> </w:t>
      </w:r>
      <w:r w:rsidR="007F61F9">
        <w:rPr>
          <w:rFonts w:eastAsiaTheme="minorEastAsia" w:cs="Arial"/>
        </w:rPr>
        <w:t>the rule</w:t>
      </w:r>
    </w:p>
    <w:p w:rsidR="005C0C34" w:rsidRPr="00256FA8" w:rsidRDefault="00C30670" w:rsidP="007F61F9">
      <w:pPr>
        <w:widowControl/>
        <w:tabs>
          <w:tab w:val="right" w:pos="9333"/>
        </w:tabs>
        <w:spacing w:after="160" w:line="259" w:lineRule="auto"/>
        <w:ind w:right="-23"/>
        <w:jc w:val="center"/>
        <w:rPr>
          <w:rFonts w:eastAsiaTheme="minorEastAsia" w:cs="Arial"/>
        </w:rPr>
      </w:pPr>
      <w:r w:rsidRPr="00C30670">
        <w:rPr>
          <w:rFonts w:eastAsiaTheme="minorEastAsia" w:cs="Arial"/>
          <w:position w:val="-14"/>
        </w:rPr>
        <w:object w:dxaOrig="1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20.25pt" o:ole="">
            <v:imagedata r:id="rId8" o:title=""/>
          </v:shape>
          <o:OLEObject Type="Embed" ProgID="Equation.DSMT4" ShapeID="_x0000_i1025" DrawAspect="Content" ObjectID="_1551687611" r:id="rId9"/>
        </w:object>
      </w:r>
      <w:r>
        <w:rPr>
          <w:rFonts w:eastAsiaTheme="minorEastAsia" w:cs="Arial"/>
        </w:rPr>
        <w:t xml:space="preserve"> </w:t>
      </w:r>
    </w:p>
    <w:p w:rsidR="005C0C34" w:rsidRPr="0078030C" w:rsidRDefault="00C30670" w:rsidP="00C30670">
      <w:pPr>
        <w:tabs>
          <w:tab w:val="left" w:pos="720"/>
          <w:tab w:val="right" w:pos="9475"/>
        </w:tabs>
        <w:ind w:left="709" w:hanging="709"/>
        <w:jc w:val="both"/>
      </w:pPr>
      <w:r>
        <w:rPr>
          <w:rFonts w:cs="Arial"/>
        </w:rPr>
        <w:t>(a)</w:t>
      </w:r>
      <w:r>
        <w:rPr>
          <w:rFonts w:cs="Arial"/>
        </w:rPr>
        <w:tab/>
      </w:r>
      <w:r w:rsidR="00256FA8" w:rsidRPr="00C30670">
        <w:rPr>
          <w:rFonts w:cs="Arial"/>
        </w:rPr>
        <w:t xml:space="preserve">Determine </w:t>
      </w:r>
      <m:oMath>
        <m:r>
          <w:rPr>
            <w:rFonts w:ascii="Cambria Math" w:hAnsi="Cambria Math" w:cs="Arial"/>
          </w:rPr>
          <m:t>f'(x)</m:t>
        </m:r>
      </m:oMath>
      <w:r w:rsidR="00256FA8" w:rsidRPr="00C30670">
        <w:rPr>
          <w:rFonts w:eastAsiaTheme="minorEastAsia"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xml:space="preserve">,  </m:t>
        </m:r>
      </m:oMath>
      <w:r w:rsidR="00256FA8" w:rsidRPr="00C30670">
        <w:rPr>
          <w:rFonts w:eastAsiaTheme="minorEastAsia" w:cs="Arial"/>
        </w:rPr>
        <w:t xml:space="preserve">the first and second derivatives of </w:t>
      </w:r>
      <m:oMath>
        <m:r>
          <w:rPr>
            <w:rFonts w:ascii="Cambria Math" w:eastAsiaTheme="minorEastAsia" w:hAnsi="Cambria Math" w:cs="Arial"/>
          </w:rPr>
          <m:t>f(x)</m:t>
        </m:r>
      </m:oMath>
      <w:r w:rsidR="00BB6933" w:rsidRPr="00C30670">
        <w:rPr>
          <w:rFonts w:eastAsiaTheme="minorEastAsia" w:cs="Arial"/>
        </w:rPr>
        <w:t xml:space="preserve">.                      </w:t>
      </w:r>
      <w:r w:rsidR="00256FA8" w:rsidRPr="00C30670">
        <w:rPr>
          <w:rFonts w:eastAsiaTheme="minorEastAsia" w:cs="Arial"/>
        </w:rPr>
        <w:t>(2 marks)</w:t>
      </w:r>
      <w:r w:rsidR="005C0C34" w:rsidRPr="00C30670">
        <w:rPr>
          <w:rFonts w:cs="Arial"/>
        </w:rPr>
        <w:tab/>
      </w:r>
    </w:p>
    <w:p w:rsidR="005C0C34" w:rsidRDefault="005C0C34" w:rsidP="005F67DD">
      <w:pPr>
        <w:tabs>
          <w:tab w:val="left" w:pos="1418"/>
          <w:tab w:val="right" w:pos="9450"/>
        </w:tabs>
        <w:ind w:left="720" w:hanging="720"/>
        <w:rPr>
          <w:rFonts w:cs="Arial"/>
        </w:rPr>
      </w:pPr>
      <w:r>
        <w:rPr>
          <w:rFonts w:cs="Arial"/>
        </w:rPr>
        <w:tab/>
      </w:r>
    </w:p>
    <w:p w:rsidR="005C0C34" w:rsidRDefault="005C0C34"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7C5543" w:rsidRDefault="007C5543" w:rsidP="005C0C34">
      <w:pPr>
        <w:tabs>
          <w:tab w:val="left" w:pos="720"/>
          <w:tab w:val="right" w:pos="9333"/>
        </w:tabs>
        <w:rPr>
          <w:rFonts w:cs="Arial"/>
        </w:rPr>
      </w:pPr>
    </w:p>
    <w:p w:rsidR="005C0C34" w:rsidRDefault="005C0C34" w:rsidP="005C0C34">
      <w:pPr>
        <w:tabs>
          <w:tab w:val="left" w:pos="720"/>
          <w:tab w:val="right" w:pos="9333"/>
        </w:tabs>
        <w:ind w:left="720" w:hanging="720"/>
        <w:rPr>
          <w:rFonts w:cs="Arial"/>
        </w:rPr>
      </w:pPr>
    </w:p>
    <w:p w:rsidR="00FC2BEE" w:rsidRDefault="00FC2BEE" w:rsidP="005C0C34">
      <w:pPr>
        <w:tabs>
          <w:tab w:val="left" w:pos="720"/>
          <w:tab w:val="right" w:pos="9333"/>
        </w:tabs>
        <w:ind w:left="720" w:hanging="720"/>
        <w:rPr>
          <w:rFonts w:cs="Arial"/>
        </w:rPr>
      </w:pPr>
    </w:p>
    <w:p w:rsidR="005C0C34" w:rsidRPr="004F5361" w:rsidRDefault="005C0C34" w:rsidP="005C0C34">
      <w:pPr>
        <w:tabs>
          <w:tab w:val="left" w:pos="720"/>
          <w:tab w:val="right" w:pos="9333"/>
        </w:tabs>
        <w:rPr>
          <w:rFonts w:cs="Arial"/>
        </w:rPr>
      </w:pPr>
    </w:p>
    <w:p w:rsidR="0087029F" w:rsidRPr="00C30670" w:rsidRDefault="00C30670" w:rsidP="00C30670">
      <w:pPr>
        <w:tabs>
          <w:tab w:val="right" w:pos="9450"/>
        </w:tabs>
        <w:ind w:left="709" w:hanging="709"/>
        <w:jc w:val="both"/>
        <w:rPr>
          <w:rFonts w:eastAsiaTheme="minorEastAsia" w:cs="Arial"/>
        </w:rPr>
      </w:pPr>
      <w:r>
        <w:rPr>
          <w:rFonts w:cs="Arial"/>
        </w:rPr>
        <w:t>(b)</w:t>
      </w:r>
      <w:r>
        <w:rPr>
          <w:rFonts w:cs="Arial"/>
        </w:rPr>
        <w:tab/>
      </w:r>
      <w:r w:rsidR="007F61F9" w:rsidRPr="00C30670">
        <w:rPr>
          <w:rFonts w:cs="Arial"/>
        </w:rPr>
        <w:t>Determine the maximum value of</w:t>
      </w:r>
      <w:r w:rsidR="00256FA8" w:rsidRPr="00C30670">
        <w:rPr>
          <w:rFonts w:cs="Arial"/>
        </w:rPr>
        <w:t xml:space="preserve"> </w:t>
      </w:r>
      <m:oMath>
        <m:r>
          <w:rPr>
            <w:rFonts w:ascii="Cambria Math" w:hAnsi="Cambria Math" w:cs="Arial"/>
          </w:rPr>
          <m:t>f(x)</m:t>
        </m:r>
      </m:oMath>
      <w:r w:rsidR="007F61F9" w:rsidRPr="00C30670">
        <w:rPr>
          <w:rFonts w:eastAsiaTheme="minorEastAsia" w:cs="Arial"/>
        </w:rPr>
        <w:t xml:space="preserve">, </w:t>
      </w:r>
      <w:r w:rsidR="0087029F" w:rsidRPr="00C30670">
        <w:rPr>
          <w:rFonts w:eastAsiaTheme="minorEastAsia" w:cs="Arial"/>
        </w:rPr>
        <w:t>in exact form, and correct to 3 significant figures.</w:t>
      </w:r>
    </w:p>
    <w:p w:rsidR="005C0C34" w:rsidRPr="0087029F" w:rsidRDefault="0087029F" w:rsidP="00C30670">
      <w:pPr>
        <w:pStyle w:val="ListParagraph"/>
        <w:tabs>
          <w:tab w:val="right" w:pos="9450"/>
        </w:tabs>
        <w:ind w:left="709" w:hanging="709"/>
        <w:jc w:val="both"/>
        <w:rPr>
          <w:rFonts w:cs="Arial"/>
        </w:rPr>
      </w:pPr>
      <w:r>
        <w:rPr>
          <w:rFonts w:eastAsiaTheme="minorEastAsia" w:cs="Arial"/>
        </w:rPr>
        <w:t xml:space="preserve">     </w:t>
      </w:r>
      <w:r w:rsidR="00C30670">
        <w:rPr>
          <w:rFonts w:eastAsiaTheme="minorEastAsia" w:cs="Arial"/>
        </w:rPr>
        <w:tab/>
      </w:r>
      <w:r>
        <w:rPr>
          <w:rFonts w:eastAsiaTheme="minorEastAsia" w:cs="Arial"/>
        </w:rPr>
        <w:t>J</w:t>
      </w:r>
      <w:r w:rsidR="007F61F9" w:rsidRPr="0087029F">
        <w:rPr>
          <w:rFonts w:eastAsiaTheme="minorEastAsia" w:cs="Arial"/>
        </w:rPr>
        <w:t>ustify your answer.</w:t>
      </w:r>
      <w:r w:rsidR="005A7392" w:rsidRPr="0087029F">
        <w:rPr>
          <w:rFonts w:cs="Arial"/>
        </w:rPr>
        <w:tab/>
        <w:t>(</w:t>
      </w:r>
      <w:r w:rsidR="00BB2F16">
        <w:rPr>
          <w:rFonts w:cs="Arial"/>
        </w:rPr>
        <w:t>5</w:t>
      </w:r>
      <w:r w:rsidR="005A7392" w:rsidRPr="0087029F">
        <w:rPr>
          <w:rFonts w:cs="Arial"/>
        </w:rPr>
        <w:t xml:space="preserve"> marks)</w:t>
      </w:r>
    </w:p>
    <w:p w:rsidR="005C0C34" w:rsidRPr="004F5361" w:rsidRDefault="005C0C34" w:rsidP="005C0C34">
      <w:pPr>
        <w:tabs>
          <w:tab w:val="right" w:pos="9333"/>
        </w:tabs>
        <w:ind w:left="720" w:hanging="720"/>
        <w:rPr>
          <w:rFonts w:cs="Arial"/>
        </w:rPr>
      </w:pPr>
    </w:p>
    <w:p w:rsidR="005C0C34" w:rsidRDefault="005C0C34" w:rsidP="005C0C34">
      <w:pPr>
        <w:tabs>
          <w:tab w:val="right" w:pos="9333"/>
        </w:tabs>
        <w:ind w:left="720" w:hanging="720"/>
        <w:rPr>
          <w:rFonts w:cs="Arial"/>
        </w:rPr>
      </w:pPr>
    </w:p>
    <w:p w:rsidR="005C0C34" w:rsidRDefault="005C0C34" w:rsidP="005C0C34">
      <w:pPr>
        <w:tabs>
          <w:tab w:val="right" w:pos="9333"/>
        </w:tabs>
        <w:rPr>
          <w:rFonts w:cs="Arial"/>
        </w:rPr>
      </w:pPr>
    </w:p>
    <w:p w:rsidR="001669A1" w:rsidRDefault="001669A1"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7C5543" w:rsidRDefault="007C5543" w:rsidP="005C0C34">
      <w:pPr>
        <w:tabs>
          <w:tab w:val="right" w:pos="9333"/>
        </w:tabs>
        <w:rPr>
          <w:rFonts w:cs="Arial"/>
        </w:rPr>
      </w:pPr>
    </w:p>
    <w:p w:rsidR="00C30670" w:rsidRPr="00C30670" w:rsidRDefault="00BB6933" w:rsidP="00C30670">
      <w:pPr>
        <w:tabs>
          <w:tab w:val="right" w:pos="9475"/>
        </w:tabs>
        <w:ind w:left="709" w:hanging="709"/>
        <w:jc w:val="both"/>
        <w:rPr>
          <w:rFonts w:eastAsiaTheme="minorEastAsia" w:cs="Arial"/>
        </w:rPr>
      </w:pPr>
      <w:r>
        <w:rPr>
          <w:rFonts w:cs="Arial"/>
        </w:rPr>
        <w:lastRenderedPageBreak/>
        <w:t>(c)</w:t>
      </w:r>
      <w:r w:rsidR="00C30670">
        <w:rPr>
          <w:rFonts w:cs="Arial"/>
        </w:rPr>
        <w:tab/>
      </w:r>
      <w:r w:rsidR="007F61F9">
        <w:rPr>
          <w:rFonts w:cs="Arial"/>
        </w:rPr>
        <w:t xml:space="preserve">Determine the exact coordinates of the point of inflection on </w:t>
      </w:r>
      <w:r w:rsidR="005A7392" w:rsidRPr="00BB6933">
        <w:rPr>
          <w:rFonts w:eastAsiaTheme="minorEastAsia" w:cs="Arial"/>
        </w:rPr>
        <w:t xml:space="preserve">the graph of </w:t>
      </w:r>
      <m:oMath>
        <m:r>
          <w:rPr>
            <w:rFonts w:ascii="Cambria Math" w:eastAsiaTheme="minorEastAsia" w:hAnsi="Cambria Math" w:cs="Arial"/>
          </w:rPr>
          <m:t>y=f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oMath>
    </w:p>
    <w:p w:rsidR="005A7392" w:rsidRPr="00C30670" w:rsidRDefault="00C30670" w:rsidP="00C30670">
      <w:pPr>
        <w:tabs>
          <w:tab w:val="right" w:pos="9475"/>
        </w:tabs>
        <w:ind w:left="709" w:hanging="709"/>
        <w:jc w:val="both"/>
        <w:rPr>
          <w:rFonts w:eastAsiaTheme="minorEastAsia" w:cs="Arial"/>
        </w:rPr>
      </w:pPr>
      <w:r>
        <w:rPr>
          <w:rFonts w:eastAsiaTheme="minorEastAsia" w:cs="Arial"/>
        </w:rPr>
        <w:tab/>
      </w:r>
      <w:r>
        <w:rPr>
          <w:rFonts w:eastAsiaTheme="minorEastAsia" w:cs="Arial"/>
        </w:rPr>
        <w:tab/>
      </w:r>
      <w:r w:rsidR="007C5543">
        <w:rPr>
          <w:rFonts w:eastAsiaTheme="minorEastAsia" w:cs="Arial"/>
        </w:rPr>
        <w:t>(2</w:t>
      </w:r>
      <w:r w:rsidR="005A7392" w:rsidRPr="00BB6933">
        <w:rPr>
          <w:rFonts w:eastAsiaTheme="minorEastAsia" w:cs="Arial"/>
        </w:rPr>
        <w:t xml:space="preserve"> marks)</w:t>
      </w:r>
    </w:p>
    <w:p w:rsidR="005C0C34" w:rsidRDefault="005C0C34" w:rsidP="00C30670">
      <w:pPr>
        <w:tabs>
          <w:tab w:val="right" w:pos="9475"/>
        </w:tabs>
        <w:rPr>
          <w:rFonts w:cs="Arial"/>
        </w:rPr>
      </w:pPr>
    </w:p>
    <w:p w:rsidR="00013109" w:rsidRDefault="00013109" w:rsidP="00C30670">
      <w:pPr>
        <w:tabs>
          <w:tab w:val="right" w:pos="9450"/>
        </w:tabs>
        <w:ind w:left="9450" w:hanging="9450"/>
        <w:rPr>
          <w:rFonts w:cs="Arial"/>
        </w:rPr>
      </w:pPr>
    </w:p>
    <w:p w:rsidR="007C5543" w:rsidRDefault="007C5543" w:rsidP="00C30670">
      <w:pPr>
        <w:tabs>
          <w:tab w:val="right" w:pos="9450"/>
        </w:tabs>
        <w:ind w:left="9450" w:hanging="9450"/>
        <w:rPr>
          <w:rFonts w:cs="Arial"/>
        </w:rPr>
      </w:pPr>
    </w:p>
    <w:p w:rsidR="007C5543" w:rsidRDefault="007C5543" w:rsidP="00C30670">
      <w:pPr>
        <w:tabs>
          <w:tab w:val="right" w:pos="9450"/>
        </w:tabs>
        <w:ind w:left="9450" w:hanging="9450"/>
        <w:rPr>
          <w:rFonts w:cs="Arial"/>
        </w:rPr>
      </w:pPr>
    </w:p>
    <w:p w:rsidR="007C5543" w:rsidRDefault="007C5543" w:rsidP="00C30670">
      <w:pPr>
        <w:tabs>
          <w:tab w:val="right" w:pos="9450"/>
        </w:tabs>
        <w:ind w:left="9450" w:hanging="9450"/>
        <w:rPr>
          <w:rFonts w:cs="Arial"/>
        </w:rPr>
      </w:pPr>
    </w:p>
    <w:p w:rsidR="007C5543" w:rsidRDefault="007C5543" w:rsidP="00013109">
      <w:pPr>
        <w:tabs>
          <w:tab w:val="right" w:pos="9450"/>
        </w:tabs>
        <w:spacing w:before="240"/>
        <w:ind w:left="9450" w:hanging="9450"/>
        <w:rPr>
          <w:rFonts w:cs="Arial"/>
        </w:rPr>
      </w:pPr>
    </w:p>
    <w:p w:rsidR="007C5543" w:rsidRDefault="007C5543" w:rsidP="00013109">
      <w:pPr>
        <w:tabs>
          <w:tab w:val="right" w:pos="9450"/>
        </w:tabs>
        <w:spacing w:before="240"/>
        <w:ind w:left="9450" w:hanging="9450"/>
        <w:rPr>
          <w:rFonts w:cs="Arial"/>
        </w:rPr>
      </w:pPr>
    </w:p>
    <w:p w:rsidR="007C5543" w:rsidRDefault="007C5543" w:rsidP="00013109">
      <w:pPr>
        <w:tabs>
          <w:tab w:val="right" w:pos="9450"/>
        </w:tabs>
        <w:spacing w:before="240"/>
        <w:ind w:left="9450" w:hanging="9450"/>
        <w:rPr>
          <w:rFonts w:cs="Arial"/>
        </w:rPr>
      </w:pPr>
    </w:p>
    <w:p w:rsidR="000D2CD9" w:rsidRDefault="000D2CD9" w:rsidP="00013109">
      <w:pPr>
        <w:tabs>
          <w:tab w:val="right" w:pos="9450"/>
        </w:tabs>
        <w:spacing w:before="240"/>
        <w:ind w:left="9450" w:hanging="9450"/>
        <w:rPr>
          <w:rFonts w:cs="Arial"/>
        </w:rPr>
      </w:pPr>
    </w:p>
    <w:p w:rsidR="000D2CD9" w:rsidRDefault="000D2CD9" w:rsidP="00013109">
      <w:pPr>
        <w:tabs>
          <w:tab w:val="right" w:pos="9450"/>
        </w:tabs>
        <w:spacing w:before="240"/>
        <w:ind w:left="9450" w:hanging="9450"/>
        <w:rPr>
          <w:rFonts w:cs="Arial"/>
        </w:rPr>
      </w:pPr>
    </w:p>
    <w:p w:rsidR="000D2CD9" w:rsidRDefault="000D2CD9" w:rsidP="00013109">
      <w:pPr>
        <w:tabs>
          <w:tab w:val="right" w:pos="9450"/>
        </w:tabs>
        <w:spacing w:before="240"/>
        <w:ind w:left="9450" w:hanging="9450"/>
        <w:rPr>
          <w:rFonts w:cs="Arial"/>
        </w:rPr>
      </w:pPr>
    </w:p>
    <w:p w:rsidR="007C5543" w:rsidRDefault="007C5543" w:rsidP="00013109">
      <w:pPr>
        <w:tabs>
          <w:tab w:val="right" w:pos="9450"/>
        </w:tabs>
        <w:spacing w:before="240"/>
        <w:ind w:left="9450" w:hanging="9450"/>
        <w:rPr>
          <w:rFonts w:cs="Arial"/>
        </w:rPr>
      </w:pPr>
    </w:p>
    <w:p w:rsidR="007C5543" w:rsidRDefault="007C5543" w:rsidP="00013109">
      <w:pPr>
        <w:tabs>
          <w:tab w:val="right" w:pos="9450"/>
        </w:tabs>
        <w:spacing w:before="240"/>
        <w:ind w:left="9450" w:hanging="9450"/>
        <w:rPr>
          <w:rFonts w:cs="Arial"/>
        </w:rPr>
      </w:pPr>
    </w:p>
    <w:p w:rsidR="00013109" w:rsidRPr="00C30670" w:rsidRDefault="007F61F9" w:rsidP="00C30670">
      <w:pPr>
        <w:tabs>
          <w:tab w:val="right" w:pos="9475"/>
        </w:tabs>
        <w:ind w:left="709" w:hanging="709"/>
        <w:jc w:val="both"/>
        <w:rPr>
          <w:rFonts w:eastAsiaTheme="minorEastAsia" w:cs="Arial"/>
        </w:rPr>
      </w:pPr>
      <w:r>
        <w:rPr>
          <w:rFonts w:cs="Arial"/>
        </w:rPr>
        <w:t>(d</w:t>
      </w:r>
      <w:r w:rsidR="00013109">
        <w:rPr>
          <w:rFonts w:cs="Arial"/>
        </w:rPr>
        <w:t>)</w:t>
      </w:r>
      <w:r w:rsidR="00C30670">
        <w:rPr>
          <w:rFonts w:cs="Arial"/>
        </w:rPr>
        <w:tab/>
      </w:r>
      <w:r w:rsidR="00013109">
        <w:rPr>
          <w:rFonts w:cs="Arial"/>
        </w:rPr>
        <w:t xml:space="preserve">Sketch the graph of </w:t>
      </w:r>
      <m:oMath>
        <m:r>
          <w:rPr>
            <w:rFonts w:ascii="Cambria Math" w:hAnsi="Cambria Math" w:cs="Arial"/>
          </w:rPr>
          <m:t>y=f</m:t>
        </m:r>
        <m:d>
          <m:dPr>
            <m:ctrlPr>
              <w:rPr>
                <w:rFonts w:ascii="Cambria Math" w:hAnsi="Cambria Math" w:cs="Arial"/>
                <w:i/>
              </w:rPr>
            </m:ctrlPr>
          </m:dPr>
          <m:e>
            <m:r>
              <w:rPr>
                <w:rFonts w:ascii="Cambria Math" w:hAnsi="Cambria Math" w:cs="Arial"/>
              </w:rPr>
              <m:t>x</m:t>
            </m:r>
          </m:e>
        </m:d>
      </m:oMath>
      <w:r w:rsidR="00013109">
        <w:rPr>
          <w:rFonts w:eastAsiaTheme="minorEastAsia" w:cs="Arial"/>
        </w:rPr>
        <w:t xml:space="preserve"> on the coordinate axis system below.</w:t>
      </w:r>
      <w:r w:rsidR="008B3A1F">
        <w:rPr>
          <w:rFonts w:eastAsiaTheme="minorEastAsia" w:cs="Arial"/>
        </w:rPr>
        <w:t xml:space="preserve"> </w:t>
      </w:r>
      <w:r w:rsidR="000D2CD9">
        <w:rPr>
          <w:rFonts w:eastAsiaTheme="minorEastAsia" w:cs="Arial"/>
        </w:rPr>
        <w:t>Indicate on your graph the location of the point of inflection.</w:t>
      </w:r>
      <w:r w:rsidR="00C30670">
        <w:rPr>
          <w:rFonts w:eastAsiaTheme="minorEastAsia" w:cs="Arial"/>
        </w:rPr>
        <w:t xml:space="preserve"> </w:t>
      </w:r>
      <w:r w:rsidR="00C30670">
        <w:rPr>
          <w:rFonts w:eastAsiaTheme="minorEastAsia" w:cs="Arial"/>
        </w:rPr>
        <w:tab/>
      </w:r>
      <w:r w:rsidR="009A7A89">
        <w:rPr>
          <w:rFonts w:eastAsiaTheme="minorEastAsia" w:cs="Arial"/>
        </w:rPr>
        <w:t>(4</w:t>
      </w:r>
      <w:r w:rsidR="00C30670">
        <w:rPr>
          <w:rFonts w:eastAsiaTheme="minorEastAsia" w:cs="Arial"/>
        </w:rPr>
        <w:t xml:space="preserve"> marks)</w:t>
      </w:r>
    </w:p>
    <w:p w:rsidR="005C0C34" w:rsidRPr="008B3A1F" w:rsidRDefault="00CE4FD3" w:rsidP="005C0C34">
      <w:pPr>
        <w:tabs>
          <w:tab w:val="right" w:pos="9333"/>
        </w:tabs>
        <w:spacing w:before="240"/>
        <w:rPr>
          <w:rFonts w:cs="Arial"/>
          <w:b/>
        </w:rPr>
      </w:pPr>
      <w:r>
        <w:rPr>
          <w:rFonts w:cs="Arial"/>
          <w:b/>
          <w:noProof/>
          <w:lang w:eastAsia="en-AU"/>
        </w:rPr>
        <w:object w:dxaOrig="1440" w:dyaOrig="1440">
          <v:shape id="_x0000_s1026" type="#_x0000_t75" style="position:absolute;margin-left:59.5pt;margin-top:10pt;width:354pt;height:308.4pt;z-index:251660288;mso-position-horizontal-relative:text;mso-position-vertical-relative:text">
            <v:imagedata r:id="rId10" o:title=""/>
          </v:shape>
          <o:OLEObject Type="Embed" ProgID="FXDraw.Graphic" ShapeID="_x0000_s1026" DrawAspect="Content" ObjectID="_1551687664" r:id="rId11"/>
        </w:object>
      </w:r>
    </w:p>
    <w:p w:rsidR="005C0C34" w:rsidRDefault="005C0C34" w:rsidP="00F5057A">
      <w:pPr>
        <w:tabs>
          <w:tab w:val="right" w:pos="9333"/>
        </w:tabs>
        <w:ind w:left="720" w:hanging="720"/>
        <w:rPr>
          <w:rFonts w:cs="Arial"/>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7C5543" w:rsidRDefault="007C5543" w:rsidP="00F5057A">
      <w:pPr>
        <w:widowControl/>
        <w:tabs>
          <w:tab w:val="right" w:pos="9421"/>
        </w:tabs>
        <w:rPr>
          <w:rFonts w:cs="Arial"/>
          <w:b/>
        </w:rPr>
      </w:pPr>
    </w:p>
    <w:p w:rsidR="008B3A1F" w:rsidRDefault="008B3A1F" w:rsidP="00F5057A">
      <w:pPr>
        <w:widowControl/>
        <w:tabs>
          <w:tab w:val="right" w:pos="9421"/>
        </w:tabs>
        <w:rPr>
          <w:rFonts w:cs="Arial"/>
          <w:b/>
        </w:rPr>
      </w:pPr>
    </w:p>
    <w:p w:rsidR="008B3A1F" w:rsidRDefault="008B3A1F" w:rsidP="00F5057A">
      <w:pPr>
        <w:widowControl/>
        <w:tabs>
          <w:tab w:val="right" w:pos="9421"/>
        </w:tabs>
        <w:rPr>
          <w:rFonts w:cs="Arial"/>
          <w:b/>
          <w:noProof/>
          <w:lang w:val="en-US"/>
        </w:rPr>
      </w:pPr>
    </w:p>
    <w:p w:rsidR="008B3A1F" w:rsidRDefault="008B3A1F" w:rsidP="00F5057A">
      <w:pPr>
        <w:widowControl/>
        <w:tabs>
          <w:tab w:val="right" w:pos="9421"/>
        </w:tabs>
        <w:rPr>
          <w:rFonts w:cs="Arial"/>
          <w:b/>
          <w:noProof/>
          <w:lang w:val="en-US"/>
        </w:rPr>
      </w:pPr>
    </w:p>
    <w:p w:rsidR="008B3A1F" w:rsidRDefault="008B3A1F" w:rsidP="00F5057A">
      <w:pPr>
        <w:widowControl/>
        <w:tabs>
          <w:tab w:val="right" w:pos="9421"/>
        </w:tabs>
        <w:rPr>
          <w:rFonts w:cs="Arial"/>
          <w:b/>
        </w:rPr>
      </w:pPr>
    </w:p>
    <w:p w:rsidR="00F5057A" w:rsidRDefault="00F5057A" w:rsidP="00656D2F">
      <w:pPr>
        <w:widowControl/>
        <w:tabs>
          <w:tab w:val="right" w:pos="9421"/>
        </w:tabs>
        <w:spacing w:after="160" w:line="259" w:lineRule="auto"/>
        <w:rPr>
          <w:rFonts w:cs="Arial"/>
          <w:b/>
        </w:rPr>
      </w:pPr>
    </w:p>
    <w:p w:rsidR="00F5057A" w:rsidRDefault="00F5057A">
      <w:pPr>
        <w:widowControl/>
        <w:spacing w:after="160" w:line="259" w:lineRule="auto"/>
        <w:rPr>
          <w:rFonts w:cs="Arial"/>
          <w:b/>
        </w:rPr>
      </w:pPr>
      <w:r>
        <w:rPr>
          <w:rFonts w:cs="Arial"/>
          <w:b/>
        </w:rPr>
        <w:br w:type="page"/>
      </w:r>
    </w:p>
    <w:p w:rsidR="00656D2F" w:rsidRDefault="006678DC" w:rsidP="00656D2F">
      <w:pPr>
        <w:widowControl/>
        <w:tabs>
          <w:tab w:val="right" w:pos="9421"/>
        </w:tabs>
        <w:spacing w:after="160" w:line="259" w:lineRule="auto"/>
        <w:rPr>
          <w:rFonts w:cs="Arial"/>
          <w:b/>
        </w:rPr>
      </w:pPr>
      <w:r>
        <w:rPr>
          <w:rFonts w:cs="Arial"/>
          <w:b/>
        </w:rPr>
        <w:lastRenderedPageBreak/>
        <w:t>Question 10</w:t>
      </w:r>
      <w:r w:rsidR="00656D2F">
        <w:rPr>
          <w:rFonts w:cs="Arial"/>
          <w:b/>
        </w:rPr>
        <w:tab/>
        <w:t>(</w:t>
      </w:r>
      <w:r w:rsidR="008864D5">
        <w:rPr>
          <w:rFonts w:cs="Arial"/>
          <w:b/>
        </w:rPr>
        <w:t>10</w:t>
      </w:r>
      <w:r w:rsidR="00656D2F" w:rsidRPr="004F5361">
        <w:rPr>
          <w:rFonts w:cs="Arial"/>
          <w:b/>
        </w:rPr>
        <w:t xml:space="preserve"> marks)</w:t>
      </w:r>
    </w:p>
    <w:p w:rsidR="007C5543" w:rsidRPr="00631F23" w:rsidRDefault="007C5543" w:rsidP="00656D2F">
      <w:pPr>
        <w:widowControl/>
        <w:tabs>
          <w:tab w:val="right" w:pos="9421"/>
        </w:tabs>
        <w:spacing w:after="160" w:line="259" w:lineRule="auto"/>
        <w:rPr>
          <w:rFonts w:cs="Arial"/>
        </w:rPr>
      </w:pPr>
      <w:r w:rsidRPr="00631F23">
        <w:rPr>
          <w:rFonts w:cs="Arial"/>
        </w:rPr>
        <w:t xml:space="preserve">Two isotopes of a radioactive chemical </w:t>
      </w:r>
      <w:r w:rsidR="000D2CD9">
        <w:rPr>
          <w:rFonts w:cs="Arial"/>
        </w:rPr>
        <w:t>element</w:t>
      </w:r>
      <w:r w:rsidRPr="00631F23">
        <w:rPr>
          <w:rFonts w:cs="Arial"/>
        </w:rPr>
        <w:t xml:space="preserve"> decay at different r</w:t>
      </w:r>
      <w:r w:rsidR="00631F23">
        <w:rPr>
          <w:rFonts w:cs="Arial"/>
        </w:rPr>
        <w:t xml:space="preserve">ates. The half-life of isotope </w:t>
      </w:r>
      <m:oMath>
        <m:r>
          <m:rPr>
            <m:sty m:val="bi"/>
          </m:rPr>
          <w:rPr>
            <w:rFonts w:ascii="Cambria Math" w:hAnsi="Cambria Math" w:cs="Arial"/>
          </w:rPr>
          <m:t>α</m:t>
        </m:r>
      </m:oMath>
      <w:r w:rsidRPr="00631F23">
        <w:rPr>
          <w:rFonts w:cs="Arial"/>
        </w:rPr>
        <w:t xml:space="preserve"> </w:t>
      </w:r>
      <w:r w:rsidR="00631F23">
        <w:rPr>
          <w:rFonts w:cs="Arial"/>
        </w:rPr>
        <w:t>i</w:t>
      </w:r>
      <w:r w:rsidRPr="00631F23">
        <w:rPr>
          <w:rFonts w:cs="Arial"/>
        </w:rPr>
        <w:t xml:space="preserve">s </w:t>
      </w:r>
      <w:r w:rsidR="00631F23">
        <w:rPr>
          <w:rFonts w:cs="Arial"/>
        </w:rPr>
        <w:t xml:space="preserve">5.8 years and the half-life of isotope </w:t>
      </w:r>
      <m:oMath>
        <m:r>
          <m:rPr>
            <m:sty m:val="bi"/>
          </m:rPr>
          <w:rPr>
            <w:rFonts w:ascii="Cambria Math" w:hAnsi="Cambria Math" w:cs="Arial"/>
          </w:rPr>
          <m:t>β</m:t>
        </m:r>
      </m:oMath>
      <w:r w:rsidR="00631F23">
        <w:rPr>
          <w:rFonts w:cs="Arial"/>
        </w:rPr>
        <w:t xml:space="preserve"> is 7.</w:t>
      </w:r>
      <w:r w:rsidR="00D3114E">
        <w:rPr>
          <w:rFonts w:cs="Arial"/>
        </w:rPr>
        <w:t>6</w:t>
      </w:r>
      <w:r w:rsidR="00631F23">
        <w:rPr>
          <w:rFonts w:cs="Arial"/>
        </w:rPr>
        <w:t xml:space="preserve"> years.</w:t>
      </w:r>
      <w:r w:rsidRPr="00631F23">
        <w:rPr>
          <w:rFonts w:cs="Arial"/>
        </w:rPr>
        <w:t xml:space="preserve"> </w:t>
      </w:r>
    </w:p>
    <w:p w:rsidR="003A293F" w:rsidRDefault="000B6D99" w:rsidP="000B6D99">
      <w:pPr>
        <w:widowControl/>
        <w:tabs>
          <w:tab w:val="right" w:pos="9421"/>
        </w:tabs>
        <w:spacing w:after="160" w:line="259" w:lineRule="auto"/>
        <w:ind w:left="709" w:hanging="709"/>
        <w:rPr>
          <w:rFonts w:cs="Arial"/>
        </w:rPr>
      </w:pPr>
      <w:r>
        <w:rPr>
          <w:rFonts w:cs="Arial"/>
        </w:rPr>
        <w:t>(a)</w:t>
      </w:r>
      <w:r>
        <w:rPr>
          <w:rFonts w:cs="Arial"/>
        </w:rPr>
        <w:tab/>
      </w:r>
      <w:r w:rsidR="00631F23">
        <w:rPr>
          <w:rFonts w:cs="Arial"/>
        </w:rPr>
        <w:t>Which isotope decays faster? Justify your answer.</w:t>
      </w:r>
      <w:r w:rsidR="00631F23">
        <w:rPr>
          <w:rFonts w:cs="Arial"/>
        </w:rPr>
        <w:tab/>
        <w:t>(1</w:t>
      </w:r>
      <w:r>
        <w:rPr>
          <w:rFonts w:cs="Arial"/>
        </w:rPr>
        <w:t xml:space="preserve"> mark)</w:t>
      </w:r>
    </w:p>
    <w:p w:rsidR="00B860B8" w:rsidRDefault="00B860B8" w:rsidP="00631F23">
      <w:pPr>
        <w:widowControl/>
        <w:tabs>
          <w:tab w:val="right" w:pos="9421"/>
        </w:tabs>
        <w:spacing w:after="160" w:line="259" w:lineRule="auto"/>
        <w:rPr>
          <w:rFonts w:cs="Arial"/>
        </w:rPr>
      </w:pPr>
    </w:p>
    <w:p w:rsidR="00B860B8" w:rsidRDefault="00B860B8" w:rsidP="00631F23">
      <w:pPr>
        <w:widowControl/>
        <w:tabs>
          <w:tab w:val="right" w:pos="9421"/>
        </w:tabs>
        <w:spacing w:after="160" w:line="259" w:lineRule="auto"/>
        <w:rPr>
          <w:rFonts w:cs="Arial"/>
        </w:rPr>
      </w:pPr>
    </w:p>
    <w:p w:rsidR="008B3A1F" w:rsidRDefault="008B3A1F" w:rsidP="00631F23">
      <w:pPr>
        <w:widowControl/>
        <w:tabs>
          <w:tab w:val="right" w:pos="9421"/>
        </w:tabs>
        <w:spacing w:after="160" w:line="259" w:lineRule="auto"/>
        <w:rPr>
          <w:rFonts w:cs="Arial"/>
        </w:rPr>
      </w:pPr>
    </w:p>
    <w:p w:rsidR="008B3A1F" w:rsidRDefault="008B3A1F" w:rsidP="00631F23">
      <w:pPr>
        <w:widowControl/>
        <w:tabs>
          <w:tab w:val="right" w:pos="9421"/>
        </w:tabs>
        <w:spacing w:after="160" w:line="259" w:lineRule="auto"/>
        <w:rPr>
          <w:rFonts w:cs="Arial"/>
        </w:rPr>
      </w:pPr>
    </w:p>
    <w:p w:rsidR="008B3A1F" w:rsidRDefault="008B3A1F" w:rsidP="00631F23">
      <w:pPr>
        <w:widowControl/>
        <w:tabs>
          <w:tab w:val="right" w:pos="9421"/>
        </w:tabs>
        <w:spacing w:after="160" w:line="259" w:lineRule="auto"/>
        <w:rPr>
          <w:rFonts w:cs="Arial"/>
        </w:rPr>
      </w:pPr>
    </w:p>
    <w:p w:rsidR="000D2CD9" w:rsidRDefault="000D2CD9" w:rsidP="00631F23">
      <w:pPr>
        <w:widowControl/>
        <w:tabs>
          <w:tab w:val="right" w:pos="9421"/>
        </w:tabs>
        <w:spacing w:after="160" w:line="259" w:lineRule="auto"/>
        <w:rPr>
          <w:rFonts w:cs="Arial"/>
        </w:rPr>
      </w:pPr>
    </w:p>
    <w:p w:rsidR="000D2CD9" w:rsidRDefault="000D2CD9" w:rsidP="00631F23">
      <w:pPr>
        <w:widowControl/>
        <w:tabs>
          <w:tab w:val="right" w:pos="9421"/>
        </w:tabs>
        <w:spacing w:after="160" w:line="259" w:lineRule="auto"/>
        <w:rPr>
          <w:rFonts w:cs="Arial"/>
        </w:rPr>
      </w:pPr>
    </w:p>
    <w:p w:rsidR="000D2CD9" w:rsidRDefault="000D2CD9" w:rsidP="00631F23">
      <w:pPr>
        <w:widowControl/>
        <w:tabs>
          <w:tab w:val="right" w:pos="9421"/>
        </w:tabs>
        <w:spacing w:after="160" w:line="259" w:lineRule="auto"/>
        <w:rPr>
          <w:rFonts w:cs="Arial"/>
        </w:rPr>
      </w:pPr>
    </w:p>
    <w:p w:rsidR="00426DC7" w:rsidRDefault="00631F23" w:rsidP="00631F23">
      <w:pPr>
        <w:widowControl/>
        <w:tabs>
          <w:tab w:val="right" w:pos="9421"/>
        </w:tabs>
        <w:spacing w:after="160" w:line="259" w:lineRule="auto"/>
        <w:rPr>
          <w:rFonts w:eastAsiaTheme="minorEastAsia" w:cs="Arial"/>
        </w:rPr>
      </w:pPr>
      <w:r>
        <w:rPr>
          <w:rFonts w:cs="Arial"/>
        </w:rPr>
        <w:t>The amount</w:t>
      </w:r>
      <w:r w:rsidR="006678DC" w:rsidRPr="006678DC">
        <w:rPr>
          <w:rFonts w:cs="Arial"/>
          <w:position w:val="-14"/>
        </w:rPr>
        <w:object w:dxaOrig="520" w:dyaOrig="400">
          <v:shape id="_x0000_i1027" type="#_x0000_t75" style="width:25.5pt;height:20.25pt" o:ole="">
            <v:imagedata r:id="rId12" o:title=""/>
          </v:shape>
          <o:OLEObject Type="Embed" ProgID="Equation.DSMT4" ShapeID="_x0000_i1027" DrawAspect="Content" ObjectID="_1551687612" r:id="rId13"/>
        </w:object>
      </w:r>
      <w:r w:rsidR="00426DC7">
        <w:rPr>
          <w:rFonts w:eastAsiaTheme="minorEastAsia" w:cs="Arial"/>
        </w:rPr>
        <w:t xml:space="preserve">kg </w:t>
      </w:r>
      <m:oMath>
        <m:r>
          <w:rPr>
            <w:rFonts w:ascii="Cambria Math" w:eastAsiaTheme="minorEastAsia" w:hAnsi="Cambria Math" w:cs="Arial"/>
          </w:rPr>
          <m:t xml:space="preserve"> </m:t>
        </m:r>
      </m:oMath>
      <w:r>
        <w:rPr>
          <w:rFonts w:cs="Arial"/>
        </w:rPr>
        <w:t xml:space="preserve">of isotope </w:t>
      </w:r>
      <m:oMath>
        <m:r>
          <m:rPr>
            <m:sty m:val="bi"/>
          </m:rPr>
          <w:rPr>
            <w:rFonts w:ascii="Cambria Math" w:hAnsi="Cambria Math" w:cs="Arial"/>
          </w:rPr>
          <m:t>α</m:t>
        </m:r>
        <m:r>
          <w:rPr>
            <w:rFonts w:ascii="Cambria Math" w:hAnsi="Cambria Math" w:cs="Arial"/>
          </w:rPr>
          <m:t xml:space="preserve"> </m:t>
        </m:r>
      </m:oMath>
      <w:r>
        <w:rPr>
          <w:rFonts w:eastAsiaTheme="minorEastAsia" w:cs="Arial"/>
        </w:rPr>
        <w:t xml:space="preserve"> </w:t>
      </w:r>
      <w:r w:rsidR="008B3A1F">
        <w:rPr>
          <w:rFonts w:eastAsiaTheme="minorEastAsia" w:cs="Arial"/>
        </w:rPr>
        <w:t>at</w:t>
      </w:r>
      <w:r w:rsidR="00B860B8">
        <w:rPr>
          <w:rFonts w:eastAsiaTheme="minorEastAsia" w:cs="Arial"/>
        </w:rPr>
        <w:t xml:space="preserve"> a particular location </w:t>
      </w:r>
      <m:oMath>
        <m:r>
          <w:rPr>
            <w:rFonts w:ascii="Cambria Math" w:eastAsiaTheme="minorEastAsia" w:hAnsi="Cambria Math" w:cs="Arial"/>
          </w:rPr>
          <m:t>t</m:t>
        </m:r>
      </m:oMath>
      <w:r w:rsidR="00B860B8">
        <w:rPr>
          <w:rFonts w:eastAsiaTheme="minorEastAsia" w:cs="Arial"/>
        </w:rPr>
        <w:t xml:space="preserve"> </w:t>
      </w:r>
      <w:r>
        <w:rPr>
          <w:rFonts w:eastAsiaTheme="minorEastAsia" w:cs="Arial"/>
        </w:rPr>
        <w:t>years from now is given by</w:t>
      </w:r>
    </w:p>
    <w:p w:rsidR="00631F23" w:rsidRDefault="006678DC" w:rsidP="00426DC7">
      <w:pPr>
        <w:widowControl/>
        <w:tabs>
          <w:tab w:val="right" w:pos="9421"/>
        </w:tabs>
        <w:spacing w:after="160" w:line="259" w:lineRule="auto"/>
        <w:jc w:val="center"/>
        <w:rPr>
          <w:rFonts w:eastAsiaTheme="minorEastAsia" w:cs="Arial"/>
        </w:rPr>
      </w:pPr>
      <w:r w:rsidRPr="006678DC">
        <w:rPr>
          <w:rFonts w:eastAsiaTheme="minorEastAsia" w:cs="Arial"/>
          <w:position w:val="-14"/>
        </w:rPr>
        <w:object w:dxaOrig="1300" w:dyaOrig="400">
          <v:shape id="_x0000_i1028" type="#_x0000_t75" style="width:64.5pt;height:20.25pt" o:ole="">
            <v:imagedata r:id="rId14" o:title=""/>
          </v:shape>
          <o:OLEObject Type="Embed" ProgID="Equation.DSMT4" ShapeID="_x0000_i1028" DrawAspect="Content" ObjectID="_1551687613" r:id="rId15"/>
        </w:object>
      </w:r>
      <w:r w:rsidR="00B860B8">
        <w:rPr>
          <w:rFonts w:eastAsiaTheme="minorEastAsia" w:cs="Arial"/>
        </w:rPr>
        <w:t>.</w:t>
      </w:r>
    </w:p>
    <w:p w:rsidR="00631F23" w:rsidRDefault="00631F23" w:rsidP="00B860B8">
      <w:pPr>
        <w:widowControl/>
        <w:tabs>
          <w:tab w:val="right" w:pos="9421"/>
        </w:tabs>
        <w:spacing w:after="160" w:line="259" w:lineRule="auto"/>
        <w:ind w:left="709" w:hanging="709"/>
        <w:jc w:val="both"/>
        <w:rPr>
          <w:rFonts w:cs="Arial"/>
        </w:rPr>
      </w:pPr>
      <w:r>
        <w:rPr>
          <w:rFonts w:cs="Arial"/>
        </w:rPr>
        <w:t>(b)</w:t>
      </w:r>
      <w:r>
        <w:rPr>
          <w:rFonts w:cs="Arial"/>
        </w:rPr>
        <w:tab/>
        <w:t xml:space="preserve">Evaluate the constants </w:t>
      </w:r>
      <m:oMath>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 xml:space="preserve"> </m:t>
        </m:r>
      </m:oMath>
      <w:r w:rsidR="00B860B8">
        <w:rPr>
          <w:rFonts w:eastAsiaTheme="minorEastAsia" w:cs="Arial"/>
        </w:rPr>
        <w:t xml:space="preserve">and </w:t>
      </w:r>
      <m:oMath>
        <m:r>
          <w:rPr>
            <w:rFonts w:ascii="Cambria Math" w:eastAsiaTheme="minorEastAsia" w:hAnsi="Cambria Math" w:cs="Arial"/>
          </w:rPr>
          <m:t>k</m:t>
        </m:r>
      </m:oMath>
      <w:r w:rsidR="00B860B8">
        <w:rPr>
          <w:rFonts w:eastAsiaTheme="minorEastAsia" w:cs="Arial"/>
        </w:rPr>
        <w:t>,</w:t>
      </w:r>
      <w:r w:rsidR="00B860B8">
        <w:rPr>
          <w:rFonts w:cs="Arial"/>
        </w:rPr>
        <w:t xml:space="preserve"> given that there is now 8.5 kg of </w:t>
      </w:r>
      <w:r>
        <w:rPr>
          <w:rFonts w:cs="Arial"/>
        </w:rPr>
        <w:t xml:space="preserve">isotope </w:t>
      </w:r>
      <m:oMath>
        <m:r>
          <m:rPr>
            <m:sty m:val="bi"/>
          </m:rPr>
          <w:rPr>
            <w:rFonts w:ascii="Cambria Math" w:hAnsi="Cambria Math" w:cs="Arial"/>
          </w:rPr>
          <m:t>α</m:t>
        </m:r>
      </m:oMath>
      <w:r w:rsidR="008B3A1F">
        <w:rPr>
          <w:rFonts w:eastAsiaTheme="minorEastAsia" w:cs="Arial"/>
        </w:rPr>
        <w:t xml:space="preserve"> at</w:t>
      </w:r>
      <w:r w:rsidR="00B860B8">
        <w:rPr>
          <w:rFonts w:eastAsiaTheme="minorEastAsia" w:cs="Arial"/>
        </w:rPr>
        <w:t xml:space="preserve"> the location.</w:t>
      </w:r>
      <w:r w:rsidR="00B860B8">
        <w:rPr>
          <w:rFonts w:cs="Arial"/>
        </w:rPr>
        <w:tab/>
        <w:t>(3</w:t>
      </w:r>
      <w:r>
        <w:rPr>
          <w:rFonts w:cs="Arial"/>
        </w:rPr>
        <w:t xml:space="preserve"> marks)</w:t>
      </w:r>
    </w:p>
    <w:p w:rsidR="00B860B8" w:rsidRDefault="00B860B8" w:rsidP="00631F23">
      <w:pPr>
        <w:widowControl/>
        <w:tabs>
          <w:tab w:val="right" w:pos="9421"/>
        </w:tabs>
        <w:spacing w:after="160" w:line="259" w:lineRule="auto"/>
        <w:ind w:left="709" w:hanging="709"/>
        <w:rPr>
          <w:rFonts w:cs="Arial"/>
        </w:rPr>
      </w:pPr>
    </w:p>
    <w:p w:rsidR="00426DC7" w:rsidRDefault="00426DC7" w:rsidP="00631F23">
      <w:pPr>
        <w:widowControl/>
        <w:tabs>
          <w:tab w:val="right" w:pos="9421"/>
        </w:tabs>
        <w:spacing w:after="160" w:line="259" w:lineRule="auto"/>
        <w:ind w:left="709" w:hanging="709"/>
        <w:rPr>
          <w:rFonts w:cs="Arial"/>
        </w:rPr>
      </w:pPr>
    </w:p>
    <w:p w:rsidR="00426DC7" w:rsidRDefault="00426DC7" w:rsidP="00631F23">
      <w:pPr>
        <w:widowControl/>
        <w:tabs>
          <w:tab w:val="right" w:pos="9421"/>
        </w:tabs>
        <w:spacing w:after="160" w:line="259" w:lineRule="auto"/>
        <w:ind w:left="709" w:hanging="709"/>
        <w:rPr>
          <w:rFonts w:cs="Arial"/>
        </w:rPr>
      </w:pPr>
    </w:p>
    <w:p w:rsidR="00426DC7" w:rsidRDefault="00426DC7"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0D2CD9" w:rsidRDefault="000D2CD9" w:rsidP="00631F23">
      <w:pPr>
        <w:widowControl/>
        <w:tabs>
          <w:tab w:val="right" w:pos="9421"/>
        </w:tabs>
        <w:spacing w:after="160" w:line="259" w:lineRule="auto"/>
        <w:ind w:left="709" w:hanging="709"/>
        <w:rPr>
          <w:rFonts w:cs="Arial"/>
        </w:rPr>
      </w:pPr>
    </w:p>
    <w:p w:rsidR="00B860B8" w:rsidRDefault="00B860B8" w:rsidP="00631F23">
      <w:pPr>
        <w:widowControl/>
        <w:tabs>
          <w:tab w:val="right" w:pos="9421"/>
        </w:tabs>
        <w:spacing w:after="160" w:line="259" w:lineRule="auto"/>
        <w:ind w:left="709" w:hanging="709"/>
        <w:rPr>
          <w:rFonts w:eastAsiaTheme="minorEastAsia" w:cs="Arial"/>
        </w:rPr>
      </w:pPr>
      <w:r>
        <w:rPr>
          <w:rFonts w:cs="Arial"/>
        </w:rPr>
        <w:t>(c)</w:t>
      </w:r>
      <w:r>
        <w:rPr>
          <w:rFonts w:cs="Arial"/>
        </w:rPr>
        <w:tab/>
        <w:t xml:space="preserve">How long will it take for the amount of isotope </w:t>
      </w:r>
      <m:oMath>
        <m:r>
          <m:rPr>
            <m:sty m:val="bi"/>
          </m:rPr>
          <w:rPr>
            <w:rFonts w:ascii="Cambria Math" w:hAnsi="Cambria Math" w:cs="Arial"/>
          </w:rPr>
          <m:t xml:space="preserve">α </m:t>
        </m:r>
      </m:oMath>
      <w:r>
        <w:rPr>
          <w:rFonts w:eastAsiaTheme="minorEastAsia" w:cs="Arial"/>
        </w:rPr>
        <w:t>to reduce to 1 g?</w:t>
      </w:r>
      <w:r>
        <w:rPr>
          <w:rFonts w:eastAsiaTheme="minorEastAsia" w:cs="Arial"/>
        </w:rPr>
        <w:tab/>
        <w:t>(</w:t>
      </w:r>
      <w:r w:rsidR="00E85849">
        <w:rPr>
          <w:rFonts w:eastAsiaTheme="minorEastAsia" w:cs="Arial"/>
        </w:rPr>
        <w:t>2</w:t>
      </w:r>
      <w:r>
        <w:rPr>
          <w:rFonts w:eastAsiaTheme="minorEastAsia" w:cs="Arial"/>
        </w:rPr>
        <w:t xml:space="preserve"> marks)</w:t>
      </w:r>
    </w:p>
    <w:p w:rsidR="00B860B8" w:rsidRDefault="00B860B8"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426DC7" w:rsidRDefault="00426DC7" w:rsidP="00631F23">
      <w:pPr>
        <w:widowControl/>
        <w:tabs>
          <w:tab w:val="right" w:pos="9421"/>
        </w:tabs>
        <w:spacing w:after="160" w:line="259" w:lineRule="auto"/>
        <w:ind w:left="709" w:hanging="709"/>
        <w:rPr>
          <w:rFonts w:eastAsiaTheme="minorEastAsia" w:cs="Arial"/>
        </w:rPr>
      </w:pPr>
    </w:p>
    <w:p w:rsidR="000D2CD9" w:rsidRDefault="000D2CD9" w:rsidP="00946B22">
      <w:pPr>
        <w:widowControl/>
        <w:tabs>
          <w:tab w:val="right" w:pos="9421"/>
        </w:tabs>
        <w:spacing w:after="160" w:line="259" w:lineRule="auto"/>
        <w:rPr>
          <w:rFonts w:eastAsiaTheme="minorEastAsia" w:cs="Arial"/>
        </w:rPr>
      </w:pPr>
    </w:p>
    <w:p w:rsidR="000D2CD9" w:rsidRDefault="000D2CD9" w:rsidP="00631F23">
      <w:pPr>
        <w:widowControl/>
        <w:tabs>
          <w:tab w:val="right" w:pos="9421"/>
        </w:tabs>
        <w:spacing w:after="160" w:line="259" w:lineRule="auto"/>
        <w:ind w:left="709" w:hanging="709"/>
        <w:rPr>
          <w:rFonts w:eastAsiaTheme="minorEastAsia" w:cs="Arial"/>
        </w:rPr>
      </w:pPr>
    </w:p>
    <w:p w:rsidR="000D2CD9" w:rsidRDefault="000D2CD9" w:rsidP="00631F23">
      <w:pPr>
        <w:widowControl/>
        <w:tabs>
          <w:tab w:val="right" w:pos="9421"/>
        </w:tabs>
        <w:spacing w:after="160" w:line="259" w:lineRule="auto"/>
        <w:ind w:left="709" w:hanging="709"/>
        <w:rPr>
          <w:rFonts w:eastAsiaTheme="minorEastAsia" w:cs="Arial"/>
        </w:rPr>
      </w:pPr>
    </w:p>
    <w:p w:rsidR="000D2CD9" w:rsidRDefault="000D2CD9" w:rsidP="00631F23">
      <w:pPr>
        <w:widowControl/>
        <w:tabs>
          <w:tab w:val="right" w:pos="9421"/>
        </w:tabs>
        <w:spacing w:after="160" w:line="259" w:lineRule="auto"/>
        <w:ind w:left="709" w:hanging="709"/>
        <w:rPr>
          <w:rFonts w:eastAsiaTheme="minorEastAsia" w:cs="Arial"/>
        </w:rPr>
      </w:pPr>
    </w:p>
    <w:p w:rsidR="00B860B8" w:rsidRDefault="00426DC7" w:rsidP="00426DC7">
      <w:pPr>
        <w:widowControl/>
        <w:tabs>
          <w:tab w:val="right" w:pos="9421"/>
        </w:tabs>
        <w:spacing w:after="160" w:line="259" w:lineRule="auto"/>
        <w:ind w:left="709" w:hanging="709"/>
        <w:jc w:val="both"/>
        <w:rPr>
          <w:rFonts w:eastAsiaTheme="minorEastAsia" w:cs="Arial"/>
        </w:rPr>
      </w:pPr>
      <w:r>
        <w:rPr>
          <w:rFonts w:eastAsiaTheme="minorEastAsia" w:cs="Arial"/>
        </w:rPr>
        <w:t>(d)</w:t>
      </w:r>
      <w:r>
        <w:rPr>
          <w:rFonts w:eastAsiaTheme="minorEastAsia" w:cs="Arial"/>
        </w:rPr>
        <w:tab/>
      </w:r>
      <w:r w:rsidR="00B860B8">
        <w:rPr>
          <w:rFonts w:eastAsiaTheme="minorEastAsia" w:cs="Arial"/>
        </w:rPr>
        <w:t xml:space="preserve">There is currently 2 kg of isotope </w:t>
      </w:r>
      <m:oMath>
        <m:r>
          <m:rPr>
            <m:sty m:val="bi"/>
          </m:rPr>
          <w:rPr>
            <w:rFonts w:ascii="Cambria Math" w:eastAsiaTheme="minorEastAsia" w:hAnsi="Cambria Math" w:cs="Arial"/>
          </w:rPr>
          <m:t>β</m:t>
        </m:r>
      </m:oMath>
      <w:r w:rsidR="00B860B8">
        <w:rPr>
          <w:rFonts w:eastAsiaTheme="minorEastAsia" w:cs="Arial"/>
        </w:rPr>
        <w:t xml:space="preserve"> in the same location. When will the amounts of isotopes </w:t>
      </w:r>
      <m:oMath>
        <m:r>
          <m:rPr>
            <m:sty m:val="bi"/>
          </m:rPr>
          <w:rPr>
            <w:rFonts w:ascii="Cambria Math" w:eastAsiaTheme="minorEastAsia" w:hAnsi="Cambria Math" w:cs="Arial"/>
          </w:rPr>
          <m:t>α</m:t>
        </m:r>
      </m:oMath>
      <w:r w:rsidR="00B860B8">
        <w:rPr>
          <w:rFonts w:eastAsiaTheme="minorEastAsia" w:cs="Arial"/>
        </w:rPr>
        <w:t xml:space="preserve"> and</w:t>
      </w:r>
      <w:r w:rsidR="00B860B8" w:rsidRPr="006678DC">
        <w:rPr>
          <w:rFonts w:eastAsiaTheme="minorEastAsia" w:cs="Arial"/>
          <w:b/>
        </w:rPr>
        <w:t xml:space="preserve"> </w:t>
      </w:r>
      <m:oMath>
        <m:r>
          <m:rPr>
            <m:sty m:val="bi"/>
          </m:rPr>
          <w:rPr>
            <w:rFonts w:ascii="Cambria Math" w:eastAsiaTheme="minorEastAsia" w:hAnsi="Cambria Math" w:cs="Arial"/>
          </w:rPr>
          <m:t>β</m:t>
        </m:r>
      </m:oMath>
      <w:r w:rsidR="008B3A1F">
        <w:rPr>
          <w:rFonts w:eastAsiaTheme="minorEastAsia" w:cs="Arial"/>
        </w:rPr>
        <w:t xml:space="preserve"> present at</w:t>
      </w:r>
      <w:r w:rsidR="00B860B8">
        <w:rPr>
          <w:rFonts w:eastAsiaTheme="minorEastAsia" w:cs="Arial"/>
        </w:rPr>
        <w:t xml:space="preserve"> the location have equal weight</w:t>
      </w:r>
      <w:r>
        <w:rPr>
          <w:rFonts w:eastAsiaTheme="minorEastAsia" w:cs="Arial"/>
        </w:rPr>
        <w:t>?</w:t>
      </w:r>
      <w:r>
        <w:rPr>
          <w:rFonts w:eastAsiaTheme="minorEastAsia" w:cs="Arial"/>
        </w:rPr>
        <w:tab/>
      </w:r>
      <w:r w:rsidR="008864D5">
        <w:rPr>
          <w:rFonts w:eastAsiaTheme="minorEastAsia" w:cs="Arial"/>
        </w:rPr>
        <w:t xml:space="preserve">(4 </w:t>
      </w:r>
      <w:r>
        <w:rPr>
          <w:rFonts w:eastAsiaTheme="minorEastAsia" w:cs="Arial"/>
        </w:rPr>
        <w:t>marks)</w:t>
      </w:r>
      <w:r w:rsidR="00B860B8">
        <w:rPr>
          <w:rFonts w:eastAsiaTheme="minorEastAsia" w:cs="Arial"/>
        </w:rPr>
        <w:t xml:space="preserve"> </w:t>
      </w:r>
    </w:p>
    <w:p w:rsidR="00631F23" w:rsidRPr="00631F23" w:rsidRDefault="00631F23" w:rsidP="00631F23">
      <w:pPr>
        <w:widowControl/>
        <w:tabs>
          <w:tab w:val="right" w:pos="9421"/>
        </w:tabs>
        <w:spacing w:after="160" w:line="259" w:lineRule="auto"/>
        <w:rPr>
          <w:rFonts w:cs="Arial"/>
        </w:rPr>
      </w:pPr>
      <w:r w:rsidRPr="00631F23">
        <w:rPr>
          <w:rFonts w:eastAsiaTheme="minorEastAsia" w:cs="Arial"/>
        </w:rPr>
        <w:tab/>
      </w:r>
    </w:p>
    <w:p w:rsidR="000B6D99" w:rsidRDefault="000B6D99" w:rsidP="000B6D99">
      <w:pPr>
        <w:widowControl/>
        <w:tabs>
          <w:tab w:val="right" w:pos="9421"/>
        </w:tabs>
        <w:spacing w:after="160" w:line="259" w:lineRule="auto"/>
        <w:ind w:left="709" w:hanging="709"/>
        <w:rPr>
          <w:rFonts w:cs="Arial"/>
        </w:rPr>
      </w:pPr>
    </w:p>
    <w:p w:rsidR="000B6D99" w:rsidRDefault="000B6D99" w:rsidP="000B6D99">
      <w:pPr>
        <w:widowControl/>
        <w:tabs>
          <w:tab w:val="right" w:pos="9421"/>
        </w:tabs>
        <w:spacing w:after="160" w:line="259" w:lineRule="auto"/>
        <w:ind w:left="709" w:hanging="709"/>
        <w:rPr>
          <w:rFonts w:cs="Arial"/>
        </w:rPr>
      </w:pPr>
    </w:p>
    <w:p w:rsidR="000B6D99" w:rsidRDefault="000B6D99" w:rsidP="000B6D99">
      <w:pPr>
        <w:widowControl/>
        <w:tabs>
          <w:tab w:val="right" w:pos="9421"/>
        </w:tabs>
        <w:spacing w:after="160" w:line="259" w:lineRule="auto"/>
        <w:ind w:left="709" w:hanging="709"/>
        <w:rPr>
          <w:rFonts w:cs="Arial"/>
        </w:rPr>
      </w:pPr>
    </w:p>
    <w:p w:rsidR="000B6D99" w:rsidRDefault="000B6D99" w:rsidP="000B6D99">
      <w:pPr>
        <w:widowControl/>
        <w:tabs>
          <w:tab w:val="right" w:pos="9421"/>
        </w:tabs>
        <w:spacing w:after="160" w:line="259" w:lineRule="auto"/>
        <w:ind w:left="709" w:hanging="709"/>
        <w:rPr>
          <w:rFonts w:cs="Arial"/>
        </w:rPr>
      </w:pPr>
    </w:p>
    <w:p w:rsidR="000B6D99" w:rsidRDefault="000B6D99" w:rsidP="000B6D99">
      <w:pPr>
        <w:widowControl/>
        <w:tabs>
          <w:tab w:val="right" w:pos="9421"/>
        </w:tabs>
        <w:spacing w:after="160" w:line="259" w:lineRule="auto"/>
        <w:ind w:left="709" w:hanging="709"/>
        <w:rPr>
          <w:rFonts w:cs="Arial"/>
        </w:rPr>
      </w:pPr>
    </w:p>
    <w:p w:rsidR="0094634D" w:rsidRPr="009F27B8" w:rsidRDefault="0094634D">
      <w:pPr>
        <w:widowControl/>
        <w:spacing w:after="160" w:line="259" w:lineRule="auto"/>
        <w:rPr>
          <w:rFonts w:eastAsiaTheme="minorEastAsia" w:cs="Arial"/>
        </w:rPr>
      </w:pPr>
    </w:p>
    <w:p w:rsidR="006678DC" w:rsidRDefault="006678DC">
      <w:pPr>
        <w:widowControl/>
        <w:spacing w:after="160" w:line="259" w:lineRule="auto"/>
        <w:rPr>
          <w:rFonts w:cs="Arial"/>
        </w:rPr>
      </w:pPr>
      <w:r>
        <w:rPr>
          <w:rFonts w:cs="Arial"/>
        </w:rPr>
        <w:br w:type="page"/>
      </w:r>
    </w:p>
    <w:p w:rsidR="006678DC" w:rsidRDefault="006678DC" w:rsidP="006678DC">
      <w:pPr>
        <w:widowControl/>
        <w:tabs>
          <w:tab w:val="right" w:pos="9421"/>
        </w:tabs>
        <w:spacing w:after="160" w:line="259" w:lineRule="auto"/>
        <w:rPr>
          <w:rFonts w:cs="Arial"/>
          <w:b/>
        </w:rPr>
      </w:pPr>
      <w:r>
        <w:rPr>
          <w:rFonts w:cs="Arial"/>
          <w:b/>
        </w:rPr>
        <w:lastRenderedPageBreak/>
        <w:t>Question 11</w:t>
      </w:r>
      <w:r>
        <w:rPr>
          <w:rFonts w:cs="Arial"/>
          <w:b/>
        </w:rPr>
        <w:tab/>
        <w:t>(</w:t>
      </w:r>
      <w:r w:rsidR="00946B22">
        <w:rPr>
          <w:rFonts w:cs="Arial"/>
          <w:b/>
        </w:rPr>
        <w:t>7</w:t>
      </w:r>
      <w:r w:rsidRPr="004F5361">
        <w:rPr>
          <w:rFonts w:cs="Arial"/>
          <w:b/>
        </w:rPr>
        <w:t xml:space="preserve"> marks)</w:t>
      </w:r>
    </w:p>
    <w:p w:rsidR="006678DC" w:rsidRDefault="006678DC" w:rsidP="006678DC">
      <w:pPr>
        <w:widowControl/>
        <w:tabs>
          <w:tab w:val="right" w:pos="9333"/>
        </w:tabs>
        <w:spacing w:after="160" w:line="259" w:lineRule="auto"/>
        <w:ind w:right="-23"/>
        <w:rPr>
          <w:rFonts w:cs="Arial"/>
        </w:rPr>
      </w:pPr>
      <w:r>
        <w:rPr>
          <w:rFonts w:cs="Arial"/>
        </w:rPr>
        <w:t xml:space="preserve">In any given week, the probability that a </w:t>
      </w:r>
      <w:r w:rsidR="00946B22">
        <w:rPr>
          <w:rFonts w:cs="Arial"/>
        </w:rPr>
        <w:t xml:space="preserve">car </w:t>
      </w:r>
      <w:r>
        <w:rPr>
          <w:rFonts w:cs="Arial"/>
        </w:rPr>
        <w:t xml:space="preserve">sales person makes a specified number of sales is given below. Let the number of </w:t>
      </w:r>
      <w:r w:rsidR="00946B22">
        <w:rPr>
          <w:rFonts w:cs="Arial"/>
        </w:rPr>
        <w:t xml:space="preserve">car </w:t>
      </w:r>
      <w:r>
        <w:rPr>
          <w:rFonts w:cs="Arial"/>
        </w:rPr>
        <w:t>sales on any given week be represented by the random variable,</w:t>
      </w:r>
      <w:r w:rsidRPr="00343346">
        <w:rPr>
          <w:rFonts w:cs="Arial"/>
          <w:position w:val="-4"/>
        </w:rPr>
        <w:object w:dxaOrig="279" w:dyaOrig="260">
          <v:shape id="_x0000_i1029" type="#_x0000_t75" style="width:14.25pt;height:12.75pt" o:ole="">
            <v:imagedata r:id="rId16" o:title=""/>
          </v:shape>
          <o:OLEObject Type="Embed" ProgID="Equation.DSMT4" ShapeID="_x0000_i1029" DrawAspect="Content" ObjectID="_1551687614" r:id="rId17"/>
        </w:object>
      </w:r>
      <w:r>
        <w:rPr>
          <w:rFonts w:cs="Arial"/>
        </w:rPr>
        <w:t>.</w:t>
      </w:r>
    </w:p>
    <w:tbl>
      <w:tblPr>
        <w:tblStyle w:val="TableGrid"/>
        <w:tblW w:w="0" w:type="auto"/>
        <w:tblLook w:val="04A0" w:firstRow="1" w:lastRow="0" w:firstColumn="1" w:lastColumn="0" w:noHBand="0" w:noVBand="1"/>
      </w:tblPr>
      <w:tblGrid>
        <w:gridCol w:w="1742"/>
        <w:gridCol w:w="1568"/>
        <w:gridCol w:w="1701"/>
        <w:gridCol w:w="1620"/>
        <w:gridCol w:w="1417"/>
        <w:gridCol w:w="1417"/>
      </w:tblGrid>
      <w:tr w:rsidR="006678DC" w:rsidTr="00693EA6">
        <w:trPr>
          <w:trHeight w:val="492"/>
        </w:trPr>
        <w:tc>
          <w:tcPr>
            <w:tcW w:w="1742" w:type="dxa"/>
            <w:vAlign w:val="center"/>
          </w:tcPr>
          <w:p w:rsidR="006678DC" w:rsidRDefault="006678DC" w:rsidP="00693EA6">
            <w:pPr>
              <w:tabs>
                <w:tab w:val="left" w:pos="720"/>
                <w:tab w:val="right" w:pos="9360"/>
              </w:tabs>
              <w:jc w:val="center"/>
              <w:rPr>
                <w:rFonts w:cs="Arial"/>
              </w:rPr>
            </w:pPr>
            <w:r>
              <w:rPr>
                <w:rFonts w:cs="Arial"/>
              </w:rPr>
              <w:t>Number of cars sold (</w:t>
            </w:r>
            <w:r w:rsidRPr="00BA5499">
              <w:rPr>
                <w:rFonts w:cs="Arial"/>
                <w:position w:val="-6"/>
              </w:rPr>
              <w:object w:dxaOrig="200" w:dyaOrig="220">
                <v:shape id="_x0000_i1030" type="#_x0000_t75" style="width:9.75pt;height:11.25pt" o:ole="">
                  <v:imagedata r:id="rId18" o:title=""/>
                </v:shape>
                <o:OLEObject Type="Embed" ProgID="Equation.DSMT4" ShapeID="_x0000_i1030" DrawAspect="Content" ObjectID="_1551687615" r:id="rId19"/>
              </w:object>
            </w:r>
            <w:r>
              <w:rPr>
                <w:rFonts w:cs="Arial"/>
              </w:rPr>
              <w:t>)</w:t>
            </w:r>
          </w:p>
        </w:tc>
        <w:tc>
          <w:tcPr>
            <w:tcW w:w="1568" w:type="dxa"/>
            <w:vAlign w:val="center"/>
          </w:tcPr>
          <w:p w:rsidR="006678DC" w:rsidRDefault="006678DC" w:rsidP="00693EA6">
            <w:pPr>
              <w:tabs>
                <w:tab w:val="left" w:pos="720"/>
                <w:tab w:val="right" w:pos="9360"/>
              </w:tabs>
              <w:jc w:val="center"/>
              <w:rPr>
                <w:rFonts w:cs="Arial"/>
              </w:rPr>
            </w:pPr>
            <w:r>
              <w:rPr>
                <w:rFonts w:cs="Arial"/>
              </w:rPr>
              <w:t>2</w:t>
            </w:r>
          </w:p>
        </w:tc>
        <w:tc>
          <w:tcPr>
            <w:tcW w:w="1701" w:type="dxa"/>
            <w:vAlign w:val="center"/>
          </w:tcPr>
          <w:p w:rsidR="006678DC" w:rsidRDefault="006678DC" w:rsidP="00693EA6">
            <w:pPr>
              <w:tabs>
                <w:tab w:val="left" w:pos="720"/>
                <w:tab w:val="right" w:pos="9360"/>
              </w:tabs>
              <w:jc w:val="center"/>
              <w:rPr>
                <w:rFonts w:cs="Arial"/>
              </w:rPr>
            </w:pPr>
            <w:r>
              <w:rPr>
                <w:rFonts w:cs="Arial"/>
              </w:rPr>
              <w:t>3</w:t>
            </w:r>
          </w:p>
        </w:tc>
        <w:tc>
          <w:tcPr>
            <w:tcW w:w="1620" w:type="dxa"/>
            <w:vAlign w:val="center"/>
          </w:tcPr>
          <w:p w:rsidR="006678DC" w:rsidRDefault="006678DC" w:rsidP="00693EA6">
            <w:pPr>
              <w:tabs>
                <w:tab w:val="left" w:pos="720"/>
                <w:tab w:val="right" w:pos="9360"/>
              </w:tabs>
              <w:jc w:val="center"/>
              <w:rPr>
                <w:rFonts w:cs="Arial"/>
              </w:rPr>
            </w:pPr>
            <w:r>
              <w:rPr>
                <w:rFonts w:cs="Arial"/>
              </w:rPr>
              <w:t>4</w:t>
            </w:r>
          </w:p>
        </w:tc>
        <w:tc>
          <w:tcPr>
            <w:tcW w:w="1417" w:type="dxa"/>
            <w:vAlign w:val="center"/>
          </w:tcPr>
          <w:p w:rsidR="006678DC" w:rsidRDefault="006678DC" w:rsidP="00693EA6">
            <w:pPr>
              <w:tabs>
                <w:tab w:val="left" w:pos="720"/>
                <w:tab w:val="right" w:pos="9360"/>
              </w:tabs>
              <w:jc w:val="center"/>
              <w:rPr>
                <w:rFonts w:cs="Arial"/>
              </w:rPr>
            </w:pPr>
            <w:r>
              <w:rPr>
                <w:rFonts w:cs="Arial"/>
              </w:rPr>
              <w:t>5</w:t>
            </w:r>
          </w:p>
        </w:tc>
        <w:tc>
          <w:tcPr>
            <w:tcW w:w="1417" w:type="dxa"/>
            <w:vAlign w:val="center"/>
          </w:tcPr>
          <w:p w:rsidR="006678DC" w:rsidRDefault="006678DC" w:rsidP="00693EA6">
            <w:pPr>
              <w:tabs>
                <w:tab w:val="left" w:pos="720"/>
                <w:tab w:val="right" w:pos="9360"/>
              </w:tabs>
              <w:jc w:val="center"/>
              <w:rPr>
                <w:rFonts w:cs="Arial"/>
              </w:rPr>
            </w:pPr>
            <w:r>
              <w:rPr>
                <w:rFonts w:cs="Arial"/>
              </w:rPr>
              <w:t>6</w:t>
            </w:r>
          </w:p>
        </w:tc>
      </w:tr>
      <w:tr w:rsidR="006678DC" w:rsidTr="00693EA6">
        <w:trPr>
          <w:trHeight w:val="246"/>
        </w:trPr>
        <w:tc>
          <w:tcPr>
            <w:tcW w:w="1742" w:type="dxa"/>
            <w:vAlign w:val="center"/>
          </w:tcPr>
          <w:p w:rsidR="006678DC" w:rsidRDefault="006678DC" w:rsidP="00693EA6">
            <w:pPr>
              <w:tabs>
                <w:tab w:val="left" w:pos="720"/>
                <w:tab w:val="right" w:pos="9360"/>
              </w:tabs>
              <w:jc w:val="center"/>
              <w:rPr>
                <w:rFonts w:cs="Arial"/>
              </w:rPr>
            </w:pPr>
            <w:r w:rsidRPr="00BA5499">
              <w:rPr>
                <w:rFonts w:cs="Arial"/>
                <w:position w:val="-14"/>
              </w:rPr>
              <w:object w:dxaOrig="1020" w:dyaOrig="400">
                <v:shape id="_x0000_i1031" type="#_x0000_t75" style="width:51pt;height:20.25pt" o:ole="">
                  <v:imagedata r:id="rId20" o:title=""/>
                </v:shape>
                <o:OLEObject Type="Embed" ProgID="Equation.DSMT4" ShapeID="_x0000_i1031" DrawAspect="Content" ObjectID="_1551687616" r:id="rId21"/>
              </w:object>
            </w:r>
          </w:p>
        </w:tc>
        <w:tc>
          <w:tcPr>
            <w:tcW w:w="1568" w:type="dxa"/>
            <w:vAlign w:val="center"/>
          </w:tcPr>
          <w:p w:rsidR="006678DC" w:rsidRDefault="006678DC" w:rsidP="00693EA6">
            <w:pPr>
              <w:tabs>
                <w:tab w:val="left" w:pos="720"/>
                <w:tab w:val="right" w:pos="9360"/>
              </w:tabs>
              <w:jc w:val="center"/>
              <w:rPr>
                <w:rFonts w:cs="Arial"/>
              </w:rPr>
            </w:pPr>
            <w:r>
              <w:rPr>
                <w:rFonts w:cs="Arial"/>
              </w:rPr>
              <w:t>0.4</w:t>
            </w:r>
          </w:p>
        </w:tc>
        <w:tc>
          <w:tcPr>
            <w:tcW w:w="1701" w:type="dxa"/>
            <w:vAlign w:val="center"/>
          </w:tcPr>
          <w:p w:rsidR="006678DC" w:rsidRDefault="006678DC" w:rsidP="00693EA6">
            <w:pPr>
              <w:tabs>
                <w:tab w:val="left" w:pos="720"/>
                <w:tab w:val="right" w:pos="9360"/>
              </w:tabs>
              <w:jc w:val="center"/>
              <w:rPr>
                <w:rFonts w:cs="Arial"/>
              </w:rPr>
            </w:pPr>
            <w:r>
              <w:rPr>
                <w:rFonts w:cs="Arial"/>
              </w:rPr>
              <w:t>0.3</w:t>
            </w:r>
          </w:p>
        </w:tc>
        <w:tc>
          <w:tcPr>
            <w:tcW w:w="1620" w:type="dxa"/>
            <w:vAlign w:val="center"/>
          </w:tcPr>
          <w:p w:rsidR="006678DC" w:rsidRDefault="006678DC" w:rsidP="00693EA6">
            <w:pPr>
              <w:tabs>
                <w:tab w:val="left" w:pos="720"/>
                <w:tab w:val="right" w:pos="9360"/>
              </w:tabs>
              <w:jc w:val="center"/>
              <w:rPr>
                <w:rFonts w:cs="Arial"/>
              </w:rPr>
            </w:pPr>
            <w:r>
              <w:rPr>
                <w:rFonts w:cs="Arial"/>
              </w:rPr>
              <w:t>0.15</w:t>
            </w:r>
          </w:p>
        </w:tc>
        <w:tc>
          <w:tcPr>
            <w:tcW w:w="1417" w:type="dxa"/>
            <w:vAlign w:val="center"/>
          </w:tcPr>
          <w:p w:rsidR="006678DC" w:rsidRDefault="006678DC" w:rsidP="00693EA6">
            <w:pPr>
              <w:tabs>
                <w:tab w:val="left" w:pos="720"/>
                <w:tab w:val="right" w:pos="9360"/>
              </w:tabs>
              <w:jc w:val="center"/>
              <w:rPr>
                <w:rFonts w:cs="Arial"/>
              </w:rPr>
            </w:pPr>
            <w:r>
              <w:rPr>
                <w:rFonts w:cs="Arial"/>
              </w:rPr>
              <w:t>0.09</w:t>
            </w:r>
          </w:p>
        </w:tc>
        <w:tc>
          <w:tcPr>
            <w:tcW w:w="1417" w:type="dxa"/>
            <w:vAlign w:val="center"/>
          </w:tcPr>
          <w:p w:rsidR="006678DC" w:rsidRDefault="006678DC" w:rsidP="00693EA6">
            <w:pPr>
              <w:tabs>
                <w:tab w:val="left" w:pos="720"/>
                <w:tab w:val="right" w:pos="9360"/>
              </w:tabs>
              <w:jc w:val="center"/>
              <w:rPr>
                <w:rFonts w:cs="Arial"/>
              </w:rPr>
            </w:pPr>
            <w:r>
              <w:rPr>
                <w:rFonts w:cs="Arial"/>
              </w:rPr>
              <w:t>0.06</w:t>
            </w:r>
          </w:p>
        </w:tc>
      </w:tr>
    </w:tbl>
    <w:p w:rsidR="006678DC" w:rsidRPr="004F5361" w:rsidRDefault="006678DC" w:rsidP="006678DC">
      <w:pPr>
        <w:tabs>
          <w:tab w:val="right" w:pos="9333"/>
        </w:tabs>
        <w:rPr>
          <w:rFonts w:cs="Arial"/>
        </w:rPr>
      </w:pPr>
    </w:p>
    <w:p w:rsidR="006678DC" w:rsidRPr="009C4302" w:rsidRDefault="006678DC" w:rsidP="006678DC">
      <w:pPr>
        <w:tabs>
          <w:tab w:val="right" w:pos="9333"/>
        </w:tabs>
        <w:ind w:left="720" w:hanging="720"/>
        <w:rPr>
          <w:rFonts w:cs="Arial"/>
        </w:rPr>
      </w:pPr>
    </w:p>
    <w:p w:rsidR="006678DC" w:rsidRDefault="006678DC" w:rsidP="006678DC">
      <w:pPr>
        <w:tabs>
          <w:tab w:val="left" w:pos="720"/>
          <w:tab w:val="right" w:pos="9333"/>
        </w:tabs>
        <w:ind w:left="720" w:hanging="720"/>
        <w:rPr>
          <w:rFonts w:cs="Arial"/>
        </w:rPr>
      </w:pPr>
      <w:r>
        <w:rPr>
          <w:rFonts w:cs="Arial"/>
        </w:rPr>
        <w:t>(a</w:t>
      </w:r>
      <w:r w:rsidRPr="004F5361">
        <w:rPr>
          <w:rFonts w:cs="Arial"/>
        </w:rPr>
        <w:t>)</w:t>
      </w:r>
      <w:r w:rsidRPr="004F5361">
        <w:rPr>
          <w:rFonts w:cs="Arial"/>
        </w:rPr>
        <w:tab/>
      </w:r>
      <w:r>
        <w:rPr>
          <w:rFonts w:cs="Arial"/>
        </w:rPr>
        <w:t>Determine the expected number of car sales on any given week.</w:t>
      </w:r>
      <w:r>
        <w:rPr>
          <w:rFonts w:cs="Arial"/>
        </w:rPr>
        <w:tab/>
        <w:t>(2 marks)</w:t>
      </w: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r>
        <w:rPr>
          <w:rFonts w:cs="Arial"/>
        </w:rPr>
        <w:t>(b)</w:t>
      </w:r>
      <w:r>
        <w:rPr>
          <w:rFonts w:cs="Arial"/>
        </w:rPr>
        <w:tab/>
        <w:t xml:space="preserve">Determine the variance of </w:t>
      </w:r>
      <w:r w:rsidRPr="00343346">
        <w:rPr>
          <w:rFonts w:cs="Arial"/>
          <w:position w:val="-4"/>
        </w:rPr>
        <w:object w:dxaOrig="279" w:dyaOrig="260">
          <v:shape id="_x0000_i1032" type="#_x0000_t75" style="width:14.25pt;height:12.75pt" o:ole="">
            <v:imagedata r:id="rId16" o:title=""/>
          </v:shape>
          <o:OLEObject Type="Embed" ProgID="Equation.DSMT4" ShapeID="_x0000_i1032" DrawAspect="Content" ObjectID="_1551687617" r:id="rId22"/>
        </w:object>
      </w:r>
      <w:r>
        <w:rPr>
          <w:rFonts w:cs="Arial"/>
        </w:rPr>
        <w:t>, Var(</w:t>
      </w:r>
      <w:r w:rsidRPr="00343346">
        <w:rPr>
          <w:rFonts w:cs="Arial"/>
          <w:position w:val="-4"/>
        </w:rPr>
        <w:object w:dxaOrig="279" w:dyaOrig="260">
          <v:shape id="_x0000_i1033" type="#_x0000_t75" style="width:14.25pt;height:12.75pt" o:ole="">
            <v:imagedata r:id="rId16" o:title=""/>
          </v:shape>
          <o:OLEObject Type="Embed" ProgID="Equation.DSMT4" ShapeID="_x0000_i1033" DrawAspect="Content" ObjectID="_1551687618" r:id="rId23"/>
        </w:object>
      </w:r>
      <w:r>
        <w:rPr>
          <w:rFonts w:cs="Arial"/>
        </w:rPr>
        <w:t>)</w:t>
      </w:r>
      <w:r w:rsidR="00946B22">
        <w:rPr>
          <w:rFonts w:cs="Arial"/>
        </w:rPr>
        <w:t>.</w:t>
      </w:r>
      <w:r w:rsidR="00946B22">
        <w:rPr>
          <w:rFonts w:cs="Arial"/>
        </w:rPr>
        <w:tab/>
        <w:t>(2</w:t>
      </w:r>
      <w:r>
        <w:rPr>
          <w:rFonts w:cs="Arial"/>
        </w:rPr>
        <w:t xml:space="preserve"> mark</w:t>
      </w:r>
      <w:r w:rsidR="00946B22">
        <w:rPr>
          <w:rFonts w:cs="Arial"/>
        </w:rPr>
        <w:t>s</w:t>
      </w:r>
      <w:r>
        <w:rPr>
          <w:rFonts w:cs="Arial"/>
        </w:rPr>
        <w:t xml:space="preserve">) </w:t>
      </w: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tabs>
          <w:tab w:val="left" w:pos="720"/>
          <w:tab w:val="right" w:pos="9333"/>
        </w:tabs>
        <w:ind w:left="720" w:hanging="720"/>
        <w:rPr>
          <w:rFonts w:cs="Arial"/>
        </w:rPr>
      </w:pPr>
    </w:p>
    <w:p w:rsidR="006678DC" w:rsidRDefault="006678DC" w:rsidP="006678DC">
      <w:pPr>
        <w:widowControl/>
        <w:spacing w:after="160" w:line="259" w:lineRule="auto"/>
        <w:rPr>
          <w:rFonts w:cs="Arial"/>
        </w:rPr>
      </w:pPr>
    </w:p>
    <w:p w:rsidR="006678DC" w:rsidRDefault="006678DC" w:rsidP="006678DC">
      <w:pPr>
        <w:tabs>
          <w:tab w:val="left" w:pos="720"/>
          <w:tab w:val="right" w:pos="9333"/>
        </w:tabs>
        <w:ind w:left="720" w:hanging="720"/>
        <w:rPr>
          <w:rFonts w:cs="Arial"/>
        </w:rPr>
      </w:pPr>
      <w:r>
        <w:rPr>
          <w:rFonts w:cs="Arial"/>
        </w:rPr>
        <w:t xml:space="preserve">(c) </w:t>
      </w:r>
      <w:r>
        <w:rPr>
          <w:rFonts w:cs="Arial"/>
        </w:rPr>
        <w:tab/>
        <w:t xml:space="preserve">Determine the probability that, on any given week, the number of sales will be within </w:t>
      </w:r>
      <w:r w:rsidR="003F7794">
        <w:rPr>
          <w:rFonts w:cs="Arial"/>
        </w:rPr>
        <w:t>one standard deviation</w:t>
      </w:r>
      <w:r>
        <w:rPr>
          <w:rFonts w:cs="Arial"/>
        </w:rPr>
        <w:t xml:space="preserve"> of the </w:t>
      </w:r>
      <w:r w:rsidR="00E9580E">
        <w:rPr>
          <w:rFonts w:cs="Arial"/>
        </w:rPr>
        <w:t>expected weekly sales.</w:t>
      </w:r>
      <w:r w:rsidR="00E9580E">
        <w:rPr>
          <w:rFonts w:cs="Arial"/>
        </w:rPr>
        <w:tab/>
        <w:t>(3</w:t>
      </w:r>
      <w:r>
        <w:rPr>
          <w:rFonts w:cs="Arial"/>
        </w:rPr>
        <w:t xml:space="preserve"> marks)</w:t>
      </w:r>
    </w:p>
    <w:p w:rsidR="006678DC" w:rsidRPr="0078030C" w:rsidRDefault="006678DC" w:rsidP="006678DC">
      <w:pPr>
        <w:pStyle w:val="BodyText"/>
        <w:ind w:left="0"/>
      </w:pPr>
    </w:p>
    <w:p w:rsidR="006678DC" w:rsidRDefault="006678DC">
      <w:pPr>
        <w:widowControl/>
        <w:spacing w:after="160" w:line="259" w:lineRule="auto"/>
        <w:rPr>
          <w:rFonts w:cs="Arial"/>
        </w:rPr>
      </w:pPr>
      <w:r>
        <w:rPr>
          <w:rFonts w:cs="Arial"/>
        </w:rPr>
        <w:br w:type="page"/>
      </w:r>
    </w:p>
    <w:p w:rsidR="008912F5" w:rsidRDefault="008912F5" w:rsidP="008912F5">
      <w:pPr>
        <w:widowControl/>
        <w:tabs>
          <w:tab w:val="right" w:pos="9421"/>
        </w:tabs>
        <w:spacing w:after="160" w:line="259" w:lineRule="auto"/>
        <w:rPr>
          <w:rFonts w:cs="Arial"/>
          <w:b/>
        </w:rPr>
      </w:pPr>
      <w:r>
        <w:rPr>
          <w:rFonts w:cs="Arial"/>
          <w:b/>
        </w:rPr>
        <w:lastRenderedPageBreak/>
        <w:t>Question 12</w:t>
      </w:r>
      <w:r>
        <w:rPr>
          <w:rFonts w:cs="Arial"/>
          <w:b/>
        </w:rPr>
        <w:tab/>
        <w:t>(7</w:t>
      </w:r>
      <w:r w:rsidRPr="004F5361">
        <w:rPr>
          <w:rFonts w:cs="Arial"/>
          <w:b/>
        </w:rPr>
        <w:t xml:space="preserve"> marks)</w:t>
      </w:r>
    </w:p>
    <w:p w:rsidR="008912F5" w:rsidRDefault="00946B22" w:rsidP="008912F5">
      <w:pPr>
        <w:tabs>
          <w:tab w:val="left" w:pos="720"/>
          <w:tab w:val="right" w:pos="9360"/>
        </w:tabs>
        <w:rPr>
          <w:rFonts w:cs="Arial"/>
        </w:rPr>
      </w:pPr>
      <w:r>
        <w:rPr>
          <w:rFonts w:cs="Arial"/>
        </w:rPr>
        <w:t>One thousand</w:t>
      </w:r>
      <w:r w:rsidR="008912F5">
        <w:rPr>
          <w:rFonts w:cs="Arial"/>
        </w:rPr>
        <w:t xml:space="preserve"> people were asked the following question:</w:t>
      </w:r>
    </w:p>
    <w:p w:rsidR="008912F5" w:rsidRDefault="008912F5" w:rsidP="008912F5">
      <w:pPr>
        <w:tabs>
          <w:tab w:val="left" w:pos="720"/>
          <w:tab w:val="right" w:pos="9360"/>
        </w:tabs>
        <w:rPr>
          <w:rFonts w:cs="Arial"/>
        </w:rPr>
      </w:pPr>
      <w:r>
        <w:rPr>
          <w:rFonts w:cs="Arial"/>
        </w:rPr>
        <w:t xml:space="preserve">Do you regularly use social media? </w:t>
      </w:r>
    </w:p>
    <w:p w:rsidR="008912F5" w:rsidRDefault="008912F5" w:rsidP="008912F5">
      <w:pPr>
        <w:tabs>
          <w:tab w:val="left" w:pos="720"/>
          <w:tab w:val="right" w:pos="9360"/>
        </w:tabs>
        <w:rPr>
          <w:rFonts w:cs="Arial"/>
        </w:rPr>
      </w:pPr>
    </w:p>
    <w:p w:rsidR="008912F5" w:rsidRDefault="008912F5" w:rsidP="008912F5">
      <w:pPr>
        <w:tabs>
          <w:tab w:val="left" w:pos="720"/>
          <w:tab w:val="right" w:pos="9360"/>
        </w:tabs>
        <w:rPr>
          <w:rFonts w:cs="Arial"/>
        </w:rPr>
      </w:pPr>
      <w:r>
        <w:rPr>
          <w:rFonts w:cs="Arial"/>
        </w:rPr>
        <w:t>The responses were classified by age of the respondents, as shown in the table below.</w:t>
      </w:r>
    </w:p>
    <w:p w:rsidR="008912F5" w:rsidRPr="001371F7" w:rsidRDefault="008912F5" w:rsidP="008912F5">
      <w:pPr>
        <w:tabs>
          <w:tab w:val="left" w:pos="720"/>
          <w:tab w:val="right" w:pos="9360"/>
        </w:tabs>
        <w:rPr>
          <w:rFonts w:cs="Arial"/>
        </w:rPr>
      </w:pPr>
    </w:p>
    <w:tbl>
      <w:tblPr>
        <w:tblStyle w:val="TableGrid"/>
        <w:tblW w:w="0" w:type="auto"/>
        <w:tblLook w:val="04A0" w:firstRow="1" w:lastRow="0" w:firstColumn="1" w:lastColumn="0" w:noHBand="0" w:noVBand="1"/>
      </w:tblPr>
      <w:tblGrid>
        <w:gridCol w:w="2330"/>
        <w:gridCol w:w="2331"/>
        <w:gridCol w:w="2331"/>
        <w:gridCol w:w="2331"/>
      </w:tblGrid>
      <w:tr w:rsidR="008912F5" w:rsidTr="00693EA6">
        <w:tc>
          <w:tcPr>
            <w:tcW w:w="2330" w:type="dxa"/>
            <w:vAlign w:val="bottom"/>
          </w:tcPr>
          <w:p w:rsidR="008912F5" w:rsidRDefault="008912F5" w:rsidP="00693EA6">
            <w:pPr>
              <w:tabs>
                <w:tab w:val="left" w:pos="720"/>
                <w:tab w:val="right" w:pos="9360"/>
              </w:tabs>
              <w:jc w:val="center"/>
              <w:rPr>
                <w:rFonts w:cs="Arial"/>
              </w:rPr>
            </w:pPr>
            <w:r>
              <w:rPr>
                <w:rFonts w:cs="Arial"/>
              </w:rPr>
              <w:t>Response</w:t>
            </w:r>
          </w:p>
        </w:tc>
        <w:tc>
          <w:tcPr>
            <w:tcW w:w="2331" w:type="dxa"/>
            <w:vAlign w:val="bottom"/>
          </w:tcPr>
          <w:p w:rsidR="008912F5" w:rsidRDefault="008912F5" w:rsidP="00693EA6">
            <w:pPr>
              <w:tabs>
                <w:tab w:val="left" w:pos="720"/>
                <w:tab w:val="right" w:pos="9360"/>
              </w:tabs>
              <w:jc w:val="center"/>
              <w:rPr>
                <w:rFonts w:cs="Arial"/>
              </w:rPr>
            </w:pPr>
            <w:r>
              <w:rPr>
                <w:rFonts w:cs="Arial"/>
              </w:rPr>
              <w:t>Age &lt;30 (years)</w:t>
            </w:r>
          </w:p>
        </w:tc>
        <w:tc>
          <w:tcPr>
            <w:tcW w:w="2331" w:type="dxa"/>
            <w:vAlign w:val="bottom"/>
          </w:tcPr>
          <w:p w:rsidR="008912F5" w:rsidRDefault="008912F5" w:rsidP="00693EA6">
            <w:pPr>
              <w:tabs>
                <w:tab w:val="left" w:pos="720"/>
                <w:tab w:val="right" w:pos="9360"/>
              </w:tabs>
              <w:jc w:val="center"/>
              <w:rPr>
                <w:rFonts w:cs="Arial"/>
              </w:rPr>
            </w:pPr>
            <w:r>
              <w:rPr>
                <w:rFonts w:cs="Arial"/>
              </w:rPr>
              <w:t xml:space="preserve">Age </w:t>
            </w:r>
            <w:r w:rsidRPr="00E30D93">
              <w:rPr>
                <w:rFonts w:cs="Arial"/>
                <w:position w:val="-4"/>
              </w:rPr>
              <w:object w:dxaOrig="200" w:dyaOrig="240">
                <v:shape id="_x0000_i1034" type="#_x0000_t75" style="width:9.75pt;height:12pt" o:ole="">
                  <v:imagedata r:id="rId24" o:title=""/>
                </v:shape>
                <o:OLEObject Type="Embed" ProgID="Equation.DSMT4" ShapeID="_x0000_i1034" DrawAspect="Content" ObjectID="_1551687619" r:id="rId25"/>
              </w:object>
            </w:r>
            <w:r>
              <w:rPr>
                <w:rFonts w:cs="Arial"/>
              </w:rPr>
              <w:t xml:space="preserve"> 30 (years)</w:t>
            </w:r>
          </w:p>
        </w:tc>
        <w:tc>
          <w:tcPr>
            <w:tcW w:w="2331" w:type="dxa"/>
            <w:vAlign w:val="bottom"/>
          </w:tcPr>
          <w:p w:rsidR="008912F5" w:rsidRDefault="008912F5" w:rsidP="00693EA6">
            <w:pPr>
              <w:tabs>
                <w:tab w:val="left" w:pos="720"/>
                <w:tab w:val="right" w:pos="9360"/>
              </w:tabs>
              <w:jc w:val="center"/>
              <w:rPr>
                <w:rFonts w:cs="Arial"/>
              </w:rPr>
            </w:pPr>
            <w:r>
              <w:rPr>
                <w:rFonts w:cs="Arial"/>
              </w:rPr>
              <w:t>Total</w:t>
            </w:r>
          </w:p>
        </w:tc>
      </w:tr>
      <w:tr w:rsidR="008912F5" w:rsidTr="00693EA6">
        <w:tc>
          <w:tcPr>
            <w:tcW w:w="2330" w:type="dxa"/>
            <w:vAlign w:val="bottom"/>
          </w:tcPr>
          <w:p w:rsidR="008912F5" w:rsidRDefault="008912F5" w:rsidP="00693EA6">
            <w:pPr>
              <w:tabs>
                <w:tab w:val="left" w:pos="720"/>
                <w:tab w:val="right" w:pos="9360"/>
              </w:tabs>
              <w:jc w:val="center"/>
              <w:rPr>
                <w:rFonts w:cs="Arial"/>
              </w:rPr>
            </w:pPr>
            <w:r>
              <w:rPr>
                <w:rFonts w:cs="Arial"/>
              </w:rPr>
              <w:t>Yes</w:t>
            </w:r>
          </w:p>
        </w:tc>
        <w:tc>
          <w:tcPr>
            <w:tcW w:w="2331" w:type="dxa"/>
            <w:vAlign w:val="bottom"/>
          </w:tcPr>
          <w:p w:rsidR="008912F5" w:rsidRDefault="008912F5" w:rsidP="00693EA6">
            <w:pPr>
              <w:tabs>
                <w:tab w:val="left" w:pos="720"/>
                <w:tab w:val="right" w:pos="9360"/>
              </w:tabs>
              <w:jc w:val="center"/>
              <w:rPr>
                <w:rFonts w:cs="Arial"/>
              </w:rPr>
            </w:pPr>
            <w:r>
              <w:rPr>
                <w:rFonts w:cs="Arial"/>
              </w:rPr>
              <w:t>400</w:t>
            </w:r>
          </w:p>
        </w:tc>
        <w:tc>
          <w:tcPr>
            <w:tcW w:w="2331" w:type="dxa"/>
            <w:vAlign w:val="bottom"/>
          </w:tcPr>
          <w:p w:rsidR="008912F5" w:rsidRDefault="008912F5" w:rsidP="00693EA6">
            <w:pPr>
              <w:tabs>
                <w:tab w:val="left" w:pos="720"/>
                <w:tab w:val="right" w:pos="9360"/>
              </w:tabs>
              <w:jc w:val="center"/>
              <w:rPr>
                <w:rFonts w:cs="Arial"/>
              </w:rPr>
            </w:pPr>
            <w:r>
              <w:rPr>
                <w:rFonts w:cs="Arial"/>
              </w:rPr>
              <w:t>250</w:t>
            </w:r>
          </w:p>
        </w:tc>
        <w:tc>
          <w:tcPr>
            <w:tcW w:w="2331" w:type="dxa"/>
            <w:vAlign w:val="bottom"/>
          </w:tcPr>
          <w:p w:rsidR="008912F5" w:rsidRDefault="008912F5" w:rsidP="00693EA6">
            <w:pPr>
              <w:tabs>
                <w:tab w:val="left" w:pos="720"/>
                <w:tab w:val="right" w:pos="9360"/>
              </w:tabs>
              <w:jc w:val="center"/>
              <w:rPr>
                <w:rFonts w:cs="Arial"/>
              </w:rPr>
            </w:pPr>
            <w:r>
              <w:rPr>
                <w:rFonts w:cs="Arial"/>
              </w:rPr>
              <w:t>650</w:t>
            </w:r>
          </w:p>
        </w:tc>
      </w:tr>
      <w:tr w:rsidR="008912F5" w:rsidTr="00693EA6">
        <w:tc>
          <w:tcPr>
            <w:tcW w:w="2330"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No</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50</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300</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350</w:t>
            </w:r>
          </w:p>
        </w:tc>
      </w:tr>
      <w:tr w:rsidR="008912F5" w:rsidTr="00693EA6">
        <w:tc>
          <w:tcPr>
            <w:tcW w:w="2330"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Total</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450</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550</w:t>
            </w:r>
          </w:p>
        </w:tc>
        <w:tc>
          <w:tcPr>
            <w:tcW w:w="2331" w:type="dxa"/>
            <w:tcBorders>
              <w:bottom w:val="single" w:sz="4" w:space="0" w:color="auto"/>
            </w:tcBorders>
            <w:vAlign w:val="bottom"/>
          </w:tcPr>
          <w:p w:rsidR="008912F5" w:rsidRDefault="008912F5" w:rsidP="00693EA6">
            <w:pPr>
              <w:tabs>
                <w:tab w:val="left" w:pos="720"/>
                <w:tab w:val="right" w:pos="9360"/>
              </w:tabs>
              <w:jc w:val="center"/>
              <w:rPr>
                <w:rFonts w:cs="Arial"/>
              </w:rPr>
            </w:pPr>
            <w:r>
              <w:rPr>
                <w:rFonts w:cs="Arial"/>
              </w:rPr>
              <w:t>1000</w:t>
            </w:r>
          </w:p>
        </w:tc>
      </w:tr>
    </w:tbl>
    <w:p w:rsidR="008912F5" w:rsidRPr="001371F7" w:rsidRDefault="008912F5" w:rsidP="008912F5">
      <w:pPr>
        <w:tabs>
          <w:tab w:val="left" w:pos="720"/>
          <w:tab w:val="right" w:pos="9360"/>
        </w:tabs>
        <w:rPr>
          <w:rFonts w:cs="Arial"/>
        </w:rPr>
      </w:pPr>
    </w:p>
    <w:p w:rsidR="008912F5" w:rsidRPr="001371F7" w:rsidRDefault="008912F5" w:rsidP="008912F5">
      <w:pPr>
        <w:tabs>
          <w:tab w:val="left" w:pos="720"/>
          <w:tab w:val="right" w:pos="9360"/>
        </w:tabs>
        <w:ind w:left="709" w:hanging="709"/>
        <w:rPr>
          <w:rFonts w:cs="Arial"/>
        </w:rPr>
      </w:pPr>
      <w:r w:rsidRPr="001371F7">
        <w:rPr>
          <w:rFonts w:cs="Arial"/>
        </w:rPr>
        <w:t>(a)</w:t>
      </w:r>
      <w:r w:rsidRPr="001371F7">
        <w:rPr>
          <w:rFonts w:cs="Arial"/>
        </w:rPr>
        <w:tab/>
      </w:r>
      <w:r w:rsidR="007B7D81">
        <w:rPr>
          <w:rFonts w:cs="Arial"/>
        </w:rPr>
        <w:t>A random variable</w:t>
      </w:r>
      <w:r w:rsidRPr="00BE4601">
        <w:rPr>
          <w:rFonts w:cs="Arial"/>
          <w:position w:val="-4"/>
        </w:rPr>
        <w:object w:dxaOrig="279" w:dyaOrig="260">
          <v:shape id="_x0000_i1035" type="#_x0000_t75" style="width:14.25pt;height:12.75pt" o:ole="">
            <v:imagedata r:id="rId26" o:title=""/>
          </v:shape>
          <o:OLEObject Type="Embed" ProgID="Equation.DSMT4" ShapeID="_x0000_i1035" DrawAspect="Content" ObjectID="_1551687620" r:id="rId27"/>
        </w:object>
      </w:r>
      <w:r>
        <w:rPr>
          <w:rFonts w:cs="Arial"/>
        </w:rPr>
        <w:t>is defined to be the probability that a respondent regularly uses social media. Define the probability distribution</w:t>
      </w:r>
      <w:r w:rsidR="007B7D81">
        <w:rPr>
          <w:rFonts w:cs="Arial"/>
        </w:rPr>
        <w:t>, in tabular form,</w:t>
      </w:r>
      <w:r>
        <w:rPr>
          <w:rFonts w:cs="Arial"/>
        </w:rPr>
        <w:t xml:space="preserve"> for the random variable</w:t>
      </w:r>
      <w:r w:rsidRPr="00BE4601">
        <w:rPr>
          <w:rFonts w:cs="Arial"/>
          <w:position w:val="-4"/>
        </w:rPr>
        <w:object w:dxaOrig="279" w:dyaOrig="260">
          <v:shape id="_x0000_i1036" type="#_x0000_t75" style="width:14.25pt;height:12.75pt" o:ole="">
            <v:imagedata r:id="rId26" o:title=""/>
          </v:shape>
          <o:OLEObject Type="Embed" ProgID="Equation.DSMT4" ShapeID="_x0000_i1036" DrawAspect="Content" ObjectID="_1551687621" r:id="rId28"/>
        </w:object>
      </w:r>
      <w:r w:rsidR="007B7D81">
        <w:rPr>
          <w:rFonts w:cs="Arial"/>
        </w:rPr>
        <w:tab/>
      </w:r>
      <w:r>
        <w:rPr>
          <w:rFonts w:cs="Arial"/>
        </w:rPr>
        <w:tab/>
        <w:t>(2</w:t>
      </w:r>
      <w:r w:rsidRPr="001371F7">
        <w:rPr>
          <w:rFonts w:cs="Arial"/>
        </w:rPr>
        <w:t xml:space="preserve"> mark</w:t>
      </w:r>
      <w:r w:rsidR="007B7D81">
        <w:rPr>
          <w:rFonts w:cs="Arial"/>
        </w:rPr>
        <w:t>s</w:t>
      </w:r>
      <w:r w:rsidRPr="001371F7">
        <w:rPr>
          <w:rFonts w:cs="Arial"/>
        </w:rPr>
        <w:t>)</w:t>
      </w:r>
    </w:p>
    <w:p w:rsidR="008912F5" w:rsidRPr="001371F7" w:rsidRDefault="008912F5" w:rsidP="008912F5">
      <w:pPr>
        <w:tabs>
          <w:tab w:val="left" w:pos="720"/>
          <w:tab w:val="right" w:pos="9360"/>
        </w:tabs>
        <w:rPr>
          <w:rFonts w:cs="Arial"/>
        </w:rPr>
      </w:pPr>
    </w:p>
    <w:p w:rsidR="008912F5" w:rsidRDefault="008912F5" w:rsidP="008912F5">
      <w:pPr>
        <w:tabs>
          <w:tab w:val="left" w:pos="720"/>
          <w:tab w:val="right" w:pos="9360"/>
        </w:tabs>
        <w:rPr>
          <w:rFonts w:cs="Arial"/>
        </w:rPr>
      </w:pPr>
    </w:p>
    <w:p w:rsidR="008912F5" w:rsidRDefault="008912F5" w:rsidP="008912F5">
      <w:pPr>
        <w:tabs>
          <w:tab w:val="left" w:pos="720"/>
          <w:tab w:val="right" w:pos="9360"/>
        </w:tabs>
        <w:rPr>
          <w:rFonts w:cs="Arial"/>
        </w:rPr>
      </w:pPr>
    </w:p>
    <w:p w:rsidR="007B7D81" w:rsidRDefault="007B7D81" w:rsidP="008912F5">
      <w:pPr>
        <w:tabs>
          <w:tab w:val="left" w:pos="720"/>
          <w:tab w:val="right" w:pos="9360"/>
        </w:tabs>
        <w:rPr>
          <w:rFonts w:cs="Arial"/>
        </w:rPr>
      </w:pPr>
    </w:p>
    <w:p w:rsidR="007B7D81" w:rsidRPr="001371F7" w:rsidRDefault="007B7D81" w:rsidP="008912F5">
      <w:pPr>
        <w:tabs>
          <w:tab w:val="left" w:pos="720"/>
          <w:tab w:val="right" w:pos="9360"/>
        </w:tabs>
        <w:rPr>
          <w:rFonts w:cs="Arial"/>
        </w:rPr>
      </w:pPr>
    </w:p>
    <w:p w:rsidR="008912F5" w:rsidRPr="001371F7" w:rsidRDefault="008912F5" w:rsidP="008912F5">
      <w:pPr>
        <w:tabs>
          <w:tab w:val="left" w:pos="720"/>
          <w:tab w:val="right" w:pos="9360"/>
        </w:tabs>
        <w:rPr>
          <w:rFonts w:cs="Arial"/>
        </w:rPr>
      </w:pPr>
    </w:p>
    <w:p w:rsidR="008912F5" w:rsidRPr="001371F7" w:rsidRDefault="008912F5" w:rsidP="008912F5">
      <w:pPr>
        <w:tabs>
          <w:tab w:val="left" w:pos="720"/>
          <w:tab w:val="right" w:pos="9360"/>
        </w:tabs>
        <w:rPr>
          <w:rFonts w:cs="Arial"/>
        </w:rPr>
      </w:pPr>
    </w:p>
    <w:p w:rsidR="008912F5" w:rsidRPr="001371F7" w:rsidRDefault="008912F5" w:rsidP="007B7D81">
      <w:pPr>
        <w:tabs>
          <w:tab w:val="left" w:pos="720"/>
          <w:tab w:val="right" w:pos="9360"/>
        </w:tabs>
        <w:ind w:left="709" w:hanging="709"/>
        <w:rPr>
          <w:rFonts w:cs="Arial"/>
        </w:rPr>
      </w:pPr>
      <w:r w:rsidRPr="001371F7">
        <w:rPr>
          <w:rFonts w:cs="Arial"/>
        </w:rPr>
        <w:t>(b)</w:t>
      </w:r>
      <w:r w:rsidRPr="001371F7">
        <w:rPr>
          <w:rFonts w:cs="Arial"/>
        </w:rPr>
        <w:tab/>
      </w:r>
      <w:r>
        <w:rPr>
          <w:rFonts w:cs="Arial"/>
        </w:rPr>
        <w:t xml:space="preserve">State the type of probability distribution that underlies </w:t>
      </w:r>
      <w:r w:rsidR="007B7D81">
        <w:rPr>
          <w:rFonts w:cs="Arial"/>
        </w:rPr>
        <w:t>the</w:t>
      </w:r>
      <w:r>
        <w:rPr>
          <w:rFonts w:cs="Arial"/>
        </w:rPr>
        <w:t xml:space="preserve"> random variable</w:t>
      </w:r>
      <w:r w:rsidRPr="00BE4601">
        <w:rPr>
          <w:rFonts w:cs="Arial"/>
          <w:position w:val="-4"/>
        </w:rPr>
        <w:object w:dxaOrig="279" w:dyaOrig="260">
          <v:shape id="_x0000_i1037" type="#_x0000_t75" style="width:14.25pt;height:12.75pt" o:ole="">
            <v:imagedata r:id="rId26" o:title=""/>
          </v:shape>
          <o:OLEObject Type="Embed" ProgID="Equation.DSMT4" ShapeID="_x0000_i1037" DrawAspect="Content" ObjectID="_1551687622" r:id="rId29"/>
        </w:object>
      </w:r>
      <w:r>
        <w:rPr>
          <w:rFonts w:cs="Arial"/>
        </w:rPr>
        <w:t>.</w:t>
      </w:r>
      <w:r>
        <w:rPr>
          <w:rFonts w:cs="Arial"/>
        </w:rPr>
        <w:tab/>
        <w:t>(1</w:t>
      </w:r>
      <w:r w:rsidR="007B7D81">
        <w:rPr>
          <w:rFonts w:cs="Arial"/>
        </w:rPr>
        <w:t xml:space="preserve"> mark</w:t>
      </w:r>
      <w:r w:rsidRPr="001371F7">
        <w:rPr>
          <w:rFonts w:cs="Arial"/>
        </w:rPr>
        <w:t>)</w:t>
      </w:r>
    </w:p>
    <w:p w:rsidR="008912F5" w:rsidRPr="001371F7" w:rsidRDefault="008912F5" w:rsidP="008912F5">
      <w:pPr>
        <w:tabs>
          <w:tab w:val="left" w:pos="720"/>
          <w:tab w:val="right" w:pos="9360"/>
        </w:tabs>
        <w:rPr>
          <w:rFonts w:cs="Arial"/>
        </w:rPr>
      </w:pPr>
    </w:p>
    <w:p w:rsidR="008912F5" w:rsidRPr="001371F7" w:rsidRDefault="008912F5" w:rsidP="008912F5">
      <w:pPr>
        <w:tabs>
          <w:tab w:val="left" w:pos="720"/>
          <w:tab w:val="right" w:pos="9360"/>
        </w:tabs>
        <w:rPr>
          <w:rFonts w:cs="Arial"/>
        </w:rPr>
      </w:pPr>
    </w:p>
    <w:p w:rsidR="008912F5" w:rsidRPr="001371F7" w:rsidRDefault="008912F5" w:rsidP="008912F5">
      <w:pPr>
        <w:tabs>
          <w:tab w:val="left" w:pos="720"/>
          <w:tab w:val="right" w:pos="9323"/>
        </w:tabs>
        <w:rPr>
          <w:rFonts w:cs="Arial"/>
        </w:rPr>
      </w:pPr>
    </w:p>
    <w:p w:rsidR="008912F5" w:rsidRPr="001371F7" w:rsidRDefault="008912F5" w:rsidP="008912F5">
      <w:pPr>
        <w:tabs>
          <w:tab w:val="left" w:pos="720"/>
          <w:tab w:val="right" w:pos="9323"/>
        </w:tabs>
        <w:rPr>
          <w:rFonts w:cs="Arial"/>
        </w:rPr>
      </w:pPr>
    </w:p>
    <w:p w:rsidR="008912F5" w:rsidRPr="00DF5826" w:rsidRDefault="008912F5" w:rsidP="008912F5">
      <w:pPr>
        <w:tabs>
          <w:tab w:val="right" w:pos="9323"/>
          <w:tab w:val="right" w:pos="9360"/>
        </w:tabs>
        <w:ind w:left="709" w:hanging="709"/>
        <w:rPr>
          <w:rFonts w:cs="Arial"/>
        </w:rPr>
      </w:pPr>
      <w:r w:rsidRPr="001371F7">
        <w:rPr>
          <w:rFonts w:cs="Arial"/>
        </w:rPr>
        <w:t>(c)</w:t>
      </w:r>
      <w:r w:rsidRPr="001371F7">
        <w:rPr>
          <w:rFonts w:cs="Arial"/>
        </w:rPr>
        <w:tab/>
      </w:r>
      <w:r>
        <w:rPr>
          <w:rFonts w:cs="Arial"/>
        </w:rPr>
        <w:t>If one of the respondents is selected at random, de</w:t>
      </w:r>
      <w:r w:rsidRPr="001371F7">
        <w:rPr>
          <w:rFonts w:cs="Arial"/>
        </w:rPr>
        <w:t>termine</w:t>
      </w:r>
      <w:r>
        <w:rPr>
          <w:rFonts w:cs="Arial"/>
        </w:rPr>
        <w:t>:</w:t>
      </w:r>
    </w:p>
    <w:p w:rsidR="008912F5" w:rsidRPr="001371F7" w:rsidRDefault="008912F5" w:rsidP="008912F5">
      <w:pPr>
        <w:tabs>
          <w:tab w:val="right" w:pos="9323"/>
          <w:tab w:val="right" w:pos="9360"/>
        </w:tabs>
        <w:ind w:left="709" w:hanging="709"/>
        <w:rPr>
          <w:rFonts w:cs="Arial"/>
          <w:b/>
        </w:rPr>
      </w:pPr>
    </w:p>
    <w:p w:rsidR="008912F5" w:rsidRDefault="008912F5" w:rsidP="007B7D81">
      <w:pPr>
        <w:tabs>
          <w:tab w:val="right" w:pos="9323"/>
          <w:tab w:val="right" w:pos="9360"/>
        </w:tabs>
        <w:ind w:left="1418" w:hanging="709"/>
        <w:rPr>
          <w:rFonts w:cs="Arial"/>
        </w:rPr>
      </w:pPr>
      <w:r w:rsidRPr="001371F7">
        <w:rPr>
          <w:rFonts w:cs="Arial"/>
        </w:rPr>
        <w:t xml:space="preserve">(i)    </w:t>
      </w:r>
      <w:r w:rsidR="007B7D81">
        <w:rPr>
          <w:rFonts w:cs="Arial"/>
        </w:rPr>
        <w:tab/>
      </w:r>
      <w:r>
        <w:rPr>
          <w:rFonts w:cs="Arial"/>
        </w:rPr>
        <w:t>The probability that the respondent was over 30 years of age and regularly used social media</w:t>
      </w:r>
      <w:r w:rsidR="007B7D81">
        <w:rPr>
          <w:rFonts w:cs="Arial"/>
        </w:rPr>
        <w:t>.</w:t>
      </w:r>
      <w:r w:rsidRPr="001371F7">
        <w:rPr>
          <w:rFonts w:cs="Arial"/>
        </w:rPr>
        <w:tab/>
        <w:t>(1 mark)</w:t>
      </w:r>
    </w:p>
    <w:p w:rsidR="008912F5" w:rsidRDefault="008912F5" w:rsidP="008912F5">
      <w:pPr>
        <w:tabs>
          <w:tab w:val="right" w:pos="9323"/>
          <w:tab w:val="right" w:pos="9360"/>
        </w:tabs>
        <w:ind w:left="1134" w:hanging="425"/>
        <w:rPr>
          <w:rFonts w:cs="Arial"/>
        </w:rPr>
      </w:pPr>
    </w:p>
    <w:p w:rsidR="008912F5" w:rsidRPr="001371F7" w:rsidRDefault="008912F5" w:rsidP="008912F5">
      <w:pPr>
        <w:tabs>
          <w:tab w:val="right" w:pos="9323"/>
          <w:tab w:val="right" w:pos="9360"/>
        </w:tabs>
        <w:ind w:left="1134" w:hanging="425"/>
        <w:rPr>
          <w:rFonts w:cs="Arial"/>
        </w:rPr>
      </w:pPr>
    </w:p>
    <w:p w:rsidR="008912F5" w:rsidRPr="001371F7" w:rsidRDefault="008912F5" w:rsidP="008912F5">
      <w:pPr>
        <w:tabs>
          <w:tab w:val="right" w:pos="9323"/>
          <w:tab w:val="right" w:pos="9360"/>
        </w:tabs>
        <w:ind w:left="709" w:hanging="709"/>
        <w:rPr>
          <w:rFonts w:cs="Arial"/>
        </w:rPr>
      </w:pPr>
    </w:p>
    <w:p w:rsidR="008912F5" w:rsidRDefault="008912F5" w:rsidP="008912F5">
      <w:pPr>
        <w:tabs>
          <w:tab w:val="right" w:pos="9323"/>
          <w:tab w:val="right" w:pos="9360"/>
        </w:tabs>
        <w:rPr>
          <w:rFonts w:cs="Arial"/>
        </w:rPr>
      </w:pPr>
    </w:p>
    <w:p w:rsidR="008912F5" w:rsidRPr="001371F7" w:rsidRDefault="008912F5" w:rsidP="008912F5">
      <w:pPr>
        <w:tabs>
          <w:tab w:val="right" w:pos="9323"/>
          <w:tab w:val="right" w:pos="9360"/>
        </w:tabs>
        <w:ind w:left="709" w:hanging="709"/>
        <w:rPr>
          <w:rFonts w:cs="Arial"/>
        </w:rPr>
      </w:pPr>
    </w:p>
    <w:p w:rsidR="008912F5" w:rsidRPr="001371F7" w:rsidRDefault="008912F5" w:rsidP="008912F5">
      <w:pPr>
        <w:tabs>
          <w:tab w:val="right" w:pos="9323"/>
          <w:tab w:val="right" w:pos="9360"/>
        </w:tabs>
        <w:ind w:left="709" w:hanging="709"/>
        <w:rPr>
          <w:rFonts w:cs="Arial"/>
        </w:rPr>
      </w:pPr>
    </w:p>
    <w:p w:rsidR="008912F5" w:rsidRPr="001371F7" w:rsidRDefault="008912F5" w:rsidP="007B7D81">
      <w:pPr>
        <w:tabs>
          <w:tab w:val="right" w:pos="9323"/>
          <w:tab w:val="right" w:pos="9360"/>
        </w:tabs>
        <w:ind w:left="1418" w:hanging="709"/>
        <w:rPr>
          <w:rFonts w:cs="Arial"/>
        </w:rPr>
      </w:pPr>
      <w:r w:rsidRPr="001371F7">
        <w:rPr>
          <w:rFonts w:cs="Arial"/>
        </w:rPr>
        <w:t xml:space="preserve">(ii)  </w:t>
      </w:r>
      <w:r w:rsidRPr="001371F7">
        <w:rPr>
          <w:rFonts w:cs="Arial"/>
          <w:i/>
        </w:rPr>
        <w:t xml:space="preserve"> </w:t>
      </w:r>
      <w:r w:rsidR="007B7D81">
        <w:rPr>
          <w:rFonts w:cs="Arial"/>
        </w:rPr>
        <w:tab/>
      </w:r>
      <w:r>
        <w:rPr>
          <w:rFonts w:cs="Arial"/>
        </w:rPr>
        <w:t>The probability that the respondent was over 30 years of age given that he/she regularly used social media</w:t>
      </w:r>
      <w:r w:rsidR="007B7D81">
        <w:rPr>
          <w:rFonts w:cs="Arial"/>
        </w:rPr>
        <w:t>.</w:t>
      </w:r>
      <w:r w:rsidRPr="001371F7">
        <w:rPr>
          <w:rFonts w:cs="Arial"/>
        </w:rPr>
        <w:tab/>
        <w:t>(1 mark)</w:t>
      </w:r>
    </w:p>
    <w:p w:rsidR="008912F5" w:rsidRPr="001371F7" w:rsidRDefault="008912F5" w:rsidP="008912F5">
      <w:pPr>
        <w:tabs>
          <w:tab w:val="left" w:pos="720"/>
          <w:tab w:val="right" w:pos="9333"/>
        </w:tabs>
        <w:rPr>
          <w:rFonts w:cs="Arial"/>
        </w:rPr>
      </w:pPr>
    </w:p>
    <w:p w:rsidR="008912F5" w:rsidRPr="001371F7" w:rsidRDefault="008912F5" w:rsidP="008912F5">
      <w:pPr>
        <w:tabs>
          <w:tab w:val="left" w:pos="720"/>
          <w:tab w:val="right" w:pos="9333"/>
        </w:tabs>
        <w:rPr>
          <w:rFonts w:cs="Arial"/>
        </w:rPr>
      </w:pPr>
    </w:p>
    <w:p w:rsidR="008912F5" w:rsidRDefault="008912F5" w:rsidP="008912F5">
      <w:pPr>
        <w:tabs>
          <w:tab w:val="left" w:pos="720"/>
          <w:tab w:val="right" w:pos="9333"/>
        </w:tabs>
        <w:rPr>
          <w:rFonts w:cs="Arial"/>
        </w:rPr>
      </w:pPr>
    </w:p>
    <w:p w:rsidR="008912F5" w:rsidRDefault="008912F5" w:rsidP="008912F5">
      <w:pPr>
        <w:tabs>
          <w:tab w:val="left" w:pos="720"/>
          <w:tab w:val="right" w:pos="9333"/>
        </w:tabs>
        <w:rPr>
          <w:rFonts w:cs="Arial"/>
        </w:rPr>
      </w:pPr>
    </w:p>
    <w:p w:rsidR="008912F5" w:rsidRDefault="008912F5" w:rsidP="008912F5">
      <w:pPr>
        <w:tabs>
          <w:tab w:val="left" w:pos="720"/>
          <w:tab w:val="right" w:pos="9333"/>
        </w:tabs>
        <w:rPr>
          <w:rFonts w:cs="Arial"/>
        </w:rPr>
      </w:pPr>
    </w:p>
    <w:p w:rsidR="008912F5" w:rsidRPr="001371F7" w:rsidRDefault="008912F5" w:rsidP="008912F5">
      <w:pPr>
        <w:tabs>
          <w:tab w:val="left" w:pos="720"/>
          <w:tab w:val="right" w:pos="9333"/>
        </w:tabs>
        <w:rPr>
          <w:rFonts w:cs="Arial"/>
        </w:rPr>
      </w:pPr>
    </w:p>
    <w:p w:rsidR="008912F5" w:rsidRPr="00946B22" w:rsidRDefault="00946B22" w:rsidP="00946B22">
      <w:pPr>
        <w:tabs>
          <w:tab w:val="right" w:pos="9356"/>
        </w:tabs>
        <w:ind w:left="709" w:hanging="709"/>
      </w:pPr>
      <w:r>
        <w:rPr>
          <w:rFonts w:cs="Arial"/>
        </w:rPr>
        <w:t xml:space="preserve"> </w:t>
      </w:r>
      <w:r w:rsidR="008912F5">
        <w:rPr>
          <w:rFonts w:cs="Arial"/>
        </w:rPr>
        <w:t>(d)</w:t>
      </w:r>
      <w:r w:rsidR="008912F5">
        <w:rPr>
          <w:rFonts w:cs="Arial"/>
        </w:rPr>
        <w:tab/>
      </w:r>
      <w:r w:rsidRPr="00946B22">
        <w:t>Two respondents over 30 years of age were selected at random. What is the probability they both regularly use social media?</w:t>
      </w:r>
      <w:r>
        <w:tab/>
      </w:r>
      <w:r w:rsidR="008912F5">
        <w:rPr>
          <w:rFonts w:cs="Arial"/>
        </w:rPr>
        <w:t>(2</w:t>
      </w:r>
      <w:r w:rsidR="008912F5" w:rsidRPr="001371F7">
        <w:rPr>
          <w:rFonts w:cs="Arial"/>
        </w:rPr>
        <w:t xml:space="preserve"> mark</w:t>
      </w:r>
      <w:r w:rsidR="008912F5">
        <w:rPr>
          <w:rFonts w:cs="Arial"/>
        </w:rPr>
        <w:t>s</w:t>
      </w:r>
      <w:r w:rsidR="008912F5" w:rsidRPr="001371F7">
        <w:rPr>
          <w:rFonts w:cs="Arial"/>
        </w:rPr>
        <w:t>)</w:t>
      </w:r>
    </w:p>
    <w:p w:rsidR="008912F5" w:rsidRPr="00690E24" w:rsidRDefault="008912F5" w:rsidP="008912F5">
      <w:pPr>
        <w:tabs>
          <w:tab w:val="left" w:pos="709"/>
          <w:tab w:val="right" w:pos="9333"/>
        </w:tabs>
        <w:rPr>
          <w:rFonts w:cs="Arial"/>
        </w:rPr>
      </w:pPr>
    </w:p>
    <w:p w:rsidR="00740D1A" w:rsidRDefault="00740D1A">
      <w:pPr>
        <w:widowControl/>
        <w:spacing w:after="160" w:line="259" w:lineRule="auto"/>
        <w:rPr>
          <w:rFonts w:cs="Arial"/>
        </w:rPr>
      </w:pPr>
    </w:p>
    <w:p w:rsidR="009B5404" w:rsidRDefault="009B5404">
      <w:pPr>
        <w:widowControl/>
        <w:spacing w:after="160" w:line="259" w:lineRule="auto"/>
        <w:rPr>
          <w:rFonts w:cs="Arial"/>
        </w:rPr>
      </w:pPr>
      <w:r>
        <w:rPr>
          <w:rFonts w:cs="Arial"/>
        </w:rPr>
        <w:br w:type="page"/>
      </w:r>
    </w:p>
    <w:p w:rsidR="006525C3" w:rsidRDefault="006525C3" w:rsidP="006525C3">
      <w:pPr>
        <w:widowControl/>
        <w:tabs>
          <w:tab w:val="right" w:pos="9421"/>
        </w:tabs>
        <w:spacing w:after="160" w:line="259" w:lineRule="auto"/>
        <w:rPr>
          <w:rFonts w:cs="Arial"/>
          <w:b/>
        </w:rPr>
      </w:pPr>
      <w:r>
        <w:rPr>
          <w:rFonts w:cs="Arial"/>
          <w:b/>
        </w:rPr>
        <w:lastRenderedPageBreak/>
        <w:t>Question 13</w:t>
      </w:r>
      <w:r>
        <w:rPr>
          <w:rFonts w:cs="Arial"/>
          <w:b/>
        </w:rPr>
        <w:tab/>
        <w:t>(7</w:t>
      </w:r>
      <w:r w:rsidRPr="004F5361">
        <w:rPr>
          <w:rFonts w:cs="Arial"/>
          <w:b/>
        </w:rPr>
        <w:t xml:space="preserve"> marks)</w:t>
      </w:r>
    </w:p>
    <w:p w:rsidR="00FF4526" w:rsidRDefault="00FF4526" w:rsidP="00FF4526">
      <w:pPr>
        <w:tabs>
          <w:tab w:val="right" w:pos="9475"/>
        </w:tabs>
        <w:rPr>
          <w:rFonts w:cs="Arial"/>
        </w:rPr>
      </w:pPr>
      <w:r>
        <w:rPr>
          <w:rFonts w:cs="Arial"/>
        </w:rPr>
        <w:t>Susan passes through three</w:t>
      </w:r>
      <w:r w:rsidRPr="00E835F3">
        <w:rPr>
          <w:rFonts w:cs="Arial"/>
        </w:rPr>
        <w:t xml:space="preserve"> </w:t>
      </w:r>
      <w:r>
        <w:rPr>
          <w:rFonts w:cs="Arial"/>
        </w:rPr>
        <w:t xml:space="preserve">sets of </w:t>
      </w:r>
      <w:r w:rsidRPr="00E835F3">
        <w:rPr>
          <w:rFonts w:cs="Arial"/>
        </w:rPr>
        <w:t>traffic lights o</w:t>
      </w:r>
      <w:r>
        <w:rPr>
          <w:rFonts w:cs="Arial"/>
        </w:rPr>
        <w:t xml:space="preserve">n the way to work. They are not </w:t>
      </w:r>
      <w:r w:rsidRPr="00E835F3">
        <w:rPr>
          <w:rFonts w:cs="Arial"/>
        </w:rPr>
        <w:t>synchronized</w:t>
      </w:r>
      <w:r>
        <w:rPr>
          <w:rFonts w:cs="Arial"/>
        </w:rPr>
        <w:t xml:space="preserve"> and </w:t>
      </w:r>
      <w:r w:rsidRPr="00E835F3">
        <w:rPr>
          <w:rFonts w:cs="Arial"/>
        </w:rPr>
        <w:t>the probability of</w:t>
      </w:r>
      <w:r>
        <w:rPr>
          <w:rFonts w:cs="Arial"/>
        </w:rPr>
        <w:t xml:space="preserve"> a</w:t>
      </w:r>
      <w:r w:rsidR="009C7ECB">
        <w:rPr>
          <w:rFonts w:cs="Arial"/>
        </w:rPr>
        <w:t>ny</w:t>
      </w:r>
      <w:r w:rsidRPr="00E835F3">
        <w:rPr>
          <w:rFonts w:cs="Arial"/>
        </w:rPr>
        <w:t xml:space="preserve"> traffic light </w:t>
      </w:r>
      <w:r>
        <w:rPr>
          <w:rFonts w:cs="Arial"/>
        </w:rPr>
        <w:t>being red is 0.15</w:t>
      </w:r>
      <w:r w:rsidRPr="00E835F3">
        <w:rPr>
          <w:rFonts w:cs="Arial"/>
        </w:rPr>
        <w:t>.</w:t>
      </w:r>
    </w:p>
    <w:p w:rsidR="00FF4526" w:rsidRDefault="00FF4526" w:rsidP="00FF4526">
      <w:pPr>
        <w:tabs>
          <w:tab w:val="left" w:pos="567"/>
          <w:tab w:val="left" w:pos="1134"/>
          <w:tab w:val="left" w:pos="1701"/>
          <w:tab w:val="left" w:pos="2268"/>
          <w:tab w:val="right" w:pos="8505"/>
        </w:tabs>
        <w:ind w:left="567" w:hanging="567"/>
        <w:rPr>
          <w:rFonts w:cs="Arial"/>
        </w:rPr>
      </w:pPr>
    </w:p>
    <w:p w:rsidR="00FF4526" w:rsidRDefault="00FF4526" w:rsidP="00FF4526">
      <w:pPr>
        <w:tabs>
          <w:tab w:val="right" w:pos="9475"/>
        </w:tabs>
        <w:rPr>
          <w:rFonts w:cs="Arial"/>
        </w:rPr>
      </w:pPr>
      <w:r w:rsidRPr="006205C9">
        <w:rPr>
          <w:rFonts w:cs="Arial"/>
          <w:position w:val="-4"/>
        </w:rPr>
        <w:object w:dxaOrig="279" w:dyaOrig="260">
          <v:shape id="_x0000_i1038" type="#_x0000_t75" style="width:14.25pt;height:12.75pt" o:ole="">
            <v:imagedata r:id="rId30" o:title=""/>
          </v:shape>
          <o:OLEObject Type="Embed" ProgID="Equation.DSMT4" ShapeID="_x0000_i1038" DrawAspect="Content" ObjectID="_1551687623" r:id="rId31"/>
        </w:object>
      </w:r>
      <w:r>
        <w:rPr>
          <w:rFonts w:cs="Arial"/>
        </w:rPr>
        <w:t xml:space="preserve">is a discrete random variable representing the number of red lights met in the three sets of traffic lights. </w:t>
      </w:r>
      <w:r w:rsidRPr="006205C9">
        <w:rPr>
          <w:rFonts w:cs="Arial"/>
          <w:position w:val="-4"/>
        </w:rPr>
        <w:object w:dxaOrig="279" w:dyaOrig="260">
          <v:shape id="_x0000_i1039" type="#_x0000_t75" style="width:14.25pt;height:12.75pt" o:ole="">
            <v:imagedata r:id="rId30" o:title=""/>
          </v:shape>
          <o:OLEObject Type="Embed" ProgID="Equation.DSMT4" ShapeID="_x0000_i1039" DrawAspect="Content" ObjectID="_1551687624" r:id="rId32"/>
        </w:object>
      </w:r>
      <w:r>
        <w:rPr>
          <w:rFonts w:cs="Arial"/>
        </w:rPr>
        <w:t>can take the values 0, 1, 2 or 3</w:t>
      </w:r>
    </w:p>
    <w:p w:rsidR="00FF4526" w:rsidRPr="00E835F3" w:rsidRDefault="00FF4526" w:rsidP="00FF4526">
      <w:pPr>
        <w:tabs>
          <w:tab w:val="left" w:pos="567"/>
          <w:tab w:val="left" w:pos="1134"/>
          <w:tab w:val="left" w:pos="1701"/>
          <w:tab w:val="left" w:pos="2268"/>
          <w:tab w:val="right" w:pos="8505"/>
        </w:tabs>
        <w:ind w:left="567" w:hanging="567"/>
        <w:rPr>
          <w:rFonts w:cs="Arial"/>
        </w:rPr>
      </w:pPr>
    </w:p>
    <w:p w:rsidR="00FF4526" w:rsidRPr="0064259A" w:rsidRDefault="00FF4526" w:rsidP="00FF4526">
      <w:pPr>
        <w:pStyle w:val="ListParagraph"/>
        <w:numPr>
          <w:ilvl w:val="0"/>
          <w:numId w:val="25"/>
        </w:numPr>
        <w:tabs>
          <w:tab w:val="right" w:pos="9475"/>
        </w:tabs>
        <w:ind w:left="709" w:hanging="709"/>
        <w:rPr>
          <w:rFonts w:cs="Arial"/>
        </w:rPr>
      </w:pPr>
      <w:r>
        <w:rPr>
          <w:rFonts w:cs="Arial"/>
        </w:rPr>
        <w:t xml:space="preserve">Determine </w:t>
      </w:r>
      <w:r w:rsidRPr="0064259A">
        <w:rPr>
          <w:rFonts w:cs="Arial"/>
          <w:position w:val="-14"/>
        </w:rPr>
        <w:object w:dxaOrig="1020" w:dyaOrig="400">
          <v:shape id="_x0000_i1040" type="#_x0000_t75" style="width:51pt;height:20.25pt" o:ole="">
            <v:imagedata r:id="rId33" o:title=""/>
          </v:shape>
          <o:OLEObject Type="Embed" ProgID="Equation.DSMT4" ShapeID="_x0000_i1040" DrawAspect="Content" ObjectID="_1551687625" r:id="rId34"/>
        </w:object>
      </w:r>
      <w:r w:rsidRPr="0064259A">
        <w:rPr>
          <w:rFonts w:cs="Arial"/>
        </w:rPr>
        <w:t>, the probability that Susan does not have to stop for a red light</w:t>
      </w:r>
      <w:r>
        <w:rPr>
          <w:rFonts w:cs="Arial"/>
        </w:rPr>
        <w:t xml:space="preserve"> on her way to work.</w:t>
      </w:r>
      <w:r>
        <w:rPr>
          <w:rFonts w:cs="Arial"/>
        </w:rPr>
        <w:tab/>
        <w:t>(2 marks)</w:t>
      </w: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Default="00FF4526" w:rsidP="00FF4526">
      <w:pPr>
        <w:tabs>
          <w:tab w:val="left" w:pos="567"/>
          <w:tab w:val="left" w:pos="1701"/>
          <w:tab w:val="left" w:pos="2268"/>
          <w:tab w:val="right" w:pos="9421"/>
        </w:tabs>
        <w:ind w:left="567" w:hanging="1134"/>
        <w:rPr>
          <w:rFonts w:cs="Arial"/>
        </w:rPr>
      </w:pPr>
    </w:p>
    <w:p w:rsidR="00FF4526" w:rsidRPr="0064259A" w:rsidRDefault="00FF4526" w:rsidP="00FF4526">
      <w:pPr>
        <w:pStyle w:val="ListParagraph"/>
        <w:numPr>
          <w:ilvl w:val="0"/>
          <w:numId w:val="25"/>
        </w:numPr>
        <w:tabs>
          <w:tab w:val="right" w:pos="9475"/>
        </w:tabs>
        <w:ind w:left="709" w:hanging="709"/>
        <w:rPr>
          <w:rFonts w:cs="Arial"/>
        </w:rPr>
      </w:pPr>
      <w:r w:rsidRPr="0064259A">
        <w:rPr>
          <w:rFonts w:cs="Arial"/>
        </w:rPr>
        <w:t xml:space="preserve">Complete the table for the probability function of </w:t>
      </w:r>
      <w:r w:rsidRPr="006205C9">
        <w:rPr>
          <w:position w:val="-4"/>
        </w:rPr>
        <w:object w:dxaOrig="279" w:dyaOrig="260">
          <v:shape id="_x0000_i1041" type="#_x0000_t75" style="width:14.25pt;height:12.75pt" o:ole="">
            <v:imagedata r:id="rId30" o:title=""/>
          </v:shape>
          <o:OLEObject Type="Embed" ProgID="Equation.DSMT4" ShapeID="_x0000_i1041" DrawAspect="Content" ObjectID="_1551687626" r:id="rId35"/>
        </w:object>
      </w:r>
      <w:r>
        <w:rPr>
          <w:rFonts w:cs="Arial"/>
        </w:rPr>
        <w:t xml:space="preserve">. </w:t>
      </w:r>
      <w:r>
        <w:rPr>
          <w:rFonts w:cs="Arial"/>
        </w:rPr>
        <w:tab/>
        <w:t>(3</w:t>
      </w:r>
      <w:r w:rsidRPr="0064259A">
        <w:rPr>
          <w:rFonts w:cs="Arial"/>
        </w:rPr>
        <w:t xml:space="preserve"> marks)</w:t>
      </w:r>
    </w:p>
    <w:p w:rsidR="00FF4526" w:rsidRPr="00E835F3" w:rsidRDefault="00FF4526" w:rsidP="00FF4526">
      <w:pPr>
        <w:tabs>
          <w:tab w:val="left" w:pos="567"/>
          <w:tab w:val="left" w:pos="1701"/>
          <w:tab w:val="left" w:pos="2268"/>
          <w:tab w:val="right" w:pos="9421"/>
        </w:tabs>
        <w:ind w:left="567" w:hanging="1134"/>
        <w:rPr>
          <w:rFonts w:cs="Arial"/>
        </w:rPr>
      </w:pPr>
      <w:r>
        <w:rPr>
          <w:rFonts w:cs="Arial"/>
        </w:rPr>
        <w:tab/>
      </w:r>
    </w:p>
    <w:tbl>
      <w:tblPr>
        <w:tblStyle w:val="TableGrid"/>
        <w:tblW w:w="0" w:type="auto"/>
        <w:tblInd w:w="250" w:type="dxa"/>
        <w:tblLook w:val="04A0" w:firstRow="1" w:lastRow="0" w:firstColumn="1" w:lastColumn="0" w:noHBand="0" w:noVBand="1"/>
      </w:tblPr>
      <w:tblGrid>
        <w:gridCol w:w="1985"/>
        <w:gridCol w:w="1418"/>
        <w:gridCol w:w="1418"/>
        <w:gridCol w:w="1418"/>
        <w:gridCol w:w="1426"/>
      </w:tblGrid>
      <w:tr w:rsidR="00FF4526" w:rsidRPr="00E835F3" w:rsidTr="00693EA6">
        <w:trPr>
          <w:trHeight w:val="340"/>
        </w:trPr>
        <w:tc>
          <w:tcPr>
            <w:tcW w:w="1985" w:type="dxa"/>
            <w:vAlign w:val="center"/>
          </w:tcPr>
          <w:p w:rsidR="00FF4526" w:rsidRPr="006205C9" w:rsidRDefault="00FF4526" w:rsidP="00693EA6">
            <w:pPr>
              <w:tabs>
                <w:tab w:val="left" w:pos="567"/>
                <w:tab w:val="left" w:pos="1134"/>
                <w:tab w:val="left" w:pos="1701"/>
                <w:tab w:val="left" w:pos="2268"/>
                <w:tab w:val="right" w:pos="8505"/>
              </w:tabs>
              <w:jc w:val="center"/>
              <w:rPr>
                <w:rFonts w:ascii="Times New Roman" w:hAnsi="Times New Roman" w:cs="Times New Roman"/>
                <w:i/>
                <w:sz w:val="24"/>
                <w:szCs w:val="24"/>
              </w:rPr>
            </w:pPr>
            <w:r>
              <w:rPr>
                <w:rFonts w:ascii="Times New Roman" w:hAnsi="Times New Roman" w:cs="Times New Roman"/>
                <w:i/>
                <w:sz w:val="24"/>
                <w:szCs w:val="24"/>
              </w:rPr>
              <w:t>x</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rPr>
            </w:pPr>
            <w:r w:rsidRPr="00E835F3">
              <w:rPr>
                <w:rFonts w:cs="Arial"/>
              </w:rPr>
              <w:t>0</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rPr>
            </w:pPr>
            <w:r w:rsidRPr="00E835F3">
              <w:rPr>
                <w:rFonts w:cs="Arial"/>
              </w:rPr>
              <w:t>1</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rPr>
            </w:pPr>
            <w:r w:rsidRPr="00E835F3">
              <w:rPr>
                <w:rFonts w:cs="Arial"/>
              </w:rPr>
              <w:t>2</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rPr>
            </w:pPr>
            <w:r w:rsidRPr="00E835F3">
              <w:rPr>
                <w:rFonts w:cs="Arial"/>
              </w:rPr>
              <w:t>3</w:t>
            </w:r>
          </w:p>
        </w:tc>
      </w:tr>
      <w:tr w:rsidR="00FF4526" w:rsidRPr="00E835F3" w:rsidTr="00693EA6">
        <w:trPr>
          <w:trHeight w:val="907"/>
        </w:trPr>
        <w:tc>
          <w:tcPr>
            <w:tcW w:w="1985" w:type="dxa"/>
            <w:vAlign w:val="center"/>
          </w:tcPr>
          <w:p w:rsidR="00FF4526" w:rsidRPr="000208D4" w:rsidRDefault="00FF4526" w:rsidP="00693EA6">
            <w:pPr>
              <w:tabs>
                <w:tab w:val="left" w:pos="567"/>
                <w:tab w:val="left" w:pos="1134"/>
                <w:tab w:val="left" w:pos="1701"/>
                <w:tab w:val="left" w:pos="2268"/>
                <w:tab w:val="right" w:pos="8505"/>
              </w:tabs>
              <w:jc w:val="center"/>
              <w:rPr>
                <w:rFonts w:cs="Arial"/>
                <w:b/>
              </w:rPr>
            </w:pPr>
            <w:r w:rsidRPr="006205C9">
              <w:rPr>
                <w:rFonts w:cs="Arial"/>
                <w:b/>
                <w:position w:val="-14"/>
              </w:rPr>
              <w:object w:dxaOrig="1020" w:dyaOrig="400">
                <v:shape id="_x0000_i1042" type="#_x0000_t75" style="width:51pt;height:20.25pt" o:ole="">
                  <v:imagedata r:id="rId36" o:title=""/>
                </v:shape>
                <o:OLEObject Type="Embed" ProgID="Equation.DSMT4" ShapeID="_x0000_i1042" DrawAspect="Content" ObjectID="_1551687627" r:id="rId37"/>
              </w:object>
            </w:r>
            <w:r>
              <w:rPr>
                <w:rFonts w:cs="Arial"/>
                <w:b/>
              </w:rPr>
              <w:t xml:space="preserve"> </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color w:val="FFFFFF" w:themeColor="background1"/>
              </w:rPr>
            </w:pPr>
            <w:r w:rsidRPr="00E835F3">
              <w:rPr>
                <w:rFonts w:cs="Arial"/>
                <w:color w:val="FFFFFF" w:themeColor="background1"/>
              </w:rPr>
              <w:t>(0.8)</w:t>
            </w:r>
            <w:r w:rsidRPr="00E835F3">
              <w:rPr>
                <w:rFonts w:cs="Arial"/>
                <w:color w:val="FFFFFF" w:themeColor="background1"/>
                <w:vertAlign w:val="superscript"/>
              </w:rPr>
              <w:t xml:space="preserve">3 </w:t>
            </w:r>
            <w:r w:rsidRPr="00E835F3">
              <w:rPr>
                <w:rFonts w:cs="Arial"/>
                <w:color w:val="FFFFFF" w:themeColor="background1"/>
              </w:rPr>
              <w:t>=0.512</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color w:val="FFFFFF" w:themeColor="background1"/>
              </w:rPr>
            </w:pPr>
            <w:r w:rsidRPr="00E835F3">
              <w:rPr>
                <w:rFonts w:cs="Arial"/>
                <w:color w:val="FFFFFF" w:themeColor="background1"/>
              </w:rPr>
              <w:t>3(0.2)(0.8)</w:t>
            </w:r>
            <w:r w:rsidRPr="00E835F3">
              <w:rPr>
                <w:rFonts w:cs="Arial"/>
                <w:color w:val="FFFFFF" w:themeColor="background1"/>
                <w:vertAlign w:val="superscript"/>
              </w:rPr>
              <w:t xml:space="preserve">2 </w:t>
            </w:r>
            <w:r w:rsidRPr="00E835F3">
              <w:rPr>
                <w:rFonts w:cs="Arial"/>
                <w:color w:val="FFFFFF" w:themeColor="background1"/>
              </w:rPr>
              <w:t>= 0.384</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color w:val="FFFFFF" w:themeColor="background1"/>
              </w:rPr>
            </w:pPr>
            <w:r w:rsidRPr="00E835F3">
              <w:rPr>
                <w:rFonts w:cs="Arial"/>
                <w:color w:val="FFFFFF" w:themeColor="background1"/>
              </w:rPr>
              <w:t>3(0.2)</w:t>
            </w:r>
            <w:r w:rsidRPr="00E835F3">
              <w:rPr>
                <w:rFonts w:cs="Arial"/>
                <w:color w:val="FFFFFF" w:themeColor="background1"/>
                <w:vertAlign w:val="superscript"/>
              </w:rPr>
              <w:t xml:space="preserve">2 </w:t>
            </w:r>
            <w:r w:rsidRPr="00E835F3">
              <w:rPr>
                <w:rFonts w:cs="Arial"/>
                <w:color w:val="FFFFFF" w:themeColor="background1"/>
              </w:rPr>
              <w:t>(0.8)</w:t>
            </w:r>
            <w:r w:rsidRPr="00E835F3">
              <w:rPr>
                <w:rFonts w:cs="Arial"/>
                <w:color w:val="FFFFFF" w:themeColor="background1"/>
                <w:vertAlign w:val="superscript"/>
              </w:rPr>
              <w:t xml:space="preserve"> </w:t>
            </w:r>
            <w:r w:rsidRPr="00E835F3">
              <w:rPr>
                <w:rFonts w:cs="Arial"/>
                <w:color w:val="FFFFFF" w:themeColor="background1"/>
              </w:rPr>
              <w:t>= 0.096</w:t>
            </w:r>
          </w:p>
        </w:tc>
        <w:tc>
          <w:tcPr>
            <w:tcW w:w="1418" w:type="dxa"/>
            <w:vAlign w:val="center"/>
          </w:tcPr>
          <w:p w:rsidR="00FF4526" w:rsidRPr="00E835F3" w:rsidRDefault="00FF4526" w:rsidP="00693EA6">
            <w:pPr>
              <w:tabs>
                <w:tab w:val="left" w:pos="567"/>
                <w:tab w:val="left" w:pos="1134"/>
                <w:tab w:val="left" w:pos="1701"/>
                <w:tab w:val="left" w:pos="2268"/>
                <w:tab w:val="right" w:pos="8505"/>
              </w:tabs>
              <w:jc w:val="center"/>
              <w:rPr>
                <w:rFonts w:cs="Arial"/>
                <w:color w:val="FFFFFF" w:themeColor="background1"/>
              </w:rPr>
            </w:pPr>
            <w:r w:rsidRPr="00E835F3">
              <w:rPr>
                <w:rFonts w:cs="Arial"/>
                <w:color w:val="FFFFFF" w:themeColor="background1"/>
              </w:rPr>
              <w:t>(0.2)</w:t>
            </w:r>
            <w:r w:rsidRPr="00E835F3">
              <w:rPr>
                <w:rFonts w:cs="Arial"/>
                <w:color w:val="FFFFFF" w:themeColor="background1"/>
                <w:vertAlign w:val="superscript"/>
              </w:rPr>
              <w:t>3</w:t>
            </w:r>
            <w:r w:rsidRPr="00E835F3">
              <w:rPr>
                <w:rFonts w:cs="Arial"/>
                <w:color w:val="FFFFFF" w:themeColor="background1"/>
              </w:rPr>
              <w:t>=0.008</w:t>
            </w:r>
          </w:p>
        </w:tc>
      </w:tr>
    </w:tbl>
    <w:p w:rsidR="00FF4526" w:rsidRDefault="00FF4526" w:rsidP="00FF4526">
      <w:pPr>
        <w:tabs>
          <w:tab w:val="left" w:pos="567"/>
          <w:tab w:val="left" w:pos="1134"/>
          <w:tab w:val="left" w:pos="1701"/>
          <w:tab w:val="left" w:pos="2268"/>
          <w:tab w:val="right" w:pos="8505"/>
        </w:tabs>
        <w:rPr>
          <w:rFonts w:cs="Arial"/>
        </w:rPr>
      </w:pPr>
    </w:p>
    <w:p w:rsidR="00FF4526" w:rsidRDefault="00FF4526" w:rsidP="00FF4526">
      <w:pPr>
        <w:tabs>
          <w:tab w:val="left" w:pos="567"/>
          <w:tab w:val="left" w:pos="1134"/>
          <w:tab w:val="left" w:pos="1701"/>
          <w:tab w:val="left" w:pos="2268"/>
          <w:tab w:val="right" w:pos="8505"/>
        </w:tabs>
        <w:rPr>
          <w:rFonts w:cs="Arial"/>
        </w:rPr>
      </w:pPr>
    </w:p>
    <w:p w:rsidR="00FF4526" w:rsidRDefault="00FF4526" w:rsidP="00FF4526">
      <w:pPr>
        <w:tabs>
          <w:tab w:val="left" w:pos="567"/>
          <w:tab w:val="left" w:pos="1134"/>
          <w:tab w:val="left" w:pos="1701"/>
          <w:tab w:val="left" w:pos="2268"/>
          <w:tab w:val="right" w:pos="8505"/>
        </w:tabs>
        <w:rPr>
          <w:rFonts w:cs="Arial"/>
        </w:rPr>
      </w:pPr>
    </w:p>
    <w:p w:rsidR="00FF4526" w:rsidRPr="00E835F3" w:rsidRDefault="00FF4526" w:rsidP="00FF4526">
      <w:pPr>
        <w:tabs>
          <w:tab w:val="left" w:pos="567"/>
          <w:tab w:val="left" w:pos="1134"/>
          <w:tab w:val="left" w:pos="1701"/>
          <w:tab w:val="left" w:pos="2268"/>
          <w:tab w:val="right" w:pos="8505"/>
        </w:tabs>
        <w:rPr>
          <w:rFonts w:cs="Arial"/>
        </w:rPr>
      </w:pPr>
    </w:p>
    <w:p w:rsidR="00FF4526" w:rsidRPr="00E835F3" w:rsidRDefault="00FF4526" w:rsidP="00FF4526">
      <w:pPr>
        <w:tabs>
          <w:tab w:val="left" w:pos="567"/>
          <w:tab w:val="left" w:pos="1134"/>
          <w:tab w:val="left" w:pos="1701"/>
          <w:tab w:val="left" w:pos="2268"/>
          <w:tab w:val="right" w:pos="8505"/>
        </w:tabs>
        <w:rPr>
          <w:rFonts w:cs="Arial"/>
        </w:rPr>
      </w:pPr>
    </w:p>
    <w:p w:rsidR="00FF4526" w:rsidRPr="00E835F3" w:rsidRDefault="00FF4526" w:rsidP="00FF4526">
      <w:pPr>
        <w:tabs>
          <w:tab w:val="left" w:pos="567"/>
          <w:tab w:val="left" w:pos="1134"/>
          <w:tab w:val="left" w:pos="1701"/>
          <w:tab w:val="left" w:pos="2268"/>
          <w:tab w:val="right" w:pos="8505"/>
        </w:tabs>
        <w:jc w:val="center"/>
        <w:rPr>
          <w:rFonts w:cs="Arial"/>
        </w:rPr>
      </w:pPr>
    </w:p>
    <w:p w:rsidR="00FF4526" w:rsidRPr="0064259A" w:rsidRDefault="00FF4526" w:rsidP="00FF4526">
      <w:pPr>
        <w:pStyle w:val="ListParagraph"/>
        <w:numPr>
          <w:ilvl w:val="0"/>
          <w:numId w:val="25"/>
        </w:numPr>
        <w:tabs>
          <w:tab w:val="right" w:pos="9475"/>
        </w:tabs>
        <w:ind w:left="709" w:hanging="709"/>
        <w:rPr>
          <w:rFonts w:cs="Arial"/>
        </w:rPr>
      </w:pPr>
      <w:r w:rsidRPr="00E835F3">
        <w:rPr>
          <w:rFonts w:cs="Arial"/>
        </w:rPr>
        <w:t xml:space="preserve">Determine the mean and </w:t>
      </w:r>
      <w:r>
        <w:rPr>
          <w:rFonts w:cs="Arial"/>
        </w:rPr>
        <w:t>the standard deviation of the number of red lights Susan encounters on her way to work.</w:t>
      </w:r>
      <w:r>
        <w:rPr>
          <w:rFonts w:cs="Arial"/>
        </w:rPr>
        <w:tab/>
      </w:r>
      <w:r w:rsidRPr="00FF4526">
        <w:rPr>
          <w:rFonts w:cs="Arial"/>
        </w:rPr>
        <w:t>(2 marks)</w:t>
      </w:r>
    </w:p>
    <w:p w:rsidR="00FF4526" w:rsidRPr="00002F7F" w:rsidRDefault="00FF4526" w:rsidP="00FF4526">
      <w:pPr>
        <w:pStyle w:val="ListParagraph"/>
        <w:tabs>
          <w:tab w:val="left" w:pos="567"/>
          <w:tab w:val="right" w:pos="9475"/>
        </w:tabs>
        <w:ind w:left="567"/>
        <w:rPr>
          <w:rFonts w:cs="Arial"/>
        </w:rPr>
      </w:pPr>
    </w:p>
    <w:p w:rsidR="0094634D" w:rsidRDefault="0094634D">
      <w:pPr>
        <w:widowControl/>
        <w:spacing w:after="160" w:line="259" w:lineRule="auto"/>
        <w:rPr>
          <w:rFonts w:cs="Arial"/>
        </w:rPr>
      </w:pPr>
    </w:p>
    <w:p w:rsidR="006525C3" w:rsidRDefault="006525C3">
      <w:pPr>
        <w:widowControl/>
        <w:spacing w:after="160" w:line="259" w:lineRule="auto"/>
        <w:rPr>
          <w:rFonts w:cs="Arial"/>
        </w:rPr>
      </w:pPr>
      <w:r>
        <w:rPr>
          <w:rFonts w:cs="Arial"/>
        </w:rPr>
        <w:br w:type="page"/>
      </w:r>
    </w:p>
    <w:p w:rsidR="00FF4526" w:rsidRDefault="00FF4526" w:rsidP="00FF4526">
      <w:pPr>
        <w:widowControl/>
        <w:tabs>
          <w:tab w:val="right" w:pos="9421"/>
        </w:tabs>
        <w:spacing w:after="160" w:line="259" w:lineRule="auto"/>
        <w:rPr>
          <w:rFonts w:cs="Arial"/>
          <w:b/>
        </w:rPr>
      </w:pPr>
      <w:r>
        <w:rPr>
          <w:rFonts w:cs="Arial"/>
          <w:b/>
        </w:rPr>
        <w:lastRenderedPageBreak/>
        <w:t>Question 14</w:t>
      </w:r>
      <w:r>
        <w:rPr>
          <w:rFonts w:cs="Arial"/>
          <w:b/>
        </w:rPr>
        <w:tab/>
        <w:t>(7</w:t>
      </w:r>
      <w:r w:rsidRPr="004F5361">
        <w:rPr>
          <w:rFonts w:cs="Arial"/>
          <w:b/>
        </w:rPr>
        <w:t xml:space="preserve"> marks)</w:t>
      </w:r>
    </w:p>
    <w:p w:rsidR="002005A1" w:rsidRDefault="002005A1" w:rsidP="002005A1">
      <w:pPr>
        <w:pStyle w:val="BodyText"/>
        <w:tabs>
          <w:tab w:val="left" w:pos="709"/>
          <w:tab w:val="right" w:pos="9421"/>
        </w:tabs>
        <w:jc w:val="both"/>
        <w:rPr>
          <w:rFonts w:cs="Arial"/>
        </w:rPr>
      </w:pPr>
      <w:r>
        <w:rPr>
          <w:rFonts w:cs="Arial"/>
        </w:rPr>
        <w:t>(a)</w:t>
      </w:r>
      <w:r>
        <w:rPr>
          <w:rFonts w:cs="Arial"/>
        </w:rPr>
        <w:tab/>
        <w:t xml:space="preserve">Given the function </w:t>
      </w:r>
      <w:r w:rsidRPr="002005A1">
        <w:rPr>
          <w:rFonts w:cs="Arial"/>
          <w:position w:val="-10"/>
        </w:rPr>
        <w:object w:dxaOrig="1180" w:dyaOrig="360">
          <v:shape id="_x0000_i1043" type="#_x0000_t75" style="width:59.25pt;height:18pt" o:ole="">
            <v:imagedata r:id="rId38" o:title=""/>
          </v:shape>
          <o:OLEObject Type="Embed" ProgID="Equation.DSMT4" ShapeID="_x0000_i1043" DrawAspect="Content" ObjectID="_1551687628" r:id="rId39"/>
        </w:object>
      </w: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709"/>
          <w:tab w:val="left" w:pos="1418"/>
          <w:tab w:val="right" w:pos="9421"/>
        </w:tabs>
        <w:jc w:val="both"/>
        <w:rPr>
          <w:rFonts w:cs="Arial"/>
        </w:rPr>
      </w:pPr>
      <w:r>
        <w:rPr>
          <w:rFonts w:cs="Arial"/>
        </w:rPr>
        <w:tab/>
        <w:t>(i)</w:t>
      </w:r>
      <w:r>
        <w:rPr>
          <w:rFonts w:cs="Arial"/>
        </w:rPr>
        <w:tab/>
        <w:t xml:space="preserve">Determine   </w:t>
      </w:r>
      <w:r w:rsidRPr="00377AC4">
        <w:rPr>
          <w:rFonts w:cs="Arial"/>
          <w:color w:val="FF0000"/>
          <w:position w:val="-18"/>
        </w:rPr>
        <w:object w:dxaOrig="274" w:dyaOrig="536">
          <v:shape id="_x0000_i1044" type="#_x0000_t75" style="width:13.5pt;height:27pt" o:ole="">
            <v:imagedata r:id="rId40" o:title=""/>
          </v:shape>
          <o:OLEObject Type="Embed" ProgID="FXEquation.Equation" ShapeID="_x0000_i1044" DrawAspect="Content" ObjectID="_1551687629" r:id="rId41"/>
        </w:object>
      </w:r>
      <w:r w:rsidR="00BB643D">
        <w:rPr>
          <w:rFonts w:cs="Arial"/>
        </w:rPr>
        <w:t>.</w:t>
      </w:r>
      <w:r>
        <w:rPr>
          <w:rFonts w:cs="Arial"/>
        </w:rPr>
        <w:tab/>
        <w:t>(1 marks)</w:t>
      </w: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Default="002005A1" w:rsidP="002005A1">
      <w:pPr>
        <w:pStyle w:val="BodyText"/>
        <w:tabs>
          <w:tab w:val="left" w:pos="709"/>
          <w:tab w:val="right" w:pos="9421"/>
        </w:tabs>
        <w:jc w:val="both"/>
        <w:rPr>
          <w:rFonts w:cs="Arial"/>
        </w:rPr>
      </w:pPr>
    </w:p>
    <w:p w:rsidR="002005A1" w:rsidRPr="004F5361" w:rsidRDefault="002005A1" w:rsidP="002005A1">
      <w:pPr>
        <w:pStyle w:val="BodyText"/>
        <w:tabs>
          <w:tab w:val="left" w:pos="709"/>
          <w:tab w:val="left" w:pos="1418"/>
          <w:tab w:val="right" w:pos="9421"/>
        </w:tabs>
        <w:ind w:left="0"/>
        <w:jc w:val="both"/>
        <w:rPr>
          <w:rFonts w:cs="Arial"/>
        </w:rPr>
      </w:pPr>
      <w:r>
        <w:rPr>
          <w:rFonts w:cs="Arial"/>
        </w:rPr>
        <w:tab/>
        <w:t>(ii)</w:t>
      </w:r>
      <w:r>
        <w:rPr>
          <w:rFonts w:cs="Arial"/>
        </w:rPr>
        <w:tab/>
        <w:t xml:space="preserve">Using part (a), determine the exact value of </w:t>
      </w:r>
      <w:r w:rsidRPr="002005A1">
        <w:rPr>
          <w:rFonts w:cs="Arial"/>
          <w:position w:val="-32"/>
        </w:rPr>
        <w:object w:dxaOrig="1420" w:dyaOrig="740">
          <v:shape id="_x0000_i1045" type="#_x0000_t75" style="width:71.25pt;height:36.75pt" o:ole="">
            <v:imagedata r:id="rId42" o:title=""/>
          </v:shape>
          <o:OLEObject Type="Embed" ProgID="Equation.DSMT4" ShapeID="_x0000_i1045" DrawAspect="Content" ObjectID="_1551687630" r:id="rId43"/>
        </w:object>
      </w:r>
      <w:r w:rsidR="00BB643D">
        <w:rPr>
          <w:rFonts w:cs="Arial"/>
        </w:rPr>
        <w:t>.</w:t>
      </w:r>
      <w:r>
        <w:rPr>
          <w:rFonts w:cs="Arial"/>
        </w:rPr>
        <w:t xml:space="preserve">  </w:t>
      </w:r>
      <w:r>
        <w:rPr>
          <w:rFonts w:cs="Arial"/>
        </w:rPr>
        <w:tab/>
        <w:t>(2 marks)</w:t>
      </w:r>
    </w:p>
    <w:p w:rsidR="002005A1" w:rsidRPr="004F5361" w:rsidRDefault="002005A1" w:rsidP="002005A1">
      <w:pPr>
        <w:pStyle w:val="BodyText"/>
        <w:tabs>
          <w:tab w:val="left" w:pos="567"/>
          <w:tab w:val="right" w:pos="9421"/>
        </w:tabs>
        <w:jc w:val="both"/>
        <w:rPr>
          <w:rFonts w:cs="Arial"/>
        </w:rPr>
      </w:pPr>
    </w:p>
    <w:p w:rsidR="002005A1" w:rsidRPr="004F536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Default="002005A1" w:rsidP="002005A1">
      <w:pPr>
        <w:pStyle w:val="BodyText"/>
        <w:tabs>
          <w:tab w:val="left" w:pos="567"/>
          <w:tab w:val="right" w:pos="9421"/>
        </w:tabs>
        <w:jc w:val="both"/>
        <w:rPr>
          <w:rFonts w:cs="Arial"/>
        </w:rPr>
      </w:pPr>
    </w:p>
    <w:p w:rsidR="002005A1" w:rsidRPr="004F5361" w:rsidRDefault="002005A1" w:rsidP="002005A1">
      <w:pPr>
        <w:pStyle w:val="BodyText"/>
        <w:tabs>
          <w:tab w:val="left" w:pos="567"/>
          <w:tab w:val="right" w:pos="9421"/>
        </w:tabs>
        <w:jc w:val="both"/>
        <w:rPr>
          <w:rFonts w:cs="Arial"/>
        </w:rPr>
      </w:pPr>
      <w:r>
        <w:rPr>
          <w:rFonts w:cs="Arial"/>
        </w:rPr>
        <w:t>(b)</w:t>
      </w:r>
      <w:r>
        <w:rPr>
          <w:rFonts w:cs="Arial"/>
        </w:rPr>
        <w:tab/>
        <w:t xml:space="preserve">Given </w:t>
      </w:r>
      <w:r w:rsidRPr="002005A1">
        <w:rPr>
          <w:rFonts w:cs="Arial"/>
          <w:position w:val="-30"/>
        </w:rPr>
        <w:object w:dxaOrig="1900" w:dyaOrig="720">
          <v:shape id="_x0000_i1046" type="#_x0000_t75" style="width:95.25pt;height:36pt" o:ole="">
            <v:imagedata r:id="rId44" o:title=""/>
          </v:shape>
          <o:OLEObject Type="Embed" ProgID="Equation.DSMT4" ShapeID="_x0000_i1046" DrawAspect="Content" ObjectID="_1551687631" r:id="rId45"/>
        </w:object>
      </w:r>
      <w:r>
        <w:rPr>
          <w:rFonts w:cs="Arial"/>
        </w:rPr>
        <w:t xml:space="preserve">  , determine </w:t>
      </w:r>
      <w:r w:rsidR="00D2056F" w:rsidRPr="002005A1">
        <w:rPr>
          <w:rFonts w:cs="Arial"/>
          <w:position w:val="-30"/>
        </w:rPr>
        <w:object w:dxaOrig="1780" w:dyaOrig="720">
          <v:shape id="_x0000_i1047" type="#_x0000_t75" style="width:89.25pt;height:36pt" o:ole="">
            <v:imagedata r:id="rId46" o:title=""/>
          </v:shape>
          <o:OLEObject Type="Embed" ProgID="Equation.DSMT4" ShapeID="_x0000_i1047" DrawAspect="Content" ObjectID="_1551687632" r:id="rId47"/>
        </w:object>
      </w:r>
      <w:r w:rsidR="00BB643D">
        <w:rPr>
          <w:rFonts w:cs="Arial"/>
        </w:rPr>
        <w:t>.</w:t>
      </w:r>
      <w:r>
        <w:rPr>
          <w:rFonts w:cs="Arial"/>
        </w:rPr>
        <w:tab/>
        <w:t>(</w:t>
      </w:r>
      <w:r w:rsidR="00570A0B">
        <w:rPr>
          <w:rFonts w:cs="Arial"/>
        </w:rPr>
        <w:t>4</w:t>
      </w:r>
      <w:r w:rsidR="00D2056F">
        <w:rPr>
          <w:rFonts w:cs="Arial"/>
        </w:rPr>
        <w:t xml:space="preserve"> marks)</w:t>
      </w:r>
    </w:p>
    <w:p w:rsidR="002005A1" w:rsidRPr="004F5361" w:rsidRDefault="002005A1" w:rsidP="002005A1">
      <w:pPr>
        <w:pStyle w:val="BodyText"/>
        <w:tabs>
          <w:tab w:val="left" w:pos="567"/>
          <w:tab w:val="right" w:pos="9421"/>
        </w:tabs>
        <w:jc w:val="both"/>
        <w:rPr>
          <w:rFonts w:cs="Arial"/>
        </w:rPr>
      </w:pPr>
    </w:p>
    <w:p w:rsidR="00FF4526" w:rsidRDefault="00FF4526">
      <w:pPr>
        <w:widowControl/>
        <w:spacing w:after="160" w:line="259" w:lineRule="auto"/>
        <w:rPr>
          <w:rFonts w:cs="Arial"/>
        </w:rPr>
      </w:pPr>
      <w:r>
        <w:rPr>
          <w:rFonts w:cs="Arial"/>
        </w:rPr>
        <w:br w:type="page"/>
      </w:r>
    </w:p>
    <w:p w:rsidR="00570A0B" w:rsidRDefault="00570A0B" w:rsidP="00570A0B">
      <w:pPr>
        <w:widowControl/>
        <w:tabs>
          <w:tab w:val="right" w:pos="9421"/>
        </w:tabs>
        <w:spacing w:after="160" w:line="259" w:lineRule="auto"/>
        <w:rPr>
          <w:rFonts w:cs="Arial"/>
          <w:b/>
        </w:rPr>
      </w:pPr>
      <w:r>
        <w:rPr>
          <w:rFonts w:cs="Arial"/>
          <w:b/>
        </w:rPr>
        <w:lastRenderedPageBreak/>
        <w:t>Question 15</w:t>
      </w:r>
      <w:r>
        <w:rPr>
          <w:rFonts w:cs="Arial"/>
          <w:b/>
        </w:rPr>
        <w:tab/>
        <w:t>(</w:t>
      </w:r>
      <w:r w:rsidR="00B47A14">
        <w:rPr>
          <w:rFonts w:cs="Arial"/>
          <w:b/>
        </w:rPr>
        <w:t>9</w:t>
      </w:r>
      <w:r w:rsidRPr="004F5361">
        <w:rPr>
          <w:rFonts w:cs="Arial"/>
          <w:b/>
        </w:rPr>
        <w:t xml:space="preserve"> marks)</w:t>
      </w:r>
    </w:p>
    <w:p w:rsidR="00570A0B" w:rsidRDefault="00B64FC2" w:rsidP="00B64FC2">
      <w:pPr>
        <w:pStyle w:val="BodyText"/>
        <w:tabs>
          <w:tab w:val="left" w:pos="567"/>
          <w:tab w:val="right" w:pos="9421"/>
        </w:tabs>
        <w:ind w:left="709" w:hanging="689"/>
        <w:rPr>
          <w:rFonts w:cs="Arial"/>
        </w:rPr>
      </w:pPr>
      <w:r>
        <w:rPr>
          <w:rFonts w:cs="Arial"/>
        </w:rPr>
        <w:t>(a)</w:t>
      </w:r>
      <w:r>
        <w:rPr>
          <w:rFonts w:cs="Arial"/>
        </w:rPr>
        <w:tab/>
      </w:r>
      <w:r>
        <w:rPr>
          <w:rFonts w:cs="Arial"/>
        </w:rPr>
        <w:tab/>
      </w:r>
      <w:r w:rsidR="00570A0B" w:rsidRPr="00231EF8">
        <w:rPr>
          <w:rFonts w:cs="Arial"/>
        </w:rPr>
        <w:t xml:space="preserve">The area </w:t>
      </w:r>
      <w:r w:rsidR="00570A0B">
        <w:rPr>
          <w:rFonts w:cs="Arial"/>
        </w:rPr>
        <w:t xml:space="preserve">of the region bounded by the curve </w:t>
      </w:r>
      <w:r w:rsidR="00570A0B" w:rsidRPr="00570A0B">
        <w:rPr>
          <w:rFonts w:cs="Arial"/>
          <w:position w:val="-10"/>
        </w:rPr>
        <w:object w:dxaOrig="880" w:dyaOrig="380">
          <v:shape id="_x0000_i1048" type="#_x0000_t75" style="width:44.25pt;height:19.5pt" o:ole="">
            <v:imagedata r:id="rId48" o:title=""/>
          </v:shape>
          <o:OLEObject Type="Embed" ProgID="Equation.DSMT4" ShapeID="_x0000_i1048" DrawAspect="Content" ObjectID="_1551687633" r:id="rId49"/>
        </w:object>
      </w:r>
      <w:r w:rsidR="00570A0B">
        <w:rPr>
          <w:rFonts w:cs="Arial"/>
        </w:rPr>
        <w:t xml:space="preserve"> ,where </w:t>
      </w:r>
      <w:r w:rsidR="00570A0B" w:rsidRPr="00570A0B">
        <w:rPr>
          <w:rFonts w:ascii="Times New Roman" w:hAnsi="Times New Roman" w:cs="Times New Roman"/>
          <w:i/>
          <w:sz w:val="24"/>
          <w:szCs w:val="24"/>
        </w:rPr>
        <w:t>k</w:t>
      </w:r>
      <w:r w:rsidR="00570A0B" w:rsidRPr="00231EF8">
        <w:rPr>
          <w:rFonts w:ascii="Times New Roman" w:hAnsi="Times New Roman" w:cs="Times New Roman"/>
        </w:rPr>
        <w:t xml:space="preserve"> </w:t>
      </w:r>
      <w:r w:rsidR="00570A0B">
        <w:rPr>
          <w:rFonts w:cs="Arial"/>
        </w:rPr>
        <w:t xml:space="preserve">is a positive constant, the </w:t>
      </w:r>
      <w:r w:rsidR="00570A0B" w:rsidRPr="00570A0B">
        <w:rPr>
          <w:rFonts w:ascii="Times New Roman" w:hAnsi="Times New Roman" w:cs="Times New Roman"/>
          <w:i/>
          <w:sz w:val="24"/>
          <w:szCs w:val="24"/>
        </w:rPr>
        <w:t>x</w:t>
      </w:r>
      <w:r w:rsidR="00570A0B" w:rsidRPr="00231EF8">
        <w:rPr>
          <w:rFonts w:cs="Arial"/>
        </w:rPr>
        <w:t>-axis, and the line</w:t>
      </w:r>
      <w:r w:rsidR="00570A0B">
        <w:rPr>
          <w:rFonts w:cs="Arial"/>
          <w:i/>
        </w:rPr>
        <w:t xml:space="preserve"> </w:t>
      </w:r>
      <w:r w:rsidR="00570A0B" w:rsidRPr="00570A0B">
        <w:rPr>
          <w:rFonts w:ascii="Times New Roman" w:hAnsi="Times New Roman" w:cs="Times New Roman"/>
          <w:i/>
          <w:sz w:val="24"/>
          <w:szCs w:val="24"/>
        </w:rPr>
        <w:t>x</w:t>
      </w:r>
      <w:r w:rsidR="00570A0B">
        <w:rPr>
          <w:rFonts w:cs="Arial"/>
        </w:rPr>
        <w:t xml:space="preserve"> </w:t>
      </w:r>
      <w:r w:rsidR="00BB643D">
        <w:rPr>
          <w:rStyle w:val="Emphasis"/>
        </w:rPr>
        <w:t xml:space="preserve">= </w:t>
      </w:r>
      <w:r w:rsidR="00BB643D">
        <w:rPr>
          <w:rStyle w:val="Emphasis"/>
          <w:i w:val="0"/>
        </w:rPr>
        <w:t>9</w:t>
      </w:r>
      <w:r w:rsidR="00570A0B">
        <w:rPr>
          <w:rStyle w:val="Emphasis"/>
        </w:rPr>
        <w:t xml:space="preserve"> </w:t>
      </w:r>
      <w:r w:rsidR="00570A0B" w:rsidRPr="00570A0B">
        <w:rPr>
          <w:rStyle w:val="Emphasis"/>
        </w:rPr>
        <w:t xml:space="preserve"> </w:t>
      </w:r>
      <w:r w:rsidR="00570A0B">
        <w:rPr>
          <w:rFonts w:cs="Arial"/>
        </w:rPr>
        <w:t xml:space="preserve">is 27.  Determine the value of </w:t>
      </w:r>
      <w:r w:rsidR="00570A0B" w:rsidRPr="00570A0B">
        <w:rPr>
          <w:rFonts w:ascii="Times New Roman" w:hAnsi="Times New Roman" w:cs="Times New Roman"/>
          <w:i/>
          <w:sz w:val="24"/>
          <w:szCs w:val="24"/>
        </w:rPr>
        <w:t>k</w:t>
      </w:r>
      <w:r w:rsidR="00570A0B">
        <w:rPr>
          <w:rFonts w:cs="Arial"/>
        </w:rPr>
        <w:t>.</w:t>
      </w:r>
      <w:r>
        <w:rPr>
          <w:rFonts w:cs="Arial"/>
        </w:rPr>
        <w:tab/>
        <w:t>(3 marks)</w:t>
      </w: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B64FC2">
      <w:pPr>
        <w:pStyle w:val="BodyText"/>
        <w:tabs>
          <w:tab w:val="left" w:pos="567"/>
          <w:tab w:val="right" w:pos="9421"/>
        </w:tabs>
        <w:ind w:left="709" w:hanging="689"/>
        <w:rPr>
          <w:rFonts w:cs="Arial"/>
        </w:rPr>
      </w:pPr>
    </w:p>
    <w:p w:rsidR="00716891" w:rsidRDefault="00716891" w:rsidP="00716891">
      <w:pPr>
        <w:widowControl/>
        <w:tabs>
          <w:tab w:val="left" w:pos="5103"/>
          <w:tab w:val="right" w:pos="9475"/>
        </w:tabs>
        <w:spacing w:line="259" w:lineRule="auto"/>
        <w:ind w:left="709" w:hanging="709"/>
        <w:rPr>
          <w:rFonts w:cs="Arial"/>
        </w:rPr>
      </w:pPr>
      <w:r>
        <w:rPr>
          <w:rFonts w:cs="Arial"/>
        </w:rPr>
        <w:t>(b)</w:t>
      </w:r>
      <w:r>
        <w:rPr>
          <w:rFonts w:cs="Arial"/>
        </w:rPr>
        <w:tab/>
        <w:t xml:space="preserve">For the domain </w:t>
      </w:r>
      <w:r w:rsidRPr="00716891">
        <w:rPr>
          <w:rFonts w:cs="Arial"/>
          <w:position w:val="-6"/>
        </w:rPr>
        <w:object w:dxaOrig="1040" w:dyaOrig="279">
          <v:shape id="_x0000_i1049" type="#_x0000_t75" style="width:51.75pt;height:14.25pt" o:ole="">
            <v:imagedata r:id="rId50" o:title=""/>
          </v:shape>
          <o:OLEObject Type="Embed" ProgID="Equation.DSMT4" ShapeID="_x0000_i1049" DrawAspect="Content" ObjectID="_1551687634" r:id="rId51"/>
        </w:object>
      </w:r>
      <w:r>
        <w:rPr>
          <w:rFonts w:cs="Arial"/>
        </w:rPr>
        <w:t xml:space="preserve">, the curves </w:t>
      </w:r>
      <w:r w:rsidRPr="00716891">
        <w:rPr>
          <w:rFonts w:cs="Arial"/>
          <w:position w:val="-10"/>
        </w:rPr>
        <w:object w:dxaOrig="940" w:dyaOrig="360">
          <v:shape id="_x0000_i1050" type="#_x0000_t75" style="width:47.25pt;height:18pt" o:ole="">
            <v:imagedata r:id="rId52" o:title=""/>
          </v:shape>
          <o:OLEObject Type="Embed" ProgID="Equation.DSMT4" ShapeID="_x0000_i1050" DrawAspect="Content" ObjectID="_1551687635" r:id="rId53"/>
        </w:object>
      </w:r>
      <w:r>
        <w:rPr>
          <w:rFonts w:cs="Arial"/>
        </w:rPr>
        <w:t xml:space="preserve"> and </w:t>
      </w:r>
      <w:r w:rsidRPr="00716891">
        <w:rPr>
          <w:rFonts w:cs="Arial"/>
          <w:position w:val="-10"/>
        </w:rPr>
        <w:object w:dxaOrig="1040" w:dyaOrig="320">
          <v:shape id="_x0000_i1051" type="#_x0000_t75" style="width:51.75pt;height:15.75pt" o:ole="">
            <v:imagedata r:id="rId54" o:title=""/>
          </v:shape>
          <o:OLEObject Type="Embed" ProgID="Equation.DSMT4" ShapeID="_x0000_i1051" DrawAspect="Content" ObjectID="_1551687636" r:id="rId55"/>
        </w:object>
      </w:r>
      <w:r>
        <w:rPr>
          <w:rFonts w:cs="Arial"/>
        </w:rPr>
        <w:t xml:space="preserve"> intersect at </w:t>
      </w:r>
    </w:p>
    <w:p w:rsidR="00716891" w:rsidRDefault="00716891" w:rsidP="00716891">
      <w:pPr>
        <w:widowControl/>
        <w:tabs>
          <w:tab w:val="left" w:pos="5103"/>
          <w:tab w:val="right" w:pos="9475"/>
        </w:tabs>
        <w:spacing w:line="259" w:lineRule="auto"/>
        <w:ind w:left="709" w:hanging="709"/>
        <w:rPr>
          <w:rFonts w:cs="Arial"/>
        </w:rPr>
      </w:pPr>
      <w:r>
        <w:rPr>
          <w:rFonts w:cs="Arial"/>
        </w:rPr>
        <w:tab/>
      </w:r>
      <w:r w:rsidRPr="00716891">
        <w:rPr>
          <w:rFonts w:cs="Arial"/>
          <w:position w:val="-6"/>
        </w:rPr>
        <w:object w:dxaOrig="560" w:dyaOrig="220">
          <v:shape id="_x0000_i1052" type="#_x0000_t75" style="width:27.75pt;height:10.5pt" o:ole="">
            <v:imagedata r:id="rId56" o:title=""/>
          </v:shape>
          <o:OLEObject Type="Embed" ProgID="Equation.DSMT4" ShapeID="_x0000_i1052" DrawAspect="Content" ObjectID="_1551687637" r:id="rId57"/>
        </w:object>
      </w:r>
      <w:r>
        <w:rPr>
          <w:rFonts w:cs="Arial"/>
        </w:rPr>
        <w:t xml:space="preserve">, </w:t>
      </w:r>
      <w:r w:rsidRPr="00716891">
        <w:rPr>
          <w:rFonts w:cs="Arial"/>
          <w:position w:val="-6"/>
        </w:rPr>
        <w:object w:dxaOrig="560" w:dyaOrig="279">
          <v:shape id="_x0000_i1053" type="#_x0000_t75" style="width:27.75pt;height:14.25pt" o:ole="">
            <v:imagedata r:id="rId58" o:title=""/>
          </v:shape>
          <o:OLEObject Type="Embed" ProgID="Equation.DSMT4" ShapeID="_x0000_i1053" DrawAspect="Content" ObjectID="_1551687638" r:id="rId59"/>
        </w:object>
      </w:r>
      <w:r>
        <w:rPr>
          <w:rFonts w:cs="Arial"/>
        </w:rPr>
        <w:t xml:space="preserve">and </w:t>
      </w:r>
      <w:r w:rsidRPr="00716891">
        <w:rPr>
          <w:rFonts w:cs="Arial"/>
          <w:position w:val="-6"/>
        </w:rPr>
        <w:object w:dxaOrig="540" w:dyaOrig="220">
          <v:shape id="_x0000_i1054" type="#_x0000_t75" style="width:27pt;height:10.5pt" o:ole="">
            <v:imagedata r:id="rId60" o:title=""/>
          </v:shape>
          <o:OLEObject Type="Embed" ProgID="Equation.DSMT4" ShapeID="_x0000_i1054" DrawAspect="Content" ObjectID="_1551687639" r:id="rId61"/>
        </w:object>
      </w:r>
      <w:r w:rsidR="00BB643D">
        <w:rPr>
          <w:rFonts w:cs="Arial"/>
        </w:rPr>
        <w:t xml:space="preserve"> where </w:t>
      </w:r>
      <w:r w:rsidR="00BB643D" w:rsidRPr="00BB643D">
        <w:rPr>
          <w:rFonts w:cs="Arial"/>
          <w:position w:val="-6"/>
        </w:rPr>
        <w:object w:dxaOrig="900" w:dyaOrig="279">
          <v:shape id="_x0000_i1055" type="#_x0000_t75" style="width:45pt;height:14.25pt" o:ole="">
            <v:imagedata r:id="rId62" o:title=""/>
          </v:shape>
          <o:OLEObject Type="Embed" ProgID="Equation.DSMT4" ShapeID="_x0000_i1055" DrawAspect="Content" ObjectID="_1551687640" r:id="rId63"/>
        </w:object>
      </w:r>
      <w:r w:rsidR="00BB643D">
        <w:rPr>
          <w:rFonts w:cs="Arial"/>
        </w:rPr>
        <w:t xml:space="preserve">. </w:t>
      </w:r>
    </w:p>
    <w:p w:rsidR="00716891" w:rsidRDefault="00716891" w:rsidP="00716891">
      <w:pPr>
        <w:widowControl/>
        <w:tabs>
          <w:tab w:val="left" w:pos="709"/>
          <w:tab w:val="left" w:pos="5103"/>
          <w:tab w:val="right" w:pos="9475"/>
        </w:tabs>
        <w:spacing w:line="259" w:lineRule="auto"/>
        <w:ind w:left="1418" w:hanging="1418"/>
        <w:rPr>
          <w:rFonts w:cs="Arial"/>
        </w:rPr>
      </w:pPr>
      <w:r>
        <w:rPr>
          <w:rFonts w:cs="Arial"/>
        </w:rPr>
        <w:tab/>
        <w:t>(i)</w:t>
      </w:r>
      <w:r>
        <w:rPr>
          <w:rFonts w:cs="Arial"/>
        </w:rPr>
        <w:tab/>
        <w:t xml:space="preserve">Determine the values of </w:t>
      </w:r>
      <w:r w:rsidRPr="00716891">
        <w:rPr>
          <w:rStyle w:val="Emphasis"/>
        </w:rPr>
        <w:t>a</w:t>
      </w:r>
      <w:r>
        <w:rPr>
          <w:rFonts w:cs="Arial"/>
        </w:rPr>
        <w:t xml:space="preserve">, </w:t>
      </w:r>
      <w:r w:rsidRPr="00716891">
        <w:rPr>
          <w:rStyle w:val="Emphasis"/>
        </w:rPr>
        <w:t>b</w:t>
      </w:r>
      <w:r>
        <w:rPr>
          <w:rFonts w:cs="Arial"/>
        </w:rPr>
        <w:t xml:space="preserve"> and </w:t>
      </w:r>
      <w:r w:rsidRPr="00716891">
        <w:rPr>
          <w:rStyle w:val="Emphasis"/>
        </w:rPr>
        <w:t>c</w:t>
      </w:r>
      <w:r w:rsidR="00B47A14">
        <w:rPr>
          <w:rFonts w:cs="Arial"/>
        </w:rPr>
        <w:t>.</w:t>
      </w:r>
      <w:r w:rsidR="00B47A14">
        <w:rPr>
          <w:rFonts w:cs="Arial"/>
        </w:rPr>
        <w:tab/>
      </w:r>
      <w:r w:rsidR="00B47A14">
        <w:rPr>
          <w:rFonts w:cs="Arial"/>
        </w:rPr>
        <w:tab/>
        <w:t>(3</w:t>
      </w:r>
      <w:r>
        <w:rPr>
          <w:rFonts w:cs="Arial"/>
        </w:rPr>
        <w:t xml:space="preserve"> marks)</w:t>
      </w: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r>
        <w:rPr>
          <w:rFonts w:cs="Arial"/>
        </w:rPr>
        <w:tab/>
        <w:t>(ii)</w:t>
      </w:r>
      <w:r>
        <w:rPr>
          <w:rFonts w:cs="Arial"/>
        </w:rPr>
        <w:tab/>
        <w:t xml:space="preserve">Write down an integral to calculate the total area bounded by the two curves for the domain </w:t>
      </w:r>
      <w:r w:rsidRPr="00716891">
        <w:rPr>
          <w:rFonts w:cs="Arial"/>
          <w:position w:val="-6"/>
        </w:rPr>
        <w:object w:dxaOrig="1040" w:dyaOrig="279">
          <v:shape id="_x0000_i1056" type="#_x0000_t75" style="width:51.75pt;height:14.25pt" o:ole="">
            <v:imagedata r:id="rId50" o:title=""/>
          </v:shape>
          <o:OLEObject Type="Embed" ProgID="Equation.DSMT4" ShapeID="_x0000_i1056" DrawAspect="Content" ObjectID="_1551687641" r:id="rId64"/>
        </w:object>
      </w:r>
      <w:r w:rsidR="00BB643D">
        <w:rPr>
          <w:rFonts w:cs="Arial"/>
        </w:rPr>
        <w:t>.</w:t>
      </w:r>
      <w:r>
        <w:rPr>
          <w:rFonts w:cs="Arial"/>
        </w:rPr>
        <w:tab/>
      </w:r>
      <w:r>
        <w:rPr>
          <w:rFonts w:cs="Arial"/>
        </w:rPr>
        <w:tab/>
        <w:t>(2 marks)</w:t>
      </w: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cs="Arial"/>
        </w:rPr>
      </w:pPr>
    </w:p>
    <w:p w:rsidR="00716891" w:rsidRDefault="00716891" w:rsidP="00716891">
      <w:pPr>
        <w:widowControl/>
        <w:tabs>
          <w:tab w:val="left" w:pos="709"/>
          <w:tab w:val="left" w:pos="5103"/>
          <w:tab w:val="right" w:pos="9475"/>
        </w:tabs>
        <w:spacing w:line="259" w:lineRule="auto"/>
        <w:ind w:left="1418" w:hanging="1418"/>
        <w:rPr>
          <w:rFonts w:eastAsiaTheme="minorEastAsia" w:cs="Arial"/>
        </w:rPr>
      </w:pPr>
      <w:r>
        <w:rPr>
          <w:rFonts w:cs="Arial"/>
        </w:rPr>
        <w:tab/>
        <w:t>(iii)</w:t>
      </w:r>
      <w:r>
        <w:rPr>
          <w:rFonts w:cs="Arial"/>
        </w:rPr>
        <w:tab/>
        <w:t>Evaluate the integral established in part (ii).</w:t>
      </w:r>
      <w:r>
        <w:rPr>
          <w:rFonts w:cs="Arial"/>
        </w:rPr>
        <w:tab/>
        <w:t>(1 mark)</w:t>
      </w:r>
    </w:p>
    <w:p w:rsidR="00716891" w:rsidRPr="00545E82" w:rsidRDefault="00716891" w:rsidP="00716891">
      <w:pPr>
        <w:widowControl/>
        <w:tabs>
          <w:tab w:val="left" w:pos="5103"/>
          <w:tab w:val="right" w:pos="9475"/>
        </w:tabs>
        <w:spacing w:line="259" w:lineRule="auto"/>
        <w:ind w:left="709" w:hanging="709"/>
        <w:rPr>
          <w:rFonts w:eastAsiaTheme="minorEastAsia" w:cs="Arial"/>
        </w:rPr>
      </w:pPr>
      <w:r>
        <w:rPr>
          <w:rFonts w:eastAsiaTheme="minorEastAsia" w:cs="Arial"/>
        </w:rPr>
        <w:tab/>
      </w:r>
      <w:r>
        <w:rPr>
          <w:rFonts w:eastAsiaTheme="minorEastAsia" w:cs="Arial"/>
          <w:vanish/>
        </w:rPr>
        <w:t xml:space="preserve">intersect when  </w:t>
      </w:r>
      <m:oMath>
        <m:r>
          <w:rPr>
            <w:rFonts w:ascii="Cambria Math" w:eastAsiaTheme="minorEastAsia" w:hAnsi="Cambria Math" w:cs="Arial"/>
            <w:vanish/>
          </w:rPr>
          <m:t xml:space="preserve">x=a, 0 </m:t>
        </m:r>
        <m:r>
          <m:rPr>
            <m:sty m:val="p"/>
          </m:rPr>
          <w:rPr>
            <w:rFonts w:ascii="Cambria Math" w:eastAsiaTheme="minorEastAsia" w:hAnsi="Cambria Math" w:cs="Arial"/>
            <w:vanish/>
          </w:rPr>
          <m:t>and</m:t>
        </m:r>
        <m:r>
          <w:rPr>
            <w:rFonts w:ascii="Cambria Math" w:eastAsiaTheme="minorEastAsia" w:hAnsi="Cambria Math" w:cs="Arial"/>
            <w:vanish/>
          </w:rPr>
          <m:t xml:space="preserve"> b</m:t>
        </m:r>
      </m:oMath>
      <w:r w:rsidRPr="00545E82">
        <w:rPr>
          <w:noProof/>
          <w:lang w:val="en-GB" w:eastAsia="en-GB"/>
        </w:rPr>
        <w:t xml:space="preserve"> </w:t>
      </w:r>
    </w:p>
    <w:p w:rsidR="00716891" w:rsidRPr="00231EF8" w:rsidRDefault="00716891" w:rsidP="00B64FC2">
      <w:pPr>
        <w:pStyle w:val="BodyText"/>
        <w:tabs>
          <w:tab w:val="left" w:pos="567"/>
          <w:tab w:val="right" w:pos="9421"/>
        </w:tabs>
        <w:ind w:left="709" w:hanging="689"/>
        <w:rPr>
          <w:rFonts w:cs="Arial"/>
        </w:rPr>
      </w:pPr>
    </w:p>
    <w:p w:rsidR="00570A0B" w:rsidRDefault="00570A0B" w:rsidP="00570A0B">
      <w:pPr>
        <w:widowControl/>
        <w:spacing w:after="160" w:line="259" w:lineRule="auto"/>
        <w:rPr>
          <w:rFonts w:cs="Arial"/>
        </w:rPr>
      </w:pPr>
    </w:p>
    <w:p w:rsidR="00570A0B" w:rsidRDefault="00570A0B" w:rsidP="00570A0B">
      <w:pPr>
        <w:widowControl/>
        <w:spacing w:after="160" w:line="259" w:lineRule="auto"/>
        <w:rPr>
          <w:rFonts w:cs="Arial"/>
        </w:rPr>
      </w:pPr>
    </w:p>
    <w:p w:rsidR="00570A0B" w:rsidRDefault="00570A0B" w:rsidP="00570A0B">
      <w:pPr>
        <w:widowControl/>
        <w:spacing w:after="160" w:line="259" w:lineRule="auto"/>
        <w:rPr>
          <w:rFonts w:cs="Arial"/>
        </w:rPr>
      </w:pPr>
    </w:p>
    <w:p w:rsidR="00570A0B" w:rsidRDefault="00570A0B" w:rsidP="00570A0B">
      <w:pPr>
        <w:widowControl/>
        <w:spacing w:after="160" w:line="259" w:lineRule="auto"/>
        <w:rPr>
          <w:rFonts w:cs="Arial"/>
        </w:rPr>
      </w:pPr>
    </w:p>
    <w:p w:rsidR="00570A0B" w:rsidRDefault="00570A0B" w:rsidP="00570A0B">
      <w:pPr>
        <w:widowControl/>
        <w:spacing w:after="160" w:line="259" w:lineRule="auto"/>
        <w:rPr>
          <w:rFonts w:eastAsia="Arial" w:cs="Arial"/>
        </w:rPr>
      </w:pPr>
      <w:r>
        <w:rPr>
          <w:rFonts w:cs="Arial"/>
        </w:rPr>
        <w:br w:type="page"/>
      </w:r>
    </w:p>
    <w:p w:rsidR="00716891" w:rsidRDefault="00716891" w:rsidP="00716891">
      <w:pPr>
        <w:widowControl/>
        <w:tabs>
          <w:tab w:val="right" w:pos="9421"/>
        </w:tabs>
        <w:spacing w:after="160" w:line="259" w:lineRule="auto"/>
        <w:rPr>
          <w:rFonts w:cs="Arial"/>
          <w:b/>
        </w:rPr>
      </w:pPr>
      <w:r>
        <w:rPr>
          <w:rFonts w:cs="Arial"/>
          <w:b/>
        </w:rPr>
        <w:lastRenderedPageBreak/>
        <w:t>Question 16</w:t>
      </w:r>
      <w:r>
        <w:rPr>
          <w:rFonts w:cs="Arial"/>
          <w:b/>
        </w:rPr>
        <w:tab/>
        <w:t>(</w:t>
      </w:r>
      <w:r w:rsidR="00702922">
        <w:rPr>
          <w:rFonts w:cs="Arial"/>
          <w:b/>
        </w:rPr>
        <w:t>11</w:t>
      </w:r>
      <w:r w:rsidRPr="004F5361">
        <w:rPr>
          <w:rFonts w:cs="Arial"/>
          <w:b/>
        </w:rPr>
        <w:t xml:space="preserve"> marks)</w:t>
      </w:r>
    </w:p>
    <w:p w:rsidR="00702922" w:rsidRDefault="00702922" w:rsidP="00702922">
      <w:pPr>
        <w:pStyle w:val="BodyText"/>
        <w:tabs>
          <w:tab w:val="right" w:pos="9421"/>
        </w:tabs>
        <w:ind w:left="0"/>
        <w:jc w:val="both"/>
        <w:rPr>
          <w:rFonts w:cs="Arial"/>
        </w:rPr>
      </w:pPr>
      <w:r>
        <w:rPr>
          <w:rFonts w:cs="Arial"/>
        </w:rPr>
        <w:t>A distribution manager knows that 5% of the computers in the store are defective. Fifteen computers are selected randomly for testing.</w:t>
      </w:r>
    </w:p>
    <w:p w:rsidR="00702922" w:rsidRPr="004F5361" w:rsidRDefault="00702922" w:rsidP="00702922">
      <w:pPr>
        <w:pStyle w:val="BodyText"/>
        <w:tabs>
          <w:tab w:val="right" w:pos="9421"/>
        </w:tabs>
        <w:ind w:left="0"/>
        <w:jc w:val="both"/>
        <w:rPr>
          <w:rFonts w:cs="Arial"/>
        </w:rPr>
      </w:pPr>
    </w:p>
    <w:p w:rsidR="00702922" w:rsidRPr="00841A58" w:rsidRDefault="00702922" w:rsidP="00702922">
      <w:pPr>
        <w:pStyle w:val="BodyText"/>
        <w:tabs>
          <w:tab w:val="right" w:pos="9421"/>
        </w:tabs>
        <w:ind w:left="709" w:hanging="689"/>
        <w:jc w:val="both"/>
        <w:rPr>
          <w:rFonts w:cs="Arial"/>
        </w:rPr>
      </w:pPr>
      <w:r>
        <w:rPr>
          <w:rFonts w:cs="Arial"/>
        </w:rPr>
        <w:t>(a)</w:t>
      </w:r>
      <w:r w:rsidRPr="004F5361">
        <w:rPr>
          <w:rFonts w:cs="Arial"/>
        </w:rPr>
        <w:t xml:space="preserve"> </w:t>
      </w:r>
      <w:r w:rsidRPr="004F5361">
        <w:rPr>
          <w:rFonts w:cs="Arial"/>
        </w:rPr>
        <w:tab/>
      </w:r>
      <w:r>
        <w:rPr>
          <w:rFonts w:cs="Arial"/>
        </w:rPr>
        <w:t>Determine the probability that two of the computers selected are defective.</w:t>
      </w:r>
      <w:r>
        <w:rPr>
          <w:rFonts w:cs="Arial"/>
        </w:rPr>
        <w:tab/>
        <w:t>(3</w:t>
      </w:r>
      <w:r w:rsidRPr="00841A58">
        <w:rPr>
          <w:rFonts w:cs="Arial"/>
        </w:rPr>
        <w:t xml:space="preserve"> mark</w:t>
      </w:r>
      <w:r w:rsidR="00BB643D">
        <w:rPr>
          <w:rFonts w:cs="Arial"/>
        </w:rPr>
        <w:t>s</w:t>
      </w:r>
      <w:r w:rsidRPr="00841A58">
        <w:rPr>
          <w:rFonts w:cs="Arial"/>
        </w:rPr>
        <w:t>)</w:t>
      </w:r>
    </w:p>
    <w:p w:rsidR="00702922" w:rsidRPr="004F5361" w:rsidRDefault="00702922" w:rsidP="00702922">
      <w:pPr>
        <w:pStyle w:val="BodyText"/>
        <w:tabs>
          <w:tab w:val="left" w:pos="567"/>
          <w:tab w:val="right" w:pos="9421"/>
        </w:tabs>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right" w:pos="9421"/>
        </w:tabs>
        <w:ind w:left="709" w:hanging="689"/>
        <w:jc w:val="both"/>
        <w:rPr>
          <w:rFonts w:cs="Arial"/>
        </w:rPr>
      </w:pPr>
      <w:r>
        <w:rPr>
          <w:rFonts w:cs="Arial"/>
        </w:rPr>
        <w:t>(b)</w:t>
      </w:r>
      <w:r w:rsidRPr="004F5361">
        <w:rPr>
          <w:rFonts w:cs="Arial"/>
        </w:rPr>
        <w:tab/>
      </w:r>
      <w:r>
        <w:rPr>
          <w:rFonts w:cs="Arial"/>
        </w:rPr>
        <w:t>Determine the probability that fewer than two defective computers are selected.</w:t>
      </w:r>
      <w:r>
        <w:rPr>
          <w:rFonts w:cs="Arial"/>
        </w:rPr>
        <w:tab/>
      </w:r>
    </w:p>
    <w:p w:rsidR="00702922" w:rsidRPr="00841A58" w:rsidRDefault="00702922" w:rsidP="00702922">
      <w:pPr>
        <w:pStyle w:val="BodyText"/>
        <w:tabs>
          <w:tab w:val="left" w:pos="567"/>
          <w:tab w:val="right" w:pos="9421"/>
        </w:tabs>
        <w:ind w:left="380"/>
        <w:jc w:val="both"/>
        <w:rPr>
          <w:rFonts w:cs="Arial"/>
        </w:rPr>
      </w:pPr>
      <w:r>
        <w:rPr>
          <w:rFonts w:cs="Arial"/>
        </w:rPr>
        <w:tab/>
      </w:r>
      <w:r>
        <w:rPr>
          <w:rFonts w:cs="Arial"/>
        </w:rPr>
        <w:tab/>
        <w:t>(3</w:t>
      </w:r>
      <w:r w:rsidRPr="00841A58">
        <w:rPr>
          <w:rFonts w:cs="Arial"/>
        </w:rPr>
        <w:t xml:space="preserve"> mark</w:t>
      </w:r>
      <w:r w:rsidR="00BB643D">
        <w:rPr>
          <w:rFonts w:cs="Arial"/>
        </w:rPr>
        <w:t>s</w:t>
      </w:r>
      <w:r w:rsidRPr="00841A58">
        <w:rPr>
          <w:rFonts w:cs="Arial"/>
        </w:rPr>
        <w:t>)</w:t>
      </w:r>
    </w:p>
    <w:p w:rsidR="00702922" w:rsidRPr="004F5361" w:rsidRDefault="00702922" w:rsidP="00702922">
      <w:pPr>
        <w:pStyle w:val="BodyText"/>
        <w:tabs>
          <w:tab w:val="left" w:pos="567"/>
          <w:tab w:val="right" w:pos="9421"/>
        </w:tabs>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left" w:pos="567"/>
          <w:tab w:val="right" w:pos="9421"/>
        </w:tabs>
        <w:ind w:left="0"/>
        <w:jc w:val="both"/>
        <w:rPr>
          <w:rFonts w:cs="Arial"/>
        </w:rPr>
      </w:pPr>
    </w:p>
    <w:p w:rsidR="00702922" w:rsidRDefault="00702922" w:rsidP="00702922">
      <w:pPr>
        <w:pStyle w:val="BodyText"/>
        <w:tabs>
          <w:tab w:val="right" w:pos="9421"/>
        </w:tabs>
        <w:ind w:left="709" w:hanging="689"/>
        <w:jc w:val="both"/>
        <w:rPr>
          <w:rFonts w:cs="Arial"/>
        </w:rPr>
      </w:pPr>
      <w:r>
        <w:rPr>
          <w:rFonts w:cs="Arial"/>
        </w:rPr>
        <w:t xml:space="preserve">(c) </w:t>
      </w:r>
      <w:r>
        <w:rPr>
          <w:rFonts w:cs="Arial"/>
        </w:rPr>
        <w:tab/>
        <w:t>Determine the probability that four or more of the computers selected are defective.</w:t>
      </w:r>
    </w:p>
    <w:p w:rsidR="00702922" w:rsidRPr="00EE77B2" w:rsidRDefault="00702922" w:rsidP="00702922">
      <w:pPr>
        <w:pStyle w:val="BodyText"/>
        <w:tabs>
          <w:tab w:val="left" w:pos="567"/>
          <w:tab w:val="right" w:pos="9421"/>
        </w:tabs>
        <w:ind w:left="380"/>
        <w:jc w:val="both"/>
        <w:rPr>
          <w:rFonts w:cs="Arial"/>
        </w:rPr>
      </w:pPr>
      <w:r>
        <w:rPr>
          <w:rFonts w:cs="Arial"/>
        </w:rPr>
        <w:tab/>
      </w:r>
      <w:r>
        <w:rPr>
          <w:rFonts w:cs="Arial"/>
        </w:rPr>
        <w:tab/>
        <w:t>(2</w:t>
      </w:r>
      <w:r w:rsidRPr="00EE77B2">
        <w:rPr>
          <w:rFonts w:cs="Arial"/>
        </w:rPr>
        <w:t xml:space="preserve"> mark</w:t>
      </w:r>
      <w:r w:rsidR="00BB643D">
        <w:rPr>
          <w:rFonts w:cs="Arial"/>
        </w:rPr>
        <w:t>s</w:t>
      </w:r>
      <w:r w:rsidRPr="00EE77B2">
        <w:rPr>
          <w:rFonts w:cs="Arial"/>
        </w:rPr>
        <w:t>)</w:t>
      </w:r>
    </w:p>
    <w:p w:rsidR="00702922" w:rsidRPr="004F5361" w:rsidRDefault="00702922" w:rsidP="00702922">
      <w:pPr>
        <w:pStyle w:val="BodyText"/>
        <w:tabs>
          <w:tab w:val="left" w:pos="567"/>
          <w:tab w:val="right" w:pos="9421"/>
        </w:tabs>
        <w:ind w:left="567"/>
        <w:jc w:val="both"/>
        <w:rPr>
          <w:rFonts w:cs="Arial"/>
        </w:rPr>
      </w:pPr>
    </w:p>
    <w:p w:rsidR="00702922" w:rsidRPr="004F5361" w:rsidRDefault="00702922" w:rsidP="00702922">
      <w:pPr>
        <w:pStyle w:val="BodyText"/>
        <w:tabs>
          <w:tab w:val="left" w:pos="567"/>
          <w:tab w:val="right" w:pos="9421"/>
        </w:tabs>
        <w:jc w:val="both"/>
        <w:rPr>
          <w:rFonts w:cs="Arial"/>
        </w:rPr>
      </w:pPr>
    </w:p>
    <w:p w:rsidR="00702922" w:rsidRPr="004F5361" w:rsidRDefault="00702922" w:rsidP="00702922">
      <w:pPr>
        <w:pStyle w:val="BodyText"/>
        <w:tabs>
          <w:tab w:val="left" w:pos="567"/>
          <w:tab w:val="right" w:pos="9421"/>
        </w:tabs>
        <w:jc w:val="both"/>
        <w:rPr>
          <w:rFonts w:cs="Arial"/>
        </w:rPr>
      </w:pPr>
    </w:p>
    <w:p w:rsidR="00702922" w:rsidRPr="004F5361" w:rsidRDefault="00702922" w:rsidP="00702922">
      <w:pPr>
        <w:pStyle w:val="BodyText"/>
        <w:tabs>
          <w:tab w:val="left" w:pos="567"/>
          <w:tab w:val="right" w:pos="9421"/>
        </w:tabs>
        <w:ind w:left="0"/>
        <w:jc w:val="both"/>
        <w:rPr>
          <w:rFonts w:cs="Arial"/>
        </w:rPr>
      </w:pPr>
    </w:p>
    <w:p w:rsidR="00702922" w:rsidRPr="004F5361" w:rsidRDefault="00702922" w:rsidP="00702922">
      <w:pPr>
        <w:pStyle w:val="BodyText"/>
        <w:tabs>
          <w:tab w:val="left" w:pos="567"/>
          <w:tab w:val="right" w:pos="9421"/>
        </w:tabs>
        <w:ind w:left="0"/>
        <w:jc w:val="both"/>
        <w:rPr>
          <w:rFonts w:cs="Arial"/>
        </w:rPr>
      </w:pPr>
    </w:p>
    <w:p w:rsidR="00702922" w:rsidRPr="004F5361" w:rsidRDefault="00702922" w:rsidP="00702922">
      <w:pPr>
        <w:pStyle w:val="BodyText"/>
        <w:tabs>
          <w:tab w:val="left" w:pos="567"/>
          <w:tab w:val="right" w:pos="9421"/>
        </w:tabs>
        <w:jc w:val="both"/>
        <w:rPr>
          <w:rFonts w:cs="Arial"/>
        </w:rPr>
      </w:pPr>
    </w:p>
    <w:p w:rsidR="00702922" w:rsidRDefault="00702922" w:rsidP="00702922">
      <w:pPr>
        <w:pStyle w:val="BodyText"/>
        <w:tabs>
          <w:tab w:val="left" w:pos="567"/>
          <w:tab w:val="right" w:pos="9421"/>
        </w:tabs>
        <w:jc w:val="both"/>
        <w:rPr>
          <w:rFonts w:cs="Arial"/>
        </w:rPr>
      </w:pPr>
    </w:p>
    <w:p w:rsidR="00702922" w:rsidRDefault="00702922" w:rsidP="00702922">
      <w:pPr>
        <w:pStyle w:val="BodyText"/>
        <w:tabs>
          <w:tab w:val="left" w:pos="567"/>
          <w:tab w:val="right" w:pos="9421"/>
        </w:tabs>
        <w:jc w:val="both"/>
        <w:rPr>
          <w:rFonts w:cs="Arial"/>
        </w:rPr>
      </w:pPr>
    </w:p>
    <w:p w:rsidR="00702922" w:rsidRPr="004F5361" w:rsidRDefault="00702922" w:rsidP="00702922">
      <w:pPr>
        <w:pStyle w:val="BodyText"/>
        <w:tabs>
          <w:tab w:val="left" w:pos="567"/>
          <w:tab w:val="right" w:pos="9421"/>
        </w:tabs>
        <w:jc w:val="both"/>
        <w:rPr>
          <w:rFonts w:cs="Arial"/>
        </w:rPr>
      </w:pPr>
    </w:p>
    <w:p w:rsidR="00702922" w:rsidRPr="004F5361" w:rsidRDefault="00702922" w:rsidP="00702922">
      <w:pPr>
        <w:pStyle w:val="BodyText"/>
        <w:tabs>
          <w:tab w:val="left" w:pos="567"/>
          <w:tab w:val="right" w:pos="9421"/>
        </w:tabs>
        <w:ind w:left="0"/>
        <w:jc w:val="both"/>
        <w:rPr>
          <w:rFonts w:cs="Arial"/>
        </w:rPr>
      </w:pPr>
    </w:p>
    <w:p w:rsidR="00702922" w:rsidRPr="004F5361" w:rsidRDefault="00702922" w:rsidP="00702922">
      <w:pPr>
        <w:pStyle w:val="BodyText"/>
        <w:tabs>
          <w:tab w:val="left" w:pos="567"/>
          <w:tab w:val="right" w:pos="9421"/>
        </w:tabs>
        <w:jc w:val="both"/>
        <w:rPr>
          <w:rFonts w:cs="Arial"/>
        </w:rPr>
      </w:pPr>
    </w:p>
    <w:p w:rsidR="00702922" w:rsidRDefault="00702922" w:rsidP="00702922">
      <w:pPr>
        <w:pStyle w:val="BodyText"/>
        <w:tabs>
          <w:tab w:val="right" w:pos="9421"/>
        </w:tabs>
        <w:ind w:left="709" w:hanging="689"/>
        <w:jc w:val="both"/>
        <w:rPr>
          <w:rFonts w:cs="Arial"/>
        </w:rPr>
      </w:pPr>
      <w:r>
        <w:rPr>
          <w:rFonts w:cs="Arial"/>
        </w:rPr>
        <w:t>(d)</w:t>
      </w:r>
      <w:r>
        <w:rPr>
          <w:rFonts w:cs="Arial"/>
        </w:rPr>
        <w:tab/>
      </w:r>
      <w:r w:rsidRPr="004F5361">
        <w:rPr>
          <w:rFonts w:cs="Arial"/>
        </w:rPr>
        <w:t>What</w:t>
      </w:r>
      <w:r>
        <w:rPr>
          <w:rFonts w:cs="Arial"/>
        </w:rPr>
        <w:t xml:space="preserve"> is the greatest number of computers that can be selected from the store so that the probability that there is at least one defective computer selected is less than 0.55?</w:t>
      </w:r>
    </w:p>
    <w:p w:rsidR="00702922" w:rsidRPr="004F5361" w:rsidRDefault="00702922" w:rsidP="00702922">
      <w:pPr>
        <w:pStyle w:val="BodyText"/>
        <w:tabs>
          <w:tab w:val="right" w:pos="9421"/>
        </w:tabs>
        <w:ind w:left="709" w:hanging="689"/>
        <w:jc w:val="both"/>
        <w:rPr>
          <w:rFonts w:cs="Arial"/>
        </w:rPr>
      </w:pPr>
      <w:r>
        <w:rPr>
          <w:rFonts w:cs="Arial"/>
        </w:rPr>
        <w:tab/>
        <w:t>Explain how you determined your answer.</w:t>
      </w:r>
      <w:r>
        <w:rPr>
          <w:rFonts w:cs="Arial"/>
        </w:rPr>
        <w:tab/>
        <w:t>(3</w:t>
      </w:r>
      <w:r w:rsidRPr="004F5361">
        <w:rPr>
          <w:rFonts w:cs="Arial"/>
        </w:rPr>
        <w:t xml:space="preserve"> mark</w:t>
      </w:r>
      <w:r>
        <w:rPr>
          <w:rFonts w:cs="Arial"/>
        </w:rPr>
        <w:t>s</w:t>
      </w:r>
      <w:r w:rsidRPr="004F5361">
        <w:rPr>
          <w:rFonts w:cs="Arial"/>
        </w:rPr>
        <w:t>)</w:t>
      </w:r>
    </w:p>
    <w:p w:rsidR="00702922" w:rsidRPr="00EB67EB" w:rsidRDefault="00702922" w:rsidP="00702922">
      <w:pPr>
        <w:widowControl/>
        <w:spacing w:after="160" w:line="259" w:lineRule="auto"/>
        <w:rPr>
          <w:rFonts w:cs="Arial"/>
          <w:b/>
        </w:rPr>
      </w:pPr>
    </w:p>
    <w:p w:rsidR="00570A0B" w:rsidRDefault="00570A0B">
      <w:pPr>
        <w:widowControl/>
        <w:spacing w:after="160" w:line="259" w:lineRule="auto"/>
        <w:rPr>
          <w:rFonts w:cs="Arial"/>
        </w:rPr>
      </w:pPr>
      <w:r>
        <w:rPr>
          <w:rFonts w:cs="Arial"/>
        </w:rPr>
        <w:br w:type="page"/>
      </w:r>
    </w:p>
    <w:p w:rsidR="00693EA6" w:rsidRDefault="0042158F" w:rsidP="00693EA6">
      <w:pPr>
        <w:widowControl/>
        <w:tabs>
          <w:tab w:val="right" w:pos="9421"/>
        </w:tabs>
        <w:spacing w:after="160" w:line="259" w:lineRule="auto"/>
        <w:rPr>
          <w:rFonts w:cs="Arial"/>
          <w:b/>
        </w:rPr>
      </w:pPr>
      <w:r>
        <w:rPr>
          <w:rFonts w:cs="Arial"/>
          <w:b/>
        </w:rPr>
        <w:lastRenderedPageBreak/>
        <w:t>Question 17</w:t>
      </w:r>
      <w:r>
        <w:rPr>
          <w:rFonts w:cs="Arial"/>
          <w:b/>
        </w:rPr>
        <w:tab/>
        <w:t>(14</w:t>
      </w:r>
      <w:r w:rsidR="00693EA6" w:rsidRPr="004F5361">
        <w:rPr>
          <w:rFonts w:cs="Arial"/>
          <w:b/>
        </w:rPr>
        <w:t xml:space="preserve"> marks)</w:t>
      </w:r>
    </w:p>
    <w:p w:rsidR="00693EA6" w:rsidRPr="008142BF" w:rsidRDefault="00693EA6" w:rsidP="00693EA6">
      <w:pPr>
        <w:tabs>
          <w:tab w:val="left" w:pos="567"/>
          <w:tab w:val="left" w:pos="992"/>
          <w:tab w:val="left" w:pos="1134"/>
          <w:tab w:val="right" w:pos="8505"/>
        </w:tabs>
        <w:rPr>
          <w:rFonts w:cs="Arial"/>
        </w:rPr>
      </w:pPr>
      <w:r>
        <w:rPr>
          <w:rFonts w:cs="Arial"/>
        </w:rPr>
        <w:t>Two marble</w:t>
      </w:r>
      <w:r w:rsidRPr="008142BF">
        <w:rPr>
          <w:rFonts w:cs="Arial"/>
        </w:rPr>
        <w:t>s a</w:t>
      </w:r>
      <w:r>
        <w:rPr>
          <w:rFonts w:cs="Arial"/>
        </w:rPr>
        <w:t>re drawn f</w:t>
      </w:r>
      <w:r w:rsidR="00BB643D">
        <w:rPr>
          <w:rFonts w:cs="Arial"/>
        </w:rPr>
        <w:t xml:space="preserve">rom a bag containing 4 red and </w:t>
      </w:r>
      <w:r>
        <w:rPr>
          <w:rFonts w:cs="Arial"/>
        </w:rPr>
        <w:t>9 black marbles</w:t>
      </w:r>
      <w:r w:rsidRPr="008142BF">
        <w:rPr>
          <w:rFonts w:cs="Arial"/>
        </w:rPr>
        <w:t xml:space="preserve">. </w:t>
      </w:r>
    </w:p>
    <w:p w:rsidR="00693EA6" w:rsidRDefault="00693EA6" w:rsidP="00693EA6">
      <w:pPr>
        <w:tabs>
          <w:tab w:val="left" w:pos="567"/>
          <w:tab w:val="left" w:pos="992"/>
          <w:tab w:val="left" w:pos="1134"/>
          <w:tab w:val="right" w:pos="8505"/>
        </w:tabs>
        <w:rPr>
          <w:rFonts w:cs="Arial"/>
        </w:rPr>
      </w:pPr>
      <w:r>
        <w:rPr>
          <w:rFonts w:cs="Arial"/>
        </w:rPr>
        <w:t>Let the random variable</w:t>
      </w:r>
      <w:r w:rsidRPr="006205C9">
        <w:rPr>
          <w:position w:val="-4"/>
        </w:rPr>
        <w:object w:dxaOrig="279" w:dyaOrig="260">
          <v:shape id="_x0000_i1057" type="#_x0000_t75" style="width:14.25pt;height:12.75pt" o:ole="">
            <v:imagedata r:id="rId30" o:title=""/>
          </v:shape>
          <o:OLEObject Type="Embed" ProgID="Equation.DSMT4" ShapeID="_x0000_i1057" DrawAspect="Content" ObjectID="_1551687642" r:id="rId65"/>
        </w:object>
      </w:r>
      <w:r>
        <w:rPr>
          <w:rFonts w:cs="Arial"/>
        </w:rPr>
        <w:t>, represe</w:t>
      </w:r>
      <w:r w:rsidR="00BB643D">
        <w:rPr>
          <w:rFonts w:cs="Arial"/>
        </w:rPr>
        <w:t xml:space="preserve">nt the number of red </w:t>
      </w:r>
      <w:r>
        <w:rPr>
          <w:rFonts w:cs="Arial"/>
        </w:rPr>
        <w:t>marbles selected when two are drawn from the bag.</w:t>
      </w:r>
    </w:p>
    <w:p w:rsidR="00693EA6" w:rsidRDefault="00693EA6" w:rsidP="00693EA6">
      <w:pPr>
        <w:tabs>
          <w:tab w:val="left" w:pos="567"/>
          <w:tab w:val="left" w:pos="992"/>
          <w:tab w:val="left" w:pos="1134"/>
          <w:tab w:val="right" w:pos="8505"/>
        </w:tabs>
        <w:ind w:firstLine="567"/>
        <w:rPr>
          <w:rFonts w:cs="Arial"/>
        </w:rPr>
      </w:pPr>
      <w:r>
        <w:rPr>
          <w:rFonts w:cs="Arial"/>
        </w:rPr>
        <w:t xml:space="preserve"> </w:t>
      </w:r>
    </w:p>
    <w:p w:rsidR="00693EA6" w:rsidRDefault="00693EA6" w:rsidP="00693EA6">
      <w:pPr>
        <w:tabs>
          <w:tab w:val="left" w:pos="567"/>
          <w:tab w:val="left" w:pos="992"/>
          <w:tab w:val="left" w:pos="1134"/>
          <w:tab w:val="right" w:pos="8505"/>
        </w:tabs>
        <w:rPr>
          <w:rFonts w:cs="Arial"/>
        </w:rPr>
      </w:pPr>
      <w:r>
        <w:rPr>
          <w:rFonts w:cs="Arial"/>
        </w:rPr>
        <w:t>Determine the probability that:</w:t>
      </w:r>
    </w:p>
    <w:p w:rsidR="00693EA6" w:rsidRDefault="00693EA6" w:rsidP="00693EA6">
      <w:pPr>
        <w:tabs>
          <w:tab w:val="left" w:pos="567"/>
          <w:tab w:val="left" w:pos="992"/>
          <w:tab w:val="left" w:pos="1134"/>
          <w:tab w:val="right" w:pos="8505"/>
        </w:tabs>
        <w:rPr>
          <w:rFonts w:cs="Arial"/>
        </w:rPr>
      </w:pPr>
    </w:p>
    <w:p w:rsidR="00693EA6" w:rsidRDefault="00693EA6" w:rsidP="00693EA6">
      <w:pPr>
        <w:pStyle w:val="ListParagraph"/>
        <w:numPr>
          <w:ilvl w:val="0"/>
          <w:numId w:val="26"/>
        </w:numPr>
        <w:tabs>
          <w:tab w:val="right" w:pos="9351"/>
        </w:tabs>
        <w:ind w:left="709" w:hanging="709"/>
        <w:rPr>
          <w:rFonts w:cs="Arial"/>
        </w:rPr>
      </w:pPr>
      <w:r>
        <w:rPr>
          <w:rFonts w:cs="Arial"/>
        </w:rPr>
        <w:t xml:space="preserve">Both selected marbles are red (i.e. </w:t>
      </w:r>
      <w:r w:rsidRPr="007E5CAC">
        <w:rPr>
          <w:rFonts w:cs="Arial"/>
          <w:position w:val="-10"/>
        </w:rPr>
        <w:object w:dxaOrig="880" w:dyaOrig="320">
          <v:shape id="_x0000_i1058" type="#_x0000_t75" style="width:44.25pt;height:15.75pt" o:ole="">
            <v:imagedata r:id="rId66" o:title=""/>
          </v:shape>
          <o:OLEObject Type="Embed" ProgID="Equation.DSMT4" ShapeID="_x0000_i1058" DrawAspect="Content" ObjectID="_1551687643" r:id="rId67"/>
        </w:object>
      </w:r>
      <w:r>
        <w:rPr>
          <w:rFonts w:cs="Arial"/>
        </w:rPr>
        <w:t xml:space="preserve">). </w:t>
      </w:r>
      <w:r>
        <w:rPr>
          <w:rFonts w:cs="Arial"/>
        </w:rPr>
        <w:tab/>
        <w:t>(2 marks)</w:t>
      </w:r>
      <w:r w:rsidRPr="007E5CAC">
        <w:rPr>
          <w:rFonts w:cs="Arial"/>
        </w:rPr>
        <w:tab/>
      </w:r>
    </w:p>
    <w:p w:rsidR="00693EA6" w:rsidRDefault="00693EA6" w:rsidP="00693EA6">
      <w:pPr>
        <w:pStyle w:val="ListParagraph"/>
        <w:tabs>
          <w:tab w:val="right" w:pos="9351"/>
        </w:tabs>
        <w:ind w:left="567"/>
        <w:rPr>
          <w:rFonts w:cs="Arial"/>
        </w:rPr>
      </w:pPr>
    </w:p>
    <w:p w:rsidR="00693EA6" w:rsidRDefault="00693EA6" w:rsidP="00693EA6">
      <w:pPr>
        <w:pStyle w:val="ListParagraph"/>
        <w:tabs>
          <w:tab w:val="right" w:pos="9351"/>
        </w:tabs>
        <w:ind w:left="567"/>
        <w:rPr>
          <w:rFonts w:cs="Arial"/>
        </w:rPr>
      </w:pPr>
    </w:p>
    <w:p w:rsidR="00693EA6" w:rsidRDefault="00693EA6" w:rsidP="00693EA6">
      <w:pPr>
        <w:tabs>
          <w:tab w:val="right" w:pos="9351"/>
        </w:tabs>
        <w:rPr>
          <w:rFonts w:cs="Arial"/>
        </w:rPr>
      </w:pPr>
    </w:p>
    <w:p w:rsidR="00693EA6" w:rsidRDefault="00693EA6" w:rsidP="00693EA6">
      <w:pPr>
        <w:tabs>
          <w:tab w:val="right" w:pos="9351"/>
        </w:tabs>
        <w:rPr>
          <w:rFonts w:cs="Arial"/>
        </w:rPr>
      </w:pPr>
    </w:p>
    <w:p w:rsidR="00693EA6" w:rsidRDefault="00693EA6" w:rsidP="00693EA6">
      <w:pPr>
        <w:tabs>
          <w:tab w:val="right" w:pos="9351"/>
        </w:tabs>
        <w:rPr>
          <w:rFonts w:cs="Arial"/>
        </w:rPr>
      </w:pPr>
    </w:p>
    <w:p w:rsidR="00693EA6" w:rsidRPr="007E5CAC" w:rsidRDefault="00693EA6" w:rsidP="00693EA6">
      <w:pPr>
        <w:tabs>
          <w:tab w:val="right" w:pos="9351"/>
        </w:tabs>
        <w:rPr>
          <w:rFonts w:cs="Arial"/>
        </w:rPr>
      </w:pPr>
    </w:p>
    <w:p w:rsidR="00693EA6" w:rsidRDefault="00693EA6" w:rsidP="00693EA6">
      <w:pPr>
        <w:pStyle w:val="ListParagraph"/>
        <w:tabs>
          <w:tab w:val="right" w:pos="9351"/>
        </w:tabs>
        <w:ind w:left="567"/>
        <w:rPr>
          <w:rFonts w:cs="Arial"/>
        </w:rPr>
      </w:pPr>
    </w:p>
    <w:p w:rsidR="00693EA6" w:rsidRPr="007E5CAC" w:rsidRDefault="00693EA6" w:rsidP="00693EA6">
      <w:pPr>
        <w:pStyle w:val="ListParagraph"/>
        <w:numPr>
          <w:ilvl w:val="0"/>
          <w:numId w:val="26"/>
        </w:numPr>
        <w:tabs>
          <w:tab w:val="right" w:pos="9351"/>
        </w:tabs>
        <w:ind w:left="709" w:hanging="709"/>
        <w:rPr>
          <w:rFonts w:cs="Arial"/>
        </w:rPr>
      </w:pPr>
      <w:r w:rsidRPr="007E5CAC">
        <w:rPr>
          <w:rFonts w:cs="Arial"/>
          <w:position w:val="-10"/>
        </w:rPr>
        <w:object w:dxaOrig="840" w:dyaOrig="320">
          <v:shape id="_x0000_i1059" type="#_x0000_t75" style="width:42pt;height:15.75pt" o:ole="">
            <v:imagedata r:id="rId68" o:title=""/>
          </v:shape>
          <o:OLEObject Type="Embed" ProgID="Equation.DSMT4" ShapeID="_x0000_i1059" DrawAspect="Content" ObjectID="_1551687644" r:id="rId69"/>
        </w:object>
      </w:r>
      <w:r>
        <w:rPr>
          <w:rFonts w:cs="Arial"/>
        </w:rPr>
        <w:t>.</w:t>
      </w:r>
      <w:r>
        <w:rPr>
          <w:rFonts w:cs="Arial"/>
        </w:rPr>
        <w:tab/>
        <w:t>(2 marks)</w:t>
      </w:r>
    </w:p>
    <w:p w:rsidR="00693EA6" w:rsidRDefault="00693EA6" w:rsidP="00693EA6">
      <w:pPr>
        <w:tabs>
          <w:tab w:val="left" w:pos="567"/>
          <w:tab w:val="left" w:pos="992"/>
          <w:tab w:val="left" w:pos="1134"/>
          <w:tab w:val="right" w:pos="8505"/>
        </w:tabs>
        <w:rPr>
          <w:rFonts w:cs="Arial"/>
        </w:rPr>
      </w:pPr>
    </w:p>
    <w:p w:rsidR="00693EA6" w:rsidRDefault="00693EA6" w:rsidP="00693EA6">
      <w:pPr>
        <w:tabs>
          <w:tab w:val="left" w:pos="567"/>
          <w:tab w:val="left" w:pos="992"/>
          <w:tab w:val="left" w:pos="1134"/>
          <w:tab w:val="right" w:pos="8505"/>
        </w:tabs>
        <w:rPr>
          <w:rFonts w:cs="Arial"/>
        </w:rPr>
      </w:pPr>
    </w:p>
    <w:p w:rsidR="00693EA6" w:rsidRDefault="00693EA6" w:rsidP="00693EA6">
      <w:pPr>
        <w:tabs>
          <w:tab w:val="left" w:pos="567"/>
          <w:tab w:val="left" w:pos="992"/>
          <w:tab w:val="left" w:pos="1134"/>
          <w:tab w:val="right" w:pos="8505"/>
        </w:tabs>
        <w:rPr>
          <w:rFonts w:cs="Arial"/>
        </w:rPr>
      </w:pPr>
    </w:p>
    <w:p w:rsidR="00693EA6" w:rsidRDefault="00693EA6" w:rsidP="00693EA6">
      <w:pPr>
        <w:tabs>
          <w:tab w:val="left" w:pos="567"/>
          <w:tab w:val="left" w:pos="992"/>
          <w:tab w:val="left" w:pos="1134"/>
          <w:tab w:val="right" w:pos="8505"/>
        </w:tabs>
        <w:rPr>
          <w:rFonts w:cs="Arial"/>
        </w:rPr>
      </w:pPr>
    </w:p>
    <w:p w:rsidR="00693EA6" w:rsidRDefault="00693EA6" w:rsidP="00693EA6">
      <w:pPr>
        <w:tabs>
          <w:tab w:val="left" w:pos="567"/>
          <w:tab w:val="left" w:pos="992"/>
          <w:tab w:val="left" w:pos="1134"/>
          <w:tab w:val="right" w:pos="8505"/>
        </w:tabs>
        <w:rPr>
          <w:rFonts w:cs="Arial"/>
        </w:rPr>
      </w:pPr>
      <w:r>
        <w:rPr>
          <w:rFonts w:cs="Arial"/>
        </w:rPr>
        <w:t>Three marbles are drawn from the bag containing 4 red and 9 black marbles</w:t>
      </w:r>
      <w:r w:rsidRPr="008142BF">
        <w:rPr>
          <w:rFonts w:cs="Arial"/>
        </w:rPr>
        <w:t>.</w:t>
      </w:r>
    </w:p>
    <w:p w:rsidR="00693EA6" w:rsidRDefault="00693EA6" w:rsidP="00693EA6">
      <w:pPr>
        <w:tabs>
          <w:tab w:val="left" w:pos="567"/>
          <w:tab w:val="left" w:pos="992"/>
          <w:tab w:val="left" w:pos="1134"/>
          <w:tab w:val="right" w:pos="8505"/>
        </w:tabs>
        <w:rPr>
          <w:rFonts w:cs="Arial"/>
        </w:rPr>
      </w:pPr>
      <w:r>
        <w:rPr>
          <w:rFonts w:cs="Arial"/>
        </w:rPr>
        <w:t>Let the random variable</w:t>
      </w:r>
      <w:r w:rsidRPr="006205C9">
        <w:rPr>
          <w:position w:val="-4"/>
        </w:rPr>
        <w:object w:dxaOrig="220" w:dyaOrig="260">
          <v:shape id="_x0000_i1060" type="#_x0000_t75" style="width:11.25pt;height:12.75pt" o:ole="">
            <v:imagedata r:id="rId70" o:title=""/>
          </v:shape>
          <o:OLEObject Type="Embed" ProgID="Equation.DSMT4" ShapeID="_x0000_i1060" DrawAspect="Content" ObjectID="_1551687645" r:id="rId71"/>
        </w:object>
      </w:r>
      <w:r>
        <w:rPr>
          <w:rFonts w:cs="Arial"/>
        </w:rPr>
        <w:t>, represent the number of red marbles selected when three are drawn from the bag.</w:t>
      </w:r>
    </w:p>
    <w:p w:rsidR="00693EA6" w:rsidRDefault="00693EA6" w:rsidP="00693EA6">
      <w:pPr>
        <w:tabs>
          <w:tab w:val="left" w:pos="567"/>
          <w:tab w:val="left" w:pos="992"/>
          <w:tab w:val="left" w:pos="1134"/>
          <w:tab w:val="right" w:pos="8505"/>
        </w:tabs>
        <w:rPr>
          <w:rFonts w:cs="Arial"/>
        </w:rPr>
      </w:pPr>
    </w:p>
    <w:p w:rsidR="00693EA6" w:rsidRPr="003B774D" w:rsidRDefault="00693EA6" w:rsidP="00693EA6">
      <w:pPr>
        <w:pStyle w:val="ListParagraph"/>
        <w:numPr>
          <w:ilvl w:val="0"/>
          <w:numId w:val="26"/>
        </w:numPr>
        <w:tabs>
          <w:tab w:val="right" w:pos="9365"/>
        </w:tabs>
        <w:ind w:left="709" w:hanging="709"/>
        <w:rPr>
          <w:rFonts w:cs="Arial"/>
        </w:rPr>
      </w:pPr>
      <w:r w:rsidRPr="003B774D">
        <w:rPr>
          <w:rFonts w:cs="Arial"/>
        </w:rPr>
        <w:t xml:space="preserve">Set up a table for the probability function </w:t>
      </w:r>
      <w:r w:rsidRPr="007E5CAC">
        <w:rPr>
          <w:position w:val="-10"/>
        </w:rPr>
        <w:object w:dxaOrig="940" w:dyaOrig="320">
          <v:shape id="_x0000_i1061" type="#_x0000_t75" style="width:47.25pt;height:15.75pt" o:ole="">
            <v:imagedata r:id="rId72" o:title=""/>
          </v:shape>
          <o:OLEObject Type="Embed" ProgID="Equation.DSMT4" ShapeID="_x0000_i1061" DrawAspect="Content" ObjectID="_1551687646" r:id="rId73"/>
        </w:object>
      </w:r>
      <w:r w:rsidR="00F526EB">
        <w:rPr>
          <w:rFonts w:cs="Arial"/>
        </w:rPr>
        <w:t xml:space="preserve">and determine the mean and standard deviation of </w:t>
      </w:r>
      <w:r w:rsidR="00F526EB" w:rsidRPr="00F526EB">
        <w:rPr>
          <w:position w:val="-4"/>
        </w:rPr>
        <w:object w:dxaOrig="220" w:dyaOrig="260">
          <v:shape id="_x0000_i1062" type="#_x0000_t75" style="width:10.5pt;height:12.75pt" o:ole="">
            <v:imagedata r:id="rId74" o:title=""/>
          </v:shape>
          <o:OLEObject Type="Embed" ProgID="Equation.DSMT4" ShapeID="_x0000_i1062" DrawAspect="Content" ObjectID="_1551687647" r:id="rId75"/>
        </w:object>
      </w:r>
      <w:r>
        <w:rPr>
          <w:rFonts w:cs="Arial"/>
        </w:rPr>
        <w:tab/>
      </w:r>
      <w:r w:rsidR="00F526EB">
        <w:rPr>
          <w:rFonts w:cs="Arial"/>
        </w:rPr>
        <w:t>(5</w:t>
      </w:r>
      <w:r>
        <w:rPr>
          <w:rFonts w:cs="Arial"/>
        </w:rPr>
        <w:t xml:space="preserve"> marks)</w:t>
      </w:r>
    </w:p>
    <w:p w:rsidR="00693EA6" w:rsidRDefault="00693EA6" w:rsidP="00693EA6">
      <w:pPr>
        <w:pStyle w:val="ListParagraph"/>
        <w:tabs>
          <w:tab w:val="left" w:pos="567"/>
          <w:tab w:val="left" w:pos="992"/>
          <w:tab w:val="left" w:pos="1134"/>
          <w:tab w:val="right" w:pos="8505"/>
        </w:tabs>
        <w:ind w:left="720"/>
        <w:rPr>
          <w:rFonts w:cs="Arial"/>
        </w:rPr>
      </w:pPr>
    </w:p>
    <w:p w:rsidR="00693EA6" w:rsidRPr="003B774D" w:rsidRDefault="00693EA6" w:rsidP="00693EA6">
      <w:pPr>
        <w:tabs>
          <w:tab w:val="left" w:pos="567"/>
          <w:tab w:val="left" w:pos="992"/>
          <w:tab w:val="left" w:pos="1134"/>
          <w:tab w:val="right" w:pos="8505"/>
        </w:tabs>
        <w:rPr>
          <w:rFonts w:cs="Arial"/>
        </w:rPr>
      </w:pPr>
    </w:p>
    <w:p w:rsidR="00693EA6" w:rsidRDefault="00693EA6" w:rsidP="00693EA6">
      <w:pPr>
        <w:tabs>
          <w:tab w:val="left" w:pos="567"/>
          <w:tab w:val="left" w:pos="992"/>
          <w:tab w:val="left" w:pos="1134"/>
          <w:tab w:val="right" w:pos="8505"/>
        </w:tabs>
        <w:rPr>
          <w:rFonts w:cs="Arial"/>
        </w:rPr>
      </w:pPr>
    </w:p>
    <w:p w:rsidR="006D4030" w:rsidRDefault="006D4030" w:rsidP="006525C3">
      <w:pPr>
        <w:widowControl/>
        <w:spacing w:line="259" w:lineRule="auto"/>
        <w:rPr>
          <w:rFonts w:cs="Arial"/>
        </w:rPr>
      </w:pPr>
    </w:p>
    <w:p w:rsidR="00693EA6" w:rsidRDefault="00693EA6">
      <w:pPr>
        <w:widowControl/>
        <w:spacing w:after="160" w:line="259" w:lineRule="auto"/>
        <w:rPr>
          <w:rFonts w:cs="Arial"/>
        </w:rPr>
      </w:pPr>
      <w:r>
        <w:rPr>
          <w:rFonts w:cs="Arial"/>
        </w:rPr>
        <w:br w:type="page"/>
      </w:r>
    </w:p>
    <w:p w:rsidR="00693EA6" w:rsidRDefault="00693EA6" w:rsidP="00693EA6">
      <w:pPr>
        <w:tabs>
          <w:tab w:val="right" w:pos="9407"/>
        </w:tabs>
        <w:ind w:left="-153"/>
        <w:rPr>
          <w:rFonts w:cs="Arial"/>
        </w:rPr>
      </w:pPr>
      <w:r>
        <w:rPr>
          <w:rFonts w:cs="Arial"/>
        </w:rPr>
        <w:lastRenderedPageBreak/>
        <w:t xml:space="preserve">The sampling is repeated, but this time, each marble selected, is identified and replaced. </w:t>
      </w:r>
      <w:r w:rsidRPr="00A01D73">
        <w:rPr>
          <w:rFonts w:cs="Arial"/>
        </w:rPr>
        <w:t xml:space="preserve">This is repeated three times. </w:t>
      </w:r>
      <w:r>
        <w:rPr>
          <w:rFonts w:cs="Arial"/>
        </w:rPr>
        <w:t>The random variable</w:t>
      </w:r>
      <w:r w:rsidRPr="006205C9">
        <w:rPr>
          <w:position w:val="-4"/>
        </w:rPr>
        <w:object w:dxaOrig="240" w:dyaOrig="260">
          <v:shape id="_x0000_i1063" type="#_x0000_t75" style="width:12pt;height:12.75pt" o:ole="">
            <v:imagedata r:id="rId76" o:title=""/>
          </v:shape>
          <o:OLEObject Type="Embed" ProgID="Equation.DSMT4" ShapeID="_x0000_i1063" DrawAspect="Content" ObjectID="_1551687648" r:id="rId77"/>
        </w:object>
      </w:r>
      <w:r>
        <w:rPr>
          <w:rFonts w:cs="Arial"/>
        </w:rPr>
        <w:t>, represents the number of red marbles resulting from the three selections (with replacement).</w:t>
      </w:r>
    </w:p>
    <w:p w:rsidR="00693EA6" w:rsidRDefault="00693EA6" w:rsidP="00693EA6">
      <w:pPr>
        <w:tabs>
          <w:tab w:val="right" w:pos="9407"/>
        </w:tabs>
        <w:ind w:left="-153"/>
        <w:rPr>
          <w:rFonts w:cs="Arial"/>
        </w:rPr>
      </w:pPr>
    </w:p>
    <w:p w:rsidR="00693EA6" w:rsidRDefault="00F526EB" w:rsidP="00F526EB">
      <w:pPr>
        <w:pStyle w:val="ListParagraph"/>
        <w:numPr>
          <w:ilvl w:val="0"/>
          <w:numId w:val="26"/>
        </w:numPr>
        <w:tabs>
          <w:tab w:val="left" w:pos="993"/>
          <w:tab w:val="right" w:pos="9407"/>
        </w:tabs>
        <w:ind w:left="567" w:hanging="709"/>
        <w:rPr>
          <w:rFonts w:cs="Arial"/>
        </w:rPr>
      </w:pPr>
      <w:r>
        <w:rPr>
          <w:rFonts w:cs="Arial"/>
        </w:rPr>
        <w:t>(i)</w:t>
      </w:r>
      <w:r>
        <w:rPr>
          <w:rFonts w:cs="Arial"/>
        </w:rPr>
        <w:tab/>
      </w:r>
      <w:r w:rsidR="00F4406F">
        <w:rPr>
          <w:rFonts w:cs="Arial"/>
        </w:rPr>
        <w:t>D</w:t>
      </w:r>
      <w:r w:rsidR="00693EA6" w:rsidRPr="003B774D">
        <w:rPr>
          <w:rFonts w:cs="Arial"/>
        </w:rPr>
        <w:t xml:space="preserve">etermine the mean and standard deviation </w:t>
      </w:r>
      <w:r w:rsidR="00693EA6">
        <w:rPr>
          <w:rFonts w:cs="Arial"/>
        </w:rPr>
        <w:t xml:space="preserve">for </w:t>
      </w:r>
      <w:r w:rsidR="00693EA6" w:rsidRPr="007E5CAC">
        <w:rPr>
          <w:position w:val="-10"/>
        </w:rPr>
        <w:object w:dxaOrig="920" w:dyaOrig="320">
          <v:shape id="_x0000_i1064" type="#_x0000_t75" style="width:45.75pt;height:15.75pt" o:ole="">
            <v:imagedata r:id="rId78" o:title=""/>
          </v:shape>
          <o:OLEObject Type="Embed" ProgID="Equation.DSMT4" ShapeID="_x0000_i1064" DrawAspect="Content" ObjectID="_1551687649" r:id="rId79"/>
        </w:object>
      </w:r>
      <w:r>
        <w:rPr>
          <w:rFonts w:cs="Arial"/>
        </w:rPr>
        <w:t>.</w:t>
      </w:r>
      <w:r>
        <w:rPr>
          <w:rFonts w:cs="Arial"/>
        </w:rPr>
        <w:tab/>
        <w:t>(3</w:t>
      </w:r>
      <w:r w:rsidR="00693EA6">
        <w:rPr>
          <w:rFonts w:cs="Arial"/>
        </w:rPr>
        <w:t xml:space="preserve"> marks)</w:t>
      </w: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E01840" w:rsidRDefault="00E01840" w:rsidP="00693EA6">
      <w:pPr>
        <w:tabs>
          <w:tab w:val="right" w:pos="9407"/>
        </w:tabs>
        <w:ind w:left="-153"/>
        <w:rPr>
          <w:rFonts w:cs="Arial"/>
        </w:rPr>
      </w:pPr>
    </w:p>
    <w:p w:rsidR="00E01840" w:rsidRDefault="00E01840" w:rsidP="00693EA6">
      <w:pPr>
        <w:tabs>
          <w:tab w:val="right" w:pos="9407"/>
        </w:tabs>
        <w:ind w:left="-153"/>
        <w:rPr>
          <w:rFonts w:cs="Arial"/>
        </w:rPr>
      </w:pPr>
    </w:p>
    <w:p w:rsidR="00E01840" w:rsidRDefault="00E01840" w:rsidP="00693EA6">
      <w:pPr>
        <w:tabs>
          <w:tab w:val="right" w:pos="9407"/>
        </w:tabs>
        <w:ind w:left="-153"/>
        <w:rPr>
          <w:rFonts w:cs="Arial"/>
        </w:rPr>
      </w:pPr>
    </w:p>
    <w:p w:rsidR="00E01840" w:rsidRDefault="00E01840" w:rsidP="00693EA6">
      <w:pPr>
        <w:tabs>
          <w:tab w:val="right" w:pos="9407"/>
        </w:tabs>
        <w:ind w:left="-153"/>
        <w:rPr>
          <w:rFonts w:cs="Arial"/>
        </w:rPr>
      </w:pPr>
    </w:p>
    <w:p w:rsidR="00E01840" w:rsidRDefault="00E01840"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Default="00693EA6" w:rsidP="00693EA6">
      <w:pPr>
        <w:tabs>
          <w:tab w:val="right" w:pos="9407"/>
        </w:tabs>
        <w:ind w:left="-153"/>
        <w:rPr>
          <w:rFonts w:cs="Arial"/>
        </w:rPr>
      </w:pPr>
    </w:p>
    <w:p w:rsidR="00693EA6" w:rsidRPr="00F526EB" w:rsidRDefault="00F526EB" w:rsidP="00F526EB">
      <w:pPr>
        <w:pStyle w:val="ListParagraph"/>
        <w:tabs>
          <w:tab w:val="left" w:pos="993"/>
          <w:tab w:val="right" w:pos="9407"/>
        </w:tabs>
        <w:ind w:left="993" w:hanging="433"/>
        <w:rPr>
          <w:rFonts w:cs="Arial"/>
        </w:rPr>
      </w:pPr>
      <w:r>
        <w:rPr>
          <w:rFonts w:cs="Arial"/>
        </w:rPr>
        <w:t>(ii)</w:t>
      </w:r>
      <w:r>
        <w:rPr>
          <w:rFonts w:cs="Arial"/>
        </w:rPr>
        <w:tab/>
      </w:r>
      <w:r w:rsidR="00693EA6" w:rsidRPr="00F526EB">
        <w:rPr>
          <w:rFonts w:cs="Arial"/>
        </w:rPr>
        <w:t xml:space="preserve">Identify any similarities </w:t>
      </w:r>
      <w:r>
        <w:rPr>
          <w:rFonts w:cs="Arial"/>
        </w:rPr>
        <w:t>or differences between the mean</w:t>
      </w:r>
      <w:r w:rsidR="00693EA6" w:rsidRPr="00F526EB">
        <w:rPr>
          <w:rFonts w:cs="Arial"/>
        </w:rPr>
        <w:t xml:space="preserve"> and</w:t>
      </w:r>
      <w:r>
        <w:rPr>
          <w:rFonts w:cs="Arial"/>
        </w:rPr>
        <w:t xml:space="preserve"> standard deviation of </w:t>
      </w:r>
      <w:r w:rsidRPr="00F526EB">
        <w:rPr>
          <w:position w:val="-4"/>
        </w:rPr>
        <w:object w:dxaOrig="220" w:dyaOrig="260">
          <v:shape id="_x0000_i1065" type="#_x0000_t75" style="width:10.5pt;height:12.75pt" o:ole="">
            <v:imagedata r:id="rId74" o:title=""/>
          </v:shape>
          <o:OLEObject Type="Embed" ProgID="Equation.DSMT4" ShapeID="_x0000_i1065" DrawAspect="Content" ObjectID="_1551687650" r:id="rId80"/>
        </w:object>
      </w:r>
      <w:r>
        <w:t>and of</w:t>
      </w:r>
      <w:r w:rsidRPr="006205C9">
        <w:rPr>
          <w:position w:val="-4"/>
        </w:rPr>
        <w:object w:dxaOrig="240" w:dyaOrig="260">
          <v:shape id="_x0000_i1066" type="#_x0000_t75" style="width:12pt;height:12.75pt" o:ole="">
            <v:imagedata r:id="rId76" o:title=""/>
          </v:shape>
          <o:OLEObject Type="Embed" ProgID="Equation.DSMT4" ShapeID="_x0000_i1066" DrawAspect="Content" ObjectID="_1551687651" r:id="rId81"/>
        </w:object>
      </w:r>
      <w:r>
        <w:t>.</w:t>
      </w:r>
      <w:r>
        <w:rPr>
          <w:rFonts w:cs="Arial"/>
        </w:rPr>
        <w:tab/>
        <w:t>(2</w:t>
      </w:r>
      <w:r w:rsidR="00693EA6" w:rsidRPr="00F526EB">
        <w:rPr>
          <w:rFonts w:cs="Arial"/>
        </w:rPr>
        <w:t xml:space="preserve"> marks)</w:t>
      </w:r>
    </w:p>
    <w:p w:rsidR="00693EA6" w:rsidRDefault="00693EA6" w:rsidP="00693EA6">
      <w:pPr>
        <w:tabs>
          <w:tab w:val="left" w:pos="567"/>
          <w:tab w:val="left" w:pos="992"/>
          <w:tab w:val="left" w:pos="1134"/>
          <w:tab w:val="right" w:pos="8505"/>
        </w:tabs>
        <w:ind w:left="567" w:hanging="567"/>
        <w:rPr>
          <w:rFonts w:cs="Arial"/>
        </w:rPr>
      </w:pPr>
    </w:p>
    <w:p w:rsidR="00693EA6" w:rsidRDefault="00693EA6" w:rsidP="00693EA6">
      <w:pPr>
        <w:tabs>
          <w:tab w:val="left" w:pos="567"/>
          <w:tab w:val="left" w:pos="992"/>
          <w:tab w:val="left" w:pos="1134"/>
          <w:tab w:val="right" w:pos="8505"/>
        </w:tabs>
        <w:ind w:left="567" w:hanging="567"/>
        <w:rPr>
          <w:rFonts w:cs="Arial"/>
        </w:rPr>
      </w:pPr>
    </w:p>
    <w:p w:rsidR="00693EA6" w:rsidRDefault="00693EA6" w:rsidP="00693EA6">
      <w:pPr>
        <w:tabs>
          <w:tab w:val="left" w:pos="567"/>
          <w:tab w:val="left" w:pos="992"/>
          <w:tab w:val="left" w:pos="1134"/>
          <w:tab w:val="right" w:pos="8505"/>
        </w:tabs>
        <w:ind w:left="567" w:hanging="567"/>
        <w:rPr>
          <w:rFonts w:cs="Arial"/>
        </w:rPr>
      </w:pPr>
    </w:p>
    <w:p w:rsidR="00693EA6" w:rsidRDefault="00693EA6" w:rsidP="00693EA6">
      <w:pPr>
        <w:tabs>
          <w:tab w:val="left" w:pos="567"/>
          <w:tab w:val="left" w:pos="992"/>
          <w:tab w:val="left" w:pos="1134"/>
          <w:tab w:val="right" w:pos="8505"/>
        </w:tabs>
        <w:ind w:left="567" w:hanging="567"/>
        <w:rPr>
          <w:rFonts w:cs="Arial"/>
        </w:rPr>
      </w:pPr>
    </w:p>
    <w:p w:rsidR="00693EA6" w:rsidRDefault="00693EA6" w:rsidP="00693EA6">
      <w:pPr>
        <w:ind w:left="709" w:hanging="709"/>
      </w:pPr>
    </w:p>
    <w:p w:rsidR="006D4030" w:rsidRDefault="006D4030" w:rsidP="006D4030">
      <w:pPr>
        <w:widowControl/>
        <w:spacing w:line="259" w:lineRule="auto"/>
        <w:rPr>
          <w:rFonts w:cs="Arial"/>
        </w:rPr>
      </w:pPr>
    </w:p>
    <w:p w:rsidR="00693EA6" w:rsidRDefault="00693EA6">
      <w:pPr>
        <w:widowControl/>
        <w:spacing w:after="160" w:line="259" w:lineRule="auto"/>
        <w:rPr>
          <w:rFonts w:cs="Arial"/>
        </w:rPr>
      </w:pPr>
      <w:r>
        <w:rPr>
          <w:rFonts w:cs="Arial"/>
        </w:rPr>
        <w:br w:type="page"/>
      </w:r>
    </w:p>
    <w:p w:rsidR="006B7C84" w:rsidRDefault="00DB7FAD" w:rsidP="006B7C84">
      <w:pPr>
        <w:widowControl/>
        <w:tabs>
          <w:tab w:val="right" w:pos="9421"/>
        </w:tabs>
        <w:spacing w:after="160" w:line="259" w:lineRule="auto"/>
        <w:rPr>
          <w:rFonts w:cs="Arial"/>
          <w:b/>
        </w:rPr>
      </w:pPr>
      <w:r>
        <w:rPr>
          <w:rFonts w:cs="Arial"/>
          <w:b/>
        </w:rPr>
        <w:lastRenderedPageBreak/>
        <w:t>Question 18</w:t>
      </w:r>
      <w:r>
        <w:rPr>
          <w:rFonts w:cs="Arial"/>
          <w:b/>
        </w:rPr>
        <w:tab/>
        <w:t>(9</w:t>
      </w:r>
      <w:r w:rsidR="006B7C84" w:rsidRPr="004F5361">
        <w:rPr>
          <w:rFonts w:cs="Arial"/>
          <w:b/>
        </w:rPr>
        <w:t xml:space="preserve"> marks)</w:t>
      </w:r>
    </w:p>
    <w:p w:rsidR="006361EF" w:rsidRDefault="00D96C87" w:rsidP="00D96C87">
      <w:pPr>
        <w:widowControl/>
        <w:spacing w:line="259" w:lineRule="auto"/>
        <w:rPr>
          <w:rFonts w:eastAsiaTheme="minorEastAsia" w:cs="Arial"/>
        </w:rPr>
      </w:pPr>
      <w:r>
        <w:rPr>
          <w:rFonts w:cs="Arial"/>
        </w:rPr>
        <w:t xml:space="preserve">Let </w:t>
      </w:r>
      <w:r w:rsidRPr="00C26506">
        <w:rPr>
          <w:rFonts w:cs="Arial"/>
          <w:position w:val="-14"/>
        </w:rPr>
        <w:object w:dxaOrig="1280" w:dyaOrig="400">
          <v:shape id="_x0000_i1067" type="#_x0000_t75" style="width:64.5pt;height:20.25pt" o:ole="">
            <v:imagedata r:id="rId82" o:title=""/>
          </v:shape>
          <o:OLEObject Type="Embed" ProgID="Equation.DSMT4" ShapeID="_x0000_i1067" DrawAspect="Content" ObjectID="_1551687652" r:id="rId83"/>
        </w:object>
      </w:r>
      <w:r>
        <w:rPr>
          <w:rFonts w:eastAsiaTheme="minorEastAsia" w:cs="Arial"/>
        </w:rPr>
        <w:t xml:space="preserve">.  The graphs of </w:t>
      </w:r>
      <w:r w:rsidRPr="00C26506">
        <w:rPr>
          <w:rFonts w:eastAsiaTheme="minorEastAsia" w:cs="Arial"/>
          <w:position w:val="-14"/>
        </w:rPr>
        <w:object w:dxaOrig="940" w:dyaOrig="400">
          <v:shape id="_x0000_i1068" type="#_x0000_t75" style="width:47.25pt;height:20.25pt" o:ole="">
            <v:imagedata r:id="rId84" o:title=""/>
          </v:shape>
          <o:OLEObject Type="Embed" ProgID="Equation.DSMT4" ShapeID="_x0000_i1068" DrawAspect="Content" ObjectID="_1551687653" r:id="rId85"/>
        </w:object>
      </w:r>
      <w:r>
        <w:rPr>
          <w:rFonts w:eastAsiaTheme="minorEastAsia" w:cs="Arial"/>
        </w:rPr>
        <w:t xml:space="preserve"> and </w:t>
      </w:r>
      <w:r w:rsidRPr="00C26506">
        <w:rPr>
          <w:rFonts w:eastAsiaTheme="minorEastAsia" w:cs="Arial"/>
          <w:position w:val="-10"/>
        </w:rPr>
        <w:object w:dxaOrig="560" w:dyaOrig="260">
          <v:shape id="_x0000_i1069" type="#_x0000_t75" style="width:27.75pt;height:12.75pt" o:ole="">
            <v:imagedata r:id="rId86" o:title=""/>
          </v:shape>
          <o:OLEObject Type="Embed" ProgID="Equation.DSMT4" ShapeID="_x0000_i1069" DrawAspect="Content" ObjectID="_1551687654" r:id="rId87"/>
        </w:object>
      </w:r>
      <w:r>
        <w:rPr>
          <w:rFonts w:eastAsiaTheme="minorEastAsia" w:cs="Arial"/>
        </w:rPr>
        <w:t xml:space="preserve"> are shown below.</w:t>
      </w:r>
      <w:r w:rsidR="006361EF">
        <w:rPr>
          <w:rFonts w:eastAsiaTheme="minorEastAsia" w:cs="Arial"/>
        </w:rPr>
        <w:t xml:space="preserve"> </w:t>
      </w:r>
    </w:p>
    <w:p w:rsidR="006361EF" w:rsidRDefault="006361EF" w:rsidP="006361EF">
      <w:pPr>
        <w:pStyle w:val="MTDisplayEquation"/>
      </w:pPr>
      <w:r>
        <w:tab/>
      </w:r>
      <w:r w:rsidRPr="006361EF">
        <w:rPr>
          <w:position w:val="-4"/>
        </w:rPr>
        <w:object w:dxaOrig="180" w:dyaOrig="279">
          <v:shape id="_x0000_i1070" type="#_x0000_t75" style="width:9pt;height:14.25pt" o:ole="">
            <v:imagedata r:id="rId88" o:title=""/>
          </v:shape>
          <o:OLEObject Type="Embed" ProgID="Equation.DSMT4" ShapeID="_x0000_i1070" DrawAspect="Content" ObjectID="_1551687655" r:id="rId89"/>
        </w:object>
      </w:r>
      <w:r>
        <w:t xml:space="preserve"> </w:t>
      </w:r>
    </w:p>
    <w:p w:rsidR="00D96C87" w:rsidRDefault="00D96C87" w:rsidP="00D96C87">
      <w:pPr>
        <w:widowControl/>
        <w:spacing w:line="259" w:lineRule="auto"/>
        <w:rPr>
          <w:rFonts w:eastAsiaTheme="minorEastAsia" w:cs="Arial"/>
        </w:rPr>
      </w:pPr>
    </w:p>
    <w:p w:rsidR="00D96C87" w:rsidRDefault="00D96C87" w:rsidP="00D96C87">
      <w:pPr>
        <w:widowControl/>
        <w:spacing w:line="259" w:lineRule="auto"/>
        <w:rPr>
          <w:rFonts w:eastAsiaTheme="minorEastAsia" w:cs="Arial"/>
        </w:rPr>
      </w:pPr>
    </w:p>
    <w:p w:rsidR="00D96C87" w:rsidRDefault="00CE4FD3" w:rsidP="00D96C87">
      <w:pPr>
        <w:widowControl/>
        <w:spacing w:line="259" w:lineRule="auto"/>
        <w:rPr>
          <w:rFonts w:cs="Arial"/>
        </w:rPr>
      </w:pPr>
      <w:r>
        <w:rPr>
          <w:rFonts w:cs="Arial"/>
          <w:noProof/>
        </w:rPr>
        <w:object w:dxaOrig="1440" w:dyaOrig="1440">
          <v:shape id="_x0000_s1078" type="#_x0000_t75" style="position:absolute;margin-left:4in;margin-top:331.6pt;width:50.4pt;height:21.6pt;z-index:251662336;mso-position-horizontal-relative:text;mso-position-vertical-relative:page">
            <v:imagedata r:id="rId90" o:title=""/>
            <w10:wrap anchory="page"/>
          </v:shape>
          <o:OLEObject Type="Embed" ProgID="Equation.DSMT4" ShapeID="_x0000_s1078" DrawAspect="Content" ObjectID="_1551687665" r:id="rId91"/>
        </w:object>
      </w:r>
      <w:r w:rsidR="00D96C87" w:rsidRPr="009B55F6">
        <w:rPr>
          <w:rFonts w:cs="Arial"/>
          <w:noProof/>
          <w:lang w:val="en-US"/>
        </w:rPr>
        <w:drawing>
          <wp:inline distT="0" distB="0" distL="0" distR="0" wp14:anchorId="5F71F536" wp14:editId="31D91081">
            <wp:extent cx="599440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94400" cy="3187700"/>
                    </a:xfrm>
                    <a:prstGeom prst="rect">
                      <a:avLst/>
                    </a:prstGeom>
                  </pic:spPr>
                </pic:pic>
              </a:graphicData>
            </a:graphic>
          </wp:inline>
        </w:drawing>
      </w:r>
    </w:p>
    <w:p w:rsidR="00D96C87" w:rsidRDefault="00D96C87" w:rsidP="00D96C87">
      <w:pPr>
        <w:widowControl/>
        <w:spacing w:line="259" w:lineRule="auto"/>
        <w:rPr>
          <w:rFonts w:cs="Arial"/>
        </w:rPr>
      </w:pPr>
    </w:p>
    <w:p w:rsidR="00D96C87" w:rsidRPr="00B47A14" w:rsidRDefault="00D96C87" w:rsidP="00B47A14">
      <w:pPr>
        <w:tabs>
          <w:tab w:val="right" w:pos="9407"/>
        </w:tabs>
        <w:ind w:left="709" w:hanging="709"/>
        <w:rPr>
          <w:rFonts w:eastAsiaTheme="minorEastAsia" w:cs="Arial"/>
        </w:rPr>
      </w:pPr>
      <w:r w:rsidRPr="00B47A14">
        <w:rPr>
          <w:rFonts w:cs="Arial"/>
        </w:rPr>
        <w:t>(a)</w:t>
      </w:r>
      <w:r w:rsidRPr="00B47A14">
        <w:rPr>
          <w:rFonts w:cs="Arial"/>
        </w:rPr>
        <w:tab/>
        <w:t xml:space="preserve">Write an integral statement and </w:t>
      </w:r>
      <w:r w:rsidR="006361EF">
        <w:rPr>
          <w:rFonts w:cs="Arial"/>
        </w:rPr>
        <w:t>use your calculator to evaluate</w:t>
      </w:r>
      <w:r w:rsidRPr="00B47A14">
        <w:rPr>
          <w:rFonts w:cs="Arial"/>
        </w:rPr>
        <w:t xml:space="preserve"> the area of the shaded region that is enclosed by the graph of </w:t>
      </w:r>
      <w:r w:rsidRPr="00C26506">
        <w:rPr>
          <w:rFonts w:eastAsiaTheme="minorEastAsia"/>
          <w:position w:val="-14"/>
        </w:rPr>
        <w:object w:dxaOrig="940" w:dyaOrig="400">
          <v:shape id="_x0000_i1072" type="#_x0000_t75" style="width:47.25pt;height:20.25pt" o:ole="">
            <v:imagedata r:id="rId84" o:title=""/>
          </v:shape>
          <o:OLEObject Type="Embed" ProgID="Equation.DSMT4" ShapeID="_x0000_i1072" DrawAspect="Content" ObjectID="_1551687656" r:id="rId93"/>
        </w:object>
      </w:r>
      <w:r w:rsidRPr="00B47A14">
        <w:rPr>
          <w:rFonts w:eastAsiaTheme="minorEastAsia" w:cs="Arial"/>
        </w:rPr>
        <w:t xml:space="preserve">, the </w:t>
      </w:r>
      <w:r w:rsidRPr="00B47A14">
        <w:rPr>
          <w:rFonts w:ascii="Times New Roman" w:eastAsiaTheme="minorEastAsia" w:hAnsi="Times New Roman" w:cs="Times New Roman"/>
          <w:i/>
          <w:sz w:val="24"/>
          <w:szCs w:val="24"/>
        </w:rPr>
        <w:t>y</w:t>
      </w:r>
      <w:r w:rsidRPr="00B47A14">
        <w:rPr>
          <w:rFonts w:eastAsiaTheme="minorEastAsia" w:cs="Arial"/>
        </w:rPr>
        <w:t xml:space="preserve">-axis and the line </w:t>
      </w:r>
      <w:r w:rsidRPr="00C26506">
        <w:rPr>
          <w:rFonts w:eastAsiaTheme="minorEastAsia"/>
          <w:position w:val="-10"/>
        </w:rPr>
        <w:object w:dxaOrig="560" w:dyaOrig="260">
          <v:shape id="_x0000_i1073" type="#_x0000_t75" style="width:27.75pt;height:12.75pt" o:ole="">
            <v:imagedata r:id="rId86" o:title=""/>
          </v:shape>
          <o:OLEObject Type="Embed" ProgID="Equation.DSMT4" ShapeID="_x0000_i1073" DrawAspect="Content" ObjectID="_1551687657" r:id="rId94"/>
        </w:object>
      </w:r>
      <w:r w:rsidR="00B47A14" w:rsidRPr="00B47A14">
        <w:rPr>
          <w:rFonts w:eastAsiaTheme="minorEastAsia" w:cs="Arial"/>
        </w:rPr>
        <w:tab/>
      </w:r>
      <w:r w:rsidRPr="00B47A14">
        <w:rPr>
          <w:rFonts w:eastAsiaTheme="minorEastAsia" w:cs="Arial"/>
        </w:rPr>
        <w:t xml:space="preserve"> (3 marks)</w:t>
      </w: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6361EF">
      <w:pPr>
        <w:widowControl/>
        <w:spacing w:line="259" w:lineRule="auto"/>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B47A14">
      <w:pPr>
        <w:widowControl/>
        <w:spacing w:line="259" w:lineRule="auto"/>
        <w:ind w:left="426" w:hanging="426"/>
        <w:rPr>
          <w:rFonts w:eastAsiaTheme="minorEastAsia" w:cs="Arial"/>
        </w:rPr>
      </w:pPr>
      <w:r>
        <w:rPr>
          <w:rFonts w:cs="Arial"/>
        </w:rPr>
        <w:t xml:space="preserve">Let </w:t>
      </w:r>
      <w:r w:rsidRPr="00C26506">
        <w:rPr>
          <w:rFonts w:cs="Arial"/>
          <w:position w:val="-32"/>
        </w:rPr>
        <w:object w:dxaOrig="1700" w:dyaOrig="740">
          <v:shape id="_x0000_i1074" type="#_x0000_t75" style="width:84.75pt;height:36.75pt" o:ole="">
            <v:imagedata r:id="rId95" o:title=""/>
          </v:shape>
          <o:OLEObject Type="Embed" ProgID="Equation.DSMT4" ShapeID="_x0000_i1074" DrawAspect="Content" ObjectID="_1551687658" r:id="rId96"/>
        </w:object>
      </w:r>
      <w:r>
        <w:rPr>
          <w:rFonts w:eastAsiaTheme="minorEastAsia" w:cs="Arial"/>
        </w:rPr>
        <w:t xml:space="preserve">, where  </w:t>
      </w:r>
      <w:r w:rsidRPr="00000E66">
        <w:rPr>
          <w:rFonts w:eastAsiaTheme="minorEastAsia" w:cs="Arial"/>
          <w:position w:val="-6"/>
        </w:rPr>
        <w:object w:dxaOrig="560" w:dyaOrig="279">
          <v:shape id="_x0000_i1075" type="#_x0000_t75" style="width:27.75pt;height:14.25pt" o:ole="">
            <v:imagedata r:id="rId97" o:title=""/>
          </v:shape>
          <o:OLEObject Type="Embed" ProgID="Equation.DSMT4" ShapeID="_x0000_i1075" DrawAspect="Content" ObjectID="_1551687659" r:id="rId98"/>
        </w:object>
      </w:r>
      <w:r w:rsidR="00B47A14">
        <w:rPr>
          <w:rFonts w:eastAsiaTheme="minorEastAsia" w:cs="Arial"/>
        </w:rPr>
        <w:t xml:space="preserve"> .</w:t>
      </w:r>
    </w:p>
    <w:p w:rsidR="00D96C87" w:rsidRDefault="00D96C87" w:rsidP="00B47A14">
      <w:pPr>
        <w:widowControl/>
        <w:tabs>
          <w:tab w:val="right" w:pos="9475"/>
        </w:tabs>
        <w:spacing w:line="259" w:lineRule="auto"/>
        <w:ind w:left="709" w:hanging="709"/>
        <w:rPr>
          <w:rFonts w:eastAsiaTheme="minorEastAsia" w:cs="Arial"/>
        </w:rPr>
      </w:pPr>
      <w:r>
        <w:rPr>
          <w:rFonts w:eastAsiaTheme="minorEastAsia" w:cs="Arial"/>
        </w:rPr>
        <w:t>(b)</w:t>
      </w:r>
      <w:r>
        <w:rPr>
          <w:rFonts w:eastAsiaTheme="minorEastAsia" w:cs="Arial"/>
        </w:rPr>
        <w:tab/>
        <w:t xml:space="preserve">Determine  </w:t>
      </w:r>
      <w:r w:rsidRPr="00000E66">
        <w:rPr>
          <w:rFonts w:eastAsiaTheme="minorEastAsia" w:cs="Arial"/>
          <w:position w:val="-14"/>
        </w:rPr>
        <w:object w:dxaOrig="560" w:dyaOrig="400">
          <v:shape id="_x0000_i1076" type="#_x0000_t75" style="width:27.75pt;height:20.25pt" o:ole="">
            <v:imagedata r:id="rId99" o:title=""/>
          </v:shape>
          <o:OLEObject Type="Embed" ProgID="Equation.DSMT4" ShapeID="_x0000_i1076" DrawAspect="Content" ObjectID="_1551687660" r:id="rId100"/>
        </w:object>
      </w:r>
      <w:r w:rsidR="00B47A14">
        <w:rPr>
          <w:rFonts w:eastAsiaTheme="minorEastAsia" w:cs="Arial"/>
        </w:rPr>
        <w:tab/>
      </w:r>
      <w:r>
        <w:rPr>
          <w:rFonts w:eastAsiaTheme="minorEastAsia" w:cs="Arial"/>
        </w:rPr>
        <w:t>(1 mark)</w:t>
      </w: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eastAsiaTheme="minorEastAsia" w:cs="Arial"/>
        </w:rPr>
      </w:pPr>
      <w:r>
        <w:rPr>
          <w:rFonts w:cs="Arial"/>
        </w:rPr>
        <w:lastRenderedPageBreak/>
        <w:t xml:space="preserve">Let </w:t>
      </w:r>
      <w:r w:rsidRPr="00000E66">
        <w:rPr>
          <w:rFonts w:cs="Arial"/>
          <w:position w:val="-16"/>
        </w:rPr>
        <w:object w:dxaOrig="2480" w:dyaOrig="440">
          <v:shape id="_x0000_i1077" type="#_x0000_t75" style="width:123.75pt;height:21.75pt" o:ole="">
            <v:imagedata r:id="rId101" o:title=""/>
          </v:shape>
          <o:OLEObject Type="Embed" ProgID="Equation.DSMT4" ShapeID="_x0000_i1077" DrawAspect="Content" ObjectID="_1551687661" r:id="rId102"/>
        </w:object>
      </w:r>
      <w:r w:rsidR="002E4F03">
        <w:rPr>
          <w:rFonts w:cs="Arial"/>
        </w:rPr>
        <w:t>.</w:t>
      </w:r>
    </w:p>
    <w:p w:rsidR="00D96C87" w:rsidRDefault="00D96C87" w:rsidP="00D96C87">
      <w:pPr>
        <w:widowControl/>
        <w:spacing w:line="259" w:lineRule="auto"/>
        <w:ind w:left="426" w:hanging="426"/>
        <w:rPr>
          <w:rFonts w:eastAsiaTheme="minorEastAsia" w:cs="Arial"/>
        </w:rPr>
      </w:pPr>
    </w:p>
    <w:p w:rsidR="00D96C87" w:rsidRDefault="00D96C87" w:rsidP="00B47A14">
      <w:pPr>
        <w:widowControl/>
        <w:tabs>
          <w:tab w:val="right" w:pos="9475"/>
        </w:tabs>
        <w:spacing w:line="259" w:lineRule="auto"/>
        <w:ind w:left="709" w:hanging="709"/>
        <w:rPr>
          <w:rFonts w:eastAsiaTheme="minorEastAsia" w:cs="Arial"/>
        </w:rPr>
      </w:pPr>
      <w:r>
        <w:rPr>
          <w:rFonts w:eastAsiaTheme="minorEastAsia" w:cs="Arial"/>
        </w:rPr>
        <w:t>(c)</w:t>
      </w:r>
      <w:r>
        <w:rPr>
          <w:rFonts w:eastAsiaTheme="minorEastAsia" w:cs="Arial"/>
        </w:rPr>
        <w:tab/>
      </w:r>
      <w:r w:rsidR="00DB7FAD">
        <w:rPr>
          <w:rFonts w:eastAsiaTheme="minorEastAsia" w:cs="Arial"/>
        </w:rPr>
        <w:t>Use the product rule to s</w:t>
      </w:r>
      <w:r>
        <w:rPr>
          <w:rFonts w:eastAsiaTheme="minorEastAsia" w:cs="Arial"/>
        </w:rPr>
        <w:t xml:space="preserve">how that  </w:t>
      </w:r>
      <w:r w:rsidRPr="009A72FC">
        <w:rPr>
          <w:rFonts w:cs="Arial"/>
          <w:position w:val="-14"/>
        </w:rPr>
        <w:object w:dxaOrig="1440" w:dyaOrig="400">
          <v:shape id="_x0000_i1078" type="#_x0000_t75" style="width:1in;height:20.25pt" o:ole="">
            <v:imagedata r:id="rId103" o:title=""/>
          </v:shape>
          <o:OLEObject Type="Embed" ProgID="Equation.DSMT4" ShapeID="_x0000_i1078" DrawAspect="Content" ObjectID="_1551687662" r:id="rId104"/>
        </w:object>
      </w:r>
      <w:r w:rsidR="00B47A14">
        <w:rPr>
          <w:rFonts w:cs="Arial"/>
        </w:rPr>
        <w:tab/>
      </w:r>
      <w:r w:rsidR="00DB7FAD">
        <w:rPr>
          <w:rFonts w:eastAsiaTheme="minorEastAsia" w:cs="Arial"/>
        </w:rPr>
        <w:t>(3</w:t>
      </w:r>
      <w:r>
        <w:rPr>
          <w:rFonts w:eastAsiaTheme="minorEastAsia" w:cs="Arial"/>
        </w:rPr>
        <w:t xml:space="preserve"> marks)</w:t>
      </w: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eastAsiaTheme="minorEastAsia"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B47A14">
      <w:pPr>
        <w:widowControl/>
        <w:tabs>
          <w:tab w:val="right" w:pos="9475"/>
        </w:tabs>
        <w:spacing w:line="259" w:lineRule="auto"/>
        <w:ind w:left="709" w:hanging="709"/>
        <w:rPr>
          <w:rFonts w:cs="Arial"/>
        </w:rPr>
      </w:pPr>
      <w:r>
        <w:rPr>
          <w:rFonts w:cs="Arial"/>
        </w:rPr>
        <w:t>(d)</w:t>
      </w:r>
      <w:r>
        <w:rPr>
          <w:rFonts w:cs="Arial"/>
        </w:rPr>
        <w:tab/>
        <w:t xml:space="preserve">Using part (c), determine an expression for </w:t>
      </w:r>
      <w:r w:rsidRPr="00000E66">
        <w:rPr>
          <w:rFonts w:eastAsiaTheme="minorEastAsia" w:cs="Arial"/>
          <w:position w:val="-14"/>
        </w:rPr>
        <w:object w:dxaOrig="580" w:dyaOrig="400">
          <v:shape id="_x0000_i1079" type="#_x0000_t75" style="width:29.25pt;height:20.25pt" o:ole="">
            <v:imagedata r:id="rId105" o:title=""/>
          </v:shape>
          <o:OLEObject Type="Embed" ProgID="Equation.DSMT4" ShapeID="_x0000_i1079" DrawAspect="Content" ObjectID="_1551687663" r:id="rId106"/>
        </w:object>
      </w:r>
      <w:r>
        <w:rPr>
          <w:rFonts w:eastAsiaTheme="minorEastAsia" w:cs="Arial"/>
        </w:rPr>
        <w:t xml:space="preserve">in terms of </w:t>
      </w:r>
      <w:r w:rsidRPr="00000E66">
        <w:rPr>
          <w:rStyle w:val="Emphasis"/>
        </w:rPr>
        <w:t>k</w:t>
      </w:r>
      <w:r w:rsidR="00B47A14">
        <w:rPr>
          <w:rFonts w:eastAsiaTheme="minorEastAsia" w:cs="Arial"/>
        </w:rPr>
        <w:t>.</w:t>
      </w:r>
      <w:r w:rsidR="00B47A14">
        <w:rPr>
          <w:rFonts w:eastAsiaTheme="minorEastAsia" w:cs="Arial"/>
        </w:rPr>
        <w:tab/>
      </w:r>
      <w:r>
        <w:rPr>
          <w:rFonts w:eastAsiaTheme="minorEastAsia" w:cs="Arial"/>
        </w:rPr>
        <w:t>(2 marks)</w:t>
      </w: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D96C87" w:rsidRDefault="00D96C87" w:rsidP="00DB7FAD">
      <w:pPr>
        <w:widowControl/>
        <w:tabs>
          <w:tab w:val="right" w:pos="9475"/>
        </w:tabs>
        <w:spacing w:line="259" w:lineRule="auto"/>
        <w:rPr>
          <w:rFonts w:cs="Arial"/>
        </w:rPr>
      </w:pPr>
    </w:p>
    <w:p w:rsidR="00D96C87" w:rsidRDefault="00D96C87" w:rsidP="00D96C87">
      <w:pPr>
        <w:widowControl/>
        <w:spacing w:line="259" w:lineRule="auto"/>
        <w:ind w:left="426" w:hanging="426"/>
        <w:rPr>
          <w:rFonts w:cs="Arial"/>
        </w:rPr>
      </w:pPr>
    </w:p>
    <w:p w:rsidR="00D96C87" w:rsidRDefault="00D96C87" w:rsidP="00D96C87">
      <w:pPr>
        <w:widowControl/>
        <w:spacing w:line="259" w:lineRule="auto"/>
        <w:ind w:left="426" w:hanging="426"/>
        <w:rPr>
          <w:rFonts w:cs="Arial"/>
        </w:rPr>
      </w:pPr>
    </w:p>
    <w:p w:rsidR="009F27B8" w:rsidRDefault="009F27B8" w:rsidP="006D4030">
      <w:pPr>
        <w:widowControl/>
        <w:spacing w:line="259" w:lineRule="auto"/>
        <w:rPr>
          <w:rFonts w:cs="Arial"/>
        </w:rPr>
      </w:pPr>
    </w:p>
    <w:p w:rsidR="009F27B8" w:rsidRDefault="009F27B8" w:rsidP="006D4030">
      <w:pPr>
        <w:widowControl/>
        <w:spacing w:line="259" w:lineRule="auto"/>
        <w:rPr>
          <w:rFonts w:cs="Arial"/>
        </w:rPr>
      </w:pPr>
    </w:p>
    <w:p w:rsidR="00B47A14" w:rsidRDefault="00B47A14" w:rsidP="006D4030">
      <w:pPr>
        <w:widowControl/>
        <w:spacing w:line="259" w:lineRule="auto"/>
        <w:rPr>
          <w:rFonts w:cs="Arial"/>
        </w:rPr>
      </w:pPr>
    </w:p>
    <w:p w:rsidR="00B47A14" w:rsidRDefault="00B47A14" w:rsidP="006D4030">
      <w:pPr>
        <w:widowControl/>
        <w:spacing w:line="259" w:lineRule="auto"/>
        <w:rPr>
          <w:rFonts w:cs="Arial"/>
        </w:rPr>
      </w:pPr>
    </w:p>
    <w:p w:rsidR="009F27B8" w:rsidRDefault="009F27B8" w:rsidP="006D4030">
      <w:pPr>
        <w:widowControl/>
        <w:spacing w:line="259" w:lineRule="auto"/>
        <w:rPr>
          <w:rFonts w:cs="Arial"/>
        </w:rPr>
      </w:pPr>
    </w:p>
    <w:p w:rsidR="009F27B8" w:rsidRDefault="009F27B8" w:rsidP="006D4030">
      <w:pPr>
        <w:widowControl/>
        <w:spacing w:line="259" w:lineRule="auto"/>
        <w:rPr>
          <w:rFonts w:cs="Arial"/>
        </w:rPr>
      </w:pPr>
    </w:p>
    <w:p w:rsidR="009F27B8" w:rsidRDefault="009F27B8" w:rsidP="006D4030">
      <w:pPr>
        <w:widowControl/>
        <w:spacing w:line="259" w:lineRule="auto"/>
        <w:rPr>
          <w:rFonts w:cs="Arial"/>
        </w:rPr>
      </w:pPr>
    </w:p>
    <w:p w:rsidR="006D4030" w:rsidRDefault="006D4030" w:rsidP="006D4030">
      <w:pPr>
        <w:widowControl/>
        <w:spacing w:line="259" w:lineRule="auto"/>
        <w:rPr>
          <w:rFonts w:cs="Arial"/>
        </w:rPr>
      </w:pPr>
    </w:p>
    <w:p w:rsidR="006D4030" w:rsidRPr="006D4030" w:rsidRDefault="006D4030" w:rsidP="006D4030">
      <w:pPr>
        <w:widowControl/>
        <w:spacing w:after="160" w:line="259" w:lineRule="auto"/>
        <w:jc w:val="center"/>
        <w:rPr>
          <w:rFonts w:cs="Arial"/>
          <w:b/>
        </w:rPr>
      </w:pPr>
      <w:r>
        <w:rPr>
          <w:rFonts w:cs="Arial"/>
          <w:b/>
        </w:rPr>
        <w:t>End of questions</w:t>
      </w:r>
    </w:p>
    <w:p w:rsidR="00DB7FAD" w:rsidRDefault="00DB7FAD">
      <w:pPr>
        <w:widowControl/>
        <w:spacing w:after="160" w:line="259" w:lineRule="auto"/>
        <w:rPr>
          <w:rFonts w:cs="Arial"/>
        </w:rPr>
      </w:pPr>
      <w:r>
        <w:rPr>
          <w:rFonts w:cs="Arial"/>
        </w:rPr>
        <w:br w:type="page"/>
      </w:r>
    </w:p>
    <w:p w:rsidR="00CE2134" w:rsidRPr="004F5361" w:rsidRDefault="00CE2134" w:rsidP="00CE2134">
      <w:pPr>
        <w:widowControl/>
        <w:tabs>
          <w:tab w:val="right" w:pos="9421"/>
        </w:tabs>
        <w:spacing w:after="160" w:line="259" w:lineRule="auto"/>
        <w:jc w:val="both"/>
        <w:rPr>
          <w:rFonts w:cs="Arial"/>
        </w:rPr>
      </w:pPr>
      <w:r w:rsidRPr="004F5361">
        <w:rPr>
          <w:rFonts w:cs="Arial"/>
        </w:rPr>
        <w:lastRenderedPageBreak/>
        <w:t>Additional working</w:t>
      </w:r>
      <w:r w:rsidRPr="004F5361">
        <w:rPr>
          <w:rFonts w:cs="Arial"/>
          <w:spacing w:val="-16"/>
        </w:rPr>
        <w:t xml:space="preserve"> </w:t>
      </w:r>
      <w:r w:rsidRPr="004F5361">
        <w:rPr>
          <w:rFonts w:cs="Arial"/>
        </w:rPr>
        <w:t xml:space="preserve">space </w:t>
      </w:r>
    </w:p>
    <w:p w:rsidR="00CE2134" w:rsidRPr="004F5361" w:rsidRDefault="00CE2134" w:rsidP="009F27B8">
      <w:pPr>
        <w:widowControl/>
        <w:tabs>
          <w:tab w:val="right" w:pos="9421"/>
        </w:tabs>
        <w:spacing w:after="160" w:line="259" w:lineRule="auto"/>
        <w:jc w:val="both"/>
        <w:rPr>
          <w:rFonts w:cs="Arial"/>
        </w:rPr>
      </w:pPr>
      <w:r w:rsidRPr="004F5361">
        <w:rPr>
          <w:rFonts w:cs="Arial"/>
        </w:rPr>
        <w:t>Question number: __________________</w:t>
      </w:r>
    </w:p>
    <w:p w:rsidR="00B47A14" w:rsidRDefault="00B47A14">
      <w:pPr>
        <w:widowControl/>
        <w:spacing w:after="160" w:line="259" w:lineRule="auto"/>
        <w:rPr>
          <w:rFonts w:cs="Arial"/>
          <w:b/>
        </w:rPr>
      </w:pPr>
      <w:r>
        <w:rPr>
          <w:rFonts w:cs="Arial"/>
          <w:b/>
        </w:rPr>
        <w:br w:type="page"/>
      </w:r>
    </w:p>
    <w:p w:rsidR="00CE2134" w:rsidRPr="004F5361" w:rsidRDefault="00CE2134" w:rsidP="00CE2134">
      <w:pPr>
        <w:tabs>
          <w:tab w:val="right" w:pos="9421"/>
        </w:tabs>
        <w:jc w:val="center"/>
        <w:rPr>
          <w:rFonts w:cs="Arial"/>
          <w:b/>
        </w:rPr>
      </w:pPr>
    </w:p>
    <w:p w:rsidR="00901793" w:rsidRPr="009F27B8" w:rsidRDefault="009F27B8" w:rsidP="009F27B8">
      <w:pPr>
        <w:tabs>
          <w:tab w:val="right" w:pos="9421"/>
        </w:tabs>
        <w:jc w:val="center"/>
        <w:rPr>
          <w:rFonts w:cs="Arial"/>
          <w:b/>
        </w:rPr>
      </w:pPr>
      <w:r>
        <w:rPr>
          <w:rFonts w:cs="Arial"/>
          <w:b/>
        </w:rPr>
        <w:t>Acknowledgemen</w:t>
      </w:r>
      <w:r w:rsidR="00E465D1" w:rsidRPr="004F5361">
        <w:rPr>
          <w:rFonts w:eastAsia="Times New Roman" w:cs="Arial"/>
          <w:b/>
          <w:noProof/>
          <w:lang w:val="en-US"/>
        </w:rPr>
        <mc:AlternateContent>
          <mc:Choice Requires="wpg">
            <w:drawing>
              <wp:anchor distT="0" distB="0" distL="114300" distR="114300" simplePos="0" relativeHeight="251659264" behindDoc="0" locked="0" layoutInCell="1" allowOverlap="1" wp14:anchorId="395FCA93" wp14:editId="2AEB4E1C">
                <wp:simplePos x="0" y="0"/>
                <wp:positionH relativeFrom="margin">
                  <wp:posOffset>-35169</wp:posOffset>
                </wp:positionH>
                <wp:positionV relativeFrom="paragraph">
                  <wp:posOffset>6635017</wp:posOffset>
                </wp:positionV>
                <wp:extent cx="6051550" cy="1776095"/>
                <wp:effectExtent l="0" t="0" r="6350"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1776095"/>
                          <a:chOff x="1293" y="12907"/>
                          <a:chExt cx="9530" cy="2797"/>
                        </a:xfrm>
                      </wpg:grpSpPr>
                      <wps:wsp>
                        <wps:cNvPr id="2" name="Text Box 2"/>
                        <wps:cNvSpPr txBox="1">
                          <a:spLocks noChangeArrowheads="1"/>
                        </wps:cNvSpPr>
                        <wps:spPr bwMode="auto">
                          <a:xfrm>
                            <a:off x="1348" y="12907"/>
                            <a:ext cx="9475"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7CC9" w:rsidRPr="00B96525" w:rsidRDefault="00457CC9" w:rsidP="00CE2134">
                              <w:pPr>
                                <w:rPr>
                                  <w:sz w:val="16"/>
                                  <w:szCs w:val="16"/>
                                </w:rPr>
                              </w:pPr>
                              <w:r>
                                <w:rPr>
                                  <w:sz w:val="16"/>
                                  <w:szCs w:val="16"/>
                                </w:rPr>
                                <w:t>© MAWA, 2017</w:t>
                              </w:r>
                            </w:p>
                            <w:p w:rsidR="00457CC9" w:rsidRDefault="00457CC9"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457CC9" w:rsidRPr="00B60889" w:rsidRDefault="00457CC9"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457CC9" w:rsidRPr="00B60889" w:rsidRDefault="00457CC9"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457CC9" w:rsidRPr="00A34B64" w:rsidRDefault="00457CC9" w:rsidP="00CE2134">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FCA93" id="Group 1" o:spid="_x0000_s1026" style="position:absolute;left:0;text-align:left;margin-left:-2.75pt;margin-top:522.45pt;width:476.5pt;height:139.85pt;z-index:251659264;mso-position-horizontal-relative:margin" coordorigin="1293,12907" coordsize="9530,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1348;top:12907;width:9475;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rsidR="00457CC9" w:rsidRPr="00B96525" w:rsidRDefault="00457CC9" w:rsidP="00CE2134">
                        <w:pPr>
                          <w:rPr>
                            <w:sz w:val="16"/>
                            <w:szCs w:val="16"/>
                          </w:rPr>
                        </w:pPr>
                        <w:r>
                          <w:rPr>
                            <w:sz w:val="16"/>
                            <w:szCs w:val="16"/>
                          </w:rPr>
                          <w:t>© MAWA, 2017</w:t>
                        </w:r>
                      </w:p>
                      <w:p w:rsidR="00457CC9" w:rsidRDefault="00457CC9"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rsidR="00457CC9" w:rsidRPr="00216DB8" w:rsidRDefault="00457CC9"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rsidR="00457CC9" w:rsidRPr="00B60889" w:rsidRDefault="00457CC9"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457CC9" w:rsidRPr="00B60889" w:rsidRDefault="00457CC9"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457CC9" w:rsidRPr="00A34B64" w:rsidRDefault="00457CC9" w:rsidP="00CE2134">
                        <w:pPr>
                          <w:jc w:val="center"/>
                          <w:rPr>
                            <w:sz w:val="18"/>
                            <w:szCs w:val="18"/>
                            <w:lang w:val="en-GB"/>
                          </w:rPr>
                        </w:pPr>
                      </w:p>
                    </w:txbxContent>
                  </v:textbox>
                </v:rect>
                <w10:wrap anchorx="margin"/>
              </v:group>
            </w:pict>
          </mc:Fallback>
        </mc:AlternateContent>
      </w:r>
      <w:r w:rsidR="006678DC">
        <w:rPr>
          <w:rFonts w:cs="Arial"/>
          <w:b/>
        </w:rPr>
        <w:t>ts</w:t>
      </w:r>
    </w:p>
    <w:sectPr w:rsidR="00901793" w:rsidRPr="009F27B8" w:rsidSect="006D4030">
      <w:headerReference w:type="even" r:id="rId107"/>
      <w:headerReference w:type="default" r:id="rId108"/>
      <w:footerReference w:type="even" r:id="rId109"/>
      <w:footerReference w:type="default" r:id="rId110"/>
      <w:pgSz w:w="11906" w:h="16838"/>
      <w:pgMar w:top="1440" w:right="991" w:bottom="1559" w:left="1440"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FD3" w:rsidRDefault="00CE4FD3" w:rsidP="004B2537">
      <w:r>
        <w:separator/>
      </w:r>
    </w:p>
  </w:endnote>
  <w:endnote w:type="continuationSeparator" w:id="0">
    <w:p w:rsidR="00CE4FD3" w:rsidRDefault="00CE4FD3"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CC9" w:rsidRPr="00B650FD" w:rsidRDefault="00457CC9">
    <w:pPr>
      <w:pStyle w:val="Footer"/>
      <w:rPr>
        <w:sz w:val="18"/>
        <w:szCs w:val="18"/>
      </w:rPr>
    </w:pPr>
    <w:r>
      <w:t xml:space="preserve">© </w:t>
    </w:r>
    <w:r w:rsidRPr="00B650FD">
      <w:rPr>
        <w:sz w:val="18"/>
        <w:szCs w:val="18"/>
      </w:rPr>
      <w:t>MAWA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CC9" w:rsidRPr="00B650FD" w:rsidRDefault="00457CC9">
    <w:pPr>
      <w:pStyle w:val="Footer"/>
      <w:rPr>
        <w:sz w:val="18"/>
        <w:szCs w:val="18"/>
      </w:rPr>
    </w:pPr>
    <w:r>
      <w:rPr>
        <w:sz w:val="18"/>
        <w:szCs w:val="18"/>
      </w:rPr>
      <w:t>© MAWA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FD3" w:rsidRDefault="00CE4FD3" w:rsidP="004B2537">
      <w:r>
        <w:separator/>
      </w:r>
    </w:p>
  </w:footnote>
  <w:footnote w:type="continuationSeparator" w:id="0">
    <w:p w:rsidR="00CE4FD3" w:rsidRDefault="00CE4FD3"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CC9" w:rsidRPr="0021181B" w:rsidRDefault="00457CC9" w:rsidP="00F52103">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9A18A5">
      <w:rPr>
        <w:rFonts w:cs="Arial"/>
        <w:noProof/>
      </w:rPr>
      <w:t>18</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457CC9" w:rsidRPr="0021181B" w:rsidRDefault="00457CC9" w:rsidP="000F4886">
    <w:pPr>
      <w:pStyle w:val="Header"/>
      <w:tabs>
        <w:tab w:val="clear" w:pos="9026"/>
        <w:tab w:val="right" w:pos="9475"/>
      </w:tabs>
      <w:rPr>
        <w:rFonts w:cs="Arial"/>
      </w:rPr>
    </w:pPr>
    <w:r>
      <w:rPr>
        <w:rFonts w:cs="Arial"/>
        <w:b/>
        <w:spacing w:val="-2"/>
      </w:rPr>
      <w:tab/>
    </w:r>
    <w:r>
      <w:rPr>
        <w:rFonts w:cs="Arial"/>
        <w:b/>
        <w:spacing w:val="-2"/>
      </w:rPr>
      <w:tab/>
      <w:t>SEMESTER 1 (</w:t>
    </w:r>
    <w:r w:rsidRPr="0021181B">
      <w:rPr>
        <w:rFonts w:cs="Arial"/>
        <w:b/>
        <w:spacing w:val="-2"/>
      </w:rPr>
      <w:t xml:space="preserve">UNIT </w:t>
    </w:r>
    <w:r>
      <w:rPr>
        <w:rFonts w:cs="Arial"/>
        <w:b/>
        <w:spacing w:val="-2"/>
      </w:rPr>
      <w:t>3)</w:t>
    </w:r>
    <w:r w:rsidRPr="0021181B">
      <w:rPr>
        <w:rFonts w:cs="Arial"/>
        <w:spacing w:val="-2"/>
      </w:rPr>
      <w:t xml:space="preserve"> </w:t>
    </w:r>
    <w:r w:rsidRPr="0021181B">
      <w:rPr>
        <w:rFonts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CC9" w:rsidRPr="0021181B" w:rsidRDefault="00457CC9" w:rsidP="00CE2134">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9A18A5">
      <w:rPr>
        <w:rFonts w:cs="Arial"/>
        <w:noProof/>
      </w:rPr>
      <w:t>19</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457CC9" w:rsidRPr="00CE2134" w:rsidRDefault="00457CC9" w:rsidP="00CE2134">
    <w:pPr>
      <w:pStyle w:val="Header"/>
      <w:tabs>
        <w:tab w:val="clear" w:pos="9026"/>
        <w:tab w:val="right" w:pos="9475"/>
      </w:tabs>
    </w:pPr>
    <w:r>
      <w:rPr>
        <w:rFonts w:cs="Arial"/>
        <w:b/>
        <w:spacing w:val="-2"/>
      </w:rPr>
      <w:tab/>
    </w:r>
    <w:r>
      <w:rPr>
        <w:rFonts w:cs="Arial"/>
        <w:b/>
        <w:spacing w:val="-2"/>
      </w:rPr>
      <w:tab/>
      <w:t>SEMESTER 1 (</w:t>
    </w:r>
    <w:r w:rsidRPr="0021181B">
      <w:rPr>
        <w:rFonts w:cs="Arial"/>
        <w:b/>
        <w:spacing w:val="-2"/>
      </w:rPr>
      <w:t xml:space="preserve">UNIT </w:t>
    </w:r>
    <w:r>
      <w:rPr>
        <w:rFonts w:cs="Arial"/>
        <w:b/>
        <w:spacing w:val="-2"/>
      </w:rPr>
      <w:t>3)</w:t>
    </w:r>
    <w:r w:rsidRPr="0021181B">
      <w:rPr>
        <w:rFonts w:cs="Arial"/>
        <w:spacing w:val="-2"/>
      </w:rPr>
      <w:t xml:space="preserve"> </w:t>
    </w:r>
    <w:r w:rsidRPr="0021181B">
      <w:rPr>
        <w:rFonts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5EE"/>
    <w:multiLevelType w:val="hybridMultilevel"/>
    <w:tmpl w:val="6F4E8F6E"/>
    <w:lvl w:ilvl="0" w:tplc="C61841B6">
      <w:start w:val="2"/>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1530E0"/>
    <w:multiLevelType w:val="hybridMultilevel"/>
    <w:tmpl w:val="C0981316"/>
    <w:lvl w:ilvl="0" w:tplc="BB9254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A5324C"/>
    <w:multiLevelType w:val="hybridMultilevel"/>
    <w:tmpl w:val="A6EAFFF0"/>
    <w:lvl w:ilvl="0" w:tplc="8CE6C57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1BDE3D65"/>
    <w:multiLevelType w:val="hybridMultilevel"/>
    <w:tmpl w:val="F7D40266"/>
    <w:lvl w:ilvl="0" w:tplc="92205A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3D57FE"/>
    <w:multiLevelType w:val="hybridMultilevel"/>
    <w:tmpl w:val="5096094E"/>
    <w:lvl w:ilvl="0" w:tplc="4F0A97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265D7C"/>
    <w:multiLevelType w:val="hybridMultilevel"/>
    <w:tmpl w:val="9E56F948"/>
    <w:lvl w:ilvl="0" w:tplc="9A5A07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9" w15:restartNumberingAfterBreak="0">
    <w:nsid w:val="26A66D11"/>
    <w:multiLevelType w:val="hybridMultilevel"/>
    <w:tmpl w:val="3C98F676"/>
    <w:lvl w:ilvl="0" w:tplc="D13A37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B83EB0"/>
    <w:multiLevelType w:val="hybridMultilevel"/>
    <w:tmpl w:val="A56483BE"/>
    <w:lvl w:ilvl="0" w:tplc="C42E8F7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379C09AE"/>
    <w:multiLevelType w:val="hybridMultilevel"/>
    <w:tmpl w:val="B02ABAF2"/>
    <w:lvl w:ilvl="0" w:tplc="226A8848">
      <w:start w:val="2"/>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919208C"/>
    <w:multiLevelType w:val="hybridMultilevel"/>
    <w:tmpl w:val="ABBA8F3A"/>
    <w:lvl w:ilvl="0" w:tplc="9AF66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45668"/>
    <w:multiLevelType w:val="hybridMultilevel"/>
    <w:tmpl w:val="78585A64"/>
    <w:lvl w:ilvl="0" w:tplc="422C0516">
      <w:start w:val="1"/>
      <w:numFmt w:val="lowerLetter"/>
      <w:lvlText w:val="(%1)"/>
      <w:lvlJc w:val="left"/>
      <w:pPr>
        <w:ind w:left="420" w:hanging="360"/>
      </w:pPr>
      <w:rPr>
        <w:rFonts w:cs="Aria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0CB7BC6"/>
    <w:multiLevelType w:val="hybridMultilevel"/>
    <w:tmpl w:val="A1CA3A78"/>
    <w:lvl w:ilvl="0" w:tplc="DE840C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17315FC"/>
    <w:multiLevelType w:val="hybridMultilevel"/>
    <w:tmpl w:val="7BB41AAC"/>
    <w:lvl w:ilvl="0" w:tplc="2DDA5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B614E"/>
    <w:multiLevelType w:val="hybridMultilevel"/>
    <w:tmpl w:val="59C67806"/>
    <w:lvl w:ilvl="0" w:tplc="EF367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836D1D"/>
    <w:multiLevelType w:val="hybridMultilevel"/>
    <w:tmpl w:val="DBFE3BEE"/>
    <w:lvl w:ilvl="0" w:tplc="1EAE7C9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26237DF"/>
    <w:multiLevelType w:val="hybridMultilevel"/>
    <w:tmpl w:val="6D560170"/>
    <w:lvl w:ilvl="0" w:tplc="0956AB3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5417492B"/>
    <w:multiLevelType w:val="hybridMultilevel"/>
    <w:tmpl w:val="EF809B06"/>
    <w:lvl w:ilvl="0" w:tplc="962A50D8">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0" w15:restartNumberingAfterBreak="0">
    <w:nsid w:val="5EA35875"/>
    <w:multiLevelType w:val="hybridMultilevel"/>
    <w:tmpl w:val="6F9C3E72"/>
    <w:lvl w:ilvl="0" w:tplc="7960E4DC">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1"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start w:val="1"/>
      <w:numFmt w:val="lowerLetter"/>
      <w:lvlText w:val="%2."/>
      <w:lvlJc w:val="left"/>
      <w:pPr>
        <w:ind w:left="1100" w:hanging="360"/>
      </w:pPr>
    </w:lvl>
    <w:lvl w:ilvl="2" w:tplc="0C09001B">
      <w:start w:val="1"/>
      <w:numFmt w:val="lowerRoman"/>
      <w:lvlText w:val="%3."/>
      <w:lvlJc w:val="right"/>
      <w:pPr>
        <w:ind w:left="1820" w:hanging="180"/>
      </w:pPr>
    </w:lvl>
    <w:lvl w:ilvl="3" w:tplc="0C09000F">
      <w:start w:val="1"/>
      <w:numFmt w:val="decimal"/>
      <w:lvlText w:val="%4."/>
      <w:lvlJc w:val="left"/>
      <w:pPr>
        <w:ind w:left="2540" w:hanging="360"/>
      </w:pPr>
    </w:lvl>
    <w:lvl w:ilvl="4" w:tplc="0C090019">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2" w15:restartNumberingAfterBreak="0">
    <w:nsid w:val="63CA0147"/>
    <w:multiLevelType w:val="hybridMultilevel"/>
    <w:tmpl w:val="612C4F5E"/>
    <w:lvl w:ilvl="0" w:tplc="0496393E">
      <w:start w:val="9"/>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3" w15:restartNumberingAfterBreak="0">
    <w:nsid w:val="64F143EA"/>
    <w:multiLevelType w:val="hybridMultilevel"/>
    <w:tmpl w:val="131A4258"/>
    <w:lvl w:ilvl="0" w:tplc="36548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D63606"/>
    <w:multiLevelType w:val="hybridMultilevel"/>
    <w:tmpl w:val="14624EC0"/>
    <w:lvl w:ilvl="0" w:tplc="F73EC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DAE0A9B"/>
    <w:multiLevelType w:val="hybridMultilevel"/>
    <w:tmpl w:val="C3343C80"/>
    <w:lvl w:ilvl="0" w:tplc="E40E78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762E25D5"/>
    <w:multiLevelType w:val="hybridMultilevel"/>
    <w:tmpl w:val="9DF08ABE"/>
    <w:lvl w:ilvl="0" w:tplc="D876D16C">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7"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8"/>
  </w:num>
  <w:num w:numId="2">
    <w:abstractNumId w:val="27"/>
  </w:num>
  <w:num w:numId="3">
    <w:abstractNumId w:val="21"/>
  </w:num>
  <w:num w:numId="4">
    <w:abstractNumId w:val="1"/>
  </w:num>
  <w:num w:numId="5">
    <w:abstractNumId w:val="3"/>
  </w:num>
  <w:num w:numId="6">
    <w:abstractNumId w:val="7"/>
  </w:num>
  <w:num w:numId="7">
    <w:abstractNumId w:val="2"/>
  </w:num>
  <w:num w:numId="8">
    <w:abstractNumId w:val="14"/>
  </w:num>
  <w:num w:numId="9">
    <w:abstractNumId w:val="18"/>
  </w:num>
  <w:num w:numId="10">
    <w:abstractNumId w:val="23"/>
  </w:num>
  <w:num w:numId="11">
    <w:abstractNumId w:val="9"/>
  </w:num>
  <w:num w:numId="12">
    <w:abstractNumId w:val="20"/>
  </w:num>
  <w:num w:numId="13">
    <w:abstractNumId w:val="4"/>
  </w:num>
  <w:num w:numId="14">
    <w:abstractNumId w:val="6"/>
  </w:num>
  <w:num w:numId="15">
    <w:abstractNumId w:val="17"/>
  </w:num>
  <w:num w:numId="16">
    <w:abstractNumId w:val="5"/>
  </w:num>
  <w:num w:numId="17">
    <w:abstractNumId w:val="24"/>
  </w:num>
  <w:num w:numId="18">
    <w:abstractNumId w:val="16"/>
  </w:num>
  <w:num w:numId="19">
    <w:abstractNumId w:val="19"/>
  </w:num>
  <w:num w:numId="20">
    <w:abstractNumId w:val="25"/>
  </w:num>
  <w:num w:numId="21">
    <w:abstractNumId w:val="22"/>
  </w:num>
  <w:num w:numId="22">
    <w:abstractNumId w:val="26"/>
  </w:num>
  <w:num w:numId="23">
    <w:abstractNumId w:val="10"/>
  </w:num>
  <w:num w:numId="24">
    <w:abstractNumId w:val="13"/>
  </w:num>
  <w:num w:numId="25">
    <w:abstractNumId w:val="15"/>
  </w:num>
  <w:num w:numId="26">
    <w:abstractNumId w:val="12"/>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13109"/>
    <w:rsid w:val="00026FB5"/>
    <w:rsid w:val="00057F4D"/>
    <w:rsid w:val="000865C8"/>
    <w:rsid w:val="00090944"/>
    <w:rsid w:val="00091239"/>
    <w:rsid w:val="0009645F"/>
    <w:rsid w:val="000B17B3"/>
    <w:rsid w:val="000B1BA0"/>
    <w:rsid w:val="000B6D99"/>
    <w:rsid w:val="000C1B87"/>
    <w:rsid w:val="000D2CD9"/>
    <w:rsid w:val="000E2999"/>
    <w:rsid w:val="000E4A5D"/>
    <w:rsid w:val="000F4886"/>
    <w:rsid w:val="000F6A0F"/>
    <w:rsid w:val="00104472"/>
    <w:rsid w:val="001118BB"/>
    <w:rsid w:val="0011335C"/>
    <w:rsid w:val="0012100C"/>
    <w:rsid w:val="00146F5A"/>
    <w:rsid w:val="001669A1"/>
    <w:rsid w:val="00173E48"/>
    <w:rsid w:val="00187904"/>
    <w:rsid w:val="001C7E5A"/>
    <w:rsid w:val="001D7EB4"/>
    <w:rsid w:val="001E5115"/>
    <w:rsid w:val="001F48E7"/>
    <w:rsid w:val="00200359"/>
    <w:rsid w:val="002005A1"/>
    <w:rsid w:val="00201054"/>
    <w:rsid w:val="0021119F"/>
    <w:rsid w:val="0021181B"/>
    <w:rsid w:val="00222F9C"/>
    <w:rsid w:val="002412A6"/>
    <w:rsid w:val="00256FA8"/>
    <w:rsid w:val="00271616"/>
    <w:rsid w:val="00273893"/>
    <w:rsid w:val="002A2E5A"/>
    <w:rsid w:val="002C6131"/>
    <w:rsid w:val="002D5C71"/>
    <w:rsid w:val="002E4F03"/>
    <w:rsid w:val="002E7F9E"/>
    <w:rsid w:val="0031479A"/>
    <w:rsid w:val="003155D9"/>
    <w:rsid w:val="0032396C"/>
    <w:rsid w:val="00333C9E"/>
    <w:rsid w:val="00346EB4"/>
    <w:rsid w:val="00370147"/>
    <w:rsid w:val="00381167"/>
    <w:rsid w:val="0038251C"/>
    <w:rsid w:val="003A293F"/>
    <w:rsid w:val="003D31D5"/>
    <w:rsid w:val="003D6D5C"/>
    <w:rsid w:val="003F25C7"/>
    <w:rsid w:val="003F7794"/>
    <w:rsid w:val="004054E1"/>
    <w:rsid w:val="00405A7F"/>
    <w:rsid w:val="0042158F"/>
    <w:rsid w:val="00424D6B"/>
    <w:rsid w:val="00426DC7"/>
    <w:rsid w:val="00433B84"/>
    <w:rsid w:val="00445C02"/>
    <w:rsid w:val="0045047B"/>
    <w:rsid w:val="00455D26"/>
    <w:rsid w:val="00456C6E"/>
    <w:rsid w:val="00457CC9"/>
    <w:rsid w:val="00460050"/>
    <w:rsid w:val="004615D7"/>
    <w:rsid w:val="00467CDB"/>
    <w:rsid w:val="004B2537"/>
    <w:rsid w:val="004C651E"/>
    <w:rsid w:val="004D76F2"/>
    <w:rsid w:val="004E41B0"/>
    <w:rsid w:val="004E5EB9"/>
    <w:rsid w:val="004F5361"/>
    <w:rsid w:val="005001A6"/>
    <w:rsid w:val="00505C1D"/>
    <w:rsid w:val="005147CB"/>
    <w:rsid w:val="00535A94"/>
    <w:rsid w:val="0054101B"/>
    <w:rsid w:val="00556B52"/>
    <w:rsid w:val="00561047"/>
    <w:rsid w:val="00570A0B"/>
    <w:rsid w:val="0057421E"/>
    <w:rsid w:val="00576DA6"/>
    <w:rsid w:val="005A0FAE"/>
    <w:rsid w:val="005A7392"/>
    <w:rsid w:val="005C0C34"/>
    <w:rsid w:val="005C1312"/>
    <w:rsid w:val="005C493F"/>
    <w:rsid w:val="005D17A7"/>
    <w:rsid w:val="005E03C0"/>
    <w:rsid w:val="005F02F2"/>
    <w:rsid w:val="005F108A"/>
    <w:rsid w:val="005F160C"/>
    <w:rsid w:val="005F67DD"/>
    <w:rsid w:val="00611235"/>
    <w:rsid w:val="00620316"/>
    <w:rsid w:val="00631F23"/>
    <w:rsid w:val="006361EF"/>
    <w:rsid w:val="00636EB9"/>
    <w:rsid w:val="006525C3"/>
    <w:rsid w:val="00656D2F"/>
    <w:rsid w:val="0066053A"/>
    <w:rsid w:val="006616FE"/>
    <w:rsid w:val="00666353"/>
    <w:rsid w:val="006678DC"/>
    <w:rsid w:val="00672E80"/>
    <w:rsid w:val="006759BB"/>
    <w:rsid w:val="0068211A"/>
    <w:rsid w:val="00682E33"/>
    <w:rsid w:val="006919A0"/>
    <w:rsid w:val="00693EA6"/>
    <w:rsid w:val="00694BC3"/>
    <w:rsid w:val="006B24BE"/>
    <w:rsid w:val="006B77E6"/>
    <w:rsid w:val="006B7C84"/>
    <w:rsid w:val="006C1238"/>
    <w:rsid w:val="006D4030"/>
    <w:rsid w:val="006F384B"/>
    <w:rsid w:val="006F6E2B"/>
    <w:rsid w:val="00702922"/>
    <w:rsid w:val="0071651E"/>
    <w:rsid w:val="00716891"/>
    <w:rsid w:val="00731831"/>
    <w:rsid w:val="00737542"/>
    <w:rsid w:val="00740D1A"/>
    <w:rsid w:val="007455BE"/>
    <w:rsid w:val="00750597"/>
    <w:rsid w:val="00781E69"/>
    <w:rsid w:val="007832B7"/>
    <w:rsid w:val="00792FC1"/>
    <w:rsid w:val="007968BA"/>
    <w:rsid w:val="007A0F44"/>
    <w:rsid w:val="007A6C63"/>
    <w:rsid w:val="007B1D30"/>
    <w:rsid w:val="007B7D81"/>
    <w:rsid w:val="007C5543"/>
    <w:rsid w:val="007D34A0"/>
    <w:rsid w:val="007D5F37"/>
    <w:rsid w:val="007F61F9"/>
    <w:rsid w:val="008105E2"/>
    <w:rsid w:val="0083319F"/>
    <w:rsid w:val="00844280"/>
    <w:rsid w:val="00866206"/>
    <w:rsid w:val="0087029F"/>
    <w:rsid w:val="00883BD6"/>
    <w:rsid w:val="008857A2"/>
    <w:rsid w:val="008864D5"/>
    <w:rsid w:val="008912F5"/>
    <w:rsid w:val="008A639B"/>
    <w:rsid w:val="008A6774"/>
    <w:rsid w:val="008B13CB"/>
    <w:rsid w:val="008B3A1F"/>
    <w:rsid w:val="008B75C2"/>
    <w:rsid w:val="008C4652"/>
    <w:rsid w:val="008C5642"/>
    <w:rsid w:val="008E2EE4"/>
    <w:rsid w:val="00901793"/>
    <w:rsid w:val="00914298"/>
    <w:rsid w:val="00922E12"/>
    <w:rsid w:val="00923C5D"/>
    <w:rsid w:val="00935230"/>
    <w:rsid w:val="00940E20"/>
    <w:rsid w:val="00944DCA"/>
    <w:rsid w:val="0094634D"/>
    <w:rsid w:val="00946B22"/>
    <w:rsid w:val="00956D59"/>
    <w:rsid w:val="009649E7"/>
    <w:rsid w:val="00975DC3"/>
    <w:rsid w:val="009A18A5"/>
    <w:rsid w:val="009A7A89"/>
    <w:rsid w:val="009B01E5"/>
    <w:rsid w:val="009B5404"/>
    <w:rsid w:val="009C7ECB"/>
    <w:rsid w:val="009F27B8"/>
    <w:rsid w:val="00A07F0F"/>
    <w:rsid w:val="00A17AE5"/>
    <w:rsid w:val="00A219E9"/>
    <w:rsid w:val="00A30E12"/>
    <w:rsid w:val="00A329A4"/>
    <w:rsid w:val="00A32A37"/>
    <w:rsid w:val="00A424AC"/>
    <w:rsid w:val="00A4760B"/>
    <w:rsid w:val="00A722DA"/>
    <w:rsid w:val="00A76067"/>
    <w:rsid w:val="00A77A18"/>
    <w:rsid w:val="00A858A1"/>
    <w:rsid w:val="00A91480"/>
    <w:rsid w:val="00AA450E"/>
    <w:rsid w:val="00AC59D8"/>
    <w:rsid w:val="00AC6934"/>
    <w:rsid w:val="00B119C5"/>
    <w:rsid w:val="00B11A8E"/>
    <w:rsid w:val="00B14907"/>
    <w:rsid w:val="00B26AC6"/>
    <w:rsid w:val="00B47A14"/>
    <w:rsid w:val="00B64FC2"/>
    <w:rsid w:val="00B650FD"/>
    <w:rsid w:val="00B83A81"/>
    <w:rsid w:val="00B860B8"/>
    <w:rsid w:val="00B90938"/>
    <w:rsid w:val="00B92BE7"/>
    <w:rsid w:val="00BB2F16"/>
    <w:rsid w:val="00BB643D"/>
    <w:rsid w:val="00BB6933"/>
    <w:rsid w:val="00BD51B3"/>
    <w:rsid w:val="00BE0FBF"/>
    <w:rsid w:val="00BE2986"/>
    <w:rsid w:val="00BE7F2F"/>
    <w:rsid w:val="00C10852"/>
    <w:rsid w:val="00C277DA"/>
    <w:rsid w:val="00C30670"/>
    <w:rsid w:val="00C30F66"/>
    <w:rsid w:val="00C35DC3"/>
    <w:rsid w:val="00C771DF"/>
    <w:rsid w:val="00C80B48"/>
    <w:rsid w:val="00C82C4D"/>
    <w:rsid w:val="00CB1B63"/>
    <w:rsid w:val="00CE1A0B"/>
    <w:rsid w:val="00CE2134"/>
    <w:rsid w:val="00CE4FD3"/>
    <w:rsid w:val="00D2056F"/>
    <w:rsid w:val="00D25E95"/>
    <w:rsid w:val="00D304BE"/>
    <w:rsid w:val="00D3114E"/>
    <w:rsid w:val="00D53444"/>
    <w:rsid w:val="00D61AF8"/>
    <w:rsid w:val="00D90B14"/>
    <w:rsid w:val="00D96C87"/>
    <w:rsid w:val="00DB7FAD"/>
    <w:rsid w:val="00DC0505"/>
    <w:rsid w:val="00E01840"/>
    <w:rsid w:val="00E0641A"/>
    <w:rsid w:val="00E16627"/>
    <w:rsid w:val="00E270BA"/>
    <w:rsid w:val="00E328E7"/>
    <w:rsid w:val="00E43C70"/>
    <w:rsid w:val="00E465D1"/>
    <w:rsid w:val="00E53EC1"/>
    <w:rsid w:val="00E60A18"/>
    <w:rsid w:val="00E75176"/>
    <w:rsid w:val="00E84AA2"/>
    <w:rsid w:val="00E85849"/>
    <w:rsid w:val="00E87CAC"/>
    <w:rsid w:val="00E9580E"/>
    <w:rsid w:val="00E96475"/>
    <w:rsid w:val="00E97BF6"/>
    <w:rsid w:val="00EA691A"/>
    <w:rsid w:val="00EB7E9A"/>
    <w:rsid w:val="00EC3FBD"/>
    <w:rsid w:val="00EC6D94"/>
    <w:rsid w:val="00F005F9"/>
    <w:rsid w:val="00F05C7C"/>
    <w:rsid w:val="00F12E4E"/>
    <w:rsid w:val="00F1664A"/>
    <w:rsid w:val="00F21A81"/>
    <w:rsid w:val="00F4406F"/>
    <w:rsid w:val="00F5057A"/>
    <w:rsid w:val="00F52103"/>
    <w:rsid w:val="00F526EB"/>
    <w:rsid w:val="00F62192"/>
    <w:rsid w:val="00F62DF1"/>
    <w:rsid w:val="00F9788C"/>
    <w:rsid w:val="00FA7135"/>
    <w:rsid w:val="00FC2BEE"/>
    <w:rsid w:val="00FC4F6C"/>
    <w:rsid w:val="00FD2295"/>
    <w:rsid w:val="00FD749A"/>
    <w:rsid w:val="00FE17FD"/>
    <w:rsid w:val="00FF1489"/>
    <w:rsid w:val="00FF45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3E4EA-00D7-46F5-B96F-DEFBA0C3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C771DF"/>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eastAsia="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 w:type="table" w:styleId="TableGrid">
    <w:name w:val="Table Grid"/>
    <w:basedOn w:val="TableNormal"/>
    <w:uiPriority w:val="59"/>
    <w:rsid w:val="005C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1B87"/>
    <w:rPr>
      <w:color w:val="808080"/>
    </w:rPr>
  </w:style>
  <w:style w:type="paragraph" w:customStyle="1" w:styleId="MTDisplayEquation">
    <w:name w:val="MTDisplayEquation"/>
    <w:basedOn w:val="Normal"/>
    <w:next w:val="Normal"/>
    <w:link w:val="MTDisplayEquationChar"/>
    <w:rsid w:val="006361EF"/>
    <w:pPr>
      <w:widowControl/>
      <w:tabs>
        <w:tab w:val="center" w:pos="4740"/>
        <w:tab w:val="right" w:pos="9480"/>
      </w:tabs>
      <w:spacing w:line="259" w:lineRule="auto"/>
    </w:pPr>
    <w:rPr>
      <w:rFonts w:eastAsiaTheme="minorEastAsia" w:cs="Arial"/>
    </w:rPr>
  </w:style>
  <w:style w:type="character" w:customStyle="1" w:styleId="MTDisplayEquationChar">
    <w:name w:val="MTDisplayEquation Char"/>
    <w:basedOn w:val="DefaultParagraphFont"/>
    <w:link w:val="MTDisplayEquation"/>
    <w:rsid w:val="006361EF"/>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5.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27.wmf"/><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07"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4.png"/><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image" Target="media/image26.wmf"/><Relationship Id="rId74" Type="http://schemas.openxmlformats.org/officeDocument/2006/relationships/image" Target="media/image30.wmf"/><Relationship Id="rId79" Type="http://schemas.openxmlformats.org/officeDocument/2006/relationships/oleObject" Target="embeddings/oleObject40.bin"/><Relationship Id="rId87" Type="http://schemas.openxmlformats.org/officeDocument/2006/relationships/oleObject" Target="embeddings/oleObject45.bin"/><Relationship Id="rId102" Type="http://schemas.openxmlformats.org/officeDocument/2006/relationships/oleObject" Target="embeddings/oleObject53.bin"/><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image" Target="media/image44.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9.wmf"/><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image" Target="media/image43.wmf"/><Relationship Id="rId108"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oleObject" Target="embeddings/oleObject50.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5.bin"/><Relationship Id="rId10" Type="http://schemas.openxmlformats.org/officeDocument/2006/relationships/image" Target="media/image2.png"/><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footer" Target="footer1.xml"/><Relationship Id="rId34"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image" Target="media/image31.wmf"/><Relationship Id="rId97" Type="http://schemas.openxmlformats.org/officeDocument/2006/relationships/image" Target="media/image40.wmf"/><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69CC-C708-4602-8E07-11276848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16</cp:revision>
  <cp:lastPrinted>2017-03-22T03:15:00Z</cp:lastPrinted>
  <dcterms:created xsi:type="dcterms:W3CDTF">2017-03-15T09:57:00Z</dcterms:created>
  <dcterms:modified xsi:type="dcterms:W3CDTF">2017-03-22T03:31:00Z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