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980" w:rsidRPr="00C4405C" w:rsidRDefault="00205980" w:rsidP="00205980">
      <w:pPr>
        <w:pStyle w:val="NoSpacing"/>
        <w:jc w:val="center"/>
        <w:rPr>
          <w:b/>
          <w:color w:val="000000" w:themeColor="text1"/>
          <w:sz w:val="28"/>
          <w:szCs w:val="28"/>
        </w:rPr>
      </w:pPr>
      <w:r w:rsidRPr="00C4405C">
        <w:rPr>
          <w:rFonts w:ascii="Helvetica" w:hAnsi="Helvetica" w:cs="Helvetica"/>
          <w:noProof/>
          <w:color w:val="000000" w:themeColor="text1"/>
          <w:sz w:val="20"/>
          <w:szCs w:val="20"/>
          <w:lang w:eastAsia="en-AU"/>
        </w:rPr>
        <w:drawing>
          <wp:inline distT="0" distB="0" distL="0" distR="0" wp14:anchorId="0E0957B2" wp14:editId="17760987">
            <wp:extent cx="3505200" cy="1143000"/>
            <wp:effectExtent l="0" t="0" r="0" b="0"/>
            <wp:docPr id="4" name="Picture 4" descr="Perth Modern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erth Modern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143000"/>
                    </a:xfrm>
                    <a:prstGeom prst="rect">
                      <a:avLst/>
                    </a:prstGeom>
                    <a:noFill/>
                    <a:ln>
                      <a:noFill/>
                    </a:ln>
                  </pic:spPr>
                </pic:pic>
              </a:graphicData>
            </a:graphic>
          </wp:inline>
        </w:drawing>
      </w:r>
    </w:p>
    <w:p w:rsidR="00205980" w:rsidRPr="00C4405C" w:rsidRDefault="00205980" w:rsidP="00205980">
      <w:pPr>
        <w:pStyle w:val="NoSpacing"/>
        <w:jc w:val="center"/>
        <w:rPr>
          <w:b/>
          <w:color w:val="000000" w:themeColor="text1"/>
          <w:sz w:val="36"/>
          <w:szCs w:val="36"/>
        </w:rPr>
      </w:pPr>
      <w:r w:rsidRPr="00C4405C">
        <w:rPr>
          <w:b/>
          <w:color w:val="000000" w:themeColor="text1"/>
          <w:sz w:val="36"/>
          <w:szCs w:val="36"/>
        </w:rPr>
        <w:t>Semester 1 Examination 2012</w:t>
      </w:r>
    </w:p>
    <w:p w:rsidR="00205980" w:rsidRPr="00C4405C" w:rsidRDefault="00205980" w:rsidP="00205980">
      <w:pPr>
        <w:pStyle w:val="NoSpacing"/>
        <w:jc w:val="center"/>
        <w:rPr>
          <w:b/>
          <w:color w:val="000000" w:themeColor="text1"/>
          <w:sz w:val="36"/>
          <w:szCs w:val="36"/>
        </w:rPr>
      </w:pPr>
    </w:p>
    <w:p w:rsidR="00205980" w:rsidRPr="00C4405C" w:rsidRDefault="00205980" w:rsidP="00205980">
      <w:pPr>
        <w:pStyle w:val="NoSpacing"/>
        <w:jc w:val="center"/>
        <w:rPr>
          <w:b/>
          <w:color w:val="000000" w:themeColor="text1"/>
          <w:sz w:val="36"/>
          <w:szCs w:val="36"/>
        </w:rPr>
      </w:pPr>
      <w:r w:rsidRPr="00C4405C">
        <w:rPr>
          <w:b/>
          <w:color w:val="000000" w:themeColor="text1"/>
          <w:sz w:val="36"/>
          <w:szCs w:val="36"/>
        </w:rPr>
        <w:t>Question/Answer Booklet</w:t>
      </w:r>
    </w:p>
    <w:p w:rsidR="007D7E76" w:rsidRPr="00C4405C" w:rsidRDefault="007D7E76" w:rsidP="007D7E76">
      <w:pPr>
        <w:pStyle w:val="NoSpacing"/>
        <w:rPr>
          <w:color w:val="000000" w:themeColor="text1"/>
        </w:rPr>
      </w:pPr>
    </w:p>
    <w:p w:rsidR="007D7E76" w:rsidRPr="00C4405C" w:rsidRDefault="007D7E76" w:rsidP="007D7E76">
      <w:pPr>
        <w:pStyle w:val="NoSpacing"/>
        <w:rPr>
          <w:color w:val="000000" w:themeColor="text1"/>
        </w:rPr>
      </w:pPr>
    </w:p>
    <w:p w:rsidR="007D7E76" w:rsidRPr="00C4405C" w:rsidRDefault="00485055">
      <w:pPr>
        <w:rPr>
          <w:b/>
          <w:color w:val="000000" w:themeColor="text1"/>
          <w:sz w:val="36"/>
          <w:szCs w:val="36"/>
        </w:rPr>
      </w:pPr>
      <w:r w:rsidRPr="00C4405C">
        <w:rPr>
          <w:b/>
          <w:color w:val="000000" w:themeColor="text1"/>
          <w:sz w:val="36"/>
          <w:szCs w:val="36"/>
        </w:rPr>
        <w:t>MATHEMATICS</w:t>
      </w:r>
      <w:r w:rsidRPr="00C4405C">
        <w:rPr>
          <w:b/>
          <w:color w:val="000000" w:themeColor="text1"/>
          <w:sz w:val="36"/>
          <w:szCs w:val="36"/>
        </w:rPr>
        <w:tab/>
        <w:t xml:space="preserve"> 3C</w:t>
      </w:r>
      <w:r w:rsidR="00205980" w:rsidRPr="00C4405C">
        <w:rPr>
          <w:b/>
          <w:color w:val="000000" w:themeColor="text1"/>
          <w:sz w:val="36"/>
          <w:szCs w:val="36"/>
        </w:rPr>
        <w:t>D</w:t>
      </w:r>
    </w:p>
    <w:p w:rsidR="007D7E76" w:rsidRPr="00C4405C" w:rsidRDefault="00485055" w:rsidP="007D7E76">
      <w:pPr>
        <w:pStyle w:val="NoSpacing"/>
        <w:rPr>
          <w:b/>
          <w:color w:val="000000" w:themeColor="text1"/>
          <w:sz w:val="32"/>
          <w:szCs w:val="32"/>
        </w:rPr>
      </w:pPr>
      <w:r w:rsidRPr="00C4405C">
        <w:rPr>
          <w:b/>
          <w:color w:val="000000" w:themeColor="text1"/>
          <w:sz w:val="32"/>
          <w:szCs w:val="32"/>
        </w:rPr>
        <w:t>Section Two</w:t>
      </w:r>
      <w:r w:rsidR="007D7E76" w:rsidRPr="00C4405C">
        <w:rPr>
          <w:b/>
          <w:color w:val="000000" w:themeColor="text1"/>
          <w:sz w:val="32"/>
          <w:szCs w:val="32"/>
        </w:rPr>
        <w:t>:</w:t>
      </w:r>
    </w:p>
    <w:p w:rsidR="007D7E76" w:rsidRPr="00C4405C" w:rsidRDefault="00485055" w:rsidP="007D7E76">
      <w:pPr>
        <w:pStyle w:val="NoSpacing"/>
        <w:rPr>
          <w:b/>
          <w:color w:val="000000" w:themeColor="text1"/>
          <w:sz w:val="28"/>
          <w:szCs w:val="28"/>
        </w:rPr>
      </w:pPr>
      <w:r w:rsidRPr="00C4405C">
        <w:rPr>
          <w:b/>
          <w:color w:val="000000" w:themeColor="text1"/>
          <w:sz w:val="28"/>
          <w:szCs w:val="28"/>
        </w:rPr>
        <w:t>Calculator-assumed</w:t>
      </w:r>
    </w:p>
    <w:p w:rsidR="004B46BA" w:rsidRPr="00C4405C" w:rsidRDefault="004B46BA" w:rsidP="007D7E76">
      <w:pPr>
        <w:pStyle w:val="NoSpacing"/>
        <w:rPr>
          <w:b/>
          <w:color w:val="000000" w:themeColor="text1"/>
        </w:rPr>
      </w:pPr>
    </w:p>
    <w:p w:rsidR="007D7E76" w:rsidRPr="00C4405C" w:rsidRDefault="007D7E76" w:rsidP="007D7E76">
      <w:pPr>
        <w:pStyle w:val="NoSpacing"/>
        <w:rPr>
          <w:color w:val="000000" w:themeColor="text1"/>
        </w:rPr>
      </w:pPr>
    </w:p>
    <w:p w:rsidR="007D7E76" w:rsidRDefault="007D7E76" w:rsidP="007D7E76">
      <w:pPr>
        <w:pStyle w:val="NoSpacing"/>
        <w:rPr>
          <w:color w:val="000000" w:themeColor="text1"/>
        </w:rPr>
      </w:pPr>
      <w:r w:rsidRPr="00C4405C">
        <w:rPr>
          <w:color w:val="000000" w:themeColor="text1"/>
        </w:rPr>
        <w:t>Name of Student:</w:t>
      </w:r>
      <w:r w:rsidRPr="00C4405C">
        <w:rPr>
          <w:color w:val="000000" w:themeColor="text1"/>
        </w:rPr>
        <w:tab/>
        <w:t>______________</w:t>
      </w:r>
      <w:r w:rsidR="007C2B04" w:rsidRPr="00C4405C">
        <w:rPr>
          <w:color w:val="000000" w:themeColor="text1"/>
        </w:rPr>
        <w:t>_____</w:t>
      </w:r>
      <w:r w:rsidR="00E9234C" w:rsidRPr="00C4405C">
        <w:rPr>
          <w:color w:val="000000" w:themeColor="text1"/>
        </w:rPr>
        <w:t xml:space="preserve"> </w:t>
      </w:r>
      <w:r w:rsidRPr="00C4405C">
        <w:rPr>
          <w:color w:val="000000" w:themeColor="text1"/>
        </w:rPr>
        <w:t xml:space="preserve">_______________________ </w:t>
      </w:r>
    </w:p>
    <w:p w:rsidR="00C4405C" w:rsidRDefault="00C4405C" w:rsidP="007D7E76">
      <w:pPr>
        <w:pStyle w:val="NoSpacing"/>
        <w:rPr>
          <w:color w:val="000000" w:themeColor="text1"/>
        </w:rPr>
      </w:pPr>
    </w:p>
    <w:p w:rsidR="00C4405C" w:rsidRPr="00C4405C" w:rsidRDefault="00C4405C" w:rsidP="007D7E76">
      <w:pPr>
        <w:pStyle w:val="NoSpacing"/>
        <w:rPr>
          <w:color w:val="000000" w:themeColor="text1"/>
        </w:rPr>
      </w:pPr>
      <w:r>
        <w:rPr>
          <w:color w:val="000000" w:themeColor="text1"/>
        </w:rPr>
        <w:t xml:space="preserve"> Name of Teacher :          ___________________________________________</w:t>
      </w:r>
    </w:p>
    <w:p w:rsidR="004B46BA" w:rsidRPr="00C4405C" w:rsidRDefault="004B46BA" w:rsidP="007D7E76">
      <w:pPr>
        <w:pStyle w:val="NoSpacing"/>
        <w:rPr>
          <w:color w:val="000000" w:themeColor="text1"/>
        </w:rPr>
      </w:pPr>
    </w:p>
    <w:p w:rsidR="007D7E76" w:rsidRPr="00C4405C" w:rsidRDefault="007D7E76" w:rsidP="007D7E76">
      <w:pPr>
        <w:pStyle w:val="NoSpacing"/>
        <w:rPr>
          <w:color w:val="000000" w:themeColor="text1"/>
        </w:rPr>
      </w:pPr>
    </w:p>
    <w:p w:rsidR="007D7E76" w:rsidRPr="00C4405C" w:rsidRDefault="007D7E76" w:rsidP="007D7E76">
      <w:pPr>
        <w:pStyle w:val="NoSpacing"/>
        <w:rPr>
          <w:b/>
          <w:color w:val="000000" w:themeColor="text1"/>
          <w:sz w:val="28"/>
          <w:szCs w:val="28"/>
        </w:rPr>
      </w:pPr>
      <w:r w:rsidRPr="00C4405C">
        <w:rPr>
          <w:b/>
          <w:color w:val="000000" w:themeColor="text1"/>
          <w:sz w:val="28"/>
          <w:szCs w:val="28"/>
        </w:rPr>
        <w:t>Time allowed for this section</w:t>
      </w:r>
    </w:p>
    <w:p w:rsidR="007D7E76" w:rsidRPr="00C4405C" w:rsidRDefault="007D7E76" w:rsidP="007D7E76">
      <w:pPr>
        <w:pStyle w:val="NoSpacing"/>
        <w:rPr>
          <w:color w:val="000000" w:themeColor="text1"/>
        </w:rPr>
      </w:pPr>
      <w:r w:rsidRPr="00C4405C">
        <w:rPr>
          <w:color w:val="000000" w:themeColor="text1"/>
        </w:rPr>
        <w:t>Reading</w:t>
      </w:r>
      <w:r w:rsidR="00485055" w:rsidRPr="00C4405C">
        <w:rPr>
          <w:color w:val="000000" w:themeColor="text1"/>
        </w:rPr>
        <w:t xml:space="preserve"> time before commencing work:</w:t>
      </w:r>
      <w:r w:rsidR="00485055" w:rsidRPr="00C4405C">
        <w:rPr>
          <w:color w:val="000000" w:themeColor="text1"/>
        </w:rPr>
        <w:tab/>
      </w:r>
      <w:r w:rsidR="00485055" w:rsidRPr="00C4405C">
        <w:rPr>
          <w:color w:val="000000" w:themeColor="text1"/>
        </w:rPr>
        <w:tab/>
        <w:t>10</w:t>
      </w:r>
      <w:r w:rsidRPr="00C4405C">
        <w:rPr>
          <w:color w:val="000000" w:themeColor="text1"/>
        </w:rPr>
        <w:t xml:space="preserve"> minutes</w:t>
      </w:r>
    </w:p>
    <w:p w:rsidR="007D7E76" w:rsidRPr="00C4405C" w:rsidRDefault="007D7E76" w:rsidP="007D7E76">
      <w:pPr>
        <w:pStyle w:val="NoSpacing"/>
        <w:rPr>
          <w:color w:val="000000" w:themeColor="text1"/>
        </w:rPr>
      </w:pPr>
      <w:r w:rsidRPr="00C4405C">
        <w:rPr>
          <w:color w:val="000000" w:themeColor="text1"/>
        </w:rPr>
        <w:t>Wo</w:t>
      </w:r>
      <w:r w:rsidR="00485055" w:rsidRPr="00C4405C">
        <w:rPr>
          <w:color w:val="000000" w:themeColor="text1"/>
        </w:rPr>
        <w:t>rking time for this section:</w:t>
      </w:r>
      <w:r w:rsidR="00485055" w:rsidRPr="00C4405C">
        <w:rPr>
          <w:color w:val="000000" w:themeColor="text1"/>
        </w:rPr>
        <w:tab/>
      </w:r>
      <w:r w:rsidR="00485055" w:rsidRPr="00C4405C">
        <w:rPr>
          <w:color w:val="000000" w:themeColor="text1"/>
        </w:rPr>
        <w:tab/>
      </w:r>
      <w:r w:rsidR="00485055" w:rsidRPr="00C4405C">
        <w:rPr>
          <w:color w:val="000000" w:themeColor="text1"/>
        </w:rPr>
        <w:tab/>
        <w:t>10</w:t>
      </w:r>
      <w:r w:rsidRPr="00C4405C">
        <w:rPr>
          <w:color w:val="000000" w:themeColor="text1"/>
        </w:rPr>
        <w:t>0 minutes</w:t>
      </w:r>
    </w:p>
    <w:p w:rsidR="007D7E76" w:rsidRPr="00C4405C" w:rsidRDefault="007D7E76" w:rsidP="007D7E76">
      <w:pPr>
        <w:pStyle w:val="NoSpacing"/>
        <w:rPr>
          <w:color w:val="000000" w:themeColor="text1"/>
        </w:rPr>
      </w:pPr>
    </w:p>
    <w:p w:rsidR="004B46BA" w:rsidRPr="00C4405C" w:rsidRDefault="004B46BA" w:rsidP="007D7E76">
      <w:pPr>
        <w:pStyle w:val="NoSpacing"/>
        <w:rPr>
          <w:color w:val="000000" w:themeColor="text1"/>
        </w:rPr>
      </w:pPr>
    </w:p>
    <w:p w:rsidR="007D7E76" w:rsidRPr="00C4405C" w:rsidRDefault="007D7E76" w:rsidP="007D7E76">
      <w:pPr>
        <w:pStyle w:val="NoSpacing"/>
        <w:rPr>
          <w:b/>
          <w:color w:val="000000" w:themeColor="text1"/>
          <w:sz w:val="28"/>
          <w:szCs w:val="28"/>
        </w:rPr>
      </w:pPr>
      <w:r w:rsidRPr="00C4405C">
        <w:rPr>
          <w:b/>
          <w:color w:val="000000" w:themeColor="text1"/>
          <w:sz w:val="28"/>
          <w:szCs w:val="28"/>
        </w:rPr>
        <w:t>Materials required/recommended for this section</w:t>
      </w:r>
    </w:p>
    <w:p w:rsidR="007D7E76" w:rsidRPr="00C4405C" w:rsidRDefault="007D7E76" w:rsidP="007D7E76">
      <w:pPr>
        <w:pStyle w:val="NoSpacing"/>
        <w:rPr>
          <w:b/>
          <w:i/>
          <w:color w:val="000000" w:themeColor="text1"/>
          <w:sz w:val="24"/>
          <w:szCs w:val="24"/>
        </w:rPr>
      </w:pPr>
      <w:r w:rsidRPr="00C4405C">
        <w:rPr>
          <w:b/>
          <w:i/>
          <w:color w:val="000000" w:themeColor="text1"/>
          <w:sz w:val="24"/>
          <w:szCs w:val="24"/>
        </w:rPr>
        <w:t>To be provided by the supervisor</w:t>
      </w:r>
    </w:p>
    <w:p w:rsidR="007D7E76" w:rsidRPr="00C4405C" w:rsidRDefault="007D7E76" w:rsidP="007D7E76">
      <w:pPr>
        <w:pStyle w:val="NoSpacing"/>
        <w:rPr>
          <w:color w:val="000000" w:themeColor="text1"/>
        </w:rPr>
      </w:pPr>
      <w:r w:rsidRPr="00C4405C">
        <w:rPr>
          <w:color w:val="000000" w:themeColor="text1"/>
        </w:rPr>
        <w:t>This Question/Answer Booklet</w:t>
      </w:r>
    </w:p>
    <w:p w:rsidR="007D7E76" w:rsidRPr="00C4405C" w:rsidRDefault="007D7E76" w:rsidP="007D7E76">
      <w:pPr>
        <w:pStyle w:val="NoSpacing"/>
        <w:rPr>
          <w:color w:val="000000" w:themeColor="text1"/>
        </w:rPr>
      </w:pPr>
      <w:r w:rsidRPr="00C4405C">
        <w:rPr>
          <w:color w:val="000000" w:themeColor="text1"/>
        </w:rPr>
        <w:t>Formula Sheet</w:t>
      </w:r>
      <w:r w:rsidR="00564ABD" w:rsidRPr="00C4405C">
        <w:rPr>
          <w:color w:val="000000" w:themeColor="text1"/>
        </w:rPr>
        <w:t xml:space="preserve"> (retained from Section One)</w:t>
      </w:r>
    </w:p>
    <w:p w:rsidR="007D7E76" w:rsidRPr="00C4405C" w:rsidRDefault="007D7E76" w:rsidP="007D7E76">
      <w:pPr>
        <w:pStyle w:val="NoSpacing"/>
        <w:rPr>
          <w:color w:val="000000" w:themeColor="text1"/>
        </w:rPr>
      </w:pPr>
    </w:p>
    <w:p w:rsidR="007D7E76" w:rsidRPr="00C4405C" w:rsidRDefault="007D7E76" w:rsidP="007D7E76">
      <w:pPr>
        <w:pStyle w:val="NoSpacing"/>
        <w:rPr>
          <w:b/>
          <w:i/>
          <w:color w:val="000000" w:themeColor="text1"/>
          <w:sz w:val="24"/>
          <w:szCs w:val="24"/>
        </w:rPr>
      </w:pPr>
      <w:r w:rsidRPr="00C4405C">
        <w:rPr>
          <w:b/>
          <w:i/>
          <w:color w:val="000000" w:themeColor="text1"/>
          <w:sz w:val="24"/>
          <w:szCs w:val="24"/>
        </w:rPr>
        <w:t>To be provided by the student</w:t>
      </w:r>
    </w:p>
    <w:p w:rsidR="007D7E76" w:rsidRPr="00C4405C" w:rsidRDefault="007D7E76" w:rsidP="007D7E76">
      <w:pPr>
        <w:pStyle w:val="NoSpacing"/>
        <w:rPr>
          <w:color w:val="000000" w:themeColor="text1"/>
        </w:rPr>
      </w:pPr>
      <w:r w:rsidRPr="00C4405C">
        <w:rPr>
          <w:color w:val="000000" w:themeColor="text1"/>
        </w:rPr>
        <w:t>Standard items:</w:t>
      </w:r>
      <w:r w:rsidRPr="00C4405C">
        <w:rPr>
          <w:color w:val="000000" w:themeColor="text1"/>
        </w:rPr>
        <w:tab/>
      </w:r>
      <w:r w:rsidRPr="00C4405C">
        <w:rPr>
          <w:color w:val="000000" w:themeColor="text1"/>
        </w:rPr>
        <w:tab/>
        <w:t>pens, pencils, pencil sharpener, eraser, correction fluid/tape, ruler,</w:t>
      </w:r>
    </w:p>
    <w:p w:rsidR="007D7E76" w:rsidRPr="00C4405C" w:rsidRDefault="007D7E76" w:rsidP="007D7E76">
      <w:pPr>
        <w:pStyle w:val="NoSpacing"/>
        <w:rPr>
          <w:color w:val="000000" w:themeColor="text1"/>
        </w:rPr>
      </w:pPr>
      <w:r w:rsidRPr="00C4405C">
        <w:rPr>
          <w:color w:val="000000" w:themeColor="text1"/>
        </w:rPr>
        <w:tab/>
      </w:r>
      <w:r w:rsidRPr="00C4405C">
        <w:rPr>
          <w:color w:val="000000" w:themeColor="text1"/>
        </w:rPr>
        <w:tab/>
      </w:r>
      <w:r w:rsidRPr="00C4405C">
        <w:rPr>
          <w:color w:val="000000" w:themeColor="text1"/>
        </w:rPr>
        <w:tab/>
        <w:t>highlighters</w:t>
      </w:r>
    </w:p>
    <w:p w:rsidR="007D7E76" w:rsidRPr="00C4405C" w:rsidRDefault="00564ABD" w:rsidP="007D7E76">
      <w:pPr>
        <w:pStyle w:val="NoSpacing"/>
        <w:rPr>
          <w:color w:val="000000" w:themeColor="text1"/>
        </w:rPr>
      </w:pPr>
      <w:r w:rsidRPr="00C4405C">
        <w:rPr>
          <w:color w:val="000000" w:themeColor="text1"/>
        </w:rPr>
        <w:t>Special items:</w:t>
      </w:r>
      <w:r w:rsidRPr="00C4405C">
        <w:rPr>
          <w:color w:val="000000" w:themeColor="text1"/>
        </w:rPr>
        <w:tab/>
      </w:r>
      <w:r w:rsidRPr="00C4405C">
        <w:rPr>
          <w:color w:val="000000" w:themeColor="text1"/>
        </w:rPr>
        <w:tab/>
        <w:t xml:space="preserve">drawing instruments, templates, notes on two unfolded sheets of A4 paper, </w:t>
      </w:r>
    </w:p>
    <w:p w:rsidR="00564ABD" w:rsidRPr="00C4405C" w:rsidRDefault="00564ABD" w:rsidP="007D7E76">
      <w:pPr>
        <w:pStyle w:val="NoSpacing"/>
        <w:rPr>
          <w:color w:val="000000" w:themeColor="text1"/>
        </w:rPr>
      </w:pPr>
      <w:r w:rsidRPr="00C4405C">
        <w:rPr>
          <w:color w:val="000000" w:themeColor="text1"/>
        </w:rPr>
        <w:tab/>
      </w:r>
      <w:r w:rsidRPr="00C4405C">
        <w:rPr>
          <w:color w:val="000000" w:themeColor="text1"/>
        </w:rPr>
        <w:tab/>
      </w:r>
      <w:r w:rsidRPr="00C4405C">
        <w:rPr>
          <w:color w:val="000000" w:themeColor="text1"/>
        </w:rPr>
        <w:tab/>
        <w:t>and up to three calculators satisfying the conditions set by the Curriculum</w:t>
      </w:r>
    </w:p>
    <w:p w:rsidR="00564ABD" w:rsidRPr="00C4405C" w:rsidRDefault="00564ABD" w:rsidP="007D7E76">
      <w:pPr>
        <w:pStyle w:val="NoSpacing"/>
        <w:rPr>
          <w:color w:val="000000" w:themeColor="text1"/>
        </w:rPr>
      </w:pPr>
      <w:r w:rsidRPr="00C4405C">
        <w:rPr>
          <w:color w:val="000000" w:themeColor="text1"/>
        </w:rPr>
        <w:tab/>
      </w:r>
      <w:r w:rsidRPr="00C4405C">
        <w:rPr>
          <w:color w:val="000000" w:themeColor="text1"/>
        </w:rPr>
        <w:tab/>
      </w:r>
      <w:r w:rsidRPr="00C4405C">
        <w:rPr>
          <w:color w:val="000000" w:themeColor="text1"/>
        </w:rPr>
        <w:tab/>
        <w:t>Council for this examination</w:t>
      </w:r>
    </w:p>
    <w:p w:rsidR="007D7E76" w:rsidRPr="00C4405C" w:rsidRDefault="007D7E76" w:rsidP="007D7E76">
      <w:pPr>
        <w:pStyle w:val="NoSpacing"/>
        <w:rPr>
          <w:color w:val="000000" w:themeColor="text1"/>
        </w:rPr>
      </w:pPr>
    </w:p>
    <w:p w:rsidR="004B46BA" w:rsidRPr="00C4405C" w:rsidRDefault="004B46BA" w:rsidP="007D7E76">
      <w:pPr>
        <w:pStyle w:val="NoSpacing"/>
        <w:rPr>
          <w:color w:val="000000" w:themeColor="text1"/>
        </w:rPr>
      </w:pPr>
    </w:p>
    <w:p w:rsidR="007D7E76" w:rsidRPr="00C4405C" w:rsidRDefault="007D7E76" w:rsidP="007D7E76">
      <w:pPr>
        <w:pStyle w:val="NoSpacing"/>
        <w:rPr>
          <w:b/>
          <w:color w:val="000000" w:themeColor="text1"/>
          <w:sz w:val="28"/>
          <w:szCs w:val="28"/>
        </w:rPr>
      </w:pPr>
      <w:r w:rsidRPr="00C4405C">
        <w:rPr>
          <w:b/>
          <w:color w:val="000000" w:themeColor="text1"/>
          <w:sz w:val="28"/>
          <w:szCs w:val="28"/>
        </w:rPr>
        <w:t>Important note to students</w:t>
      </w:r>
    </w:p>
    <w:p w:rsidR="007D7E76" w:rsidRPr="00C4405C" w:rsidRDefault="007D7E76" w:rsidP="007D7E76">
      <w:pPr>
        <w:pStyle w:val="NoSpacing"/>
        <w:rPr>
          <w:color w:val="000000" w:themeColor="text1"/>
        </w:rPr>
      </w:pPr>
      <w:r w:rsidRPr="00C4405C">
        <w:rPr>
          <w:color w:val="000000" w:themeColor="text1"/>
        </w:rPr>
        <w:t>No other items may be used in this section of the examination. It is</w:t>
      </w:r>
      <w:r w:rsidRPr="00C4405C">
        <w:rPr>
          <w:b/>
          <w:color w:val="000000" w:themeColor="text1"/>
        </w:rPr>
        <w:t xml:space="preserve"> your</w:t>
      </w:r>
      <w:r w:rsidRPr="00C4405C">
        <w:rPr>
          <w:color w:val="000000" w:themeColor="text1"/>
        </w:rPr>
        <w:t xml:space="preserve"> responsibility to ensure</w:t>
      </w:r>
    </w:p>
    <w:p w:rsidR="007D7E76" w:rsidRPr="00C4405C" w:rsidRDefault="004B46BA" w:rsidP="007D7E76">
      <w:pPr>
        <w:pStyle w:val="NoSpacing"/>
        <w:rPr>
          <w:color w:val="000000" w:themeColor="text1"/>
        </w:rPr>
      </w:pPr>
      <w:r w:rsidRPr="00C4405C">
        <w:rPr>
          <w:color w:val="000000" w:themeColor="text1"/>
        </w:rPr>
        <w:t>t</w:t>
      </w:r>
      <w:r w:rsidR="007D7E76" w:rsidRPr="00C4405C">
        <w:rPr>
          <w:color w:val="000000" w:themeColor="text1"/>
        </w:rPr>
        <w:t>hat you do not have any unauthorised notes or other items in the examination room. If you have any unauthorised material with you, hand it to the supervisor</w:t>
      </w:r>
      <w:r w:rsidR="007D7E76" w:rsidRPr="00C4405C">
        <w:rPr>
          <w:b/>
          <w:color w:val="000000" w:themeColor="text1"/>
        </w:rPr>
        <w:t xml:space="preserve"> before</w:t>
      </w:r>
      <w:r w:rsidR="007D7E76" w:rsidRPr="00C4405C">
        <w:rPr>
          <w:color w:val="000000" w:themeColor="text1"/>
        </w:rPr>
        <w:t xml:space="preserve"> reading any further.</w:t>
      </w:r>
    </w:p>
    <w:p w:rsidR="007D7E76" w:rsidRPr="00C4405C" w:rsidRDefault="007D7E76">
      <w:pPr>
        <w:rPr>
          <w:color w:val="000000" w:themeColor="text1"/>
        </w:rPr>
      </w:pPr>
    </w:p>
    <w:p w:rsidR="004B46BA" w:rsidRPr="00C4405C" w:rsidRDefault="004B46BA">
      <w:pPr>
        <w:rPr>
          <w:color w:val="000000" w:themeColor="text1"/>
        </w:rPr>
      </w:pPr>
    </w:p>
    <w:p w:rsidR="004B46BA" w:rsidRPr="00C4405C" w:rsidRDefault="004B46BA">
      <w:pPr>
        <w:rPr>
          <w:color w:val="000000" w:themeColor="text1"/>
        </w:rPr>
      </w:pPr>
    </w:p>
    <w:p w:rsidR="004B46BA" w:rsidRPr="00C4405C" w:rsidRDefault="004B46BA">
      <w:pPr>
        <w:rPr>
          <w:color w:val="000000" w:themeColor="text1"/>
        </w:rPr>
      </w:pPr>
    </w:p>
    <w:p w:rsidR="003D6BB4" w:rsidRPr="00C4405C" w:rsidRDefault="003D6BB4">
      <w:pPr>
        <w:rPr>
          <w:color w:val="000000" w:themeColor="text1"/>
        </w:rPr>
      </w:pPr>
    </w:p>
    <w:p w:rsidR="004B46BA" w:rsidRPr="00C4405C" w:rsidRDefault="004B46BA">
      <w:pPr>
        <w:rPr>
          <w:color w:val="000000" w:themeColor="text1"/>
        </w:rPr>
      </w:pPr>
    </w:p>
    <w:p w:rsidR="003D6BB4" w:rsidRPr="00C4405C" w:rsidRDefault="00CC2B2C" w:rsidP="003D6BB4">
      <w:pPr>
        <w:rPr>
          <w:b/>
          <w:color w:val="000000" w:themeColor="text1"/>
          <w:sz w:val="28"/>
          <w:szCs w:val="28"/>
        </w:rPr>
      </w:pPr>
      <w:r w:rsidRPr="00C4405C">
        <w:rPr>
          <w:b/>
          <w:color w:val="000000" w:themeColor="text1"/>
          <w:sz w:val="28"/>
          <w:szCs w:val="28"/>
        </w:rPr>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4405C" w:rsidRPr="00C4405C" w:rsidTr="00CC2B2C">
        <w:tc>
          <w:tcPr>
            <w:tcW w:w="1540" w:type="dxa"/>
          </w:tcPr>
          <w:p w:rsidR="00CC2B2C" w:rsidRPr="00C4405C" w:rsidRDefault="00CC2B2C" w:rsidP="00302118">
            <w:pPr>
              <w:jc w:val="center"/>
              <w:rPr>
                <w:color w:val="000000" w:themeColor="text1"/>
              </w:rPr>
            </w:pPr>
            <w:r w:rsidRPr="00C4405C">
              <w:rPr>
                <w:color w:val="000000" w:themeColor="text1"/>
              </w:rPr>
              <w:t>Section</w:t>
            </w:r>
          </w:p>
        </w:tc>
        <w:tc>
          <w:tcPr>
            <w:tcW w:w="1540" w:type="dxa"/>
          </w:tcPr>
          <w:p w:rsidR="00CC2B2C" w:rsidRPr="00C4405C" w:rsidRDefault="00CC2B2C" w:rsidP="00302118">
            <w:pPr>
              <w:jc w:val="center"/>
              <w:rPr>
                <w:color w:val="000000" w:themeColor="text1"/>
              </w:rPr>
            </w:pPr>
            <w:r w:rsidRPr="00C4405C">
              <w:rPr>
                <w:color w:val="000000" w:themeColor="text1"/>
              </w:rPr>
              <w:t>Number of questions available</w:t>
            </w:r>
          </w:p>
        </w:tc>
        <w:tc>
          <w:tcPr>
            <w:tcW w:w="1540" w:type="dxa"/>
          </w:tcPr>
          <w:p w:rsidR="00CC2B2C" w:rsidRPr="00C4405C" w:rsidRDefault="00CC2B2C" w:rsidP="00302118">
            <w:pPr>
              <w:jc w:val="center"/>
              <w:rPr>
                <w:color w:val="000000" w:themeColor="text1"/>
              </w:rPr>
            </w:pPr>
            <w:r w:rsidRPr="00C4405C">
              <w:rPr>
                <w:color w:val="000000" w:themeColor="text1"/>
              </w:rPr>
              <w:t>Number of questions to be answered</w:t>
            </w:r>
          </w:p>
        </w:tc>
        <w:tc>
          <w:tcPr>
            <w:tcW w:w="1540" w:type="dxa"/>
          </w:tcPr>
          <w:p w:rsidR="00CC2B2C" w:rsidRPr="00C4405C" w:rsidRDefault="00CC2B2C" w:rsidP="00302118">
            <w:pPr>
              <w:jc w:val="center"/>
              <w:rPr>
                <w:color w:val="000000" w:themeColor="text1"/>
              </w:rPr>
            </w:pPr>
            <w:r w:rsidRPr="00C4405C">
              <w:rPr>
                <w:color w:val="000000" w:themeColor="text1"/>
              </w:rPr>
              <w:t>Working time</w:t>
            </w:r>
          </w:p>
          <w:p w:rsidR="00CC2B2C" w:rsidRPr="00C4405C" w:rsidRDefault="00CC2B2C" w:rsidP="00302118">
            <w:pPr>
              <w:jc w:val="center"/>
              <w:rPr>
                <w:color w:val="000000" w:themeColor="text1"/>
              </w:rPr>
            </w:pPr>
            <w:r w:rsidRPr="00C4405C">
              <w:rPr>
                <w:color w:val="000000" w:themeColor="text1"/>
              </w:rPr>
              <w:t>(minutes)</w:t>
            </w:r>
          </w:p>
        </w:tc>
        <w:tc>
          <w:tcPr>
            <w:tcW w:w="1541" w:type="dxa"/>
          </w:tcPr>
          <w:p w:rsidR="00CC2B2C" w:rsidRPr="00C4405C" w:rsidRDefault="00CC2B2C" w:rsidP="00302118">
            <w:pPr>
              <w:jc w:val="center"/>
              <w:rPr>
                <w:color w:val="000000" w:themeColor="text1"/>
              </w:rPr>
            </w:pPr>
            <w:r w:rsidRPr="00C4405C">
              <w:rPr>
                <w:color w:val="000000" w:themeColor="text1"/>
              </w:rPr>
              <w:t>Marks available</w:t>
            </w:r>
          </w:p>
        </w:tc>
        <w:tc>
          <w:tcPr>
            <w:tcW w:w="1541" w:type="dxa"/>
          </w:tcPr>
          <w:p w:rsidR="00CC2B2C" w:rsidRPr="00C4405C" w:rsidRDefault="00CC2B2C" w:rsidP="00302118">
            <w:pPr>
              <w:jc w:val="center"/>
              <w:rPr>
                <w:color w:val="000000" w:themeColor="text1"/>
              </w:rPr>
            </w:pPr>
            <w:r w:rsidRPr="00C4405C">
              <w:rPr>
                <w:color w:val="000000" w:themeColor="text1"/>
              </w:rPr>
              <w:t>Percentage of exam</w:t>
            </w:r>
          </w:p>
        </w:tc>
      </w:tr>
      <w:tr w:rsidR="00C4405C" w:rsidRPr="00C4405C" w:rsidTr="00485055">
        <w:tc>
          <w:tcPr>
            <w:tcW w:w="1540" w:type="dxa"/>
            <w:shd w:val="clear" w:color="auto" w:fill="auto"/>
          </w:tcPr>
          <w:p w:rsidR="00CC2B2C" w:rsidRPr="00C4405C" w:rsidRDefault="00302118" w:rsidP="00302118">
            <w:pPr>
              <w:jc w:val="center"/>
              <w:rPr>
                <w:color w:val="000000" w:themeColor="text1"/>
              </w:rPr>
            </w:pPr>
            <w:r w:rsidRPr="00C4405C">
              <w:rPr>
                <w:color w:val="000000" w:themeColor="text1"/>
              </w:rPr>
              <w:t>Section One</w:t>
            </w:r>
          </w:p>
          <w:p w:rsidR="00302118" w:rsidRPr="00C4405C" w:rsidRDefault="00302118" w:rsidP="00302118">
            <w:pPr>
              <w:jc w:val="center"/>
              <w:rPr>
                <w:color w:val="000000" w:themeColor="text1"/>
              </w:rPr>
            </w:pPr>
            <w:r w:rsidRPr="00C4405C">
              <w:rPr>
                <w:color w:val="000000" w:themeColor="text1"/>
              </w:rPr>
              <w:t>Calculator-free</w:t>
            </w:r>
          </w:p>
        </w:tc>
        <w:tc>
          <w:tcPr>
            <w:tcW w:w="1540" w:type="dxa"/>
            <w:shd w:val="clear" w:color="auto" w:fill="auto"/>
          </w:tcPr>
          <w:p w:rsidR="00CC2B2C" w:rsidRPr="00C4405C" w:rsidRDefault="00CC2B2C" w:rsidP="00302118">
            <w:pPr>
              <w:jc w:val="center"/>
              <w:rPr>
                <w:color w:val="000000" w:themeColor="text1"/>
              </w:rPr>
            </w:pPr>
          </w:p>
          <w:p w:rsidR="007C0030" w:rsidRPr="00C4405C" w:rsidRDefault="007C0030" w:rsidP="00302118">
            <w:pPr>
              <w:jc w:val="center"/>
              <w:rPr>
                <w:color w:val="000000" w:themeColor="text1"/>
              </w:rPr>
            </w:pPr>
            <w:r w:rsidRPr="00C4405C">
              <w:rPr>
                <w:color w:val="000000" w:themeColor="text1"/>
              </w:rPr>
              <w:t>6</w:t>
            </w:r>
          </w:p>
        </w:tc>
        <w:tc>
          <w:tcPr>
            <w:tcW w:w="1540" w:type="dxa"/>
            <w:shd w:val="clear" w:color="auto" w:fill="auto"/>
          </w:tcPr>
          <w:p w:rsidR="00CC2B2C" w:rsidRPr="00C4405C" w:rsidRDefault="00CC2B2C" w:rsidP="00302118">
            <w:pPr>
              <w:jc w:val="center"/>
              <w:rPr>
                <w:color w:val="000000" w:themeColor="text1"/>
              </w:rPr>
            </w:pPr>
          </w:p>
          <w:p w:rsidR="007C0030" w:rsidRPr="00C4405C" w:rsidRDefault="007C0030" w:rsidP="00302118">
            <w:pPr>
              <w:jc w:val="center"/>
              <w:rPr>
                <w:color w:val="000000" w:themeColor="text1"/>
              </w:rPr>
            </w:pPr>
            <w:r w:rsidRPr="00C4405C">
              <w:rPr>
                <w:color w:val="000000" w:themeColor="text1"/>
              </w:rPr>
              <w:t>6</w:t>
            </w:r>
          </w:p>
        </w:tc>
        <w:tc>
          <w:tcPr>
            <w:tcW w:w="1540" w:type="dxa"/>
            <w:shd w:val="clear" w:color="auto" w:fill="auto"/>
          </w:tcPr>
          <w:p w:rsidR="00CC2B2C" w:rsidRPr="00C4405C" w:rsidRDefault="00CC2B2C" w:rsidP="00302118">
            <w:pPr>
              <w:jc w:val="center"/>
              <w:rPr>
                <w:color w:val="000000" w:themeColor="text1"/>
              </w:rPr>
            </w:pPr>
          </w:p>
          <w:p w:rsidR="00302118" w:rsidRPr="00C4405C" w:rsidRDefault="00302118" w:rsidP="00302118">
            <w:pPr>
              <w:jc w:val="center"/>
              <w:rPr>
                <w:color w:val="000000" w:themeColor="text1"/>
              </w:rPr>
            </w:pPr>
            <w:r w:rsidRPr="00C4405C">
              <w:rPr>
                <w:color w:val="000000" w:themeColor="text1"/>
              </w:rPr>
              <w:t>50</w:t>
            </w:r>
          </w:p>
        </w:tc>
        <w:tc>
          <w:tcPr>
            <w:tcW w:w="1541" w:type="dxa"/>
            <w:shd w:val="clear" w:color="auto" w:fill="auto"/>
          </w:tcPr>
          <w:p w:rsidR="00CC2B2C" w:rsidRPr="00C4405C" w:rsidRDefault="00CC2B2C" w:rsidP="00302118">
            <w:pPr>
              <w:jc w:val="center"/>
              <w:rPr>
                <w:color w:val="000000" w:themeColor="text1"/>
              </w:rPr>
            </w:pPr>
          </w:p>
          <w:p w:rsidR="00302118" w:rsidRPr="00C4405C" w:rsidRDefault="00302118" w:rsidP="00302118">
            <w:pPr>
              <w:jc w:val="center"/>
              <w:rPr>
                <w:color w:val="000000" w:themeColor="text1"/>
              </w:rPr>
            </w:pPr>
            <w:r w:rsidRPr="00C4405C">
              <w:rPr>
                <w:color w:val="000000" w:themeColor="text1"/>
              </w:rPr>
              <w:t>50</w:t>
            </w:r>
          </w:p>
        </w:tc>
        <w:tc>
          <w:tcPr>
            <w:tcW w:w="1541" w:type="dxa"/>
            <w:shd w:val="clear" w:color="auto" w:fill="auto"/>
          </w:tcPr>
          <w:p w:rsidR="00CC2B2C" w:rsidRPr="00C4405C" w:rsidRDefault="00CC2B2C" w:rsidP="00302118">
            <w:pPr>
              <w:jc w:val="center"/>
              <w:rPr>
                <w:color w:val="000000" w:themeColor="text1"/>
              </w:rPr>
            </w:pPr>
          </w:p>
        </w:tc>
      </w:tr>
      <w:tr w:rsidR="00C4405C" w:rsidRPr="00C4405C" w:rsidTr="00485055">
        <w:tc>
          <w:tcPr>
            <w:tcW w:w="1540" w:type="dxa"/>
            <w:shd w:val="clear" w:color="auto" w:fill="C6D9F1" w:themeFill="text2" w:themeFillTint="33"/>
          </w:tcPr>
          <w:p w:rsidR="00CC2B2C" w:rsidRPr="00C4405C" w:rsidRDefault="00302118" w:rsidP="00302118">
            <w:pPr>
              <w:jc w:val="center"/>
              <w:rPr>
                <w:color w:val="000000" w:themeColor="text1"/>
              </w:rPr>
            </w:pPr>
            <w:r w:rsidRPr="00C4405C">
              <w:rPr>
                <w:color w:val="000000" w:themeColor="text1"/>
              </w:rPr>
              <w:t>Section Two</w:t>
            </w:r>
          </w:p>
          <w:p w:rsidR="00302118" w:rsidRPr="00C4405C" w:rsidRDefault="00302118" w:rsidP="00302118">
            <w:pPr>
              <w:jc w:val="center"/>
              <w:rPr>
                <w:color w:val="000000" w:themeColor="text1"/>
              </w:rPr>
            </w:pPr>
            <w:r w:rsidRPr="00C4405C">
              <w:rPr>
                <w:color w:val="000000" w:themeColor="text1"/>
              </w:rPr>
              <w:t>Calculator-assumed</w:t>
            </w:r>
          </w:p>
        </w:tc>
        <w:tc>
          <w:tcPr>
            <w:tcW w:w="1540" w:type="dxa"/>
            <w:shd w:val="clear" w:color="auto" w:fill="C6D9F1" w:themeFill="text2" w:themeFillTint="33"/>
          </w:tcPr>
          <w:p w:rsidR="00CC2B2C" w:rsidRPr="00C4405C" w:rsidRDefault="00CC2B2C" w:rsidP="00302118">
            <w:pPr>
              <w:jc w:val="center"/>
              <w:rPr>
                <w:color w:val="000000" w:themeColor="text1"/>
              </w:rPr>
            </w:pPr>
          </w:p>
          <w:p w:rsidR="007C0030" w:rsidRPr="00C4405C" w:rsidRDefault="007C0030" w:rsidP="00302118">
            <w:pPr>
              <w:jc w:val="center"/>
              <w:rPr>
                <w:color w:val="000000" w:themeColor="text1"/>
              </w:rPr>
            </w:pPr>
            <w:r w:rsidRPr="00C4405C">
              <w:rPr>
                <w:color w:val="000000" w:themeColor="text1"/>
              </w:rPr>
              <w:t>12</w:t>
            </w:r>
          </w:p>
        </w:tc>
        <w:tc>
          <w:tcPr>
            <w:tcW w:w="1540" w:type="dxa"/>
            <w:shd w:val="clear" w:color="auto" w:fill="C6D9F1" w:themeFill="text2" w:themeFillTint="33"/>
          </w:tcPr>
          <w:p w:rsidR="00CC2B2C" w:rsidRPr="00C4405C" w:rsidRDefault="00CC2B2C" w:rsidP="00302118">
            <w:pPr>
              <w:jc w:val="center"/>
              <w:rPr>
                <w:color w:val="000000" w:themeColor="text1"/>
              </w:rPr>
            </w:pPr>
          </w:p>
          <w:p w:rsidR="007C0030" w:rsidRPr="00C4405C" w:rsidRDefault="007C0030" w:rsidP="00302118">
            <w:pPr>
              <w:jc w:val="center"/>
              <w:rPr>
                <w:color w:val="000000" w:themeColor="text1"/>
              </w:rPr>
            </w:pPr>
            <w:r w:rsidRPr="00C4405C">
              <w:rPr>
                <w:color w:val="000000" w:themeColor="text1"/>
              </w:rPr>
              <w:t>12</w:t>
            </w:r>
          </w:p>
        </w:tc>
        <w:tc>
          <w:tcPr>
            <w:tcW w:w="1540" w:type="dxa"/>
            <w:shd w:val="clear" w:color="auto" w:fill="C6D9F1" w:themeFill="text2" w:themeFillTint="33"/>
          </w:tcPr>
          <w:p w:rsidR="00CC2B2C" w:rsidRPr="00C4405C" w:rsidRDefault="00CC2B2C" w:rsidP="00302118">
            <w:pPr>
              <w:jc w:val="center"/>
              <w:rPr>
                <w:color w:val="000000" w:themeColor="text1"/>
              </w:rPr>
            </w:pPr>
          </w:p>
          <w:p w:rsidR="00302118" w:rsidRPr="00C4405C" w:rsidRDefault="00302118" w:rsidP="00302118">
            <w:pPr>
              <w:jc w:val="center"/>
              <w:rPr>
                <w:color w:val="000000" w:themeColor="text1"/>
              </w:rPr>
            </w:pPr>
            <w:r w:rsidRPr="00C4405C">
              <w:rPr>
                <w:color w:val="000000" w:themeColor="text1"/>
              </w:rPr>
              <w:t>100</w:t>
            </w:r>
          </w:p>
        </w:tc>
        <w:tc>
          <w:tcPr>
            <w:tcW w:w="1541" w:type="dxa"/>
            <w:shd w:val="clear" w:color="auto" w:fill="C6D9F1" w:themeFill="text2" w:themeFillTint="33"/>
          </w:tcPr>
          <w:p w:rsidR="00CC2B2C" w:rsidRPr="00C4405C" w:rsidRDefault="00CC2B2C" w:rsidP="00302118">
            <w:pPr>
              <w:jc w:val="center"/>
              <w:rPr>
                <w:color w:val="000000" w:themeColor="text1"/>
              </w:rPr>
            </w:pPr>
          </w:p>
          <w:p w:rsidR="00302118" w:rsidRPr="00C4405C" w:rsidRDefault="00302118" w:rsidP="00302118">
            <w:pPr>
              <w:jc w:val="center"/>
              <w:rPr>
                <w:color w:val="000000" w:themeColor="text1"/>
              </w:rPr>
            </w:pPr>
            <w:r w:rsidRPr="00C4405C">
              <w:rPr>
                <w:color w:val="000000" w:themeColor="text1"/>
              </w:rPr>
              <w:t>100</w:t>
            </w:r>
          </w:p>
        </w:tc>
        <w:tc>
          <w:tcPr>
            <w:tcW w:w="1541" w:type="dxa"/>
            <w:shd w:val="clear" w:color="auto" w:fill="C6D9F1" w:themeFill="text2" w:themeFillTint="33"/>
          </w:tcPr>
          <w:p w:rsidR="00CC2B2C" w:rsidRPr="00C4405C" w:rsidRDefault="00CC2B2C" w:rsidP="00302118">
            <w:pPr>
              <w:jc w:val="center"/>
              <w:rPr>
                <w:color w:val="000000" w:themeColor="text1"/>
              </w:rP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C4405C" w:rsidRPr="00C4405C" w:rsidTr="00DA4BA0">
        <w:tc>
          <w:tcPr>
            <w:tcW w:w="1541" w:type="dxa"/>
          </w:tcPr>
          <w:p w:rsidR="00302118" w:rsidRPr="00C4405C" w:rsidRDefault="00302118" w:rsidP="00302118">
            <w:pPr>
              <w:jc w:val="center"/>
              <w:rPr>
                <w:color w:val="000000" w:themeColor="text1"/>
              </w:rPr>
            </w:pPr>
          </w:p>
          <w:p w:rsidR="00302118" w:rsidRPr="00C4405C" w:rsidRDefault="00302118" w:rsidP="00302118">
            <w:pPr>
              <w:jc w:val="center"/>
              <w:rPr>
                <w:color w:val="000000" w:themeColor="text1"/>
              </w:rPr>
            </w:pPr>
            <w:r w:rsidRPr="00C4405C">
              <w:rPr>
                <w:color w:val="000000" w:themeColor="text1"/>
              </w:rPr>
              <w:t>Total</w:t>
            </w:r>
          </w:p>
        </w:tc>
        <w:tc>
          <w:tcPr>
            <w:tcW w:w="1541" w:type="dxa"/>
          </w:tcPr>
          <w:p w:rsidR="00302118" w:rsidRPr="00C4405C" w:rsidRDefault="00302118" w:rsidP="00302118">
            <w:pPr>
              <w:jc w:val="center"/>
              <w:rPr>
                <w:color w:val="000000" w:themeColor="text1"/>
              </w:rPr>
            </w:pPr>
          </w:p>
          <w:p w:rsidR="00302118" w:rsidRPr="00C4405C" w:rsidRDefault="007C0030" w:rsidP="00302118">
            <w:pPr>
              <w:jc w:val="center"/>
              <w:rPr>
                <w:color w:val="000000" w:themeColor="text1"/>
              </w:rPr>
            </w:pPr>
            <w:r w:rsidRPr="00C4405C">
              <w:rPr>
                <w:color w:val="000000" w:themeColor="text1"/>
              </w:rPr>
              <w:t>15</w:t>
            </w:r>
            <w:r w:rsidR="00302118" w:rsidRPr="00C4405C">
              <w:rPr>
                <w:color w:val="000000" w:themeColor="text1"/>
              </w:rPr>
              <w:t>0</w:t>
            </w:r>
          </w:p>
          <w:p w:rsidR="00302118" w:rsidRPr="00C4405C" w:rsidRDefault="00302118" w:rsidP="00302118">
            <w:pPr>
              <w:jc w:val="center"/>
              <w:rPr>
                <w:color w:val="000000" w:themeColor="text1"/>
              </w:rPr>
            </w:pPr>
          </w:p>
        </w:tc>
        <w:tc>
          <w:tcPr>
            <w:tcW w:w="1541" w:type="dxa"/>
          </w:tcPr>
          <w:p w:rsidR="00302118" w:rsidRPr="00C4405C" w:rsidRDefault="00302118" w:rsidP="00302118">
            <w:pPr>
              <w:jc w:val="center"/>
              <w:rPr>
                <w:color w:val="000000" w:themeColor="text1"/>
              </w:rPr>
            </w:pPr>
          </w:p>
          <w:p w:rsidR="00302118" w:rsidRPr="00C4405C" w:rsidRDefault="00302118" w:rsidP="00302118">
            <w:pPr>
              <w:jc w:val="center"/>
              <w:rPr>
                <w:color w:val="000000" w:themeColor="text1"/>
              </w:rPr>
            </w:pPr>
            <w:r w:rsidRPr="00C4405C">
              <w:rPr>
                <w:color w:val="000000" w:themeColor="text1"/>
              </w:rPr>
              <w:t>100</w:t>
            </w:r>
          </w:p>
        </w:tc>
      </w:tr>
    </w:tbl>
    <w:p w:rsidR="00302118" w:rsidRPr="00C4405C" w:rsidRDefault="00302118" w:rsidP="003D6BB4">
      <w:pPr>
        <w:rPr>
          <w:color w:val="000000" w:themeColor="text1"/>
        </w:rPr>
      </w:pP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p>
    <w:p w:rsidR="00302118" w:rsidRPr="00C4405C" w:rsidRDefault="00302118" w:rsidP="003D6BB4">
      <w:pPr>
        <w:rPr>
          <w:color w:val="000000" w:themeColor="text1"/>
        </w:rPr>
      </w:pPr>
      <w:r w:rsidRPr="00C4405C">
        <w:rPr>
          <w:color w:val="000000" w:themeColor="text1"/>
        </w:rPr>
        <w:tab/>
      </w:r>
      <w:r w:rsidRPr="00C4405C">
        <w:rPr>
          <w:color w:val="000000" w:themeColor="text1"/>
        </w:rPr>
        <w:tab/>
      </w:r>
    </w:p>
    <w:p w:rsidR="00CC2B2C" w:rsidRPr="00C4405C" w:rsidRDefault="00302118" w:rsidP="003D6BB4">
      <w:pPr>
        <w:rPr>
          <w:b/>
          <w:color w:val="000000" w:themeColor="text1"/>
          <w:sz w:val="28"/>
          <w:szCs w:val="28"/>
        </w:rPr>
      </w:pPr>
      <w:r w:rsidRPr="00C4405C">
        <w:rPr>
          <w:b/>
          <w:color w:val="000000" w:themeColor="text1"/>
          <w:sz w:val="28"/>
          <w:szCs w:val="28"/>
        </w:rPr>
        <w:t>Instructions to students</w:t>
      </w:r>
    </w:p>
    <w:p w:rsidR="00302118" w:rsidRPr="00C4405C" w:rsidRDefault="00302118" w:rsidP="00302118">
      <w:pPr>
        <w:ind w:left="720" w:hanging="720"/>
        <w:rPr>
          <w:color w:val="000000" w:themeColor="text1"/>
        </w:rPr>
      </w:pPr>
      <w:r w:rsidRPr="00C4405C">
        <w:rPr>
          <w:color w:val="000000" w:themeColor="text1"/>
        </w:rPr>
        <w:t>1</w:t>
      </w:r>
      <w:r w:rsidRPr="00C4405C">
        <w:rPr>
          <w:color w:val="000000" w:themeColor="text1"/>
        </w:rPr>
        <w:tab/>
        <w:t>Write your answers in the spaces provided in this Question/Answer Booklet. Spare pages are included at the end of this booklet. They can be used for planning your responses and/or as additional space if required to continue an answer.</w:t>
      </w:r>
      <w:r w:rsidR="00686C35" w:rsidRPr="00C4405C">
        <w:rPr>
          <w:color w:val="000000" w:themeColor="text1"/>
        </w:rPr>
        <w:t xml:space="preserve"> If you need to use the space to continue </w:t>
      </w:r>
      <w:r w:rsidR="009E524A" w:rsidRPr="00C4405C">
        <w:rPr>
          <w:color w:val="000000" w:themeColor="text1"/>
        </w:rPr>
        <w:t xml:space="preserve">an </w:t>
      </w:r>
      <w:r w:rsidR="00686C35" w:rsidRPr="00C4405C">
        <w:rPr>
          <w:color w:val="000000" w:themeColor="text1"/>
        </w:rPr>
        <w:t>answer, indicate in the original answer space where the answer is continued</w:t>
      </w:r>
      <w:r w:rsidR="009E524A" w:rsidRPr="00C4405C">
        <w:rPr>
          <w:color w:val="000000" w:themeColor="text1"/>
        </w:rPr>
        <w:t>. i.e. give the page number. Fill in the number of the question(s) that you are continuing to answer at the top of the page.</w:t>
      </w:r>
    </w:p>
    <w:p w:rsidR="009E524A" w:rsidRPr="00C4405C" w:rsidRDefault="009E524A" w:rsidP="00302118">
      <w:pPr>
        <w:ind w:left="720" w:hanging="720"/>
        <w:rPr>
          <w:color w:val="000000" w:themeColor="text1"/>
        </w:rPr>
      </w:pPr>
      <w:r w:rsidRPr="00C4405C">
        <w:rPr>
          <w:color w:val="000000" w:themeColor="text1"/>
        </w:rPr>
        <w:t>2</w:t>
      </w:r>
      <w:r w:rsidRPr="00C4405C">
        <w:rPr>
          <w:color w:val="000000" w:themeColor="text1"/>
        </w:rPr>
        <w:tab/>
      </w:r>
      <w:r w:rsidRPr="00C4405C">
        <w:rPr>
          <w:b/>
          <w:color w:val="000000" w:themeColor="text1"/>
          <w:sz w:val="24"/>
          <w:szCs w:val="24"/>
        </w:rPr>
        <w:t>Show all your working clearly</w:t>
      </w:r>
      <w:r w:rsidRPr="00C4405C">
        <w:rPr>
          <w:color w:val="000000" w:themeColor="text1"/>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Pr="00C4405C" w:rsidRDefault="009E524A" w:rsidP="00302118">
      <w:pPr>
        <w:ind w:left="720" w:hanging="720"/>
        <w:rPr>
          <w:color w:val="000000" w:themeColor="text1"/>
        </w:rPr>
      </w:pPr>
      <w:r w:rsidRPr="00C4405C">
        <w:rPr>
          <w:color w:val="000000" w:themeColor="text1"/>
        </w:rPr>
        <w:t>3</w:t>
      </w:r>
      <w:r w:rsidRPr="00C4405C">
        <w:rPr>
          <w:color w:val="000000" w:themeColor="text1"/>
        </w:rPr>
        <w:tab/>
        <w:t xml:space="preserve">It is recommended that you </w:t>
      </w:r>
      <w:r w:rsidRPr="00C4405C">
        <w:rPr>
          <w:b/>
          <w:color w:val="000000" w:themeColor="text1"/>
          <w:sz w:val="24"/>
          <w:szCs w:val="24"/>
        </w:rPr>
        <w:t>do not use pencil</w:t>
      </w:r>
      <w:r w:rsidRPr="00C4405C">
        <w:rPr>
          <w:color w:val="000000" w:themeColor="text1"/>
        </w:rPr>
        <w:t>, except in diagrams.</w:t>
      </w:r>
    </w:p>
    <w:p w:rsidR="007C0030" w:rsidRPr="00C4405C" w:rsidRDefault="007C0030">
      <w:pPr>
        <w:rPr>
          <w:color w:val="000000" w:themeColor="text1"/>
        </w:rPr>
      </w:pPr>
      <w:r w:rsidRPr="00C4405C">
        <w:rPr>
          <w:color w:val="000000" w:themeColor="text1"/>
        </w:rPr>
        <w:br w:type="page"/>
      </w:r>
    </w:p>
    <w:p w:rsidR="009E524A" w:rsidRPr="00C4405C" w:rsidRDefault="00485055" w:rsidP="003D6BB4">
      <w:pPr>
        <w:rPr>
          <w:b/>
          <w:color w:val="000000" w:themeColor="text1"/>
        </w:rPr>
      </w:pPr>
      <w:r w:rsidRPr="00C4405C">
        <w:rPr>
          <w:b/>
          <w:color w:val="000000" w:themeColor="text1"/>
        </w:rPr>
        <w:lastRenderedPageBreak/>
        <w:t>Section Two: Calculator-assumed</w:t>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t>(10</w:t>
      </w:r>
      <w:r w:rsidR="009E524A" w:rsidRPr="00C4405C">
        <w:rPr>
          <w:b/>
          <w:color w:val="000000" w:themeColor="text1"/>
        </w:rPr>
        <w:t>0 marks)</w:t>
      </w:r>
    </w:p>
    <w:p w:rsidR="009E524A" w:rsidRPr="00C4405C" w:rsidRDefault="009E524A" w:rsidP="003D6BB4">
      <w:pPr>
        <w:rPr>
          <w:color w:val="000000" w:themeColor="text1"/>
        </w:rPr>
      </w:pPr>
      <w:r w:rsidRPr="00C4405C">
        <w:rPr>
          <w:color w:val="000000" w:themeColor="text1"/>
        </w:rPr>
        <w:t xml:space="preserve">This section has </w:t>
      </w:r>
      <w:r w:rsidR="00485055" w:rsidRPr="00C4405C">
        <w:rPr>
          <w:b/>
          <w:color w:val="000000" w:themeColor="text1"/>
        </w:rPr>
        <w:t>twelve (12</w:t>
      </w:r>
      <w:r w:rsidRPr="00C4405C">
        <w:rPr>
          <w:b/>
          <w:color w:val="000000" w:themeColor="text1"/>
        </w:rPr>
        <w:t xml:space="preserve">) </w:t>
      </w:r>
      <w:r w:rsidRPr="00C4405C">
        <w:rPr>
          <w:color w:val="000000" w:themeColor="text1"/>
        </w:rPr>
        <w:t>questions. Answer all questions. Write your answers in the spaces provided.</w:t>
      </w:r>
    </w:p>
    <w:p w:rsidR="009E524A" w:rsidRPr="00C4405C" w:rsidRDefault="00485055" w:rsidP="003D6BB4">
      <w:pPr>
        <w:rPr>
          <w:color w:val="000000" w:themeColor="text1"/>
        </w:rPr>
      </w:pPr>
      <w:r w:rsidRPr="00C4405C">
        <w:rPr>
          <w:color w:val="000000" w:themeColor="text1"/>
        </w:rPr>
        <w:t>Working time: 10</w:t>
      </w:r>
      <w:r w:rsidR="009E524A" w:rsidRPr="00C4405C">
        <w:rPr>
          <w:color w:val="000000" w:themeColor="text1"/>
        </w:rPr>
        <w:t>0 minutes</w:t>
      </w:r>
    </w:p>
    <w:p w:rsidR="009E524A" w:rsidRPr="00C4405C" w:rsidRDefault="009E524A" w:rsidP="003D6BB4">
      <w:pPr>
        <w:rPr>
          <w:color w:val="000000" w:themeColor="text1"/>
        </w:rPr>
      </w:pPr>
      <w:r w:rsidRPr="00C4405C">
        <w:rPr>
          <w:color w:val="000000" w:themeColor="text1"/>
        </w:rPr>
        <w:t xml:space="preserve">_________________________________________________________________________________ </w:t>
      </w:r>
    </w:p>
    <w:p w:rsidR="009E524A" w:rsidRPr="00C4405C" w:rsidRDefault="00485055" w:rsidP="003D6BB4">
      <w:pPr>
        <w:rPr>
          <w:b/>
          <w:color w:val="000000" w:themeColor="text1"/>
        </w:rPr>
      </w:pPr>
      <w:r w:rsidRPr="00C4405C">
        <w:rPr>
          <w:b/>
          <w:color w:val="000000" w:themeColor="text1"/>
        </w:rPr>
        <w:t>Question 7</w:t>
      </w:r>
      <w:r w:rsidR="007C0030" w:rsidRPr="00C4405C">
        <w:rPr>
          <w:b/>
          <w:color w:val="000000" w:themeColor="text1"/>
        </w:rPr>
        <w:tab/>
      </w:r>
      <w:r w:rsidR="007C0030" w:rsidRPr="00C4405C">
        <w:rPr>
          <w:b/>
          <w:color w:val="000000" w:themeColor="text1"/>
        </w:rPr>
        <w:tab/>
      </w:r>
      <w:r w:rsidR="007C0030" w:rsidRPr="00C4405C">
        <w:rPr>
          <w:b/>
          <w:color w:val="000000" w:themeColor="text1"/>
        </w:rPr>
        <w:tab/>
      </w:r>
      <w:r w:rsidR="007C0030" w:rsidRPr="00C4405C">
        <w:rPr>
          <w:b/>
          <w:color w:val="000000" w:themeColor="text1"/>
        </w:rPr>
        <w:tab/>
      </w:r>
      <w:r w:rsidR="007C0030" w:rsidRPr="00C4405C">
        <w:rPr>
          <w:b/>
          <w:color w:val="000000" w:themeColor="text1"/>
        </w:rPr>
        <w:tab/>
      </w:r>
      <w:r w:rsidR="007C0030" w:rsidRPr="00C4405C">
        <w:rPr>
          <w:b/>
          <w:color w:val="000000" w:themeColor="text1"/>
        </w:rPr>
        <w:tab/>
      </w:r>
      <w:r w:rsidR="007C0030" w:rsidRPr="00C4405C">
        <w:rPr>
          <w:b/>
          <w:color w:val="000000" w:themeColor="text1"/>
        </w:rPr>
        <w:tab/>
      </w:r>
      <w:r w:rsidR="007C0030" w:rsidRPr="00C4405C">
        <w:rPr>
          <w:b/>
          <w:color w:val="000000" w:themeColor="text1"/>
        </w:rPr>
        <w:tab/>
      </w:r>
      <w:r w:rsidR="007C0030" w:rsidRPr="00C4405C">
        <w:rPr>
          <w:b/>
          <w:color w:val="000000" w:themeColor="text1"/>
        </w:rPr>
        <w:tab/>
      </w:r>
      <w:r w:rsidR="007C0030" w:rsidRPr="00C4405C">
        <w:rPr>
          <w:b/>
          <w:color w:val="000000" w:themeColor="text1"/>
        </w:rPr>
        <w:tab/>
        <w:t>(10</w:t>
      </w:r>
      <w:r w:rsidR="009E524A" w:rsidRPr="00C4405C">
        <w:rPr>
          <w:b/>
          <w:color w:val="000000" w:themeColor="text1"/>
        </w:rPr>
        <w:t xml:space="preserve"> marks)</w:t>
      </w:r>
    </w:p>
    <w:p w:rsidR="0020545F" w:rsidRPr="00C4405C" w:rsidRDefault="005C6938" w:rsidP="0020545F">
      <w:pPr>
        <w:ind w:left="1440" w:hanging="720"/>
        <w:rPr>
          <w:color w:val="000000" w:themeColor="text1"/>
        </w:rPr>
      </w:pPr>
      <w:r w:rsidRPr="00C4405C">
        <w:rPr>
          <w:color w:val="000000" w:themeColor="text1"/>
        </w:rPr>
        <w:t xml:space="preserve"> </w:t>
      </w:r>
      <w:r w:rsidR="007C0030" w:rsidRPr="00C4405C">
        <w:rPr>
          <w:color w:val="000000" w:themeColor="text1"/>
        </w:rPr>
        <w:t>(a</w:t>
      </w:r>
      <w:r w:rsidR="00892D77" w:rsidRPr="00C4405C">
        <w:rPr>
          <w:color w:val="000000" w:themeColor="text1"/>
        </w:rPr>
        <w:t>)</w:t>
      </w:r>
      <w:r w:rsidR="00892D77" w:rsidRPr="00C4405C">
        <w:rPr>
          <w:color w:val="000000" w:themeColor="text1"/>
        </w:rPr>
        <w:tab/>
      </w:r>
      <w:r w:rsidR="0020545F" w:rsidRPr="00C4405C">
        <w:rPr>
          <w:color w:val="000000" w:themeColor="text1"/>
        </w:rPr>
        <w:t>The radius of a circular oil slick is increasing at a rate of 0.4 m s</w:t>
      </w:r>
      <w:r w:rsidR="0020545F" w:rsidRPr="00C4405C">
        <w:rPr>
          <w:color w:val="000000" w:themeColor="text1"/>
          <w:vertAlign w:val="superscript"/>
        </w:rPr>
        <w:t>-1</w:t>
      </w:r>
      <w:r w:rsidR="0020545F" w:rsidRPr="00C4405C">
        <w:rPr>
          <w:color w:val="000000" w:themeColor="text1"/>
        </w:rPr>
        <w:t xml:space="preserve"> .  Find the rate at which the area of the oil slick is increasing when the radius is 50 m.</w:t>
      </w:r>
    </w:p>
    <w:p w:rsidR="00C83E12" w:rsidRPr="00C4405C" w:rsidRDefault="0020545F" w:rsidP="00C83E12">
      <w:pPr>
        <w:ind w:left="720" w:hanging="675"/>
        <w:rPr>
          <w:color w:val="000000" w:themeColor="text1"/>
        </w:rPr>
      </w:pP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t>(4</w:t>
      </w:r>
      <w:r w:rsidR="00EB0A5A" w:rsidRPr="00C4405C">
        <w:rPr>
          <w:color w:val="000000" w:themeColor="text1"/>
        </w:rPr>
        <w:t>)</w:t>
      </w:r>
    </w:p>
    <w:p w:rsidR="00EB0A5A" w:rsidRPr="00C4405C" w:rsidRDefault="00EB0A5A" w:rsidP="00EB0A5A">
      <w:pPr>
        <w:ind w:left="720" w:hanging="675"/>
        <w:rPr>
          <w:color w:val="000000" w:themeColor="text1"/>
        </w:rPr>
      </w:pPr>
    </w:p>
    <w:p w:rsidR="00EB0A5A" w:rsidRDefault="00EB0A5A" w:rsidP="003D6BB4">
      <w:pPr>
        <w:rPr>
          <w:color w:val="000000" w:themeColor="text1"/>
        </w:rPr>
      </w:pPr>
    </w:p>
    <w:p w:rsidR="005C6938" w:rsidRDefault="005C6938" w:rsidP="003D6BB4">
      <w:pPr>
        <w:rPr>
          <w:color w:val="000000" w:themeColor="text1"/>
        </w:rPr>
      </w:pPr>
    </w:p>
    <w:p w:rsidR="005C6938" w:rsidRPr="00C4405C" w:rsidRDefault="005C6938" w:rsidP="003D6BB4">
      <w:pPr>
        <w:rPr>
          <w:color w:val="000000" w:themeColor="text1"/>
        </w:rPr>
      </w:pPr>
    </w:p>
    <w:p w:rsidR="00EB0A5A" w:rsidRPr="00C4405C" w:rsidRDefault="00EB0A5A" w:rsidP="003D6BB4">
      <w:pPr>
        <w:rPr>
          <w:color w:val="000000" w:themeColor="text1"/>
        </w:rPr>
      </w:pPr>
    </w:p>
    <w:p w:rsidR="00EB0A5A" w:rsidRPr="00C4405C" w:rsidRDefault="00EB0A5A" w:rsidP="003D6BB4">
      <w:pPr>
        <w:rPr>
          <w:color w:val="000000" w:themeColor="text1"/>
        </w:rPr>
      </w:pPr>
    </w:p>
    <w:p w:rsidR="00EB0A5A" w:rsidRPr="00C4405C" w:rsidRDefault="00EB0A5A" w:rsidP="003D6BB4">
      <w:pPr>
        <w:rPr>
          <w:color w:val="000000" w:themeColor="text1"/>
        </w:rPr>
      </w:pPr>
    </w:p>
    <w:p w:rsidR="00EB0A5A" w:rsidRPr="00C4405C" w:rsidRDefault="00EB0A5A" w:rsidP="003D6BB4">
      <w:pPr>
        <w:rPr>
          <w:color w:val="000000" w:themeColor="text1"/>
        </w:rPr>
      </w:pPr>
    </w:p>
    <w:p w:rsidR="00EB0A5A" w:rsidRPr="00C4405C" w:rsidRDefault="00EB0A5A" w:rsidP="0020545F">
      <w:pPr>
        <w:pStyle w:val="NoSpacing"/>
        <w:ind w:left="720" w:hanging="720"/>
        <w:rPr>
          <w:color w:val="000000" w:themeColor="text1"/>
        </w:rPr>
      </w:pPr>
      <w:r w:rsidRPr="00C4405C">
        <w:rPr>
          <w:color w:val="000000" w:themeColor="text1"/>
        </w:rPr>
        <w:t>(b)</w:t>
      </w:r>
      <w:r w:rsidRPr="00C4405C">
        <w:rPr>
          <w:color w:val="000000" w:themeColor="text1"/>
        </w:rPr>
        <w:tab/>
      </w:r>
      <w:r w:rsidR="0020545F" w:rsidRPr="00C4405C">
        <w:rPr>
          <w:color w:val="000000" w:themeColor="text1"/>
        </w:rPr>
        <w:t xml:space="preserve">A sink is formed by the rotation of the curve  </w:t>
      </w:r>
      <w:r w:rsidR="0020545F" w:rsidRPr="00C4405C">
        <w:rPr>
          <w:color w:val="000000" w:themeColor="text1"/>
          <w:position w:val="-20"/>
        </w:rPr>
        <w:object w:dxaOrig="628" w:dyaOrig="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9.25pt" o:ole="">
            <v:imagedata r:id="rId9" o:title=""/>
          </v:shape>
          <o:OLEObject Type="Embed" ProgID="FXE300.Equation" ShapeID="_x0000_i1025" DrawAspect="Content" ObjectID="_1398838008" r:id="rId10"/>
        </w:object>
      </w:r>
      <w:r w:rsidR="0020545F" w:rsidRPr="00C4405C">
        <w:rPr>
          <w:color w:val="000000" w:themeColor="text1"/>
        </w:rPr>
        <w:t xml:space="preserve"> , for    y &gt; 0, around the Y axis.  If the depth of the sink is 8cm, how many cubic centimetres of water would it hold? </w:t>
      </w:r>
    </w:p>
    <w:p w:rsidR="00366D0C" w:rsidRPr="00C4405C" w:rsidRDefault="00366D0C" w:rsidP="0020545F">
      <w:pPr>
        <w:pStyle w:val="NoSpacing"/>
        <w:ind w:left="8640"/>
        <w:rPr>
          <w:color w:val="000000" w:themeColor="text1"/>
        </w:rPr>
      </w:pPr>
      <w:r w:rsidRPr="00C4405C">
        <w:rPr>
          <w:color w:val="000000" w:themeColor="text1"/>
        </w:rPr>
        <w:t>(</w:t>
      </w:r>
      <w:r w:rsidR="0020545F" w:rsidRPr="00C4405C">
        <w:rPr>
          <w:color w:val="000000" w:themeColor="text1"/>
        </w:rPr>
        <w:t>6</w:t>
      </w:r>
      <w:r w:rsidRPr="00C4405C">
        <w:rPr>
          <w:color w:val="000000" w:themeColor="text1"/>
        </w:rPr>
        <w:t>)</w:t>
      </w:r>
    </w:p>
    <w:p w:rsidR="00C83E12" w:rsidRPr="00C4405C" w:rsidRDefault="00C83E12" w:rsidP="0020545F">
      <w:pPr>
        <w:pStyle w:val="NoSpacing"/>
        <w:ind w:left="8640"/>
        <w:rPr>
          <w:color w:val="000000" w:themeColor="text1"/>
        </w:rPr>
      </w:pPr>
    </w:p>
    <w:p w:rsidR="00C83E12" w:rsidRPr="00C4405C" w:rsidRDefault="00C83E12" w:rsidP="0020545F">
      <w:pPr>
        <w:pStyle w:val="NoSpacing"/>
        <w:ind w:left="8640"/>
        <w:rPr>
          <w:color w:val="000000" w:themeColor="text1"/>
        </w:rPr>
      </w:pPr>
    </w:p>
    <w:p w:rsidR="00C83E12" w:rsidRPr="00C4405C" w:rsidRDefault="00366D0C">
      <w:pPr>
        <w:rPr>
          <w:color w:val="000000" w:themeColor="text1"/>
        </w:rPr>
      </w:pPr>
      <w:r w:rsidRPr="00C4405C">
        <w:rPr>
          <w:color w:val="000000" w:themeColor="text1"/>
        </w:rPr>
        <w:br w:type="page"/>
      </w:r>
    </w:p>
    <w:p w:rsidR="00892D77" w:rsidRPr="00C4405C" w:rsidRDefault="000C15FC" w:rsidP="003D6BB4">
      <w:pPr>
        <w:rPr>
          <w:b/>
          <w:color w:val="000000" w:themeColor="text1"/>
        </w:rPr>
      </w:pPr>
      <w:r w:rsidRPr="00C4405C">
        <w:rPr>
          <w:b/>
          <w:color w:val="000000" w:themeColor="text1"/>
        </w:rPr>
        <w:lastRenderedPageBreak/>
        <w:t>Question 8</w:t>
      </w:r>
      <w:r w:rsidR="007504C0" w:rsidRPr="00C4405C">
        <w:rPr>
          <w:b/>
          <w:color w:val="000000" w:themeColor="text1"/>
        </w:rPr>
        <w:tab/>
      </w:r>
      <w:r w:rsidR="007504C0" w:rsidRPr="00C4405C">
        <w:rPr>
          <w:b/>
          <w:color w:val="000000" w:themeColor="text1"/>
        </w:rPr>
        <w:tab/>
      </w:r>
      <w:r w:rsidR="007504C0" w:rsidRPr="00C4405C">
        <w:rPr>
          <w:b/>
          <w:color w:val="000000" w:themeColor="text1"/>
        </w:rPr>
        <w:tab/>
      </w:r>
      <w:r w:rsidR="007504C0" w:rsidRPr="00C4405C">
        <w:rPr>
          <w:b/>
          <w:color w:val="000000" w:themeColor="text1"/>
        </w:rPr>
        <w:tab/>
      </w:r>
      <w:r w:rsidR="007504C0" w:rsidRPr="00C4405C">
        <w:rPr>
          <w:b/>
          <w:color w:val="000000" w:themeColor="text1"/>
        </w:rPr>
        <w:tab/>
      </w:r>
      <w:r w:rsidR="007504C0" w:rsidRPr="00C4405C">
        <w:rPr>
          <w:b/>
          <w:color w:val="000000" w:themeColor="text1"/>
        </w:rPr>
        <w:tab/>
      </w:r>
      <w:r w:rsidR="007504C0" w:rsidRPr="00C4405C">
        <w:rPr>
          <w:b/>
          <w:color w:val="000000" w:themeColor="text1"/>
        </w:rPr>
        <w:tab/>
      </w:r>
      <w:r w:rsidR="007504C0" w:rsidRPr="00C4405C">
        <w:rPr>
          <w:b/>
          <w:color w:val="000000" w:themeColor="text1"/>
        </w:rPr>
        <w:tab/>
      </w:r>
      <w:r w:rsidR="007504C0" w:rsidRPr="00C4405C">
        <w:rPr>
          <w:b/>
          <w:color w:val="000000" w:themeColor="text1"/>
        </w:rPr>
        <w:tab/>
      </w:r>
      <w:r w:rsidR="007504C0" w:rsidRPr="00C4405C">
        <w:rPr>
          <w:b/>
          <w:color w:val="000000" w:themeColor="text1"/>
        </w:rPr>
        <w:tab/>
        <w:t>(7 marks)</w:t>
      </w:r>
    </w:p>
    <w:p w:rsidR="000C15FC" w:rsidRPr="00C4405C" w:rsidRDefault="007504C0" w:rsidP="007504C0">
      <w:pPr>
        <w:ind w:left="360" w:hanging="360"/>
        <w:rPr>
          <w:color w:val="000000" w:themeColor="text1"/>
        </w:rPr>
      </w:pPr>
      <w:r w:rsidRPr="00C4405C">
        <w:rPr>
          <w:color w:val="000000" w:themeColor="text1"/>
        </w:rPr>
        <w:t>(a)</w:t>
      </w:r>
      <w:r w:rsidRPr="00C4405C">
        <w:rPr>
          <w:color w:val="000000" w:themeColor="text1"/>
        </w:rPr>
        <w:tab/>
      </w:r>
      <w:r w:rsidR="000C15FC" w:rsidRPr="00C4405C">
        <w:rPr>
          <w:color w:val="000000" w:themeColor="text1"/>
        </w:rPr>
        <w:t xml:space="preserve">It takes 12 hours to drain a storage tank by opening the valve at the bottom. The depth </w:t>
      </w:r>
      <w:r w:rsidR="000C15FC" w:rsidRPr="00C4405C">
        <w:rPr>
          <w:i/>
          <w:color w:val="000000" w:themeColor="text1"/>
        </w:rPr>
        <w:t>‘y</w:t>
      </w:r>
      <w:r w:rsidR="000C15FC" w:rsidRPr="00C4405C">
        <w:rPr>
          <w:color w:val="000000" w:themeColor="text1"/>
        </w:rPr>
        <w:t xml:space="preserve">’ of </w:t>
      </w:r>
      <w:r w:rsidRPr="00C4405C">
        <w:rPr>
          <w:color w:val="000000" w:themeColor="text1"/>
        </w:rPr>
        <w:t xml:space="preserve">             </w:t>
      </w:r>
      <w:r w:rsidR="000C15FC" w:rsidRPr="00C4405C">
        <w:rPr>
          <w:color w:val="000000" w:themeColor="text1"/>
        </w:rPr>
        <w:t xml:space="preserve">fluid in the tank </w:t>
      </w:r>
      <w:r w:rsidR="000C15FC" w:rsidRPr="00C4405C">
        <w:rPr>
          <w:i/>
          <w:color w:val="000000" w:themeColor="text1"/>
        </w:rPr>
        <w:t>‘t’</w:t>
      </w:r>
      <w:r w:rsidRPr="00C4405C">
        <w:rPr>
          <w:color w:val="000000" w:themeColor="text1"/>
        </w:rPr>
        <w:t xml:space="preserve"> hou</w:t>
      </w:r>
      <w:r w:rsidR="000C15FC" w:rsidRPr="00C4405C">
        <w:rPr>
          <w:color w:val="000000" w:themeColor="text1"/>
        </w:rPr>
        <w:t xml:space="preserve">rs after the valve is opened is given by </w:t>
      </w:r>
      <w:r w:rsidRPr="00C4405C">
        <w:rPr>
          <w:color w:val="000000" w:themeColor="text1"/>
          <w:position w:val="-28"/>
        </w:rPr>
        <w:object w:dxaOrig="1460" w:dyaOrig="740">
          <v:shape id="_x0000_i1026" type="#_x0000_t75" style="width:72.75pt;height:36.75pt" o:ole="">
            <v:imagedata r:id="rId11" o:title=""/>
          </v:shape>
          <o:OLEObject Type="Embed" ProgID="Equation.DSMT4" ShapeID="_x0000_i1026" DrawAspect="Content" ObjectID="_1398838009" r:id="rId12"/>
        </w:object>
      </w:r>
      <w:r w:rsidRPr="00C4405C">
        <w:rPr>
          <w:color w:val="000000" w:themeColor="text1"/>
        </w:rPr>
        <w:t>metres</w:t>
      </w:r>
      <w:r w:rsidR="000C15FC" w:rsidRPr="00C4405C">
        <w:rPr>
          <w:color w:val="000000" w:themeColor="text1"/>
        </w:rPr>
        <w:t xml:space="preserve">. </w:t>
      </w:r>
    </w:p>
    <w:p w:rsidR="000C15FC" w:rsidRPr="00C4405C" w:rsidRDefault="000C15FC" w:rsidP="000C15FC">
      <w:pPr>
        <w:pStyle w:val="ListParagraph"/>
        <w:numPr>
          <w:ilvl w:val="0"/>
          <w:numId w:val="3"/>
        </w:numPr>
        <w:rPr>
          <w:color w:val="000000" w:themeColor="text1"/>
        </w:rPr>
      </w:pPr>
      <w:r w:rsidRPr="00C4405C">
        <w:rPr>
          <w:color w:val="000000" w:themeColor="text1"/>
        </w:rPr>
        <w:t xml:space="preserve">Find the rate </w:t>
      </w:r>
      <w:r w:rsidR="007504C0" w:rsidRPr="00C4405C">
        <w:rPr>
          <w:color w:val="000000" w:themeColor="text1"/>
          <w:position w:val="-24"/>
        </w:rPr>
        <w:object w:dxaOrig="340" w:dyaOrig="620">
          <v:shape id="_x0000_i1027" type="#_x0000_t75" style="width:17.25pt;height:30.75pt" o:ole="">
            <v:imagedata r:id="rId13" o:title=""/>
          </v:shape>
          <o:OLEObject Type="Embed" ProgID="Equation.DSMT4" ShapeID="_x0000_i1027" DrawAspect="Content" ObjectID="_1398838010" r:id="rId14"/>
        </w:object>
      </w:r>
      <w:r w:rsidR="007504C0" w:rsidRPr="00C4405C">
        <w:rPr>
          <w:color w:val="000000" w:themeColor="text1"/>
        </w:rPr>
        <w:t xml:space="preserve"> </w:t>
      </w:r>
      <w:r w:rsidR="005C6938">
        <w:rPr>
          <w:color w:val="000000" w:themeColor="text1"/>
        </w:rPr>
        <w:t>(</w:t>
      </w:r>
      <w:r w:rsidR="007504C0" w:rsidRPr="00C4405C">
        <w:rPr>
          <w:color w:val="000000" w:themeColor="text1"/>
        </w:rPr>
        <w:t>m/hour</w:t>
      </w:r>
      <w:r w:rsidR="005C6938">
        <w:rPr>
          <w:color w:val="000000" w:themeColor="text1"/>
        </w:rPr>
        <w:t xml:space="preserve">) </w:t>
      </w:r>
      <w:r w:rsidR="007504C0" w:rsidRPr="00C4405C">
        <w:rPr>
          <w:color w:val="000000" w:themeColor="text1"/>
        </w:rPr>
        <w:t xml:space="preserve"> </w:t>
      </w:r>
      <w:r w:rsidRPr="00C4405C">
        <w:rPr>
          <w:color w:val="000000" w:themeColor="text1"/>
        </w:rPr>
        <w:t>at which the tank is draining at time</w:t>
      </w:r>
      <w:r w:rsidR="007504C0" w:rsidRPr="00C4405C">
        <w:rPr>
          <w:color w:val="000000" w:themeColor="text1"/>
        </w:rPr>
        <w:t>,</w:t>
      </w:r>
      <w:r w:rsidRPr="00C4405C">
        <w:rPr>
          <w:color w:val="000000" w:themeColor="text1"/>
        </w:rPr>
        <w:t xml:space="preserve"> </w:t>
      </w:r>
      <w:r w:rsidRPr="00C4405C">
        <w:rPr>
          <w:i/>
          <w:color w:val="000000" w:themeColor="text1"/>
        </w:rPr>
        <w:t>t</w:t>
      </w:r>
      <w:r w:rsidRPr="00C4405C">
        <w:rPr>
          <w:color w:val="000000" w:themeColor="text1"/>
        </w:rPr>
        <w:t>.</w:t>
      </w:r>
      <w:r w:rsidRPr="00C4405C">
        <w:rPr>
          <w:color w:val="000000" w:themeColor="text1"/>
        </w:rPr>
        <w:tab/>
      </w:r>
      <w:r w:rsidRPr="00C4405C">
        <w:rPr>
          <w:color w:val="000000" w:themeColor="text1"/>
        </w:rPr>
        <w:tab/>
        <w:t>(2)</w:t>
      </w:r>
    </w:p>
    <w:p w:rsidR="007504C0" w:rsidRPr="00C4405C" w:rsidRDefault="007504C0" w:rsidP="007504C0">
      <w:pPr>
        <w:rPr>
          <w:color w:val="000000" w:themeColor="text1"/>
        </w:rPr>
      </w:pPr>
    </w:p>
    <w:p w:rsidR="007504C0" w:rsidRPr="00C4405C" w:rsidRDefault="007504C0" w:rsidP="007504C0">
      <w:pPr>
        <w:rPr>
          <w:color w:val="000000" w:themeColor="text1"/>
        </w:rPr>
      </w:pPr>
    </w:p>
    <w:p w:rsidR="004B1C1B" w:rsidRPr="00C4405C" w:rsidRDefault="004B1C1B" w:rsidP="007504C0">
      <w:pPr>
        <w:rPr>
          <w:color w:val="000000" w:themeColor="text1"/>
        </w:rPr>
      </w:pPr>
    </w:p>
    <w:p w:rsidR="004B1C1B" w:rsidRPr="00C4405C" w:rsidRDefault="004B1C1B" w:rsidP="007504C0">
      <w:pPr>
        <w:rPr>
          <w:color w:val="000000" w:themeColor="text1"/>
        </w:rPr>
      </w:pPr>
    </w:p>
    <w:p w:rsidR="007504C0" w:rsidRPr="00C4405C" w:rsidRDefault="007504C0" w:rsidP="007504C0">
      <w:pPr>
        <w:rPr>
          <w:color w:val="000000" w:themeColor="text1"/>
        </w:rPr>
      </w:pPr>
    </w:p>
    <w:p w:rsidR="007504C0" w:rsidRPr="00C4405C" w:rsidRDefault="007504C0" w:rsidP="007504C0">
      <w:pPr>
        <w:rPr>
          <w:color w:val="000000" w:themeColor="text1"/>
        </w:rPr>
      </w:pPr>
    </w:p>
    <w:p w:rsidR="004B1C1B" w:rsidRPr="00C4405C" w:rsidRDefault="000C15FC" w:rsidP="000C15FC">
      <w:pPr>
        <w:pStyle w:val="ListParagraph"/>
        <w:numPr>
          <w:ilvl w:val="0"/>
          <w:numId w:val="4"/>
        </w:numPr>
        <w:rPr>
          <w:color w:val="000000" w:themeColor="text1"/>
        </w:rPr>
      </w:pPr>
      <w:r w:rsidRPr="00C4405C">
        <w:rPr>
          <w:color w:val="000000" w:themeColor="text1"/>
        </w:rPr>
        <w:t>When is the fluid in the tank falling fastest</w:t>
      </w:r>
      <w:r w:rsidR="004B1C1B" w:rsidRPr="00C4405C">
        <w:rPr>
          <w:color w:val="000000" w:themeColor="text1"/>
        </w:rPr>
        <w:t xml:space="preserve"> </w:t>
      </w:r>
      <w:r w:rsidRPr="00C4405C">
        <w:rPr>
          <w:color w:val="000000" w:themeColor="text1"/>
        </w:rPr>
        <w:t>and slowest?</w:t>
      </w:r>
    </w:p>
    <w:p w:rsidR="000C15FC" w:rsidRPr="00C4405C" w:rsidRDefault="000C15FC" w:rsidP="004B1C1B">
      <w:pPr>
        <w:pStyle w:val="ListParagraph"/>
        <w:ind w:left="1080"/>
        <w:rPr>
          <w:color w:val="000000" w:themeColor="text1"/>
        </w:rPr>
      </w:pPr>
      <w:r w:rsidRPr="00C4405C">
        <w:rPr>
          <w:color w:val="000000" w:themeColor="text1"/>
        </w:rPr>
        <w:t xml:space="preserve"> What are the values of </w:t>
      </w:r>
      <w:r w:rsidRPr="00C4405C">
        <w:rPr>
          <w:color w:val="000000" w:themeColor="text1"/>
          <w:position w:val="-24"/>
        </w:rPr>
        <w:object w:dxaOrig="340" w:dyaOrig="620">
          <v:shape id="_x0000_i1028" type="#_x0000_t75" style="width:17.25pt;height:30.75pt" o:ole="">
            <v:imagedata r:id="rId15" o:title=""/>
          </v:shape>
          <o:OLEObject Type="Embed" ProgID="Equation.DSMT4" ShapeID="_x0000_i1028" DrawAspect="Content" ObjectID="_1398838011" r:id="rId16"/>
        </w:object>
      </w:r>
      <w:r w:rsidR="004B1C1B" w:rsidRPr="00C4405C">
        <w:rPr>
          <w:color w:val="000000" w:themeColor="text1"/>
        </w:rPr>
        <w:t xml:space="preserve"> at these times?</w:t>
      </w:r>
      <w:r w:rsidR="004B1C1B" w:rsidRPr="00C4405C">
        <w:rPr>
          <w:color w:val="000000" w:themeColor="text1"/>
        </w:rPr>
        <w:tab/>
      </w:r>
      <w:r w:rsidR="004B1C1B" w:rsidRPr="00C4405C">
        <w:rPr>
          <w:color w:val="000000" w:themeColor="text1"/>
        </w:rPr>
        <w:tab/>
      </w:r>
      <w:r w:rsidR="004B1C1B" w:rsidRPr="00C4405C">
        <w:rPr>
          <w:color w:val="000000" w:themeColor="text1"/>
        </w:rPr>
        <w:tab/>
      </w:r>
      <w:r w:rsidR="004B1C1B" w:rsidRPr="00C4405C">
        <w:rPr>
          <w:color w:val="000000" w:themeColor="text1"/>
        </w:rPr>
        <w:tab/>
      </w:r>
      <w:r w:rsidRPr="00C4405C">
        <w:rPr>
          <w:color w:val="000000" w:themeColor="text1"/>
        </w:rPr>
        <w:tab/>
        <w:t>(2)</w:t>
      </w:r>
    </w:p>
    <w:p w:rsidR="004B1C1B" w:rsidRPr="00C4405C" w:rsidRDefault="004B1C1B">
      <w:pPr>
        <w:rPr>
          <w:color w:val="000000" w:themeColor="text1"/>
        </w:rPr>
      </w:pPr>
      <w:r w:rsidRPr="00C4405C">
        <w:rPr>
          <w:color w:val="000000" w:themeColor="text1"/>
        </w:rPr>
        <w:br w:type="page"/>
      </w:r>
    </w:p>
    <w:p w:rsidR="004B1C1B" w:rsidRPr="00C4405C" w:rsidRDefault="004B1C1B" w:rsidP="004B1C1B">
      <w:pPr>
        <w:rPr>
          <w:b/>
          <w:color w:val="000000" w:themeColor="text1"/>
        </w:rPr>
      </w:pPr>
      <w:r w:rsidRPr="00C4405C">
        <w:rPr>
          <w:b/>
          <w:color w:val="000000" w:themeColor="text1"/>
        </w:rPr>
        <w:lastRenderedPageBreak/>
        <w:t>Question 8 (continued)</w:t>
      </w:r>
    </w:p>
    <w:p w:rsidR="005B1FF1" w:rsidRPr="00C4405C" w:rsidRDefault="004B1C1B" w:rsidP="004B1C1B">
      <w:pPr>
        <w:ind w:left="720" w:hanging="720"/>
        <w:rPr>
          <w:color w:val="000000" w:themeColor="text1"/>
        </w:rPr>
      </w:pPr>
      <w:r w:rsidRPr="00C4405C">
        <w:rPr>
          <w:color w:val="000000" w:themeColor="text1"/>
        </w:rPr>
        <w:t>(b)</w:t>
      </w:r>
      <w:r w:rsidRPr="00C4405C">
        <w:rPr>
          <w:color w:val="000000" w:themeColor="text1"/>
        </w:rPr>
        <w:tab/>
      </w:r>
      <w:r w:rsidR="005B1FF1" w:rsidRPr="00C4405C">
        <w:rPr>
          <w:color w:val="000000" w:themeColor="text1"/>
        </w:rPr>
        <w:t xml:space="preserve">If the volume of a cylinder is given by </w:t>
      </w:r>
      <w:r w:rsidRPr="00C4405C">
        <w:rPr>
          <w:color w:val="000000" w:themeColor="text1"/>
          <w:position w:val="-6"/>
        </w:rPr>
        <w:object w:dxaOrig="920" w:dyaOrig="320">
          <v:shape id="_x0000_i1029" type="#_x0000_t75" style="width:45.75pt;height:15.75pt" o:ole="">
            <v:imagedata r:id="rId17" o:title=""/>
          </v:shape>
          <o:OLEObject Type="Embed" ProgID="Equation.DSMT4" ShapeID="_x0000_i1029" DrawAspect="Content" ObjectID="_1398838012" r:id="rId18"/>
        </w:object>
      </w:r>
      <w:r w:rsidR="005B1FF1" w:rsidRPr="00C4405C">
        <w:rPr>
          <w:color w:val="000000" w:themeColor="text1"/>
        </w:rPr>
        <w:t xml:space="preserve">, find the appropriate percentage change in  </w:t>
      </w:r>
      <w:r w:rsidRPr="00C4405C">
        <w:rPr>
          <w:i/>
          <w:color w:val="000000" w:themeColor="text1"/>
        </w:rPr>
        <w:t>V</w:t>
      </w:r>
      <w:r w:rsidRPr="00C4405C">
        <w:rPr>
          <w:color w:val="000000" w:themeColor="text1"/>
        </w:rPr>
        <w:t xml:space="preserve"> </w:t>
      </w:r>
      <w:r w:rsidR="005B1FF1" w:rsidRPr="00C4405C">
        <w:rPr>
          <w:color w:val="000000" w:themeColor="text1"/>
        </w:rPr>
        <w:t xml:space="preserve">when </w:t>
      </w:r>
      <w:r w:rsidR="005B1FF1" w:rsidRPr="00C4405C">
        <w:rPr>
          <w:i/>
          <w:color w:val="000000" w:themeColor="text1"/>
        </w:rPr>
        <w:t>r</w:t>
      </w:r>
      <w:r w:rsidR="005B1FF1" w:rsidRPr="00C4405C">
        <w:rPr>
          <w:color w:val="000000" w:themeColor="text1"/>
        </w:rPr>
        <w:t xml:space="preserve"> changes by</w:t>
      </w:r>
      <w:r w:rsidRPr="00C4405C">
        <w:rPr>
          <w:color w:val="000000" w:themeColor="text1"/>
        </w:rPr>
        <w:t xml:space="preserve"> </w:t>
      </w:r>
      <w:r w:rsidRPr="00C4405C">
        <w:rPr>
          <w:color w:val="000000" w:themeColor="text1"/>
          <w:position w:val="-24"/>
        </w:rPr>
        <w:object w:dxaOrig="240" w:dyaOrig="620">
          <v:shape id="_x0000_i1030" type="#_x0000_t75" style="width:12pt;height:30.75pt" o:ole="">
            <v:imagedata r:id="rId19" o:title=""/>
          </v:shape>
          <o:OLEObject Type="Embed" ProgID="Equation.DSMT4" ShapeID="_x0000_i1030" DrawAspect="Content" ObjectID="_1398838013" r:id="rId20"/>
        </w:object>
      </w:r>
      <w:r w:rsidRPr="00C4405C">
        <w:rPr>
          <w:color w:val="000000" w:themeColor="text1"/>
        </w:rPr>
        <w:t>%</w:t>
      </w:r>
      <w:r w:rsidR="005B1FF1" w:rsidRPr="00C4405C">
        <w:rPr>
          <w:color w:val="000000" w:themeColor="text1"/>
        </w:rPr>
        <w:tab/>
      </w:r>
      <w:r w:rsidR="005B1FF1" w:rsidRPr="00C4405C">
        <w:rPr>
          <w:color w:val="000000" w:themeColor="text1"/>
        </w:rPr>
        <w:tab/>
      </w:r>
      <w:r w:rsidR="005B1FF1" w:rsidRPr="00C4405C">
        <w:rPr>
          <w:color w:val="000000" w:themeColor="text1"/>
        </w:rPr>
        <w:tab/>
      </w:r>
      <w:r w:rsidR="005B1FF1" w:rsidRPr="00C4405C">
        <w:rPr>
          <w:color w:val="000000" w:themeColor="text1"/>
        </w:rPr>
        <w:tab/>
      </w:r>
      <w:r w:rsidR="005B1FF1" w:rsidRPr="00C4405C">
        <w:rPr>
          <w:color w:val="000000" w:themeColor="text1"/>
        </w:rPr>
        <w:tab/>
      </w:r>
      <w:r w:rsidR="005B1FF1" w:rsidRPr="00C4405C">
        <w:rPr>
          <w:color w:val="000000" w:themeColor="text1"/>
        </w:rPr>
        <w:tab/>
      </w:r>
      <w:r w:rsidRPr="00C4405C">
        <w:rPr>
          <w:color w:val="000000" w:themeColor="text1"/>
        </w:rPr>
        <w:tab/>
      </w:r>
      <w:r w:rsidR="005B1FF1" w:rsidRPr="00C4405C">
        <w:rPr>
          <w:color w:val="000000" w:themeColor="text1"/>
        </w:rPr>
        <w:t>(3)</w:t>
      </w:r>
    </w:p>
    <w:p w:rsidR="005B1FF1" w:rsidRPr="00C4405C" w:rsidRDefault="005B1FF1">
      <w:pPr>
        <w:rPr>
          <w:b/>
          <w:color w:val="000000" w:themeColor="text1"/>
        </w:rPr>
      </w:pPr>
      <w:r w:rsidRPr="00C4405C">
        <w:rPr>
          <w:b/>
          <w:color w:val="000000" w:themeColor="text1"/>
        </w:rPr>
        <w:br w:type="page"/>
      </w:r>
    </w:p>
    <w:p w:rsidR="000C15FC" w:rsidRPr="00C4405C" w:rsidRDefault="005B1FF1" w:rsidP="005B1FF1">
      <w:pPr>
        <w:rPr>
          <w:b/>
          <w:color w:val="000000" w:themeColor="text1"/>
        </w:rPr>
      </w:pPr>
      <w:r w:rsidRPr="00C4405C">
        <w:rPr>
          <w:b/>
          <w:color w:val="000000" w:themeColor="text1"/>
        </w:rPr>
        <w:lastRenderedPageBreak/>
        <w:t>Question 9</w:t>
      </w:r>
      <w:r w:rsidR="000D2BB3" w:rsidRPr="00C4405C">
        <w:rPr>
          <w:b/>
          <w:color w:val="000000" w:themeColor="text1"/>
        </w:rPr>
        <w:tab/>
      </w:r>
      <w:r w:rsidR="000D2BB3" w:rsidRPr="00C4405C">
        <w:rPr>
          <w:b/>
          <w:color w:val="000000" w:themeColor="text1"/>
        </w:rPr>
        <w:tab/>
      </w:r>
      <w:r w:rsidR="000D2BB3" w:rsidRPr="00C4405C">
        <w:rPr>
          <w:b/>
          <w:color w:val="000000" w:themeColor="text1"/>
        </w:rPr>
        <w:tab/>
      </w:r>
      <w:r w:rsidR="000D2BB3" w:rsidRPr="00C4405C">
        <w:rPr>
          <w:b/>
          <w:color w:val="000000" w:themeColor="text1"/>
        </w:rPr>
        <w:tab/>
      </w:r>
      <w:r w:rsidR="000D2BB3" w:rsidRPr="00C4405C">
        <w:rPr>
          <w:b/>
          <w:color w:val="000000" w:themeColor="text1"/>
        </w:rPr>
        <w:tab/>
      </w:r>
      <w:r w:rsidR="000D2BB3" w:rsidRPr="00C4405C">
        <w:rPr>
          <w:b/>
          <w:color w:val="000000" w:themeColor="text1"/>
        </w:rPr>
        <w:tab/>
      </w:r>
      <w:r w:rsidR="000D2BB3" w:rsidRPr="00C4405C">
        <w:rPr>
          <w:b/>
          <w:color w:val="000000" w:themeColor="text1"/>
        </w:rPr>
        <w:tab/>
      </w:r>
      <w:r w:rsidR="000D2BB3" w:rsidRPr="00C4405C">
        <w:rPr>
          <w:b/>
          <w:color w:val="000000" w:themeColor="text1"/>
        </w:rPr>
        <w:tab/>
      </w:r>
      <w:r w:rsidR="000D2BB3" w:rsidRPr="00C4405C">
        <w:rPr>
          <w:b/>
          <w:color w:val="000000" w:themeColor="text1"/>
        </w:rPr>
        <w:tab/>
      </w:r>
      <w:r w:rsidR="000D2BB3" w:rsidRPr="00C4405C">
        <w:rPr>
          <w:b/>
          <w:color w:val="000000" w:themeColor="text1"/>
        </w:rPr>
        <w:tab/>
        <w:t>(10</w:t>
      </w:r>
      <w:r w:rsidR="00C73F77" w:rsidRPr="00C4405C">
        <w:rPr>
          <w:b/>
          <w:color w:val="000000" w:themeColor="text1"/>
        </w:rPr>
        <w:t xml:space="preserve"> marks)</w:t>
      </w:r>
    </w:p>
    <w:tbl>
      <w:tblPr>
        <w:tblStyle w:val="TableGrid"/>
        <w:tblpPr w:leftFromText="180" w:rightFromText="180" w:vertAnchor="text" w:horzAnchor="margin" w:tblpXSpec="center" w:tblpY="723"/>
        <w:tblW w:w="0" w:type="auto"/>
        <w:tblLook w:val="04A0" w:firstRow="1" w:lastRow="0" w:firstColumn="1" w:lastColumn="0" w:noHBand="0" w:noVBand="1"/>
      </w:tblPr>
      <w:tblGrid>
        <w:gridCol w:w="1077"/>
        <w:gridCol w:w="1077"/>
        <w:gridCol w:w="1077"/>
        <w:gridCol w:w="1077"/>
        <w:gridCol w:w="1077"/>
        <w:gridCol w:w="1077"/>
        <w:gridCol w:w="1077"/>
      </w:tblGrid>
      <w:tr w:rsidR="00C4405C" w:rsidRPr="00C4405C" w:rsidTr="00C73F77">
        <w:trPr>
          <w:trHeight w:val="340"/>
        </w:trPr>
        <w:tc>
          <w:tcPr>
            <w:tcW w:w="1077" w:type="dxa"/>
          </w:tcPr>
          <w:p w:rsidR="00C73F77" w:rsidRPr="00C4405C" w:rsidRDefault="00C73F77" w:rsidP="00C73F77">
            <w:pPr>
              <w:jc w:val="center"/>
              <w:rPr>
                <w:i/>
                <w:color w:val="000000" w:themeColor="text1"/>
              </w:rPr>
            </w:pPr>
            <w:r w:rsidRPr="00C4405C">
              <w:rPr>
                <w:i/>
                <w:color w:val="000000" w:themeColor="text1"/>
              </w:rPr>
              <w:t>x</w:t>
            </w:r>
          </w:p>
        </w:tc>
        <w:tc>
          <w:tcPr>
            <w:tcW w:w="1077" w:type="dxa"/>
          </w:tcPr>
          <w:p w:rsidR="00C73F77" w:rsidRPr="00C4405C" w:rsidRDefault="00C73F77" w:rsidP="00C73F77">
            <w:pPr>
              <w:jc w:val="center"/>
              <w:rPr>
                <w:color w:val="000000" w:themeColor="text1"/>
              </w:rPr>
            </w:pPr>
            <w:r w:rsidRPr="00C4405C">
              <w:rPr>
                <w:color w:val="000000" w:themeColor="text1"/>
              </w:rPr>
              <w:t>3</w:t>
            </w:r>
          </w:p>
        </w:tc>
        <w:tc>
          <w:tcPr>
            <w:tcW w:w="1077" w:type="dxa"/>
          </w:tcPr>
          <w:p w:rsidR="00C73F77" w:rsidRPr="00C4405C" w:rsidRDefault="00C73F77" w:rsidP="00C73F77">
            <w:pPr>
              <w:jc w:val="center"/>
              <w:rPr>
                <w:color w:val="000000" w:themeColor="text1"/>
              </w:rPr>
            </w:pPr>
            <w:r w:rsidRPr="00C4405C">
              <w:rPr>
                <w:color w:val="000000" w:themeColor="text1"/>
              </w:rPr>
              <w:t>1</w:t>
            </w:r>
          </w:p>
        </w:tc>
        <w:tc>
          <w:tcPr>
            <w:tcW w:w="1077" w:type="dxa"/>
          </w:tcPr>
          <w:p w:rsidR="00C73F77" w:rsidRPr="00C4405C" w:rsidRDefault="00C73F77" w:rsidP="00C73F77">
            <w:pPr>
              <w:jc w:val="center"/>
              <w:rPr>
                <w:color w:val="000000" w:themeColor="text1"/>
              </w:rPr>
            </w:pPr>
            <w:r w:rsidRPr="00C4405C">
              <w:rPr>
                <w:color w:val="000000" w:themeColor="text1"/>
              </w:rPr>
              <w:t>2</w:t>
            </w:r>
          </w:p>
        </w:tc>
        <w:tc>
          <w:tcPr>
            <w:tcW w:w="1077" w:type="dxa"/>
          </w:tcPr>
          <w:p w:rsidR="00C73F77" w:rsidRPr="00C4405C" w:rsidRDefault="00C73F77" w:rsidP="00C73F77">
            <w:pPr>
              <w:jc w:val="center"/>
              <w:rPr>
                <w:color w:val="000000" w:themeColor="text1"/>
              </w:rPr>
            </w:pPr>
            <w:r w:rsidRPr="00C4405C">
              <w:rPr>
                <w:color w:val="000000" w:themeColor="text1"/>
              </w:rPr>
              <w:t>3</w:t>
            </w:r>
          </w:p>
        </w:tc>
        <w:tc>
          <w:tcPr>
            <w:tcW w:w="1077" w:type="dxa"/>
          </w:tcPr>
          <w:p w:rsidR="00C73F77" w:rsidRPr="00C4405C" w:rsidRDefault="00DA4BA0" w:rsidP="00C73F77">
            <w:pPr>
              <w:jc w:val="center"/>
              <w:rPr>
                <w:color w:val="000000" w:themeColor="text1"/>
              </w:rPr>
            </w:pPr>
            <w:r w:rsidRPr="00C4405C">
              <w:rPr>
                <w:color w:val="000000" w:themeColor="text1"/>
              </w:rPr>
              <w:t>5</w:t>
            </w:r>
          </w:p>
        </w:tc>
        <w:tc>
          <w:tcPr>
            <w:tcW w:w="1077" w:type="dxa"/>
          </w:tcPr>
          <w:p w:rsidR="00C73F77" w:rsidRPr="00C4405C" w:rsidRDefault="00DA4BA0" w:rsidP="00C73F77">
            <w:pPr>
              <w:jc w:val="center"/>
              <w:rPr>
                <w:color w:val="000000" w:themeColor="text1"/>
              </w:rPr>
            </w:pPr>
            <w:r w:rsidRPr="00C4405C">
              <w:rPr>
                <w:color w:val="000000" w:themeColor="text1"/>
              </w:rPr>
              <w:t>0</w:t>
            </w:r>
          </w:p>
        </w:tc>
      </w:tr>
      <w:tr w:rsidR="00C4405C" w:rsidRPr="00C4405C" w:rsidTr="00C73F77">
        <w:trPr>
          <w:trHeight w:val="340"/>
        </w:trPr>
        <w:tc>
          <w:tcPr>
            <w:tcW w:w="1077" w:type="dxa"/>
          </w:tcPr>
          <w:p w:rsidR="00C73F77" w:rsidRPr="00C4405C" w:rsidRDefault="00DA4BA0" w:rsidP="00C73F77">
            <w:pPr>
              <w:jc w:val="center"/>
              <w:rPr>
                <w:color w:val="000000" w:themeColor="text1"/>
              </w:rPr>
            </w:pPr>
            <w:r w:rsidRPr="00C4405C">
              <w:rPr>
                <w:color w:val="000000" w:themeColor="text1"/>
              </w:rPr>
              <w:t>P(X=</w:t>
            </w:r>
            <w:r w:rsidRPr="00C4405C">
              <w:rPr>
                <w:i/>
                <w:color w:val="000000" w:themeColor="text1"/>
              </w:rPr>
              <w:t>x</w:t>
            </w:r>
            <w:r w:rsidRPr="00C4405C">
              <w:rPr>
                <w:color w:val="000000" w:themeColor="text1"/>
              </w:rPr>
              <w:t>)</w:t>
            </w:r>
          </w:p>
        </w:tc>
        <w:tc>
          <w:tcPr>
            <w:tcW w:w="1077" w:type="dxa"/>
          </w:tcPr>
          <w:p w:rsidR="00C73F77" w:rsidRPr="00C4405C" w:rsidRDefault="00DA4BA0" w:rsidP="00C73F77">
            <w:pPr>
              <w:jc w:val="center"/>
              <w:rPr>
                <w:color w:val="000000" w:themeColor="text1"/>
              </w:rPr>
            </w:pPr>
            <w:r w:rsidRPr="00C4405C">
              <w:rPr>
                <w:color w:val="000000" w:themeColor="text1"/>
              </w:rPr>
              <w:t>0.0</w:t>
            </w:r>
          </w:p>
        </w:tc>
        <w:tc>
          <w:tcPr>
            <w:tcW w:w="1077" w:type="dxa"/>
          </w:tcPr>
          <w:p w:rsidR="00C73F77" w:rsidRPr="00C4405C" w:rsidRDefault="00DA4BA0" w:rsidP="00C73F77">
            <w:pPr>
              <w:jc w:val="center"/>
              <w:rPr>
                <w:color w:val="000000" w:themeColor="text1"/>
              </w:rPr>
            </w:pPr>
            <w:r w:rsidRPr="00C4405C">
              <w:rPr>
                <w:color w:val="000000" w:themeColor="text1"/>
              </w:rPr>
              <w:t>0.1</w:t>
            </w:r>
          </w:p>
        </w:tc>
        <w:tc>
          <w:tcPr>
            <w:tcW w:w="1077" w:type="dxa"/>
          </w:tcPr>
          <w:p w:rsidR="00C73F77" w:rsidRPr="00C4405C" w:rsidRDefault="00DA4BA0" w:rsidP="00C73F77">
            <w:pPr>
              <w:jc w:val="center"/>
              <w:rPr>
                <w:color w:val="000000" w:themeColor="text1"/>
              </w:rPr>
            </w:pPr>
            <w:r w:rsidRPr="00C4405C">
              <w:rPr>
                <w:color w:val="000000" w:themeColor="text1"/>
              </w:rPr>
              <w:t>0.4</w:t>
            </w:r>
          </w:p>
        </w:tc>
        <w:tc>
          <w:tcPr>
            <w:tcW w:w="1077" w:type="dxa"/>
          </w:tcPr>
          <w:p w:rsidR="00C73F77" w:rsidRPr="00C4405C" w:rsidRDefault="00DA4BA0" w:rsidP="00C73F77">
            <w:pPr>
              <w:jc w:val="center"/>
              <w:rPr>
                <w:color w:val="000000" w:themeColor="text1"/>
              </w:rPr>
            </w:pPr>
            <w:r w:rsidRPr="00C4405C">
              <w:rPr>
                <w:color w:val="000000" w:themeColor="text1"/>
              </w:rPr>
              <w:t>0.1</w:t>
            </w:r>
          </w:p>
        </w:tc>
        <w:tc>
          <w:tcPr>
            <w:tcW w:w="1077" w:type="dxa"/>
          </w:tcPr>
          <w:p w:rsidR="00C73F77" w:rsidRPr="00C4405C" w:rsidRDefault="00DA4BA0" w:rsidP="00C73F77">
            <w:pPr>
              <w:jc w:val="center"/>
              <w:rPr>
                <w:color w:val="000000" w:themeColor="text1"/>
              </w:rPr>
            </w:pPr>
            <w:r w:rsidRPr="00C4405C">
              <w:rPr>
                <w:color w:val="000000" w:themeColor="text1"/>
              </w:rPr>
              <w:t>0.2</w:t>
            </w:r>
          </w:p>
        </w:tc>
        <w:tc>
          <w:tcPr>
            <w:tcW w:w="1077" w:type="dxa"/>
          </w:tcPr>
          <w:p w:rsidR="00C73F77" w:rsidRPr="00C4405C" w:rsidRDefault="00DA4BA0" w:rsidP="00C73F77">
            <w:pPr>
              <w:jc w:val="center"/>
              <w:rPr>
                <w:color w:val="000000" w:themeColor="text1"/>
              </w:rPr>
            </w:pPr>
            <w:r w:rsidRPr="00C4405C">
              <w:rPr>
                <w:color w:val="000000" w:themeColor="text1"/>
              </w:rPr>
              <w:t>0.3</w:t>
            </w:r>
          </w:p>
        </w:tc>
      </w:tr>
    </w:tbl>
    <w:p w:rsidR="00C73F77" w:rsidRPr="00C4405C" w:rsidRDefault="00C73F77" w:rsidP="00C73F77">
      <w:pPr>
        <w:rPr>
          <w:color w:val="000000" w:themeColor="text1"/>
        </w:rPr>
      </w:pPr>
      <w:r w:rsidRPr="00C4405C">
        <w:rPr>
          <w:color w:val="000000" w:themeColor="text1"/>
        </w:rPr>
        <w:t xml:space="preserve"> (a)</w:t>
      </w:r>
      <w:r w:rsidRPr="00C4405C">
        <w:rPr>
          <w:color w:val="000000" w:themeColor="text1"/>
        </w:rPr>
        <w:tab/>
      </w:r>
      <w:r w:rsidR="005B1FF1" w:rsidRPr="00C4405C">
        <w:rPr>
          <w:color w:val="000000" w:themeColor="text1"/>
        </w:rPr>
        <w:t>Give two reasons why the following cannot be a probability distribution.</w:t>
      </w:r>
      <w:r w:rsidR="005B1FF1" w:rsidRPr="00C4405C">
        <w:rPr>
          <w:color w:val="000000" w:themeColor="text1"/>
        </w:rPr>
        <w:tab/>
      </w:r>
      <w:r w:rsidR="005B1FF1" w:rsidRPr="00C4405C">
        <w:rPr>
          <w:color w:val="000000" w:themeColor="text1"/>
        </w:rPr>
        <w:tab/>
      </w:r>
      <w:r w:rsidRPr="00C4405C">
        <w:rPr>
          <w:color w:val="000000" w:themeColor="text1"/>
        </w:rPr>
        <w:t>(2)</w:t>
      </w:r>
      <w:r w:rsidR="005B1FF1" w:rsidRPr="00C4405C">
        <w:rPr>
          <w:color w:val="000000" w:themeColor="text1"/>
        </w:rPr>
        <w:tab/>
      </w:r>
      <w:r w:rsidR="005B1FF1" w:rsidRPr="00C4405C">
        <w:rPr>
          <w:color w:val="000000" w:themeColor="text1"/>
        </w:rPr>
        <w:tab/>
      </w:r>
    </w:p>
    <w:p w:rsidR="00C73F77" w:rsidRPr="00C4405C" w:rsidRDefault="00C73F77" w:rsidP="00C73F77">
      <w:pPr>
        <w:rPr>
          <w:color w:val="000000" w:themeColor="text1"/>
        </w:rPr>
      </w:pPr>
    </w:p>
    <w:p w:rsidR="00C73F77" w:rsidRPr="00C4405C" w:rsidRDefault="00C73F77" w:rsidP="00C73F77">
      <w:pPr>
        <w:rPr>
          <w:color w:val="000000" w:themeColor="text1"/>
        </w:rPr>
      </w:pPr>
    </w:p>
    <w:p w:rsidR="00DA4BA0" w:rsidRPr="00C4405C" w:rsidRDefault="005B1FF1" w:rsidP="00C73F77">
      <w:pPr>
        <w:rPr>
          <w:color w:val="000000" w:themeColor="text1"/>
        </w:rPr>
      </w:pPr>
      <w:r w:rsidRPr="00C4405C">
        <w:rPr>
          <w:color w:val="000000" w:themeColor="text1"/>
        </w:rPr>
        <w:tab/>
      </w:r>
    </w:p>
    <w:p w:rsidR="00DA4BA0" w:rsidRPr="00C4405C" w:rsidRDefault="00DA4BA0" w:rsidP="00C73F77">
      <w:pPr>
        <w:rPr>
          <w:color w:val="000000" w:themeColor="text1"/>
        </w:rPr>
      </w:pPr>
    </w:p>
    <w:p w:rsidR="005B1FF1" w:rsidRPr="00C4405C" w:rsidRDefault="005B1FF1" w:rsidP="00C73F77">
      <w:pPr>
        <w:rPr>
          <w:color w:val="000000" w:themeColor="text1"/>
        </w:rPr>
      </w:pP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00C73F77" w:rsidRPr="00C4405C">
        <w:rPr>
          <w:color w:val="000000" w:themeColor="text1"/>
        </w:rPr>
        <w:tab/>
      </w:r>
    </w:p>
    <w:p w:rsidR="00DA4BA0" w:rsidRPr="00C4405C" w:rsidRDefault="00DA4BA0" w:rsidP="00DA4BA0">
      <w:pPr>
        <w:ind w:left="720" w:hanging="720"/>
        <w:rPr>
          <w:color w:val="000000" w:themeColor="text1"/>
        </w:rPr>
      </w:pPr>
      <w:r w:rsidRPr="00C4405C">
        <w:rPr>
          <w:color w:val="000000" w:themeColor="text1"/>
        </w:rPr>
        <w:t>(b)</w:t>
      </w:r>
      <w:r w:rsidRPr="00C4405C">
        <w:rPr>
          <w:color w:val="000000" w:themeColor="text1"/>
        </w:rPr>
        <w:tab/>
      </w:r>
      <w:r w:rsidR="005B1FF1" w:rsidRPr="00C4405C">
        <w:rPr>
          <w:color w:val="000000" w:themeColor="text1"/>
        </w:rPr>
        <w:t xml:space="preserve">The probability distribution of </w:t>
      </w:r>
      <w:r w:rsidR="005B1FF1" w:rsidRPr="00C4405C">
        <w:rPr>
          <w:i/>
          <w:color w:val="000000" w:themeColor="text1"/>
        </w:rPr>
        <w:t>x</w:t>
      </w:r>
      <w:r w:rsidRPr="00C4405C">
        <w:rPr>
          <w:color w:val="000000" w:themeColor="text1"/>
        </w:rPr>
        <w:t xml:space="preserve"> where random variable, X </w:t>
      </w:r>
      <w:r w:rsidR="005B1FF1" w:rsidRPr="00C4405C">
        <w:rPr>
          <w:color w:val="000000" w:themeColor="text1"/>
        </w:rPr>
        <w:t>is the sum of the uppermost numbers when two fair die are rolled is tabulated below.</w:t>
      </w:r>
      <w:r w:rsidR="00D6131E" w:rsidRPr="00C4405C">
        <w:rPr>
          <w:color w:val="000000" w:themeColor="text1"/>
        </w:rPr>
        <w:t xml:space="preserve"> </w:t>
      </w:r>
    </w:p>
    <w:tbl>
      <w:tblPr>
        <w:tblStyle w:val="TableGrid"/>
        <w:tblW w:w="8387" w:type="dxa"/>
        <w:tblInd w:w="720" w:type="dxa"/>
        <w:tblLook w:val="04A0" w:firstRow="1" w:lastRow="0" w:firstColumn="1" w:lastColumn="0" w:noHBand="0" w:noVBand="1"/>
      </w:tblPr>
      <w:tblGrid>
        <w:gridCol w:w="937"/>
        <w:gridCol w:w="678"/>
        <w:gridCol w:w="678"/>
        <w:gridCol w:w="678"/>
        <w:gridCol w:w="677"/>
        <w:gridCol w:w="677"/>
        <w:gridCol w:w="677"/>
        <w:gridCol w:w="677"/>
        <w:gridCol w:w="677"/>
        <w:gridCol w:w="677"/>
        <w:gridCol w:w="677"/>
        <w:gridCol w:w="677"/>
      </w:tblGrid>
      <w:tr w:rsidR="00C4405C" w:rsidRPr="00C4405C" w:rsidTr="00DA4BA0">
        <w:trPr>
          <w:trHeight w:val="20"/>
        </w:trPr>
        <w:tc>
          <w:tcPr>
            <w:tcW w:w="907" w:type="dxa"/>
          </w:tcPr>
          <w:p w:rsidR="00DA4BA0" w:rsidRPr="00C4405C" w:rsidRDefault="00DA4BA0" w:rsidP="00DA4BA0">
            <w:pPr>
              <w:jc w:val="center"/>
              <w:rPr>
                <w:color w:val="000000" w:themeColor="text1"/>
              </w:rPr>
            </w:pPr>
            <w:r w:rsidRPr="00C4405C">
              <w:rPr>
                <w:color w:val="000000" w:themeColor="text1"/>
              </w:rPr>
              <w:tab/>
            </w:r>
          </w:p>
          <w:p w:rsidR="00DA4BA0" w:rsidRPr="00C4405C" w:rsidRDefault="00DA4BA0" w:rsidP="00DA4BA0">
            <w:pPr>
              <w:jc w:val="center"/>
              <w:rPr>
                <w:i/>
                <w:color w:val="000000" w:themeColor="text1"/>
              </w:rPr>
            </w:pPr>
            <w:r w:rsidRPr="00C4405C">
              <w:rPr>
                <w:i/>
                <w:color w:val="000000" w:themeColor="text1"/>
              </w:rPr>
              <w:t>x</w:t>
            </w:r>
          </w:p>
          <w:p w:rsidR="00DA4BA0" w:rsidRPr="00C4405C" w:rsidRDefault="00DA4BA0" w:rsidP="00DA4BA0">
            <w:pPr>
              <w:jc w:val="center"/>
              <w:rPr>
                <w:color w:val="000000" w:themeColor="text1"/>
              </w:rPr>
            </w:pPr>
          </w:p>
        </w:tc>
        <w:tc>
          <w:tcPr>
            <w:tcW w:w="680" w:type="dxa"/>
          </w:tcPr>
          <w:p w:rsidR="00DA4BA0" w:rsidRPr="00C4405C" w:rsidRDefault="00DA4BA0" w:rsidP="00DA4BA0">
            <w:pPr>
              <w:jc w:val="center"/>
              <w:rPr>
                <w:color w:val="000000" w:themeColor="text1"/>
              </w:rPr>
            </w:pPr>
          </w:p>
          <w:p w:rsidR="00DA4BA0" w:rsidRPr="00C4405C" w:rsidRDefault="00DA4BA0" w:rsidP="00DA4BA0">
            <w:pPr>
              <w:jc w:val="center"/>
              <w:rPr>
                <w:color w:val="000000" w:themeColor="text1"/>
              </w:rPr>
            </w:pPr>
            <w:r w:rsidRPr="00C4405C">
              <w:rPr>
                <w:color w:val="000000" w:themeColor="text1"/>
              </w:rPr>
              <w:t>2</w:t>
            </w:r>
          </w:p>
        </w:tc>
        <w:tc>
          <w:tcPr>
            <w:tcW w:w="680" w:type="dxa"/>
          </w:tcPr>
          <w:p w:rsidR="00DA4BA0" w:rsidRPr="00C4405C" w:rsidRDefault="00DA4BA0" w:rsidP="00DA4BA0">
            <w:pPr>
              <w:jc w:val="center"/>
              <w:rPr>
                <w:color w:val="000000" w:themeColor="text1"/>
              </w:rPr>
            </w:pPr>
          </w:p>
          <w:p w:rsidR="00DA4BA0" w:rsidRPr="00C4405C" w:rsidRDefault="00DA4BA0" w:rsidP="00DA4BA0">
            <w:pPr>
              <w:jc w:val="center"/>
              <w:rPr>
                <w:color w:val="000000" w:themeColor="text1"/>
              </w:rPr>
            </w:pPr>
            <w:r w:rsidRPr="00C4405C">
              <w:rPr>
                <w:color w:val="000000" w:themeColor="text1"/>
              </w:rPr>
              <w:t>3</w:t>
            </w:r>
          </w:p>
          <w:p w:rsidR="00DA4BA0" w:rsidRPr="00C4405C" w:rsidRDefault="00DA4BA0" w:rsidP="00DA4BA0">
            <w:pPr>
              <w:jc w:val="center"/>
              <w:rPr>
                <w:color w:val="000000" w:themeColor="text1"/>
              </w:rPr>
            </w:pPr>
          </w:p>
        </w:tc>
        <w:tc>
          <w:tcPr>
            <w:tcW w:w="680" w:type="dxa"/>
          </w:tcPr>
          <w:p w:rsidR="00DA4BA0" w:rsidRPr="00C4405C" w:rsidRDefault="00DA4BA0" w:rsidP="00DA4BA0">
            <w:pPr>
              <w:jc w:val="center"/>
              <w:rPr>
                <w:color w:val="000000" w:themeColor="text1"/>
              </w:rPr>
            </w:pPr>
          </w:p>
          <w:p w:rsidR="00DA4BA0" w:rsidRPr="00C4405C" w:rsidRDefault="00DA4BA0" w:rsidP="00DA4BA0">
            <w:pPr>
              <w:jc w:val="center"/>
              <w:rPr>
                <w:color w:val="000000" w:themeColor="text1"/>
              </w:rPr>
            </w:pPr>
            <w:r w:rsidRPr="00C4405C">
              <w:rPr>
                <w:color w:val="000000" w:themeColor="text1"/>
              </w:rPr>
              <w:t>4</w:t>
            </w:r>
          </w:p>
        </w:tc>
        <w:tc>
          <w:tcPr>
            <w:tcW w:w="680" w:type="dxa"/>
          </w:tcPr>
          <w:p w:rsidR="00DA4BA0" w:rsidRPr="00C4405C" w:rsidRDefault="00DA4BA0" w:rsidP="00DA4BA0">
            <w:pPr>
              <w:jc w:val="center"/>
              <w:rPr>
                <w:color w:val="000000" w:themeColor="text1"/>
              </w:rPr>
            </w:pPr>
          </w:p>
          <w:p w:rsidR="00DA4BA0" w:rsidRPr="00C4405C" w:rsidRDefault="00DA4BA0" w:rsidP="00DA4BA0">
            <w:pPr>
              <w:jc w:val="center"/>
              <w:rPr>
                <w:color w:val="000000" w:themeColor="text1"/>
              </w:rPr>
            </w:pPr>
            <w:r w:rsidRPr="00C4405C">
              <w:rPr>
                <w:color w:val="000000" w:themeColor="text1"/>
              </w:rPr>
              <w:t>5</w:t>
            </w:r>
          </w:p>
          <w:p w:rsidR="00DA4BA0" w:rsidRPr="00C4405C" w:rsidRDefault="00DA4BA0" w:rsidP="00DA4BA0">
            <w:pPr>
              <w:jc w:val="center"/>
              <w:rPr>
                <w:color w:val="000000" w:themeColor="text1"/>
              </w:rPr>
            </w:pPr>
          </w:p>
        </w:tc>
        <w:tc>
          <w:tcPr>
            <w:tcW w:w="680" w:type="dxa"/>
          </w:tcPr>
          <w:p w:rsidR="00DA4BA0" w:rsidRPr="00C4405C" w:rsidRDefault="00DA4BA0" w:rsidP="00DA4BA0">
            <w:pPr>
              <w:jc w:val="center"/>
              <w:rPr>
                <w:color w:val="000000" w:themeColor="text1"/>
              </w:rPr>
            </w:pPr>
          </w:p>
          <w:p w:rsidR="00DA4BA0" w:rsidRPr="00C4405C" w:rsidRDefault="00DA4BA0" w:rsidP="00DA4BA0">
            <w:pPr>
              <w:jc w:val="center"/>
              <w:rPr>
                <w:color w:val="000000" w:themeColor="text1"/>
              </w:rPr>
            </w:pPr>
            <w:r w:rsidRPr="00C4405C">
              <w:rPr>
                <w:color w:val="000000" w:themeColor="text1"/>
              </w:rPr>
              <w:t>6</w:t>
            </w:r>
          </w:p>
        </w:tc>
        <w:tc>
          <w:tcPr>
            <w:tcW w:w="680" w:type="dxa"/>
          </w:tcPr>
          <w:p w:rsidR="00DA4BA0" w:rsidRPr="00C4405C" w:rsidRDefault="00DA4BA0" w:rsidP="00DA4BA0">
            <w:pPr>
              <w:jc w:val="center"/>
              <w:rPr>
                <w:color w:val="000000" w:themeColor="text1"/>
              </w:rPr>
            </w:pPr>
          </w:p>
          <w:p w:rsidR="00DA4BA0" w:rsidRPr="00C4405C" w:rsidRDefault="00DA4BA0" w:rsidP="00DA4BA0">
            <w:pPr>
              <w:jc w:val="center"/>
              <w:rPr>
                <w:color w:val="000000" w:themeColor="text1"/>
              </w:rPr>
            </w:pPr>
            <w:r w:rsidRPr="00C4405C">
              <w:rPr>
                <w:color w:val="000000" w:themeColor="text1"/>
              </w:rPr>
              <w:t>7</w:t>
            </w:r>
          </w:p>
        </w:tc>
        <w:tc>
          <w:tcPr>
            <w:tcW w:w="680" w:type="dxa"/>
          </w:tcPr>
          <w:p w:rsidR="00DA4BA0" w:rsidRPr="00C4405C" w:rsidRDefault="00DA4BA0" w:rsidP="00DA4BA0">
            <w:pPr>
              <w:jc w:val="center"/>
              <w:rPr>
                <w:color w:val="000000" w:themeColor="text1"/>
              </w:rPr>
            </w:pPr>
          </w:p>
          <w:p w:rsidR="00DA4BA0" w:rsidRPr="00C4405C" w:rsidRDefault="00DA4BA0" w:rsidP="00DA4BA0">
            <w:pPr>
              <w:jc w:val="center"/>
              <w:rPr>
                <w:color w:val="000000" w:themeColor="text1"/>
              </w:rPr>
            </w:pPr>
            <w:r w:rsidRPr="00C4405C">
              <w:rPr>
                <w:color w:val="000000" w:themeColor="text1"/>
              </w:rPr>
              <w:t>8</w:t>
            </w:r>
          </w:p>
        </w:tc>
        <w:tc>
          <w:tcPr>
            <w:tcW w:w="680" w:type="dxa"/>
          </w:tcPr>
          <w:p w:rsidR="00DA4BA0" w:rsidRPr="00C4405C" w:rsidRDefault="00DA4BA0" w:rsidP="00DA4BA0">
            <w:pPr>
              <w:jc w:val="center"/>
              <w:rPr>
                <w:color w:val="000000" w:themeColor="text1"/>
              </w:rPr>
            </w:pPr>
          </w:p>
          <w:p w:rsidR="00DA4BA0" w:rsidRPr="00C4405C" w:rsidRDefault="00DA4BA0" w:rsidP="00DA4BA0">
            <w:pPr>
              <w:jc w:val="center"/>
              <w:rPr>
                <w:color w:val="000000" w:themeColor="text1"/>
              </w:rPr>
            </w:pPr>
            <w:r w:rsidRPr="00C4405C">
              <w:rPr>
                <w:color w:val="000000" w:themeColor="text1"/>
              </w:rPr>
              <w:t>9</w:t>
            </w:r>
          </w:p>
        </w:tc>
        <w:tc>
          <w:tcPr>
            <w:tcW w:w="680" w:type="dxa"/>
          </w:tcPr>
          <w:p w:rsidR="00DA4BA0" w:rsidRPr="00C4405C" w:rsidRDefault="00DA4BA0" w:rsidP="00DA4BA0">
            <w:pPr>
              <w:jc w:val="center"/>
              <w:rPr>
                <w:color w:val="000000" w:themeColor="text1"/>
              </w:rPr>
            </w:pPr>
          </w:p>
          <w:p w:rsidR="00DA4BA0" w:rsidRPr="00C4405C" w:rsidRDefault="00DA4BA0" w:rsidP="00DA4BA0">
            <w:pPr>
              <w:jc w:val="center"/>
              <w:rPr>
                <w:color w:val="000000" w:themeColor="text1"/>
              </w:rPr>
            </w:pPr>
            <w:r w:rsidRPr="00C4405C">
              <w:rPr>
                <w:color w:val="000000" w:themeColor="text1"/>
              </w:rPr>
              <w:t>10</w:t>
            </w:r>
          </w:p>
        </w:tc>
        <w:tc>
          <w:tcPr>
            <w:tcW w:w="680" w:type="dxa"/>
          </w:tcPr>
          <w:p w:rsidR="00DA4BA0" w:rsidRPr="00C4405C" w:rsidRDefault="00DA4BA0" w:rsidP="00DA4BA0">
            <w:pPr>
              <w:jc w:val="center"/>
              <w:rPr>
                <w:color w:val="000000" w:themeColor="text1"/>
              </w:rPr>
            </w:pPr>
          </w:p>
          <w:p w:rsidR="00DA4BA0" w:rsidRPr="00C4405C" w:rsidRDefault="00DA4BA0" w:rsidP="00DA4BA0">
            <w:pPr>
              <w:jc w:val="center"/>
              <w:rPr>
                <w:color w:val="000000" w:themeColor="text1"/>
              </w:rPr>
            </w:pPr>
            <w:r w:rsidRPr="00C4405C">
              <w:rPr>
                <w:color w:val="000000" w:themeColor="text1"/>
              </w:rPr>
              <w:t>11</w:t>
            </w:r>
          </w:p>
        </w:tc>
        <w:tc>
          <w:tcPr>
            <w:tcW w:w="680" w:type="dxa"/>
          </w:tcPr>
          <w:p w:rsidR="00DA4BA0" w:rsidRPr="00C4405C" w:rsidRDefault="00DA4BA0" w:rsidP="00DA4BA0">
            <w:pPr>
              <w:jc w:val="center"/>
              <w:rPr>
                <w:color w:val="000000" w:themeColor="text1"/>
              </w:rPr>
            </w:pPr>
          </w:p>
          <w:p w:rsidR="00DA4BA0" w:rsidRPr="00C4405C" w:rsidRDefault="00DA4BA0" w:rsidP="00DA4BA0">
            <w:pPr>
              <w:jc w:val="center"/>
              <w:rPr>
                <w:color w:val="000000" w:themeColor="text1"/>
              </w:rPr>
            </w:pPr>
            <w:r w:rsidRPr="00C4405C">
              <w:rPr>
                <w:color w:val="000000" w:themeColor="text1"/>
              </w:rPr>
              <w:t>12</w:t>
            </w:r>
          </w:p>
        </w:tc>
      </w:tr>
      <w:tr w:rsidR="00C4405C" w:rsidRPr="00C4405C" w:rsidTr="00DA4BA0">
        <w:trPr>
          <w:trHeight w:val="482"/>
        </w:trPr>
        <w:tc>
          <w:tcPr>
            <w:tcW w:w="907" w:type="dxa"/>
          </w:tcPr>
          <w:p w:rsidR="00DA4BA0" w:rsidRPr="00C4405C" w:rsidRDefault="00DA4BA0" w:rsidP="00DA4BA0">
            <w:pPr>
              <w:jc w:val="center"/>
              <w:rPr>
                <w:color w:val="000000" w:themeColor="text1"/>
              </w:rPr>
            </w:pPr>
            <w:r w:rsidRPr="00C4405C">
              <w:rPr>
                <w:color w:val="000000" w:themeColor="text1"/>
              </w:rPr>
              <w:t>P(X=</w:t>
            </w:r>
            <w:r w:rsidRPr="00C4405C">
              <w:rPr>
                <w:i/>
                <w:color w:val="000000" w:themeColor="text1"/>
              </w:rPr>
              <w:t>x</w:t>
            </w:r>
            <w:r w:rsidRPr="00C4405C">
              <w:rPr>
                <w:color w:val="000000" w:themeColor="text1"/>
              </w:rPr>
              <w:t>)</w:t>
            </w:r>
          </w:p>
        </w:tc>
        <w:tc>
          <w:tcPr>
            <w:tcW w:w="680" w:type="dxa"/>
          </w:tcPr>
          <w:p w:rsidR="00DA4BA0" w:rsidRPr="00C4405C" w:rsidRDefault="00DA4BA0" w:rsidP="00DA4BA0">
            <w:pPr>
              <w:jc w:val="center"/>
              <w:rPr>
                <w:color w:val="000000" w:themeColor="text1"/>
              </w:rPr>
            </w:pPr>
            <w:r w:rsidRPr="00C4405C">
              <w:rPr>
                <w:color w:val="000000" w:themeColor="text1"/>
                <w:position w:val="-24"/>
              </w:rPr>
              <w:object w:dxaOrig="340" w:dyaOrig="620">
                <v:shape id="_x0000_i1031" type="#_x0000_t75" style="width:17.25pt;height:30.75pt" o:ole="">
                  <v:imagedata r:id="rId21" o:title=""/>
                </v:shape>
                <o:OLEObject Type="Embed" ProgID="Equation.DSMT4" ShapeID="_x0000_i1031" DrawAspect="Content" ObjectID="_1398838014" r:id="rId22"/>
              </w:object>
            </w:r>
          </w:p>
        </w:tc>
        <w:tc>
          <w:tcPr>
            <w:tcW w:w="680" w:type="dxa"/>
          </w:tcPr>
          <w:p w:rsidR="00DA4BA0" w:rsidRPr="00C4405C" w:rsidRDefault="00DA4BA0" w:rsidP="00DA4BA0">
            <w:pPr>
              <w:jc w:val="center"/>
              <w:rPr>
                <w:color w:val="000000" w:themeColor="text1"/>
              </w:rPr>
            </w:pPr>
            <w:r w:rsidRPr="00C4405C">
              <w:rPr>
                <w:color w:val="000000" w:themeColor="text1"/>
                <w:position w:val="-24"/>
              </w:rPr>
              <w:object w:dxaOrig="340" w:dyaOrig="620">
                <v:shape id="_x0000_i1032" type="#_x0000_t75" style="width:17.25pt;height:30.75pt" o:ole="">
                  <v:imagedata r:id="rId23" o:title=""/>
                </v:shape>
                <o:OLEObject Type="Embed" ProgID="Equation.DSMT4" ShapeID="_x0000_i1032" DrawAspect="Content" ObjectID="_1398838015" r:id="rId24"/>
              </w:object>
            </w:r>
          </w:p>
        </w:tc>
        <w:tc>
          <w:tcPr>
            <w:tcW w:w="680" w:type="dxa"/>
          </w:tcPr>
          <w:p w:rsidR="00DA4BA0" w:rsidRPr="00C4405C" w:rsidRDefault="00DA4BA0" w:rsidP="00DA4BA0">
            <w:pPr>
              <w:jc w:val="center"/>
              <w:rPr>
                <w:color w:val="000000" w:themeColor="text1"/>
              </w:rPr>
            </w:pPr>
            <w:r w:rsidRPr="00C4405C">
              <w:rPr>
                <w:color w:val="000000" w:themeColor="text1"/>
                <w:position w:val="-24"/>
              </w:rPr>
              <w:object w:dxaOrig="340" w:dyaOrig="620">
                <v:shape id="_x0000_i1033" type="#_x0000_t75" style="width:17.25pt;height:30.75pt" o:ole="">
                  <v:imagedata r:id="rId25" o:title=""/>
                </v:shape>
                <o:OLEObject Type="Embed" ProgID="Equation.DSMT4" ShapeID="_x0000_i1033" DrawAspect="Content" ObjectID="_1398838016" r:id="rId26"/>
              </w:object>
            </w:r>
          </w:p>
        </w:tc>
        <w:tc>
          <w:tcPr>
            <w:tcW w:w="680" w:type="dxa"/>
          </w:tcPr>
          <w:p w:rsidR="00DA4BA0" w:rsidRPr="00C4405C" w:rsidRDefault="00DA4BA0" w:rsidP="00DA4BA0">
            <w:pPr>
              <w:jc w:val="center"/>
              <w:rPr>
                <w:color w:val="000000" w:themeColor="text1"/>
              </w:rPr>
            </w:pPr>
            <w:r w:rsidRPr="00C4405C">
              <w:rPr>
                <w:color w:val="000000" w:themeColor="text1"/>
                <w:position w:val="-24"/>
              </w:rPr>
              <w:object w:dxaOrig="340" w:dyaOrig="620">
                <v:shape id="_x0000_i1034" type="#_x0000_t75" style="width:17.25pt;height:30.75pt" o:ole="">
                  <v:imagedata r:id="rId27" o:title=""/>
                </v:shape>
                <o:OLEObject Type="Embed" ProgID="Equation.DSMT4" ShapeID="_x0000_i1034" DrawAspect="Content" ObjectID="_1398838017" r:id="rId28"/>
              </w:object>
            </w:r>
          </w:p>
        </w:tc>
        <w:tc>
          <w:tcPr>
            <w:tcW w:w="680" w:type="dxa"/>
          </w:tcPr>
          <w:p w:rsidR="00DA4BA0" w:rsidRPr="00C4405C" w:rsidRDefault="00DA4BA0" w:rsidP="00DA4BA0">
            <w:pPr>
              <w:jc w:val="center"/>
              <w:rPr>
                <w:color w:val="000000" w:themeColor="text1"/>
              </w:rPr>
            </w:pPr>
            <w:r w:rsidRPr="00C4405C">
              <w:rPr>
                <w:color w:val="000000" w:themeColor="text1"/>
                <w:position w:val="-24"/>
              </w:rPr>
              <w:object w:dxaOrig="340" w:dyaOrig="620">
                <v:shape id="_x0000_i1035" type="#_x0000_t75" style="width:17.25pt;height:30.75pt" o:ole="">
                  <v:imagedata r:id="rId29" o:title=""/>
                </v:shape>
                <o:OLEObject Type="Embed" ProgID="Equation.DSMT4" ShapeID="_x0000_i1035" DrawAspect="Content" ObjectID="_1398838018" r:id="rId30"/>
              </w:object>
            </w:r>
          </w:p>
        </w:tc>
        <w:tc>
          <w:tcPr>
            <w:tcW w:w="680" w:type="dxa"/>
          </w:tcPr>
          <w:p w:rsidR="00DA4BA0" w:rsidRPr="00C4405C" w:rsidRDefault="00DA4BA0" w:rsidP="00DA4BA0">
            <w:pPr>
              <w:jc w:val="center"/>
              <w:rPr>
                <w:color w:val="000000" w:themeColor="text1"/>
              </w:rPr>
            </w:pPr>
            <w:r w:rsidRPr="00C4405C">
              <w:rPr>
                <w:color w:val="000000" w:themeColor="text1"/>
                <w:position w:val="-24"/>
              </w:rPr>
              <w:object w:dxaOrig="340" w:dyaOrig="620">
                <v:shape id="_x0000_i1036" type="#_x0000_t75" style="width:17.25pt;height:30.75pt" o:ole="">
                  <v:imagedata r:id="rId31" o:title=""/>
                </v:shape>
                <o:OLEObject Type="Embed" ProgID="Equation.DSMT4" ShapeID="_x0000_i1036" DrawAspect="Content" ObjectID="_1398838019" r:id="rId32"/>
              </w:object>
            </w:r>
          </w:p>
        </w:tc>
        <w:tc>
          <w:tcPr>
            <w:tcW w:w="680" w:type="dxa"/>
          </w:tcPr>
          <w:p w:rsidR="00DA4BA0" w:rsidRPr="00C4405C" w:rsidRDefault="00DA4BA0" w:rsidP="00DA4BA0">
            <w:pPr>
              <w:jc w:val="center"/>
              <w:rPr>
                <w:color w:val="000000" w:themeColor="text1"/>
              </w:rPr>
            </w:pPr>
            <w:r w:rsidRPr="00C4405C">
              <w:rPr>
                <w:color w:val="000000" w:themeColor="text1"/>
                <w:position w:val="-24"/>
              </w:rPr>
              <w:object w:dxaOrig="340" w:dyaOrig="620">
                <v:shape id="_x0000_i1037" type="#_x0000_t75" style="width:17.25pt;height:30.75pt" o:ole="">
                  <v:imagedata r:id="rId33" o:title=""/>
                </v:shape>
                <o:OLEObject Type="Embed" ProgID="Equation.DSMT4" ShapeID="_x0000_i1037" DrawAspect="Content" ObjectID="_1398838020" r:id="rId34"/>
              </w:object>
            </w:r>
          </w:p>
        </w:tc>
        <w:tc>
          <w:tcPr>
            <w:tcW w:w="680" w:type="dxa"/>
          </w:tcPr>
          <w:p w:rsidR="00DA4BA0" w:rsidRPr="00C4405C" w:rsidRDefault="00DA4BA0" w:rsidP="00DA4BA0">
            <w:pPr>
              <w:jc w:val="center"/>
              <w:rPr>
                <w:color w:val="000000" w:themeColor="text1"/>
              </w:rPr>
            </w:pPr>
            <w:r w:rsidRPr="00C4405C">
              <w:rPr>
                <w:color w:val="000000" w:themeColor="text1"/>
                <w:position w:val="-24"/>
              </w:rPr>
              <w:object w:dxaOrig="340" w:dyaOrig="620">
                <v:shape id="_x0000_i1038" type="#_x0000_t75" style="width:17.25pt;height:30.75pt" o:ole="">
                  <v:imagedata r:id="rId35" o:title=""/>
                </v:shape>
                <o:OLEObject Type="Embed" ProgID="Equation.DSMT4" ShapeID="_x0000_i1038" DrawAspect="Content" ObjectID="_1398838021" r:id="rId36"/>
              </w:object>
            </w:r>
          </w:p>
        </w:tc>
        <w:tc>
          <w:tcPr>
            <w:tcW w:w="680" w:type="dxa"/>
          </w:tcPr>
          <w:p w:rsidR="00DA4BA0" w:rsidRPr="00C4405C" w:rsidRDefault="00DA4BA0" w:rsidP="00DA4BA0">
            <w:pPr>
              <w:jc w:val="center"/>
              <w:rPr>
                <w:color w:val="000000" w:themeColor="text1"/>
              </w:rPr>
            </w:pPr>
            <w:r w:rsidRPr="00C4405C">
              <w:rPr>
                <w:color w:val="000000" w:themeColor="text1"/>
                <w:position w:val="-24"/>
              </w:rPr>
              <w:object w:dxaOrig="340" w:dyaOrig="620">
                <v:shape id="_x0000_i1039" type="#_x0000_t75" style="width:17.25pt;height:30.75pt" o:ole="">
                  <v:imagedata r:id="rId37" o:title=""/>
                </v:shape>
                <o:OLEObject Type="Embed" ProgID="Equation.DSMT4" ShapeID="_x0000_i1039" DrawAspect="Content" ObjectID="_1398838022" r:id="rId38"/>
              </w:object>
            </w:r>
          </w:p>
        </w:tc>
        <w:tc>
          <w:tcPr>
            <w:tcW w:w="680" w:type="dxa"/>
          </w:tcPr>
          <w:p w:rsidR="00DA4BA0" w:rsidRPr="00C4405C" w:rsidRDefault="00DA4BA0" w:rsidP="00DA4BA0">
            <w:pPr>
              <w:jc w:val="center"/>
              <w:rPr>
                <w:color w:val="000000" w:themeColor="text1"/>
              </w:rPr>
            </w:pPr>
            <w:r w:rsidRPr="00C4405C">
              <w:rPr>
                <w:color w:val="000000" w:themeColor="text1"/>
                <w:position w:val="-24"/>
              </w:rPr>
              <w:object w:dxaOrig="340" w:dyaOrig="620">
                <v:shape id="_x0000_i1040" type="#_x0000_t75" style="width:17.25pt;height:30.75pt" o:ole="">
                  <v:imagedata r:id="rId39" o:title=""/>
                </v:shape>
                <o:OLEObject Type="Embed" ProgID="Equation.DSMT4" ShapeID="_x0000_i1040" DrawAspect="Content" ObjectID="_1398838023" r:id="rId40"/>
              </w:object>
            </w:r>
          </w:p>
        </w:tc>
        <w:tc>
          <w:tcPr>
            <w:tcW w:w="680" w:type="dxa"/>
          </w:tcPr>
          <w:p w:rsidR="00DA4BA0" w:rsidRPr="00C4405C" w:rsidRDefault="00DA4BA0" w:rsidP="00DA4BA0">
            <w:pPr>
              <w:jc w:val="center"/>
              <w:rPr>
                <w:color w:val="000000" w:themeColor="text1"/>
              </w:rPr>
            </w:pPr>
            <w:r w:rsidRPr="00C4405C">
              <w:rPr>
                <w:color w:val="000000" w:themeColor="text1"/>
                <w:position w:val="-24"/>
              </w:rPr>
              <w:object w:dxaOrig="340" w:dyaOrig="620">
                <v:shape id="_x0000_i1041" type="#_x0000_t75" style="width:17.25pt;height:30.75pt" o:ole="">
                  <v:imagedata r:id="rId41" o:title=""/>
                </v:shape>
                <o:OLEObject Type="Embed" ProgID="Equation.DSMT4" ShapeID="_x0000_i1041" DrawAspect="Content" ObjectID="_1398838024" r:id="rId42"/>
              </w:object>
            </w:r>
          </w:p>
        </w:tc>
      </w:tr>
    </w:tbl>
    <w:p w:rsidR="00DA4BA0" w:rsidRPr="00C4405C" w:rsidRDefault="00DA4BA0" w:rsidP="00DA4BA0">
      <w:pPr>
        <w:ind w:left="720" w:hanging="720"/>
        <w:jc w:val="center"/>
        <w:rPr>
          <w:color w:val="000000" w:themeColor="text1"/>
        </w:rPr>
      </w:pPr>
    </w:p>
    <w:p w:rsidR="00D6131E" w:rsidRPr="00C4405C" w:rsidRDefault="00D6131E" w:rsidP="00DA4BA0">
      <w:pPr>
        <w:ind w:left="720"/>
        <w:rPr>
          <w:color w:val="000000" w:themeColor="text1"/>
        </w:rPr>
      </w:pPr>
      <w:r w:rsidRPr="00C4405C">
        <w:rPr>
          <w:color w:val="000000" w:themeColor="text1"/>
        </w:rPr>
        <w:t>Find</w:t>
      </w:r>
    </w:p>
    <w:p w:rsidR="00D6131E" w:rsidRPr="00C4405C" w:rsidRDefault="00DA4BA0" w:rsidP="00D6131E">
      <w:pPr>
        <w:pStyle w:val="ListParagraph"/>
        <w:numPr>
          <w:ilvl w:val="0"/>
          <w:numId w:val="6"/>
        </w:numPr>
        <w:spacing w:before="240"/>
        <w:rPr>
          <w:color w:val="000000" w:themeColor="text1"/>
        </w:rPr>
      </w:pPr>
      <w:r w:rsidRPr="00C4405C">
        <w:rPr>
          <w:color w:val="000000" w:themeColor="text1"/>
          <w:position w:val="-10"/>
        </w:rPr>
        <w:object w:dxaOrig="960" w:dyaOrig="320">
          <v:shape id="_x0000_i1042" type="#_x0000_t75" style="width:48pt;height:15.75pt" o:ole="">
            <v:imagedata r:id="rId43" o:title=""/>
          </v:shape>
          <o:OLEObject Type="Embed" ProgID="Equation.DSMT4" ShapeID="_x0000_i1042" DrawAspect="Content" ObjectID="_1398838025" r:id="rId44"/>
        </w:object>
      </w:r>
      <w:r w:rsidR="00D6131E" w:rsidRPr="00C4405C">
        <w:rPr>
          <w:color w:val="000000" w:themeColor="text1"/>
        </w:rPr>
        <w:tab/>
      </w:r>
      <w:r w:rsidR="00D6131E" w:rsidRPr="00C4405C">
        <w:rPr>
          <w:color w:val="000000" w:themeColor="text1"/>
        </w:rPr>
        <w:tab/>
      </w:r>
      <w:r w:rsidR="00D6131E" w:rsidRPr="00C4405C">
        <w:rPr>
          <w:color w:val="000000" w:themeColor="text1"/>
        </w:rPr>
        <w:tab/>
      </w:r>
      <w:r w:rsidR="00D6131E" w:rsidRPr="00C4405C">
        <w:rPr>
          <w:color w:val="000000" w:themeColor="text1"/>
        </w:rPr>
        <w:tab/>
      </w:r>
      <w:r w:rsidR="00D6131E" w:rsidRPr="00C4405C">
        <w:rPr>
          <w:color w:val="000000" w:themeColor="text1"/>
        </w:rPr>
        <w:tab/>
      </w:r>
      <w:r w:rsidR="00D6131E" w:rsidRPr="00C4405C">
        <w:rPr>
          <w:color w:val="000000" w:themeColor="text1"/>
        </w:rPr>
        <w:tab/>
      </w:r>
      <w:r w:rsidR="00D6131E" w:rsidRPr="00C4405C">
        <w:rPr>
          <w:color w:val="000000" w:themeColor="text1"/>
        </w:rPr>
        <w:tab/>
      </w:r>
      <w:r w:rsidRPr="00C4405C">
        <w:rPr>
          <w:color w:val="000000" w:themeColor="text1"/>
        </w:rPr>
        <w:tab/>
      </w:r>
      <w:r w:rsidR="00D6131E" w:rsidRPr="00C4405C">
        <w:rPr>
          <w:color w:val="000000" w:themeColor="text1"/>
        </w:rPr>
        <w:t>(2)</w:t>
      </w:r>
    </w:p>
    <w:p w:rsidR="00DA4BA0" w:rsidRPr="00C4405C" w:rsidRDefault="00DA4BA0" w:rsidP="00DA4BA0">
      <w:pPr>
        <w:spacing w:before="240"/>
        <w:rPr>
          <w:color w:val="000000" w:themeColor="text1"/>
        </w:rPr>
      </w:pPr>
    </w:p>
    <w:p w:rsidR="00D6131E" w:rsidRPr="00C4405C" w:rsidRDefault="00DA4BA0" w:rsidP="00D6131E">
      <w:pPr>
        <w:pStyle w:val="ListParagraph"/>
        <w:numPr>
          <w:ilvl w:val="0"/>
          <w:numId w:val="6"/>
        </w:numPr>
        <w:spacing w:before="240"/>
        <w:rPr>
          <w:color w:val="000000" w:themeColor="text1"/>
        </w:rPr>
      </w:pPr>
      <w:r w:rsidRPr="00C4405C">
        <w:rPr>
          <w:color w:val="000000" w:themeColor="text1"/>
          <w:position w:val="-16"/>
        </w:rPr>
        <w:object w:dxaOrig="1719" w:dyaOrig="440">
          <v:shape id="_x0000_i1043" type="#_x0000_t75" style="width:86.25pt;height:21.75pt" o:ole="">
            <v:imagedata r:id="rId45" o:title=""/>
          </v:shape>
          <o:OLEObject Type="Embed" ProgID="Equation.DSMT4" ShapeID="_x0000_i1043" DrawAspect="Content" ObjectID="_1398838026" r:id="rId46"/>
        </w:object>
      </w:r>
      <w:r w:rsidR="00D6131E" w:rsidRPr="00C4405C">
        <w:rPr>
          <w:color w:val="000000" w:themeColor="text1"/>
        </w:rPr>
        <w:tab/>
      </w:r>
      <w:r w:rsidR="00D6131E" w:rsidRPr="00C4405C">
        <w:rPr>
          <w:color w:val="000000" w:themeColor="text1"/>
        </w:rPr>
        <w:tab/>
      </w:r>
      <w:r w:rsidR="00D6131E" w:rsidRPr="00C4405C">
        <w:rPr>
          <w:color w:val="000000" w:themeColor="text1"/>
        </w:rPr>
        <w:tab/>
      </w:r>
      <w:r w:rsidR="00D6131E" w:rsidRPr="00C4405C">
        <w:rPr>
          <w:color w:val="000000" w:themeColor="text1"/>
        </w:rPr>
        <w:tab/>
      </w:r>
      <w:r w:rsidR="00D6131E" w:rsidRPr="00C4405C">
        <w:rPr>
          <w:color w:val="000000" w:themeColor="text1"/>
        </w:rPr>
        <w:tab/>
      </w:r>
      <w:r w:rsidR="00D6131E" w:rsidRPr="00C4405C">
        <w:rPr>
          <w:color w:val="000000" w:themeColor="text1"/>
        </w:rPr>
        <w:tab/>
      </w:r>
      <w:r w:rsidRPr="00C4405C">
        <w:rPr>
          <w:color w:val="000000" w:themeColor="text1"/>
        </w:rPr>
        <w:tab/>
      </w:r>
      <w:r w:rsidR="000D2BB3" w:rsidRPr="00C4405C">
        <w:rPr>
          <w:color w:val="000000" w:themeColor="text1"/>
        </w:rPr>
        <w:t>(2</w:t>
      </w:r>
      <w:r w:rsidR="00D6131E" w:rsidRPr="00C4405C">
        <w:rPr>
          <w:color w:val="000000" w:themeColor="text1"/>
        </w:rPr>
        <w:t>)</w:t>
      </w:r>
    </w:p>
    <w:p w:rsidR="00DA4BA0" w:rsidRPr="00C4405C" w:rsidRDefault="00DA4BA0" w:rsidP="00DA4BA0">
      <w:pPr>
        <w:spacing w:before="240"/>
        <w:rPr>
          <w:color w:val="000000" w:themeColor="text1"/>
        </w:rPr>
      </w:pPr>
    </w:p>
    <w:p w:rsidR="00DA4BA0" w:rsidRPr="00C4405C" w:rsidRDefault="00DA4BA0" w:rsidP="00DA4BA0">
      <w:pPr>
        <w:spacing w:before="240"/>
        <w:rPr>
          <w:color w:val="000000" w:themeColor="text1"/>
        </w:rPr>
      </w:pPr>
    </w:p>
    <w:p w:rsidR="00D6131E" w:rsidRPr="00C4405C" w:rsidRDefault="00D6131E" w:rsidP="00431B62">
      <w:pPr>
        <w:pStyle w:val="ListParagraph"/>
        <w:numPr>
          <w:ilvl w:val="0"/>
          <w:numId w:val="6"/>
        </w:numPr>
        <w:rPr>
          <w:color w:val="000000" w:themeColor="text1"/>
        </w:rPr>
      </w:pPr>
      <w:r w:rsidRPr="00C4405C">
        <w:rPr>
          <w:color w:val="000000" w:themeColor="text1"/>
        </w:rPr>
        <w:t xml:space="preserve">If event A is </w:t>
      </w:r>
      <w:r w:rsidR="00431B62" w:rsidRPr="00C4405C">
        <w:rPr>
          <w:color w:val="000000" w:themeColor="text1"/>
          <w:position w:val="-6"/>
        </w:rPr>
        <w:object w:dxaOrig="620" w:dyaOrig="279">
          <v:shape id="_x0000_i1044" type="#_x0000_t75" style="width:30.75pt;height:14.25pt" o:ole="">
            <v:imagedata r:id="rId47" o:title=""/>
          </v:shape>
          <o:OLEObject Type="Embed" ProgID="Equation.DSMT4" ShapeID="_x0000_i1044" DrawAspect="Content" ObjectID="_1398838027" r:id="rId48"/>
        </w:object>
      </w:r>
      <w:r w:rsidRPr="00C4405C">
        <w:rPr>
          <w:color w:val="000000" w:themeColor="text1"/>
        </w:rPr>
        <w:t xml:space="preserve"> and event B is</w:t>
      </w:r>
      <w:r w:rsidR="00431B62" w:rsidRPr="00C4405C">
        <w:rPr>
          <w:color w:val="000000" w:themeColor="text1"/>
          <w:position w:val="-6"/>
        </w:rPr>
        <w:object w:dxaOrig="740" w:dyaOrig="279">
          <v:shape id="_x0000_i1045" type="#_x0000_t75" style="width:36.75pt;height:14.25pt" o:ole="">
            <v:imagedata r:id="rId49" o:title=""/>
          </v:shape>
          <o:OLEObject Type="Embed" ProgID="Equation.DSMT4" ShapeID="_x0000_i1045" DrawAspect="Content" ObjectID="_1398838028" r:id="rId50"/>
        </w:object>
      </w:r>
      <w:r w:rsidRPr="00C4405C">
        <w:rPr>
          <w:color w:val="000000" w:themeColor="text1"/>
        </w:rPr>
        <w:t>, are these two events independent? Justify your answer.</w:t>
      </w:r>
      <w:r w:rsidRPr="00C4405C">
        <w:rPr>
          <w:color w:val="000000" w:themeColor="text1"/>
        </w:rPr>
        <w:tab/>
      </w:r>
      <w:r w:rsidR="00431B62" w:rsidRPr="00C4405C">
        <w:rPr>
          <w:color w:val="000000" w:themeColor="text1"/>
        </w:rPr>
        <w:tab/>
      </w:r>
      <w:r w:rsidR="00431B62" w:rsidRPr="00C4405C">
        <w:rPr>
          <w:color w:val="000000" w:themeColor="text1"/>
        </w:rPr>
        <w:tab/>
      </w:r>
      <w:r w:rsidR="00431B62" w:rsidRPr="00C4405C">
        <w:rPr>
          <w:color w:val="000000" w:themeColor="text1"/>
        </w:rPr>
        <w:tab/>
      </w:r>
      <w:r w:rsidR="00431B62" w:rsidRPr="00C4405C">
        <w:rPr>
          <w:color w:val="000000" w:themeColor="text1"/>
        </w:rPr>
        <w:tab/>
      </w:r>
      <w:r w:rsidR="00431B62" w:rsidRPr="00C4405C">
        <w:rPr>
          <w:color w:val="000000" w:themeColor="text1"/>
        </w:rPr>
        <w:tab/>
      </w:r>
      <w:r w:rsidR="00431B62" w:rsidRPr="00C4405C">
        <w:rPr>
          <w:color w:val="000000" w:themeColor="text1"/>
        </w:rPr>
        <w:tab/>
        <w:t>(4)</w:t>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p>
    <w:p w:rsidR="00A2637D" w:rsidRPr="00C4405C" w:rsidRDefault="00A2637D">
      <w:pPr>
        <w:rPr>
          <w:b/>
          <w:color w:val="000000" w:themeColor="text1"/>
        </w:rPr>
      </w:pPr>
      <w:r w:rsidRPr="00C4405C">
        <w:rPr>
          <w:b/>
          <w:color w:val="000000" w:themeColor="text1"/>
        </w:rPr>
        <w:br w:type="page"/>
      </w:r>
    </w:p>
    <w:p w:rsidR="00A2637D" w:rsidRPr="00C4405C" w:rsidRDefault="00A2637D" w:rsidP="00A2637D">
      <w:pPr>
        <w:rPr>
          <w:b/>
          <w:color w:val="000000" w:themeColor="text1"/>
        </w:rPr>
      </w:pPr>
      <w:r w:rsidRPr="00C4405C">
        <w:rPr>
          <w:b/>
          <w:color w:val="000000" w:themeColor="text1"/>
        </w:rPr>
        <w:lastRenderedPageBreak/>
        <w:t>Question 10</w:t>
      </w:r>
      <w:r w:rsidR="00721BE0" w:rsidRPr="00C4405C">
        <w:rPr>
          <w:b/>
          <w:color w:val="000000" w:themeColor="text1"/>
        </w:rPr>
        <w:tab/>
      </w:r>
      <w:r w:rsidR="00721BE0" w:rsidRPr="00C4405C">
        <w:rPr>
          <w:b/>
          <w:color w:val="000000" w:themeColor="text1"/>
        </w:rPr>
        <w:tab/>
      </w:r>
      <w:r w:rsidR="00721BE0" w:rsidRPr="00C4405C">
        <w:rPr>
          <w:b/>
          <w:color w:val="000000" w:themeColor="text1"/>
        </w:rPr>
        <w:tab/>
      </w:r>
      <w:r w:rsidR="00721BE0" w:rsidRPr="00C4405C">
        <w:rPr>
          <w:b/>
          <w:color w:val="000000" w:themeColor="text1"/>
        </w:rPr>
        <w:tab/>
      </w:r>
      <w:r w:rsidR="00721BE0" w:rsidRPr="00C4405C">
        <w:rPr>
          <w:b/>
          <w:color w:val="000000" w:themeColor="text1"/>
        </w:rPr>
        <w:tab/>
      </w:r>
      <w:r w:rsidR="00721BE0" w:rsidRPr="00C4405C">
        <w:rPr>
          <w:b/>
          <w:color w:val="000000" w:themeColor="text1"/>
        </w:rPr>
        <w:tab/>
      </w:r>
      <w:r w:rsidR="00721BE0" w:rsidRPr="00C4405C">
        <w:rPr>
          <w:b/>
          <w:color w:val="000000" w:themeColor="text1"/>
        </w:rPr>
        <w:tab/>
      </w:r>
      <w:r w:rsidR="00721BE0" w:rsidRPr="00C4405C">
        <w:rPr>
          <w:b/>
          <w:color w:val="000000" w:themeColor="text1"/>
        </w:rPr>
        <w:tab/>
      </w:r>
      <w:r w:rsidR="00721BE0" w:rsidRPr="00C4405C">
        <w:rPr>
          <w:b/>
          <w:color w:val="000000" w:themeColor="text1"/>
        </w:rPr>
        <w:tab/>
      </w:r>
      <w:r w:rsidR="00721BE0" w:rsidRPr="00C4405C">
        <w:rPr>
          <w:b/>
          <w:color w:val="000000" w:themeColor="text1"/>
        </w:rPr>
        <w:tab/>
        <w:t>(7 marks)</w:t>
      </w:r>
    </w:p>
    <w:p w:rsidR="00A2637D" w:rsidRPr="00C4405C" w:rsidRDefault="00721BE0" w:rsidP="00721BE0">
      <w:pPr>
        <w:rPr>
          <w:color w:val="000000" w:themeColor="text1"/>
        </w:rPr>
      </w:pPr>
      <w:r w:rsidRPr="00C4405C">
        <w:rPr>
          <w:color w:val="000000" w:themeColor="text1"/>
        </w:rPr>
        <w:t>(a)</w:t>
      </w:r>
      <w:r w:rsidR="009546CB" w:rsidRPr="00C4405C">
        <w:rPr>
          <w:color w:val="000000" w:themeColor="text1"/>
        </w:rPr>
        <w:tab/>
      </w:r>
      <w:r w:rsidR="00A2637D" w:rsidRPr="00C4405C">
        <w:rPr>
          <w:color w:val="000000" w:themeColor="text1"/>
        </w:rPr>
        <w:t xml:space="preserve">The function </w:t>
      </w:r>
      <w:r w:rsidR="00A2637D" w:rsidRPr="00C4405C">
        <w:rPr>
          <w:i/>
          <w:color w:val="000000" w:themeColor="text1"/>
        </w:rPr>
        <w:t>f(x)</w:t>
      </w:r>
      <w:r w:rsidR="00A2637D" w:rsidRPr="00C4405C">
        <w:rPr>
          <w:color w:val="000000" w:themeColor="text1"/>
        </w:rPr>
        <w:t xml:space="preserve"> is differentiable for all </w:t>
      </w:r>
      <w:r w:rsidR="00A2637D" w:rsidRPr="00C4405C">
        <w:rPr>
          <w:color w:val="000000" w:themeColor="text1"/>
          <w:position w:val="-6"/>
        </w:rPr>
        <w:object w:dxaOrig="480" w:dyaOrig="279">
          <v:shape id="_x0000_i1046" type="#_x0000_t75" style="width:24pt;height:14.25pt" o:ole="">
            <v:imagedata r:id="rId51" o:title=""/>
          </v:shape>
          <o:OLEObject Type="Embed" ProgID="Equation.DSMT4" ShapeID="_x0000_i1046" DrawAspect="Content" ObjectID="_1398838029" r:id="rId52"/>
        </w:object>
      </w:r>
      <w:r w:rsidR="00A2637D" w:rsidRPr="00C4405C">
        <w:rPr>
          <w:color w:val="000000" w:themeColor="text1"/>
        </w:rPr>
        <w:t xml:space="preserve"> and satisfies the conditions</w:t>
      </w:r>
    </w:p>
    <w:p w:rsidR="00A2637D" w:rsidRPr="00C4405C" w:rsidRDefault="00721BE0" w:rsidP="00721BE0">
      <w:pPr>
        <w:ind w:firstLine="720"/>
        <w:rPr>
          <w:i/>
          <w:color w:val="000000" w:themeColor="text1"/>
        </w:rPr>
      </w:pPr>
      <w:r w:rsidRPr="00C4405C">
        <w:rPr>
          <w:i/>
          <w:color w:val="000000" w:themeColor="text1"/>
        </w:rPr>
        <w:t>f’</w:t>
      </w:r>
      <w:r w:rsidR="00A2637D" w:rsidRPr="00C4405C">
        <w:rPr>
          <w:i/>
          <w:color w:val="000000" w:themeColor="text1"/>
        </w:rPr>
        <w:t>(x)</w:t>
      </w:r>
      <w:r w:rsidRPr="00C4405C">
        <w:rPr>
          <w:i/>
          <w:color w:val="000000" w:themeColor="text1"/>
        </w:rPr>
        <w:t xml:space="preserve"> </w:t>
      </w:r>
      <w:r w:rsidR="00A2637D" w:rsidRPr="00C4405C">
        <w:rPr>
          <w:color w:val="000000" w:themeColor="text1"/>
        </w:rPr>
        <w:t>&lt;</w:t>
      </w:r>
      <w:r w:rsidRPr="00C4405C">
        <w:rPr>
          <w:color w:val="000000" w:themeColor="text1"/>
        </w:rPr>
        <w:t xml:space="preserve"> </w:t>
      </w:r>
      <w:r w:rsidR="00A2637D" w:rsidRPr="00C4405C">
        <w:rPr>
          <w:color w:val="000000" w:themeColor="text1"/>
        </w:rPr>
        <w:t xml:space="preserve">0 where </w:t>
      </w:r>
      <w:r w:rsidR="00A2637D" w:rsidRPr="00C4405C">
        <w:rPr>
          <w:i/>
          <w:color w:val="000000" w:themeColor="text1"/>
        </w:rPr>
        <w:t>x</w:t>
      </w:r>
      <w:r w:rsidRPr="00C4405C">
        <w:rPr>
          <w:i/>
          <w:color w:val="000000" w:themeColor="text1"/>
        </w:rPr>
        <w:t xml:space="preserve"> </w:t>
      </w:r>
      <w:r w:rsidR="00A2637D" w:rsidRPr="00C4405C">
        <w:rPr>
          <w:i/>
          <w:color w:val="000000" w:themeColor="text1"/>
        </w:rPr>
        <w:t>&lt;</w:t>
      </w:r>
      <w:r w:rsidRPr="00C4405C">
        <w:rPr>
          <w:i/>
          <w:color w:val="000000" w:themeColor="text1"/>
        </w:rPr>
        <w:t xml:space="preserve"> </w:t>
      </w:r>
      <w:r w:rsidR="00A2637D" w:rsidRPr="00C4405C">
        <w:rPr>
          <w:i/>
          <w:color w:val="000000" w:themeColor="text1"/>
        </w:rPr>
        <w:t>2</w:t>
      </w:r>
    </w:p>
    <w:p w:rsidR="00A2637D" w:rsidRPr="00C4405C" w:rsidRDefault="00A2637D" w:rsidP="00721BE0">
      <w:pPr>
        <w:ind w:firstLine="720"/>
        <w:rPr>
          <w:i/>
          <w:color w:val="000000" w:themeColor="text1"/>
        </w:rPr>
      </w:pPr>
      <w:r w:rsidRPr="00C4405C">
        <w:rPr>
          <w:i/>
          <w:color w:val="000000" w:themeColor="text1"/>
        </w:rPr>
        <w:t>f</w:t>
      </w:r>
      <w:r w:rsidR="00721BE0" w:rsidRPr="00C4405C">
        <w:rPr>
          <w:i/>
          <w:color w:val="000000" w:themeColor="text1"/>
        </w:rPr>
        <w:t>’</w:t>
      </w:r>
      <w:r w:rsidRPr="00C4405C">
        <w:rPr>
          <w:i/>
          <w:color w:val="000000" w:themeColor="text1"/>
        </w:rPr>
        <w:t>(x)</w:t>
      </w:r>
      <w:r w:rsidR="00721BE0" w:rsidRPr="00C4405C">
        <w:rPr>
          <w:i/>
          <w:color w:val="000000" w:themeColor="text1"/>
        </w:rPr>
        <w:t xml:space="preserve"> </w:t>
      </w:r>
      <w:r w:rsidRPr="00C4405C">
        <w:rPr>
          <w:i/>
          <w:color w:val="000000" w:themeColor="text1"/>
        </w:rPr>
        <w:t>=</w:t>
      </w:r>
      <w:r w:rsidR="00721BE0" w:rsidRPr="00C4405C">
        <w:rPr>
          <w:i/>
          <w:color w:val="000000" w:themeColor="text1"/>
        </w:rPr>
        <w:t xml:space="preserve"> </w:t>
      </w:r>
      <w:r w:rsidRPr="00C4405C">
        <w:rPr>
          <w:color w:val="000000" w:themeColor="text1"/>
        </w:rPr>
        <w:t>0 where</w:t>
      </w:r>
      <w:r w:rsidRPr="00C4405C">
        <w:rPr>
          <w:i/>
          <w:color w:val="000000" w:themeColor="text1"/>
        </w:rPr>
        <w:t xml:space="preserve"> x</w:t>
      </w:r>
      <w:r w:rsidR="00721BE0" w:rsidRPr="00C4405C">
        <w:rPr>
          <w:i/>
          <w:color w:val="000000" w:themeColor="text1"/>
        </w:rPr>
        <w:t xml:space="preserve"> </w:t>
      </w:r>
      <w:r w:rsidRPr="00C4405C">
        <w:rPr>
          <w:i/>
          <w:color w:val="000000" w:themeColor="text1"/>
        </w:rPr>
        <w:t>=</w:t>
      </w:r>
      <w:r w:rsidR="00721BE0" w:rsidRPr="00C4405C">
        <w:rPr>
          <w:i/>
          <w:color w:val="000000" w:themeColor="text1"/>
        </w:rPr>
        <w:t xml:space="preserve"> </w:t>
      </w:r>
      <w:r w:rsidRPr="00C4405C">
        <w:rPr>
          <w:i/>
          <w:color w:val="000000" w:themeColor="text1"/>
        </w:rPr>
        <w:t>2</w:t>
      </w:r>
    </w:p>
    <w:p w:rsidR="00A2637D" w:rsidRPr="00C4405C" w:rsidRDefault="00A2637D" w:rsidP="00721BE0">
      <w:pPr>
        <w:ind w:firstLine="720"/>
        <w:rPr>
          <w:i/>
          <w:color w:val="000000" w:themeColor="text1"/>
        </w:rPr>
      </w:pPr>
      <w:r w:rsidRPr="00C4405C">
        <w:rPr>
          <w:i/>
          <w:color w:val="000000" w:themeColor="text1"/>
        </w:rPr>
        <w:t>f</w:t>
      </w:r>
      <w:r w:rsidR="00721BE0" w:rsidRPr="00C4405C">
        <w:rPr>
          <w:i/>
          <w:color w:val="000000" w:themeColor="text1"/>
        </w:rPr>
        <w:t>’</w:t>
      </w:r>
      <w:r w:rsidRPr="00C4405C">
        <w:rPr>
          <w:i/>
          <w:color w:val="000000" w:themeColor="text1"/>
        </w:rPr>
        <w:t>(x</w:t>
      </w:r>
      <w:r w:rsidR="00721BE0" w:rsidRPr="00C4405C">
        <w:rPr>
          <w:i/>
          <w:color w:val="000000" w:themeColor="text1"/>
        </w:rPr>
        <w:t xml:space="preserve"> </w:t>
      </w:r>
      <w:r w:rsidRPr="00C4405C">
        <w:rPr>
          <w:i/>
          <w:color w:val="000000" w:themeColor="text1"/>
        </w:rPr>
        <w:t>)=</w:t>
      </w:r>
      <w:r w:rsidR="00721BE0" w:rsidRPr="00C4405C">
        <w:rPr>
          <w:i/>
          <w:color w:val="000000" w:themeColor="text1"/>
        </w:rPr>
        <w:t xml:space="preserve"> </w:t>
      </w:r>
      <w:r w:rsidRPr="00C4405C">
        <w:rPr>
          <w:color w:val="000000" w:themeColor="text1"/>
        </w:rPr>
        <w:t xml:space="preserve">0 where </w:t>
      </w:r>
      <w:r w:rsidRPr="00C4405C">
        <w:rPr>
          <w:i/>
          <w:color w:val="000000" w:themeColor="text1"/>
        </w:rPr>
        <w:t>x</w:t>
      </w:r>
      <w:r w:rsidR="00721BE0" w:rsidRPr="00C4405C">
        <w:rPr>
          <w:i/>
          <w:color w:val="000000" w:themeColor="text1"/>
        </w:rPr>
        <w:t xml:space="preserve"> </w:t>
      </w:r>
      <w:r w:rsidRPr="00C4405C">
        <w:rPr>
          <w:i/>
          <w:color w:val="000000" w:themeColor="text1"/>
        </w:rPr>
        <w:t>=</w:t>
      </w:r>
      <w:r w:rsidR="00721BE0" w:rsidRPr="00C4405C">
        <w:rPr>
          <w:i/>
          <w:color w:val="000000" w:themeColor="text1"/>
        </w:rPr>
        <w:t xml:space="preserve"> </w:t>
      </w:r>
      <w:r w:rsidRPr="00C4405C">
        <w:rPr>
          <w:i/>
          <w:color w:val="000000" w:themeColor="text1"/>
        </w:rPr>
        <w:t>4</w:t>
      </w:r>
    </w:p>
    <w:p w:rsidR="00A2637D" w:rsidRPr="00C4405C" w:rsidRDefault="00A2637D" w:rsidP="00721BE0">
      <w:pPr>
        <w:ind w:firstLine="720"/>
        <w:rPr>
          <w:i/>
          <w:color w:val="000000" w:themeColor="text1"/>
        </w:rPr>
      </w:pPr>
      <w:r w:rsidRPr="00C4405C">
        <w:rPr>
          <w:i/>
          <w:color w:val="000000" w:themeColor="text1"/>
        </w:rPr>
        <w:t>f</w:t>
      </w:r>
      <w:r w:rsidR="00721BE0" w:rsidRPr="00C4405C">
        <w:rPr>
          <w:i/>
          <w:color w:val="000000" w:themeColor="text1"/>
        </w:rPr>
        <w:t>’</w:t>
      </w:r>
      <w:r w:rsidRPr="00C4405C">
        <w:rPr>
          <w:i/>
          <w:color w:val="000000" w:themeColor="text1"/>
        </w:rPr>
        <w:t>(x)</w:t>
      </w:r>
      <w:r w:rsidR="00721BE0" w:rsidRPr="00C4405C">
        <w:rPr>
          <w:i/>
          <w:color w:val="000000" w:themeColor="text1"/>
        </w:rPr>
        <w:t xml:space="preserve"> </w:t>
      </w:r>
      <w:r w:rsidRPr="00C4405C">
        <w:rPr>
          <w:i/>
          <w:color w:val="000000" w:themeColor="text1"/>
        </w:rPr>
        <w:t>&gt;</w:t>
      </w:r>
      <w:r w:rsidR="00721BE0" w:rsidRPr="00C4405C">
        <w:rPr>
          <w:i/>
          <w:color w:val="000000" w:themeColor="text1"/>
        </w:rPr>
        <w:t xml:space="preserve"> </w:t>
      </w:r>
      <w:r w:rsidRPr="00C4405C">
        <w:rPr>
          <w:color w:val="000000" w:themeColor="text1"/>
        </w:rPr>
        <w:t xml:space="preserve">0 where </w:t>
      </w:r>
      <w:r w:rsidRPr="00C4405C">
        <w:rPr>
          <w:i/>
          <w:color w:val="000000" w:themeColor="text1"/>
        </w:rPr>
        <w:t>2</w:t>
      </w:r>
      <w:r w:rsidR="00721BE0" w:rsidRPr="00C4405C">
        <w:rPr>
          <w:i/>
          <w:color w:val="000000" w:themeColor="text1"/>
        </w:rPr>
        <w:t xml:space="preserve"> </w:t>
      </w:r>
      <w:r w:rsidRPr="00C4405C">
        <w:rPr>
          <w:i/>
          <w:color w:val="000000" w:themeColor="text1"/>
        </w:rPr>
        <w:t>&lt;</w:t>
      </w:r>
      <w:r w:rsidR="00721BE0" w:rsidRPr="00C4405C">
        <w:rPr>
          <w:i/>
          <w:color w:val="000000" w:themeColor="text1"/>
        </w:rPr>
        <w:t xml:space="preserve"> </w:t>
      </w:r>
      <w:r w:rsidRPr="00C4405C">
        <w:rPr>
          <w:i/>
          <w:color w:val="000000" w:themeColor="text1"/>
        </w:rPr>
        <w:t>x</w:t>
      </w:r>
      <w:r w:rsidR="00721BE0" w:rsidRPr="00C4405C">
        <w:rPr>
          <w:i/>
          <w:color w:val="000000" w:themeColor="text1"/>
        </w:rPr>
        <w:t xml:space="preserve"> </w:t>
      </w:r>
      <w:r w:rsidRPr="00C4405C">
        <w:rPr>
          <w:i/>
          <w:color w:val="000000" w:themeColor="text1"/>
        </w:rPr>
        <w:t>&lt;</w:t>
      </w:r>
      <w:r w:rsidR="00721BE0" w:rsidRPr="00C4405C">
        <w:rPr>
          <w:i/>
          <w:color w:val="000000" w:themeColor="text1"/>
        </w:rPr>
        <w:t xml:space="preserve"> </w:t>
      </w:r>
      <w:r w:rsidRPr="00C4405C">
        <w:rPr>
          <w:i/>
          <w:color w:val="000000" w:themeColor="text1"/>
        </w:rPr>
        <w:t>4</w:t>
      </w:r>
    </w:p>
    <w:p w:rsidR="00A2637D" w:rsidRPr="00C4405C" w:rsidRDefault="00A2637D" w:rsidP="00721BE0">
      <w:pPr>
        <w:ind w:firstLine="720"/>
        <w:rPr>
          <w:i/>
          <w:color w:val="000000" w:themeColor="text1"/>
        </w:rPr>
      </w:pPr>
      <w:r w:rsidRPr="00C4405C">
        <w:rPr>
          <w:i/>
          <w:color w:val="000000" w:themeColor="text1"/>
        </w:rPr>
        <w:t>f</w:t>
      </w:r>
      <w:r w:rsidR="00721BE0" w:rsidRPr="00C4405C">
        <w:rPr>
          <w:i/>
          <w:color w:val="000000" w:themeColor="text1"/>
        </w:rPr>
        <w:t>’</w:t>
      </w:r>
      <w:r w:rsidRPr="00C4405C">
        <w:rPr>
          <w:i/>
          <w:color w:val="000000" w:themeColor="text1"/>
        </w:rPr>
        <w:t>(x)</w:t>
      </w:r>
      <w:r w:rsidR="00721BE0" w:rsidRPr="00C4405C">
        <w:rPr>
          <w:i/>
          <w:color w:val="000000" w:themeColor="text1"/>
        </w:rPr>
        <w:t xml:space="preserve"> </w:t>
      </w:r>
      <w:r w:rsidRPr="00C4405C">
        <w:rPr>
          <w:i/>
          <w:color w:val="000000" w:themeColor="text1"/>
        </w:rPr>
        <w:t>&gt;</w:t>
      </w:r>
      <w:r w:rsidR="00721BE0" w:rsidRPr="00C4405C">
        <w:rPr>
          <w:i/>
          <w:color w:val="000000" w:themeColor="text1"/>
        </w:rPr>
        <w:t xml:space="preserve"> </w:t>
      </w:r>
      <w:r w:rsidRPr="00C4405C">
        <w:rPr>
          <w:color w:val="000000" w:themeColor="text1"/>
        </w:rPr>
        <w:t xml:space="preserve">0 where </w:t>
      </w:r>
      <w:r w:rsidRPr="00C4405C">
        <w:rPr>
          <w:i/>
          <w:color w:val="000000" w:themeColor="text1"/>
        </w:rPr>
        <w:t>x</w:t>
      </w:r>
      <w:r w:rsidR="00721BE0" w:rsidRPr="00C4405C">
        <w:rPr>
          <w:i/>
          <w:color w:val="000000" w:themeColor="text1"/>
        </w:rPr>
        <w:t xml:space="preserve"> </w:t>
      </w:r>
      <w:r w:rsidRPr="00C4405C">
        <w:rPr>
          <w:i/>
          <w:color w:val="000000" w:themeColor="text1"/>
        </w:rPr>
        <w:t>&gt;</w:t>
      </w:r>
      <w:r w:rsidR="00721BE0" w:rsidRPr="00C4405C">
        <w:rPr>
          <w:i/>
          <w:color w:val="000000" w:themeColor="text1"/>
        </w:rPr>
        <w:t xml:space="preserve"> </w:t>
      </w:r>
      <w:r w:rsidRPr="00C4405C">
        <w:rPr>
          <w:i/>
          <w:color w:val="000000" w:themeColor="text1"/>
        </w:rPr>
        <w:t>4</w:t>
      </w:r>
    </w:p>
    <w:p w:rsidR="00A2637D" w:rsidRPr="00C4405C" w:rsidRDefault="00A2637D" w:rsidP="00A2637D">
      <w:pPr>
        <w:pStyle w:val="ListParagraph"/>
        <w:numPr>
          <w:ilvl w:val="0"/>
          <w:numId w:val="7"/>
        </w:numPr>
        <w:rPr>
          <w:color w:val="000000" w:themeColor="text1"/>
        </w:rPr>
      </w:pPr>
      <w:r w:rsidRPr="00C4405C">
        <w:rPr>
          <w:color w:val="000000" w:themeColor="text1"/>
        </w:rPr>
        <w:t xml:space="preserve">Draw a sketch of this function </w:t>
      </w:r>
      <w:r w:rsidRPr="00C4405C">
        <w:rPr>
          <w:i/>
          <w:color w:val="000000" w:themeColor="text1"/>
        </w:rPr>
        <w:t>f(x).</w:t>
      </w:r>
      <w:r w:rsidRPr="00C4405C">
        <w:rPr>
          <w:i/>
          <w:color w:val="000000" w:themeColor="text1"/>
        </w:rPr>
        <w:tab/>
      </w:r>
      <w:r w:rsidRPr="00C4405C">
        <w:rPr>
          <w:i/>
          <w:color w:val="000000" w:themeColor="text1"/>
        </w:rPr>
        <w:tab/>
      </w:r>
      <w:r w:rsidRPr="00C4405C">
        <w:rPr>
          <w:color w:val="000000" w:themeColor="text1"/>
        </w:rPr>
        <w:tab/>
      </w:r>
      <w:r w:rsidRPr="00C4405C">
        <w:rPr>
          <w:color w:val="000000" w:themeColor="text1"/>
        </w:rPr>
        <w:tab/>
      </w:r>
      <w:r w:rsidR="00721BE0" w:rsidRPr="00C4405C">
        <w:rPr>
          <w:color w:val="000000" w:themeColor="text1"/>
        </w:rPr>
        <w:tab/>
      </w:r>
      <w:r w:rsidRPr="00C4405C">
        <w:rPr>
          <w:color w:val="000000" w:themeColor="text1"/>
        </w:rPr>
        <w:t>(3)</w:t>
      </w:r>
    </w:p>
    <w:p w:rsidR="00721BE0" w:rsidRPr="00C4405C" w:rsidRDefault="00721BE0" w:rsidP="00721BE0">
      <w:pPr>
        <w:rPr>
          <w:color w:val="000000" w:themeColor="text1"/>
        </w:rPr>
      </w:pPr>
      <w:r w:rsidRPr="00C4405C">
        <w:rPr>
          <w:color w:val="000000" w:themeColor="text1"/>
        </w:rPr>
        <w:t xml:space="preserve">           </w:t>
      </w:r>
      <w:r w:rsidRPr="00C4405C">
        <w:rPr>
          <w:color w:val="000000" w:themeColor="text1"/>
        </w:rPr>
        <w:object w:dxaOrig="10600" w:dyaOrig="8780">
          <v:shape id="_x0000_i1047" type="#_x0000_t75" style="width:4in;height:237.75pt" o:ole="">
            <v:imagedata r:id="rId53" o:title=""/>
          </v:shape>
          <o:OLEObject Type="Embed" ProgID="FG3.Document" ShapeID="_x0000_i1047" DrawAspect="Content" ObjectID="_1398838030" r:id="rId54"/>
        </w:object>
      </w:r>
    </w:p>
    <w:p w:rsidR="00721BE0" w:rsidRPr="00C4405C" w:rsidRDefault="00721BE0" w:rsidP="00721BE0">
      <w:pPr>
        <w:rPr>
          <w:color w:val="000000" w:themeColor="text1"/>
        </w:rPr>
      </w:pPr>
    </w:p>
    <w:p w:rsidR="00721BE0" w:rsidRPr="00C4405C" w:rsidRDefault="00A2637D" w:rsidP="00A2637D">
      <w:pPr>
        <w:pStyle w:val="ListParagraph"/>
        <w:numPr>
          <w:ilvl w:val="0"/>
          <w:numId w:val="7"/>
        </w:numPr>
        <w:rPr>
          <w:color w:val="000000" w:themeColor="text1"/>
        </w:rPr>
      </w:pPr>
      <w:r w:rsidRPr="00C4405C">
        <w:rPr>
          <w:color w:val="000000" w:themeColor="text1"/>
        </w:rPr>
        <w:t>State whether the following statement is true or false</w:t>
      </w:r>
      <w:r w:rsidR="00E05064" w:rsidRPr="00C4405C">
        <w:rPr>
          <w:color w:val="000000" w:themeColor="text1"/>
        </w:rPr>
        <w:t xml:space="preserve">. </w:t>
      </w:r>
    </w:p>
    <w:p w:rsidR="00A2637D" w:rsidRPr="00C4405C" w:rsidRDefault="009546CB" w:rsidP="00721BE0">
      <w:pPr>
        <w:pStyle w:val="ListParagraph"/>
        <w:ind w:left="1080"/>
        <w:rPr>
          <w:color w:val="000000" w:themeColor="text1"/>
        </w:rPr>
      </w:pPr>
      <w:r w:rsidRPr="00C4405C">
        <w:rPr>
          <w:color w:val="000000" w:themeColor="text1"/>
        </w:rPr>
        <w:t>“</w:t>
      </w:r>
      <w:r w:rsidR="00E05064" w:rsidRPr="00C4405C">
        <w:rPr>
          <w:color w:val="000000" w:themeColor="text1"/>
        </w:rPr>
        <w:t xml:space="preserve">The graph </w:t>
      </w:r>
      <w:r w:rsidR="00E05064" w:rsidRPr="00C4405C">
        <w:rPr>
          <w:i/>
          <w:color w:val="000000" w:themeColor="text1"/>
        </w:rPr>
        <w:t>f(x)</w:t>
      </w:r>
      <w:r w:rsidR="00E05064" w:rsidRPr="00C4405C">
        <w:rPr>
          <w:color w:val="000000" w:themeColor="text1"/>
        </w:rPr>
        <w:t xml:space="preserve"> has a stationary point of inflection where </w:t>
      </w:r>
      <w:r w:rsidRPr="00C4405C">
        <w:rPr>
          <w:i/>
          <w:color w:val="000000" w:themeColor="text1"/>
        </w:rPr>
        <w:t>x=4”.</w:t>
      </w:r>
      <w:r w:rsidR="00721BE0" w:rsidRPr="00C4405C">
        <w:rPr>
          <w:i/>
          <w:color w:val="000000" w:themeColor="text1"/>
        </w:rPr>
        <w:tab/>
      </w:r>
      <w:r w:rsidR="00721BE0" w:rsidRPr="00C4405C">
        <w:rPr>
          <w:color w:val="000000" w:themeColor="text1"/>
        </w:rPr>
        <w:tab/>
        <w:t>(1)</w:t>
      </w:r>
      <w:r w:rsidR="00E05064" w:rsidRPr="00C4405C">
        <w:rPr>
          <w:i/>
          <w:color w:val="000000" w:themeColor="text1"/>
        </w:rPr>
        <w:tab/>
      </w:r>
      <w:r w:rsidR="00E05064" w:rsidRPr="00C4405C">
        <w:rPr>
          <w:i/>
          <w:color w:val="000000" w:themeColor="text1"/>
        </w:rPr>
        <w:tab/>
      </w:r>
      <w:r w:rsidR="00E05064" w:rsidRPr="00C4405C">
        <w:rPr>
          <w:color w:val="000000" w:themeColor="text1"/>
        </w:rPr>
        <w:tab/>
      </w:r>
      <w:r w:rsidR="00E05064" w:rsidRPr="00C4405C">
        <w:rPr>
          <w:color w:val="000000" w:themeColor="text1"/>
        </w:rPr>
        <w:tab/>
      </w:r>
    </w:p>
    <w:p w:rsidR="009546CB" w:rsidRPr="00C4405C" w:rsidRDefault="009546CB">
      <w:pPr>
        <w:rPr>
          <w:color w:val="000000" w:themeColor="text1"/>
        </w:rPr>
      </w:pPr>
      <w:r w:rsidRPr="00C4405C">
        <w:rPr>
          <w:color w:val="000000" w:themeColor="text1"/>
        </w:rPr>
        <w:t xml:space="preserve"> (b)</w:t>
      </w:r>
      <w:r w:rsidRPr="00C4405C">
        <w:rPr>
          <w:color w:val="000000" w:themeColor="text1"/>
        </w:rPr>
        <w:tab/>
        <w:t xml:space="preserve">If </w:t>
      </w:r>
      <w:r w:rsidRPr="00C4405C">
        <w:rPr>
          <w:color w:val="000000" w:themeColor="text1"/>
          <w:position w:val="-32"/>
        </w:rPr>
        <w:object w:dxaOrig="1340" w:dyaOrig="740">
          <v:shape id="_x0000_i1048" type="#_x0000_t75" style="width:66.75pt;height:36.75pt" o:ole="">
            <v:imagedata r:id="rId55" o:title=""/>
          </v:shape>
          <o:OLEObject Type="Embed" ProgID="Equation.DSMT4" ShapeID="_x0000_i1048" DrawAspect="Content" ObjectID="_1398838031" r:id="rId56"/>
        </w:object>
      </w:r>
      <w:r w:rsidRPr="00C4405C">
        <w:rPr>
          <w:color w:val="000000" w:themeColor="text1"/>
        </w:rPr>
        <w:t xml:space="preserve">, find  </w:t>
      </w:r>
      <w:r w:rsidRPr="00C4405C">
        <w:rPr>
          <w:color w:val="000000" w:themeColor="text1"/>
          <w:position w:val="-32"/>
        </w:rPr>
        <w:object w:dxaOrig="1840" w:dyaOrig="740">
          <v:shape id="_x0000_i1049" type="#_x0000_t75" style="width:92.25pt;height:36.75pt" o:ole="">
            <v:imagedata r:id="rId57" o:title=""/>
          </v:shape>
          <o:OLEObject Type="Embed" ProgID="Equation.DSMT4" ShapeID="_x0000_i1049" DrawAspect="Content" ObjectID="_1398838032" r:id="rId58"/>
        </w:object>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t>(3)</w:t>
      </w:r>
    </w:p>
    <w:p w:rsidR="009546CB" w:rsidRPr="00C4405C" w:rsidRDefault="009546CB">
      <w:pPr>
        <w:rPr>
          <w:color w:val="000000" w:themeColor="text1"/>
        </w:rPr>
      </w:pPr>
    </w:p>
    <w:p w:rsidR="009546CB" w:rsidRPr="00C4405C" w:rsidRDefault="009546CB">
      <w:pPr>
        <w:rPr>
          <w:color w:val="000000" w:themeColor="text1"/>
        </w:rPr>
      </w:pPr>
    </w:p>
    <w:p w:rsidR="009546CB" w:rsidRPr="00C4405C" w:rsidRDefault="009546CB">
      <w:pPr>
        <w:rPr>
          <w:color w:val="000000" w:themeColor="text1"/>
        </w:rPr>
      </w:pPr>
    </w:p>
    <w:p w:rsidR="00F25771" w:rsidRPr="00C4405C" w:rsidRDefault="00F25771">
      <w:pPr>
        <w:rPr>
          <w:color w:val="000000" w:themeColor="text1"/>
        </w:rPr>
      </w:pPr>
      <w:r w:rsidRPr="00C4405C">
        <w:rPr>
          <w:color w:val="000000" w:themeColor="text1"/>
        </w:rPr>
        <w:br w:type="page"/>
      </w:r>
    </w:p>
    <w:p w:rsidR="00F25771" w:rsidRPr="00C4405C" w:rsidRDefault="00F25771" w:rsidP="00F25771">
      <w:pPr>
        <w:rPr>
          <w:b/>
          <w:color w:val="000000" w:themeColor="text1"/>
        </w:rPr>
      </w:pPr>
      <w:r w:rsidRPr="00C4405C">
        <w:rPr>
          <w:b/>
          <w:color w:val="000000" w:themeColor="text1"/>
        </w:rPr>
        <w:lastRenderedPageBreak/>
        <w:t>Question 11</w:t>
      </w:r>
      <w:r w:rsidR="00D06735" w:rsidRPr="00C4405C">
        <w:rPr>
          <w:b/>
          <w:color w:val="000000" w:themeColor="text1"/>
        </w:rPr>
        <w:tab/>
      </w:r>
      <w:r w:rsidR="00D06735" w:rsidRPr="00C4405C">
        <w:rPr>
          <w:b/>
          <w:color w:val="000000" w:themeColor="text1"/>
        </w:rPr>
        <w:tab/>
      </w:r>
      <w:r w:rsidR="00D06735" w:rsidRPr="00C4405C">
        <w:rPr>
          <w:b/>
          <w:color w:val="000000" w:themeColor="text1"/>
        </w:rPr>
        <w:tab/>
      </w:r>
      <w:r w:rsidR="00D06735" w:rsidRPr="00C4405C">
        <w:rPr>
          <w:b/>
          <w:color w:val="000000" w:themeColor="text1"/>
        </w:rPr>
        <w:tab/>
      </w:r>
      <w:r w:rsidR="00D06735" w:rsidRPr="00C4405C">
        <w:rPr>
          <w:b/>
          <w:color w:val="000000" w:themeColor="text1"/>
        </w:rPr>
        <w:tab/>
      </w:r>
      <w:r w:rsidR="00D06735" w:rsidRPr="00C4405C">
        <w:rPr>
          <w:b/>
          <w:color w:val="000000" w:themeColor="text1"/>
        </w:rPr>
        <w:tab/>
      </w:r>
      <w:r w:rsidR="00D06735" w:rsidRPr="00C4405C">
        <w:rPr>
          <w:b/>
          <w:color w:val="000000" w:themeColor="text1"/>
        </w:rPr>
        <w:tab/>
      </w:r>
      <w:r w:rsidR="00D06735" w:rsidRPr="00C4405C">
        <w:rPr>
          <w:b/>
          <w:color w:val="000000" w:themeColor="text1"/>
        </w:rPr>
        <w:tab/>
      </w:r>
      <w:r w:rsidR="00D06735" w:rsidRPr="00C4405C">
        <w:rPr>
          <w:b/>
          <w:color w:val="000000" w:themeColor="text1"/>
        </w:rPr>
        <w:tab/>
      </w:r>
      <w:r w:rsidR="00D06735" w:rsidRPr="00C4405C">
        <w:rPr>
          <w:b/>
          <w:color w:val="000000" w:themeColor="text1"/>
        </w:rPr>
        <w:tab/>
        <w:t>(7 marks)</w:t>
      </w:r>
    </w:p>
    <w:p w:rsidR="00754C7B" w:rsidRPr="00CF7799" w:rsidRDefault="00754C7B" w:rsidP="00754C7B">
      <w:pPr>
        <w:ind w:left="720"/>
      </w:pPr>
      <w:r w:rsidRPr="00CF7799">
        <w:t xml:space="preserve">A section of the function  </w:t>
      </w:r>
      <w:r w:rsidRPr="00CF7799">
        <w:rPr>
          <w:i/>
        </w:rPr>
        <w:t>y</w:t>
      </w:r>
      <w:r w:rsidRPr="00CF7799">
        <w:t xml:space="preserve"> = 0.5</w:t>
      </w:r>
      <w:r w:rsidRPr="00CF7799">
        <w:rPr>
          <w:i/>
        </w:rPr>
        <w:t>x</w:t>
      </w:r>
      <w:r w:rsidRPr="00CF7799">
        <w:rPr>
          <w:vertAlign w:val="superscript"/>
        </w:rPr>
        <w:t>2</w:t>
      </w:r>
      <w:r w:rsidRPr="00CF7799">
        <w:t xml:space="preserve"> + 2  is graphed below, along with a shaded region</w:t>
      </w:r>
      <w:r w:rsidRPr="00CF7799">
        <w:br/>
        <w:t xml:space="preserve">enclosed by the function, the axes and the line  </w:t>
      </w:r>
      <w:r w:rsidRPr="00CF7799">
        <w:rPr>
          <w:i/>
        </w:rPr>
        <w:t>x</w:t>
      </w:r>
      <w:r w:rsidRPr="00CF7799">
        <w:t xml:space="preserve"> = </w:t>
      </w:r>
      <w:r w:rsidRPr="00CF7799">
        <w:rPr>
          <w:i/>
        </w:rPr>
        <w:t>h</w:t>
      </w:r>
      <w:r w:rsidRPr="00CF7799">
        <w:t>.</w:t>
      </w:r>
    </w:p>
    <w:p w:rsidR="00754C7B" w:rsidRPr="00CF7799" w:rsidRDefault="00661075" w:rsidP="00754C7B">
      <w:r>
        <w:rPr>
          <w:noProof/>
          <w:lang w:eastAsia="en-AU"/>
        </w:rPr>
        <w:pict>
          <v:shape id="_x0000_s1074" type="#_x0000_t75" style="position:absolute;margin-left:41.5pt;margin-top:3.4pt;width:393.8pt;height:184.3pt;z-index:251659264">
            <v:imagedata r:id="rId59" o:title="" cropright="12280f"/>
          </v:shape>
          <o:OLEObject Type="Embed" ProgID="FXDraw3.Document" ShapeID="_x0000_s1074" DrawAspect="Content" ObjectID="_1398838051" r:id="rId60"/>
        </w:pict>
      </w:r>
    </w:p>
    <w:p w:rsidR="00754C7B" w:rsidRPr="00CF7799" w:rsidRDefault="00754C7B" w:rsidP="00754C7B"/>
    <w:p w:rsidR="00754C7B" w:rsidRPr="00CF7799" w:rsidRDefault="00754C7B" w:rsidP="00754C7B"/>
    <w:p w:rsidR="00754C7B" w:rsidRPr="00CF7799" w:rsidRDefault="00754C7B" w:rsidP="00754C7B"/>
    <w:p w:rsidR="00754C7B" w:rsidRPr="00CF7799" w:rsidRDefault="00754C7B" w:rsidP="00754C7B"/>
    <w:p w:rsidR="00754C7B" w:rsidRPr="00CF7799" w:rsidRDefault="00754C7B" w:rsidP="00754C7B"/>
    <w:p w:rsidR="00754C7B" w:rsidRPr="00CF7799" w:rsidRDefault="00754C7B" w:rsidP="00754C7B"/>
    <w:p w:rsidR="00754C7B" w:rsidRPr="00CF7799" w:rsidRDefault="00754C7B" w:rsidP="00754C7B">
      <w:pPr>
        <w:ind w:firstLine="720"/>
      </w:pPr>
      <w:r w:rsidRPr="00CF7799">
        <w:t>(a)</w:t>
      </w:r>
      <w:r w:rsidRPr="00CF7799">
        <w:tab/>
        <w:t>Show that the volume of the solid generated when the shaded region</w:t>
      </w:r>
      <w:r w:rsidRPr="00CF7799">
        <w:br/>
        <w:t xml:space="preserve"> </w:t>
      </w:r>
      <w:r w:rsidRPr="00CF7799">
        <w:tab/>
      </w:r>
      <w:r w:rsidRPr="00CF7799">
        <w:tab/>
        <w:t xml:space="preserve">is rotated about the </w:t>
      </w:r>
      <w:r w:rsidRPr="00CF7799">
        <w:rPr>
          <w:i/>
        </w:rPr>
        <w:t>x</w:t>
      </w:r>
      <w:r w:rsidRPr="00CF7799">
        <w:t xml:space="preserve">-axis is given by V = </w:t>
      </w:r>
      <w:r w:rsidRPr="00CF7799">
        <w:rPr>
          <w:position w:val="-24"/>
        </w:rPr>
        <w:object w:dxaOrig="2079" w:dyaOrig="620">
          <v:shape id="_x0000_i1050" type="#_x0000_t75" style="width:104.25pt;height:30.75pt" o:ole="">
            <v:imagedata r:id="rId61" o:title=""/>
          </v:shape>
          <o:OLEObject Type="Embed" ProgID="Equation.3" ShapeID="_x0000_i1050" DrawAspect="Content" ObjectID="_1398838033" r:id="rId62"/>
        </w:object>
      </w:r>
      <w:r w:rsidRPr="00CF7799">
        <w:t>.</w:t>
      </w:r>
      <w:r w:rsidRPr="00CF7799">
        <w:tab/>
      </w:r>
      <w:r w:rsidRPr="00CF7799">
        <w:tab/>
      </w:r>
      <w:r w:rsidRPr="00CF7799">
        <w:tab/>
      </w:r>
      <w:r>
        <w:tab/>
      </w:r>
      <w:r>
        <w:tab/>
      </w:r>
      <w:r>
        <w:tab/>
      </w:r>
      <w:r>
        <w:tab/>
      </w:r>
      <w:r>
        <w:tab/>
      </w:r>
      <w:r>
        <w:tab/>
      </w:r>
      <w:r>
        <w:tab/>
      </w:r>
      <w:r>
        <w:tab/>
      </w:r>
      <w:r>
        <w:tab/>
      </w:r>
      <w:r>
        <w:tab/>
      </w:r>
      <w:r>
        <w:tab/>
        <w:t>(2)</w:t>
      </w:r>
    </w:p>
    <w:p w:rsidR="00754C7B" w:rsidRPr="00CF7799" w:rsidRDefault="00754C7B" w:rsidP="00754C7B"/>
    <w:p w:rsidR="00754C7B" w:rsidRPr="00CF7799" w:rsidRDefault="00754C7B" w:rsidP="00754C7B"/>
    <w:p w:rsidR="00754C7B" w:rsidRPr="00CF7799" w:rsidRDefault="00754C7B" w:rsidP="00754C7B"/>
    <w:p w:rsidR="00754C7B" w:rsidRDefault="00754C7B" w:rsidP="00754C7B"/>
    <w:p w:rsidR="00754C7B" w:rsidRDefault="00754C7B" w:rsidP="00754C7B"/>
    <w:p w:rsidR="00754C7B" w:rsidRPr="00CF7799" w:rsidRDefault="00754C7B" w:rsidP="00754C7B"/>
    <w:p w:rsidR="00754C7B" w:rsidRPr="00CF7799" w:rsidRDefault="00754C7B" w:rsidP="00754C7B"/>
    <w:p w:rsidR="00754C7B" w:rsidRPr="00CF7799" w:rsidRDefault="00754C7B" w:rsidP="00754C7B">
      <w:r w:rsidRPr="00CF7799">
        <w:tab/>
        <w:t>(b)</w:t>
      </w:r>
      <w:r w:rsidRPr="00CF7799">
        <w:tab/>
        <w:t xml:space="preserve">If </w:t>
      </w:r>
      <w:r w:rsidRPr="00CF7799">
        <w:rPr>
          <w:i/>
        </w:rPr>
        <w:t xml:space="preserve"> h</w:t>
      </w:r>
      <w:r w:rsidRPr="00CF7799">
        <w:t xml:space="preserve">  increases at the rate of 0.5 units per second, find an expression,</w:t>
      </w:r>
      <w:r w:rsidRPr="00CF7799">
        <w:br/>
        <w:t xml:space="preserve"> </w:t>
      </w:r>
      <w:r w:rsidRPr="00CF7799">
        <w:tab/>
      </w:r>
      <w:r w:rsidRPr="00CF7799">
        <w:tab/>
        <w:t xml:space="preserve">in terms of </w:t>
      </w:r>
      <w:r w:rsidRPr="00CF7799">
        <w:rPr>
          <w:i/>
        </w:rPr>
        <w:t>h</w:t>
      </w:r>
      <w:r w:rsidRPr="00CF7799">
        <w:t xml:space="preserve">, for the </w:t>
      </w:r>
      <w:r w:rsidRPr="00CF7799">
        <w:rPr>
          <w:i/>
        </w:rPr>
        <w:t>rate of change</w:t>
      </w:r>
      <w:r w:rsidRPr="00CF7799">
        <w:t xml:space="preserve"> of the volume of the solid generated</w:t>
      </w:r>
      <w:r w:rsidRPr="00CF7799">
        <w:br/>
        <w:t xml:space="preserve"> </w:t>
      </w:r>
      <w:r w:rsidRPr="00CF7799">
        <w:tab/>
      </w:r>
      <w:r w:rsidRPr="00CF7799">
        <w:tab/>
        <w:t xml:space="preserve">when the shaded region is rotated about the  </w:t>
      </w:r>
      <w:r w:rsidRPr="00CF7799">
        <w:rPr>
          <w:i/>
        </w:rPr>
        <w:t>x</w:t>
      </w:r>
      <w:r w:rsidRPr="00CF7799">
        <w:t>-axis.</w:t>
      </w:r>
      <w:r w:rsidRPr="00CF7799">
        <w:tab/>
      </w:r>
      <w:r>
        <w:tab/>
      </w:r>
      <w:r>
        <w:tab/>
      </w:r>
      <w:r>
        <w:tab/>
      </w:r>
      <w:r>
        <w:tab/>
      </w:r>
      <w:r>
        <w:tab/>
      </w:r>
      <w:r>
        <w:tab/>
      </w:r>
      <w:r>
        <w:tab/>
      </w:r>
      <w:r>
        <w:tab/>
      </w:r>
      <w:r>
        <w:tab/>
      </w:r>
      <w:r>
        <w:tab/>
      </w:r>
      <w:r>
        <w:tab/>
      </w:r>
      <w:r>
        <w:tab/>
      </w:r>
      <w:r>
        <w:tab/>
      </w:r>
      <w:r>
        <w:tab/>
      </w:r>
      <w:r>
        <w:tab/>
        <w:t>(2)</w:t>
      </w:r>
    </w:p>
    <w:p w:rsidR="00754C7B" w:rsidRPr="00CF7799" w:rsidRDefault="00754C7B" w:rsidP="00754C7B"/>
    <w:p w:rsidR="00754C7B" w:rsidRPr="00CF7799" w:rsidRDefault="00754C7B" w:rsidP="00754C7B"/>
    <w:p w:rsidR="00754C7B" w:rsidRPr="00CF7799" w:rsidRDefault="00754C7B" w:rsidP="00754C7B"/>
    <w:p w:rsidR="00754C7B" w:rsidRPr="00CF7799" w:rsidRDefault="00754C7B" w:rsidP="00754C7B"/>
    <w:p w:rsidR="00754C7B" w:rsidRPr="00CF7799" w:rsidRDefault="00754C7B" w:rsidP="00754C7B"/>
    <w:p w:rsidR="00754C7B" w:rsidRDefault="00754C7B" w:rsidP="00754C7B">
      <w:pPr>
        <w:ind w:firstLine="720"/>
      </w:pPr>
      <w:r w:rsidRPr="00CF7799">
        <w:lastRenderedPageBreak/>
        <w:t>(c)</w:t>
      </w:r>
      <w:r w:rsidRPr="00CF7799">
        <w:tab/>
        <w:t xml:space="preserve">Use the incremental formula, </w:t>
      </w:r>
      <w:r w:rsidRPr="00CF7799">
        <w:rPr>
          <w:position w:val="-24"/>
        </w:rPr>
        <w:object w:dxaOrig="1200" w:dyaOrig="620">
          <v:shape id="_x0000_i1051" type="#_x0000_t75" style="width:60pt;height:30.75pt" o:ole="">
            <v:imagedata r:id="rId63" o:title=""/>
          </v:shape>
          <o:OLEObject Type="Embed" ProgID="Equation.3" ShapeID="_x0000_i1051" DrawAspect="Content" ObjectID="_1398838034" r:id="rId64"/>
        </w:object>
      </w:r>
      <w:r w:rsidRPr="00CF7799">
        <w:t>,</w:t>
      </w:r>
      <w:r w:rsidRPr="00CF7799">
        <w:br/>
        <w:t xml:space="preserve"> </w:t>
      </w:r>
      <w:r w:rsidRPr="00CF7799">
        <w:tab/>
      </w:r>
      <w:r w:rsidRPr="00CF7799">
        <w:tab/>
        <w:t xml:space="preserve">to estimate the change in volume when </w:t>
      </w:r>
      <w:r w:rsidRPr="00CF7799">
        <w:rPr>
          <w:i/>
        </w:rPr>
        <w:t>h</w:t>
      </w:r>
      <w:r w:rsidRPr="00CF7799">
        <w:t xml:space="preserve"> increases from 3 to 3.01.</w:t>
      </w:r>
      <w:r w:rsidRPr="00CF7799">
        <w:tab/>
      </w:r>
      <w:r w:rsidRPr="00CF7799">
        <w:tab/>
      </w:r>
      <w:r w:rsidRPr="00CF7799">
        <w:tab/>
      </w:r>
      <w:r>
        <w:tab/>
      </w:r>
      <w:r>
        <w:tab/>
      </w:r>
      <w:r>
        <w:tab/>
      </w:r>
      <w:r>
        <w:tab/>
      </w:r>
      <w:r>
        <w:tab/>
      </w:r>
      <w:r>
        <w:tab/>
      </w:r>
      <w:r>
        <w:tab/>
      </w:r>
      <w:r>
        <w:tab/>
      </w:r>
      <w:r>
        <w:tab/>
      </w:r>
      <w:r>
        <w:tab/>
      </w:r>
      <w:r>
        <w:tab/>
        <w:t>(3)</w:t>
      </w: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5C6938" w:rsidRDefault="005C6938" w:rsidP="00754C7B">
      <w:pPr>
        <w:ind w:firstLine="720"/>
      </w:pPr>
    </w:p>
    <w:p w:rsidR="00754C7B" w:rsidRDefault="00754C7B" w:rsidP="00754C7B">
      <w:pPr>
        <w:ind w:firstLine="720"/>
      </w:pPr>
    </w:p>
    <w:p w:rsidR="00754C7B" w:rsidRDefault="00754C7B" w:rsidP="00754C7B">
      <w:pPr>
        <w:ind w:firstLine="720"/>
      </w:pPr>
    </w:p>
    <w:p w:rsidR="00754C7B" w:rsidRDefault="00754C7B" w:rsidP="00754C7B">
      <w:pPr>
        <w:ind w:firstLine="720"/>
      </w:pPr>
    </w:p>
    <w:p w:rsidR="00B123F3" w:rsidRDefault="00B123F3" w:rsidP="00754C7B">
      <w:pPr>
        <w:ind w:firstLine="720"/>
      </w:pPr>
    </w:p>
    <w:p w:rsidR="00754C7B" w:rsidRPr="00CF7799" w:rsidRDefault="00754C7B" w:rsidP="00754C7B">
      <w:pPr>
        <w:ind w:firstLine="720"/>
      </w:pPr>
    </w:p>
    <w:p w:rsidR="00546E59" w:rsidRPr="00C4405C" w:rsidRDefault="00546E59" w:rsidP="00546E59">
      <w:pPr>
        <w:rPr>
          <w:b/>
          <w:color w:val="000000" w:themeColor="text1"/>
        </w:rPr>
      </w:pPr>
      <w:r w:rsidRPr="00C4405C">
        <w:rPr>
          <w:b/>
          <w:color w:val="000000" w:themeColor="text1"/>
        </w:rPr>
        <w:lastRenderedPageBreak/>
        <w:t>Question 12</w:t>
      </w:r>
      <w:r w:rsidR="007B24D4" w:rsidRPr="00C4405C">
        <w:rPr>
          <w:b/>
          <w:color w:val="000000" w:themeColor="text1"/>
        </w:rPr>
        <w:tab/>
      </w:r>
      <w:r w:rsidR="007B24D4" w:rsidRPr="00C4405C">
        <w:rPr>
          <w:b/>
          <w:color w:val="000000" w:themeColor="text1"/>
        </w:rPr>
        <w:tab/>
      </w:r>
      <w:r w:rsidR="007B24D4" w:rsidRPr="00C4405C">
        <w:rPr>
          <w:b/>
          <w:color w:val="000000" w:themeColor="text1"/>
        </w:rPr>
        <w:tab/>
      </w:r>
      <w:r w:rsidR="007B24D4" w:rsidRPr="00C4405C">
        <w:rPr>
          <w:b/>
          <w:color w:val="000000" w:themeColor="text1"/>
        </w:rPr>
        <w:tab/>
      </w:r>
      <w:r w:rsidR="007B24D4" w:rsidRPr="00C4405C">
        <w:rPr>
          <w:b/>
          <w:color w:val="000000" w:themeColor="text1"/>
        </w:rPr>
        <w:tab/>
      </w:r>
      <w:r w:rsidR="007B24D4" w:rsidRPr="00C4405C">
        <w:rPr>
          <w:b/>
          <w:color w:val="000000" w:themeColor="text1"/>
        </w:rPr>
        <w:tab/>
      </w:r>
      <w:r w:rsidR="007B24D4" w:rsidRPr="00C4405C">
        <w:rPr>
          <w:b/>
          <w:color w:val="000000" w:themeColor="text1"/>
        </w:rPr>
        <w:tab/>
      </w:r>
      <w:r w:rsidR="007B24D4" w:rsidRPr="00C4405C">
        <w:rPr>
          <w:b/>
          <w:color w:val="000000" w:themeColor="text1"/>
        </w:rPr>
        <w:tab/>
      </w:r>
      <w:r w:rsidR="007B24D4" w:rsidRPr="00C4405C">
        <w:rPr>
          <w:b/>
          <w:color w:val="000000" w:themeColor="text1"/>
        </w:rPr>
        <w:tab/>
      </w:r>
      <w:r w:rsidR="007B24D4" w:rsidRPr="00C4405C">
        <w:rPr>
          <w:b/>
          <w:color w:val="000000" w:themeColor="text1"/>
        </w:rPr>
        <w:tab/>
        <w:t>(9 marks)</w:t>
      </w:r>
    </w:p>
    <w:p w:rsidR="00546E59" w:rsidRPr="00C4405C" w:rsidRDefault="00D2200F" w:rsidP="00D2200F">
      <w:pPr>
        <w:ind w:left="720" w:hanging="720"/>
        <w:rPr>
          <w:color w:val="000000" w:themeColor="text1"/>
        </w:rPr>
      </w:pPr>
      <w:r w:rsidRPr="00C4405C">
        <w:rPr>
          <w:color w:val="000000" w:themeColor="text1"/>
        </w:rPr>
        <w:t>(a)</w:t>
      </w:r>
      <w:r w:rsidRPr="00C4405C">
        <w:rPr>
          <w:color w:val="000000" w:themeColor="text1"/>
        </w:rPr>
        <w:tab/>
      </w:r>
      <w:r w:rsidR="00F677A9" w:rsidRPr="00C4405C">
        <w:rPr>
          <w:color w:val="000000" w:themeColor="text1"/>
        </w:rPr>
        <w:t>A company produces fruit balls coated in either dark chocolate or milk chocolate. A large number of these fruit balls are placed in a box. Twenty per cent of the fruit balls in the box are coated with dark chocolate.</w:t>
      </w:r>
    </w:p>
    <w:p w:rsidR="00F677A9" w:rsidRPr="00C4405C" w:rsidRDefault="00B91398" w:rsidP="00B91398">
      <w:pPr>
        <w:pStyle w:val="ListParagraph"/>
        <w:numPr>
          <w:ilvl w:val="0"/>
          <w:numId w:val="12"/>
        </w:numPr>
        <w:rPr>
          <w:color w:val="000000" w:themeColor="text1"/>
        </w:rPr>
      </w:pPr>
      <w:r w:rsidRPr="00C4405C">
        <w:rPr>
          <w:color w:val="000000" w:themeColor="text1"/>
        </w:rPr>
        <w:t xml:space="preserve">Calculate </w:t>
      </w:r>
      <w:r w:rsidR="00D2200F" w:rsidRPr="00C4405C">
        <w:rPr>
          <w:color w:val="000000" w:themeColor="text1"/>
        </w:rPr>
        <w:tab/>
      </w:r>
      <w:r w:rsidRPr="00C4405C">
        <w:rPr>
          <w:color w:val="000000" w:themeColor="text1"/>
          <w:position w:val="-12"/>
        </w:rPr>
        <w:object w:dxaOrig="1500" w:dyaOrig="380">
          <v:shape id="_x0000_i1052" type="#_x0000_t75" style="width:75pt;height:18.75pt" o:ole="">
            <v:imagedata r:id="rId65" o:title=""/>
          </v:shape>
          <o:OLEObject Type="Embed" ProgID="Equation.DSMT4" ShapeID="_x0000_i1052" DrawAspect="Content" ObjectID="_1398838035" r:id="rId66"/>
        </w:object>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00D2200F" w:rsidRPr="00C4405C">
        <w:rPr>
          <w:color w:val="000000" w:themeColor="text1"/>
        </w:rPr>
        <w:tab/>
      </w:r>
      <w:r w:rsidRPr="00C4405C">
        <w:rPr>
          <w:color w:val="000000" w:themeColor="text1"/>
        </w:rPr>
        <w:t>(1)</w:t>
      </w:r>
    </w:p>
    <w:p w:rsidR="00D2200F" w:rsidRPr="00C4405C" w:rsidRDefault="00D2200F" w:rsidP="00D2200F">
      <w:pPr>
        <w:rPr>
          <w:color w:val="000000" w:themeColor="text1"/>
        </w:rPr>
      </w:pPr>
    </w:p>
    <w:p w:rsidR="00363DF0" w:rsidRPr="00C4405C" w:rsidRDefault="00363DF0" w:rsidP="00D2200F">
      <w:pPr>
        <w:rPr>
          <w:color w:val="000000" w:themeColor="text1"/>
        </w:rPr>
      </w:pPr>
    </w:p>
    <w:p w:rsidR="00363DF0" w:rsidRPr="00C4405C" w:rsidRDefault="00363DF0" w:rsidP="00D2200F">
      <w:pPr>
        <w:rPr>
          <w:color w:val="000000" w:themeColor="text1"/>
        </w:rPr>
      </w:pPr>
    </w:p>
    <w:p w:rsidR="00D2200F" w:rsidRPr="00C4405C" w:rsidRDefault="00B91398" w:rsidP="00B91398">
      <w:pPr>
        <w:pStyle w:val="ListParagraph"/>
        <w:numPr>
          <w:ilvl w:val="0"/>
          <w:numId w:val="12"/>
        </w:numPr>
        <w:rPr>
          <w:color w:val="000000" w:themeColor="text1"/>
        </w:rPr>
      </w:pPr>
      <w:r w:rsidRPr="00C4405C">
        <w:rPr>
          <w:color w:val="000000" w:themeColor="text1"/>
        </w:rPr>
        <w:t>A random sample of ten fruit balls is taken from the box.</w:t>
      </w:r>
    </w:p>
    <w:p w:rsidR="00B91398" w:rsidRPr="00C4405C" w:rsidRDefault="00B91398" w:rsidP="00D2200F">
      <w:pPr>
        <w:pStyle w:val="ListParagraph"/>
        <w:ind w:left="1440"/>
        <w:rPr>
          <w:color w:val="000000" w:themeColor="text1"/>
        </w:rPr>
      </w:pPr>
      <w:r w:rsidRPr="00C4405C">
        <w:rPr>
          <w:color w:val="000000" w:themeColor="text1"/>
        </w:rPr>
        <w:t xml:space="preserve"> Explain the meaning of </w:t>
      </w:r>
      <w:r w:rsidRPr="00C4405C">
        <w:rPr>
          <w:color w:val="000000" w:themeColor="text1"/>
          <w:position w:val="-12"/>
        </w:rPr>
        <w:object w:dxaOrig="1500" w:dyaOrig="380">
          <v:shape id="_x0000_i1053" type="#_x0000_t75" style="width:75pt;height:18.75pt" o:ole="">
            <v:imagedata r:id="rId67" o:title=""/>
          </v:shape>
          <o:OLEObject Type="Embed" ProgID="Equation.DSMT4" ShapeID="_x0000_i1053" DrawAspect="Content" ObjectID="_1398838036" r:id="rId68"/>
        </w:object>
      </w:r>
      <w:r w:rsidRPr="00C4405C">
        <w:rPr>
          <w:color w:val="000000" w:themeColor="text1"/>
        </w:rPr>
        <w:t xml:space="preserve"> with respect to this sample.</w:t>
      </w:r>
      <w:r w:rsidRPr="00C4405C">
        <w:rPr>
          <w:color w:val="000000" w:themeColor="text1"/>
        </w:rPr>
        <w:tab/>
      </w:r>
      <w:r w:rsidRPr="00C4405C">
        <w:rPr>
          <w:color w:val="000000" w:themeColor="text1"/>
        </w:rPr>
        <w:tab/>
      </w:r>
      <w:r w:rsidRPr="00C4405C">
        <w:rPr>
          <w:color w:val="000000" w:themeColor="text1"/>
        </w:rPr>
        <w:tab/>
      </w:r>
      <w:r w:rsidR="00D2200F" w:rsidRPr="00C4405C">
        <w:rPr>
          <w:color w:val="000000" w:themeColor="text1"/>
        </w:rPr>
        <w:tab/>
      </w:r>
      <w:r w:rsidR="00D2200F" w:rsidRPr="00C4405C">
        <w:rPr>
          <w:color w:val="000000" w:themeColor="text1"/>
        </w:rPr>
        <w:tab/>
      </w:r>
      <w:r w:rsidR="00D2200F" w:rsidRPr="00C4405C">
        <w:rPr>
          <w:color w:val="000000" w:themeColor="text1"/>
        </w:rPr>
        <w:tab/>
      </w:r>
      <w:r w:rsidR="00D2200F" w:rsidRPr="00C4405C">
        <w:rPr>
          <w:color w:val="000000" w:themeColor="text1"/>
        </w:rPr>
        <w:tab/>
      </w:r>
      <w:r w:rsidR="00D2200F" w:rsidRPr="00C4405C">
        <w:rPr>
          <w:color w:val="000000" w:themeColor="text1"/>
        </w:rPr>
        <w:tab/>
      </w:r>
      <w:r w:rsidR="00D2200F" w:rsidRPr="00C4405C">
        <w:rPr>
          <w:color w:val="000000" w:themeColor="text1"/>
        </w:rPr>
        <w:tab/>
      </w:r>
      <w:r w:rsidR="00D2200F" w:rsidRPr="00C4405C">
        <w:rPr>
          <w:color w:val="000000" w:themeColor="text1"/>
        </w:rPr>
        <w:tab/>
      </w:r>
      <w:r w:rsidR="00D2200F" w:rsidRPr="00C4405C">
        <w:rPr>
          <w:color w:val="000000" w:themeColor="text1"/>
        </w:rPr>
        <w:tab/>
      </w:r>
      <w:r w:rsidRPr="00C4405C">
        <w:rPr>
          <w:color w:val="000000" w:themeColor="text1"/>
        </w:rPr>
        <w:t>(2)</w:t>
      </w:r>
    </w:p>
    <w:p w:rsidR="00D2200F" w:rsidRPr="00C4405C" w:rsidRDefault="00D2200F" w:rsidP="00D2200F">
      <w:pPr>
        <w:pStyle w:val="ListParagraph"/>
        <w:ind w:left="1440"/>
        <w:rPr>
          <w:color w:val="000000" w:themeColor="text1"/>
        </w:rPr>
      </w:pPr>
    </w:p>
    <w:p w:rsidR="00D2200F" w:rsidRPr="00C4405C" w:rsidRDefault="00D2200F" w:rsidP="00D2200F">
      <w:pPr>
        <w:pStyle w:val="ListParagraph"/>
        <w:ind w:left="1440"/>
        <w:rPr>
          <w:color w:val="000000" w:themeColor="text1"/>
        </w:rPr>
      </w:pPr>
    </w:p>
    <w:p w:rsidR="00D2200F" w:rsidRPr="00C4405C" w:rsidRDefault="00D2200F" w:rsidP="00D2200F">
      <w:pPr>
        <w:pStyle w:val="ListParagraph"/>
        <w:ind w:left="1440"/>
        <w:rPr>
          <w:color w:val="000000" w:themeColor="text1"/>
        </w:rPr>
      </w:pPr>
    </w:p>
    <w:p w:rsidR="00363DF0" w:rsidRPr="00C4405C" w:rsidRDefault="00363DF0" w:rsidP="00D2200F">
      <w:pPr>
        <w:pStyle w:val="ListParagraph"/>
        <w:ind w:left="1440"/>
        <w:rPr>
          <w:color w:val="000000" w:themeColor="text1"/>
        </w:rPr>
      </w:pPr>
    </w:p>
    <w:p w:rsidR="00363DF0" w:rsidRPr="00C4405C" w:rsidRDefault="00363DF0" w:rsidP="00D2200F">
      <w:pPr>
        <w:pStyle w:val="ListParagraph"/>
        <w:ind w:left="1440"/>
        <w:rPr>
          <w:color w:val="000000" w:themeColor="text1"/>
        </w:rPr>
      </w:pPr>
    </w:p>
    <w:p w:rsidR="00D2200F" w:rsidRPr="00C4405C" w:rsidRDefault="00D2200F" w:rsidP="00D2200F">
      <w:pPr>
        <w:pStyle w:val="ListParagraph"/>
        <w:ind w:left="1440"/>
        <w:rPr>
          <w:color w:val="000000" w:themeColor="text1"/>
        </w:rPr>
      </w:pPr>
    </w:p>
    <w:p w:rsidR="00D2200F" w:rsidRPr="00C4405C" w:rsidRDefault="00D2200F" w:rsidP="00D2200F">
      <w:pPr>
        <w:pStyle w:val="ListParagraph"/>
        <w:ind w:left="1440"/>
        <w:rPr>
          <w:color w:val="000000" w:themeColor="text1"/>
        </w:rPr>
      </w:pPr>
    </w:p>
    <w:p w:rsidR="00B91398" w:rsidRPr="00C4405C" w:rsidRDefault="00D2200F" w:rsidP="00D2200F">
      <w:pPr>
        <w:rPr>
          <w:color w:val="000000" w:themeColor="text1"/>
        </w:rPr>
      </w:pPr>
      <w:r w:rsidRPr="00C4405C">
        <w:rPr>
          <w:color w:val="000000" w:themeColor="text1"/>
        </w:rPr>
        <w:t>(b)</w:t>
      </w:r>
      <w:r w:rsidRPr="00C4405C">
        <w:rPr>
          <w:color w:val="000000" w:themeColor="text1"/>
        </w:rPr>
        <w:tab/>
      </w:r>
      <w:r w:rsidR="0099652D" w:rsidRPr="00C4405C">
        <w:rPr>
          <w:color w:val="000000" w:themeColor="text1"/>
        </w:rPr>
        <w:t>(i)</w:t>
      </w:r>
      <w:r w:rsidR="0099652D" w:rsidRPr="00C4405C">
        <w:rPr>
          <w:color w:val="000000" w:themeColor="text1"/>
        </w:rPr>
        <w:tab/>
      </w:r>
      <w:r w:rsidR="00B91398" w:rsidRPr="00C4405C">
        <w:rPr>
          <w:color w:val="000000" w:themeColor="text1"/>
        </w:rPr>
        <w:t xml:space="preserve">Find </w:t>
      </w:r>
      <w:r w:rsidR="00B91398" w:rsidRPr="00C4405C">
        <w:rPr>
          <w:i/>
          <w:color w:val="000000" w:themeColor="text1"/>
        </w:rPr>
        <w:t>n</w:t>
      </w:r>
      <w:r w:rsidR="00B91398" w:rsidRPr="00C4405C">
        <w:rPr>
          <w:color w:val="000000" w:themeColor="text1"/>
        </w:rPr>
        <w:t xml:space="preserve"> given that </w:t>
      </w:r>
      <w:r w:rsidR="004F5AEE" w:rsidRPr="00C4405C">
        <w:rPr>
          <w:color w:val="000000" w:themeColor="text1"/>
          <w:position w:val="-12"/>
        </w:rPr>
        <w:object w:dxaOrig="1460" w:dyaOrig="380">
          <v:shape id="_x0000_i1054" type="#_x0000_t75" style="width:72.75pt;height:18.75pt" o:ole="">
            <v:imagedata r:id="rId69" o:title=""/>
          </v:shape>
          <o:OLEObject Type="Embed" ProgID="Equation.DSMT4" ShapeID="_x0000_i1054" DrawAspect="Content" ObjectID="_1398838037" r:id="rId70"/>
        </w:object>
      </w:r>
      <w:r w:rsidR="00B91398" w:rsidRPr="00C4405C">
        <w:rPr>
          <w:color w:val="000000" w:themeColor="text1"/>
        </w:rPr>
        <w:t>=0.167</w:t>
      </w:r>
      <w:r w:rsidRPr="00C4405C">
        <w:rPr>
          <w:color w:val="000000" w:themeColor="text1"/>
        </w:rPr>
        <w:t xml:space="preserve"> </w:t>
      </w:r>
      <w:r w:rsidR="00B91398" w:rsidRPr="00C4405C">
        <w:rPr>
          <w:color w:val="000000" w:themeColor="text1"/>
        </w:rPr>
        <w:t>772</w:t>
      </w:r>
      <w:r w:rsidRPr="00C4405C">
        <w:rPr>
          <w:color w:val="000000" w:themeColor="text1"/>
        </w:rPr>
        <w:t xml:space="preserve"> 16</w:t>
      </w:r>
      <w:r w:rsidRPr="00C4405C">
        <w:rPr>
          <w:color w:val="000000" w:themeColor="text1"/>
        </w:rPr>
        <w:tab/>
      </w:r>
      <w:r w:rsidRPr="00C4405C">
        <w:rPr>
          <w:color w:val="000000" w:themeColor="text1"/>
        </w:rPr>
        <w:tab/>
      </w:r>
      <w:r w:rsidR="0099652D" w:rsidRPr="00C4405C">
        <w:rPr>
          <w:color w:val="000000" w:themeColor="text1"/>
        </w:rPr>
        <w:tab/>
      </w:r>
      <w:r w:rsidRPr="00C4405C">
        <w:rPr>
          <w:color w:val="000000" w:themeColor="text1"/>
        </w:rPr>
        <w:tab/>
      </w:r>
      <w:r w:rsidR="007375ED" w:rsidRPr="00C4405C">
        <w:rPr>
          <w:color w:val="000000" w:themeColor="text1"/>
        </w:rPr>
        <w:t>(1</w:t>
      </w:r>
      <w:r w:rsidR="00B91398" w:rsidRPr="00C4405C">
        <w:rPr>
          <w:color w:val="000000" w:themeColor="text1"/>
        </w:rPr>
        <w:t>)</w:t>
      </w:r>
      <w:r w:rsidR="00B91398" w:rsidRPr="00C4405C">
        <w:rPr>
          <w:color w:val="000000" w:themeColor="text1"/>
        </w:rPr>
        <w:tab/>
      </w:r>
    </w:p>
    <w:p w:rsidR="0099652D" w:rsidRPr="00C4405C" w:rsidRDefault="0099652D" w:rsidP="00D2200F">
      <w:pPr>
        <w:rPr>
          <w:color w:val="000000" w:themeColor="text1"/>
        </w:rPr>
      </w:pPr>
    </w:p>
    <w:p w:rsidR="00363DF0" w:rsidRPr="00C4405C" w:rsidRDefault="00363DF0" w:rsidP="00D2200F">
      <w:pPr>
        <w:rPr>
          <w:color w:val="000000" w:themeColor="text1"/>
        </w:rPr>
      </w:pPr>
    </w:p>
    <w:p w:rsidR="0099652D" w:rsidRPr="00C4405C" w:rsidRDefault="0099652D" w:rsidP="00D2200F">
      <w:pPr>
        <w:rPr>
          <w:color w:val="000000" w:themeColor="text1"/>
        </w:rPr>
      </w:pPr>
    </w:p>
    <w:p w:rsidR="00363DF0" w:rsidRPr="00C4405C" w:rsidRDefault="00363DF0" w:rsidP="00D2200F">
      <w:pPr>
        <w:rPr>
          <w:color w:val="000000" w:themeColor="text1"/>
        </w:rPr>
      </w:pPr>
    </w:p>
    <w:p w:rsidR="00363DF0" w:rsidRPr="00C4405C" w:rsidRDefault="00363DF0" w:rsidP="00D2200F">
      <w:pPr>
        <w:rPr>
          <w:color w:val="000000" w:themeColor="text1"/>
        </w:rPr>
      </w:pPr>
    </w:p>
    <w:p w:rsidR="00363DF0" w:rsidRPr="00C4405C" w:rsidRDefault="00363DF0" w:rsidP="00D2200F">
      <w:pPr>
        <w:rPr>
          <w:color w:val="000000" w:themeColor="text1"/>
        </w:rPr>
      </w:pPr>
    </w:p>
    <w:p w:rsidR="00B91398" w:rsidRPr="00C4405C" w:rsidRDefault="0099652D" w:rsidP="0099652D">
      <w:pPr>
        <w:ind w:firstLine="720"/>
        <w:rPr>
          <w:color w:val="000000" w:themeColor="text1"/>
        </w:rPr>
      </w:pPr>
      <w:r w:rsidRPr="00C4405C">
        <w:rPr>
          <w:color w:val="000000" w:themeColor="text1"/>
        </w:rPr>
        <w:t>(ii)</w:t>
      </w:r>
      <w:r w:rsidRPr="00C4405C">
        <w:rPr>
          <w:color w:val="000000" w:themeColor="text1"/>
        </w:rPr>
        <w:tab/>
      </w:r>
      <w:r w:rsidR="00B91398" w:rsidRPr="00C4405C">
        <w:rPr>
          <w:color w:val="000000" w:themeColor="text1"/>
        </w:rPr>
        <w:t>Explain the meaning of your answer to part (b) with respect to the fruit balls.</w:t>
      </w:r>
      <w:r w:rsidR="00B91398" w:rsidRPr="00C4405C">
        <w:rPr>
          <w:color w:val="000000" w:themeColor="text1"/>
        </w:rPr>
        <w:tab/>
      </w:r>
      <w:r w:rsidR="00B91398" w:rsidRPr="00C4405C">
        <w:rPr>
          <w:color w:val="000000" w:themeColor="text1"/>
        </w:rPr>
        <w:tab/>
      </w:r>
      <w:r w:rsidR="00B91398" w:rsidRPr="00C4405C">
        <w:rPr>
          <w:color w:val="000000" w:themeColor="text1"/>
        </w:rPr>
        <w:tab/>
      </w:r>
      <w:r w:rsidR="00B91398" w:rsidRPr="00C4405C">
        <w:rPr>
          <w:color w:val="000000" w:themeColor="text1"/>
        </w:rPr>
        <w:tab/>
      </w:r>
      <w:r w:rsidR="00B91398" w:rsidRPr="00C4405C">
        <w:rPr>
          <w:color w:val="000000" w:themeColor="text1"/>
        </w:rPr>
        <w:tab/>
      </w:r>
      <w:r w:rsidR="00B91398" w:rsidRPr="00C4405C">
        <w:rPr>
          <w:color w:val="000000" w:themeColor="text1"/>
        </w:rPr>
        <w:tab/>
      </w:r>
      <w:r w:rsidR="00B91398" w:rsidRPr="00C4405C">
        <w:rPr>
          <w:color w:val="000000" w:themeColor="text1"/>
        </w:rPr>
        <w:tab/>
      </w:r>
      <w:r w:rsidR="00B91398" w:rsidRPr="00C4405C">
        <w:rPr>
          <w:color w:val="000000" w:themeColor="text1"/>
        </w:rPr>
        <w:tab/>
      </w:r>
      <w:r w:rsidR="00B91398" w:rsidRPr="00C4405C">
        <w:rPr>
          <w:color w:val="000000" w:themeColor="text1"/>
        </w:rPr>
        <w:tab/>
      </w:r>
      <w:r w:rsidR="007375ED" w:rsidRPr="00C4405C">
        <w:rPr>
          <w:color w:val="000000" w:themeColor="text1"/>
        </w:rPr>
        <w:tab/>
      </w:r>
      <w:r w:rsidR="007375ED" w:rsidRPr="00C4405C">
        <w:rPr>
          <w:color w:val="000000" w:themeColor="text1"/>
        </w:rPr>
        <w:tab/>
      </w:r>
      <w:r w:rsidR="007375ED" w:rsidRPr="00C4405C">
        <w:rPr>
          <w:color w:val="000000" w:themeColor="text1"/>
        </w:rPr>
        <w:tab/>
        <w:t>(2</w:t>
      </w:r>
      <w:r w:rsidR="00B91398" w:rsidRPr="00C4405C">
        <w:rPr>
          <w:color w:val="000000" w:themeColor="text1"/>
        </w:rPr>
        <w:t>)</w:t>
      </w:r>
    </w:p>
    <w:p w:rsidR="0099652D" w:rsidRPr="00C4405C" w:rsidRDefault="0099652D" w:rsidP="0099652D">
      <w:pPr>
        <w:ind w:firstLine="720"/>
        <w:rPr>
          <w:color w:val="000000" w:themeColor="text1"/>
        </w:rPr>
      </w:pPr>
    </w:p>
    <w:p w:rsidR="00363DF0" w:rsidRPr="00C4405C" w:rsidRDefault="00363DF0" w:rsidP="0099652D">
      <w:pPr>
        <w:ind w:firstLine="720"/>
        <w:rPr>
          <w:color w:val="000000" w:themeColor="text1"/>
        </w:rPr>
      </w:pPr>
    </w:p>
    <w:p w:rsidR="00363DF0" w:rsidRPr="00C4405C" w:rsidRDefault="00363DF0" w:rsidP="0099652D">
      <w:pPr>
        <w:ind w:firstLine="720"/>
        <w:rPr>
          <w:color w:val="000000" w:themeColor="text1"/>
        </w:rPr>
      </w:pPr>
    </w:p>
    <w:p w:rsidR="0099652D" w:rsidRPr="00C4405C" w:rsidRDefault="0099652D" w:rsidP="0099652D">
      <w:pPr>
        <w:ind w:firstLine="720"/>
        <w:rPr>
          <w:color w:val="000000" w:themeColor="text1"/>
        </w:rPr>
      </w:pPr>
    </w:p>
    <w:p w:rsidR="00363DF0" w:rsidRPr="00C4405C" w:rsidRDefault="00363DF0" w:rsidP="0099652D">
      <w:pPr>
        <w:rPr>
          <w:b/>
          <w:color w:val="000000" w:themeColor="text1"/>
        </w:rPr>
      </w:pPr>
      <w:r w:rsidRPr="00C4405C">
        <w:rPr>
          <w:b/>
          <w:color w:val="000000" w:themeColor="text1"/>
        </w:rPr>
        <w:lastRenderedPageBreak/>
        <w:t>Question 12 (continued)</w:t>
      </w:r>
    </w:p>
    <w:p w:rsidR="00B91398" w:rsidRPr="00C4405C" w:rsidRDefault="0099652D" w:rsidP="0099652D">
      <w:pPr>
        <w:rPr>
          <w:color w:val="000000" w:themeColor="text1"/>
        </w:rPr>
      </w:pPr>
      <w:r w:rsidRPr="00C4405C">
        <w:rPr>
          <w:color w:val="000000" w:themeColor="text1"/>
        </w:rPr>
        <w:t>(c)</w:t>
      </w:r>
      <w:r w:rsidRPr="00C4405C">
        <w:rPr>
          <w:color w:val="000000" w:themeColor="text1"/>
        </w:rPr>
        <w:tab/>
      </w:r>
      <w:r w:rsidR="00B91398" w:rsidRPr="00C4405C">
        <w:rPr>
          <w:color w:val="000000" w:themeColor="text1"/>
        </w:rPr>
        <w:t>The curve</w:t>
      </w:r>
      <w:r w:rsidR="005C6938">
        <w:rPr>
          <w:color w:val="000000" w:themeColor="text1"/>
        </w:rPr>
        <w:t xml:space="preserve">  </w:t>
      </w:r>
      <w:r w:rsidR="005C6938" w:rsidRPr="005C6938">
        <w:rPr>
          <w:color w:val="FF0000"/>
          <w:position w:val="-6"/>
        </w:rPr>
        <w:object w:dxaOrig="766" w:dyaOrig="350">
          <v:shape id="_x0000_i1067" type="#_x0000_t75" style="width:38.25pt;height:17.25pt" o:ole="">
            <v:imagedata r:id="rId71" o:title=""/>
          </v:shape>
          <o:OLEObject Type="Embed" ProgID="FXE300.Equation" ShapeID="_x0000_i1067" DrawAspect="Content" ObjectID="_1398838038" r:id="rId72"/>
        </w:object>
      </w:r>
      <w:r w:rsidR="005C6938">
        <w:rPr>
          <w:color w:val="000000" w:themeColor="text1"/>
        </w:rPr>
        <w:t xml:space="preserve"> </w:t>
      </w:r>
      <w:r w:rsidR="00B91398" w:rsidRPr="00C4405C">
        <w:rPr>
          <w:color w:val="000000" w:themeColor="text1"/>
        </w:rPr>
        <w:t xml:space="preserve"> and </w:t>
      </w:r>
      <w:r w:rsidR="00B91398" w:rsidRPr="00C4405C">
        <w:rPr>
          <w:color w:val="000000" w:themeColor="text1"/>
          <w:position w:val="-10"/>
        </w:rPr>
        <w:object w:dxaOrig="720" w:dyaOrig="360">
          <v:shape id="_x0000_i1055" type="#_x0000_t75" style="width:36pt;height:18pt" o:ole="">
            <v:imagedata r:id="rId73" o:title=""/>
          </v:shape>
          <o:OLEObject Type="Embed" ProgID="Equation.DSMT4" ShapeID="_x0000_i1055" DrawAspect="Content" ObjectID="_1398838039" r:id="rId74"/>
        </w:object>
      </w:r>
      <w:r w:rsidR="00B91398" w:rsidRPr="00C4405C">
        <w:rPr>
          <w:color w:val="000000" w:themeColor="text1"/>
        </w:rPr>
        <w:t xml:space="preserve"> intersect at the point (0,</w:t>
      </w:r>
      <w:r w:rsidR="00363DF0" w:rsidRPr="00C4405C">
        <w:rPr>
          <w:color w:val="000000" w:themeColor="text1"/>
        </w:rPr>
        <w:t xml:space="preserve"> </w:t>
      </w:r>
      <w:r w:rsidR="00B91398" w:rsidRPr="00C4405C">
        <w:rPr>
          <w:color w:val="000000" w:themeColor="text1"/>
        </w:rPr>
        <w:t>1) as shown in the diagram</w:t>
      </w:r>
      <w:r w:rsidRPr="00C4405C">
        <w:rPr>
          <w:color w:val="000000" w:themeColor="text1"/>
        </w:rPr>
        <w:t>.</w:t>
      </w:r>
    </w:p>
    <w:p w:rsidR="0099652D" w:rsidRPr="00C4405C" w:rsidRDefault="0099652D" w:rsidP="0099652D">
      <w:pPr>
        <w:rPr>
          <w:color w:val="000000" w:themeColor="text1"/>
        </w:rPr>
      </w:pPr>
      <w:r w:rsidRPr="00C4405C">
        <w:rPr>
          <w:color w:val="000000" w:themeColor="text1"/>
        </w:rPr>
        <w:tab/>
      </w:r>
      <w:r w:rsidR="00363DF0" w:rsidRPr="00C4405C">
        <w:rPr>
          <w:color w:val="000000" w:themeColor="text1"/>
        </w:rPr>
        <w:object w:dxaOrig="10600" w:dyaOrig="8780">
          <v:shape id="_x0000_i1056" type="#_x0000_t75" style="width:259.5pt;height:214.5pt" o:ole="">
            <v:imagedata r:id="rId75" o:title=""/>
          </v:shape>
          <o:OLEObject Type="Embed" ProgID="FG3.Document" ShapeID="_x0000_i1056" DrawAspect="Content" ObjectID="_1398838040" r:id="rId76"/>
        </w:object>
      </w:r>
      <w:bookmarkStart w:id="0" w:name="_GoBack"/>
      <w:bookmarkEnd w:id="0"/>
    </w:p>
    <w:p w:rsidR="0099652D" w:rsidRPr="00C4405C" w:rsidRDefault="0099652D" w:rsidP="0099652D">
      <w:pPr>
        <w:rPr>
          <w:color w:val="000000" w:themeColor="text1"/>
        </w:rPr>
      </w:pPr>
    </w:p>
    <w:p w:rsidR="00363DF0" w:rsidRPr="00C4405C" w:rsidRDefault="003770D1" w:rsidP="003770D1">
      <w:pPr>
        <w:pStyle w:val="ListParagraph"/>
        <w:rPr>
          <w:color w:val="000000" w:themeColor="text1"/>
        </w:rPr>
      </w:pPr>
      <w:r w:rsidRPr="00C4405C">
        <w:rPr>
          <w:color w:val="000000" w:themeColor="text1"/>
        </w:rPr>
        <w:t>Find the area enc</w:t>
      </w:r>
      <w:r w:rsidR="00363DF0" w:rsidRPr="00C4405C">
        <w:rPr>
          <w:color w:val="000000" w:themeColor="text1"/>
        </w:rPr>
        <w:t>losed by the curves and the line</w:t>
      </w:r>
      <w:r w:rsidRPr="00C4405C">
        <w:rPr>
          <w:color w:val="000000" w:themeColor="text1"/>
        </w:rPr>
        <w:t xml:space="preserve"> </w:t>
      </w:r>
      <w:r w:rsidRPr="00C4405C">
        <w:rPr>
          <w:i/>
          <w:color w:val="000000" w:themeColor="text1"/>
        </w:rPr>
        <w:t>x=2.</w:t>
      </w:r>
      <w:r w:rsidRPr="00C4405C">
        <w:rPr>
          <w:color w:val="000000" w:themeColor="text1"/>
        </w:rPr>
        <w:t xml:space="preserve"> </w:t>
      </w:r>
    </w:p>
    <w:p w:rsidR="003770D1" w:rsidRPr="00C4405C" w:rsidRDefault="003770D1" w:rsidP="003770D1">
      <w:pPr>
        <w:pStyle w:val="ListParagraph"/>
        <w:rPr>
          <w:color w:val="000000" w:themeColor="text1"/>
        </w:rPr>
      </w:pPr>
      <w:r w:rsidRPr="00C4405C">
        <w:rPr>
          <w:color w:val="000000" w:themeColor="text1"/>
        </w:rPr>
        <w:t>Leave your answer in terms of ‘</w:t>
      </w:r>
      <w:r w:rsidRPr="00C4405C">
        <w:rPr>
          <w:i/>
          <w:color w:val="000000" w:themeColor="text1"/>
        </w:rPr>
        <w:t>e</w:t>
      </w:r>
      <w:r w:rsidRPr="00C4405C">
        <w:rPr>
          <w:color w:val="000000" w:themeColor="text1"/>
        </w:rPr>
        <w:t>’.</w:t>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00363DF0" w:rsidRPr="00C4405C">
        <w:rPr>
          <w:color w:val="000000" w:themeColor="text1"/>
        </w:rPr>
        <w:tab/>
      </w:r>
      <w:r w:rsidR="00363DF0" w:rsidRPr="00C4405C">
        <w:rPr>
          <w:color w:val="000000" w:themeColor="text1"/>
        </w:rPr>
        <w:tab/>
      </w:r>
      <w:r w:rsidR="00363DF0" w:rsidRPr="00C4405C">
        <w:rPr>
          <w:color w:val="000000" w:themeColor="text1"/>
        </w:rPr>
        <w:tab/>
      </w:r>
      <w:r w:rsidR="00363DF0" w:rsidRPr="00C4405C">
        <w:rPr>
          <w:color w:val="000000" w:themeColor="text1"/>
        </w:rPr>
        <w:tab/>
      </w:r>
      <w:r w:rsidR="00363DF0" w:rsidRPr="00C4405C">
        <w:rPr>
          <w:color w:val="000000" w:themeColor="text1"/>
        </w:rPr>
        <w:tab/>
      </w:r>
      <w:r w:rsidR="00363DF0" w:rsidRPr="00C4405C">
        <w:rPr>
          <w:color w:val="000000" w:themeColor="text1"/>
        </w:rPr>
        <w:tab/>
      </w:r>
      <w:r w:rsidR="00363DF0" w:rsidRPr="00C4405C">
        <w:rPr>
          <w:color w:val="000000" w:themeColor="text1"/>
        </w:rPr>
        <w:tab/>
      </w:r>
      <w:r w:rsidRPr="00C4405C">
        <w:rPr>
          <w:color w:val="000000" w:themeColor="text1"/>
        </w:rPr>
        <w:t>(3)</w:t>
      </w:r>
    </w:p>
    <w:p w:rsidR="003770D1" w:rsidRPr="00C4405C" w:rsidRDefault="003770D1">
      <w:pPr>
        <w:rPr>
          <w:b/>
          <w:color w:val="000000" w:themeColor="text1"/>
        </w:rPr>
      </w:pPr>
      <w:r w:rsidRPr="00C4405C">
        <w:rPr>
          <w:b/>
          <w:color w:val="000000" w:themeColor="text1"/>
        </w:rPr>
        <w:br w:type="page"/>
      </w:r>
    </w:p>
    <w:p w:rsidR="003770D1" w:rsidRPr="00C4405C" w:rsidRDefault="003770D1" w:rsidP="003770D1">
      <w:pPr>
        <w:rPr>
          <w:b/>
          <w:color w:val="000000" w:themeColor="text1"/>
        </w:rPr>
      </w:pPr>
      <w:r w:rsidRPr="00C4405C">
        <w:rPr>
          <w:b/>
          <w:color w:val="000000" w:themeColor="text1"/>
        </w:rPr>
        <w:lastRenderedPageBreak/>
        <w:t>Question 13</w:t>
      </w:r>
      <w:r w:rsidR="004C6889" w:rsidRPr="00C4405C">
        <w:rPr>
          <w:b/>
          <w:color w:val="000000" w:themeColor="text1"/>
        </w:rPr>
        <w:tab/>
      </w:r>
      <w:r w:rsidR="004C6889" w:rsidRPr="00C4405C">
        <w:rPr>
          <w:b/>
          <w:color w:val="000000" w:themeColor="text1"/>
        </w:rPr>
        <w:tab/>
      </w:r>
      <w:r w:rsidR="004C6889" w:rsidRPr="00C4405C">
        <w:rPr>
          <w:b/>
          <w:color w:val="000000" w:themeColor="text1"/>
        </w:rPr>
        <w:tab/>
      </w:r>
      <w:r w:rsidR="004C6889" w:rsidRPr="00C4405C">
        <w:rPr>
          <w:b/>
          <w:color w:val="000000" w:themeColor="text1"/>
        </w:rPr>
        <w:tab/>
      </w:r>
      <w:r w:rsidR="004C6889" w:rsidRPr="00C4405C">
        <w:rPr>
          <w:b/>
          <w:color w:val="000000" w:themeColor="text1"/>
        </w:rPr>
        <w:tab/>
      </w:r>
      <w:r w:rsidR="004C6889" w:rsidRPr="00C4405C">
        <w:rPr>
          <w:b/>
          <w:color w:val="000000" w:themeColor="text1"/>
        </w:rPr>
        <w:tab/>
      </w:r>
      <w:r w:rsidR="004C6889" w:rsidRPr="00C4405C">
        <w:rPr>
          <w:b/>
          <w:color w:val="000000" w:themeColor="text1"/>
        </w:rPr>
        <w:tab/>
      </w:r>
      <w:r w:rsidR="004C6889" w:rsidRPr="00C4405C">
        <w:rPr>
          <w:b/>
          <w:color w:val="000000" w:themeColor="text1"/>
        </w:rPr>
        <w:tab/>
      </w:r>
      <w:r w:rsidR="004C6889" w:rsidRPr="00C4405C">
        <w:rPr>
          <w:b/>
          <w:color w:val="000000" w:themeColor="text1"/>
        </w:rPr>
        <w:tab/>
      </w:r>
      <w:r w:rsidR="004C6889" w:rsidRPr="00C4405C">
        <w:rPr>
          <w:b/>
          <w:color w:val="000000" w:themeColor="text1"/>
        </w:rPr>
        <w:tab/>
        <w:t>(8 marks)</w:t>
      </w:r>
    </w:p>
    <w:p w:rsidR="004C6889" w:rsidRPr="00C4405C" w:rsidRDefault="003770D1" w:rsidP="003770D1">
      <w:pPr>
        <w:rPr>
          <w:color w:val="000000" w:themeColor="text1"/>
        </w:rPr>
      </w:pPr>
      <w:r w:rsidRPr="00C4405C">
        <w:rPr>
          <w:color w:val="000000" w:themeColor="text1"/>
        </w:rPr>
        <w:t xml:space="preserve">Adam paints garden gnomes to sell. He sends the garden gnomes to his father (a qualified quality controller) </w:t>
      </w:r>
      <w:r w:rsidR="004C6889" w:rsidRPr="00C4405C">
        <w:rPr>
          <w:color w:val="000000" w:themeColor="text1"/>
        </w:rPr>
        <w:t xml:space="preserve">in </w:t>
      </w:r>
      <w:r w:rsidR="004F5AEE" w:rsidRPr="00C4405C">
        <w:rPr>
          <w:color w:val="000000" w:themeColor="text1"/>
        </w:rPr>
        <w:t xml:space="preserve">the </w:t>
      </w:r>
      <w:r w:rsidR="004C6889" w:rsidRPr="00C4405C">
        <w:rPr>
          <w:color w:val="000000" w:themeColor="text1"/>
        </w:rPr>
        <w:t xml:space="preserve">order of completion, </w:t>
      </w:r>
      <w:r w:rsidRPr="00C4405C">
        <w:rPr>
          <w:color w:val="000000" w:themeColor="text1"/>
        </w:rPr>
        <w:t>who classifies them as either ‘Sup</w:t>
      </w:r>
      <w:r w:rsidR="004C6889" w:rsidRPr="00C4405C">
        <w:rPr>
          <w:color w:val="000000" w:themeColor="text1"/>
        </w:rPr>
        <w:t>erior’ or ‘Regular’, depending o</w:t>
      </w:r>
      <w:r w:rsidRPr="00C4405C">
        <w:rPr>
          <w:color w:val="000000" w:themeColor="text1"/>
        </w:rPr>
        <w:t>n the quality of their finish.</w:t>
      </w:r>
    </w:p>
    <w:p w:rsidR="003770D1" w:rsidRPr="00C4405C" w:rsidRDefault="003770D1" w:rsidP="003770D1">
      <w:pPr>
        <w:rPr>
          <w:color w:val="000000" w:themeColor="text1"/>
        </w:rPr>
      </w:pPr>
      <w:r w:rsidRPr="00C4405C">
        <w:rPr>
          <w:color w:val="000000" w:themeColor="text1"/>
        </w:rPr>
        <w:t xml:space="preserve"> If the garden gnome is Superior, then the probability that the next garden gnome is superior is 0.9. If the garden gnome is Regular, then the probability that the next garden gnome is superior is 0.7.</w:t>
      </w:r>
    </w:p>
    <w:p w:rsidR="004C6889" w:rsidRPr="00C4405C" w:rsidRDefault="004C6889" w:rsidP="004C6889">
      <w:pPr>
        <w:pStyle w:val="NoSpacing"/>
        <w:rPr>
          <w:color w:val="000000" w:themeColor="text1"/>
        </w:rPr>
      </w:pPr>
      <w:r w:rsidRPr="00C4405C">
        <w:rPr>
          <w:color w:val="000000" w:themeColor="text1"/>
        </w:rPr>
        <w:t>(a)</w:t>
      </w:r>
      <w:r w:rsidRPr="00C4405C">
        <w:rPr>
          <w:color w:val="000000" w:themeColor="text1"/>
        </w:rPr>
        <w:tab/>
      </w:r>
      <w:r w:rsidR="003770D1" w:rsidRPr="00C4405C">
        <w:rPr>
          <w:color w:val="000000" w:themeColor="text1"/>
        </w:rPr>
        <w:t>If the f</w:t>
      </w:r>
      <w:r w:rsidR="00E9234C" w:rsidRPr="00C4405C">
        <w:rPr>
          <w:color w:val="000000" w:themeColor="text1"/>
        </w:rPr>
        <w:t>irst garden gnome inspected is S</w:t>
      </w:r>
      <w:r w:rsidR="003770D1" w:rsidRPr="00C4405C">
        <w:rPr>
          <w:color w:val="000000" w:themeColor="text1"/>
        </w:rPr>
        <w:t>uperior, find the prob</w:t>
      </w:r>
      <w:r w:rsidRPr="00C4405C">
        <w:rPr>
          <w:color w:val="000000" w:themeColor="text1"/>
        </w:rPr>
        <w:t xml:space="preserve">ability that the third gnome </w:t>
      </w:r>
    </w:p>
    <w:p w:rsidR="004C6889" w:rsidRPr="00C4405C" w:rsidRDefault="004C6889" w:rsidP="004C6889">
      <w:pPr>
        <w:pStyle w:val="NoSpacing"/>
        <w:rPr>
          <w:color w:val="000000" w:themeColor="text1"/>
        </w:rPr>
      </w:pPr>
      <w:r w:rsidRPr="00C4405C">
        <w:rPr>
          <w:color w:val="000000" w:themeColor="text1"/>
        </w:rPr>
        <w:tab/>
        <w:t>is Regular.</w:t>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t>(2)</w:t>
      </w:r>
    </w:p>
    <w:p w:rsidR="004C6889" w:rsidRPr="00C4405C" w:rsidRDefault="004C6889" w:rsidP="004C6889">
      <w:pPr>
        <w:pStyle w:val="NoSpacing"/>
        <w:rPr>
          <w:color w:val="000000" w:themeColor="text1"/>
        </w:rPr>
      </w:pPr>
    </w:p>
    <w:p w:rsidR="004C6889" w:rsidRPr="00C4405C" w:rsidRDefault="004C6889" w:rsidP="004C6889">
      <w:pPr>
        <w:pStyle w:val="NoSpacing"/>
        <w:rPr>
          <w:color w:val="000000" w:themeColor="text1"/>
        </w:rPr>
      </w:pPr>
    </w:p>
    <w:p w:rsidR="004C6889" w:rsidRPr="00C4405C" w:rsidRDefault="004C6889" w:rsidP="004C6889">
      <w:pPr>
        <w:pStyle w:val="NoSpacing"/>
        <w:rPr>
          <w:color w:val="000000" w:themeColor="text1"/>
        </w:rPr>
      </w:pPr>
    </w:p>
    <w:p w:rsidR="004C6889" w:rsidRPr="00C4405C" w:rsidRDefault="004C6889" w:rsidP="004C6889">
      <w:pPr>
        <w:pStyle w:val="NoSpacing"/>
        <w:rPr>
          <w:color w:val="000000" w:themeColor="text1"/>
        </w:rPr>
      </w:pPr>
    </w:p>
    <w:p w:rsidR="004C6889" w:rsidRPr="00C4405C" w:rsidRDefault="004C6889" w:rsidP="004C6889">
      <w:pPr>
        <w:pStyle w:val="NoSpacing"/>
        <w:rPr>
          <w:color w:val="000000" w:themeColor="text1"/>
        </w:rPr>
      </w:pPr>
    </w:p>
    <w:p w:rsidR="004C6889" w:rsidRPr="00C4405C" w:rsidRDefault="004C6889" w:rsidP="004C6889">
      <w:pPr>
        <w:pStyle w:val="NoSpacing"/>
        <w:rPr>
          <w:color w:val="000000" w:themeColor="text1"/>
        </w:rPr>
      </w:pPr>
    </w:p>
    <w:p w:rsidR="004C6889" w:rsidRPr="00C4405C" w:rsidRDefault="004C6889" w:rsidP="004C6889">
      <w:pPr>
        <w:pStyle w:val="NoSpacing"/>
        <w:rPr>
          <w:color w:val="000000" w:themeColor="text1"/>
        </w:rPr>
      </w:pPr>
    </w:p>
    <w:p w:rsidR="004C6889" w:rsidRPr="00C4405C" w:rsidRDefault="004C6889" w:rsidP="004C6889">
      <w:pPr>
        <w:pStyle w:val="NoSpacing"/>
        <w:rPr>
          <w:color w:val="000000" w:themeColor="text1"/>
        </w:rPr>
      </w:pPr>
    </w:p>
    <w:p w:rsidR="00490ED3" w:rsidRPr="00C4405C" w:rsidRDefault="00490ED3" w:rsidP="004C6889">
      <w:pPr>
        <w:pStyle w:val="NoSpacing"/>
        <w:rPr>
          <w:color w:val="000000" w:themeColor="text1"/>
        </w:rPr>
      </w:pPr>
    </w:p>
    <w:p w:rsidR="00490ED3" w:rsidRPr="00C4405C" w:rsidRDefault="00490ED3" w:rsidP="004C6889">
      <w:pPr>
        <w:pStyle w:val="NoSpacing"/>
        <w:rPr>
          <w:color w:val="000000" w:themeColor="text1"/>
        </w:rPr>
      </w:pPr>
    </w:p>
    <w:p w:rsidR="004C6889" w:rsidRPr="00C4405C" w:rsidRDefault="004C6889" w:rsidP="004C6889">
      <w:pPr>
        <w:pStyle w:val="NoSpacing"/>
        <w:rPr>
          <w:color w:val="000000" w:themeColor="text1"/>
        </w:rPr>
      </w:pPr>
    </w:p>
    <w:p w:rsidR="004C6889" w:rsidRPr="00C4405C" w:rsidRDefault="004C6889" w:rsidP="004C6889">
      <w:pPr>
        <w:pStyle w:val="NoSpacing"/>
        <w:rPr>
          <w:color w:val="000000" w:themeColor="text1"/>
        </w:rPr>
      </w:pPr>
    </w:p>
    <w:p w:rsidR="004C6889" w:rsidRPr="00C4405C" w:rsidRDefault="004C6889" w:rsidP="004C6889">
      <w:pPr>
        <w:rPr>
          <w:color w:val="000000" w:themeColor="text1"/>
        </w:rPr>
      </w:pPr>
      <w:r w:rsidRPr="00C4405C">
        <w:rPr>
          <w:color w:val="000000" w:themeColor="text1"/>
        </w:rPr>
        <w:t xml:space="preserve"> </w:t>
      </w:r>
      <w:r w:rsidR="003770D1" w:rsidRPr="00C4405C">
        <w:rPr>
          <w:color w:val="000000" w:themeColor="text1"/>
        </w:rPr>
        <w:tab/>
      </w:r>
      <w:r w:rsidR="003770D1" w:rsidRPr="00C4405C">
        <w:rPr>
          <w:color w:val="000000" w:themeColor="text1"/>
        </w:rPr>
        <w:tab/>
      </w:r>
      <w:r w:rsidR="003770D1" w:rsidRPr="00C4405C">
        <w:rPr>
          <w:color w:val="000000" w:themeColor="text1"/>
        </w:rPr>
        <w:tab/>
      </w:r>
      <w:r w:rsidR="003770D1" w:rsidRPr="00C4405C">
        <w:rPr>
          <w:color w:val="000000" w:themeColor="text1"/>
        </w:rPr>
        <w:tab/>
      </w:r>
      <w:r w:rsidR="003770D1" w:rsidRPr="00C4405C">
        <w:rPr>
          <w:color w:val="000000" w:themeColor="text1"/>
        </w:rPr>
        <w:tab/>
      </w:r>
      <w:r w:rsidR="003770D1" w:rsidRPr="00C4405C">
        <w:rPr>
          <w:color w:val="000000" w:themeColor="text1"/>
        </w:rPr>
        <w:tab/>
      </w:r>
      <w:r w:rsidR="003770D1" w:rsidRPr="00C4405C">
        <w:rPr>
          <w:color w:val="000000" w:themeColor="text1"/>
        </w:rPr>
        <w:tab/>
      </w:r>
      <w:r w:rsidR="003770D1" w:rsidRPr="00C4405C">
        <w:rPr>
          <w:color w:val="000000" w:themeColor="text1"/>
        </w:rPr>
        <w:tab/>
      </w:r>
    </w:p>
    <w:p w:rsidR="004C6889" w:rsidRPr="00C4405C" w:rsidRDefault="004C6889" w:rsidP="004C6889">
      <w:pPr>
        <w:pStyle w:val="NoSpacing"/>
        <w:rPr>
          <w:color w:val="000000" w:themeColor="text1"/>
        </w:rPr>
      </w:pPr>
      <w:r w:rsidRPr="00C4405C">
        <w:rPr>
          <w:color w:val="000000" w:themeColor="text1"/>
        </w:rPr>
        <w:t>(b)</w:t>
      </w:r>
      <w:r w:rsidRPr="00C4405C">
        <w:rPr>
          <w:color w:val="000000" w:themeColor="text1"/>
        </w:rPr>
        <w:tab/>
      </w:r>
      <w:r w:rsidR="003770D1" w:rsidRPr="00C4405C">
        <w:rPr>
          <w:color w:val="000000" w:themeColor="text1"/>
        </w:rPr>
        <w:t>If the first garden gnome inspected is Superior, find the probability that the next three</w:t>
      </w:r>
    </w:p>
    <w:p w:rsidR="004C6889" w:rsidRPr="00C4405C" w:rsidRDefault="004C6889" w:rsidP="004C6889">
      <w:pPr>
        <w:pStyle w:val="NoSpacing"/>
        <w:rPr>
          <w:color w:val="000000" w:themeColor="text1"/>
        </w:rPr>
      </w:pPr>
      <w:r w:rsidRPr="00C4405C">
        <w:rPr>
          <w:color w:val="000000" w:themeColor="text1"/>
        </w:rPr>
        <w:tab/>
        <w:t>gnomes are Superior.</w:t>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t>(1)</w:t>
      </w:r>
    </w:p>
    <w:p w:rsidR="004C6889" w:rsidRPr="00C4405C" w:rsidRDefault="004C6889" w:rsidP="004C6889">
      <w:pPr>
        <w:pStyle w:val="NoSpacing"/>
        <w:rPr>
          <w:color w:val="000000" w:themeColor="text1"/>
        </w:rPr>
      </w:pPr>
    </w:p>
    <w:p w:rsidR="004C6889" w:rsidRPr="00C4405C" w:rsidRDefault="004C6889" w:rsidP="004C6889">
      <w:pPr>
        <w:pStyle w:val="NoSpacing"/>
        <w:rPr>
          <w:color w:val="000000" w:themeColor="text1"/>
        </w:rPr>
      </w:pPr>
    </w:p>
    <w:p w:rsidR="00490ED3" w:rsidRPr="00C4405C" w:rsidRDefault="00490ED3" w:rsidP="004C6889">
      <w:pPr>
        <w:pStyle w:val="NoSpacing"/>
        <w:rPr>
          <w:color w:val="000000" w:themeColor="text1"/>
        </w:rPr>
      </w:pPr>
    </w:p>
    <w:p w:rsidR="00490ED3" w:rsidRPr="00C4405C" w:rsidRDefault="00490ED3" w:rsidP="004C6889">
      <w:pPr>
        <w:pStyle w:val="NoSpacing"/>
        <w:rPr>
          <w:color w:val="000000" w:themeColor="text1"/>
        </w:rPr>
      </w:pPr>
    </w:p>
    <w:p w:rsidR="004C6889" w:rsidRPr="00C4405C" w:rsidRDefault="004C6889" w:rsidP="004C6889">
      <w:pPr>
        <w:pStyle w:val="NoSpacing"/>
        <w:rPr>
          <w:color w:val="000000" w:themeColor="text1"/>
        </w:rPr>
      </w:pPr>
    </w:p>
    <w:p w:rsidR="003770D1" w:rsidRPr="00C4405C" w:rsidRDefault="003770D1" w:rsidP="004C6889">
      <w:pPr>
        <w:rPr>
          <w:color w:val="000000" w:themeColor="text1"/>
        </w:rPr>
      </w:pP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p>
    <w:p w:rsidR="003770D1" w:rsidRPr="00C4405C" w:rsidRDefault="004C6889" w:rsidP="004C6889">
      <w:pPr>
        <w:pStyle w:val="NoSpacing"/>
        <w:rPr>
          <w:color w:val="000000" w:themeColor="text1"/>
        </w:rPr>
      </w:pPr>
      <w:r w:rsidRPr="00C4405C">
        <w:rPr>
          <w:color w:val="000000" w:themeColor="text1"/>
        </w:rPr>
        <w:t>(c)</w:t>
      </w:r>
      <w:r w:rsidRPr="00C4405C">
        <w:rPr>
          <w:color w:val="000000" w:themeColor="text1"/>
        </w:rPr>
        <w:tab/>
      </w:r>
      <w:r w:rsidR="003770D1" w:rsidRPr="00C4405C">
        <w:rPr>
          <w:color w:val="000000" w:themeColor="text1"/>
        </w:rPr>
        <w:t>A group of 3 conse</w:t>
      </w:r>
      <w:r w:rsidR="004939B8" w:rsidRPr="00C4405C">
        <w:rPr>
          <w:color w:val="000000" w:themeColor="text1"/>
        </w:rPr>
        <w:t>cutive garden gnomes is inspected and the first is a Regular</w:t>
      </w:r>
      <w:r w:rsidRPr="00C4405C">
        <w:rPr>
          <w:color w:val="000000" w:themeColor="text1"/>
        </w:rPr>
        <w:t xml:space="preserve">. It is also </w:t>
      </w:r>
    </w:p>
    <w:p w:rsidR="004C6889" w:rsidRPr="00C4405C" w:rsidRDefault="004C6889" w:rsidP="004C6889">
      <w:pPr>
        <w:pStyle w:val="NoSpacing"/>
        <w:rPr>
          <w:color w:val="000000" w:themeColor="text1"/>
        </w:rPr>
      </w:pPr>
      <w:r w:rsidRPr="00C4405C">
        <w:rPr>
          <w:color w:val="000000" w:themeColor="text1"/>
        </w:rPr>
        <w:tab/>
        <w:t>found that of these three gnomes,</w:t>
      </w:r>
    </w:p>
    <w:p w:rsidR="004C6889" w:rsidRPr="00C4405C" w:rsidRDefault="004C6889" w:rsidP="004C6889">
      <w:pPr>
        <w:pStyle w:val="NoSpacing"/>
        <w:rPr>
          <w:color w:val="000000" w:themeColor="text1"/>
        </w:rPr>
      </w:pPr>
    </w:p>
    <w:p w:rsidR="004C6889" w:rsidRPr="00C4405C" w:rsidRDefault="004F5AEE" w:rsidP="004C6889">
      <w:pPr>
        <w:pStyle w:val="NoSpacing"/>
        <w:rPr>
          <w:color w:val="000000" w:themeColor="text1"/>
        </w:rPr>
      </w:pPr>
      <w:r w:rsidRPr="00C4405C">
        <w:rPr>
          <w:color w:val="000000" w:themeColor="text1"/>
        </w:rPr>
        <w:tab/>
        <w:t>P(no Superior) = 0.09</w:t>
      </w:r>
    </w:p>
    <w:p w:rsidR="004C6889" w:rsidRPr="00C4405C" w:rsidRDefault="004F5AEE" w:rsidP="004C6889">
      <w:pPr>
        <w:pStyle w:val="NoSpacing"/>
        <w:rPr>
          <w:color w:val="000000" w:themeColor="text1"/>
        </w:rPr>
      </w:pPr>
      <w:r w:rsidRPr="00C4405C">
        <w:rPr>
          <w:color w:val="000000" w:themeColor="text1"/>
        </w:rPr>
        <w:tab/>
        <w:t>P( 1 Superior) = 0.28</w:t>
      </w:r>
    </w:p>
    <w:p w:rsidR="004C6889" w:rsidRPr="00C4405C" w:rsidRDefault="004F5AEE" w:rsidP="004C6889">
      <w:pPr>
        <w:pStyle w:val="NoSpacing"/>
        <w:rPr>
          <w:color w:val="000000" w:themeColor="text1"/>
        </w:rPr>
      </w:pPr>
      <w:r w:rsidRPr="00C4405C">
        <w:rPr>
          <w:color w:val="000000" w:themeColor="text1"/>
        </w:rPr>
        <w:tab/>
        <w:t>P( 2 Superior) = 0.63</w:t>
      </w:r>
    </w:p>
    <w:p w:rsidR="004C6889" w:rsidRPr="00C4405C" w:rsidRDefault="004C6889" w:rsidP="004C6889">
      <w:pPr>
        <w:pStyle w:val="NoSpacing"/>
        <w:rPr>
          <w:color w:val="000000" w:themeColor="text1"/>
        </w:rPr>
      </w:pPr>
    </w:p>
    <w:p w:rsidR="004C6889" w:rsidRPr="00C4405C" w:rsidRDefault="004C6889" w:rsidP="004C6889">
      <w:pPr>
        <w:pStyle w:val="NoSpacing"/>
        <w:rPr>
          <w:color w:val="000000" w:themeColor="text1"/>
        </w:rPr>
      </w:pPr>
      <w:r w:rsidRPr="00C4405C">
        <w:rPr>
          <w:color w:val="000000" w:themeColor="text1"/>
        </w:rPr>
        <w:tab/>
        <w:t xml:space="preserve">Find the expected </w:t>
      </w:r>
      <w:r w:rsidR="00490ED3" w:rsidRPr="00C4405C">
        <w:rPr>
          <w:color w:val="000000" w:themeColor="text1"/>
        </w:rPr>
        <w:t>number of these gnomes that will be Superior.</w:t>
      </w:r>
      <w:r w:rsidR="00490ED3" w:rsidRPr="00C4405C">
        <w:rPr>
          <w:color w:val="000000" w:themeColor="text1"/>
        </w:rPr>
        <w:tab/>
      </w:r>
      <w:r w:rsidR="00490ED3" w:rsidRPr="00C4405C">
        <w:rPr>
          <w:color w:val="000000" w:themeColor="text1"/>
        </w:rPr>
        <w:tab/>
        <w:t>(2)</w:t>
      </w:r>
    </w:p>
    <w:p w:rsidR="00490ED3" w:rsidRPr="00C4405C" w:rsidRDefault="00490ED3" w:rsidP="004C6889">
      <w:pPr>
        <w:pStyle w:val="NoSpacing"/>
        <w:rPr>
          <w:color w:val="000000" w:themeColor="text1"/>
        </w:rPr>
      </w:pPr>
    </w:p>
    <w:p w:rsidR="00490ED3" w:rsidRPr="00C4405C" w:rsidRDefault="00490ED3" w:rsidP="004C6889">
      <w:pPr>
        <w:pStyle w:val="NoSpacing"/>
        <w:rPr>
          <w:color w:val="000000" w:themeColor="text1"/>
        </w:rPr>
      </w:pPr>
    </w:p>
    <w:p w:rsidR="00490ED3" w:rsidRPr="00C4405C" w:rsidRDefault="00490ED3">
      <w:pPr>
        <w:rPr>
          <w:color w:val="000000" w:themeColor="text1"/>
        </w:rPr>
      </w:pPr>
      <w:r w:rsidRPr="00C4405C">
        <w:rPr>
          <w:color w:val="000000" w:themeColor="text1"/>
        </w:rPr>
        <w:br w:type="page"/>
      </w:r>
    </w:p>
    <w:p w:rsidR="00490ED3" w:rsidRPr="00C4405C" w:rsidRDefault="00490ED3" w:rsidP="004C6889">
      <w:pPr>
        <w:pStyle w:val="NoSpacing"/>
        <w:rPr>
          <w:b/>
          <w:color w:val="000000" w:themeColor="text1"/>
        </w:rPr>
      </w:pPr>
      <w:r w:rsidRPr="00C4405C">
        <w:rPr>
          <w:b/>
          <w:color w:val="000000" w:themeColor="text1"/>
        </w:rPr>
        <w:lastRenderedPageBreak/>
        <w:t>Question 13 (continued)</w:t>
      </w:r>
    </w:p>
    <w:p w:rsidR="00490ED3" w:rsidRPr="00C4405C" w:rsidRDefault="00490ED3" w:rsidP="004C6889">
      <w:pPr>
        <w:pStyle w:val="NoSpacing"/>
        <w:rPr>
          <w:color w:val="000000" w:themeColor="text1"/>
        </w:rPr>
      </w:pPr>
    </w:p>
    <w:p w:rsidR="00490ED3" w:rsidRPr="00C4405C" w:rsidRDefault="00490ED3" w:rsidP="00490ED3">
      <w:pPr>
        <w:pStyle w:val="NoSpacing"/>
        <w:rPr>
          <w:color w:val="000000" w:themeColor="text1"/>
        </w:rPr>
      </w:pPr>
      <w:r w:rsidRPr="00C4405C">
        <w:rPr>
          <w:color w:val="000000" w:themeColor="text1"/>
        </w:rPr>
        <w:t>(d)</w:t>
      </w:r>
      <w:r w:rsidRPr="00C4405C">
        <w:rPr>
          <w:color w:val="000000" w:themeColor="text1"/>
        </w:rPr>
        <w:tab/>
      </w:r>
      <w:r w:rsidR="004939B8" w:rsidRPr="00C4405C">
        <w:rPr>
          <w:color w:val="000000" w:themeColor="text1"/>
        </w:rPr>
        <w:t>Adam’s little brother</w:t>
      </w:r>
      <w:r w:rsidRPr="00C4405C">
        <w:rPr>
          <w:color w:val="000000" w:themeColor="text1"/>
        </w:rPr>
        <w:t>,</w:t>
      </w:r>
      <w:r w:rsidR="004939B8" w:rsidRPr="00C4405C">
        <w:rPr>
          <w:color w:val="000000" w:themeColor="text1"/>
        </w:rPr>
        <w:t xml:space="preserve"> Brodie joins in this business venture. The probability that any one of </w:t>
      </w:r>
    </w:p>
    <w:p w:rsidR="00490ED3" w:rsidRPr="00C4405C" w:rsidRDefault="004939B8" w:rsidP="00490ED3">
      <w:pPr>
        <w:pStyle w:val="NoSpacing"/>
        <w:ind w:left="720"/>
        <w:rPr>
          <w:color w:val="000000" w:themeColor="text1"/>
        </w:rPr>
      </w:pPr>
      <w:r w:rsidRPr="00C4405C">
        <w:rPr>
          <w:color w:val="000000" w:themeColor="text1"/>
        </w:rPr>
        <w:t>Brodie</w:t>
      </w:r>
      <w:r w:rsidR="00490ED3" w:rsidRPr="00C4405C">
        <w:rPr>
          <w:color w:val="000000" w:themeColor="text1"/>
        </w:rPr>
        <w:t>’s</w:t>
      </w:r>
      <w:r w:rsidRPr="00C4405C">
        <w:rPr>
          <w:color w:val="000000" w:themeColor="text1"/>
        </w:rPr>
        <w:t xml:space="preserve"> painted garden gnomes is Regular is 0.8. He wants to e</w:t>
      </w:r>
      <w:r w:rsidR="00490ED3" w:rsidRPr="00C4405C">
        <w:rPr>
          <w:color w:val="000000" w:themeColor="text1"/>
        </w:rPr>
        <w:t xml:space="preserve">nsure that the probability that </w:t>
      </w:r>
      <w:r w:rsidRPr="00C4405C">
        <w:rPr>
          <w:color w:val="000000" w:themeColor="text1"/>
        </w:rPr>
        <w:t xml:space="preserve">he paints at least two Superior is at least 0.9. Calculate the minimum number of garden </w:t>
      </w:r>
    </w:p>
    <w:p w:rsidR="004939B8" w:rsidRPr="00C4405C" w:rsidRDefault="00490ED3" w:rsidP="00490ED3">
      <w:pPr>
        <w:pStyle w:val="NoSpacing"/>
        <w:rPr>
          <w:color w:val="000000" w:themeColor="text1"/>
        </w:rPr>
      </w:pPr>
      <w:r w:rsidRPr="00C4405C">
        <w:rPr>
          <w:color w:val="000000" w:themeColor="text1"/>
        </w:rPr>
        <w:tab/>
      </w:r>
      <w:r w:rsidR="004939B8" w:rsidRPr="00C4405C">
        <w:rPr>
          <w:color w:val="000000" w:themeColor="text1"/>
        </w:rPr>
        <w:t>gnomes that Brodie would need to paint to achieve this aim.</w:t>
      </w:r>
      <w:r w:rsidR="004939B8" w:rsidRPr="00C4405C">
        <w:rPr>
          <w:color w:val="000000" w:themeColor="text1"/>
        </w:rPr>
        <w:tab/>
      </w:r>
      <w:r w:rsidR="004939B8" w:rsidRPr="00C4405C">
        <w:rPr>
          <w:color w:val="000000" w:themeColor="text1"/>
        </w:rPr>
        <w:tab/>
      </w:r>
      <w:r w:rsidRPr="00C4405C">
        <w:rPr>
          <w:color w:val="000000" w:themeColor="text1"/>
        </w:rPr>
        <w:tab/>
      </w:r>
      <w:r w:rsidR="004939B8" w:rsidRPr="00C4405C">
        <w:rPr>
          <w:color w:val="000000" w:themeColor="text1"/>
        </w:rPr>
        <w:t>(3)</w:t>
      </w:r>
    </w:p>
    <w:p w:rsidR="004939B8" w:rsidRPr="00C4405C" w:rsidRDefault="004939B8">
      <w:pPr>
        <w:rPr>
          <w:b/>
          <w:color w:val="000000" w:themeColor="text1"/>
        </w:rPr>
      </w:pPr>
      <w:r w:rsidRPr="00C4405C">
        <w:rPr>
          <w:b/>
          <w:color w:val="000000" w:themeColor="text1"/>
        </w:rPr>
        <w:br w:type="page"/>
      </w:r>
    </w:p>
    <w:p w:rsidR="004939B8" w:rsidRPr="00C4405C" w:rsidRDefault="002E73DE" w:rsidP="004939B8">
      <w:pPr>
        <w:rPr>
          <w:b/>
          <w:color w:val="000000" w:themeColor="text1"/>
        </w:rPr>
      </w:pPr>
      <w:r w:rsidRPr="00C4405C">
        <w:rPr>
          <w:b/>
          <w:color w:val="000000" w:themeColor="text1"/>
        </w:rPr>
        <w:lastRenderedPageBreak/>
        <w:t>Question 14</w:t>
      </w:r>
      <w:r w:rsidR="0020545F" w:rsidRPr="00C4405C">
        <w:rPr>
          <w:b/>
          <w:color w:val="000000" w:themeColor="text1"/>
        </w:rPr>
        <w:tab/>
      </w:r>
      <w:r w:rsidR="0020545F" w:rsidRPr="00C4405C">
        <w:rPr>
          <w:b/>
          <w:color w:val="000000" w:themeColor="text1"/>
        </w:rPr>
        <w:tab/>
      </w:r>
      <w:r w:rsidR="0020545F" w:rsidRPr="00C4405C">
        <w:rPr>
          <w:b/>
          <w:color w:val="000000" w:themeColor="text1"/>
        </w:rPr>
        <w:tab/>
      </w:r>
      <w:r w:rsidR="0020545F" w:rsidRPr="00C4405C">
        <w:rPr>
          <w:b/>
          <w:color w:val="000000" w:themeColor="text1"/>
        </w:rPr>
        <w:tab/>
      </w:r>
      <w:r w:rsidR="0020545F" w:rsidRPr="00C4405C">
        <w:rPr>
          <w:b/>
          <w:color w:val="000000" w:themeColor="text1"/>
        </w:rPr>
        <w:tab/>
      </w:r>
      <w:r w:rsidR="0020545F" w:rsidRPr="00C4405C">
        <w:rPr>
          <w:b/>
          <w:color w:val="000000" w:themeColor="text1"/>
        </w:rPr>
        <w:tab/>
      </w:r>
      <w:r w:rsidR="0020545F" w:rsidRPr="00C4405C">
        <w:rPr>
          <w:b/>
          <w:color w:val="000000" w:themeColor="text1"/>
        </w:rPr>
        <w:tab/>
      </w:r>
      <w:r w:rsidR="0020545F" w:rsidRPr="00C4405C">
        <w:rPr>
          <w:b/>
          <w:color w:val="000000" w:themeColor="text1"/>
        </w:rPr>
        <w:tab/>
      </w:r>
      <w:r w:rsidR="0020545F" w:rsidRPr="00C4405C">
        <w:rPr>
          <w:b/>
          <w:color w:val="000000" w:themeColor="text1"/>
        </w:rPr>
        <w:tab/>
      </w:r>
      <w:r w:rsidR="0020545F" w:rsidRPr="00C4405C">
        <w:rPr>
          <w:b/>
          <w:color w:val="000000" w:themeColor="text1"/>
        </w:rPr>
        <w:tab/>
        <w:t>(8</w:t>
      </w:r>
      <w:r w:rsidR="00872B14" w:rsidRPr="00C4405C">
        <w:rPr>
          <w:b/>
          <w:color w:val="000000" w:themeColor="text1"/>
        </w:rPr>
        <w:t xml:space="preserve"> marks)</w:t>
      </w:r>
    </w:p>
    <w:p w:rsidR="002E73DE" w:rsidRPr="00C4405C" w:rsidRDefault="00E72267" w:rsidP="004939B8">
      <w:pPr>
        <w:rPr>
          <w:color w:val="000000" w:themeColor="text1"/>
        </w:rPr>
      </w:pPr>
      <w:r w:rsidRPr="00C4405C">
        <w:rPr>
          <w:color w:val="000000" w:themeColor="text1"/>
        </w:rPr>
        <w:t>A piece of</w:t>
      </w:r>
      <w:r w:rsidR="00872B14" w:rsidRPr="00C4405C">
        <w:rPr>
          <w:color w:val="000000" w:themeColor="text1"/>
        </w:rPr>
        <w:t xml:space="preserve"> wire 8cm long is cut into two u</w:t>
      </w:r>
      <w:r w:rsidRPr="00C4405C">
        <w:rPr>
          <w:color w:val="000000" w:themeColor="text1"/>
        </w:rPr>
        <w:t xml:space="preserve">nequal parts. One part is used </w:t>
      </w:r>
      <w:r w:rsidR="00224713" w:rsidRPr="00C4405C">
        <w:rPr>
          <w:color w:val="000000" w:themeColor="text1"/>
        </w:rPr>
        <w:t>to form a rectangle th</w:t>
      </w:r>
      <w:r w:rsidR="00872B14" w:rsidRPr="00C4405C">
        <w:rPr>
          <w:color w:val="000000" w:themeColor="text1"/>
        </w:rPr>
        <w:t>at has a length three times its</w:t>
      </w:r>
      <w:r w:rsidR="00224713" w:rsidRPr="00C4405C">
        <w:rPr>
          <w:color w:val="000000" w:themeColor="text1"/>
        </w:rPr>
        <w:t xml:space="preserve"> width. The other part of the wire is used to form a square.</w:t>
      </w:r>
    </w:p>
    <w:p w:rsidR="00872B14" w:rsidRPr="00C4405C" w:rsidRDefault="00872B14" w:rsidP="00872B14">
      <w:pPr>
        <w:pStyle w:val="NoSpacing"/>
        <w:rPr>
          <w:color w:val="000000" w:themeColor="text1"/>
        </w:rPr>
      </w:pPr>
      <w:r w:rsidRPr="00C4405C">
        <w:rPr>
          <w:color w:val="000000" w:themeColor="text1"/>
        </w:rPr>
        <w:t>(i)</w:t>
      </w:r>
      <w:r w:rsidRPr="00C4405C">
        <w:rPr>
          <w:color w:val="000000" w:themeColor="text1"/>
        </w:rPr>
        <w:tab/>
      </w:r>
      <w:r w:rsidR="00224713" w:rsidRPr="00C4405C">
        <w:rPr>
          <w:color w:val="000000" w:themeColor="text1"/>
        </w:rPr>
        <w:t xml:space="preserve">If the width of the rectangle is </w:t>
      </w:r>
      <w:r w:rsidR="00224713" w:rsidRPr="00C4405C">
        <w:rPr>
          <w:i/>
          <w:color w:val="000000" w:themeColor="text1"/>
        </w:rPr>
        <w:t>x</w:t>
      </w:r>
      <w:r w:rsidR="00224713" w:rsidRPr="00C4405C">
        <w:rPr>
          <w:color w:val="000000" w:themeColor="text1"/>
        </w:rPr>
        <w:t xml:space="preserve"> units, determine an equation that will give </w:t>
      </w:r>
    </w:p>
    <w:p w:rsidR="00224713" w:rsidRPr="00C4405C" w:rsidRDefault="00224713" w:rsidP="00872B14">
      <w:pPr>
        <w:ind w:left="360" w:firstLine="360"/>
        <w:rPr>
          <w:color w:val="000000" w:themeColor="text1"/>
        </w:rPr>
      </w:pPr>
      <w:r w:rsidRPr="00C4405C">
        <w:rPr>
          <w:color w:val="000000" w:themeColor="text1"/>
        </w:rPr>
        <w:t xml:space="preserve">the sum of the areas of the rectangle and the square in terms of </w:t>
      </w:r>
      <w:r w:rsidRPr="00C4405C">
        <w:rPr>
          <w:i/>
          <w:color w:val="000000" w:themeColor="text1"/>
        </w:rPr>
        <w:t>x</w:t>
      </w:r>
      <w:r w:rsidRPr="00C4405C">
        <w:rPr>
          <w:color w:val="000000" w:themeColor="text1"/>
        </w:rPr>
        <w:t>.</w:t>
      </w:r>
      <w:r w:rsidRPr="00C4405C">
        <w:rPr>
          <w:color w:val="000000" w:themeColor="text1"/>
        </w:rPr>
        <w:tab/>
      </w:r>
      <w:r w:rsidRPr="00C4405C">
        <w:rPr>
          <w:color w:val="000000" w:themeColor="text1"/>
        </w:rPr>
        <w:tab/>
      </w:r>
      <w:r w:rsidR="00872B14" w:rsidRPr="00C4405C">
        <w:rPr>
          <w:color w:val="000000" w:themeColor="text1"/>
        </w:rPr>
        <w:tab/>
      </w:r>
      <w:r w:rsidR="00872B14" w:rsidRPr="00C4405C">
        <w:rPr>
          <w:color w:val="000000" w:themeColor="text1"/>
        </w:rPr>
        <w:tab/>
      </w:r>
      <w:r w:rsidR="00872B14" w:rsidRPr="00C4405C">
        <w:rPr>
          <w:color w:val="000000" w:themeColor="text1"/>
        </w:rPr>
        <w:tab/>
      </w:r>
      <w:r w:rsidR="00872B14" w:rsidRPr="00C4405C">
        <w:rPr>
          <w:color w:val="000000" w:themeColor="text1"/>
        </w:rPr>
        <w:tab/>
      </w:r>
      <w:r w:rsidR="00872B14" w:rsidRPr="00C4405C">
        <w:rPr>
          <w:color w:val="000000" w:themeColor="text1"/>
        </w:rPr>
        <w:tab/>
      </w:r>
      <w:r w:rsidR="00872B14" w:rsidRPr="00C4405C">
        <w:rPr>
          <w:color w:val="000000" w:themeColor="text1"/>
        </w:rPr>
        <w:tab/>
      </w:r>
      <w:r w:rsidR="00872B14" w:rsidRPr="00C4405C">
        <w:rPr>
          <w:color w:val="000000" w:themeColor="text1"/>
        </w:rPr>
        <w:tab/>
      </w:r>
      <w:r w:rsidR="00872B14" w:rsidRPr="00C4405C">
        <w:rPr>
          <w:color w:val="000000" w:themeColor="text1"/>
        </w:rPr>
        <w:tab/>
      </w:r>
      <w:r w:rsidR="00872B14" w:rsidRPr="00C4405C">
        <w:rPr>
          <w:color w:val="000000" w:themeColor="text1"/>
        </w:rPr>
        <w:tab/>
      </w:r>
      <w:r w:rsidR="00872B14" w:rsidRPr="00C4405C">
        <w:rPr>
          <w:color w:val="000000" w:themeColor="text1"/>
        </w:rPr>
        <w:tab/>
      </w:r>
      <w:r w:rsidR="00872B14" w:rsidRPr="00C4405C">
        <w:rPr>
          <w:color w:val="000000" w:themeColor="text1"/>
        </w:rPr>
        <w:tab/>
      </w:r>
      <w:r w:rsidR="00872B14" w:rsidRPr="00C4405C">
        <w:rPr>
          <w:color w:val="000000" w:themeColor="text1"/>
        </w:rPr>
        <w:tab/>
      </w:r>
      <w:r w:rsidR="0020545F" w:rsidRPr="00C4405C">
        <w:rPr>
          <w:color w:val="000000" w:themeColor="text1"/>
        </w:rPr>
        <w:t>(3</w:t>
      </w:r>
      <w:r w:rsidRPr="00C4405C">
        <w:rPr>
          <w:color w:val="000000" w:themeColor="text1"/>
        </w:rPr>
        <w:t>)</w:t>
      </w:r>
    </w:p>
    <w:p w:rsidR="00872B14" w:rsidRPr="00C4405C" w:rsidRDefault="00872B14" w:rsidP="00872B14">
      <w:pPr>
        <w:ind w:left="360" w:hanging="360"/>
        <w:rPr>
          <w:color w:val="000000" w:themeColor="text1"/>
        </w:rPr>
      </w:pPr>
    </w:p>
    <w:p w:rsidR="00872B14" w:rsidRPr="00C4405C" w:rsidRDefault="00872B14" w:rsidP="00872B14">
      <w:pPr>
        <w:ind w:left="360" w:hanging="360"/>
        <w:rPr>
          <w:color w:val="000000" w:themeColor="text1"/>
        </w:rPr>
      </w:pPr>
    </w:p>
    <w:p w:rsidR="00872B14" w:rsidRPr="00C4405C" w:rsidRDefault="00872B14" w:rsidP="00872B14">
      <w:pPr>
        <w:ind w:left="360" w:hanging="360"/>
        <w:rPr>
          <w:color w:val="000000" w:themeColor="text1"/>
        </w:rPr>
      </w:pPr>
    </w:p>
    <w:p w:rsidR="00872B14" w:rsidRPr="00C4405C" w:rsidRDefault="00872B14" w:rsidP="00872B14">
      <w:pPr>
        <w:ind w:left="360" w:hanging="360"/>
        <w:rPr>
          <w:color w:val="000000" w:themeColor="text1"/>
        </w:rPr>
      </w:pPr>
    </w:p>
    <w:p w:rsidR="00872B14" w:rsidRPr="00C4405C" w:rsidRDefault="00872B14" w:rsidP="00872B14">
      <w:pPr>
        <w:ind w:left="360" w:hanging="360"/>
        <w:rPr>
          <w:color w:val="000000" w:themeColor="text1"/>
        </w:rPr>
      </w:pPr>
    </w:p>
    <w:p w:rsidR="00872B14" w:rsidRPr="00C4405C" w:rsidRDefault="00872B14" w:rsidP="00872B14">
      <w:pPr>
        <w:ind w:left="360" w:hanging="360"/>
        <w:rPr>
          <w:color w:val="000000" w:themeColor="text1"/>
        </w:rPr>
      </w:pPr>
    </w:p>
    <w:p w:rsidR="00872B14" w:rsidRPr="00C4405C" w:rsidRDefault="00872B14" w:rsidP="00872B14">
      <w:pPr>
        <w:ind w:left="360" w:hanging="360"/>
        <w:rPr>
          <w:color w:val="000000" w:themeColor="text1"/>
        </w:rPr>
      </w:pPr>
    </w:p>
    <w:p w:rsidR="00224713" w:rsidRPr="00C4405C" w:rsidRDefault="00872B14" w:rsidP="00E9234C">
      <w:pPr>
        <w:ind w:left="720" w:hanging="720"/>
        <w:rPr>
          <w:color w:val="000000" w:themeColor="text1"/>
        </w:rPr>
      </w:pPr>
      <w:r w:rsidRPr="00C4405C">
        <w:rPr>
          <w:color w:val="000000" w:themeColor="text1"/>
        </w:rPr>
        <w:t>(ii)</w:t>
      </w:r>
      <w:r w:rsidRPr="00C4405C">
        <w:rPr>
          <w:color w:val="000000" w:themeColor="text1"/>
        </w:rPr>
        <w:tab/>
      </w:r>
      <w:r w:rsidR="00E9234C" w:rsidRPr="00C4405C">
        <w:rPr>
          <w:color w:val="000000" w:themeColor="text1"/>
        </w:rPr>
        <w:t>Using Calculus, f</w:t>
      </w:r>
      <w:r w:rsidR="00224713" w:rsidRPr="00C4405C">
        <w:rPr>
          <w:color w:val="000000" w:themeColor="text1"/>
        </w:rPr>
        <w:t>ind the length of each part of the wire when the sum of the areas is a minimum.</w:t>
      </w:r>
      <w:r w:rsidR="00224713" w:rsidRPr="00C4405C">
        <w:rPr>
          <w:color w:val="000000" w:themeColor="text1"/>
        </w:rPr>
        <w:tab/>
      </w:r>
      <w:r w:rsidR="00E9234C" w:rsidRPr="00C4405C">
        <w:rPr>
          <w:color w:val="000000" w:themeColor="text1"/>
        </w:rPr>
        <w:tab/>
      </w:r>
      <w:r w:rsidR="00E9234C" w:rsidRPr="00C4405C">
        <w:rPr>
          <w:color w:val="000000" w:themeColor="text1"/>
        </w:rPr>
        <w:tab/>
      </w:r>
      <w:r w:rsidR="00E9234C" w:rsidRPr="00C4405C">
        <w:rPr>
          <w:color w:val="000000" w:themeColor="text1"/>
        </w:rPr>
        <w:tab/>
      </w:r>
      <w:r w:rsidR="00E9234C" w:rsidRPr="00C4405C">
        <w:rPr>
          <w:color w:val="000000" w:themeColor="text1"/>
        </w:rPr>
        <w:tab/>
      </w:r>
      <w:r w:rsidR="00E9234C" w:rsidRPr="00C4405C">
        <w:rPr>
          <w:color w:val="000000" w:themeColor="text1"/>
        </w:rPr>
        <w:tab/>
      </w:r>
      <w:r w:rsidR="00E9234C" w:rsidRPr="00C4405C">
        <w:rPr>
          <w:color w:val="000000" w:themeColor="text1"/>
        </w:rPr>
        <w:tab/>
      </w:r>
      <w:r w:rsidR="00E9234C" w:rsidRPr="00C4405C">
        <w:rPr>
          <w:color w:val="000000" w:themeColor="text1"/>
        </w:rPr>
        <w:tab/>
      </w:r>
      <w:r w:rsidR="00E9234C" w:rsidRPr="00C4405C">
        <w:rPr>
          <w:color w:val="000000" w:themeColor="text1"/>
        </w:rPr>
        <w:tab/>
        <w:t>(5)</w:t>
      </w:r>
      <w:r w:rsidR="00224713" w:rsidRPr="00C4405C">
        <w:rPr>
          <w:color w:val="000000" w:themeColor="text1"/>
        </w:rPr>
        <w:tab/>
      </w:r>
      <w:r w:rsidR="00224713" w:rsidRPr="00C4405C">
        <w:rPr>
          <w:color w:val="000000" w:themeColor="text1"/>
        </w:rPr>
        <w:tab/>
      </w:r>
      <w:r w:rsidR="00224713" w:rsidRPr="00C4405C">
        <w:rPr>
          <w:color w:val="000000" w:themeColor="text1"/>
        </w:rPr>
        <w:tab/>
      </w:r>
      <w:r w:rsidR="00224713" w:rsidRPr="00C4405C">
        <w:rPr>
          <w:color w:val="000000" w:themeColor="text1"/>
        </w:rPr>
        <w:tab/>
      </w:r>
      <w:r w:rsidR="00224713" w:rsidRPr="00C4405C">
        <w:rPr>
          <w:color w:val="000000" w:themeColor="text1"/>
        </w:rPr>
        <w:tab/>
      </w:r>
      <w:r w:rsidR="00224713" w:rsidRPr="00C4405C">
        <w:rPr>
          <w:color w:val="000000" w:themeColor="text1"/>
        </w:rPr>
        <w:tab/>
      </w:r>
      <w:r w:rsidR="00224713" w:rsidRPr="00C4405C">
        <w:rPr>
          <w:color w:val="000000" w:themeColor="text1"/>
        </w:rPr>
        <w:tab/>
      </w:r>
      <w:r w:rsidR="00224713" w:rsidRPr="00C4405C">
        <w:rPr>
          <w:color w:val="000000" w:themeColor="text1"/>
        </w:rPr>
        <w:tab/>
      </w:r>
      <w:r w:rsidR="00224713" w:rsidRPr="00C4405C">
        <w:rPr>
          <w:color w:val="000000" w:themeColor="text1"/>
        </w:rPr>
        <w:tab/>
      </w:r>
      <w:r w:rsidRPr="00C4405C">
        <w:rPr>
          <w:color w:val="000000" w:themeColor="text1"/>
        </w:rPr>
        <w:tab/>
      </w:r>
      <w:r w:rsidRPr="00C4405C">
        <w:rPr>
          <w:color w:val="000000" w:themeColor="text1"/>
        </w:rPr>
        <w:tab/>
      </w:r>
    </w:p>
    <w:p w:rsidR="00322206" w:rsidRPr="00C4405C" w:rsidRDefault="00322206">
      <w:pPr>
        <w:rPr>
          <w:b/>
          <w:color w:val="000000" w:themeColor="text1"/>
        </w:rPr>
      </w:pPr>
      <w:r w:rsidRPr="00C4405C">
        <w:rPr>
          <w:b/>
          <w:color w:val="000000" w:themeColor="text1"/>
        </w:rPr>
        <w:br w:type="page"/>
      </w:r>
    </w:p>
    <w:p w:rsidR="00224713" w:rsidRPr="00C4405C" w:rsidRDefault="00322206" w:rsidP="00224713">
      <w:pPr>
        <w:rPr>
          <w:b/>
          <w:color w:val="000000" w:themeColor="text1"/>
        </w:rPr>
      </w:pPr>
      <w:r w:rsidRPr="00C4405C">
        <w:rPr>
          <w:b/>
          <w:color w:val="000000" w:themeColor="text1"/>
        </w:rPr>
        <w:lastRenderedPageBreak/>
        <w:t>Question 15</w:t>
      </w:r>
      <w:r w:rsidR="00F13C03" w:rsidRPr="00C4405C">
        <w:rPr>
          <w:b/>
          <w:color w:val="000000" w:themeColor="text1"/>
        </w:rPr>
        <w:tab/>
      </w:r>
      <w:r w:rsidR="00F13C03" w:rsidRPr="00C4405C">
        <w:rPr>
          <w:b/>
          <w:color w:val="000000" w:themeColor="text1"/>
        </w:rPr>
        <w:tab/>
      </w:r>
      <w:r w:rsidR="00F13C03" w:rsidRPr="00C4405C">
        <w:rPr>
          <w:b/>
          <w:color w:val="000000" w:themeColor="text1"/>
        </w:rPr>
        <w:tab/>
      </w:r>
      <w:r w:rsidR="00F13C03" w:rsidRPr="00C4405C">
        <w:rPr>
          <w:b/>
          <w:color w:val="000000" w:themeColor="text1"/>
        </w:rPr>
        <w:tab/>
      </w:r>
      <w:r w:rsidR="00F13C03" w:rsidRPr="00C4405C">
        <w:rPr>
          <w:b/>
          <w:color w:val="000000" w:themeColor="text1"/>
        </w:rPr>
        <w:tab/>
      </w:r>
      <w:r w:rsidR="00F13C03" w:rsidRPr="00C4405C">
        <w:rPr>
          <w:b/>
          <w:color w:val="000000" w:themeColor="text1"/>
        </w:rPr>
        <w:tab/>
      </w:r>
      <w:r w:rsidR="00F13C03" w:rsidRPr="00C4405C">
        <w:rPr>
          <w:b/>
          <w:color w:val="000000" w:themeColor="text1"/>
        </w:rPr>
        <w:tab/>
      </w:r>
      <w:r w:rsidR="00F13C03" w:rsidRPr="00C4405C">
        <w:rPr>
          <w:b/>
          <w:color w:val="000000" w:themeColor="text1"/>
        </w:rPr>
        <w:tab/>
      </w:r>
      <w:r w:rsidR="00F13C03" w:rsidRPr="00C4405C">
        <w:rPr>
          <w:b/>
          <w:color w:val="000000" w:themeColor="text1"/>
        </w:rPr>
        <w:tab/>
      </w:r>
      <w:r w:rsidR="00F13C03" w:rsidRPr="00C4405C">
        <w:rPr>
          <w:b/>
          <w:color w:val="000000" w:themeColor="text1"/>
        </w:rPr>
        <w:tab/>
        <w:t>(11 marks)</w:t>
      </w:r>
    </w:p>
    <w:p w:rsidR="00322206" w:rsidRPr="00C4405C" w:rsidRDefault="00322206" w:rsidP="00224713">
      <w:pPr>
        <w:rPr>
          <w:color w:val="000000" w:themeColor="text1"/>
        </w:rPr>
      </w:pPr>
      <w:r w:rsidRPr="00C4405C">
        <w:rPr>
          <w:color w:val="000000" w:themeColor="text1"/>
        </w:rPr>
        <w:t>Nuts and Bolts Company manufactures 120mm bolts which are normally distributed with a mean length of 120mm and a standard deviation of 1mm. Only bolts which are between 118.6mm and 121.4mm pass inspection and are packaged as 120mm bolts.</w:t>
      </w:r>
    </w:p>
    <w:p w:rsidR="00322206" w:rsidRPr="00C4405C" w:rsidRDefault="0033783F" w:rsidP="0033783F">
      <w:pPr>
        <w:rPr>
          <w:color w:val="000000" w:themeColor="text1"/>
        </w:rPr>
      </w:pPr>
      <w:r w:rsidRPr="00C4405C">
        <w:rPr>
          <w:color w:val="000000" w:themeColor="text1"/>
        </w:rPr>
        <w:t>(a)</w:t>
      </w:r>
      <w:r w:rsidRPr="00C4405C">
        <w:rPr>
          <w:color w:val="000000" w:themeColor="text1"/>
        </w:rPr>
        <w:tab/>
      </w:r>
      <w:r w:rsidR="00322206" w:rsidRPr="00C4405C">
        <w:rPr>
          <w:color w:val="000000" w:themeColor="text1"/>
        </w:rPr>
        <w:t>Find the probability of a randomly selected bolt being an acceptable length.</w:t>
      </w:r>
      <w:r w:rsidR="00322206" w:rsidRPr="00C4405C">
        <w:rPr>
          <w:color w:val="000000" w:themeColor="text1"/>
        </w:rPr>
        <w:tab/>
      </w:r>
      <w:r w:rsidR="00322206" w:rsidRPr="00C4405C">
        <w:rPr>
          <w:color w:val="000000" w:themeColor="text1"/>
        </w:rPr>
        <w:tab/>
      </w:r>
      <w:r w:rsidR="00322206" w:rsidRPr="00C4405C">
        <w:rPr>
          <w:color w:val="000000" w:themeColor="text1"/>
        </w:rPr>
        <w:tab/>
      </w:r>
      <w:r w:rsidR="00322206" w:rsidRPr="00C4405C">
        <w:rPr>
          <w:color w:val="000000" w:themeColor="text1"/>
        </w:rPr>
        <w:tab/>
      </w:r>
      <w:r w:rsidR="00322206" w:rsidRPr="00C4405C">
        <w:rPr>
          <w:color w:val="000000" w:themeColor="text1"/>
        </w:rPr>
        <w:tab/>
      </w:r>
      <w:r w:rsidR="00322206" w:rsidRPr="00C4405C">
        <w:rPr>
          <w:color w:val="000000" w:themeColor="text1"/>
        </w:rPr>
        <w:tab/>
      </w:r>
      <w:r w:rsidR="00322206" w:rsidRPr="00C4405C">
        <w:rPr>
          <w:color w:val="000000" w:themeColor="text1"/>
        </w:rPr>
        <w:tab/>
      </w:r>
      <w:r w:rsidR="00322206" w:rsidRPr="00C4405C">
        <w:rPr>
          <w:color w:val="000000" w:themeColor="text1"/>
        </w:rPr>
        <w:tab/>
      </w:r>
      <w:r w:rsidR="00322206" w:rsidRPr="00C4405C">
        <w:rPr>
          <w:color w:val="000000" w:themeColor="text1"/>
        </w:rPr>
        <w:tab/>
      </w:r>
      <w:r w:rsidR="00322206" w:rsidRPr="00C4405C">
        <w:rPr>
          <w:color w:val="000000" w:themeColor="text1"/>
        </w:rPr>
        <w:tab/>
      </w:r>
      <w:r w:rsidR="00322206" w:rsidRPr="00C4405C">
        <w:rPr>
          <w:color w:val="000000" w:themeColor="text1"/>
        </w:rPr>
        <w:tab/>
      </w:r>
      <w:r w:rsidRPr="00C4405C">
        <w:rPr>
          <w:color w:val="000000" w:themeColor="text1"/>
        </w:rPr>
        <w:tab/>
      </w:r>
      <w:r w:rsidRPr="00C4405C">
        <w:rPr>
          <w:color w:val="000000" w:themeColor="text1"/>
        </w:rPr>
        <w:tab/>
      </w:r>
      <w:r w:rsidR="00322206" w:rsidRPr="00C4405C">
        <w:rPr>
          <w:color w:val="000000" w:themeColor="text1"/>
        </w:rPr>
        <w:t>(2)</w:t>
      </w:r>
    </w:p>
    <w:p w:rsidR="0033783F" w:rsidRPr="00C4405C" w:rsidRDefault="0033783F" w:rsidP="0033783F">
      <w:pPr>
        <w:rPr>
          <w:color w:val="000000" w:themeColor="text1"/>
        </w:rPr>
      </w:pPr>
    </w:p>
    <w:p w:rsidR="00322206" w:rsidRPr="00C4405C" w:rsidRDefault="0033783F" w:rsidP="0033783F">
      <w:pPr>
        <w:rPr>
          <w:color w:val="000000" w:themeColor="text1"/>
        </w:rPr>
      </w:pPr>
      <w:r w:rsidRPr="00C4405C">
        <w:rPr>
          <w:color w:val="000000" w:themeColor="text1"/>
        </w:rPr>
        <w:t>(b)</w:t>
      </w:r>
      <w:r w:rsidRPr="00C4405C">
        <w:rPr>
          <w:color w:val="000000" w:themeColor="text1"/>
        </w:rPr>
        <w:tab/>
      </w:r>
      <w:r w:rsidR="00322206" w:rsidRPr="00C4405C">
        <w:rPr>
          <w:color w:val="000000" w:themeColor="text1"/>
        </w:rPr>
        <w:t>Find the expected number of acceptable bolts in a batch of 100</w:t>
      </w:r>
      <w:r w:rsidRPr="00C4405C">
        <w:rPr>
          <w:color w:val="000000" w:themeColor="text1"/>
        </w:rPr>
        <w:t xml:space="preserve"> 000</w:t>
      </w:r>
      <w:r w:rsidRPr="00C4405C">
        <w:rPr>
          <w:color w:val="000000" w:themeColor="text1"/>
        </w:rPr>
        <w:tab/>
      </w:r>
      <w:r w:rsidR="00322206" w:rsidRPr="00C4405C">
        <w:rPr>
          <w:color w:val="000000" w:themeColor="text1"/>
        </w:rPr>
        <w:tab/>
        <w:t>(1)</w:t>
      </w:r>
    </w:p>
    <w:p w:rsidR="0033783F" w:rsidRPr="00C4405C" w:rsidRDefault="0033783F" w:rsidP="0033783F">
      <w:pPr>
        <w:rPr>
          <w:color w:val="000000" w:themeColor="text1"/>
        </w:rPr>
      </w:pPr>
    </w:p>
    <w:p w:rsidR="0033783F" w:rsidRPr="00C4405C" w:rsidRDefault="0033783F" w:rsidP="0033783F">
      <w:pPr>
        <w:rPr>
          <w:color w:val="000000" w:themeColor="text1"/>
        </w:rPr>
      </w:pPr>
    </w:p>
    <w:p w:rsidR="00322206" w:rsidRPr="00C4405C" w:rsidRDefault="0033783F" w:rsidP="0033783F">
      <w:pPr>
        <w:rPr>
          <w:color w:val="000000" w:themeColor="text1"/>
        </w:rPr>
      </w:pPr>
      <w:r w:rsidRPr="00C4405C">
        <w:rPr>
          <w:color w:val="000000" w:themeColor="text1"/>
        </w:rPr>
        <w:t>(c)</w:t>
      </w:r>
      <w:r w:rsidRPr="00C4405C">
        <w:rPr>
          <w:color w:val="000000" w:themeColor="text1"/>
        </w:rPr>
        <w:tab/>
      </w:r>
      <w:r w:rsidR="00322206" w:rsidRPr="00C4405C">
        <w:rPr>
          <w:color w:val="000000" w:themeColor="text1"/>
        </w:rPr>
        <w:t>Is this a reasonable outcome for the company? Justify your answer.</w:t>
      </w:r>
      <w:r w:rsidR="00322206" w:rsidRPr="00C4405C">
        <w:rPr>
          <w:color w:val="000000" w:themeColor="text1"/>
        </w:rPr>
        <w:tab/>
      </w:r>
      <w:r w:rsidRPr="00C4405C">
        <w:rPr>
          <w:color w:val="000000" w:themeColor="text1"/>
        </w:rPr>
        <w:tab/>
      </w:r>
      <w:r w:rsidR="00322206" w:rsidRPr="00C4405C">
        <w:rPr>
          <w:color w:val="000000" w:themeColor="text1"/>
        </w:rPr>
        <w:t>(2)</w:t>
      </w:r>
    </w:p>
    <w:p w:rsidR="0033783F" w:rsidRPr="00C4405C" w:rsidRDefault="0033783F" w:rsidP="0033783F">
      <w:pPr>
        <w:rPr>
          <w:color w:val="000000" w:themeColor="text1"/>
        </w:rPr>
      </w:pPr>
    </w:p>
    <w:p w:rsidR="0033783F" w:rsidRPr="00C4405C" w:rsidRDefault="0033783F" w:rsidP="0033783F">
      <w:pPr>
        <w:rPr>
          <w:color w:val="000000" w:themeColor="text1"/>
        </w:rPr>
      </w:pPr>
    </w:p>
    <w:p w:rsidR="0033783F" w:rsidRPr="00C4405C" w:rsidRDefault="0033783F" w:rsidP="0033783F">
      <w:pPr>
        <w:rPr>
          <w:color w:val="000000" w:themeColor="text1"/>
        </w:rPr>
      </w:pPr>
    </w:p>
    <w:p w:rsidR="0033783F" w:rsidRPr="00C4405C" w:rsidRDefault="0033783F" w:rsidP="0033783F">
      <w:pPr>
        <w:pStyle w:val="NoSpacing"/>
        <w:rPr>
          <w:color w:val="000000" w:themeColor="text1"/>
        </w:rPr>
      </w:pPr>
      <w:r w:rsidRPr="00C4405C">
        <w:rPr>
          <w:color w:val="000000" w:themeColor="text1"/>
        </w:rPr>
        <w:t>(d)</w:t>
      </w:r>
      <w:r w:rsidRPr="00C4405C">
        <w:rPr>
          <w:color w:val="000000" w:themeColor="text1"/>
        </w:rPr>
        <w:tab/>
      </w:r>
      <w:r w:rsidR="00322206" w:rsidRPr="00C4405C">
        <w:rPr>
          <w:color w:val="000000" w:themeColor="text1"/>
        </w:rPr>
        <w:t xml:space="preserve">A new quality controller suggests adjusting the settings on the machines so that the </w:t>
      </w:r>
    </w:p>
    <w:p w:rsidR="00322206" w:rsidRPr="00C4405C" w:rsidRDefault="00322206" w:rsidP="0033783F">
      <w:pPr>
        <w:ind w:left="720"/>
        <w:rPr>
          <w:color w:val="000000" w:themeColor="text1"/>
        </w:rPr>
      </w:pPr>
      <w:r w:rsidRPr="00C4405C">
        <w:rPr>
          <w:color w:val="000000" w:themeColor="text1"/>
        </w:rPr>
        <w:t>standard deviation becomes 0.85mm and that only the shortest 5% and the longest 5% of the bolts are rejected.</w:t>
      </w:r>
    </w:p>
    <w:p w:rsidR="0033783F" w:rsidRPr="00C4405C" w:rsidRDefault="00322206" w:rsidP="00322206">
      <w:pPr>
        <w:pStyle w:val="ListParagraph"/>
        <w:numPr>
          <w:ilvl w:val="0"/>
          <w:numId w:val="18"/>
        </w:numPr>
        <w:rPr>
          <w:color w:val="000000" w:themeColor="text1"/>
        </w:rPr>
      </w:pPr>
      <w:r w:rsidRPr="00C4405C">
        <w:rPr>
          <w:color w:val="000000" w:themeColor="text1"/>
        </w:rPr>
        <w:t xml:space="preserve">Find the new minimum and maximum acceptable lengths </w:t>
      </w:r>
    </w:p>
    <w:p w:rsidR="00322206" w:rsidRPr="00C4405C" w:rsidRDefault="00322206" w:rsidP="0033783F">
      <w:pPr>
        <w:pStyle w:val="ListParagraph"/>
        <w:ind w:left="1440"/>
        <w:rPr>
          <w:color w:val="000000" w:themeColor="text1"/>
        </w:rPr>
      </w:pPr>
      <w:r w:rsidRPr="00C4405C">
        <w:rPr>
          <w:color w:val="000000" w:themeColor="text1"/>
        </w:rPr>
        <w:t>correct to the nearest 0.1mm.</w:t>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t>(3)</w:t>
      </w:r>
    </w:p>
    <w:p w:rsidR="0033783F" w:rsidRPr="00C4405C" w:rsidRDefault="0033783F" w:rsidP="0033783F">
      <w:pPr>
        <w:pStyle w:val="ListParagraph"/>
        <w:ind w:left="1440"/>
        <w:rPr>
          <w:color w:val="000000" w:themeColor="text1"/>
        </w:rPr>
      </w:pPr>
    </w:p>
    <w:p w:rsidR="0033783F" w:rsidRPr="00C4405C" w:rsidRDefault="0033783F" w:rsidP="0033783F">
      <w:pPr>
        <w:pStyle w:val="ListParagraph"/>
        <w:ind w:left="1440"/>
        <w:rPr>
          <w:color w:val="000000" w:themeColor="text1"/>
        </w:rPr>
      </w:pPr>
    </w:p>
    <w:p w:rsidR="0033783F" w:rsidRPr="00C4405C" w:rsidRDefault="0033783F" w:rsidP="0033783F">
      <w:pPr>
        <w:pStyle w:val="ListParagraph"/>
        <w:ind w:left="1440"/>
        <w:rPr>
          <w:color w:val="000000" w:themeColor="text1"/>
        </w:rPr>
      </w:pPr>
    </w:p>
    <w:p w:rsidR="0033783F" w:rsidRPr="00C4405C" w:rsidRDefault="0033783F" w:rsidP="0033783F">
      <w:pPr>
        <w:pStyle w:val="ListParagraph"/>
        <w:ind w:left="1440"/>
        <w:rPr>
          <w:color w:val="000000" w:themeColor="text1"/>
        </w:rPr>
      </w:pPr>
    </w:p>
    <w:p w:rsidR="0033783F" w:rsidRPr="00C4405C" w:rsidRDefault="0033783F" w:rsidP="0033783F">
      <w:pPr>
        <w:pStyle w:val="ListParagraph"/>
        <w:ind w:left="1440"/>
        <w:rPr>
          <w:color w:val="000000" w:themeColor="text1"/>
        </w:rPr>
      </w:pPr>
    </w:p>
    <w:p w:rsidR="0033783F" w:rsidRPr="00C4405C" w:rsidRDefault="0033783F" w:rsidP="0033783F">
      <w:pPr>
        <w:pStyle w:val="ListParagraph"/>
        <w:ind w:left="1440"/>
        <w:rPr>
          <w:color w:val="000000" w:themeColor="text1"/>
        </w:rPr>
      </w:pPr>
    </w:p>
    <w:p w:rsidR="00322206" w:rsidRPr="00C4405C" w:rsidRDefault="00322206" w:rsidP="00322206">
      <w:pPr>
        <w:pStyle w:val="ListParagraph"/>
        <w:numPr>
          <w:ilvl w:val="0"/>
          <w:numId w:val="18"/>
        </w:numPr>
        <w:rPr>
          <w:color w:val="000000" w:themeColor="text1"/>
        </w:rPr>
      </w:pPr>
      <w:r w:rsidRPr="00C4405C">
        <w:rPr>
          <w:color w:val="000000" w:themeColor="text1"/>
        </w:rPr>
        <w:t xml:space="preserve">Do the packages contain bolts that are more </w:t>
      </w:r>
      <w:r w:rsidR="00057F7E" w:rsidRPr="00C4405C">
        <w:rPr>
          <w:color w:val="000000" w:themeColor="text1"/>
        </w:rPr>
        <w:t>consistent</w:t>
      </w:r>
      <w:r w:rsidRPr="00C4405C">
        <w:rPr>
          <w:color w:val="000000" w:themeColor="text1"/>
        </w:rPr>
        <w:t xml:space="preserve"> in length?</w:t>
      </w:r>
      <w:r w:rsidR="00057F7E" w:rsidRPr="00C4405C">
        <w:rPr>
          <w:color w:val="000000" w:themeColor="text1"/>
        </w:rPr>
        <w:tab/>
      </w:r>
      <w:r w:rsidR="00057F7E" w:rsidRPr="00C4405C">
        <w:rPr>
          <w:color w:val="000000" w:themeColor="text1"/>
        </w:rPr>
        <w:tab/>
      </w:r>
      <w:r w:rsidR="00057F7E" w:rsidRPr="00C4405C">
        <w:rPr>
          <w:color w:val="000000" w:themeColor="text1"/>
        </w:rPr>
        <w:tab/>
      </w:r>
      <w:r w:rsidR="00057F7E" w:rsidRPr="00C4405C">
        <w:rPr>
          <w:color w:val="000000" w:themeColor="text1"/>
        </w:rPr>
        <w:tab/>
      </w:r>
      <w:r w:rsidR="00057F7E" w:rsidRPr="00C4405C">
        <w:rPr>
          <w:color w:val="000000" w:themeColor="text1"/>
        </w:rPr>
        <w:tab/>
      </w:r>
      <w:r w:rsidR="00057F7E" w:rsidRPr="00C4405C">
        <w:rPr>
          <w:color w:val="000000" w:themeColor="text1"/>
        </w:rPr>
        <w:tab/>
      </w:r>
      <w:r w:rsidR="00057F7E" w:rsidRPr="00C4405C">
        <w:rPr>
          <w:color w:val="000000" w:themeColor="text1"/>
        </w:rPr>
        <w:tab/>
      </w:r>
      <w:r w:rsidR="00057F7E" w:rsidRPr="00C4405C">
        <w:rPr>
          <w:color w:val="000000" w:themeColor="text1"/>
        </w:rPr>
        <w:tab/>
      </w:r>
      <w:r w:rsidR="00057F7E" w:rsidRPr="00C4405C">
        <w:rPr>
          <w:color w:val="000000" w:themeColor="text1"/>
        </w:rPr>
        <w:tab/>
      </w:r>
      <w:r w:rsidR="00057F7E" w:rsidRPr="00C4405C">
        <w:rPr>
          <w:color w:val="000000" w:themeColor="text1"/>
        </w:rPr>
        <w:tab/>
      </w:r>
      <w:r w:rsidR="0033783F" w:rsidRPr="00C4405C">
        <w:rPr>
          <w:color w:val="000000" w:themeColor="text1"/>
        </w:rPr>
        <w:tab/>
      </w:r>
      <w:r w:rsidR="00057F7E" w:rsidRPr="00C4405C">
        <w:rPr>
          <w:color w:val="000000" w:themeColor="text1"/>
        </w:rPr>
        <w:t>(1)</w:t>
      </w:r>
    </w:p>
    <w:p w:rsidR="0033783F" w:rsidRPr="00C4405C" w:rsidRDefault="0033783F" w:rsidP="0033783F">
      <w:pPr>
        <w:rPr>
          <w:color w:val="000000" w:themeColor="text1"/>
        </w:rPr>
      </w:pPr>
    </w:p>
    <w:p w:rsidR="0033783F" w:rsidRPr="00C4405C" w:rsidRDefault="0033783F" w:rsidP="0033783F">
      <w:pPr>
        <w:rPr>
          <w:color w:val="000000" w:themeColor="text1"/>
        </w:rPr>
      </w:pPr>
    </w:p>
    <w:p w:rsidR="00057F7E" w:rsidRPr="00C4405C" w:rsidRDefault="00057F7E" w:rsidP="00322206">
      <w:pPr>
        <w:pStyle w:val="ListParagraph"/>
        <w:numPr>
          <w:ilvl w:val="0"/>
          <w:numId w:val="18"/>
        </w:numPr>
        <w:rPr>
          <w:color w:val="000000" w:themeColor="text1"/>
        </w:rPr>
      </w:pPr>
      <w:r w:rsidRPr="00C4405C">
        <w:rPr>
          <w:color w:val="000000" w:themeColor="text1"/>
        </w:rPr>
        <w:t>Is the manufacturer better off?  Justify.</w:t>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r>
      <w:r w:rsidR="0033783F" w:rsidRPr="00C4405C">
        <w:rPr>
          <w:color w:val="000000" w:themeColor="text1"/>
        </w:rPr>
        <w:tab/>
      </w:r>
      <w:r w:rsidRPr="00C4405C">
        <w:rPr>
          <w:color w:val="000000" w:themeColor="text1"/>
        </w:rPr>
        <w:t>(2)</w:t>
      </w:r>
    </w:p>
    <w:p w:rsidR="00AA7A01" w:rsidRPr="00C4405C" w:rsidRDefault="00AA7A01">
      <w:pPr>
        <w:rPr>
          <w:color w:val="000000" w:themeColor="text1"/>
        </w:rPr>
      </w:pPr>
      <w:r w:rsidRPr="00C4405C">
        <w:rPr>
          <w:color w:val="000000" w:themeColor="text1"/>
        </w:rPr>
        <w:br w:type="page"/>
      </w:r>
    </w:p>
    <w:p w:rsidR="00057F7E" w:rsidRPr="00C4405C" w:rsidRDefault="00AA7A01" w:rsidP="00057F7E">
      <w:pPr>
        <w:rPr>
          <w:b/>
          <w:color w:val="000000" w:themeColor="text1"/>
        </w:rPr>
      </w:pPr>
      <w:r w:rsidRPr="00C4405C">
        <w:rPr>
          <w:b/>
          <w:color w:val="000000" w:themeColor="text1"/>
        </w:rPr>
        <w:lastRenderedPageBreak/>
        <w:t>Question 16</w:t>
      </w:r>
      <w:r w:rsidR="0011503D" w:rsidRPr="00C4405C">
        <w:rPr>
          <w:b/>
          <w:color w:val="000000" w:themeColor="text1"/>
        </w:rPr>
        <w:tab/>
      </w:r>
      <w:r w:rsidR="0011503D" w:rsidRPr="00C4405C">
        <w:rPr>
          <w:b/>
          <w:color w:val="000000" w:themeColor="text1"/>
        </w:rPr>
        <w:tab/>
      </w:r>
      <w:r w:rsidR="0011503D" w:rsidRPr="00C4405C">
        <w:rPr>
          <w:b/>
          <w:color w:val="000000" w:themeColor="text1"/>
        </w:rPr>
        <w:tab/>
      </w:r>
      <w:r w:rsidR="0011503D" w:rsidRPr="00C4405C">
        <w:rPr>
          <w:b/>
          <w:color w:val="000000" w:themeColor="text1"/>
        </w:rPr>
        <w:tab/>
      </w:r>
      <w:r w:rsidR="0011503D" w:rsidRPr="00C4405C">
        <w:rPr>
          <w:b/>
          <w:color w:val="000000" w:themeColor="text1"/>
        </w:rPr>
        <w:tab/>
      </w:r>
      <w:r w:rsidR="0011503D" w:rsidRPr="00C4405C">
        <w:rPr>
          <w:b/>
          <w:color w:val="000000" w:themeColor="text1"/>
        </w:rPr>
        <w:tab/>
      </w:r>
      <w:r w:rsidR="0011503D" w:rsidRPr="00C4405C">
        <w:rPr>
          <w:b/>
          <w:color w:val="000000" w:themeColor="text1"/>
        </w:rPr>
        <w:tab/>
      </w:r>
      <w:r w:rsidR="0011503D" w:rsidRPr="00C4405C">
        <w:rPr>
          <w:b/>
          <w:color w:val="000000" w:themeColor="text1"/>
        </w:rPr>
        <w:tab/>
      </w:r>
      <w:r w:rsidR="0011503D" w:rsidRPr="00C4405C">
        <w:rPr>
          <w:b/>
          <w:color w:val="000000" w:themeColor="text1"/>
        </w:rPr>
        <w:tab/>
      </w:r>
      <w:r w:rsidR="0011503D" w:rsidRPr="00C4405C">
        <w:rPr>
          <w:b/>
          <w:color w:val="000000" w:themeColor="text1"/>
        </w:rPr>
        <w:tab/>
        <w:t>(7 marks)</w:t>
      </w:r>
    </w:p>
    <w:p w:rsidR="00D76BF0" w:rsidRPr="00C4405C" w:rsidRDefault="0045598B" w:rsidP="00D76BF0">
      <w:pPr>
        <w:rPr>
          <w:color w:val="000000" w:themeColor="text1"/>
        </w:rPr>
      </w:pPr>
      <w:r w:rsidRPr="00C4405C">
        <w:rPr>
          <w:color w:val="000000" w:themeColor="text1"/>
        </w:rPr>
        <w:t>The graph of g’(x) is given below.</w:t>
      </w:r>
    </w:p>
    <w:p w:rsidR="0045598B" w:rsidRPr="00C4405C" w:rsidRDefault="0045598B" w:rsidP="00D76BF0">
      <w:pPr>
        <w:rPr>
          <w:color w:val="000000" w:themeColor="text1"/>
        </w:rPr>
      </w:pPr>
      <w:r w:rsidRPr="00C4405C">
        <w:rPr>
          <w:color w:val="000000" w:themeColor="text1"/>
        </w:rPr>
        <w:t xml:space="preserve">                   </w:t>
      </w:r>
      <w:r w:rsidRPr="00C4405C">
        <w:rPr>
          <w:color w:val="000000" w:themeColor="text1"/>
        </w:rPr>
        <w:object w:dxaOrig="6276" w:dyaOrig="5426">
          <v:shape id="_x0000_i1057" type="#_x0000_t75" style="width:261.75pt;height:226.5pt" o:ole="">
            <v:imagedata r:id="rId77" o:title=""/>
          </v:shape>
          <o:OLEObject Type="Embed" ProgID="FXDraw3.Document" ShapeID="_x0000_i1057" DrawAspect="Content" ObjectID="_1398838041" r:id="rId78"/>
        </w:object>
      </w:r>
    </w:p>
    <w:p w:rsidR="00D76BF0" w:rsidRPr="00C4405C" w:rsidRDefault="0045598B" w:rsidP="00D76BF0">
      <w:pPr>
        <w:rPr>
          <w:color w:val="000000" w:themeColor="text1"/>
        </w:rPr>
      </w:pPr>
      <w:r w:rsidRPr="00C4405C">
        <w:rPr>
          <w:color w:val="000000" w:themeColor="text1"/>
        </w:rPr>
        <w:t>(a)</w:t>
      </w:r>
      <w:r w:rsidRPr="00C4405C">
        <w:rPr>
          <w:color w:val="000000" w:themeColor="text1"/>
        </w:rPr>
        <w:tab/>
      </w:r>
      <w:r w:rsidR="00A60CD8" w:rsidRPr="00C4405C">
        <w:rPr>
          <w:color w:val="000000" w:themeColor="text1"/>
        </w:rPr>
        <w:t>What can be said about the gradient of the function g(x) between x =-3 to x= 1? (1)</w:t>
      </w:r>
    </w:p>
    <w:p w:rsidR="00D76BF0" w:rsidRPr="00C4405C" w:rsidRDefault="00D76BF0" w:rsidP="00D76BF0">
      <w:pPr>
        <w:rPr>
          <w:color w:val="000000" w:themeColor="text1"/>
        </w:rPr>
      </w:pPr>
    </w:p>
    <w:p w:rsidR="00A60CD8" w:rsidRPr="00C4405C" w:rsidRDefault="00A60CD8" w:rsidP="00D76BF0">
      <w:pPr>
        <w:rPr>
          <w:color w:val="000000" w:themeColor="text1"/>
        </w:rPr>
      </w:pPr>
      <w:r w:rsidRPr="00C4405C">
        <w:rPr>
          <w:color w:val="000000" w:themeColor="text1"/>
        </w:rPr>
        <w:t>(b)</w:t>
      </w:r>
      <w:r w:rsidRPr="00C4405C">
        <w:rPr>
          <w:color w:val="000000" w:themeColor="text1"/>
        </w:rPr>
        <w:tab/>
        <w:t>When does the function, g(x) have a negative gradient?</w:t>
      </w:r>
      <w:r w:rsidRPr="00C4405C">
        <w:rPr>
          <w:color w:val="000000" w:themeColor="text1"/>
        </w:rPr>
        <w:tab/>
      </w:r>
      <w:r w:rsidRPr="00C4405C">
        <w:rPr>
          <w:color w:val="000000" w:themeColor="text1"/>
        </w:rPr>
        <w:tab/>
      </w:r>
      <w:r w:rsidRPr="00C4405C">
        <w:rPr>
          <w:color w:val="000000" w:themeColor="text1"/>
        </w:rPr>
        <w:tab/>
      </w:r>
      <w:r w:rsidRPr="00C4405C">
        <w:rPr>
          <w:color w:val="000000" w:themeColor="text1"/>
        </w:rPr>
        <w:tab/>
        <w:t>(1)</w:t>
      </w:r>
    </w:p>
    <w:p w:rsidR="00A60CD8" w:rsidRPr="00C4405C" w:rsidRDefault="00A60CD8" w:rsidP="00D76BF0">
      <w:pPr>
        <w:rPr>
          <w:color w:val="000000" w:themeColor="text1"/>
        </w:rPr>
      </w:pPr>
    </w:p>
    <w:p w:rsidR="00A60CD8" w:rsidRPr="00C4405C" w:rsidRDefault="00A60CD8" w:rsidP="00D76BF0">
      <w:pPr>
        <w:rPr>
          <w:color w:val="000000" w:themeColor="text1"/>
        </w:rPr>
      </w:pPr>
      <w:r w:rsidRPr="00C4405C">
        <w:rPr>
          <w:color w:val="000000" w:themeColor="text1"/>
        </w:rPr>
        <w:t>(c)</w:t>
      </w:r>
      <w:r w:rsidRPr="00C4405C">
        <w:rPr>
          <w:color w:val="000000" w:themeColor="text1"/>
        </w:rPr>
        <w:tab/>
        <w:t>State an equation for the tangent to the graph of g(x) at x = 3.</w:t>
      </w:r>
      <w:r w:rsidRPr="00C4405C">
        <w:rPr>
          <w:color w:val="000000" w:themeColor="text1"/>
        </w:rPr>
        <w:tab/>
      </w:r>
      <w:r w:rsidRPr="00C4405C">
        <w:rPr>
          <w:color w:val="000000" w:themeColor="text1"/>
        </w:rPr>
        <w:tab/>
      </w:r>
      <w:r w:rsidRPr="00C4405C">
        <w:rPr>
          <w:color w:val="000000" w:themeColor="text1"/>
        </w:rPr>
        <w:tab/>
        <w:t>(2)</w:t>
      </w:r>
    </w:p>
    <w:p w:rsidR="00A60CD8" w:rsidRPr="00C4405C" w:rsidRDefault="00A60CD8" w:rsidP="00D76BF0">
      <w:pPr>
        <w:rPr>
          <w:color w:val="000000" w:themeColor="text1"/>
        </w:rPr>
      </w:pPr>
    </w:p>
    <w:p w:rsidR="00495FD0" w:rsidRPr="00C4405C" w:rsidRDefault="00D76BF0" w:rsidP="00D76BF0">
      <w:pPr>
        <w:rPr>
          <w:color w:val="000000" w:themeColor="text1"/>
        </w:rPr>
      </w:pPr>
      <w:r w:rsidRPr="00C4405C">
        <w:rPr>
          <w:color w:val="000000" w:themeColor="text1"/>
        </w:rPr>
        <w:t>(d)</w:t>
      </w:r>
      <w:r w:rsidRPr="00C4405C">
        <w:rPr>
          <w:color w:val="000000" w:themeColor="text1"/>
        </w:rPr>
        <w:tab/>
      </w:r>
      <w:r w:rsidR="00495FD0" w:rsidRPr="00C4405C">
        <w:rPr>
          <w:color w:val="000000" w:themeColor="text1"/>
        </w:rPr>
        <w:t xml:space="preserve">Find the value of </w:t>
      </w:r>
      <w:r w:rsidR="00495FD0" w:rsidRPr="00C4405C">
        <w:rPr>
          <w:i/>
          <w:color w:val="000000" w:themeColor="text1"/>
        </w:rPr>
        <w:t>x</w:t>
      </w:r>
      <w:r w:rsidR="00495FD0" w:rsidRPr="00C4405C">
        <w:rPr>
          <w:color w:val="000000" w:themeColor="text1"/>
        </w:rPr>
        <w:t xml:space="preserve"> at which </w:t>
      </w:r>
      <w:r w:rsidRPr="00C4405C">
        <w:rPr>
          <w:color w:val="000000" w:themeColor="text1"/>
          <w:position w:val="-10"/>
        </w:rPr>
        <w:object w:dxaOrig="520" w:dyaOrig="320">
          <v:shape id="_x0000_i1058" type="#_x0000_t75" style="width:26.25pt;height:15.75pt" o:ole="">
            <v:imagedata r:id="rId79" o:title=""/>
          </v:shape>
          <o:OLEObject Type="Embed" ProgID="Equation.DSMT4" ShapeID="_x0000_i1058" DrawAspect="Content" ObjectID="_1398838042" r:id="rId80"/>
        </w:object>
      </w:r>
      <w:r w:rsidR="00495FD0" w:rsidRPr="00C4405C">
        <w:rPr>
          <w:color w:val="000000" w:themeColor="text1"/>
        </w:rPr>
        <w:t xml:space="preserve"> has a relative maximum for</w:t>
      </w:r>
      <w:r w:rsidRPr="00C4405C">
        <w:rPr>
          <w:color w:val="000000" w:themeColor="text1"/>
        </w:rPr>
        <w:t xml:space="preserve"> </w:t>
      </w:r>
      <w:r w:rsidRPr="00C4405C">
        <w:rPr>
          <w:color w:val="000000" w:themeColor="text1"/>
          <w:position w:val="-6"/>
        </w:rPr>
        <w:object w:dxaOrig="1040" w:dyaOrig="279">
          <v:shape id="_x0000_i1059" type="#_x0000_t75" style="width:51.75pt;height:14.25pt" o:ole="">
            <v:imagedata r:id="rId81" o:title=""/>
          </v:shape>
          <o:OLEObject Type="Embed" ProgID="Equation.DSMT4" ShapeID="_x0000_i1059" DrawAspect="Content" ObjectID="_1398838043" r:id="rId82"/>
        </w:object>
      </w:r>
      <w:r w:rsidR="00495FD0" w:rsidRPr="00C4405C">
        <w:rPr>
          <w:color w:val="000000" w:themeColor="text1"/>
        </w:rPr>
        <w:tab/>
        <w:t>(1)</w:t>
      </w:r>
    </w:p>
    <w:p w:rsidR="00D76BF0" w:rsidRPr="00C4405C" w:rsidRDefault="00D76BF0" w:rsidP="00D76BF0">
      <w:pPr>
        <w:rPr>
          <w:color w:val="000000" w:themeColor="text1"/>
        </w:rPr>
      </w:pPr>
    </w:p>
    <w:p w:rsidR="00495FD0" w:rsidRPr="00C4405C" w:rsidRDefault="00D76BF0" w:rsidP="00D76BF0">
      <w:pPr>
        <w:rPr>
          <w:color w:val="000000" w:themeColor="text1"/>
        </w:rPr>
      </w:pPr>
      <w:r w:rsidRPr="00C4405C">
        <w:rPr>
          <w:color w:val="000000" w:themeColor="text1"/>
        </w:rPr>
        <w:t>(e)</w:t>
      </w:r>
      <w:r w:rsidRPr="00C4405C">
        <w:rPr>
          <w:color w:val="000000" w:themeColor="text1"/>
        </w:rPr>
        <w:tab/>
      </w:r>
      <w:r w:rsidR="00495FD0" w:rsidRPr="00C4405C">
        <w:rPr>
          <w:color w:val="000000" w:themeColor="text1"/>
        </w:rPr>
        <w:t xml:space="preserve">Find the </w:t>
      </w:r>
      <w:r w:rsidR="00495FD0" w:rsidRPr="00C4405C">
        <w:rPr>
          <w:i/>
          <w:color w:val="000000" w:themeColor="text1"/>
        </w:rPr>
        <w:t>x</w:t>
      </w:r>
      <w:r w:rsidR="00495FD0" w:rsidRPr="00C4405C">
        <w:rPr>
          <w:color w:val="000000" w:themeColor="text1"/>
        </w:rPr>
        <w:t xml:space="preserve">-coordinate of each point of inflection of the graph of </w:t>
      </w:r>
      <w:r w:rsidRPr="00C4405C">
        <w:rPr>
          <w:color w:val="000000" w:themeColor="text1"/>
          <w:position w:val="-10"/>
        </w:rPr>
        <w:object w:dxaOrig="520" w:dyaOrig="320">
          <v:shape id="_x0000_i1060" type="#_x0000_t75" style="width:26.25pt;height:15.75pt" o:ole="">
            <v:imagedata r:id="rId83" o:title=""/>
          </v:shape>
          <o:OLEObject Type="Embed" ProgID="Equation.DSMT4" ShapeID="_x0000_i1060" DrawAspect="Content" ObjectID="_1398838044" r:id="rId84"/>
        </w:object>
      </w:r>
      <w:r w:rsidR="00495FD0" w:rsidRPr="00C4405C">
        <w:rPr>
          <w:color w:val="000000" w:themeColor="text1"/>
        </w:rPr>
        <w:t>for</w:t>
      </w:r>
      <w:r w:rsidRPr="00C4405C">
        <w:rPr>
          <w:color w:val="000000" w:themeColor="text1"/>
        </w:rPr>
        <w:t xml:space="preserve"> </w:t>
      </w:r>
      <w:r w:rsidRPr="00C4405C">
        <w:rPr>
          <w:color w:val="000000" w:themeColor="text1"/>
          <w:position w:val="-6"/>
        </w:rPr>
        <w:object w:dxaOrig="1040" w:dyaOrig="279">
          <v:shape id="_x0000_i1061" type="#_x0000_t75" style="width:51.75pt;height:14.25pt" o:ole="">
            <v:imagedata r:id="rId85" o:title=""/>
          </v:shape>
          <o:OLEObject Type="Embed" ProgID="Equation.DSMT4" ShapeID="_x0000_i1061" DrawAspect="Content" ObjectID="_1398838045" r:id="rId86"/>
        </w:object>
      </w:r>
      <w:r w:rsidR="00495FD0" w:rsidRPr="00C4405C">
        <w:rPr>
          <w:color w:val="000000" w:themeColor="text1"/>
        </w:rPr>
        <w:tab/>
      </w:r>
      <w:r w:rsidR="00495FD0" w:rsidRPr="00C4405C">
        <w:rPr>
          <w:color w:val="000000" w:themeColor="text1"/>
        </w:rPr>
        <w:tab/>
      </w:r>
      <w:r w:rsidR="00495FD0" w:rsidRPr="00C4405C">
        <w:rPr>
          <w:color w:val="000000" w:themeColor="text1"/>
        </w:rPr>
        <w:tab/>
      </w:r>
      <w:r w:rsidR="00495FD0" w:rsidRPr="00C4405C">
        <w:rPr>
          <w:color w:val="000000" w:themeColor="text1"/>
        </w:rPr>
        <w:tab/>
      </w:r>
      <w:r w:rsidR="00495FD0" w:rsidRPr="00C4405C">
        <w:rPr>
          <w:color w:val="000000" w:themeColor="text1"/>
        </w:rPr>
        <w:tab/>
      </w:r>
      <w:r w:rsidR="00495FD0" w:rsidRPr="00C4405C">
        <w:rPr>
          <w:color w:val="000000" w:themeColor="text1"/>
        </w:rPr>
        <w:tab/>
      </w:r>
      <w:r w:rsidR="00495FD0" w:rsidRPr="00C4405C">
        <w:rPr>
          <w:color w:val="000000" w:themeColor="text1"/>
        </w:rPr>
        <w:tab/>
      </w:r>
      <w:r w:rsidR="00495FD0" w:rsidRPr="00C4405C">
        <w:rPr>
          <w:color w:val="000000" w:themeColor="text1"/>
        </w:rPr>
        <w:tab/>
      </w:r>
      <w:r w:rsidR="00495FD0" w:rsidRPr="00C4405C">
        <w:rPr>
          <w:color w:val="000000" w:themeColor="text1"/>
        </w:rPr>
        <w:tab/>
      </w:r>
      <w:r w:rsidR="00495FD0" w:rsidRPr="00C4405C">
        <w:rPr>
          <w:color w:val="000000" w:themeColor="text1"/>
        </w:rPr>
        <w:tab/>
      </w:r>
      <w:r w:rsidRPr="00C4405C">
        <w:rPr>
          <w:color w:val="000000" w:themeColor="text1"/>
        </w:rPr>
        <w:tab/>
      </w:r>
      <w:r w:rsidRPr="00C4405C">
        <w:rPr>
          <w:color w:val="000000" w:themeColor="text1"/>
        </w:rPr>
        <w:tab/>
      </w:r>
      <w:r w:rsidR="00495FD0" w:rsidRPr="00C4405C">
        <w:rPr>
          <w:color w:val="000000" w:themeColor="text1"/>
        </w:rPr>
        <w:t>(2)</w:t>
      </w:r>
    </w:p>
    <w:p w:rsidR="00495FD0" w:rsidRPr="00C4405C" w:rsidRDefault="00495FD0">
      <w:pPr>
        <w:rPr>
          <w:b/>
          <w:color w:val="000000" w:themeColor="text1"/>
        </w:rPr>
      </w:pPr>
      <w:r w:rsidRPr="00C4405C">
        <w:rPr>
          <w:b/>
          <w:color w:val="000000" w:themeColor="text1"/>
        </w:rPr>
        <w:br w:type="page"/>
      </w:r>
    </w:p>
    <w:p w:rsidR="00495FD0" w:rsidRPr="00C4405C" w:rsidRDefault="00FA317F" w:rsidP="00495FD0">
      <w:pPr>
        <w:rPr>
          <w:b/>
          <w:color w:val="000000" w:themeColor="text1"/>
        </w:rPr>
      </w:pPr>
      <w:r w:rsidRPr="00C4405C">
        <w:rPr>
          <w:b/>
          <w:color w:val="000000" w:themeColor="text1"/>
        </w:rPr>
        <w:lastRenderedPageBreak/>
        <w:t>Question 17</w:t>
      </w:r>
      <w:r w:rsidR="00670390" w:rsidRPr="00C4405C">
        <w:rPr>
          <w:b/>
          <w:color w:val="000000" w:themeColor="text1"/>
        </w:rPr>
        <w:tab/>
      </w:r>
      <w:r w:rsidR="00670390" w:rsidRPr="00C4405C">
        <w:rPr>
          <w:b/>
          <w:color w:val="000000" w:themeColor="text1"/>
        </w:rPr>
        <w:tab/>
      </w:r>
      <w:r w:rsidR="00670390" w:rsidRPr="00C4405C">
        <w:rPr>
          <w:b/>
          <w:color w:val="000000" w:themeColor="text1"/>
        </w:rPr>
        <w:tab/>
      </w:r>
      <w:r w:rsidR="00670390" w:rsidRPr="00C4405C">
        <w:rPr>
          <w:b/>
          <w:color w:val="000000" w:themeColor="text1"/>
        </w:rPr>
        <w:tab/>
      </w:r>
      <w:r w:rsidR="00670390" w:rsidRPr="00C4405C">
        <w:rPr>
          <w:b/>
          <w:color w:val="000000" w:themeColor="text1"/>
        </w:rPr>
        <w:tab/>
      </w:r>
      <w:r w:rsidR="00670390" w:rsidRPr="00C4405C">
        <w:rPr>
          <w:b/>
          <w:color w:val="000000" w:themeColor="text1"/>
        </w:rPr>
        <w:tab/>
      </w:r>
      <w:r w:rsidR="00670390" w:rsidRPr="00C4405C">
        <w:rPr>
          <w:b/>
          <w:color w:val="000000" w:themeColor="text1"/>
        </w:rPr>
        <w:tab/>
      </w:r>
      <w:r w:rsidR="00670390" w:rsidRPr="00C4405C">
        <w:rPr>
          <w:b/>
          <w:color w:val="000000" w:themeColor="text1"/>
        </w:rPr>
        <w:tab/>
      </w:r>
      <w:r w:rsidR="00670390" w:rsidRPr="00C4405C">
        <w:rPr>
          <w:b/>
          <w:color w:val="000000" w:themeColor="text1"/>
        </w:rPr>
        <w:tab/>
      </w:r>
      <w:r w:rsidR="00670390" w:rsidRPr="00C4405C">
        <w:rPr>
          <w:b/>
          <w:color w:val="000000" w:themeColor="text1"/>
        </w:rPr>
        <w:tab/>
        <w:t>(9 marks)</w:t>
      </w:r>
    </w:p>
    <w:p w:rsidR="00670390" w:rsidRPr="00C4405C" w:rsidRDefault="00513CA1" w:rsidP="00670390">
      <w:pPr>
        <w:ind w:left="720" w:hanging="720"/>
        <w:rPr>
          <w:color w:val="000000" w:themeColor="text1"/>
        </w:rPr>
      </w:pPr>
      <w:r w:rsidRPr="00C4405C">
        <w:rPr>
          <w:color w:val="000000" w:themeColor="text1"/>
        </w:rPr>
        <w:t>(a)</w:t>
      </w:r>
      <w:r w:rsidRPr="00C4405C">
        <w:rPr>
          <w:color w:val="000000" w:themeColor="text1"/>
        </w:rPr>
        <w:tab/>
      </w:r>
      <w:r w:rsidR="007260AF" w:rsidRPr="00C4405C">
        <w:rPr>
          <w:color w:val="000000" w:themeColor="text1"/>
        </w:rPr>
        <w:t>Shade the</w:t>
      </w:r>
      <w:r w:rsidR="00FA317F" w:rsidRPr="00C4405C">
        <w:rPr>
          <w:color w:val="000000" w:themeColor="text1"/>
        </w:rPr>
        <w:t xml:space="preserve"> region</w:t>
      </w:r>
      <w:r w:rsidR="00670390" w:rsidRPr="00C4405C">
        <w:rPr>
          <w:color w:val="000000" w:themeColor="text1"/>
        </w:rPr>
        <w:t>,</w:t>
      </w:r>
      <w:r w:rsidR="00FA317F" w:rsidRPr="00C4405C">
        <w:rPr>
          <w:color w:val="000000" w:themeColor="text1"/>
        </w:rPr>
        <w:t xml:space="preserve"> R</w:t>
      </w:r>
      <w:r w:rsidR="00670390" w:rsidRPr="00C4405C">
        <w:rPr>
          <w:color w:val="000000" w:themeColor="text1"/>
        </w:rPr>
        <w:t>,</w:t>
      </w:r>
      <w:r w:rsidR="00FA317F" w:rsidRPr="00C4405C">
        <w:rPr>
          <w:color w:val="000000" w:themeColor="text1"/>
        </w:rPr>
        <w:t xml:space="preserve"> bounded by the curves</w:t>
      </w:r>
      <w:r w:rsidR="004F5AEE" w:rsidRPr="00C4405C">
        <w:rPr>
          <w:color w:val="000000" w:themeColor="text1"/>
        </w:rPr>
        <w:t>,</w:t>
      </w:r>
      <w:r w:rsidR="00FA317F" w:rsidRPr="00C4405C">
        <w:rPr>
          <w:color w:val="000000" w:themeColor="text1"/>
          <w:position w:val="-10"/>
        </w:rPr>
        <w:object w:dxaOrig="639" w:dyaOrig="360">
          <v:shape id="_x0000_i1062" type="#_x0000_t75" style="width:32.25pt;height:18pt" o:ole="">
            <v:imagedata r:id="rId87" o:title=""/>
          </v:shape>
          <o:OLEObject Type="Embed" ProgID="Equation.DSMT4" ShapeID="_x0000_i1062" DrawAspect="Content" ObjectID="_1398838046" r:id="rId88"/>
        </w:object>
      </w:r>
      <w:r w:rsidR="004F5AEE" w:rsidRPr="00C4405C">
        <w:rPr>
          <w:color w:val="000000" w:themeColor="text1"/>
        </w:rPr>
        <w:t>,</w:t>
      </w:r>
      <w:r w:rsidR="007375ED" w:rsidRPr="00C4405C">
        <w:rPr>
          <w:color w:val="000000" w:themeColor="text1"/>
        </w:rPr>
        <w:t xml:space="preserve"> </w:t>
      </w:r>
      <w:r w:rsidR="00FA317F" w:rsidRPr="00C4405C">
        <w:rPr>
          <w:color w:val="000000" w:themeColor="text1"/>
          <w:position w:val="-10"/>
        </w:rPr>
        <w:object w:dxaOrig="1020" w:dyaOrig="320">
          <v:shape id="_x0000_i1063" type="#_x0000_t75" style="width:51pt;height:15.75pt" o:ole="">
            <v:imagedata r:id="rId89" o:title=""/>
          </v:shape>
          <o:OLEObject Type="Embed" ProgID="Equation.DSMT4" ShapeID="_x0000_i1063" DrawAspect="Content" ObjectID="_1398838047" r:id="rId90"/>
        </w:object>
      </w:r>
      <w:r w:rsidR="00FA317F" w:rsidRPr="00C4405C">
        <w:rPr>
          <w:color w:val="000000" w:themeColor="text1"/>
        </w:rPr>
        <w:t xml:space="preserve">, and </w:t>
      </w:r>
      <w:r w:rsidR="00FA317F" w:rsidRPr="00C4405C">
        <w:rPr>
          <w:color w:val="000000" w:themeColor="text1"/>
          <w:position w:val="-6"/>
        </w:rPr>
        <w:object w:dxaOrig="560" w:dyaOrig="279">
          <v:shape id="_x0000_i1064" type="#_x0000_t75" style="width:27.75pt;height:14.25pt" o:ole="">
            <v:imagedata r:id="rId91" o:title=""/>
          </v:shape>
          <o:OLEObject Type="Embed" ProgID="Equation.DSMT4" ShapeID="_x0000_i1064" DrawAspect="Content" ObjectID="_1398838048" r:id="rId92"/>
        </w:object>
      </w:r>
      <w:r w:rsidR="00FA317F" w:rsidRPr="00C4405C">
        <w:rPr>
          <w:color w:val="000000" w:themeColor="text1"/>
        </w:rPr>
        <w:t xml:space="preserve"> in the diagram.</w:t>
      </w:r>
    </w:p>
    <w:p w:rsidR="00FA317F" w:rsidRPr="00C4405C" w:rsidRDefault="00FA317F" w:rsidP="00670390">
      <w:pPr>
        <w:ind w:left="720"/>
        <w:rPr>
          <w:color w:val="000000" w:themeColor="text1"/>
        </w:rPr>
      </w:pPr>
      <w:r w:rsidRPr="00C4405C">
        <w:rPr>
          <w:color w:val="000000" w:themeColor="text1"/>
        </w:rPr>
        <w:t xml:space="preserve"> Find the area of the region</w:t>
      </w:r>
      <w:r w:rsidR="00670390" w:rsidRPr="00C4405C">
        <w:rPr>
          <w:color w:val="000000" w:themeColor="text1"/>
        </w:rPr>
        <w:t xml:space="preserve"> R, s</w:t>
      </w:r>
      <w:r w:rsidR="003F07EA" w:rsidRPr="00C4405C">
        <w:rPr>
          <w:color w:val="000000" w:themeColor="text1"/>
        </w:rPr>
        <w:t>howing all working steps.</w:t>
      </w:r>
      <w:r w:rsidR="003F07EA" w:rsidRPr="00C4405C">
        <w:rPr>
          <w:color w:val="000000" w:themeColor="text1"/>
        </w:rPr>
        <w:tab/>
      </w:r>
      <w:r w:rsidR="00670390" w:rsidRPr="00C4405C">
        <w:rPr>
          <w:color w:val="000000" w:themeColor="text1"/>
        </w:rPr>
        <w:tab/>
      </w:r>
      <w:r w:rsidR="00670390" w:rsidRPr="00C4405C">
        <w:rPr>
          <w:color w:val="000000" w:themeColor="text1"/>
        </w:rPr>
        <w:tab/>
      </w:r>
      <w:r w:rsidRPr="00C4405C">
        <w:rPr>
          <w:color w:val="000000" w:themeColor="text1"/>
        </w:rPr>
        <w:t>(4)</w:t>
      </w:r>
    </w:p>
    <w:p w:rsidR="00670390" w:rsidRPr="00C4405C" w:rsidRDefault="00CC1176" w:rsidP="00670390">
      <w:pPr>
        <w:ind w:left="720"/>
        <w:rPr>
          <w:color w:val="000000" w:themeColor="text1"/>
        </w:rPr>
      </w:pPr>
      <w:r w:rsidRPr="00C4405C">
        <w:rPr>
          <w:color w:val="000000" w:themeColor="text1"/>
        </w:rPr>
        <w:object w:dxaOrig="6843" w:dyaOrig="5426">
          <v:shape id="_x0000_i1065" type="#_x0000_t75" style="width:342pt;height:271.5pt" o:ole="">
            <v:imagedata r:id="rId93" o:title=""/>
          </v:shape>
          <o:OLEObject Type="Embed" ProgID="FXDraw3.Document" ShapeID="_x0000_i1065" DrawAspect="Content" ObjectID="_1398838049" r:id="rId94"/>
        </w:object>
      </w:r>
    </w:p>
    <w:p w:rsidR="00670390" w:rsidRPr="00C4405C" w:rsidRDefault="00670390" w:rsidP="00670390">
      <w:pPr>
        <w:ind w:left="720"/>
        <w:rPr>
          <w:color w:val="000000" w:themeColor="text1"/>
        </w:rPr>
      </w:pPr>
    </w:p>
    <w:p w:rsidR="00670390" w:rsidRPr="00C4405C" w:rsidRDefault="00670390" w:rsidP="00670390">
      <w:pPr>
        <w:ind w:left="720"/>
        <w:rPr>
          <w:color w:val="000000" w:themeColor="text1"/>
        </w:rPr>
      </w:pPr>
    </w:p>
    <w:p w:rsidR="007260AF" w:rsidRPr="00C4405C" w:rsidRDefault="007260AF">
      <w:pPr>
        <w:rPr>
          <w:color w:val="000000" w:themeColor="text1"/>
        </w:rPr>
      </w:pPr>
      <w:r w:rsidRPr="00C4405C">
        <w:rPr>
          <w:color w:val="000000" w:themeColor="text1"/>
        </w:rPr>
        <w:br w:type="page"/>
      </w:r>
    </w:p>
    <w:p w:rsidR="00670390" w:rsidRPr="00C4405C" w:rsidRDefault="007260AF" w:rsidP="007260AF">
      <w:pPr>
        <w:rPr>
          <w:b/>
          <w:color w:val="000000" w:themeColor="text1"/>
        </w:rPr>
      </w:pPr>
      <w:r w:rsidRPr="00C4405C">
        <w:rPr>
          <w:b/>
          <w:color w:val="000000" w:themeColor="text1"/>
        </w:rPr>
        <w:lastRenderedPageBreak/>
        <w:t>Question 17 (continued)</w:t>
      </w:r>
    </w:p>
    <w:p w:rsidR="00A60CD8" w:rsidRPr="00C4405C" w:rsidRDefault="00513CA1" w:rsidP="00A60CD8">
      <w:pPr>
        <w:pStyle w:val="NoSpacing"/>
        <w:rPr>
          <w:color w:val="000000" w:themeColor="text1"/>
        </w:rPr>
      </w:pPr>
      <w:r w:rsidRPr="00C4405C">
        <w:rPr>
          <w:color w:val="000000" w:themeColor="text1"/>
        </w:rPr>
        <w:t>(b)</w:t>
      </w:r>
      <w:r w:rsidRPr="00C4405C">
        <w:rPr>
          <w:color w:val="000000" w:themeColor="text1"/>
        </w:rPr>
        <w:tab/>
      </w:r>
      <w:r w:rsidR="00A60CD8" w:rsidRPr="00C4405C">
        <w:rPr>
          <w:color w:val="000000" w:themeColor="text1"/>
        </w:rPr>
        <w:t xml:space="preserve">A group of anthropologists found that human tooth size is continuing to decrease, such that </w:t>
      </w:r>
    </w:p>
    <w:p w:rsidR="00A60CD8" w:rsidRPr="00C4405C" w:rsidRDefault="00A60CD8" w:rsidP="00A60CD8">
      <w:pPr>
        <w:pStyle w:val="NoSpacing"/>
        <w:rPr>
          <w:color w:val="000000" w:themeColor="text1"/>
        </w:rPr>
      </w:pPr>
      <w:r w:rsidRPr="00C4405C">
        <w:rPr>
          <w:color w:val="000000" w:themeColor="text1"/>
        </w:rPr>
        <w:tab/>
      </w:r>
      <w:r w:rsidRPr="00C4405C">
        <w:rPr>
          <w:color w:val="000000" w:themeColor="text1"/>
          <w:position w:val="-24"/>
        </w:rPr>
        <w:object w:dxaOrig="859" w:dyaOrig="620">
          <v:shape id="_x0000_i1066" type="#_x0000_t75" style="width:42.75pt;height:30.75pt" o:ole="">
            <v:imagedata r:id="rId95" o:title=""/>
          </v:shape>
          <o:OLEObject Type="Embed" ProgID="Equation.DSMT4" ShapeID="_x0000_i1066" DrawAspect="Content" ObjectID="_1398838050" r:id="rId96"/>
        </w:object>
      </w:r>
    </w:p>
    <w:p w:rsidR="007E73A6" w:rsidRPr="00C4405C" w:rsidRDefault="00A60CD8" w:rsidP="00A60CD8">
      <w:pPr>
        <w:pStyle w:val="NoSpacing"/>
        <w:ind w:left="720" w:firstLine="45"/>
        <w:rPr>
          <w:color w:val="000000" w:themeColor="text1"/>
        </w:rPr>
      </w:pPr>
      <w:r w:rsidRPr="00C4405C">
        <w:rPr>
          <w:color w:val="000000" w:themeColor="text1"/>
        </w:rPr>
        <w:t>In Northern Europeans, for example, tooth size reduction now has a rate of 1% per 1000 years.</w:t>
      </w:r>
    </w:p>
    <w:p w:rsidR="007E73A6" w:rsidRPr="00C4405C" w:rsidRDefault="007E73A6" w:rsidP="00A60CD8">
      <w:pPr>
        <w:pStyle w:val="NoSpacing"/>
        <w:ind w:left="720" w:firstLine="45"/>
        <w:rPr>
          <w:color w:val="000000" w:themeColor="text1"/>
        </w:rPr>
      </w:pPr>
    </w:p>
    <w:p w:rsidR="00A60CD8" w:rsidRPr="00C4405C" w:rsidRDefault="00CC1176" w:rsidP="007E73A6">
      <w:pPr>
        <w:pStyle w:val="NoSpacing"/>
        <w:numPr>
          <w:ilvl w:val="0"/>
          <w:numId w:val="24"/>
        </w:numPr>
        <w:rPr>
          <w:color w:val="000000" w:themeColor="text1"/>
        </w:rPr>
      </w:pPr>
      <w:r w:rsidRPr="00C4405C">
        <w:rPr>
          <w:color w:val="000000" w:themeColor="text1"/>
        </w:rPr>
        <w:t xml:space="preserve"> If </w:t>
      </w:r>
      <w:r w:rsidR="00A60CD8" w:rsidRPr="00C4405C">
        <w:rPr>
          <w:b/>
          <w:i/>
          <w:color w:val="000000" w:themeColor="text1"/>
        </w:rPr>
        <w:t>t</w:t>
      </w:r>
      <w:r w:rsidRPr="00C4405C">
        <w:rPr>
          <w:color w:val="000000" w:themeColor="text1"/>
        </w:rPr>
        <w:t xml:space="preserve"> </w:t>
      </w:r>
      <w:r w:rsidR="00A60CD8" w:rsidRPr="00C4405C">
        <w:rPr>
          <w:color w:val="000000" w:themeColor="text1"/>
        </w:rPr>
        <w:t xml:space="preserve">represents time in years and </w:t>
      </w:r>
      <w:r w:rsidR="00A60CD8" w:rsidRPr="00C4405C">
        <w:rPr>
          <w:b/>
          <w:i/>
          <w:color w:val="000000" w:themeColor="text1"/>
        </w:rPr>
        <w:t>S</w:t>
      </w:r>
      <w:r w:rsidR="00A60CD8" w:rsidRPr="00C4405C">
        <w:rPr>
          <w:color w:val="000000" w:themeColor="text1"/>
        </w:rPr>
        <w:t xml:space="preserve"> represents tooth size, find the value of </w:t>
      </w:r>
      <w:r w:rsidR="00A60CD8" w:rsidRPr="00C4405C">
        <w:rPr>
          <w:b/>
          <w:color w:val="000000" w:themeColor="text1"/>
        </w:rPr>
        <w:t>k</w:t>
      </w:r>
      <w:r w:rsidR="00A60CD8" w:rsidRPr="00C4405C">
        <w:rPr>
          <w:color w:val="000000" w:themeColor="text1"/>
        </w:rPr>
        <w:t>.</w:t>
      </w:r>
    </w:p>
    <w:p w:rsidR="00A60CD8" w:rsidRPr="00C4405C" w:rsidRDefault="007E73A6" w:rsidP="007E73A6">
      <w:pPr>
        <w:ind w:left="8640" w:hanging="720"/>
        <w:rPr>
          <w:color w:val="000000" w:themeColor="text1"/>
        </w:rPr>
      </w:pPr>
      <w:r w:rsidRPr="00C4405C">
        <w:rPr>
          <w:color w:val="000000" w:themeColor="text1"/>
        </w:rPr>
        <w:t>(2)</w:t>
      </w:r>
    </w:p>
    <w:p w:rsidR="007E73A6" w:rsidRPr="00C4405C" w:rsidRDefault="007E73A6" w:rsidP="007E73A6">
      <w:pPr>
        <w:ind w:left="8640" w:hanging="720"/>
        <w:rPr>
          <w:color w:val="000000" w:themeColor="text1"/>
        </w:rPr>
      </w:pPr>
    </w:p>
    <w:p w:rsidR="007E73A6" w:rsidRPr="00C4405C" w:rsidRDefault="007E73A6" w:rsidP="007E73A6">
      <w:pPr>
        <w:ind w:left="8640" w:hanging="720"/>
        <w:rPr>
          <w:color w:val="000000" w:themeColor="text1"/>
        </w:rPr>
      </w:pPr>
    </w:p>
    <w:p w:rsidR="007E73A6" w:rsidRPr="00C4405C" w:rsidRDefault="007E73A6" w:rsidP="009D3098">
      <w:pPr>
        <w:ind w:left="720"/>
        <w:rPr>
          <w:color w:val="000000" w:themeColor="text1"/>
        </w:rPr>
      </w:pPr>
    </w:p>
    <w:p w:rsidR="007E73A6" w:rsidRPr="00C4405C" w:rsidRDefault="007E73A6" w:rsidP="009D3098">
      <w:pPr>
        <w:ind w:left="720"/>
        <w:rPr>
          <w:color w:val="000000" w:themeColor="text1"/>
        </w:rPr>
      </w:pPr>
    </w:p>
    <w:p w:rsidR="007E73A6" w:rsidRPr="00C4405C" w:rsidRDefault="007E73A6" w:rsidP="009D3098">
      <w:pPr>
        <w:ind w:left="720"/>
        <w:rPr>
          <w:color w:val="000000" w:themeColor="text1"/>
        </w:rPr>
      </w:pPr>
    </w:p>
    <w:p w:rsidR="007E73A6" w:rsidRPr="00C4405C" w:rsidRDefault="007E73A6" w:rsidP="009D3098">
      <w:pPr>
        <w:ind w:left="720"/>
        <w:rPr>
          <w:color w:val="000000" w:themeColor="text1"/>
        </w:rPr>
      </w:pPr>
    </w:p>
    <w:p w:rsidR="007E73A6" w:rsidRPr="00C4405C" w:rsidRDefault="007E73A6" w:rsidP="009D3098">
      <w:pPr>
        <w:ind w:left="720"/>
        <w:rPr>
          <w:color w:val="000000" w:themeColor="text1"/>
        </w:rPr>
      </w:pPr>
    </w:p>
    <w:p w:rsidR="007E73A6" w:rsidRPr="00C4405C" w:rsidRDefault="007E73A6" w:rsidP="007E73A6">
      <w:pPr>
        <w:pStyle w:val="ListParagraph"/>
        <w:numPr>
          <w:ilvl w:val="0"/>
          <w:numId w:val="24"/>
        </w:numPr>
        <w:rPr>
          <w:color w:val="000000" w:themeColor="text1"/>
        </w:rPr>
      </w:pPr>
      <w:r w:rsidRPr="00C4405C">
        <w:rPr>
          <w:color w:val="000000" w:themeColor="text1"/>
        </w:rPr>
        <w:t>In how many years will human tooth size be 90% of their present size?</w:t>
      </w:r>
      <w:r w:rsidRPr="00C4405C">
        <w:rPr>
          <w:color w:val="000000" w:themeColor="text1"/>
        </w:rPr>
        <w:tab/>
        <w:t>(2)</w:t>
      </w:r>
    </w:p>
    <w:p w:rsidR="007E73A6" w:rsidRPr="00C4405C" w:rsidRDefault="007E73A6" w:rsidP="007E73A6">
      <w:pPr>
        <w:rPr>
          <w:color w:val="000000" w:themeColor="text1"/>
        </w:rPr>
      </w:pPr>
    </w:p>
    <w:p w:rsidR="007E73A6" w:rsidRPr="00C4405C" w:rsidRDefault="007E73A6" w:rsidP="007E73A6">
      <w:pPr>
        <w:rPr>
          <w:color w:val="000000" w:themeColor="text1"/>
        </w:rPr>
      </w:pPr>
    </w:p>
    <w:p w:rsidR="007E73A6" w:rsidRPr="00C4405C" w:rsidRDefault="007E73A6" w:rsidP="007E73A6">
      <w:pPr>
        <w:rPr>
          <w:color w:val="000000" w:themeColor="text1"/>
        </w:rPr>
      </w:pPr>
    </w:p>
    <w:p w:rsidR="007E73A6" w:rsidRPr="00C4405C" w:rsidRDefault="007E73A6" w:rsidP="007E73A6">
      <w:pPr>
        <w:rPr>
          <w:color w:val="000000" w:themeColor="text1"/>
        </w:rPr>
      </w:pPr>
    </w:p>
    <w:p w:rsidR="007E73A6" w:rsidRPr="00C4405C" w:rsidRDefault="007E73A6" w:rsidP="007E73A6">
      <w:pPr>
        <w:rPr>
          <w:color w:val="000000" w:themeColor="text1"/>
        </w:rPr>
      </w:pPr>
    </w:p>
    <w:p w:rsidR="007E73A6" w:rsidRPr="00C4405C" w:rsidRDefault="007E73A6" w:rsidP="007E73A6">
      <w:pPr>
        <w:rPr>
          <w:color w:val="000000" w:themeColor="text1"/>
        </w:rPr>
      </w:pPr>
    </w:p>
    <w:p w:rsidR="007E73A6" w:rsidRPr="00C4405C" w:rsidRDefault="007E73A6" w:rsidP="007E73A6">
      <w:pPr>
        <w:pStyle w:val="ListParagraph"/>
        <w:numPr>
          <w:ilvl w:val="0"/>
          <w:numId w:val="24"/>
        </w:numPr>
        <w:rPr>
          <w:color w:val="000000" w:themeColor="text1"/>
        </w:rPr>
      </w:pPr>
      <w:r w:rsidRPr="00C4405C">
        <w:rPr>
          <w:color w:val="000000" w:themeColor="text1"/>
        </w:rPr>
        <w:t xml:space="preserve">What will be our descendant’s tooth size 20 000 years from now? </w:t>
      </w:r>
      <w:r w:rsidRPr="00C4405C">
        <w:rPr>
          <w:color w:val="000000" w:themeColor="text1"/>
        </w:rPr>
        <w:tab/>
        <w:t>(1)</w:t>
      </w:r>
    </w:p>
    <w:p w:rsidR="00FA317F" w:rsidRPr="00C4405C" w:rsidRDefault="007E73A6" w:rsidP="007E73A6">
      <w:pPr>
        <w:ind w:left="1485"/>
        <w:rPr>
          <w:color w:val="000000" w:themeColor="text1"/>
        </w:rPr>
      </w:pPr>
      <w:r w:rsidRPr="00C4405C">
        <w:rPr>
          <w:color w:val="000000" w:themeColor="text1"/>
        </w:rPr>
        <w:t>(as a percentage of our present tooth size)</w:t>
      </w:r>
      <w:r w:rsidR="00513CA1" w:rsidRPr="00C4405C">
        <w:rPr>
          <w:color w:val="000000" w:themeColor="text1"/>
        </w:rPr>
        <w:tab/>
      </w:r>
      <w:r w:rsidR="007D063B" w:rsidRPr="00C4405C">
        <w:rPr>
          <w:color w:val="000000" w:themeColor="text1"/>
        </w:rPr>
        <w:tab/>
      </w:r>
      <w:r w:rsidR="009D3098" w:rsidRPr="00C4405C">
        <w:rPr>
          <w:color w:val="000000" w:themeColor="text1"/>
        </w:rPr>
        <w:tab/>
      </w:r>
      <w:r w:rsidR="009D3098" w:rsidRPr="00C4405C">
        <w:rPr>
          <w:color w:val="000000" w:themeColor="text1"/>
        </w:rPr>
        <w:tab/>
      </w:r>
      <w:r w:rsidR="009D3098" w:rsidRPr="00C4405C">
        <w:rPr>
          <w:color w:val="000000" w:themeColor="text1"/>
        </w:rPr>
        <w:tab/>
      </w:r>
      <w:r w:rsidR="009D3098" w:rsidRPr="00C4405C">
        <w:rPr>
          <w:color w:val="000000" w:themeColor="text1"/>
        </w:rPr>
        <w:tab/>
      </w:r>
      <w:r w:rsidR="009D3098" w:rsidRPr="00C4405C">
        <w:rPr>
          <w:color w:val="000000" w:themeColor="text1"/>
        </w:rPr>
        <w:tab/>
      </w:r>
      <w:r w:rsidR="009D3098" w:rsidRPr="00C4405C">
        <w:rPr>
          <w:color w:val="000000" w:themeColor="text1"/>
        </w:rPr>
        <w:tab/>
      </w:r>
    </w:p>
    <w:p w:rsidR="008C74FB" w:rsidRPr="00C4405C" w:rsidRDefault="008C74FB">
      <w:pPr>
        <w:rPr>
          <w:color w:val="000000" w:themeColor="text1"/>
        </w:rPr>
      </w:pPr>
      <w:r w:rsidRPr="00C4405C">
        <w:rPr>
          <w:color w:val="000000" w:themeColor="text1"/>
        </w:rPr>
        <w:br w:type="page"/>
      </w:r>
    </w:p>
    <w:p w:rsidR="000D2BB3" w:rsidRPr="00C4405C" w:rsidRDefault="0020545F" w:rsidP="000D2BB3">
      <w:pPr>
        <w:pStyle w:val="NoSpacing"/>
        <w:rPr>
          <w:b/>
          <w:color w:val="000000" w:themeColor="text1"/>
        </w:rPr>
      </w:pPr>
      <w:r w:rsidRPr="00C4405C">
        <w:rPr>
          <w:b/>
          <w:color w:val="000000" w:themeColor="text1"/>
        </w:rPr>
        <w:lastRenderedPageBreak/>
        <w:t>Question 18</w:t>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r>
      <w:r w:rsidRPr="00C4405C">
        <w:rPr>
          <w:b/>
          <w:color w:val="000000" w:themeColor="text1"/>
        </w:rPr>
        <w:tab/>
        <w:t>(7</w:t>
      </w:r>
      <w:r w:rsidR="000D2BB3" w:rsidRPr="00C4405C">
        <w:rPr>
          <w:b/>
          <w:color w:val="000000" w:themeColor="text1"/>
        </w:rPr>
        <w:t xml:space="preserve"> marks)</w:t>
      </w:r>
    </w:p>
    <w:p w:rsidR="000D2BB3" w:rsidRPr="00C4405C" w:rsidRDefault="000D2BB3" w:rsidP="000D2BB3">
      <w:pPr>
        <w:pStyle w:val="NoSpacing"/>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r w:rsidRPr="00C4405C">
        <w:rPr>
          <w:color w:val="000000" w:themeColor="text1"/>
        </w:rPr>
        <w:t xml:space="preserve">A particle is moving in rectilinear motion with acceleration </w:t>
      </w:r>
      <w:r w:rsidRPr="00C4405C">
        <w:rPr>
          <w:i/>
          <w:color w:val="000000" w:themeColor="text1"/>
        </w:rPr>
        <w:t>a</w:t>
      </w:r>
      <w:r w:rsidRPr="00C4405C">
        <w:rPr>
          <w:color w:val="000000" w:themeColor="text1"/>
        </w:rPr>
        <w:t xml:space="preserve"> at any time </w:t>
      </w:r>
      <w:r w:rsidRPr="00C4405C">
        <w:rPr>
          <w:i/>
          <w:color w:val="000000" w:themeColor="text1"/>
        </w:rPr>
        <w:t>t</w:t>
      </w:r>
      <w:r w:rsidRPr="00C4405C">
        <w:rPr>
          <w:color w:val="000000" w:themeColor="text1"/>
        </w:rPr>
        <w:t>, in m s</w:t>
      </w:r>
      <w:r w:rsidRPr="00C4405C">
        <w:rPr>
          <w:color w:val="000000" w:themeColor="text1"/>
          <w:vertAlign w:val="superscript"/>
        </w:rPr>
        <w:sym w:font="Symbol" w:char="F02D"/>
      </w:r>
      <w:r w:rsidRPr="00C4405C">
        <w:rPr>
          <w:color w:val="000000" w:themeColor="text1"/>
          <w:vertAlign w:val="superscript"/>
        </w:rPr>
        <w:t>2</w:t>
      </w:r>
      <w:r w:rsidRPr="00C4405C">
        <w:rPr>
          <w:color w:val="000000" w:themeColor="text1"/>
        </w:rPr>
        <w:t>, given as</w:t>
      </w: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r w:rsidRPr="00C4405C">
        <w:rPr>
          <w:color w:val="000000" w:themeColor="text1"/>
        </w:rPr>
        <w:tab/>
      </w:r>
      <w:r w:rsidRPr="00C4405C">
        <w:rPr>
          <w:color w:val="000000" w:themeColor="text1"/>
        </w:rPr>
        <w:tab/>
      </w:r>
      <w:r w:rsidRPr="00C4405C">
        <w:rPr>
          <w:i/>
          <w:color w:val="000000" w:themeColor="text1"/>
        </w:rPr>
        <w:t>a</w:t>
      </w:r>
      <w:r w:rsidRPr="00C4405C">
        <w:rPr>
          <w:color w:val="000000" w:themeColor="text1"/>
        </w:rPr>
        <w:t xml:space="preserve"> = 6</w:t>
      </w:r>
      <w:r w:rsidRPr="00C4405C">
        <w:rPr>
          <w:i/>
          <w:color w:val="000000" w:themeColor="text1"/>
        </w:rPr>
        <w:t>t</w:t>
      </w:r>
      <w:r w:rsidRPr="00C4405C">
        <w:rPr>
          <w:color w:val="000000" w:themeColor="text1"/>
        </w:rPr>
        <w:t xml:space="preserve"> </w:t>
      </w:r>
      <w:r w:rsidRPr="00C4405C">
        <w:rPr>
          <w:color w:val="000000" w:themeColor="text1"/>
        </w:rPr>
        <w:sym w:font="Symbol" w:char="F02D"/>
      </w:r>
      <w:r w:rsidRPr="00C4405C">
        <w:rPr>
          <w:color w:val="000000" w:themeColor="text1"/>
        </w:rPr>
        <w:t xml:space="preserve"> 1</w:t>
      </w: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r w:rsidRPr="00C4405C">
        <w:rPr>
          <w:color w:val="000000" w:themeColor="text1"/>
        </w:rPr>
        <w:tab/>
        <w:t xml:space="preserve">Initially the particle is at the origin with a velocity of </w:t>
      </w:r>
      <w:r w:rsidRPr="00C4405C">
        <w:rPr>
          <w:color w:val="000000" w:themeColor="text1"/>
        </w:rPr>
        <w:sym w:font="Symbol" w:char="F02D"/>
      </w:r>
      <w:r w:rsidRPr="00C4405C">
        <w:rPr>
          <w:color w:val="000000" w:themeColor="text1"/>
        </w:rPr>
        <w:t>2 m/s.</w:t>
      </w: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r w:rsidRPr="00C4405C">
        <w:rPr>
          <w:color w:val="000000" w:themeColor="text1"/>
        </w:rPr>
        <w:tab/>
        <w:t>Determine:</w:t>
      </w:r>
    </w:p>
    <w:p w:rsidR="0020545F" w:rsidRPr="00C4405C" w:rsidRDefault="0020545F" w:rsidP="0020545F">
      <w:pPr>
        <w:pStyle w:val="Header"/>
        <w:tabs>
          <w:tab w:val="left" w:pos="1134"/>
          <w:tab w:val="left" w:pos="1701"/>
          <w:tab w:val="left" w:pos="9072"/>
        </w:tabs>
        <w:rPr>
          <w:color w:val="000000" w:themeColor="text1"/>
        </w:rPr>
      </w:pPr>
      <w:r w:rsidRPr="00C4405C">
        <w:rPr>
          <w:color w:val="000000" w:themeColor="text1"/>
        </w:rPr>
        <w:tab/>
      </w:r>
    </w:p>
    <w:p w:rsidR="0020545F" w:rsidRPr="00C4405C" w:rsidRDefault="0020545F" w:rsidP="0020545F">
      <w:pPr>
        <w:pStyle w:val="Header"/>
        <w:tabs>
          <w:tab w:val="left" w:pos="1134"/>
          <w:tab w:val="left" w:pos="1701"/>
          <w:tab w:val="left" w:pos="9072"/>
        </w:tabs>
        <w:rPr>
          <w:color w:val="000000" w:themeColor="text1"/>
        </w:rPr>
      </w:pPr>
      <w:r w:rsidRPr="00C4405C">
        <w:rPr>
          <w:color w:val="000000" w:themeColor="text1"/>
        </w:rPr>
        <w:tab/>
        <w:t>(a)</w:t>
      </w:r>
      <w:r w:rsidRPr="00C4405C">
        <w:rPr>
          <w:color w:val="000000" w:themeColor="text1"/>
        </w:rPr>
        <w:tab/>
        <w:t xml:space="preserve">the velocity of the particle at any time </w:t>
      </w:r>
      <w:r w:rsidRPr="00C4405C">
        <w:rPr>
          <w:i/>
          <w:color w:val="000000" w:themeColor="text1"/>
        </w:rPr>
        <w:t>t</w:t>
      </w:r>
      <w:r w:rsidRPr="00C4405C">
        <w:rPr>
          <w:color w:val="000000" w:themeColor="text1"/>
        </w:rPr>
        <w:t>.</w:t>
      </w:r>
      <w:r w:rsidRPr="00C4405C">
        <w:rPr>
          <w:color w:val="000000" w:themeColor="text1"/>
        </w:rPr>
        <w:tab/>
        <w:t>[1]</w:t>
      </w: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r w:rsidRPr="00C4405C">
        <w:rPr>
          <w:color w:val="000000" w:themeColor="text1"/>
        </w:rPr>
        <w:tab/>
        <w:t>(b)</w:t>
      </w:r>
      <w:r w:rsidRPr="00C4405C">
        <w:rPr>
          <w:color w:val="000000" w:themeColor="text1"/>
        </w:rPr>
        <w:tab/>
        <w:t>when the particle is again at the origin.</w:t>
      </w:r>
      <w:r w:rsidRPr="00C4405C">
        <w:rPr>
          <w:color w:val="000000" w:themeColor="text1"/>
        </w:rPr>
        <w:tab/>
        <w:t>[2]</w:t>
      </w: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r w:rsidRPr="00C4405C">
        <w:rPr>
          <w:color w:val="000000" w:themeColor="text1"/>
        </w:rPr>
        <w:tab/>
      </w:r>
    </w:p>
    <w:p w:rsidR="0020545F" w:rsidRPr="00C4405C" w:rsidRDefault="0020545F" w:rsidP="0020545F">
      <w:pPr>
        <w:pStyle w:val="Header"/>
        <w:tabs>
          <w:tab w:val="left" w:pos="1134"/>
          <w:tab w:val="left" w:pos="1701"/>
          <w:tab w:val="left" w:pos="9072"/>
        </w:tabs>
        <w:rPr>
          <w:color w:val="000000" w:themeColor="text1"/>
        </w:rPr>
      </w:pPr>
      <w:r w:rsidRPr="00C4405C">
        <w:rPr>
          <w:color w:val="000000" w:themeColor="text1"/>
        </w:rPr>
        <w:tab/>
        <w:t>(c)</w:t>
      </w:r>
      <w:r w:rsidRPr="00C4405C">
        <w:rPr>
          <w:color w:val="000000" w:themeColor="text1"/>
        </w:rPr>
        <w:tab/>
        <w:t>the minimum velocity of the particle.</w:t>
      </w:r>
      <w:r w:rsidRPr="00C4405C">
        <w:rPr>
          <w:color w:val="000000" w:themeColor="text1"/>
        </w:rPr>
        <w:tab/>
        <w:t>[2]</w:t>
      </w: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p>
    <w:p w:rsidR="0020545F" w:rsidRPr="00C4405C" w:rsidRDefault="0020545F" w:rsidP="0020545F">
      <w:pPr>
        <w:pStyle w:val="Header"/>
        <w:tabs>
          <w:tab w:val="left" w:pos="1134"/>
          <w:tab w:val="left" w:pos="1701"/>
          <w:tab w:val="left" w:pos="9072"/>
        </w:tabs>
        <w:rPr>
          <w:color w:val="000000" w:themeColor="text1"/>
        </w:rPr>
      </w:pPr>
      <w:r w:rsidRPr="00C4405C">
        <w:rPr>
          <w:color w:val="000000" w:themeColor="text1"/>
        </w:rPr>
        <w:tab/>
        <w:t>(d)</w:t>
      </w:r>
      <w:r w:rsidRPr="00C4405C">
        <w:rPr>
          <w:color w:val="000000" w:themeColor="text1"/>
        </w:rPr>
        <w:tab/>
        <w:t>the total distance travelled by the particle in the first three seconds.</w:t>
      </w:r>
      <w:r w:rsidRPr="00C4405C">
        <w:rPr>
          <w:color w:val="000000" w:themeColor="text1"/>
        </w:rPr>
        <w:tab/>
        <w:t>[2]</w:t>
      </w:r>
    </w:p>
    <w:p w:rsidR="0020545F" w:rsidRPr="00C4405C" w:rsidRDefault="0020545F" w:rsidP="0020545F">
      <w:pPr>
        <w:pStyle w:val="Header"/>
        <w:tabs>
          <w:tab w:val="left" w:pos="1134"/>
          <w:tab w:val="left" w:pos="1701"/>
          <w:tab w:val="left" w:pos="9072"/>
        </w:tabs>
        <w:rPr>
          <w:color w:val="000000" w:themeColor="text1"/>
        </w:rPr>
      </w:pPr>
      <w:r w:rsidRPr="00C4405C">
        <w:rPr>
          <w:color w:val="000000" w:themeColor="text1"/>
        </w:rPr>
        <w:tab/>
      </w:r>
    </w:p>
    <w:p w:rsidR="00B91398" w:rsidRPr="00C4405C" w:rsidRDefault="0020545F" w:rsidP="0020545F">
      <w:pPr>
        <w:pStyle w:val="NoSpacing"/>
        <w:rPr>
          <w:color w:val="000000" w:themeColor="text1"/>
        </w:rPr>
      </w:pPr>
      <w:r w:rsidRPr="00C4405C">
        <w:rPr>
          <w:color w:val="000000" w:themeColor="text1"/>
        </w:rPr>
        <w:br w:type="page"/>
      </w:r>
    </w:p>
    <w:sectPr w:rsidR="00B91398" w:rsidRPr="00C4405C">
      <w:headerReference w:type="even" r:id="rId97"/>
      <w:headerReference w:type="default" r:id="rId98"/>
      <w:footerReference w:type="default" r:id="rId99"/>
      <w:headerReference w:type="first" r:id="rId1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075" w:rsidRDefault="00661075" w:rsidP="00CC2B2C">
      <w:pPr>
        <w:spacing w:after="0" w:line="240" w:lineRule="auto"/>
      </w:pPr>
      <w:r>
        <w:separator/>
      </w:r>
    </w:p>
  </w:endnote>
  <w:endnote w:type="continuationSeparator" w:id="0">
    <w:p w:rsidR="00661075" w:rsidRDefault="00661075"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5ED" w:rsidRDefault="007375ED">
    <w:pPr>
      <w:pStyle w:val="Footer"/>
    </w:pPr>
    <w:r>
      <w:tab/>
    </w:r>
    <w:r w:rsidRPr="00DF53AA">
      <w:rPr>
        <w:color w:val="5F497A" w:themeColor="accent4" w:themeShade="BF"/>
      </w:rPr>
      <w:fldChar w:fldCharType="begin"/>
    </w:r>
    <w:r w:rsidRPr="00DF53AA">
      <w:rPr>
        <w:color w:val="5F497A" w:themeColor="accent4" w:themeShade="BF"/>
      </w:rPr>
      <w:instrText xml:space="preserve"> PAGE   \* MERGEFORMAT </w:instrText>
    </w:r>
    <w:r w:rsidRPr="00DF53AA">
      <w:rPr>
        <w:color w:val="5F497A" w:themeColor="accent4" w:themeShade="BF"/>
      </w:rPr>
      <w:fldChar w:fldCharType="separate"/>
    </w:r>
    <w:r w:rsidR="005C6938">
      <w:rPr>
        <w:noProof/>
        <w:color w:val="5F497A" w:themeColor="accent4" w:themeShade="BF"/>
      </w:rPr>
      <w:t>11</w:t>
    </w:r>
    <w:r w:rsidRPr="00DF53AA">
      <w:rPr>
        <w:noProof/>
        <w:color w:val="5F497A" w:themeColor="accent4" w:themeShade="BF"/>
      </w:rPr>
      <w:fldChar w:fldCharType="end"/>
    </w:r>
  </w:p>
  <w:p w:rsidR="007375ED" w:rsidRDefault="00737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075" w:rsidRDefault="00661075" w:rsidP="00CC2B2C">
      <w:pPr>
        <w:spacing w:after="0" w:line="240" w:lineRule="auto"/>
      </w:pPr>
      <w:r>
        <w:separator/>
      </w:r>
    </w:p>
  </w:footnote>
  <w:footnote w:type="continuationSeparator" w:id="0">
    <w:p w:rsidR="00661075" w:rsidRDefault="00661075"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3AA" w:rsidRDefault="00DF53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5ED" w:rsidRPr="00C4405C" w:rsidRDefault="007375ED">
    <w:pPr>
      <w:pStyle w:val="Header"/>
      <w:rPr>
        <w:color w:val="000000" w:themeColor="text1"/>
      </w:rPr>
    </w:pPr>
    <w:r w:rsidRPr="00C4405C">
      <w:rPr>
        <w:color w:val="000000" w:themeColor="text1"/>
      </w:rPr>
      <w:t>CALCULATOR-ASSUMED</w:t>
    </w:r>
    <w:r w:rsidRPr="00C4405C">
      <w:rPr>
        <w:color w:val="000000" w:themeColor="text1"/>
      </w:rPr>
      <w:tab/>
      <w:t xml:space="preserve">                     </w:t>
    </w:r>
    <w:r w:rsidRPr="00C4405C">
      <w:rPr>
        <w:color w:val="000000" w:themeColor="text1"/>
      </w:rPr>
      <w:tab/>
      <w:t xml:space="preserve"> MATHEMATICS 3C</w:t>
    </w:r>
    <w:r w:rsidR="00205980" w:rsidRPr="00C4405C">
      <w:rPr>
        <w:color w:val="000000" w:themeColor="text1"/>
      </w:rPr>
      <w:t>D</w:t>
    </w:r>
  </w:p>
  <w:p w:rsidR="007375ED" w:rsidRDefault="007375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3AA" w:rsidRDefault="00DF53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06E"/>
    <w:multiLevelType w:val="hybridMultilevel"/>
    <w:tmpl w:val="8BFA710A"/>
    <w:lvl w:ilvl="0" w:tplc="22F803BC">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5EE2F63"/>
    <w:multiLevelType w:val="hybridMultilevel"/>
    <w:tmpl w:val="898EB0D4"/>
    <w:lvl w:ilvl="0" w:tplc="27821582">
      <w:start w:val="1"/>
      <w:numFmt w:val="lowerRoman"/>
      <w:lvlText w:val="(%1)"/>
      <w:lvlJc w:val="left"/>
      <w:pPr>
        <w:ind w:left="1485" w:hanging="720"/>
      </w:pPr>
      <w:rPr>
        <w:rFonts w:hint="default"/>
      </w:rPr>
    </w:lvl>
    <w:lvl w:ilvl="1" w:tplc="0C090019">
      <w:start w:val="1"/>
      <w:numFmt w:val="lowerLetter"/>
      <w:lvlText w:val="%2."/>
      <w:lvlJc w:val="left"/>
      <w:pPr>
        <w:ind w:left="1845" w:hanging="360"/>
      </w:pPr>
    </w:lvl>
    <w:lvl w:ilvl="2" w:tplc="0C09001B" w:tentative="1">
      <w:start w:val="1"/>
      <w:numFmt w:val="lowerRoman"/>
      <w:lvlText w:val="%3."/>
      <w:lvlJc w:val="right"/>
      <w:pPr>
        <w:ind w:left="2565" w:hanging="180"/>
      </w:pPr>
    </w:lvl>
    <w:lvl w:ilvl="3" w:tplc="0C09000F" w:tentative="1">
      <w:start w:val="1"/>
      <w:numFmt w:val="decimal"/>
      <w:lvlText w:val="%4."/>
      <w:lvlJc w:val="left"/>
      <w:pPr>
        <w:ind w:left="3285" w:hanging="360"/>
      </w:pPr>
    </w:lvl>
    <w:lvl w:ilvl="4" w:tplc="0C090019" w:tentative="1">
      <w:start w:val="1"/>
      <w:numFmt w:val="lowerLetter"/>
      <w:lvlText w:val="%5."/>
      <w:lvlJc w:val="left"/>
      <w:pPr>
        <w:ind w:left="4005" w:hanging="360"/>
      </w:pPr>
    </w:lvl>
    <w:lvl w:ilvl="5" w:tplc="0C09001B" w:tentative="1">
      <w:start w:val="1"/>
      <w:numFmt w:val="lowerRoman"/>
      <w:lvlText w:val="%6."/>
      <w:lvlJc w:val="right"/>
      <w:pPr>
        <w:ind w:left="4725" w:hanging="180"/>
      </w:pPr>
    </w:lvl>
    <w:lvl w:ilvl="6" w:tplc="0C09000F" w:tentative="1">
      <w:start w:val="1"/>
      <w:numFmt w:val="decimal"/>
      <w:lvlText w:val="%7."/>
      <w:lvlJc w:val="left"/>
      <w:pPr>
        <w:ind w:left="5445" w:hanging="360"/>
      </w:pPr>
    </w:lvl>
    <w:lvl w:ilvl="7" w:tplc="0C090019" w:tentative="1">
      <w:start w:val="1"/>
      <w:numFmt w:val="lowerLetter"/>
      <w:lvlText w:val="%8."/>
      <w:lvlJc w:val="left"/>
      <w:pPr>
        <w:ind w:left="6165" w:hanging="360"/>
      </w:pPr>
    </w:lvl>
    <w:lvl w:ilvl="8" w:tplc="0C09001B" w:tentative="1">
      <w:start w:val="1"/>
      <w:numFmt w:val="lowerRoman"/>
      <w:lvlText w:val="%9."/>
      <w:lvlJc w:val="right"/>
      <w:pPr>
        <w:ind w:left="6885" w:hanging="180"/>
      </w:pPr>
    </w:lvl>
  </w:abstractNum>
  <w:abstractNum w:abstractNumId="2">
    <w:nsid w:val="0F270799"/>
    <w:multiLevelType w:val="hybridMultilevel"/>
    <w:tmpl w:val="A24CE90C"/>
    <w:lvl w:ilvl="0" w:tplc="B0E821D0">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4DD0DFD"/>
    <w:multiLevelType w:val="hybridMultilevel"/>
    <w:tmpl w:val="B836A2BA"/>
    <w:lvl w:ilvl="0" w:tplc="FD6E021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9063DD4"/>
    <w:multiLevelType w:val="hybridMultilevel"/>
    <w:tmpl w:val="C556E99A"/>
    <w:lvl w:ilvl="0" w:tplc="3724E182">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EF14BC0"/>
    <w:multiLevelType w:val="hybridMultilevel"/>
    <w:tmpl w:val="A6EC53B2"/>
    <w:lvl w:ilvl="0" w:tplc="25A48B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0A64AE4"/>
    <w:multiLevelType w:val="hybridMultilevel"/>
    <w:tmpl w:val="48A2E136"/>
    <w:lvl w:ilvl="0" w:tplc="A8403A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5416FB"/>
    <w:multiLevelType w:val="hybridMultilevel"/>
    <w:tmpl w:val="4A9E0A06"/>
    <w:lvl w:ilvl="0" w:tplc="A0508B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7360600"/>
    <w:multiLevelType w:val="hybridMultilevel"/>
    <w:tmpl w:val="EFB6DDD4"/>
    <w:lvl w:ilvl="0" w:tplc="E612F3D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8976977"/>
    <w:multiLevelType w:val="hybridMultilevel"/>
    <w:tmpl w:val="6B3A1D94"/>
    <w:lvl w:ilvl="0" w:tplc="19623C5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CE7573A"/>
    <w:multiLevelType w:val="hybridMultilevel"/>
    <w:tmpl w:val="CD6C3230"/>
    <w:lvl w:ilvl="0" w:tplc="44FE3D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AE782D"/>
    <w:multiLevelType w:val="hybridMultilevel"/>
    <w:tmpl w:val="2C5C4F48"/>
    <w:lvl w:ilvl="0" w:tplc="83D020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3980980"/>
    <w:multiLevelType w:val="hybridMultilevel"/>
    <w:tmpl w:val="003C5D0C"/>
    <w:lvl w:ilvl="0" w:tplc="527602F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85B4AD4"/>
    <w:multiLevelType w:val="hybridMultilevel"/>
    <w:tmpl w:val="2AE28AD0"/>
    <w:lvl w:ilvl="0" w:tplc="3FFAE3B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39413194"/>
    <w:multiLevelType w:val="hybridMultilevel"/>
    <w:tmpl w:val="A8C87CBA"/>
    <w:lvl w:ilvl="0" w:tplc="E50698A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3C9E474B"/>
    <w:multiLevelType w:val="hybridMultilevel"/>
    <w:tmpl w:val="53C07F28"/>
    <w:lvl w:ilvl="0" w:tplc="06C0728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4515796E"/>
    <w:multiLevelType w:val="hybridMultilevel"/>
    <w:tmpl w:val="70D4D05A"/>
    <w:lvl w:ilvl="0" w:tplc="21EA76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AC76A9D"/>
    <w:multiLevelType w:val="hybridMultilevel"/>
    <w:tmpl w:val="FDE869CA"/>
    <w:lvl w:ilvl="0" w:tplc="0FB4DA2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4D1C72DA"/>
    <w:multiLevelType w:val="hybridMultilevel"/>
    <w:tmpl w:val="753AB1AA"/>
    <w:lvl w:ilvl="0" w:tplc="69D22D34">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FB214E4"/>
    <w:multiLevelType w:val="hybridMultilevel"/>
    <w:tmpl w:val="CC6AB638"/>
    <w:lvl w:ilvl="0" w:tplc="878CAF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7017918"/>
    <w:multiLevelType w:val="hybridMultilevel"/>
    <w:tmpl w:val="274A9D22"/>
    <w:lvl w:ilvl="0" w:tplc="63F2D0D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44877CE"/>
    <w:multiLevelType w:val="hybridMultilevel"/>
    <w:tmpl w:val="90A4821A"/>
    <w:lvl w:ilvl="0" w:tplc="5A68CB9A">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nsid w:val="76597977"/>
    <w:multiLevelType w:val="hybridMultilevel"/>
    <w:tmpl w:val="252ED1D8"/>
    <w:lvl w:ilvl="0" w:tplc="8CCCFA6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8A518F1"/>
    <w:multiLevelType w:val="hybridMultilevel"/>
    <w:tmpl w:val="E4EA98F0"/>
    <w:lvl w:ilvl="0" w:tplc="01C4F60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3"/>
  </w:num>
  <w:num w:numId="3">
    <w:abstractNumId w:val="18"/>
  </w:num>
  <w:num w:numId="4">
    <w:abstractNumId w:val="2"/>
  </w:num>
  <w:num w:numId="5">
    <w:abstractNumId w:val="10"/>
  </w:num>
  <w:num w:numId="6">
    <w:abstractNumId w:val="9"/>
  </w:num>
  <w:num w:numId="7">
    <w:abstractNumId w:val="15"/>
  </w:num>
  <w:num w:numId="8">
    <w:abstractNumId w:val="12"/>
  </w:num>
  <w:num w:numId="9">
    <w:abstractNumId w:val="19"/>
  </w:num>
  <w:num w:numId="10">
    <w:abstractNumId w:val="8"/>
  </w:num>
  <w:num w:numId="11">
    <w:abstractNumId w:val="16"/>
  </w:num>
  <w:num w:numId="12">
    <w:abstractNumId w:val="23"/>
  </w:num>
  <w:num w:numId="13">
    <w:abstractNumId w:val="21"/>
  </w:num>
  <w:num w:numId="14">
    <w:abstractNumId w:val="13"/>
  </w:num>
  <w:num w:numId="15">
    <w:abstractNumId w:val="5"/>
  </w:num>
  <w:num w:numId="16">
    <w:abstractNumId w:val="22"/>
  </w:num>
  <w:num w:numId="17">
    <w:abstractNumId w:val="11"/>
  </w:num>
  <w:num w:numId="18">
    <w:abstractNumId w:val="14"/>
  </w:num>
  <w:num w:numId="19">
    <w:abstractNumId w:val="6"/>
  </w:num>
  <w:num w:numId="20">
    <w:abstractNumId w:val="7"/>
  </w:num>
  <w:num w:numId="21">
    <w:abstractNumId w:val="20"/>
  </w:num>
  <w:num w:numId="22">
    <w:abstractNumId w:val="17"/>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2332C"/>
    <w:rsid w:val="00057F7E"/>
    <w:rsid w:val="00086FBD"/>
    <w:rsid w:val="000C15FC"/>
    <w:rsid w:val="000D2BB3"/>
    <w:rsid w:val="000D2F8B"/>
    <w:rsid w:val="000D3687"/>
    <w:rsid w:val="0011503D"/>
    <w:rsid w:val="001E6B8D"/>
    <w:rsid w:val="001F2F80"/>
    <w:rsid w:val="0020545F"/>
    <w:rsid w:val="00205980"/>
    <w:rsid w:val="00224713"/>
    <w:rsid w:val="002936B9"/>
    <w:rsid w:val="002E73DE"/>
    <w:rsid w:val="00302118"/>
    <w:rsid w:val="00322206"/>
    <w:rsid w:val="0033783F"/>
    <w:rsid w:val="00363DF0"/>
    <w:rsid w:val="00366D0C"/>
    <w:rsid w:val="003770D1"/>
    <w:rsid w:val="00386361"/>
    <w:rsid w:val="003D597A"/>
    <w:rsid w:val="003D6BB4"/>
    <w:rsid w:val="003F07EA"/>
    <w:rsid w:val="0042020F"/>
    <w:rsid w:val="00424B2E"/>
    <w:rsid w:val="00431B62"/>
    <w:rsid w:val="0045598B"/>
    <w:rsid w:val="00455AE7"/>
    <w:rsid w:val="00485055"/>
    <w:rsid w:val="00490ED3"/>
    <w:rsid w:val="004939B8"/>
    <w:rsid w:val="00495FD0"/>
    <w:rsid w:val="004B1817"/>
    <w:rsid w:val="004B1C1B"/>
    <w:rsid w:val="004B46BA"/>
    <w:rsid w:val="004C6889"/>
    <w:rsid w:val="004F5AEE"/>
    <w:rsid w:val="005026A0"/>
    <w:rsid w:val="00513952"/>
    <w:rsid w:val="00513CA1"/>
    <w:rsid w:val="005208FA"/>
    <w:rsid w:val="00533148"/>
    <w:rsid w:val="00546E59"/>
    <w:rsid w:val="00564ABD"/>
    <w:rsid w:val="005803B5"/>
    <w:rsid w:val="005B1FF1"/>
    <w:rsid w:val="005C6938"/>
    <w:rsid w:val="005E50F7"/>
    <w:rsid w:val="0061566E"/>
    <w:rsid w:val="00616BA6"/>
    <w:rsid w:val="00661075"/>
    <w:rsid w:val="006678B1"/>
    <w:rsid w:val="00667D69"/>
    <w:rsid w:val="00670390"/>
    <w:rsid w:val="00686C35"/>
    <w:rsid w:val="006949B2"/>
    <w:rsid w:val="006E1844"/>
    <w:rsid w:val="006F7D5B"/>
    <w:rsid w:val="007020D6"/>
    <w:rsid w:val="00706F2C"/>
    <w:rsid w:val="00716908"/>
    <w:rsid w:val="00721BE0"/>
    <w:rsid w:val="007260AF"/>
    <w:rsid w:val="007336A0"/>
    <w:rsid w:val="007375ED"/>
    <w:rsid w:val="00737999"/>
    <w:rsid w:val="007431BE"/>
    <w:rsid w:val="00747AFB"/>
    <w:rsid w:val="007504C0"/>
    <w:rsid w:val="00754C7B"/>
    <w:rsid w:val="00772D00"/>
    <w:rsid w:val="007B24D4"/>
    <w:rsid w:val="007B2E71"/>
    <w:rsid w:val="007C0030"/>
    <w:rsid w:val="007C2B04"/>
    <w:rsid w:val="007C5865"/>
    <w:rsid w:val="007D063B"/>
    <w:rsid w:val="007D7E76"/>
    <w:rsid w:val="007E2860"/>
    <w:rsid w:val="007E73A6"/>
    <w:rsid w:val="007F5C70"/>
    <w:rsid w:val="007F6AB7"/>
    <w:rsid w:val="00872B14"/>
    <w:rsid w:val="008867E0"/>
    <w:rsid w:val="00892D77"/>
    <w:rsid w:val="008C74FB"/>
    <w:rsid w:val="0091395A"/>
    <w:rsid w:val="009546CB"/>
    <w:rsid w:val="0096405A"/>
    <w:rsid w:val="0099652D"/>
    <w:rsid w:val="009D3098"/>
    <w:rsid w:val="009E524A"/>
    <w:rsid w:val="009E6989"/>
    <w:rsid w:val="00A02DAE"/>
    <w:rsid w:val="00A2637D"/>
    <w:rsid w:val="00A60CD8"/>
    <w:rsid w:val="00A6132E"/>
    <w:rsid w:val="00A926CE"/>
    <w:rsid w:val="00AA7A01"/>
    <w:rsid w:val="00AB6A61"/>
    <w:rsid w:val="00AC038C"/>
    <w:rsid w:val="00B123F3"/>
    <w:rsid w:val="00B137C0"/>
    <w:rsid w:val="00B34247"/>
    <w:rsid w:val="00B86559"/>
    <w:rsid w:val="00B91398"/>
    <w:rsid w:val="00BF5A55"/>
    <w:rsid w:val="00C4405C"/>
    <w:rsid w:val="00C73F77"/>
    <w:rsid w:val="00C83E12"/>
    <w:rsid w:val="00CC1176"/>
    <w:rsid w:val="00CC2B2C"/>
    <w:rsid w:val="00CC4929"/>
    <w:rsid w:val="00D06735"/>
    <w:rsid w:val="00D2200F"/>
    <w:rsid w:val="00D6131E"/>
    <w:rsid w:val="00D76BF0"/>
    <w:rsid w:val="00DA4BA0"/>
    <w:rsid w:val="00DF53AA"/>
    <w:rsid w:val="00E05064"/>
    <w:rsid w:val="00E06728"/>
    <w:rsid w:val="00E30EAF"/>
    <w:rsid w:val="00E72267"/>
    <w:rsid w:val="00E87629"/>
    <w:rsid w:val="00E9234C"/>
    <w:rsid w:val="00EB0A5A"/>
    <w:rsid w:val="00EB29AA"/>
    <w:rsid w:val="00F13C03"/>
    <w:rsid w:val="00F25771"/>
    <w:rsid w:val="00F278D9"/>
    <w:rsid w:val="00F61383"/>
    <w:rsid w:val="00F677A9"/>
    <w:rsid w:val="00FA317F"/>
    <w:rsid w:val="00FB76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image" Target="media/image42.wmf"/><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header" Target="header3.xml"/><Relationship Id="rId8" Type="http://schemas.openxmlformats.org/officeDocument/2006/relationships/image" Target="media/image1.gif"/><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header" Target="header2.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20</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software</cp:lastModifiedBy>
  <cp:revision>5</cp:revision>
  <cp:lastPrinted>2012-05-07T04:26:00Z</cp:lastPrinted>
  <dcterms:created xsi:type="dcterms:W3CDTF">2012-05-16T14:14:00Z</dcterms:created>
  <dcterms:modified xsi:type="dcterms:W3CDTF">2012-05-18T01:19:00Z</dcterms:modified>
</cp:coreProperties>
</file>