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6D" w:rsidRPr="00690E24" w:rsidRDefault="005B706D" w:rsidP="005B706D">
      <w:pPr>
        <w:tabs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rPr>
          <w:rFonts w:cs="Arial"/>
        </w:rPr>
      </w:pPr>
    </w:p>
    <w:p w:rsidR="005B706D" w:rsidRPr="00690E24" w:rsidRDefault="00AC3D18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  <w:r>
        <w:rPr>
          <w:rFonts w:cs="Arial"/>
          <w:b/>
          <w:sz w:val="32"/>
        </w:rPr>
        <w:tab/>
        <w:t>Semester 2</w:t>
      </w:r>
      <w:r w:rsidR="00F448BD">
        <w:rPr>
          <w:rFonts w:cs="Arial"/>
          <w:b/>
          <w:sz w:val="32"/>
        </w:rPr>
        <w:t xml:space="preserve"> (Unit</w:t>
      </w:r>
      <w:r>
        <w:rPr>
          <w:rFonts w:cs="Arial"/>
          <w:b/>
          <w:sz w:val="32"/>
        </w:rPr>
        <w:t>s</w:t>
      </w:r>
      <w:r w:rsidR="00F448BD">
        <w:rPr>
          <w:rFonts w:cs="Arial"/>
          <w:b/>
          <w:sz w:val="32"/>
        </w:rPr>
        <w:t xml:space="preserve"> 3</w:t>
      </w:r>
      <w:r>
        <w:rPr>
          <w:rFonts w:cs="Arial"/>
          <w:b/>
          <w:sz w:val="32"/>
        </w:rPr>
        <w:t xml:space="preserve"> and 4</w:t>
      </w:r>
      <w:r w:rsidR="00F448BD">
        <w:rPr>
          <w:rFonts w:cs="Arial"/>
          <w:b/>
          <w:sz w:val="32"/>
        </w:rPr>
        <w:t>) Examination, 2016</w:t>
      </w: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  <w:r w:rsidRPr="00690E24">
        <w:rPr>
          <w:rFonts w:cs="Arial"/>
          <w:b/>
          <w:sz w:val="32"/>
        </w:rPr>
        <w:tab/>
        <w:t>Question/Answer Booklet</w:t>
      </w: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  <w:r w:rsidRPr="00690E24">
        <w:rPr>
          <w:rFonts w:cs="Arial"/>
          <w:b/>
          <w:sz w:val="32"/>
        </w:rPr>
        <w:t>MATHEMATICS METHODS</w:t>
      </w: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left" w:pos="2552"/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  <w:r w:rsidRPr="00690E24">
        <w:rPr>
          <w:rFonts w:cs="Arial"/>
          <w:b/>
          <w:sz w:val="32"/>
        </w:rPr>
        <w:t>Section One:</w:t>
      </w:r>
      <w:r w:rsidRPr="00690E24">
        <w:rPr>
          <w:rFonts w:cs="Arial"/>
          <w:b/>
          <w:sz w:val="32"/>
        </w:rPr>
        <w:tab/>
        <w:t>Calculator-free</w:t>
      </w:r>
    </w:p>
    <w:p w:rsidR="005B706D" w:rsidRPr="00690E24" w:rsidRDefault="005B706D" w:rsidP="005B706D">
      <w:pPr>
        <w:tabs>
          <w:tab w:val="left" w:pos="2552"/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left" w:pos="2552"/>
          <w:tab w:val="right" w:pos="9333"/>
          <w:tab w:val="right" w:pos="10632"/>
        </w:tabs>
        <w:spacing w:before="16"/>
        <w:rPr>
          <w:rFonts w:cs="Arial"/>
          <w:b/>
          <w:sz w:val="32"/>
        </w:rPr>
      </w:pPr>
    </w:p>
    <w:p w:rsidR="005B706D" w:rsidRPr="00690E24" w:rsidRDefault="005B706D" w:rsidP="005B706D">
      <w:pPr>
        <w:tabs>
          <w:tab w:val="left" w:pos="2552"/>
          <w:tab w:val="right" w:pos="9333"/>
        </w:tabs>
        <w:rPr>
          <w:rFonts w:cs="Arial"/>
        </w:rPr>
      </w:pPr>
      <w:r w:rsidRPr="00690E24">
        <w:rPr>
          <w:rFonts w:cs="Arial"/>
        </w:rPr>
        <w:t>Student</w:t>
      </w:r>
      <w:r w:rsidRPr="00690E24">
        <w:rPr>
          <w:rFonts w:cs="Arial"/>
          <w:spacing w:val="-7"/>
        </w:rPr>
        <w:t xml:space="preserve"> </w:t>
      </w:r>
      <w:r w:rsidRPr="00690E24">
        <w:rPr>
          <w:rFonts w:cs="Arial"/>
        </w:rPr>
        <w:t xml:space="preserve">Name/Number: </w:t>
      </w:r>
      <w:r w:rsidRPr="00690E24">
        <w:rPr>
          <w:rFonts w:cs="Arial"/>
        </w:rPr>
        <w:tab/>
        <w:t>______________________________________________</w:t>
      </w:r>
    </w:p>
    <w:p w:rsidR="005B706D" w:rsidRPr="00690E24" w:rsidRDefault="005B706D" w:rsidP="005B706D">
      <w:pPr>
        <w:tabs>
          <w:tab w:val="left" w:pos="2552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left" w:pos="2552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left" w:pos="2552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left" w:pos="2552"/>
          <w:tab w:val="right" w:pos="9333"/>
        </w:tabs>
        <w:rPr>
          <w:rFonts w:cs="Arial"/>
        </w:rPr>
      </w:pPr>
      <w:r w:rsidRPr="00690E24">
        <w:rPr>
          <w:rFonts w:cs="Arial"/>
        </w:rPr>
        <w:t>Teacher</w:t>
      </w:r>
      <w:r w:rsidRPr="00690E24">
        <w:rPr>
          <w:rFonts w:cs="Arial"/>
          <w:spacing w:val="-7"/>
        </w:rPr>
        <w:t xml:space="preserve"> </w:t>
      </w:r>
      <w:r w:rsidRPr="00690E24">
        <w:rPr>
          <w:rFonts w:cs="Arial"/>
        </w:rPr>
        <w:t xml:space="preserve">Name: </w:t>
      </w:r>
      <w:r w:rsidRPr="00690E24">
        <w:rPr>
          <w:rFonts w:cs="Arial"/>
        </w:rPr>
        <w:tab/>
        <w:t>______________________________________________</w:t>
      </w:r>
    </w:p>
    <w:p w:rsidR="005B706D" w:rsidRPr="00690E24" w:rsidRDefault="005B706D" w:rsidP="005B706D">
      <w:pPr>
        <w:tabs>
          <w:tab w:val="left" w:pos="2552"/>
          <w:tab w:val="right" w:pos="9333"/>
          <w:tab w:val="right" w:pos="10632"/>
        </w:tabs>
        <w:spacing w:before="16"/>
        <w:rPr>
          <w:rFonts w:eastAsia="Arial" w:cs="Arial"/>
          <w:sz w:val="32"/>
          <w:szCs w:val="32"/>
        </w:rPr>
      </w:pPr>
    </w:p>
    <w:p w:rsidR="005B706D" w:rsidRPr="00690E24" w:rsidRDefault="005B706D" w:rsidP="005B706D">
      <w:pPr>
        <w:tabs>
          <w:tab w:val="right" w:pos="9026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026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spacing w:before="64" w:line="321" w:lineRule="exact"/>
        <w:ind w:left="567" w:hanging="567"/>
        <w:rPr>
          <w:rFonts w:eastAsia="Arial" w:cs="Arial"/>
          <w:sz w:val="28"/>
          <w:szCs w:val="28"/>
        </w:rPr>
      </w:pPr>
      <w:r w:rsidRPr="00690E24">
        <w:rPr>
          <w:rFonts w:cs="Arial"/>
          <w:b/>
          <w:sz w:val="28"/>
        </w:rPr>
        <w:t>Time allowed for this</w:t>
      </w:r>
      <w:r w:rsidRPr="00690E24">
        <w:rPr>
          <w:rFonts w:cs="Arial"/>
          <w:b/>
          <w:spacing w:val="-20"/>
          <w:sz w:val="28"/>
        </w:rPr>
        <w:t xml:space="preserve"> </w:t>
      </w:r>
      <w:r w:rsidRPr="00690E24">
        <w:rPr>
          <w:rFonts w:cs="Arial"/>
          <w:b/>
          <w:sz w:val="28"/>
        </w:rPr>
        <w:t>section</w:t>
      </w:r>
    </w:p>
    <w:p w:rsidR="005B706D" w:rsidRPr="00690E24" w:rsidRDefault="005B706D" w:rsidP="005B706D">
      <w:pPr>
        <w:pStyle w:val="BodyText"/>
        <w:tabs>
          <w:tab w:val="left" w:pos="3969"/>
          <w:tab w:val="right" w:pos="9333"/>
        </w:tabs>
        <w:spacing w:line="252" w:lineRule="exact"/>
        <w:ind w:left="567" w:hanging="567"/>
        <w:rPr>
          <w:rFonts w:cs="Arial"/>
        </w:rPr>
      </w:pPr>
      <w:r w:rsidRPr="00690E24">
        <w:rPr>
          <w:rFonts w:cs="Arial"/>
        </w:rPr>
        <w:t>Reading time before commencing</w:t>
      </w:r>
      <w:r w:rsidRPr="00690E24">
        <w:rPr>
          <w:rFonts w:cs="Arial"/>
          <w:spacing w:val="-17"/>
        </w:rPr>
        <w:t xml:space="preserve"> </w:t>
      </w:r>
      <w:r w:rsidRPr="00690E24">
        <w:rPr>
          <w:rFonts w:cs="Arial"/>
        </w:rPr>
        <w:t>work:</w:t>
      </w:r>
      <w:r w:rsidRPr="00690E24">
        <w:rPr>
          <w:rFonts w:cs="Arial"/>
        </w:rPr>
        <w:tab/>
        <w:t>five</w:t>
      </w:r>
      <w:r w:rsidRPr="00690E24">
        <w:rPr>
          <w:rFonts w:cs="Arial"/>
          <w:spacing w:val="-1"/>
        </w:rPr>
        <w:t xml:space="preserve"> </w:t>
      </w:r>
      <w:r w:rsidRPr="00690E24">
        <w:rPr>
          <w:rFonts w:cs="Arial"/>
        </w:rPr>
        <w:t>minutes</w:t>
      </w:r>
    </w:p>
    <w:p w:rsidR="005B706D" w:rsidRPr="00690E24" w:rsidRDefault="005B706D" w:rsidP="005B706D">
      <w:pPr>
        <w:pStyle w:val="BodyText"/>
        <w:tabs>
          <w:tab w:val="left" w:pos="3969"/>
          <w:tab w:val="right" w:pos="9333"/>
        </w:tabs>
        <w:spacing w:before="11"/>
        <w:ind w:left="567" w:hanging="567"/>
        <w:rPr>
          <w:rFonts w:cs="Arial"/>
        </w:rPr>
      </w:pPr>
      <w:r w:rsidRPr="00690E24">
        <w:rPr>
          <w:rFonts w:cs="Arial"/>
        </w:rPr>
        <w:t>Working time for this</w:t>
      </w:r>
      <w:r w:rsidRPr="00690E24">
        <w:rPr>
          <w:rFonts w:cs="Arial"/>
          <w:spacing w:val="-12"/>
        </w:rPr>
        <w:t xml:space="preserve"> </w:t>
      </w:r>
      <w:r w:rsidRPr="00690E24">
        <w:rPr>
          <w:rFonts w:cs="Arial"/>
        </w:rPr>
        <w:t>section:</w:t>
      </w:r>
      <w:r w:rsidRPr="00690E24">
        <w:rPr>
          <w:rFonts w:cs="Arial"/>
        </w:rPr>
        <w:tab/>
      </w:r>
      <w:r w:rsidR="007D113B" w:rsidRPr="00690E24">
        <w:rPr>
          <w:rFonts w:cs="Arial"/>
        </w:rPr>
        <w:t>fifty minutes</w:t>
      </w:r>
    </w:p>
    <w:p w:rsidR="005B706D" w:rsidRPr="00690E24" w:rsidRDefault="005B706D" w:rsidP="005B706D">
      <w:pPr>
        <w:tabs>
          <w:tab w:val="right" w:pos="9026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spacing w:line="321" w:lineRule="exact"/>
        <w:rPr>
          <w:rFonts w:eastAsia="Arial" w:cs="Arial"/>
          <w:sz w:val="28"/>
          <w:szCs w:val="28"/>
        </w:rPr>
      </w:pPr>
      <w:r w:rsidRPr="00690E24">
        <w:rPr>
          <w:rFonts w:cs="Arial"/>
          <w:b/>
          <w:sz w:val="28"/>
        </w:rPr>
        <w:t>Materials required/recommended for this</w:t>
      </w:r>
      <w:r w:rsidRPr="00690E24">
        <w:rPr>
          <w:rFonts w:cs="Arial"/>
          <w:b/>
          <w:spacing w:val="-26"/>
          <w:sz w:val="28"/>
        </w:rPr>
        <w:t xml:space="preserve"> </w:t>
      </w:r>
      <w:r w:rsidRPr="00690E24">
        <w:rPr>
          <w:rFonts w:cs="Arial"/>
          <w:b/>
          <w:sz w:val="28"/>
        </w:rPr>
        <w:t>section</w:t>
      </w:r>
      <w:r w:rsidRPr="00690E24">
        <w:rPr>
          <w:rFonts w:cs="Arial"/>
          <w:b/>
          <w:i/>
        </w:rPr>
        <w:tab/>
      </w:r>
    </w:p>
    <w:p w:rsidR="005B706D" w:rsidRPr="00690E24" w:rsidRDefault="005B706D" w:rsidP="005B706D">
      <w:pPr>
        <w:tabs>
          <w:tab w:val="left" w:pos="4004"/>
          <w:tab w:val="right" w:pos="9333"/>
        </w:tabs>
        <w:spacing w:line="252" w:lineRule="exact"/>
        <w:rPr>
          <w:rFonts w:cs="Arial"/>
        </w:rPr>
      </w:pPr>
      <w:r w:rsidRPr="00690E24">
        <w:rPr>
          <w:rFonts w:cs="Arial"/>
          <w:b/>
        </w:rPr>
        <w:t>To be provided by the supervisor:</w:t>
      </w:r>
      <w:r w:rsidRPr="00690E24">
        <w:rPr>
          <w:rFonts w:cs="Arial"/>
        </w:rPr>
        <w:tab/>
        <w:t>This Question/Answer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Booklet</w:t>
      </w:r>
    </w:p>
    <w:p w:rsidR="005B706D" w:rsidRPr="00690E24" w:rsidRDefault="005B706D" w:rsidP="005B706D">
      <w:pPr>
        <w:tabs>
          <w:tab w:val="left" w:pos="4004"/>
          <w:tab w:val="right" w:pos="9333"/>
        </w:tabs>
        <w:spacing w:line="252" w:lineRule="exact"/>
        <w:rPr>
          <w:rFonts w:eastAsia="Arial" w:cs="Arial"/>
        </w:rPr>
      </w:pPr>
      <w:r w:rsidRPr="00690E24">
        <w:rPr>
          <w:rFonts w:cs="Arial"/>
        </w:rPr>
        <w:tab/>
        <w:t xml:space="preserve">Formula Sheet </w:t>
      </w:r>
    </w:p>
    <w:p w:rsidR="005B706D" w:rsidRPr="00690E24" w:rsidRDefault="005B706D" w:rsidP="005B706D">
      <w:pPr>
        <w:tabs>
          <w:tab w:val="right" w:pos="9333"/>
        </w:tabs>
        <w:spacing w:before="8"/>
        <w:rPr>
          <w:rFonts w:eastAsia="Arial" w:cs="Arial"/>
          <w:sz w:val="20"/>
          <w:szCs w:val="20"/>
        </w:rPr>
      </w:pPr>
    </w:p>
    <w:p w:rsidR="005B706D" w:rsidRPr="00690E24" w:rsidRDefault="005B706D" w:rsidP="005B706D">
      <w:pPr>
        <w:pStyle w:val="BodyText"/>
        <w:tabs>
          <w:tab w:val="left" w:pos="3123"/>
          <w:tab w:val="right" w:pos="9333"/>
        </w:tabs>
        <w:spacing w:before="11"/>
        <w:ind w:left="0"/>
        <w:rPr>
          <w:rFonts w:cs="Arial"/>
          <w:b/>
        </w:rPr>
      </w:pPr>
      <w:r w:rsidRPr="00690E24">
        <w:rPr>
          <w:rFonts w:cs="Arial"/>
          <w:b/>
        </w:rPr>
        <w:t>To be provided by the ca</w:t>
      </w:r>
      <w:r w:rsidR="00FA3C89" w:rsidRPr="00690E24">
        <w:rPr>
          <w:rFonts w:cs="Arial"/>
          <w:b/>
        </w:rPr>
        <w:t>n</w:t>
      </w:r>
      <w:r w:rsidRPr="00690E24">
        <w:rPr>
          <w:rFonts w:cs="Arial"/>
          <w:b/>
        </w:rPr>
        <w:t>didate:</w:t>
      </w:r>
    </w:p>
    <w:p w:rsidR="005B706D" w:rsidRPr="00690E24" w:rsidRDefault="005B706D" w:rsidP="005B706D">
      <w:pPr>
        <w:pStyle w:val="BodyText"/>
        <w:tabs>
          <w:tab w:val="left" w:pos="1985"/>
          <w:tab w:val="right" w:pos="9333"/>
        </w:tabs>
        <w:spacing w:before="11"/>
        <w:ind w:left="0"/>
        <w:rPr>
          <w:rFonts w:cs="Arial"/>
        </w:rPr>
      </w:pPr>
      <w:r w:rsidRPr="00690E24">
        <w:rPr>
          <w:rFonts w:cs="Arial"/>
        </w:rPr>
        <w:t>Standard</w:t>
      </w:r>
      <w:r w:rsidRPr="00690E24">
        <w:rPr>
          <w:rFonts w:cs="Arial"/>
          <w:spacing w:val="-6"/>
        </w:rPr>
        <w:t xml:space="preserve"> </w:t>
      </w:r>
      <w:r w:rsidRPr="00690E24">
        <w:rPr>
          <w:rFonts w:cs="Arial"/>
        </w:rPr>
        <w:t>items:</w:t>
      </w:r>
      <w:r w:rsidRPr="00690E24">
        <w:rPr>
          <w:rFonts w:cs="Arial"/>
        </w:rPr>
        <w:tab/>
        <w:t>pens (blue/black preferred), pencils (including coloured),</w:t>
      </w:r>
      <w:r w:rsidRPr="00690E24">
        <w:rPr>
          <w:rFonts w:cs="Arial"/>
          <w:spacing w:val="-33"/>
        </w:rPr>
        <w:t xml:space="preserve"> </w:t>
      </w:r>
      <w:r w:rsidRPr="00690E24">
        <w:rPr>
          <w:rFonts w:cs="Arial"/>
        </w:rPr>
        <w:t>sharpener,</w:t>
      </w:r>
      <w:r w:rsidRPr="00690E24">
        <w:rPr>
          <w:rFonts w:cs="Arial"/>
        </w:rPr>
        <w:tab/>
        <w:t xml:space="preserve">correction fluid/tape, eraser, </w:t>
      </w:r>
      <w:r w:rsidRPr="00690E24">
        <w:rPr>
          <w:rFonts w:cs="Arial"/>
          <w:spacing w:val="-3"/>
        </w:rPr>
        <w:t>ruler,</w:t>
      </w:r>
      <w:r w:rsidRPr="00690E24">
        <w:rPr>
          <w:rFonts w:cs="Arial"/>
          <w:spacing w:val="-7"/>
        </w:rPr>
        <w:t xml:space="preserve"> </w:t>
      </w:r>
      <w:r w:rsidRPr="00690E24">
        <w:rPr>
          <w:rFonts w:cs="Arial"/>
        </w:rPr>
        <w:t>highlighters</w:t>
      </w:r>
    </w:p>
    <w:p w:rsidR="005B706D" w:rsidRPr="00690E24" w:rsidRDefault="005B706D" w:rsidP="005B706D">
      <w:pPr>
        <w:pStyle w:val="BodyText"/>
        <w:tabs>
          <w:tab w:val="left" w:pos="1988"/>
          <w:tab w:val="right" w:pos="9333"/>
        </w:tabs>
        <w:spacing w:before="124" w:line="249" w:lineRule="auto"/>
        <w:ind w:left="1988" w:right="39" w:hanging="1988"/>
        <w:rPr>
          <w:rFonts w:cs="Arial"/>
        </w:rPr>
      </w:pPr>
      <w:r w:rsidRPr="00690E24">
        <w:rPr>
          <w:rFonts w:cs="Arial"/>
        </w:rPr>
        <w:t>Special</w:t>
      </w:r>
      <w:r w:rsidRPr="00690E24">
        <w:rPr>
          <w:rFonts w:cs="Arial"/>
          <w:spacing w:val="-6"/>
        </w:rPr>
        <w:t xml:space="preserve"> </w:t>
      </w:r>
      <w:r w:rsidRPr="00690E24">
        <w:rPr>
          <w:rFonts w:cs="Arial"/>
        </w:rPr>
        <w:t>items:</w:t>
      </w:r>
      <w:r w:rsidRPr="00690E24">
        <w:rPr>
          <w:rFonts w:cs="Arial"/>
        </w:rPr>
        <w:tab/>
        <w:t>nil</w:t>
      </w:r>
    </w:p>
    <w:p w:rsidR="005B706D" w:rsidRPr="00690E24" w:rsidRDefault="005B706D" w:rsidP="005B706D">
      <w:pPr>
        <w:tabs>
          <w:tab w:val="right" w:pos="9333"/>
        </w:tabs>
        <w:rPr>
          <w:rFonts w:eastAsia="Arial" w:cs="Arial"/>
        </w:rPr>
      </w:pPr>
    </w:p>
    <w:p w:rsidR="005B706D" w:rsidRPr="00690E24" w:rsidRDefault="005B706D" w:rsidP="005B706D">
      <w:pPr>
        <w:tabs>
          <w:tab w:val="right" w:pos="9333"/>
        </w:tabs>
        <w:spacing w:before="11"/>
        <w:rPr>
          <w:rFonts w:eastAsia="Arial" w:cs="Arial"/>
          <w:sz w:val="18"/>
          <w:szCs w:val="18"/>
        </w:rPr>
      </w:pPr>
    </w:p>
    <w:p w:rsidR="005B706D" w:rsidRPr="00690E24" w:rsidRDefault="005B706D" w:rsidP="005B706D">
      <w:pPr>
        <w:tabs>
          <w:tab w:val="right" w:pos="9333"/>
        </w:tabs>
        <w:spacing w:line="321" w:lineRule="exact"/>
        <w:rPr>
          <w:rFonts w:eastAsia="Arial" w:cs="Arial"/>
          <w:sz w:val="28"/>
          <w:szCs w:val="28"/>
        </w:rPr>
      </w:pPr>
      <w:r w:rsidRPr="00690E24">
        <w:rPr>
          <w:rFonts w:cs="Arial"/>
          <w:b/>
          <w:sz w:val="28"/>
        </w:rPr>
        <w:t>Important note to</w:t>
      </w:r>
      <w:r w:rsidRPr="00690E24">
        <w:rPr>
          <w:rFonts w:cs="Arial"/>
          <w:b/>
          <w:spacing w:val="-13"/>
          <w:sz w:val="28"/>
        </w:rPr>
        <w:t xml:space="preserve"> </w:t>
      </w:r>
      <w:r w:rsidRPr="00690E24">
        <w:rPr>
          <w:rFonts w:cs="Arial"/>
          <w:b/>
          <w:sz w:val="28"/>
        </w:rPr>
        <w:t>candidates</w:t>
      </w:r>
    </w:p>
    <w:p w:rsidR="005B706D" w:rsidRPr="00690E24" w:rsidRDefault="005B706D" w:rsidP="005B706D">
      <w:pPr>
        <w:pStyle w:val="BodyText"/>
        <w:tabs>
          <w:tab w:val="right" w:pos="9333"/>
        </w:tabs>
        <w:spacing w:line="249" w:lineRule="auto"/>
        <w:ind w:left="0" w:right="53"/>
        <w:rPr>
          <w:rFonts w:cs="Arial"/>
        </w:rPr>
      </w:pPr>
      <w:r w:rsidRPr="00690E24">
        <w:rPr>
          <w:rFonts w:cs="Arial"/>
        </w:rPr>
        <w:t xml:space="preserve">No other items may be taken into the examination room. It is </w:t>
      </w:r>
      <w:r w:rsidRPr="00690E24">
        <w:rPr>
          <w:rFonts w:cs="Arial"/>
          <w:b/>
        </w:rPr>
        <w:t xml:space="preserve">your </w:t>
      </w:r>
      <w:r w:rsidRPr="00690E24">
        <w:rPr>
          <w:rFonts w:cs="Arial"/>
        </w:rPr>
        <w:t>responsibility to</w:t>
      </w:r>
      <w:r w:rsidRPr="00690E24">
        <w:rPr>
          <w:rFonts w:cs="Arial"/>
          <w:spacing w:val="-32"/>
        </w:rPr>
        <w:t xml:space="preserve"> </w:t>
      </w:r>
      <w:r w:rsidRPr="00690E24">
        <w:rPr>
          <w:rFonts w:cs="Arial"/>
        </w:rPr>
        <w:t>ensure</w:t>
      </w:r>
      <w:r w:rsidRPr="00690E24">
        <w:rPr>
          <w:rFonts w:cs="Arial"/>
          <w:spacing w:val="-1"/>
        </w:rPr>
        <w:t xml:space="preserve"> </w:t>
      </w:r>
      <w:r w:rsidRPr="00690E24">
        <w:rPr>
          <w:rFonts w:cs="Arial"/>
        </w:rPr>
        <w:t>that</w:t>
      </w:r>
      <w:r w:rsidRPr="00690E24">
        <w:rPr>
          <w:rFonts w:cs="Arial"/>
          <w:spacing w:val="-4"/>
        </w:rPr>
        <w:t xml:space="preserve"> </w:t>
      </w:r>
      <w:r w:rsidRPr="00690E24">
        <w:rPr>
          <w:rFonts w:cs="Arial"/>
        </w:rPr>
        <w:t>you</w:t>
      </w:r>
      <w:r w:rsidRPr="00690E24">
        <w:rPr>
          <w:rFonts w:cs="Arial"/>
          <w:spacing w:val="-4"/>
        </w:rPr>
        <w:t xml:space="preserve"> </w:t>
      </w:r>
      <w:r w:rsidRPr="00690E24">
        <w:rPr>
          <w:rFonts w:cs="Arial"/>
        </w:rPr>
        <w:t>do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not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have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any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unauthorised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notes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or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other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items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of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a</w:t>
      </w:r>
      <w:r w:rsidRPr="00690E24">
        <w:rPr>
          <w:rFonts w:cs="Arial"/>
          <w:spacing w:val="-4"/>
        </w:rPr>
        <w:t xml:space="preserve"> </w:t>
      </w:r>
      <w:r w:rsidRPr="00690E24">
        <w:rPr>
          <w:rFonts w:cs="Arial"/>
        </w:rPr>
        <w:t>non-personal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nature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in</w:t>
      </w:r>
      <w:r w:rsidRPr="00690E24">
        <w:rPr>
          <w:rFonts w:cs="Arial"/>
          <w:spacing w:val="-3"/>
        </w:rPr>
        <w:t xml:space="preserve"> </w:t>
      </w:r>
      <w:r w:rsidRPr="00690E24">
        <w:rPr>
          <w:rFonts w:cs="Arial"/>
        </w:rPr>
        <w:t>the examination room. If you have any unauthorised material with you, hand it to the</w:t>
      </w:r>
      <w:r w:rsidRPr="00690E24">
        <w:rPr>
          <w:rFonts w:cs="Arial"/>
          <w:spacing w:val="-36"/>
        </w:rPr>
        <w:t xml:space="preserve"> </w:t>
      </w:r>
      <w:r w:rsidRPr="00690E24">
        <w:rPr>
          <w:rFonts w:cs="Arial"/>
        </w:rPr>
        <w:t xml:space="preserve">supervisor </w:t>
      </w:r>
      <w:r w:rsidRPr="00690E24">
        <w:rPr>
          <w:rFonts w:cs="Arial"/>
          <w:b/>
        </w:rPr>
        <w:t xml:space="preserve">before </w:t>
      </w:r>
      <w:r w:rsidRPr="00690E24">
        <w:rPr>
          <w:rFonts w:cs="Arial"/>
        </w:rPr>
        <w:t>reading any</w:t>
      </w:r>
      <w:r w:rsidRPr="00690E24">
        <w:rPr>
          <w:rFonts w:cs="Arial"/>
          <w:spacing w:val="-17"/>
        </w:rPr>
        <w:t xml:space="preserve"> </w:t>
      </w:r>
      <w:r w:rsidRPr="00690E24">
        <w:rPr>
          <w:rFonts w:cs="Arial"/>
        </w:rPr>
        <w:t>further.</w:t>
      </w:r>
    </w:p>
    <w:p w:rsidR="005B706D" w:rsidRPr="00690E24" w:rsidRDefault="005B706D" w:rsidP="005B706D">
      <w:pPr>
        <w:widowControl/>
        <w:tabs>
          <w:tab w:val="right" w:pos="9333"/>
        </w:tabs>
        <w:spacing w:after="160" w:line="259" w:lineRule="auto"/>
        <w:rPr>
          <w:rFonts w:cs="Arial"/>
        </w:rPr>
      </w:pPr>
      <w:r w:rsidRPr="00690E24">
        <w:rPr>
          <w:rFonts w:cs="Arial"/>
        </w:rPr>
        <w:br w:type="page"/>
      </w:r>
    </w:p>
    <w:p w:rsidR="005B706D" w:rsidRPr="00690E24" w:rsidRDefault="005B706D" w:rsidP="005B706D">
      <w:pPr>
        <w:tabs>
          <w:tab w:val="left" w:pos="1843"/>
          <w:tab w:val="right" w:pos="9333"/>
        </w:tabs>
        <w:spacing w:before="9" w:line="520" w:lineRule="atLeast"/>
        <w:ind w:right="-46"/>
        <w:jc w:val="both"/>
        <w:rPr>
          <w:rFonts w:cs="Arial"/>
          <w:b/>
        </w:rPr>
      </w:pPr>
      <w:r w:rsidRPr="00690E24">
        <w:rPr>
          <w:rFonts w:cs="Arial"/>
          <w:b/>
        </w:rPr>
        <w:lastRenderedPageBreak/>
        <w:t xml:space="preserve">Section </w:t>
      </w:r>
      <w:r w:rsidRPr="00690E24">
        <w:rPr>
          <w:rFonts w:cs="Arial"/>
          <w:b/>
          <w:spacing w:val="-5"/>
        </w:rPr>
        <w:t>One:</w:t>
      </w:r>
      <w:r w:rsidRPr="00690E24">
        <w:rPr>
          <w:rFonts w:cs="Arial"/>
          <w:b/>
          <w:spacing w:val="-16"/>
        </w:rPr>
        <w:tab/>
        <w:t xml:space="preserve"> </w:t>
      </w:r>
      <w:r w:rsidRPr="00690E24">
        <w:rPr>
          <w:rFonts w:cs="Arial"/>
          <w:b/>
        </w:rPr>
        <w:t>Calculator-free</w:t>
      </w:r>
      <w:r w:rsidRPr="00690E24">
        <w:rPr>
          <w:rFonts w:cs="Arial"/>
          <w:b/>
        </w:rPr>
        <w:tab/>
      </w:r>
      <w:r w:rsidR="00192277">
        <w:rPr>
          <w:rFonts w:cs="Arial"/>
          <w:b/>
        </w:rPr>
        <w:t xml:space="preserve"> (5</w:t>
      </w:r>
      <w:r w:rsidR="00F07BF3">
        <w:rPr>
          <w:rFonts w:cs="Arial"/>
          <w:b/>
        </w:rPr>
        <w:t>4</w:t>
      </w:r>
      <w:r w:rsidRPr="00690E24">
        <w:rPr>
          <w:rFonts w:cs="Arial"/>
          <w:b/>
          <w:spacing w:val="-3"/>
        </w:rPr>
        <w:t xml:space="preserve"> </w:t>
      </w:r>
      <w:r w:rsidRPr="00690E24">
        <w:rPr>
          <w:rFonts w:cs="Arial"/>
          <w:b/>
        </w:rPr>
        <w:t xml:space="preserve">Marks) </w:t>
      </w:r>
      <w:r w:rsidR="00837BFE">
        <w:rPr>
          <w:rFonts w:cs="Arial"/>
          <w:b/>
        </w:rPr>
        <w:t>Weighting 35%</w:t>
      </w:r>
    </w:p>
    <w:p w:rsidR="005B706D" w:rsidRPr="00690E24" w:rsidRDefault="005B706D" w:rsidP="005B706D">
      <w:pPr>
        <w:tabs>
          <w:tab w:val="left" w:pos="1843"/>
          <w:tab w:val="right" w:pos="8973"/>
          <w:tab w:val="right" w:pos="9333"/>
        </w:tabs>
        <w:spacing w:line="276" w:lineRule="auto"/>
        <w:ind w:right="25"/>
        <w:jc w:val="both"/>
        <w:rPr>
          <w:rFonts w:cs="Arial"/>
        </w:rPr>
      </w:pPr>
    </w:p>
    <w:p w:rsidR="005B706D" w:rsidRPr="00690E24" w:rsidRDefault="005B706D" w:rsidP="00E60434">
      <w:pPr>
        <w:tabs>
          <w:tab w:val="left" w:pos="1843"/>
          <w:tab w:val="left" w:pos="8080"/>
          <w:tab w:val="right" w:pos="8973"/>
          <w:tab w:val="right" w:pos="9333"/>
        </w:tabs>
        <w:spacing w:line="276" w:lineRule="auto"/>
        <w:ind w:right="25"/>
        <w:jc w:val="both"/>
        <w:rPr>
          <w:rFonts w:cs="Arial"/>
        </w:rPr>
      </w:pPr>
      <w:r w:rsidRPr="00690E24">
        <w:rPr>
          <w:rFonts w:cs="Arial"/>
        </w:rPr>
        <w:t xml:space="preserve">This section has </w:t>
      </w:r>
      <w:r w:rsidR="006447C8">
        <w:rPr>
          <w:rFonts w:cs="Arial"/>
          <w:b/>
        </w:rPr>
        <w:t>10 (ten</w:t>
      </w:r>
      <w:r w:rsidR="00742080" w:rsidRPr="00690E24">
        <w:rPr>
          <w:rFonts w:cs="Arial"/>
          <w:b/>
        </w:rPr>
        <w:t>)</w:t>
      </w:r>
      <w:r w:rsidRPr="00690E24">
        <w:rPr>
          <w:rFonts w:cs="Arial"/>
          <w:b/>
        </w:rPr>
        <w:t xml:space="preserve"> </w:t>
      </w:r>
      <w:r w:rsidRPr="00690E24">
        <w:rPr>
          <w:rFonts w:cs="Arial"/>
        </w:rPr>
        <w:t xml:space="preserve">questions. Answer </w:t>
      </w:r>
      <w:r w:rsidRPr="00690E24">
        <w:rPr>
          <w:rFonts w:cs="Arial"/>
          <w:b/>
        </w:rPr>
        <w:t xml:space="preserve">all </w:t>
      </w:r>
      <w:r w:rsidRPr="00690E24">
        <w:rPr>
          <w:rFonts w:cs="Arial"/>
        </w:rPr>
        <w:t>questions. Write your answers in the spaces</w:t>
      </w:r>
      <w:r w:rsidRPr="00690E24">
        <w:rPr>
          <w:rFonts w:cs="Arial"/>
          <w:spacing w:val="-24"/>
        </w:rPr>
        <w:t xml:space="preserve"> </w:t>
      </w:r>
      <w:r w:rsidRPr="00690E24">
        <w:rPr>
          <w:rFonts w:cs="Arial"/>
        </w:rPr>
        <w:t xml:space="preserve">provided. </w:t>
      </w:r>
    </w:p>
    <w:p w:rsidR="005B706D" w:rsidRPr="00690E24" w:rsidRDefault="005B706D" w:rsidP="005B706D">
      <w:pPr>
        <w:tabs>
          <w:tab w:val="left" w:pos="816"/>
          <w:tab w:val="right" w:pos="8789"/>
          <w:tab w:val="right" w:pos="9333"/>
        </w:tabs>
        <w:ind w:right="53"/>
        <w:rPr>
          <w:rFonts w:eastAsia="Arial" w:cs="Arial"/>
        </w:rPr>
      </w:pPr>
    </w:p>
    <w:p w:rsidR="005B706D" w:rsidRPr="00690E24" w:rsidRDefault="005B706D" w:rsidP="005B706D">
      <w:pPr>
        <w:pStyle w:val="BodyText"/>
        <w:tabs>
          <w:tab w:val="right" w:pos="9333"/>
        </w:tabs>
        <w:jc w:val="both"/>
        <w:rPr>
          <w:rFonts w:cs="Arial"/>
        </w:rPr>
      </w:pPr>
      <w:r w:rsidRPr="00690E24">
        <w:rPr>
          <w:rFonts w:cs="Arial"/>
        </w:rPr>
        <w:t xml:space="preserve">Suggested working time: </w:t>
      </w:r>
      <w:r w:rsidR="008C7817" w:rsidRPr="00690E24">
        <w:rPr>
          <w:rFonts w:cs="Arial"/>
          <w:b/>
        </w:rPr>
        <w:t>50</w:t>
      </w:r>
      <w:r w:rsidRPr="00690E24">
        <w:rPr>
          <w:rFonts w:cs="Arial"/>
          <w:b/>
          <w:spacing w:val="-10"/>
        </w:rPr>
        <w:t xml:space="preserve"> </w:t>
      </w:r>
      <w:r w:rsidRPr="00690E24">
        <w:rPr>
          <w:rFonts w:cs="Arial"/>
          <w:b/>
        </w:rPr>
        <w:t>minutes</w:t>
      </w:r>
      <w:r w:rsidRPr="00690E24">
        <w:rPr>
          <w:rFonts w:cs="Arial"/>
        </w:rPr>
        <w:t>.</w:t>
      </w:r>
    </w:p>
    <w:p w:rsidR="005B706D" w:rsidRPr="00690E24" w:rsidRDefault="005B706D" w:rsidP="005B706D">
      <w:pPr>
        <w:pStyle w:val="BodyText"/>
        <w:pBdr>
          <w:bottom w:val="single" w:sz="12" w:space="1" w:color="auto"/>
        </w:pBdr>
        <w:tabs>
          <w:tab w:val="right" w:pos="9333"/>
        </w:tabs>
        <w:jc w:val="both"/>
        <w:rPr>
          <w:rFonts w:cs="Arial"/>
        </w:rPr>
      </w:pPr>
    </w:p>
    <w:p w:rsidR="005B706D" w:rsidRPr="00690E24" w:rsidRDefault="005B706D" w:rsidP="005B706D">
      <w:pPr>
        <w:pStyle w:val="BodyText"/>
        <w:tabs>
          <w:tab w:val="right" w:pos="9333"/>
        </w:tabs>
        <w:jc w:val="both"/>
        <w:rPr>
          <w:rFonts w:cs="Arial"/>
        </w:rPr>
      </w:pPr>
    </w:p>
    <w:p w:rsidR="007459B1" w:rsidRDefault="004D6286" w:rsidP="007459B1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  <w:r w:rsidRPr="00690E24">
        <w:rPr>
          <w:rFonts w:cs="Arial"/>
          <w:b/>
          <w:bCs/>
        </w:rPr>
        <w:t xml:space="preserve">Question 1 </w:t>
      </w:r>
      <w:r w:rsidRPr="00690E24">
        <w:rPr>
          <w:rFonts w:cs="Arial"/>
          <w:b/>
          <w:bCs/>
        </w:rPr>
        <w:tab/>
        <w:t>(</w:t>
      </w:r>
      <w:r w:rsidR="00F07BF3">
        <w:rPr>
          <w:rFonts w:cs="Arial"/>
          <w:b/>
          <w:bCs/>
        </w:rPr>
        <w:t>6</w:t>
      </w:r>
      <w:r w:rsidR="007459B1" w:rsidRPr="00690E24">
        <w:rPr>
          <w:rFonts w:cs="Arial"/>
          <w:b/>
          <w:bCs/>
        </w:rPr>
        <w:t xml:space="preserve"> marks)</w:t>
      </w:r>
    </w:p>
    <w:p w:rsidR="00F07BF3" w:rsidRPr="00690E24" w:rsidRDefault="00F07BF3" w:rsidP="007459B1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rPr>
          <w:rFonts w:cs="Arial"/>
          <w:b/>
          <w:bCs/>
        </w:rPr>
      </w:pPr>
    </w:p>
    <w:p w:rsidR="00F07BF3" w:rsidRPr="00F07BF3" w:rsidRDefault="00F07BF3" w:rsidP="00F07BF3">
      <w:pPr>
        <w:tabs>
          <w:tab w:val="right" w:pos="9333"/>
        </w:tabs>
        <w:ind w:left="20"/>
        <w:rPr>
          <w:rFonts w:eastAsia="Arial" w:cs="Arial"/>
          <w:lang w:val="en-AU"/>
        </w:rPr>
      </w:pPr>
      <w:r w:rsidRPr="00F07BF3">
        <w:rPr>
          <w:rFonts w:eastAsia="Arial" w:cs="Arial"/>
          <w:lang w:val="en-AU"/>
        </w:rPr>
        <w:t xml:space="preserve">Determine the exact value of </w:t>
      </w:r>
      <w:r w:rsidRPr="00F07BF3">
        <w:rPr>
          <w:rStyle w:val="Emphasis"/>
          <w:lang w:val="en-AU"/>
        </w:rPr>
        <w:t>m</w:t>
      </w:r>
      <w:r w:rsidR="00F01670">
        <w:t xml:space="preserve">, </w:t>
      </w:r>
      <w:r w:rsidR="00F01670" w:rsidRPr="00F01670">
        <w:rPr>
          <w:position w:val="-6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3.5pt" o:ole="">
            <v:imagedata r:id="rId8" o:title=""/>
          </v:shape>
          <o:OLEObject Type="Embed" ProgID="Equation.DSMT4" ShapeID="_x0000_i1025" DrawAspect="Content" ObjectID="_1565595533" r:id="rId9"/>
        </w:object>
      </w:r>
      <w:r w:rsidR="00F01670">
        <w:t>,</w:t>
      </w:r>
      <w:r w:rsidRPr="00F07BF3">
        <w:rPr>
          <w:rFonts w:eastAsia="Arial" w:cs="Arial"/>
          <w:lang w:val="en-AU"/>
        </w:rPr>
        <w:t xml:space="preserve"> </w:t>
      </w:r>
      <w:r>
        <w:rPr>
          <w:rFonts w:eastAsia="Arial" w:cs="Arial"/>
          <w:lang w:val="en-AU"/>
        </w:rPr>
        <w:t>for</w:t>
      </w:r>
      <w:r w:rsidRPr="00F07BF3">
        <w:rPr>
          <w:rFonts w:eastAsia="Arial" w:cs="Arial"/>
          <w:lang w:val="en-AU"/>
        </w:rPr>
        <w:t xml:space="preserve"> each of the following equations.</w:t>
      </w:r>
    </w:p>
    <w:p w:rsidR="00F07BF3" w:rsidRPr="00F07BF3" w:rsidRDefault="00F07BF3" w:rsidP="00F07BF3">
      <w:pPr>
        <w:tabs>
          <w:tab w:val="left" w:pos="720"/>
          <w:tab w:val="right" w:pos="9360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60"/>
        </w:tabs>
        <w:rPr>
          <w:rFonts w:cs="Arial"/>
          <w:lang w:val="en-AU"/>
        </w:rPr>
      </w:pPr>
      <w:r w:rsidRPr="00F07BF3">
        <w:rPr>
          <w:rFonts w:cs="Arial"/>
          <w:lang w:val="en-AU"/>
        </w:rPr>
        <w:t>(a)</w:t>
      </w:r>
      <w:r w:rsidRPr="00F07BF3">
        <w:rPr>
          <w:rFonts w:cs="Arial"/>
          <w:lang w:val="en-AU"/>
        </w:rPr>
        <w:tab/>
      </w:r>
      <w:r w:rsidRPr="00F07BF3">
        <w:rPr>
          <w:rFonts w:cs="Arial"/>
          <w:position w:val="-6"/>
          <w:lang w:val="en-AU"/>
        </w:rPr>
        <w:object w:dxaOrig="960" w:dyaOrig="279">
          <v:shape id="_x0000_i1026" type="#_x0000_t75" style="width:48pt;height:13.5pt" o:ole="">
            <v:imagedata r:id="rId10" o:title=""/>
          </v:shape>
          <o:OLEObject Type="Embed" ProgID="Equation.DSMT4" ShapeID="_x0000_i1026" DrawAspect="Content" ObjectID="_1565595534" r:id="rId11"/>
        </w:object>
      </w:r>
      <w:r w:rsidRPr="00F07BF3">
        <w:rPr>
          <w:rFonts w:cs="Arial"/>
          <w:lang w:val="en-AU"/>
        </w:rPr>
        <w:t xml:space="preserve">    </w:t>
      </w:r>
      <w:r w:rsidRPr="00F07BF3">
        <w:rPr>
          <w:rFonts w:cs="Arial"/>
          <w:lang w:val="en-AU"/>
        </w:rPr>
        <w:tab/>
        <w:t>(2 marks)</w:t>
      </w: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left" w:pos="720"/>
          <w:tab w:val="right" w:pos="9323"/>
        </w:tabs>
        <w:rPr>
          <w:rFonts w:cs="Arial"/>
          <w:lang w:val="en-AU"/>
        </w:rPr>
      </w:pPr>
    </w:p>
    <w:p w:rsidR="00F07BF3" w:rsidRPr="00F07BF3" w:rsidRDefault="00F07BF3" w:rsidP="00F07BF3">
      <w:pPr>
        <w:tabs>
          <w:tab w:val="right" w:pos="9323"/>
          <w:tab w:val="right" w:pos="9360"/>
        </w:tabs>
        <w:ind w:left="709" w:hanging="709"/>
        <w:rPr>
          <w:rFonts w:cs="Arial"/>
          <w:lang w:val="en-AU"/>
        </w:rPr>
      </w:pPr>
      <w:r w:rsidRPr="00F07BF3">
        <w:rPr>
          <w:rFonts w:cs="Arial"/>
          <w:lang w:val="en-AU"/>
        </w:rPr>
        <w:t>(b)</w:t>
      </w:r>
      <w:r w:rsidRPr="00F07BF3">
        <w:rPr>
          <w:rFonts w:cs="Arial"/>
          <w:lang w:val="en-AU"/>
        </w:rPr>
        <w:tab/>
      </w:r>
      <w:r w:rsidRPr="00F07BF3">
        <w:rPr>
          <w:rFonts w:cs="Arial"/>
          <w:position w:val="-10"/>
          <w:lang w:val="en-AU"/>
        </w:rPr>
        <w:object w:dxaOrig="2400" w:dyaOrig="320">
          <v:shape id="_x0000_i1027" type="#_x0000_t75" style="width:120pt;height:16.5pt" o:ole="">
            <v:imagedata r:id="rId12" o:title=""/>
          </v:shape>
          <o:OLEObject Type="Embed" ProgID="Equation.DSMT4" ShapeID="_x0000_i1027" DrawAspect="Content" ObjectID="_1565595535" r:id="rId13"/>
        </w:object>
      </w:r>
      <w:r w:rsidRPr="00F07BF3">
        <w:rPr>
          <w:rFonts w:cs="Arial"/>
          <w:lang w:val="en-AU"/>
        </w:rPr>
        <w:tab/>
        <w:t>(4 marks)</w:t>
      </w:r>
    </w:p>
    <w:p w:rsidR="00F07BF3" w:rsidRPr="00F07BF3" w:rsidRDefault="00F07BF3" w:rsidP="00F07BF3">
      <w:pPr>
        <w:tabs>
          <w:tab w:val="left" w:pos="720"/>
          <w:tab w:val="right" w:pos="9333"/>
        </w:tabs>
        <w:rPr>
          <w:rFonts w:cs="Arial"/>
          <w:lang w:val="en-AU"/>
        </w:rPr>
      </w:pPr>
    </w:p>
    <w:p w:rsidR="00F07BF3" w:rsidRDefault="00F07BF3">
      <w:pPr>
        <w:widowControl/>
        <w:spacing w:after="160" w:line="259" w:lineRule="auto"/>
        <w:rPr>
          <w:rFonts w:cs="Arial"/>
          <w:lang w:val="en-AU"/>
        </w:rPr>
      </w:pPr>
      <w:r>
        <w:rPr>
          <w:rFonts w:cs="Arial"/>
          <w:lang w:val="en-AU"/>
        </w:rPr>
        <w:br w:type="page"/>
      </w:r>
    </w:p>
    <w:p w:rsidR="00F07BF3" w:rsidRPr="00F07BF3" w:rsidRDefault="00F07BF3" w:rsidP="00F07BF3">
      <w:pPr>
        <w:tabs>
          <w:tab w:val="left" w:pos="720"/>
          <w:tab w:val="right" w:pos="9333"/>
        </w:tabs>
        <w:rPr>
          <w:rFonts w:cs="Arial"/>
          <w:lang w:val="en-AU"/>
        </w:rPr>
      </w:pPr>
    </w:p>
    <w:p w:rsidR="005B706D" w:rsidRPr="00690E24" w:rsidRDefault="007459B1" w:rsidP="005B706D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/>
          <w:bCs/>
        </w:rPr>
      </w:pPr>
      <w:r w:rsidRPr="00690E24">
        <w:rPr>
          <w:rFonts w:cs="Arial"/>
          <w:b/>
          <w:bCs/>
        </w:rPr>
        <w:t>Question 2</w:t>
      </w:r>
      <w:r w:rsidR="0036386A">
        <w:rPr>
          <w:rFonts w:cs="Arial"/>
          <w:b/>
          <w:bCs/>
        </w:rPr>
        <w:tab/>
        <w:t>(9</w:t>
      </w:r>
      <w:r w:rsidR="005B706D" w:rsidRPr="00690E24">
        <w:rPr>
          <w:rFonts w:cs="Arial"/>
          <w:b/>
          <w:bCs/>
        </w:rPr>
        <w:t xml:space="preserve"> marks)</w:t>
      </w:r>
    </w:p>
    <w:p w:rsidR="005B706D" w:rsidRPr="00690E24" w:rsidRDefault="005B706D" w:rsidP="005B706D">
      <w:pPr>
        <w:pStyle w:val="BodyText"/>
        <w:tabs>
          <w:tab w:val="right" w:pos="9333"/>
        </w:tabs>
        <w:rPr>
          <w:rFonts w:cs="Arial"/>
        </w:rPr>
      </w:pPr>
    </w:p>
    <w:p w:rsidR="00B43765" w:rsidRPr="00B43765" w:rsidRDefault="00B43765" w:rsidP="00B43765">
      <w:pPr>
        <w:tabs>
          <w:tab w:val="right" w:pos="9333"/>
        </w:tabs>
        <w:rPr>
          <w:rFonts w:cs="Arial"/>
          <w:lang w:val="en-AU"/>
        </w:rPr>
      </w:pPr>
      <w:r w:rsidRPr="00B43765">
        <w:rPr>
          <w:rFonts w:cs="Arial"/>
          <w:lang w:val="en-AU"/>
        </w:rPr>
        <w:t xml:space="preserve">(a)       Differentiate each of the following </w:t>
      </w:r>
      <w:r>
        <w:rPr>
          <w:rFonts w:cs="Arial"/>
          <w:lang w:val="en-AU"/>
        </w:rPr>
        <w:t xml:space="preserve">with respect to </w:t>
      </w:r>
      <w:r w:rsidRPr="00B43765">
        <w:rPr>
          <w:rFonts w:cs="Arial"/>
          <w:position w:val="-6"/>
          <w:lang w:val="en-AU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DSMT4" ShapeID="_x0000_i1028" DrawAspect="Content" ObjectID="_1565595536" r:id="rId15"/>
        </w:object>
      </w:r>
      <w:r>
        <w:rPr>
          <w:rFonts w:cs="Arial"/>
          <w:lang w:val="en-AU"/>
        </w:rPr>
        <w:t xml:space="preserve">. </w:t>
      </w:r>
      <w:r w:rsidRPr="00B43765">
        <w:rPr>
          <w:rFonts w:eastAsia="Times New Roman" w:cs="Arial"/>
          <w:lang w:val="en-AU"/>
        </w:rPr>
        <w:t xml:space="preserve"> </w:t>
      </w:r>
      <w:r>
        <w:rPr>
          <w:rFonts w:eastAsia="Times New Roman" w:cs="Arial"/>
          <w:lang w:val="en-AU"/>
        </w:rPr>
        <w:t>D</w:t>
      </w:r>
      <w:r w:rsidRPr="00B43765">
        <w:rPr>
          <w:rFonts w:eastAsia="Times New Roman" w:cs="Arial"/>
          <w:lang w:val="en-AU"/>
        </w:rPr>
        <w:t xml:space="preserve">o </w:t>
      </w:r>
      <w:r w:rsidRPr="00B43765">
        <w:rPr>
          <w:rFonts w:eastAsia="Times New Roman" w:cs="Arial"/>
          <w:b/>
          <w:lang w:val="en-AU"/>
        </w:rPr>
        <w:t>not</w:t>
      </w:r>
      <w:r w:rsidRPr="00B43765">
        <w:rPr>
          <w:rFonts w:eastAsia="Times New Roman" w:cs="Arial"/>
          <w:lang w:val="en-AU"/>
        </w:rPr>
        <w:t xml:space="preserve"> simplify your answers.</w:t>
      </w:r>
    </w:p>
    <w:p w:rsidR="00B43765" w:rsidRPr="00B43765" w:rsidRDefault="00B43765" w:rsidP="00B43765">
      <w:pPr>
        <w:tabs>
          <w:tab w:val="right" w:pos="9333"/>
        </w:tabs>
        <w:rPr>
          <w:rFonts w:cs="Arial"/>
          <w:lang w:val="en-AU"/>
        </w:rPr>
      </w:pPr>
    </w:p>
    <w:p w:rsidR="00B43765" w:rsidRPr="00B43765" w:rsidRDefault="00B43765" w:rsidP="00B43765">
      <w:pPr>
        <w:tabs>
          <w:tab w:val="right" w:pos="9333"/>
        </w:tabs>
        <w:ind w:left="709" w:hanging="709"/>
        <w:rPr>
          <w:rFonts w:cs="Arial"/>
          <w:lang w:val="en-AU"/>
        </w:rPr>
      </w:pPr>
      <w:r w:rsidRPr="00B43765">
        <w:rPr>
          <w:rFonts w:cs="Arial"/>
          <w:lang w:val="en-AU"/>
        </w:rPr>
        <w:t xml:space="preserve">        (i)     </w:t>
      </w:r>
      <w:r w:rsidRPr="00B43765">
        <w:rPr>
          <w:rFonts w:eastAsia="Times New Roman" w:cs="Arial"/>
          <w:position w:val="-24"/>
          <w:lang w:val="en-AU"/>
        </w:rPr>
        <w:object w:dxaOrig="1640" w:dyaOrig="660">
          <v:shape id="_x0000_i1029" type="#_x0000_t75" style="width:81.75pt;height:33pt" o:ole="">
            <v:imagedata r:id="rId16" o:title=""/>
          </v:shape>
          <o:OLEObject Type="Embed" ProgID="Equation.DSMT4" ShapeID="_x0000_i1029" DrawAspect="Content" ObjectID="_1565595537" r:id="rId17"/>
        </w:object>
      </w:r>
      <w:r w:rsidR="0036386A">
        <w:rPr>
          <w:rFonts w:cs="Arial"/>
          <w:lang w:val="en-AU"/>
        </w:rPr>
        <w:tab/>
        <w:t>(3</w:t>
      </w:r>
      <w:r w:rsidRPr="00B43765">
        <w:rPr>
          <w:rFonts w:cs="Arial"/>
          <w:lang w:val="en-AU"/>
        </w:rPr>
        <w:t xml:space="preserve"> marks)</w:t>
      </w:r>
    </w:p>
    <w:p w:rsidR="00B43765" w:rsidRPr="00B43765" w:rsidRDefault="00B43765" w:rsidP="00B43765">
      <w:pPr>
        <w:tabs>
          <w:tab w:val="right" w:pos="9333"/>
        </w:tabs>
        <w:ind w:left="709" w:hanging="709"/>
        <w:rPr>
          <w:rFonts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Times New Roman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cs="Arial"/>
          <w:lang w:val="en-AU"/>
        </w:rPr>
      </w:pPr>
      <w:r w:rsidRPr="00B43765">
        <w:rPr>
          <w:rFonts w:eastAsia="Times New Roman" w:cs="Arial"/>
          <w:lang w:val="en-AU"/>
        </w:rPr>
        <w:t xml:space="preserve">           (ii) </w:t>
      </w:r>
      <w:r w:rsidRPr="00B43765">
        <w:rPr>
          <w:rFonts w:eastAsia="Times New Roman" w:cs="Arial"/>
          <w:lang w:val="en-AU"/>
        </w:rPr>
        <w:tab/>
      </w:r>
      <w:r w:rsidRPr="00B43765">
        <w:rPr>
          <w:rFonts w:cs="Arial"/>
          <w:position w:val="-32"/>
          <w:lang w:val="en-AU"/>
        </w:rPr>
        <w:object w:dxaOrig="1600" w:dyaOrig="760">
          <v:shape id="_x0000_i1030" type="#_x0000_t75" style="width:79.5pt;height:38.25pt" o:ole="">
            <v:imagedata r:id="rId18" o:title=""/>
          </v:shape>
          <o:OLEObject Type="Embed" ProgID="Equation.DSMT4" ShapeID="_x0000_i1030" DrawAspect="Content" ObjectID="_1565595538" r:id="rId19"/>
        </w:object>
      </w:r>
      <w:r w:rsidRPr="00B43765">
        <w:rPr>
          <w:rFonts w:eastAsia="Times New Roman" w:cs="Arial"/>
          <w:lang w:val="en-AU"/>
        </w:rPr>
        <w:tab/>
        <w:t>(3 marks)</w:t>
      </w:r>
    </w:p>
    <w:p w:rsidR="00B43765" w:rsidRPr="00B43765" w:rsidRDefault="00B43765" w:rsidP="00B43765">
      <w:pPr>
        <w:tabs>
          <w:tab w:val="left" w:pos="720"/>
          <w:tab w:val="left" w:pos="144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  <w:r w:rsidRPr="00B43765">
        <w:rPr>
          <w:rFonts w:eastAsia="Arial" w:cs="Arial"/>
          <w:lang w:val="en-AU"/>
        </w:rPr>
        <w:t>(b)</w:t>
      </w:r>
      <w:r w:rsidRPr="00B43765">
        <w:rPr>
          <w:rFonts w:eastAsia="Arial" w:cs="Arial"/>
          <w:lang w:val="en-AU"/>
        </w:rPr>
        <w:tab/>
        <w:t xml:space="preserve">Show how to use the chain rule to determine </w:t>
      </w:r>
      <w:r w:rsidRPr="00B43765">
        <w:rPr>
          <w:rFonts w:eastAsia="Arial" w:cs="Arial"/>
          <w:position w:val="-24"/>
          <w:lang w:val="en-AU"/>
        </w:rPr>
        <w:object w:dxaOrig="360" w:dyaOrig="620">
          <v:shape id="_x0000_i1031" type="#_x0000_t75" style="width:18pt;height:30.75pt" o:ole="">
            <v:imagedata r:id="rId20" o:title=""/>
          </v:shape>
          <o:OLEObject Type="Embed" ProgID="Equation.DSMT4" ShapeID="_x0000_i1031" DrawAspect="Content" ObjectID="_1565595539" r:id="rId21"/>
        </w:object>
      </w:r>
      <w:r w:rsidRPr="00B43765">
        <w:rPr>
          <w:rFonts w:eastAsia="Arial" w:cs="Arial"/>
          <w:lang w:val="en-AU"/>
        </w:rPr>
        <w:t xml:space="preserve"> when </w:t>
      </w:r>
      <w:r w:rsidR="00EA1ADD" w:rsidRPr="00B43765">
        <w:rPr>
          <w:rFonts w:eastAsia="Arial" w:cs="Arial"/>
          <w:position w:val="-24"/>
          <w:lang w:val="en-AU"/>
        </w:rPr>
        <w:object w:dxaOrig="1320" w:dyaOrig="720">
          <v:shape id="_x0000_i1032" type="#_x0000_t75" style="width:66pt;height:36pt" o:ole="">
            <v:imagedata r:id="rId22" o:title=""/>
          </v:shape>
          <o:OLEObject Type="Embed" ProgID="Equation.DSMT4" ShapeID="_x0000_i1032" DrawAspect="Content" ObjectID="_1565595540" r:id="rId23"/>
        </w:object>
      </w:r>
      <w:r w:rsidRPr="00B43765">
        <w:rPr>
          <w:rFonts w:eastAsia="Arial" w:cs="Arial"/>
          <w:lang w:val="en-AU"/>
        </w:rPr>
        <w:tab/>
        <w:t xml:space="preserve"> (3 marks)</w:t>
      </w: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B43765" w:rsidRPr="00B43765" w:rsidRDefault="00B43765" w:rsidP="00B43765">
      <w:pPr>
        <w:tabs>
          <w:tab w:val="left" w:pos="720"/>
          <w:tab w:val="right" w:pos="9333"/>
        </w:tabs>
        <w:ind w:left="720" w:hanging="720"/>
        <w:rPr>
          <w:rFonts w:eastAsia="Arial" w:cs="Arial"/>
          <w:lang w:val="en-AU"/>
        </w:rPr>
      </w:pPr>
    </w:p>
    <w:p w:rsidR="005B706D" w:rsidRPr="00690E24" w:rsidRDefault="005B706D" w:rsidP="005B706D">
      <w:pPr>
        <w:tabs>
          <w:tab w:val="left" w:pos="720"/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left" w:pos="720"/>
          <w:tab w:val="right" w:pos="9333"/>
        </w:tabs>
        <w:rPr>
          <w:rFonts w:cs="Arial"/>
          <w:b/>
          <w:bCs/>
        </w:rPr>
      </w:pPr>
      <w:r w:rsidRPr="00690E24">
        <w:rPr>
          <w:rFonts w:cs="Arial"/>
        </w:rPr>
        <w:br w:type="page"/>
      </w:r>
      <w:r w:rsidR="007459B1" w:rsidRPr="00690E24">
        <w:rPr>
          <w:rFonts w:cs="Arial"/>
          <w:b/>
          <w:bCs/>
        </w:rPr>
        <w:lastRenderedPageBreak/>
        <w:t>Question 3</w:t>
      </w:r>
      <w:r w:rsidR="00A97870" w:rsidRPr="00690E24">
        <w:rPr>
          <w:rFonts w:cs="Arial"/>
          <w:b/>
          <w:bCs/>
        </w:rPr>
        <w:tab/>
        <w:t>(</w:t>
      </w:r>
      <w:r w:rsidR="00F64863">
        <w:rPr>
          <w:rFonts w:cs="Arial"/>
          <w:b/>
          <w:bCs/>
        </w:rPr>
        <w:t>3</w:t>
      </w:r>
      <w:r w:rsidR="00A97870" w:rsidRPr="00690E24">
        <w:rPr>
          <w:rFonts w:cs="Arial"/>
          <w:b/>
          <w:bCs/>
        </w:rPr>
        <w:t xml:space="preserve"> </w:t>
      </w:r>
      <w:r w:rsidRPr="00690E24">
        <w:rPr>
          <w:rFonts w:cs="Arial"/>
          <w:b/>
          <w:bCs/>
        </w:rPr>
        <w:t>marks)</w:t>
      </w:r>
    </w:p>
    <w:p w:rsidR="00586678" w:rsidRPr="00690E24" w:rsidRDefault="00586678" w:rsidP="005B706D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</w:rPr>
      </w:pPr>
    </w:p>
    <w:p w:rsidR="001371F7" w:rsidRDefault="00870202" w:rsidP="001371F7">
      <w:pPr>
        <w:tabs>
          <w:tab w:val="left" w:pos="720"/>
          <w:tab w:val="right" w:pos="9360"/>
        </w:tabs>
        <w:rPr>
          <w:rFonts w:cs="Arial"/>
        </w:rPr>
      </w:pPr>
      <w:r>
        <w:rPr>
          <w:rFonts w:cs="Arial"/>
        </w:rPr>
        <w:t>Describe each of the following as either a discrete random variable, a continuous random variable or a non-random variable.</w:t>
      </w:r>
    </w:p>
    <w:p w:rsidR="001371F7" w:rsidRPr="001371F7" w:rsidRDefault="001371F7" w:rsidP="001371F7">
      <w:pPr>
        <w:tabs>
          <w:tab w:val="left" w:pos="720"/>
          <w:tab w:val="right" w:pos="9360"/>
        </w:tabs>
        <w:rPr>
          <w:rFonts w:cs="Arial"/>
        </w:rPr>
      </w:pPr>
    </w:p>
    <w:p w:rsidR="001371F7" w:rsidRPr="001371F7" w:rsidRDefault="001371F7" w:rsidP="001371F7">
      <w:pPr>
        <w:tabs>
          <w:tab w:val="left" w:pos="720"/>
          <w:tab w:val="right" w:pos="9360"/>
        </w:tabs>
        <w:rPr>
          <w:rFonts w:cs="Arial"/>
        </w:rPr>
      </w:pPr>
      <w:r w:rsidRPr="001371F7">
        <w:rPr>
          <w:rFonts w:cs="Arial"/>
        </w:rPr>
        <w:t>(a)</w:t>
      </w:r>
      <w:r w:rsidRPr="001371F7">
        <w:rPr>
          <w:rFonts w:cs="Arial"/>
        </w:rPr>
        <w:tab/>
      </w:r>
      <w:r w:rsidR="00870202">
        <w:rPr>
          <w:rFonts w:cs="Arial"/>
        </w:rPr>
        <w:t>the number of dots showing on a die after being thrown.</w:t>
      </w:r>
      <w:r w:rsidRPr="001371F7">
        <w:rPr>
          <w:rFonts w:cs="Arial"/>
        </w:rPr>
        <w:tab/>
        <w:t>(1 mark)</w:t>
      </w:r>
    </w:p>
    <w:p w:rsidR="001371F7" w:rsidRPr="001371F7" w:rsidRDefault="001371F7" w:rsidP="001371F7">
      <w:pPr>
        <w:tabs>
          <w:tab w:val="left" w:pos="720"/>
          <w:tab w:val="right" w:pos="9360"/>
        </w:tabs>
        <w:rPr>
          <w:rFonts w:cs="Arial"/>
        </w:rPr>
      </w:pPr>
    </w:p>
    <w:p w:rsidR="001371F7" w:rsidRDefault="001371F7" w:rsidP="001371F7">
      <w:pPr>
        <w:tabs>
          <w:tab w:val="left" w:pos="720"/>
          <w:tab w:val="right" w:pos="9323"/>
        </w:tabs>
        <w:rPr>
          <w:rFonts w:cs="Arial"/>
        </w:rPr>
      </w:pPr>
    </w:p>
    <w:p w:rsidR="00F64863" w:rsidRPr="001371F7" w:rsidRDefault="00F64863" w:rsidP="001371F7">
      <w:pPr>
        <w:tabs>
          <w:tab w:val="left" w:pos="720"/>
          <w:tab w:val="right" w:pos="9323"/>
        </w:tabs>
        <w:rPr>
          <w:rFonts w:cs="Arial"/>
        </w:rPr>
      </w:pPr>
    </w:p>
    <w:p w:rsidR="001371F7" w:rsidRPr="001371F7" w:rsidRDefault="001371F7" w:rsidP="001371F7">
      <w:pPr>
        <w:tabs>
          <w:tab w:val="left" w:pos="720"/>
          <w:tab w:val="right" w:pos="9323"/>
        </w:tabs>
        <w:rPr>
          <w:rFonts w:cs="Arial"/>
        </w:rPr>
      </w:pPr>
    </w:p>
    <w:p w:rsidR="001371F7" w:rsidRDefault="00F64863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  <w:r>
        <w:rPr>
          <w:rFonts w:cs="Arial"/>
        </w:rPr>
        <w:t>(b</w:t>
      </w:r>
      <w:r w:rsidR="001371F7" w:rsidRPr="001371F7">
        <w:rPr>
          <w:rFonts w:cs="Arial"/>
        </w:rPr>
        <w:t>)</w:t>
      </w:r>
      <w:r w:rsidR="001371F7" w:rsidRPr="001371F7">
        <w:rPr>
          <w:rFonts w:cs="Arial"/>
        </w:rPr>
        <w:tab/>
      </w:r>
      <w:r w:rsidR="00870202">
        <w:rPr>
          <w:rFonts w:cs="Arial"/>
        </w:rPr>
        <w:t xml:space="preserve">the </w:t>
      </w:r>
      <w:r w:rsidR="005123D9">
        <w:rPr>
          <w:rFonts w:cs="Arial"/>
        </w:rPr>
        <w:t>distance between Sydney and Melbourne</w:t>
      </w:r>
      <w:r w:rsidR="00870202">
        <w:rPr>
          <w:rFonts w:cs="Arial"/>
        </w:rPr>
        <w:t>.</w:t>
      </w:r>
      <w:r w:rsidR="001371F7" w:rsidRPr="001371F7">
        <w:rPr>
          <w:rFonts w:cs="Arial"/>
        </w:rPr>
        <w:t xml:space="preserve"> </w:t>
      </w:r>
      <w:r w:rsidR="001371F7" w:rsidRPr="001371F7">
        <w:rPr>
          <w:rFonts w:cs="Arial"/>
        </w:rPr>
        <w:tab/>
        <w:t>(1 mark)</w:t>
      </w:r>
    </w:p>
    <w:p w:rsidR="00870202" w:rsidRDefault="00870202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</w:p>
    <w:p w:rsidR="00870202" w:rsidRDefault="00870202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</w:p>
    <w:p w:rsidR="00870202" w:rsidRDefault="00870202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</w:p>
    <w:p w:rsidR="00870202" w:rsidRDefault="00870202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</w:p>
    <w:p w:rsidR="00870202" w:rsidRDefault="00F64863" w:rsidP="001371F7">
      <w:pPr>
        <w:tabs>
          <w:tab w:val="right" w:pos="9323"/>
          <w:tab w:val="right" w:pos="9360"/>
        </w:tabs>
        <w:ind w:left="709" w:hanging="709"/>
        <w:rPr>
          <w:rFonts w:cs="Arial"/>
        </w:rPr>
      </w:pPr>
      <w:r>
        <w:rPr>
          <w:rFonts w:cs="Arial"/>
        </w:rPr>
        <w:t>(c</w:t>
      </w:r>
      <w:r w:rsidR="00870202">
        <w:rPr>
          <w:rFonts w:cs="Arial"/>
        </w:rPr>
        <w:t>)</w:t>
      </w:r>
      <w:r w:rsidR="00870202">
        <w:rPr>
          <w:rFonts w:cs="Arial"/>
        </w:rPr>
        <w:tab/>
        <w:t>the thickness of wire coming off a production line.</w:t>
      </w:r>
      <w:r w:rsidR="00870202">
        <w:rPr>
          <w:rFonts w:cs="Arial"/>
        </w:rPr>
        <w:tab/>
        <w:t>(1 mark)</w:t>
      </w:r>
    </w:p>
    <w:p w:rsidR="00870202" w:rsidRDefault="00870202" w:rsidP="00827C3C">
      <w:pPr>
        <w:tabs>
          <w:tab w:val="left" w:pos="720"/>
          <w:tab w:val="right" w:pos="9333"/>
        </w:tabs>
        <w:rPr>
          <w:rFonts w:cs="Arial"/>
        </w:rPr>
      </w:pPr>
    </w:p>
    <w:p w:rsidR="00870202" w:rsidRDefault="00870202" w:rsidP="00827C3C">
      <w:pPr>
        <w:tabs>
          <w:tab w:val="left" w:pos="720"/>
          <w:tab w:val="right" w:pos="9333"/>
        </w:tabs>
        <w:rPr>
          <w:rFonts w:cs="Arial"/>
        </w:rPr>
      </w:pPr>
    </w:p>
    <w:p w:rsidR="00870202" w:rsidRDefault="00870202" w:rsidP="00827C3C">
      <w:pPr>
        <w:tabs>
          <w:tab w:val="left" w:pos="720"/>
          <w:tab w:val="right" w:pos="9333"/>
        </w:tabs>
        <w:rPr>
          <w:rFonts w:cs="Arial"/>
        </w:rPr>
      </w:pPr>
    </w:p>
    <w:p w:rsidR="00F64863" w:rsidRDefault="00F64863" w:rsidP="00827C3C">
      <w:pPr>
        <w:tabs>
          <w:tab w:val="left" w:pos="720"/>
          <w:tab w:val="right" w:pos="9333"/>
        </w:tabs>
        <w:rPr>
          <w:rFonts w:cs="Arial"/>
        </w:rPr>
      </w:pPr>
    </w:p>
    <w:p w:rsidR="00F64863" w:rsidRDefault="00F64863" w:rsidP="00827C3C">
      <w:pPr>
        <w:tabs>
          <w:tab w:val="left" w:pos="720"/>
          <w:tab w:val="right" w:pos="9333"/>
        </w:tabs>
        <w:rPr>
          <w:rFonts w:cs="Arial"/>
        </w:rPr>
      </w:pPr>
    </w:p>
    <w:p w:rsidR="00870202" w:rsidRDefault="00870202" w:rsidP="00827C3C">
      <w:pPr>
        <w:tabs>
          <w:tab w:val="left" w:pos="720"/>
          <w:tab w:val="right" w:pos="9333"/>
        </w:tabs>
        <w:rPr>
          <w:rFonts w:cs="Arial"/>
        </w:rPr>
      </w:pPr>
    </w:p>
    <w:p w:rsidR="00870202" w:rsidRDefault="00870202" w:rsidP="00827C3C">
      <w:pPr>
        <w:tabs>
          <w:tab w:val="left" w:pos="720"/>
          <w:tab w:val="right" w:pos="9333"/>
        </w:tabs>
        <w:rPr>
          <w:rFonts w:cs="Arial"/>
        </w:rPr>
      </w:pPr>
    </w:p>
    <w:p w:rsidR="00827C3C" w:rsidRPr="00690E24" w:rsidRDefault="00827C3C" w:rsidP="00827C3C">
      <w:pPr>
        <w:tabs>
          <w:tab w:val="left" w:pos="720"/>
          <w:tab w:val="right" w:pos="9333"/>
        </w:tabs>
        <w:rPr>
          <w:rFonts w:cs="Arial"/>
          <w:b/>
          <w:bCs/>
        </w:rPr>
      </w:pPr>
      <w:r w:rsidRPr="00690E24">
        <w:rPr>
          <w:rFonts w:cs="Arial"/>
          <w:b/>
          <w:bCs/>
        </w:rPr>
        <w:t>Question 4</w:t>
      </w:r>
      <w:r w:rsidR="00B77F49">
        <w:rPr>
          <w:rFonts w:cs="Arial"/>
          <w:b/>
          <w:bCs/>
        </w:rPr>
        <w:tab/>
        <w:t>(4</w:t>
      </w:r>
      <w:r w:rsidRPr="00690E24">
        <w:rPr>
          <w:rFonts w:cs="Arial"/>
          <w:b/>
          <w:bCs/>
        </w:rPr>
        <w:t xml:space="preserve"> marks)</w:t>
      </w:r>
    </w:p>
    <w:p w:rsidR="00827C3C" w:rsidRPr="00690E24" w:rsidRDefault="00827C3C" w:rsidP="00827C3C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</w:rPr>
      </w:pPr>
    </w:p>
    <w:p w:rsidR="00B97310" w:rsidRDefault="00870202" w:rsidP="00B97310">
      <w:pPr>
        <w:tabs>
          <w:tab w:val="right" w:pos="9333"/>
        </w:tabs>
        <w:rPr>
          <w:rFonts w:cs="Arial"/>
        </w:rPr>
      </w:pPr>
      <w:r>
        <w:rPr>
          <w:rFonts w:cs="Arial"/>
        </w:rPr>
        <w:t xml:space="preserve">Determine the value of </w:t>
      </w:r>
      <w:r w:rsidRPr="00B77F49">
        <w:rPr>
          <w:rStyle w:val="Emphasis"/>
        </w:rPr>
        <w:t xml:space="preserve">k </w:t>
      </w:r>
      <w:r>
        <w:rPr>
          <w:rFonts w:cs="Arial"/>
        </w:rPr>
        <w:t xml:space="preserve">if </w:t>
      </w:r>
      <w:r w:rsidRPr="0078025D">
        <w:rPr>
          <w:rFonts w:cs="Arial"/>
          <w:position w:val="-10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65595541" r:id="rId25"/>
        </w:object>
      </w:r>
      <w:r w:rsidR="00793A72">
        <w:rPr>
          <w:rFonts w:cs="Arial"/>
        </w:rPr>
        <w:t>represents a probability density function.</w:t>
      </w:r>
    </w:p>
    <w:p w:rsidR="00793A72" w:rsidRDefault="00793A72" w:rsidP="00B97310">
      <w:pPr>
        <w:tabs>
          <w:tab w:val="right" w:pos="9333"/>
        </w:tabs>
        <w:rPr>
          <w:rFonts w:cs="Arial"/>
        </w:rPr>
      </w:pPr>
    </w:p>
    <w:p w:rsidR="00793A72" w:rsidRPr="00690E24" w:rsidRDefault="00793A72" w:rsidP="00B97310">
      <w:pPr>
        <w:tabs>
          <w:tab w:val="right" w:pos="9333"/>
        </w:tabs>
        <w:rPr>
          <w:rFonts w:cs="Arial"/>
          <w:b/>
        </w:rPr>
      </w:pPr>
      <w:r>
        <w:rPr>
          <w:rFonts w:cs="Arial"/>
        </w:rPr>
        <w:t xml:space="preserve"> </w:t>
      </w:r>
      <w:r w:rsidR="00B12D8D" w:rsidRPr="00B12D8D">
        <w:rPr>
          <w:rFonts w:cs="Arial"/>
          <w:color w:val="FF0000"/>
          <w:position w:val="-52"/>
        </w:rPr>
        <w:object w:dxaOrig="3510" w:dyaOrig="1040">
          <v:shape id="_x0000_i1034" type="#_x0000_t75" style="width:175.5pt;height:51.75pt" o:ole="">
            <v:imagedata r:id="rId26" o:title=""/>
          </v:shape>
          <o:OLEObject Type="Embed" ProgID="FXEquation.Equation" ShapeID="_x0000_i1034" DrawAspect="Content" ObjectID="_1565595542" r:id="rId27"/>
        </w:object>
      </w:r>
      <w:r>
        <w:rPr>
          <w:rFonts w:cs="Arial"/>
        </w:rPr>
        <w:t xml:space="preserve"> </w:t>
      </w:r>
    </w:p>
    <w:p w:rsidR="00652CEB" w:rsidRDefault="00652CEB" w:rsidP="00652CEB">
      <w:pPr>
        <w:tabs>
          <w:tab w:val="left" w:pos="720"/>
          <w:tab w:val="right" w:pos="9323"/>
        </w:tabs>
        <w:rPr>
          <w:rFonts w:cs="Arial"/>
          <w:b/>
        </w:rPr>
      </w:pPr>
    </w:p>
    <w:p w:rsidR="00652CEB" w:rsidRDefault="00652CEB" w:rsidP="00652CEB">
      <w:pPr>
        <w:tabs>
          <w:tab w:val="left" w:pos="720"/>
          <w:tab w:val="right" w:pos="9323"/>
        </w:tabs>
        <w:rPr>
          <w:rFonts w:cs="Arial"/>
        </w:rPr>
      </w:pPr>
    </w:p>
    <w:p w:rsidR="00652CEB" w:rsidRDefault="00652CEB" w:rsidP="00652CEB">
      <w:pPr>
        <w:tabs>
          <w:tab w:val="left" w:pos="720"/>
          <w:tab w:val="right" w:pos="9323"/>
        </w:tabs>
        <w:rPr>
          <w:rFonts w:cs="Arial"/>
        </w:rPr>
      </w:pPr>
    </w:p>
    <w:p w:rsidR="00F51B4B" w:rsidRDefault="00F51B4B" w:rsidP="00A32414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:rsidR="00870202" w:rsidRDefault="00870202">
      <w:pPr>
        <w:widowControl/>
        <w:spacing w:after="160" w:line="259" w:lineRule="auto"/>
        <w:rPr>
          <w:rFonts w:eastAsia="Arial" w:cs="Arial"/>
          <w:b/>
          <w:bCs/>
        </w:rPr>
      </w:pPr>
      <w:r>
        <w:rPr>
          <w:rFonts w:cs="Arial"/>
          <w:b/>
          <w:bCs/>
        </w:rPr>
        <w:br w:type="page"/>
      </w:r>
    </w:p>
    <w:p w:rsidR="00F51B4B" w:rsidRDefault="00F51B4B" w:rsidP="00A32414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:rsidR="00A32414" w:rsidRPr="00690E24" w:rsidRDefault="00F51B4B" w:rsidP="00A32414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  <w:r>
        <w:rPr>
          <w:rFonts w:cs="Arial"/>
          <w:b/>
          <w:bCs/>
        </w:rPr>
        <w:t>Question 5</w:t>
      </w:r>
      <w:r>
        <w:rPr>
          <w:rFonts w:cs="Arial"/>
          <w:b/>
          <w:bCs/>
        </w:rPr>
        <w:tab/>
        <w:t>(4</w:t>
      </w:r>
      <w:r w:rsidR="00FE278E" w:rsidRPr="00690E24">
        <w:rPr>
          <w:rFonts w:cs="Arial"/>
          <w:b/>
          <w:bCs/>
        </w:rPr>
        <w:t xml:space="preserve"> </w:t>
      </w:r>
      <w:r w:rsidR="00A32414" w:rsidRPr="00690E24">
        <w:rPr>
          <w:rFonts w:cs="Arial"/>
          <w:b/>
          <w:bCs/>
        </w:rPr>
        <w:t>marks)</w:t>
      </w:r>
    </w:p>
    <w:p w:rsidR="00A32414" w:rsidRPr="00690E24" w:rsidRDefault="00A32414" w:rsidP="00A32414">
      <w:pPr>
        <w:tabs>
          <w:tab w:val="right" w:pos="9333"/>
        </w:tabs>
        <w:rPr>
          <w:rFonts w:cs="Arial"/>
        </w:rPr>
      </w:pPr>
    </w:p>
    <w:p w:rsidR="00F51B4B" w:rsidRDefault="006D1F14" w:rsidP="00F51B4B">
      <w:pPr>
        <w:pStyle w:val="BodyText"/>
        <w:tabs>
          <w:tab w:val="right" w:pos="9333"/>
        </w:tabs>
        <w:spacing w:line="276" w:lineRule="auto"/>
        <w:rPr>
          <w:rFonts w:cs="Arial"/>
        </w:rPr>
      </w:pPr>
      <w:r>
        <w:rPr>
          <w:rFonts w:cs="Arial"/>
        </w:rPr>
        <w:t xml:space="preserve">The </w:t>
      </w:r>
      <w:r w:rsidR="009C0491">
        <w:rPr>
          <w:rFonts w:cs="Arial"/>
        </w:rPr>
        <w:t>probability density function</w:t>
      </w:r>
      <w:r>
        <w:rPr>
          <w:rFonts w:cs="Arial"/>
        </w:rPr>
        <w:t xml:space="preserve"> for a Bernoulli distribution is</w:t>
      </w:r>
      <w:r w:rsidR="00D03CB8">
        <w:rPr>
          <w:rFonts w:cs="Arial"/>
        </w:rPr>
        <w:t>:</w:t>
      </w:r>
    </w:p>
    <w:p w:rsidR="006D1F14" w:rsidRDefault="006D1F14" w:rsidP="00F51B4B">
      <w:pPr>
        <w:pStyle w:val="BodyText"/>
        <w:tabs>
          <w:tab w:val="right" w:pos="9333"/>
        </w:tabs>
        <w:spacing w:line="276" w:lineRule="auto"/>
        <w:rPr>
          <w:rFonts w:cs="Arial"/>
        </w:rPr>
      </w:pPr>
    </w:p>
    <w:p w:rsidR="009C0491" w:rsidRDefault="009C0491" w:rsidP="009C0491">
      <w:pPr>
        <w:pStyle w:val="BodyText"/>
        <w:tabs>
          <w:tab w:val="left" w:pos="2268"/>
          <w:tab w:val="right" w:pos="9333"/>
        </w:tabs>
        <w:spacing w:line="276" w:lineRule="auto"/>
        <w:rPr>
          <w:rFonts w:cs="Arial"/>
        </w:rPr>
      </w:pPr>
      <w:r>
        <w:rPr>
          <w:rFonts w:cs="Arial"/>
        </w:rPr>
        <w:tab/>
        <w:t xml:space="preserve"> </w:t>
      </w:r>
      <w:r w:rsidRPr="009C0491">
        <w:rPr>
          <w:rFonts w:cs="Arial"/>
          <w:color w:val="FF0000"/>
          <w:position w:val="-32"/>
        </w:rPr>
        <w:object w:dxaOrig="2994" w:dyaOrig="630">
          <v:shape id="_x0000_i1035" type="#_x0000_t75" style="width:150pt;height:31.5pt" o:ole="">
            <v:imagedata r:id="rId28" o:title=""/>
          </v:shape>
          <o:OLEObject Type="Embed" ProgID="FXEquation.Equation" ShapeID="_x0000_i1035" DrawAspect="Content" ObjectID="_1565595543" r:id="rId29"/>
        </w:object>
      </w:r>
      <w:r>
        <w:rPr>
          <w:rFonts w:cs="Arial"/>
        </w:rPr>
        <w:t xml:space="preserve"> </w:t>
      </w:r>
    </w:p>
    <w:p w:rsidR="009C0491" w:rsidRDefault="00D03CB8" w:rsidP="00F51B4B">
      <w:pPr>
        <w:pStyle w:val="BodyText"/>
        <w:tabs>
          <w:tab w:val="right" w:pos="9333"/>
        </w:tabs>
        <w:spacing w:line="276" w:lineRule="auto"/>
        <w:rPr>
          <w:rFonts w:cs="Arial"/>
        </w:rPr>
      </w:pPr>
      <w:r>
        <w:rPr>
          <w:rFonts w:cs="Arial"/>
        </w:rPr>
        <w:t>G</w:t>
      </w:r>
      <w:r w:rsidR="009C0491">
        <w:rPr>
          <w:rFonts w:cs="Arial"/>
        </w:rPr>
        <w:t xml:space="preserve">iven that the standard deviation for a particular Bernoulli distribution is  </w:t>
      </w:r>
      <w:r w:rsidR="009C0491" w:rsidRPr="009C0491">
        <w:rPr>
          <w:rFonts w:cs="Arial"/>
          <w:color w:val="FF0000"/>
          <w:position w:val="-18"/>
        </w:rPr>
        <w:object w:dxaOrig="288" w:dyaOrig="634">
          <v:shape id="_x0000_i1036" type="#_x0000_t75" style="width:14.25pt;height:32.25pt" o:ole="">
            <v:imagedata r:id="rId30" o:title=""/>
          </v:shape>
          <o:OLEObject Type="Embed" ProgID="FXEquation.Equation" ShapeID="_x0000_i1036" DrawAspect="Content" ObjectID="_1565595544" r:id="rId31"/>
        </w:object>
      </w:r>
      <w:r w:rsidR="009C0491">
        <w:rPr>
          <w:rFonts w:cs="Arial"/>
        </w:rPr>
        <w:t xml:space="preserve"> , determine the value(s) of </w:t>
      </w:r>
      <w:r w:rsidR="009C0491" w:rsidRPr="009C0491">
        <w:rPr>
          <w:rStyle w:val="Emphasis"/>
        </w:rPr>
        <w:t>p</w:t>
      </w:r>
      <w:r w:rsidR="009C0491">
        <w:rPr>
          <w:rFonts w:cs="Arial"/>
        </w:rPr>
        <w:t>.</w:t>
      </w:r>
    </w:p>
    <w:p w:rsidR="009C0491" w:rsidRDefault="009C0491" w:rsidP="00F51B4B">
      <w:pPr>
        <w:pStyle w:val="BodyText"/>
        <w:tabs>
          <w:tab w:val="right" w:pos="9333"/>
        </w:tabs>
        <w:spacing w:line="276" w:lineRule="auto"/>
        <w:rPr>
          <w:rFonts w:cs="Arial"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D03CB8" w:rsidRDefault="00D03CB8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</w:p>
    <w:p w:rsidR="00BE7BB3" w:rsidRPr="00690E24" w:rsidRDefault="00664DFA" w:rsidP="00BE7BB3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  <w:r w:rsidRPr="00690E24">
        <w:rPr>
          <w:rFonts w:cs="Arial"/>
          <w:b/>
          <w:bCs/>
        </w:rPr>
        <w:t>Question 6</w:t>
      </w:r>
      <w:r w:rsidR="005E3343" w:rsidRPr="00690E24">
        <w:rPr>
          <w:rFonts w:cs="Arial"/>
          <w:b/>
          <w:bCs/>
        </w:rPr>
        <w:tab/>
      </w:r>
      <w:r w:rsidR="0036386A">
        <w:rPr>
          <w:rFonts w:cs="Arial"/>
          <w:b/>
          <w:bCs/>
        </w:rPr>
        <w:tab/>
        <w:t>(4</w:t>
      </w:r>
      <w:r w:rsidR="00BE7BB3" w:rsidRPr="00690E24">
        <w:rPr>
          <w:rFonts w:cs="Arial"/>
          <w:b/>
          <w:bCs/>
        </w:rPr>
        <w:t xml:space="preserve"> marks)</w:t>
      </w:r>
    </w:p>
    <w:p w:rsidR="00BE7BB3" w:rsidRDefault="00BE7BB3" w:rsidP="00BE7BB3">
      <w:pPr>
        <w:tabs>
          <w:tab w:val="right" w:pos="9333"/>
        </w:tabs>
        <w:rPr>
          <w:rFonts w:cs="Arial"/>
        </w:rPr>
      </w:pP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  <w:r w:rsidRPr="00D03CB8">
        <w:rPr>
          <w:rFonts w:cs="Arial"/>
          <w:lang w:val="en-AU"/>
        </w:rPr>
        <w:t xml:space="preserve">Consider the graph of </w:t>
      </w:r>
      <w:r w:rsidRPr="00D03CB8">
        <w:rPr>
          <w:rFonts w:cs="Arial"/>
          <w:position w:val="-10"/>
          <w:lang w:val="en-AU"/>
        </w:rPr>
        <w:object w:dxaOrig="2060" w:dyaOrig="320">
          <v:shape id="_x0000_i1037" type="#_x0000_t75" style="width:103.5pt;height:16.5pt" o:ole="">
            <v:imagedata r:id="rId32" o:title=""/>
          </v:shape>
          <o:OLEObject Type="Embed" ProgID="Equation.DSMT4" ShapeID="_x0000_i1037" DrawAspect="Content" ObjectID="_1565595545" r:id="rId33"/>
        </w:object>
      </w:r>
      <w:r w:rsidRPr="00D03CB8">
        <w:rPr>
          <w:rFonts w:cs="Arial"/>
          <w:lang w:val="en-AU"/>
        </w:rPr>
        <w:t xml:space="preserve"> </w:t>
      </w: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left" w:pos="720"/>
          <w:tab w:val="right" w:pos="9333"/>
        </w:tabs>
        <w:rPr>
          <w:rFonts w:cs="Arial"/>
          <w:lang w:val="en-AU"/>
        </w:rPr>
      </w:pPr>
      <w:r>
        <w:rPr>
          <w:rFonts w:cs="Arial"/>
          <w:lang w:val="en-AU"/>
        </w:rPr>
        <w:t>(a)</w:t>
      </w:r>
      <w:r>
        <w:rPr>
          <w:rFonts w:cs="Arial"/>
          <w:lang w:val="en-AU"/>
        </w:rPr>
        <w:tab/>
        <w:t xml:space="preserve">For what values of </w:t>
      </w:r>
      <w:r w:rsidRPr="00D03CB8">
        <w:rPr>
          <w:rStyle w:val="Emphasis"/>
        </w:rPr>
        <w:t>x</w:t>
      </w:r>
      <w:r>
        <w:rPr>
          <w:rFonts w:cs="Arial"/>
          <w:lang w:val="en-AU"/>
        </w:rPr>
        <w:t xml:space="preserve"> is the function valid?</w:t>
      </w:r>
      <w:r w:rsidRPr="00D03CB8">
        <w:rPr>
          <w:rFonts w:cs="Arial"/>
          <w:lang w:val="en-AU"/>
        </w:rPr>
        <w:tab/>
        <w:t xml:space="preserve"> (1 mark)</w:t>
      </w: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</w:p>
    <w:p w:rsidR="00D03CB8" w:rsidRDefault="00D03CB8" w:rsidP="00D03CB8">
      <w:pPr>
        <w:tabs>
          <w:tab w:val="left" w:pos="720"/>
          <w:tab w:val="right" w:pos="9333"/>
        </w:tabs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left" w:pos="720"/>
          <w:tab w:val="right" w:pos="9333"/>
        </w:tabs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</w:p>
    <w:p w:rsidR="00D03CB8" w:rsidRPr="00D03CB8" w:rsidRDefault="00D03CB8" w:rsidP="00D03CB8">
      <w:pPr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</w:p>
    <w:p w:rsidR="00840486" w:rsidRDefault="00D03CB8" w:rsidP="00D03CB8">
      <w:pPr>
        <w:tabs>
          <w:tab w:val="right" w:pos="9333"/>
        </w:tabs>
        <w:ind w:left="709" w:hanging="698"/>
        <w:rPr>
          <w:rFonts w:eastAsia="Calibri" w:cs="Arial"/>
          <w:lang w:val="en-AU"/>
        </w:rPr>
      </w:pPr>
      <w:r w:rsidRPr="00D03CB8">
        <w:rPr>
          <w:rFonts w:eastAsia="Calibri" w:cs="Arial"/>
          <w:lang w:val="en-AU"/>
        </w:rPr>
        <w:t>(b)</w:t>
      </w:r>
      <w:r w:rsidRPr="00D03CB8">
        <w:rPr>
          <w:rFonts w:eastAsia="Calibri" w:cs="Arial"/>
          <w:lang w:val="en-AU"/>
        </w:rPr>
        <w:tab/>
        <w:t xml:space="preserve">Determine the </w:t>
      </w:r>
      <w:r w:rsidRPr="00D03CB8">
        <w:rPr>
          <w:rFonts w:eastAsia="Calibri" w:cs="Arial"/>
          <w:position w:val="-6"/>
          <w:lang w:val="en-AU"/>
        </w:rPr>
        <w:object w:dxaOrig="200" w:dyaOrig="220">
          <v:shape id="_x0000_i1038" type="#_x0000_t75" style="width:9.75pt;height:11.25pt" o:ole="">
            <v:imagedata r:id="rId34" o:title=""/>
          </v:shape>
          <o:OLEObject Type="Embed" ProgID="Equation.DSMT4" ShapeID="_x0000_i1038" DrawAspect="Content" ObjectID="_1565595546" r:id="rId35"/>
        </w:object>
      </w:r>
      <w:r w:rsidR="00840486">
        <w:rPr>
          <w:rFonts w:eastAsia="Calibri" w:cs="Arial"/>
          <w:lang w:val="en-AU"/>
        </w:rPr>
        <w:t>-</w:t>
      </w:r>
      <w:r w:rsidRPr="00D03CB8">
        <w:rPr>
          <w:rFonts w:eastAsia="Calibri" w:cs="Arial"/>
          <w:lang w:val="en-AU"/>
        </w:rPr>
        <w:t xml:space="preserve">coordinate of the point on </w:t>
      </w:r>
      <w:r w:rsidRPr="00D03CB8">
        <w:rPr>
          <w:rFonts w:eastAsia="Calibri" w:cs="Arial"/>
          <w:position w:val="-10"/>
          <w:lang w:val="en-AU"/>
        </w:rPr>
        <w:object w:dxaOrig="520" w:dyaOrig="320">
          <v:shape id="_x0000_i1039" type="#_x0000_t75" style="width:26.25pt;height:16.5pt" o:ole="">
            <v:imagedata r:id="rId36" o:title=""/>
          </v:shape>
          <o:OLEObject Type="Embed" ProgID="Equation.DSMT4" ShapeID="_x0000_i1039" DrawAspect="Content" ObjectID="_1565595547" r:id="rId37"/>
        </w:object>
      </w:r>
      <w:r w:rsidRPr="00D03CB8">
        <w:rPr>
          <w:rFonts w:eastAsia="Calibri" w:cs="Arial"/>
          <w:lang w:val="en-AU"/>
        </w:rPr>
        <w:t xml:space="preserve"> where the sl</w:t>
      </w:r>
      <w:r w:rsidR="00840486">
        <w:rPr>
          <w:rFonts w:eastAsia="Calibri" w:cs="Arial"/>
          <w:lang w:val="en-AU"/>
        </w:rPr>
        <w:t>ope of the tangent</w:t>
      </w:r>
      <w:r w:rsidRPr="00D03CB8">
        <w:rPr>
          <w:rFonts w:eastAsia="Calibri" w:cs="Arial"/>
          <w:lang w:val="en-AU"/>
        </w:rPr>
        <w:t xml:space="preserve"> is 4. </w:t>
      </w:r>
    </w:p>
    <w:p w:rsidR="00D03CB8" w:rsidRPr="00D03CB8" w:rsidRDefault="00840486" w:rsidP="00D03CB8">
      <w:pPr>
        <w:tabs>
          <w:tab w:val="right" w:pos="9333"/>
        </w:tabs>
        <w:ind w:left="709" w:hanging="698"/>
        <w:rPr>
          <w:rFonts w:eastAsia="Calibri" w:cs="Arial"/>
          <w:lang w:val="en-AU"/>
        </w:rPr>
      </w:pPr>
      <w:r>
        <w:rPr>
          <w:rFonts w:eastAsia="Calibri" w:cs="Arial"/>
          <w:lang w:val="en-AU"/>
        </w:rPr>
        <w:tab/>
      </w:r>
      <w:r w:rsidR="00D03CB8">
        <w:rPr>
          <w:rFonts w:eastAsia="Calibri" w:cs="Arial"/>
          <w:lang w:val="en-AU"/>
        </w:rPr>
        <w:tab/>
      </w:r>
      <w:r w:rsidR="0036386A">
        <w:rPr>
          <w:rFonts w:eastAsia="Calibri" w:cs="Arial"/>
          <w:lang w:val="en-AU"/>
        </w:rPr>
        <w:t>(3</w:t>
      </w:r>
      <w:r w:rsidR="00D03CB8" w:rsidRPr="00D03CB8">
        <w:rPr>
          <w:rFonts w:eastAsia="Calibri" w:cs="Arial"/>
          <w:lang w:val="en-AU"/>
        </w:rPr>
        <w:t xml:space="preserve"> marks)</w:t>
      </w:r>
    </w:p>
    <w:p w:rsidR="00D03CB8" w:rsidRPr="00D03CB8" w:rsidRDefault="00D03CB8" w:rsidP="00D03CB8">
      <w:pPr>
        <w:tabs>
          <w:tab w:val="right" w:pos="9333"/>
        </w:tabs>
        <w:rPr>
          <w:rFonts w:cs="Arial"/>
          <w:lang w:val="en-AU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D03CB8" w:rsidRDefault="00D03CB8">
      <w:pPr>
        <w:widowControl/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321B20" w:rsidRPr="00690E24" w:rsidRDefault="00321B20" w:rsidP="00321B20">
      <w:pPr>
        <w:pStyle w:val="BodyText"/>
        <w:tabs>
          <w:tab w:val="left" w:pos="720"/>
          <w:tab w:val="right" w:pos="9333"/>
          <w:tab w:val="right" w:pos="9360"/>
        </w:tabs>
        <w:ind w:left="1440" w:hanging="144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7</w:t>
      </w:r>
      <w:r w:rsidRPr="00690E24">
        <w:rPr>
          <w:rFonts w:cs="Arial"/>
          <w:b/>
          <w:bCs/>
        </w:rPr>
        <w:tab/>
      </w:r>
      <w:r w:rsidR="003F2F7A">
        <w:rPr>
          <w:rFonts w:cs="Arial"/>
          <w:b/>
          <w:bCs/>
        </w:rPr>
        <w:tab/>
        <w:t>(4</w:t>
      </w:r>
      <w:r w:rsidRPr="00690E24">
        <w:rPr>
          <w:rFonts w:cs="Arial"/>
          <w:b/>
          <w:bCs/>
        </w:rPr>
        <w:t xml:space="preserve"> marks)</w:t>
      </w:r>
    </w:p>
    <w:p w:rsidR="00321B20" w:rsidRDefault="00321B20" w:rsidP="00BE7BB3">
      <w:pPr>
        <w:tabs>
          <w:tab w:val="right" w:pos="9333"/>
        </w:tabs>
        <w:rPr>
          <w:rFonts w:cs="Arial"/>
        </w:rPr>
      </w:pPr>
    </w:p>
    <w:p w:rsidR="003F2F7A" w:rsidRDefault="003F2F7A" w:rsidP="003F2F7A">
      <w:pPr>
        <w:tabs>
          <w:tab w:val="right" w:pos="9333"/>
        </w:tabs>
        <w:spacing w:line="360" w:lineRule="auto"/>
      </w:pPr>
      <w:r>
        <w:rPr>
          <w:rFonts w:cs="Arial"/>
        </w:rPr>
        <w:t xml:space="preserve">The probability density function of a discrete random variable </w:t>
      </w:r>
      <w:r w:rsidRPr="003F2F7A">
        <w:rPr>
          <w:rStyle w:val="Emphasis"/>
        </w:rPr>
        <w:t>Y</w:t>
      </w:r>
      <w:r>
        <w:t xml:space="preserve"> is given by  </w:t>
      </w:r>
    </w:p>
    <w:p w:rsidR="003F2F7A" w:rsidRDefault="003F2F7A" w:rsidP="003F2F7A">
      <w:pPr>
        <w:tabs>
          <w:tab w:val="right" w:pos="9333"/>
        </w:tabs>
      </w:pPr>
      <w:r w:rsidRPr="003F2F7A">
        <w:rPr>
          <w:color w:val="FF0000"/>
          <w:position w:val="-8"/>
        </w:rPr>
        <w:object w:dxaOrig="1434" w:dyaOrig="336">
          <v:shape id="_x0000_i1040" type="#_x0000_t75" style="width:1in;height:17.25pt" o:ole="">
            <v:imagedata r:id="rId38" o:title=""/>
          </v:shape>
          <o:OLEObject Type="Embed" ProgID="FXEquation.Equation" ShapeID="_x0000_i1040" DrawAspect="Content" ObjectID="_1565595548" r:id="rId39"/>
        </w:object>
      </w:r>
      <w:r>
        <w:t xml:space="preserve"> , for  </w:t>
      </w:r>
      <w:r w:rsidRPr="003F2F7A">
        <w:rPr>
          <w:color w:val="FF0000"/>
          <w:position w:val="-8"/>
        </w:rPr>
        <w:object w:dxaOrig="1494" w:dyaOrig="252">
          <v:shape id="_x0000_i1041" type="#_x0000_t75" style="width:74.25pt;height:12.75pt" o:ole="">
            <v:imagedata r:id="rId40" o:title=""/>
          </v:shape>
          <o:OLEObject Type="Embed" ProgID="FXEquation.Equation" ShapeID="_x0000_i1041" DrawAspect="Content" ObjectID="_1565595549" r:id="rId41"/>
        </w:object>
      </w:r>
      <w:r>
        <w:t xml:space="preserve"> .  </w:t>
      </w:r>
    </w:p>
    <w:p w:rsidR="003F2F7A" w:rsidRDefault="003F2F7A" w:rsidP="003F2F7A">
      <w:pPr>
        <w:tabs>
          <w:tab w:val="right" w:pos="9333"/>
        </w:tabs>
      </w:pPr>
    </w:p>
    <w:p w:rsidR="003F2F7A" w:rsidRPr="003F2F7A" w:rsidRDefault="003F2F7A" w:rsidP="003F2F7A">
      <w:pPr>
        <w:tabs>
          <w:tab w:val="left" w:pos="709"/>
          <w:tab w:val="right" w:pos="9333"/>
        </w:tabs>
      </w:pPr>
      <w:r>
        <w:t>(a)</w:t>
      </w:r>
      <w:r>
        <w:tab/>
        <w:t xml:space="preserve">Complete the probability distribution for </w:t>
      </w:r>
      <w:r w:rsidRPr="003F2F7A">
        <w:rPr>
          <w:rStyle w:val="Emphasis"/>
        </w:rPr>
        <w:t>Y</w:t>
      </w:r>
      <w:r>
        <w:rPr>
          <w:rStyle w:val="Emphasis"/>
        </w:rPr>
        <w:tab/>
      </w:r>
      <w:r w:rsidR="001D2390">
        <w:t>(2</w:t>
      </w:r>
      <w:r>
        <w:t xml:space="preserve"> mark</w:t>
      </w:r>
      <w:r w:rsidR="001D2390">
        <w:t>s</w:t>
      </w:r>
      <w:r>
        <w:t>)</w:t>
      </w:r>
    </w:p>
    <w:p w:rsidR="003F2F7A" w:rsidRPr="003F2F7A" w:rsidRDefault="003F2F7A" w:rsidP="003F2F7A">
      <w:pPr>
        <w:tabs>
          <w:tab w:val="left" w:pos="709"/>
          <w:tab w:val="right" w:pos="9333"/>
        </w:tabs>
      </w:pPr>
      <w:r>
        <w:rPr>
          <w:rStyle w:val="Emphasi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304"/>
        <w:gridCol w:w="1304"/>
        <w:gridCol w:w="1304"/>
        <w:gridCol w:w="1304"/>
        <w:gridCol w:w="1304"/>
      </w:tblGrid>
      <w:tr w:rsidR="003F2F7A" w:rsidTr="003F2F7A">
        <w:trPr>
          <w:trHeight w:val="397"/>
        </w:trPr>
        <w:tc>
          <w:tcPr>
            <w:tcW w:w="1553" w:type="dxa"/>
            <w:vAlign w:val="center"/>
          </w:tcPr>
          <w:p w:rsidR="003F2F7A" w:rsidRPr="003F2F7A" w:rsidRDefault="003F2F7A" w:rsidP="003F2F7A">
            <w:pPr>
              <w:tabs>
                <w:tab w:val="left" w:pos="709"/>
                <w:tab w:val="right" w:pos="9333"/>
              </w:tabs>
              <w:jc w:val="center"/>
              <w:rPr>
                <w:rStyle w:val="Emphasis"/>
              </w:rPr>
            </w:pPr>
            <w:r w:rsidRPr="003F2F7A">
              <w:rPr>
                <w:rStyle w:val="Emphasis"/>
              </w:rPr>
              <w:t>y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  <w:r>
              <w:t>0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  <w:r>
              <w:t>1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  <w:r>
              <w:t>2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  <w:r>
              <w:t>3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  <w:r>
              <w:t>4</w:t>
            </w:r>
          </w:p>
        </w:tc>
      </w:tr>
      <w:tr w:rsidR="003F2F7A" w:rsidTr="003F2F7A">
        <w:trPr>
          <w:trHeight w:val="397"/>
        </w:trPr>
        <w:tc>
          <w:tcPr>
            <w:tcW w:w="1553" w:type="dxa"/>
            <w:vAlign w:val="center"/>
          </w:tcPr>
          <w:p w:rsidR="003F2F7A" w:rsidRPr="003F2F7A" w:rsidRDefault="003F2F7A" w:rsidP="003F2F7A">
            <w:pPr>
              <w:tabs>
                <w:tab w:val="left" w:pos="709"/>
                <w:tab w:val="right" w:pos="9333"/>
              </w:tabs>
              <w:jc w:val="center"/>
              <w:rPr>
                <w:position w:val="-6"/>
              </w:rPr>
            </w:pPr>
            <w:r>
              <w:t xml:space="preserve"> </w:t>
            </w:r>
            <w:r w:rsidRPr="003F2F7A">
              <w:rPr>
                <w:color w:val="FF0000"/>
                <w:position w:val="-6"/>
              </w:rPr>
              <w:object w:dxaOrig="850" w:dyaOrig="238">
                <v:shape id="_x0000_i1042" type="#_x0000_t75" style="width:42.75pt;height:12pt" o:ole="">
                  <v:imagedata r:id="rId42" o:title=""/>
                </v:shape>
                <o:OLEObject Type="Embed" ProgID="FXEquation.Equation" ShapeID="_x0000_i1042" DrawAspect="Content" ObjectID="_1565595550" r:id="rId43"/>
              </w:object>
            </w:r>
            <w:r w:rsidRPr="003F2F7A">
              <w:rPr>
                <w:position w:val="-6"/>
              </w:rPr>
              <w:t xml:space="preserve"> 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</w:p>
        </w:tc>
        <w:tc>
          <w:tcPr>
            <w:tcW w:w="1304" w:type="dxa"/>
            <w:vAlign w:val="center"/>
          </w:tcPr>
          <w:p w:rsidR="003F2F7A" w:rsidRPr="003F2F7A" w:rsidRDefault="003F2F7A" w:rsidP="003F2F7A">
            <w:pPr>
              <w:tabs>
                <w:tab w:val="left" w:pos="709"/>
                <w:tab w:val="right" w:pos="9333"/>
              </w:tabs>
              <w:jc w:val="center"/>
              <w:rPr>
                <w:position w:val="-2"/>
              </w:rPr>
            </w:pPr>
            <w:r>
              <w:t xml:space="preserve"> </w:t>
            </w:r>
            <w:r w:rsidRPr="003F2F7A">
              <w:rPr>
                <w:color w:val="FF0000"/>
                <w:position w:val="-2"/>
              </w:rPr>
              <w:object w:dxaOrig="258" w:dyaOrig="196">
                <v:shape id="_x0000_i1043" type="#_x0000_t75" style="width:13.5pt;height:9.75pt" o:ole="">
                  <v:imagedata r:id="rId44" o:title=""/>
                </v:shape>
                <o:OLEObject Type="Embed" ProgID="FXEquation.Equation" ShapeID="_x0000_i1043" DrawAspect="Content" ObjectID="_1565595551" r:id="rId45"/>
              </w:object>
            </w:r>
            <w:r w:rsidRPr="003F2F7A">
              <w:rPr>
                <w:position w:val="-2"/>
              </w:rPr>
              <w:t xml:space="preserve"> </w:t>
            </w: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</w:p>
        </w:tc>
        <w:tc>
          <w:tcPr>
            <w:tcW w:w="1304" w:type="dxa"/>
            <w:vAlign w:val="center"/>
          </w:tcPr>
          <w:p w:rsidR="003F2F7A" w:rsidRDefault="003F2F7A" w:rsidP="003F2F7A">
            <w:pPr>
              <w:tabs>
                <w:tab w:val="left" w:pos="709"/>
                <w:tab w:val="right" w:pos="9333"/>
              </w:tabs>
              <w:jc w:val="center"/>
            </w:pPr>
          </w:p>
        </w:tc>
      </w:tr>
    </w:tbl>
    <w:p w:rsidR="003F2F7A" w:rsidRPr="003F2F7A" w:rsidRDefault="003F2F7A" w:rsidP="003F2F7A">
      <w:pPr>
        <w:tabs>
          <w:tab w:val="left" w:pos="709"/>
          <w:tab w:val="right" w:pos="9333"/>
        </w:tabs>
      </w:pPr>
    </w:p>
    <w:p w:rsidR="00446FBE" w:rsidRDefault="00446FBE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  <w:r>
        <w:rPr>
          <w:rFonts w:cs="Arial"/>
          <w:bCs/>
        </w:rPr>
        <w:t>(b)</w:t>
      </w:r>
      <w:r>
        <w:rPr>
          <w:rFonts w:cs="Arial"/>
          <w:bCs/>
        </w:rPr>
        <w:tab/>
        <w:t xml:space="preserve">Determine the value of </w:t>
      </w:r>
      <w:r w:rsidRPr="003F2F7A">
        <w:rPr>
          <w:rStyle w:val="Emphasis"/>
        </w:rPr>
        <w:t>k</w:t>
      </w:r>
      <w:r>
        <w:rPr>
          <w:rFonts w:cs="Arial"/>
          <w:bCs/>
        </w:rPr>
        <w:t>.</w:t>
      </w:r>
      <w:r>
        <w:rPr>
          <w:rFonts w:cs="Arial"/>
          <w:bCs/>
        </w:rPr>
        <w:tab/>
      </w:r>
      <w:r w:rsidR="001D2390">
        <w:rPr>
          <w:rFonts w:cs="Arial"/>
          <w:bCs/>
        </w:rPr>
        <w:t>(2</w:t>
      </w:r>
      <w:r>
        <w:rPr>
          <w:rFonts w:cs="Arial"/>
          <w:bCs/>
        </w:rPr>
        <w:t xml:space="preserve"> marks)</w:t>
      </w: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3F2F7A" w:rsidRPr="00690E24" w:rsidRDefault="003F2F7A" w:rsidP="003F2F7A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664DFA" w:rsidRPr="00690E24" w:rsidRDefault="00BD153F" w:rsidP="00664DFA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  <w:r>
        <w:rPr>
          <w:rFonts w:cs="Arial"/>
          <w:b/>
          <w:bCs/>
        </w:rPr>
        <w:t>Question 8</w:t>
      </w:r>
      <w:r w:rsidR="00BD78B6">
        <w:rPr>
          <w:rFonts w:cs="Arial"/>
          <w:b/>
          <w:bCs/>
        </w:rPr>
        <w:tab/>
        <w:t>(3</w:t>
      </w:r>
      <w:r w:rsidR="00664DFA" w:rsidRPr="00690E24">
        <w:rPr>
          <w:rFonts w:cs="Arial"/>
          <w:b/>
          <w:bCs/>
        </w:rPr>
        <w:t xml:space="preserve"> marks)</w:t>
      </w:r>
    </w:p>
    <w:p w:rsidR="00664DFA" w:rsidRPr="00690E24" w:rsidRDefault="00664DFA" w:rsidP="00664DFA">
      <w:pPr>
        <w:tabs>
          <w:tab w:val="right" w:pos="9333"/>
        </w:tabs>
        <w:rPr>
          <w:rFonts w:cs="Arial"/>
        </w:rPr>
      </w:pPr>
    </w:p>
    <w:p w:rsidR="006846C1" w:rsidRPr="00BD78B6" w:rsidRDefault="00BD78B6" w:rsidP="006846C1">
      <w:pPr>
        <w:pStyle w:val="NormalWeb"/>
        <w:tabs>
          <w:tab w:val="right" w:pos="9333"/>
        </w:tabs>
        <w:spacing w:after="0"/>
        <w:rPr>
          <w:rFonts w:ascii="Arial" w:hAnsi="Arial" w:cs="Arial"/>
          <w:sz w:val="22"/>
          <w:szCs w:val="22"/>
        </w:rPr>
      </w:pPr>
      <w:r w:rsidRPr="00BD78B6">
        <w:rPr>
          <w:rFonts w:ascii="Arial" w:hAnsi="Arial" w:cs="Arial"/>
          <w:sz w:val="22"/>
          <w:szCs w:val="22"/>
        </w:rPr>
        <w:t>Given</w:t>
      </w:r>
      <w:r w:rsidR="00005EA3">
        <w:rPr>
          <w:rFonts w:ascii="Arial" w:hAnsi="Arial" w:cs="Arial"/>
          <w:sz w:val="22"/>
          <w:szCs w:val="22"/>
        </w:rPr>
        <w:t xml:space="preserve"> </w:t>
      </w:r>
      <w:r w:rsidR="00005EA3" w:rsidRPr="00005EA3">
        <w:rPr>
          <w:rFonts w:ascii="Arial" w:hAnsi="Arial" w:cs="Arial"/>
          <w:position w:val="-16"/>
          <w:sz w:val="22"/>
          <w:szCs w:val="22"/>
        </w:rPr>
        <w:object w:dxaOrig="2120" w:dyaOrig="460">
          <v:shape id="_x0000_i1044" type="#_x0000_t75" style="width:105.75pt;height:23.25pt" o:ole="">
            <v:imagedata r:id="rId46" o:title=""/>
          </v:shape>
          <o:OLEObject Type="Embed" ProgID="Equation.DSMT4" ShapeID="_x0000_i1044" DrawAspect="Content" ObjectID="_1565595552" r:id="rId47"/>
        </w:object>
      </w:r>
      <w:r w:rsidR="00005EA3">
        <w:rPr>
          <w:rFonts w:ascii="Arial" w:hAnsi="Arial" w:cs="Arial"/>
          <w:sz w:val="22"/>
          <w:szCs w:val="22"/>
        </w:rPr>
        <w:t>. If</w:t>
      </w:r>
      <w:r w:rsidRPr="00BD78B6">
        <w:rPr>
          <w:rFonts w:ascii="Arial" w:hAnsi="Arial" w:cs="Arial"/>
          <w:sz w:val="22"/>
          <w:szCs w:val="22"/>
        </w:rPr>
        <w:t xml:space="preserve"> </w:t>
      </w:r>
      <w:r w:rsidRPr="00BD78B6">
        <w:rPr>
          <w:rFonts w:ascii="Arial" w:hAnsi="Arial" w:cs="Arial"/>
          <w:position w:val="-10"/>
          <w:sz w:val="22"/>
          <w:szCs w:val="22"/>
        </w:rPr>
        <w:object w:dxaOrig="1579" w:dyaOrig="400">
          <v:shape id="_x0000_i1045" type="#_x0000_t75" style="width:76.5pt;height:19.5pt" o:ole="">
            <v:imagedata r:id="rId48" o:title=""/>
          </v:shape>
          <o:OLEObject Type="Embed" ProgID="Equation.DSMT4" ShapeID="_x0000_i1045" DrawAspect="Content" ObjectID="_1565595553" r:id="rId49"/>
        </w:object>
      </w:r>
      <w:r w:rsidRPr="00BD78B6">
        <w:rPr>
          <w:rFonts w:ascii="Arial" w:hAnsi="Arial" w:cs="Arial"/>
          <w:sz w:val="22"/>
          <w:szCs w:val="22"/>
        </w:rPr>
        <w:t xml:space="preserve"> and </w:t>
      </w:r>
      <w:r w:rsidRPr="00BD78B6">
        <w:rPr>
          <w:rFonts w:ascii="Arial" w:hAnsi="Arial" w:cs="Arial"/>
          <w:position w:val="-10"/>
          <w:sz w:val="22"/>
          <w:szCs w:val="22"/>
        </w:rPr>
        <w:object w:dxaOrig="900" w:dyaOrig="320">
          <v:shape id="_x0000_i1046" type="#_x0000_t75" style="width:41.25pt;height:15pt" o:ole="">
            <v:imagedata r:id="rId50" o:title=""/>
          </v:shape>
          <o:OLEObject Type="Embed" ProgID="Equation.DSMT4" ShapeID="_x0000_i1046" DrawAspect="Content" ObjectID="_1565595554" r:id="rId51"/>
        </w:object>
      </w:r>
      <w:r w:rsidRPr="00BD78B6">
        <w:rPr>
          <w:rFonts w:ascii="Arial" w:hAnsi="Arial" w:cs="Arial"/>
          <w:sz w:val="22"/>
          <w:szCs w:val="22"/>
        </w:rPr>
        <w:t xml:space="preserve"> determine </w:t>
      </w:r>
      <w:r w:rsidRPr="00BD78B6">
        <w:rPr>
          <w:rFonts w:ascii="Arial" w:hAnsi="Arial" w:cs="Arial"/>
          <w:position w:val="-10"/>
          <w:sz w:val="22"/>
          <w:szCs w:val="22"/>
        </w:rPr>
        <w:object w:dxaOrig="540" w:dyaOrig="320">
          <v:shape id="_x0000_i1047" type="#_x0000_t75" style="width:27pt;height:16.5pt" o:ole="">
            <v:imagedata r:id="rId52" o:title=""/>
          </v:shape>
          <o:OLEObject Type="Embed" ProgID="Equation.DSMT4" ShapeID="_x0000_i1047" DrawAspect="Content" ObjectID="_1565595555" r:id="rId53"/>
        </w:object>
      </w:r>
      <w:r w:rsidRPr="00BD78B6">
        <w:rPr>
          <w:rFonts w:ascii="Arial" w:hAnsi="Arial" w:cs="Arial"/>
          <w:sz w:val="22"/>
          <w:szCs w:val="22"/>
        </w:rPr>
        <w:t>.</w:t>
      </w:r>
      <w:r w:rsidRPr="00BD78B6">
        <w:rPr>
          <w:rFonts w:ascii="Arial" w:hAnsi="Arial" w:cs="Arial"/>
          <w:sz w:val="22"/>
          <w:szCs w:val="22"/>
        </w:rPr>
        <w:br/>
      </w:r>
    </w:p>
    <w:p w:rsidR="006846C1" w:rsidRPr="00690E24" w:rsidRDefault="006846C1" w:rsidP="006846C1">
      <w:pPr>
        <w:pStyle w:val="NormalWeb"/>
        <w:tabs>
          <w:tab w:val="right" w:pos="9333"/>
        </w:tabs>
        <w:spacing w:after="0"/>
        <w:rPr>
          <w:rFonts w:cs="Arial"/>
        </w:rPr>
      </w:pPr>
    </w:p>
    <w:p w:rsidR="006846C1" w:rsidRDefault="006846C1" w:rsidP="006846C1">
      <w:pPr>
        <w:pStyle w:val="NormalWeb"/>
        <w:tabs>
          <w:tab w:val="right" w:pos="9333"/>
        </w:tabs>
        <w:spacing w:after="0"/>
        <w:rPr>
          <w:rFonts w:cs="Arial"/>
        </w:rPr>
      </w:pPr>
    </w:p>
    <w:p w:rsidR="00146CBC" w:rsidRDefault="00146CBC" w:rsidP="006846C1">
      <w:pPr>
        <w:pStyle w:val="NormalWeb"/>
        <w:tabs>
          <w:tab w:val="right" w:pos="9333"/>
        </w:tabs>
        <w:spacing w:after="0"/>
        <w:rPr>
          <w:rFonts w:cs="Arial"/>
        </w:rPr>
      </w:pPr>
    </w:p>
    <w:p w:rsidR="00146CBC" w:rsidRDefault="00146CBC" w:rsidP="006846C1">
      <w:pPr>
        <w:pStyle w:val="NormalWeb"/>
        <w:tabs>
          <w:tab w:val="right" w:pos="9333"/>
        </w:tabs>
        <w:spacing w:after="0"/>
        <w:rPr>
          <w:rFonts w:cs="Arial"/>
        </w:rPr>
      </w:pPr>
    </w:p>
    <w:p w:rsidR="00146CBC" w:rsidRDefault="00146CBC" w:rsidP="006846C1">
      <w:pPr>
        <w:pStyle w:val="NormalWeb"/>
        <w:tabs>
          <w:tab w:val="right" w:pos="9333"/>
        </w:tabs>
        <w:spacing w:after="0"/>
        <w:rPr>
          <w:rFonts w:cs="Arial"/>
        </w:rPr>
      </w:pPr>
    </w:p>
    <w:p w:rsidR="005B706D" w:rsidRPr="00690E24" w:rsidRDefault="005B706D" w:rsidP="00943D32">
      <w:pPr>
        <w:tabs>
          <w:tab w:val="left" w:pos="720"/>
          <w:tab w:val="right" w:pos="9333"/>
        </w:tabs>
        <w:ind w:left="720" w:hanging="720"/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rPr>
          <w:rFonts w:cs="Arial"/>
        </w:rPr>
      </w:pPr>
    </w:p>
    <w:p w:rsidR="005B706D" w:rsidRPr="00690E24" w:rsidRDefault="005B706D" w:rsidP="005B706D">
      <w:pPr>
        <w:tabs>
          <w:tab w:val="right" w:pos="9333"/>
        </w:tabs>
        <w:rPr>
          <w:rFonts w:cs="Arial"/>
        </w:rPr>
      </w:pPr>
    </w:p>
    <w:p w:rsidR="00146CBC" w:rsidRDefault="00146CBC">
      <w:pPr>
        <w:widowControl/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146CBC" w:rsidRDefault="00146CBC" w:rsidP="00146CBC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9</w:t>
      </w:r>
      <w:r w:rsidR="007B52EE">
        <w:rPr>
          <w:rFonts w:cs="Arial"/>
          <w:b/>
          <w:bCs/>
        </w:rPr>
        <w:tab/>
        <w:t>(12</w:t>
      </w:r>
      <w:r w:rsidRPr="00690E24">
        <w:rPr>
          <w:rFonts w:cs="Arial"/>
          <w:b/>
          <w:bCs/>
        </w:rPr>
        <w:t xml:space="preserve"> marks)</w:t>
      </w:r>
    </w:p>
    <w:p w:rsidR="000529A8" w:rsidRDefault="000529A8" w:rsidP="00146CBC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:rsidR="005700C2" w:rsidRP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 w:rsidRPr="005700C2">
        <w:rPr>
          <w:rFonts w:cs="Arial"/>
          <w:lang w:val="en-AU"/>
        </w:rPr>
        <w:t xml:space="preserve">When calculating a confidence interval for a population proportion from a sample an associated </w:t>
      </w:r>
      <w:r>
        <w:rPr>
          <w:rFonts w:cs="Arial"/>
          <w:lang w:val="en-AU"/>
        </w:rPr>
        <w:t>z</w:t>
      </w:r>
      <w:r w:rsidRPr="005700C2">
        <w:rPr>
          <w:rFonts w:cs="Arial"/>
          <w:lang w:val="en-AU"/>
        </w:rPr>
        <w:t xml:space="preserve"> score is used.  Use the table below to answer the following questions:</w:t>
      </w:r>
      <w:r w:rsidRPr="005700C2">
        <w:rPr>
          <w:rFonts w:cs="Arial"/>
          <w:lang w:val="en-AU"/>
        </w:rPr>
        <w:br/>
      </w:r>
    </w:p>
    <w:tbl>
      <w:tblPr>
        <w:tblStyle w:val="MediumList1-Accent1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3774"/>
      </w:tblGrid>
      <w:tr w:rsidR="005700C2" w:rsidRPr="005700C2" w:rsidTr="00A1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rPr>
                <w:rFonts w:asciiTheme="majorHAnsi" w:hAnsiTheme="majorHAnsi" w:cs="Arial"/>
                <w:lang w:val="en-AU"/>
              </w:rPr>
            </w:pPr>
            <w:r w:rsidRPr="005700C2">
              <w:rPr>
                <w:rFonts w:asciiTheme="majorHAnsi" w:hAnsiTheme="majorHAnsi" w:cs="Arial"/>
                <w:lang w:val="en-AU"/>
              </w:rPr>
              <w:t>Confidence Interval</w:t>
            </w:r>
          </w:p>
        </w:tc>
        <w:tc>
          <w:tcPr>
            <w:tcW w:w="3774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lang w:val="en-AU"/>
              </w:rPr>
            </w:pPr>
            <w:r>
              <w:rPr>
                <w:rFonts w:asciiTheme="majorHAnsi" w:hAnsiTheme="majorHAnsi" w:cs="Arial"/>
                <w:b/>
                <w:lang w:val="en-AU"/>
              </w:rPr>
              <w:t xml:space="preserve">z </w:t>
            </w:r>
            <w:r w:rsidRPr="005700C2">
              <w:rPr>
                <w:rFonts w:asciiTheme="majorHAnsi" w:hAnsiTheme="majorHAnsi" w:cs="Arial"/>
                <w:b/>
                <w:lang w:val="en-AU"/>
              </w:rPr>
              <w:t>score (rounded to 1 decimal place)</w:t>
            </w:r>
          </w:p>
        </w:tc>
      </w:tr>
      <w:tr w:rsidR="005700C2" w:rsidRPr="005700C2" w:rsidTr="00A1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95%</w:t>
            </w:r>
          </w:p>
        </w:tc>
        <w:tc>
          <w:tcPr>
            <w:tcW w:w="3774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2.0</w:t>
            </w:r>
          </w:p>
        </w:tc>
      </w:tr>
      <w:tr w:rsidR="005700C2" w:rsidRPr="005700C2" w:rsidTr="00A10F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87%</w:t>
            </w:r>
          </w:p>
        </w:tc>
        <w:tc>
          <w:tcPr>
            <w:tcW w:w="3774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1.5</w:t>
            </w:r>
          </w:p>
        </w:tc>
      </w:tr>
      <w:tr w:rsidR="005700C2" w:rsidRPr="005700C2" w:rsidTr="00A1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68%</w:t>
            </w:r>
          </w:p>
        </w:tc>
        <w:tc>
          <w:tcPr>
            <w:tcW w:w="3774" w:type="dxa"/>
          </w:tcPr>
          <w:p w:rsidR="005700C2" w:rsidRPr="005700C2" w:rsidRDefault="005700C2" w:rsidP="005700C2">
            <w:pPr>
              <w:tabs>
                <w:tab w:val="left" w:pos="709"/>
                <w:tab w:val="right" w:pos="933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 w:rsidRPr="005700C2">
              <w:rPr>
                <w:rFonts w:cs="Arial"/>
                <w:lang w:val="en-AU"/>
              </w:rPr>
              <w:t>1.0</w:t>
            </w:r>
          </w:p>
        </w:tc>
      </w:tr>
    </w:tbl>
    <w:p w:rsidR="005700C2" w:rsidRP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 w:rsidRPr="005700C2">
        <w:rPr>
          <w:rFonts w:cs="Arial"/>
          <w:lang w:val="en-AU"/>
        </w:rPr>
        <w:t xml:space="preserve"> </w:t>
      </w:r>
    </w:p>
    <w:p w:rsidR="005700C2" w:rsidRP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</w:p>
    <w:p w:rsidR="005700C2" w:rsidRPr="005700C2" w:rsidRDefault="005700C2" w:rsidP="005700C2">
      <w:pPr>
        <w:tabs>
          <w:tab w:val="right" w:pos="9333"/>
        </w:tabs>
        <w:ind w:left="709" w:hanging="709"/>
        <w:rPr>
          <w:rFonts w:cs="Arial"/>
          <w:lang w:val="en-AU"/>
        </w:rPr>
      </w:pPr>
      <w:r>
        <w:rPr>
          <w:rFonts w:cs="Arial"/>
          <w:lang w:val="en-AU"/>
        </w:rPr>
        <w:t>(a)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>In a random sample of 100 people, 20 said they had watched an AFL game in the last year.</w:t>
      </w:r>
      <w:r w:rsidRPr="005700C2">
        <w:rPr>
          <w:rFonts w:cs="Arial"/>
          <w:lang w:val="en-AU"/>
        </w:rPr>
        <w:br/>
        <w:t xml:space="preserve"> </w:t>
      </w:r>
    </w:p>
    <w:p w:rsidR="005700C2" w:rsidRPr="005700C2" w:rsidRDefault="005700C2" w:rsidP="005700C2">
      <w:pPr>
        <w:tabs>
          <w:tab w:val="left" w:pos="709"/>
          <w:tab w:val="right" w:pos="9333"/>
        </w:tabs>
        <w:ind w:left="1418" w:hanging="1418"/>
        <w:rPr>
          <w:rFonts w:cs="Arial"/>
          <w:lang w:val="en-AU"/>
        </w:rPr>
      </w:pPr>
      <w:r>
        <w:rPr>
          <w:rFonts w:cs="Arial"/>
          <w:lang w:val="en-AU"/>
        </w:rPr>
        <w:tab/>
        <w:t>(i)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>Determine the proportion of those in the sample who had watched an AFL game in the last year</w:t>
      </w:r>
      <w:r w:rsidRPr="005700C2">
        <w:rPr>
          <w:rFonts w:cs="Arial"/>
          <w:lang w:val="en-AU"/>
        </w:rPr>
        <w:tab/>
        <w:t>(1 mark)</w:t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</w:p>
    <w:p w:rsidR="005700C2" w:rsidRPr="005700C2" w:rsidRDefault="005700C2" w:rsidP="005700C2">
      <w:pPr>
        <w:tabs>
          <w:tab w:val="left" w:pos="709"/>
          <w:tab w:val="right" w:pos="9333"/>
        </w:tabs>
        <w:ind w:left="1418" w:hanging="1418"/>
        <w:rPr>
          <w:rFonts w:cs="Arial"/>
          <w:lang w:val="en-AU"/>
        </w:rPr>
      </w:pPr>
      <w:r>
        <w:rPr>
          <w:rFonts w:cs="Arial"/>
          <w:lang w:val="en-AU"/>
        </w:rPr>
        <w:tab/>
        <w:t>(ii)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 xml:space="preserve">Determine a 95% confidence interval for the proportion of the population who had watched an AFL game in the last year.                                             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>(4 marks)</w:t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</w:p>
    <w:p w:rsidR="005700C2" w:rsidRP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 w:rsidRPr="005700C2">
        <w:rPr>
          <w:rFonts w:cs="Arial"/>
          <w:lang w:val="en-AU"/>
        </w:rPr>
        <w:t xml:space="preserve">A random sample of size </w:t>
      </w:r>
      <w:r w:rsidRPr="005700C2">
        <w:rPr>
          <w:position w:val="-12"/>
          <w:lang w:val="en-AU"/>
        </w:rPr>
        <w:object w:dxaOrig="240" w:dyaOrig="360">
          <v:shape id="_x0000_i1048" type="#_x0000_t75" style="width:12pt;height:18pt" o:ole="">
            <v:imagedata r:id="rId54" o:title=""/>
          </v:shape>
          <o:OLEObject Type="Embed" ProgID="Equation.DSMT4" ShapeID="_x0000_i1048" DrawAspect="Content" ObjectID="_1565595556" r:id="rId55"/>
        </w:object>
      </w:r>
      <w:r w:rsidRPr="005700C2">
        <w:rPr>
          <w:rFonts w:cs="Arial"/>
          <w:lang w:val="en-AU"/>
        </w:rPr>
        <w:t xml:space="preserve"> was taken and the proportion of people who had watched a game of AFL in the last year was </w:t>
      </w:r>
      <w:r w:rsidRPr="005700C2">
        <w:rPr>
          <w:position w:val="-6"/>
          <w:lang w:val="en-AU"/>
        </w:rPr>
        <w:object w:dxaOrig="260" w:dyaOrig="220">
          <v:shape id="_x0000_i1049" type="#_x0000_t75" style="width:13.5pt;height:11.25pt" o:ole="">
            <v:imagedata r:id="rId56" o:title=""/>
          </v:shape>
          <o:OLEObject Type="Embed" ProgID="Equation.DSMT4" ShapeID="_x0000_i1049" DrawAspect="Content" ObjectID="_1565595557" r:id="rId57"/>
        </w:object>
      </w:r>
      <w:r w:rsidRPr="005700C2">
        <w:rPr>
          <w:rFonts w:cs="Arial"/>
          <w:lang w:val="en-AU"/>
        </w:rPr>
        <w:t xml:space="preserve">. </w:t>
      </w:r>
      <w:r w:rsidRPr="005700C2">
        <w:rPr>
          <w:rFonts w:cs="Arial"/>
          <w:lang w:val="en-AU"/>
        </w:rPr>
        <w:br/>
      </w:r>
    </w:p>
    <w:p w:rsidR="003F7137" w:rsidRDefault="005700C2" w:rsidP="005700C2">
      <w:pPr>
        <w:tabs>
          <w:tab w:val="right" w:pos="9333"/>
        </w:tabs>
        <w:ind w:left="709" w:hanging="709"/>
        <w:rPr>
          <w:rFonts w:cs="Arial"/>
          <w:lang w:val="en-AU"/>
        </w:rPr>
      </w:pPr>
      <w:r>
        <w:rPr>
          <w:rFonts w:cs="Arial"/>
          <w:lang w:val="en-AU"/>
        </w:rPr>
        <w:t>(b)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 xml:space="preserve">Determine a 68% confidence interval for the proportion of the population who had watched an AFL game in the last year in terms of </w:t>
      </w:r>
      <w:r w:rsidRPr="005700C2">
        <w:rPr>
          <w:position w:val="-12"/>
          <w:lang w:val="en-AU"/>
        </w:rPr>
        <w:object w:dxaOrig="240" w:dyaOrig="360">
          <v:shape id="_x0000_i1050" type="#_x0000_t75" style="width:12pt;height:18pt" o:ole="">
            <v:imagedata r:id="rId58" o:title=""/>
          </v:shape>
          <o:OLEObject Type="Embed" ProgID="Equation.DSMT4" ShapeID="_x0000_i1050" DrawAspect="Content" ObjectID="_1565595558" r:id="rId59"/>
        </w:object>
      </w:r>
      <w:r w:rsidRPr="005700C2">
        <w:rPr>
          <w:rFonts w:cs="Arial"/>
          <w:lang w:val="en-AU"/>
        </w:rPr>
        <w:t xml:space="preserve"> and </w:t>
      </w:r>
      <w:r w:rsidRPr="005700C2">
        <w:rPr>
          <w:position w:val="-6"/>
          <w:lang w:val="en-AU"/>
        </w:rPr>
        <w:object w:dxaOrig="260" w:dyaOrig="220">
          <v:shape id="_x0000_i1051" type="#_x0000_t75" style="width:13.5pt;height:11.25pt" o:ole="">
            <v:imagedata r:id="rId56" o:title=""/>
          </v:shape>
          <o:OLEObject Type="Embed" ProgID="Equation.DSMT4" ShapeID="_x0000_i1051" DrawAspect="Content" ObjectID="_1565595559" r:id="rId60"/>
        </w:object>
      </w:r>
      <w:r w:rsidRPr="005700C2">
        <w:rPr>
          <w:rFonts w:cs="Arial"/>
          <w:lang w:val="en-AU"/>
        </w:rPr>
        <w:t>.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>(2 marks)</w:t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="003F7137">
        <w:rPr>
          <w:rFonts w:cs="Arial"/>
          <w:lang w:val="en-AU"/>
        </w:rPr>
        <w:br w:type="page"/>
      </w:r>
    </w:p>
    <w:p w:rsidR="005700C2" w:rsidRPr="005700C2" w:rsidRDefault="005700C2" w:rsidP="005700C2">
      <w:pPr>
        <w:tabs>
          <w:tab w:val="right" w:pos="9333"/>
        </w:tabs>
        <w:ind w:left="709" w:hanging="709"/>
        <w:rPr>
          <w:rFonts w:cs="Arial"/>
          <w:lang w:val="en-AU"/>
        </w:rPr>
      </w:pPr>
      <w:r>
        <w:rPr>
          <w:rFonts w:cs="Arial"/>
          <w:lang w:val="en-AU"/>
        </w:rPr>
        <w:lastRenderedPageBreak/>
        <w:t>(c)</w:t>
      </w:r>
      <w:r>
        <w:rPr>
          <w:rFonts w:cs="Arial"/>
          <w:lang w:val="en-AU"/>
        </w:rPr>
        <w:tab/>
      </w:r>
      <w:r w:rsidRPr="005700C2">
        <w:rPr>
          <w:rFonts w:cs="Arial"/>
          <w:lang w:val="en-AU"/>
        </w:rPr>
        <w:t xml:space="preserve">A new sample of size </w:t>
      </w:r>
      <w:r w:rsidRPr="005700C2">
        <w:rPr>
          <w:rFonts w:cs="Arial"/>
          <w:position w:val="-12"/>
          <w:lang w:val="en-AU"/>
        </w:rPr>
        <w:object w:dxaOrig="260" w:dyaOrig="360">
          <v:shape id="_x0000_i1052" type="#_x0000_t75" style="width:13.5pt;height:18pt" o:ole="">
            <v:imagedata r:id="rId61" o:title=""/>
          </v:shape>
          <o:OLEObject Type="Embed" ProgID="Equation.DSMT4" ShapeID="_x0000_i1052" DrawAspect="Content" ObjectID="_1565595560" r:id="rId62"/>
        </w:object>
      </w:r>
      <w:r w:rsidRPr="005700C2">
        <w:rPr>
          <w:rFonts w:cs="Arial"/>
          <w:lang w:val="en-AU"/>
        </w:rPr>
        <w:t xml:space="preserve"> was taken and the proportion of people who had watched a game of AFL in the last year was again</w:t>
      </w:r>
      <w:r w:rsidRPr="005700C2">
        <w:rPr>
          <w:position w:val="-6"/>
          <w:lang w:val="en-AU"/>
        </w:rPr>
        <w:object w:dxaOrig="260" w:dyaOrig="220">
          <v:shape id="_x0000_i1053" type="#_x0000_t75" style="width:13.5pt;height:11.25pt" o:ole="">
            <v:imagedata r:id="rId56" o:title=""/>
          </v:shape>
          <o:OLEObject Type="Embed" ProgID="Equation.DSMT4" ShapeID="_x0000_i1053" DrawAspect="Content" ObjectID="_1565595561" r:id="rId63"/>
        </w:object>
      </w:r>
      <w:r w:rsidRPr="005700C2">
        <w:rPr>
          <w:rFonts w:cs="Arial"/>
          <w:lang w:val="en-AU"/>
        </w:rPr>
        <w:t xml:space="preserve">. When an 87% confidence interval was determined it was found to be the same as the interval determined in part (b).  </w:t>
      </w:r>
      <w:r w:rsidRPr="005700C2">
        <w:rPr>
          <w:rFonts w:cs="Arial"/>
          <w:lang w:val="en-AU"/>
        </w:rPr>
        <w:br/>
      </w:r>
    </w:p>
    <w:p w:rsidR="005700C2" w:rsidRPr="005700C2" w:rsidRDefault="007B52EE" w:rsidP="007B52EE">
      <w:pPr>
        <w:tabs>
          <w:tab w:val="left" w:pos="709"/>
          <w:tab w:val="right" w:pos="9333"/>
        </w:tabs>
        <w:ind w:left="1418" w:hanging="1418"/>
        <w:rPr>
          <w:rFonts w:cs="Arial"/>
          <w:lang w:val="en-AU"/>
        </w:rPr>
      </w:pPr>
      <w:r>
        <w:rPr>
          <w:rFonts w:cs="Arial"/>
          <w:lang w:val="en-AU"/>
        </w:rPr>
        <w:tab/>
        <w:t>(i)</w:t>
      </w:r>
      <w:r>
        <w:rPr>
          <w:rFonts w:cs="Arial"/>
          <w:lang w:val="en-AU"/>
        </w:rPr>
        <w:tab/>
      </w:r>
      <w:r w:rsidR="005700C2" w:rsidRPr="005700C2">
        <w:rPr>
          <w:rFonts w:cs="Arial"/>
          <w:lang w:val="en-AU"/>
        </w:rPr>
        <w:t xml:space="preserve">Is </w:t>
      </w:r>
      <w:r w:rsidR="005700C2" w:rsidRPr="005700C2">
        <w:rPr>
          <w:rFonts w:cs="Arial"/>
          <w:position w:val="-12"/>
          <w:lang w:val="en-AU"/>
        </w:rPr>
        <w:object w:dxaOrig="260" w:dyaOrig="360">
          <v:shape id="_x0000_i1054" type="#_x0000_t75" style="width:13.5pt;height:18pt" o:ole="">
            <v:imagedata r:id="rId64" o:title=""/>
          </v:shape>
          <o:OLEObject Type="Embed" ProgID="Equation.DSMT4" ShapeID="_x0000_i1054" DrawAspect="Content" ObjectID="_1565595562" r:id="rId65"/>
        </w:object>
      </w:r>
      <w:r w:rsidR="005700C2" w:rsidRPr="005700C2">
        <w:rPr>
          <w:rFonts w:cs="Arial"/>
          <w:lang w:val="en-AU"/>
        </w:rPr>
        <w:t xml:space="preserve"> larger or smaller than </w:t>
      </w:r>
      <w:r w:rsidR="005700C2" w:rsidRPr="005700C2">
        <w:rPr>
          <w:rFonts w:cs="Arial"/>
          <w:position w:val="-12"/>
          <w:lang w:val="en-AU"/>
        </w:rPr>
        <w:object w:dxaOrig="240" w:dyaOrig="360">
          <v:shape id="_x0000_i1055" type="#_x0000_t75" style="width:12pt;height:18pt" o:ole="">
            <v:imagedata r:id="rId66" o:title=""/>
          </v:shape>
          <o:OLEObject Type="Embed" ProgID="Equation.DSMT4" ShapeID="_x0000_i1055" DrawAspect="Content" ObjectID="_1565595563" r:id="rId67"/>
        </w:object>
      </w:r>
      <w:r w:rsidR="005700C2" w:rsidRPr="005700C2">
        <w:rPr>
          <w:rFonts w:cs="Arial"/>
          <w:lang w:val="en-AU"/>
        </w:rPr>
        <w:t>?  Explain</w:t>
      </w:r>
      <w:r w:rsidR="005700C2" w:rsidRPr="005700C2">
        <w:rPr>
          <w:rFonts w:cs="Arial"/>
          <w:lang w:val="en-AU"/>
        </w:rPr>
        <w:tab/>
        <w:t>(2 marks)</w:t>
      </w:r>
    </w:p>
    <w:p w:rsidR="007B52EE" w:rsidRDefault="005700C2" w:rsidP="005700C2">
      <w:pPr>
        <w:tabs>
          <w:tab w:val="left" w:pos="709"/>
          <w:tab w:val="right" w:pos="9333"/>
        </w:tabs>
        <w:ind w:left="720"/>
        <w:rPr>
          <w:rFonts w:cs="Arial"/>
          <w:lang w:val="en-AU"/>
        </w:rPr>
      </w:pP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  <w:r w:rsidRPr="005700C2">
        <w:rPr>
          <w:rFonts w:cs="Arial"/>
          <w:lang w:val="en-AU"/>
        </w:rPr>
        <w:br/>
      </w:r>
    </w:p>
    <w:p w:rsidR="007B52EE" w:rsidRDefault="007B52EE" w:rsidP="005700C2">
      <w:pPr>
        <w:tabs>
          <w:tab w:val="left" w:pos="709"/>
          <w:tab w:val="right" w:pos="9333"/>
        </w:tabs>
        <w:ind w:left="720"/>
        <w:rPr>
          <w:rFonts w:cs="Arial"/>
          <w:lang w:val="en-AU"/>
        </w:rPr>
      </w:pPr>
    </w:p>
    <w:p w:rsidR="007B52EE" w:rsidRDefault="007B52EE" w:rsidP="005700C2">
      <w:pPr>
        <w:tabs>
          <w:tab w:val="left" w:pos="709"/>
          <w:tab w:val="right" w:pos="9333"/>
        </w:tabs>
        <w:ind w:left="720"/>
        <w:rPr>
          <w:rFonts w:cs="Arial"/>
          <w:lang w:val="en-AU"/>
        </w:rPr>
      </w:pPr>
    </w:p>
    <w:p w:rsidR="005700C2" w:rsidRPr="005700C2" w:rsidRDefault="005700C2" w:rsidP="005700C2">
      <w:pPr>
        <w:tabs>
          <w:tab w:val="left" w:pos="709"/>
          <w:tab w:val="right" w:pos="9333"/>
        </w:tabs>
        <w:ind w:left="720"/>
        <w:rPr>
          <w:rFonts w:cs="Arial"/>
          <w:lang w:val="en-AU"/>
        </w:rPr>
      </w:pPr>
      <w:r w:rsidRPr="005700C2">
        <w:rPr>
          <w:rFonts w:cs="Arial"/>
          <w:lang w:val="en-AU"/>
        </w:rPr>
        <w:br/>
      </w:r>
    </w:p>
    <w:p w:rsidR="00436D6E" w:rsidRDefault="007B52EE" w:rsidP="007B52EE">
      <w:pPr>
        <w:tabs>
          <w:tab w:val="left" w:pos="709"/>
          <w:tab w:val="right" w:pos="9333"/>
        </w:tabs>
        <w:ind w:left="1418" w:hanging="1418"/>
        <w:rPr>
          <w:rFonts w:cs="Arial"/>
          <w:b/>
          <w:bCs/>
        </w:rPr>
      </w:pPr>
      <w:r>
        <w:rPr>
          <w:rFonts w:cs="Arial"/>
          <w:lang w:val="en-AU"/>
        </w:rPr>
        <w:tab/>
        <w:t>(ii)</w:t>
      </w:r>
      <w:r>
        <w:rPr>
          <w:rFonts w:cs="Arial"/>
          <w:lang w:val="en-AU"/>
        </w:rPr>
        <w:tab/>
      </w:r>
      <w:r w:rsidR="005700C2" w:rsidRPr="005700C2">
        <w:rPr>
          <w:rFonts w:cs="Arial"/>
          <w:lang w:val="en-AU"/>
        </w:rPr>
        <w:t xml:space="preserve">What is the relationship between </w:t>
      </w:r>
      <w:r w:rsidR="005700C2" w:rsidRPr="005700C2">
        <w:rPr>
          <w:rFonts w:cs="Arial"/>
          <w:position w:val="-12"/>
          <w:lang w:val="en-AU"/>
        </w:rPr>
        <w:object w:dxaOrig="240" w:dyaOrig="360">
          <v:shape id="_x0000_i1056" type="#_x0000_t75" style="width:12pt;height:18pt" o:ole="">
            <v:imagedata r:id="rId68" o:title=""/>
          </v:shape>
          <o:OLEObject Type="Embed" ProgID="Equation.DSMT4" ShapeID="_x0000_i1056" DrawAspect="Content" ObjectID="_1565595564" r:id="rId69"/>
        </w:object>
      </w:r>
      <w:r w:rsidR="005700C2" w:rsidRPr="005700C2">
        <w:rPr>
          <w:rFonts w:cs="Arial"/>
          <w:lang w:val="en-AU"/>
        </w:rPr>
        <w:t xml:space="preserve"> and </w:t>
      </w:r>
      <w:r w:rsidR="005700C2" w:rsidRPr="005700C2">
        <w:rPr>
          <w:rFonts w:cs="Arial"/>
          <w:position w:val="-12"/>
          <w:lang w:val="en-AU"/>
        </w:rPr>
        <w:object w:dxaOrig="260" w:dyaOrig="360">
          <v:shape id="_x0000_i1057" type="#_x0000_t75" style="width:13.5pt;height:18pt" o:ole="">
            <v:imagedata r:id="rId70" o:title=""/>
          </v:shape>
          <o:OLEObject Type="Embed" ProgID="Equation.DSMT4" ShapeID="_x0000_i1057" DrawAspect="Content" ObjectID="_1565595565" r:id="rId71"/>
        </w:object>
      </w:r>
      <w:r w:rsidR="005700C2" w:rsidRPr="005700C2">
        <w:rPr>
          <w:rFonts w:cs="Arial"/>
          <w:lang w:val="en-AU"/>
        </w:rPr>
        <w:t>?</w:t>
      </w:r>
      <w:r w:rsidR="005700C2" w:rsidRPr="005700C2">
        <w:rPr>
          <w:rFonts w:cs="Arial"/>
          <w:lang w:val="en-AU"/>
        </w:rPr>
        <w:br/>
        <w:t xml:space="preserve"> </w:t>
      </w:r>
      <w:r w:rsidR="005700C2" w:rsidRPr="005700C2">
        <w:rPr>
          <w:rFonts w:cs="Arial"/>
          <w:lang w:val="en-AU"/>
        </w:rPr>
        <w:tab/>
        <w:t>(3 marks)</w:t>
      </w:r>
      <w:r w:rsidR="005700C2" w:rsidRPr="005700C2">
        <w:rPr>
          <w:rFonts w:cs="Arial"/>
          <w:lang w:val="en-AU"/>
        </w:rPr>
        <w:br/>
      </w:r>
      <w:r w:rsidR="005700C2" w:rsidRPr="005700C2">
        <w:rPr>
          <w:rFonts w:cs="Arial"/>
          <w:lang w:val="en-AU"/>
        </w:rPr>
        <w:br/>
      </w:r>
      <w:r w:rsidR="005700C2" w:rsidRPr="005700C2">
        <w:rPr>
          <w:rFonts w:cs="Arial"/>
          <w:lang w:val="en-AU"/>
        </w:rPr>
        <w:br/>
      </w:r>
    </w:p>
    <w:p w:rsidR="003F7137" w:rsidRDefault="003F7137">
      <w:pPr>
        <w:widowControl/>
        <w:spacing w:after="160" w:line="259" w:lineRule="auto"/>
        <w:rPr>
          <w:rFonts w:cs="Arial"/>
          <w:lang w:val="en-AU"/>
        </w:rPr>
      </w:pPr>
    </w:p>
    <w:p w:rsidR="003F7137" w:rsidRDefault="003F7137">
      <w:pPr>
        <w:widowControl/>
        <w:spacing w:after="160" w:line="259" w:lineRule="auto"/>
        <w:rPr>
          <w:rFonts w:cs="Arial"/>
          <w:lang w:val="en-AU"/>
        </w:rPr>
      </w:pPr>
    </w:p>
    <w:p w:rsidR="003F7137" w:rsidRDefault="003F7137">
      <w:pPr>
        <w:widowControl/>
        <w:spacing w:after="160" w:line="259" w:lineRule="auto"/>
        <w:rPr>
          <w:rFonts w:cs="Arial"/>
          <w:lang w:val="en-AU"/>
        </w:rPr>
      </w:pPr>
    </w:p>
    <w:p w:rsidR="003F7137" w:rsidRDefault="003F7137">
      <w:pPr>
        <w:widowControl/>
        <w:spacing w:after="160" w:line="259" w:lineRule="auto"/>
        <w:rPr>
          <w:rFonts w:cs="Arial"/>
          <w:lang w:val="en-AU"/>
        </w:rPr>
      </w:pPr>
      <w:r>
        <w:rPr>
          <w:rFonts w:cs="Arial"/>
          <w:lang w:val="en-AU"/>
        </w:rPr>
        <w:br w:type="page"/>
      </w:r>
    </w:p>
    <w:p w:rsidR="005700C2" w:rsidRDefault="007B52EE" w:rsidP="005700C2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10</w:t>
      </w:r>
      <w:r w:rsidR="005700C2">
        <w:rPr>
          <w:rFonts w:cs="Arial"/>
          <w:b/>
          <w:bCs/>
        </w:rPr>
        <w:tab/>
        <w:t>(5</w:t>
      </w:r>
      <w:r w:rsidR="005700C2" w:rsidRPr="00690E24">
        <w:rPr>
          <w:rFonts w:cs="Arial"/>
          <w:b/>
          <w:bCs/>
        </w:rPr>
        <w:t xml:space="preserve"> marks)</w:t>
      </w:r>
    </w:p>
    <w:p w:rsidR="005700C2" w:rsidRDefault="005700C2" w:rsidP="005700C2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</w:rPr>
      </w:pPr>
    </w:p>
    <w:p w:rsidR="005700C2" w:rsidRPr="003F7137" w:rsidRDefault="00EC2F01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>
        <w:rPr>
          <w:rFonts w:cs="Arial"/>
          <w:lang w:val="en-AU"/>
        </w:rPr>
        <w:t>The</w:t>
      </w:r>
      <w:r w:rsidR="005700C2" w:rsidRPr="003F7137">
        <w:rPr>
          <w:rFonts w:cs="Arial"/>
          <w:lang w:val="en-AU"/>
        </w:rPr>
        <w:t xml:space="preserve"> graph</w:t>
      </w:r>
      <w:r>
        <w:rPr>
          <w:rFonts w:cs="Arial"/>
          <w:lang w:val="en-AU"/>
        </w:rPr>
        <w:t xml:space="preserve"> of</w:t>
      </w:r>
      <w:r w:rsidR="005700C2" w:rsidRPr="003F7137">
        <w:rPr>
          <w:rFonts w:cs="Arial"/>
          <w:lang w:val="en-AU"/>
        </w:rPr>
        <w:t xml:space="preserve"> </w:t>
      </w:r>
      <w:r w:rsidR="005700C2" w:rsidRPr="003F7137">
        <w:rPr>
          <w:rFonts w:cs="Arial"/>
          <w:position w:val="-10"/>
          <w:lang w:val="en-AU"/>
        </w:rPr>
        <w:object w:dxaOrig="940" w:dyaOrig="320">
          <v:shape id="_x0000_i1058" type="#_x0000_t75" style="width:39.75pt;height:13.5pt" o:ole="">
            <v:imagedata r:id="rId72" o:title=""/>
          </v:shape>
          <o:OLEObject Type="Embed" ProgID="Equation.DSMT4" ShapeID="_x0000_i1058" DrawAspect="Content" ObjectID="_1565595566" r:id="rId73"/>
        </w:object>
      </w:r>
      <w:r w:rsidR="005700C2" w:rsidRPr="003F7137">
        <w:rPr>
          <w:rFonts w:cs="Arial"/>
          <w:lang w:val="en-AU"/>
        </w:rPr>
        <w:t xml:space="preserve"> </w:t>
      </w:r>
      <w:r>
        <w:rPr>
          <w:rFonts w:cs="Arial"/>
          <w:lang w:val="en-AU"/>
        </w:rPr>
        <w:t xml:space="preserve">is shown below.  It consists of two straight lines followed by a curve.  </w:t>
      </w:r>
      <w:r w:rsidR="005700C2" w:rsidRPr="003F7137">
        <w:rPr>
          <w:rFonts w:cs="Arial"/>
          <w:lang w:val="en-AU"/>
        </w:rPr>
        <w:t xml:space="preserve">The area between the function and the </w:t>
      </w:r>
      <w:r w:rsidR="005700C2" w:rsidRPr="003F7137">
        <w:rPr>
          <w:rFonts w:ascii="Times New Roman" w:hAnsi="Times New Roman" w:cs="Times New Roman"/>
          <w:i/>
          <w:lang w:val="en-AU"/>
        </w:rPr>
        <w:t>x</w:t>
      </w:r>
      <w:r w:rsidR="005700C2" w:rsidRPr="003F7137">
        <w:rPr>
          <w:rFonts w:cs="Arial"/>
          <w:lang w:val="en-AU"/>
        </w:rPr>
        <w:t>-axis is equal to 50 square units.</w:t>
      </w:r>
      <w:r w:rsidR="005700C2" w:rsidRPr="003F7137">
        <w:rPr>
          <w:rFonts w:cs="Arial"/>
          <w:lang w:val="en-AU"/>
        </w:rPr>
        <w:br/>
      </w:r>
    </w:p>
    <w:p w:rsidR="005700C2" w:rsidRPr="003F7137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 w:rsidRPr="003F7137">
        <w:rPr>
          <w:rFonts w:cs="Arial"/>
          <w:lang w:val="en-AU"/>
        </w:rPr>
        <w:object w:dxaOrig="7306" w:dyaOrig="4737">
          <v:shape id="_x0000_i1059" type="#_x0000_t75" style="width:327.75pt;height:213.75pt" o:ole="">
            <v:imagedata r:id="rId74" o:title=""/>
          </v:shape>
          <o:OLEObject Type="Embed" ProgID="FXDraw.Graphic" ShapeID="_x0000_i1059" DrawAspect="Content" ObjectID="_1565595567" r:id="rId75"/>
        </w:object>
      </w:r>
      <w:r w:rsidRPr="003F7137">
        <w:rPr>
          <w:rFonts w:cs="Arial"/>
          <w:lang w:val="en-AU"/>
        </w:rPr>
        <w:br/>
      </w:r>
      <w:r w:rsidRPr="003F7137">
        <w:rPr>
          <w:rFonts w:cs="Arial"/>
          <w:lang w:val="en-AU"/>
        </w:rPr>
        <w:br/>
      </w:r>
    </w:p>
    <w:p w:rsidR="005700C2" w:rsidRDefault="005700C2" w:rsidP="005700C2">
      <w:pPr>
        <w:numPr>
          <w:ilvl w:val="0"/>
          <w:numId w:val="14"/>
        </w:numPr>
        <w:tabs>
          <w:tab w:val="left" w:pos="709"/>
          <w:tab w:val="right" w:pos="9333"/>
        </w:tabs>
        <w:ind w:left="0" w:firstLine="0"/>
        <w:rPr>
          <w:rFonts w:cs="Arial"/>
          <w:lang w:val="en-AU"/>
        </w:rPr>
      </w:pPr>
      <w:r w:rsidRPr="003F7137">
        <w:rPr>
          <w:rFonts w:cs="Arial"/>
          <w:position w:val="-32"/>
          <w:lang w:val="en-AU"/>
        </w:rPr>
        <w:object w:dxaOrig="920" w:dyaOrig="760">
          <v:shape id="_x0000_i1060" type="#_x0000_t75" style="width:45.75pt;height:38.25pt" o:ole="">
            <v:imagedata r:id="rId76" o:title=""/>
          </v:shape>
          <o:OLEObject Type="Embed" ProgID="Equation.DSMT4" ShapeID="_x0000_i1060" DrawAspect="Content" ObjectID="_1565595568" r:id="rId77"/>
        </w:object>
      </w:r>
      <w:r w:rsidRPr="003F7137">
        <w:rPr>
          <w:rFonts w:cs="Arial"/>
          <w:lang w:val="en-AU"/>
        </w:rPr>
        <w:t xml:space="preserve"> </w:t>
      </w:r>
      <w:r w:rsidRPr="003F7137">
        <w:rPr>
          <w:rFonts w:cs="Arial"/>
          <w:lang w:val="en-AU"/>
        </w:rPr>
        <w:tab/>
        <w:t>(2 marks)</w:t>
      </w:r>
      <w:r w:rsidRPr="003F7137">
        <w:rPr>
          <w:rFonts w:cs="Arial"/>
          <w:lang w:val="en-AU"/>
        </w:rPr>
        <w:br/>
      </w:r>
      <w:r w:rsidRPr="003F7137">
        <w:rPr>
          <w:rFonts w:cs="Arial"/>
          <w:lang w:val="en-AU"/>
        </w:rPr>
        <w:br/>
      </w:r>
      <w:r w:rsidRPr="003F7137">
        <w:rPr>
          <w:rFonts w:cs="Arial"/>
          <w:lang w:val="en-AU"/>
        </w:rPr>
        <w:br/>
      </w:r>
    </w:p>
    <w:p w:rsid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</w:p>
    <w:p w:rsid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</w:p>
    <w:p w:rsidR="005700C2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</w:p>
    <w:p w:rsidR="005700C2" w:rsidRPr="003F7137" w:rsidRDefault="005700C2" w:rsidP="005700C2">
      <w:pPr>
        <w:tabs>
          <w:tab w:val="left" w:pos="709"/>
          <w:tab w:val="right" w:pos="9333"/>
        </w:tabs>
        <w:rPr>
          <w:rFonts w:cs="Arial"/>
          <w:lang w:val="en-AU"/>
        </w:rPr>
      </w:pPr>
      <w:r w:rsidRPr="003F7137">
        <w:rPr>
          <w:rFonts w:cs="Arial"/>
          <w:lang w:val="en-AU"/>
        </w:rPr>
        <w:br/>
      </w:r>
      <w:r w:rsidRPr="003F7137">
        <w:rPr>
          <w:rFonts w:cs="Arial"/>
          <w:lang w:val="en-AU"/>
        </w:rPr>
        <w:br/>
      </w:r>
    </w:p>
    <w:p w:rsidR="005700C2" w:rsidRDefault="005700C2" w:rsidP="005700C2">
      <w:pPr>
        <w:numPr>
          <w:ilvl w:val="0"/>
          <w:numId w:val="14"/>
        </w:numPr>
        <w:tabs>
          <w:tab w:val="left" w:pos="709"/>
          <w:tab w:val="right" w:pos="9333"/>
        </w:tabs>
        <w:ind w:left="0" w:firstLine="0"/>
        <w:rPr>
          <w:rFonts w:cs="Arial"/>
          <w:lang w:val="en-AU"/>
        </w:rPr>
      </w:pPr>
      <w:r w:rsidRPr="003F7137">
        <w:rPr>
          <w:rFonts w:cs="Arial"/>
          <w:position w:val="-32"/>
          <w:lang w:val="en-AU"/>
        </w:rPr>
        <w:object w:dxaOrig="940" w:dyaOrig="760">
          <v:shape id="_x0000_i1061" type="#_x0000_t75" style="width:47.25pt;height:38.25pt" o:ole="">
            <v:imagedata r:id="rId78" o:title=""/>
          </v:shape>
          <o:OLEObject Type="Embed" ProgID="Equation.DSMT4" ShapeID="_x0000_i1061" DrawAspect="Content" ObjectID="_1565595569" r:id="rId79"/>
        </w:object>
      </w:r>
      <w:r w:rsidRPr="003F7137">
        <w:rPr>
          <w:rFonts w:cs="Arial"/>
          <w:lang w:val="en-AU"/>
        </w:rPr>
        <w:tab/>
        <w:t>(3 marks)</w:t>
      </w:r>
    </w:p>
    <w:p w:rsidR="00E15724" w:rsidRDefault="00E15724" w:rsidP="003F7137">
      <w:pPr>
        <w:pStyle w:val="BodyText"/>
        <w:tabs>
          <w:tab w:val="left" w:pos="720"/>
          <w:tab w:val="right" w:pos="9333"/>
        </w:tabs>
        <w:ind w:left="0"/>
        <w:rPr>
          <w:rFonts w:cs="Arial"/>
          <w:bCs/>
        </w:rPr>
      </w:pPr>
    </w:p>
    <w:p w:rsidR="00E15724" w:rsidRDefault="00E15724" w:rsidP="00146CBC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Cs/>
        </w:rPr>
      </w:pPr>
    </w:p>
    <w:p w:rsidR="00E15724" w:rsidRDefault="00E15724" w:rsidP="00146CBC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Cs/>
        </w:rPr>
      </w:pPr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  <w:bookmarkStart w:id="0" w:name="_GoBack"/>
      <w:bookmarkEnd w:id="0"/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C056E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C056E" w:rsidRPr="00690E24" w:rsidRDefault="005C056E" w:rsidP="005B706D">
      <w:pPr>
        <w:widowControl/>
        <w:tabs>
          <w:tab w:val="right" w:pos="9333"/>
        </w:tabs>
        <w:spacing w:after="160" w:line="259" w:lineRule="auto"/>
        <w:rPr>
          <w:rFonts w:cs="Arial"/>
          <w:b/>
        </w:rPr>
      </w:pPr>
    </w:p>
    <w:p w:rsidR="005B706D" w:rsidRPr="00690E24" w:rsidRDefault="005B706D" w:rsidP="008C7817">
      <w:pPr>
        <w:widowControl/>
        <w:tabs>
          <w:tab w:val="right" w:pos="9333"/>
        </w:tabs>
        <w:spacing w:after="160" w:line="259" w:lineRule="auto"/>
        <w:jc w:val="center"/>
        <w:rPr>
          <w:rFonts w:cs="Arial"/>
          <w:b/>
        </w:rPr>
      </w:pPr>
      <w:r w:rsidRPr="00690E24">
        <w:rPr>
          <w:rFonts w:cs="Arial"/>
          <w:b/>
        </w:rPr>
        <w:t>End of Questions</w:t>
      </w:r>
    </w:p>
    <w:sectPr w:rsidR="005B706D" w:rsidRPr="00690E24" w:rsidSect="000D77AE">
      <w:headerReference w:type="even" r:id="rId80"/>
      <w:headerReference w:type="default" r:id="rId81"/>
      <w:footerReference w:type="even" r:id="rId82"/>
      <w:footerReference w:type="default" r:id="rId83"/>
      <w:pgSz w:w="11906" w:h="16838"/>
      <w:pgMar w:top="1391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9C2" w:rsidRDefault="001B69C2" w:rsidP="004B2537">
      <w:r>
        <w:separator/>
      </w:r>
    </w:p>
  </w:endnote>
  <w:endnote w:type="continuationSeparator" w:id="0">
    <w:p w:rsidR="001B69C2" w:rsidRDefault="001B69C2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74" w:rsidRPr="00523F66" w:rsidRDefault="00F448BD" w:rsidP="00523F66">
    <w:pPr>
      <w:pStyle w:val="Footer"/>
      <w:tabs>
        <w:tab w:val="center" w:pos="4680"/>
      </w:tabs>
      <w:rPr>
        <w:b/>
        <w:bCs/>
      </w:rPr>
    </w:pPr>
    <w:r>
      <w:t>© MAWA 2016</w:t>
    </w:r>
    <w:r w:rsidR="00E24074">
      <w:tab/>
    </w:r>
    <w:r w:rsidR="00E24074">
      <w:rPr>
        <w:b/>
        <w:bCs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74" w:rsidRPr="00523F66" w:rsidRDefault="00E24074" w:rsidP="00523F66">
    <w:pPr>
      <w:pStyle w:val="Footer"/>
      <w:tabs>
        <w:tab w:val="center" w:pos="4680"/>
      </w:tabs>
      <w:rPr>
        <w:b/>
        <w:bCs/>
      </w:rPr>
    </w:pPr>
    <w:r>
      <w:t xml:space="preserve">© MAWA </w:t>
    </w:r>
    <w:r w:rsidR="00F448BD">
      <w:t>2016</w:t>
    </w:r>
    <w:r>
      <w:tab/>
    </w:r>
    <w:r>
      <w:rPr>
        <w:b/>
        <w:bCs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9C2" w:rsidRDefault="001B69C2" w:rsidP="004B2537">
      <w:r>
        <w:separator/>
      </w:r>
    </w:p>
  </w:footnote>
  <w:footnote w:type="continuationSeparator" w:id="0">
    <w:p w:rsidR="001B69C2" w:rsidRDefault="001B69C2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74" w:rsidRPr="0021181B" w:rsidRDefault="00E24074" w:rsidP="00C61E08">
    <w:pPr>
      <w:pStyle w:val="Header"/>
      <w:tabs>
        <w:tab w:val="clear" w:pos="9026"/>
        <w:tab w:val="right" w:pos="9356"/>
      </w:tabs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9454D6">
      <w:rPr>
        <w:rFonts w:cs="Arial"/>
        <w:noProof/>
      </w:rPr>
      <w:t>2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:rsidR="00E24074" w:rsidRPr="0021181B" w:rsidRDefault="00AC3D18" w:rsidP="005B706D">
    <w:pPr>
      <w:pStyle w:val="Header"/>
      <w:tabs>
        <w:tab w:val="clear" w:pos="9026"/>
        <w:tab w:val="right" w:pos="9333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2</w:t>
    </w:r>
    <w:r w:rsidR="00E24074">
      <w:rPr>
        <w:rFonts w:cs="Arial"/>
        <w:b/>
        <w:spacing w:val="-2"/>
      </w:rPr>
      <w:t xml:space="preserve"> (</w:t>
    </w:r>
    <w:r w:rsidR="00E24074" w:rsidRPr="0021181B">
      <w:rPr>
        <w:rFonts w:cs="Arial"/>
        <w:b/>
        <w:spacing w:val="-2"/>
      </w:rPr>
      <w:t>UNIT</w:t>
    </w:r>
    <w:r>
      <w:rPr>
        <w:rFonts w:cs="Arial"/>
        <w:b/>
        <w:spacing w:val="-2"/>
      </w:rPr>
      <w:t>S</w:t>
    </w:r>
    <w:r w:rsidR="00E24074" w:rsidRPr="0021181B">
      <w:rPr>
        <w:rFonts w:cs="Arial"/>
        <w:b/>
        <w:spacing w:val="-2"/>
      </w:rPr>
      <w:t xml:space="preserve"> </w:t>
    </w:r>
    <w:r w:rsidR="00F448BD">
      <w:rPr>
        <w:rFonts w:cs="Arial"/>
        <w:b/>
        <w:spacing w:val="-2"/>
      </w:rPr>
      <w:t>3</w:t>
    </w:r>
    <w:r>
      <w:rPr>
        <w:rFonts w:cs="Arial"/>
        <w:b/>
        <w:spacing w:val="-2"/>
      </w:rPr>
      <w:t xml:space="preserve"> AND 4</w:t>
    </w:r>
    <w:r w:rsidR="00E24074">
      <w:rPr>
        <w:rFonts w:cs="Arial"/>
        <w:b/>
        <w:spacing w:val="-2"/>
      </w:rPr>
      <w:t>)</w:t>
    </w:r>
    <w:r w:rsidR="00E24074" w:rsidRPr="0021181B">
      <w:rPr>
        <w:rFonts w:cs="Arial"/>
        <w:spacing w:val="-2"/>
      </w:rPr>
      <w:t xml:space="preserve"> </w:t>
    </w:r>
    <w:r w:rsidR="00E24074" w:rsidRPr="0021181B">
      <w:rPr>
        <w:rFonts w:cs="Arial"/>
        <w:b/>
        <w:color w:val="231F20"/>
      </w:rPr>
      <w:t>EXAMINATION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74" w:rsidRDefault="00E24074" w:rsidP="00C61E08">
    <w:pPr>
      <w:tabs>
        <w:tab w:val="right" w:pos="9026"/>
      </w:tabs>
      <w:rPr>
        <w:rFonts w:cs="Arial"/>
        <w:b/>
        <w:color w:val="231F20"/>
        <w:spacing w:val="-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9454D6">
      <w:rPr>
        <w:rFonts w:cs="Arial"/>
        <w:noProof/>
      </w:rPr>
      <w:t>3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</w:p>
  <w:p w:rsidR="00E24074" w:rsidRPr="00C61E08" w:rsidRDefault="00E24074" w:rsidP="00C61E08">
    <w:pPr>
      <w:tabs>
        <w:tab w:val="right" w:pos="9356"/>
      </w:tabs>
      <w:rPr>
        <w:rFonts w:eastAsia="Arial" w:cs="Arial"/>
        <w:b/>
      </w:rPr>
    </w:pPr>
    <w:r>
      <w:rPr>
        <w:rFonts w:cs="Arial"/>
        <w:b/>
        <w:color w:val="231F20"/>
        <w:spacing w:val="-52"/>
      </w:rPr>
      <w:tab/>
    </w:r>
    <w:r w:rsidRPr="0021181B">
      <w:rPr>
        <w:rFonts w:cs="Arial"/>
        <w:b/>
        <w:color w:val="231F20"/>
        <w:spacing w:val="-52"/>
      </w:rPr>
      <w:t xml:space="preserve">  </w:t>
    </w:r>
    <w:r w:rsidR="00AC3D18">
      <w:rPr>
        <w:rFonts w:eastAsia="Arial" w:cs="Arial"/>
        <w:b/>
      </w:rPr>
      <w:t>SEMESTER 2</w:t>
    </w:r>
    <w:r w:rsidR="00F448BD">
      <w:rPr>
        <w:rFonts w:eastAsia="Arial" w:cs="Arial"/>
        <w:b/>
      </w:rPr>
      <w:t xml:space="preserve"> (UNIT</w:t>
    </w:r>
    <w:r w:rsidR="00AC3D18">
      <w:rPr>
        <w:rFonts w:eastAsia="Arial" w:cs="Arial"/>
        <w:b/>
      </w:rPr>
      <w:t>S</w:t>
    </w:r>
    <w:r w:rsidR="00F448BD">
      <w:rPr>
        <w:rFonts w:eastAsia="Arial" w:cs="Arial"/>
        <w:b/>
      </w:rPr>
      <w:t xml:space="preserve"> 3</w:t>
    </w:r>
    <w:r w:rsidR="00AC3D18">
      <w:rPr>
        <w:rFonts w:eastAsia="Arial" w:cs="Arial"/>
        <w:b/>
      </w:rPr>
      <w:t xml:space="preserve"> AND 4</w:t>
    </w:r>
    <w:r>
      <w:rPr>
        <w:rFonts w:eastAsia="Arial" w:cs="Arial"/>
        <w:b/>
      </w:rPr>
      <w:t>) 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C9E"/>
    <w:multiLevelType w:val="hybridMultilevel"/>
    <w:tmpl w:val="B90EBFA0"/>
    <w:lvl w:ilvl="0" w:tplc="2B6A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01F3"/>
    <w:multiLevelType w:val="hybridMultilevel"/>
    <w:tmpl w:val="E488D448"/>
    <w:lvl w:ilvl="0" w:tplc="5C64FD66">
      <w:start w:val="1"/>
      <w:numFmt w:val="lowerLetter"/>
      <w:lvlText w:val="(%1)"/>
      <w:lvlJc w:val="left"/>
      <w:pPr>
        <w:ind w:left="2123" w:hanging="70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4" w15:restartNumberingAfterBreak="0">
    <w:nsid w:val="212D637B"/>
    <w:multiLevelType w:val="hybridMultilevel"/>
    <w:tmpl w:val="07324DFE"/>
    <w:lvl w:ilvl="0" w:tplc="19068398">
      <w:start w:val="1"/>
      <w:numFmt w:val="lowerLetter"/>
      <w:lvlText w:val="(%1)"/>
      <w:lvlJc w:val="left"/>
      <w:pPr>
        <w:ind w:left="180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5B1739"/>
    <w:multiLevelType w:val="hybridMultilevel"/>
    <w:tmpl w:val="2B443A0A"/>
    <w:lvl w:ilvl="0" w:tplc="6784C8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815A9"/>
    <w:multiLevelType w:val="multilevel"/>
    <w:tmpl w:val="3B28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8119C"/>
    <w:multiLevelType w:val="hybridMultilevel"/>
    <w:tmpl w:val="5E3A5FAE"/>
    <w:lvl w:ilvl="0" w:tplc="AB428B02">
      <w:start w:val="9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6C54876"/>
    <w:multiLevelType w:val="hybridMultilevel"/>
    <w:tmpl w:val="30FCB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D1729"/>
    <w:multiLevelType w:val="hybridMultilevel"/>
    <w:tmpl w:val="7B84FE06"/>
    <w:lvl w:ilvl="0" w:tplc="5F3611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576B43E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1" w15:restartNumberingAfterBreak="0">
    <w:nsid w:val="699B22F6"/>
    <w:multiLevelType w:val="hybridMultilevel"/>
    <w:tmpl w:val="E8FA4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13" w15:restartNumberingAfterBreak="0">
    <w:nsid w:val="7BBE0554"/>
    <w:multiLevelType w:val="hybridMultilevel"/>
    <w:tmpl w:val="BE0A04A4"/>
    <w:lvl w:ilvl="0" w:tplc="E7F8CE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424AD"/>
    <w:multiLevelType w:val="hybridMultilevel"/>
    <w:tmpl w:val="93C21E2E"/>
    <w:lvl w:ilvl="0" w:tplc="EE4A2C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576B43E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F"/>
    <w:rsid w:val="00005EA3"/>
    <w:rsid w:val="00017376"/>
    <w:rsid w:val="000211FD"/>
    <w:rsid w:val="00023874"/>
    <w:rsid w:val="00025BD2"/>
    <w:rsid w:val="000529A8"/>
    <w:rsid w:val="00056F76"/>
    <w:rsid w:val="00070D5A"/>
    <w:rsid w:val="00074ADE"/>
    <w:rsid w:val="00074DCA"/>
    <w:rsid w:val="00077394"/>
    <w:rsid w:val="000B7C32"/>
    <w:rsid w:val="000C5135"/>
    <w:rsid w:val="000C77FB"/>
    <w:rsid w:val="000C7F9C"/>
    <w:rsid w:val="000D77AE"/>
    <w:rsid w:val="000E3F14"/>
    <w:rsid w:val="001025A6"/>
    <w:rsid w:val="001155E0"/>
    <w:rsid w:val="001350ED"/>
    <w:rsid w:val="00136C5E"/>
    <w:rsid w:val="001371F7"/>
    <w:rsid w:val="00146CBC"/>
    <w:rsid w:val="00157F6B"/>
    <w:rsid w:val="0016529C"/>
    <w:rsid w:val="0017700C"/>
    <w:rsid w:val="00183524"/>
    <w:rsid w:val="001849B8"/>
    <w:rsid w:val="00185EDB"/>
    <w:rsid w:val="00192277"/>
    <w:rsid w:val="00194CCA"/>
    <w:rsid w:val="0019507E"/>
    <w:rsid w:val="001A2AE6"/>
    <w:rsid w:val="001B0F59"/>
    <w:rsid w:val="001B69C2"/>
    <w:rsid w:val="001C4733"/>
    <w:rsid w:val="001D2390"/>
    <w:rsid w:val="001E2C82"/>
    <w:rsid w:val="001E5742"/>
    <w:rsid w:val="00200359"/>
    <w:rsid w:val="0021119F"/>
    <w:rsid w:val="0021181B"/>
    <w:rsid w:val="002124A7"/>
    <w:rsid w:val="00216DB8"/>
    <w:rsid w:val="00221308"/>
    <w:rsid w:val="00222087"/>
    <w:rsid w:val="00226187"/>
    <w:rsid w:val="00230962"/>
    <w:rsid w:val="002453A1"/>
    <w:rsid w:val="002652D1"/>
    <w:rsid w:val="002804F5"/>
    <w:rsid w:val="002903CA"/>
    <w:rsid w:val="002B47FF"/>
    <w:rsid w:val="002C10C2"/>
    <w:rsid w:val="002D0DA9"/>
    <w:rsid w:val="002F1618"/>
    <w:rsid w:val="002F2499"/>
    <w:rsid w:val="002F6E72"/>
    <w:rsid w:val="0030104B"/>
    <w:rsid w:val="00301224"/>
    <w:rsid w:val="003114B4"/>
    <w:rsid w:val="00315E08"/>
    <w:rsid w:val="00321B20"/>
    <w:rsid w:val="003223D3"/>
    <w:rsid w:val="003501EB"/>
    <w:rsid w:val="0036386A"/>
    <w:rsid w:val="00371820"/>
    <w:rsid w:val="00393A4D"/>
    <w:rsid w:val="00394854"/>
    <w:rsid w:val="003F2F7A"/>
    <w:rsid w:val="003F6495"/>
    <w:rsid w:val="003F7137"/>
    <w:rsid w:val="004038CF"/>
    <w:rsid w:val="00416811"/>
    <w:rsid w:val="00420983"/>
    <w:rsid w:val="00421031"/>
    <w:rsid w:val="00421DC3"/>
    <w:rsid w:val="00426AFC"/>
    <w:rsid w:val="00436D6E"/>
    <w:rsid w:val="00446FBE"/>
    <w:rsid w:val="004551DC"/>
    <w:rsid w:val="00474ACB"/>
    <w:rsid w:val="00475BD4"/>
    <w:rsid w:val="004852C0"/>
    <w:rsid w:val="004B2537"/>
    <w:rsid w:val="004C5658"/>
    <w:rsid w:val="004C6DA6"/>
    <w:rsid w:val="004D5623"/>
    <w:rsid w:val="004D6286"/>
    <w:rsid w:val="004F2808"/>
    <w:rsid w:val="005059DE"/>
    <w:rsid w:val="00506628"/>
    <w:rsid w:val="005123D9"/>
    <w:rsid w:val="00514D6A"/>
    <w:rsid w:val="005165F5"/>
    <w:rsid w:val="00523F66"/>
    <w:rsid w:val="00540A04"/>
    <w:rsid w:val="00542946"/>
    <w:rsid w:val="00566FB5"/>
    <w:rsid w:val="005700C2"/>
    <w:rsid w:val="00573A9F"/>
    <w:rsid w:val="00585C64"/>
    <w:rsid w:val="00586678"/>
    <w:rsid w:val="005A697B"/>
    <w:rsid w:val="005B16A6"/>
    <w:rsid w:val="005B706D"/>
    <w:rsid w:val="005B7861"/>
    <w:rsid w:val="005C056E"/>
    <w:rsid w:val="005C3460"/>
    <w:rsid w:val="005E3343"/>
    <w:rsid w:val="005E68C2"/>
    <w:rsid w:val="005E7BA3"/>
    <w:rsid w:val="005F154F"/>
    <w:rsid w:val="005F2020"/>
    <w:rsid w:val="005F3222"/>
    <w:rsid w:val="005F60B2"/>
    <w:rsid w:val="005F79BA"/>
    <w:rsid w:val="006150CD"/>
    <w:rsid w:val="00624635"/>
    <w:rsid w:val="006447C8"/>
    <w:rsid w:val="00651DE5"/>
    <w:rsid w:val="00652777"/>
    <w:rsid w:val="00652CEB"/>
    <w:rsid w:val="00654565"/>
    <w:rsid w:val="006616FE"/>
    <w:rsid w:val="00664DFA"/>
    <w:rsid w:val="006655B3"/>
    <w:rsid w:val="006846C1"/>
    <w:rsid w:val="00687AF2"/>
    <w:rsid w:val="00690E24"/>
    <w:rsid w:val="006C421B"/>
    <w:rsid w:val="006D1F14"/>
    <w:rsid w:val="006F12B9"/>
    <w:rsid w:val="007032FB"/>
    <w:rsid w:val="00723464"/>
    <w:rsid w:val="0073485D"/>
    <w:rsid w:val="00737FED"/>
    <w:rsid w:val="00742080"/>
    <w:rsid w:val="007459B1"/>
    <w:rsid w:val="00781E69"/>
    <w:rsid w:val="007862F5"/>
    <w:rsid w:val="00793A72"/>
    <w:rsid w:val="00796599"/>
    <w:rsid w:val="007B52EE"/>
    <w:rsid w:val="007C4F15"/>
    <w:rsid w:val="007D113B"/>
    <w:rsid w:val="007D34A0"/>
    <w:rsid w:val="007D5605"/>
    <w:rsid w:val="007F53A0"/>
    <w:rsid w:val="00801894"/>
    <w:rsid w:val="0080452E"/>
    <w:rsid w:val="00812C06"/>
    <w:rsid w:val="00820CE2"/>
    <w:rsid w:val="00825D58"/>
    <w:rsid w:val="008263C2"/>
    <w:rsid w:val="00827C3C"/>
    <w:rsid w:val="008310E2"/>
    <w:rsid w:val="00837BFE"/>
    <w:rsid w:val="00840486"/>
    <w:rsid w:val="0085756F"/>
    <w:rsid w:val="00870202"/>
    <w:rsid w:val="008A33AC"/>
    <w:rsid w:val="008B5407"/>
    <w:rsid w:val="008C6140"/>
    <w:rsid w:val="008C63FF"/>
    <w:rsid w:val="008C7487"/>
    <w:rsid w:val="008C7817"/>
    <w:rsid w:val="008D4395"/>
    <w:rsid w:val="008E2EE4"/>
    <w:rsid w:val="008F24E2"/>
    <w:rsid w:val="008F3397"/>
    <w:rsid w:val="00912F79"/>
    <w:rsid w:val="00943D32"/>
    <w:rsid w:val="009454D6"/>
    <w:rsid w:val="00946828"/>
    <w:rsid w:val="00974D1C"/>
    <w:rsid w:val="00975DC3"/>
    <w:rsid w:val="00981D94"/>
    <w:rsid w:val="00993913"/>
    <w:rsid w:val="009A3456"/>
    <w:rsid w:val="009B653A"/>
    <w:rsid w:val="009C0491"/>
    <w:rsid w:val="009C2DE2"/>
    <w:rsid w:val="009E1B0E"/>
    <w:rsid w:val="009F3DA6"/>
    <w:rsid w:val="009F734E"/>
    <w:rsid w:val="00A01FE5"/>
    <w:rsid w:val="00A05ADF"/>
    <w:rsid w:val="00A07DAF"/>
    <w:rsid w:val="00A23953"/>
    <w:rsid w:val="00A32414"/>
    <w:rsid w:val="00A55C15"/>
    <w:rsid w:val="00A844D4"/>
    <w:rsid w:val="00A97870"/>
    <w:rsid w:val="00AC33F2"/>
    <w:rsid w:val="00AC3D18"/>
    <w:rsid w:val="00AD1871"/>
    <w:rsid w:val="00AF58E9"/>
    <w:rsid w:val="00AF6142"/>
    <w:rsid w:val="00B12D8D"/>
    <w:rsid w:val="00B30668"/>
    <w:rsid w:val="00B35E0D"/>
    <w:rsid w:val="00B40E4C"/>
    <w:rsid w:val="00B43765"/>
    <w:rsid w:val="00B4505C"/>
    <w:rsid w:val="00B474D0"/>
    <w:rsid w:val="00B533E2"/>
    <w:rsid w:val="00B5520D"/>
    <w:rsid w:val="00B5798B"/>
    <w:rsid w:val="00B57FEE"/>
    <w:rsid w:val="00B77F49"/>
    <w:rsid w:val="00B831AF"/>
    <w:rsid w:val="00B9467D"/>
    <w:rsid w:val="00B97310"/>
    <w:rsid w:val="00BA0C47"/>
    <w:rsid w:val="00BA6383"/>
    <w:rsid w:val="00BB766E"/>
    <w:rsid w:val="00BD153F"/>
    <w:rsid w:val="00BD54E4"/>
    <w:rsid w:val="00BD78B6"/>
    <w:rsid w:val="00BE55B6"/>
    <w:rsid w:val="00BE7BB3"/>
    <w:rsid w:val="00C25C63"/>
    <w:rsid w:val="00C328DC"/>
    <w:rsid w:val="00C362C8"/>
    <w:rsid w:val="00C4270E"/>
    <w:rsid w:val="00C61E08"/>
    <w:rsid w:val="00C62D2C"/>
    <w:rsid w:val="00C724D5"/>
    <w:rsid w:val="00C74C0C"/>
    <w:rsid w:val="00C771DF"/>
    <w:rsid w:val="00C855DB"/>
    <w:rsid w:val="00C867E4"/>
    <w:rsid w:val="00C90AEB"/>
    <w:rsid w:val="00C90D26"/>
    <w:rsid w:val="00C92CF5"/>
    <w:rsid w:val="00CA5B1E"/>
    <w:rsid w:val="00CA7EE5"/>
    <w:rsid w:val="00CC269D"/>
    <w:rsid w:val="00CE1A0B"/>
    <w:rsid w:val="00CE7C51"/>
    <w:rsid w:val="00CF6C31"/>
    <w:rsid w:val="00D03CB8"/>
    <w:rsid w:val="00D407E2"/>
    <w:rsid w:val="00D42DE5"/>
    <w:rsid w:val="00D45E5B"/>
    <w:rsid w:val="00D61AF8"/>
    <w:rsid w:val="00D62E82"/>
    <w:rsid w:val="00D63382"/>
    <w:rsid w:val="00D713F7"/>
    <w:rsid w:val="00D7401B"/>
    <w:rsid w:val="00D83F17"/>
    <w:rsid w:val="00D90B14"/>
    <w:rsid w:val="00D9229B"/>
    <w:rsid w:val="00DA05D2"/>
    <w:rsid w:val="00DA3395"/>
    <w:rsid w:val="00DA367F"/>
    <w:rsid w:val="00DB518E"/>
    <w:rsid w:val="00DC0505"/>
    <w:rsid w:val="00E03359"/>
    <w:rsid w:val="00E050E4"/>
    <w:rsid w:val="00E15724"/>
    <w:rsid w:val="00E15B5B"/>
    <w:rsid w:val="00E24074"/>
    <w:rsid w:val="00E25B77"/>
    <w:rsid w:val="00E3656B"/>
    <w:rsid w:val="00E43C70"/>
    <w:rsid w:val="00E45198"/>
    <w:rsid w:val="00E54D61"/>
    <w:rsid w:val="00E60434"/>
    <w:rsid w:val="00E63D37"/>
    <w:rsid w:val="00E7115C"/>
    <w:rsid w:val="00E948FC"/>
    <w:rsid w:val="00EA1ADD"/>
    <w:rsid w:val="00EA5FA9"/>
    <w:rsid w:val="00EB0567"/>
    <w:rsid w:val="00EB4971"/>
    <w:rsid w:val="00EC2F01"/>
    <w:rsid w:val="00ED715B"/>
    <w:rsid w:val="00EE7549"/>
    <w:rsid w:val="00F01670"/>
    <w:rsid w:val="00F07BF3"/>
    <w:rsid w:val="00F17787"/>
    <w:rsid w:val="00F2690F"/>
    <w:rsid w:val="00F316FC"/>
    <w:rsid w:val="00F356D0"/>
    <w:rsid w:val="00F448BD"/>
    <w:rsid w:val="00F51B4B"/>
    <w:rsid w:val="00F52103"/>
    <w:rsid w:val="00F56FEA"/>
    <w:rsid w:val="00F62DF1"/>
    <w:rsid w:val="00F64863"/>
    <w:rsid w:val="00F86FF0"/>
    <w:rsid w:val="00F96680"/>
    <w:rsid w:val="00FA3C16"/>
    <w:rsid w:val="00FA3C89"/>
    <w:rsid w:val="00FA45E1"/>
    <w:rsid w:val="00FE278E"/>
    <w:rsid w:val="00FF2D88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1FCAB-6B6A-4EE3-9FEE-9C21D527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57FEE"/>
    <w:pPr>
      <w:widowControl w:val="0"/>
      <w:spacing w:after="0" w:line="240" w:lineRule="auto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1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styleId="Emphasis">
    <w:name w:val="Emphasis"/>
    <w:basedOn w:val="DefaultParagraphFont"/>
    <w:uiPriority w:val="20"/>
    <w:qFormat/>
    <w:rsid w:val="00394854"/>
    <w:rPr>
      <w:rFonts w:ascii="Times New Roman" w:hAnsi="Times New Roman"/>
      <w:i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70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3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5700C2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3.png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oter" Target="footer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3A14-164B-453E-885E-59F18A5C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Cirillo</dc:creator>
  <cp:keywords/>
  <dc:description/>
  <cp:lastModifiedBy>Rom Cirillo</cp:lastModifiedBy>
  <cp:revision>2</cp:revision>
  <cp:lastPrinted>2015-02-22T05:15:00Z</cp:lastPrinted>
  <dcterms:created xsi:type="dcterms:W3CDTF">2017-08-30T02:52:00Z</dcterms:created>
  <dcterms:modified xsi:type="dcterms:W3CDTF">2017-08-30T02:52:00Z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