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FE5AD" w14:textId="77777777" w:rsidR="00BA2856" w:rsidRDefault="00BA2856" w:rsidP="00656B32">
      <w:pPr>
        <w:tabs>
          <w:tab w:val="right" w:pos="9090"/>
          <w:tab w:val="right" w:pos="10632"/>
        </w:tabs>
        <w:spacing w:before="16"/>
        <w:jc w:val="center"/>
        <w:rPr>
          <w:b/>
          <w:color w:val="231F20"/>
          <w:sz w:val="32"/>
        </w:rPr>
      </w:pPr>
    </w:p>
    <w:p w14:paraId="7C3AFF07" w14:textId="77777777" w:rsidR="00BA2856" w:rsidRDefault="00BA2856" w:rsidP="00656B32">
      <w:pPr>
        <w:tabs>
          <w:tab w:val="right" w:pos="9090"/>
          <w:tab w:val="right" w:pos="10632"/>
        </w:tabs>
        <w:spacing w:before="16"/>
        <w:jc w:val="center"/>
        <w:rPr>
          <w:b/>
          <w:color w:val="231F20"/>
          <w:sz w:val="32"/>
        </w:rPr>
      </w:pPr>
    </w:p>
    <w:p w14:paraId="45A114B2" w14:textId="407A51A4" w:rsidR="00226C6D" w:rsidRDefault="00EB0108" w:rsidP="00656B32">
      <w:pPr>
        <w:tabs>
          <w:tab w:val="right" w:pos="9090"/>
          <w:tab w:val="right" w:pos="10632"/>
        </w:tabs>
        <w:spacing w:before="16"/>
        <w:jc w:val="center"/>
        <w:rPr>
          <w:b/>
          <w:color w:val="231F20"/>
          <w:sz w:val="32"/>
        </w:rPr>
      </w:pPr>
      <w:r>
        <w:rPr>
          <w:b/>
          <w:color w:val="231F20"/>
          <w:sz w:val="32"/>
        </w:rPr>
        <w:t>Semester 2</w:t>
      </w:r>
      <w:r w:rsidR="00226C6D">
        <w:rPr>
          <w:b/>
          <w:color w:val="231F20"/>
          <w:sz w:val="32"/>
        </w:rPr>
        <w:t xml:space="preserve"> (Unit 3</w:t>
      </w:r>
      <w:r>
        <w:rPr>
          <w:b/>
          <w:color w:val="231F20"/>
          <w:sz w:val="32"/>
        </w:rPr>
        <w:t>&amp;4</w:t>
      </w:r>
      <w:r w:rsidR="00226C6D">
        <w:rPr>
          <w:b/>
          <w:color w:val="231F20"/>
          <w:sz w:val="32"/>
        </w:rPr>
        <w:t xml:space="preserve">) </w:t>
      </w:r>
      <w:proofErr w:type="gramStart"/>
      <w:r w:rsidR="00226C6D">
        <w:rPr>
          <w:b/>
          <w:color w:val="231F20"/>
          <w:sz w:val="32"/>
        </w:rPr>
        <w:t>Examination</w:t>
      </w:r>
      <w:proofErr w:type="gramEnd"/>
      <w:r w:rsidR="00226C6D">
        <w:rPr>
          <w:b/>
          <w:color w:val="231F20"/>
          <w:sz w:val="32"/>
        </w:rPr>
        <w:t>, 2018</w:t>
      </w:r>
    </w:p>
    <w:p w14:paraId="4FA3D957" w14:textId="77777777" w:rsidR="00226C6D" w:rsidRDefault="00226C6D" w:rsidP="00226C6D">
      <w:pPr>
        <w:tabs>
          <w:tab w:val="right" w:pos="10632"/>
        </w:tabs>
        <w:spacing w:before="16"/>
        <w:rPr>
          <w:b/>
          <w:color w:val="231F20"/>
          <w:sz w:val="32"/>
        </w:rPr>
      </w:pPr>
    </w:p>
    <w:p w14:paraId="5BD5AEED" w14:textId="77777777" w:rsidR="00226C6D" w:rsidRDefault="00226C6D" w:rsidP="00226C6D">
      <w:pPr>
        <w:tabs>
          <w:tab w:val="right" w:pos="10632"/>
        </w:tabs>
        <w:spacing w:before="16"/>
        <w:jc w:val="center"/>
        <w:rPr>
          <w:b/>
          <w:color w:val="231F20"/>
          <w:sz w:val="32"/>
        </w:rPr>
      </w:pPr>
      <w:r>
        <w:rPr>
          <w:b/>
          <w:color w:val="231F20"/>
          <w:sz w:val="32"/>
        </w:rPr>
        <w:t>Question/Answer Booklet</w:t>
      </w:r>
    </w:p>
    <w:p w14:paraId="2FA4AF83" w14:textId="77777777" w:rsidR="00226C6D" w:rsidRDefault="00226C6D" w:rsidP="00226C6D">
      <w:pPr>
        <w:tabs>
          <w:tab w:val="right" w:pos="10632"/>
        </w:tabs>
        <w:spacing w:before="16"/>
        <w:rPr>
          <w:b/>
          <w:color w:val="231F20"/>
          <w:sz w:val="32"/>
        </w:rPr>
      </w:pPr>
    </w:p>
    <w:p w14:paraId="5BEE0044" w14:textId="77777777" w:rsidR="00226C6D" w:rsidRDefault="00226C6D" w:rsidP="00226C6D">
      <w:pPr>
        <w:tabs>
          <w:tab w:val="right" w:pos="10632"/>
        </w:tabs>
        <w:spacing w:before="16"/>
        <w:rPr>
          <w:b/>
          <w:color w:val="231F20"/>
          <w:sz w:val="32"/>
        </w:rPr>
      </w:pPr>
    </w:p>
    <w:p w14:paraId="548D1C13" w14:textId="77777777" w:rsidR="00226C6D" w:rsidRDefault="00226C6D" w:rsidP="00226C6D">
      <w:pPr>
        <w:tabs>
          <w:tab w:val="right" w:pos="10632"/>
        </w:tabs>
        <w:spacing w:before="16"/>
        <w:rPr>
          <w:b/>
          <w:color w:val="231F20"/>
          <w:sz w:val="32"/>
        </w:rPr>
      </w:pPr>
    </w:p>
    <w:p w14:paraId="447AE9E8" w14:textId="77777777" w:rsidR="00226C6D" w:rsidRDefault="00226C6D" w:rsidP="00226C6D">
      <w:pPr>
        <w:tabs>
          <w:tab w:val="right" w:pos="10632"/>
        </w:tabs>
        <w:spacing w:before="16"/>
        <w:jc w:val="center"/>
        <w:rPr>
          <w:b/>
          <w:color w:val="231F20"/>
          <w:sz w:val="32"/>
        </w:rPr>
      </w:pPr>
      <w:r>
        <w:rPr>
          <w:b/>
          <w:color w:val="231F20"/>
          <w:sz w:val="32"/>
        </w:rPr>
        <w:t>MATHEMATICS METHODS</w:t>
      </w:r>
    </w:p>
    <w:p w14:paraId="3A6C3D6D" w14:textId="77777777" w:rsidR="00226C6D" w:rsidRDefault="00226C6D" w:rsidP="00226C6D">
      <w:pPr>
        <w:tabs>
          <w:tab w:val="right" w:pos="10632"/>
        </w:tabs>
        <w:spacing w:before="16"/>
        <w:rPr>
          <w:b/>
          <w:color w:val="231F20"/>
          <w:sz w:val="32"/>
        </w:rPr>
      </w:pPr>
    </w:p>
    <w:p w14:paraId="657D57C3" w14:textId="77777777" w:rsidR="00226C6D" w:rsidRDefault="00226C6D" w:rsidP="00226C6D">
      <w:pPr>
        <w:tabs>
          <w:tab w:val="right" w:pos="10632"/>
        </w:tabs>
        <w:spacing w:before="16"/>
        <w:rPr>
          <w:b/>
          <w:color w:val="231F20"/>
          <w:sz w:val="32"/>
        </w:rPr>
      </w:pPr>
    </w:p>
    <w:p w14:paraId="149CB387" w14:textId="28D6E318" w:rsidR="00226C6D" w:rsidRDefault="00226C6D" w:rsidP="00226C6D">
      <w:pPr>
        <w:tabs>
          <w:tab w:val="left" w:pos="2552"/>
          <w:tab w:val="right" w:pos="10632"/>
        </w:tabs>
        <w:spacing w:before="16"/>
        <w:rPr>
          <w:b/>
          <w:color w:val="231F20"/>
          <w:sz w:val="32"/>
        </w:rPr>
      </w:pPr>
      <w:r>
        <w:rPr>
          <w:b/>
          <w:color w:val="231F20"/>
          <w:sz w:val="32"/>
        </w:rPr>
        <w:t xml:space="preserve">Section </w:t>
      </w:r>
      <w:r w:rsidR="00D841EC">
        <w:rPr>
          <w:b/>
          <w:color w:val="231F20"/>
          <w:sz w:val="32"/>
        </w:rPr>
        <w:t>Two</w:t>
      </w:r>
      <w:r>
        <w:rPr>
          <w:b/>
          <w:color w:val="231F20"/>
          <w:sz w:val="32"/>
        </w:rPr>
        <w:t>:</w:t>
      </w:r>
      <w:r>
        <w:rPr>
          <w:b/>
          <w:color w:val="231F20"/>
          <w:sz w:val="32"/>
        </w:rPr>
        <w:tab/>
        <w:t>Calculator-assumed</w:t>
      </w:r>
    </w:p>
    <w:p w14:paraId="5A9FF3CB" w14:textId="77777777" w:rsidR="00226C6D" w:rsidRDefault="00226C6D" w:rsidP="00226C6D">
      <w:pPr>
        <w:tabs>
          <w:tab w:val="left" w:pos="2552"/>
          <w:tab w:val="right" w:pos="10632"/>
        </w:tabs>
        <w:spacing w:before="16"/>
        <w:rPr>
          <w:b/>
          <w:color w:val="231F20"/>
          <w:sz w:val="32"/>
        </w:rPr>
      </w:pPr>
    </w:p>
    <w:p w14:paraId="4558A3F6" w14:textId="77777777" w:rsidR="00226C6D" w:rsidRDefault="00226C6D" w:rsidP="00226C6D">
      <w:pPr>
        <w:tabs>
          <w:tab w:val="left" w:pos="2552"/>
          <w:tab w:val="right" w:pos="10632"/>
        </w:tabs>
        <w:spacing w:before="16"/>
        <w:rPr>
          <w:b/>
          <w:color w:val="231F20"/>
          <w:sz w:val="32"/>
        </w:rPr>
      </w:pPr>
    </w:p>
    <w:p w14:paraId="7496FFD0" w14:textId="77777777" w:rsidR="00226C6D" w:rsidRDefault="00226C6D" w:rsidP="00226C6D">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5FE0BA88" w14:textId="77777777" w:rsidR="00226C6D" w:rsidRDefault="00226C6D" w:rsidP="00226C6D">
      <w:pPr>
        <w:tabs>
          <w:tab w:val="left" w:pos="2552"/>
        </w:tabs>
        <w:rPr>
          <w:color w:val="231F20"/>
        </w:rPr>
      </w:pPr>
    </w:p>
    <w:p w14:paraId="4B60E9DE" w14:textId="77777777" w:rsidR="00226C6D" w:rsidRDefault="00226C6D" w:rsidP="00226C6D">
      <w:pPr>
        <w:tabs>
          <w:tab w:val="left" w:pos="2552"/>
        </w:tabs>
        <w:rPr>
          <w:color w:val="231F20"/>
        </w:rPr>
      </w:pPr>
    </w:p>
    <w:p w14:paraId="5FF8CA28" w14:textId="77777777" w:rsidR="00226C6D" w:rsidRDefault="00226C6D" w:rsidP="00226C6D">
      <w:pPr>
        <w:tabs>
          <w:tab w:val="left" w:pos="2552"/>
        </w:tabs>
        <w:rPr>
          <w:color w:val="231F20"/>
        </w:rPr>
      </w:pPr>
    </w:p>
    <w:p w14:paraId="66703892" w14:textId="77777777" w:rsidR="00226C6D" w:rsidRDefault="00226C6D" w:rsidP="00226C6D">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7A372349" w14:textId="77777777" w:rsidR="00226C6D" w:rsidRDefault="00226C6D" w:rsidP="00226C6D">
      <w:pPr>
        <w:tabs>
          <w:tab w:val="left" w:pos="2552"/>
          <w:tab w:val="right" w:pos="10632"/>
        </w:tabs>
        <w:spacing w:before="16"/>
        <w:rPr>
          <w:rFonts w:eastAsia="Arial" w:cs="Arial"/>
          <w:sz w:val="32"/>
          <w:szCs w:val="32"/>
        </w:rPr>
      </w:pPr>
    </w:p>
    <w:p w14:paraId="30519717" w14:textId="77777777" w:rsidR="00226C6D" w:rsidRDefault="00226C6D" w:rsidP="00226C6D">
      <w:pPr>
        <w:tabs>
          <w:tab w:val="right" w:pos="9026"/>
        </w:tabs>
      </w:pPr>
    </w:p>
    <w:p w14:paraId="451E12AA" w14:textId="77777777" w:rsidR="00226C6D" w:rsidRDefault="00226C6D" w:rsidP="00226C6D">
      <w:pPr>
        <w:tabs>
          <w:tab w:val="right" w:pos="9026"/>
        </w:tabs>
      </w:pPr>
    </w:p>
    <w:p w14:paraId="2DBEDE46" w14:textId="77777777" w:rsidR="00226C6D" w:rsidRDefault="00226C6D" w:rsidP="00226C6D">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0E61E718" w14:textId="03726EDB" w:rsidR="00226C6D" w:rsidRPr="00BA2856" w:rsidRDefault="00226C6D" w:rsidP="00226C6D">
      <w:pPr>
        <w:pStyle w:val="BodyText"/>
        <w:tabs>
          <w:tab w:val="left" w:pos="3969"/>
        </w:tabs>
        <w:spacing w:line="252" w:lineRule="exact"/>
        <w:ind w:left="567" w:hanging="567"/>
        <w:rPr>
          <w:sz w:val="22"/>
          <w:szCs w:val="22"/>
        </w:rPr>
      </w:pPr>
      <w:r w:rsidRPr="00BA2856">
        <w:rPr>
          <w:color w:val="231F20"/>
          <w:sz w:val="22"/>
          <w:szCs w:val="22"/>
        </w:rPr>
        <w:t>Reading time before commencing</w:t>
      </w:r>
      <w:r w:rsidRPr="00BA2856">
        <w:rPr>
          <w:color w:val="231F20"/>
          <w:spacing w:val="-17"/>
          <w:sz w:val="22"/>
          <w:szCs w:val="22"/>
        </w:rPr>
        <w:t xml:space="preserve"> </w:t>
      </w:r>
      <w:r w:rsidRPr="00BA2856">
        <w:rPr>
          <w:color w:val="231F20"/>
          <w:sz w:val="22"/>
          <w:szCs w:val="22"/>
        </w:rPr>
        <w:t>work:</w:t>
      </w:r>
      <w:r w:rsidRPr="00BA2856">
        <w:rPr>
          <w:color w:val="231F20"/>
          <w:sz w:val="22"/>
          <w:szCs w:val="22"/>
        </w:rPr>
        <w:tab/>
      </w:r>
      <w:r w:rsidR="000A545A">
        <w:rPr>
          <w:color w:val="231F20"/>
          <w:sz w:val="22"/>
          <w:szCs w:val="22"/>
        </w:rPr>
        <w:t>ten</w:t>
      </w:r>
      <w:r w:rsidRPr="00BA2856">
        <w:rPr>
          <w:color w:val="231F20"/>
          <w:spacing w:val="-1"/>
          <w:sz w:val="22"/>
          <w:szCs w:val="22"/>
        </w:rPr>
        <w:t xml:space="preserve"> </w:t>
      </w:r>
      <w:r w:rsidRPr="00BA2856">
        <w:rPr>
          <w:color w:val="231F20"/>
          <w:sz w:val="22"/>
          <w:szCs w:val="22"/>
        </w:rPr>
        <w:t>minutes</w:t>
      </w:r>
    </w:p>
    <w:p w14:paraId="5CEB3804" w14:textId="77777777" w:rsidR="00226C6D" w:rsidRPr="00BA2856" w:rsidRDefault="00226C6D" w:rsidP="00226C6D">
      <w:pPr>
        <w:pStyle w:val="BodyText"/>
        <w:tabs>
          <w:tab w:val="left" w:pos="3969"/>
        </w:tabs>
        <w:spacing w:before="11"/>
        <w:ind w:left="567" w:hanging="567"/>
        <w:rPr>
          <w:sz w:val="22"/>
          <w:szCs w:val="22"/>
        </w:rPr>
      </w:pPr>
      <w:r w:rsidRPr="00BA2856">
        <w:rPr>
          <w:color w:val="231F20"/>
          <w:sz w:val="22"/>
          <w:szCs w:val="22"/>
        </w:rPr>
        <w:t>Working time for this</w:t>
      </w:r>
      <w:r w:rsidRPr="00BA2856">
        <w:rPr>
          <w:color w:val="231F20"/>
          <w:spacing w:val="-12"/>
          <w:sz w:val="22"/>
          <w:szCs w:val="22"/>
        </w:rPr>
        <w:t xml:space="preserve"> </w:t>
      </w:r>
      <w:r w:rsidRPr="00BA2856">
        <w:rPr>
          <w:color w:val="231F20"/>
          <w:sz w:val="22"/>
          <w:szCs w:val="22"/>
        </w:rPr>
        <w:t>section:</w:t>
      </w:r>
      <w:r w:rsidRPr="00BA2856">
        <w:rPr>
          <w:color w:val="231F20"/>
          <w:sz w:val="22"/>
          <w:szCs w:val="22"/>
        </w:rPr>
        <w:tab/>
        <w:t>one hundred</w:t>
      </w:r>
      <w:r w:rsidRPr="00BA2856">
        <w:rPr>
          <w:color w:val="231F20"/>
          <w:spacing w:val="-8"/>
          <w:sz w:val="22"/>
          <w:szCs w:val="22"/>
        </w:rPr>
        <w:t xml:space="preserve"> </w:t>
      </w:r>
      <w:r w:rsidRPr="00BA2856">
        <w:rPr>
          <w:color w:val="231F20"/>
          <w:sz w:val="22"/>
          <w:szCs w:val="22"/>
        </w:rPr>
        <w:t>minutes</w:t>
      </w:r>
    </w:p>
    <w:p w14:paraId="46D0E96A" w14:textId="77777777" w:rsidR="00226C6D" w:rsidRDefault="00226C6D" w:rsidP="00226C6D">
      <w:pPr>
        <w:tabs>
          <w:tab w:val="right" w:pos="9026"/>
        </w:tabs>
      </w:pPr>
    </w:p>
    <w:p w14:paraId="579759EE" w14:textId="77777777" w:rsidR="00226C6D" w:rsidRPr="00C771DF" w:rsidRDefault="00226C6D" w:rsidP="00226C6D">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6461D1CE" w14:textId="77777777" w:rsidR="00226C6D" w:rsidRPr="00162E72" w:rsidRDefault="00226C6D" w:rsidP="00226C6D">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17BABD94" w14:textId="77777777" w:rsidR="00226C6D" w:rsidRPr="00162E72" w:rsidRDefault="00226C6D" w:rsidP="00226C6D">
      <w:pPr>
        <w:tabs>
          <w:tab w:val="left" w:pos="4004"/>
        </w:tabs>
        <w:spacing w:line="252" w:lineRule="exact"/>
        <w:rPr>
          <w:rFonts w:eastAsia="Arial" w:cs="Arial"/>
        </w:rPr>
      </w:pPr>
      <w:r w:rsidRPr="00162E72">
        <w:rPr>
          <w:rFonts w:cs="Arial"/>
          <w:color w:val="231F20"/>
        </w:rPr>
        <w:tab/>
        <w:t xml:space="preserve">Formula Sheet </w:t>
      </w:r>
    </w:p>
    <w:p w14:paraId="7207A643" w14:textId="77777777" w:rsidR="00226C6D" w:rsidRDefault="00226C6D" w:rsidP="00226C6D">
      <w:pPr>
        <w:spacing w:before="8"/>
        <w:rPr>
          <w:rFonts w:eastAsia="Arial" w:cs="Arial"/>
          <w:sz w:val="20"/>
          <w:szCs w:val="20"/>
        </w:rPr>
      </w:pPr>
    </w:p>
    <w:p w14:paraId="2A824DD4" w14:textId="77777777" w:rsidR="00226C6D" w:rsidRPr="00BA2856" w:rsidRDefault="00226C6D" w:rsidP="00226C6D">
      <w:pPr>
        <w:pStyle w:val="BodyText"/>
        <w:tabs>
          <w:tab w:val="left" w:pos="3123"/>
        </w:tabs>
        <w:spacing w:before="11"/>
        <w:rPr>
          <w:b/>
          <w:color w:val="231F20"/>
          <w:sz w:val="22"/>
          <w:szCs w:val="22"/>
        </w:rPr>
      </w:pPr>
      <w:r w:rsidRPr="00BA2856">
        <w:rPr>
          <w:b/>
          <w:color w:val="231F20"/>
          <w:sz w:val="22"/>
          <w:szCs w:val="22"/>
        </w:rPr>
        <w:t>To be provided by the candidate:</w:t>
      </w:r>
    </w:p>
    <w:p w14:paraId="63F090A9" w14:textId="77777777" w:rsidR="00226C6D" w:rsidRPr="00BA2856" w:rsidRDefault="00226C6D" w:rsidP="00226C6D">
      <w:pPr>
        <w:pStyle w:val="BodyText"/>
        <w:tabs>
          <w:tab w:val="left" w:pos="1985"/>
        </w:tabs>
        <w:spacing w:before="11"/>
        <w:rPr>
          <w:sz w:val="22"/>
          <w:szCs w:val="22"/>
        </w:rPr>
      </w:pPr>
      <w:r w:rsidRPr="00BA2856">
        <w:rPr>
          <w:color w:val="231F20"/>
          <w:sz w:val="22"/>
          <w:szCs w:val="22"/>
        </w:rPr>
        <w:t>Standard</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t>pens (blue/black preferred), pencils (including coloured),</w:t>
      </w:r>
      <w:r w:rsidRPr="00BA2856">
        <w:rPr>
          <w:color w:val="231F20"/>
          <w:spacing w:val="-33"/>
          <w:sz w:val="22"/>
          <w:szCs w:val="22"/>
        </w:rPr>
        <w:t xml:space="preserve"> </w:t>
      </w:r>
      <w:r w:rsidRPr="00BA2856">
        <w:rPr>
          <w:color w:val="231F20"/>
          <w:sz w:val="22"/>
          <w:szCs w:val="22"/>
        </w:rPr>
        <w:t>sharpener,</w:t>
      </w:r>
    </w:p>
    <w:p w14:paraId="1EEA8AA6" w14:textId="77777777" w:rsidR="00226C6D" w:rsidRPr="00BA2856" w:rsidRDefault="00226C6D" w:rsidP="00226C6D">
      <w:pPr>
        <w:pStyle w:val="BodyText"/>
        <w:tabs>
          <w:tab w:val="left" w:pos="1985"/>
        </w:tabs>
        <w:spacing w:before="11"/>
        <w:ind w:left="1985" w:hanging="1985"/>
        <w:rPr>
          <w:sz w:val="22"/>
          <w:szCs w:val="22"/>
        </w:rPr>
      </w:pPr>
      <w:r w:rsidRPr="00BA2856">
        <w:rPr>
          <w:color w:val="231F20"/>
          <w:sz w:val="22"/>
          <w:szCs w:val="22"/>
        </w:rPr>
        <w:tab/>
      </w:r>
      <w:proofErr w:type="gramStart"/>
      <w:r w:rsidRPr="00BA2856">
        <w:rPr>
          <w:color w:val="231F20"/>
          <w:sz w:val="22"/>
          <w:szCs w:val="22"/>
        </w:rPr>
        <w:t>correction</w:t>
      </w:r>
      <w:proofErr w:type="gramEnd"/>
      <w:r w:rsidRPr="00BA2856">
        <w:rPr>
          <w:color w:val="231F20"/>
          <w:sz w:val="22"/>
          <w:szCs w:val="22"/>
        </w:rPr>
        <w:t xml:space="preserve"> fluid/tape, eraser, </w:t>
      </w:r>
      <w:r w:rsidRPr="00BA2856">
        <w:rPr>
          <w:color w:val="231F20"/>
          <w:spacing w:val="-3"/>
          <w:sz w:val="22"/>
          <w:szCs w:val="22"/>
        </w:rPr>
        <w:t>ruler,</w:t>
      </w:r>
      <w:r w:rsidRPr="00BA2856">
        <w:rPr>
          <w:color w:val="231F20"/>
          <w:spacing w:val="-7"/>
          <w:sz w:val="22"/>
          <w:szCs w:val="22"/>
        </w:rPr>
        <w:t xml:space="preserve"> </w:t>
      </w:r>
      <w:r w:rsidRPr="00BA2856">
        <w:rPr>
          <w:color w:val="231F20"/>
          <w:sz w:val="22"/>
          <w:szCs w:val="22"/>
        </w:rPr>
        <w:t>highlighters</w:t>
      </w:r>
    </w:p>
    <w:p w14:paraId="26D5C152" w14:textId="77777777" w:rsidR="00226C6D" w:rsidRPr="00BA2856" w:rsidRDefault="00226C6D" w:rsidP="00226C6D">
      <w:pPr>
        <w:pStyle w:val="BodyText"/>
        <w:tabs>
          <w:tab w:val="left" w:pos="1988"/>
        </w:tabs>
        <w:spacing w:before="124" w:line="249" w:lineRule="auto"/>
        <w:ind w:left="1988" w:right="39" w:hanging="1988"/>
        <w:rPr>
          <w:sz w:val="22"/>
          <w:szCs w:val="22"/>
        </w:rPr>
      </w:pPr>
      <w:r w:rsidRPr="00BA2856">
        <w:rPr>
          <w:color w:val="231F20"/>
          <w:sz w:val="22"/>
          <w:szCs w:val="22"/>
        </w:rPr>
        <w:t>Special</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t>nil</w:t>
      </w:r>
    </w:p>
    <w:p w14:paraId="71663769" w14:textId="77777777" w:rsidR="00226C6D" w:rsidRDefault="00226C6D" w:rsidP="00226C6D">
      <w:pPr>
        <w:rPr>
          <w:rFonts w:eastAsia="Arial" w:cs="Arial"/>
        </w:rPr>
      </w:pPr>
    </w:p>
    <w:p w14:paraId="7968A210" w14:textId="77777777" w:rsidR="00226C6D" w:rsidRDefault="00226C6D" w:rsidP="00226C6D">
      <w:pPr>
        <w:spacing w:before="11"/>
        <w:rPr>
          <w:rFonts w:eastAsia="Arial" w:cs="Arial"/>
          <w:sz w:val="18"/>
          <w:szCs w:val="18"/>
        </w:rPr>
      </w:pPr>
    </w:p>
    <w:p w14:paraId="3E1E47CF" w14:textId="77777777" w:rsidR="00226C6D" w:rsidRDefault="00226C6D" w:rsidP="00226C6D">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2AB59DC0" w14:textId="77777777" w:rsidR="00226C6D" w:rsidRPr="00BA2856" w:rsidRDefault="00226C6D" w:rsidP="00226C6D">
      <w:pPr>
        <w:pStyle w:val="BodyText"/>
        <w:spacing w:line="249" w:lineRule="auto"/>
        <w:ind w:right="53"/>
        <w:rPr>
          <w:sz w:val="22"/>
          <w:szCs w:val="22"/>
        </w:rPr>
      </w:pPr>
      <w:r w:rsidRPr="00BA2856">
        <w:rPr>
          <w:color w:val="231F20"/>
          <w:sz w:val="22"/>
          <w:szCs w:val="22"/>
        </w:rPr>
        <w:t xml:space="preserve">No other items may be taken into the examination room. It is </w:t>
      </w:r>
      <w:r w:rsidRPr="00BA2856">
        <w:rPr>
          <w:b/>
          <w:color w:val="231F20"/>
          <w:sz w:val="22"/>
          <w:szCs w:val="22"/>
        </w:rPr>
        <w:t xml:space="preserve">your </w:t>
      </w:r>
      <w:r w:rsidRPr="00BA2856">
        <w:rPr>
          <w:color w:val="231F20"/>
          <w:sz w:val="22"/>
          <w:szCs w:val="22"/>
        </w:rPr>
        <w:t>responsibility to</w:t>
      </w:r>
      <w:r w:rsidRPr="00BA2856">
        <w:rPr>
          <w:color w:val="231F20"/>
          <w:spacing w:val="-32"/>
          <w:sz w:val="22"/>
          <w:szCs w:val="22"/>
        </w:rPr>
        <w:t xml:space="preserve"> </w:t>
      </w:r>
      <w:r w:rsidRPr="00BA2856">
        <w:rPr>
          <w:color w:val="231F20"/>
          <w:sz w:val="22"/>
          <w:szCs w:val="22"/>
        </w:rPr>
        <w:t>ensure</w:t>
      </w:r>
      <w:r w:rsidRPr="00BA2856">
        <w:rPr>
          <w:color w:val="231F20"/>
          <w:spacing w:val="-1"/>
          <w:sz w:val="22"/>
          <w:szCs w:val="22"/>
        </w:rPr>
        <w:t xml:space="preserve"> </w:t>
      </w:r>
      <w:r w:rsidRPr="00BA2856">
        <w:rPr>
          <w:color w:val="231F20"/>
          <w:sz w:val="22"/>
          <w:szCs w:val="22"/>
        </w:rPr>
        <w:t>that</w:t>
      </w:r>
      <w:r w:rsidRPr="00BA2856">
        <w:rPr>
          <w:color w:val="231F20"/>
          <w:spacing w:val="-4"/>
          <w:sz w:val="22"/>
          <w:szCs w:val="22"/>
        </w:rPr>
        <w:t xml:space="preserve"> </w:t>
      </w:r>
      <w:r w:rsidRPr="00BA2856">
        <w:rPr>
          <w:color w:val="231F20"/>
          <w:sz w:val="22"/>
          <w:szCs w:val="22"/>
        </w:rPr>
        <w:t>you</w:t>
      </w:r>
      <w:r w:rsidRPr="00BA2856">
        <w:rPr>
          <w:color w:val="231F20"/>
          <w:spacing w:val="-4"/>
          <w:sz w:val="22"/>
          <w:szCs w:val="22"/>
        </w:rPr>
        <w:t xml:space="preserve"> </w:t>
      </w:r>
      <w:r w:rsidRPr="00BA2856">
        <w:rPr>
          <w:color w:val="231F20"/>
          <w:sz w:val="22"/>
          <w:szCs w:val="22"/>
        </w:rPr>
        <w:t>do</w:t>
      </w:r>
      <w:r w:rsidRPr="00BA2856">
        <w:rPr>
          <w:color w:val="231F20"/>
          <w:spacing w:val="-3"/>
          <w:sz w:val="22"/>
          <w:szCs w:val="22"/>
        </w:rPr>
        <w:t xml:space="preserve"> </w:t>
      </w:r>
      <w:r w:rsidRPr="00BA2856">
        <w:rPr>
          <w:color w:val="231F20"/>
          <w:sz w:val="22"/>
          <w:szCs w:val="22"/>
        </w:rPr>
        <w:t>not</w:t>
      </w:r>
      <w:r w:rsidRPr="00BA2856">
        <w:rPr>
          <w:color w:val="231F20"/>
          <w:spacing w:val="-3"/>
          <w:sz w:val="22"/>
          <w:szCs w:val="22"/>
        </w:rPr>
        <w:t xml:space="preserve"> </w:t>
      </w:r>
      <w:r w:rsidRPr="00BA2856">
        <w:rPr>
          <w:color w:val="231F20"/>
          <w:sz w:val="22"/>
          <w:szCs w:val="22"/>
        </w:rPr>
        <w:t>have</w:t>
      </w:r>
      <w:r w:rsidRPr="00BA2856">
        <w:rPr>
          <w:color w:val="231F20"/>
          <w:spacing w:val="-3"/>
          <w:sz w:val="22"/>
          <w:szCs w:val="22"/>
        </w:rPr>
        <w:t xml:space="preserve"> </w:t>
      </w:r>
      <w:r w:rsidRPr="00BA2856">
        <w:rPr>
          <w:color w:val="231F20"/>
          <w:sz w:val="22"/>
          <w:szCs w:val="22"/>
        </w:rPr>
        <w:t>any</w:t>
      </w:r>
      <w:r w:rsidRPr="00BA2856">
        <w:rPr>
          <w:color w:val="231F20"/>
          <w:spacing w:val="-3"/>
          <w:sz w:val="22"/>
          <w:szCs w:val="22"/>
        </w:rPr>
        <w:t xml:space="preserve"> </w:t>
      </w:r>
      <w:r w:rsidRPr="00BA2856">
        <w:rPr>
          <w:color w:val="231F20"/>
          <w:sz w:val="22"/>
          <w:szCs w:val="22"/>
        </w:rPr>
        <w:t>unauthorised</w:t>
      </w:r>
      <w:r w:rsidRPr="00BA2856">
        <w:rPr>
          <w:color w:val="231F20"/>
          <w:spacing w:val="-3"/>
          <w:sz w:val="22"/>
          <w:szCs w:val="22"/>
        </w:rPr>
        <w:t xml:space="preserve"> </w:t>
      </w:r>
      <w:r w:rsidRPr="00BA2856">
        <w:rPr>
          <w:color w:val="231F20"/>
          <w:sz w:val="22"/>
          <w:szCs w:val="22"/>
        </w:rPr>
        <w:t>notes</w:t>
      </w:r>
      <w:r w:rsidRPr="00BA2856">
        <w:rPr>
          <w:color w:val="231F20"/>
          <w:spacing w:val="-3"/>
          <w:sz w:val="22"/>
          <w:szCs w:val="22"/>
        </w:rPr>
        <w:t xml:space="preserve"> </w:t>
      </w:r>
      <w:r w:rsidRPr="00BA2856">
        <w:rPr>
          <w:color w:val="231F20"/>
          <w:sz w:val="22"/>
          <w:szCs w:val="22"/>
        </w:rPr>
        <w:t>or</w:t>
      </w:r>
      <w:r w:rsidRPr="00BA2856">
        <w:rPr>
          <w:color w:val="231F20"/>
          <w:spacing w:val="-3"/>
          <w:sz w:val="22"/>
          <w:szCs w:val="22"/>
        </w:rPr>
        <w:t xml:space="preserve"> </w:t>
      </w:r>
      <w:r w:rsidRPr="00BA2856">
        <w:rPr>
          <w:color w:val="231F20"/>
          <w:sz w:val="22"/>
          <w:szCs w:val="22"/>
        </w:rPr>
        <w:t>other</w:t>
      </w:r>
      <w:r w:rsidRPr="00BA2856">
        <w:rPr>
          <w:color w:val="231F20"/>
          <w:spacing w:val="-3"/>
          <w:sz w:val="22"/>
          <w:szCs w:val="22"/>
        </w:rPr>
        <w:t xml:space="preserve"> </w:t>
      </w:r>
      <w:r w:rsidRPr="00BA2856">
        <w:rPr>
          <w:color w:val="231F20"/>
          <w:sz w:val="22"/>
          <w:szCs w:val="22"/>
        </w:rPr>
        <w:t>items</w:t>
      </w:r>
      <w:r w:rsidRPr="00BA2856">
        <w:rPr>
          <w:color w:val="231F20"/>
          <w:spacing w:val="-3"/>
          <w:sz w:val="22"/>
          <w:szCs w:val="22"/>
        </w:rPr>
        <w:t xml:space="preserve"> </w:t>
      </w:r>
      <w:r w:rsidRPr="00BA2856">
        <w:rPr>
          <w:color w:val="231F20"/>
          <w:sz w:val="22"/>
          <w:szCs w:val="22"/>
        </w:rPr>
        <w:t>of</w:t>
      </w:r>
      <w:r w:rsidRPr="00BA2856">
        <w:rPr>
          <w:color w:val="231F20"/>
          <w:spacing w:val="-3"/>
          <w:sz w:val="22"/>
          <w:szCs w:val="22"/>
        </w:rPr>
        <w:t xml:space="preserve"> </w:t>
      </w:r>
      <w:r w:rsidRPr="00BA2856">
        <w:rPr>
          <w:color w:val="231F20"/>
          <w:sz w:val="22"/>
          <w:szCs w:val="22"/>
        </w:rPr>
        <w:t>a</w:t>
      </w:r>
      <w:r w:rsidRPr="00BA2856">
        <w:rPr>
          <w:color w:val="231F20"/>
          <w:spacing w:val="-4"/>
          <w:sz w:val="22"/>
          <w:szCs w:val="22"/>
        </w:rPr>
        <w:t xml:space="preserve"> </w:t>
      </w:r>
      <w:r w:rsidRPr="00BA2856">
        <w:rPr>
          <w:color w:val="231F20"/>
          <w:sz w:val="22"/>
          <w:szCs w:val="22"/>
        </w:rPr>
        <w:t>non-personal</w:t>
      </w:r>
      <w:r w:rsidRPr="00BA2856">
        <w:rPr>
          <w:color w:val="231F20"/>
          <w:spacing w:val="-3"/>
          <w:sz w:val="22"/>
          <w:szCs w:val="22"/>
        </w:rPr>
        <w:t xml:space="preserve"> </w:t>
      </w:r>
      <w:r w:rsidRPr="00BA2856">
        <w:rPr>
          <w:color w:val="231F20"/>
          <w:sz w:val="22"/>
          <w:szCs w:val="22"/>
        </w:rPr>
        <w:t>nature</w:t>
      </w:r>
      <w:r w:rsidRPr="00BA2856">
        <w:rPr>
          <w:color w:val="231F20"/>
          <w:spacing w:val="-3"/>
          <w:sz w:val="22"/>
          <w:szCs w:val="22"/>
        </w:rPr>
        <w:t xml:space="preserve"> </w:t>
      </w:r>
      <w:r w:rsidRPr="00BA2856">
        <w:rPr>
          <w:color w:val="231F20"/>
          <w:sz w:val="22"/>
          <w:szCs w:val="22"/>
        </w:rPr>
        <w:t>in</w:t>
      </w:r>
      <w:r w:rsidRPr="00BA2856">
        <w:rPr>
          <w:color w:val="231F20"/>
          <w:spacing w:val="-3"/>
          <w:sz w:val="22"/>
          <w:szCs w:val="22"/>
        </w:rPr>
        <w:t xml:space="preserve"> </w:t>
      </w:r>
      <w:r w:rsidRPr="00BA2856">
        <w:rPr>
          <w:color w:val="231F20"/>
          <w:sz w:val="22"/>
          <w:szCs w:val="22"/>
        </w:rPr>
        <w:t>the examination room. If you have any unauthorised material with you, hand it to the</w:t>
      </w:r>
      <w:r w:rsidRPr="00BA2856">
        <w:rPr>
          <w:color w:val="231F20"/>
          <w:spacing w:val="-36"/>
          <w:sz w:val="22"/>
          <w:szCs w:val="22"/>
        </w:rPr>
        <w:t xml:space="preserve"> </w:t>
      </w:r>
      <w:r w:rsidRPr="00BA2856">
        <w:rPr>
          <w:color w:val="231F20"/>
          <w:sz w:val="22"/>
          <w:szCs w:val="22"/>
        </w:rPr>
        <w:t xml:space="preserve">supervisor </w:t>
      </w:r>
      <w:r w:rsidRPr="00BA2856">
        <w:rPr>
          <w:b/>
          <w:color w:val="231F20"/>
          <w:sz w:val="22"/>
          <w:szCs w:val="22"/>
        </w:rPr>
        <w:t xml:space="preserve">before </w:t>
      </w:r>
      <w:r w:rsidRPr="00BA2856">
        <w:rPr>
          <w:color w:val="231F20"/>
          <w:sz w:val="22"/>
          <w:szCs w:val="22"/>
        </w:rPr>
        <w:t>reading any</w:t>
      </w:r>
      <w:r w:rsidRPr="00BA2856">
        <w:rPr>
          <w:color w:val="231F20"/>
          <w:spacing w:val="-17"/>
          <w:sz w:val="22"/>
          <w:szCs w:val="22"/>
        </w:rPr>
        <w:t xml:space="preserve"> </w:t>
      </w:r>
      <w:r w:rsidRPr="00BA2856">
        <w:rPr>
          <w:color w:val="231F20"/>
          <w:sz w:val="22"/>
          <w:szCs w:val="22"/>
        </w:rPr>
        <w:t>further.</w:t>
      </w:r>
    </w:p>
    <w:p w14:paraId="1471A884" w14:textId="77777777" w:rsidR="00226C6D" w:rsidRPr="00BA2856" w:rsidRDefault="00226C6D" w:rsidP="00226C6D">
      <w:pPr>
        <w:spacing w:after="160" w:line="259" w:lineRule="auto"/>
        <w:rPr>
          <w:szCs w:val="22"/>
        </w:rPr>
      </w:pPr>
      <w:r w:rsidRPr="00BA2856">
        <w:rPr>
          <w:szCs w:val="22"/>
        </w:rPr>
        <w:br w:type="page"/>
      </w:r>
    </w:p>
    <w:p w14:paraId="3BA0D18D" w14:textId="77777777" w:rsidR="00E004AE" w:rsidRDefault="00E004AE" w:rsidP="00226C6D">
      <w:pPr>
        <w:tabs>
          <w:tab w:val="right" w:pos="9026"/>
        </w:tabs>
        <w:rPr>
          <w:b/>
          <w:color w:val="231F20"/>
          <w:sz w:val="28"/>
        </w:rPr>
      </w:pPr>
    </w:p>
    <w:p w14:paraId="675A9AA8" w14:textId="77777777" w:rsidR="00226C6D" w:rsidRDefault="00226C6D" w:rsidP="00226C6D">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19EBFC8B" w14:textId="77777777" w:rsidR="00226C6D" w:rsidRPr="004B2537" w:rsidRDefault="00226C6D" w:rsidP="00226C6D">
      <w:pPr>
        <w:tabs>
          <w:tab w:val="right" w:pos="9026"/>
        </w:tabs>
        <w:rPr>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226C6D" w14:paraId="7403D6A7" w14:textId="77777777" w:rsidTr="001A15E6">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0D442E5A" w14:textId="77777777" w:rsidR="00226C6D" w:rsidRDefault="00226C6D" w:rsidP="001A15E6">
            <w:pPr>
              <w:pStyle w:val="TableParagraph"/>
              <w:spacing w:before="4"/>
              <w:rPr>
                <w:rFonts w:ascii="Arial" w:eastAsia="Arial" w:hAnsi="Arial" w:cs="Arial"/>
                <w:sz w:val="28"/>
                <w:szCs w:val="28"/>
              </w:rPr>
            </w:pPr>
          </w:p>
          <w:p w14:paraId="0BB2DB9C" w14:textId="77777777" w:rsidR="00226C6D" w:rsidRDefault="00226C6D" w:rsidP="001A15E6">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679FA9E4" w14:textId="77777777" w:rsidR="00226C6D" w:rsidRDefault="00226C6D" w:rsidP="001A15E6">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3456ED6" w14:textId="77777777" w:rsidR="00226C6D" w:rsidRDefault="00226C6D" w:rsidP="001A15E6">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9B9EDDF" w14:textId="77777777" w:rsidR="00226C6D" w:rsidRDefault="00226C6D" w:rsidP="001A15E6">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7CE74DAA" w14:textId="77777777" w:rsidR="00226C6D" w:rsidRDefault="00226C6D" w:rsidP="001A15E6">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509B61CD" w14:textId="77777777" w:rsidR="00226C6D" w:rsidRDefault="00226C6D" w:rsidP="001A15E6">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226C6D" w14:paraId="234E6385" w14:textId="77777777" w:rsidTr="000A545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24EB50F" w14:textId="77777777" w:rsidR="00226C6D" w:rsidRDefault="00226C6D" w:rsidP="001A15E6">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084EBF9" w14:textId="60A92456" w:rsidR="00226C6D" w:rsidRPr="00407245" w:rsidRDefault="00EB0108" w:rsidP="001A15E6">
            <w:pPr>
              <w:pStyle w:val="TableParagraph"/>
              <w:jc w:val="center"/>
              <w:rPr>
                <w:rFonts w:ascii="Arial" w:eastAsia="Arial" w:hAnsi="Arial" w:cs="Arial"/>
                <w:highlight w:val="yellow"/>
              </w:rPr>
            </w:pPr>
            <w:r>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65D7C08" w14:textId="6A2E7261" w:rsidR="00226C6D" w:rsidRPr="00407245" w:rsidRDefault="00EB0108" w:rsidP="001A15E6">
            <w:pPr>
              <w:pStyle w:val="TableParagraph"/>
              <w:jc w:val="center"/>
              <w:rPr>
                <w:rFonts w:ascii="Arial" w:eastAsia="Arial" w:hAnsi="Arial" w:cs="Arial"/>
                <w:highlight w:val="yellow"/>
              </w:rPr>
            </w:pPr>
            <w:r>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B6C312B" w14:textId="0CB1FF16" w:rsidR="00226C6D" w:rsidRPr="00BA2856" w:rsidRDefault="007C1A09" w:rsidP="00445FDF">
            <w:pPr>
              <w:pStyle w:val="TableParagraph"/>
              <w:jc w:val="center"/>
              <w:rPr>
                <w:rFonts w:ascii="Arial"/>
                <w:color w:val="231F20"/>
                <w:spacing w:val="-1"/>
              </w:rPr>
            </w:pPr>
            <w:r>
              <w:rPr>
                <w:rFonts w:ascii="Arial"/>
                <w:color w:val="231F20"/>
                <w:spacing w:val="-1"/>
              </w:rPr>
              <w:t>5</w:t>
            </w:r>
            <w:r w:rsidR="00445FDF">
              <w:rPr>
                <w:rFonts w:ascii="Arial"/>
                <w:color w:val="231F20"/>
                <w:spacing w:val="-1"/>
              </w:rPr>
              <w:t>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0A73EFA" w14:textId="71766B25" w:rsidR="00226C6D" w:rsidRPr="00407245" w:rsidRDefault="00BA2856" w:rsidP="00445FDF">
            <w:pPr>
              <w:pStyle w:val="TableParagraph"/>
              <w:jc w:val="center"/>
              <w:rPr>
                <w:rFonts w:ascii="Arial" w:eastAsia="Arial" w:hAnsi="Arial" w:cs="Arial"/>
                <w:highlight w:val="yellow"/>
              </w:rPr>
            </w:pPr>
            <w:r w:rsidRPr="00BA2856">
              <w:rPr>
                <w:rFonts w:ascii="Arial"/>
                <w:color w:val="231F20"/>
                <w:spacing w:val="-1"/>
              </w:rPr>
              <w:t>5</w:t>
            </w:r>
            <w:r w:rsidR="00445FDF">
              <w:rPr>
                <w:rFonts w:ascii="Arial"/>
                <w:color w:val="231F20"/>
                <w:spacing w:val="-1"/>
              </w:rPr>
              <w:t>4</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B27B624" w14:textId="77777777" w:rsidR="00226C6D" w:rsidRPr="00407245" w:rsidRDefault="00226C6D" w:rsidP="001A15E6">
            <w:pPr>
              <w:pStyle w:val="TableParagraph"/>
              <w:spacing w:before="2"/>
              <w:rPr>
                <w:rFonts w:ascii="Arial" w:eastAsia="Arial" w:hAnsi="Arial" w:cs="Arial"/>
                <w:sz w:val="18"/>
                <w:szCs w:val="18"/>
                <w:highlight w:val="yellow"/>
              </w:rPr>
            </w:pPr>
          </w:p>
          <w:p w14:paraId="2D835B32" w14:textId="77777777" w:rsidR="00226C6D" w:rsidRPr="00407245" w:rsidRDefault="00226C6D" w:rsidP="001A15E6">
            <w:pPr>
              <w:pStyle w:val="TableParagraph"/>
              <w:jc w:val="center"/>
              <w:rPr>
                <w:rFonts w:ascii="Arial" w:eastAsia="Arial" w:hAnsi="Arial" w:cs="Arial"/>
                <w:highlight w:val="yellow"/>
              </w:rPr>
            </w:pPr>
            <w:r w:rsidRPr="00407245">
              <w:rPr>
                <w:rFonts w:ascii="Arial"/>
                <w:color w:val="231F20"/>
                <w:spacing w:val="-1"/>
              </w:rPr>
              <w:t>35</w:t>
            </w:r>
          </w:p>
        </w:tc>
      </w:tr>
      <w:tr w:rsidR="00226C6D" w14:paraId="4E0C1223" w14:textId="77777777" w:rsidTr="000A545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14CB90D" w14:textId="77777777" w:rsidR="00226C6D" w:rsidRDefault="00226C6D" w:rsidP="001A15E6">
            <w:pPr>
              <w:pStyle w:val="TableParagraph"/>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763EDBE" w14:textId="5A0AC586" w:rsidR="00226C6D" w:rsidRPr="00407245" w:rsidRDefault="003974C6" w:rsidP="00EB0108">
            <w:pPr>
              <w:pStyle w:val="TableParagraph"/>
              <w:jc w:val="center"/>
              <w:rPr>
                <w:rFonts w:ascii="Arial" w:eastAsia="Arial" w:hAnsi="Arial" w:cs="Arial"/>
                <w:highlight w:val="yellow"/>
              </w:rPr>
            </w:pPr>
            <w:r w:rsidRPr="003974C6">
              <w:rPr>
                <w:rFonts w:ascii="Arial" w:eastAsia="Arial" w:hAnsi="Arial" w:cs="Arial"/>
              </w:rPr>
              <w:t>1</w:t>
            </w:r>
            <w:r w:rsidR="002C186C">
              <w:rPr>
                <w:rFonts w:ascii="Arial" w:eastAsia="Arial" w:hAnsi="Arial" w:cs="Arial"/>
              </w:rPr>
              <w:t>4</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5FA47530" w14:textId="7EEB6DF6" w:rsidR="00226C6D" w:rsidRPr="00407245" w:rsidRDefault="003974C6" w:rsidP="00EB0108">
            <w:pPr>
              <w:pStyle w:val="TableParagraph"/>
              <w:jc w:val="center"/>
              <w:rPr>
                <w:rFonts w:ascii="Arial" w:eastAsia="Arial" w:hAnsi="Arial" w:cs="Arial"/>
                <w:highlight w:val="yellow"/>
              </w:rPr>
            </w:pPr>
            <w:r w:rsidRPr="003974C6">
              <w:rPr>
                <w:rFonts w:ascii="Arial" w:eastAsia="Arial" w:hAnsi="Arial" w:cs="Arial"/>
              </w:rPr>
              <w:t>1</w:t>
            </w:r>
            <w:r w:rsidR="002C186C">
              <w:rPr>
                <w:rFonts w:ascii="Arial" w:eastAsia="Arial" w:hAnsi="Arial" w:cs="Arial"/>
              </w:rPr>
              <w:t>4</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30AEE5" w14:textId="58434534" w:rsidR="00226C6D" w:rsidRPr="00407245" w:rsidRDefault="00BA2856" w:rsidP="001A15E6">
            <w:pPr>
              <w:pStyle w:val="TableParagraph"/>
              <w:jc w:val="center"/>
              <w:rPr>
                <w:rFonts w:ascii="Arial" w:eastAsia="Arial" w:hAnsi="Arial" w:cs="Arial"/>
                <w:highlight w:val="yellow"/>
              </w:rPr>
            </w:pPr>
            <w:r w:rsidRPr="00BA2856">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3DB255B7" w14:textId="227636AE" w:rsidR="00226C6D" w:rsidRPr="00407245" w:rsidRDefault="00BA2856" w:rsidP="001A15E6">
            <w:pPr>
              <w:pStyle w:val="TableParagraph"/>
              <w:jc w:val="center"/>
              <w:rPr>
                <w:rFonts w:ascii="Arial" w:eastAsia="Arial" w:hAnsi="Arial" w:cs="Arial"/>
                <w:highlight w:val="yellow"/>
              </w:rPr>
            </w:pPr>
            <w:r w:rsidRPr="00BA2856">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7D8F351A" w14:textId="77777777" w:rsidR="00226C6D" w:rsidRDefault="00226C6D" w:rsidP="001A15E6">
            <w:pPr>
              <w:pStyle w:val="TableParagraph"/>
              <w:spacing w:before="2"/>
              <w:rPr>
                <w:rFonts w:ascii="Arial" w:eastAsia="Arial" w:hAnsi="Arial" w:cs="Arial"/>
                <w:sz w:val="18"/>
                <w:szCs w:val="18"/>
              </w:rPr>
            </w:pPr>
          </w:p>
          <w:p w14:paraId="79F52EA9" w14:textId="77777777" w:rsidR="00226C6D" w:rsidRDefault="00226C6D" w:rsidP="001A15E6">
            <w:pPr>
              <w:pStyle w:val="TableParagraph"/>
              <w:jc w:val="center"/>
              <w:rPr>
                <w:rFonts w:ascii="Arial" w:eastAsia="Arial" w:hAnsi="Arial" w:cs="Arial"/>
              </w:rPr>
            </w:pPr>
            <w:r>
              <w:rPr>
                <w:rFonts w:ascii="Arial"/>
                <w:color w:val="231F20"/>
                <w:spacing w:val="-1"/>
              </w:rPr>
              <w:t>65</w:t>
            </w:r>
          </w:p>
        </w:tc>
      </w:tr>
      <w:tr w:rsidR="00226C6D" w14:paraId="7E90EBDF" w14:textId="77777777" w:rsidTr="001A15E6">
        <w:trPr>
          <w:trHeight w:hRule="exact" w:val="680"/>
        </w:trPr>
        <w:tc>
          <w:tcPr>
            <w:tcW w:w="8017" w:type="dxa"/>
            <w:gridSpan w:val="5"/>
            <w:tcBorders>
              <w:top w:val="single" w:sz="4" w:space="0" w:color="231F20"/>
              <w:left w:val="nil"/>
              <w:bottom w:val="nil"/>
              <w:right w:val="single" w:sz="4" w:space="0" w:color="231F20"/>
            </w:tcBorders>
          </w:tcPr>
          <w:p w14:paraId="4020B596" w14:textId="77777777" w:rsidR="00226C6D" w:rsidRDefault="00226C6D" w:rsidP="001A15E6"/>
        </w:tc>
        <w:tc>
          <w:tcPr>
            <w:tcW w:w="1384" w:type="dxa"/>
            <w:tcBorders>
              <w:top w:val="single" w:sz="4" w:space="0" w:color="231F20"/>
              <w:left w:val="single" w:sz="4" w:space="0" w:color="231F20"/>
              <w:bottom w:val="single" w:sz="4" w:space="0" w:color="231F20"/>
              <w:right w:val="single" w:sz="4" w:space="0" w:color="231F20"/>
            </w:tcBorders>
          </w:tcPr>
          <w:p w14:paraId="41E31269" w14:textId="77777777" w:rsidR="00226C6D" w:rsidRDefault="00226C6D" w:rsidP="001A15E6">
            <w:pPr>
              <w:pStyle w:val="TableParagraph"/>
              <w:spacing w:before="2"/>
              <w:rPr>
                <w:rFonts w:ascii="Arial" w:eastAsia="Arial" w:hAnsi="Arial" w:cs="Arial"/>
                <w:sz w:val="18"/>
                <w:szCs w:val="18"/>
              </w:rPr>
            </w:pPr>
          </w:p>
          <w:p w14:paraId="3F461498" w14:textId="77777777" w:rsidR="00226C6D" w:rsidRDefault="00226C6D" w:rsidP="001A15E6">
            <w:pPr>
              <w:pStyle w:val="TableParagraph"/>
              <w:jc w:val="center"/>
              <w:rPr>
                <w:rFonts w:ascii="Arial" w:eastAsia="Arial" w:hAnsi="Arial" w:cs="Arial"/>
              </w:rPr>
            </w:pPr>
            <w:r>
              <w:rPr>
                <w:rFonts w:ascii="Arial"/>
                <w:color w:val="231F20"/>
                <w:spacing w:val="-1"/>
              </w:rPr>
              <w:t>100</w:t>
            </w:r>
          </w:p>
        </w:tc>
      </w:tr>
    </w:tbl>
    <w:p w14:paraId="18B5D65B" w14:textId="77777777" w:rsidR="00226C6D" w:rsidRDefault="00226C6D" w:rsidP="00226C6D">
      <w:pPr>
        <w:tabs>
          <w:tab w:val="right" w:pos="9026"/>
        </w:tabs>
      </w:pPr>
    </w:p>
    <w:p w14:paraId="12ED1CC8" w14:textId="77777777" w:rsidR="00226C6D" w:rsidRDefault="00226C6D" w:rsidP="00226C6D">
      <w:pPr>
        <w:tabs>
          <w:tab w:val="right" w:pos="9356"/>
        </w:tabs>
        <w:rPr>
          <w:b/>
          <w:color w:val="231F20"/>
          <w:sz w:val="28"/>
        </w:rPr>
      </w:pPr>
      <w:r>
        <w:rPr>
          <w:b/>
          <w:color w:val="231F20"/>
          <w:sz w:val="28"/>
        </w:rPr>
        <w:t>Instructions to</w:t>
      </w:r>
      <w:r>
        <w:rPr>
          <w:b/>
          <w:color w:val="231F20"/>
          <w:spacing w:val="-12"/>
          <w:sz w:val="28"/>
        </w:rPr>
        <w:t xml:space="preserve"> </w:t>
      </w:r>
      <w:r>
        <w:rPr>
          <w:b/>
          <w:color w:val="231F20"/>
          <w:sz w:val="28"/>
        </w:rPr>
        <w:t>candidates</w:t>
      </w:r>
    </w:p>
    <w:p w14:paraId="2D75CF38" w14:textId="77777777" w:rsidR="00226C6D" w:rsidRDefault="00226C6D" w:rsidP="00226C6D">
      <w:pPr>
        <w:tabs>
          <w:tab w:val="right" w:pos="9026"/>
        </w:tabs>
        <w:rPr>
          <w:b/>
          <w:color w:val="231F20"/>
          <w:sz w:val="28"/>
        </w:rPr>
      </w:pPr>
    </w:p>
    <w:p w14:paraId="1B9B516A" w14:textId="77777777" w:rsidR="00226C6D" w:rsidRDefault="00226C6D" w:rsidP="00226C6D">
      <w:pPr>
        <w:pStyle w:val="ListParagraph"/>
        <w:widowControl w:val="0"/>
        <w:numPr>
          <w:ilvl w:val="0"/>
          <w:numId w:val="11"/>
        </w:numPr>
        <w:tabs>
          <w:tab w:val="left" w:pos="816"/>
        </w:tabs>
        <w:spacing w:line="249" w:lineRule="auto"/>
        <w:ind w:right="53" w:hanging="708"/>
        <w:rPr>
          <w:rFonts w:eastAsia="Arial" w:cs="Arial"/>
        </w:rPr>
      </w:pPr>
      <w:r>
        <w:rPr>
          <w:color w:val="231F20"/>
        </w:rPr>
        <w:t>The</w:t>
      </w:r>
      <w:r>
        <w:rPr>
          <w:color w:val="231F20"/>
          <w:spacing w:val="-4"/>
        </w:rPr>
        <w:t xml:space="preserve"> </w:t>
      </w:r>
      <w:r>
        <w:rPr>
          <w:color w:val="231F20"/>
        </w:rPr>
        <w:t>rules</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conduct</w:t>
      </w:r>
      <w:r>
        <w:rPr>
          <w:color w:val="231F20"/>
          <w:spacing w:val="-4"/>
        </w:rPr>
        <w:t xml:space="preserve"> </w:t>
      </w:r>
      <w:r>
        <w:rPr>
          <w:color w:val="231F20"/>
        </w:rPr>
        <w:t>of</w:t>
      </w:r>
      <w:r>
        <w:rPr>
          <w:color w:val="231F20"/>
          <w:spacing w:val="-3"/>
        </w:rPr>
        <w:t xml:space="preserve"> </w:t>
      </w:r>
      <w:r>
        <w:rPr>
          <w:color w:val="231F20"/>
        </w:rPr>
        <w:t>School exams</w:t>
      </w:r>
      <w:r>
        <w:rPr>
          <w:color w:val="231F20"/>
          <w:spacing w:val="-3"/>
        </w:rPr>
        <w:t xml:space="preserve"> </w:t>
      </w:r>
      <w:r>
        <w:rPr>
          <w:color w:val="231F20"/>
        </w:rPr>
        <w:t>are</w:t>
      </w:r>
      <w:r>
        <w:rPr>
          <w:color w:val="231F20"/>
          <w:spacing w:val="-3"/>
        </w:rPr>
        <w:t xml:space="preserve"> </w:t>
      </w:r>
      <w:r>
        <w:rPr>
          <w:color w:val="231F20"/>
        </w:rPr>
        <w:t>detailed</w:t>
      </w:r>
      <w:r>
        <w:rPr>
          <w:color w:val="231F20"/>
          <w:spacing w:val="-3"/>
        </w:rPr>
        <w:t xml:space="preserve"> </w:t>
      </w:r>
      <w:r>
        <w:rPr>
          <w:color w:val="231F20"/>
        </w:rPr>
        <w:t>in</w:t>
      </w:r>
      <w:r>
        <w:rPr>
          <w:color w:val="231F20"/>
          <w:spacing w:val="-3"/>
        </w:rPr>
        <w:t xml:space="preserve"> </w:t>
      </w:r>
      <w:r>
        <w:rPr>
          <w:color w:val="231F20"/>
        </w:rPr>
        <w:t xml:space="preserve">the </w:t>
      </w:r>
      <w:r>
        <w:rPr>
          <w:i/>
          <w:color w:val="231F20"/>
          <w:spacing w:val="-4"/>
        </w:rPr>
        <w:t>School/College assessment policy</w:t>
      </w:r>
      <w:r>
        <w:rPr>
          <w:color w:val="231F20"/>
        </w:rPr>
        <w:t>. Sitting this examination implies that you agree</w:t>
      </w:r>
      <w:r>
        <w:rPr>
          <w:color w:val="231F20"/>
          <w:spacing w:val="-23"/>
        </w:rPr>
        <w:t xml:space="preserve"> </w:t>
      </w:r>
      <w:r>
        <w:rPr>
          <w:color w:val="231F20"/>
        </w:rPr>
        <w:t>to abide by these</w:t>
      </w:r>
      <w:r>
        <w:rPr>
          <w:color w:val="231F20"/>
          <w:spacing w:val="-2"/>
        </w:rPr>
        <w:t xml:space="preserve"> </w:t>
      </w:r>
      <w:r>
        <w:rPr>
          <w:color w:val="231F20"/>
        </w:rPr>
        <w:t>rules.</w:t>
      </w:r>
    </w:p>
    <w:p w14:paraId="308F2095" w14:textId="77777777" w:rsidR="00226C6D" w:rsidRDefault="00226C6D" w:rsidP="00226C6D">
      <w:pPr>
        <w:spacing w:before="1"/>
        <w:ind w:right="53"/>
        <w:rPr>
          <w:rFonts w:eastAsia="Arial" w:cs="Arial"/>
          <w:sz w:val="23"/>
          <w:szCs w:val="23"/>
        </w:rPr>
      </w:pPr>
    </w:p>
    <w:p w14:paraId="7DE1BC22" w14:textId="77777777" w:rsidR="00226C6D" w:rsidRDefault="00226C6D" w:rsidP="00226C6D">
      <w:pPr>
        <w:pStyle w:val="ListParagraph"/>
        <w:widowControl w:val="0"/>
        <w:numPr>
          <w:ilvl w:val="0"/>
          <w:numId w:val="11"/>
        </w:numPr>
        <w:tabs>
          <w:tab w:val="left" w:pos="816"/>
        </w:tabs>
        <w:ind w:right="53" w:hanging="708"/>
        <w:rPr>
          <w:rFonts w:eastAsia="Arial" w:cs="Arial"/>
        </w:rPr>
      </w:pPr>
      <w:r>
        <w:rPr>
          <w:color w:val="231F20"/>
        </w:rPr>
        <w:t>Write your answers in this Question/Answer</w:t>
      </w:r>
      <w:r>
        <w:rPr>
          <w:color w:val="231F20"/>
          <w:spacing w:val="-6"/>
        </w:rPr>
        <w:t xml:space="preserve"> </w:t>
      </w:r>
      <w:r>
        <w:rPr>
          <w:color w:val="231F20"/>
        </w:rPr>
        <w:t>Booklet.</w:t>
      </w:r>
    </w:p>
    <w:p w14:paraId="57FB538B" w14:textId="77777777" w:rsidR="00226C6D" w:rsidRDefault="00226C6D" w:rsidP="00226C6D">
      <w:pPr>
        <w:spacing w:before="11"/>
        <w:ind w:right="53"/>
        <w:rPr>
          <w:rFonts w:eastAsia="Arial" w:cs="Arial"/>
          <w:sz w:val="23"/>
          <w:szCs w:val="23"/>
        </w:rPr>
      </w:pPr>
    </w:p>
    <w:p w14:paraId="5FC0EA9D" w14:textId="77777777" w:rsidR="00226C6D" w:rsidRDefault="00226C6D" w:rsidP="00226C6D">
      <w:pPr>
        <w:pStyle w:val="BodyText"/>
        <w:tabs>
          <w:tab w:val="left" w:pos="815"/>
        </w:tabs>
        <w:spacing w:line="249" w:lineRule="auto"/>
        <w:ind w:left="815" w:right="53" w:hanging="709"/>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Pr>
          <w:color w:val="231F20"/>
        </w:rPr>
        <w:t>to follow any instructions that are specific to a particular question.</w:t>
      </w:r>
    </w:p>
    <w:p w14:paraId="06F57130" w14:textId="77777777" w:rsidR="00226C6D" w:rsidRDefault="00226C6D" w:rsidP="00226C6D">
      <w:pPr>
        <w:spacing w:before="8"/>
        <w:ind w:right="53"/>
        <w:rPr>
          <w:rFonts w:eastAsia="Arial" w:cs="Arial"/>
        </w:rPr>
      </w:pPr>
    </w:p>
    <w:p w14:paraId="11040459" w14:textId="77777777" w:rsidR="00226C6D" w:rsidRPr="00781E69" w:rsidRDefault="00226C6D" w:rsidP="00226C6D">
      <w:pPr>
        <w:pStyle w:val="ListParagraph"/>
        <w:widowControl w:val="0"/>
        <w:numPr>
          <w:ilvl w:val="0"/>
          <w:numId w:val="10"/>
        </w:numPr>
        <w:tabs>
          <w:tab w:val="left" w:pos="816"/>
        </w:tabs>
        <w:ind w:right="53" w:hanging="708"/>
        <w:rPr>
          <w:rFonts w:eastAsia="Arial" w:cs="Arial"/>
        </w:rPr>
      </w:pPr>
      <w:r w:rsidRPr="00781E69">
        <w:rPr>
          <w:rFonts w:cs="Arial"/>
          <w:color w:val="231F20"/>
        </w:rPr>
        <w:t>Spare</w:t>
      </w:r>
      <w:r w:rsidRPr="00781E69">
        <w:rPr>
          <w:rFonts w:cs="Arial"/>
          <w:color w:val="231F20"/>
          <w:spacing w:val="-4"/>
        </w:rPr>
        <w:t xml:space="preserve"> </w:t>
      </w:r>
      <w:r w:rsidRPr="00781E69">
        <w:rPr>
          <w:rFonts w:cs="Arial"/>
          <w:color w:val="231F20"/>
        </w:rPr>
        <w:t>pages</w:t>
      </w:r>
      <w:r w:rsidRPr="00781E69">
        <w:rPr>
          <w:rFonts w:cs="Arial"/>
          <w:color w:val="231F20"/>
          <w:spacing w:val="-4"/>
        </w:rPr>
        <w:t xml:space="preserve"> </w:t>
      </w:r>
      <w:r w:rsidRPr="00781E69">
        <w:rPr>
          <w:rFonts w:cs="Arial"/>
          <w:color w:val="231F20"/>
        </w:rPr>
        <w:t>are</w:t>
      </w:r>
      <w:r w:rsidRPr="00781E69">
        <w:rPr>
          <w:rFonts w:cs="Arial"/>
          <w:color w:val="231F20"/>
          <w:spacing w:val="-4"/>
        </w:rPr>
        <w:t xml:space="preserve"> </w:t>
      </w:r>
      <w:r w:rsidRPr="00781E69">
        <w:rPr>
          <w:rFonts w:cs="Arial"/>
          <w:color w:val="231F20"/>
        </w:rPr>
        <w:t>included</w:t>
      </w:r>
      <w:r w:rsidRPr="00781E69">
        <w:rPr>
          <w:rFonts w:cs="Arial"/>
          <w:color w:val="231F20"/>
          <w:spacing w:val="-4"/>
        </w:rPr>
        <w:t xml:space="preserve"> </w:t>
      </w:r>
      <w:r w:rsidRPr="00781E69">
        <w:rPr>
          <w:rFonts w:cs="Arial"/>
          <w:color w:val="231F20"/>
        </w:rPr>
        <w:t>at</w:t>
      </w:r>
      <w:r w:rsidRPr="00781E69">
        <w:rPr>
          <w:rFonts w:cs="Arial"/>
          <w:color w:val="231F20"/>
          <w:spacing w:val="-4"/>
        </w:rPr>
        <w:t xml:space="preserve"> </w:t>
      </w:r>
      <w:r w:rsidRPr="00781E69">
        <w:rPr>
          <w:rFonts w:cs="Arial"/>
          <w:color w:val="231F20"/>
        </w:rPr>
        <w:t>the</w:t>
      </w:r>
      <w:r w:rsidRPr="00781E69">
        <w:rPr>
          <w:rFonts w:cs="Arial"/>
          <w:color w:val="231F20"/>
          <w:spacing w:val="-4"/>
        </w:rPr>
        <w:t xml:space="preserve"> </w:t>
      </w:r>
      <w:r w:rsidRPr="00781E69">
        <w:rPr>
          <w:rFonts w:cs="Arial"/>
          <w:color w:val="231F20"/>
        </w:rPr>
        <w:t>end</w:t>
      </w:r>
      <w:r w:rsidRPr="00781E69">
        <w:rPr>
          <w:rFonts w:cs="Arial"/>
          <w:color w:val="231F20"/>
          <w:spacing w:val="-4"/>
        </w:rPr>
        <w:t xml:space="preserve"> </w:t>
      </w:r>
      <w:r w:rsidRPr="00781E69">
        <w:rPr>
          <w:rFonts w:cs="Arial"/>
          <w:color w:val="231F20"/>
        </w:rPr>
        <w:t>of</w:t>
      </w:r>
      <w:r w:rsidRPr="00781E69">
        <w:rPr>
          <w:rFonts w:cs="Arial"/>
          <w:color w:val="231F20"/>
          <w:spacing w:val="-4"/>
        </w:rPr>
        <w:t xml:space="preserve"> </w:t>
      </w:r>
      <w:r w:rsidRPr="00781E69">
        <w:rPr>
          <w:rFonts w:cs="Arial"/>
          <w:color w:val="231F20"/>
        </w:rPr>
        <w:t>this</w:t>
      </w:r>
      <w:r w:rsidRPr="00781E69">
        <w:rPr>
          <w:rFonts w:cs="Arial"/>
          <w:color w:val="231F20"/>
          <w:spacing w:val="-4"/>
        </w:rPr>
        <w:t xml:space="preserve"> </w:t>
      </w:r>
      <w:r w:rsidRPr="00781E69">
        <w:rPr>
          <w:rFonts w:cs="Arial"/>
          <w:color w:val="231F20"/>
        </w:rPr>
        <w:t>booklet.</w:t>
      </w:r>
      <w:r w:rsidRPr="00781E69">
        <w:rPr>
          <w:rFonts w:cs="Arial"/>
          <w:color w:val="231F20"/>
          <w:spacing w:val="-8"/>
        </w:rPr>
        <w:t xml:space="preserve"> </w:t>
      </w:r>
      <w:r w:rsidRPr="00781E69">
        <w:rPr>
          <w:rFonts w:cs="Arial"/>
          <w:color w:val="231F20"/>
        </w:rPr>
        <w:t>They</w:t>
      </w:r>
      <w:r w:rsidRPr="00781E69">
        <w:rPr>
          <w:rFonts w:cs="Arial"/>
          <w:color w:val="231F20"/>
          <w:spacing w:val="-4"/>
        </w:rPr>
        <w:t xml:space="preserve"> </w:t>
      </w:r>
      <w:r w:rsidRPr="00781E69">
        <w:rPr>
          <w:rFonts w:cs="Arial"/>
          <w:color w:val="231F20"/>
        </w:rPr>
        <w:t>can</w:t>
      </w:r>
      <w:r w:rsidRPr="00781E69">
        <w:rPr>
          <w:rFonts w:cs="Arial"/>
          <w:color w:val="231F20"/>
          <w:spacing w:val="-4"/>
        </w:rPr>
        <w:t xml:space="preserve"> </w:t>
      </w:r>
      <w:r w:rsidRPr="00781E69">
        <w:rPr>
          <w:rFonts w:cs="Arial"/>
          <w:color w:val="231F20"/>
        </w:rPr>
        <w:t>be</w:t>
      </w:r>
      <w:r w:rsidRPr="00781E69">
        <w:rPr>
          <w:rFonts w:cs="Arial"/>
          <w:color w:val="231F20"/>
          <w:spacing w:val="-4"/>
        </w:rPr>
        <w:t xml:space="preserve"> </w:t>
      </w:r>
      <w:r w:rsidRPr="00781E69">
        <w:rPr>
          <w:rFonts w:cs="Arial"/>
          <w:color w:val="231F20"/>
        </w:rPr>
        <w:t>used</w:t>
      </w:r>
      <w:r w:rsidRPr="00781E69">
        <w:rPr>
          <w:rFonts w:cs="Arial"/>
          <w:color w:val="231F20"/>
          <w:spacing w:val="-4"/>
        </w:rPr>
        <w:t xml:space="preserve"> </w:t>
      </w:r>
      <w:r w:rsidRPr="00781E69">
        <w:rPr>
          <w:rFonts w:cs="Arial"/>
          <w:color w:val="231F20"/>
        </w:rPr>
        <w:t>for</w:t>
      </w:r>
      <w:r w:rsidRPr="00781E69">
        <w:rPr>
          <w:rFonts w:cs="Arial"/>
          <w:color w:val="231F20"/>
          <w:spacing w:val="-4"/>
        </w:rPr>
        <w:t xml:space="preserve"> </w:t>
      </w:r>
      <w:r w:rsidRPr="00781E69">
        <w:rPr>
          <w:rFonts w:cs="Arial"/>
          <w:color w:val="231F20"/>
        </w:rPr>
        <w:t>planning</w:t>
      </w:r>
      <w:r w:rsidRPr="00781E69">
        <w:rPr>
          <w:rFonts w:cs="Arial"/>
          <w:color w:val="231F20"/>
          <w:spacing w:val="-4"/>
        </w:rPr>
        <w:t xml:space="preserve"> </w:t>
      </w:r>
      <w:r w:rsidRPr="00781E69">
        <w:rPr>
          <w:rFonts w:cs="Arial"/>
          <w:color w:val="231F20"/>
        </w:rPr>
        <w:t>your responses</w:t>
      </w:r>
      <w:r w:rsidRPr="00781E69">
        <w:rPr>
          <w:rFonts w:cs="Arial"/>
          <w:color w:val="231F20"/>
          <w:spacing w:val="-7"/>
        </w:rPr>
        <w:t xml:space="preserve"> </w:t>
      </w:r>
      <w:r w:rsidRPr="00781E69">
        <w:rPr>
          <w:rFonts w:cs="Arial"/>
          <w:color w:val="231F20"/>
        </w:rPr>
        <w:t>and/or</w:t>
      </w:r>
      <w:r w:rsidRPr="00781E69">
        <w:rPr>
          <w:rFonts w:cs="Arial"/>
          <w:color w:val="231F20"/>
          <w:spacing w:val="-7"/>
        </w:rPr>
        <w:t xml:space="preserve"> </w:t>
      </w:r>
      <w:r w:rsidRPr="00781E69">
        <w:rPr>
          <w:rFonts w:cs="Arial"/>
          <w:color w:val="231F20"/>
        </w:rPr>
        <w:t>as</w:t>
      </w:r>
      <w:r w:rsidRPr="00781E69">
        <w:rPr>
          <w:rFonts w:cs="Arial"/>
          <w:color w:val="231F20"/>
          <w:spacing w:val="-7"/>
        </w:rPr>
        <w:t xml:space="preserve"> </w:t>
      </w:r>
      <w:r w:rsidRPr="00781E69">
        <w:rPr>
          <w:rFonts w:cs="Arial"/>
          <w:color w:val="231F20"/>
        </w:rPr>
        <w:t>additional</w:t>
      </w:r>
      <w:r w:rsidRPr="00781E69">
        <w:rPr>
          <w:rFonts w:cs="Arial"/>
          <w:color w:val="231F20"/>
          <w:spacing w:val="-7"/>
        </w:rPr>
        <w:t xml:space="preserve"> </w:t>
      </w:r>
      <w:r w:rsidRPr="00781E69">
        <w:rPr>
          <w:rFonts w:cs="Arial"/>
          <w:color w:val="231F20"/>
        </w:rPr>
        <w:t>space</w:t>
      </w:r>
      <w:r w:rsidRPr="00781E69">
        <w:rPr>
          <w:rFonts w:cs="Arial"/>
          <w:color w:val="231F20"/>
          <w:spacing w:val="-7"/>
        </w:rPr>
        <w:t xml:space="preserve"> </w:t>
      </w:r>
      <w:r w:rsidRPr="00781E69">
        <w:rPr>
          <w:rFonts w:cs="Arial"/>
          <w:color w:val="231F20"/>
        </w:rPr>
        <w:t>if</w:t>
      </w:r>
      <w:r w:rsidRPr="00781E69">
        <w:rPr>
          <w:rFonts w:cs="Arial"/>
          <w:color w:val="231F20"/>
          <w:spacing w:val="-7"/>
        </w:rPr>
        <w:t xml:space="preserve"> </w:t>
      </w:r>
      <w:r w:rsidRPr="00781E69">
        <w:rPr>
          <w:rFonts w:cs="Arial"/>
          <w:color w:val="231F20"/>
        </w:rPr>
        <w:t>required</w:t>
      </w:r>
      <w:r w:rsidRPr="00781E69">
        <w:rPr>
          <w:rFonts w:cs="Arial"/>
          <w:color w:val="231F20"/>
          <w:spacing w:val="-7"/>
        </w:rPr>
        <w:t xml:space="preserve"> </w:t>
      </w:r>
      <w:r w:rsidRPr="00781E69">
        <w:rPr>
          <w:rFonts w:cs="Arial"/>
          <w:color w:val="231F20"/>
        </w:rPr>
        <w:t>to</w:t>
      </w:r>
      <w:r w:rsidRPr="00781E69">
        <w:rPr>
          <w:rFonts w:cs="Arial"/>
          <w:color w:val="231F20"/>
          <w:spacing w:val="-7"/>
        </w:rPr>
        <w:t xml:space="preserve"> </w:t>
      </w:r>
      <w:r w:rsidRPr="00781E69">
        <w:rPr>
          <w:rFonts w:cs="Arial"/>
          <w:color w:val="231F20"/>
        </w:rPr>
        <w:t>continue</w:t>
      </w:r>
      <w:r w:rsidRPr="00781E69">
        <w:rPr>
          <w:rFonts w:cs="Arial"/>
          <w:color w:val="231F20"/>
          <w:spacing w:val="-7"/>
        </w:rPr>
        <w:t xml:space="preserve"> </w:t>
      </w:r>
      <w:r w:rsidRPr="00781E69">
        <w:rPr>
          <w:rFonts w:cs="Arial"/>
          <w:color w:val="231F20"/>
        </w:rPr>
        <w:t>an</w:t>
      </w:r>
      <w:r w:rsidRPr="00781E69">
        <w:rPr>
          <w:rFonts w:cs="Arial"/>
          <w:color w:val="231F20"/>
          <w:spacing w:val="-7"/>
        </w:rPr>
        <w:t xml:space="preserve"> </w:t>
      </w:r>
      <w:r w:rsidRPr="00781E69">
        <w:rPr>
          <w:rFonts w:cs="Arial"/>
          <w:color w:val="231F20"/>
          <w:spacing w:val="-3"/>
        </w:rPr>
        <w:t>answer.</w:t>
      </w:r>
    </w:p>
    <w:p w14:paraId="62278FDD" w14:textId="77777777" w:rsidR="00226C6D" w:rsidRPr="00781E69" w:rsidRDefault="00226C6D" w:rsidP="00226C6D">
      <w:pPr>
        <w:pStyle w:val="ListParagraph"/>
        <w:widowControl w:val="0"/>
        <w:numPr>
          <w:ilvl w:val="1"/>
          <w:numId w:val="10"/>
        </w:numPr>
        <w:tabs>
          <w:tab w:val="left" w:pos="1208"/>
        </w:tabs>
        <w:spacing w:before="17" w:line="250" w:lineRule="exact"/>
        <w:ind w:right="53" w:hanging="454"/>
        <w:rPr>
          <w:rFonts w:eastAsia="Arial" w:cs="Arial"/>
        </w:rPr>
      </w:pPr>
      <w:r w:rsidRPr="00781E69">
        <w:rPr>
          <w:rFonts w:cs="Arial"/>
          <w:color w:val="231F20"/>
        </w:rPr>
        <w:t>Planning:</w:t>
      </w:r>
      <w:r w:rsidRPr="00781E69">
        <w:rPr>
          <w:rFonts w:cs="Arial"/>
          <w:color w:val="231F20"/>
          <w:spacing w:val="-6"/>
        </w:rPr>
        <w:t xml:space="preserve"> </w:t>
      </w:r>
      <w:r w:rsidRPr="00781E69">
        <w:rPr>
          <w:rFonts w:cs="Arial"/>
          <w:color w:val="231F20"/>
        </w:rPr>
        <w:t>If</w:t>
      </w:r>
      <w:r w:rsidRPr="00781E69">
        <w:rPr>
          <w:rFonts w:cs="Arial"/>
          <w:color w:val="231F20"/>
          <w:spacing w:val="-6"/>
        </w:rPr>
        <w:t xml:space="preserve"> </w:t>
      </w:r>
      <w:r w:rsidRPr="00781E69">
        <w:rPr>
          <w:rFonts w:cs="Arial"/>
          <w:color w:val="231F20"/>
        </w:rPr>
        <w:t>you</w:t>
      </w:r>
      <w:r w:rsidRPr="00781E69">
        <w:rPr>
          <w:rFonts w:cs="Arial"/>
          <w:color w:val="231F20"/>
          <w:spacing w:val="-6"/>
        </w:rPr>
        <w:t xml:space="preserve"> </w:t>
      </w:r>
      <w:r w:rsidRPr="00781E69">
        <w:rPr>
          <w:rFonts w:cs="Arial"/>
          <w:color w:val="231F20"/>
        </w:rPr>
        <w:t>use</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spare</w:t>
      </w:r>
      <w:r w:rsidRPr="00781E69">
        <w:rPr>
          <w:rFonts w:cs="Arial"/>
          <w:color w:val="231F20"/>
          <w:spacing w:val="-6"/>
        </w:rPr>
        <w:t xml:space="preserve"> </w:t>
      </w:r>
      <w:r w:rsidRPr="00781E69">
        <w:rPr>
          <w:rFonts w:cs="Arial"/>
          <w:color w:val="231F20"/>
        </w:rPr>
        <w:t>pages</w:t>
      </w:r>
      <w:r w:rsidRPr="00781E69">
        <w:rPr>
          <w:rFonts w:cs="Arial"/>
          <w:color w:val="231F20"/>
          <w:spacing w:val="-6"/>
        </w:rPr>
        <w:t xml:space="preserve"> </w:t>
      </w:r>
      <w:r w:rsidRPr="00781E69">
        <w:rPr>
          <w:rFonts w:cs="Arial"/>
          <w:color w:val="231F20"/>
        </w:rPr>
        <w:t>for</w:t>
      </w:r>
      <w:r w:rsidRPr="00781E69">
        <w:rPr>
          <w:rFonts w:cs="Arial"/>
          <w:color w:val="231F20"/>
          <w:spacing w:val="-6"/>
        </w:rPr>
        <w:t xml:space="preserve"> </w:t>
      </w:r>
      <w:r w:rsidRPr="00781E69">
        <w:rPr>
          <w:rFonts w:cs="Arial"/>
          <w:color w:val="231F20"/>
        </w:rPr>
        <w:t>planning,</w:t>
      </w:r>
      <w:r w:rsidRPr="00781E69">
        <w:rPr>
          <w:rFonts w:cs="Arial"/>
          <w:color w:val="231F20"/>
          <w:spacing w:val="-6"/>
        </w:rPr>
        <w:t xml:space="preserve"> </w:t>
      </w:r>
      <w:r w:rsidRPr="00781E69">
        <w:rPr>
          <w:rFonts w:cs="Arial"/>
          <w:color w:val="231F20"/>
        </w:rPr>
        <w:t>indicate</w:t>
      </w:r>
      <w:r w:rsidRPr="00781E69">
        <w:rPr>
          <w:rFonts w:cs="Arial"/>
          <w:color w:val="231F20"/>
          <w:spacing w:val="-5"/>
        </w:rPr>
        <w:t xml:space="preserve"> </w:t>
      </w:r>
      <w:r w:rsidRPr="00781E69">
        <w:rPr>
          <w:rFonts w:cs="Arial"/>
          <w:color w:val="231F20"/>
        </w:rPr>
        <w:t>this</w:t>
      </w:r>
      <w:r w:rsidRPr="00781E69">
        <w:rPr>
          <w:rFonts w:cs="Arial"/>
          <w:color w:val="231F20"/>
          <w:spacing w:val="-6"/>
        </w:rPr>
        <w:t xml:space="preserve"> </w:t>
      </w:r>
      <w:r w:rsidRPr="00781E69">
        <w:rPr>
          <w:rFonts w:cs="Arial"/>
          <w:color w:val="231F20"/>
        </w:rPr>
        <w:t>clearly</w:t>
      </w:r>
      <w:r w:rsidRPr="00781E69">
        <w:rPr>
          <w:rFonts w:cs="Arial"/>
          <w:color w:val="231F20"/>
          <w:spacing w:val="-6"/>
        </w:rPr>
        <w:t xml:space="preserve"> </w:t>
      </w:r>
      <w:r w:rsidRPr="00781E69">
        <w:rPr>
          <w:rFonts w:cs="Arial"/>
          <w:color w:val="231F20"/>
        </w:rPr>
        <w:t>at</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top</w:t>
      </w:r>
      <w:r w:rsidRPr="00781E69">
        <w:rPr>
          <w:rFonts w:cs="Arial"/>
          <w:color w:val="231F20"/>
          <w:spacing w:val="-6"/>
        </w:rPr>
        <w:t xml:space="preserve"> </w:t>
      </w:r>
      <w:r w:rsidRPr="00781E69">
        <w:rPr>
          <w:rFonts w:cs="Arial"/>
          <w:color w:val="231F20"/>
        </w:rPr>
        <w:t>of</w:t>
      </w:r>
      <w:r w:rsidRPr="00781E69">
        <w:rPr>
          <w:rFonts w:cs="Arial"/>
          <w:color w:val="231F20"/>
          <w:spacing w:val="-6"/>
        </w:rPr>
        <w:t xml:space="preserve"> </w:t>
      </w:r>
      <w:r w:rsidRPr="00781E69">
        <w:rPr>
          <w:rFonts w:cs="Arial"/>
          <w:color w:val="231F20"/>
        </w:rPr>
        <w:t>the</w:t>
      </w:r>
      <w:r w:rsidRPr="00781E69">
        <w:rPr>
          <w:rFonts w:cs="Arial"/>
          <w:color w:val="231F20"/>
          <w:spacing w:val="-1"/>
        </w:rPr>
        <w:t xml:space="preserve"> </w:t>
      </w:r>
      <w:r w:rsidRPr="00781E69">
        <w:rPr>
          <w:rFonts w:cs="Arial"/>
          <w:color w:val="231F20"/>
        </w:rPr>
        <w:t>page.</w:t>
      </w:r>
    </w:p>
    <w:p w14:paraId="22C700B5" w14:textId="77777777" w:rsidR="00226C6D" w:rsidRPr="00781E69" w:rsidRDefault="00226C6D" w:rsidP="00226C6D">
      <w:pPr>
        <w:pStyle w:val="ListParagraph"/>
        <w:widowControl w:val="0"/>
        <w:numPr>
          <w:ilvl w:val="1"/>
          <w:numId w:val="10"/>
        </w:numPr>
        <w:tabs>
          <w:tab w:val="left" w:pos="1208"/>
        </w:tabs>
        <w:spacing w:before="7"/>
        <w:ind w:right="53" w:hanging="454"/>
        <w:rPr>
          <w:rFonts w:eastAsia="Arial" w:cs="Arial"/>
        </w:rPr>
      </w:pPr>
      <w:r w:rsidRPr="00781E69">
        <w:rPr>
          <w:rFonts w:cs="Arial"/>
          <w:color w:val="231F20"/>
        </w:rPr>
        <w:t>Continuing</w:t>
      </w:r>
      <w:r w:rsidRPr="00781E69">
        <w:rPr>
          <w:rFonts w:cs="Arial"/>
          <w:color w:val="231F20"/>
          <w:spacing w:val="-8"/>
        </w:rPr>
        <w:t xml:space="preserve"> </w:t>
      </w:r>
      <w:r w:rsidRPr="00781E69">
        <w:rPr>
          <w:rFonts w:cs="Arial"/>
          <w:color w:val="231F20"/>
        </w:rPr>
        <w:t>an</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If</w:t>
      </w:r>
      <w:r w:rsidRPr="00781E69">
        <w:rPr>
          <w:rFonts w:cs="Arial"/>
          <w:color w:val="231F20"/>
          <w:spacing w:val="-9"/>
        </w:rPr>
        <w:t xml:space="preserve"> </w:t>
      </w:r>
      <w:r w:rsidRPr="00781E69">
        <w:rPr>
          <w:rFonts w:cs="Arial"/>
          <w:color w:val="231F20"/>
        </w:rPr>
        <w:t>you</w:t>
      </w:r>
      <w:r w:rsidRPr="00781E69">
        <w:rPr>
          <w:rFonts w:cs="Arial"/>
          <w:color w:val="231F20"/>
          <w:spacing w:val="-9"/>
        </w:rPr>
        <w:t xml:space="preserve"> </w:t>
      </w:r>
      <w:r w:rsidRPr="00781E69">
        <w:rPr>
          <w:rFonts w:cs="Arial"/>
          <w:color w:val="231F20"/>
        </w:rPr>
        <w:t>need</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use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continue</w:t>
      </w:r>
      <w:r w:rsidRPr="00781E69">
        <w:rPr>
          <w:rFonts w:cs="Arial"/>
          <w:color w:val="231F20"/>
          <w:spacing w:val="-9"/>
        </w:rPr>
        <w:t xml:space="preserve"> </w:t>
      </w:r>
      <w:r w:rsidRPr="00781E69">
        <w:rPr>
          <w:rFonts w:cs="Arial"/>
          <w:color w:val="231F20"/>
        </w:rPr>
        <w:t>an</w:t>
      </w:r>
      <w:r w:rsidRPr="00781E69">
        <w:rPr>
          <w:rFonts w:cs="Arial"/>
          <w:color w:val="231F20"/>
          <w:spacing w:val="-9"/>
        </w:rPr>
        <w:t xml:space="preserve"> </w:t>
      </w:r>
      <w:r w:rsidRPr="00781E69">
        <w:rPr>
          <w:rFonts w:cs="Arial"/>
          <w:color w:val="231F20"/>
          <w:spacing w:val="-4"/>
        </w:rPr>
        <w:t>answer,</w:t>
      </w:r>
      <w:r w:rsidRPr="00781E69">
        <w:rPr>
          <w:rFonts w:cs="Arial"/>
          <w:color w:val="231F20"/>
          <w:spacing w:val="-9"/>
        </w:rPr>
        <w:t xml:space="preserve"> </w:t>
      </w:r>
      <w:r w:rsidRPr="00781E69">
        <w:rPr>
          <w:rFonts w:cs="Arial"/>
          <w:color w:val="231F20"/>
        </w:rPr>
        <w:t>indicate</w:t>
      </w:r>
      <w:r w:rsidRPr="00781E69">
        <w:rPr>
          <w:rFonts w:cs="Arial"/>
          <w:color w:val="231F20"/>
          <w:spacing w:val="-8"/>
        </w:rPr>
        <w:t xml:space="preserve"> </w:t>
      </w:r>
      <w:r w:rsidRPr="00781E69">
        <w:rPr>
          <w:rFonts w:cs="Arial"/>
          <w:color w:val="231F20"/>
        </w:rPr>
        <w:t>in</w:t>
      </w:r>
      <w:r w:rsidRPr="00781E69">
        <w:rPr>
          <w:rFonts w:cs="Arial"/>
          <w:color w:val="231F20"/>
          <w:spacing w:val="-2"/>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original</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where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is</w:t>
      </w:r>
      <w:r w:rsidRPr="00781E69">
        <w:rPr>
          <w:rFonts w:cs="Arial"/>
          <w:color w:val="231F20"/>
          <w:spacing w:val="-9"/>
        </w:rPr>
        <w:t xml:space="preserve"> </w:t>
      </w:r>
      <w:r w:rsidRPr="00781E69">
        <w:rPr>
          <w:rFonts w:cs="Arial"/>
          <w:color w:val="231F20"/>
        </w:rPr>
        <w:t>continued,</w:t>
      </w:r>
      <w:r w:rsidRPr="00781E69">
        <w:rPr>
          <w:rFonts w:cs="Arial"/>
          <w:color w:val="231F20"/>
          <w:spacing w:val="-9"/>
        </w:rPr>
        <w:t xml:space="preserve"> </w:t>
      </w:r>
      <w:r w:rsidRPr="00781E69">
        <w:rPr>
          <w:rFonts w:cs="Arial"/>
          <w:color w:val="231F20"/>
        </w:rPr>
        <w:t>i.e.</w:t>
      </w:r>
      <w:r w:rsidRPr="00781E69">
        <w:rPr>
          <w:rFonts w:cs="Arial"/>
          <w:color w:val="231F20"/>
          <w:spacing w:val="-8"/>
        </w:rPr>
        <w:t xml:space="preserve"> </w:t>
      </w:r>
      <w:r w:rsidRPr="00781E69">
        <w:rPr>
          <w:rFonts w:cs="Arial"/>
          <w:color w:val="231F20"/>
        </w:rPr>
        <w:t>give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page</w:t>
      </w:r>
      <w:r w:rsidRPr="00781E69">
        <w:rPr>
          <w:rFonts w:cs="Arial"/>
          <w:color w:val="231F20"/>
          <w:spacing w:val="-9"/>
        </w:rPr>
        <w:t xml:space="preserve"> </w:t>
      </w:r>
      <w:r w:rsidRPr="00781E69">
        <w:rPr>
          <w:rFonts w:cs="Arial"/>
          <w:color w:val="231F20"/>
          <w:spacing w:val="-4"/>
        </w:rPr>
        <w:t>number.</w:t>
      </w:r>
      <w:r w:rsidRPr="00781E69">
        <w:rPr>
          <w:rFonts w:cs="Arial"/>
          <w:color w:val="231F20"/>
          <w:w w:val="99"/>
        </w:rPr>
        <w:t xml:space="preserve"> </w:t>
      </w:r>
      <w:r w:rsidRPr="00781E69">
        <w:rPr>
          <w:rFonts w:cs="Arial"/>
          <w:color w:val="231F20"/>
        </w:rPr>
        <w:t>Fill</w:t>
      </w:r>
      <w:r w:rsidRPr="00781E69">
        <w:rPr>
          <w:rFonts w:cs="Arial"/>
          <w:color w:val="231F20"/>
          <w:spacing w:val="-8"/>
        </w:rPr>
        <w:t xml:space="preserve"> </w:t>
      </w:r>
      <w:r w:rsidRPr="00781E69">
        <w:rPr>
          <w:rFonts w:cs="Arial"/>
          <w:color w:val="231F20"/>
        </w:rPr>
        <w:t>in</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number</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question</w:t>
      </w:r>
      <w:r w:rsidRPr="00781E69">
        <w:rPr>
          <w:rFonts w:cs="Arial"/>
          <w:color w:val="231F20"/>
          <w:spacing w:val="-8"/>
        </w:rPr>
        <w:t xml:space="preserve"> </w:t>
      </w:r>
      <w:r w:rsidRPr="00781E69">
        <w:rPr>
          <w:rFonts w:cs="Arial"/>
          <w:color w:val="231F20"/>
        </w:rPr>
        <w:t>that</w:t>
      </w:r>
      <w:r w:rsidRPr="00781E69">
        <w:rPr>
          <w:rFonts w:cs="Arial"/>
          <w:color w:val="231F20"/>
          <w:spacing w:val="-8"/>
        </w:rPr>
        <w:t xml:space="preserve"> </w:t>
      </w:r>
      <w:r w:rsidRPr="00781E69">
        <w:rPr>
          <w:rFonts w:cs="Arial"/>
          <w:color w:val="231F20"/>
        </w:rPr>
        <w:t>you</w:t>
      </w:r>
      <w:r w:rsidRPr="00781E69">
        <w:rPr>
          <w:rFonts w:cs="Arial"/>
          <w:color w:val="231F20"/>
          <w:spacing w:val="-8"/>
        </w:rPr>
        <w:t xml:space="preserve"> </w:t>
      </w:r>
      <w:r w:rsidRPr="00781E69">
        <w:rPr>
          <w:rFonts w:cs="Arial"/>
          <w:color w:val="231F20"/>
        </w:rPr>
        <w:t>are</w:t>
      </w:r>
      <w:r w:rsidRPr="00781E69">
        <w:rPr>
          <w:rFonts w:cs="Arial"/>
          <w:color w:val="231F20"/>
          <w:spacing w:val="-8"/>
        </w:rPr>
        <w:t xml:space="preserve"> </w:t>
      </w:r>
      <w:r w:rsidRPr="00781E69">
        <w:rPr>
          <w:rFonts w:cs="Arial"/>
          <w:color w:val="231F20"/>
        </w:rPr>
        <w:t>continuing</w:t>
      </w:r>
      <w:r w:rsidRPr="00781E69">
        <w:rPr>
          <w:rFonts w:cs="Arial"/>
          <w:color w:val="231F20"/>
          <w:spacing w:val="-8"/>
        </w:rPr>
        <w:t xml:space="preserve"> </w:t>
      </w:r>
      <w:r w:rsidRPr="00781E69">
        <w:rPr>
          <w:rFonts w:cs="Arial"/>
          <w:color w:val="231F20"/>
        </w:rPr>
        <w:t>to</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at</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top</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spacing w:val="-2"/>
        </w:rPr>
        <w:t xml:space="preserve">the </w:t>
      </w:r>
      <w:r w:rsidRPr="00781E69">
        <w:rPr>
          <w:rFonts w:cs="Arial"/>
          <w:color w:val="231F20"/>
        </w:rPr>
        <w:t>page.</w:t>
      </w:r>
    </w:p>
    <w:p w14:paraId="4772D70D" w14:textId="77777777" w:rsidR="00226C6D" w:rsidRDefault="00226C6D" w:rsidP="00226C6D">
      <w:pPr>
        <w:spacing w:before="11"/>
        <w:ind w:right="53"/>
        <w:rPr>
          <w:rFonts w:eastAsia="Arial" w:cs="Arial"/>
          <w:sz w:val="23"/>
          <w:szCs w:val="23"/>
        </w:rPr>
      </w:pPr>
    </w:p>
    <w:p w14:paraId="1BB0E983" w14:textId="77777777" w:rsidR="00226C6D" w:rsidRDefault="00226C6D" w:rsidP="00226C6D">
      <w:pPr>
        <w:pStyle w:val="ListParagraph"/>
        <w:widowControl w:val="0"/>
        <w:numPr>
          <w:ilvl w:val="0"/>
          <w:numId w:val="10"/>
        </w:numPr>
        <w:tabs>
          <w:tab w:val="left" w:pos="816"/>
        </w:tabs>
        <w:spacing w:line="249" w:lineRule="auto"/>
        <w:ind w:right="53" w:hanging="708"/>
        <w:rPr>
          <w:rFonts w:eastAsia="Arial" w:cs="Arial"/>
        </w:rPr>
      </w:pPr>
      <w:r>
        <w:rPr>
          <w:b/>
          <w:color w:val="231F20"/>
        </w:rPr>
        <w:t xml:space="preserve">Show all working </w:t>
      </w:r>
      <w:r>
        <w:rPr>
          <w:b/>
          <w:color w:val="231F20"/>
          <w:spacing w:val="-3"/>
        </w:rPr>
        <w:t xml:space="preserve">clearly. </w:t>
      </w:r>
      <w:r>
        <w:rPr>
          <w:color w:val="231F20"/>
          <w:spacing w:val="-6"/>
        </w:rPr>
        <w:t xml:space="preserve">Your </w:t>
      </w:r>
      <w:r>
        <w:rPr>
          <w:color w:val="231F20"/>
        </w:rPr>
        <w:t>working should be in sufficient detail to allow your answers to be checked readily and for marks to be awarded for reasoning.</w:t>
      </w:r>
      <w:r>
        <w:rPr>
          <w:color w:val="231F20"/>
          <w:spacing w:val="-18"/>
        </w:rPr>
        <w:t xml:space="preserve"> </w:t>
      </w:r>
      <w:r>
        <w:rPr>
          <w:color w:val="231F20"/>
        </w:rPr>
        <w:t>Incorrect answers given without supporting reasoning cannot be allocated any marks. For</w:t>
      </w:r>
      <w:r>
        <w:rPr>
          <w:color w:val="231F20"/>
          <w:spacing w:val="-23"/>
        </w:rPr>
        <w:t xml:space="preserve"> </w:t>
      </w:r>
      <w:r>
        <w:rPr>
          <w:color w:val="231F20"/>
        </w:rPr>
        <w:t>any</w:t>
      </w:r>
      <w:r>
        <w:rPr>
          <w:color w:val="231F20"/>
          <w:spacing w:val="-1"/>
        </w:rPr>
        <w:t xml:space="preserve"> </w:t>
      </w:r>
      <w:r>
        <w:rPr>
          <w:color w:val="231F20"/>
        </w:rPr>
        <w:t>question or part question worth more than two marks, valid working or justification is required to receive full marks. If you repeat any question, ensure that you cancel the answer you do not wish to have</w:t>
      </w:r>
      <w:r>
        <w:rPr>
          <w:color w:val="231F20"/>
          <w:spacing w:val="-4"/>
        </w:rPr>
        <w:t xml:space="preserve"> </w:t>
      </w:r>
      <w:r>
        <w:rPr>
          <w:color w:val="231F20"/>
        </w:rPr>
        <w:t>marked.</w:t>
      </w:r>
    </w:p>
    <w:p w14:paraId="6CFB0D9F" w14:textId="77777777" w:rsidR="00226C6D" w:rsidRDefault="00226C6D" w:rsidP="00226C6D">
      <w:pPr>
        <w:spacing w:before="1"/>
        <w:ind w:right="53"/>
        <w:rPr>
          <w:rFonts w:eastAsia="Arial" w:cs="Arial"/>
          <w:sz w:val="23"/>
          <w:szCs w:val="23"/>
        </w:rPr>
      </w:pPr>
    </w:p>
    <w:p w14:paraId="76466E17" w14:textId="77777777" w:rsidR="00226C6D" w:rsidRDefault="00226C6D" w:rsidP="00226C6D">
      <w:pPr>
        <w:pStyle w:val="ListParagraph"/>
        <w:widowControl w:val="0"/>
        <w:numPr>
          <w:ilvl w:val="0"/>
          <w:numId w:val="10"/>
        </w:numPr>
        <w:tabs>
          <w:tab w:val="left" w:pos="816"/>
        </w:tabs>
        <w:ind w:right="53" w:hanging="708"/>
        <w:rPr>
          <w:rFonts w:eastAsia="Arial" w:cs="Arial"/>
        </w:rPr>
      </w:pPr>
      <w:r>
        <w:rPr>
          <w:color w:val="231F20"/>
        </w:rPr>
        <w:t xml:space="preserve">It is recommended that you </w:t>
      </w:r>
      <w:r>
        <w:rPr>
          <w:b/>
          <w:color w:val="231F20"/>
        </w:rPr>
        <w:t>do not use pencil</w:t>
      </w:r>
      <w:r>
        <w:rPr>
          <w:color w:val="231F20"/>
        </w:rPr>
        <w:t>, except in</w:t>
      </w:r>
      <w:r>
        <w:rPr>
          <w:color w:val="231F20"/>
          <w:spacing w:val="-8"/>
        </w:rPr>
        <w:t xml:space="preserve"> </w:t>
      </w:r>
      <w:r>
        <w:rPr>
          <w:color w:val="231F20"/>
        </w:rPr>
        <w:t>diagrams.</w:t>
      </w:r>
    </w:p>
    <w:p w14:paraId="06FA66C3" w14:textId="77777777" w:rsidR="00226C6D" w:rsidRDefault="00226C6D" w:rsidP="00226C6D">
      <w:pPr>
        <w:spacing w:before="11"/>
        <w:ind w:right="53"/>
        <w:rPr>
          <w:rFonts w:eastAsia="Arial" w:cs="Arial"/>
          <w:sz w:val="23"/>
          <w:szCs w:val="23"/>
        </w:rPr>
      </w:pPr>
    </w:p>
    <w:p w14:paraId="4F450ACD" w14:textId="77777777" w:rsidR="00226C6D" w:rsidRPr="00781E69" w:rsidRDefault="00226C6D" w:rsidP="00226C6D">
      <w:pPr>
        <w:pStyle w:val="ListParagraph"/>
        <w:widowControl w:val="0"/>
        <w:numPr>
          <w:ilvl w:val="0"/>
          <w:numId w:val="10"/>
        </w:numPr>
        <w:tabs>
          <w:tab w:val="left" w:pos="816"/>
        </w:tabs>
        <w:ind w:right="53" w:hanging="708"/>
        <w:rPr>
          <w:rFonts w:eastAsia="Arial" w:cs="Arial"/>
        </w:rPr>
      </w:pPr>
      <w:r>
        <w:rPr>
          <w:color w:val="231F20"/>
        </w:rPr>
        <w:t xml:space="preserve">The Formula Sheet is </w:t>
      </w:r>
      <w:r>
        <w:rPr>
          <w:b/>
          <w:color w:val="231F20"/>
        </w:rPr>
        <w:t xml:space="preserve">not </w:t>
      </w:r>
      <w:r>
        <w:rPr>
          <w:color w:val="231F20"/>
        </w:rPr>
        <w:t>to be handed in with your Question/Answer</w:t>
      </w:r>
      <w:r>
        <w:rPr>
          <w:color w:val="231F20"/>
          <w:spacing w:val="-11"/>
        </w:rPr>
        <w:t xml:space="preserve"> </w:t>
      </w:r>
      <w:r>
        <w:rPr>
          <w:color w:val="231F20"/>
        </w:rPr>
        <w:t>Booklet.</w:t>
      </w:r>
    </w:p>
    <w:p w14:paraId="26BC2AA6" w14:textId="77777777" w:rsidR="00226C6D" w:rsidRPr="00781E69" w:rsidRDefault="00226C6D" w:rsidP="00226C6D">
      <w:pPr>
        <w:pStyle w:val="ListParagraph"/>
        <w:rPr>
          <w:rFonts w:eastAsia="Arial" w:cs="Arial"/>
        </w:rPr>
      </w:pPr>
    </w:p>
    <w:p w14:paraId="1BBCE36B" w14:textId="77777777" w:rsidR="00226C6D" w:rsidRDefault="00226C6D" w:rsidP="00226C6D">
      <w:pPr>
        <w:spacing w:after="160" w:line="259" w:lineRule="auto"/>
        <w:rPr>
          <w:rFonts w:eastAsia="Arial" w:cs="Arial"/>
        </w:rPr>
      </w:pPr>
      <w:r>
        <w:rPr>
          <w:rFonts w:eastAsia="Arial" w:cs="Arial"/>
        </w:rPr>
        <w:br w:type="page"/>
      </w:r>
    </w:p>
    <w:p w14:paraId="5BC11D7B" w14:textId="77777777" w:rsidR="00C014E5" w:rsidRDefault="00C014E5" w:rsidP="00656B32">
      <w:pPr>
        <w:tabs>
          <w:tab w:val="left" w:pos="1843"/>
          <w:tab w:val="right" w:pos="9072"/>
        </w:tabs>
        <w:spacing w:before="9" w:line="276" w:lineRule="auto"/>
        <w:ind w:right="-46"/>
        <w:jc w:val="both"/>
        <w:rPr>
          <w:rFonts w:cs="Arial"/>
          <w:b/>
        </w:rPr>
      </w:pPr>
    </w:p>
    <w:p w14:paraId="76608B5F" w14:textId="2777C19D" w:rsidR="00CA4407" w:rsidRPr="004F5361" w:rsidRDefault="00CA4407" w:rsidP="00656B32">
      <w:pPr>
        <w:tabs>
          <w:tab w:val="left" w:pos="1843"/>
          <w:tab w:val="right" w:pos="9072"/>
        </w:tabs>
        <w:spacing w:before="9" w:line="276" w:lineRule="auto"/>
        <w:ind w:right="-46"/>
        <w:jc w:val="both"/>
        <w:rPr>
          <w:rFonts w:cs="Arial"/>
          <w:b/>
        </w:rPr>
      </w:pPr>
      <w:r w:rsidRPr="004F5361">
        <w:rPr>
          <w:rFonts w:cs="Arial"/>
          <w:b/>
        </w:rPr>
        <w:t xml:space="preserve">Section </w:t>
      </w:r>
      <w:r w:rsidRPr="004F5361">
        <w:rPr>
          <w:rFonts w:cs="Arial"/>
          <w:b/>
          <w:spacing w:val="-5"/>
        </w:rPr>
        <w:t>Two:</w:t>
      </w:r>
      <w:r w:rsidRPr="004F5361">
        <w:rPr>
          <w:rFonts w:cs="Arial"/>
          <w:b/>
          <w:spacing w:val="-16"/>
        </w:rPr>
        <w:tab/>
        <w:t xml:space="preserve"> </w:t>
      </w:r>
      <w:r>
        <w:rPr>
          <w:rFonts w:cs="Arial"/>
          <w:b/>
        </w:rPr>
        <w:t>Calculator-assumed</w:t>
      </w:r>
      <w:r>
        <w:rPr>
          <w:rFonts w:cs="Arial"/>
          <w:b/>
        </w:rPr>
        <w:tab/>
        <w:t xml:space="preserve"> </w:t>
      </w:r>
      <w:r w:rsidRPr="00751E95">
        <w:rPr>
          <w:rFonts w:cs="Arial"/>
          <w:b/>
        </w:rPr>
        <w:t>(</w:t>
      </w:r>
      <w:r w:rsidR="00751E95" w:rsidRPr="00751E95">
        <w:rPr>
          <w:rFonts w:cs="Arial"/>
          <w:b/>
        </w:rPr>
        <w:t>100</w:t>
      </w:r>
      <w:r w:rsidRPr="00751E95">
        <w:rPr>
          <w:rFonts w:cs="Arial"/>
          <w:b/>
          <w:spacing w:val="-3"/>
        </w:rPr>
        <w:t xml:space="preserve"> </w:t>
      </w:r>
      <w:r w:rsidRPr="00751E95">
        <w:rPr>
          <w:rFonts w:cs="Arial"/>
          <w:b/>
        </w:rPr>
        <w:t>Marks)</w:t>
      </w:r>
    </w:p>
    <w:p w14:paraId="70CFBF4F" w14:textId="77777777" w:rsidR="00CA4407" w:rsidRPr="00706571" w:rsidRDefault="00CA4407" w:rsidP="004B0C07">
      <w:pPr>
        <w:tabs>
          <w:tab w:val="left" w:pos="1843"/>
          <w:tab w:val="right" w:pos="9047"/>
        </w:tabs>
        <w:spacing w:line="276" w:lineRule="auto"/>
        <w:ind w:right="25"/>
        <w:jc w:val="both"/>
        <w:rPr>
          <w:rFonts w:cs="Arial"/>
          <w:szCs w:val="22"/>
        </w:rPr>
      </w:pPr>
    </w:p>
    <w:p w14:paraId="6CEB2704" w14:textId="6E38256A" w:rsidR="00CA4407" w:rsidRPr="00706571" w:rsidRDefault="00CA4407" w:rsidP="004B0C07">
      <w:pPr>
        <w:pStyle w:val="BodyText"/>
        <w:tabs>
          <w:tab w:val="right" w:pos="9072"/>
        </w:tabs>
        <w:spacing w:line="276" w:lineRule="auto"/>
        <w:jc w:val="both"/>
        <w:rPr>
          <w:rFonts w:eastAsia="Arial"/>
          <w:sz w:val="22"/>
          <w:szCs w:val="22"/>
        </w:rPr>
      </w:pPr>
      <w:r w:rsidRPr="00706571">
        <w:rPr>
          <w:sz w:val="22"/>
          <w:szCs w:val="22"/>
        </w:rPr>
        <w:t xml:space="preserve">This section has </w:t>
      </w:r>
      <w:r w:rsidRPr="003974C6">
        <w:rPr>
          <w:b/>
          <w:sz w:val="22"/>
          <w:szCs w:val="22"/>
        </w:rPr>
        <w:t>(</w:t>
      </w:r>
      <w:r w:rsidR="00DE1CA4">
        <w:rPr>
          <w:b/>
          <w:sz w:val="22"/>
          <w:szCs w:val="22"/>
        </w:rPr>
        <w:t>fourteen</w:t>
      </w:r>
      <w:r w:rsidRPr="003974C6">
        <w:rPr>
          <w:b/>
          <w:sz w:val="22"/>
          <w:szCs w:val="22"/>
        </w:rPr>
        <w:t>)</w:t>
      </w:r>
      <w:r w:rsidRPr="003974C6">
        <w:rPr>
          <w:sz w:val="22"/>
          <w:szCs w:val="22"/>
        </w:rPr>
        <w:t xml:space="preserve"> </w:t>
      </w:r>
      <w:r w:rsidRPr="003974C6">
        <w:rPr>
          <w:b/>
          <w:sz w:val="22"/>
          <w:szCs w:val="22"/>
        </w:rPr>
        <w:t>1</w:t>
      </w:r>
      <w:r w:rsidR="00DE1CA4">
        <w:rPr>
          <w:b/>
          <w:sz w:val="22"/>
          <w:szCs w:val="22"/>
        </w:rPr>
        <w:t>4</w:t>
      </w:r>
      <w:r w:rsidRPr="00706571">
        <w:rPr>
          <w:b/>
          <w:sz w:val="22"/>
          <w:szCs w:val="22"/>
        </w:rPr>
        <w:t xml:space="preserve"> </w:t>
      </w:r>
      <w:r w:rsidRPr="00706571">
        <w:rPr>
          <w:sz w:val="22"/>
          <w:szCs w:val="22"/>
        </w:rPr>
        <w:t xml:space="preserve">questions.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 Spare</w:t>
      </w:r>
      <w:r w:rsidRPr="00706571">
        <w:rPr>
          <w:spacing w:val="-4"/>
          <w:sz w:val="22"/>
          <w:szCs w:val="22"/>
        </w:rPr>
        <w:t xml:space="preserve"> </w:t>
      </w:r>
      <w:r w:rsidRPr="00706571">
        <w:rPr>
          <w:sz w:val="22"/>
          <w:szCs w:val="22"/>
        </w:rPr>
        <w:t>pages</w:t>
      </w:r>
      <w:r w:rsidRPr="00706571">
        <w:rPr>
          <w:spacing w:val="-3"/>
          <w:sz w:val="22"/>
          <w:szCs w:val="22"/>
        </w:rPr>
        <w:t xml:space="preserve"> </w:t>
      </w:r>
      <w:r w:rsidRPr="00706571">
        <w:rPr>
          <w:sz w:val="22"/>
          <w:szCs w:val="22"/>
        </w:rPr>
        <w:t>are</w:t>
      </w:r>
      <w:r w:rsidRPr="00706571">
        <w:rPr>
          <w:spacing w:val="-3"/>
          <w:sz w:val="22"/>
          <w:szCs w:val="22"/>
        </w:rPr>
        <w:t xml:space="preserve"> </w:t>
      </w:r>
      <w:r w:rsidRPr="00706571">
        <w:rPr>
          <w:sz w:val="22"/>
          <w:szCs w:val="22"/>
        </w:rPr>
        <w:t>included</w:t>
      </w:r>
      <w:r w:rsidRPr="00706571">
        <w:rPr>
          <w:spacing w:val="-3"/>
          <w:sz w:val="22"/>
          <w:szCs w:val="22"/>
        </w:rPr>
        <w:t xml:space="preserve"> </w:t>
      </w:r>
      <w:r w:rsidRPr="00706571">
        <w:rPr>
          <w:sz w:val="22"/>
          <w:szCs w:val="22"/>
        </w:rPr>
        <w:t>at</w:t>
      </w:r>
      <w:r w:rsidRPr="00706571">
        <w:rPr>
          <w:spacing w:val="-3"/>
          <w:sz w:val="22"/>
          <w:szCs w:val="22"/>
        </w:rPr>
        <w:t xml:space="preserve"> </w:t>
      </w:r>
      <w:r w:rsidRPr="00706571">
        <w:rPr>
          <w:sz w:val="22"/>
          <w:szCs w:val="22"/>
        </w:rPr>
        <w:t>the</w:t>
      </w:r>
      <w:r w:rsidRPr="00706571">
        <w:rPr>
          <w:spacing w:val="-4"/>
          <w:sz w:val="22"/>
          <w:szCs w:val="22"/>
        </w:rPr>
        <w:t xml:space="preserve"> </w:t>
      </w:r>
      <w:r w:rsidRPr="00706571">
        <w:rPr>
          <w:sz w:val="22"/>
          <w:szCs w:val="22"/>
        </w:rPr>
        <w:t>end</w:t>
      </w:r>
      <w:r w:rsidRPr="00706571">
        <w:rPr>
          <w:spacing w:val="-3"/>
          <w:sz w:val="22"/>
          <w:szCs w:val="22"/>
        </w:rPr>
        <w:t xml:space="preserve"> </w:t>
      </w:r>
      <w:r w:rsidRPr="00706571">
        <w:rPr>
          <w:sz w:val="22"/>
          <w:szCs w:val="22"/>
        </w:rPr>
        <w:t>of</w:t>
      </w:r>
      <w:r w:rsidRPr="00706571">
        <w:rPr>
          <w:spacing w:val="-3"/>
          <w:sz w:val="22"/>
          <w:szCs w:val="22"/>
        </w:rPr>
        <w:t xml:space="preserve"> </w:t>
      </w:r>
      <w:r w:rsidRPr="00706571">
        <w:rPr>
          <w:sz w:val="22"/>
          <w:szCs w:val="22"/>
        </w:rPr>
        <w:t>this</w:t>
      </w:r>
      <w:r w:rsidRPr="00706571">
        <w:rPr>
          <w:spacing w:val="-4"/>
          <w:sz w:val="22"/>
          <w:szCs w:val="22"/>
        </w:rPr>
        <w:t xml:space="preserve"> </w:t>
      </w:r>
      <w:r w:rsidRPr="00706571">
        <w:rPr>
          <w:sz w:val="22"/>
          <w:szCs w:val="22"/>
        </w:rPr>
        <w:t>booklet.</w:t>
      </w:r>
      <w:r w:rsidRPr="00706571">
        <w:rPr>
          <w:spacing w:val="-6"/>
          <w:sz w:val="22"/>
          <w:szCs w:val="22"/>
        </w:rPr>
        <w:t xml:space="preserve"> </w:t>
      </w:r>
    </w:p>
    <w:p w14:paraId="1444C542" w14:textId="77777777" w:rsidR="00CA4407" w:rsidRPr="004F5361" w:rsidRDefault="00CA4407" w:rsidP="004B0C07">
      <w:pPr>
        <w:pStyle w:val="BodyText"/>
        <w:tabs>
          <w:tab w:val="right" w:pos="9072"/>
        </w:tabs>
        <w:spacing w:line="276" w:lineRule="auto"/>
        <w:jc w:val="both"/>
        <w:rPr>
          <w:rFonts w:eastAsia="Arial"/>
        </w:rPr>
      </w:pPr>
    </w:p>
    <w:p w14:paraId="2D5031BF" w14:textId="77777777" w:rsidR="00CA4407" w:rsidRPr="00CA4407" w:rsidRDefault="00CA4407" w:rsidP="004B0C07">
      <w:pPr>
        <w:pStyle w:val="BodyText"/>
        <w:tabs>
          <w:tab w:val="right" w:pos="9072"/>
        </w:tabs>
        <w:spacing w:line="276" w:lineRule="auto"/>
        <w:jc w:val="both"/>
        <w:rPr>
          <w:sz w:val="22"/>
          <w:szCs w:val="22"/>
        </w:rPr>
      </w:pPr>
      <w:proofErr w:type="gramStart"/>
      <w:r w:rsidRPr="00CA4407">
        <w:rPr>
          <w:sz w:val="22"/>
          <w:szCs w:val="22"/>
        </w:rPr>
        <w:t xml:space="preserve">Suggested working time: </w:t>
      </w:r>
      <w:r w:rsidRPr="00CA4407">
        <w:rPr>
          <w:b/>
          <w:sz w:val="22"/>
          <w:szCs w:val="22"/>
        </w:rPr>
        <w:t>100</w:t>
      </w:r>
      <w:r w:rsidRPr="00CA4407">
        <w:rPr>
          <w:b/>
          <w:spacing w:val="-10"/>
          <w:sz w:val="22"/>
          <w:szCs w:val="22"/>
        </w:rPr>
        <w:t xml:space="preserve"> </w:t>
      </w:r>
      <w:r w:rsidRPr="00CA4407">
        <w:rPr>
          <w:b/>
          <w:sz w:val="22"/>
          <w:szCs w:val="22"/>
        </w:rPr>
        <w:t>minutes</w:t>
      </w:r>
      <w:r w:rsidRPr="00CA4407">
        <w:rPr>
          <w:sz w:val="22"/>
          <w:szCs w:val="22"/>
        </w:rPr>
        <w:t>.</w:t>
      </w:r>
      <w:proofErr w:type="gramEnd"/>
    </w:p>
    <w:p w14:paraId="78912BC6" w14:textId="77777777" w:rsidR="00CA4407" w:rsidRPr="004F5361" w:rsidRDefault="00CA4407" w:rsidP="004B0C07">
      <w:pPr>
        <w:pStyle w:val="BodyText"/>
        <w:pBdr>
          <w:bottom w:val="single" w:sz="12" w:space="1" w:color="auto"/>
        </w:pBdr>
        <w:tabs>
          <w:tab w:val="right" w:pos="9072"/>
        </w:tabs>
        <w:spacing w:line="276" w:lineRule="auto"/>
        <w:jc w:val="both"/>
      </w:pPr>
    </w:p>
    <w:p w14:paraId="74493E64" w14:textId="77777777" w:rsidR="00CA4407" w:rsidRDefault="00CA4407" w:rsidP="004B0C07">
      <w:pPr>
        <w:tabs>
          <w:tab w:val="right" w:pos="9072"/>
        </w:tabs>
        <w:spacing w:line="276" w:lineRule="auto"/>
        <w:ind w:right="-23"/>
        <w:rPr>
          <w:rFonts w:cs="Arial"/>
          <w:b/>
          <w:bCs/>
        </w:rPr>
      </w:pPr>
    </w:p>
    <w:p w14:paraId="7C52D619" w14:textId="7E3FCA61" w:rsidR="00BC4CB4" w:rsidRPr="006B5147" w:rsidRDefault="00BC4CB4" w:rsidP="00BC4CB4">
      <w:pPr>
        <w:tabs>
          <w:tab w:val="right" w:pos="9072"/>
        </w:tabs>
        <w:spacing w:line="276" w:lineRule="auto"/>
        <w:ind w:right="-23"/>
        <w:rPr>
          <w:rFonts w:cs="Arial"/>
          <w:szCs w:val="22"/>
        </w:rPr>
      </w:pPr>
      <w:r w:rsidRPr="006B5147">
        <w:rPr>
          <w:rFonts w:cs="Arial"/>
          <w:b/>
          <w:bCs/>
          <w:szCs w:val="22"/>
        </w:rPr>
        <w:t xml:space="preserve">Question </w:t>
      </w:r>
      <w:r>
        <w:rPr>
          <w:rFonts w:cs="Arial"/>
          <w:b/>
          <w:bCs/>
          <w:szCs w:val="22"/>
        </w:rPr>
        <w:t>8</w:t>
      </w:r>
      <w:r w:rsidRPr="006B5147">
        <w:rPr>
          <w:rFonts w:cs="Arial"/>
          <w:b/>
          <w:bCs/>
          <w:szCs w:val="22"/>
        </w:rPr>
        <w:tab/>
        <w:t>(</w:t>
      </w:r>
      <w:r>
        <w:rPr>
          <w:rFonts w:cs="Arial"/>
          <w:b/>
          <w:bCs/>
          <w:szCs w:val="22"/>
        </w:rPr>
        <w:t>4</w:t>
      </w:r>
      <w:r w:rsidRPr="006B5147">
        <w:rPr>
          <w:rFonts w:cs="Arial"/>
          <w:b/>
          <w:bCs/>
          <w:szCs w:val="22"/>
        </w:rPr>
        <w:t xml:space="preserve"> marks)</w:t>
      </w:r>
    </w:p>
    <w:p w14:paraId="10EC6C5B" w14:textId="77777777" w:rsidR="00BC4CB4" w:rsidRPr="006B5147" w:rsidRDefault="00BC4CB4" w:rsidP="00BC4CB4">
      <w:pPr>
        <w:tabs>
          <w:tab w:val="right" w:pos="9072"/>
        </w:tabs>
        <w:spacing w:line="276" w:lineRule="auto"/>
        <w:ind w:right="-23"/>
        <w:rPr>
          <w:rFonts w:cs="Arial"/>
          <w:bCs/>
          <w:szCs w:val="22"/>
        </w:rPr>
      </w:pPr>
    </w:p>
    <w:p w14:paraId="5905887E" w14:textId="66F94C5F" w:rsidR="00BC4CB4" w:rsidRDefault="00BC4CB4" w:rsidP="00BC4CB4">
      <w:pPr>
        <w:tabs>
          <w:tab w:val="right" w:pos="9072"/>
        </w:tabs>
        <w:spacing w:line="276" w:lineRule="auto"/>
        <w:ind w:right="-23"/>
        <w:rPr>
          <w:rFonts w:cs="Arial"/>
          <w:bCs/>
          <w:szCs w:val="22"/>
        </w:rPr>
      </w:pPr>
      <w:r>
        <w:rPr>
          <w:rFonts w:cs="Arial"/>
          <w:bCs/>
          <w:szCs w:val="22"/>
        </w:rPr>
        <w:t xml:space="preserve">In 2011, one in 300 Australian adults </w:t>
      </w:r>
      <w:proofErr w:type="gramStart"/>
      <w:r>
        <w:rPr>
          <w:rFonts w:cs="Arial"/>
          <w:bCs/>
          <w:szCs w:val="22"/>
        </w:rPr>
        <w:t>were</w:t>
      </w:r>
      <w:proofErr w:type="gramEnd"/>
      <w:r>
        <w:rPr>
          <w:rFonts w:cs="Arial"/>
          <w:bCs/>
          <w:szCs w:val="22"/>
        </w:rPr>
        <w:t xml:space="preserve"> doctors. One Australian adult was randomly selected in 2011 and it was noted whether he/she was a doctor.  Define </w:t>
      </w:r>
      <w:r w:rsidRPr="0018242A">
        <w:rPr>
          <w:rFonts w:ascii="Times New Roman" w:hAnsi="Times New Roman"/>
          <w:bCs/>
          <w:i/>
          <w:sz w:val="24"/>
        </w:rPr>
        <w:t>X</w:t>
      </w:r>
      <w:r>
        <w:rPr>
          <w:rFonts w:cs="Arial"/>
          <w:bCs/>
          <w:szCs w:val="22"/>
        </w:rPr>
        <w:t xml:space="preserve"> as the random variable associated with this trial.</w:t>
      </w:r>
    </w:p>
    <w:p w14:paraId="445234C5" w14:textId="77777777" w:rsidR="00BC4CB4" w:rsidRDefault="00BC4CB4" w:rsidP="00BC4CB4">
      <w:pPr>
        <w:tabs>
          <w:tab w:val="right" w:pos="9072"/>
        </w:tabs>
        <w:spacing w:line="276" w:lineRule="auto"/>
        <w:ind w:right="-23"/>
        <w:rPr>
          <w:rFonts w:cs="Arial"/>
          <w:bCs/>
          <w:szCs w:val="22"/>
        </w:rPr>
      </w:pPr>
    </w:p>
    <w:p w14:paraId="20BF5218" w14:textId="103410CD" w:rsidR="00BC4CB4" w:rsidRPr="00507DB7" w:rsidRDefault="00BC4CB4" w:rsidP="00BC4CB4">
      <w:pPr>
        <w:pStyle w:val="ListParagraph"/>
        <w:numPr>
          <w:ilvl w:val="0"/>
          <w:numId w:val="14"/>
        </w:numPr>
        <w:tabs>
          <w:tab w:val="right" w:pos="9000"/>
        </w:tabs>
        <w:spacing w:after="160" w:line="259" w:lineRule="auto"/>
        <w:contextualSpacing/>
        <w:rPr>
          <w:rFonts w:cs="Arial"/>
        </w:rPr>
      </w:pPr>
      <w:r w:rsidRPr="00507DB7">
        <w:rPr>
          <w:rFonts w:cs="Arial"/>
          <w:szCs w:val="22"/>
        </w:rPr>
        <w:t xml:space="preserve">    </w:t>
      </w:r>
      <w:r>
        <w:rPr>
          <w:rFonts w:cs="Arial"/>
          <w:bCs/>
          <w:szCs w:val="22"/>
        </w:rPr>
        <w:t>Describe the distribution of</w:t>
      </w:r>
      <w:r w:rsidRPr="0018242A">
        <w:rPr>
          <w:rFonts w:ascii="Times New Roman" w:hAnsi="Times New Roman"/>
          <w:bCs/>
          <w:i/>
          <w:sz w:val="24"/>
        </w:rPr>
        <w:t xml:space="preserve"> X</w:t>
      </w:r>
      <w:r w:rsidR="00445FDF">
        <w:rPr>
          <w:rFonts w:cs="Arial"/>
          <w:bCs/>
          <w:szCs w:val="22"/>
        </w:rPr>
        <w:t>.</w:t>
      </w:r>
      <w:r w:rsidRPr="00507DB7">
        <w:rPr>
          <w:rFonts w:cs="Arial"/>
          <w:bCs/>
          <w:szCs w:val="22"/>
        </w:rPr>
        <w:t xml:space="preserve">     </w:t>
      </w:r>
      <w:r>
        <w:rPr>
          <w:rFonts w:cs="Arial"/>
          <w:bCs/>
          <w:szCs w:val="22"/>
        </w:rPr>
        <w:t xml:space="preserve">                                </w:t>
      </w:r>
      <w:r>
        <w:rPr>
          <w:rFonts w:cs="Arial"/>
          <w:bCs/>
          <w:szCs w:val="22"/>
        </w:rPr>
        <w:tab/>
        <w:t xml:space="preserve">  (2 marks)</w:t>
      </w:r>
    </w:p>
    <w:p w14:paraId="66BD251A" w14:textId="77777777" w:rsidR="00BC4CB4" w:rsidRDefault="00BC4CB4" w:rsidP="00BC4CB4">
      <w:pPr>
        <w:tabs>
          <w:tab w:val="right" w:pos="9356"/>
        </w:tabs>
        <w:spacing w:after="160" w:line="259" w:lineRule="auto"/>
        <w:contextualSpacing/>
        <w:rPr>
          <w:rFonts w:cs="Arial"/>
        </w:rPr>
      </w:pPr>
    </w:p>
    <w:p w14:paraId="0145541B" w14:textId="77777777" w:rsidR="00BC4CB4" w:rsidRDefault="00BC4CB4" w:rsidP="00BC4CB4">
      <w:pPr>
        <w:tabs>
          <w:tab w:val="right" w:pos="9356"/>
        </w:tabs>
        <w:spacing w:after="160" w:line="259" w:lineRule="auto"/>
        <w:contextualSpacing/>
        <w:rPr>
          <w:rFonts w:cs="Arial"/>
        </w:rPr>
      </w:pPr>
    </w:p>
    <w:p w14:paraId="5BB8345F" w14:textId="77777777" w:rsidR="00BC4CB4" w:rsidRDefault="00BC4CB4" w:rsidP="00BC4CB4">
      <w:pPr>
        <w:tabs>
          <w:tab w:val="right" w:pos="9356"/>
        </w:tabs>
        <w:spacing w:after="160" w:line="259" w:lineRule="auto"/>
        <w:contextualSpacing/>
        <w:rPr>
          <w:rFonts w:cs="Arial"/>
        </w:rPr>
      </w:pPr>
    </w:p>
    <w:p w14:paraId="44BE12EE" w14:textId="77777777" w:rsidR="00BC4CB4" w:rsidRDefault="00BC4CB4" w:rsidP="00BC4CB4">
      <w:pPr>
        <w:tabs>
          <w:tab w:val="right" w:pos="9356"/>
        </w:tabs>
        <w:spacing w:after="160" w:line="259" w:lineRule="auto"/>
        <w:contextualSpacing/>
        <w:rPr>
          <w:rFonts w:cs="Arial"/>
        </w:rPr>
      </w:pPr>
    </w:p>
    <w:p w14:paraId="4AE90169" w14:textId="77777777" w:rsidR="00BC4CB4" w:rsidRDefault="00BC4CB4" w:rsidP="00BC4CB4">
      <w:pPr>
        <w:tabs>
          <w:tab w:val="right" w:pos="9356"/>
        </w:tabs>
        <w:spacing w:after="160" w:line="259" w:lineRule="auto"/>
        <w:contextualSpacing/>
        <w:rPr>
          <w:rFonts w:cs="Arial"/>
        </w:rPr>
      </w:pPr>
    </w:p>
    <w:p w14:paraId="67E807E3" w14:textId="77777777" w:rsidR="00BC4CB4" w:rsidRPr="00507DB7" w:rsidRDefault="00BC4CB4" w:rsidP="00BC4CB4">
      <w:pPr>
        <w:tabs>
          <w:tab w:val="right" w:pos="9356"/>
        </w:tabs>
        <w:spacing w:after="160" w:line="259" w:lineRule="auto"/>
        <w:contextualSpacing/>
        <w:rPr>
          <w:rFonts w:cs="Arial"/>
        </w:rPr>
      </w:pPr>
    </w:p>
    <w:p w14:paraId="4B837B23" w14:textId="77777777" w:rsidR="00BC4CB4" w:rsidRPr="00507DB7" w:rsidRDefault="00BC4CB4" w:rsidP="00BC4CB4">
      <w:pPr>
        <w:pStyle w:val="ListParagraph"/>
        <w:numPr>
          <w:ilvl w:val="0"/>
          <w:numId w:val="14"/>
        </w:numPr>
        <w:tabs>
          <w:tab w:val="right" w:pos="9090"/>
        </w:tabs>
        <w:spacing w:after="160" w:line="259" w:lineRule="auto"/>
        <w:contextualSpacing/>
        <w:jc w:val="center"/>
        <w:rPr>
          <w:rFonts w:cs="Arial"/>
        </w:rPr>
      </w:pPr>
      <w:r>
        <w:rPr>
          <w:rFonts w:cs="Arial"/>
        </w:rPr>
        <w:t xml:space="preserve">    State the mean and variance of this distribution.</w:t>
      </w:r>
      <w:r w:rsidRPr="00507DB7">
        <w:rPr>
          <w:rFonts w:cs="Arial"/>
        </w:rPr>
        <w:tab/>
        <w:t>(2 marks)</w:t>
      </w:r>
    </w:p>
    <w:p w14:paraId="0E17C83B" w14:textId="77777777" w:rsidR="00BC4CB4" w:rsidRPr="00507DB7" w:rsidRDefault="00BC4CB4" w:rsidP="00BC4CB4">
      <w:pPr>
        <w:tabs>
          <w:tab w:val="right" w:pos="9072"/>
        </w:tabs>
        <w:spacing w:line="276" w:lineRule="auto"/>
        <w:ind w:right="-23"/>
        <w:rPr>
          <w:rFonts w:cs="Arial"/>
          <w:bCs/>
          <w:szCs w:val="22"/>
        </w:rPr>
      </w:pPr>
      <w:r>
        <w:rPr>
          <w:rFonts w:cs="Arial"/>
          <w:bCs/>
          <w:szCs w:val="22"/>
        </w:rPr>
        <w:tab/>
      </w:r>
      <w:r w:rsidRPr="00507DB7">
        <w:rPr>
          <w:rFonts w:cs="Arial"/>
          <w:bCs/>
          <w:szCs w:val="22"/>
        </w:rPr>
        <w:tab/>
      </w:r>
    </w:p>
    <w:p w14:paraId="56497D72" w14:textId="77777777" w:rsidR="001C27FE" w:rsidRDefault="001C27FE" w:rsidP="004B0C07">
      <w:pPr>
        <w:tabs>
          <w:tab w:val="right" w:pos="9072"/>
        </w:tabs>
        <w:spacing w:line="276" w:lineRule="auto"/>
        <w:ind w:right="-23"/>
        <w:rPr>
          <w:rFonts w:cs="Arial"/>
          <w:b/>
          <w:bCs/>
        </w:rPr>
      </w:pPr>
    </w:p>
    <w:p w14:paraId="2A444919" w14:textId="77777777" w:rsidR="001C27FE" w:rsidRDefault="001C27FE" w:rsidP="004B0C07">
      <w:pPr>
        <w:tabs>
          <w:tab w:val="right" w:pos="9072"/>
        </w:tabs>
        <w:spacing w:line="276" w:lineRule="auto"/>
        <w:ind w:right="-23"/>
        <w:rPr>
          <w:rFonts w:cs="Arial"/>
          <w:b/>
          <w:bCs/>
        </w:rPr>
      </w:pPr>
    </w:p>
    <w:p w14:paraId="7B2AEF43" w14:textId="77777777" w:rsidR="00A61EA8" w:rsidRDefault="00A61EA8" w:rsidP="004B0C07">
      <w:pPr>
        <w:spacing w:line="276" w:lineRule="auto"/>
        <w:rPr>
          <w:rFonts w:cs="Arial"/>
          <w:b/>
          <w:bCs/>
        </w:rPr>
      </w:pPr>
    </w:p>
    <w:p w14:paraId="125C3AE7" w14:textId="77777777" w:rsidR="00A61EA8" w:rsidRDefault="00A61EA8" w:rsidP="004B0C07">
      <w:pPr>
        <w:spacing w:line="276" w:lineRule="auto"/>
        <w:rPr>
          <w:rFonts w:cs="Arial"/>
          <w:b/>
          <w:bCs/>
        </w:rPr>
      </w:pPr>
    </w:p>
    <w:p w14:paraId="4BBB66C3" w14:textId="77777777" w:rsidR="00A61EA8" w:rsidRDefault="00A61EA8" w:rsidP="004B0C07">
      <w:pPr>
        <w:spacing w:line="276" w:lineRule="auto"/>
        <w:rPr>
          <w:rFonts w:cs="Arial"/>
          <w:b/>
          <w:bCs/>
        </w:rPr>
      </w:pPr>
    </w:p>
    <w:p w14:paraId="25F09DD4" w14:textId="77777777" w:rsidR="00A61EA8" w:rsidRDefault="00A61EA8" w:rsidP="004B0C07">
      <w:pPr>
        <w:spacing w:line="276" w:lineRule="auto"/>
        <w:rPr>
          <w:rFonts w:cs="Arial"/>
          <w:b/>
          <w:bCs/>
        </w:rPr>
      </w:pPr>
    </w:p>
    <w:p w14:paraId="6DBE7C2B" w14:textId="77777777" w:rsidR="007F3847" w:rsidRDefault="007F3847">
      <w:pPr>
        <w:rPr>
          <w:rFonts w:cs="Arial"/>
          <w:b/>
        </w:rPr>
      </w:pPr>
      <w:r>
        <w:rPr>
          <w:rFonts w:cs="Arial"/>
          <w:b/>
        </w:rPr>
        <w:br w:type="page"/>
      </w:r>
    </w:p>
    <w:p w14:paraId="6D7B7664" w14:textId="77777777" w:rsidR="00E06A39" w:rsidRDefault="00E06A39" w:rsidP="001E23FF">
      <w:pPr>
        <w:pStyle w:val="BodyText"/>
        <w:tabs>
          <w:tab w:val="left" w:pos="709"/>
          <w:tab w:val="left" w:pos="992"/>
          <w:tab w:val="left" w:pos="1134"/>
          <w:tab w:val="right" w:pos="9090"/>
        </w:tabs>
        <w:spacing w:after="0" w:line="276" w:lineRule="auto"/>
        <w:rPr>
          <w:b/>
          <w:bCs/>
          <w:sz w:val="22"/>
          <w:szCs w:val="24"/>
          <w:lang w:eastAsia="en-AU"/>
        </w:rPr>
      </w:pPr>
    </w:p>
    <w:p w14:paraId="15C27352" w14:textId="42086BA5" w:rsidR="001B0871" w:rsidRPr="001B0871" w:rsidRDefault="001B0871" w:rsidP="00E06A39">
      <w:pPr>
        <w:pStyle w:val="BodyText"/>
        <w:tabs>
          <w:tab w:val="left" w:pos="709"/>
          <w:tab w:val="left" w:pos="992"/>
          <w:tab w:val="left" w:pos="1134"/>
          <w:tab w:val="right" w:pos="9090"/>
        </w:tabs>
        <w:spacing w:after="0"/>
        <w:rPr>
          <w:b/>
          <w:bCs/>
          <w:sz w:val="22"/>
          <w:szCs w:val="24"/>
          <w:lang w:eastAsia="en-AU"/>
        </w:rPr>
      </w:pPr>
      <w:r>
        <w:rPr>
          <w:b/>
          <w:bCs/>
          <w:sz w:val="22"/>
          <w:szCs w:val="24"/>
          <w:lang w:eastAsia="en-AU"/>
        </w:rPr>
        <w:t xml:space="preserve">Question </w:t>
      </w:r>
      <w:r w:rsidR="00E004AE">
        <w:rPr>
          <w:b/>
          <w:bCs/>
          <w:sz w:val="22"/>
          <w:szCs w:val="24"/>
          <w:lang w:eastAsia="en-AU"/>
        </w:rPr>
        <w:t>9</w:t>
      </w:r>
      <w:r w:rsidRPr="001B0871">
        <w:rPr>
          <w:b/>
          <w:bCs/>
          <w:sz w:val="22"/>
          <w:szCs w:val="24"/>
          <w:lang w:eastAsia="en-AU"/>
        </w:rPr>
        <w:tab/>
        <w:t>(9 marks)</w:t>
      </w:r>
    </w:p>
    <w:p w14:paraId="5FCEDFD6" w14:textId="77777777" w:rsidR="001B0871" w:rsidRPr="00E06A39" w:rsidRDefault="001B0871" w:rsidP="00E06A39">
      <w:pPr>
        <w:pStyle w:val="BodyText"/>
        <w:tabs>
          <w:tab w:val="left" w:pos="709"/>
          <w:tab w:val="left" w:pos="992"/>
          <w:tab w:val="left" w:pos="1134"/>
          <w:tab w:val="right" w:pos="9361"/>
        </w:tabs>
        <w:spacing w:after="0"/>
        <w:rPr>
          <w:b/>
          <w:bCs/>
          <w:sz w:val="22"/>
          <w:szCs w:val="22"/>
        </w:rPr>
      </w:pPr>
    </w:p>
    <w:p w14:paraId="1E6E06C9" w14:textId="77777777" w:rsidR="001B0871" w:rsidRPr="001B0871" w:rsidRDefault="001B0871" w:rsidP="001B0871">
      <w:pPr>
        <w:rPr>
          <w:rFonts w:cs="Arial"/>
        </w:rPr>
      </w:pPr>
      <w:r w:rsidRPr="001B0871">
        <w:rPr>
          <w:rFonts w:cs="Arial"/>
        </w:rPr>
        <w:t xml:space="preserve">The probability density function of a uniformly distributed random variable </w:t>
      </w:r>
      <w:r w:rsidRPr="00E004AE">
        <w:rPr>
          <w:rFonts w:ascii="Times New Roman" w:hAnsi="Times New Roman"/>
          <w:i/>
          <w:sz w:val="24"/>
        </w:rPr>
        <w:t>X</w:t>
      </w:r>
      <w:r w:rsidRPr="001B0871">
        <w:rPr>
          <w:rFonts w:cs="Arial"/>
        </w:rPr>
        <w:t xml:space="preserve"> is given by </w:t>
      </w:r>
      <w:r w:rsidR="00A408A0" w:rsidRPr="001B0871">
        <w:rPr>
          <w:rFonts w:cs="Arial"/>
          <w:noProof/>
        </w:rPr>
        <w:object w:dxaOrig="1180" w:dyaOrig="300" w14:anchorId="10DC2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9pt;height:16.15pt;mso-width-percent:0;mso-height-percent:0;mso-width-percent:0;mso-height-percent:0" o:ole="">
            <v:imagedata r:id="rId9" o:title=""/>
          </v:shape>
          <o:OLEObject Type="Embed" ProgID="Equation.DSMT4" ShapeID="_x0000_i1025" DrawAspect="Content" ObjectID="_1592985225" r:id="rId10"/>
        </w:object>
      </w:r>
      <w:r w:rsidRPr="001B0871">
        <w:rPr>
          <w:rFonts w:cs="Arial"/>
        </w:rPr>
        <w:t xml:space="preserve"> </w:t>
      </w:r>
    </w:p>
    <w:p w14:paraId="7E071206" w14:textId="77777777" w:rsidR="001B0871" w:rsidRPr="001B0871" w:rsidRDefault="001B0871" w:rsidP="001B0871">
      <w:pPr>
        <w:rPr>
          <w:rFonts w:cs="Arial"/>
        </w:rPr>
      </w:pPr>
    </w:p>
    <w:p w14:paraId="704B7B8B" w14:textId="77777777" w:rsidR="001B0871" w:rsidRPr="001B0871" w:rsidRDefault="001F0F13" w:rsidP="001B0871">
      <w:pPr>
        <w:rPr>
          <w:rFonts w:cs="Arial"/>
        </w:rPr>
      </w:pPr>
      <w:r>
        <w:rPr>
          <w:rFonts w:cs="Arial"/>
        </w:rPr>
        <w:pict w14:anchorId="1B2BD1D8">
          <v:shape id="_x0000_s1027" type="#_x0000_t75" alt="" style="position:absolute;margin-left:106.25pt;margin-top:17.2pt;width:36.85pt;height:16pt;z-index:251694080;mso-wrap-edited:f;mso-width-percent:0;mso-height-percent:0;mso-position-horizontal-relative:text;mso-position-vertical-relative:text;mso-width-percent:0;mso-height-percent:0">
            <v:imagedata r:id="rId11" o:title=""/>
          </v:shape>
          <o:OLEObject Type="Embed" ProgID="Equation.DSMT4" ShapeID="_x0000_s1027" DrawAspect="Content" ObjectID="_1592985273" r:id="rId12"/>
        </w:pict>
      </w:r>
      <w:r w:rsidR="001B0871" w:rsidRPr="001B0871">
        <w:rPr>
          <w:rFonts w:cs="Arial"/>
          <w:noProof/>
          <w:lang w:val="en-US" w:eastAsia="en-US"/>
        </w:rPr>
        <mc:AlternateContent>
          <mc:Choice Requires="wps">
            <w:drawing>
              <wp:anchor distT="0" distB="0" distL="114300" distR="114300" simplePos="0" relativeHeight="251693056" behindDoc="0" locked="0" layoutInCell="1" allowOverlap="1" wp14:anchorId="08DD141A" wp14:editId="2458CCBD">
                <wp:simplePos x="0" y="0"/>
                <wp:positionH relativeFrom="column">
                  <wp:posOffset>2019300</wp:posOffset>
                </wp:positionH>
                <wp:positionV relativeFrom="paragraph">
                  <wp:posOffset>635</wp:posOffset>
                </wp:positionV>
                <wp:extent cx="180975" cy="581025"/>
                <wp:effectExtent l="38100" t="0" r="28575" b="28575"/>
                <wp:wrapNone/>
                <wp:docPr id="5" name="Left Brace 5"/>
                <wp:cNvGraphicFramePr/>
                <a:graphic xmlns:a="http://schemas.openxmlformats.org/drawingml/2006/main">
                  <a:graphicData uri="http://schemas.microsoft.com/office/word/2010/wordprocessingShape">
                    <wps:wsp>
                      <wps:cNvSpPr/>
                      <wps:spPr>
                        <a:xfrm>
                          <a:off x="0" y="0"/>
                          <a:ext cx="180975" cy="5810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9pt;margin-top:.05pt;width:14.25pt;height:4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" adj="561" strokecolor="black [3213]"/>
            </w:pict>
          </mc:Fallback>
        </mc:AlternateContent>
      </w:r>
      <w:r w:rsidR="001B0871" w:rsidRPr="001B0871">
        <w:rPr>
          <w:rFonts w:cs="Arial"/>
        </w:rPr>
        <w:t xml:space="preserve"> </w:t>
      </w:r>
      <w:r w:rsidR="00A408A0" w:rsidRPr="001B0871">
        <w:rPr>
          <w:rFonts w:cs="Arial"/>
          <w:noProof/>
        </w:rPr>
        <w:object w:dxaOrig="2268" w:dyaOrig="567" w14:anchorId="39501FEA">
          <v:shape id="_x0000_i1027" type="#_x0000_t75" alt="" style="width:114.05pt;height:28.2pt;mso-width-percent:0;mso-height-percent:0;mso-width-percent:0;mso-height-percent:0" o:ole="">
            <v:imagedata r:id="rId13" o:title=""/>
          </v:shape>
          <o:OLEObject Type="Embed" ProgID="FXEquation.Equation" ShapeID="_x0000_i1027" DrawAspect="Content" ObjectID="_1592985226" r:id="rId14"/>
        </w:object>
      </w:r>
      <w:r w:rsidR="001B0871" w:rsidRPr="001B0871">
        <w:rPr>
          <w:rFonts w:cs="Arial"/>
        </w:rPr>
        <w:t xml:space="preserve">   </w:t>
      </w:r>
      <w:r w:rsidR="00A408A0" w:rsidRPr="001B0871">
        <w:rPr>
          <w:rFonts w:cs="Arial"/>
          <w:noProof/>
          <w:position w:val="-44"/>
        </w:rPr>
        <w:object w:dxaOrig="3280" w:dyaOrig="999" w14:anchorId="28018B7E">
          <v:shape id="_x0000_i1028" type="#_x0000_t75" alt="" style="width:162.45pt;height:49.55pt;mso-width-percent:0;mso-height-percent:0;mso-width-percent:0;mso-height-percent:0" o:ole="">
            <v:imagedata r:id="rId15" o:title=""/>
          </v:shape>
          <o:OLEObject Type="Embed" ProgID="Equation.DSMT4" ShapeID="_x0000_i1028" DrawAspect="Content" ObjectID="_1592985227" r:id="rId16"/>
        </w:object>
      </w:r>
      <w:r w:rsidR="001B0871" w:rsidRPr="001B0871">
        <w:rPr>
          <w:rFonts w:cs="Arial"/>
        </w:rPr>
        <w:t xml:space="preserve">   </w:t>
      </w:r>
    </w:p>
    <w:p w14:paraId="1ACF7E02" w14:textId="77777777" w:rsidR="001B0871" w:rsidRPr="001B0871" w:rsidRDefault="001B0871" w:rsidP="001B0871">
      <w:pPr>
        <w:rPr>
          <w:rFonts w:cs="Arial"/>
        </w:rPr>
      </w:pPr>
    </w:p>
    <w:p w14:paraId="2521C59B" w14:textId="77777777" w:rsidR="001B0871" w:rsidRPr="001B0871" w:rsidRDefault="001B0871" w:rsidP="001B0871">
      <w:pPr>
        <w:pStyle w:val="ListParagraph"/>
        <w:tabs>
          <w:tab w:val="left" w:pos="720"/>
          <w:tab w:val="right" w:pos="9090"/>
        </w:tabs>
        <w:spacing w:line="276" w:lineRule="auto"/>
        <w:ind w:left="0"/>
        <w:contextualSpacing/>
        <w:rPr>
          <w:rFonts w:cs="Arial"/>
        </w:rPr>
      </w:pPr>
      <w:r w:rsidRPr="001B0871">
        <w:rPr>
          <w:rFonts w:cs="Arial"/>
        </w:rPr>
        <w:t>(a)</w:t>
      </w:r>
      <w:r w:rsidRPr="001B0871">
        <w:rPr>
          <w:rFonts w:cs="Arial"/>
        </w:rPr>
        <w:tab/>
        <w:t xml:space="preserve">Determine the expected value and variance of </w:t>
      </w:r>
      <w:r w:rsidRPr="00E004AE">
        <w:rPr>
          <w:rFonts w:ascii="Times New Roman" w:hAnsi="Times New Roman"/>
          <w:i/>
          <w:sz w:val="24"/>
        </w:rPr>
        <w:t>X</w:t>
      </w:r>
      <w:r w:rsidRPr="001B0871">
        <w:rPr>
          <w:rFonts w:cs="Arial"/>
        </w:rPr>
        <w:t>.</w:t>
      </w:r>
      <w:r w:rsidRPr="001B0871">
        <w:rPr>
          <w:rFonts w:cs="Arial"/>
        </w:rPr>
        <w:tab/>
        <w:t>(2 marks)</w:t>
      </w:r>
    </w:p>
    <w:p w14:paraId="1BA68B9A" w14:textId="77777777" w:rsidR="001B0871" w:rsidRPr="001B0871" w:rsidRDefault="001B0871" w:rsidP="001B0871">
      <w:pPr>
        <w:rPr>
          <w:rFonts w:cs="Arial"/>
        </w:rPr>
      </w:pPr>
    </w:p>
    <w:p w14:paraId="5F464093" w14:textId="77777777" w:rsidR="001B0871" w:rsidRPr="001B0871" w:rsidRDefault="001B0871" w:rsidP="001B0871">
      <w:pPr>
        <w:rPr>
          <w:rFonts w:cs="Arial"/>
        </w:rPr>
      </w:pPr>
    </w:p>
    <w:p w14:paraId="252838FF" w14:textId="77777777" w:rsidR="001B0871" w:rsidRPr="001B0871" w:rsidRDefault="001B0871" w:rsidP="001B0871">
      <w:pPr>
        <w:rPr>
          <w:rFonts w:cs="Arial"/>
        </w:rPr>
      </w:pPr>
    </w:p>
    <w:p w14:paraId="131F5034" w14:textId="77777777" w:rsidR="001B0871" w:rsidRPr="001B0871" w:rsidRDefault="001B0871" w:rsidP="001B0871">
      <w:pPr>
        <w:rPr>
          <w:rFonts w:cs="Arial"/>
        </w:rPr>
      </w:pPr>
    </w:p>
    <w:p w14:paraId="33548BE5" w14:textId="77777777" w:rsidR="001B0871" w:rsidRPr="001B0871" w:rsidRDefault="001B0871" w:rsidP="001B0871">
      <w:pPr>
        <w:rPr>
          <w:rFonts w:cs="Arial"/>
        </w:rPr>
      </w:pPr>
    </w:p>
    <w:p w14:paraId="4D87A216" w14:textId="77777777" w:rsidR="001B0871" w:rsidRPr="001B0871" w:rsidRDefault="001B0871" w:rsidP="001B0871">
      <w:pPr>
        <w:rPr>
          <w:rFonts w:cs="Arial"/>
        </w:rPr>
      </w:pPr>
    </w:p>
    <w:p w14:paraId="67621449" w14:textId="77777777" w:rsidR="001B0871" w:rsidRPr="001B0871" w:rsidRDefault="001B0871" w:rsidP="001B0871">
      <w:pPr>
        <w:rPr>
          <w:rFonts w:cs="Arial"/>
        </w:rPr>
      </w:pPr>
    </w:p>
    <w:p w14:paraId="38B11CBF" w14:textId="77777777" w:rsidR="001B0871" w:rsidRPr="001B0871" w:rsidRDefault="001B0871" w:rsidP="001B0871">
      <w:pPr>
        <w:rPr>
          <w:rFonts w:cs="Arial"/>
        </w:rPr>
      </w:pPr>
    </w:p>
    <w:p w14:paraId="7DA89842" w14:textId="77777777" w:rsidR="001B0871" w:rsidRPr="001B0871" w:rsidRDefault="001B0871" w:rsidP="001B0871">
      <w:pPr>
        <w:rPr>
          <w:rFonts w:cs="Arial"/>
        </w:rPr>
      </w:pPr>
    </w:p>
    <w:p w14:paraId="47E62A1E" w14:textId="77777777" w:rsidR="001B0871" w:rsidRPr="001B0871" w:rsidRDefault="001B0871" w:rsidP="001B0871">
      <w:pPr>
        <w:rPr>
          <w:rFonts w:cs="Arial"/>
        </w:rPr>
      </w:pPr>
    </w:p>
    <w:p w14:paraId="63EA8A67" w14:textId="77777777" w:rsidR="001B0871" w:rsidRPr="001B0871" w:rsidRDefault="001B0871" w:rsidP="001B0871">
      <w:pPr>
        <w:rPr>
          <w:rFonts w:cs="Arial"/>
        </w:rPr>
      </w:pPr>
    </w:p>
    <w:p w14:paraId="37CC7287" w14:textId="77777777" w:rsidR="001B0871" w:rsidRPr="001B0871" w:rsidRDefault="001B0871" w:rsidP="001B0871">
      <w:pPr>
        <w:rPr>
          <w:rFonts w:cs="Arial"/>
        </w:rPr>
      </w:pPr>
    </w:p>
    <w:p w14:paraId="3952681B" w14:textId="77777777" w:rsidR="001B0871" w:rsidRPr="001B0871" w:rsidRDefault="001B0871" w:rsidP="001B0871">
      <w:pPr>
        <w:rPr>
          <w:rFonts w:cs="Arial"/>
        </w:rPr>
      </w:pPr>
    </w:p>
    <w:p w14:paraId="29709D17" w14:textId="77777777" w:rsidR="001B0871" w:rsidRPr="001B0871" w:rsidRDefault="001B0871" w:rsidP="001B0871">
      <w:pPr>
        <w:rPr>
          <w:rFonts w:cs="Arial"/>
        </w:rPr>
      </w:pPr>
    </w:p>
    <w:p w14:paraId="6047478E" w14:textId="77777777" w:rsidR="001B0871" w:rsidRPr="001B0871" w:rsidRDefault="001B0871" w:rsidP="001B0871">
      <w:pPr>
        <w:rPr>
          <w:rFonts w:cs="Arial"/>
        </w:rPr>
      </w:pPr>
    </w:p>
    <w:p w14:paraId="29910860" w14:textId="77777777" w:rsidR="001B0871" w:rsidRPr="001B0871" w:rsidRDefault="001B0871" w:rsidP="001B0871">
      <w:pPr>
        <w:rPr>
          <w:rFonts w:cs="Arial"/>
        </w:rPr>
      </w:pPr>
    </w:p>
    <w:p w14:paraId="3BFB1308" w14:textId="77777777" w:rsidR="001B0871" w:rsidRPr="001B0871" w:rsidRDefault="001B0871" w:rsidP="001B0871">
      <w:pPr>
        <w:rPr>
          <w:rFonts w:cs="Arial"/>
        </w:rPr>
      </w:pPr>
    </w:p>
    <w:p w14:paraId="2A15F0AD" w14:textId="77777777" w:rsidR="001B0871" w:rsidRPr="001B0871" w:rsidRDefault="001B0871" w:rsidP="001B0871">
      <w:pPr>
        <w:rPr>
          <w:rFonts w:cs="Arial"/>
        </w:rPr>
      </w:pPr>
    </w:p>
    <w:p w14:paraId="26BEDD5D" w14:textId="77777777" w:rsidR="001B0871" w:rsidRPr="001B0871" w:rsidRDefault="001B0871" w:rsidP="001B0871">
      <w:pPr>
        <w:rPr>
          <w:rFonts w:cs="Arial"/>
        </w:rPr>
      </w:pPr>
    </w:p>
    <w:p w14:paraId="033EFB53" w14:textId="77777777" w:rsidR="001B0871" w:rsidRPr="001B0871" w:rsidRDefault="001B0871" w:rsidP="001B0871">
      <w:pPr>
        <w:rPr>
          <w:rFonts w:cs="Arial"/>
        </w:rPr>
      </w:pPr>
    </w:p>
    <w:p w14:paraId="223C5E05" w14:textId="77777777" w:rsidR="001B0871" w:rsidRPr="001B0871" w:rsidRDefault="001B0871" w:rsidP="001B0871">
      <w:pPr>
        <w:rPr>
          <w:rFonts w:cs="Arial"/>
        </w:rPr>
      </w:pPr>
    </w:p>
    <w:p w14:paraId="00EFA882" w14:textId="6339B21B" w:rsidR="001B0871" w:rsidRPr="001B0871" w:rsidRDefault="001B0871" w:rsidP="001B0871">
      <w:pPr>
        <w:pStyle w:val="ListParagraph"/>
        <w:tabs>
          <w:tab w:val="left" w:pos="720"/>
          <w:tab w:val="right" w:pos="9090"/>
        </w:tabs>
        <w:spacing w:line="276" w:lineRule="auto"/>
        <w:ind w:left="0"/>
        <w:contextualSpacing/>
        <w:rPr>
          <w:rFonts w:cs="Arial"/>
        </w:rPr>
      </w:pPr>
      <w:r w:rsidRPr="001B0871">
        <w:rPr>
          <w:rFonts w:cs="Arial"/>
        </w:rPr>
        <w:t>(b)</w:t>
      </w:r>
      <w:r w:rsidRPr="001B0871">
        <w:rPr>
          <w:rFonts w:cs="Arial"/>
        </w:rPr>
        <w:tab/>
        <w:t xml:space="preserve">Determine </w:t>
      </w:r>
      <w:r w:rsidR="00A408A0" w:rsidRPr="00E004AE">
        <w:rPr>
          <w:rFonts w:cs="Arial"/>
          <w:noProof/>
          <w:position w:val="-10"/>
        </w:rPr>
        <w:object w:dxaOrig="1520" w:dyaOrig="320" w14:anchorId="04002578">
          <v:shape id="_x0000_i1029" type="#_x0000_t75" alt="" style="width:76.05pt;height:16.15pt;mso-width-percent:0;mso-height-percent:0;mso-width-percent:0;mso-height-percent:0" o:ole="">
            <v:imagedata r:id="rId17" o:title=""/>
          </v:shape>
          <o:OLEObject Type="Embed" ProgID="Equation.DSMT4" ShapeID="_x0000_i1029" DrawAspect="Content" ObjectID="_1592985228" r:id="rId18"/>
        </w:object>
      </w:r>
      <w:r w:rsidR="00E004AE">
        <w:rPr>
          <w:rFonts w:cs="Arial"/>
        </w:rPr>
        <w:t xml:space="preserve"> </w:t>
      </w:r>
      <w:r w:rsidRPr="001B0871">
        <w:rPr>
          <w:rFonts w:cs="Arial"/>
        </w:rPr>
        <w:t xml:space="preserve"> </w:t>
      </w:r>
      <w:r w:rsidRPr="001B0871">
        <w:rPr>
          <w:rFonts w:cs="Arial"/>
        </w:rPr>
        <w:tab/>
        <w:t>(2 marks)</w:t>
      </w:r>
    </w:p>
    <w:p w14:paraId="052040AC" w14:textId="77777777" w:rsidR="001B0871" w:rsidRPr="001B0871" w:rsidRDefault="001B0871" w:rsidP="001B0871">
      <w:pPr>
        <w:rPr>
          <w:rFonts w:cs="Arial"/>
        </w:rPr>
      </w:pPr>
    </w:p>
    <w:p w14:paraId="415DB7DD" w14:textId="77777777" w:rsidR="001B0871" w:rsidRPr="001B0871" w:rsidRDefault="001B0871" w:rsidP="001B0871">
      <w:pPr>
        <w:rPr>
          <w:rFonts w:cs="Arial"/>
        </w:rPr>
      </w:pPr>
    </w:p>
    <w:p w14:paraId="43637329" w14:textId="77777777" w:rsidR="001B0871" w:rsidRPr="001B0871" w:rsidRDefault="001B0871" w:rsidP="001B0871">
      <w:pPr>
        <w:rPr>
          <w:rFonts w:cs="Arial"/>
        </w:rPr>
      </w:pPr>
    </w:p>
    <w:p w14:paraId="5945D445" w14:textId="77777777" w:rsidR="001B0871" w:rsidRPr="001B0871" w:rsidRDefault="001B0871" w:rsidP="001B0871">
      <w:pPr>
        <w:rPr>
          <w:rFonts w:cs="Arial"/>
        </w:rPr>
      </w:pPr>
    </w:p>
    <w:p w14:paraId="66ED35E1" w14:textId="77777777" w:rsidR="001B0871" w:rsidRPr="001B0871" w:rsidRDefault="001B0871" w:rsidP="001B0871">
      <w:pPr>
        <w:rPr>
          <w:rFonts w:cs="Arial"/>
        </w:rPr>
      </w:pPr>
    </w:p>
    <w:p w14:paraId="3538D846" w14:textId="77777777" w:rsidR="001B0871" w:rsidRPr="001B0871" w:rsidRDefault="001B0871" w:rsidP="001B0871">
      <w:pPr>
        <w:rPr>
          <w:rFonts w:cs="Arial"/>
        </w:rPr>
      </w:pPr>
    </w:p>
    <w:p w14:paraId="60CDBF9B" w14:textId="77777777" w:rsidR="001B0871" w:rsidRPr="001B0871" w:rsidRDefault="001B0871" w:rsidP="001B0871">
      <w:pPr>
        <w:rPr>
          <w:rFonts w:cs="Arial"/>
        </w:rPr>
      </w:pPr>
    </w:p>
    <w:p w14:paraId="503C96C4" w14:textId="77777777" w:rsidR="001B0871" w:rsidRPr="001B0871" w:rsidRDefault="001B0871" w:rsidP="001B0871">
      <w:pPr>
        <w:rPr>
          <w:rFonts w:cs="Arial"/>
        </w:rPr>
      </w:pPr>
    </w:p>
    <w:p w14:paraId="3F70C7E7" w14:textId="77777777" w:rsidR="001B0871" w:rsidRPr="001B0871" w:rsidRDefault="001B0871" w:rsidP="001B0871">
      <w:pPr>
        <w:rPr>
          <w:rFonts w:cs="Arial"/>
        </w:rPr>
      </w:pPr>
    </w:p>
    <w:p w14:paraId="108F74EA" w14:textId="4BE47DE7" w:rsidR="001B0871" w:rsidRPr="001B0871" w:rsidRDefault="001B0871" w:rsidP="001B0871">
      <w:pPr>
        <w:rPr>
          <w:rFonts w:cs="Arial"/>
        </w:rPr>
      </w:pPr>
      <w:r w:rsidRPr="001B0871">
        <w:rPr>
          <w:rFonts w:cs="Arial"/>
        </w:rPr>
        <w:br w:type="page"/>
      </w:r>
    </w:p>
    <w:p w14:paraId="078FF069" w14:textId="77777777" w:rsidR="00E004AE" w:rsidRDefault="00E004AE" w:rsidP="001B0871">
      <w:pPr>
        <w:pStyle w:val="ListParagraph"/>
        <w:tabs>
          <w:tab w:val="left" w:pos="720"/>
          <w:tab w:val="right" w:pos="9090"/>
        </w:tabs>
        <w:spacing w:line="276" w:lineRule="auto"/>
        <w:ind w:left="0"/>
        <w:contextualSpacing/>
        <w:rPr>
          <w:rFonts w:cs="Arial"/>
        </w:rPr>
      </w:pPr>
    </w:p>
    <w:p w14:paraId="6A84E46F" w14:textId="66862B71" w:rsidR="001B0871" w:rsidRPr="001B0871" w:rsidRDefault="001B0871" w:rsidP="001B0871">
      <w:pPr>
        <w:pStyle w:val="ListParagraph"/>
        <w:tabs>
          <w:tab w:val="left" w:pos="720"/>
          <w:tab w:val="right" w:pos="9090"/>
        </w:tabs>
        <w:spacing w:line="276" w:lineRule="auto"/>
        <w:ind w:left="0"/>
        <w:contextualSpacing/>
        <w:rPr>
          <w:rFonts w:cs="Arial"/>
        </w:rPr>
      </w:pPr>
      <w:r w:rsidRPr="001B0871">
        <w:rPr>
          <w:rFonts w:cs="Arial"/>
        </w:rPr>
        <w:t>(c)</w:t>
      </w:r>
      <w:r w:rsidRPr="001B0871">
        <w:rPr>
          <w:rFonts w:cs="Arial"/>
        </w:rPr>
        <w:tab/>
      </w:r>
      <w:proofErr w:type="gramStart"/>
      <w:r w:rsidRPr="001B0871">
        <w:rPr>
          <w:rFonts w:cs="Arial"/>
        </w:rPr>
        <w:t>Determine</w:t>
      </w:r>
      <w:r w:rsidR="00E004AE">
        <w:rPr>
          <w:rFonts w:cs="Arial"/>
        </w:rPr>
        <w:t xml:space="preserve"> </w:t>
      </w:r>
      <w:r w:rsidR="00A408A0" w:rsidRPr="00E004AE">
        <w:rPr>
          <w:rFonts w:cs="Arial"/>
          <w:noProof/>
          <w:position w:val="-10"/>
        </w:rPr>
        <w:object w:dxaOrig="540" w:dyaOrig="320" w14:anchorId="0454B789">
          <v:shape id="_x0000_i1030" type="#_x0000_t75" alt="" style="width:27.05pt;height:16.15pt;mso-width-percent:0;mso-height-percent:0;mso-width-percent:0;mso-height-percent:0" o:ole="">
            <v:imagedata r:id="rId19" o:title=""/>
          </v:shape>
          <o:OLEObject Type="Embed" ProgID="Equation.DSMT4" ShapeID="_x0000_i1030" DrawAspect="Content" ObjectID="_1592985229" r:id="rId20"/>
        </w:object>
      </w:r>
      <w:r w:rsidR="00E004AE">
        <w:rPr>
          <w:rFonts w:cs="Arial"/>
        </w:rPr>
        <w:t xml:space="preserve"> </w:t>
      </w:r>
      <w:r w:rsidRPr="001B0871">
        <w:rPr>
          <w:rFonts w:cs="Arial"/>
        </w:rPr>
        <w:t xml:space="preserve">, the cumulative distribution function of </w:t>
      </w:r>
      <w:r w:rsidRPr="00E004AE">
        <w:rPr>
          <w:rFonts w:ascii="Times New Roman" w:hAnsi="Times New Roman"/>
          <w:i/>
          <w:sz w:val="24"/>
        </w:rPr>
        <w:t>X</w:t>
      </w:r>
      <w:r w:rsidRPr="001B0871">
        <w:rPr>
          <w:rFonts w:cs="Arial"/>
        </w:rPr>
        <w:t>.</w:t>
      </w:r>
      <w:r w:rsidRPr="001B0871">
        <w:rPr>
          <w:rFonts w:cs="Arial"/>
        </w:rPr>
        <w:tab/>
        <w:t>(3 marks)</w:t>
      </w:r>
    </w:p>
    <w:p w14:paraId="073C75B5" w14:textId="77777777" w:rsidR="001B0871" w:rsidRPr="001B0871" w:rsidRDefault="001B0871" w:rsidP="001B0871">
      <w:pPr>
        <w:rPr>
          <w:rFonts w:cs="Arial"/>
        </w:rPr>
      </w:pPr>
    </w:p>
    <w:p w14:paraId="357C4C23" w14:textId="77777777" w:rsidR="001B0871" w:rsidRPr="001B0871" w:rsidRDefault="001B0871" w:rsidP="001B0871">
      <w:pPr>
        <w:rPr>
          <w:rFonts w:cs="Arial"/>
        </w:rPr>
      </w:pPr>
    </w:p>
    <w:p w14:paraId="7C81BB12" w14:textId="77777777" w:rsidR="001B0871" w:rsidRPr="001B0871" w:rsidRDefault="001B0871" w:rsidP="001B0871">
      <w:pPr>
        <w:rPr>
          <w:rFonts w:cs="Arial"/>
        </w:rPr>
      </w:pPr>
    </w:p>
    <w:p w14:paraId="17F29202" w14:textId="77777777" w:rsidR="001B0871" w:rsidRPr="001B0871" w:rsidRDefault="001B0871" w:rsidP="001B0871">
      <w:pPr>
        <w:rPr>
          <w:rFonts w:cs="Arial"/>
        </w:rPr>
      </w:pPr>
    </w:p>
    <w:p w14:paraId="4FD822EE" w14:textId="77777777" w:rsidR="001B0871" w:rsidRPr="001B0871" w:rsidRDefault="001B0871" w:rsidP="001B0871">
      <w:pPr>
        <w:rPr>
          <w:rFonts w:cs="Arial"/>
        </w:rPr>
      </w:pPr>
    </w:p>
    <w:p w14:paraId="31C0D3E3" w14:textId="77777777" w:rsidR="001B0871" w:rsidRPr="001B0871" w:rsidRDefault="001B0871" w:rsidP="001B0871">
      <w:pPr>
        <w:rPr>
          <w:rFonts w:cs="Arial"/>
        </w:rPr>
      </w:pPr>
    </w:p>
    <w:p w14:paraId="4D8D739F" w14:textId="77777777" w:rsidR="001B0871" w:rsidRPr="001B0871" w:rsidRDefault="001B0871" w:rsidP="001B0871">
      <w:pPr>
        <w:rPr>
          <w:rFonts w:cs="Arial"/>
        </w:rPr>
      </w:pPr>
    </w:p>
    <w:p w14:paraId="46997187" w14:textId="77777777" w:rsidR="001B0871" w:rsidRPr="001B0871" w:rsidRDefault="001B0871" w:rsidP="001B0871">
      <w:pPr>
        <w:rPr>
          <w:rFonts w:cs="Arial"/>
        </w:rPr>
      </w:pPr>
    </w:p>
    <w:p w14:paraId="07A52EEC" w14:textId="77777777" w:rsidR="001B0871" w:rsidRPr="001B0871" w:rsidRDefault="001B0871" w:rsidP="001B0871">
      <w:pPr>
        <w:rPr>
          <w:rFonts w:cs="Arial"/>
        </w:rPr>
      </w:pPr>
    </w:p>
    <w:p w14:paraId="6705D645" w14:textId="77777777" w:rsidR="001B0871" w:rsidRPr="001B0871" w:rsidRDefault="001B0871" w:rsidP="001B0871">
      <w:pPr>
        <w:rPr>
          <w:rFonts w:cs="Arial"/>
        </w:rPr>
      </w:pPr>
    </w:p>
    <w:p w14:paraId="65F9FA4B" w14:textId="77777777" w:rsidR="001B0871" w:rsidRPr="001B0871" w:rsidRDefault="001B0871" w:rsidP="001B0871">
      <w:pPr>
        <w:rPr>
          <w:rFonts w:cs="Arial"/>
        </w:rPr>
      </w:pPr>
    </w:p>
    <w:p w14:paraId="4203F84C" w14:textId="77777777" w:rsidR="001B0871" w:rsidRPr="001B0871" w:rsidRDefault="001B0871" w:rsidP="001B0871">
      <w:pPr>
        <w:rPr>
          <w:rFonts w:cs="Arial"/>
        </w:rPr>
      </w:pPr>
    </w:p>
    <w:p w14:paraId="2D59486A" w14:textId="77777777" w:rsidR="001B0871" w:rsidRPr="001B0871" w:rsidRDefault="001B0871" w:rsidP="001B0871">
      <w:pPr>
        <w:rPr>
          <w:rFonts w:cs="Arial"/>
        </w:rPr>
      </w:pPr>
    </w:p>
    <w:p w14:paraId="553BC4F3" w14:textId="77777777" w:rsidR="001B0871" w:rsidRPr="001B0871" w:rsidRDefault="001B0871" w:rsidP="001B0871">
      <w:pPr>
        <w:rPr>
          <w:rFonts w:cs="Arial"/>
        </w:rPr>
      </w:pPr>
    </w:p>
    <w:p w14:paraId="70FF9230" w14:textId="77777777" w:rsidR="001B0871" w:rsidRPr="001B0871" w:rsidRDefault="001B0871" w:rsidP="001B0871">
      <w:pPr>
        <w:rPr>
          <w:rFonts w:cs="Arial"/>
        </w:rPr>
      </w:pPr>
    </w:p>
    <w:p w14:paraId="17983B91" w14:textId="77777777" w:rsidR="001B0871" w:rsidRPr="001B0871" w:rsidRDefault="001B0871" w:rsidP="001B0871">
      <w:pPr>
        <w:rPr>
          <w:rFonts w:cs="Arial"/>
        </w:rPr>
      </w:pPr>
    </w:p>
    <w:p w14:paraId="4631F461" w14:textId="77777777" w:rsidR="001B0871" w:rsidRPr="001B0871" w:rsidRDefault="001B0871" w:rsidP="001B0871">
      <w:pPr>
        <w:rPr>
          <w:rFonts w:cs="Arial"/>
        </w:rPr>
      </w:pPr>
    </w:p>
    <w:p w14:paraId="05790AC1" w14:textId="77777777" w:rsidR="001B0871" w:rsidRPr="001B0871" w:rsidRDefault="001B0871" w:rsidP="001B0871">
      <w:pPr>
        <w:rPr>
          <w:rFonts w:cs="Arial"/>
        </w:rPr>
      </w:pPr>
    </w:p>
    <w:p w14:paraId="0F9E359B" w14:textId="77777777" w:rsidR="001B0871" w:rsidRPr="001B0871" w:rsidRDefault="001B0871" w:rsidP="001B0871">
      <w:pPr>
        <w:rPr>
          <w:rFonts w:cs="Arial"/>
        </w:rPr>
      </w:pPr>
    </w:p>
    <w:p w14:paraId="437B2438" w14:textId="77777777" w:rsidR="001B0871" w:rsidRPr="001B0871" w:rsidRDefault="001B0871" w:rsidP="001B0871">
      <w:pPr>
        <w:rPr>
          <w:rFonts w:cs="Arial"/>
        </w:rPr>
      </w:pPr>
    </w:p>
    <w:p w14:paraId="662958ED" w14:textId="77777777" w:rsidR="001B0871" w:rsidRPr="001B0871" w:rsidRDefault="001B0871" w:rsidP="001B0871">
      <w:pPr>
        <w:rPr>
          <w:rFonts w:cs="Arial"/>
        </w:rPr>
      </w:pPr>
    </w:p>
    <w:p w14:paraId="5B455B1B" w14:textId="13257E2E" w:rsidR="001B0871" w:rsidRPr="001B0871" w:rsidRDefault="001B0871" w:rsidP="001B0871">
      <w:pPr>
        <w:rPr>
          <w:rFonts w:cs="Arial"/>
        </w:rPr>
      </w:pPr>
      <w:r w:rsidRPr="001B0871">
        <w:rPr>
          <w:rFonts w:cs="Arial"/>
        </w:rPr>
        <w:t>(d)</w:t>
      </w:r>
      <w:r w:rsidRPr="001B0871">
        <w:rPr>
          <w:rFonts w:cs="Arial"/>
        </w:rPr>
        <w:tab/>
      </w:r>
      <w:r w:rsidR="00445FDF">
        <w:rPr>
          <w:rFonts w:cs="Arial"/>
        </w:rPr>
        <w:t xml:space="preserve">Use </w:t>
      </w:r>
      <w:r w:rsidR="00A408A0" w:rsidRPr="00E004AE">
        <w:rPr>
          <w:rFonts w:cs="Arial"/>
          <w:noProof/>
          <w:position w:val="-10"/>
        </w:rPr>
        <w:object w:dxaOrig="540" w:dyaOrig="320" w14:anchorId="699017A2">
          <v:shape id="_x0000_i1031" type="#_x0000_t75" alt="" style="width:27.05pt;height:16.15pt;mso-width-percent:0;mso-height-percent:0;mso-width-percent:0;mso-height-percent:0" o:ole="">
            <v:imagedata r:id="rId21" o:title=""/>
          </v:shape>
          <o:OLEObject Type="Embed" ProgID="Equation.DSMT4" ShapeID="_x0000_i1031" DrawAspect="Content" ObjectID="_1592985230" r:id="rId22"/>
        </w:object>
      </w:r>
      <w:r w:rsidR="006050C0">
        <w:rPr>
          <w:rFonts w:cs="Arial"/>
        </w:rPr>
        <w:t>to determine the</w:t>
      </w:r>
      <w:r w:rsidR="00445FDF">
        <w:rPr>
          <w:rFonts w:cs="Arial"/>
        </w:rPr>
        <w:t xml:space="preserve"> </w:t>
      </w:r>
      <w:r w:rsidR="006050C0">
        <w:rPr>
          <w:rFonts w:cs="Arial"/>
        </w:rPr>
        <w:t>upper quartile</w:t>
      </w:r>
      <w:r w:rsidR="00445FDF">
        <w:rPr>
          <w:rFonts w:cs="Arial"/>
        </w:rPr>
        <w:t xml:space="preserve"> for this distributio</w:t>
      </w:r>
      <w:r w:rsidR="006050C0">
        <w:rPr>
          <w:rFonts w:cs="Arial"/>
        </w:rPr>
        <w:t>n</w:t>
      </w:r>
      <w:r w:rsidR="0078736B">
        <w:rPr>
          <w:rFonts w:cs="Arial"/>
        </w:rPr>
        <w:t>.</w:t>
      </w:r>
      <w:r w:rsidRPr="001B0871">
        <w:rPr>
          <w:rFonts w:cs="Arial"/>
        </w:rPr>
        <w:tab/>
      </w:r>
      <w:r w:rsidR="006050C0">
        <w:rPr>
          <w:rFonts w:cs="Arial"/>
        </w:rPr>
        <w:tab/>
      </w:r>
      <w:r w:rsidRPr="001B0871">
        <w:rPr>
          <w:rFonts w:cs="Arial"/>
        </w:rPr>
        <w:t>(2 marks)</w:t>
      </w:r>
    </w:p>
    <w:p w14:paraId="0EC500F0" w14:textId="77777777" w:rsidR="001B0871" w:rsidRPr="001B0871" w:rsidRDefault="001B0871" w:rsidP="001B0871">
      <w:pPr>
        <w:rPr>
          <w:rFonts w:cs="Arial"/>
        </w:rPr>
      </w:pPr>
    </w:p>
    <w:p w14:paraId="36C1C0C5" w14:textId="77777777" w:rsidR="001B0871" w:rsidRPr="001B0871" w:rsidRDefault="001B0871" w:rsidP="001B0871">
      <w:pPr>
        <w:rPr>
          <w:rFonts w:cs="Arial"/>
        </w:rPr>
      </w:pPr>
    </w:p>
    <w:p w14:paraId="420D0747" w14:textId="77777777" w:rsidR="001B0871" w:rsidRPr="001B0871" w:rsidRDefault="001B0871" w:rsidP="001B0871">
      <w:pPr>
        <w:rPr>
          <w:rFonts w:cs="Arial"/>
        </w:rPr>
      </w:pPr>
    </w:p>
    <w:p w14:paraId="6EB78699" w14:textId="77777777" w:rsidR="00D42148" w:rsidRDefault="00D42148" w:rsidP="001B0871">
      <w:pPr>
        <w:rPr>
          <w:rFonts w:cs="Arial"/>
        </w:rPr>
      </w:pPr>
    </w:p>
    <w:p w14:paraId="11B37CD8" w14:textId="77777777" w:rsidR="00D42148" w:rsidRDefault="00D42148" w:rsidP="001B0871">
      <w:pPr>
        <w:rPr>
          <w:rFonts w:cs="Arial"/>
        </w:rPr>
      </w:pPr>
    </w:p>
    <w:p w14:paraId="2DC9151B" w14:textId="77777777" w:rsidR="00D42148" w:rsidRDefault="00D42148" w:rsidP="001B0871">
      <w:pPr>
        <w:rPr>
          <w:rFonts w:cs="Arial"/>
        </w:rPr>
      </w:pPr>
    </w:p>
    <w:p w14:paraId="163B6DD9" w14:textId="77777777" w:rsidR="00D42148" w:rsidRDefault="00D42148" w:rsidP="00D42148">
      <w:pPr>
        <w:pStyle w:val="ListParagraph"/>
        <w:tabs>
          <w:tab w:val="right" w:pos="9356"/>
        </w:tabs>
        <w:spacing w:after="160" w:line="259" w:lineRule="auto"/>
        <w:ind w:left="709"/>
        <w:contextualSpacing/>
        <w:rPr>
          <w:rFonts w:cs="Arial"/>
        </w:rPr>
      </w:pPr>
    </w:p>
    <w:p w14:paraId="00F1EACA" w14:textId="77777777" w:rsidR="00D42148" w:rsidRDefault="00D42148" w:rsidP="00D42148">
      <w:pPr>
        <w:pStyle w:val="ListParagraph"/>
        <w:tabs>
          <w:tab w:val="right" w:pos="9356"/>
        </w:tabs>
        <w:spacing w:after="160" w:line="259" w:lineRule="auto"/>
        <w:ind w:left="709"/>
        <w:contextualSpacing/>
        <w:rPr>
          <w:rFonts w:cs="Arial"/>
        </w:rPr>
      </w:pPr>
    </w:p>
    <w:p w14:paraId="5BC8E966" w14:textId="77777777" w:rsidR="00D42148" w:rsidRDefault="00D42148" w:rsidP="00D42148">
      <w:pPr>
        <w:pStyle w:val="ListParagraph"/>
        <w:tabs>
          <w:tab w:val="right" w:pos="9356"/>
        </w:tabs>
        <w:spacing w:after="160" w:line="259" w:lineRule="auto"/>
        <w:ind w:left="709"/>
        <w:contextualSpacing/>
        <w:rPr>
          <w:rFonts w:cs="Arial"/>
        </w:rPr>
      </w:pPr>
    </w:p>
    <w:p w14:paraId="75F8C78F" w14:textId="77777777" w:rsidR="00D42148" w:rsidRDefault="00D42148" w:rsidP="00D42148">
      <w:pPr>
        <w:pStyle w:val="ListParagraph"/>
        <w:tabs>
          <w:tab w:val="right" w:pos="9356"/>
        </w:tabs>
        <w:spacing w:after="160" w:line="259" w:lineRule="auto"/>
        <w:ind w:left="1429"/>
        <w:contextualSpacing/>
        <w:rPr>
          <w:rFonts w:cs="Arial"/>
        </w:rPr>
      </w:pPr>
    </w:p>
    <w:p w14:paraId="640CA212" w14:textId="77777777" w:rsidR="00D42148" w:rsidRDefault="00D42148" w:rsidP="00D42148">
      <w:pPr>
        <w:pStyle w:val="ListParagraph"/>
        <w:tabs>
          <w:tab w:val="right" w:pos="9356"/>
        </w:tabs>
        <w:spacing w:after="160" w:line="259" w:lineRule="auto"/>
        <w:ind w:left="1429"/>
        <w:contextualSpacing/>
        <w:rPr>
          <w:rFonts w:cs="Arial"/>
        </w:rPr>
      </w:pPr>
    </w:p>
    <w:p w14:paraId="53B286BF" w14:textId="77777777" w:rsidR="00D42148" w:rsidRDefault="00D42148" w:rsidP="00D42148">
      <w:pPr>
        <w:pStyle w:val="ListParagraph"/>
        <w:tabs>
          <w:tab w:val="right" w:pos="9356"/>
        </w:tabs>
        <w:spacing w:after="160" w:line="259" w:lineRule="auto"/>
        <w:ind w:left="1429"/>
        <w:contextualSpacing/>
        <w:rPr>
          <w:rFonts w:cs="Arial"/>
        </w:rPr>
      </w:pPr>
    </w:p>
    <w:p w14:paraId="11753270" w14:textId="77777777" w:rsidR="00D42148" w:rsidRDefault="00D42148" w:rsidP="00D42148">
      <w:pPr>
        <w:tabs>
          <w:tab w:val="left" w:pos="567"/>
          <w:tab w:val="left" w:pos="992"/>
          <w:tab w:val="left" w:pos="1134"/>
          <w:tab w:val="right" w:pos="9072"/>
        </w:tabs>
        <w:spacing w:line="360" w:lineRule="auto"/>
        <w:rPr>
          <w:b/>
          <w:szCs w:val="22"/>
        </w:rPr>
      </w:pPr>
    </w:p>
    <w:p w14:paraId="6A12EC32" w14:textId="77777777" w:rsidR="00AF0B49" w:rsidRDefault="00AF0B49" w:rsidP="006B5147">
      <w:pPr>
        <w:tabs>
          <w:tab w:val="left" w:pos="567"/>
          <w:tab w:val="left" w:pos="992"/>
          <w:tab w:val="left" w:pos="1134"/>
          <w:tab w:val="right" w:pos="9072"/>
        </w:tabs>
        <w:spacing w:line="276" w:lineRule="auto"/>
        <w:rPr>
          <w:rFonts w:cs="Arial"/>
          <w:b/>
        </w:rPr>
      </w:pPr>
    </w:p>
    <w:p w14:paraId="72FC253C" w14:textId="77777777" w:rsidR="00AF0B49" w:rsidRDefault="00AF0B49" w:rsidP="006B5147">
      <w:pPr>
        <w:tabs>
          <w:tab w:val="left" w:pos="567"/>
          <w:tab w:val="left" w:pos="992"/>
          <w:tab w:val="left" w:pos="1134"/>
          <w:tab w:val="right" w:pos="9072"/>
        </w:tabs>
        <w:spacing w:line="276" w:lineRule="auto"/>
        <w:rPr>
          <w:rFonts w:cs="Arial"/>
          <w:b/>
        </w:rPr>
      </w:pPr>
    </w:p>
    <w:p w14:paraId="794E8961" w14:textId="77777777" w:rsidR="00AF0B49" w:rsidRDefault="00AF0B49" w:rsidP="006B5147">
      <w:pPr>
        <w:tabs>
          <w:tab w:val="left" w:pos="567"/>
          <w:tab w:val="left" w:pos="992"/>
          <w:tab w:val="left" w:pos="1134"/>
          <w:tab w:val="right" w:pos="9072"/>
        </w:tabs>
        <w:spacing w:line="276" w:lineRule="auto"/>
        <w:rPr>
          <w:rFonts w:cs="Arial"/>
          <w:b/>
        </w:rPr>
      </w:pPr>
    </w:p>
    <w:p w14:paraId="7DDF927F" w14:textId="77777777" w:rsidR="00AF0B49" w:rsidRDefault="00AF0B49" w:rsidP="006B5147">
      <w:pPr>
        <w:tabs>
          <w:tab w:val="left" w:pos="567"/>
          <w:tab w:val="left" w:pos="992"/>
          <w:tab w:val="left" w:pos="1134"/>
          <w:tab w:val="right" w:pos="9072"/>
        </w:tabs>
        <w:spacing w:line="276" w:lineRule="auto"/>
        <w:rPr>
          <w:rFonts w:cs="Arial"/>
          <w:b/>
        </w:rPr>
      </w:pPr>
    </w:p>
    <w:p w14:paraId="617497D9" w14:textId="77777777" w:rsidR="00E06A39" w:rsidRDefault="00D20271" w:rsidP="00E004AE">
      <w:pPr>
        <w:tabs>
          <w:tab w:val="right" w:pos="9090"/>
        </w:tabs>
        <w:rPr>
          <w:rFonts w:cs="Arial"/>
          <w:b/>
        </w:rPr>
      </w:pPr>
      <w:r>
        <w:rPr>
          <w:rFonts w:cs="Arial"/>
          <w:b/>
        </w:rPr>
        <w:br w:type="page"/>
      </w:r>
    </w:p>
    <w:p w14:paraId="7910FC57" w14:textId="77777777" w:rsidR="00E06A39" w:rsidRPr="000C6BF8" w:rsidRDefault="00E06A39" w:rsidP="000C6BF8">
      <w:pPr>
        <w:pStyle w:val="BodyText"/>
        <w:tabs>
          <w:tab w:val="left" w:pos="709"/>
          <w:tab w:val="left" w:pos="992"/>
          <w:tab w:val="left" w:pos="1134"/>
          <w:tab w:val="right" w:pos="9090"/>
        </w:tabs>
        <w:spacing w:after="0" w:line="276" w:lineRule="auto"/>
        <w:rPr>
          <w:b/>
          <w:bCs/>
          <w:sz w:val="22"/>
          <w:szCs w:val="24"/>
          <w:lang w:eastAsia="en-AU"/>
        </w:rPr>
      </w:pPr>
    </w:p>
    <w:p w14:paraId="5CF10DDB" w14:textId="50F24369" w:rsidR="00E004AE" w:rsidRPr="00E06A39" w:rsidRDefault="00E004AE" w:rsidP="00E06A39">
      <w:pPr>
        <w:pStyle w:val="BodyText"/>
        <w:tabs>
          <w:tab w:val="left" w:pos="709"/>
          <w:tab w:val="left" w:pos="992"/>
          <w:tab w:val="left" w:pos="1134"/>
          <w:tab w:val="right" w:pos="9090"/>
        </w:tabs>
        <w:spacing w:after="0"/>
        <w:rPr>
          <w:b/>
          <w:bCs/>
          <w:sz w:val="22"/>
          <w:szCs w:val="24"/>
          <w:lang w:eastAsia="en-AU"/>
        </w:rPr>
      </w:pPr>
      <w:r w:rsidRPr="00E06A39">
        <w:rPr>
          <w:b/>
          <w:bCs/>
          <w:sz w:val="22"/>
          <w:szCs w:val="24"/>
          <w:lang w:eastAsia="en-AU"/>
        </w:rPr>
        <w:t>Question 10</w:t>
      </w:r>
      <w:r w:rsidRPr="00E06A39">
        <w:rPr>
          <w:b/>
          <w:bCs/>
          <w:sz w:val="22"/>
          <w:szCs w:val="24"/>
          <w:lang w:eastAsia="en-AU"/>
        </w:rPr>
        <w:tab/>
        <w:t>(4 marks)</w:t>
      </w:r>
    </w:p>
    <w:p w14:paraId="1BAD96B6" w14:textId="77777777" w:rsidR="00E06A39" w:rsidRDefault="00E06A39" w:rsidP="00E004AE">
      <w:pPr>
        <w:tabs>
          <w:tab w:val="right" w:pos="9072"/>
        </w:tabs>
        <w:spacing w:line="276" w:lineRule="auto"/>
        <w:ind w:right="-23"/>
        <w:rPr>
          <w:rFonts w:cs="Arial"/>
        </w:rPr>
      </w:pPr>
    </w:p>
    <w:p w14:paraId="6897A4B2" w14:textId="1672F04C" w:rsidR="00E004AE" w:rsidRDefault="00E004AE" w:rsidP="00E004AE">
      <w:pPr>
        <w:tabs>
          <w:tab w:val="right" w:pos="9072"/>
        </w:tabs>
        <w:spacing w:line="276" w:lineRule="auto"/>
        <w:ind w:right="-23"/>
        <w:rPr>
          <w:rFonts w:cs="Arial"/>
        </w:rPr>
      </w:pPr>
      <w:r>
        <w:rPr>
          <w:rFonts w:cs="Arial"/>
        </w:rPr>
        <w:t xml:space="preserve">The population </w:t>
      </w:r>
      <w:r w:rsidR="006B7ECC">
        <w:rPr>
          <w:rFonts w:cs="Arial"/>
        </w:rPr>
        <w:t>in a certain country is growing</w:t>
      </w:r>
      <w:r w:rsidR="0087080B">
        <w:rPr>
          <w:rFonts w:cs="Arial"/>
        </w:rPr>
        <w:t xml:space="preserve"> continuous</w:t>
      </w:r>
      <w:r w:rsidR="0078736B">
        <w:rPr>
          <w:rFonts w:cs="Arial"/>
        </w:rPr>
        <w:t>ly</w:t>
      </w:r>
      <w:r w:rsidR="0087080B">
        <w:rPr>
          <w:rFonts w:cs="Arial"/>
        </w:rPr>
        <w:t xml:space="preserve"> </w:t>
      </w:r>
      <w:r w:rsidR="0078736B">
        <w:rPr>
          <w:rFonts w:cs="Arial"/>
        </w:rPr>
        <w:t>at</w:t>
      </w:r>
      <w:r w:rsidR="0087080B">
        <w:rPr>
          <w:rFonts w:cs="Arial"/>
        </w:rPr>
        <w:t xml:space="preserve"> 3% per annum.  Its population </w:t>
      </w:r>
      <w:r w:rsidR="0087080B" w:rsidRPr="0087080B">
        <w:rPr>
          <w:rFonts w:ascii="Times New Roman" w:hAnsi="Times New Roman"/>
          <w:i/>
          <w:sz w:val="24"/>
        </w:rPr>
        <w:t>P</w:t>
      </w:r>
      <w:r w:rsidR="0087080B">
        <w:rPr>
          <w:rFonts w:cs="Arial"/>
        </w:rPr>
        <w:t xml:space="preserve"> is </w:t>
      </w:r>
      <w:r>
        <w:rPr>
          <w:rFonts w:cs="Arial"/>
        </w:rPr>
        <w:t xml:space="preserve">such that </w:t>
      </w:r>
      <w:r w:rsidR="00A408A0" w:rsidRPr="00CD3BA9">
        <w:rPr>
          <w:rFonts w:cs="Arial"/>
          <w:noProof/>
          <w:position w:val="-12"/>
        </w:rPr>
        <w:object w:dxaOrig="900" w:dyaOrig="380" w14:anchorId="7E0E4271">
          <v:shape id="_x0000_i1032" type="#_x0000_t75" alt="" style="width:44.95pt;height:18.45pt;mso-width-percent:0;mso-height-percent:0;mso-width-percent:0;mso-height-percent:0" o:ole="">
            <v:imagedata r:id="rId23" o:title=""/>
          </v:shape>
          <o:OLEObject Type="Embed" ProgID="Equation.DSMT4" ShapeID="_x0000_i1032" DrawAspect="Content" ObjectID="_1592985231" r:id="rId24"/>
        </w:object>
      </w:r>
      <w:r>
        <w:rPr>
          <w:rFonts w:cs="Arial"/>
        </w:rPr>
        <w:t xml:space="preserve"> where </w:t>
      </w:r>
      <w:r w:rsidR="00736D6C" w:rsidRPr="00736D6C">
        <w:rPr>
          <w:rFonts w:ascii="Times New Roman" w:hAnsi="Times New Roman"/>
          <w:i/>
          <w:noProof/>
          <w:sz w:val="24"/>
        </w:rPr>
        <w:t>P</w:t>
      </w:r>
      <w:r>
        <w:rPr>
          <w:rFonts w:cs="Arial"/>
        </w:rPr>
        <w:t xml:space="preserve"> is the population in millions</w:t>
      </w:r>
      <w:r w:rsidR="00736D6C">
        <w:rPr>
          <w:rFonts w:cs="Arial"/>
        </w:rPr>
        <w:t xml:space="preserve">, </w:t>
      </w:r>
      <w:r w:rsidR="00736D6C" w:rsidRPr="00736D6C">
        <w:rPr>
          <w:rFonts w:ascii="Times New Roman" w:hAnsi="Times New Roman"/>
          <w:i/>
          <w:sz w:val="24"/>
        </w:rPr>
        <w:t>t</w:t>
      </w:r>
      <w:r w:rsidR="00736D6C">
        <w:rPr>
          <w:rFonts w:ascii="Times New Roman" w:hAnsi="Times New Roman"/>
          <w:noProof/>
          <w:sz w:val="24"/>
        </w:rPr>
        <w:t xml:space="preserve"> </w:t>
      </w:r>
      <w:r>
        <w:rPr>
          <w:rFonts w:cs="Arial"/>
        </w:rPr>
        <w:t xml:space="preserve">years from now. The population is currently 35 million. </w:t>
      </w:r>
    </w:p>
    <w:p w14:paraId="1C961D6E" w14:textId="77777777" w:rsidR="00E004AE" w:rsidRDefault="00E004AE" w:rsidP="00E004AE">
      <w:pPr>
        <w:rPr>
          <w:rFonts w:cs="Arial"/>
        </w:rPr>
      </w:pPr>
    </w:p>
    <w:p w14:paraId="45F3B37E" w14:textId="77777777" w:rsidR="00E004AE" w:rsidRDefault="00E004AE" w:rsidP="00E004AE">
      <w:pPr>
        <w:pStyle w:val="ListParagraph"/>
        <w:numPr>
          <w:ilvl w:val="0"/>
          <w:numId w:val="12"/>
        </w:numPr>
        <w:tabs>
          <w:tab w:val="left" w:pos="720"/>
          <w:tab w:val="right" w:pos="9090"/>
        </w:tabs>
        <w:spacing w:line="276" w:lineRule="auto"/>
        <w:ind w:left="0" w:firstLine="0"/>
        <w:contextualSpacing/>
        <w:rPr>
          <w:rFonts w:cs="Arial"/>
        </w:rPr>
      </w:pPr>
      <w:r>
        <w:rPr>
          <w:rFonts w:cs="Arial"/>
        </w:rPr>
        <w:t>When will the population of the country reach 50 million if it continues to grow at the</w:t>
      </w:r>
    </w:p>
    <w:p w14:paraId="3139BAE5" w14:textId="77777777" w:rsidR="00E004AE" w:rsidRPr="001B0871" w:rsidRDefault="00E004AE" w:rsidP="00E004AE">
      <w:pPr>
        <w:tabs>
          <w:tab w:val="left" w:pos="720"/>
          <w:tab w:val="right" w:pos="9090"/>
        </w:tabs>
        <w:spacing w:after="160" w:line="259" w:lineRule="auto"/>
        <w:contextualSpacing/>
        <w:rPr>
          <w:rFonts w:cs="Arial"/>
        </w:rPr>
      </w:pPr>
      <w:r>
        <w:rPr>
          <w:rFonts w:cs="Arial"/>
        </w:rPr>
        <w:tab/>
      </w:r>
      <w:proofErr w:type="gramStart"/>
      <w:r w:rsidRPr="001B0871">
        <w:rPr>
          <w:rFonts w:cs="Arial"/>
        </w:rPr>
        <w:t>same</w:t>
      </w:r>
      <w:proofErr w:type="gramEnd"/>
      <w:r w:rsidRPr="001B0871">
        <w:rPr>
          <w:rFonts w:cs="Arial"/>
        </w:rPr>
        <w:t xml:space="preserve"> rate?</w:t>
      </w:r>
      <w:r w:rsidRPr="001B0871">
        <w:rPr>
          <w:rFonts w:cs="Arial"/>
        </w:rPr>
        <w:tab/>
        <w:t xml:space="preserve">           (2 marks)</w:t>
      </w:r>
    </w:p>
    <w:p w14:paraId="0EC3C008" w14:textId="77777777" w:rsidR="00E004AE" w:rsidRDefault="00E004AE" w:rsidP="00E004AE">
      <w:pPr>
        <w:pStyle w:val="ListParagraph"/>
        <w:tabs>
          <w:tab w:val="right" w:pos="9356"/>
        </w:tabs>
        <w:spacing w:after="160" w:line="259" w:lineRule="auto"/>
        <w:ind w:left="709"/>
        <w:contextualSpacing/>
        <w:rPr>
          <w:rFonts w:cs="Arial"/>
        </w:rPr>
      </w:pPr>
    </w:p>
    <w:p w14:paraId="06AAA869" w14:textId="77777777" w:rsidR="00E004AE" w:rsidRDefault="00E004AE" w:rsidP="00E004AE">
      <w:pPr>
        <w:pStyle w:val="ListParagraph"/>
        <w:tabs>
          <w:tab w:val="right" w:pos="9356"/>
        </w:tabs>
        <w:spacing w:after="160" w:line="259" w:lineRule="auto"/>
        <w:ind w:left="709"/>
        <w:contextualSpacing/>
        <w:rPr>
          <w:rFonts w:cs="Arial"/>
        </w:rPr>
      </w:pPr>
    </w:p>
    <w:p w14:paraId="5C0B6BC8" w14:textId="77777777" w:rsidR="00E004AE" w:rsidRDefault="00E004AE" w:rsidP="00E004AE">
      <w:pPr>
        <w:pStyle w:val="ListParagraph"/>
        <w:tabs>
          <w:tab w:val="right" w:pos="9356"/>
        </w:tabs>
        <w:spacing w:after="160" w:line="259" w:lineRule="auto"/>
        <w:ind w:left="709"/>
        <w:contextualSpacing/>
        <w:rPr>
          <w:rFonts w:cs="Arial"/>
        </w:rPr>
      </w:pPr>
    </w:p>
    <w:p w14:paraId="3D32B4DE" w14:textId="77777777" w:rsidR="00E004AE" w:rsidRDefault="00E004AE" w:rsidP="00E004AE">
      <w:pPr>
        <w:pStyle w:val="ListParagraph"/>
        <w:tabs>
          <w:tab w:val="right" w:pos="9356"/>
        </w:tabs>
        <w:spacing w:after="160" w:line="259" w:lineRule="auto"/>
        <w:ind w:left="709"/>
        <w:contextualSpacing/>
        <w:rPr>
          <w:rFonts w:cs="Arial"/>
        </w:rPr>
      </w:pPr>
    </w:p>
    <w:p w14:paraId="20A26138" w14:textId="77777777" w:rsidR="00E06A39" w:rsidRDefault="00E06A39" w:rsidP="00E004AE">
      <w:pPr>
        <w:pStyle w:val="ListParagraph"/>
        <w:tabs>
          <w:tab w:val="right" w:pos="9356"/>
        </w:tabs>
        <w:spacing w:after="160" w:line="259" w:lineRule="auto"/>
        <w:ind w:left="709"/>
        <w:contextualSpacing/>
        <w:rPr>
          <w:rFonts w:cs="Arial"/>
        </w:rPr>
      </w:pPr>
    </w:p>
    <w:p w14:paraId="10785A11" w14:textId="77777777" w:rsidR="00E06A39" w:rsidRDefault="00E06A39" w:rsidP="00E004AE">
      <w:pPr>
        <w:pStyle w:val="ListParagraph"/>
        <w:tabs>
          <w:tab w:val="right" w:pos="9356"/>
        </w:tabs>
        <w:spacing w:after="160" w:line="259" w:lineRule="auto"/>
        <w:ind w:left="709"/>
        <w:contextualSpacing/>
        <w:rPr>
          <w:rFonts w:cs="Arial"/>
        </w:rPr>
      </w:pPr>
    </w:p>
    <w:p w14:paraId="742404E8" w14:textId="77777777" w:rsidR="00E06A39" w:rsidRDefault="00E06A39" w:rsidP="00E004AE">
      <w:pPr>
        <w:pStyle w:val="ListParagraph"/>
        <w:tabs>
          <w:tab w:val="right" w:pos="9356"/>
        </w:tabs>
        <w:spacing w:after="160" w:line="259" w:lineRule="auto"/>
        <w:ind w:left="709"/>
        <w:contextualSpacing/>
        <w:rPr>
          <w:rFonts w:cs="Arial"/>
        </w:rPr>
      </w:pPr>
    </w:p>
    <w:p w14:paraId="24DD241B" w14:textId="77777777" w:rsidR="00E06A39" w:rsidRDefault="00E06A39" w:rsidP="00E004AE">
      <w:pPr>
        <w:pStyle w:val="ListParagraph"/>
        <w:tabs>
          <w:tab w:val="right" w:pos="9356"/>
        </w:tabs>
        <w:spacing w:after="160" w:line="259" w:lineRule="auto"/>
        <w:ind w:left="709"/>
        <w:contextualSpacing/>
        <w:rPr>
          <w:rFonts w:cs="Arial"/>
        </w:rPr>
      </w:pPr>
    </w:p>
    <w:p w14:paraId="52BEE1F8" w14:textId="77777777" w:rsidR="00E06A39" w:rsidRDefault="00E06A39" w:rsidP="00E004AE">
      <w:pPr>
        <w:pStyle w:val="ListParagraph"/>
        <w:tabs>
          <w:tab w:val="right" w:pos="9356"/>
        </w:tabs>
        <w:spacing w:after="160" w:line="259" w:lineRule="auto"/>
        <w:ind w:left="709"/>
        <w:contextualSpacing/>
        <w:rPr>
          <w:rFonts w:cs="Arial"/>
        </w:rPr>
      </w:pPr>
    </w:p>
    <w:p w14:paraId="5CEF95A0" w14:textId="77777777" w:rsidR="00560BF8" w:rsidRDefault="00560BF8" w:rsidP="00E004AE">
      <w:pPr>
        <w:pStyle w:val="ListParagraph"/>
        <w:tabs>
          <w:tab w:val="right" w:pos="9356"/>
        </w:tabs>
        <w:spacing w:after="160" w:line="259" w:lineRule="auto"/>
        <w:ind w:left="709"/>
        <w:contextualSpacing/>
        <w:rPr>
          <w:rFonts w:cs="Arial"/>
        </w:rPr>
      </w:pPr>
    </w:p>
    <w:p w14:paraId="6E4BF017" w14:textId="77777777" w:rsidR="00560BF8" w:rsidRDefault="00560BF8" w:rsidP="00E004AE">
      <w:pPr>
        <w:pStyle w:val="ListParagraph"/>
        <w:tabs>
          <w:tab w:val="right" w:pos="9356"/>
        </w:tabs>
        <w:spacing w:after="160" w:line="259" w:lineRule="auto"/>
        <w:ind w:left="709"/>
        <w:contextualSpacing/>
        <w:rPr>
          <w:rFonts w:cs="Arial"/>
        </w:rPr>
      </w:pPr>
    </w:p>
    <w:p w14:paraId="7246A1CE" w14:textId="77777777" w:rsidR="00560BF8" w:rsidRDefault="00560BF8" w:rsidP="00E004AE">
      <w:pPr>
        <w:pStyle w:val="ListParagraph"/>
        <w:tabs>
          <w:tab w:val="right" w:pos="9356"/>
        </w:tabs>
        <w:spacing w:after="160" w:line="259" w:lineRule="auto"/>
        <w:ind w:left="709"/>
        <w:contextualSpacing/>
        <w:rPr>
          <w:rFonts w:cs="Arial"/>
        </w:rPr>
      </w:pPr>
    </w:p>
    <w:p w14:paraId="5D5180FD" w14:textId="77777777" w:rsidR="00E004AE" w:rsidRDefault="00E004AE" w:rsidP="00E004AE">
      <w:pPr>
        <w:pStyle w:val="ListParagraph"/>
        <w:tabs>
          <w:tab w:val="right" w:pos="9356"/>
        </w:tabs>
        <w:spacing w:after="160" w:line="259" w:lineRule="auto"/>
        <w:ind w:left="709"/>
        <w:contextualSpacing/>
        <w:rPr>
          <w:rFonts w:cs="Arial"/>
        </w:rPr>
      </w:pPr>
    </w:p>
    <w:p w14:paraId="1ACE49AC" w14:textId="77777777" w:rsidR="00E004AE" w:rsidRDefault="00E004AE" w:rsidP="00E004AE">
      <w:pPr>
        <w:pStyle w:val="ListParagraph"/>
        <w:tabs>
          <w:tab w:val="right" w:pos="9356"/>
        </w:tabs>
        <w:spacing w:after="160" w:line="259" w:lineRule="auto"/>
        <w:ind w:left="709"/>
        <w:contextualSpacing/>
        <w:rPr>
          <w:rFonts w:cs="Arial"/>
        </w:rPr>
      </w:pPr>
    </w:p>
    <w:p w14:paraId="76ED0434" w14:textId="77777777" w:rsidR="00E004AE" w:rsidRDefault="00E004AE" w:rsidP="00E004AE">
      <w:pPr>
        <w:pStyle w:val="ListParagraph"/>
        <w:tabs>
          <w:tab w:val="right" w:pos="9356"/>
        </w:tabs>
        <w:spacing w:after="160" w:line="259" w:lineRule="auto"/>
        <w:ind w:left="709"/>
        <w:contextualSpacing/>
        <w:rPr>
          <w:rFonts w:cs="Arial"/>
        </w:rPr>
      </w:pPr>
    </w:p>
    <w:p w14:paraId="7DC72BFC" w14:textId="77777777" w:rsidR="00E004AE" w:rsidRDefault="00E004AE" w:rsidP="00E004AE">
      <w:pPr>
        <w:pStyle w:val="ListParagraph"/>
        <w:tabs>
          <w:tab w:val="right" w:pos="9356"/>
        </w:tabs>
        <w:spacing w:after="160" w:line="259" w:lineRule="auto"/>
        <w:ind w:left="709"/>
        <w:contextualSpacing/>
        <w:rPr>
          <w:rFonts w:cs="Arial"/>
        </w:rPr>
      </w:pPr>
    </w:p>
    <w:p w14:paraId="5CEF4E5E" w14:textId="6E170F16" w:rsidR="00E004AE" w:rsidRDefault="00304EA2" w:rsidP="00E004AE">
      <w:pPr>
        <w:pStyle w:val="ListParagraph"/>
        <w:numPr>
          <w:ilvl w:val="0"/>
          <w:numId w:val="12"/>
        </w:numPr>
        <w:tabs>
          <w:tab w:val="right" w:pos="9090"/>
        </w:tabs>
        <w:spacing w:after="160" w:line="259" w:lineRule="auto"/>
        <w:ind w:left="709" w:hanging="709"/>
        <w:contextualSpacing/>
        <w:rPr>
          <w:rFonts w:cs="Arial"/>
        </w:rPr>
      </w:pPr>
      <w:r>
        <w:rPr>
          <w:rFonts w:cs="Arial"/>
        </w:rPr>
        <w:t xml:space="preserve">Data suggests that the capital city’s population is growing at a faster rate than that of the country. </w:t>
      </w:r>
      <w:r w:rsidR="00E004AE">
        <w:rPr>
          <w:rFonts w:cs="Arial"/>
        </w:rPr>
        <w:t xml:space="preserve">Currently 22% of the people in the country live in the capital city, and if its population continues to grow at its present rate, 40% of the entire population will live in the capital city 15 years from now. What is the continuous growth rate of the population of the capital city?    </w:t>
      </w:r>
      <w:r w:rsidR="00E004AE">
        <w:rPr>
          <w:rFonts w:cs="Arial"/>
        </w:rPr>
        <w:tab/>
        <w:t>(2 marks)</w:t>
      </w:r>
    </w:p>
    <w:p w14:paraId="639E54AC" w14:textId="77777777" w:rsidR="00E004AE" w:rsidRDefault="00E004AE" w:rsidP="00E004AE">
      <w:pPr>
        <w:pStyle w:val="ListParagraph"/>
        <w:tabs>
          <w:tab w:val="right" w:pos="9356"/>
        </w:tabs>
        <w:spacing w:after="160" w:line="259" w:lineRule="auto"/>
        <w:ind w:left="709"/>
        <w:contextualSpacing/>
        <w:rPr>
          <w:rFonts w:cs="Arial"/>
        </w:rPr>
      </w:pPr>
    </w:p>
    <w:p w14:paraId="4C23333C" w14:textId="77777777" w:rsidR="00E004AE" w:rsidRDefault="00E004AE" w:rsidP="00E004AE">
      <w:pPr>
        <w:pStyle w:val="ListParagraph"/>
        <w:tabs>
          <w:tab w:val="right" w:pos="9356"/>
        </w:tabs>
        <w:spacing w:after="160" w:line="259" w:lineRule="auto"/>
        <w:ind w:left="709"/>
        <w:contextualSpacing/>
        <w:rPr>
          <w:rFonts w:cs="Arial"/>
        </w:rPr>
      </w:pPr>
    </w:p>
    <w:p w14:paraId="7D715C16" w14:textId="77777777" w:rsidR="00E004AE" w:rsidRDefault="00E004AE" w:rsidP="00E004AE">
      <w:pPr>
        <w:pStyle w:val="ListParagraph"/>
        <w:tabs>
          <w:tab w:val="right" w:pos="9356"/>
        </w:tabs>
        <w:spacing w:after="160" w:line="259" w:lineRule="auto"/>
        <w:ind w:left="709"/>
        <w:contextualSpacing/>
        <w:rPr>
          <w:rFonts w:cs="Arial"/>
        </w:rPr>
      </w:pPr>
    </w:p>
    <w:p w14:paraId="00E6A94A" w14:textId="77777777" w:rsidR="00E004AE" w:rsidRDefault="00E004AE" w:rsidP="00E004AE">
      <w:pPr>
        <w:pStyle w:val="ListParagraph"/>
        <w:tabs>
          <w:tab w:val="right" w:pos="9356"/>
        </w:tabs>
        <w:spacing w:after="160" w:line="259" w:lineRule="auto"/>
        <w:ind w:left="709"/>
        <w:contextualSpacing/>
        <w:rPr>
          <w:rFonts w:cs="Arial"/>
        </w:rPr>
      </w:pPr>
    </w:p>
    <w:p w14:paraId="2BF92193" w14:textId="77777777" w:rsidR="00E004AE" w:rsidRDefault="00E004AE" w:rsidP="00E004AE">
      <w:pPr>
        <w:pStyle w:val="ListParagraph"/>
        <w:tabs>
          <w:tab w:val="right" w:pos="9356"/>
        </w:tabs>
        <w:spacing w:after="160" w:line="259" w:lineRule="auto"/>
        <w:ind w:left="709"/>
        <w:contextualSpacing/>
        <w:rPr>
          <w:rFonts w:cs="Arial"/>
        </w:rPr>
      </w:pPr>
    </w:p>
    <w:p w14:paraId="0F89C5E5" w14:textId="77777777" w:rsidR="00E004AE" w:rsidRDefault="00E004AE" w:rsidP="00E004AE">
      <w:pPr>
        <w:pStyle w:val="ListParagraph"/>
        <w:tabs>
          <w:tab w:val="right" w:pos="9356"/>
        </w:tabs>
        <w:spacing w:after="160" w:line="259" w:lineRule="auto"/>
        <w:ind w:left="709"/>
        <w:contextualSpacing/>
        <w:rPr>
          <w:rFonts w:cs="Arial"/>
        </w:rPr>
      </w:pPr>
    </w:p>
    <w:p w14:paraId="337997BB" w14:textId="77777777" w:rsidR="00E004AE" w:rsidRDefault="00E004AE" w:rsidP="00E004AE">
      <w:pPr>
        <w:pStyle w:val="ListParagraph"/>
        <w:tabs>
          <w:tab w:val="right" w:pos="9356"/>
        </w:tabs>
        <w:spacing w:after="160" w:line="259" w:lineRule="auto"/>
        <w:ind w:left="709"/>
        <w:contextualSpacing/>
        <w:rPr>
          <w:rFonts w:cs="Arial"/>
        </w:rPr>
      </w:pPr>
    </w:p>
    <w:p w14:paraId="5ABE9F3C" w14:textId="77777777" w:rsidR="00E004AE" w:rsidRDefault="00E004AE" w:rsidP="00E004AE">
      <w:pPr>
        <w:rPr>
          <w:rFonts w:cs="Arial"/>
        </w:rPr>
      </w:pPr>
    </w:p>
    <w:p w14:paraId="5DEFAF21" w14:textId="77777777" w:rsidR="00E004AE" w:rsidRDefault="00E004AE" w:rsidP="00E004AE">
      <w:pPr>
        <w:spacing w:after="160" w:line="259" w:lineRule="auto"/>
        <w:rPr>
          <w:rFonts w:cs="Arial"/>
          <w:b/>
        </w:rPr>
      </w:pPr>
      <w:r>
        <w:rPr>
          <w:rFonts w:cs="Arial"/>
          <w:b/>
        </w:rPr>
        <w:br w:type="page"/>
      </w:r>
    </w:p>
    <w:p w14:paraId="1ABA5AFE" w14:textId="77777777" w:rsidR="00560BF8" w:rsidRPr="000C6BF8" w:rsidRDefault="00560BF8" w:rsidP="000C6BF8">
      <w:pPr>
        <w:pStyle w:val="BodyText"/>
        <w:tabs>
          <w:tab w:val="left" w:pos="709"/>
          <w:tab w:val="left" w:pos="992"/>
          <w:tab w:val="left" w:pos="1134"/>
          <w:tab w:val="right" w:pos="9090"/>
        </w:tabs>
        <w:spacing w:after="0" w:line="276" w:lineRule="auto"/>
        <w:rPr>
          <w:b/>
          <w:bCs/>
          <w:sz w:val="22"/>
          <w:szCs w:val="24"/>
          <w:lang w:eastAsia="en-AU"/>
        </w:rPr>
      </w:pPr>
    </w:p>
    <w:p w14:paraId="5BEB8383" w14:textId="216F1BC2" w:rsidR="001E14BF" w:rsidRDefault="001E14BF" w:rsidP="001E14BF">
      <w:pPr>
        <w:tabs>
          <w:tab w:val="left" w:pos="567"/>
          <w:tab w:val="left" w:pos="992"/>
          <w:tab w:val="left" w:pos="1134"/>
          <w:tab w:val="right" w:pos="9090"/>
        </w:tabs>
        <w:spacing w:line="276" w:lineRule="auto"/>
        <w:rPr>
          <w:rFonts w:cs="Arial"/>
          <w:b/>
        </w:rPr>
      </w:pPr>
      <w:r>
        <w:rPr>
          <w:rFonts w:cs="Arial"/>
          <w:b/>
        </w:rPr>
        <w:t>Question 11</w:t>
      </w:r>
      <w:r w:rsidR="001871D6">
        <w:rPr>
          <w:rFonts w:cs="Arial"/>
          <w:b/>
        </w:rPr>
        <w:t xml:space="preserve">  </w:t>
      </w:r>
      <w:r>
        <w:rPr>
          <w:rFonts w:cs="Arial"/>
          <w:b/>
        </w:rPr>
        <w:tab/>
        <w:t>(6</w:t>
      </w:r>
      <w:r w:rsidRPr="00860236">
        <w:rPr>
          <w:rFonts w:cs="Arial"/>
          <w:b/>
        </w:rPr>
        <w:t xml:space="preserve"> marks)</w:t>
      </w:r>
    </w:p>
    <w:p w14:paraId="7521192B" w14:textId="77777777" w:rsidR="001E14BF" w:rsidRDefault="001E14BF" w:rsidP="001E14BF">
      <w:pPr>
        <w:tabs>
          <w:tab w:val="right" w:pos="9356"/>
        </w:tabs>
        <w:rPr>
          <w:rFonts w:cs="Arial"/>
          <w:b/>
        </w:rPr>
      </w:pPr>
    </w:p>
    <w:p w14:paraId="77B6B9FF" w14:textId="63448DD7" w:rsidR="001E14BF" w:rsidRDefault="00217B3F" w:rsidP="001E14BF">
      <w:pPr>
        <w:tabs>
          <w:tab w:val="right" w:pos="9356"/>
        </w:tabs>
        <w:spacing w:after="160" w:line="259" w:lineRule="auto"/>
        <w:contextualSpacing/>
        <w:rPr>
          <w:rFonts w:cs="Arial"/>
        </w:rPr>
      </w:pPr>
      <w:r>
        <w:rPr>
          <w:rFonts w:cs="Arial"/>
          <w:szCs w:val="22"/>
        </w:rPr>
        <w:t xml:space="preserve">Show that the exact area of the region bounded by </w:t>
      </w:r>
      <w:r w:rsidR="00A408A0" w:rsidRPr="00217B3F">
        <w:rPr>
          <w:rFonts w:cs="Arial"/>
          <w:noProof/>
          <w:position w:val="-10"/>
          <w:szCs w:val="22"/>
        </w:rPr>
        <w:object w:dxaOrig="720" w:dyaOrig="360" w14:anchorId="5E22473B">
          <v:shape id="_x0000_i1033" type="#_x0000_t75" alt="" style="width:36.85pt;height:18.45pt;mso-width-percent:0;mso-height-percent:0;mso-width-percent:0;mso-height-percent:0" o:ole="">
            <v:imagedata r:id="rId25" o:title=""/>
          </v:shape>
          <o:OLEObject Type="Embed" ProgID="Equation.DSMT4" ShapeID="_x0000_i1033" DrawAspect="Content" ObjectID="_1592985232" r:id="rId26"/>
        </w:object>
      </w:r>
      <w:r>
        <w:rPr>
          <w:rFonts w:cs="Arial"/>
          <w:szCs w:val="22"/>
        </w:rPr>
        <w:t xml:space="preserve"> the </w:t>
      </w:r>
      <w:r w:rsidRPr="00217B3F">
        <w:rPr>
          <w:rFonts w:ascii="Times New Roman" w:hAnsi="Times New Roman"/>
          <w:i/>
          <w:sz w:val="24"/>
        </w:rPr>
        <w:t xml:space="preserve">y </w:t>
      </w:r>
      <w:r>
        <w:rPr>
          <w:rFonts w:cs="Arial"/>
          <w:szCs w:val="22"/>
        </w:rPr>
        <w:t xml:space="preserve">axis and the lines </w:t>
      </w:r>
      <w:r w:rsidR="00A408A0" w:rsidRPr="00217B3F">
        <w:rPr>
          <w:rFonts w:cs="Arial"/>
          <w:noProof/>
          <w:position w:val="-10"/>
          <w:szCs w:val="22"/>
        </w:rPr>
        <w:object w:dxaOrig="580" w:dyaOrig="320" w14:anchorId="1E3A60A0">
          <v:shape id="_x0000_i1034" type="#_x0000_t75" alt="" style="width:28.8pt;height:16.15pt;mso-width-percent:0;mso-height-percent:0;mso-width-percent:0;mso-height-percent:0" o:ole="">
            <v:imagedata r:id="rId27" o:title=""/>
          </v:shape>
          <o:OLEObject Type="Embed" ProgID="Equation.DSMT4" ShapeID="_x0000_i1034" DrawAspect="Content" ObjectID="_1592985233" r:id="rId28"/>
        </w:object>
      </w:r>
      <w:r>
        <w:rPr>
          <w:rFonts w:cs="Arial"/>
          <w:szCs w:val="22"/>
        </w:rPr>
        <w:t xml:space="preserve"> and </w:t>
      </w:r>
      <w:r w:rsidR="00A408A0" w:rsidRPr="00217B3F">
        <w:rPr>
          <w:rFonts w:cs="Arial"/>
          <w:noProof/>
          <w:position w:val="-10"/>
          <w:szCs w:val="22"/>
        </w:rPr>
        <w:object w:dxaOrig="560" w:dyaOrig="320" w14:anchorId="362D4D85">
          <v:shape id="_x0000_i1035" type="#_x0000_t75" alt="" style="width:28.2pt;height:16.15pt;mso-width-percent:0;mso-height-percent:0;mso-width-percent:0;mso-height-percent:0" o:ole="">
            <v:imagedata r:id="rId29" o:title=""/>
          </v:shape>
          <o:OLEObject Type="Embed" ProgID="Equation.DSMT4" ShapeID="_x0000_i1035" DrawAspect="Content" ObjectID="_1592985234" r:id="rId30"/>
        </w:object>
      </w:r>
      <w:r>
        <w:rPr>
          <w:rFonts w:cs="Arial"/>
          <w:szCs w:val="22"/>
        </w:rPr>
        <w:t xml:space="preserve"> </w:t>
      </w:r>
      <w:proofErr w:type="gramStart"/>
      <w:r>
        <w:rPr>
          <w:rFonts w:cs="Arial"/>
          <w:szCs w:val="22"/>
        </w:rPr>
        <w:t xml:space="preserve">is </w:t>
      </w:r>
      <w:r w:rsidR="00A408A0" w:rsidRPr="00217B3F">
        <w:rPr>
          <w:rFonts w:cs="Arial"/>
          <w:noProof/>
          <w:position w:val="-24"/>
          <w:szCs w:val="22"/>
        </w:rPr>
        <w:object w:dxaOrig="859" w:dyaOrig="620" w14:anchorId="0E94CE8D">
          <v:shape id="_x0000_i1036" type="#_x0000_t75" alt="" style="width:42.6pt;height:32.25pt;mso-width-percent:0;mso-height-percent:0;mso-width-percent:0;mso-height-percent:0" o:ole="">
            <v:imagedata r:id="rId31" o:title=""/>
          </v:shape>
          <o:OLEObject Type="Embed" ProgID="Equation.DSMT4" ShapeID="_x0000_i1036" DrawAspect="Content" ObjectID="_1592985235" r:id="rId32"/>
        </w:object>
      </w:r>
      <w:r>
        <w:rPr>
          <w:rFonts w:cs="Arial"/>
          <w:szCs w:val="22"/>
        </w:rPr>
        <w:t xml:space="preserve"> .</w:t>
      </w:r>
    </w:p>
    <w:p w14:paraId="380A53B7" w14:textId="77777777" w:rsidR="001E14BF" w:rsidRDefault="001E14BF" w:rsidP="001E14BF">
      <w:pPr>
        <w:tabs>
          <w:tab w:val="right" w:pos="9356"/>
        </w:tabs>
        <w:spacing w:after="160" w:line="259" w:lineRule="auto"/>
        <w:contextualSpacing/>
        <w:rPr>
          <w:rFonts w:cs="Arial"/>
          <w:color w:val="FF0000"/>
          <w:position w:val="-26"/>
        </w:rPr>
      </w:pPr>
    </w:p>
    <w:p w14:paraId="7F3A527E" w14:textId="77777777" w:rsidR="001E14BF" w:rsidRDefault="001E14BF" w:rsidP="001E14BF">
      <w:pPr>
        <w:tabs>
          <w:tab w:val="right" w:pos="9356"/>
        </w:tabs>
        <w:spacing w:after="160" w:line="259" w:lineRule="auto"/>
        <w:contextualSpacing/>
        <w:rPr>
          <w:rFonts w:cs="Arial"/>
          <w:color w:val="FF0000"/>
          <w:position w:val="-26"/>
        </w:rPr>
      </w:pPr>
    </w:p>
    <w:p w14:paraId="7B7BA2C2" w14:textId="77777777" w:rsidR="001E14BF" w:rsidRDefault="001E14BF" w:rsidP="001E14BF">
      <w:pPr>
        <w:tabs>
          <w:tab w:val="right" w:pos="9356"/>
        </w:tabs>
        <w:spacing w:after="160" w:line="259" w:lineRule="auto"/>
        <w:contextualSpacing/>
        <w:rPr>
          <w:rFonts w:cs="Arial"/>
          <w:color w:val="FF0000"/>
          <w:position w:val="-26"/>
        </w:rPr>
      </w:pPr>
    </w:p>
    <w:p w14:paraId="511FD766" w14:textId="77777777" w:rsidR="001E14BF" w:rsidRDefault="001E14BF" w:rsidP="001E14BF">
      <w:pPr>
        <w:tabs>
          <w:tab w:val="right" w:pos="9356"/>
        </w:tabs>
        <w:spacing w:after="160" w:line="259" w:lineRule="auto"/>
        <w:contextualSpacing/>
        <w:rPr>
          <w:rFonts w:cs="Arial"/>
          <w:color w:val="FF0000"/>
          <w:position w:val="-26"/>
        </w:rPr>
      </w:pPr>
    </w:p>
    <w:p w14:paraId="4D9745B0" w14:textId="77777777" w:rsidR="001E14BF" w:rsidRDefault="001E14BF" w:rsidP="001E14BF">
      <w:pPr>
        <w:tabs>
          <w:tab w:val="right" w:pos="9356"/>
        </w:tabs>
        <w:spacing w:after="160" w:line="259" w:lineRule="auto"/>
        <w:contextualSpacing/>
        <w:rPr>
          <w:rFonts w:cs="Arial"/>
          <w:color w:val="FF0000"/>
          <w:position w:val="-26"/>
        </w:rPr>
      </w:pPr>
    </w:p>
    <w:p w14:paraId="3F593E6A" w14:textId="77777777" w:rsidR="001E14BF" w:rsidRDefault="001E14BF" w:rsidP="001E14BF">
      <w:pPr>
        <w:tabs>
          <w:tab w:val="right" w:pos="9356"/>
        </w:tabs>
        <w:spacing w:after="160" w:line="259" w:lineRule="auto"/>
        <w:contextualSpacing/>
        <w:rPr>
          <w:rFonts w:cs="Arial"/>
          <w:color w:val="FF0000"/>
          <w:position w:val="-26"/>
        </w:rPr>
      </w:pPr>
    </w:p>
    <w:p w14:paraId="5DBC3B4D" w14:textId="77777777" w:rsidR="001E14BF" w:rsidRDefault="001E14BF" w:rsidP="001E14BF">
      <w:pPr>
        <w:tabs>
          <w:tab w:val="right" w:pos="9356"/>
        </w:tabs>
        <w:spacing w:after="160" w:line="259" w:lineRule="auto"/>
        <w:contextualSpacing/>
        <w:rPr>
          <w:rFonts w:cs="Arial"/>
          <w:color w:val="FF0000"/>
          <w:position w:val="-26"/>
        </w:rPr>
      </w:pPr>
    </w:p>
    <w:p w14:paraId="193BEE2A" w14:textId="77777777" w:rsidR="001E14BF" w:rsidRDefault="001E14BF" w:rsidP="001E14BF">
      <w:pPr>
        <w:tabs>
          <w:tab w:val="right" w:pos="9356"/>
        </w:tabs>
        <w:spacing w:after="160" w:line="259" w:lineRule="auto"/>
        <w:contextualSpacing/>
        <w:rPr>
          <w:rFonts w:cs="Arial"/>
          <w:color w:val="FF0000"/>
          <w:position w:val="-26"/>
        </w:rPr>
      </w:pPr>
    </w:p>
    <w:p w14:paraId="2B2C7808" w14:textId="77777777" w:rsidR="001E14BF" w:rsidRDefault="001E14BF" w:rsidP="001E14BF">
      <w:pPr>
        <w:tabs>
          <w:tab w:val="right" w:pos="9356"/>
        </w:tabs>
        <w:spacing w:after="160" w:line="259" w:lineRule="auto"/>
        <w:contextualSpacing/>
        <w:rPr>
          <w:rFonts w:cs="Arial"/>
          <w:color w:val="FF0000"/>
          <w:position w:val="-26"/>
        </w:rPr>
      </w:pPr>
    </w:p>
    <w:p w14:paraId="64059C47" w14:textId="77777777" w:rsidR="001E14BF" w:rsidRDefault="001E14BF" w:rsidP="001E14BF">
      <w:pPr>
        <w:tabs>
          <w:tab w:val="right" w:pos="9356"/>
        </w:tabs>
        <w:spacing w:after="160" w:line="259" w:lineRule="auto"/>
        <w:contextualSpacing/>
        <w:rPr>
          <w:rFonts w:cs="Arial"/>
          <w:color w:val="FF0000"/>
          <w:position w:val="-26"/>
        </w:rPr>
      </w:pPr>
    </w:p>
    <w:p w14:paraId="464933AC" w14:textId="77777777" w:rsidR="001E14BF" w:rsidRDefault="001E14BF" w:rsidP="001E14BF">
      <w:pPr>
        <w:tabs>
          <w:tab w:val="right" w:pos="9356"/>
        </w:tabs>
        <w:spacing w:after="160" w:line="259" w:lineRule="auto"/>
        <w:contextualSpacing/>
        <w:rPr>
          <w:rFonts w:cs="Arial"/>
          <w:color w:val="FF0000"/>
          <w:position w:val="-26"/>
        </w:rPr>
      </w:pPr>
    </w:p>
    <w:p w14:paraId="01502C33" w14:textId="77777777" w:rsidR="001E14BF" w:rsidRDefault="001E14BF" w:rsidP="001E14BF">
      <w:pPr>
        <w:tabs>
          <w:tab w:val="right" w:pos="9356"/>
        </w:tabs>
        <w:spacing w:after="160" w:line="259" w:lineRule="auto"/>
        <w:contextualSpacing/>
        <w:rPr>
          <w:rFonts w:cs="Arial"/>
          <w:color w:val="FF0000"/>
          <w:position w:val="-26"/>
        </w:rPr>
      </w:pPr>
    </w:p>
    <w:p w14:paraId="7BBC446A" w14:textId="77777777" w:rsidR="001E14BF" w:rsidRDefault="001E14BF" w:rsidP="001E14BF">
      <w:pPr>
        <w:tabs>
          <w:tab w:val="right" w:pos="9356"/>
        </w:tabs>
        <w:spacing w:after="160" w:line="259" w:lineRule="auto"/>
        <w:contextualSpacing/>
        <w:rPr>
          <w:rFonts w:cs="Arial"/>
          <w:color w:val="FF0000"/>
          <w:position w:val="-26"/>
        </w:rPr>
      </w:pPr>
    </w:p>
    <w:p w14:paraId="009996F1" w14:textId="77777777" w:rsidR="001E14BF" w:rsidRDefault="001E14BF" w:rsidP="001E14BF">
      <w:pPr>
        <w:tabs>
          <w:tab w:val="right" w:pos="9356"/>
        </w:tabs>
        <w:spacing w:after="160" w:line="259" w:lineRule="auto"/>
        <w:contextualSpacing/>
        <w:rPr>
          <w:rFonts w:cs="Arial"/>
          <w:color w:val="FF0000"/>
          <w:position w:val="-26"/>
        </w:rPr>
      </w:pPr>
    </w:p>
    <w:p w14:paraId="1F4040F1" w14:textId="77777777" w:rsidR="001E14BF" w:rsidRDefault="001E14BF" w:rsidP="001E14BF">
      <w:pPr>
        <w:tabs>
          <w:tab w:val="right" w:pos="9356"/>
        </w:tabs>
        <w:spacing w:after="160" w:line="259" w:lineRule="auto"/>
        <w:contextualSpacing/>
        <w:rPr>
          <w:rFonts w:cs="Arial"/>
          <w:color w:val="FF0000"/>
          <w:position w:val="-26"/>
        </w:rPr>
      </w:pPr>
    </w:p>
    <w:p w14:paraId="7F082987" w14:textId="77777777" w:rsidR="001E14BF" w:rsidRDefault="001E14BF" w:rsidP="001E14BF">
      <w:pPr>
        <w:tabs>
          <w:tab w:val="right" w:pos="9356"/>
        </w:tabs>
        <w:spacing w:after="160" w:line="259" w:lineRule="auto"/>
        <w:contextualSpacing/>
        <w:rPr>
          <w:rFonts w:cs="Arial"/>
          <w:color w:val="FF0000"/>
          <w:position w:val="-26"/>
        </w:rPr>
      </w:pPr>
    </w:p>
    <w:p w14:paraId="772E0C6C" w14:textId="77777777" w:rsidR="001E14BF" w:rsidRPr="00D0437C" w:rsidRDefault="001E14BF" w:rsidP="001E14BF">
      <w:pPr>
        <w:tabs>
          <w:tab w:val="right" w:pos="9356"/>
        </w:tabs>
        <w:spacing w:after="160" w:line="259" w:lineRule="auto"/>
        <w:contextualSpacing/>
        <w:rPr>
          <w:rFonts w:cs="Arial"/>
          <w:color w:val="FF0000"/>
          <w:position w:val="-26"/>
        </w:rPr>
      </w:pPr>
    </w:p>
    <w:p w14:paraId="5EC7B7D2" w14:textId="77777777" w:rsidR="001E14BF" w:rsidRDefault="001E14BF" w:rsidP="001E14BF">
      <w:pPr>
        <w:tabs>
          <w:tab w:val="right" w:pos="9356"/>
        </w:tabs>
        <w:spacing w:after="160" w:line="259" w:lineRule="auto"/>
        <w:contextualSpacing/>
        <w:rPr>
          <w:rFonts w:cs="Arial"/>
        </w:rPr>
      </w:pPr>
    </w:p>
    <w:p w14:paraId="2EE3D718" w14:textId="77777777" w:rsidR="001E14BF" w:rsidRDefault="001E14BF" w:rsidP="001E14BF">
      <w:pPr>
        <w:tabs>
          <w:tab w:val="right" w:pos="9356"/>
        </w:tabs>
        <w:spacing w:after="160" w:line="259" w:lineRule="auto"/>
        <w:contextualSpacing/>
        <w:rPr>
          <w:rFonts w:cs="Arial"/>
        </w:rPr>
      </w:pPr>
    </w:p>
    <w:p w14:paraId="75BF8B75" w14:textId="77777777" w:rsidR="001E14BF" w:rsidRDefault="001E14BF" w:rsidP="001E14BF">
      <w:pPr>
        <w:tabs>
          <w:tab w:val="right" w:pos="9356"/>
        </w:tabs>
        <w:spacing w:after="160" w:line="259" w:lineRule="auto"/>
        <w:contextualSpacing/>
        <w:rPr>
          <w:rFonts w:cs="Arial"/>
        </w:rPr>
      </w:pPr>
    </w:p>
    <w:p w14:paraId="5055FC3E" w14:textId="77777777" w:rsidR="001E14BF" w:rsidRDefault="001E14BF" w:rsidP="001E14BF">
      <w:pPr>
        <w:tabs>
          <w:tab w:val="right" w:pos="9356"/>
        </w:tabs>
        <w:spacing w:after="160" w:line="259" w:lineRule="auto"/>
        <w:contextualSpacing/>
        <w:rPr>
          <w:rFonts w:cs="Arial"/>
        </w:rPr>
      </w:pPr>
    </w:p>
    <w:p w14:paraId="0DBAB037" w14:textId="77777777" w:rsidR="001E14BF" w:rsidRDefault="001E14BF" w:rsidP="001E14BF">
      <w:pPr>
        <w:tabs>
          <w:tab w:val="right" w:pos="9356"/>
        </w:tabs>
        <w:spacing w:after="160" w:line="259" w:lineRule="auto"/>
        <w:contextualSpacing/>
        <w:rPr>
          <w:rFonts w:cs="Arial"/>
        </w:rPr>
      </w:pPr>
    </w:p>
    <w:p w14:paraId="4E06F1B7" w14:textId="77777777" w:rsidR="001E14BF" w:rsidRDefault="001E14BF" w:rsidP="001E14BF">
      <w:pPr>
        <w:tabs>
          <w:tab w:val="right" w:pos="9356"/>
        </w:tabs>
        <w:spacing w:after="160" w:line="259" w:lineRule="auto"/>
        <w:contextualSpacing/>
        <w:rPr>
          <w:rFonts w:cs="Arial"/>
        </w:rPr>
      </w:pPr>
    </w:p>
    <w:p w14:paraId="7B73DB1C" w14:textId="77777777" w:rsidR="001E14BF" w:rsidRDefault="001E14BF" w:rsidP="001E14BF">
      <w:pPr>
        <w:tabs>
          <w:tab w:val="right" w:pos="9356"/>
        </w:tabs>
        <w:spacing w:after="160" w:line="259" w:lineRule="auto"/>
        <w:contextualSpacing/>
        <w:rPr>
          <w:rFonts w:cs="Arial"/>
        </w:rPr>
      </w:pPr>
    </w:p>
    <w:p w14:paraId="26A9B503" w14:textId="77777777" w:rsidR="001E14BF" w:rsidRDefault="001E14BF" w:rsidP="001E14BF">
      <w:pPr>
        <w:tabs>
          <w:tab w:val="right" w:pos="9356"/>
        </w:tabs>
        <w:spacing w:after="160" w:line="259" w:lineRule="auto"/>
        <w:contextualSpacing/>
        <w:rPr>
          <w:rFonts w:cs="Arial"/>
        </w:rPr>
      </w:pPr>
    </w:p>
    <w:p w14:paraId="579206E2" w14:textId="77777777" w:rsidR="001E14BF" w:rsidRDefault="001E14BF" w:rsidP="001E14BF">
      <w:pPr>
        <w:tabs>
          <w:tab w:val="left" w:pos="567"/>
          <w:tab w:val="left" w:pos="992"/>
          <w:tab w:val="left" w:pos="1134"/>
          <w:tab w:val="right" w:pos="9090"/>
        </w:tabs>
        <w:spacing w:line="276" w:lineRule="auto"/>
        <w:rPr>
          <w:rFonts w:cs="Arial"/>
        </w:rPr>
      </w:pPr>
    </w:p>
    <w:p w14:paraId="181F014B" w14:textId="77777777" w:rsidR="001E14BF" w:rsidRDefault="001E14BF" w:rsidP="001E14BF">
      <w:pPr>
        <w:tabs>
          <w:tab w:val="right" w:pos="9356"/>
        </w:tabs>
        <w:spacing w:after="160" w:line="259" w:lineRule="auto"/>
        <w:contextualSpacing/>
        <w:rPr>
          <w:rFonts w:cs="Arial"/>
        </w:rPr>
      </w:pPr>
    </w:p>
    <w:p w14:paraId="78815104" w14:textId="77777777" w:rsidR="001E14BF" w:rsidRDefault="001E14BF" w:rsidP="001E14BF">
      <w:pPr>
        <w:tabs>
          <w:tab w:val="right" w:pos="9356"/>
        </w:tabs>
        <w:spacing w:after="160" w:line="259" w:lineRule="auto"/>
        <w:contextualSpacing/>
        <w:rPr>
          <w:rFonts w:cs="Arial"/>
        </w:rPr>
      </w:pPr>
    </w:p>
    <w:p w14:paraId="74480D1C" w14:textId="77777777" w:rsidR="001E14BF" w:rsidRDefault="001E14BF" w:rsidP="001E14BF">
      <w:pPr>
        <w:tabs>
          <w:tab w:val="right" w:pos="9356"/>
        </w:tabs>
        <w:spacing w:after="160" w:line="259" w:lineRule="auto"/>
        <w:contextualSpacing/>
        <w:rPr>
          <w:rFonts w:cs="Arial"/>
        </w:rPr>
      </w:pPr>
    </w:p>
    <w:p w14:paraId="0B2BD580" w14:textId="77777777" w:rsidR="001E14BF" w:rsidRDefault="001E14BF" w:rsidP="001E14BF">
      <w:pPr>
        <w:tabs>
          <w:tab w:val="right" w:pos="9090"/>
        </w:tabs>
        <w:spacing w:after="160" w:line="259" w:lineRule="auto"/>
        <w:contextualSpacing/>
        <w:rPr>
          <w:rFonts w:cs="Arial"/>
        </w:rPr>
      </w:pPr>
      <w:r>
        <w:rPr>
          <w:rFonts w:cs="Arial"/>
        </w:rPr>
        <w:br w:type="page"/>
      </w:r>
    </w:p>
    <w:p w14:paraId="1FF61A81" w14:textId="77777777" w:rsidR="001E14BF" w:rsidRPr="000C6BF8" w:rsidRDefault="001E14BF" w:rsidP="000C6BF8">
      <w:pPr>
        <w:pStyle w:val="BodyText"/>
        <w:tabs>
          <w:tab w:val="left" w:pos="709"/>
          <w:tab w:val="left" w:pos="992"/>
          <w:tab w:val="left" w:pos="1134"/>
          <w:tab w:val="right" w:pos="9090"/>
        </w:tabs>
        <w:spacing w:after="0" w:line="276" w:lineRule="auto"/>
        <w:rPr>
          <w:b/>
          <w:bCs/>
          <w:sz w:val="22"/>
          <w:szCs w:val="24"/>
          <w:lang w:eastAsia="en-AU"/>
        </w:rPr>
      </w:pPr>
    </w:p>
    <w:p w14:paraId="1D3A6F4D" w14:textId="3E612D3B" w:rsidR="001E7567" w:rsidRDefault="001E7567" w:rsidP="001E7567">
      <w:pPr>
        <w:tabs>
          <w:tab w:val="left" w:pos="720"/>
          <w:tab w:val="right" w:pos="9090"/>
        </w:tabs>
        <w:rPr>
          <w:rFonts w:cs="Arial"/>
          <w:b/>
        </w:rPr>
      </w:pPr>
      <w:r w:rsidRPr="0009058D">
        <w:rPr>
          <w:rFonts w:cs="Arial"/>
          <w:b/>
        </w:rPr>
        <w:t>Question</w:t>
      </w:r>
      <w:r w:rsidR="001E14BF">
        <w:rPr>
          <w:rFonts w:cs="Arial"/>
          <w:b/>
        </w:rPr>
        <w:t xml:space="preserve"> 12</w:t>
      </w:r>
      <w:r>
        <w:rPr>
          <w:rFonts w:cs="Arial"/>
          <w:b/>
        </w:rPr>
        <w:tab/>
        <w:t>(8 marks)</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09058D">
        <w:rPr>
          <w:rFonts w:cs="Arial"/>
          <w:b/>
        </w:rPr>
        <w:tab/>
      </w:r>
      <w:r>
        <w:rPr>
          <w:rFonts w:cs="Arial"/>
          <w:b/>
        </w:rPr>
        <w:t xml:space="preserve">     </w:t>
      </w:r>
      <w:r w:rsidRPr="0009058D">
        <w:rPr>
          <w:rFonts w:cs="Arial"/>
          <w:b/>
        </w:rPr>
        <w:t>(</w:t>
      </w:r>
      <w:r>
        <w:rPr>
          <w:rFonts w:cs="Arial"/>
          <w:b/>
        </w:rPr>
        <w:t>8</w:t>
      </w:r>
      <w:r w:rsidRPr="0009058D">
        <w:rPr>
          <w:rFonts w:cs="Arial"/>
          <w:b/>
        </w:rPr>
        <w:t xml:space="preserve"> marks)</w:t>
      </w:r>
    </w:p>
    <w:p w14:paraId="65CC8F06" w14:textId="77777777" w:rsidR="001E7567" w:rsidRDefault="001E7567" w:rsidP="001E7567">
      <w:pPr>
        <w:rPr>
          <w:rFonts w:cs="Arial"/>
          <w:b/>
        </w:rPr>
      </w:pPr>
    </w:p>
    <w:p w14:paraId="7397BFE7" w14:textId="77777777" w:rsidR="001E7567" w:rsidRDefault="001E7567" w:rsidP="001E7567">
      <w:pPr>
        <w:rPr>
          <w:rFonts w:cs="Arial"/>
        </w:rPr>
      </w:pPr>
      <w:r>
        <w:rPr>
          <w:rFonts w:cs="Arial"/>
        </w:rPr>
        <w:t xml:space="preserve">The following 95% confidence interval </w:t>
      </w:r>
      <w:proofErr w:type="gramStart"/>
      <w:r>
        <w:rPr>
          <w:rFonts w:cs="Arial"/>
        </w:rPr>
        <w:t xml:space="preserve">for </w:t>
      </w:r>
      <w:proofErr w:type="gramEnd"/>
      <m:oMath>
        <m:r>
          <w:rPr>
            <w:rFonts w:ascii="Cambria Math" w:hAnsi="Cambria Math" w:cs="Arial"/>
          </w:rPr>
          <m:t>p</m:t>
        </m:r>
      </m:oMath>
      <w:r>
        <w:rPr>
          <w:rFonts w:eastAsiaTheme="minorEastAsia" w:cs="Arial"/>
        </w:rPr>
        <w:t xml:space="preserve">, </w:t>
      </w:r>
      <w:r>
        <w:rPr>
          <w:rFonts w:cs="Arial"/>
        </w:rPr>
        <w:t>the proportion of residents who oppose a new high-rise apartment development, has been obtained based on a random sample of residents:</w:t>
      </w:r>
    </w:p>
    <w:p w14:paraId="1FAA023F" w14:textId="77777777" w:rsidR="001E7567" w:rsidRDefault="001E7567" w:rsidP="001E7567">
      <w:pPr>
        <w:rPr>
          <w:rFonts w:cs="Arial"/>
        </w:rPr>
      </w:pPr>
      <w:r>
        <w:rPr>
          <w:rFonts w:cs="Arial"/>
        </w:rPr>
        <w:t xml:space="preserve">  </w:t>
      </w:r>
    </w:p>
    <w:p w14:paraId="5824F1FE" w14:textId="77777777" w:rsidR="001E7567" w:rsidRPr="001E3347" w:rsidRDefault="001E7567" w:rsidP="001E7567">
      <w:pPr>
        <w:rPr>
          <w:rFonts w:eastAsiaTheme="minorEastAsia" w:cs="Arial"/>
          <w:sz w:val="24"/>
        </w:rPr>
      </w:pPr>
      <m:oMathPara>
        <m:oMath>
          <m:r>
            <w:rPr>
              <w:rFonts w:ascii="Cambria Math" w:hAnsi="Cambria Math" w:cs="Arial"/>
              <w:sz w:val="24"/>
            </w:rPr>
            <m:t>0.53&lt;p&lt;0.61</m:t>
          </m:r>
        </m:oMath>
      </m:oMathPara>
    </w:p>
    <w:p w14:paraId="1C648593" w14:textId="77777777" w:rsidR="001E7567" w:rsidRDefault="001E7567" w:rsidP="001E7567">
      <w:pPr>
        <w:rPr>
          <w:rFonts w:cs="Arial"/>
        </w:rPr>
      </w:pPr>
    </w:p>
    <w:p w14:paraId="57652C3F" w14:textId="37F4AD33" w:rsidR="001E7567" w:rsidRDefault="001E7567" w:rsidP="001E7567">
      <w:pPr>
        <w:ind w:left="720" w:hanging="720"/>
        <w:rPr>
          <w:rFonts w:cs="Arial"/>
        </w:rPr>
      </w:pPr>
      <w:r>
        <w:rPr>
          <w:rFonts w:cs="Arial"/>
        </w:rPr>
        <w:t>(a)</w:t>
      </w:r>
      <w:r>
        <w:rPr>
          <w:rFonts w:cs="Arial"/>
        </w:rPr>
        <w:tab/>
        <w:t xml:space="preserve">What is </w:t>
      </w:r>
      <m:oMath>
        <m:acc>
          <m:accPr>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t>
        </m:r>
      </m:oMath>
      <w:r>
        <w:rPr>
          <w:rFonts w:eastAsiaTheme="minorEastAsia" w:cs="Arial"/>
        </w:rPr>
        <w:t xml:space="preserve"> the </w:t>
      </w:r>
      <w:r>
        <w:rPr>
          <w:rFonts w:cs="Arial"/>
        </w:rPr>
        <w:t>proportion of residents in the sample who oppose the high-rise apartment development?</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206A6C">
        <w:rPr>
          <w:rFonts w:cs="Arial"/>
        </w:rPr>
        <w:t xml:space="preserve">    </w:t>
      </w:r>
      <w:r>
        <w:rPr>
          <w:rFonts w:cs="Arial"/>
        </w:rPr>
        <w:t xml:space="preserve"> (1 mark)</w:t>
      </w:r>
    </w:p>
    <w:p w14:paraId="5F5F508A" w14:textId="77777777" w:rsidR="001E7567" w:rsidRDefault="001E7567" w:rsidP="001E7567">
      <w:pPr>
        <w:ind w:left="720" w:hanging="720"/>
        <w:rPr>
          <w:rFonts w:cs="Arial"/>
        </w:rPr>
      </w:pPr>
    </w:p>
    <w:p w14:paraId="66A1AE4C" w14:textId="77777777" w:rsidR="001E7567" w:rsidRDefault="001E7567" w:rsidP="001E7567">
      <w:pPr>
        <w:ind w:left="720" w:hanging="720"/>
        <w:rPr>
          <w:rFonts w:cs="Arial"/>
        </w:rPr>
      </w:pPr>
    </w:p>
    <w:p w14:paraId="63A89697" w14:textId="77777777" w:rsidR="001E7567" w:rsidRDefault="001E7567" w:rsidP="001E7567">
      <w:pPr>
        <w:ind w:left="720" w:hanging="720"/>
        <w:rPr>
          <w:rFonts w:cs="Arial"/>
        </w:rPr>
      </w:pPr>
    </w:p>
    <w:p w14:paraId="0810DEDA" w14:textId="77777777" w:rsidR="00560BF8" w:rsidRDefault="00560BF8" w:rsidP="001E7567">
      <w:pPr>
        <w:ind w:left="720" w:hanging="720"/>
        <w:rPr>
          <w:rFonts w:cs="Arial"/>
        </w:rPr>
      </w:pPr>
    </w:p>
    <w:p w14:paraId="7A417F30" w14:textId="77777777" w:rsidR="00560BF8" w:rsidRDefault="00560BF8" w:rsidP="001E7567">
      <w:pPr>
        <w:ind w:left="720" w:hanging="720"/>
        <w:rPr>
          <w:rFonts w:cs="Arial"/>
        </w:rPr>
      </w:pPr>
    </w:p>
    <w:p w14:paraId="3DB94821" w14:textId="77777777" w:rsidR="00560BF8" w:rsidRDefault="00560BF8" w:rsidP="001E7567">
      <w:pPr>
        <w:ind w:left="720" w:hanging="720"/>
        <w:rPr>
          <w:rFonts w:cs="Arial"/>
        </w:rPr>
      </w:pPr>
    </w:p>
    <w:p w14:paraId="55A5F7CB" w14:textId="77777777" w:rsidR="001E7567" w:rsidRDefault="001E7567" w:rsidP="001E7567">
      <w:pPr>
        <w:ind w:left="720" w:hanging="720"/>
        <w:rPr>
          <w:rFonts w:cs="Arial"/>
        </w:rPr>
      </w:pPr>
    </w:p>
    <w:p w14:paraId="5B2017E3" w14:textId="6206619A" w:rsidR="001E7567" w:rsidRDefault="001E7567" w:rsidP="001E7567">
      <w:pPr>
        <w:ind w:left="720" w:hanging="720"/>
        <w:rPr>
          <w:rFonts w:cs="Arial"/>
        </w:rPr>
      </w:pPr>
      <w:r w:rsidRPr="00104EB7">
        <w:rPr>
          <w:rFonts w:cs="Arial"/>
        </w:rPr>
        <w:t>(b</w:t>
      </w:r>
      <w:r>
        <w:rPr>
          <w:rFonts w:cs="Arial"/>
        </w:rPr>
        <w:t>)</w:t>
      </w:r>
      <w:r>
        <w:rPr>
          <w:rFonts w:cs="Arial"/>
        </w:rPr>
        <w:tab/>
        <w:t xml:space="preserve">What </w:t>
      </w:r>
      <w:proofErr w:type="gramStart"/>
      <w:r>
        <w:rPr>
          <w:rFonts w:cs="Arial"/>
        </w:rPr>
        <w:t xml:space="preserve">is </w:t>
      </w:r>
      <w:proofErr w:type="gramEnd"/>
      <m:oMath>
        <m:r>
          <w:rPr>
            <w:rFonts w:ascii="Cambria Math" w:hAnsi="Cambria Math" w:cs="Arial"/>
            <w:sz w:val="24"/>
          </w:rPr>
          <m:t>n</m:t>
        </m:r>
      </m:oMath>
      <w:r>
        <w:rPr>
          <w:rFonts w:eastAsiaTheme="minorEastAsia" w:cs="Arial"/>
        </w:rPr>
        <w:t xml:space="preserve">, </w:t>
      </w:r>
      <w:r>
        <w:rPr>
          <w:rFonts w:cs="Arial"/>
        </w:rPr>
        <w:t>the sample size?</w:t>
      </w:r>
      <w:r>
        <w:rPr>
          <w:rFonts w:cs="Arial"/>
        </w:rPr>
        <w:tab/>
      </w:r>
      <w:r>
        <w:rPr>
          <w:rFonts w:cs="Arial"/>
        </w:rPr>
        <w:tab/>
      </w:r>
      <w:r>
        <w:rPr>
          <w:rFonts w:cs="Arial"/>
        </w:rPr>
        <w:tab/>
      </w:r>
      <w:r>
        <w:rPr>
          <w:rFonts w:cs="Arial"/>
        </w:rPr>
        <w:tab/>
      </w:r>
      <w:r>
        <w:rPr>
          <w:rFonts w:cs="Arial"/>
        </w:rPr>
        <w:tab/>
        <w:t xml:space="preserve">                           (2 marks)</w:t>
      </w:r>
    </w:p>
    <w:p w14:paraId="794143F1" w14:textId="77777777" w:rsidR="001E7567" w:rsidRDefault="001E7567" w:rsidP="001E7567">
      <w:pPr>
        <w:ind w:left="720" w:hanging="720"/>
        <w:rPr>
          <w:rFonts w:cs="Arial"/>
        </w:rPr>
      </w:pPr>
    </w:p>
    <w:p w14:paraId="57D864A4" w14:textId="77777777" w:rsidR="001E7567" w:rsidRDefault="001E7567" w:rsidP="001E7567">
      <w:pPr>
        <w:ind w:left="720" w:hanging="720"/>
        <w:rPr>
          <w:rFonts w:cs="Arial"/>
        </w:rPr>
      </w:pPr>
    </w:p>
    <w:p w14:paraId="2399DD98" w14:textId="77777777" w:rsidR="001E7567" w:rsidRDefault="001E7567" w:rsidP="001E7567">
      <w:pPr>
        <w:ind w:left="720" w:hanging="720"/>
        <w:rPr>
          <w:rFonts w:cs="Arial"/>
        </w:rPr>
      </w:pPr>
    </w:p>
    <w:p w14:paraId="214FB0F2" w14:textId="77777777" w:rsidR="00560BF8" w:rsidRDefault="00560BF8" w:rsidP="001E7567">
      <w:pPr>
        <w:ind w:left="720" w:hanging="720"/>
        <w:rPr>
          <w:rFonts w:cs="Arial"/>
        </w:rPr>
      </w:pPr>
    </w:p>
    <w:p w14:paraId="2A99EFC7" w14:textId="77777777" w:rsidR="001E7567" w:rsidRDefault="001E7567" w:rsidP="001E7567">
      <w:pPr>
        <w:ind w:left="720" w:hanging="720"/>
        <w:rPr>
          <w:rFonts w:cs="Arial"/>
        </w:rPr>
      </w:pPr>
    </w:p>
    <w:p w14:paraId="6E9066ED" w14:textId="77777777" w:rsidR="001E7567" w:rsidRDefault="001E7567" w:rsidP="001E7567">
      <w:pPr>
        <w:ind w:left="720" w:hanging="720"/>
        <w:rPr>
          <w:rFonts w:cs="Arial"/>
        </w:rPr>
      </w:pPr>
    </w:p>
    <w:p w14:paraId="34C996CC" w14:textId="77777777" w:rsidR="001E7567" w:rsidRDefault="001E7567" w:rsidP="001E7567">
      <w:pPr>
        <w:ind w:left="720" w:hanging="720"/>
        <w:rPr>
          <w:rFonts w:cs="Arial"/>
        </w:rPr>
      </w:pPr>
    </w:p>
    <w:p w14:paraId="34AADDF6" w14:textId="77777777" w:rsidR="001E7567" w:rsidRDefault="001E7567" w:rsidP="001E7567">
      <w:pPr>
        <w:ind w:left="720" w:hanging="720"/>
        <w:rPr>
          <w:rFonts w:cs="Arial"/>
        </w:rPr>
      </w:pPr>
    </w:p>
    <w:p w14:paraId="1A11F5A5" w14:textId="198D9BE2" w:rsidR="001E7567" w:rsidRDefault="001E7567" w:rsidP="00206A6C">
      <w:pPr>
        <w:tabs>
          <w:tab w:val="left" w:pos="720"/>
          <w:tab w:val="right" w:pos="9090"/>
        </w:tabs>
        <w:ind w:left="720" w:hanging="720"/>
        <w:rPr>
          <w:rFonts w:cs="Arial"/>
        </w:rPr>
      </w:pPr>
      <w:r>
        <w:rPr>
          <w:rFonts w:cs="Arial"/>
        </w:rPr>
        <w:t>(c)</w:t>
      </w:r>
      <w:r>
        <w:rPr>
          <w:rFonts w:cs="Arial"/>
        </w:rPr>
        <w:tab/>
        <w:t xml:space="preserve">Another confidence interval </w:t>
      </w:r>
      <w:proofErr w:type="gramStart"/>
      <w:r>
        <w:rPr>
          <w:rFonts w:cs="Arial"/>
        </w:rPr>
        <w:t xml:space="preserve">for </w:t>
      </w:r>
      <w:proofErr w:type="gramEnd"/>
      <m:oMath>
        <m:r>
          <w:rPr>
            <w:rFonts w:ascii="Cambria Math" w:hAnsi="Cambria Math" w:cs="Arial"/>
            <w:sz w:val="24"/>
          </w:rPr>
          <m:t>p</m:t>
        </m:r>
      </m:oMath>
      <w:r>
        <w:rPr>
          <w:rFonts w:eastAsiaTheme="minorEastAsia" w:cs="Arial"/>
        </w:rPr>
        <w:t xml:space="preserve">, based on the same sample, is </w:t>
      </w:r>
      <m:oMath>
        <m:r>
          <w:rPr>
            <w:rFonts w:ascii="Cambria Math" w:eastAsiaTheme="minorEastAsia" w:hAnsi="Cambria Math" w:cs="Arial"/>
            <w:sz w:val="24"/>
          </w:rPr>
          <m:t>0.50&lt;p&lt;0.64.</m:t>
        </m:r>
      </m:oMath>
      <w:r>
        <w:rPr>
          <w:rFonts w:eastAsiaTheme="minorEastAsia" w:cs="Arial"/>
        </w:rPr>
        <w:t xml:space="preserve"> </w:t>
      </w:r>
      <w:r>
        <w:rPr>
          <w:rFonts w:cs="Arial"/>
        </w:rPr>
        <w:t xml:space="preserve">What is the confidence level of this second interval?  </w:t>
      </w:r>
      <w:r w:rsidR="00206A6C">
        <w:rPr>
          <w:rFonts w:cs="Arial"/>
        </w:rPr>
        <w:tab/>
        <w:t>(3 marks)</w:t>
      </w:r>
      <w:r>
        <w:rPr>
          <w:rFonts w:cs="Arial"/>
        </w:rPr>
        <w:tab/>
      </w:r>
      <w:r>
        <w:rPr>
          <w:rFonts w:cs="Arial"/>
        </w:rPr>
        <w:tab/>
      </w:r>
      <w:r>
        <w:rPr>
          <w:rFonts w:cs="Arial"/>
        </w:rPr>
        <w:tab/>
      </w:r>
    </w:p>
    <w:p w14:paraId="3E097529" w14:textId="77777777" w:rsidR="001E7567" w:rsidRDefault="001E7567" w:rsidP="001E7567">
      <w:pPr>
        <w:ind w:left="720" w:hanging="720"/>
        <w:rPr>
          <w:rFonts w:cs="Arial"/>
        </w:rPr>
      </w:pPr>
    </w:p>
    <w:p w14:paraId="0BE084E8" w14:textId="77777777" w:rsidR="001E7567" w:rsidRDefault="001E7567" w:rsidP="001E7567">
      <w:pPr>
        <w:ind w:left="720" w:hanging="720"/>
        <w:rPr>
          <w:rFonts w:cs="Arial"/>
        </w:rPr>
      </w:pPr>
    </w:p>
    <w:p w14:paraId="3F57780C" w14:textId="77777777" w:rsidR="001E7567" w:rsidRDefault="001E7567" w:rsidP="001E7567">
      <w:pPr>
        <w:ind w:left="720" w:hanging="720"/>
        <w:rPr>
          <w:rFonts w:cs="Arial"/>
        </w:rPr>
      </w:pPr>
    </w:p>
    <w:p w14:paraId="19A52DF1" w14:textId="77777777" w:rsidR="001E7567" w:rsidRDefault="001E7567" w:rsidP="001E7567">
      <w:pPr>
        <w:ind w:left="720" w:hanging="720"/>
        <w:rPr>
          <w:rFonts w:cs="Arial"/>
        </w:rPr>
      </w:pPr>
    </w:p>
    <w:p w14:paraId="70E03843" w14:textId="77777777" w:rsidR="001E7567" w:rsidRDefault="001E7567" w:rsidP="001E7567">
      <w:pPr>
        <w:ind w:left="720" w:hanging="720"/>
        <w:rPr>
          <w:rFonts w:cs="Arial"/>
        </w:rPr>
      </w:pPr>
    </w:p>
    <w:p w14:paraId="64DB47A4" w14:textId="77777777" w:rsidR="001E7567" w:rsidRDefault="001E7567" w:rsidP="001E7567">
      <w:pPr>
        <w:ind w:left="720" w:hanging="720"/>
        <w:rPr>
          <w:rFonts w:cs="Arial"/>
        </w:rPr>
      </w:pPr>
    </w:p>
    <w:p w14:paraId="4B584E98" w14:textId="77777777" w:rsidR="001E7567" w:rsidRDefault="001E7567" w:rsidP="001E7567">
      <w:pPr>
        <w:ind w:left="720" w:hanging="720"/>
        <w:rPr>
          <w:rFonts w:cs="Arial"/>
        </w:rPr>
      </w:pPr>
    </w:p>
    <w:p w14:paraId="15CC0C44" w14:textId="77777777" w:rsidR="001E7567" w:rsidRDefault="001E7567" w:rsidP="001E7567">
      <w:pPr>
        <w:ind w:left="720" w:hanging="720"/>
        <w:rPr>
          <w:rFonts w:cs="Arial"/>
        </w:rPr>
      </w:pPr>
    </w:p>
    <w:p w14:paraId="4FFF4785" w14:textId="77777777" w:rsidR="001E7567" w:rsidRDefault="001E7567" w:rsidP="001E7567">
      <w:pPr>
        <w:ind w:left="720" w:hanging="720"/>
        <w:rPr>
          <w:rFonts w:cs="Arial"/>
        </w:rPr>
      </w:pPr>
    </w:p>
    <w:p w14:paraId="0F67A9B6" w14:textId="77777777" w:rsidR="001E7567" w:rsidRDefault="001E7567" w:rsidP="001E7567">
      <w:pPr>
        <w:ind w:left="720" w:hanging="720"/>
        <w:rPr>
          <w:rFonts w:cs="Arial"/>
        </w:rPr>
      </w:pPr>
    </w:p>
    <w:p w14:paraId="16E67047" w14:textId="77777777" w:rsidR="001E7567" w:rsidRDefault="001E7567" w:rsidP="001E7567">
      <w:pPr>
        <w:ind w:left="720" w:hanging="720"/>
        <w:rPr>
          <w:rFonts w:cs="Arial"/>
        </w:rPr>
      </w:pPr>
    </w:p>
    <w:p w14:paraId="216E205F" w14:textId="77777777" w:rsidR="001E7567" w:rsidRDefault="001E7567" w:rsidP="001E7567">
      <w:pPr>
        <w:ind w:left="720" w:hanging="720"/>
        <w:rPr>
          <w:rFonts w:cs="Arial"/>
        </w:rPr>
      </w:pPr>
    </w:p>
    <w:p w14:paraId="18DCA86B" w14:textId="77777777" w:rsidR="001E7567" w:rsidRDefault="001E7567" w:rsidP="001E7567">
      <w:pPr>
        <w:ind w:left="720" w:hanging="720"/>
        <w:rPr>
          <w:rFonts w:cs="Arial"/>
        </w:rPr>
      </w:pPr>
    </w:p>
    <w:p w14:paraId="6435C46B" w14:textId="77777777" w:rsidR="001E7567" w:rsidRDefault="001E7567" w:rsidP="001E7567">
      <w:pPr>
        <w:ind w:left="720" w:hanging="720"/>
        <w:rPr>
          <w:rFonts w:cs="Arial"/>
        </w:rPr>
      </w:pPr>
    </w:p>
    <w:p w14:paraId="7DBD3BDF" w14:textId="77777777" w:rsidR="001E7567" w:rsidRDefault="001E7567" w:rsidP="001E7567">
      <w:pPr>
        <w:ind w:left="720" w:hanging="720"/>
        <w:rPr>
          <w:rFonts w:cs="Arial"/>
        </w:rPr>
      </w:pPr>
    </w:p>
    <w:p w14:paraId="5FAED5A4" w14:textId="77777777" w:rsidR="001E7567" w:rsidRDefault="001E7567" w:rsidP="001E7567">
      <w:pPr>
        <w:ind w:left="720" w:hanging="720"/>
        <w:rPr>
          <w:rFonts w:cs="Arial"/>
        </w:rPr>
      </w:pPr>
    </w:p>
    <w:p w14:paraId="5146E98A" w14:textId="77777777" w:rsidR="001E7567" w:rsidRDefault="001E7567" w:rsidP="001E7567">
      <w:pPr>
        <w:ind w:left="720" w:hanging="720"/>
        <w:rPr>
          <w:rFonts w:cs="Arial"/>
        </w:rPr>
      </w:pPr>
    </w:p>
    <w:p w14:paraId="287A41BB" w14:textId="77777777" w:rsidR="001E7567" w:rsidRDefault="001E7567" w:rsidP="001E7567">
      <w:pPr>
        <w:ind w:left="720" w:hanging="720"/>
        <w:rPr>
          <w:rFonts w:cs="Arial"/>
        </w:rPr>
      </w:pPr>
    </w:p>
    <w:p w14:paraId="75385A4D" w14:textId="77777777" w:rsidR="001E7567" w:rsidRDefault="001E7567" w:rsidP="001E7567">
      <w:pPr>
        <w:ind w:left="720" w:hanging="720"/>
        <w:rPr>
          <w:rFonts w:cs="Arial"/>
        </w:rPr>
      </w:pPr>
    </w:p>
    <w:p w14:paraId="0DED4518" w14:textId="355976CA" w:rsidR="001E7567" w:rsidRDefault="001E7567" w:rsidP="000F0E14">
      <w:pPr>
        <w:tabs>
          <w:tab w:val="left" w:pos="720"/>
          <w:tab w:val="right" w:pos="9090"/>
        </w:tabs>
        <w:ind w:left="720" w:hanging="720"/>
        <w:rPr>
          <w:rFonts w:cs="Arial"/>
        </w:rPr>
      </w:pPr>
      <w:r>
        <w:rPr>
          <w:rFonts w:cs="Arial"/>
        </w:rPr>
        <w:t>(d)</w:t>
      </w:r>
      <w:r>
        <w:rPr>
          <w:rFonts w:cs="Arial"/>
        </w:rPr>
        <w:tab/>
        <w:t xml:space="preserve">Opponents of the high-rise development claim that this sampling ‘clearly shows that the majority of residents oppose the development’. Is </w:t>
      </w:r>
      <w:r w:rsidR="00206A6C">
        <w:rPr>
          <w:rFonts w:cs="Arial"/>
        </w:rPr>
        <w:t>this justified?</w:t>
      </w:r>
      <w:r w:rsidR="000F0E14">
        <w:rPr>
          <w:rFonts w:cs="Arial"/>
        </w:rPr>
        <w:tab/>
      </w:r>
      <w:r>
        <w:rPr>
          <w:rFonts w:cs="Arial"/>
        </w:rPr>
        <w:t>(2 marks)</w:t>
      </w:r>
    </w:p>
    <w:p w14:paraId="62806CA1" w14:textId="77777777" w:rsidR="001E7567" w:rsidRDefault="001E7567" w:rsidP="001E7567">
      <w:pPr>
        <w:tabs>
          <w:tab w:val="right" w:pos="9333"/>
        </w:tabs>
        <w:jc w:val="center"/>
        <w:rPr>
          <w:rFonts w:cs="Arial"/>
          <w:b/>
        </w:rPr>
      </w:pPr>
    </w:p>
    <w:p w14:paraId="73D43E31" w14:textId="77777777" w:rsidR="001E7567" w:rsidRDefault="001E7567" w:rsidP="001E7567">
      <w:pPr>
        <w:tabs>
          <w:tab w:val="right" w:pos="9333"/>
        </w:tabs>
        <w:jc w:val="center"/>
        <w:rPr>
          <w:rFonts w:cs="Arial"/>
          <w:b/>
        </w:rPr>
      </w:pPr>
    </w:p>
    <w:p w14:paraId="3062D89C" w14:textId="77777777" w:rsidR="001E7567" w:rsidRDefault="001E7567" w:rsidP="001E7567">
      <w:pPr>
        <w:tabs>
          <w:tab w:val="right" w:pos="9333"/>
        </w:tabs>
        <w:jc w:val="center"/>
        <w:rPr>
          <w:rFonts w:cs="Arial"/>
          <w:b/>
        </w:rPr>
      </w:pPr>
    </w:p>
    <w:p w14:paraId="5B1CA76C" w14:textId="77777777" w:rsidR="001E7567" w:rsidRDefault="001E7567" w:rsidP="001E7567">
      <w:pPr>
        <w:tabs>
          <w:tab w:val="right" w:pos="9333"/>
        </w:tabs>
        <w:jc w:val="center"/>
        <w:rPr>
          <w:rFonts w:cs="Arial"/>
          <w:b/>
        </w:rPr>
      </w:pPr>
    </w:p>
    <w:p w14:paraId="754FB066" w14:textId="77777777" w:rsidR="001E7567" w:rsidRDefault="001E7567" w:rsidP="001E7567">
      <w:pPr>
        <w:tabs>
          <w:tab w:val="right" w:pos="9333"/>
        </w:tabs>
        <w:jc w:val="center"/>
        <w:rPr>
          <w:rFonts w:cs="Arial"/>
          <w:b/>
        </w:rPr>
      </w:pPr>
    </w:p>
    <w:p w14:paraId="2BEB9E72" w14:textId="77777777" w:rsidR="000C6BF8" w:rsidRDefault="000C6BF8" w:rsidP="008078A5">
      <w:pPr>
        <w:tabs>
          <w:tab w:val="right" w:pos="9090"/>
        </w:tabs>
        <w:spacing w:line="276" w:lineRule="auto"/>
        <w:ind w:right="-23"/>
        <w:rPr>
          <w:rFonts w:cs="Arial"/>
          <w:b/>
          <w:bCs/>
        </w:rPr>
      </w:pPr>
    </w:p>
    <w:p w14:paraId="27D72271" w14:textId="5E5599FD" w:rsidR="008078A5" w:rsidRDefault="008078A5" w:rsidP="008078A5">
      <w:pPr>
        <w:tabs>
          <w:tab w:val="right" w:pos="9090"/>
        </w:tabs>
        <w:spacing w:line="276" w:lineRule="auto"/>
        <w:ind w:right="-23"/>
        <w:rPr>
          <w:rFonts w:cs="Arial"/>
          <w:b/>
          <w:bCs/>
        </w:rPr>
      </w:pPr>
      <w:r>
        <w:rPr>
          <w:rFonts w:cs="Arial"/>
          <w:b/>
          <w:bCs/>
        </w:rPr>
        <w:t>Question 13</w:t>
      </w:r>
      <w:r w:rsidRPr="00F74604">
        <w:rPr>
          <w:rFonts w:cs="Arial"/>
          <w:b/>
          <w:bCs/>
        </w:rPr>
        <w:tab/>
      </w:r>
      <w:r>
        <w:rPr>
          <w:rFonts w:cs="Arial"/>
          <w:b/>
          <w:bCs/>
        </w:rPr>
        <w:t xml:space="preserve">(5 </w:t>
      </w:r>
      <w:r w:rsidRPr="00F74604">
        <w:rPr>
          <w:rFonts w:cs="Arial"/>
          <w:b/>
          <w:bCs/>
        </w:rPr>
        <w:t>marks)</w:t>
      </w:r>
    </w:p>
    <w:p w14:paraId="035110B0" w14:textId="77777777" w:rsidR="008078A5" w:rsidRDefault="008078A5" w:rsidP="008078A5">
      <w:pPr>
        <w:pStyle w:val="BodyText"/>
        <w:tabs>
          <w:tab w:val="left" w:pos="709"/>
          <w:tab w:val="left" w:pos="992"/>
          <w:tab w:val="left" w:pos="1134"/>
          <w:tab w:val="right" w:pos="9361"/>
        </w:tabs>
        <w:rPr>
          <w:b/>
          <w:bCs/>
        </w:rPr>
      </w:pPr>
    </w:p>
    <w:p w14:paraId="57F9D5ED" w14:textId="77777777" w:rsidR="008078A5" w:rsidRPr="00850A4D" w:rsidRDefault="008078A5" w:rsidP="008078A5">
      <w:pPr>
        <w:pStyle w:val="BodyText"/>
        <w:tabs>
          <w:tab w:val="left" w:pos="709"/>
          <w:tab w:val="left" w:pos="992"/>
          <w:tab w:val="left" w:pos="1134"/>
          <w:tab w:val="right" w:pos="9361"/>
        </w:tabs>
        <w:rPr>
          <w:bCs/>
          <w:sz w:val="22"/>
          <w:szCs w:val="22"/>
        </w:rPr>
      </w:pPr>
      <w:r w:rsidRPr="00850A4D">
        <w:rPr>
          <w:bCs/>
          <w:sz w:val="22"/>
          <w:szCs w:val="22"/>
        </w:rPr>
        <w:t xml:space="preserve">The velocity of a particle moving along the </w:t>
      </w:r>
      <w:r w:rsidR="00A408A0" w:rsidRPr="00850A4D">
        <w:rPr>
          <w:bCs/>
          <w:noProof/>
          <w:position w:val="-6"/>
          <w:sz w:val="22"/>
          <w:szCs w:val="22"/>
        </w:rPr>
        <w:object w:dxaOrig="380" w:dyaOrig="220" w14:anchorId="514A1474">
          <v:shape id="_x0000_i1037" type="#_x0000_t75" alt="" style="width:18.45pt;height:11.5pt;mso-width-percent:0;mso-height-percent:0;mso-width-percent:0;mso-height-percent:0" o:ole="">
            <v:imagedata r:id="rId33" o:title=""/>
          </v:shape>
          <o:OLEObject Type="Embed" ProgID="Equation.DSMT4" ShapeID="_x0000_i1037" DrawAspect="Content" ObjectID="_1592985236" r:id="rId34"/>
        </w:object>
      </w:r>
      <w:r w:rsidRPr="00850A4D">
        <w:rPr>
          <w:bCs/>
          <w:sz w:val="22"/>
          <w:szCs w:val="22"/>
        </w:rPr>
        <w:t xml:space="preserve">axis at time </w:t>
      </w:r>
      <w:r w:rsidR="00A408A0" w:rsidRPr="00850A4D">
        <w:rPr>
          <w:bCs/>
          <w:noProof/>
          <w:position w:val="-6"/>
          <w:sz w:val="22"/>
          <w:szCs w:val="22"/>
        </w:rPr>
        <w:object w:dxaOrig="139" w:dyaOrig="240" w14:anchorId="0D5DD27D">
          <v:shape id="_x0000_i1038" type="#_x0000_t75" alt="" style="width:6.9pt;height:12.1pt;mso-width-percent:0;mso-height-percent:0;mso-width-percent:0;mso-height-percent:0" o:ole="">
            <v:imagedata r:id="rId35" o:title=""/>
          </v:shape>
          <o:OLEObject Type="Embed" ProgID="Equation.DSMT4" ShapeID="_x0000_i1038" DrawAspect="Content" ObjectID="_1592985237" r:id="rId36"/>
        </w:object>
      </w:r>
      <w:r w:rsidRPr="00850A4D">
        <w:rPr>
          <w:bCs/>
          <w:sz w:val="22"/>
          <w:szCs w:val="22"/>
        </w:rPr>
        <w:t xml:space="preserve"> seconds is given by</w:t>
      </w:r>
    </w:p>
    <w:p w14:paraId="2690C276" w14:textId="77777777" w:rsidR="008078A5" w:rsidRPr="00850A4D" w:rsidRDefault="00A408A0" w:rsidP="008078A5">
      <w:pPr>
        <w:pStyle w:val="BodyText"/>
        <w:tabs>
          <w:tab w:val="left" w:pos="709"/>
          <w:tab w:val="left" w:pos="992"/>
          <w:tab w:val="left" w:pos="1134"/>
          <w:tab w:val="right" w:pos="9361"/>
        </w:tabs>
        <w:rPr>
          <w:bCs/>
          <w:sz w:val="22"/>
          <w:szCs w:val="22"/>
        </w:rPr>
      </w:pPr>
      <w:r w:rsidRPr="00850A4D">
        <w:rPr>
          <w:bCs/>
          <w:noProof/>
          <w:position w:val="-10"/>
          <w:sz w:val="22"/>
          <w:szCs w:val="22"/>
        </w:rPr>
        <w:object w:dxaOrig="1740" w:dyaOrig="360" w14:anchorId="765883E0">
          <v:shape id="_x0000_i1039" type="#_x0000_t75" alt="" style="width:86.4pt;height:17.85pt;mso-width-percent:0;mso-height-percent:0;mso-width-percent:0;mso-height-percent:0" o:ole="">
            <v:imagedata r:id="rId37" o:title=""/>
          </v:shape>
          <o:OLEObject Type="Embed" ProgID="Equation.DSMT4" ShapeID="_x0000_i1039" DrawAspect="Content" ObjectID="_1592985238" r:id="rId38"/>
        </w:object>
      </w:r>
      <w:r w:rsidR="008078A5" w:rsidRPr="00850A4D">
        <w:rPr>
          <w:bCs/>
          <w:sz w:val="22"/>
          <w:szCs w:val="22"/>
        </w:rPr>
        <w:t xml:space="preserve"> </w:t>
      </w:r>
      <w:proofErr w:type="gramStart"/>
      <w:r w:rsidR="008078A5" w:rsidRPr="00850A4D">
        <w:rPr>
          <w:bCs/>
          <w:sz w:val="22"/>
          <w:szCs w:val="22"/>
        </w:rPr>
        <w:t>where</w:t>
      </w:r>
      <w:proofErr w:type="gramEnd"/>
      <w:r w:rsidR="008078A5" w:rsidRPr="00850A4D">
        <w:rPr>
          <w:bCs/>
          <w:sz w:val="22"/>
          <w:szCs w:val="22"/>
        </w:rPr>
        <w:t xml:space="preserve"> </w:t>
      </w:r>
      <w:r w:rsidRPr="00850A4D">
        <w:rPr>
          <w:bCs/>
          <w:noProof/>
          <w:position w:val="-6"/>
          <w:sz w:val="22"/>
          <w:szCs w:val="22"/>
        </w:rPr>
        <w:object w:dxaOrig="900" w:dyaOrig="279" w14:anchorId="390FF9CD">
          <v:shape id="_x0000_i1040" type="#_x0000_t75" alt="" style="width:44.95pt;height:13.8pt;mso-width-percent:0;mso-height-percent:0;mso-width-percent:0;mso-height-percent:0" o:ole="">
            <v:imagedata r:id="rId39" o:title=""/>
          </v:shape>
          <o:OLEObject Type="Embed" ProgID="Equation.DSMT4" ShapeID="_x0000_i1040" DrawAspect="Content" ObjectID="_1592985239" r:id="rId40"/>
        </w:object>
      </w:r>
      <w:r w:rsidR="008078A5" w:rsidRPr="00850A4D">
        <w:rPr>
          <w:bCs/>
          <w:sz w:val="22"/>
          <w:szCs w:val="22"/>
        </w:rPr>
        <w:t xml:space="preserve">  Initially the particle was 1 metre to the left of the origin.</w:t>
      </w:r>
    </w:p>
    <w:p w14:paraId="1A80FFC9" w14:textId="77777777" w:rsidR="008078A5" w:rsidRPr="00850A4D" w:rsidRDefault="008078A5" w:rsidP="008078A5">
      <w:pPr>
        <w:pStyle w:val="BodyText"/>
        <w:tabs>
          <w:tab w:val="left" w:pos="709"/>
          <w:tab w:val="left" w:pos="992"/>
          <w:tab w:val="left" w:pos="1134"/>
          <w:tab w:val="right" w:pos="9361"/>
        </w:tabs>
        <w:rPr>
          <w:bCs/>
          <w:sz w:val="22"/>
          <w:szCs w:val="22"/>
        </w:rPr>
      </w:pPr>
    </w:p>
    <w:p w14:paraId="61E19078" w14:textId="77777777" w:rsidR="008078A5" w:rsidRPr="00850A4D" w:rsidRDefault="008078A5" w:rsidP="008078A5">
      <w:pPr>
        <w:pStyle w:val="BodyText"/>
        <w:tabs>
          <w:tab w:val="left" w:pos="709"/>
          <w:tab w:val="left" w:pos="992"/>
          <w:tab w:val="left" w:pos="1134"/>
          <w:tab w:val="right" w:pos="9361"/>
        </w:tabs>
        <w:ind w:left="705" w:hanging="705"/>
        <w:rPr>
          <w:bCs/>
          <w:sz w:val="22"/>
          <w:szCs w:val="22"/>
        </w:rPr>
      </w:pPr>
      <w:r w:rsidRPr="00850A4D">
        <w:rPr>
          <w:bCs/>
          <w:sz w:val="22"/>
          <w:szCs w:val="22"/>
        </w:rPr>
        <w:t>(a)</w:t>
      </w:r>
      <w:r w:rsidRPr="00850A4D">
        <w:rPr>
          <w:bCs/>
          <w:sz w:val="22"/>
          <w:szCs w:val="22"/>
        </w:rPr>
        <w:tab/>
        <w:t>Initially, is the particle speeding up or slowing down?  Justify your answer with calculus.</w:t>
      </w:r>
    </w:p>
    <w:p w14:paraId="25702C41" w14:textId="77777777" w:rsidR="008078A5" w:rsidRPr="00850A4D" w:rsidRDefault="008078A5" w:rsidP="00FF7F3F">
      <w:pPr>
        <w:pStyle w:val="BodyText"/>
        <w:tabs>
          <w:tab w:val="left" w:pos="709"/>
          <w:tab w:val="left" w:pos="992"/>
          <w:tab w:val="left" w:pos="1134"/>
          <w:tab w:val="right" w:pos="9090"/>
        </w:tabs>
        <w:ind w:left="705" w:hanging="705"/>
        <w:rPr>
          <w:bCs/>
          <w:sz w:val="22"/>
          <w:szCs w:val="22"/>
        </w:rPr>
      </w:pPr>
      <w:r w:rsidRPr="00850A4D">
        <w:rPr>
          <w:bCs/>
          <w:sz w:val="22"/>
          <w:szCs w:val="22"/>
        </w:rPr>
        <w:tab/>
      </w:r>
      <w:r w:rsidRPr="00850A4D">
        <w:rPr>
          <w:bCs/>
          <w:sz w:val="22"/>
          <w:szCs w:val="22"/>
        </w:rPr>
        <w:tab/>
      </w:r>
      <w:r w:rsidRPr="00850A4D">
        <w:rPr>
          <w:bCs/>
          <w:sz w:val="22"/>
          <w:szCs w:val="22"/>
        </w:rPr>
        <w:tab/>
      </w:r>
      <w:r w:rsidRPr="00850A4D">
        <w:rPr>
          <w:bCs/>
          <w:sz w:val="22"/>
          <w:szCs w:val="22"/>
        </w:rPr>
        <w:tab/>
      </w:r>
      <w:r w:rsidRPr="00850A4D">
        <w:rPr>
          <w:bCs/>
          <w:sz w:val="22"/>
          <w:szCs w:val="22"/>
        </w:rPr>
        <w:tab/>
        <w:t>(3 marks)</w:t>
      </w:r>
    </w:p>
    <w:p w14:paraId="5B5E793A" w14:textId="77777777" w:rsidR="008078A5" w:rsidRPr="00850A4D" w:rsidRDefault="008078A5" w:rsidP="008078A5">
      <w:pPr>
        <w:pStyle w:val="BodyText"/>
        <w:tabs>
          <w:tab w:val="left" w:pos="709"/>
          <w:tab w:val="left" w:pos="992"/>
          <w:tab w:val="left" w:pos="1134"/>
          <w:tab w:val="right" w:pos="9361"/>
        </w:tabs>
        <w:rPr>
          <w:bCs/>
          <w:sz w:val="22"/>
          <w:szCs w:val="22"/>
        </w:rPr>
      </w:pPr>
    </w:p>
    <w:p w14:paraId="525D8813" w14:textId="77777777" w:rsidR="008078A5" w:rsidRPr="00850A4D" w:rsidRDefault="008078A5" w:rsidP="008078A5">
      <w:pPr>
        <w:pStyle w:val="BodyText"/>
        <w:tabs>
          <w:tab w:val="left" w:pos="709"/>
          <w:tab w:val="left" w:pos="992"/>
          <w:tab w:val="left" w:pos="1134"/>
          <w:tab w:val="right" w:pos="9361"/>
        </w:tabs>
        <w:rPr>
          <w:bCs/>
          <w:sz w:val="22"/>
          <w:szCs w:val="22"/>
        </w:rPr>
      </w:pPr>
    </w:p>
    <w:p w14:paraId="693A3138" w14:textId="77777777" w:rsidR="008078A5" w:rsidRPr="00850A4D" w:rsidRDefault="008078A5" w:rsidP="008078A5">
      <w:pPr>
        <w:pStyle w:val="BodyText"/>
        <w:tabs>
          <w:tab w:val="left" w:pos="709"/>
          <w:tab w:val="left" w:pos="992"/>
          <w:tab w:val="left" w:pos="1134"/>
          <w:tab w:val="right" w:pos="9361"/>
        </w:tabs>
        <w:rPr>
          <w:bCs/>
          <w:sz w:val="22"/>
          <w:szCs w:val="22"/>
        </w:rPr>
      </w:pPr>
    </w:p>
    <w:p w14:paraId="787F15E5" w14:textId="77777777" w:rsidR="008078A5" w:rsidRPr="00850A4D" w:rsidRDefault="008078A5" w:rsidP="008078A5">
      <w:pPr>
        <w:pStyle w:val="BodyText"/>
        <w:tabs>
          <w:tab w:val="left" w:pos="709"/>
          <w:tab w:val="left" w:pos="992"/>
          <w:tab w:val="left" w:pos="1134"/>
          <w:tab w:val="right" w:pos="9361"/>
        </w:tabs>
        <w:rPr>
          <w:bCs/>
          <w:sz w:val="22"/>
          <w:szCs w:val="22"/>
        </w:rPr>
      </w:pPr>
    </w:p>
    <w:p w14:paraId="3E77E941" w14:textId="77777777" w:rsidR="008078A5" w:rsidRPr="00850A4D" w:rsidRDefault="008078A5" w:rsidP="008078A5">
      <w:pPr>
        <w:pStyle w:val="BodyText"/>
        <w:tabs>
          <w:tab w:val="left" w:pos="709"/>
          <w:tab w:val="left" w:pos="992"/>
          <w:tab w:val="left" w:pos="1134"/>
          <w:tab w:val="right" w:pos="9361"/>
        </w:tabs>
        <w:rPr>
          <w:bCs/>
          <w:sz w:val="22"/>
          <w:szCs w:val="22"/>
        </w:rPr>
      </w:pPr>
    </w:p>
    <w:p w14:paraId="193C2E38" w14:textId="77777777" w:rsidR="008078A5" w:rsidRPr="00850A4D" w:rsidRDefault="008078A5" w:rsidP="008078A5">
      <w:pPr>
        <w:pStyle w:val="BodyText"/>
        <w:tabs>
          <w:tab w:val="left" w:pos="709"/>
          <w:tab w:val="left" w:pos="992"/>
          <w:tab w:val="left" w:pos="1134"/>
          <w:tab w:val="right" w:pos="9361"/>
        </w:tabs>
        <w:rPr>
          <w:bCs/>
          <w:sz w:val="22"/>
          <w:szCs w:val="22"/>
        </w:rPr>
      </w:pPr>
    </w:p>
    <w:p w14:paraId="34C5D863" w14:textId="77777777" w:rsidR="008078A5" w:rsidRPr="00850A4D" w:rsidRDefault="008078A5" w:rsidP="008078A5">
      <w:pPr>
        <w:pStyle w:val="BodyText"/>
        <w:tabs>
          <w:tab w:val="left" w:pos="709"/>
          <w:tab w:val="left" w:pos="992"/>
          <w:tab w:val="left" w:pos="1134"/>
          <w:tab w:val="right" w:pos="9361"/>
        </w:tabs>
        <w:rPr>
          <w:bCs/>
          <w:sz w:val="22"/>
          <w:szCs w:val="22"/>
        </w:rPr>
      </w:pPr>
    </w:p>
    <w:p w14:paraId="250B10BA" w14:textId="77777777" w:rsidR="008078A5" w:rsidRPr="00850A4D" w:rsidRDefault="008078A5" w:rsidP="008078A5">
      <w:pPr>
        <w:pStyle w:val="BodyText"/>
        <w:tabs>
          <w:tab w:val="left" w:pos="709"/>
          <w:tab w:val="left" w:pos="992"/>
          <w:tab w:val="left" w:pos="1134"/>
          <w:tab w:val="right" w:pos="9361"/>
        </w:tabs>
        <w:rPr>
          <w:bCs/>
          <w:sz w:val="22"/>
          <w:szCs w:val="22"/>
        </w:rPr>
      </w:pPr>
    </w:p>
    <w:p w14:paraId="348D8357" w14:textId="77777777" w:rsidR="008078A5" w:rsidRPr="00850A4D" w:rsidRDefault="008078A5" w:rsidP="008078A5">
      <w:pPr>
        <w:pStyle w:val="BodyText"/>
        <w:tabs>
          <w:tab w:val="left" w:pos="709"/>
          <w:tab w:val="left" w:pos="992"/>
          <w:tab w:val="left" w:pos="1134"/>
          <w:tab w:val="right" w:pos="9361"/>
        </w:tabs>
        <w:rPr>
          <w:bCs/>
          <w:sz w:val="22"/>
          <w:szCs w:val="22"/>
        </w:rPr>
      </w:pPr>
    </w:p>
    <w:p w14:paraId="33F47D4B" w14:textId="77777777" w:rsidR="008078A5" w:rsidRPr="00850A4D" w:rsidRDefault="008078A5" w:rsidP="008078A5">
      <w:pPr>
        <w:pStyle w:val="BodyText"/>
        <w:tabs>
          <w:tab w:val="left" w:pos="709"/>
          <w:tab w:val="left" w:pos="992"/>
          <w:tab w:val="left" w:pos="1134"/>
          <w:tab w:val="right" w:pos="9361"/>
        </w:tabs>
        <w:rPr>
          <w:bCs/>
          <w:sz w:val="22"/>
          <w:szCs w:val="22"/>
        </w:rPr>
      </w:pPr>
    </w:p>
    <w:p w14:paraId="4577742C" w14:textId="77777777" w:rsidR="008078A5" w:rsidRPr="00850A4D" w:rsidRDefault="008078A5" w:rsidP="008078A5">
      <w:pPr>
        <w:pStyle w:val="BodyText"/>
        <w:tabs>
          <w:tab w:val="left" w:pos="709"/>
          <w:tab w:val="left" w:pos="992"/>
          <w:tab w:val="left" w:pos="1134"/>
          <w:tab w:val="right" w:pos="9361"/>
        </w:tabs>
        <w:rPr>
          <w:bCs/>
          <w:sz w:val="22"/>
          <w:szCs w:val="22"/>
        </w:rPr>
      </w:pPr>
    </w:p>
    <w:p w14:paraId="12B0923B" w14:textId="77777777" w:rsidR="008078A5" w:rsidRPr="00850A4D" w:rsidRDefault="008078A5" w:rsidP="008078A5">
      <w:pPr>
        <w:pStyle w:val="BodyText"/>
        <w:tabs>
          <w:tab w:val="left" w:pos="709"/>
          <w:tab w:val="left" w:pos="992"/>
          <w:tab w:val="left" w:pos="1134"/>
          <w:tab w:val="right" w:pos="9361"/>
        </w:tabs>
        <w:rPr>
          <w:bCs/>
          <w:sz w:val="22"/>
          <w:szCs w:val="22"/>
        </w:rPr>
      </w:pPr>
    </w:p>
    <w:p w14:paraId="1AE69789" w14:textId="77777777" w:rsidR="008078A5" w:rsidRPr="00850A4D" w:rsidRDefault="008078A5" w:rsidP="008078A5">
      <w:pPr>
        <w:pStyle w:val="BodyText"/>
        <w:tabs>
          <w:tab w:val="left" w:pos="709"/>
          <w:tab w:val="left" w:pos="992"/>
          <w:tab w:val="left" w:pos="1134"/>
          <w:tab w:val="right" w:pos="9361"/>
        </w:tabs>
        <w:rPr>
          <w:bCs/>
          <w:sz w:val="22"/>
          <w:szCs w:val="22"/>
        </w:rPr>
      </w:pPr>
    </w:p>
    <w:p w14:paraId="1B501BCB" w14:textId="77777777" w:rsidR="008078A5" w:rsidRPr="00FC6D3E" w:rsidRDefault="008078A5" w:rsidP="008078A5">
      <w:pPr>
        <w:pStyle w:val="BodyText"/>
        <w:tabs>
          <w:tab w:val="left" w:pos="709"/>
          <w:tab w:val="left" w:pos="992"/>
          <w:tab w:val="left" w:pos="1134"/>
          <w:tab w:val="right" w:pos="9090"/>
        </w:tabs>
        <w:rPr>
          <w:bCs/>
          <w:color w:val="FF0000"/>
          <w:sz w:val="22"/>
          <w:szCs w:val="22"/>
        </w:rPr>
      </w:pPr>
      <w:r>
        <w:rPr>
          <w:bCs/>
          <w:sz w:val="22"/>
          <w:szCs w:val="22"/>
        </w:rPr>
        <w:t>(b)</w:t>
      </w:r>
      <w:r>
        <w:rPr>
          <w:bCs/>
          <w:sz w:val="22"/>
          <w:szCs w:val="22"/>
        </w:rPr>
        <w:tab/>
        <w:t>Determine the position of the particle after 5 seconds.</w:t>
      </w:r>
      <w:r w:rsidRPr="00234E39">
        <w:rPr>
          <w:bCs/>
          <w:color w:val="000000" w:themeColor="text1"/>
          <w:sz w:val="22"/>
          <w:szCs w:val="22"/>
        </w:rPr>
        <w:t xml:space="preserve"> </w:t>
      </w:r>
      <w:r>
        <w:rPr>
          <w:bCs/>
          <w:color w:val="000000" w:themeColor="text1"/>
          <w:sz w:val="22"/>
          <w:szCs w:val="22"/>
        </w:rPr>
        <w:tab/>
      </w:r>
      <w:r w:rsidRPr="00234E39">
        <w:rPr>
          <w:bCs/>
          <w:color w:val="000000" w:themeColor="text1"/>
          <w:sz w:val="22"/>
          <w:szCs w:val="22"/>
        </w:rPr>
        <w:t>(</w:t>
      </w:r>
      <w:r>
        <w:rPr>
          <w:bCs/>
          <w:color w:val="000000" w:themeColor="text1"/>
          <w:sz w:val="22"/>
          <w:szCs w:val="22"/>
        </w:rPr>
        <w:t>2</w:t>
      </w:r>
      <w:r w:rsidRPr="00234E39">
        <w:rPr>
          <w:bCs/>
          <w:color w:val="000000" w:themeColor="text1"/>
          <w:sz w:val="22"/>
          <w:szCs w:val="22"/>
        </w:rPr>
        <w:t xml:space="preserve"> marks)</w:t>
      </w:r>
    </w:p>
    <w:p w14:paraId="6B46F6FC" w14:textId="77777777" w:rsidR="008078A5" w:rsidRPr="00234E39" w:rsidRDefault="008078A5" w:rsidP="008078A5">
      <w:pPr>
        <w:pStyle w:val="BodyText"/>
        <w:tabs>
          <w:tab w:val="left" w:pos="709"/>
          <w:tab w:val="left" w:pos="992"/>
          <w:tab w:val="left" w:pos="1134"/>
          <w:tab w:val="right" w:pos="9090"/>
        </w:tabs>
        <w:rPr>
          <w:bCs/>
          <w:sz w:val="22"/>
          <w:szCs w:val="22"/>
        </w:rPr>
      </w:pPr>
    </w:p>
    <w:p w14:paraId="5F8AF24E" w14:textId="77777777" w:rsidR="008078A5" w:rsidRDefault="008078A5" w:rsidP="008078A5">
      <w:pPr>
        <w:tabs>
          <w:tab w:val="left" w:pos="567"/>
          <w:tab w:val="left" w:pos="992"/>
          <w:tab w:val="left" w:pos="1134"/>
          <w:tab w:val="right" w:pos="9090"/>
        </w:tabs>
        <w:spacing w:line="276" w:lineRule="auto"/>
        <w:rPr>
          <w:bCs/>
          <w:color w:val="FF0000"/>
          <w:szCs w:val="22"/>
        </w:rPr>
      </w:pPr>
      <w:r w:rsidRPr="00FC6D3E">
        <w:rPr>
          <w:bCs/>
          <w:color w:val="FF0000"/>
          <w:szCs w:val="22"/>
        </w:rPr>
        <w:tab/>
      </w:r>
      <w:r w:rsidRPr="00FC6D3E">
        <w:rPr>
          <w:bCs/>
          <w:color w:val="FF0000"/>
          <w:szCs w:val="22"/>
        </w:rPr>
        <w:tab/>
      </w:r>
      <w:r w:rsidRPr="00FC6D3E">
        <w:rPr>
          <w:bCs/>
          <w:color w:val="FF0000"/>
          <w:szCs w:val="22"/>
        </w:rPr>
        <w:tab/>
      </w:r>
    </w:p>
    <w:p w14:paraId="3E405945" w14:textId="45AD7EF0" w:rsidR="000C6BF8" w:rsidRPr="000C6BF8" w:rsidRDefault="008078A5" w:rsidP="000C6BF8">
      <w:pPr>
        <w:rPr>
          <w:bCs/>
          <w:color w:val="FF0000"/>
          <w:szCs w:val="22"/>
        </w:rPr>
      </w:pPr>
      <w:r>
        <w:rPr>
          <w:bCs/>
          <w:color w:val="FF0000"/>
          <w:szCs w:val="22"/>
        </w:rPr>
        <w:br w:type="page"/>
      </w:r>
    </w:p>
    <w:p w14:paraId="76ADCA38" w14:textId="77777777" w:rsidR="000C6BF8" w:rsidRPr="000C6BF8" w:rsidRDefault="000C6BF8" w:rsidP="000C6BF8">
      <w:pPr>
        <w:tabs>
          <w:tab w:val="right" w:pos="9072"/>
        </w:tabs>
        <w:spacing w:line="276" w:lineRule="auto"/>
        <w:ind w:right="-23"/>
        <w:rPr>
          <w:rFonts w:cs="Arial"/>
          <w:b/>
          <w:bCs/>
        </w:rPr>
      </w:pPr>
    </w:p>
    <w:p w14:paraId="05B9EF93" w14:textId="77777777" w:rsidR="00356C12" w:rsidRPr="00DF745A" w:rsidRDefault="00356C12" w:rsidP="00356C12">
      <w:pPr>
        <w:tabs>
          <w:tab w:val="left" w:pos="567"/>
          <w:tab w:val="left" w:pos="992"/>
          <w:tab w:val="left" w:pos="1134"/>
          <w:tab w:val="right" w:pos="9072"/>
        </w:tabs>
        <w:spacing w:line="276" w:lineRule="auto"/>
      </w:pPr>
      <w:r>
        <w:rPr>
          <w:rFonts w:cs="Arial"/>
          <w:b/>
        </w:rPr>
        <w:t>Question 14</w:t>
      </w:r>
      <w:r>
        <w:rPr>
          <w:rFonts w:cs="Arial"/>
          <w:b/>
        </w:rPr>
        <w:tab/>
        <w:t>(4 marks)</w:t>
      </w:r>
      <w:r>
        <w:rPr>
          <w:rFonts w:cs="Arial"/>
          <w:b/>
        </w:rPr>
        <w:tab/>
      </w:r>
      <w:r>
        <w:rPr>
          <w:rFonts w:cs="Arial"/>
          <w:b/>
        </w:rPr>
        <w:tab/>
      </w:r>
      <w:r>
        <w:rPr>
          <w:rFonts w:cs="Arial"/>
          <w:b/>
        </w:rPr>
        <w:tab/>
      </w:r>
      <w:r>
        <w:rPr>
          <w:rFonts w:cs="Arial"/>
          <w:b/>
        </w:rPr>
        <w:tab/>
      </w:r>
      <w:r>
        <w:rPr>
          <w:rFonts w:cs="Arial"/>
          <w:b/>
        </w:rPr>
        <w:tab/>
        <w:t>(4</w:t>
      </w:r>
      <w:r w:rsidRPr="00860236">
        <w:rPr>
          <w:rFonts w:cs="Arial"/>
          <w:b/>
        </w:rPr>
        <w:t xml:space="preserve"> marks)</w:t>
      </w:r>
    </w:p>
    <w:p w14:paraId="49289539" w14:textId="77777777" w:rsidR="00356C12" w:rsidRDefault="00356C12" w:rsidP="00356C12">
      <w:pPr>
        <w:tabs>
          <w:tab w:val="right" w:pos="9356"/>
        </w:tabs>
        <w:spacing w:line="276" w:lineRule="auto"/>
        <w:rPr>
          <w:rFonts w:cs="Arial"/>
          <w:b/>
        </w:rPr>
      </w:pPr>
    </w:p>
    <w:p w14:paraId="34F175BD" w14:textId="77777777" w:rsidR="00356C12" w:rsidRDefault="00356C12" w:rsidP="00356C12">
      <w:pPr>
        <w:tabs>
          <w:tab w:val="left" w:pos="567"/>
          <w:tab w:val="left" w:pos="992"/>
          <w:tab w:val="left" w:pos="1134"/>
          <w:tab w:val="right" w:pos="9072"/>
        </w:tabs>
        <w:spacing w:line="276" w:lineRule="auto"/>
        <w:rPr>
          <w:rFonts w:cs="Arial"/>
          <w:szCs w:val="22"/>
        </w:rPr>
      </w:pPr>
      <w:r>
        <w:rPr>
          <w:rFonts w:cs="Arial"/>
          <w:szCs w:val="22"/>
        </w:rPr>
        <w:t xml:space="preserve">Infinitely many rectangles which sit on the </w:t>
      </w:r>
      <w:r w:rsidRPr="004978C4">
        <w:rPr>
          <w:rFonts w:ascii="Times New Roman" w:hAnsi="Times New Roman"/>
          <w:i/>
          <w:sz w:val="24"/>
        </w:rPr>
        <w:t>x</w:t>
      </w:r>
      <w:r>
        <w:rPr>
          <w:rFonts w:cs="Arial"/>
          <w:szCs w:val="22"/>
        </w:rPr>
        <w:t xml:space="preserve">-axis can be inscribed under the </w:t>
      </w:r>
      <w:proofErr w:type="gramStart"/>
      <w:r>
        <w:rPr>
          <w:rFonts w:cs="Arial"/>
          <w:szCs w:val="22"/>
        </w:rPr>
        <w:t xml:space="preserve">curve </w:t>
      </w:r>
      <w:proofErr w:type="gramEnd"/>
      <w:r w:rsidRPr="004978C4">
        <w:rPr>
          <w:rFonts w:cs="Arial"/>
          <w:noProof/>
          <w:position w:val="-10"/>
          <w:szCs w:val="22"/>
        </w:rPr>
        <w:object w:dxaOrig="800" w:dyaOrig="400" w14:anchorId="2D25208F">
          <v:shape id="_x0000_i1041" type="#_x0000_t75" alt="" style="width:39.75pt;height:20.15pt;mso-width-percent:0;mso-height-percent:0;mso-width-percent:0;mso-height-percent:0" o:ole="">
            <v:imagedata r:id="rId41" o:title=""/>
          </v:shape>
          <o:OLEObject Type="Embed" ProgID="Equation.DSMT4" ShapeID="_x0000_i1041" DrawAspect="Content" ObjectID="_1592985240" r:id="rId42"/>
        </w:object>
      </w:r>
      <w:r>
        <w:rPr>
          <w:rFonts w:cs="Arial"/>
          <w:szCs w:val="22"/>
        </w:rPr>
        <w:t>.</w:t>
      </w:r>
    </w:p>
    <w:p w14:paraId="2E3E98D2" w14:textId="77777777" w:rsidR="00356C12" w:rsidRDefault="00356C12" w:rsidP="00356C12">
      <w:pPr>
        <w:tabs>
          <w:tab w:val="left" w:pos="567"/>
          <w:tab w:val="left" w:pos="992"/>
          <w:tab w:val="left" w:pos="1134"/>
          <w:tab w:val="right" w:pos="9072"/>
        </w:tabs>
        <w:spacing w:line="276" w:lineRule="auto"/>
        <w:rPr>
          <w:rFonts w:cs="Arial"/>
          <w:szCs w:val="22"/>
        </w:rPr>
      </w:pPr>
      <w:r>
        <w:rPr>
          <w:rFonts w:cs="Arial"/>
          <w:szCs w:val="22"/>
        </w:rPr>
        <w:t xml:space="preserve">One such rectangle is shown in the diagram below.  Determine the co-ordinates of </w:t>
      </w:r>
      <w:r w:rsidRPr="004978C4">
        <w:rPr>
          <w:rFonts w:cs="Arial"/>
          <w:noProof/>
          <w:position w:val="-6"/>
          <w:szCs w:val="22"/>
        </w:rPr>
        <w:object w:dxaOrig="240" w:dyaOrig="279" w14:anchorId="045ECDB8">
          <v:shape id="_x0000_i1042" type="#_x0000_t75" alt="" style="width:12.1pt;height:13.8pt;mso-width-percent:0;mso-height-percent:0;mso-width-percent:0;mso-height-percent:0" o:ole="">
            <v:imagedata r:id="rId43" o:title=""/>
          </v:shape>
          <o:OLEObject Type="Embed" ProgID="Equation.DSMT4" ShapeID="_x0000_i1042" DrawAspect="Content" ObjectID="_1592985241" r:id="rId44"/>
        </w:object>
      </w:r>
      <w:r>
        <w:rPr>
          <w:rFonts w:cs="Arial"/>
          <w:szCs w:val="22"/>
        </w:rPr>
        <w:t xml:space="preserve"> such that rectangle </w:t>
      </w:r>
      <w:r w:rsidRPr="004978C4">
        <w:rPr>
          <w:rFonts w:cs="Arial"/>
          <w:noProof/>
          <w:position w:val="-6"/>
          <w:szCs w:val="22"/>
        </w:rPr>
        <w:object w:dxaOrig="720" w:dyaOrig="279" w14:anchorId="4406AF0F">
          <v:shape id="_x0000_i1043" type="#_x0000_t75" alt="" style="width:36.3pt;height:13.8pt;mso-width-percent:0;mso-height-percent:0;mso-width-percent:0;mso-height-percent:0" o:ole="">
            <v:imagedata r:id="rId45" o:title=""/>
          </v:shape>
          <o:OLEObject Type="Embed" ProgID="Equation.DSMT4" ShapeID="_x0000_i1043" DrawAspect="Content" ObjectID="_1592985242" r:id="rId46"/>
        </w:object>
      </w:r>
      <w:r>
        <w:rPr>
          <w:rFonts w:cs="Arial"/>
          <w:szCs w:val="22"/>
        </w:rPr>
        <w:t xml:space="preserve"> has maximum area.  </w:t>
      </w:r>
    </w:p>
    <w:p w14:paraId="32797CDE" w14:textId="77777777" w:rsidR="00356C12" w:rsidRDefault="00356C12" w:rsidP="00356C12">
      <w:pPr>
        <w:tabs>
          <w:tab w:val="left" w:pos="567"/>
          <w:tab w:val="left" w:pos="992"/>
          <w:tab w:val="left" w:pos="1134"/>
          <w:tab w:val="right" w:pos="9072"/>
        </w:tabs>
        <w:spacing w:line="276" w:lineRule="auto"/>
        <w:rPr>
          <w:rFonts w:cs="Arial"/>
          <w:szCs w:val="22"/>
        </w:rPr>
      </w:pPr>
    </w:p>
    <w:p w14:paraId="79B81C8C" w14:textId="77777777" w:rsidR="00356C12" w:rsidRPr="00196ACA" w:rsidRDefault="001F0F13" w:rsidP="00356C12">
      <w:pPr>
        <w:tabs>
          <w:tab w:val="left" w:pos="567"/>
          <w:tab w:val="left" w:pos="992"/>
          <w:tab w:val="left" w:pos="1134"/>
          <w:tab w:val="right" w:pos="9072"/>
        </w:tabs>
        <w:spacing w:line="276" w:lineRule="auto"/>
        <w:rPr>
          <w:rFonts w:cs="Arial"/>
          <w:szCs w:val="22"/>
        </w:rPr>
      </w:pPr>
      <w:r>
        <w:rPr>
          <w:rFonts w:cs="Arial"/>
          <w:noProof/>
          <w:szCs w:val="22"/>
          <w:lang w:val="en-US" w:eastAsia="en-US"/>
        </w:rPr>
        <w:pict w14:anchorId="41D896FC">
          <v:shape id="_x0000_s1076" type="#_x0000_t75" alt="" style="position:absolute;margin-left:59.3pt;margin-top:0;width:336.7pt;height:124.55pt;z-index:251700224;mso-wrap-edited:f;mso-width-percent:0;mso-height-percent:0;mso-position-horizontal-relative:text;mso-position-vertical-relative:text;mso-width-percent:0;mso-height-percent:0">
            <v:imagedata r:id="rId47" o:title=""/>
          </v:shape>
          <o:OLEObject Type="Embed" ProgID="FXDraw.Graphic" ShapeID="_x0000_s1076" DrawAspect="Content" ObjectID="_1592985274" r:id="rId48"/>
        </w:pict>
      </w:r>
    </w:p>
    <w:p w14:paraId="272C2723" w14:textId="77777777" w:rsidR="00356C12" w:rsidRPr="00DB40C2" w:rsidRDefault="00356C12" w:rsidP="00356C12">
      <w:pPr>
        <w:rPr>
          <w:rFonts w:cs="Arial"/>
        </w:rPr>
      </w:pPr>
    </w:p>
    <w:p w14:paraId="63E6425A" w14:textId="77777777" w:rsidR="00356C12" w:rsidRDefault="00356C12" w:rsidP="00356C12">
      <w:pPr>
        <w:tabs>
          <w:tab w:val="right" w:pos="9356"/>
        </w:tabs>
        <w:spacing w:after="160" w:line="259" w:lineRule="auto"/>
        <w:contextualSpacing/>
        <w:rPr>
          <w:rFonts w:cs="Arial"/>
        </w:rPr>
      </w:pPr>
    </w:p>
    <w:p w14:paraId="138C7254" w14:textId="77777777" w:rsidR="00356C12" w:rsidRDefault="00356C12" w:rsidP="00356C12">
      <w:pPr>
        <w:rPr>
          <w:rFonts w:cs="Arial"/>
          <w:b/>
          <w:bCs/>
        </w:rPr>
      </w:pPr>
    </w:p>
    <w:p w14:paraId="4FB87A21" w14:textId="77777777" w:rsidR="00356C12" w:rsidRDefault="00356C12" w:rsidP="0069423F">
      <w:pPr>
        <w:tabs>
          <w:tab w:val="left" w:pos="567"/>
          <w:tab w:val="left" w:pos="992"/>
          <w:tab w:val="left" w:pos="1134"/>
          <w:tab w:val="right" w:pos="9072"/>
        </w:tabs>
        <w:spacing w:line="276" w:lineRule="auto"/>
        <w:rPr>
          <w:rFonts w:cs="Arial"/>
          <w:b/>
        </w:rPr>
      </w:pPr>
    </w:p>
    <w:p w14:paraId="733221B9" w14:textId="77777777" w:rsidR="00356C12" w:rsidRDefault="00356C12" w:rsidP="0069423F">
      <w:pPr>
        <w:tabs>
          <w:tab w:val="left" w:pos="567"/>
          <w:tab w:val="left" w:pos="992"/>
          <w:tab w:val="left" w:pos="1134"/>
          <w:tab w:val="right" w:pos="9072"/>
        </w:tabs>
        <w:spacing w:line="276" w:lineRule="auto"/>
        <w:rPr>
          <w:rFonts w:cs="Arial"/>
          <w:b/>
        </w:rPr>
      </w:pPr>
    </w:p>
    <w:p w14:paraId="654498F6" w14:textId="77777777" w:rsidR="00356C12" w:rsidRDefault="00356C12" w:rsidP="0069423F">
      <w:pPr>
        <w:tabs>
          <w:tab w:val="left" w:pos="567"/>
          <w:tab w:val="left" w:pos="992"/>
          <w:tab w:val="left" w:pos="1134"/>
          <w:tab w:val="right" w:pos="9072"/>
        </w:tabs>
        <w:spacing w:line="276" w:lineRule="auto"/>
        <w:rPr>
          <w:rFonts w:cs="Arial"/>
          <w:b/>
        </w:rPr>
      </w:pPr>
    </w:p>
    <w:p w14:paraId="13ACFEA5" w14:textId="77777777" w:rsidR="00356C12" w:rsidRDefault="00356C12" w:rsidP="0069423F">
      <w:pPr>
        <w:tabs>
          <w:tab w:val="left" w:pos="567"/>
          <w:tab w:val="left" w:pos="992"/>
          <w:tab w:val="left" w:pos="1134"/>
          <w:tab w:val="right" w:pos="9072"/>
        </w:tabs>
        <w:spacing w:line="276" w:lineRule="auto"/>
        <w:rPr>
          <w:rFonts w:cs="Arial"/>
          <w:b/>
        </w:rPr>
      </w:pPr>
    </w:p>
    <w:p w14:paraId="6EB1BB48" w14:textId="77777777" w:rsidR="00356C12" w:rsidRDefault="00356C12" w:rsidP="0069423F">
      <w:pPr>
        <w:tabs>
          <w:tab w:val="left" w:pos="567"/>
          <w:tab w:val="left" w:pos="992"/>
          <w:tab w:val="left" w:pos="1134"/>
          <w:tab w:val="right" w:pos="9072"/>
        </w:tabs>
        <w:spacing w:line="276" w:lineRule="auto"/>
        <w:rPr>
          <w:rFonts w:cs="Arial"/>
          <w:b/>
        </w:rPr>
      </w:pPr>
    </w:p>
    <w:p w14:paraId="6DCF4B53" w14:textId="77777777" w:rsidR="0069423F" w:rsidRDefault="0069423F" w:rsidP="0069423F">
      <w:pPr>
        <w:tabs>
          <w:tab w:val="right" w:pos="9356"/>
        </w:tabs>
        <w:spacing w:after="160" w:line="259" w:lineRule="auto"/>
        <w:contextualSpacing/>
        <w:rPr>
          <w:rFonts w:cs="Arial"/>
        </w:rPr>
      </w:pPr>
    </w:p>
    <w:p w14:paraId="448991AF" w14:textId="77777777" w:rsidR="0069423F" w:rsidRDefault="0069423F" w:rsidP="0069423F">
      <w:pPr>
        <w:rPr>
          <w:rFonts w:cs="Arial"/>
          <w:b/>
          <w:bCs/>
        </w:rPr>
      </w:pPr>
      <w:r>
        <w:rPr>
          <w:rFonts w:cs="Arial"/>
          <w:b/>
          <w:bCs/>
        </w:rPr>
        <w:br w:type="page"/>
      </w:r>
    </w:p>
    <w:p w14:paraId="6CA6BB04" w14:textId="77777777" w:rsidR="0069423F" w:rsidRPr="000C6BF8" w:rsidRDefault="0069423F" w:rsidP="000C6BF8">
      <w:pPr>
        <w:tabs>
          <w:tab w:val="right" w:pos="9090"/>
        </w:tabs>
        <w:spacing w:line="276" w:lineRule="auto"/>
        <w:ind w:right="-23"/>
        <w:rPr>
          <w:rFonts w:cs="Arial"/>
          <w:b/>
          <w:bCs/>
        </w:rPr>
      </w:pPr>
    </w:p>
    <w:p w14:paraId="227F0BA4" w14:textId="15ADE77B" w:rsidR="005A6BF7" w:rsidRDefault="005A6BF7" w:rsidP="008078A5">
      <w:pPr>
        <w:tabs>
          <w:tab w:val="left" w:pos="567"/>
          <w:tab w:val="left" w:pos="992"/>
          <w:tab w:val="left" w:pos="1134"/>
          <w:tab w:val="right" w:pos="9090"/>
        </w:tabs>
        <w:spacing w:line="276" w:lineRule="auto"/>
        <w:rPr>
          <w:rFonts w:cs="Arial"/>
          <w:b/>
        </w:rPr>
      </w:pPr>
      <w:r>
        <w:rPr>
          <w:rFonts w:cs="Arial"/>
          <w:b/>
        </w:rPr>
        <w:t>Question 1</w:t>
      </w:r>
      <w:r w:rsidR="0069423F">
        <w:rPr>
          <w:rFonts w:cs="Arial"/>
          <w:b/>
        </w:rPr>
        <w:t>5</w:t>
      </w:r>
      <w:r>
        <w:rPr>
          <w:rFonts w:cs="Arial"/>
          <w:b/>
        </w:rPr>
        <w:tab/>
        <w:t>(7</w:t>
      </w:r>
      <w:r w:rsidRPr="00860236">
        <w:rPr>
          <w:rFonts w:cs="Arial"/>
          <w:b/>
        </w:rPr>
        <w:t xml:space="preserve"> marks)</w:t>
      </w:r>
    </w:p>
    <w:p w14:paraId="7EEE4B38" w14:textId="77777777" w:rsidR="005A6BF7" w:rsidRDefault="005A6BF7" w:rsidP="005A6BF7">
      <w:pPr>
        <w:tabs>
          <w:tab w:val="right" w:pos="9356"/>
        </w:tabs>
        <w:rPr>
          <w:rFonts w:cs="Arial"/>
          <w:b/>
        </w:rPr>
      </w:pPr>
    </w:p>
    <w:p w14:paraId="16C8AFD6" w14:textId="77777777" w:rsidR="005A6BF7" w:rsidRDefault="005A6BF7" w:rsidP="005A6BF7">
      <w:pPr>
        <w:tabs>
          <w:tab w:val="left" w:pos="567"/>
          <w:tab w:val="left" w:pos="992"/>
          <w:tab w:val="left" w:pos="1134"/>
          <w:tab w:val="right" w:pos="9072"/>
        </w:tabs>
        <w:spacing w:line="276" w:lineRule="auto"/>
        <w:rPr>
          <w:rFonts w:cs="Arial"/>
          <w:szCs w:val="22"/>
        </w:rPr>
      </w:pPr>
      <w:r>
        <w:rPr>
          <w:rFonts w:cs="Arial"/>
          <w:szCs w:val="22"/>
        </w:rPr>
        <w:t>A large number of tickets are sold in a lottery. Each ticket can win either a major prize or a small prize but no ticket can win two prizes.</w:t>
      </w:r>
    </w:p>
    <w:p w14:paraId="2C0E6E66" w14:textId="77777777" w:rsidR="005A6BF7" w:rsidRDefault="005A6BF7" w:rsidP="005A6BF7">
      <w:pPr>
        <w:tabs>
          <w:tab w:val="left" w:pos="567"/>
          <w:tab w:val="left" w:pos="992"/>
          <w:tab w:val="left" w:pos="1134"/>
          <w:tab w:val="right" w:pos="9072"/>
        </w:tabs>
        <w:spacing w:line="276" w:lineRule="auto"/>
        <w:rPr>
          <w:rFonts w:cs="Arial"/>
          <w:szCs w:val="22"/>
        </w:rPr>
      </w:pPr>
      <w:r>
        <w:rPr>
          <w:rFonts w:cs="Arial"/>
          <w:szCs w:val="22"/>
        </w:rPr>
        <w:t>0.1% of tickets win a major prize and 10% of tickets win a small prize.</w:t>
      </w:r>
    </w:p>
    <w:p w14:paraId="40AE07BC" w14:textId="77777777" w:rsidR="005A6BF7" w:rsidRDefault="005A6BF7" w:rsidP="005A6BF7">
      <w:pPr>
        <w:tabs>
          <w:tab w:val="left" w:pos="567"/>
          <w:tab w:val="left" w:pos="992"/>
          <w:tab w:val="left" w:pos="1134"/>
          <w:tab w:val="right" w:pos="9072"/>
        </w:tabs>
        <w:spacing w:line="276" w:lineRule="auto"/>
        <w:rPr>
          <w:rFonts w:cs="Arial"/>
          <w:szCs w:val="22"/>
        </w:rPr>
      </w:pPr>
    </w:p>
    <w:p w14:paraId="6F6B987A" w14:textId="77777777" w:rsidR="005A6BF7" w:rsidRPr="002147EE" w:rsidRDefault="005A6BF7" w:rsidP="005A6BF7">
      <w:pPr>
        <w:tabs>
          <w:tab w:val="left" w:pos="567"/>
          <w:tab w:val="left" w:pos="992"/>
          <w:tab w:val="left" w:pos="1134"/>
          <w:tab w:val="right" w:pos="9072"/>
        </w:tabs>
        <w:spacing w:line="276" w:lineRule="auto"/>
        <w:rPr>
          <w:rFonts w:cs="Arial"/>
          <w:szCs w:val="22"/>
        </w:rPr>
      </w:pPr>
      <w:proofErr w:type="spellStart"/>
      <w:r w:rsidRPr="002147EE">
        <w:rPr>
          <w:rFonts w:cs="Arial"/>
          <w:szCs w:val="22"/>
        </w:rPr>
        <w:t>Luckie</w:t>
      </w:r>
      <w:proofErr w:type="spellEnd"/>
      <w:r w:rsidRPr="002147EE">
        <w:rPr>
          <w:rFonts w:cs="Arial"/>
          <w:szCs w:val="22"/>
        </w:rPr>
        <w:t xml:space="preserve"> has purchased 20 tickets. Let </w:t>
      </w:r>
      <w:r w:rsidRPr="002147EE">
        <w:rPr>
          <w:rFonts w:ascii="Times New Roman" w:hAnsi="Times New Roman"/>
          <w:i/>
          <w:sz w:val="24"/>
        </w:rPr>
        <w:t>X</w:t>
      </w:r>
      <w:r w:rsidRPr="002147EE">
        <w:rPr>
          <w:rFonts w:cs="Arial"/>
          <w:szCs w:val="22"/>
        </w:rPr>
        <w:t xml:space="preserve"> </w:t>
      </w:r>
      <w:proofErr w:type="gramStart"/>
      <w:r w:rsidRPr="002147EE">
        <w:rPr>
          <w:rFonts w:cs="Arial"/>
          <w:szCs w:val="22"/>
        </w:rPr>
        <w:t>be</w:t>
      </w:r>
      <w:proofErr w:type="gramEnd"/>
      <w:r w:rsidRPr="002147EE">
        <w:rPr>
          <w:rFonts w:cs="Arial"/>
          <w:szCs w:val="22"/>
        </w:rPr>
        <w:t xml:space="preserve"> the number of </w:t>
      </w:r>
      <w:proofErr w:type="spellStart"/>
      <w:r>
        <w:rPr>
          <w:rFonts w:cs="Arial"/>
          <w:szCs w:val="22"/>
        </w:rPr>
        <w:t>Luckie’s</w:t>
      </w:r>
      <w:proofErr w:type="spellEnd"/>
      <w:r>
        <w:rPr>
          <w:rFonts w:cs="Arial"/>
          <w:szCs w:val="22"/>
        </w:rPr>
        <w:t xml:space="preserve"> </w:t>
      </w:r>
      <w:r w:rsidRPr="002147EE">
        <w:rPr>
          <w:rFonts w:cs="Arial"/>
          <w:szCs w:val="22"/>
        </w:rPr>
        <w:t xml:space="preserve">tickets that win </w:t>
      </w:r>
      <w:r>
        <w:rPr>
          <w:rFonts w:cs="Arial"/>
          <w:szCs w:val="22"/>
        </w:rPr>
        <w:t>a prize</w:t>
      </w:r>
      <w:r w:rsidRPr="002147EE">
        <w:rPr>
          <w:rFonts w:cs="Arial"/>
          <w:szCs w:val="22"/>
        </w:rPr>
        <w:t>.</w:t>
      </w:r>
    </w:p>
    <w:p w14:paraId="0DC570B7" w14:textId="77777777" w:rsidR="005A6BF7" w:rsidRDefault="005A6BF7" w:rsidP="005A6BF7">
      <w:pPr>
        <w:tabs>
          <w:tab w:val="left" w:pos="567"/>
          <w:tab w:val="left" w:pos="992"/>
          <w:tab w:val="left" w:pos="1134"/>
          <w:tab w:val="right" w:pos="9072"/>
        </w:tabs>
        <w:spacing w:line="276" w:lineRule="auto"/>
        <w:rPr>
          <w:rFonts w:cs="Arial"/>
          <w:szCs w:val="22"/>
        </w:rPr>
      </w:pPr>
    </w:p>
    <w:p w14:paraId="6A81E1A3" w14:textId="77777777" w:rsidR="005A6BF7" w:rsidRDefault="005A6BF7" w:rsidP="005A6BF7">
      <w:pPr>
        <w:tabs>
          <w:tab w:val="right" w:pos="9000"/>
        </w:tabs>
        <w:spacing w:after="160" w:line="259" w:lineRule="auto"/>
        <w:contextualSpacing/>
        <w:rPr>
          <w:rFonts w:cs="Arial"/>
          <w:szCs w:val="22"/>
        </w:rPr>
      </w:pPr>
      <w:r>
        <w:rPr>
          <w:rFonts w:cs="Arial"/>
          <w:szCs w:val="22"/>
        </w:rPr>
        <w:t>(a)</w:t>
      </w:r>
      <w:r w:rsidRPr="002147EE">
        <w:rPr>
          <w:rFonts w:cs="Arial"/>
          <w:szCs w:val="22"/>
        </w:rPr>
        <w:t xml:space="preserve">    </w:t>
      </w:r>
      <w:r>
        <w:rPr>
          <w:rFonts w:cs="Arial"/>
          <w:szCs w:val="22"/>
        </w:rPr>
        <w:t>If just one ticket is purchased, what is the probability of winning a prize?</w:t>
      </w:r>
      <w:r>
        <w:rPr>
          <w:rFonts w:cs="Arial"/>
          <w:szCs w:val="22"/>
        </w:rPr>
        <w:tab/>
        <w:t>(1 mark)</w:t>
      </w:r>
    </w:p>
    <w:p w14:paraId="13BA1D28" w14:textId="77777777" w:rsidR="005A6BF7" w:rsidRDefault="005A6BF7" w:rsidP="005A6BF7">
      <w:pPr>
        <w:tabs>
          <w:tab w:val="right" w:pos="9000"/>
        </w:tabs>
        <w:spacing w:after="160" w:line="259" w:lineRule="auto"/>
        <w:contextualSpacing/>
        <w:rPr>
          <w:rFonts w:cs="Arial"/>
          <w:szCs w:val="22"/>
        </w:rPr>
      </w:pPr>
    </w:p>
    <w:p w14:paraId="65FD536E" w14:textId="77777777" w:rsidR="005A6BF7" w:rsidRDefault="005A6BF7" w:rsidP="005A6BF7">
      <w:pPr>
        <w:tabs>
          <w:tab w:val="right" w:pos="9000"/>
        </w:tabs>
        <w:spacing w:after="160" w:line="259" w:lineRule="auto"/>
        <w:contextualSpacing/>
        <w:rPr>
          <w:rFonts w:cs="Arial"/>
          <w:szCs w:val="22"/>
        </w:rPr>
      </w:pPr>
    </w:p>
    <w:p w14:paraId="4276A33D" w14:textId="77777777" w:rsidR="005A6BF7" w:rsidRDefault="005A6BF7" w:rsidP="005A6BF7">
      <w:pPr>
        <w:tabs>
          <w:tab w:val="right" w:pos="9000"/>
        </w:tabs>
        <w:spacing w:after="160" w:line="259" w:lineRule="auto"/>
        <w:contextualSpacing/>
        <w:rPr>
          <w:rFonts w:cs="Arial"/>
          <w:szCs w:val="22"/>
        </w:rPr>
      </w:pPr>
    </w:p>
    <w:p w14:paraId="5C6133CD" w14:textId="77777777" w:rsidR="005A6BF7" w:rsidRDefault="005A6BF7" w:rsidP="005A6BF7">
      <w:pPr>
        <w:tabs>
          <w:tab w:val="right" w:pos="9000"/>
        </w:tabs>
        <w:spacing w:after="160" w:line="259" w:lineRule="auto"/>
        <w:contextualSpacing/>
        <w:rPr>
          <w:rFonts w:cs="Arial"/>
          <w:szCs w:val="22"/>
        </w:rPr>
      </w:pPr>
    </w:p>
    <w:p w14:paraId="180D14BE" w14:textId="77777777" w:rsidR="005A6BF7" w:rsidRDefault="005A6BF7" w:rsidP="005A6BF7">
      <w:pPr>
        <w:tabs>
          <w:tab w:val="right" w:pos="9000"/>
        </w:tabs>
        <w:spacing w:after="160" w:line="259" w:lineRule="auto"/>
        <w:contextualSpacing/>
        <w:rPr>
          <w:rFonts w:cs="Arial"/>
          <w:szCs w:val="22"/>
        </w:rPr>
      </w:pPr>
    </w:p>
    <w:p w14:paraId="48E18B9F" w14:textId="77777777" w:rsidR="005A6BF7" w:rsidRDefault="005A6BF7" w:rsidP="005A6BF7">
      <w:pPr>
        <w:tabs>
          <w:tab w:val="right" w:pos="9000"/>
        </w:tabs>
        <w:spacing w:after="160" w:line="259" w:lineRule="auto"/>
        <w:contextualSpacing/>
        <w:rPr>
          <w:rFonts w:cs="Arial"/>
          <w:szCs w:val="22"/>
        </w:rPr>
      </w:pPr>
    </w:p>
    <w:p w14:paraId="0FB6415C" w14:textId="77777777" w:rsidR="005A6BF7" w:rsidRDefault="005A6BF7" w:rsidP="005A6BF7">
      <w:pPr>
        <w:tabs>
          <w:tab w:val="right" w:pos="9000"/>
        </w:tabs>
        <w:spacing w:after="160" w:line="259" w:lineRule="auto"/>
        <w:contextualSpacing/>
        <w:rPr>
          <w:rFonts w:cs="Arial"/>
          <w:szCs w:val="22"/>
        </w:rPr>
      </w:pPr>
    </w:p>
    <w:p w14:paraId="5DF61DCB" w14:textId="77777777" w:rsidR="005A6BF7" w:rsidRPr="00B30570" w:rsidRDefault="005A6BF7" w:rsidP="005A6BF7">
      <w:pPr>
        <w:tabs>
          <w:tab w:val="left" w:pos="567"/>
          <w:tab w:val="left" w:pos="992"/>
          <w:tab w:val="left" w:pos="1134"/>
          <w:tab w:val="right" w:pos="9072"/>
        </w:tabs>
        <w:spacing w:line="276" w:lineRule="auto"/>
        <w:rPr>
          <w:rFonts w:cs="Arial"/>
          <w:szCs w:val="22"/>
        </w:rPr>
      </w:pPr>
      <w:r>
        <w:rPr>
          <w:rFonts w:cs="Arial"/>
          <w:szCs w:val="22"/>
        </w:rPr>
        <w:t>(b)</w:t>
      </w:r>
      <w:r>
        <w:rPr>
          <w:rFonts w:cs="Arial"/>
          <w:szCs w:val="22"/>
        </w:rPr>
        <w:tab/>
      </w:r>
      <w:r w:rsidRPr="00B30570">
        <w:rPr>
          <w:rFonts w:cs="Arial"/>
          <w:szCs w:val="22"/>
        </w:rPr>
        <w:t xml:space="preserve">State the distribution of </w:t>
      </w:r>
      <w:r w:rsidRPr="002147EE">
        <w:rPr>
          <w:rFonts w:ascii="Times New Roman" w:hAnsi="Times New Roman"/>
          <w:i/>
          <w:sz w:val="24"/>
        </w:rPr>
        <w:t>X</w:t>
      </w:r>
      <w:r w:rsidRPr="00B30570">
        <w:rPr>
          <w:rFonts w:cs="Arial"/>
          <w:szCs w:val="22"/>
        </w:rPr>
        <w:t xml:space="preserve"> and its parameters</w:t>
      </w:r>
      <w:r w:rsidRPr="00B30570">
        <w:rPr>
          <w:rFonts w:cs="Arial"/>
          <w:szCs w:val="22"/>
        </w:rPr>
        <w:tab/>
        <w:t>(</w:t>
      </w:r>
      <w:r>
        <w:rPr>
          <w:rFonts w:cs="Arial"/>
          <w:szCs w:val="22"/>
        </w:rPr>
        <w:t>2</w:t>
      </w:r>
      <w:r w:rsidRPr="00B30570">
        <w:rPr>
          <w:rFonts w:cs="Arial"/>
          <w:szCs w:val="22"/>
        </w:rPr>
        <w:t xml:space="preserve"> marks)</w:t>
      </w:r>
    </w:p>
    <w:p w14:paraId="45E1D780" w14:textId="77777777" w:rsidR="005A6BF7" w:rsidRDefault="005A6BF7" w:rsidP="005A6BF7">
      <w:pPr>
        <w:tabs>
          <w:tab w:val="right" w:pos="9356"/>
        </w:tabs>
        <w:spacing w:after="160" w:line="259" w:lineRule="auto"/>
        <w:contextualSpacing/>
        <w:jc w:val="center"/>
        <w:rPr>
          <w:rFonts w:cs="Arial"/>
        </w:rPr>
      </w:pPr>
    </w:p>
    <w:p w14:paraId="041532C7" w14:textId="77777777" w:rsidR="005A6BF7" w:rsidRDefault="005A6BF7" w:rsidP="005A6BF7">
      <w:pPr>
        <w:tabs>
          <w:tab w:val="right" w:pos="9356"/>
        </w:tabs>
        <w:spacing w:after="160" w:line="259" w:lineRule="auto"/>
        <w:contextualSpacing/>
        <w:jc w:val="center"/>
        <w:rPr>
          <w:rFonts w:cs="Arial"/>
        </w:rPr>
      </w:pPr>
    </w:p>
    <w:p w14:paraId="3C49B7A3" w14:textId="77777777" w:rsidR="005A6BF7" w:rsidRDefault="005A6BF7" w:rsidP="005A6BF7">
      <w:pPr>
        <w:tabs>
          <w:tab w:val="right" w:pos="9356"/>
        </w:tabs>
        <w:spacing w:after="160" w:line="276" w:lineRule="auto"/>
        <w:contextualSpacing/>
        <w:rPr>
          <w:rFonts w:cs="Arial"/>
        </w:rPr>
      </w:pPr>
    </w:p>
    <w:p w14:paraId="7316BCA8" w14:textId="77777777" w:rsidR="005A6BF7" w:rsidRDefault="005A6BF7" w:rsidP="005A6BF7">
      <w:pPr>
        <w:tabs>
          <w:tab w:val="right" w:pos="9356"/>
        </w:tabs>
        <w:spacing w:after="160" w:line="276" w:lineRule="auto"/>
        <w:contextualSpacing/>
        <w:rPr>
          <w:rFonts w:cs="Arial"/>
        </w:rPr>
      </w:pPr>
    </w:p>
    <w:p w14:paraId="4A506E12" w14:textId="77777777" w:rsidR="005A6BF7" w:rsidRDefault="005A6BF7" w:rsidP="005A6BF7">
      <w:pPr>
        <w:tabs>
          <w:tab w:val="right" w:pos="9356"/>
        </w:tabs>
        <w:spacing w:after="160" w:line="276" w:lineRule="auto"/>
        <w:contextualSpacing/>
        <w:rPr>
          <w:rFonts w:cs="Arial"/>
        </w:rPr>
      </w:pPr>
    </w:p>
    <w:p w14:paraId="0A9B77BE" w14:textId="77777777" w:rsidR="005A6BF7" w:rsidRDefault="005A6BF7" w:rsidP="005A6BF7">
      <w:pPr>
        <w:tabs>
          <w:tab w:val="right" w:pos="9356"/>
        </w:tabs>
        <w:spacing w:after="160" w:line="276" w:lineRule="auto"/>
        <w:contextualSpacing/>
        <w:rPr>
          <w:rFonts w:cs="Arial"/>
        </w:rPr>
      </w:pPr>
    </w:p>
    <w:p w14:paraId="094D6747" w14:textId="77777777" w:rsidR="005A6BF7" w:rsidRDefault="005A6BF7" w:rsidP="005A6BF7">
      <w:pPr>
        <w:tabs>
          <w:tab w:val="right" w:pos="9356"/>
        </w:tabs>
        <w:spacing w:after="160" w:line="276" w:lineRule="auto"/>
        <w:contextualSpacing/>
        <w:rPr>
          <w:rFonts w:cs="Arial"/>
        </w:rPr>
      </w:pPr>
    </w:p>
    <w:p w14:paraId="797FCB8E" w14:textId="77777777" w:rsidR="005A6BF7" w:rsidRDefault="005A6BF7" w:rsidP="005A6BF7">
      <w:pPr>
        <w:tabs>
          <w:tab w:val="right" w:pos="9356"/>
        </w:tabs>
        <w:spacing w:after="160" w:line="276" w:lineRule="auto"/>
        <w:contextualSpacing/>
        <w:rPr>
          <w:rFonts w:cs="Arial"/>
        </w:rPr>
      </w:pPr>
    </w:p>
    <w:p w14:paraId="36B112B4" w14:textId="77777777" w:rsidR="005A6BF7" w:rsidRPr="004F3B12" w:rsidRDefault="005A6BF7" w:rsidP="005A6BF7">
      <w:pPr>
        <w:tabs>
          <w:tab w:val="right" w:pos="9090"/>
        </w:tabs>
        <w:spacing w:line="276" w:lineRule="auto"/>
        <w:contextualSpacing/>
        <w:rPr>
          <w:rFonts w:cs="Arial"/>
        </w:rPr>
      </w:pPr>
      <w:r>
        <w:rPr>
          <w:rFonts w:cs="Arial"/>
        </w:rPr>
        <w:t>(c)</w:t>
      </w:r>
      <w:r w:rsidRPr="004F3B12">
        <w:rPr>
          <w:rFonts w:cs="Arial"/>
        </w:rPr>
        <w:t xml:space="preserve">    Write a formula to determine the probability that </w:t>
      </w:r>
      <w:proofErr w:type="spellStart"/>
      <w:r w:rsidRPr="004F3B12">
        <w:rPr>
          <w:rFonts w:cs="Arial"/>
        </w:rPr>
        <w:t>Luckie</w:t>
      </w:r>
      <w:proofErr w:type="spellEnd"/>
      <w:r w:rsidRPr="004F3B12">
        <w:rPr>
          <w:rFonts w:cs="Arial"/>
        </w:rPr>
        <w:t xml:space="preserve"> wins no more than 3 prizes.</w:t>
      </w:r>
    </w:p>
    <w:p w14:paraId="4227507E" w14:textId="77777777" w:rsidR="005A6BF7" w:rsidRDefault="005A6BF7" w:rsidP="005A6BF7">
      <w:pPr>
        <w:pStyle w:val="ListParagraph"/>
        <w:tabs>
          <w:tab w:val="right" w:pos="9090"/>
        </w:tabs>
        <w:spacing w:after="160" w:line="276" w:lineRule="auto"/>
        <w:ind w:left="709"/>
        <w:contextualSpacing/>
        <w:rPr>
          <w:rFonts w:cs="Arial"/>
        </w:rPr>
      </w:pPr>
      <w:r>
        <w:rPr>
          <w:rFonts w:cs="Arial"/>
        </w:rPr>
        <w:tab/>
        <w:t xml:space="preserve">(2 marks) </w:t>
      </w:r>
    </w:p>
    <w:p w14:paraId="7947C816" w14:textId="77777777" w:rsidR="005A6BF7" w:rsidRDefault="005A6BF7" w:rsidP="005A6BF7">
      <w:pPr>
        <w:spacing w:line="259" w:lineRule="auto"/>
      </w:pPr>
    </w:p>
    <w:p w14:paraId="51D3FDC9" w14:textId="77777777" w:rsidR="005A6BF7" w:rsidRDefault="005A6BF7" w:rsidP="005A6BF7">
      <w:pPr>
        <w:spacing w:after="160" w:line="259" w:lineRule="auto"/>
      </w:pPr>
    </w:p>
    <w:p w14:paraId="4CBBE35B" w14:textId="77777777" w:rsidR="005A6BF7" w:rsidRDefault="005A6BF7" w:rsidP="005A6BF7">
      <w:pPr>
        <w:spacing w:after="160" w:line="259" w:lineRule="auto"/>
      </w:pPr>
    </w:p>
    <w:p w14:paraId="5F0E0401" w14:textId="77777777" w:rsidR="005A6BF7" w:rsidRDefault="005A6BF7" w:rsidP="005A6BF7">
      <w:pPr>
        <w:spacing w:after="160" w:line="259" w:lineRule="auto"/>
      </w:pPr>
    </w:p>
    <w:p w14:paraId="37BC946C" w14:textId="77777777" w:rsidR="005A6BF7" w:rsidRDefault="005A6BF7" w:rsidP="005A6BF7">
      <w:pPr>
        <w:tabs>
          <w:tab w:val="right" w:pos="9072"/>
        </w:tabs>
        <w:spacing w:line="276" w:lineRule="auto"/>
        <w:contextualSpacing/>
      </w:pPr>
      <w:r>
        <w:t xml:space="preserve">(d)      Determine the probability that </w:t>
      </w:r>
      <w:proofErr w:type="spellStart"/>
      <w:r>
        <w:t>Luckie</w:t>
      </w:r>
      <w:proofErr w:type="spellEnd"/>
      <w:r>
        <w:t xml:space="preserve"> wins at most three prizes.                        </w:t>
      </w:r>
      <w:r>
        <w:tab/>
        <w:t xml:space="preserve">  (1 mark)</w:t>
      </w:r>
    </w:p>
    <w:p w14:paraId="5896C8F3" w14:textId="77777777" w:rsidR="005A6BF7" w:rsidRDefault="005A6BF7" w:rsidP="005A6BF7">
      <w:pPr>
        <w:spacing w:after="160" w:line="259" w:lineRule="auto"/>
      </w:pPr>
    </w:p>
    <w:p w14:paraId="2BA80AB0" w14:textId="77777777" w:rsidR="005A6BF7" w:rsidRDefault="005A6BF7" w:rsidP="005A6BF7">
      <w:pPr>
        <w:spacing w:after="160" w:line="259" w:lineRule="auto"/>
      </w:pPr>
    </w:p>
    <w:p w14:paraId="68AED7CE" w14:textId="77777777" w:rsidR="005A6BF7" w:rsidRDefault="005A6BF7" w:rsidP="005A6BF7">
      <w:pPr>
        <w:spacing w:after="160" w:line="259" w:lineRule="auto"/>
      </w:pPr>
    </w:p>
    <w:p w14:paraId="1699D9D2" w14:textId="77777777" w:rsidR="005A6BF7" w:rsidRDefault="005A6BF7" w:rsidP="005A6BF7">
      <w:pPr>
        <w:spacing w:after="160" w:line="259" w:lineRule="auto"/>
      </w:pPr>
    </w:p>
    <w:p w14:paraId="27461AEB" w14:textId="77777777" w:rsidR="005A6BF7" w:rsidRDefault="005A6BF7" w:rsidP="005A6BF7">
      <w:pPr>
        <w:spacing w:after="160" w:line="259" w:lineRule="auto"/>
      </w:pPr>
    </w:p>
    <w:p w14:paraId="478363BD" w14:textId="77777777" w:rsidR="005A6BF7" w:rsidRDefault="005A6BF7" w:rsidP="005A6BF7">
      <w:pPr>
        <w:tabs>
          <w:tab w:val="left" w:pos="567"/>
          <w:tab w:val="left" w:pos="992"/>
          <w:tab w:val="left" w:pos="1134"/>
          <w:tab w:val="right" w:pos="9072"/>
        </w:tabs>
        <w:spacing w:line="276" w:lineRule="auto"/>
      </w:pPr>
      <w:r>
        <w:t>(e)</w:t>
      </w:r>
      <w:r>
        <w:tab/>
        <w:t xml:space="preserve">If the probability that </w:t>
      </w:r>
      <w:proofErr w:type="spellStart"/>
      <w:r>
        <w:t>Luckie</w:t>
      </w:r>
      <w:proofErr w:type="spellEnd"/>
      <w:r>
        <w:t xml:space="preserve"> wins exactly </w:t>
      </w:r>
      <w:r w:rsidRPr="00756F17">
        <w:rPr>
          <w:rFonts w:ascii="Times New Roman" w:hAnsi="Times New Roman"/>
          <w:i/>
          <w:sz w:val="24"/>
        </w:rPr>
        <w:t>k</w:t>
      </w:r>
      <w:r>
        <w:t xml:space="preserve"> prizes is 0.1922, determine the value of </w:t>
      </w:r>
      <w:r w:rsidRPr="00756F17">
        <w:rPr>
          <w:rFonts w:ascii="Times New Roman" w:hAnsi="Times New Roman"/>
          <w:i/>
          <w:sz w:val="24"/>
        </w:rPr>
        <w:t>k</w:t>
      </w:r>
      <w:r>
        <w:t>.</w:t>
      </w:r>
    </w:p>
    <w:p w14:paraId="1696369C" w14:textId="77777777" w:rsidR="005A6BF7" w:rsidRDefault="005A6BF7" w:rsidP="005A6BF7">
      <w:pPr>
        <w:tabs>
          <w:tab w:val="left" w:pos="567"/>
          <w:tab w:val="left" w:pos="992"/>
          <w:tab w:val="left" w:pos="1134"/>
          <w:tab w:val="right" w:pos="9072"/>
        </w:tabs>
        <w:spacing w:line="276" w:lineRule="auto"/>
      </w:pPr>
      <w:r>
        <w:tab/>
      </w:r>
      <w:r>
        <w:tab/>
      </w:r>
      <w:r>
        <w:tab/>
      </w:r>
      <w:r>
        <w:tab/>
        <w:t>(1 mark)</w:t>
      </w:r>
      <w:r>
        <w:tab/>
      </w:r>
      <w:r>
        <w:tab/>
      </w:r>
      <w:r>
        <w:tab/>
      </w:r>
      <w:r>
        <w:tab/>
      </w:r>
      <w:r>
        <w:tab/>
      </w:r>
      <w:r>
        <w:tab/>
      </w:r>
      <w:r>
        <w:tab/>
      </w:r>
      <w:r>
        <w:tab/>
      </w:r>
    </w:p>
    <w:p w14:paraId="1BB9B632" w14:textId="77777777" w:rsidR="005A6BF7" w:rsidRDefault="005A6BF7" w:rsidP="005A6BF7">
      <w:pPr>
        <w:tabs>
          <w:tab w:val="left" w:pos="567"/>
          <w:tab w:val="left" w:pos="992"/>
          <w:tab w:val="left" w:pos="1134"/>
          <w:tab w:val="right" w:pos="9072"/>
        </w:tabs>
        <w:spacing w:line="276" w:lineRule="auto"/>
      </w:pPr>
    </w:p>
    <w:p w14:paraId="3E8F667E" w14:textId="77777777" w:rsidR="005A6BF7" w:rsidRPr="004B3D14" w:rsidRDefault="005A6BF7" w:rsidP="005A6BF7">
      <w:pPr>
        <w:tabs>
          <w:tab w:val="left" w:pos="567"/>
          <w:tab w:val="left" w:pos="992"/>
          <w:tab w:val="left" w:pos="1134"/>
          <w:tab w:val="right" w:pos="8505"/>
        </w:tabs>
        <w:spacing w:line="276" w:lineRule="auto"/>
        <w:rPr>
          <w:rFonts w:cs="Arial"/>
          <w:b/>
          <w:szCs w:val="22"/>
        </w:rPr>
      </w:pPr>
      <w:r>
        <w:br w:type="page"/>
      </w:r>
    </w:p>
    <w:p w14:paraId="1E5BD0CF" w14:textId="77777777" w:rsidR="005A6BF7" w:rsidRPr="000C6BF8" w:rsidRDefault="005A6BF7" w:rsidP="000C6BF8">
      <w:pPr>
        <w:tabs>
          <w:tab w:val="right" w:pos="9090"/>
        </w:tabs>
        <w:spacing w:line="276" w:lineRule="auto"/>
        <w:ind w:right="-23"/>
        <w:rPr>
          <w:rFonts w:cs="Arial"/>
          <w:b/>
          <w:bCs/>
        </w:rPr>
      </w:pPr>
    </w:p>
    <w:p w14:paraId="7ED05ECE" w14:textId="55FC95A5" w:rsidR="008F778D" w:rsidRPr="008F778D" w:rsidRDefault="008F778D" w:rsidP="00F74357">
      <w:pPr>
        <w:pStyle w:val="BodyText"/>
        <w:tabs>
          <w:tab w:val="left" w:pos="709"/>
          <w:tab w:val="left" w:pos="992"/>
          <w:tab w:val="left" w:pos="1134"/>
          <w:tab w:val="right" w:pos="9090"/>
        </w:tabs>
        <w:spacing w:after="0"/>
        <w:rPr>
          <w:b/>
          <w:bCs/>
          <w:sz w:val="22"/>
          <w:szCs w:val="22"/>
        </w:rPr>
      </w:pPr>
      <w:r w:rsidRPr="008F778D">
        <w:rPr>
          <w:b/>
          <w:bCs/>
          <w:sz w:val="22"/>
          <w:szCs w:val="22"/>
        </w:rPr>
        <w:t xml:space="preserve">Question </w:t>
      </w:r>
      <w:r w:rsidR="00F74357">
        <w:rPr>
          <w:b/>
          <w:bCs/>
          <w:sz w:val="22"/>
          <w:szCs w:val="22"/>
        </w:rPr>
        <w:t>1</w:t>
      </w:r>
      <w:r w:rsidR="0069423F">
        <w:rPr>
          <w:b/>
          <w:bCs/>
          <w:sz w:val="22"/>
          <w:szCs w:val="22"/>
        </w:rPr>
        <w:t>6</w:t>
      </w:r>
      <w:r w:rsidRPr="008F778D">
        <w:rPr>
          <w:b/>
          <w:bCs/>
          <w:sz w:val="22"/>
          <w:szCs w:val="22"/>
        </w:rPr>
        <w:tab/>
        <w:t>(10 marks)</w:t>
      </w:r>
    </w:p>
    <w:p w14:paraId="1AD1EE0A" w14:textId="77777777" w:rsidR="008F778D" w:rsidRPr="00F351C7" w:rsidRDefault="008F778D" w:rsidP="00F74357">
      <w:pPr>
        <w:pStyle w:val="BodyText"/>
        <w:tabs>
          <w:tab w:val="left" w:pos="709"/>
          <w:tab w:val="left" w:pos="992"/>
          <w:tab w:val="left" w:pos="1134"/>
          <w:tab w:val="right" w:pos="9214"/>
          <w:tab w:val="right" w:pos="9361"/>
        </w:tabs>
        <w:spacing w:after="0"/>
        <w:ind w:left="709" w:hanging="602"/>
      </w:pPr>
    </w:p>
    <w:p w14:paraId="02A5AA03" w14:textId="77777777" w:rsidR="008F778D" w:rsidRDefault="008F778D" w:rsidP="00705F58">
      <w:pPr>
        <w:tabs>
          <w:tab w:val="left" w:pos="567"/>
          <w:tab w:val="left" w:pos="992"/>
          <w:tab w:val="left" w:pos="1134"/>
          <w:tab w:val="right" w:pos="9361"/>
        </w:tabs>
        <w:spacing w:line="276" w:lineRule="auto"/>
        <w:ind w:left="562" w:hanging="562"/>
        <w:rPr>
          <w:rFonts w:cs="Arial"/>
        </w:rPr>
      </w:pPr>
      <w:r>
        <w:rPr>
          <w:rFonts w:cs="Arial"/>
        </w:rPr>
        <w:t xml:space="preserve">The graph of the function </w:t>
      </w:r>
      <w:r w:rsidR="00A408A0" w:rsidRPr="00373DFA">
        <w:rPr>
          <w:rFonts w:cs="Arial"/>
          <w:noProof/>
          <w:position w:val="-10"/>
        </w:rPr>
        <w:object w:dxaOrig="540" w:dyaOrig="320" w14:anchorId="4AE285D5">
          <v:shape id="_x0000_i1045" type="#_x0000_t75" alt="" style="width:27.05pt;height:16.15pt;mso-width-percent:0;mso-height-percent:0;mso-width-percent:0;mso-height-percent:0" o:ole="">
            <v:imagedata r:id="rId49" o:title=""/>
          </v:shape>
          <o:OLEObject Type="Embed" ProgID="Equation.DSMT4" ShapeID="_x0000_i1045" DrawAspect="Content" ObjectID="_1592985243" r:id="rId50"/>
        </w:object>
      </w:r>
      <w:r>
        <w:rPr>
          <w:rFonts w:cs="Arial"/>
        </w:rPr>
        <w:t xml:space="preserve"> is shown below for </w:t>
      </w:r>
      <w:r w:rsidR="00A408A0" w:rsidRPr="00493825">
        <w:rPr>
          <w:rFonts w:cs="Arial"/>
          <w:noProof/>
          <w:position w:val="-6"/>
        </w:rPr>
        <w:object w:dxaOrig="1080" w:dyaOrig="279" w14:anchorId="5EE530F4">
          <v:shape id="_x0000_i1046" type="#_x0000_t75" alt="" style="width:54.15pt;height:16.15pt;mso-width-percent:0;mso-height-percent:0;mso-width-percent:0;mso-height-percent:0" o:ole="">
            <v:imagedata r:id="rId51" o:title=""/>
          </v:shape>
          <o:OLEObject Type="Embed" ProgID="Equation.DSMT4" ShapeID="_x0000_i1046" DrawAspect="Content" ObjectID="_1592985244" r:id="rId52"/>
        </w:object>
      </w:r>
      <w:r>
        <w:rPr>
          <w:rFonts w:cs="Arial"/>
        </w:rPr>
        <w:t xml:space="preserve"> </w:t>
      </w:r>
    </w:p>
    <w:p w14:paraId="2877E74B" w14:textId="77777777" w:rsidR="008F778D" w:rsidRDefault="008F778D" w:rsidP="008F778D">
      <w:pPr>
        <w:tabs>
          <w:tab w:val="left" w:pos="567"/>
          <w:tab w:val="left" w:pos="992"/>
          <w:tab w:val="left" w:pos="1134"/>
          <w:tab w:val="right" w:pos="9361"/>
        </w:tabs>
        <w:spacing w:line="276" w:lineRule="auto"/>
        <w:ind w:left="567" w:hanging="567"/>
        <w:rPr>
          <w:rFonts w:cs="Arial"/>
        </w:rPr>
      </w:pPr>
    </w:p>
    <w:p w14:paraId="1AF0F68D" w14:textId="3C5AA3A9" w:rsidR="008F778D" w:rsidRDefault="008F778D" w:rsidP="008F778D">
      <w:pPr>
        <w:tabs>
          <w:tab w:val="left" w:pos="567"/>
          <w:tab w:val="left" w:pos="992"/>
          <w:tab w:val="left" w:pos="1134"/>
          <w:tab w:val="right" w:pos="9361"/>
        </w:tabs>
        <w:spacing w:line="276" w:lineRule="auto"/>
        <w:rPr>
          <w:rFonts w:cs="Arial"/>
        </w:rPr>
      </w:pPr>
      <w:r>
        <w:rPr>
          <w:rFonts w:cs="Arial"/>
        </w:rPr>
        <w:t xml:space="preserve">The areas, (A), enclosed between the graph, the </w:t>
      </w:r>
      <w:r w:rsidRPr="00493825">
        <w:rPr>
          <w:rFonts w:ascii="Times New Roman" w:hAnsi="Times New Roman"/>
          <w:i/>
          <w:sz w:val="24"/>
        </w:rPr>
        <w:t>x</w:t>
      </w:r>
      <w:r w:rsidR="004029EF">
        <w:rPr>
          <w:rFonts w:cs="Arial"/>
        </w:rPr>
        <w:t>-</w:t>
      </w:r>
      <w:r>
        <w:rPr>
          <w:rFonts w:cs="Arial"/>
        </w:rPr>
        <w:t xml:space="preserve">axis and the lines </w:t>
      </w:r>
      <w:r w:rsidR="00A408A0" w:rsidRPr="00F74357">
        <w:rPr>
          <w:rFonts w:cs="Arial"/>
          <w:noProof/>
          <w:position w:val="-6"/>
        </w:rPr>
        <w:object w:dxaOrig="680" w:dyaOrig="279" w14:anchorId="0DEE3AF3">
          <v:shape id="_x0000_i1047" type="#_x0000_t75" alt="" style="width:34.55pt;height:13.8pt;mso-width-percent:0;mso-height-percent:0;mso-width-percent:0;mso-height-percent:0" o:ole="">
            <v:imagedata r:id="rId53" o:title=""/>
          </v:shape>
          <o:OLEObject Type="Embed" ProgID="Equation.DSMT4" ShapeID="_x0000_i1047" DrawAspect="Content" ObjectID="_1592985245" r:id="rId54"/>
        </w:object>
      </w:r>
      <w:r>
        <w:rPr>
          <w:rFonts w:cs="Arial"/>
        </w:rPr>
        <w:t xml:space="preserve"> </w:t>
      </w:r>
      <w:r w:rsidR="00F74357">
        <w:rPr>
          <w:rFonts w:cs="Arial"/>
        </w:rPr>
        <w:t xml:space="preserve">and </w:t>
      </w:r>
      <w:r w:rsidR="00A408A0" w:rsidRPr="00F74357">
        <w:rPr>
          <w:rFonts w:cs="Arial"/>
          <w:noProof/>
          <w:position w:val="-6"/>
        </w:rPr>
        <w:object w:dxaOrig="540" w:dyaOrig="279" w14:anchorId="41710B13">
          <v:shape id="_x0000_i1048" type="#_x0000_t75" alt="" style="width:27.05pt;height:13.8pt;mso-width-percent:0;mso-height-percent:0;mso-width-percent:0;mso-height-percent:0" o:ole="">
            <v:imagedata r:id="rId55" o:title=""/>
          </v:shape>
          <o:OLEObject Type="Embed" ProgID="Equation.DSMT4" ShapeID="_x0000_i1048" DrawAspect="Content" ObjectID="_1592985246" r:id="rId56"/>
        </w:object>
      </w:r>
      <w:r w:rsidR="00F74357">
        <w:rPr>
          <w:rFonts w:cs="Arial"/>
          <w:noProof/>
        </w:rPr>
        <w:t xml:space="preserve"> </w:t>
      </w:r>
      <w:r>
        <w:rPr>
          <w:rFonts w:cs="Arial"/>
        </w:rPr>
        <w:t>are marked in the appropriate regions.</w:t>
      </w:r>
    </w:p>
    <w:p w14:paraId="292F4296" w14:textId="77777777" w:rsidR="008F778D" w:rsidRDefault="001F0F13" w:rsidP="008F778D">
      <w:pPr>
        <w:tabs>
          <w:tab w:val="left" w:pos="567"/>
          <w:tab w:val="left" w:pos="992"/>
          <w:tab w:val="left" w:pos="1134"/>
          <w:tab w:val="right" w:pos="9361"/>
        </w:tabs>
        <w:spacing w:line="276" w:lineRule="auto"/>
        <w:rPr>
          <w:rFonts w:cs="Arial"/>
        </w:rPr>
      </w:pPr>
      <w:r>
        <w:rPr>
          <w:rFonts w:asciiTheme="minorHAnsi" w:hAnsiTheme="minorHAnsi" w:cs="Arial"/>
          <w:bCs/>
          <w:noProof/>
        </w:rPr>
        <w:pict w14:anchorId="08C7E5AB">
          <v:shape id="_x0000_s1026" type="#_x0000_t75" alt="" style="position:absolute;margin-left:1.5pt;margin-top:9.25pt;width:439.9pt;height:311.25pt;z-index:251698176;mso-wrap-edited:f;mso-width-percent:0;mso-height-percent:0;mso-position-horizontal-relative:text;mso-position-vertical-relative:text;mso-width-percent:0;mso-height-percent:0">
            <v:imagedata r:id="rId57" o:title=""/>
          </v:shape>
          <o:OLEObject Type="Embed" ProgID="FXDraw.Graphic" ShapeID="_x0000_s1026" DrawAspect="Content" ObjectID="_1592985275" r:id="rId58"/>
        </w:pict>
      </w:r>
    </w:p>
    <w:p w14:paraId="151A3349" w14:textId="77777777" w:rsidR="008F778D" w:rsidRDefault="008F778D" w:rsidP="008F778D">
      <w:pPr>
        <w:tabs>
          <w:tab w:val="left" w:pos="567"/>
          <w:tab w:val="left" w:pos="992"/>
          <w:tab w:val="left" w:pos="1134"/>
          <w:tab w:val="right" w:pos="9361"/>
        </w:tabs>
        <w:spacing w:line="276" w:lineRule="auto"/>
        <w:rPr>
          <w:rFonts w:cs="Arial"/>
        </w:rPr>
      </w:pPr>
      <w:r>
        <w:rPr>
          <w:rFonts w:cs="Arial"/>
        </w:rPr>
        <w:tab/>
      </w:r>
      <w:r>
        <w:rPr>
          <w:rFonts w:cs="Arial"/>
        </w:rPr>
        <w:tab/>
      </w:r>
      <w:r>
        <w:rPr>
          <w:rFonts w:cs="Arial"/>
        </w:rPr>
        <w:tab/>
        <w:t xml:space="preserve">                                  </w:t>
      </w:r>
    </w:p>
    <w:p w14:paraId="292E333D" w14:textId="77777777" w:rsidR="008F778D" w:rsidRDefault="008F778D" w:rsidP="008F778D">
      <w:pPr>
        <w:tabs>
          <w:tab w:val="left" w:pos="567"/>
          <w:tab w:val="left" w:pos="992"/>
          <w:tab w:val="left" w:pos="1134"/>
          <w:tab w:val="right" w:pos="9361"/>
        </w:tabs>
        <w:spacing w:line="276" w:lineRule="auto"/>
        <w:ind w:left="567" w:hanging="567"/>
        <w:rPr>
          <w:rFonts w:cs="Arial"/>
        </w:rPr>
      </w:pPr>
    </w:p>
    <w:p w14:paraId="6C707C15" w14:textId="77777777" w:rsidR="008F778D" w:rsidRDefault="008F778D" w:rsidP="008F778D">
      <w:pPr>
        <w:spacing w:after="160" w:line="259" w:lineRule="auto"/>
        <w:rPr>
          <w:rFonts w:cs="Arial"/>
          <w:b/>
        </w:rPr>
      </w:pPr>
    </w:p>
    <w:p w14:paraId="32551210" w14:textId="77777777" w:rsidR="008F778D" w:rsidRDefault="008F778D" w:rsidP="008F778D">
      <w:pPr>
        <w:spacing w:after="160" w:line="259" w:lineRule="auto"/>
        <w:rPr>
          <w:rFonts w:cs="Arial"/>
          <w:b/>
        </w:rPr>
      </w:pPr>
    </w:p>
    <w:p w14:paraId="04A2C0F7" w14:textId="77777777" w:rsidR="008F778D" w:rsidRDefault="008F778D" w:rsidP="008F778D">
      <w:pPr>
        <w:spacing w:after="160" w:line="259" w:lineRule="auto"/>
        <w:rPr>
          <w:rFonts w:cs="Arial"/>
          <w:b/>
        </w:rPr>
      </w:pPr>
    </w:p>
    <w:p w14:paraId="72D16C57" w14:textId="77777777" w:rsidR="008F778D" w:rsidRDefault="008F778D" w:rsidP="008F778D">
      <w:pPr>
        <w:spacing w:after="160" w:line="259" w:lineRule="auto"/>
        <w:rPr>
          <w:rFonts w:cs="Arial"/>
          <w:b/>
        </w:rPr>
      </w:pPr>
    </w:p>
    <w:p w14:paraId="673630AD" w14:textId="77777777" w:rsidR="008F778D" w:rsidRDefault="008F778D" w:rsidP="008F778D">
      <w:pPr>
        <w:spacing w:after="160" w:line="259" w:lineRule="auto"/>
        <w:rPr>
          <w:rFonts w:cs="Arial"/>
          <w:b/>
        </w:rPr>
      </w:pPr>
    </w:p>
    <w:p w14:paraId="24F64C6B" w14:textId="77777777" w:rsidR="008F778D" w:rsidRDefault="008F778D" w:rsidP="008F778D">
      <w:pPr>
        <w:spacing w:after="160" w:line="259" w:lineRule="auto"/>
        <w:rPr>
          <w:rFonts w:cs="Arial"/>
          <w:b/>
        </w:rPr>
      </w:pPr>
    </w:p>
    <w:p w14:paraId="17DE6A1C" w14:textId="77777777" w:rsidR="008F778D" w:rsidRDefault="008F778D" w:rsidP="008F778D">
      <w:pPr>
        <w:spacing w:after="160" w:line="259" w:lineRule="auto"/>
        <w:rPr>
          <w:rFonts w:cs="Arial"/>
          <w:b/>
        </w:rPr>
      </w:pPr>
    </w:p>
    <w:p w14:paraId="4A99615A" w14:textId="77777777" w:rsidR="008F778D" w:rsidRDefault="008F778D" w:rsidP="008F778D">
      <w:pPr>
        <w:spacing w:after="160" w:line="259" w:lineRule="auto"/>
        <w:rPr>
          <w:rFonts w:cs="Arial"/>
          <w:b/>
        </w:rPr>
      </w:pPr>
    </w:p>
    <w:p w14:paraId="7938A7D6" w14:textId="77777777" w:rsidR="008F778D" w:rsidRDefault="008F778D" w:rsidP="008F778D">
      <w:pPr>
        <w:spacing w:after="160" w:line="259" w:lineRule="auto"/>
        <w:rPr>
          <w:rFonts w:cs="Arial"/>
          <w:b/>
        </w:rPr>
      </w:pPr>
    </w:p>
    <w:p w14:paraId="0D8BBD66" w14:textId="77777777" w:rsidR="008F778D" w:rsidRDefault="008F778D" w:rsidP="008F778D">
      <w:pPr>
        <w:spacing w:after="160" w:line="259" w:lineRule="auto"/>
        <w:rPr>
          <w:rFonts w:cs="Arial"/>
          <w:b/>
        </w:rPr>
      </w:pPr>
    </w:p>
    <w:p w14:paraId="44EDA0E3" w14:textId="77777777" w:rsidR="008F778D" w:rsidRDefault="008F778D" w:rsidP="008F778D">
      <w:pPr>
        <w:spacing w:after="160" w:line="259" w:lineRule="auto"/>
        <w:rPr>
          <w:rFonts w:cs="Arial"/>
          <w:b/>
        </w:rPr>
      </w:pPr>
    </w:p>
    <w:p w14:paraId="6B41EC18" w14:textId="77777777" w:rsidR="008F778D" w:rsidRDefault="008F778D" w:rsidP="008F778D">
      <w:pPr>
        <w:spacing w:after="160" w:line="259" w:lineRule="auto"/>
        <w:rPr>
          <w:rFonts w:cs="Arial"/>
          <w:b/>
        </w:rPr>
      </w:pPr>
    </w:p>
    <w:p w14:paraId="5B0B476F" w14:textId="77777777" w:rsidR="008F778D" w:rsidRDefault="008F778D" w:rsidP="008F778D">
      <w:pPr>
        <w:pStyle w:val="BodyText"/>
        <w:tabs>
          <w:tab w:val="left" w:pos="709"/>
          <w:tab w:val="left" w:pos="992"/>
          <w:tab w:val="left" w:pos="1134"/>
          <w:tab w:val="right" w:pos="9361"/>
        </w:tabs>
        <w:rPr>
          <w:bCs/>
        </w:rPr>
      </w:pPr>
    </w:p>
    <w:p w14:paraId="5AC04AC2" w14:textId="77777777" w:rsidR="008F778D" w:rsidRPr="008F778D" w:rsidRDefault="008F778D" w:rsidP="008F778D">
      <w:pPr>
        <w:pStyle w:val="BodyText"/>
        <w:tabs>
          <w:tab w:val="left" w:pos="709"/>
          <w:tab w:val="left" w:pos="992"/>
          <w:tab w:val="left" w:pos="1134"/>
          <w:tab w:val="right" w:pos="9361"/>
        </w:tabs>
        <w:rPr>
          <w:bCs/>
          <w:sz w:val="22"/>
          <w:szCs w:val="22"/>
        </w:rPr>
      </w:pPr>
      <w:r w:rsidRPr="008F778D">
        <w:rPr>
          <w:bCs/>
          <w:sz w:val="22"/>
          <w:szCs w:val="22"/>
        </w:rPr>
        <w:t>Determine:</w:t>
      </w:r>
    </w:p>
    <w:p w14:paraId="1E00E1B9" w14:textId="7C93BFA2" w:rsidR="008F778D" w:rsidRPr="008F778D" w:rsidRDefault="008F778D" w:rsidP="008F778D">
      <w:pPr>
        <w:pStyle w:val="BodyText"/>
        <w:tabs>
          <w:tab w:val="left" w:pos="709"/>
          <w:tab w:val="left" w:pos="992"/>
          <w:tab w:val="left" w:pos="1134"/>
          <w:tab w:val="right" w:pos="9361"/>
        </w:tabs>
        <w:rPr>
          <w:bCs/>
          <w:sz w:val="22"/>
          <w:szCs w:val="22"/>
        </w:rPr>
      </w:pPr>
      <w:r w:rsidRPr="008F778D">
        <w:rPr>
          <w:bCs/>
          <w:sz w:val="22"/>
          <w:szCs w:val="22"/>
        </w:rPr>
        <w:t>(a)</w:t>
      </w:r>
      <w:r w:rsidRPr="00A170D9">
        <w:rPr>
          <w:bCs/>
        </w:rPr>
        <w:tab/>
      </w:r>
      <w:r w:rsidR="001871D6">
        <w:rPr>
          <w:bCs/>
          <w:sz w:val="22"/>
          <w:szCs w:val="22"/>
        </w:rPr>
        <w:t>(</w:t>
      </w:r>
      <w:proofErr w:type="spellStart"/>
      <w:proofErr w:type="gramStart"/>
      <w:r w:rsidR="001871D6">
        <w:rPr>
          <w:bCs/>
          <w:sz w:val="22"/>
          <w:szCs w:val="22"/>
        </w:rPr>
        <w:t>i</w:t>
      </w:r>
      <w:proofErr w:type="spellEnd"/>
      <w:proofErr w:type="gramEnd"/>
      <w:r w:rsidR="001871D6">
        <w:rPr>
          <w:bCs/>
          <w:sz w:val="22"/>
          <w:szCs w:val="22"/>
        </w:rPr>
        <w:t>)</w:t>
      </w:r>
      <w:r w:rsidR="001871D6">
        <w:rPr>
          <w:bCs/>
          <w:sz w:val="22"/>
          <w:szCs w:val="22"/>
        </w:rPr>
        <w:tab/>
      </w:r>
      <w:r w:rsidR="00705F58">
        <w:rPr>
          <w:bCs/>
          <w:sz w:val="22"/>
          <w:szCs w:val="22"/>
        </w:rPr>
        <w:tab/>
      </w:r>
      <w:r w:rsidRPr="008F778D">
        <w:rPr>
          <w:bCs/>
          <w:sz w:val="22"/>
          <w:szCs w:val="22"/>
        </w:rPr>
        <w:t>the value of</w:t>
      </w:r>
      <w:r>
        <w:rPr>
          <w:bCs/>
        </w:rPr>
        <w:t xml:space="preserve"> </w:t>
      </w:r>
      <w:r w:rsidR="00A408A0" w:rsidRPr="000A6791">
        <w:rPr>
          <w:bCs/>
          <w:noProof/>
          <w:position w:val="-32"/>
        </w:rPr>
        <w:object w:dxaOrig="1060" w:dyaOrig="760" w14:anchorId="07B1BCCC">
          <v:shape id="_x0000_i1050" type="#_x0000_t75" alt="" style="width:53.55pt;height:39.15pt;mso-width-percent:0;mso-height-percent:0;mso-width-percent:0;mso-height-percent:0" o:ole="">
            <v:imagedata r:id="rId59" o:title=""/>
          </v:shape>
          <o:OLEObject Type="Embed" ProgID="Equation.DSMT4" ShapeID="_x0000_i1050" DrawAspect="Content" ObjectID="_1592985247" r:id="rId60"/>
        </w:object>
      </w:r>
      <w:r>
        <w:rPr>
          <w:bCs/>
        </w:rPr>
        <w:t xml:space="preserve"> </w:t>
      </w:r>
      <w:r>
        <w:rPr>
          <w:bCs/>
        </w:rPr>
        <w:tab/>
      </w:r>
      <w:r w:rsidRPr="008F778D">
        <w:rPr>
          <w:bCs/>
          <w:sz w:val="22"/>
          <w:szCs w:val="22"/>
        </w:rPr>
        <w:t>(2 marks)</w:t>
      </w:r>
    </w:p>
    <w:p w14:paraId="22E0499B" w14:textId="77777777" w:rsidR="008F778D" w:rsidRDefault="008F778D" w:rsidP="008F778D">
      <w:pPr>
        <w:pStyle w:val="BodyText"/>
        <w:tabs>
          <w:tab w:val="left" w:pos="709"/>
          <w:tab w:val="left" w:pos="992"/>
          <w:tab w:val="left" w:pos="1134"/>
          <w:tab w:val="right" w:pos="9361"/>
        </w:tabs>
        <w:rPr>
          <w:bCs/>
        </w:rPr>
      </w:pPr>
    </w:p>
    <w:p w14:paraId="11747928" w14:textId="77777777" w:rsidR="008F778D" w:rsidRDefault="008F778D" w:rsidP="008F778D">
      <w:pPr>
        <w:pStyle w:val="BodyText"/>
        <w:tabs>
          <w:tab w:val="left" w:pos="709"/>
          <w:tab w:val="left" w:pos="992"/>
          <w:tab w:val="left" w:pos="1134"/>
          <w:tab w:val="right" w:pos="9361"/>
        </w:tabs>
        <w:rPr>
          <w:bCs/>
        </w:rPr>
      </w:pPr>
    </w:p>
    <w:p w14:paraId="3C58AFB3" w14:textId="77777777" w:rsidR="008F778D" w:rsidRDefault="008F778D" w:rsidP="008F778D">
      <w:pPr>
        <w:pStyle w:val="BodyText"/>
        <w:tabs>
          <w:tab w:val="left" w:pos="709"/>
          <w:tab w:val="left" w:pos="992"/>
          <w:tab w:val="left" w:pos="1134"/>
          <w:tab w:val="right" w:pos="9361"/>
        </w:tabs>
        <w:rPr>
          <w:bCs/>
        </w:rPr>
      </w:pPr>
    </w:p>
    <w:p w14:paraId="31593A66" w14:textId="77777777" w:rsidR="008F778D" w:rsidRDefault="008F778D" w:rsidP="008F778D">
      <w:pPr>
        <w:pStyle w:val="BodyText"/>
        <w:tabs>
          <w:tab w:val="left" w:pos="709"/>
          <w:tab w:val="left" w:pos="992"/>
          <w:tab w:val="left" w:pos="1134"/>
          <w:tab w:val="right" w:pos="9361"/>
        </w:tabs>
        <w:rPr>
          <w:bCs/>
        </w:rPr>
      </w:pPr>
    </w:p>
    <w:p w14:paraId="472222C3" w14:textId="77777777" w:rsidR="008F778D" w:rsidRDefault="008F778D" w:rsidP="008F778D">
      <w:pPr>
        <w:pStyle w:val="BodyText"/>
        <w:tabs>
          <w:tab w:val="left" w:pos="709"/>
          <w:tab w:val="left" w:pos="992"/>
          <w:tab w:val="left" w:pos="1134"/>
          <w:tab w:val="right" w:pos="9361"/>
        </w:tabs>
        <w:rPr>
          <w:bCs/>
        </w:rPr>
      </w:pPr>
    </w:p>
    <w:p w14:paraId="039C662A" w14:textId="77777777" w:rsidR="008F778D" w:rsidRDefault="008F778D" w:rsidP="008F778D">
      <w:pPr>
        <w:pStyle w:val="BodyText"/>
        <w:tabs>
          <w:tab w:val="left" w:pos="709"/>
          <w:tab w:val="left" w:pos="992"/>
          <w:tab w:val="left" w:pos="1134"/>
          <w:tab w:val="right" w:pos="9361"/>
        </w:tabs>
        <w:rPr>
          <w:bCs/>
        </w:rPr>
      </w:pPr>
    </w:p>
    <w:p w14:paraId="22080C23" w14:textId="77777777" w:rsidR="008F778D" w:rsidRDefault="008F778D" w:rsidP="008F778D">
      <w:pPr>
        <w:pStyle w:val="BodyText"/>
        <w:tabs>
          <w:tab w:val="left" w:pos="709"/>
          <w:tab w:val="left" w:pos="992"/>
          <w:tab w:val="left" w:pos="1134"/>
          <w:tab w:val="right" w:pos="9361"/>
        </w:tabs>
        <w:rPr>
          <w:bCs/>
        </w:rPr>
      </w:pPr>
    </w:p>
    <w:p w14:paraId="29C65B01" w14:textId="77A3EC7C" w:rsidR="008F778D" w:rsidRPr="00705F58" w:rsidRDefault="00705F58" w:rsidP="00705F58">
      <w:pPr>
        <w:pStyle w:val="BodyText"/>
        <w:tabs>
          <w:tab w:val="left" w:pos="709"/>
          <w:tab w:val="left" w:pos="992"/>
          <w:tab w:val="left" w:pos="1134"/>
          <w:tab w:val="right" w:pos="9361"/>
        </w:tabs>
        <w:ind w:left="1134" w:hanging="1134"/>
        <w:rPr>
          <w:sz w:val="22"/>
          <w:szCs w:val="22"/>
        </w:rPr>
      </w:pPr>
      <w:r>
        <w:rPr>
          <w:bCs/>
          <w:sz w:val="22"/>
          <w:szCs w:val="22"/>
        </w:rPr>
        <w:tab/>
        <w:t>(ii)</w:t>
      </w:r>
      <w:r>
        <w:rPr>
          <w:bCs/>
          <w:sz w:val="22"/>
          <w:szCs w:val="22"/>
        </w:rPr>
        <w:tab/>
      </w:r>
      <w:r>
        <w:rPr>
          <w:bCs/>
          <w:sz w:val="22"/>
          <w:szCs w:val="22"/>
        </w:rPr>
        <w:tab/>
      </w:r>
      <w:proofErr w:type="gramStart"/>
      <w:r w:rsidR="008F778D" w:rsidRPr="008F778D">
        <w:rPr>
          <w:bCs/>
          <w:sz w:val="22"/>
          <w:szCs w:val="22"/>
        </w:rPr>
        <w:t>the</w:t>
      </w:r>
      <w:proofErr w:type="gramEnd"/>
      <w:r w:rsidR="008F778D" w:rsidRPr="008F778D">
        <w:rPr>
          <w:bCs/>
          <w:sz w:val="22"/>
          <w:szCs w:val="22"/>
        </w:rPr>
        <w:t xml:space="preserve"> area enclosed between the graph of</w:t>
      </w:r>
      <w:r w:rsidR="008F778D">
        <w:rPr>
          <w:bCs/>
        </w:rPr>
        <w:t xml:space="preserve"> </w:t>
      </w:r>
      <w:r w:rsidR="00A408A0" w:rsidRPr="00893281">
        <w:rPr>
          <w:bCs/>
          <w:noProof/>
          <w:position w:val="-10"/>
        </w:rPr>
        <w:object w:dxaOrig="540" w:dyaOrig="320" w14:anchorId="264FA7FC">
          <v:shape id="_x0000_i1051" type="#_x0000_t75" alt="" style="width:27.05pt;height:16.15pt;mso-width-percent:0;mso-height-percent:0;mso-width-percent:0;mso-height-percent:0" o:ole="">
            <v:imagedata r:id="rId61" o:title=""/>
          </v:shape>
          <o:OLEObject Type="Embed" ProgID="Equation.DSMT4" ShapeID="_x0000_i1051" DrawAspect="Content" ObjectID="_1592985248" r:id="rId62"/>
        </w:object>
      </w:r>
      <w:r w:rsidR="008F778D" w:rsidRPr="00893281">
        <w:t xml:space="preserve"> </w:t>
      </w:r>
      <w:r w:rsidR="008F778D" w:rsidRPr="008F778D">
        <w:rPr>
          <w:bCs/>
          <w:sz w:val="22"/>
          <w:szCs w:val="22"/>
        </w:rPr>
        <w:t xml:space="preserve">and the </w:t>
      </w:r>
      <w:r w:rsidR="008F778D" w:rsidRPr="00064752">
        <w:rPr>
          <w:rFonts w:ascii="Times New Roman" w:hAnsi="Times New Roman" w:cs="Times New Roman"/>
          <w:bCs/>
          <w:i/>
          <w:sz w:val="24"/>
          <w:szCs w:val="24"/>
        </w:rPr>
        <w:t>x</w:t>
      </w:r>
      <w:r w:rsidR="008F778D" w:rsidRPr="008F778D">
        <w:rPr>
          <w:bCs/>
          <w:sz w:val="22"/>
          <w:szCs w:val="22"/>
        </w:rPr>
        <w:t xml:space="preserve"> axis, from</w:t>
      </w:r>
      <w:r w:rsidR="008F778D">
        <w:t xml:space="preserve"> </w:t>
      </w:r>
      <w:r w:rsidR="00A408A0" w:rsidRPr="00064752">
        <w:rPr>
          <w:noProof/>
          <w:position w:val="-6"/>
        </w:rPr>
        <w:object w:dxaOrig="680" w:dyaOrig="279" w14:anchorId="63D70ED4">
          <v:shape id="_x0000_i1052" type="#_x0000_t75" alt="" style="width:33.4pt;height:13.8pt;mso-width-percent:0;mso-height-percent:0;mso-width-percent:0;mso-height-percent:0" o:ole="">
            <v:imagedata r:id="rId63" o:title=""/>
          </v:shape>
          <o:OLEObject Type="Embed" ProgID="Equation.DSMT4" ShapeID="_x0000_i1052" DrawAspect="Content" ObjectID="_1592985249" r:id="rId64"/>
        </w:object>
      </w:r>
      <w:r w:rsidR="00064752">
        <w:rPr>
          <w:noProof/>
        </w:rPr>
        <w:t xml:space="preserve"> </w:t>
      </w:r>
      <w:r w:rsidR="00064752" w:rsidRPr="00064752">
        <w:rPr>
          <w:noProof/>
          <w:sz w:val="22"/>
          <w:szCs w:val="22"/>
        </w:rPr>
        <w:t>to</w:t>
      </w:r>
      <w:r w:rsidR="00064752">
        <w:rPr>
          <w:noProof/>
        </w:rPr>
        <w:t xml:space="preserve"> </w:t>
      </w:r>
      <w:r w:rsidR="008F778D">
        <w:t xml:space="preserve"> </w:t>
      </w:r>
      <w:r w:rsidR="00A408A0" w:rsidRPr="00064752">
        <w:rPr>
          <w:noProof/>
          <w:position w:val="-6"/>
        </w:rPr>
        <w:object w:dxaOrig="600" w:dyaOrig="279" w14:anchorId="199DCA8A">
          <v:shape id="_x0000_i1053" type="#_x0000_t75" alt="" style="width:29.95pt;height:13.8pt;mso-width-percent:0;mso-height-percent:0;mso-width-percent:0;mso-height-percent:0" o:ole="">
            <v:imagedata r:id="rId65" o:title=""/>
          </v:shape>
          <o:OLEObject Type="Embed" ProgID="Equation.DSMT4" ShapeID="_x0000_i1053" DrawAspect="Content" ObjectID="_1592985250" r:id="rId66"/>
        </w:object>
      </w:r>
      <w:r>
        <w:rPr>
          <w:noProof/>
        </w:rPr>
        <w:tab/>
      </w:r>
      <w:r w:rsidRPr="00705F58">
        <w:rPr>
          <w:noProof/>
          <w:sz w:val="22"/>
          <w:szCs w:val="22"/>
        </w:rPr>
        <w:t>(2 marks)</w:t>
      </w:r>
    </w:p>
    <w:p w14:paraId="399E095C" w14:textId="1A0C4307" w:rsidR="008F778D" w:rsidRPr="008F778D" w:rsidRDefault="008F778D" w:rsidP="008F778D">
      <w:pPr>
        <w:pStyle w:val="BodyText"/>
        <w:tabs>
          <w:tab w:val="left" w:pos="709"/>
          <w:tab w:val="left" w:pos="992"/>
          <w:tab w:val="left" w:pos="1134"/>
          <w:tab w:val="right" w:pos="9361"/>
        </w:tabs>
        <w:rPr>
          <w:bCs/>
          <w:sz w:val="22"/>
          <w:szCs w:val="22"/>
        </w:rPr>
      </w:pPr>
      <w:r>
        <w:tab/>
      </w:r>
      <w:r>
        <w:tab/>
      </w:r>
      <w:r>
        <w:tab/>
      </w:r>
      <w:r>
        <w:tab/>
      </w:r>
    </w:p>
    <w:p w14:paraId="7ED9D9A5" w14:textId="77777777" w:rsidR="008F778D" w:rsidRDefault="008F778D" w:rsidP="008F778D">
      <w:pPr>
        <w:pStyle w:val="BodyText"/>
        <w:tabs>
          <w:tab w:val="left" w:pos="709"/>
          <w:tab w:val="left" w:pos="992"/>
          <w:tab w:val="left" w:pos="1134"/>
          <w:tab w:val="right" w:pos="9361"/>
        </w:tabs>
        <w:rPr>
          <w:bCs/>
        </w:rPr>
      </w:pPr>
      <w:r>
        <w:rPr>
          <w:bCs/>
        </w:rPr>
        <w:br w:type="page"/>
      </w:r>
    </w:p>
    <w:p w14:paraId="067F9D3C" w14:textId="01614756" w:rsidR="008F778D" w:rsidRPr="008F778D" w:rsidRDefault="00705F58" w:rsidP="008F778D">
      <w:pPr>
        <w:pStyle w:val="BodyText"/>
        <w:tabs>
          <w:tab w:val="left" w:pos="709"/>
          <w:tab w:val="left" w:pos="992"/>
          <w:tab w:val="left" w:pos="1134"/>
          <w:tab w:val="right" w:pos="9361"/>
        </w:tabs>
        <w:rPr>
          <w:bCs/>
          <w:sz w:val="22"/>
          <w:szCs w:val="22"/>
        </w:rPr>
      </w:pPr>
      <w:r>
        <w:rPr>
          <w:bCs/>
          <w:sz w:val="22"/>
          <w:szCs w:val="22"/>
        </w:rPr>
        <w:lastRenderedPageBreak/>
        <w:t>(b</w:t>
      </w:r>
      <w:r w:rsidR="008F778D" w:rsidRPr="008F778D">
        <w:rPr>
          <w:bCs/>
          <w:sz w:val="22"/>
          <w:szCs w:val="22"/>
        </w:rPr>
        <w:t>)</w:t>
      </w:r>
      <w:r w:rsidR="008F778D">
        <w:rPr>
          <w:bCs/>
        </w:rPr>
        <w:tab/>
        <w:t xml:space="preserve"> </w:t>
      </w:r>
      <w:r w:rsidR="00A408A0" w:rsidRPr="00A170D9">
        <w:rPr>
          <w:bCs/>
          <w:noProof/>
          <w:position w:val="-30"/>
        </w:rPr>
        <w:object w:dxaOrig="1579" w:dyaOrig="740" w14:anchorId="551FC9DA">
          <v:shape id="_x0000_i1054" type="#_x0000_t75" alt="" style="width:78.9pt;height:36.85pt;mso-width-percent:0;mso-height-percent:0;mso-width-percent:0;mso-height-percent:0" o:ole="">
            <v:imagedata r:id="rId67" o:title=""/>
          </v:shape>
          <o:OLEObject Type="Embed" ProgID="Equation.DSMT4" ShapeID="_x0000_i1054" DrawAspect="Content" ObjectID="_1592985251" r:id="rId68"/>
        </w:object>
      </w:r>
      <w:r w:rsidR="008F778D">
        <w:rPr>
          <w:bCs/>
        </w:rPr>
        <w:t xml:space="preserve"> </w:t>
      </w:r>
      <w:r w:rsidR="008F778D">
        <w:rPr>
          <w:bCs/>
        </w:rPr>
        <w:tab/>
      </w:r>
      <w:r w:rsidR="008F778D" w:rsidRPr="008F778D">
        <w:rPr>
          <w:bCs/>
          <w:sz w:val="22"/>
          <w:szCs w:val="22"/>
        </w:rPr>
        <w:t>(3 marks)</w:t>
      </w:r>
    </w:p>
    <w:p w14:paraId="68BFB7DF" w14:textId="77777777" w:rsidR="008F778D" w:rsidRDefault="008F778D" w:rsidP="008F778D">
      <w:pPr>
        <w:pStyle w:val="BodyText"/>
        <w:tabs>
          <w:tab w:val="left" w:pos="709"/>
          <w:tab w:val="left" w:pos="992"/>
          <w:tab w:val="left" w:pos="1134"/>
          <w:tab w:val="right" w:pos="9361"/>
        </w:tabs>
        <w:rPr>
          <w:bCs/>
        </w:rPr>
      </w:pPr>
    </w:p>
    <w:p w14:paraId="1DFDE53E" w14:textId="77777777" w:rsidR="008F778D" w:rsidRDefault="008F778D" w:rsidP="008F778D">
      <w:pPr>
        <w:pStyle w:val="BodyText"/>
        <w:tabs>
          <w:tab w:val="left" w:pos="709"/>
          <w:tab w:val="left" w:pos="992"/>
          <w:tab w:val="left" w:pos="1134"/>
          <w:tab w:val="right" w:pos="9361"/>
        </w:tabs>
        <w:rPr>
          <w:bCs/>
        </w:rPr>
      </w:pPr>
    </w:p>
    <w:p w14:paraId="30503F56" w14:textId="77777777" w:rsidR="008F778D" w:rsidRDefault="008F778D" w:rsidP="008F778D">
      <w:pPr>
        <w:pStyle w:val="BodyText"/>
        <w:tabs>
          <w:tab w:val="left" w:pos="709"/>
          <w:tab w:val="left" w:pos="992"/>
          <w:tab w:val="left" w:pos="1134"/>
          <w:tab w:val="right" w:pos="9361"/>
        </w:tabs>
        <w:rPr>
          <w:bCs/>
        </w:rPr>
      </w:pPr>
    </w:p>
    <w:p w14:paraId="119A887B" w14:textId="77777777" w:rsidR="008F778D" w:rsidRDefault="008F778D" w:rsidP="008F778D">
      <w:pPr>
        <w:pStyle w:val="BodyText"/>
        <w:tabs>
          <w:tab w:val="left" w:pos="709"/>
          <w:tab w:val="left" w:pos="992"/>
          <w:tab w:val="left" w:pos="1134"/>
          <w:tab w:val="right" w:pos="9361"/>
        </w:tabs>
        <w:rPr>
          <w:bCs/>
        </w:rPr>
      </w:pPr>
    </w:p>
    <w:p w14:paraId="7072A009" w14:textId="77777777" w:rsidR="008F778D" w:rsidRDefault="008F778D" w:rsidP="008F778D">
      <w:pPr>
        <w:pStyle w:val="BodyText"/>
        <w:tabs>
          <w:tab w:val="left" w:pos="709"/>
          <w:tab w:val="left" w:pos="992"/>
          <w:tab w:val="left" w:pos="1134"/>
          <w:tab w:val="right" w:pos="9361"/>
        </w:tabs>
        <w:rPr>
          <w:bCs/>
        </w:rPr>
      </w:pPr>
    </w:p>
    <w:p w14:paraId="787272CD" w14:textId="77777777" w:rsidR="008F778D" w:rsidRDefault="008F778D" w:rsidP="008F778D">
      <w:pPr>
        <w:pStyle w:val="BodyText"/>
        <w:tabs>
          <w:tab w:val="left" w:pos="709"/>
          <w:tab w:val="left" w:pos="992"/>
          <w:tab w:val="left" w:pos="1134"/>
          <w:tab w:val="right" w:pos="9361"/>
        </w:tabs>
        <w:rPr>
          <w:bCs/>
        </w:rPr>
      </w:pPr>
    </w:p>
    <w:p w14:paraId="59AB1423" w14:textId="77777777" w:rsidR="008F778D" w:rsidRDefault="008F778D" w:rsidP="008F778D">
      <w:pPr>
        <w:pStyle w:val="BodyText"/>
        <w:tabs>
          <w:tab w:val="left" w:pos="709"/>
          <w:tab w:val="left" w:pos="992"/>
          <w:tab w:val="left" w:pos="1134"/>
          <w:tab w:val="right" w:pos="9361"/>
        </w:tabs>
        <w:rPr>
          <w:bCs/>
        </w:rPr>
      </w:pPr>
    </w:p>
    <w:p w14:paraId="133071B0" w14:textId="77777777" w:rsidR="008F778D" w:rsidRDefault="008F778D" w:rsidP="008F778D">
      <w:pPr>
        <w:pStyle w:val="BodyText"/>
        <w:tabs>
          <w:tab w:val="left" w:pos="709"/>
          <w:tab w:val="left" w:pos="992"/>
          <w:tab w:val="left" w:pos="1134"/>
          <w:tab w:val="right" w:pos="9361"/>
        </w:tabs>
        <w:rPr>
          <w:bCs/>
        </w:rPr>
      </w:pPr>
    </w:p>
    <w:p w14:paraId="448620CA" w14:textId="77777777" w:rsidR="008F778D" w:rsidRDefault="008F778D" w:rsidP="008F778D">
      <w:pPr>
        <w:pStyle w:val="BodyText"/>
        <w:tabs>
          <w:tab w:val="left" w:pos="709"/>
          <w:tab w:val="left" w:pos="992"/>
          <w:tab w:val="left" w:pos="1134"/>
          <w:tab w:val="right" w:pos="9361"/>
        </w:tabs>
        <w:rPr>
          <w:bCs/>
        </w:rPr>
      </w:pPr>
    </w:p>
    <w:p w14:paraId="68A4B388" w14:textId="77777777" w:rsidR="008F778D" w:rsidRDefault="008F778D" w:rsidP="008F778D">
      <w:pPr>
        <w:pStyle w:val="BodyText"/>
        <w:tabs>
          <w:tab w:val="left" w:pos="709"/>
          <w:tab w:val="left" w:pos="992"/>
          <w:tab w:val="left" w:pos="1134"/>
          <w:tab w:val="right" w:pos="9361"/>
        </w:tabs>
        <w:rPr>
          <w:bCs/>
        </w:rPr>
      </w:pPr>
    </w:p>
    <w:p w14:paraId="1188538F" w14:textId="77777777" w:rsidR="008F778D" w:rsidRDefault="008F778D" w:rsidP="008F778D">
      <w:pPr>
        <w:pStyle w:val="BodyText"/>
        <w:tabs>
          <w:tab w:val="left" w:pos="709"/>
          <w:tab w:val="left" w:pos="992"/>
          <w:tab w:val="left" w:pos="1134"/>
          <w:tab w:val="right" w:pos="9361"/>
        </w:tabs>
        <w:rPr>
          <w:bCs/>
        </w:rPr>
      </w:pPr>
    </w:p>
    <w:p w14:paraId="35FA3EAF" w14:textId="77777777" w:rsidR="008F778D" w:rsidRDefault="008F778D" w:rsidP="008F778D">
      <w:pPr>
        <w:pStyle w:val="BodyText"/>
        <w:tabs>
          <w:tab w:val="left" w:pos="709"/>
          <w:tab w:val="left" w:pos="992"/>
          <w:tab w:val="left" w:pos="1134"/>
          <w:tab w:val="right" w:pos="9361"/>
        </w:tabs>
        <w:rPr>
          <w:bCs/>
        </w:rPr>
      </w:pPr>
    </w:p>
    <w:p w14:paraId="5C43A015" w14:textId="77777777" w:rsidR="008F778D" w:rsidRDefault="008F778D" w:rsidP="008F778D">
      <w:pPr>
        <w:pStyle w:val="BodyText"/>
        <w:tabs>
          <w:tab w:val="left" w:pos="709"/>
          <w:tab w:val="left" w:pos="992"/>
          <w:tab w:val="left" w:pos="1134"/>
          <w:tab w:val="right" w:pos="9361"/>
        </w:tabs>
        <w:rPr>
          <w:bCs/>
        </w:rPr>
      </w:pPr>
    </w:p>
    <w:p w14:paraId="29611DAC" w14:textId="77777777" w:rsidR="008F778D" w:rsidRDefault="008F778D" w:rsidP="008F778D">
      <w:pPr>
        <w:pStyle w:val="BodyText"/>
        <w:tabs>
          <w:tab w:val="left" w:pos="709"/>
          <w:tab w:val="left" w:pos="992"/>
          <w:tab w:val="left" w:pos="1134"/>
          <w:tab w:val="right" w:pos="9361"/>
        </w:tabs>
        <w:rPr>
          <w:bCs/>
        </w:rPr>
      </w:pPr>
    </w:p>
    <w:p w14:paraId="0DBC135F" w14:textId="77777777" w:rsidR="008F778D" w:rsidRDefault="008F778D" w:rsidP="008F778D">
      <w:pPr>
        <w:pStyle w:val="BodyText"/>
        <w:tabs>
          <w:tab w:val="left" w:pos="709"/>
          <w:tab w:val="left" w:pos="992"/>
          <w:tab w:val="left" w:pos="1134"/>
          <w:tab w:val="right" w:pos="9361"/>
        </w:tabs>
        <w:rPr>
          <w:bCs/>
        </w:rPr>
      </w:pPr>
    </w:p>
    <w:p w14:paraId="033FECB8" w14:textId="09C07C98" w:rsidR="008F778D" w:rsidRDefault="008F778D" w:rsidP="008F778D">
      <w:pPr>
        <w:pStyle w:val="BodyText"/>
        <w:tabs>
          <w:tab w:val="left" w:pos="709"/>
          <w:tab w:val="left" w:pos="992"/>
          <w:tab w:val="left" w:pos="1134"/>
          <w:tab w:val="right" w:pos="9361"/>
        </w:tabs>
        <w:rPr>
          <w:bCs/>
        </w:rPr>
      </w:pPr>
      <w:r w:rsidRPr="008F778D">
        <w:rPr>
          <w:bCs/>
          <w:sz w:val="22"/>
          <w:szCs w:val="22"/>
        </w:rPr>
        <w:t>The function</w:t>
      </w:r>
      <w:r>
        <w:rPr>
          <w:bCs/>
        </w:rPr>
        <w:t xml:space="preserve"> </w:t>
      </w:r>
      <w:r w:rsidR="00A408A0" w:rsidRPr="003F5062">
        <w:rPr>
          <w:bCs/>
          <w:noProof/>
          <w:position w:val="-10"/>
        </w:rPr>
        <w:object w:dxaOrig="540" w:dyaOrig="320" w14:anchorId="48F70A73">
          <v:shape id="_x0000_i1055" type="#_x0000_t75" alt="" style="width:27.05pt;height:16.15pt;mso-width-percent:0;mso-height-percent:0;mso-width-percent:0;mso-height-percent:0" o:ole="">
            <v:imagedata r:id="rId69" o:title=""/>
          </v:shape>
          <o:OLEObject Type="Embed" ProgID="Equation.DSMT4" ShapeID="_x0000_i1055" DrawAspect="Content" ObjectID="_1592985252" r:id="rId70"/>
        </w:object>
      </w:r>
      <w:r>
        <w:rPr>
          <w:bCs/>
        </w:rPr>
        <w:t xml:space="preserve"> </w:t>
      </w:r>
      <w:r w:rsidRPr="008F778D">
        <w:rPr>
          <w:bCs/>
          <w:sz w:val="22"/>
          <w:szCs w:val="22"/>
        </w:rPr>
        <w:t xml:space="preserve">is defined </w:t>
      </w:r>
      <w:r>
        <w:rPr>
          <w:bCs/>
          <w:sz w:val="22"/>
          <w:szCs w:val="22"/>
        </w:rPr>
        <w:t xml:space="preserve">by   </w:t>
      </w:r>
      <w:r w:rsidR="00A408A0" w:rsidRPr="000A6791">
        <w:rPr>
          <w:bCs/>
          <w:noProof/>
          <w:position w:val="-32"/>
        </w:rPr>
        <w:object w:dxaOrig="1640" w:dyaOrig="760" w14:anchorId="0637FAAA">
          <v:shape id="_x0000_i1056" type="#_x0000_t75" alt="" style="width:81.8pt;height:37.45pt;mso-width-percent:0;mso-height-percent:0;mso-width-percent:0;mso-height-percent:0" o:ole="">
            <v:imagedata r:id="rId71" o:title=""/>
          </v:shape>
          <o:OLEObject Type="Embed" ProgID="Equation.DSMT4" ShapeID="_x0000_i1056" DrawAspect="Content" ObjectID="_1592985253" r:id="rId72"/>
        </w:object>
      </w:r>
      <w:r>
        <w:rPr>
          <w:bCs/>
          <w:noProof/>
        </w:rPr>
        <w:t xml:space="preserve">   </w:t>
      </w:r>
      <w:r w:rsidRPr="008F778D">
        <w:rPr>
          <w:bCs/>
          <w:sz w:val="22"/>
          <w:szCs w:val="22"/>
        </w:rPr>
        <w:t>in the interval</w:t>
      </w:r>
      <w:r>
        <w:rPr>
          <w:bCs/>
        </w:rPr>
        <w:t xml:space="preserve"> </w:t>
      </w:r>
      <w:r w:rsidR="00A408A0" w:rsidRPr="008F778D">
        <w:rPr>
          <w:bCs/>
          <w:noProof/>
          <w:position w:val="-6"/>
        </w:rPr>
        <w:object w:dxaOrig="1080" w:dyaOrig="279" w14:anchorId="6415A72B">
          <v:shape id="_x0000_i1057" type="#_x0000_t75" alt="" style="width:53.55pt;height:13.8pt;mso-width-percent:0;mso-height-percent:0;mso-width-percent:0;mso-height-percent:0" o:ole="">
            <v:imagedata r:id="rId73" o:title=""/>
          </v:shape>
          <o:OLEObject Type="Embed" ProgID="Equation.DSMT4" ShapeID="_x0000_i1057" DrawAspect="Content" ObjectID="_1592985254" r:id="rId74"/>
        </w:object>
      </w:r>
      <w:r>
        <w:rPr>
          <w:bCs/>
        </w:rPr>
        <w:t xml:space="preserve"> </w:t>
      </w:r>
    </w:p>
    <w:p w14:paraId="46691414" w14:textId="0FC0252A" w:rsidR="008F778D" w:rsidRDefault="00705F58" w:rsidP="008F778D">
      <w:pPr>
        <w:pStyle w:val="BodyText"/>
        <w:tabs>
          <w:tab w:val="left" w:pos="709"/>
          <w:tab w:val="left" w:pos="992"/>
          <w:tab w:val="left" w:pos="1134"/>
          <w:tab w:val="right" w:pos="9361"/>
        </w:tabs>
        <w:rPr>
          <w:bCs/>
        </w:rPr>
      </w:pPr>
      <w:r>
        <w:rPr>
          <w:bCs/>
          <w:sz w:val="22"/>
          <w:szCs w:val="22"/>
        </w:rPr>
        <w:t>(c</w:t>
      </w:r>
      <w:r w:rsidR="008F778D" w:rsidRPr="006F4901">
        <w:rPr>
          <w:bCs/>
          <w:sz w:val="22"/>
          <w:szCs w:val="22"/>
        </w:rPr>
        <w:t>)</w:t>
      </w:r>
      <w:r w:rsidR="008F778D">
        <w:rPr>
          <w:bCs/>
        </w:rPr>
        <w:tab/>
      </w:r>
      <w:r w:rsidR="008F778D" w:rsidRPr="008F778D">
        <w:rPr>
          <w:bCs/>
          <w:sz w:val="22"/>
          <w:szCs w:val="22"/>
        </w:rPr>
        <w:t xml:space="preserve">Determine the maximum value </w:t>
      </w:r>
      <w:proofErr w:type="gramStart"/>
      <w:r w:rsidR="008F778D" w:rsidRPr="008F778D">
        <w:rPr>
          <w:bCs/>
          <w:sz w:val="22"/>
          <w:szCs w:val="22"/>
        </w:rPr>
        <w:t>of</w:t>
      </w:r>
      <w:r w:rsidR="008F778D">
        <w:rPr>
          <w:bCs/>
        </w:rPr>
        <w:t xml:space="preserve"> </w:t>
      </w:r>
      <w:proofErr w:type="gramEnd"/>
      <w:r w:rsidR="00A408A0" w:rsidRPr="00A53964">
        <w:rPr>
          <w:bCs/>
          <w:noProof/>
          <w:position w:val="-10"/>
        </w:rPr>
        <w:object w:dxaOrig="540" w:dyaOrig="320" w14:anchorId="26D1BE53">
          <v:shape id="_x0000_i1058" type="#_x0000_t75" alt="" style="width:27.05pt;height:16.15pt;mso-width-percent:0;mso-height-percent:0;mso-width-percent:0;mso-height-percent:0" o:ole="">
            <v:imagedata r:id="rId75" o:title=""/>
          </v:shape>
          <o:OLEObject Type="Embed" ProgID="Equation.DSMT4" ShapeID="_x0000_i1058" DrawAspect="Content" ObjectID="_1592985255" r:id="rId76"/>
        </w:object>
      </w:r>
      <w:r w:rsidR="00064752">
        <w:rPr>
          <w:bCs/>
        </w:rPr>
        <w:t xml:space="preserve">. </w:t>
      </w:r>
      <w:r w:rsidR="008F778D">
        <w:rPr>
          <w:bCs/>
        </w:rPr>
        <w:t xml:space="preserve"> </w:t>
      </w:r>
      <w:r w:rsidR="008F778D" w:rsidRPr="008F778D">
        <w:rPr>
          <w:bCs/>
          <w:sz w:val="22"/>
          <w:szCs w:val="22"/>
        </w:rPr>
        <w:t>Justify your answer</w:t>
      </w:r>
      <w:r w:rsidR="008F778D">
        <w:rPr>
          <w:bCs/>
        </w:rPr>
        <w:t>.</w:t>
      </w:r>
    </w:p>
    <w:p w14:paraId="483416D0" w14:textId="77777777" w:rsidR="008F778D" w:rsidRPr="008F778D" w:rsidRDefault="008F778D" w:rsidP="008F778D">
      <w:pPr>
        <w:pStyle w:val="BodyText"/>
        <w:tabs>
          <w:tab w:val="left" w:pos="709"/>
          <w:tab w:val="left" w:pos="992"/>
          <w:tab w:val="left" w:pos="1134"/>
          <w:tab w:val="right" w:pos="9090"/>
        </w:tabs>
        <w:rPr>
          <w:bCs/>
          <w:sz w:val="22"/>
          <w:szCs w:val="22"/>
        </w:rPr>
      </w:pPr>
      <w:r>
        <w:rPr>
          <w:bCs/>
        </w:rPr>
        <w:tab/>
      </w:r>
      <w:r>
        <w:rPr>
          <w:bCs/>
        </w:rPr>
        <w:tab/>
      </w:r>
      <w:r>
        <w:rPr>
          <w:bCs/>
        </w:rPr>
        <w:tab/>
      </w:r>
      <w:r>
        <w:rPr>
          <w:bCs/>
        </w:rPr>
        <w:tab/>
      </w:r>
      <w:r w:rsidRPr="008F778D">
        <w:rPr>
          <w:bCs/>
          <w:sz w:val="22"/>
          <w:szCs w:val="22"/>
        </w:rPr>
        <w:t>(3 marks)</w:t>
      </w:r>
    </w:p>
    <w:p w14:paraId="115C085A" w14:textId="77777777" w:rsidR="008F778D" w:rsidRDefault="008F778D" w:rsidP="008F778D">
      <w:pPr>
        <w:pStyle w:val="BodyText"/>
        <w:tabs>
          <w:tab w:val="left" w:pos="709"/>
          <w:tab w:val="left" w:pos="992"/>
          <w:tab w:val="left" w:pos="1134"/>
          <w:tab w:val="right" w:pos="9361"/>
        </w:tabs>
        <w:rPr>
          <w:bCs/>
        </w:rPr>
      </w:pPr>
    </w:p>
    <w:p w14:paraId="12B90F8F" w14:textId="77777777" w:rsidR="008F778D" w:rsidRDefault="008F778D" w:rsidP="008F778D">
      <w:pPr>
        <w:pStyle w:val="BodyText"/>
        <w:tabs>
          <w:tab w:val="left" w:pos="709"/>
          <w:tab w:val="left" w:pos="992"/>
          <w:tab w:val="left" w:pos="1134"/>
          <w:tab w:val="right" w:pos="9361"/>
        </w:tabs>
        <w:rPr>
          <w:bCs/>
        </w:rPr>
      </w:pPr>
    </w:p>
    <w:p w14:paraId="60969087" w14:textId="77777777" w:rsidR="008F778D" w:rsidRDefault="008F778D" w:rsidP="008F778D">
      <w:pPr>
        <w:pStyle w:val="BodyText"/>
        <w:tabs>
          <w:tab w:val="left" w:pos="709"/>
          <w:tab w:val="left" w:pos="992"/>
          <w:tab w:val="left" w:pos="1134"/>
          <w:tab w:val="right" w:pos="9361"/>
        </w:tabs>
        <w:rPr>
          <w:bCs/>
        </w:rPr>
      </w:pPr>
      <w:r>
        <w:rPr>
          <w:bCs/>
        </w:rPr>
        <w:tab/>
      </w:r>
    </w:p>
    <w:p w14:paraId="0B3371FF" w14:textId="77777777" w:rsidR="008F778D" w:rsidRDefault="008F778D" w:rsidP="008F778D">
      <w:pPr>
        <w:pStyle w:val="BodyText"/>
        <w:tabs>
          <w:tab w:val="left" w:pos="709"/>
          <w:tab w:val="left" w:pos="992"/>
          <w:tab w:val="left" w:pos="1134"/>
          <w:tab w:val="right" w:pos="9361"/>
        </w:tabs>
        <w:rPr>
          <w:bCs/>
        </w:rPr>
      </w:pPr>
    </w:p>
    <w:p w14:paraId="4FA90D24" w14:textId="77777777" w:rsidR="008F778D" w:rsidRDefault="008F778D" w:rsidP="008F778D">
      <w:pPr>
        <w:pStyle w:val="BodyText"/>
        <w:tabs>
          <w:tab w:val="left" w:pos="709"/>
          <w:tab w:val="left" w:pos="992"/>
          <w:tab w:val="left" w:pos="1134"/>
          <w:tab w:val="right" w:pos="9361"/>
        </w:tabs>
        <w:rPr>
          <w:bCs/>
        </w:rPr>
      </w:pPr>
    </w:p>
    <w:p w14:paraId="2369FF30" w14:textId="77777777" w:rsidR="008F778D" w:rsidRDefault="008F778D" w:rsidP="008F778D">
      <w:pPr>
        <w:pStyle w:val="BodyText"/>
        <w:tabs>
          <w:tab w:val="left" w:pos="709"/>
          <w:tab w:val="left" w:pos="992"/>
          <w:tab w:val="left" w:pos="1134"/>
          <w:tab w:val="right" w:pos="9361"/>
        </w:tabs>
        <w:rPr>
          <w:bCs/>
        </w:rPr>
      </w:pPr>
    </w:p>
    <w:p w14:paraId="346F9780" w14:textId="77777777" w:rsidR="008F778D" w:rsidRDefault="008F778D" w:rsidP="008F778D">
      <w:pPr>
        <w:pStyle w:val="BodyText"/>
        <w:tabs>
          <w:tab w:val="left" w:pos="709"/>
          <w:tab w:val="left" w:pos="992"/>
          <w:tab w:val="left" w:pos="1134"/>
          <w:tab w:val="right" w:pos="9361"/>
        </w:tabs>
        <w:rPr>
          <w:bCs/>
        </w:rPr>
      </w:pPr>
    </w:p>
    <w:p w14:paraId="3813D2C8" w14:textId="77777777" w:rsidR="008F778D" w:rsidRDefault="008F778D" w:rsidP="008F778D">
      <w:pPr>
        <w:pStyle w:val="BodyText"/>
        <w:tabs>
          <w:tab w:val="left" w:pos="709"/>
          <w:tab w:val="left" w:pos="992"/>
          <w:tab w:val="left" w:pos="1134"/>
          <w:tab w:val="right" w:pos="9361"/>
        </w:tabs>
        <w:rPr>
          <w:bCs/>
        </w:rPr>
      </w:pPr>
    </w:p>
    <w:p w14:paraId="6B8A0EDB" w14:textId="77777777" w:rsidR="008F778D" w:rsidRDefault="008F778D" w:rsidP="008F778D">
      <w:pPr>
        <w:pStyle w:val="BodyText"/>
        <w:tabs>
          <w:tab w:val="left" w:pos="709"/>
          <w:tab w:val="left" w:pos="992"/>
          <w:tab w:val="left" w:pos="1134"/>
          <w:tab w:val="right" w:pos="9361"/>
        </w:tabs>
        <w:rPr>
          <w:bCs/>
        </w:rPr>
      </w:pPr>
    </w:p>
    <w:p w14:paraId="2A68DD59" w14:textId="77777777" w:rsidR="008F778D" w:rsidRDefault="008F778D" w:rsidP="008F778D">
      <w:pPr>
        <w:pStyle w:val="BodyText"/>
        <w:tabs>
          <w:tab w:val="left" w:pos="709"/>
          <w:tab w:val="left" w:pos="992"/>
          <w:tab w:val="left" w:pos="1134"/>
          <w:tab w:val="right" w:pos="9361"/>
        </w:tabs>
        <w:rPr>
          <w:bCs/>
        </w:rPr>
      </w:pPr>
    </w:p>
    <w:p w14:paraId="1400677E" w14:textId="77777777" w:rsidR="008F778D" w:rsidRDefault="008F778D" w:rsidP="008F778D">
      <w:pPr>
        <w:pStyle w:val="BodyText"/>
        <w:tabs>
          <w:tab w:val="left" w:pos="709"/>
          <w:tab w:val="left" w:pos="992"/>
          <w:tab w:val="left" w:pos="1134"/>
          <w:tab w:val="right" w:pos="9361"/>
        </w:tabs>
        <w:rPr>
          <w:bCs/>
        </w:rPr>
      </w:pPr>
    </w:p>
    <w:p w14:paraId="6E8EFD2D" w14:textId="77777777" w:rsidR="008F778D" w:rsidRDefault="008F778D" w:rsidP="008F778D">
      <w:pPr>
        <w:pStyle w:val="BodyText"/>
        <w:tabs>
          <w:tab w:val="left" w:pos="709"/>
          <w:tab w:val="left" w:pos="992"/>
          <w:tab w:val="left" w:pos="1134"/>
          <w:tab w:val="right" w:pos="9361"/>
        </w:tabs>
        <w:rPr>
          <w:bCs/>
        </w:rPr>
      </w:pPr>
    </w:p>
    <w:p w14:paraId="7E938E39" w14:textId="77777777" w:rsidR="008F778D" w:rsidRDefault="008F778D" w:rsidP="008F778D">
      <w:pPr>
        <w:pStyle w:val="BodyText"/>
        <w:tabs>
          <w:tab w:val="left" w:pos="709"/>
          <w:tab w:val="left" w:pos="992"/>
          <w:tab w:val="left" w:pos="1134"/>
          <w:tab w:val="right" w:pos="9361"/>
        </w:tabs>
        <w:rPr>
          <w:bCs/>
        </w:rPr>
      </w:pPr>
    </w:p>
    <w:p w14:paraId="7DC409AE" w14:textId="77777777" w:rsidR="008F778D" w:rsidRDefault="008F778D" w:rsidP="008F778D">
      <w:pPr>
        <w:pStyle w:val="BodyText"/>
        <w:tabs>
          <w:tab w:val="left" w:pos="709"/>
          <w:tab w:val="left" w:pos="992"/>
          <w:tab w:val="left" w:pos="1134"/>
          <w:tab w:val="right" w:pos="9361"/>
        </w:tabs>
        <w:rPr>
          <w:bCs/>
        </w:rPr>
      </w:pPr>
    </w:p>
    <w:p w14:paraId="64B4447B" w14:textId="77777777" w:rsidR="008F778D" w:rsidRDefault="008F778D" w:rsidP="008F778D">
      <w:pPr>
        <w:pStyle w:val="BodyText"/>
        <w:tabs>
          <w:tab w:val="left" w:pos="709"/>
          <w:tab w:val="left" w:pos="992"/>
          <w:tab w:val="left" w:pos="1134"/>
          <w:tab w:val="right" w:pos="9361"/>
        </w:tabs>
        <w:rPr>
          <w:bCs/>
        </w:rPr>
      </w:pPr>
    </w:p>
    <w:p w14:paraId="72B40EA7" w14:textId="77777777" w:rsidR="008F778D" w:rsidRDefault="008F778D" w:rsidP="008F778D">
      <w:pPr>
        <w:pStyle w:val="BodyText"/>
        <w:tabs>
          <w:tab w:val="left" w:pos="709"/>
          <w:tab w:val="left" w:pos="992"/>
          <w:tab w:val="left" w:pos="1134"/>
          <w:tab w:val="right" w:pos="9361"/>
        </w:tabs>
        <w:rPr>
          <w:bCs/>
        </w:rPr>
      </w:pPr>
    </w:p>
    <w:p w14:paraId="00A3130F" w14:textId="77777777" w:rsidR="008F778D" w:rsidRDefault="008F778D" w:rsidP="008F778D">
      <w:pPr>
        <w:pStyle w:val="BodyText"/>
        <w:tabs>
          <w:tab w:val="left" w:pos="709"/>
          <w:tab w:val="left" w:pos="992"/>
          <w:tab w:val="left" w:pos="1134"/>
          <w:tab w:val="right" w:pos="9361"/>
        </w:tabs>
        <w:rPr>
          <w:bCs/>
        </w:rPr>
      </w:pPr>
    </w:p>
    <w:p w14:paraId="0B1ED9A1" w14:textId="77777777" w:rsidR="008F778D" w:rsidRDefault="008F778D" w:rsidP="008F778D">
      <w:pPr>
        <w:pStyle w:val="BodyText"/>
        <w:tabs>
          <w:tab w:val="left" w:pos="709"/>
          <w:tab w:val="left" w:pos="992"/>
          <w:tab w:val="left" w:pos="1134"/>
          <w:tab w:val="right" w:pos="9361"/>
        </w:tabs>
        <w:rPr>
          <w:bCs/>
        </w:rPr>
      </w:pPr>
    </w:p>
    <w:p w14:paraId="398FAB4A" w14:textId="77777777" w:rsidR="008F778D" w:rsidRDefault="008F778D" w:rsidP="008F778D">
      <w:pPr>
        <w:pStyle w:val="BodyText"/>
        <w:tabs>
          <w:tab w:val="left" w:pos="709"/>
          <w:tab w:val="left" w:pos="992"/>
          <w:tab w:val="left" w:pos="1134"/>
          <w:tab w:val="right" w:pos="9361"/>
        </w:tabs>
        <w:rPr>
          <w:bCs/>
        </w:rPr>
      </w:pPr>
    </w:p>
    <w:p w14:paraId="57AB04E5" w14:textId="77777777" w:rsidR="008F778D" w:rsidRDefault="008F778D" w:rsidP="008F778D">
      <w:pPr>
        <w:pStyle w:val="BodyText"/>
        <w:tabs>
          <w:tab w:val="left" w:pos="709"/>
          <w:tab w:val="left" w:pos="992"/>
          <w:tab w:val="left" w:pos="1134"/>
          <w:tab w:val="right" w:pos="9361"/>
        </w:tabs>
        <w:rPr>
          <w:bCs/>
        </w:rPr>
      </w:pPr>
    </w:p>
    <w:p w14:paraId="7F75D9C2" w14:textId="77777777" w:rsidR="00533FB3" w:rsidRDefault="00533FB3" w:rsidP="006F4901">
      <w:pPr>
        <w:pStyle w:val="BodyText"/>
        <w:tabs>
          <w:tab w:val="left" w:pos="709"/>
          <w:tab w:val="left" w:pos="992"/>
          <w:tab w:val="left" w:pos="1134"/>
          <w:tab w:val="right" w:pos="9361"/>
        </w:tabs>
        <w:spacing w:after="0"/>
        <w:rPr>
          <w:b/>
          <w:bCs/>
          <w:sz w:val="22"/>
          <w:szCs w:val="22"/>
        </w:rPr>
      </w:pPr>
    </w:p>
    <w:p w14:paraId="56A34D51" w14:textId="77777777" w:rsidR="000C6BF8" w:rsidRDefault="000C6BF8" w:rsidP="000C6BF8">
      <w:pPr>
        <w:pStyle w:val="BodyText"/>
        <w:tabs>
          <w:tab w:val="left" w:pos="709"/>
          <w:tab w:val="left" w:pos="992"/>
          <w:tab w:val="left" w:pos="1134"/>
          <w:tab w:val="right" w:pos="9090"/>
        </w:tabs>
        <w:spacing w:after="0" w:line="276" w:lineRule="auto"/>
        <w:rPr>
          <w:b/>
          <w:bCs/>
          <w:sz w:val="22"/>
          <w:szCs w:val="22"/>
        </w:rPr>
      </w:pPr>
    </w:p>
    <w:p w14:paraId="4FE84929" w14:textId="0F3901D5" w:rsidR="006F4901" w:rsidRPr="006F4901" w:rsidRDefault="006F4901" w:rsidP="00533FB3">
      <w:pPr>
        <w:pStyle w:val="BodyText"/>
        <w:tabs>
          <w:tab w:val="left" w:pos="709"/>
          <w:tab w:val="left" w:pos="992"/>
          <w:tab w:val="left" w:pos="1134"/>
          <w:tab w:val="right" w:pos="9090"/>
        </w:tabs>
        <w:spacing w:after="0"/>
        <w:rPr>
          <w:b/>
          <w:bCs/>
          <w:sz w:val="22"/>
          <w:szCs w:val="22"/>
        </w:rPr>
      </w:pPr>
      <w:r>
        <w:rPr>
          <w:b/>
          <w:bCs/>
          <w:sz w:val="22"/>
          <w:szCs w:val="22"/>
        </w:rPr>
        <w:t xml:space="preserve">Question </w:t>
      </w:r>
      <w:r w:rsidR="0069423F">
        <w:rPr>
          <w:b/>
          <w:bCs/>
          <w:sz w:val="22"/>
          <w:szCs w:val="22"/>
        </w:rPr>
        <w:t>17</w:t>
      </w:r>
      <w:r w:rsidR="00681065">
        <w:rPr>
          <w:b/>
          <w:bCs/>
          <w:sz w:val="22"/>
          <w:szCs w:val="22"/>
        </w:rPr>
        <w:tab/>
        <w:t>(7</w:t>
      </w:r>
      <w:r w:rsidRPr="006F4901">
        <w:rPr>
          <w:b/>
          <w:bCs/>
          <w:sz w:val="22"/>
          <w:szCs w:val="22"/>
        </w:rPr>
        <w:t xml:space="preserve"> marks)</w:t>
      </w:r>
    </w:p>
    <w:p w14:paraId="1D4B9AD0" w14:textId="77777777" w:rsidR="006F4901" w:rsidRPr="00533FB3" w:rsidRDefault="006F4901" w:rsidP="006F4901">
      <w:pPr>
        <w:pStyle w:val="BodyText"/>
        <w:tabs>
          <w:tab w:val="left" w:pos="709"/>
          <w:tab w:val="left" w:pos="992"/>
          <w:tab w:val="left" w:pos="1134"/>
          <w:tab w:val="right" w:pos="9361"/>
        </w:tabs>
        <w:spacing w:after="0"/>
        <w:rPr>
          <w:bCs/>
          <w:sz w:val="22"/>
          <w:szCs w:val="22"/>
        </w:rPr>
      </w:pPr>
    </w:p>
    <w:p w14:paraId="787EED22" w14:textId="77777777" w:rsidR="006F4901" w:rsidRPr="006F4901" w:rsidRDefault="006F4901" w:rsidP="006F4901">
      <w:pPr>
        <w:pStyle w:val="BodyText"/>
        <w:tabs>
          <w:tab w:val="left" w:pos="709"/>
          <w:tab w:val="left" w:pos="992"/>
          <w:tab w:val="left" w:pos="1134"/>
          <w:tab w:val="right" w:pos="9361"/>
        </w:tabs>
        <w:spacing w:after="0" w:line="276" w:lineRule="auto"/>
        <w:rPr>
          <w:bCs/>
          <w:sz w:val="22"/>
          <w:szCs w:val="22"/>
        </w:rPr>
      </w:pPr>
      <w:r w:rsidRPr="006F4901">
        <w:rPr>
          <w:bCs/>
          <w:sz w:val="22"/>
          <w:szCs w:val="22"/>
        </w:rPr>
        <w:t>An orchardist produces peaches and sells them at the markets.  Peaches are categorized into sizes - small, medium and large according to the diameter of the individual fruit.</w:t>
      </w:r>
    </w:p>
    <w:p w14:paraId="385C2DCF" w14:textId="77777777" w:rsidR="006F4901" w:rsidRPr="006F4901" w:rsidRDefault="006F4901" w:rsidP="006F4901">
      <w:pPr>
        <w:pStyle w:val="BodyText"/>
        <w:tabs>
          <w:tab w:val="left" w:pos="709"/>
          <w:tab w:val="left" w:pos="992"/>
          <w:tab w:val="left" w:pos="1134"/>
          <w:tab w:val="right" w:pos="9361"/>
        </w:tabs>
        <w:spacing w:after="0" w:line="276" w:lineRule="auto"/>
        <w:rPr>
          <w:bCs/>
          <w:sz w:val="22"/>
          <w:szCs w:val="22"/>
        </w:rPr>
      </w:pPr>
    </w:p>
    <w:p w14:paraId="43562CCD" w14:textId="77777777" w:rsidR="006F4901" w:rsidRPr="006F4901" w:rsidRDefault="006F4901" w:rsidP="006F4901">
      <w:pPr>
        <w:pStyle w:val="BodyText"/>
        <w:tabs>
          <w:tab w:val="left" w:pos="709"/>
          <w:tab w:val="left" w:pos="992"/>
          <w:tab w:val="left" w:pos="1134"/>
          <w:tab w:val="right" w:pos="9361"/>
        </w:tabs>
        <w:spacing w:after="0" w:line="276" w:lineRule="auto"/>
        <w:rPr>
          <w:bCs/>
          <w:sz w:val="22"/>
          <w:szCs w:val="22"/>
        </w:rPr>
      </w:pPr>
      <w:r w:rsidRPr="006F4901">
        <w:rPr>
          <w:bCs/>
          <w:sz w:val="22"/>
          <w:szCs w:val="22"/>
        </w:rPr>
        <w:t xml:space="preserve">In 2016, the diameters of the crop of peaches were found to be normally distributed with a mean of 65 mm and a standard deviation of 4.9 mm. </w:t>
      </w:r>
    </w:p>
    <w:p w14:paraId="5C017CB4" w14:textId="77777777" w:rsidR="006F4901" w:rsidRPr="006F4901" w:rsidRDefault="006F4901" w:rsidP="006F4901">
      <w:pPr>
        <w:pStyle w:val="BodyText"/>
        <w:tabs>
          <w:tab w:val="left" w:pos="709"/>
          <w:tab w:val="left" w:pos="992"/>
          <w:tab w:val="left" w:pos="1134"/>
          <w:tab w:val="right" w:pos="9361"/>
        </w:tabs>
        <w:spacing w:after="0" w:line="276" w:lineRule="auto"/>
        <w:rPr>
          <w:bCs/>
          <w:sz w:val="22"/>
          <w:szCs w:val="22"/>
        </w:rPr>
      </w:pPr>
    </w:p>
    <w:p w14:paraId="4019E320" w14:textId="77777777" w:rsidR="006F4901" w:rsidRPr="006F4901" w:rsidRDefault="006F4901" w:rsidP="008552F5">
      <w:pPr>
        <w:pStyle w:val="BodyText"/>
        <w:tabs>
          <w:tab w:val="left" w:pos="709"/>
          <w:tab w:val="left" w:pos="992"/>
          <w:tab w:val="left" w:pos="1134"/>
          <w:tab w:val="right" w:pos="9090"/>
        </w:tabs>
        <w:spacing w:after="0" w:line="276" w:lineRule="auto"/>
        <w:rPr>
          <w:bCs/>
          <w:sz w:val="22"/>
          <w:szCs w:val="22"/>
        </w:rPr>
      </w:pPr>
      <w:r w:rsidRPr="006F4901">
        <w:rPr>
          <w:bCs/>
          <w:sz w:val="22"/>
          <w:szCs w:val="22"/>
        </w:rPr>
        <w:t xml:space="preserve">The table below shows the classification and expected profit for individual peaches. </w:t>
      </w:r>
    </w:p>
    <w:p w14:paraId="3C2B2562" w14:textId="77777777" w:rsidR="006F4901" w:rsidRPr="006F4901" w:rsidRDefault="006F4901" w:rsidP="006F4901">
      <w:pPr>
        <w:pStyle w:val="BodyText"/>
        <w:tabs>
          <w:tab w:val="left" w:pos="709"/>
          <w:tab w:val="left" w:pos="992"/>
          <w:tab w:val="left" w:pos="1134"/>
          <w:tab w:val="right" w:pos="9361"/>
        </w:tabs>
        <w:spacing w:line="276" w:lineRule="auto"/>
        <w:rPr>
          <w:bCs/>
          <w:sz w:val="22"/>
          <w:szCs w:val="22"/>
        </w:rPr>
      </w:pPr>
    </w:p>
    <w:tbl>
      <w:tblPr>
        <w:tblStyle w:val="TableGrid"/>
        <w:tblW w:w="0" w:type="auto"/>
        <w:tblInd w:w="-216" w:type="dxa"/>
        <w:tblLook w:val="04A0" w:firstRow="1" w:lastRow="0" w:firstColumn="1" w:lastColumn="0" w:noHBand="0" w:noVBand="1"/>
      </w:tblPr>
      <w:tblGrid>
        <w:gridCol w:w="2539"/>
        <w:gridCol w:w="2315"/>
        <w:gridCol w:w="2335"/>
        <w:gridCol w:w="2315"/>
      </w:tblGrid>
      <w:tr w:rsidR="006F4901" w14:paraId="7197CD09" w14:textId="77777777" w:rsidTr="00A24A8E">
        <w:tc>
          <w:tcPr>
            <w:tcW w:w="2603" w:type="dxa"/>
            <w:vAlign w:val="center"/>
          </w:tcPr>
          <w:p w14:paraId="5E45E383" w14:textId="77777777" w:rsidR="006F4901" w:rsidRDefault="006F4901" w:rsidP="00A24A8E">
            <w:pPr>
              <w:pStyle w:val="BodyText"/>
              <w:tabs>
                <w:tab w:val="left" w:pos="709"/>
                <w:tab w:val="left" w:pos="992"/>
                <w:tab w:val="left" w:pos="1134"/>
                <w:tab w:val="right" w:pos="9361"/>
              </w:tabs>
              <w:spacing w:after="0"/>
              <w:jc w:val="center"/>
              <w:rPr>
                <w:bCs/>
              </w:rPr>
            </w:pPr>
          </w:p>
        </w:tc>
        <w:tc>
          <w:tcPr>
            <w:tcW w:w="2387" w:type="dxa"/>
            <w:vAlign w:val="center"/>
          </w:tcPr>
          <w:p w14:paraId="3A35FA4C"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small</w:t>
            </w:r>
          </w:p>
        </w:tc>
        <w:tc>
          <w:tcPr>
            <w:tcW w:w="2387" w:type="dxa"/>
            <w:vAlign w:val="center"/>
          </w:tcPr>
          <w:p w14:paraId="43D00A0E"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medium</w:t>
            </w:r>
          </w:p>
        </w:tc>
        <w:tc>
          <w:tcPr>
            <w:tcW w:w="2387" w:type="dxa"/>
            <w:vAlign w:val="center"/>
          </w:tcPr>
          <w:p w14:paraId="1F1E89C3"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large</w:t>
            </w:r>
          </w:p>
        </w:tc>
      </w:tr>
      <w:tr w:rsidR="006F4901" w14:paraId="12C7E24F" w14:textId="77777777" w:rsidTr="00A24A8E">
        <w:trPr>
          <w:trHeight w:val="825"/>
        </w:trPr>
        <w:tc>
          <w:tcPr>
            <w:tcW w:w="2603" w:type="dxa"/>
            <w:vAlign w:val="center"/>
          </w:tcPr>
          <w:p w14:paraId="67A1D23F" w14:textId="77777777" w:rsidR="006F4901" w:rsidRPr="006F4901" w:rsidRDefault="006F4901" w:rsidP="00A24A8E">
            <w:pPr>
              <w:pStyle w:val="BodyText"/>
              <w:tabs>
                <w:tab w:val="left" w:pos="709"/>
                <w:tab w:val="left" w:pos="992"/>
                <w:tab w:val="left" w:pos="1134"/>
                <w:tab w:val="right" w:pos="9361"/>
              </w:tabs>
              <w:spacing w:after="0" w:line="276" w:lineRule="auto"/>
              <w:jc w:val="center"/>
              <w:rPr>
                <w:bCs/>
                <w:sz w:val="22"/>
                <w:szCs w:val="22"/>
              </w:rPr>
            </w:pPr>
            <w:r w:rsidRPr="006F4901">
              <w:rPr>
                <w:bCs/>
                <w:sz w:val="22"/>
                <w:szCs w:val="22"/>
              </w:rPr>
              <w:t>Diameter (</w:t>
            </w:r>
            <w:r w:rsidRPr="006F4901">
              <w:rPr>
                <w:rFonts w:ascii="Times New Roman" w:hAnsi="Times New Roman" w:cs="Times New Roman"/>
                <w:bCs/>
                <w:i/>
                <w:sz w:val="22"/>
                <w:szCs w:val="22"/>
              </w:rPr>
              <w:t>d</w:t>
            </w:r>
            <w:r w:rsidRPr="006F4901">
              <w:rPr>
                <w:bCs/>
                <w:sz w:val="22"/>
                <w:szCs w:val="22"/>
              </w:rPr>
              <w:t>) of peach,</w:t>
            </w:r>
          </w:p>
          <w:p w14:paraId="460B9E04" w14:textId="65F81087" w:rsidR="006F4901" w:rsidRPr="006F4901" w:rsidRDefault="006F4901" w:rsidP="00A24A8E">
            <w:pPr>
              <w:pStyle w:val="BodyText"/>
              <w:tabs>
                <w:tab w:val="left" w:pos="709"/>
                <w:tab w:val="left" w:pos="992"/>
                <w:tab w:val="left" w:pos="1134"/>
                <w:tab w:val="right" w:pos="9361"/>
              </w:tabs>
              <w:spacing w:after="0" w:line="276" w:lineRule="auto"/>
              <w:jc w:val="center"/>
              <w:rPr>
                <w:bCs/>
                <w:sz w:val="22"/>
                <w:szCs w:val="22"/>
              </w:rPr>
            </w:pPr>
            <w:r w:rsidRPr="006F4901">
              <w:rPr>
                <w:bCs/>
                <w:sz w:val="22"/>
                <w:szCs w:val="22"/>
              </w:rPr>
              <w:t>in millimetres</w:t>
            </w:r>
          </w:p>
        </w:tc>
        <w:tc>
          <w:tcPr>
            <w:tcW w:w="2387" w:type="dxa"/>
            <w:vAlign w:val="center"/>
          </w:tcPr>
          <w:p w14:paraId="46B9E535" w14:textId="77777777" w:rsidR="006F4901" w:rsidRPr="006F4901" w:rsidRDefault="00A408A0" w:rsidP="00A24A8E">
            <w:pPr>
              <w:pStyle w:val="BodyText"/>
              <w:tabs>
                <w:tab w:val="left" w:pos="709"/>
                <w:tab w:val="left" w:pos="992"/>
                <w:tab w:val="left" w:pos="1134"/>
                <w:tab w:val="right" w:pos="9361"/>
              </w:tabs>
              <w:spacing w:after="0"/>
              <w:jc w:val="center"/>
              <w:rPr>
                <w:bCs/>
                <w:sz w:val="22"/>
                <w:szCs w:val="22"/>
              </w:rPr>
            </w:pPr>
            <w:r w:rsidRPr="006F4901">
              <w:rPr>
                <w:bCs/>
                <w:noProof/>
                <w:position w:val="-6"/>
                <w:sz w:val="22"/>
                <w:szCs w:val="22"/>
              </w:rPr>
              <w:object w:dxaOrig="639" w:dyaOrig="260" w14:anchorId="0661115B">
                <v:shape id="_x0000_i1059" type="#_x0000_t75" alt="" style="width:32.25pt;height:12.1pt;mso-width-percent:0;mso-height-percent:0;mso-width-percent:0;mso-height-percent:0" o:ole="">
                  <v:imagedata r:id="rId77" o:title=""/>
                </v:shape>
                <o:OLEObject Type="Embed" ProgID="Equation.DSMT4" ShapeID="_x0000_i1059" DrawAspect="Content" ObjectID="_1592985256" r:id="rId78"/>
              </w:object>
            </w:r>
          </w:p>
        </w:tc>
        <w:tc>
          <w:tcPr>
            <w:tcW w:w="2387" w:type="dxa"/>
            <w:vAlign w:val="center"/>
          </w:tcPr>
          <w:p w14:paraId="649AEF5A" w14:textId="77777777" w:rsidR="006F4901" w:rsidRPr="006F4901" w:rsidRDefault="00A408A0" w:rsidP="00A24A8E">
            <w:pPr>
              <w:pStyle w:val="BodyText"/>
              <w:tabs>
                <w:tab w:val="left" w:pos="709"/>
                <w:tab w:val="left" w:pos="992"/>
                <w:tab w:val="left" w:pos="1134"/>
                <w:tab w:val="right" w:pos="9361"/>
              </w:tabs>
              <w:spacing w:after="0"/>
              <w:jc w:val="center"/>
              <w:rPr>
                <w:bCs/>
                <w:sz w:val="22"/>
                <w:szCs w:val="22"/>
              </w:rPr>
            </w:pPr>
            <w:r w:rsidRPr="006F4901">
              <w:rPr>
                <w:bCs/>
                <w:noProof/>
                <w:position w:val="-6"/>
                <w:sz w:val="22"/>
                <w:szCs w:val="22"/>
              </w:rPr>
              <w:object w:dxaOrig="1060" w:dyaOrig="260" w14:anchorId="2779A1D1">
                <v:shape id="_x0000_i1060" type="#_x0000_t75" alt="" style="width:53.55pt;height:12.1pt;mso-width-percent:0;mso-height-percent:0;mso-width-percent:0;mso-height-percent:0" o:ole="">
                  <v:imagedata r:id="rId79" o:title=""/>
                </v:shape>
                <o:OLEObject Type="Embed" ProgID="Equation.DSMT4" ShapeID="_x0000_i1060" DrawAspect="Content" ObjectID="_1592985257" r:id="rId80"/>
              </w:object>
            </w:r>
          </w:p>
        </w:tc>
        <w:tc>
          <w:tcPr>
            <w:tcW w:w="2387" w:type="dxa"/>
            <w:vAlign w:val="center"/>
          </w:tcPr>
          <w:p w14:paraId="26DD4C61" w14:textId="77777777" w:rsidR="006F4901" w:rsidRPr="006F4901" w:rsidRDefault="00A408A0" w:rsidP="00A24A8E">
            <w:pPr>
              <w:pStyle w:val="BodyText"/>
              <w:tabs>
                <w:tab w:val="left" w:pos="709"/>
                <w:tab w:val="left" w:pos="992"/>
                <w:tab w:val="left" w:pos="1134"/>
                <w:tab w:val="right" w:pos="9361"/>
              </w:tabs>
              <w:spacing w:after="0"/>
              <w:jc w:val="center"/>
              <w:rPr>
                <w:bCs/>
                <w:sz w:val="22"/>
                <w:szCs w:val="22"/>
              </w:rPr>
            </w:pPr>
            <w:r w:rsidRPr="006F4901">
              <w:rPr>
                <w:bCs/>
                <w:noProof/>
                <w:position w:val="-6"/>
                <w:sz w:val="22"/>
                <w:szCs w:val="22"/>
              </w:rPr>
              <w:object w:dxaOrig="639" w:dyaOrig="260" w14:anchorId="026674E0">
                <v:shape id="_x0000_i1061" type="#_x0000_t75" alt="" style="width:32.25pt;height:12.1pt;mso-width-percent:0;mso-height-percent:0;mso-width-percent:0;mso-height-percent:0" o:ole="">
                  <v:imagedata r:id="rId81" o:title=""/>
                </v:shape>
                <o:OLEObject Type="Embed" ProgID="Equation.DSMT4" ShapeID="_x0000_i1061" DrawAspect="Content" ObjectID="_1592985258" r:id="rId82"/>
              </w:object>
            </w:r>
          </w:p>
        </w:tc>
      </w:tr>
      <w:tr w:rsidR="006F4901" w14:paraId="7A096E72" w14:textId="77777777" w:rsidTr="00A24A8E">
        <w:trPr>
          <w:trHeight w:val="825"/>
        </w:trPr>
        <w:tc>
          <w:tcPr>
            <w:tcW w:w="2603" w:type="dxa"/>
            <w:vAlign w:val="center"/>
          </w:tcPr>
          <w:p w14:paraId="1941A59A"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Expected profit per peach</w:t>
            </w:r>
          </w:p>
        </w:tc>
        <w:tc>
          <w:tcPr>
            <w:tcW w:w="2387" w:type="dxa"/>
            <w:vAlign w:val="center"/>
          </w:tcPr>
          <w:p w14:paraId="067AC191"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$0.12</w:t>
            </w:r>
          </w:p>
        </w:tc>
        <w:tc>
          <w:tcPr>
            <w:tcW w:w="2387" w:type="dxa"/>
            <w:vAlign w:val="center"/>
          </w:tcPr>
          <w:p w14:paraId="2E608921"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$0.23</w:t>
            </w:r>
          </w:p>
        </w:tc>
        <w:tc>
          <w:tcPr>
            <w:tcW w:w="2387" w:type="dxa"/>
            <w:vAlign w:val="center"/>
          </w:tcPr>
          <w:p w14:paraId="48798C55" w14:textId="77777777" w:rsidR="006F4901" w:rsidRPr="006F4901" w:rsidRDefault="006F4901" w:rsidP="00A24A8E">
            <w:pPr>
              <w:pStyle w:val="BodyText"/>
              <w:tabs>
                <w:tab w:val="left" w:pos="709"/>
                <w:tab w:val="left" w:pos="992"/>
                <w:tab w:val="left" w:pos="1134"/>
                <w:tab w:val="right" w:pos="9361"/>
              </w:tabs>
              <w:spacing w:after="0"/>
              <w:jc w:val="center"/>
              <w:rPr>
                <w:bCs/>
                <w:sz w:val="22"/>
                <w:szCs w:val="22"/>
              </w:rPr>
            </w:pPr>
            <w:r w:rsidRPr="006F4901">
              <w:rPr>
                <w:bCs/>
                <w:sz w:val="22"/>
                <w:szCs w:val="22"/>
              </w:rPr>
              <w:t>$0.27</w:t>
            </w:r>
          </w:p>
        </w:tc>
      </w:tr>
    </w:tbl>
    <w:p w14:paraId="56DEF5E3" w14:textId="77777777" w:rsidR="006F4901" w:rsidRDefault="006F4901" w:rsidP="006F4901">
      <w:pPr>
        <w:pStyle w:val="BodyText"/>
        <w:tabs>
          <w:tab w:val="left" w:pos="709"/>
          <w:tab w:val="left" w:pos="992"/>
          <w:tab w:val="left" w:pos="1134"/>
          <w:tab w:val="right" w:pos="9361"/>
        </w:tabs>
        <w:rPr>
          <w:bCs/>
        </w:rPr>
      </w:pPr>
    </w:p>
    <w:p w14:paraId="7B3C9A61" w14:textId="77777777" w:rsidR="008552F5" w:rsidRDefault="008552F5" w:rsidP="006F4901">
      <w:pPr>
        <w:pStyle w:val="BodyText"/>
        <w:tabs>
          <w:tab w:val="left" w:pos="709"/>
          <w:tab w:val="left" w:pos="992"/>
          <w:tab w:val="left" w:pos="1134"/>
          <w:tab w:val="right" w:pos="9361"/>
        </w:tabs>
        <w:rPr>
          <w:bCs/>
        </w:rPr>
      </w:pPr>
    </w:p>
    <w:p w14:paraId="5EFB6BB4" w14:textId="77777777" w:rsidR="008552F5" w:rsidRDefault="008552F5" w:rsidP="006F4901">
      <w:pPr>
        <w:pStyle w:val="BodyText"/>
        <w:tabs>
          <w:tab w:val="left" w:pos="709"/>
          <w:tab w:val="left" w:pos="992"/>
          <w:tab w:val="left" w:pos="1134"/>
          <w:tab w:val="right" w:pos="9361"/>
        </w:tabs>
        <w:rPr>
          <w:bCs/>
        </w:rPr>
      </w:pPr>
    </w:p>
    <w:p w14:paraId="6E5FCAF4" w14:textId="77777777" w:rsidR="008552F5" w:rsidRDefault="008552F5" w:rsidP="006F4901">
      <w:pPr>
        <w:pStyle w:val="BodyText"/>
        <w:tabs>
          <w:tab w:val="left" w:pos="709"/>
          <w:tab w:val="left" w:pos="992"/>
          <w:tab w:val="left" w:pos="1134"/>
          <w:tab w:val="right" w:pos="9361"/>
        </w:tabs>
        <w:rPr>
          <w:bCs/>
        </w:rPr>
      </w:pPr>
    </w:p>
    <w:p w14:paraId="428BE3A6" w14:textId="7DA18C8B" w:rsidR="006F4901" w:rsidRPr="008552F5" w:rsidRDefault="008552F5" w:rsidP="008552F5">
      <w:pPr>
        <w:pStyle w:val="BodyText"/>
        <w:tabs>
          <w:tab w:val="left" w:pos="709"/>
          <w:tab w:val="left" w:pos="992"/>
          <w:tab w:val="left" w:pos="1134"/>
          <w:tab w:val="right" w:pos="9361"/>
        </w:tabs>
        <w:spacing w:after="0" w:line="276" w:lineRule="auto"/>
        <w:ind w:left="705" w:hanging="705"/>
        <w:rPr>
          <w:bCs/>
          <w:sz w:val="22"/>
          <w:szCs w:val="22"/>
        </w:rPr>
      </w:pPr>
      <w:r>
        <w:rPr>
          <w:bCs/>
          <w:sz w:val="22"/>
          <w:szCs w:val="22"/>
        </w:rPr>
        <w:t>(a)</w:t>
      </w:r>
      <w:r>
        <w:rPr>
          <w:bCs/>
          <w:sz w:val="22"/>
          <w:szCs w:val="22"/>
        </w:rPr>
        <w:tab/>
      </w:r>
      <w:r w:rsidR="006F4901" w:rsidRPr="008552F5">
        <w:rPr>
          <w:bCs/>
          <w:sz w:val="22"/>
          <w:szCs w:val="22"/>
        </w:rPr>
        <w:t>Complete the table to show the proportion of peaches of each size in the orchardist’s crop in 2016.</w:t>
      </w:r>
      <w:r w:rsidR="006F4901" w:rsidRPr="008552F5">
        <w:rPr>
          <w:bCs/>
          <w:sz w:val="22"/>
          <w:szCs w:val="22"/>
        </w:rPr>
        <w:tab/>
      </w:r>
    </w:p>
    <w:p w14:paraId="0BA93D83" w14:textId="77777777" w:rsidR="006F4901" w:rsidRDefault="006F4901" w:rsidP="006F4901">
      <w:pPr>
        <w:pStyle w:val="BodyText"/>
        <w:tabs>
          <w:tab w:val="left" w:pos="709"/>
          <w:tab w:val="left" w:pos="992"/>
          <w:tab w:val="left" w:pos="1134"/>
          <w:tab w:val="right" w:pos="9361"/>
        </w:tabs>
        <w:spacing w:line="360" w:lineRule="auto"/>
        <w:rPr>
          <w:bCs/>
        </w:rPr>
      </w:pPr>
    </w:p>
    <w:tbl>
      <w:tblPr>
        <w:tblStyle w:val="TableGrid"/>
        <w:tblpPr w:leftFromText="180" w:rightFromText="180" w:vertAnchor="text" w:horzAnchor="margin" w:tblpXSpec="center" w:tblpY="168"/>
        <w:tblW w:w="0" w:type="auto"/>
        <w:tblLook w:val="04A0" w:firstRow="1" w:lastRow="0" w:firstColumn="1" w:lastColumn="0" w:noHBand="0" w:noVBand="1"/>
      </w:tblPr>
      <w:tblGrid>
        <w:gridCol w:w="2603"/>
        <w:gridCol w:w="1982"/>
        <w:gridCol w:w="1982"/>
        <w:gridCol w:w="1983"/>
      </w:tblGrid>
      <w:tr w:rsidR="006F4901" w:rsidRPr="008552F5" w14:paraId="5F24BFD2" w14:textId="77777777" w:rsidTr="001A15E6">
        <w:tc>
          <w:tcPr>
            <w:tcW w:w="2603" w:type="dxa"/>
            <w:vAlign w:val="center"/>
          </w:tcPr>
          <w:p w14:paraId="76A974C5"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p>
        </w:tc>
        <w:tc>
          <w:tcPr>
            <w:tcW w:w="1982" w:type="dxa"/>
            <w:vAlign w:val="center"/>
          </w:tcPr>
          <w:p w14:paraId="5DF1B3E2"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r w:rsidRPr="008552F5">
              <w:rPr>
                <w:bCs/>
                <w:sz w:val="22"/>
                <w:szCs w:val="22"/>
              </w:rPr>
              <w:t>small</w:t>
            </w:r>
          </w:p>
        </w:tc>
        <w:tc>
          <w:tcPr>
            <w:tcW w:w="1982" w:type="dxa"/>
            <w:vAlign w:val="center"/>
          </w:tcPr>
          <w:p w14:paraId="1C8ECAC8"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r w:rsidRPr="008552F5">
              <w:rPr>
                <w:bCs/>
                <w:sz w:val="22"/>
                <w:szCs w:val="22"/>
              </w:rPr>
              <w:t>medium</w:t>
            </w:r>
          </w:p>
        </w:tc>
        <w:tc>
          <w:tcPr>
            <w:tcW w:w="1983" w:type="dxa"/>
            <w:vAlign w:val="center"/>
          </w:tcPr>
          <w:p w14:paraId="2D0620CA"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r w:rsidRPr="008552F5">
              <w:rPr>
                <w:bCs/>
                <w:sz w:val="22"/>
                <w:szCs w:val="22"/>
              </w:rPr>
              <w:t>large</w:t>
            </w:r>
          </w:p>
        </w:tc>
      </w:tr>
      <w:tr w:rsidR="006F4901" w:rsidRPr="008552F5" w14:paraId="23BEF007" w14:textId="77777777" w:rsidTr="001A15E6">
        <w:trPr>
          <w:trHeight w:val="825"/>
        </w:trPr>
        <w:tc>
          <w:tcPr>
            <w:tcW w:w="2603" w:type="dxa"/>
            <w:vAlign w:val="center"/>
          </w:tcPr>
          <w:p w14:paraId="1FDFBE59"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r w:rsidRPr="008552F5">
              <w:rPr>
                <w:bCs/>
                <w:sz w:val="22"/>
                <w:szCs w:val="22"/>
              </w:rPr>
              <w:t>Proportion of peaches</w:t>
            </w:r>
          </w:p>
        </w:tc>
        <w:tc>
          <w:tcPr>
            <w:tcW w:w="1982" w:type="dxa"/>
            <w:vAlign w:val="center"/>
          </w:tcPr>
          <w:p w14:paraId="659614C0"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p>
        </w:tc>
        <w:tc>
          <w:tcPr>
            <w:tcW w:w="1982" w:type="dxa"/>
            <w:vAlign w:val="center"/>
          </w:tcPr>
          <w:p w14:paraId="49A70156"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p>
        </w:tc>
        <w:tc>
          <w:tcPr>
            <w:tcW w:w="1983" w:type="dxa"/>
            <w:vAlign w:val="center"/>
          </w:tcPr>
          <w:p w14:paraId="26EB1630" w14:textId="77777777" w:rsidR="006F4901" w:rsidRPr="008552F5" w:rsidRDefault="006F4901" w:rsidP="008552F5">
            <w:pPr>
              <w:pStyle w:val="BodyText"/>
              <w:tabs>
                <w:tab w:val="left" w:pos="709"/>
                <w:tab w:val="left" w:pos="992"/>
                <w:tab w:val="left" w:pos="1134"/>
                <w:tab w:val="right" w:pos="9361"/>
              </w:tabs>
              <w:spacing w:after="0" w:line="276" w:lineRule="auto"/>
              <w:jc w:val="center"/>
              <w:rPr>
                <w:bCs/>
                <w:sz w:val="22"/>
                <w:szCs w:val="22"/>
              </w:rPr>
            </w:pPr>
            <w:r w:rsidRPr="008552F5">
              <w:rPr>
                <w:bCs/>
                <w:sz w:val="22"/>
                <w:szCs w:val="22"/>
              </w:rPr>
              <w:t>0.1538</w:t>
            </w:r>
          </w:p>
        </w:tc>
      </w:tr>
    </w:tbl>
    <w:p w14:paraId="6F0B060C" w14:textId="77777777" w:rsidR="006F4901" w:rsidRDefault="006F4901" w:rsidP="006F4901">
      <w:pPr>
        <w:pStyle w:val="BodyText"/>
        <w:tabs>
          <w:tab w:val="left" w:pos="709"/>
          <w:tab w:val="left" w:pos="992"/>
          <w:tab w:val="left" w:pos="1134"/>
          <w:tab w:val="right" w:pos="9361"/>
        </w:tabs>
        <w:rPr>
          <w:bCs/>
        </w:rPr>
      </w:pPr>
    </w:p>
    <w:p w14:paraId="14F3DB78" w14:textId="77777777" w:rsidR="006F4901" w:rsidRPr="00681065" w:rsidRDefault="006F4901" w:rsidP="00681065">
      <w:pPr>
        <w:pStyle w:val="BodyText"/>
        <w:tabs>
          <w:tab w:val="left" w:pos="709"/>
          <w:tab w:val="left" w:pos="992"/>
          <w:tab w:val="left" w:pos="1134"/>
          <w:tab w:val="right" w:pos="9090"/>
        </w:tabs>
        <w:rPr>
          <w:bCs/>
          <w:sz w:val="22"/>
          <w:szCs w:val="22"/>
        </w:rPr>
      </w:pPr>
      <w:r>
        <w:rPr>
          <w:bCs/>
        </w:rPr>
        <w:tab/>
      </w:r>
      <w:r>
        <w:rPr>
          <w:bCs/>
        </w:rPr>
        <w:tab/>
      </w:r>
      <w:r>
        <w:rPr>
          <w:bCs/>
        </w:rPr>
        <w:tab/>
      </w:r>
      <w:r>
        <w:rPr>
          <w:bCs/>
        </w:rPr>
        <w:tab/>
      </w:r>
      <w:r w:rsidRPr="00681065">
        <w:rPr>
          <w:bCs/>
          <w:sz w:val="22"/>
          <w:szCs w:val="22"/>
        </w:rPr>
        <w:t>(1 mark)</w:t>
      </w:r>
    </w:p>
    <w:p w14:paraId="6A374DA7" w14:textId="77777777" w:rsidR="006F4901" w:rsidRDefault="006F4901" w:rsidP="006F4901">
      <w:pPr>
        <w:pStyle w:val="BodyText"/>
        <w:tabs>
          <w:tab w:val="left" w:pos="709"/>
          <w:tab w:val="left" w:pos="992"/>
          <w:tab w:val="left" w:pos="1134"/>
          <w:tab w:val="right" w:pos="9361"/>
        </w:tabs>
        <w:rPr>
          <w:bCs/>
        </w:rPr>
      </w:pPr>
      <w:r>
        <w:rPr>
          <w:bCs/>
        </w:rPr>
        <w:tab/>
      </w:r>
      <w:r>
        <w:rPr>
          <w:bCs/>
        </w:rPr>
        <w:tab/>
      </w:r>
      <w:r>
        <w:rPr>
          <w:bCs/>
        </w:rPr>
        <w:tab/>
      </w:r>
      <w:r>
        <w:rPr>
          <w:bCs/>
        </w:rPr>
        <w:tab/>
      </w:r>
    </w:p>
    <w:p w14:paraId="66AAEF4F" w14:textId="77777777" w:rsidR="006F4901" w:rsidRDefault="006F4901" w:rsidP="006F4901">
      <w:pPr>
        <w:pStyle w:val="BodyText"/>
        <w:tabs>
          <w:tab w:val="left" w:pos="709"/>
          <w:tab w:val="left" w:pos="992"/>
          <w:tab w:val="left" w:pos="1134"/>
          <w:tab w:val="right" w:pos="9361"/>
        </w:tabs>
        <w:rPr>
          <w:bCs/>
        </w:rPr>
      </w:pPr>
    </w:p>
    <w:p w14:paraId="46AB9C44" w14:textId="77777777" w:rsidR="006F4901" w:rsidRDefault="006F4901" w:rsidP="006F4901">
      <w:pPr>
        <w:pStyle w:val="BodyText"/>
        <w:tabs>
          <w:tab w:val="left" w:pos="709"/>
          <w:tab w:val="left" w:pos="992"/>
          <w:tab w:val="left" w:pos="1134"/>
          <w:tab w:val="right" w:pos="9361"/>
        </w:tabs>
        <w:rPr>
          <w:bCs/>
        </w:rPr>
      </w:pPr>
      <w:r>
        <w:rPr>
          <w:bCs/>
        </w:rPr>
        <w:tab/>
      </w:r>
      <w:r>
        <w:rPr>
          <w:bCs/>
        </w:rPr>
        <w:tab/>
      </w:r>
      <w:r>
        <w:rPr>
          <w:bCs/>
        </w:rPr>
        <w:tab/>
      </w:r>
      <w:r>
        <w:rPr>
          <w:bCs/>
        </w:rPr>
        <w:tab/>
      </w:r>
    </w:p>
    <w:p w14:paraId="4096AC21" w14:textId="77777777" w:rsidR="006F4901" w:rsidRPr="000C488F" w:rsidRDefault="006F4901" w:rsidP="006F4901">
      <w:pPr>
        <w:spacing w:after="160" w:line="259" w:lineRule="auto"/>
        <w:rPr>
          <w:rFonts w:eastAsia="Arial" w:cs="Arial"/>
          <w:bCs/>
        </w:rPr>
      </w:pPr>
      <w:r>
        <w:rPr>
          <w:rFonts w:cs="Arial"/>
          <w:bCs/>
        </w:rPr>
        <w:br w:type="page"/>
      </w:r>
    </w:p>
    <w:p w14:paraId="1033EC66" w14:textId="77777777" w:rsidR="00533FB3" w:rsidRDefault="00533FB3" w:rsidP="008552F5">
      <w:pPr>
        <w:pStyle w:val="BodyText"/>
        <w:tabs>
          <w:tab w:val="left" w:pos="720"/>
          <w:tab w:val="left" w:pos="992"/>
          <w:tab w:val="left" w:pos="1134"/>
          <w:tab w:val="right" w:pos="9361"/>
        </w:tabs>
        <w:spacing w:after="0" w:line="276" w:lineRule="auto"/>
        <w:ind w:left="705" w:hanging="705"/>
        <w:rPr>
          <w:bCs/>
          <w:sz w:val="22"/>
          <w:szCs w:val="22"/>
        </w:rPr>
      </w:pPr>
    </w:p>
    <w:p w14:paraId="6F563624" w14:textId="476C1C54" w:rsidR="006F4901" w:rsidRPr="008552F5" w:rsidRDefault="008552F5" w:rsidP="008552F5">
      <w:pPr>
        <w:pStyle w:val="BodyText"/>
        <w:tabs>
          <w:tab w:val="left" w:pos="720"/>
          <w:tab w:val="left" w:pos="992"/>
          <w:tab w:val="left" w:pos="1134"/>
          <w:tab w:val="right" w:pos="9361"/>
        </w:tabs>
        <w:spacing w:after="0" w:line="276" w:lineRule="auto"/>
        <w:ind w:left="705" w:hanging="705"/>
        <w:rPr>
          <w:bCs/>
          <w:sz w:val="22"/>
          <w:szCs w:val="22"/>
        </w:rPr>
      </w:pPr>
      <w:r>
        <w:rPr>
          <w:bCs/>
          <w:sz w:val="22"/>
          <w:szCs w:val="22"/>
        </w:rPr>
        <w:t>(b)</w:t>
      </w:r>
      <w:r>
        <w:rPr>
          <w:bCs/>
          <w:sz w:val="22"/>
          <w:szCs w:val="22"/>
        </w:rPr>
        <w:tab/>
      </w:r>
      <w:r w:rsidR="006F4901" w:rsidRPr="008552F5">
        <w:rPr>
          <w:bCs/>
          <w:sz w:val="22"/>
          <w:szCs w:val="22"/>
        </w:rPr>
        <w:t>Determine the expected mean and standard deviation of the orchardist’s profit per</w:t>
      </w:r>
    </w:p>
    <w:p w14:paraId="59680035" w14:textId="3300CCE9" w:rsidR="006F4901" w:rsidRPr="008552F5" w:rsidRDefault="008552F5" w:rsidP="008552F5">
      <w:pPr>
        <w:pStyle w:val="BodyText"/>
        <w:tabs>
          <w:tab w:val="left" w:pos="720"/>
          <w:tab w:val="left" w:pos="992"/>
          <w:tab w:val="left" w:pos="1134"/>
          <w:tab w:val="right" w:pos="9090"/>
        </w:tabs>
        <w:spacing w:after="0" w:line="276" w:lineRule="auto"/>
        <w:ind w:left="705" w:hanging="705"/>
        <w:rPr>
          <w:bCs/>
          <w:sz w:val="22"/>
          <w:szCs w:val="22"/>
        </w:rPr>
      </w:pPr>
      <w:r>
        <w:rPr>
          <w:bCs/>
          <w:sz w:val="22"/>
          <w:szCs w:val="22"/>
        </w:rPr>
        <w:tab/>
      </w:r>
      <w:proofErr w:type="gramStart"/>
      <w:r>
        <w:rPr>
          <w:bCs/>
          <w:sz w:val="22"/>
          <w:szCs w:val="22"/>
        </w:rPr>
        <w:t>p</w:t>
      </w:r>
      <w:r w:rsidR="006F4901" w:rsidRPr="008552F5">
        <w:rPr>
          <w:bCs/>
          <w:sz w:val="22"/>
          <w:szCs w:val="22"/>
        </w:rPr>
        <w:t>each</w:t>
      </w:r>
      <w:proofErr w:type="gramEnd"/>
      <w:r w:rsidR="006F4901" w:rsidRPr="008552F5">
        <w:rPr>
          <w:bCs/>
          <w:sz w:val="22"/>
          <w:szCs w:val="22"/>
        </w:rPr>
        <w:t xml:space="preserve"> for 2016</w:t>
      </w:r>
      <w:r w:rsidR="00533FB3">
        <w:rPr>
          <w:bCs/>
          <w:sz w:val="22"/>
          <w:szCs w:val="22"/>
        </w:rPr>
        <w:t>.</w:t>
      </w:r>
      <w:r w:rsidR="006F4901" w:rsidRPr="008552F5">
        <w:rPr>
          <w:bCs/>
          <w:sz w:val="22"/>
          <w:szCs w:val="22"/>
        </w:rPr>
        <w:tab/>
        <w:t>(3 marks)</w:t>
      </w:r>
    </w:p>
    <w:p w14:paraId="05DCD822" w14:textId="77777777" w:rsidR="006F4901" w:rsidRPr="008552F5" w:rsidRDefault="006F4901" w:rsidP="008552F5">
      <w:pPr>
        <w:pStyle w:val="BodyText"/>
        <w:tabs>
          <w:tab w:val="left" w:pos="720"/>
          <w:tab w:val="left" w:pos="992"/>
          <w:tab w:val="left" w:pos="1134"/>
          <w:tab w:val="right" w:pos="9361"/>
        </w:tabs>
        <w:spacing w:after="0" w:line="276" w:lineRule="auto"/>
        <w:ind w:left="705" w:hanging="705"/>
        <w:rPr>
          <w:bCs/>
          <w:sz w:val="22"/>
          <w:szCs w:val="22"/>
        </w:rPr>
      </w:pPr>
    </w:p>
    <w:p w14:paraId="045C52E4" w14:textId="77777777" w:rsidR="006F4901" w:rsidRDefault="006F4901" w:rsidP="006F4901">
      <w:pPr>
        <w:pStyle w:val="BodyText"/>
        <w:tabs>
          <w:tab w:val="left" w:pos="720"/>
          <w:tab w:val="left" w:pos="992"/>
          <w:tab w:val="left" w:pos="1134"/>
          <w:tab w:val="right" w:pos="9361"/>
        </w:tabs>
        <w:spacing w:line="276" w:lineRule="auto"/>
        <w:rPr>
          <w:bCs/>
        </w:rPr>
      </w:pPr>
    </w:p>
    <w:p w14:paraId="64E4B3B1" w14:textId="77777777" w:rsidR="006F4901" w:rsidRDefault="006F4901" w:rsidP="006F4901">
      <w:pPr>
        <w:pStyle w:val="BodyText"/>
        <w:tabs>
          <w:tab w:val="left" w:pos="720"/>
          <w:tab w:val="left" w:pos="992"/>
          <w:tab w:val="left" w:pos="1134"/>
          <w:tab w:val="right" w:pos="9361"/>
        </w:tabs>
        <w:spacing w:line="276" w:lineRule="auto"/>
        <w:rPr>
          <w:bCs/>
        </w:rPr>
      </w:pPr>
    </w:p>
    <w:p w14:paraId="34CE765A" w14:textId="77777777" w:rsidR="006F4901" w:rsidRDefault="006F4901" w:rsidP="006F4901">
      <w:pPr>
        <w:pStyle w:val="BodyText"/>
        <w:tabs>
          <w:tab w:val="left" w:pos="720"/>
          <w:tab w:val="left" w:pos="992"/>
          <w:tab w:val="left" w:pos="1134"/>
          <w:tab w:val="right" w:pos="9361"/>
        </w:tabs>
        <w:spacing w:line="276" w:lineRule="auto"/>
        <w:rPr>
          <w:bCs/>
        </w:rPr>
      </w:pPr>
    </w:p>
    <w:p w14:paraId="6F9F277F" w14:textId="77777777" w:rsidR="006F4901" w:rsidRDefault="006F4901" w:rsidP="006F4901">
      <w:pPr>
        <w:pStyle w:val="BodyText"/>
        <w:tabs>
          <w:tab w:val="left" w:pos="720"/>
          <w:tab w:val="left" w:pos="992"/>
          <w:tab w:val="left" w:pos="1134"/>
          <w:tab w:val="right" w:pos="9361"/>
        </w:tabs>
        <w:spacing w:line="276" w:lineRule="auto"/>
        <w:rPr>
          <w:bCs/>
        </w:rPr>
      </w:pPr>
    </w:p>
    <w:p w14:paraId="47BB13F2" w14:textId="77777777" w:rsidR="006F4901" w:rsidRDefault="006F4901" w:rsidP="006F4901">
      <w:pPr>
        <w:pStyle w:val="BodyText"/>
        <w:tabs>
          <w:tab w:val="left" w:pos="720"/>
          <w:tab w:val="left" w:pos="992"/>
          <w:tab w:val="left" w:pos="1134"/>
          <w:tab w:val="right" w:pos="9361"/>
        </w:tabs>
        <w:spacing w:line="276" w:lineRule="auto"/>
        <w:rPr>
          <w:bCs/>
        </w:rPr>
      </w:pPr>
    </w:p>
    <w:p w14:paraId="6EF8F876" w14:textId="77777777" w:rsidR="006F4901" w:rsidRDefault="006F4901" w:rsidP="006F4901">
      <w:pPr>
        <w:pStyle w:val="BodyText"/>
        <w:tabs>
          <w:tab w:val="left" w:pos="720"/>
          <w:tab w:val="left" w:pos="992"/>
          <w:tab w:val="left" w:pos="1134"/>
          <w:tab w:val="right" w:pos="9361"/>
        </w:tabs>
        <w:spacing w:line="276" w:lineRule="auto"/>
        <w:rPr>
          <w:bCs/>
        </w:rPr>
      </w:pPr>
    </w:p>
    <w:p w14:paraId="6060C6FE" w14:textId="77777777" w:rsidR="006F4901" w:rsidRDefault="006F4901" w:rsidP="006F4901">
      <w:pPr>
        <w:pStyle w:val="BodyText"/>
        <w:tabs>
          <w:tab w:val="left" w:pos="720"/>
          <w:tab w:val="left" w:pos="992"/>
          <w:tab w:val="left" w:pos="1134"/>
          <w:tab w:val="right" w:pos="9361"/>
        </w:tabs>
        <w:spacing w:line="276" w:lineRule="auto"/>
        <w:rPr>
          <w:bCs/>
        </w:rPr>
      </w:pPr>
    </w:p>
    <w:p w14:paraId="7BBEEF56" w14:textId="77777777" w:rsidR="006F4901" w:rsidRDefault="006F4901" w:rsidP="006F4901">
      <w:pPr>
        <w:pStyle w:val="BodyText"/>
        <w:tabs>
          <w:tab w:val="left" w:pos="720"/>
          <w:tab w:val="left" w:pos="992"/>
          <w:tab w:val="left" w:pos="1134"/>
          <w:tab w:val="right" w:pos="9361"/>
        </w:tabs>
        <w:spacing w:line="276" w:lineRule="auto"/>
        <w:rPr>
          <w:bCs/>
        </w:rPr>
      </w:pPr>
    </w:p>
    <w:p w14:paraId="66F0BA1D" w14:textId="77777777" w:rsidR="006F4901" w:rsidRDefault="006F4901" w:rsidP="006F4901">
      <w:pPr>
        <w:pStyle w:val="BodyText"/>
        <w:tabs>
          <w:tab w:val="left" w:pos="720"/>
          <w:tab w:val="left" w:pos="992"/>
          <w:tab w:val="left" w:pos="1134"/>
          <w:tab w:val="right" w:pos="9361"/>
        </w:tabs>
        <w:spacing w:line="276" w:lineRule="auto"/>
        <w:rPr>
          <w:bCs/>
        </w:rPr>
      </w:pPr>
    </w:p>
    <w:p w14:paraId="3C20DEC0" w14:textId="77777777" w:rsidR="006F4901" w:rsidRDefault="006F4901" w:rsidP="006F4901">
      <w:pPr>
        <w:pStyle w:val="BodyText"/>
        <w:tabs>
          <w:tab w:val="left" w:pos="720"/>
          <w:tab w:val="left" w:pos="992"/>
          <w:tab w:val="left" w:pos="1134"/>
          <w:tab w:val="right" w:pos="9361"/>
        </w:tabs>
        <w:spacing w:line="276" w:lineRule="auto"/>
        <w:rPr>
          <w:bCs/>
        </w:rPr>
      </w:pPr>
    </w:p>
    <w:p w14:paraId="540E3B06" w14:textId="77777777" w:rsidR="006F4901" w:rsidRDefault="006F4901" w:rsidP="006F4901">
      <w:pPr>
        <w:pStyle w:val="BodyText"/>
        <w:tabs>
          <w:tab w:val="left" w:pos="720"/>
          <w:tab w:val="left" w:pos="992"/>
          <w:tab w:val="left" w:pos="1134"/>
          <w:tab w:val="right" w:pos="9361"/>
        </w:tabs>
        <w:spacing w:line="276" w:lineRule="auto"/>
        <w:rPr>
          <w:bCs/>
        </w:rPr>
      </w:pPr>
    </w:p>
    <w:p w14:paraId="40FB35C3" w14:textId="77777777" w:rsidR="006F4901" w:rsidRDefault="006F4901" w:rsidP="006F4901">
      <w:pPr>
        <w:pStyle w:val="BodyText"/>
        <w:tabs>
          <w:tab w:val="left" w:pos="720"/>
          <w:tab w:val="left" w:pos="992"/>
          <w:tab w:val="left" w:pos="1134"/>
          <w:tab w:val="right" w:pos="9361"/>
        </w:tabs>
        <w:spacing w:line="276" w:lineRule="auto"/>
        <w:rPr>
          <w:bCs/>
        </w:rPr>
      </w:pPr>
    </w:p>
    <w:p w14:paraId="004A58DA" w14:textId="77777777" w:rsidR="006F4901" w:rsidRDefault="006F4901" w:rsidP="006F4901">
      <w:pPr>
        <w:pStyle w:val="BodyText"/>
        <w:tabs>
          <w:tab w:val="left" w:pos="720"/>
          <w:tab w:val="left" w:pos="992"/>
          <w:tab w:val="left" w:pos="1134"/>
          <w:tab w:val="right" w:pos="9361"/>
        </w:tabs>
        <w:spacing w:line="276" w:lineRule="auto"/>
        <w:rPr>
          <w:bCs/>
        </w:rPr>
      </w:pPr>
    </w:p>
    <w:p w14:paraId="3F3F62F6" w14:textId="77777777" w:rsidR="006F4901" w:rsidRDefault="006F4901" w:rsidP="006F4901">
      <w:pPr>
        <w:pStyle w:val="BodyText"/>
        <w:tabs>
          <w:tab w:val="left" w:pos="720"/>
          <w:tab w:val="left" w:pos="992"/>
          <w:tab w:val="left" w:pos="1134"/>
          <w:tab w:val="right" w:pos="9361"/>
        </w:tabs>
        <w:spacing w:line="276" w:lineRule="auto"/>
        <w:rPr>
          <w:bCs/>
        </w:rPr>
      </w:pPr>
    </w:p>
    <w:p w14:paraId="7DC440F2" w14:textId="77777777" w:rsidR="006F4901" w:rsidRPr="008552F5" w:rsidRDefault="006F4901" w:rsidP="006F4901">
      <w:pPr>
        <w:pStyle w:val="BodyText"/>
        <w:tabs>
          <w:tab w:val="left" w:pos="709"/>
          <w:tab w:val="left" w:pos="992"/>
          <w:tab w:val="left" w:pos="1134"/>
          <w:tab w:val="right" w:pos="9361"/>
        </w:tabs>
        <w:rPr>
          <w:bCs/>
          <w:sz w:val="22"/>
          <w:szCs w:val="22"/>
        </w:rPr>
      </w:pPr>
      <w:r w:rsidRPr="008552F5">
        <w:rPr>
          <w:bCs/>
          <w:sz w:val="22"/>
          <w:szCs w:val="22"/>
        </w:rPr>
        <w:t>The peaches are randomly packaged in polystyrene trays of 25 peaches per tray.  The cost of each tray is $0.15.</w:t>
      </w:r>
    </w:p>
    <w:p w14:paraId="6CFC7A60" w14:textId="77777777" w:rsidR="006F4901" w:rsidRDefault="006F4901" w:rsidP="006F4901">
      <w:pPr>
        <w:pStyle w:val="BodyText"/>
        <w:tabs>
          <w:tab w:val="left" w:pos="709"/>
          <w:tab w:val="left" w:pos="992"/>
          <w:tab w:val="left" w:pos="1134"/>
          <w:tab w:val="right" w:pos="9361"/>
        </w:tabs>
        <w:spacing w:line="276" w:lineRule="auto"/>
        <w:rPr>
          <w:bCs/>
        </w:rPr>
      </w:pPr>
    </w:p>
    <w:p w14:paraId="2CEF9576" w14:textId="77777777" w:rsidR="006F4901" w:rsidRPr="008552F5" w:rsidRDefault="006F4901" w:rsidP="008552F5">
      <w:pPr>
        <w:pStyle w:val="BodyText"/>
        <w:tabs>
          <w:tab w:val="left" w:pos="709"/>
          <w:tab w:val="left" w:pos="992"/>
          <w:tab w:val="left" w:pos="1134"/>
          <w:tab w:val="right" w:pos="9090"/>
        </w:tabs>
        <w:ind w:left="705" w:hanging="705"/>
        <w:rPr>
          <w:bCs/>
          <w:sz w:val="22"/>
          <w:szCs w:val="22"/>
        </w:rPr>
      </w:pPr>
      <w:r w:rsidRPr="008552F5">
        <w:rPr>
          <w:bCs/>
          <w:sz w:val="22"/>
          <w:szCs w:val="22"/>
        </w:rPr>
        <w:t>(c)</w:t>
      </w:r>
      <w:r w:rsidRPr="008552F5">
        <w:rPr>
          <w:bCs/>
          <w:sz w:val="22"/>
          <w:szCs w:val="22"/>
        </w:rPr>
        <w:tab/>
        <w:t>Ignoring any other costs, determine the expected mean and standard deviation of the profit of a tray of peaches.</w:t>
      </w:r>
      <w:r w:rsidRPr="008552F5">
        <w:rPr>
          <w:bCs/>
          <w:sz w:val="22"/>
          <w:szCs w:val="22"/>
        </w:rPr>
        <w:tab/>
        <w:t>(3 marks)</w:t>
      </w:r>
    </w:p>
    <w:p w14:paraId="7E458896" w14:textId="77777777" w:rsidR="006F4901" w:rsidRPr="008552F5" w:rsidRDefault="006F4901" w:rsidP="008552F5">
      <w:pPr>
        <w:pStyle w:val="BodyText"/>
        <w:tabs>
          <w:tab w:val="left" w:pos="709"/>
          <w:tab w:val="left" w:pos="992"/>
          <w:tab w:val="left" w:pos="1134"/>
          <w:tab w:val="right" w:pos="9361"/>
        </w:tabs>
        <w:rPr>
          <w:bCs/>
          <w:sz w:val="22"/>
          <w:szCs w:val="22"/>
        </w:rPr>
      </w:pPr>
    </w:p>
    <w:p w14:paraId="4C95CF96" w14:textId="77777777" w:rsidR="006F4901" w:rsidRDefault="006F4901" w:rsidP="006F4901">
      <w:pPr>
        <w:pStyle w:val="BodyText"/>
        <w:tabs>
          <w:tab w:val="left" w:pos="709"/>
          <w:tab w:val="left" w:pos="992"/>
          <w:tab w:val="left" w:pos="1134"/>
          <w:tab w:val="right" w:pos="9361"/>
        </w:tabs>
        <w:rPr>
          <w:bCs/>
        </w:rPr>
      </w:pPr>
    </w:p>
    <w:p w14:paraId="2A499951" w14:textId="77777777" w:rsidR="006F4901" w:rsidRDefault="006F4901" w:rsidP="006F4901">
      <w:pPr>
        <w:pStyle w:val="BodyText"/>
        <w:tabs>
          <w:tab w:val="left" w:pos="709"/>
          <w:tab w:val="left" w:pos="992"/>
          <w:tab w:val="left" w:pos="1134"/>
          <w:tab w:val="right" w:pos="9361"/>
        </w:tabs>
        <w:rPr>
          <w:bCs/>
        </w:rPr>
      </w:pPr>
    </w:p>
    <w:p w14:paraId="648B7A83" w14:textId="77777777" w:rsidR="006F4901" w:rsidRDefault="006F4901" w:rsidP="006F4901">
      <w:pPr>
        <w:pStyle w:val="BodyText"/>
        <w:tabs>
          <w:tab w:val="left" w:pos="709"/>
          <w:tab w:val="left" w:pos="992"/>
          <w:tab w:val="left" w:pos="1134"/>
          <w:tab w:val="right" w:pos="9361"/>
        </w:tabs>
        <w:rPr>
          <w:bCs/>
        </w:rPr>
      </w:pPr>
    </w:p>
    <w:p w14:paraId="55E7D55F" w14:textId="77777777" w:rsidR="006F4901" w:rsidRDefault="006F4901" w:rsidP="006F4901">
      <w:pPr>
        <w:pStyle w:val="BodyText"/>
        <w:tabs>
          <w:tab w:val="left" w:pos="709"/>
          <w:tab w:val="left" w:pos="992"/>
          <w:tab w:val="left" w:pos="1134"/>
          <w:tab w:val="right" w:pos="9361"/>
        </w:tabs>
        <w:spacing w:line="276" w:lineRule="auto"/>
        <w:rPr>
          <w:bCs/>
        </w:rPr>
      </w:pPr>
      <w:r>
        <w:rPr>
          <w:bCs/>
        </w:rPr>
        <w:tab/>
      </w:r>
      <w:r>
        <w:rPr>
          <w:bCs/>
        </w:rPr>
        <w:tab/>
      </w:r>
      <w:r>
        <w:rPr>
          <w:bCs/>
        </w:rPr>
        <w:tab/>
      </w:r>
      <w:r>
        <w:rPr>
          <w:bCs/>
        </w:rPr>
        <w:tab/>
      </w:r>
    </w:p>
    <w:p w14:paraId="39F178ED" w14:textId="77777777" w:rsidR="006F4901" w:rsidRDefault="006F4901" w:rsidP="006F4901">
      <w:pPr>
        <w:pStyle w:val="BodyText"/>
        <w:tabs>
          <w:tab w:val="left" w:pos="709"/>
          <w:tab w:val="left" w:pos="992"/>
          <w:tab w:val="left" w:pos="1134"/>
          <w:tab w:val="right" w:pos="9361"/>
        </w:tabs>
        <w:rPr>
          <w:bCs/>
        </w:rPr>
      </w:pPr>
    </w:p>
    <w:p w14:paraId="7FB8E6A6" w14:textId="77777777" w:rsidR="006F4901" w:rsidRDefault="006F4901" w:rsidP="006F4901">
      <w:pPr>
        <w:pStyle w:val="BodyText"/>
        <w:tabs>
          <w:tab w:val="left" w:pos="709"/>
          <w:tab w:val="left" w:pos="992"/>
          <w:tab w:val="left" w:pos="1134"/>
          <w:tab w:val="right" w:pos="9361"/>
        </w:tabs>
        <w:rPr>
          <w:bCs/>
        </w:rPr>
      </w:pPr>
    </w:p>
    <w:p w14:paraId="3CCE9D52" w14:textId="53617D7E" w:rsidR="00FC6D3E" w:rsidRPr="0069423F" w:rsidRDefault="006F4901" w:rsidP="0069423F">
      <w:pPr>
        <w:spacing w:after="160" w:line="259" w:lineRule="auto"/>
        <w:rPr>
          <w:rFonts w:eastAsia="Arial" w:cs="Arial"/>
          <w:bCs/>
        </w:rPr>
      </w:pPr>
      <w:r>
        <w:rPr>
          <w:rFonts w:cs="Arial"/>
          <w:bCs/>
        </w:rPr>
        <w:br w:type="page"/>
      </w:r>
    </w:p>
    <w:p w14:paraId="659F7028" w14:textId="77777777" w:rsidR="003A679E" w:rsidRPr="000C6BF8" w:rsidRDefault="003A679E" w:rsidP="000C6BF8">
      <w:pPr>
        <w:pStyle w:val="BodyText"/>
        <w:tabs>
          <w:tab w:val="left" w:pos="709"/>
          <w:tab w:val="left" w:pos="992"/>
          <w:tab w:val="left" w:pos="1134"/>
          <w:tab w:val="right" w:pos="9090"/>
        </w:tabs>
        <w:spacing w:after="0" w:line="276" w:lineRule="auto"/>
        <w:rPr>
          <w:b/>
          <w:bCs/>
          <w:sz w:val="22"/>
          <w:szCs w:val="22"/>
        </w:rPr>
      </w:pPr>
    </w:p>
    <w:p w14:paraId="77DEAFB2" w14:textId="61A959FD" w:rsidR="003F1E46" w:rsidRDefault="003F1E46" w:rsidP="003F1E46">
      <w:pPr>
        <w:tabs>
          <w:tab w:val="right" w:pos="9090"/>
        </w:tabs>
        <w:rPr>
          <w:rFonts w:cs="Arial"/>
          <w:b/>
        </w:rPr>
      </w:pPr>
      <w:r>
        <w:rPr>
          <w:rFonts w:cs="Arial"/>
          <w:b/>
        </w:rPr>
        <w:t>Question 1</w:t>
      </w:r>
      <w:r w:rsidR="0069423F">
        <w:rPr>
          <w:rFonts w:cs="Arial"/>
          <w:b/>
        </w:rPr>
        <w:t>8</w:t>
      </w:r>
      <w:r>
        <w:rPr>
          <w:rFonts w:cs="Arial"/>
          <w:b/>
        </w:rPr>
        <w:tab/>
        <w:t>(</w:t>
      </w:r>
      <w:r w:rsidR="002A6200">
        <w:rPr>
          <w:rFonts w:cs="Arial"/>
          <w:b/>
        </w:rPr>
        <w:t>5</w:t>
      </w:r>
      <w:r w:rsidRPr="00860236">
        <w:rPr>
          <w:rFonts w:cs="Arial"/>
          <w:b/>
        </w:rPr>
        <w:t xml:space="preserve"> marks)</w:t>
      </w:r>
    </w:p>
    <w:p w14:paraId="3507281D" w14:textId="77777777" w:rsidR="003F1E46" w:rsidRDefault="003F1E46" w:rsidP="003F1E46">
      <w:pPr>
        <w:tabs>
          <w:tab w:val="right" w:pos="9090"/>
        </w:tabs>
        <w:rPr>
          <w:rFonts w:cs="Arial"/>
          <w:b/>
        </w:rPr>
      </w:pPr>
    </w:p>
    <w:p w14:paraId="6E9AC250" w14:textId="2E9CA9F1" w:rsidR="003F1E46" w:rsidRDefault="003F1E46" w:rsidP="003F1E46">
      <w:pPr>
        <w:tabs>
          <w:tab w:val="center" w:pos="4513"/>
        </w:tabs>
        <w:rPr>
          <w:rFonts w:cs="Arial"/>
        </w:rPr>
      </w:pPr>
      <w:r w:rsidRPr="00363C15">
        <w:rPr>
          <w:rFonts w:cs="Arial"/>
        </w:rPr>
        <w:t>Given the curve</w:t>
      </w:r>
      <w:r>
        <w:rPr>
          <w:rFonts w:cs="Arial"/>
        </w:rPr>
        <w:t xml:space="preserve"> </w:t>
      </w:r>
      <m:oMath>
        <m:r>
          <w:rPr>
            <w:rFonts w:ascii="Cambria Math" w:hAnsi="Cambria Math" w:cs="Arial"/>
            <w:szCs w:val="22"/>
          </w:rPr>
          <m:t>y=x</m:t>
        </m:r>
        <m:r>
          <m:rPr>
            <m:sty m:val="p"/>
          </m:rPr>
          <w:rPr>
            <w:rFonts w:ascii="Cambria Math" w:hAnsi="Cambria Math" w:cs="Arial"/>
            <w:szCs w:val="22"/>
          </w:rPr>
          <m:t>ln</m:t>
        </m:r>
        <m:r>
          <w:rPr>
            <w:rFonts w:ascii="Cambria Math" w:hAnsi="Cambria Math" w:cs="Arial"/>
            <w:szCs w:val="22"/>
          </w:rPr>
          <m:t xml:space="preserve">x </m:t>
        </m:r>
        <m:d>
          <m:dPr>
            <m:ctrlPr>
              <w:rPr>
                <w:rFonts w:ascii="Cambria Math" w:hAnsi="Cambria Math" w:cs="Arial"/>
                <w:i/>
                <w:szCs w:val="22"/>
              </w:rPr>
            </m:ctrlPr>
          </m:dPr>
          <m:e>
            <m:r>
              <w:rPr>
                <w:rFonts w:ascii="Cambria Math" w:hAnsi="Cambria Math" w:cs="Arial"/>
                <w:szCs w:val="22"/>
              </w:rPr>
              <m:t>x&gt;0</m:t>
            </m:r>
          </m:e>
        </m:d>
        <m:r>
          <w:rPr>
            <w:rFonts w:ascii="Cambria Math" w:hAnsi="Cambria Math" w:cs="Arial"/>
            <w:szCs w:val="22"/>
          </w:rPr>
          <m:t xml:space="preserve"> </m:t>
        </m:r>
      </m:oMath>
      <w:r>
        <w:rPr>
          <w:rFonts w:cs="Arial"/>
        </w:rPr>
        <w:t xml:space="preserve"> </w:t>
      </w:r>
      <w:r w:rsidR="003659F4">
        <w:rPr>
          <w:rFonts w:cs="Arial"/>
        </w:rPr>
        <w:t>use c</w:t>
      </w:r>
      <w:r>
        <w:rPr>
          <w:rFonts w:cs="Arial"/>
        </w:rPr>
        <w:t>alculus</w:t>
      </w:r>
      <w:r w:rsidR="00466C46">
        <w:rPr>
          <w:rFonts w:cs="Arial"/>
        </w:rPr>
        <w:t xml:space="preserve"> to</w:t>
      </w:r>
    </w:p>
    <w:p w14:paraId="421D78D7" w14:textId="77777777" w:rsidR="003F1E46" w:rsidRPr="00363C15" w:rsidRDefault="003F1E46" w:rsidP="003F1E46">
      <w:pPr>
        <w:tabs>
          <w:tab w:val="center" w:pos="4513"/>
        </w:tabs>
        <w:rPr>
          <w:rFonts w:cs="Arial"/>
        </w:rPr>
      </w:pPr>
    </w:p>
    <w:p w14:paraId="7FB19AA8" w14:textId="757CD795" w:rsidR="003F1E46" w:rsidRPr="00386CF7" w:rsidRDefault="003F1E46" w:rsidP="003F1E46">
      <w:pPr>
        <w:pStyle w:val="ListParagraph"/>
        <w:numPr>
          <w:ilvl w:val="0"/>
          <w:numId w:val="15"/>
        </w:numPr>
        <w:tabs>
          <w:tab w:val="right" w:pos="9090"/>
        </w:tabs>
        <w:spacing w:after="160" w:line="259" w:lineRule="auto"/>
        <w:contextualSpacing/>
        <w:rPr>
          <w:rFonts w:cs="Arial"/>
        </w:rPr>
      </w:pPr>
      <w:r>
        <w:rPr>
          <w:rFonts w:cs="Arial"/>
          <w:szCs w:val="22"/>
        </w:rPr>
        <w:t xml:space="preserve">     </w:t>
      </w:r>
      <w:proofErr w:type="gramStart"/>
      <w:r w:rsidR="00466C46">
        <w:rPr>
          <w:rFonts w:cs="Arial"/>
          <w:szCs w:val="22"/>
        </w:rPr>
        <w:t>d</w:t>
      </w:r>
      <w:r>
        <w:rPr>
          <w:rFonts w:cs="Arial"/>
          <w:szCs w:val="22"/>
        </w:rPr>
        <w:t>etermine</w:t>
      </w:r>
      <w:proofErr w:type="gramEnd"/>
      <w:r>
        <w:rPr>
          <w:rFonts w:cs="Arial"/>
          <w:szCs w:val="22"/>
        </w:rPr>
        <w:t xml:space="preserve"> the nature and exact coordinates of the turning point</w:t>
      </w:r>
      <w:r w:rsidR="00466C46">
        <w:rPr>
          <w:rFonts w:cs="Arial"/>
          <w:szCs w:val="22"/>
        </w:rPr>
        <w:t>.</w:t>
      </w:r>
      <w:r>
        <w:rPr>
          <w:rFonts w:cs="Arial"/>
          <w:szCs w:val="22"/>
        </w:rPr>
        <w:t xml:space="preserve">                 </w:t>
      </w:r>
      <w:r>
        <w:rPr>
          <w:rFonts w:cs="Arial"/>
          <w:szCs w:val="22"/>
        </w:rPr>
        <w:tab/>
        <w:t xml:space="preserve"> (4 marks)</w:t>
      </w:r>
    </w:p>
    <w:p w14:paraId="5B8714F8" w14:textId="77777777" w:rsidR="003F1E46" w:rsidRDefault="003F1E46" w:rsidP="003F1E46">
      <w:pPr>
        <w:pStyle w:val="ListParagraph"/>
        <w:tabs>
          <w:tab w:val="right" w:pos="9090"/>
        </w:tabs>
        <w:spacing w:after="160" w:line="259" w:lineRule="auto"/>
        <w:ind w:left="360"/>
        <w:contextualSpacing/>
        <w:rPr>
          <w:rFonts w:cs="Arial"/>
        </w:rPr>
      </w:pPr>
      <w:r>
        <w:rPr>
          <w:rFonts w:cs="Arial"/>
        </w:rPr>
        <w:tab/>
      </w:r>
    </w:p>
    <w:p w14:paraId="683C442F" w14:textId="77777777" w:rsidR="003F1E46" w:rsidRDefault="003F1E46" w:rsidP="003F1E46">
      <w:pPr>
        <w:tabs>
          <w:tab w:val="right" w:pos="9356"/>
        </w:tabs>
        <w:spacing w:after="160" w:line="259" w:lineRule="auto"/>
        <w:contextualSpacing/>
        <w:rPr>
          <w:rFonts w:cs="Arial"/>
        </w:rPr>
      </w:pPr>
    </w:p>
    <w:p w14:paraId="6B10B3F6" w14:textId="77777777" w:rsidR="003F1E46" w:rsidRDefault="003F1E46" w:rsidP="003F1E46">
      <w:pPr>
        <w:tabs>
          <w:tab w:val="right" w:pos="9356"/>
        </w:tabs>
        <w:spacing w:after="160" w:line="259" w:lineRule="auto"/>
        <w:contextualSpacing/>
        <w:jc w:val="center"/>
        <w:rPr>
          <w:rFonts w:cs="Arial"/>
        </w:rPr>
      </w:pPr>
    </w:p>
    <w:p w14:paraId="7AD4CBFD" w14:textId="77777777" w:rsidR="003F1E46" w:rsidRDefault="003F1E46" w:rsidP="003F1E46">
      <w:pPr>
        <w:tabs>
          <w:tab w:val="right" w:pos="9356"/>
        </w:tabs>
        <w:spacing w:after="160" w:line="259" w:lineRule="auto"/>
        <w:contextualSpacing/>
        <w:jc w:val="center"/>
        <w:rPr>
          <w:rFonts w:cs="Arial"/>
        </w:rPr>
      </w:pPr>
    </w:p>
    <w:p w14:paraId="50A2B134" w14:textId="77777777" w:rsidR="003F1E46" w:rsidRDefault="003F1E46" w:rsidP="003F1E46">
      <w:pPr>
        <w:tabs>
          <w:tab w:val="right" w:pos="9356"/>
        </w:tabs>
        <w:spacing w:after="160" w:line="259" w:lineRule="auto"/>
        <w:contextualSpacing/>
        <w:jc w:val="center"/>
        <w:rPr>
          <w:rFonts w:cs="Arial"/>
        </w:rPr>
      </w:pPr>
    </w:p>
    <w:p w14:paraId="0C750151" w14:textId="77777777" w:rsidR="003F1E46" w:rsidRDefault="003F1E46" w:rsidP="003F1E46">
      <w:pPr>
        <w:tabs>
          <w:tab w:val="right" w:pos="9356"/>
        </w:tabs>
        <w:spacing w:after="160" w:line="259" w:lineRule="auto"/>
        <w:contextualSpacing/>
        <w:jc w:val="center"/>
        <w:rPr>
          <w:rFonts w:cs="Arial"/>
        </w:rPr>
      </w:pPr>
    </w:p>
    <w:p w14:paraId="7FC049B4" w14:textId="77777777" w:rsidR="003F1E46" w:rsidRDefault="003F1E46" w:rsidP="003F1E46">
      <w:pPr>
        <w:tabs>
          <w:tab w:val="right" w:pos="9356"/>
        </w:tabs>
        <w:spacing w:after="160" w:line="259" w:lineRule="auto"/>
        <w:contextualSpacing/>
        <w:jc w:val="center"/>
        <w:rPr>
          <w:rFonts w:cs="Arial"/>
        </w:rPr>
      </w:pPr>
    </w:p>
    <w:p w14:paraId="0ED870F6" w14:textId="77777777" w:rsidR="003F1E46" w:rsidRDefault="003F1E46" w:rsidP="003F1E46">
      <w:pPr>
        <w:tabs>
          <w:tab w:val="right" w:pos="9356"/>
        </w:tabs>
        <w:spacing w:after="160" w:line="259" w:lineRule="auto"/>
        <w:contextualSpacing/>
        <w:jc w:val="center"/>
        <w:rPr>
          <w:rFonts w:cs="Arial"/>
        </w:rPr>
      </w:pPr>
    </w:p>
    <w:p w14:paraId="20723681" w14:textId="77777777" w:rsidR="003F1E46" w:rsidRDefault="003F1E46" w:rsidP="003F1E46">
      <w:pPr>
        <w:tabs>
          <w:tab w:val="right" w:pos="9356"/>
        </w:tabs>
        <w:spacing w:after="160" w:line="259" w:lineRule="auto"/>
        <w:contextualSpacing/>
        <w:jc w:val="center"/>
        <w:rPr>
          <w:rFonts w:cs="Arial"/>
        </w:rPr>
      </w:pPr>
    </w:p>
    <w:p w14:paraId="58A1C1FD" w14:textId="77777777" w:rsidR="003F1E46" w:rsidRDefault="003F1E46" w:rsidP="003F1E46">
      <w:pPr>
        <w:tabs>
          <w:tab w:val="right" w:pos="9356"/>
        </w:tabs>
        <w:spacing w:after="160" w:line="259" w:lineRule="auto"/>
        <w:contextualSpacing/>
        <w:jc w:val="center"/>
        <w:rPr>
          <w:rFonts w:cs="Arial"/>
        </w:rPr>
      </w:pPr>
    </w:p>
    <w:p w14:paraId="509BD98E" w14:textId="77777777" w:rsidR="003F1E46" w:rsidRDefault="003F1E46" w:rsidP="003F1E46">
      <w:pPr>
        <w:tabs>
          <w:tab w:val="right" w:pos="9356"/>
        </w:tabs>
        <w:spacing w:after="160" w:line="259" w:lineRule="auto"/>
        <w:contextualSpacing/>
        <w:jc w:val="center"/>
        <w:rPr>
          <w:rFonts w:cs="Arial"/>
        </w:rPr>
      </w:pPr>
    </w:p>
    <w:p w14:paraId="05F603D7" w14:textId="77777777" w:rsidR="003F1E46" w:rsidRDefault="003F1E46" w:rsidP="003F1E46">
      <w:pPr>
        <w:tabs>
          <w:tab w:val="right" w:pos="9356"/>
        </w:tabs>
        <w:spacing w:after="160" w:line="259" w:lineRule="auto"/>
        <w:contextualSpacing/>
        <w:jc w:val="center"/>
        <w:rPr>
          <w:rFonts w:cs="Arial"/>
        </w:rPr>
      </w:pPr>
    </w:p>
    <w:p w14:paraId="49FE0E1F" w14:textId="77777777" w:rsidR="003F1E46" w:rsidRDefault="003F1E46" w:rsidP="003F1E46">
      <w:pPr>
        <w:tabs>
          <w:tab w:val="right" w:pos="9356"/>
        </w:tabs>
        <w:spacing w:after="160" w:line="259" w:lineRule="auto"/>
        <w:contextualSpacing/>
        <w:jc w:val="center"/>
        <w:rPr>
          <w:rFonts w:cs="Arial"/>
        </w:rPr>
      </w:pPr>
    </w:p>
    <w:p w14:paraId="32708BE3" w14:textId="77777777" w:rsidR="003F1E46" w:rsidRDefault="003F1E46" w:rsidP="003F1E46">
      <w:pPr>
        <w:tabs>
          <w:tab w:val="right" w:pos="9356"/>
        </w:tabs>
        <w:spacing w:after="160" w:line="259" w:lineRule="auto"/>
        <w:contextualSpacing/>
        <w:jc w:val="center"/>
        <w:rPr>
          <w:rFonts w:cs="Arial"/>
        </w:rPr>
      </w:pPr>
    </w:p>
    <w:p w14:paraId="22B34807" w14:textId="77777777" w:rsidR="003F1E46" w:rsidRDefault="003F1E46" w:rsidP="003F1E46">
      <w:pPr>
        <w:tabs>
          <w:tab w:val="right" w:pos="9356"/>
        </w:tabs>
        <w:spacing w:after="160" w:line="259" w:lineRule="auto"/>
        <w:contextualSpacing/>
        <w:jc w:val="center"/>
        <w:rPr>
          <w:rFonts w:cs="Arial"/>
        </w:rPr>
      </w:pPr>
    </w:p>
    <w:p w14:paraId="52DEEFBC" w14:textId="77777777" w:rsidR="003F1E46" w:rsidRDefault="003F1E46" w:rsidP="003F1E46">
      <w:pPr>
        <w:tabs>
          <w:tab w:val="right" w:pos="9356"/>
        </w:tabs>
        <w:spacing w:after="160" w:line="259" w:lineRule="auto"/>
        <w:contextualSpacing/>
        <w:jc w:val="center"/>
        <w:rPr>
          <w:rFonts w:cs="Arial"/>
        </w:rPr>
      </w:pPr>
    </w:p>
    <w:p w14:paraId="4D9FEC2B" w14:textId="77777777" w:rsidR="003F1E46" w:rsidRDefault="003F1E46" w:rsidP="003F1E46">
      <w:pPr>
        <w:tabs>
          <w:tab w:val="right" w:pos="9356"/>
        </w:tabs>
        <w:spacing w:after="160" w:line="259" w:lineRule="auto"/>
        <w:contextualSpacing/>
        <w:jc w:val="center"/>
        <w:rPr>
          <w:rFonts w:cs="Arial"/>
        </w:rPr>
      </w:pPr>
    </w:p>
    <w:p w14:paraId="0B34048B" w14:textId="77777777" w:rsidR="003F1E46" w:rsidRDefault="003F1E46" w:rsidP="003F1E46">
      <w:pPr>
        <w:tabs>
          <w:tab w:val="right" w:pos="9356"/>
        </w:tabs>
        <w:spacing w:after="160" w:line="259" w:lineRule="auto"/>
        <w:contextualSpacing/>
        <w:jc w:val="center"/>
        <w:rPr>
          <w:rFonts w:cs="Arial"/>
        </w:rPr>
      </w:pPr>
    </w:p>
    <w:p w14:paraId="659EF095" w14:textId="77777777" w:rsidR="003F1E46" w:rsidRDefault="003F1E46" w:rsidP="003F1E46">
      <w:pPr>
        <w:tabs>
          <w:tab w:val="right" w:pos="9356"/>
        </w:tabs>
        <w:spacing w:after="160" w:line="259" w:lineRule="auto"/>
        <w:contextualSpacing/>
        <w:jc w:val="center"/>
        <w:rPr>
          <w:rFonts w:cs="Arial"/>
        </w:rPr>
      </w:pPr>
    </w:p>
    <w:p w14:paraId="72A153E5" w14:textId="77777777" w:rsidR="003F1E46" w:rsidRDefault="003F1E46" w:rsidP="003A679E">
      <w:pPr>
        <w:tabs>
          <w:tab w:val="right" w:pos="9090"/>
        </w:tabs>
        <w:spacing w:after="160" w:line="259" w:lineRule="auto"/>
        <w:contextualSpacing/>
        <w:jc w:val="center"/>
        <w:rPr>
          <w:rFonts w:cs="Arial"/>
        </w:rPr>
      </w:pPr>
    </w:p>
    <w:p w14:paraId="321C5CD2" w14:textId="77777777" w:rsidR="003F1E46" w:rsidRDefault="003F1E46" w:rsidP="003F1E46">
      <w:pPr>
        <w:tabs>
          <w:tab w:val="right" w:pos="9356"/>
        </w:tabs>
        <w:spacing w:after="160" w:line="259" w:lineRule="auto"/>
        <w:contextualSpacing/>
        <w:jc w:val="center"/>
        <w:rPr>
          <w:rFonts w:cs="Arial"/>
        </w:rPr>
      </w:pPr>
    </w:p>
    <w:p w14:paraId="0521BC09" w14:textId="77777777" w:rsidR="003F1E46" w:rsidRDefault="003F1E46" w:rsidP="003F1E46">
      <w:pPr>
        <w:tabs>
          <w:tab w:val="right" w:pos="9356"/>
        </w:tabs>
        <w:spacing w:after="160" w:line="259" w:lineRule="auto"/>
        <w:contextualSpacing/>
        <w:jc w:val="center"/>
        <w:rPr>
          <w:rFonts w:cs="Arial"/>
        </w:rPr>
      </w:pPr>
    </w:p>
    <w:p w14:paraId="7A374D47" w14:textId="77777777" w:rsidR="003F1E46" w:rsidRDefault="003F1E46" w:rsidP="003F1E46">
      <w:pPr>
        <w:tabs>
          <w:tab w:val="right" w:pos="9356"/>
        </w:tabs>
        <w:spacing w:after="160" w:line="259" w:lineRule="auto"/>
        <w:contextualSpacing/>
        <w:jc w:val="center"/>
        <w:rPr>
          <w:rFonts w:cs="Arial"/>
        </w:rPr>
      </w:pPr>
    </w:p>
    <w:p w14:paraId="369C9CD9" w14:textId="77777777" w:rsidR="003F1E46" w:rsidRDefault="003F1E46" w:rsidP="003F1E46">
      <w:pPr>
        <w:tabs>
          <w:tab w:val="right" w:pos="9356"/>
        </w:tabs>
        <w:spacing w:after="160" w:line="259" w:lineRule="auto"/>
        <w:contextualSpacing/>
        <w:jc w:val="center"/>
        <w:rPr>
          <w:rFonts w:cs="Arial"/>
        </w:rPr>
      </w:pPr>
    </w:p>
    <w:p w14:paraId="3139F4A5" w14:textId="77777777" w:rsidR="003F1E46" w:rsidRDefault="003F1E46" w:rsidP="003F1E46">
      <w:pPr>
        <w:tabs>
          <w:tab w:val="right" w:pos="9356"/>
        </w:tabs>
        <w:spacing w:after="160" w:line="259" w:lineRule="auto"/>
        <w:contextualSpacing/>
        <w:jc w:val="center"/>
        <w:rPr>
          <w:rFonts w:cs="Arial"/>
        </w:rPr>
      </w:pPr>
    </w:p>
    <w:p w14:paraId="176B202E" w14:textId="77777777" w:rsidR="003F1E46" w:rsidRDefault="003F1E46" w:rsidP="003F1E46">
      <w:pPr>
        <w:tabs>
          <w:tab w:val="right" w:pos="9356"/>
        </w:tabs>
        <w:spacing w:after="160" w:line="259" w:lineRule="auto"/>
        <w:contextualSpacing/>
        <w:jc w:val="center"/>
        <w:rPr>
          <w:rFonts w:cs="Arial"/>
        </w:rPr>
      </w:pPr>
    </w:p>
    <w:p w14:paraId="03BE4E12" w14:textId="77777777" w:rsidR="003F1E46" w:rsidRDefault="003F1E46" w:rsidP="003F1E46">
      <w:pPr>
        <w:tabs>
          <w:tab w:val="right" w:pos="9356"/>
        </w:tabs>
        <w:spacing w:after="160" w:line="259" w:lineRule="auto"/>
        <w:contextualSpacing/>
        <w:rPr>
          <w:rFonts w:cs="Arial"/>
        </w:rPr>
      </w:pPr>
    </w:p>
    <w:p w14:paraId="36C5B559" w14:textId="77777777" w:rsidR="003F1E46" w:rsidRDefault="003F1E46" w:rsidP="003F1E46">
      <w:pPr>
        <w:tabs>
          <w:tab w:val="right" w:pos="9356"/>
        </w:tabs>
        <w:spacing w:after="160" w:line="259" w:lineRule="auto"/>
        <w:contextualSpacing/>
        <w:jc w:val="center"/>
        <w:rPr>
          <w:rFonts w:cs="Arial"/>
        </w:rPr>
      </w:pPr>
    </w:p>
    <w:p w14:paraId="59CAE2A2" w14:textId="77777777" w:rsidR="003F1E46" w:rsidRDefault="003F1E46" w:rsidP="003F1E46">
      <w:pPr>
        <w:tabs>
          <w:tab w:val="right" w:pos="9356"/>
        </w:tabs>
        <w:spacing w:after="160" w:line="259" w:lineRule="auto"/>
        <w:contextualSpacing/>
        <w:jc w:val="center"/>
        <w:rPr>
          <w:rFonts w:cs="Arial"/>
        </w:rPr>
      </w:pPr>
    </w:p>
    <w:p w14:paraId="57654FBF" w14:textId="77777777" w:rsidR="003F1E46" w:rsidRDefault="003F1E46" w:rsidP="003F1E46">
      <w:pPr>
        <w:tabs>
          <w:tab w:val="right" w:pos="9356"/>
        </w:tabs>
        <w:spacing w:after="160" w:line="259" w:lineRule="auto"/>
        <w:contextualSpacing/>
        <w:jc w:val="center"/>
        <w:rPr>
          <w:rFonts w:cs="Arial"/>
        </w:rPr>
      </w:pPr>
    </w:p>
    <w:p w14:paraId="64B125A1" w14:textId="77777777" w:rsidR="003F1E46" w:rsidRPr="00D0437C" w:rsidRDefault="003F1E46" w:rsidP="003F1E46">
      <w:pPr>
        <w:tabs>
          <w:tab w:val="right" w:pos="9356"/>
        </w:tabs>
        <w:spacing w:after="160" w:line="259" w:lineRule="auto"/>
        <w:contextualSpacing/>
        <w:jc w:val="center"/>
        <w:rPr>
          <w:rFonts w:cs="Arial"/>
          <w:color w:val="FF0000"/>
          <w:position w:val="-26"/>
        </w:rPr>
      </w:pPr>
    </w:p>
    <w:p w14:paraId="7AFD8A1F" w14:textId="074C6B75" w:rsidR="003F1E46" w:rsidRDefault="00466C46" w:rsidP="003F1E46">
      <w:pPr>
        <w:pStyle w:val="ListParagraph"/>
        <w:numPr>
          <w:ilvl w:val="0"/>
          <w:numId w:val="15"/>
        </w:numPr>
        <w:tabs>
          <w:tab w:val="right" w:pos="9090"/>
        </w:tabs>
        <w:spacing w:after="160" w:line="259" w:lineRule="auto"/>
        <w:ind w:left="709" w:hanging="709"/>
        <w:contextualSpacing/>
        <w:rPr>
          <w:rFonts w:cs="Arial"/>
        </w:rPr>
      </w:pPr>
      <w:proofErr w:type="gramStart"/>
      <w:r>
        <w:rPr>
          <w:rFonts w:cs="Arial"/>
        </w:rPr>
        <w:t>g</w:t>
      </w:r>
      <w:r w:rsidR="003F1E46">
        <w:rPr>
          <w:rFonts w:cs="Arial"/>
        </w:rPr>
        <w:t>ive</w:t>
      </w:r>
      <w:proofErr w:type="gramEnd"/>
      <w:r w:rsidR="003F1E46">
        <w:rPr>
          <w:rFonts w:cs="Arial"/>
        </w:rPr>
        <w:t xml:space="preserve"> a reason why the curve has no point of inflection. </w:t>
      </w:r>
      <w:r w:rsidR="003F1E46">
        <w:rPr>
          <w:rFonts w:cs="Arial"/>
        </w:rPr>
        <w:tab/>
        <w:t>(1 mark)</w:t>
      </w:r>
    </w:p>
    <w:p w14:paraId="6BA8B208" w14:textId="77777777" w:rsidR="003F1E46" w:rsidRDefault="003F1E46" w:rsidP="003F1E46">
      <w:pPr>
        <w:tabs>
          <w:tab w:val="right" w:pos="9356"/>
        </w:tabs>
        <w:spacing w:after="160" w:line="259" w:lineRule="auto"/>
        <w:contextualSpacing/>
        <w:rPr>
          <w:rFonts w:cs="Arial"/>
        </w:rPr>
      </w:pPr>
    </w:p>
    <w:p w14:paraId="41C2D6F7" w14:textId="77777777" w:rsidR="003F1E46" w:rsidRDefault="003F1E46" w:rsidP="003F1E46">
      <w:pPr>
        <w:tabs>
          <w:tab w:val="right" w:pos="9356"/>
        </w:tabs>
        <w:spacing w:after="160" w:line="259" w:lineRule="auto"/>
        <w:contextualSpacing/>
        <w:rPr>
          <w:rFonts w:cs="Arial"/>
        </w:rPr>
      </w:pPr>
    </w:p>
    <w:p w14:paraId="6ABD9785" w14:textId="77777777" w:rsidR="003F1E46" w:rsidRDefault="003F1E46" w:rsidP="003F1E46">
      <w:pPr>
        <w:tabs>
          <w:tab w:val="right" w:pos="9356"/>
        </w:tabs>
        <w:spacing w:after="160" w:line="259" w:lineRule="auto"/>
        <w:contextualSpacing/>
        <w:rPr>
          <w:rFonts w:cs="Arial"/>
        </w:rPr>
      </w:pPr>
    </w:p>
    <w:p w14:paraId="066AC8B3" w14:textId="77777777" w:rsidR="003F1E46" w:rsidRDefault="003F1E46" w:rsidP="003F1E46">
      <w:pPr>
        <w:tabs>
          <w:tab w:val="right" w:pos="9356"/>
        </w:tabs>
        <w:spacing w:after="160" w:line="259" w:lineRule="auto"/>
        <w:contextualSpacing/>
        <w:rPr>
          <w:rFonts w:cs="Arial"/>
        </w:rPr>
      </w:pPr>
    </w:p>
    <w:p w14:paraId="49A22669" w14:textId="77777777" w:rsidR="003F1E46" w:rsidRDefault="003F1E46" w:rsidP="003F1E46">
      <w:pPr>
        <w:tabs>
          <w:tab w:val="right" w:pos="9356"/>
        </w:tabs>
        <w:spacing w:after="160" w:line="259" w:lineRule="auto"/>
        <w:contextualSpacing/>
        <w:rPr>
          <w:rFonts w:cs="Arial"/>
        </w:rPr>
      </w:pPr>
    </w:p>
    <w:p w14:paraId="6CA86A80" w14:textId="77777777" w:rsidR="003F1E46" w:rsidRDefault="003F1E46" w:rsidP="003F1E46">
      <w:pPr>
        <w:spacing w:after="160" w:line="259" w:lineRule="auto"/>
        <w:rPr>
          <w:rFonts w:cs="Arial"/>
          <w:szCs w:val="22"/>
        </w:rPr>
      </w:pPr>
      <w:r>
        <w:rPr>
          <w:rFonts w:cs="Arial"/>
          <w:szCs w:val="22"/>
        </w:rPr>
        <w:br w:type="page"/>
      </w:r>
    </w:p>
    <w:p w14:paraId="3190FF20" w14:textId="77777777" w:rsidR="00575C85" w:rsidRPr="000C6BF8" w:rsidRDefault="00575C85" w:rsidP="000C6BF8">
      <w:pPr>
        <w:pStyle w:val="BodyText"/>
        <w:tabs>
          <w:tab w:val="left" w:pos="709"/>
          <w:tab w:val="left" w:pos="992"/>
          <w:tab w:val="left" w:pos="1134"/>
          <w:tab w:val="right" w:pos="9090"/>
        </w:tabs>
        <w:spacing w:after="0" w:line="276" w:lineRule="auto"/>
        <w:rPr>
          <w:b/>
          <w:bCs/>
          <w:sz w:val="22"/>
          <w:szCs w:val="22"/>
        </w:rPr>
      </w:pPr>
    </w:p>
    <w:p w14:paraId="4C159638" w14:textId="295B8F5A" w:rsidR="00D32D3A" w:rsidRPr="00D32D3A" w:rsidRDefault="00D32D3A" w:rsidP="005D3665">
      <w:pPr>
        <w:tabs>
          <w:tab w:val="right" w:pos="9090"/>
        </w:tabs>
        <w:spacing w:after="160" w:line="259" w:lineRule="auto"/>
        <w:contextualSpacing/>
        <w:rPr>
          <w:rFonts w:cs="Arial"/>
          <w:b/>
        </w:rPr>
      </w:pPr>
      <w:r w:rsidRPr="00D32D3A">
        <w:rPr>
          <w:rFonts w:cs="Arial"/>
          <w:b/>
        </w:rPr>
        <w:t xml:space="preserve">Question </w:t>
      </w:r>
      <w:r w:rsidR="0069423F">
        <w:rPr>
          <w:rFonts w:cs="Arial"/>
          <w:b/>
        </w:rPr>
        <w:t>19</w:t>
      </w:r>
      <w:r w:rsidR="005D3665">
        <w:rPr>
          <w:rFonts w:cs="Arial"/>
          <w:b/>
        </w:rPr>
        <w:tab/>
        <w:t>(5 marks)</w:t>
      </w:r>
    </w:p>
    <w:p w14:paraId="32340BC7" w14:textId="77777777" w:rsidR="00D32D3A" w:rsidRDefault="00D32D3A" w:rsidP="003F1E46">
      <w:pPr>
        <w:tabs>
          <w:tab w:val="right" w:pos="9356"/>
        </w:tabs>
        <w:spacing w:after="160" w:line="259" w:lineRule="auto"/>
        <w:contextualSpacing/>
        <w:rPr>
          <w:rFonts w:cs="Arial"/>
        </w:rPr>
      </w:pPr>
    </w:p>
    <w:p w14:paraId="5B3A3108" w14:textId="5CD6D900" w:rsidR="003F1E46" w:rsidRDefault="00D32D3A" w:rsidP="00D73D5C">
      <w:pPr>
        <w:tabs>
          <w:tab w:val="right" w:pos="9356"/>
        </w:tabs>
        <w:spacing w:after="160" w:line="276" w:lineRule="auto"/>
        <w:contextualSpacing/>
        <w:rPr>
          <w:rFonts w:cs="Arial"/>
          <w:szCs w:val="22"/>
        </w:rPr>
      </w:pPr>
      <w:r>
        <w:rPr>
          <w:rFonts w:cs="Arial"/>
        </w:rPr>
        <w:t xml:space="preserve">The decibel </w:t>
      </w:r>
      <w:r w:rsidR="00C23777">
        <w:rPr>
          <w:rFonts w:cs="Arial"/>
        </w:rPr>
        <w:t>(</w:t>
      </w:r>
      <w:r w:rsidR="00C23777" w:rsidRPr="00C23777">
        <w:rPr>
          <w:rFonts w:ascii="Times New Roman" w:hAnsi="Times New Roman"/>
          <w:i/>
          <w:sz w:val="24"/>
        </w:rPr>
        <w:t>dB</w:t>
      </w:r>
      <w:r w:rsidR="00C23777">
        <w:rPr>
          <w:rFonts w:cs="Arial"/>
        </w:rPr>
        <w:t xml:space="preserve">) </w:t>
      </w:r>
      <w:r>
        <w:rPr>
          <w:rFonts w:cs="Arial"/>
        </w:rPr>
        <w:t>is a logarithmic scale for measuring the intensity</w:t>
      </w:r>
      <w:r w:rsidR="00C23777">
        <w:rPr>
          <w:rFonts w:cs="Arial"/>
        </w:rPr>
        <w:t xml:space="preserve"> or loudness</w:t>
      </w:r>
      <w:r>
        <w:rPr>
          <w:rFonts w:cs="Arial"/>
        </w:rPr>
        <w:t xml:space="preserve"> of </w:t>
      </w:r>
      <w:r w:rsidR="00C23777">
        <w:rPr>
          <w:rFonts w:cs="Arial"/>
        </w:rPr>
        <w:t>a sound</w:t>
      </w:r>
      <w:r>
        <w:rPr>
          <w:rFonts w:cs="Arial"/>
        </w:rPr>
        <w:t xml:space="preserve">. The </w:t>
      </w:r>
      <w:r w:rsidR="00C23777">
        <w:rPr>
          <w:rFonts w:cs="Arial"/>
        </w:rPr>
        <w:t>formula that defines the intensity of a sound compared to the intensity of the faintest audible sound is</w:t>
      </w:r>
    </w:p>
    <w:p w14:paraId="7B22CC2B" w14:textId="76701AA7" w:rsidR="00D1331B" w:rsidRDefault="00A408A0" w:rsidP="00D32D3A">
      <w:pPr>
        <w:pStyle w:val="BodyText"/>
        <w:tabs>
          <w:tab w:val="left" w:pos="709"/>
          <w:tab w:val="left" w:pos="992"/>
          <w:tab w:val="left" w:pos="1134"/>
          <w:tab w:val="right" w:pos="9361"/>
        </w:tabs>
        <w:jc w:val="center"/>
        <w:rPr>
          <w:szCs w:val="22"/>
        </w:rPr>
      </w:pPr>
      <w:r w:rsidRPr="00AA22D0">
        <w:rPr>
          <w:noProof/>
          <w:position w:val="-30"/>
          <w:szCs w:val="22"/>
        </w:rPr>
        <w:object w:dxaOrig="1700" w:dyaOrig="680" w14:anchorId="2D80CA7D">
          <v:shape id="_x0000_i1062" type="#_x0000_t75" alt="" style="width:85.25pt;height:33.4pt;mso-width-percent:0;mso-height-percent:0;mso-width-percent:0;mso-height-percent:0" o:ole="">
            <v:imagedata r:id="rId83" o:title=""/>
          </v:shape>
          <o:OLEObject Type="Embed" ProgID="Equation.DSMT4" ShapeID="_x0000_i1062" DrawAspect="Content" ObjectID="_1592985259" r:id="rId84"/>
        </w:object>
      </w:r>
      <w:r w:rsidR="00344A30">
        <w:rPr>
          <w:szCs w:val="22"/>
        </w:rPr>
        <w:t xml:space="preserve">, </w:t>
      </w:r>
    </w:p>
    <w:p w14:paraId="23153641" w14:textId="5CF25888" w:rsidR="00D32D3A" w:rsidRDefault="00344A30" w:rsidP="00D73D5C">
      <w:pPr>
        <w:pStyle w:val="BodyText"/>
        <w:tabs>
          <w:tab w:val="left" w:pos="709"/>
          <w:tab w:val="left" w:pos="992"/>
          <w:tab w:val="left" w:pos="1134"/>
          <w:tab w:val="right" w:pos="9361"/>
        </w:tabs>
        <w:spacing w:line="276" w:lineRule="auto"/>
        <w:rPr>
          <w:sz w:val="22"/>
          <w:szCs w:val="22"/>
        </w:rPr>
      </w:pPr>
      <w:proofErr w:type="gramStart"/>
      <w:r>
        <w:rPr>
          <w:sz w:val="22"/>
          <w:szCs w:val="22"/>
        </w:rPr>
        <w:t>where</w:t>
      </w:r>
      <w:proofErr w:type="gramEnd"/>
      <w:r w:rsidR="00A408A0" w:rsidRPr="00AA22D0">
        <w:rPr>
          <w:noProof/>
          <w:position w:val="-4"/>
          <w:sz w:val="22"/>
          <w:szCs w:val="22"/>
        </w:rPr>
        <w:object w:dxaOrig="200" w:dyaOrig="260" w14:anchorId="6AD2BA82">
          <v:shape id="_x0000_i1063" type="#_x0000_t75" alt="" style="width:9.2pt;height:13.25pt;mso-width-percent:0;mso-height-percent:0;mso-width-percent:0;mso-height-percent:0" o:ole="">
            <v:imagedata r:id="rId85" o:title=""/>
          </v:shape>
          <o:OLEObject Type="Embed" ProgID="Equation.DSMT4" ShapeID="_x0000_i1063" DrawAspect="Content" ObjectID="_1592985260" r:id="rId86"/>
        </w:object>
      </w:r>
      <w:r w:rsidR="00AA22D0">
        <w:rPr>
          <w:sz w:val="22"/>
          <w:szCs w:val="22"/>
        </w:rPr>
        <w:t xml:space="preserve"> is the intensity of the sound and </w:t>
      </w:r>
      <w:r w:rsidR="00A408A0" w:rsidRPr="00AA22D0">
        <w:rPr>
          <w:noProof/>
          <w:position w:val="-12"/>
          <w:sz w:val="22"/>
          <w:szCs w:val="22"/>
        </w:rPr>
        <w:object w:dxaOrig="1219" w:dyaOrig="380" w14:anchorId="7AF05337">
          <v:shape id="_x0000_i1064" type="#_x0000_t75" alt="" style="width:60.5pt;height:18.45pt;mso-width-percent:0;mso-height-percent:0;mso-width-percent:0;mso-height-percent:0" o:ole="">
            <v:imagedata r:id="rId87" o:title=""/>
          </v:shape>
          <o:OLEObject Type="Embed" ProgID="Equation.DSMT4" ShapeID="_x0000_i1064" DrawAspect="Content" ObjectID="_1592985261" r:id="rId88"/>
        </w:object>
      </w:r>
      <w:r w:rsidR="00AA22D0">
        <w:rPr>
          <w:sz w:val="22"/>
          <w:szCs w:val="22"/>
        </w:rPr>
        <w:t xml:space="preserve"> Watts/m</w:t>
      </w:r>
      <w:r w:rsidR="00AA22D0" w:rsidRPr="00AA22D0">
        <w:rPr>
          <w:sz w:val="22"/>
          <w:szCs w:val="22"/>
          <w:vertAlign w:val="superscript"/>
        </w:rPr>
        <w:t>2</w:t>
      </w:r>
      <w:r w:rsidR="00D1331B">
        <w:rPr>
          <w:sz w:val="22"/>
          <w:szCs w:val="22"/>
        </w:rPr>
        <w:t>.</w:t>
      </w:r>
      <w:r w:rsidR="00AA22D0">
        <w:rPr>
          <w:sz w:val="22"/>
          <w:szCs w:val="22"/>
        </w:rPr>
        <w:t xml:space="preserve"> </w:t>
      </w:r>
      <w:r w:rsidR="00A408A0" w:rsidRPr="00D1331B">
        <w:rPr>
          <w:noProof/>
          <w:position w:val="-12"/>
          <w:sz w:val="22"/>
          <w:szCs w:val="22"/>
        </w:rPr>
        <w:object w:dxaOrig="240" w:dyaOrig="360" w14:anchorId="1DB89361">
          <v:shape id="_x0000_i1065" type="#_x0000_t75" alt="" style="width:12.1pt;height:18.45pt;mso-width-percent:0;mso-height-percent:0;mso-width-percent:0;mso-height-percent:0" o:ole="">
            <v:imagedata r:id="rId89" o:title=""/>
          </v:shape>
          <o:OLEObject Type="Embed" ProgID="Equation.DSMT4" ShapeID="_x0000_i1065" DrawAspect="Content" ObjectID="_1592985262" r:id="rId90"/>
        </w:object>
      </w:r>
      <w:r w:rsidR="00D1331B">
        <w:rPr>
          <w:sz w:val="22"/>
          <w:szCs w:val="22"/>
        </w:rPr>
        <w:t xml:space="preserve"> </w:t>
      </w:r>
      <w:proofErr w:type="gramStart"/>
      <w:r w:rsidR="00AA22D0">
        <w:rPr>
          <w:sz w:val="22"/>
          <w:szCs w:val="22"/>
        </w:rPr>
        <w:t>represents</w:t>
      </w:r>
      <w:proofErr w:type="gramEnd"/>
      <w:r w:rsidR="00AA22D0">
        <w:rPr>
          <w:sz w:val="22"/>
          <w:szCs w:val="22"/>
        </w:rPr>
        <w:t xml:space="preserve"> the intensity of the faintest audible sound.</w:t>
      </w:r>
      <w:r w:rsidR="00D32D3A">
        <w:rPr>
          <w:sz w:val="22"/>
          <w:szCs w:val="22"/>
        </w:rPr>
        <w:t xml:space="preserve"> </w:t>
      </w:r>
    </w:p>
    <w:p w14:paraId="0C5D3525" w14:textId="77777777" w:rsidR="00AA22D0" w:rsidRDefault="00AA22D0" w:rsidP="00D32D3A">
      <w:pPr>
        <w:pStyle w:val="BodyText"/>
        <w:tabs>
          <w:tab w:val="left" w:pos="709"/>
          <w:tab w:val="left" w:pos="992"/>
          <w:tab w:val="left" w:pos="1134"/>
          <w:tab w:val="right" w:pos="9361"/>
        </w:tabs>
        <w:jc w:val="center"/>
        <w:rPr>
          <w:szCs w:val="22"/>
        </w:rPr>
      </w:pPr>
    </w:p>
    <w:p w14:paraId="04B97A68" w14:textId="7B8F7A11" w:rsidR="00D32D3A" w:rsidRDefault="00D32D3A" w:rsidP="00732BFD">
      <w:pPr>
        <w:pStyle w:val="BodyText"/>
        <w:tabs>
          <w:tab w:val="left" w:pos="709"/>
          <w:tab w:val="left" w:pos="992"/>
          <w:tab w:val="left" w:pos="1134"/>
          <w:tab w:val="right" w:pos="9090"/>
        </w:tabs>
        <w:spacing w:line="276" w:lineRule="auto"/>
        <w:ind w:left="705" w:hanging="705"/>
        <w:rPr>
          <w:sz w:val="22"/>
          <w:szCs w:val="22"/>
        </w:rPr>
      </w:pPr>
      <w:r w:rsidRPr="00D32D3A">
        <w:rPr>
          <w:sz w:val="22"/>
          <w:szCs w:val="22"/>
        </w:rPr>
        <w:t>(a)</w:t>
      </w:r>
      <w:r>
        <w:rPr>
          <w:sz w:val="22"/>
          <w:szCs w:val="22"/>
        </w:rPr>
        <w:tab/>
      </w:r>
      <w:r w:rsidR="005D4315">
        <w:rPr>
          <w:sz w:val="22"/>
          <w:szCs w:val="22"/>
        </w:rPr>
        <w:t xml:space="preserve">A </w:t>
      </w:r>
      <w:r w:rsidR="00A62532">
        <w:rPr>
          <w:sz w:val="22"/>
          <w:szCs w:val="22"/>
        </w:rPr>
        <w:t>restaurant conversation</w:t>
      </w:r>
      <w:r w:rsidR="005D4315">
        <w:rPr>
          <w:sz w:val="22"/>
          <w:szCs w:val="22"/>
        </w:rPr>
        <w:t xml:space="preserve"> </w:t>
      </w:r>
      <w:r w:rsidR="00A62532">
        <w:rPr>
          <w:sz w:val="22"/>
          <w:szCs w:val="22"/>
        </w:rPr>
        <w:t xml:space="preserve">generates </w:t>
      </w:r>
      <w:r w:rsidR="005D4315">
        <w:rPr>
          <w:sz w:val="22"/>
          <w:szCs w:val="22"/>
        </w:rPr>
        <w:t>a noise</w:t>
      </w:r>
      <w:r w:rsidR="000104AE">
        <w:rPr>
          <w:sz w:val="22"/>
          <w:szCs w:val="22"/>
        </w:rPr>
        <w:t xml:space="preserve"> </w:t>
      </w:r>
      <w:r w:rsidR="005D4315">
        <w:rPr>
          <w:sz w:val="22"/>
          <w:szCs w:val="22"/>
        </w:rPr>
        <w:t xml:space="preserve">of </w:t>
      </w:r>
      <w:r w:rsidR="000104AE">
        <w:rPr>
          <w:sz w:val="22"/>
          <w:szCs w:val="22"/>
        </w:rPr>
        <w:t>60 decibels</w:t>
      </w:r>
      <w:r w:rsidR="005D4315">
        <w:rPr>
          <w:rFonts w:ascii="Times New Roman" w:hAnsi="Times New Roman" w:cs="Times New Roman"/>
          <w:i/>
          <w:sz w:val="24"/>
          <w:szCs w:val="24"/>
          <w:lang w:eastAsia="en-AU"/>
        </w:rPr>
        <w:t>.</w:t>
      </w:r>
      <w:r w:rsidR="005D4315">
        <w:rPr>
          <w:rFonts w:ascii="Times New Roman" w:hAnsi="Times New Roman" w:cs="Times New Roman"/>
          <w:sz w:val="24"/>
          <w:szCs w:val="24"/>
          <w:lang w:eastAsia="en-AU"/>
        </w:rPr>
        <w:t xml:space="preserve">  </w:t>
      </w:r>
      <w:r w:rsidR="005D4315" w:rsidRPr="005D4315">
        <w:rPr>
          <w:sz w:val="22"/>
          <w:szCs w:val="22"/>
        </w:rPr>
        <w:t xml:space="preserve">Determine the corresponding </w:t>
      </w:r>
      <w:r w:rsidR="00AA22D0">
        <w:rPr>
          <w:sz w:val="22"/>
          <w:szCs w:val="22"/>
        </w:rPr>
        <w:t>intensity</w:t>
      </w:r>
      <w:r w:rsidR="005D4315" w:rsidRPr="005D4315">
        <w:rPr>
          <w:sz w:val="22"/>
          <w:szCs w:val="22"/>
        </w:rPr>
        <w:t xml:space="preserve"> in </w:t>
      </w:r>
      <w:r w:rsidR="00AA22D0">
        <w:rPr>
          <w:sz w:val="22"/>
          <w:szCs w:val="22"/>
        </w:rPr>
        <w:t>W</w:t>
      </w:r>
      <w:r w:rsidR="005D4315">
        <w:rPr>
          <w:sz w:val="22"/>
          <w:szCs w:val="22"/>
        </w:rPr>
        <w:t>att</w:t>
      </w:r>
      <w:r w:rsidR="00AA22D0">
        <w:rPr>
          <w:sz w:val="22"/>
          <w:szCs w:val="22"/>
        </w:rPr>
        <w:t>s</w:t>
      </w:r>
      <w:r w:rsidR="00584C28">
        <w:rPr>
          <w:sz w:val="22"/>
          <w:szCs w:val="22"/>
        </w:rPr>
        <w:t>/</w:t>
      </w:r>
      <w:r w:rsidR="005D4315">
        <w:rPr>
          <w:sz w:val="22"/>
          <w:szCs w:val="22"/>
        </w:rPr>
        <w:t>m</w:t>
      </w:r>
      <w:r w:rsidR="00584C28">
        <w:rPr>
          <w:sz w:val="22"/>
          <w:szCs w:val="22"/>
          <w:vertAlign w:val="superscript"/>
        </w:rPr>
        <w:t>2</w:t>
      </w:r>
      <w:r w:rsidR="005D4315">
        <w:rPr>
          <w:sz w:val="22"/>
          <w:szCs w:val="22"/>
        </w:rPr>
        <w:t>.</w:t>
      </w:r>
      <w:r w:rsidR="00C23777">
        <w:rPr>
          <w:sz w:val="22"/>
          <w:szCs w:val="22"/>
        </w:rPr>
        <w:tab/>
      </w:r>
      <w:r w:rsidR="000104AE">
        <w:rPr>
          <w:sz w:val="22"/>
          <w:szCs w:val="22"/>
        </w:rPr>
        <w:t>(2 marks</w:t>
      </w:r>
      <w:r w:rsidR="00C23777">
        <w:rPr>
          <w:sz w:val="22"/>
          <w:szCs w:val="22"/>
        </w:rPr>
        <w:t>)</w:t>
      </w:r>
    </w:p>
    <w:p w14:paraId="40AE42E2"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156118F0"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49065C5E"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1412704C"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7575A7E3"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3DB6967E"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64B50908" w14:textId="10286EF8" w:rsidR="00717E65" w:rsidRDefault="00717E65" w:rsidP="00D73D5C">
      <w:pPr>
        <w:pStyle w:val="BodyText"/>
        <w:tabs>
          <w:tab w:val="left" w:pos="720"/>
          <w:tab w:val="left" w:pos="992"/>
          <w:tab w:val="left" w:pos="1134"/>
          <w:tab w:val="right" w:pos="9361"/>
        </w:tabs>
        <w:spacing w:after="0" w:line="276" w:lineRule="auto"/>
        <w:rPr>
          <w:sz w:val="22"/>
          <w:szCs w:val="22"/>
        </w:rPr>
      </w:pPr>
      <w:r>
        <w:rPr>
          <w:sz w:val="22"/>
          <w:szCs w:val="22"/>
        </w:rPr>
        <w:t>Long or repeated exposure to sounds at or above 85 decibels can cause hearing loss. A gunshot from a rifle produces a sound of 85 decibels.</w:t>
      </w:r>
    </w:p>
    <w:p w14:paraId="20B83053" w14:textId="77777777" w:rsidR="00C23777" w:rsidRDefault="00C23777" w:rsidP="005D4315">
      <w:pPr>
        <w:pStyle w:val="BodyText"/>
        <w:tabs>
          <w:tab w:val="left" w:pos="709"/>
          <w:tab w:val="left" w:pos="992"/>
          <w:tab w:val="left" w:pos="1134"/>
          <w:tab w:val="right" w:pos="9361"/>
        </w:tabs>
        <w:ind w:left="705" w:hanging="705"/>
        <w:rPr>
          <w:sz w:val="22"/>
          <w:szCs w:val="22"/>
        </w:rPr>
      </w:pPr>
    </w:p>
    <w:p w14:paraId="14DD45D9" w14:textId="4801CEF9" w:rsidR="00717E65" w:rsidRDefault="00717E65" w:rsidP="00717E65">
      <w:pPr>
        <w:pStyle w:val="BodyText"/>
        <w:tabs>
          <w:tab w:val="left" w:pos="720"/>
          <w:tab w:val="left" w:pos="1134"/>
          <w:tab w:val="right" w:pos="9361"/>
        </w:tabs>
        <w:spacing w:after="0" w:line="276" w:lineRule="auto"/>
        <w:rPr>
          <w:sz w:val="22"/>
          <w:szCs w:val="22"/>
        </w:rPr>
      </w:pPr>
      <w:r>
        <w:rPr>
          <w:sz w:val="22"/>
          <w:szCs w:val="22"/>
        </w:rPr>
        <w:t>(b)</w:t>
      </w:r>
      <w:r>
        <w:rPr>
          <w:sz w:val="22"/>
          <w:szCs w:val="22"/>
        </w:rPr>
        <w:tab/>
        <w:t xml:space="preserve">Rearrange the formula above to express </w:t>
      </w:r>
      <w:r w:rsidR="00A408A0" w:rsidRPr="00717E65">
        <w:rPr>
          <w:noProof/>
          <w:position w:val="-4"/>
          <w:sz w:val="22"/>
          <w:szCs w:val="22"/>
        </w:rPr>
        <w:object w:dxaOrig="200" w:dyaOrig="260" w14:anchorId="33EA35C2">
          <v:shape id="_x0000_i1066" type="#_x0000_t75" alt="" style="width:9.2pt;height:13.25pt;mso-width-percent:0;mso-height-percent:0;mso-width-percent:0;mso-height-percent:0" o:ole="">
            <v:imagedata r:id="rId91" o:title=""/>
          </v:shape>
          <o:OLEObject Type="Embed" ProgID="Equation.DSMT4" ShapeID="_x0000_i1066" DrawAspect="Content" ObjectID="_1592985263" r:id="rId92"/>
        </w:object>
      </w:r>
      <w:r>
        <w:rPr>
          <w:sz w:val="22"/>
          <w:szCs w:val="22"/>
        </w:rPr>
        <w:t xml:space="preserve"> in terms of </w:t>
      </w:r>
      <w:r w:rsidR="00A408A0" w:rsidRPr="00717E65">
        <w:rPr>
          <w:noProof/>
          <w:position w:val="-12"/>
          <w:sz w:val="22"/>
          <w:szCs w:val="22"/>
        </w:rPr>
        <w:object w:dxaOrig="240" w:dyaOrig="360" w14:anchorId="0E32DB8B">
          <v:shape id="_x0000_i1067" type="#_x0000_t75" alt="" style="width:12.1pt;height:18.45pt;mso-width-percent:0;mso-height-percent:0;mso-width-percent:0;mso-height-percent:0" o:ole="">
            <v:imagedata r:id="rId93" o:title=""/>
          </v:shape>
          <o:OLEObject Type="Embed" ProgID="Equation.DSMT4" ShapeID="_x0000_i1067" DrawAspect="Content" ObjectID="_1592985264" r:id="rId94"/>
        </w:object>
      </w:r>
      <w:r>
        <w:rPr>
          <w:sz w:val="22"/>
          <w:szCs w:val="22"/>
        </w:rPr>
        <w:t xml:space="preserve"> for a decibel rating </w:t>
      </w:r>
      <w:proofErr w:type="gramStart"/>
      <w:r>
        <w:rPr>
          <w:sz w:val="22"/>
          <w:szCs w:val="22"/>
        </w:rPr>
        <w:t xml:space="preserve">of </w:t>
      </w:r>
      <w:proofErr w:type="gramEnd"/>
      <w:r w:rsidR="00A408A0" w:rsidRPr="00717E65">
        <w:rPr>
          <w:noProof/>
          <w:position w:val="-6"/>
          <w:sz w:val="22"/>
          <w:szCs w:val="22"/>
        </w:rPr>
        <w:object w:dxaOrig="200" w:dyaOrig="279" w14:anchorId="04F1AF52">
          <v:shape id="_x0000_i1068" type="#_x0000_t75" alt="" style="width:9.2pt;height:13.8pt;mso-width-percent:0;mso-height-percent:0;mso-width-percent:0;mso-height-percent:0" o:ole="">
            <v:imagedata r:id="rId95" o:title=""/>
          </v:shape>
          <o:OLEObject Type="Embed" ProgID="Equation.DSMT4" ShapeID="_x0000_i1068" DrawAspect="Content" ObjectID="_1592985265" r:id="rId96"/>
        </w:object>
      </w:r>
      <w:r>
        <w:rPr>
          <w:sz w:val="22"/>
          <w:szCs w:val="22"/>
        </w:rPr>
        <w:t xml:space="preserve">, </w:t>
      </w:r>
    </w:p>
    <w:p w14:paraId="5DEF3CA0" w14:textId="78374759" w:rsidR="00717E65" w:rsidRDefault="00717E65" w:rsidP="00732BFD">
      <w:pPr>
        <w:pStyle w:val="BodyText"/>
        <w:tabs>
          <w:tab w:val="left" w:pos="720"/>
          <w:tab w:val="left" w:pos="1134"/>
          <w:tab w:val="right" w:pos="9090"/>
        </w:tabs>
        <w:spacing w:after="0" w:line="276" w:lineRule="auto"/>
        <w:rPr>
          <w:sz w:val="22"/>
          <w:szCs w:val="22"/>
        </w:rPr>
      </w:pPr>
      <w:r>
        <w:rPr>
          <w:sz w:val="22"/>
          <w:szCs w:val="22"/>
        </w:rPr>
        <w:tab/>
      </w:r>
      <w:proofErr w:type="gramStart"/>
      <w:r>
        <w:rPr>
          <w:sz w:val="22"/>
          <w:szCs w:val="22"/>
        </w:rPr>
        <w:t>and</w:t>
      </w:r>
      <w:proofErr w:type="gramEnd"/>
      <w:r>
        <w:rPr>
          <w:sz w:val="22"/>
          <w:szCs w:val="22"/>
        </w:rPr>
        <w:t xml:space="preserve"> hence express the intensity of </w:t>
      </w:r>
      <w:r w:rsidR="003A5AAE">
        <w:rPr>
          <w:sz w:val="22"/>
          <w:szCs w:val="22"/>
        </w:rPr>
        <w:t xml:space="preserve">the gunshot from a rifle </w:t>
      </w:r>
      <w:r>
        <w:rPr>
          <w:sz w:val="22"/>
          <w:szCs w:val="22"/>
        </w:rPr>
        <w:t xml:space="preserve">in terms of </w:t>
      </w:r>
      <w:r w:rsidR="00A408A0" w:rsidRPr="00717E65">
        <w:rPr>
          <w:noProof/>
          <w:position w:val="-12"/>
          <w:sz w:val="22"/>
          <w:szCs w:val="22"/>
        </w:rPr>
        <w:object w:dxaOrig="300" w:dyaOrig="360" w14:anchorId="0587FEAA">
          <v:shape id="_x0000_i1069" type="#_x0000_t75" alt="" style="width:16.15pt;height:18.45pt;mso-width-percent:0;mso-height-percent:0;mso-width-percent:0;mso-height-percent:0" o:ole="">
            <v:imagedata r:id="rId97" o:title=""/>
          </v:shape>
          <o:OLEObject Type="Embed" ProgID="Equation.DSMT4" ShapeID="_x0000_i1069" DrawAspect="Content" ObjectID="_1592985266" r:id="rId98"/>
        </w:object>
      </w:r>
      <w:r>
        <w:rPr>
          <w:sz w:val="22"/>
          <w:szCs w:val="22"/>
        </w:rPr>
        <w:t xml:space="preserve"> </w:t>
      </w:r>
      <w:r w:rsidR="0076557B">
        <w:rPr>
          <w:sz w:val="22"/>
          <w:szCs w:val="22"/>
        </w:rPr>
        <w:tab/>
        <w:t>(2 marks)</w:t>
      </w:r>
    </w:p>
    <w:p w14:paraId="7D970C6C" w14:textId="77777777" w:rsidR="0076557B" w:rsidRDefault="0076557B" w:rsidP="00717E65">
      <w:pPr>
        <w:pStyle w:val="BodyText"/>
        <w:tabs>
          <w:tab w:val="left" w:pos="720"/>
          <w:tab w:val="left" w:pos="1134"/>
          <w:tab w:val="right" w:pos="9361"/>
        </w:tabs>
        <w:spacing w:after="0" w:line="276" w:lineRule="auto"/>
        <w:rPr>
          <w:sz w:val="22"/>
          <w:szCs w:val="22"/>
        </w:rPr>
      </w:pPr>
    </w:p>
    <w:p w14:paraId="26C47842" w14:textId="77777777" w:rsidR="0076557B" w:rsidRDefault="0076557B" w:rsidP="00717E65">
      <w:pPr>
        <w:pStyle w:val="BodyText"/>
        <w:tabs>
          <w:tab w:val="left" w:pos="720"/>
          <w:tab w:val="left" w:pos="1134"/>
          <w:tab w:val="right" w:pos="9361"/>
        </w:tabs>
        <w:spacing w:after="0" w:line="276" w:lineRule="auto"/>
        <w:rPr>
          <w:sz w:val="22"/>
          <w:szCs w:val="22"/>
        </w:rPr>
      </w:pPr>
    </w:p>
    <w:p w14:paraId="5A465178" w14:textId="77777777" w:rsidR="0076557B" w:rsidRDefault="0076557B" w:rsidP="00717E65">
      <w:pPr>
        <w:pStyle w:val="BodyText"/>
        <w:tabs>
          <w:tab w:val="left" w:pos="720"/>
          <w:tab w:val="left" w:pos="1134"/>
          <w:tab w:val="right" w:pos="9361"/>
        </w:tabs>
        <w:spacing w:after="0" w:line="276" w:lineRule="auto"/>
        <w:rPr>
          <w:sz w:val="22"/>
          <w:szCs w:val="22"/>
        </w:rPr>
      </w:pPr>
    </w:p>
    <w:p w14:paraId="56B04C19" w14:textId="77777777" w:rsidR="0076557B" w:rsidRDefault="0076557B" w:rsidP="00717E65">
      <w:pPr>
        <w:pStyle w:val="BodyText"/>
        <w:tabs>
          <w:tab w:val="left" w:pos="720"/>
          <w:tab w:val="left" w:pos="1134"/>
          <w:tab w:val="right" w:pos="9361"/>
        </w:tabs>
        <w:spacing w:after="0" w:line="276" w:lineRule="auto"/>
        <w:rPr>
          <w:sz w:val="22"/>
          <w:szCs w:val="22"/>
        </w:rPr>
      </w:pPr>
    </w:p>
    <w:p w14:paraId="44643D50" w14:textId="77777777" w:rsidR="0076557B" w:rsidRDefault="0076557B" w:rsidP="00717E65">
      <w:pPr>
        <w:pStyle w:val="BodyText"/>
        <w:tabs>
          <w:tab w:val="left" w:pos="720"/>
          <w:tab w:val="left" w:pos="1134"/>
          <w:tab w:val="right" w:pos="9361"/>
        </w:tabs>
        <w:spacing w:after="0" w:line="276" w:lineRule="auto"/>
        <w:rPr>
          <w:sz w:val="22"/>
          <w:szCs w:val="22"/>
        </w:rPr>
      </w:pPr>
    </w:p>
    <w:p w14:paraId="549104EC" w14:textId="77777777" w:rsidR="0076557B" w:rsidRDefault="0076557B" w:rsidP="00717E65">
      <w:pPr>
        <w:pStyle w:val="BodyText"/>
        <w:tabs>
          <w:tab w:val="left" w:pos="720"/>
          <w:tab w:val="left" w:pos="1134"/>
          <w:tab w:val="right" w:pos="9361"/>
        </w:tabs>
        <w:spacing w:after="0" w:line="276" w:lineRule="auto"/>
        <w:rPr>
          <w:sz w:val="22"/>
          <w:szCs w:val="22"/>
        </w:rPr>
      </w:pPr>
    </w:p>
    <w:p w14:paraId="5A76A9EC" w14:textId="77777777" w:rsidR="0076557B" w:rsidRDefault="0076557B" w:rsidP="00717E65">
      <w:pPr>
        <w:pStyle w:val="BodyText"/>
        <w:tabs>
          <w:tab w:val="left" w:pos="720"/>
          <w:tab w:val="left" w:pos="1134"/>
          <w:tab w:val="right" w:pos="9361"/>
        </w:tabs>
        <w:spacing w:after="0" w:line="276" w:lineRule="auto"/>
        <w:rPr>
          <w:sz w:val="22"/>
          <w:szCs w:val="22"/>
        </w:rPr>
      </w:pPr>
    </w:p>
    <w:p w14:paraId="1561BAEC" w14:textId="77777777" w:rsidR="0076557B" w:rsidRDefault="0076557B" w:rsidP="00717E65">
      <w:pPr>
        <w:pStyle w:val="BodyText"/>
        <w:tabs>
          <w:tab w:val="left" w:pos="720"/>
          <w:tab w:val="left" w:pos="1134"/>
          <w:tab w:val="right" w:pos="9361"/>
        </w:tabs>
        <w:spacing w:after="0" w:line="276" w:lineRule="auto"/>
        <w:rPr>
          <w:sz w:val="22"/>
          <w:szCs w:val="22"/>
        </w:rPr>
      </w:pPr>
    </w:p>
    <w:p w14:paraId="6B9F09DE" w14:textId="77777777" w:rsidR="00565DF3" w:rsidRDefault="00565DF3" w:rsidP="00717E65">
      <w:pPr>
        <w:pStyle w:val="BodyText"/>
        <w:tabs>
          <w:tab w:val="left" w:pos="720"/>
          <w:tab w:val="left" w:pos="1134"/>
          <w:tab w:val="right" w:pos="9361"/>
        </w:tabs>
        <w:spacing w:after="0" w:line="276" w:lineRule="auto"/>
        <w:rPr>
          <w:sz w:val="22"/>
          <w:szCs w:val="22"/>
        </w:rPr>
      </w:pPr>
    </w:p>
    <w:p w14:paraId="4F4A6EBA" w14:textId="77777777" w:rsidR="00565DF3" w:rsidRDefault="00565DF3" w:rsidP="00717E65">
      <w:pPr>
        <w:pStyle w:val="BodyText"/>
        <w:tabs>
          <w:tab w:val="left" w:pos="720"/>
          <w:tab w:val="left" w:pos="1134"/>
          <w:tab w:val="right" w:pos="9361"/>
        </w:tabs>
        <w:spacing w:after="0" w:line="276" w:lineRule="auto"/>
        <w:rPr>
          <w:sz w:val="22"/>
          <w:szCs w:val="22"/>
        </w:rPr>
      </w:pPr>
    </w:p>
    <w:p w14:paraId="614CB0B2" w14:textId="77777777" w:rsidR="0076557B" w:rsidRDefault="0076557B" w:rsidP="00717E65">
      <w:pPr>
        <w:pStyle w:val="BodyText"/>
        <w:tabs>
          <w:tab w:val="left" w:pos="720"/>
          <w:tab w:val="left" w:pos="1134"/>
          <w:tab w:val="right" w:pos="9361"/>
        </w:tabs>
        <w:spacing w:after="0" w:line="276" w:lineRule="auto"/>
        <w:rPr>
          <w:sz w:val="22"/>
          <w:szCs w:val="22"/>
        </w:rPr>
      </w:pPr>
    </w:p>
    <w:p w14:paraId="409AF9E5" w14:textId="04D36124" w:rsidR="0076557B" w:rsidRDefault="0076557B" w:rsidP="0076557B">
      <w:pPr>
        <w:pStyle w:val="BodyText"/>
        <w:numPr>
          <w:ilvl w:val="0"/>
          <w:numId w:val="15"/>
        </w:numPr>
        <w:tabs>
          <w:tab w:val="left" w:pos="720"/>
          <w:tab w:val="left" w:pos="1134"/>
          <w:tab w:val="right" w:pos="9361"/>
        </w:tabs>
        <w:spacing w:after="0" w:line="276" w:lineRule="auto"/>
        <w:ind w:left="0" w:firstLine="0"/>
        <w:rPr>
          <w:sz w:val="22"/>
          <w:szCs w:val="22"/>
        </w:rPr>
      </w:pPr>
      <w:r>
        <w:rPr>
          <w:sz w:val="22"/>
          <w:szCs w:val="22"/>
        </w:rPr>
        <w:t>How much louder is the intensity of the noise from the gunshot of a rifle compared</w:t>
      </w:r>
    </w:p>
    <w:p w14:paraId="56238902" w14:textId="0D6C2988" w:rsidR="0076557B" w:rsidRDefault="0076557B" w:rsidP="0076557B">
      <w:pPr>
        <w:pStyle w:val="BodyText"/>
        <w:tabs>
          <w:tab w:val="left" w:pos="720"/>
          <w:tab w:val="left" w:pos="1134"/>
          <w:tab w:val="right" w:pos="9090"/>
        </w:tabs>
        <w:spacing w:after="0" w:line="276" w:lineRule="auto"/>
        <w:rPr>
          <w:sz w:val="22"/>
          <w:szCs w:val="22"/>
        </w:rPr>
      </w:pPr>
      <w:r>
        <w:rPr>
          <w:sz w:val="22"/>
          <w:szCs w:val="22"/>
        </w:rPr>
        <w:tab/>
      </w:r>
      <w:proofErr w:type="gramStart"/>
      <w:r>
        <w:rPr>
          <w:sz w:val="22"/>
          <w:szCs w:val="22"/>
        </w:rPr>
        <w:t>to</w:t>
      </w:r>
      <w:proofErr w:type="gramEnd"/>
      <w:r>
        <w:rPr>
          <w:sz w:val="22"/>
          <w:szCs w:val="22"/>
        </w:rPr>
        <w:t xml:space="preserve"> </w:t>
      </w:r>
      <w:r w:rsidR="002705F8">
        <w:rPr>
          <w:sz w:val="22"/>
          <w:szCs w:val="22"/>
        </w:rPr>
        <w:t>a</w:t>
      </w:r>
      <w:r>
        <w:rPr>
          <w:sz w:val="22"/>
          <w:szCs w:val="22"/>
        </w:rPr>
        <w:t xml:space="preserve"> conversation in the restaurant</w:t>
      </w:r>
      <w:r w:rsidR="00565DF3">
        <w:rPr>
          <w:sz w:val="22"/>
          <w:szCs w:val="22"/>
        </w:rPr>
        <w:t xml:space="preserve"> that</w:t>
      </w:r>
      <w:r w:rsidR="002705F8">
        <w:rPr>
          <w:sz w:val="22"/>
          <w:szCs w:val="22"/>
        </w:rPr>
        <w:t xml:space="preserve"> generates a noise of 60 decibels</w:t>
      </w:r>
      <w:r>
        <w:rPr>
          <w:sz w:val="22"/>
          <w:szCs w:val="22"/>
        </w:rPr>
        <w:t>?</w:t>
      </w:r>
      <w:r>
        <w:rPr>
          <w:sz w:val="22"/>
          <w:szCs w:val="22"/>
        </w:rPr>
        <w:tab/>
        <w:t>(1 mark)</w:t>
      </w:r>
    </w:p>
    <w:p w14:paraId="1C8E0803" w14:textId="77777777" w:rsidR="0076557B" w:rsidRDefault="0076557B" w:rsidP="00717E65">
      <w:pPr>
        <w:pStyle w:val="BodyText"/>
        <w:tabs>
          <w:tab w:val="left" w:pos="720"/>
          <w:tab w:val="left" w:pos="1134"/>
          <w:tab w:val="right" w:pos="9361"/>
        </w:tabs>
        <w:spacing w:after="0" w:line="276" w:lineRule="auto"/>
        <w:rPr>
          <w:sz w:val="22"/>
          <w:szCs w:val="22"/>
        </w:rPr>
      </w:pPr>
    </w:p>
    <w:p w14:paraId="0FD616F6" w14:textId="77777777" w:rsidR="0076557B" w:rsidRDefault="0076557B" w:rsidP="00717E65">
      <w:pPr>
        <w:pStyle w:val="BodyText"/>
        <w:tabs>
          <w:tab w:val="left" w:pos="720"/>
          <w:tab w:val="left" w:pos="1134"/>
          <w:tab w:val="right" w:pos="9361"/>
        </w:tabs>
        <w:spacing w:after="0" w:line="276" w:lineRule="auto"/>
        <w:rPr>
          <w:sz w:val="22"/>
          <w:szCs w:val="22"/>
        </w:rPr>
      </w:pPr>
    </w:p>
    <w:p w14:paraId="01833B7D" w14:textId="77777777" w:rsidR="00717E65" w:rsidRDefault="00717E65" w:rsidP="00717E65">
      <w:pPr>
        <w:pStyle w:val="BodyText"/>
        <w:tabs>
          <w:tab w:val="left" w:pos="720"/>
          <w:tab w:val="left" w:pos="1134"/>
          <w:tab w:val="right" w:pos="9361"/>
        </w:tabs>
        <w:rPr>
          <w:sz w:val="22"/>
          <w:szCs w:val="22"/>
        </w:rPr>
      </w:pPr>
    </w:p>
    <w:p w14:paraId="228DDE6A" w14:textId="77777777" w:rsidR="00717E65" w:rsidRDefault="00717E65" w:rsidP="00717E65">
      <w:pPr>
        <w:pStyle w:val="BodyText"/>
        <w:tabs>
          <w:tab w:val="left" w:pos="720"/>
          <w:tab w:val="left" w:pos="1134"/>
          <w:tab w:val="right" w:pos="9361"/>
        </w:tabs>
        <w:rPr>
          <w:sz w:val="22"/>
          <w:szCs w:val="22"/>
        </w:rPr>
      </w:pPr>
    </w:p>
    <w:p w14:paraId="379A49BB" w14:textId="77777777" w:rsidR="00717E65" w:rsidRDefault="00717E65" w:rsidP="00717E65">
      <w:pPr>
        <w:pStyle w:val="BodyText"/>
        <w:tabs>
          <w:tab w:val="left" w:pos="720"/>
          <w:tab w:val="left" w:pos="1134"/>
          <w:tab w:val="right" w:pos="9361"/>
        </w:tabs>
        <w:rPr>
          <w:sz w:val="22"/>
          <w:szCs w:val="22"/>
        </w:rPr>
      </w:pPr>
    </w:p>
    <w:p w14:paraId="350B657C" w14:textId="77777777" w:rsidR="00717E65" w:rsidRDefault="00717E65" w:rsidP="00717E65">
      <w:pPr>
        <w:pStyle w:val="BodyText"/>
        <w:tabs>
          <w:tab w:val="left" w:pos="720"/>
          <w:tab w:val="left" w:pos="1134"/>
          <w:tab w:val="right" w:pos="9361"/>
        </w:tabs>
        <w:rPr>
          <w:sz w:val="22"/>
          <w:szCs w:val="22"/>
        </w:rPr>
      </w:pPr>
    </w:p>
    <w:p w14:paraId="4208E929" w14:textId="77777777" w:rsidR="00D92B21" w:rsidRPr="000C6BF8" w:rsidRDefault="00D92B21" w:rsidP="000C6BF8">
      <w:pPr>
        <w:pStyle w:val="BodyText"/>
        <w:tabs>
          <w:tab w:val="left" w:pos="709"/>
          <w:tab w:val="left" w:pos="992"/>
          <w:tab w:val="left" w:pos="1134"/>
          <w:tab w:val="right" w:pos="9090"/>
        </w:tabs>
        <w:spacing w:after="0" w:line="276" w:lineRule="auto"/>
        <w:rPr>
          <w:b/>
          <w:bCs/>
          <w:sz w:val="22"/>
          <w:szCs w:val="22"/>
        </w:rPr>
      </w:pPr>
    </w:p>
    <w:p w14:paraId="6C2B2114" w14:textId="175481F0" w:rsidR="001A15E6" w:rsidRDefault="001A15E6" w:rsidP="001A15E6">
      <w:pPr>
        <w:tabs>
          <w:tab w:val="left" w:pos="720"/>
        </w:tabs>
        <w:rPr>
          <w:rFonts w:cs="Arial"/>
          <w:b/>
        </w:rPr>
      </w:pPr>
      <w:r w:rsidRPr="0009058D">
        <w:rPr>
          <w:rFonts w:cs="Arial"/>
          <w:b/>
        </w:rPr>
        <w:t>Question</w:t>
      </w:r>
      <w:r w:rsidR="0069423F">
        <w:rPr>
          <w:rFonts w:cs="Arial"/>
          <w:b/>
        </w:rPr>
        <w:t xml:space="preserve"> 20</w:t>
      </w:r>
      <w:r w:rsidRPr="0009058D">
        <w:rPr>
          <w:rFonts w:cs="Arial"/>
          <w:b/>
        </w:rPr>
        <w:tab/>
      </w:r>
      <w:r w:rsidRPr="0009058D">
        <w:rPr>
          <w:rFonts w:cs="Arial"/>
          <w:b/>
        </w:rPr>
        <w:tab/>
      </w:r>
      <w:r w:rsidRPr="0009058D">
        <w:rPr>
          <w:rFonts w:cs="Arial"/>
          <w:b/>
        </w:rPr>
        <w:tab/>
      </w:r>
      <w:r w:rsidRPr="0009058D">
        <w:rPr>
          <w:rFonts w:cs="Arial"/>
          <w:b/>
        </w:rPr>
        <w:tab/>
      </w:r>
      <w:r w:rsidRPr="0009058D">
        <w:rPr>
          <w:rFonts w:cs="Arial"/>
          <w:b/>
        </w:rPr>
        <w:tab/>
      </w:r>
      <w:r w:rsidRPr="0009058D">
        <w:rPr>
          <w:rFonts w:cs="Arial"/>
          <w:b/>
        </w:rPr>
        <w:tab/>
      </w:r>
      <w:r w:rsidRPr="0009058D">
        <w:rPr>
          <w:rFonts w:cs="Arial"/>
          <w:b/>
        </w:rPr>
        <w:tab/>
      </w:r>
      <w:r w:rsidRPr="0009058D">
        <w:rPr>
          <w:rFonts w:cs="Arial"/>
          <w:b/>
        </w:rPr>
        <w:tab/>
      </w:r>
      <w:r w:rsidRPr="0009058D">
        <w:rPr>
          <w:rFonts w:cs="Arial"/>
          <w:b/>
        </w:rPr>
        <w:tab/>
      </w:r>
      <w:r>
        <w:rPr>
          <w:rFonts w:cs="Arial"/>
          <w:b/>
        </w:rPr>
        <w:t xml:space="preserve">         </w:t>
      </w:r>
      <w:r w:rsidR="00825349">
        <w:rPr>
          <w:rFonts w:cs="Arial"/>
          <w:b/>
        </w:rPr>
        <w:t xml:space="preserve">   </w:t>
      </w:r>
      <w:r w:rsidRPr="0009058D">
        <w:rPr>
          <w:rFonts w:cs="Arial"/>
          <w:b/>
        </w:rPr>
        <w:t>(</w:t>
      </w:r>
      <w:r>
        <w:rPr>
          <w:rFonts w:cs="Arial"/>
          <w:b/>
        </w:rPr>
        <w:t>12</w:t>
      </w:r>
      <w:r w:rsidRPr="0009058D">
        <w:rPr>
          <w:rFonts w:cs="Arial"/>
          <w:b/>
        </w:rPr>
        <w:t xml:space="preserve"> marks)</w:t>
      </w:r>
    </w:p>
    <w:p w14:paraId="4DA0DD99" w14:textId="77777777" w:rsidR="001A15E6" w:rsidRDefault="001A15E6" w:rsidP="001A15E6">
      <w:pPr>
        <w:rPr>
          <w:rFonts w:cs="Arial"/>
          <w:b/>
        </w:rPr>
      </w:pPr>
    </w:p>
    <w:p w14:paraId="2F620EA0" w14:textId="77777777" w:rsidR="001A15E6" w:rsidRDefault="001A15E6" w:rsidP="001A15E6">
      <w:pPr>
        <w:tabs>
          <w:tab w:val="right" w:pos="9356"/>
        </w:tabs>
        <w:spacing w:after="160" w:line="360" w:lineRule="auto"/>
        <w:contextualSpacing/>
        <w:rPr>
          <w:rFonts w:eastAsiaTheme="minorEastAsia" w:cs="Arial"/>
        </w:rPr>
      </w:pPr>
      <w:r>
        <w:rPr>
          <w:rFonts w:cs="Arial"/>
        </w:rPr>
        <w:t xml:space="preserve">The displacement </w:t>
      </w:r>
      <m:oMath>
        <m:r>
          <w:rPr>
            <w:rFonts w:ascii="Cambria Math" w:hAnsi="Cambria Math" w:cs="Arial"/>
            <w:sz w:val="24"/>
          </w:rPr>
          <m:t>y(t)</m:t>
        </m:r>
      </m:oMath>
      <w:r>
        <w:rPr>
          <w:rFonts w:eastAsiaTheme="minorEastAsia" w:cs="Arial"/>
        </w:rPr>
        <w:t xml:space="preserve"> cm of a mass suspended from a spring at time </w:t>
      </w:r>
      <m:oMath>
        <m:r>
          <w:rPr>
            <w:rFonts w:ascii="Cambria Math" w:eastAsiaTheme="minorEastAsia" w:hAnsi="Cambria Math" w:cs="Arial"/>
          </w:rPr>
          <m:t>t</m:t>
        </m:r>
      </m:oMath>
      <w:r>
        <w:rPr>
          <w:rFonts w:eastAsiaTheme="minorEastAsia" w:cs="Arial"/>
        </w:rPr>
        <w:t xml:space="preserve"> seconds is given by</w:t>
      </w:r>
    </w:p>
    <w:p w14:paraId="5FD7D402" w14:textId="39F3095A" w:rsidR="001A15E6" w:rsidRDefault="001A15E6" w:rsidP="001A15E6">
      <w:pPr>
        <w:tabs>
          <w:tab w:val="right" w:pos="9356"/>
        </w:tabs>
        <w:spacing w:after="160" w:line="360" w:lineRule="auto"/>
        <w:contextualSpacing/>
        <w:jc w:val="center"/>
        <w:rPr>
          <w:rFonts w:eastAsiaTheme="minorEastAsia" w:cs="Arial"/>
        </w:rPr>
      </w:pPr>
      <m:oMath>
        <m:r>
          <w:rPr>
            <w:rFonts w:ascii="Cambria Math" w:eastAsiaTheme="minorEastAsia" w:hAnsi="Cambria Math" w:cs="Arial"/>
            <w:sz w:val="24"/>
          </w:rPr>
          <m:t>y</m:t>
        </m:r>
        <m:d>
          <m:dPr>
            <m:ctrlPr>
              <w:rPr>
                <w:rFonts w:ascii="Cambria Math" w:hAnsi="Cambria Math" w:cs="Arial"/>
                <w:i/>
                <w:sz w:val="24"/>
              </w:rPr>
            </m:ctrlPr>
          </m:dPr>
          <m:e>
            <m:r>
              <w:rPr>
                <w:rFonts w:ascii="Cambria Math" w:hAnsi="Cambria Math" w:cs="Arial"/>
                <w:sz w:val="24"/>
              </w:rPr>
              <m:t>t</m:t>
            </m:r>
          </m:e>
        </m:d>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ae</m:t>
            </m:r>
          </m:e>
          <m:sup>
            <m:r>
              <w:rPr>
                <w:rFonts w:ascii="Cambria Math" w:hAnsi="Cambria Math" w:cs="Arial"/>
                <w:sz w:val="24"/>
              </w:rPr>
              <m:t>-bt</m:t>
            </m:r>
          </m:sup>
        </m:sSup>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ct,</m:t>
            </m:r>
          </m:e>
        </m:func>
        <m:r>
          <w:rPr>
            <w:rFonts w:ascii="Cambria Math" w:eastAsiaTheme="minorEastAsia" w:hAnsi="Cambria Math" w:cs="Arial"/>
            <w:sz w:val="24"/>
          </w:rPr>
          <m:t xml:space="preserve"> </m:t>
        </m:r>
      </m:oMath>
      <w:r>
        <w:rPr>
          <w:rFonts w:eastAsiaTheme="minorEastAsia" w:cs="Arial"/>
        </w:rPr>
        <w:t xml:space="preserve">  </w:t>
      </w:r>
      <w:proofErr w:type="gramStart"/>
      <w:r>
        <w:rPr>
          <w:rFonts w:eastAsiaTheme="minorEastAsia" w:cs="Arial"/>
        </w:rPr>
        <w:t xml:space="preserve">for </w:t>
      </w:r>
      <w:proofErr w:type="gramEnd"/>
      <m:oMath>
        <m:r>
          <w:rPr>
            <w:rFonts w:ascii="Cambria Math" w:eastAsiaTheme="minorEastAsia" w:hAnsi="Cambria Math" w:cs="Arial"/>
            <w:sz w:val="24"/>
          </w:rPr>
          <m:t>t≥0</m:t>
        </m:r>
      </m:oMath>
      <w:r w:rsidRPr="00FA6526">
        <w:rPr>
          <w:rFonts w:ascii="Cambria Math" w:eastAsiaTheme="minorEastAsia" w:hAnsi="Cambria Math" w:cs="Arial"/>
          <w:i/>
          <w:sz w:val="24"/>
        </w:rPr>
        <w:t>,</w:t>
      </w:r>
    </w:p>
    <w:p w14:paraId="75ED404B" w14:textId="77777777" w:rsidR="001A15E6" w:rsidRPr="00C97644" w:rsidRDefault="001A15E6" w:rsidP="001A15E6">
      <w:pPr>
        <w:tabs>
          <w:tab w:val="right" w:pos="9356"/>
        </w:tabs>
        <w:spacing w:after="160" w:line="360" w:lineRule="auto"/>
        <w:contextualSpacing/>
        <w:rPr>
          <w:rFonts w:eastAsiaTheme="minorEastAsia" w:cs="Arial"/>
        </w:rPr>
      </w:pPr>
      <w:proofErr w:type="gramStart"/>
      <w:r>
        <w:rPr>
          <w:rFonts w:eastAsiaTheme="minorEastAsia" w:cs="Arial"/>
        </w:rPr>
        <w:t>where</w:t>
      </w:r>
      <w:proofErr w:type="gramEnd"/>
      <w:r>
        <w:rPr>
          <w:rFonts w:eastAsiaTheme="minorEastAsia" w:cs="Arial"/>
        </w:rPr>
        <w:t xml:space="preserve"> </w:t>
      </w:r>
      <m:oMath>
        <m:r>
          <w:rPr>
            <w:rFonts w:ascii="Cambria Math" w:eastAsiaTheme="minorEastAsia" w:hAnsi="Cambria Math" w:cs="Arial"/>
            <w:sz w:val="24"/>
          </w:rPr>
          <m:t>a, b</m:t>
        </m:r>
      </m:oMath>
      <w:r>
        <w:rPr>
          <w:rFonts w:eastAsiaTheme="minorEastAsia" w:cs="Arial"/>
        </w:rPr>
        <w:t xml:space="preserve"> and </w:t>
      </w:r>
      <m:oMath>
        <m:r>
          <w:rPr>
            <w:rFonts w:ascii="Cambria Math" w:eastAsiaTheme="minorEastAsia" w:hAnsi="Cambria Math" w:cs="Arial"/>
            <w:sz w:val="24"/>
          </w:rPr>
          <m:t>c</m:t>
        </m:r>
      </m:oMath>
      <w:r>
        <w:rPr>
          <w:rFonts w:eastAsiaTheme="minorEastAsia" w:cs="Arial"/>
        </w:rPr>
        <w:t xml:space="preserve"> are positive constants.</w:t>
      </w:r>
    </w:p>
    <w:p w14:paraId="29C868D8" w14:textId="200983FE" w:rsidR="001A15E6" w:rsidRPr="00FA6526" w:rsidRDefault="001A15E6" w:rsidP="001A15E6">
      <w:pPr>
        <w:pStyle w:val="NoSpacing"/>
        <w:ind w:left="720" w:hanging="720"/>
        <w:rPr>
          <w:rFonts w:ascii="Arial" w:hAnsi="Arial" w:cs="Arial"/>
        </w:rPr>
      </w:pPr>
      <w:r w:rsidRPr="00FA6526">
        <w:rPr>
          <w:rFonts w:ascii="Arial" w:hAnsi="Arial" w:cs="Arial"/>
        </w:rPr>
        <w:t>(a)</w:t>
      </w:r>
      <w:r w:rsidRPr="00FA6526">
        <w:rPr>
          <w:rFonts w:ascii="Arial" w:hAnsi="Arial" w:cs="Arial"/>
        </w:rPr>
        <w:tab/>
        <w:t xml:space="preserve">Evaluate </w:t>
      </w:r>
      <m:oMath>
        <m:r>
          <w:rPr>
            <w:rFonts w:ascii="Cambria Math" w:eastAsiaTheme="minorEastAsia" w:hAnsi="Cambria Math" w:cs="Arial"/>
            <w:sz w:val="24"/>
            <w:szCs w:val="24"/>
            <w:lang w:eastAsia="en-AU"/>
          </w:rPr>
          <m:t>a, b</m:t>
        </m:r>
      </m:oMath>
      <w:r w:rsidRPr="00FA6526">
        <w:rPr>
          <w:rFonts w:ascii="Arial" w:eastAsiaTheme="minorEastAsia" w:hAnsi="Arial" w:cs="Arial"/>
        </w:rPr>
        <w:t xml:space="preserve"> </w:t>
      </w:r>
      <w:proofErr w:type="gramStart"/>
      <w:r w:rsidRPr="00FA6526">
        <w:rPr>
          <w:rFonts w:ascii="Arial" w:eastAsiaTheme="minorEastAsia" w:hAnsi="Arial" w:cs="Arial"/>
        </w:rPr>
        <w:t xml:space="preserve">and </w:t>
      </w:r>
      <w:proofErr w:type="gramEnd"/>
      <m:oMath>
        <m:r>
          <w:rPr>
            <w:rFonts w:ascii="Cambria Math" w:eastAsiaTheme="minorEastAsia" w:hAnsi="Cambria Math" w:cs="Arial"/>
            <w:sz w:val="24"/>
            <w:szCs w:val="24"/>
            <w:lang w:eastAsia="en-AU"/>
          </w:rPr>
          <m:t>c</m:t>
        </m:r>
      </m:oMath>
      <w:r w:rsidRPr="00FA6526">
        <w:rPr>
          <w:rFonts w:ascii="Arial" w:hAnsi="Arial" w:cs="Arial"/>
        </w:rPr>
        <w:t xml:space="preserve">, correct to 3 significant figures, given that the mass first returns to its starting position after </w:t>
      </w:r>
      <m:oMath>
        <m:r>
          <w:rPr>
            <w:rFonts w:ascii="Cambria Math" w:eastAsiaTheme="minorEastAsia" w:hAnsi="Cambria Math" w:cs="Arial"/>
            <w:sz w:val="24"/>
            <w:szCs w:val="24"/>
            <w:lang w:eastAsia="en-AU"/>
          </w:rPr>
          <m:t>9</m:t>
        </m:r>
      </m:oMath>
      <w:r w:rsidRPr="00FA6526">
        <w:rPr>
          <w:rFonts w:ascii="Arial" w:hAnsi="Arial" w:cs="Arial"/>
        </w:rPr>
        <w:t xml:space="preserve"> seconds, the furthest distance of </w:t>
      </w:r>
      <w:r w:rsidR="00681226">
        <w:rPr>
          <w:rFonts w:ascii="Arial" w:hAnsi="Arial" w:cs="Arial"/>
        </w:rPr>
        <w:t xml:space="preserve">the </w:t>
      </w:r>
      <w:r w:rsidRPr="00FA6526">
        <w:rPr>
          <w:rFonts w:ascii="Arial" w:hAnsi="Arial" w:cs="Arial"/>
        </w:rPr>
        <w:t xml:space="preserve">mass from its starting position is </w:t>
      </w:r>
      <m:oMath>
        <m:r>
          <w:rPr>
            <w:rFonts w:ascii="Cambria Math" w:eastAsiaTheme="minorEastAsia" w:hAnsi="Cambria Math" w:cs="Arial"/>
            <w:sz w:val="24"/>
            <w:szCs w:val="24"/>
            <w:lang w:eastAsia="en-AU"/>
          </w:rPr>
          <m:t>60</m:t>
        </m:r>
      </m:oMath>
      <w:r w:rsidRPr="00FA6526">
        <w:rPr>
          <w:rFonts w:ascii="Arial" w:hAnsi="Arial" w:cs="Arial"/>
        </w:rPr>
        <w:t xml:space="preserve"> cm and this occurs after </w:t>
      </w:r>
      <m:oMath>
        <m:r>
          <w:rPr>
            <w:rFonts w:ascii="Cambria Math" w:eastAsiaTheme="minorEastAsia" w:hAnsi="Cambria Math" w:cs="Arial"/>
            <w:sz w:val="24"/>
            <w:szCs w:val="24"/>
            <w:lang w:eastAsia="en-AU"/>
          </w:rPr>
          <m:t>4</m:t>
        </m:r>
      </m:oMath>
      <w:r w:rsidR="00FA6526">
        <w:rPr>
          <w:rFonts w:ascii="Arial" w:hAnsi="Arial" w:cs="Arial"/>
        </w:rPr>
        <w:t xml:space="preserve"> seconds.</w:t>
      </w:r>
      <w:r w:rsidR="00FA6526">
        <w:rPr>
          <w:rFonts w:ascii="Arial" w:hAnsi="Arial" w:cs="Arial"/>
        </w:rPr>
        <w:tab/>
      </w:r>
      <w:r w:rsidR="00FA6526">
        <w:rPr>
          <w:rFonts w:ascii="Arial" w:hAnsi="Arial" w:cs="Arial"/>
        </w:rPr>
        <w:tab/>
      </w:r>
      <w:r w:rsidR="00FA6526">
        <w:rPr>
          <w:rFonts w:ascii="Arial" w:hAnsi="Arial" w:cs="Arial"/>
        </w:rPr>
        <w:tab/>
      </w:r>
      <w:r w:rsidR="00FA6526">
        <w:rPr>
          <w:rFonts w:ascii="Arial" w:hAnsi="Arial" w:cs="Arial"/>
        </w:rPr>
        <w:tab/>
      </w:r>
      <w:r w:rsidR="00825349">
        <w:rPr>
          <w:rFonts w:ascii="Arial" w:hAnsi="Arial" w:cs="Arial"/>
        </w:rPr>
        <w:t xml:space="preserve">   </w:t>
      </w:r>
      <w:r w:rsidR="00FA6526">
        <w:rPr>
          <w:rFonts w:ascii="Arial" w:hAnsi="Arial" w:cs="Arial"/>
        </w:rPr>
        <w:t>(6 marks)</w:t>
      </w:r>
      <w:r w:rsidR="00FA6526">
        <w:rPr>
          <w:rFonts w:ascii="Arial" w:hAnsi="Arial" w:cs="Arial"/>
        </w:rPr>
        <w:tab/>
      </w:r>
      <w:r w:rsidR="00FA6526">
        <w:rPr>
          <w:rFonts w:ascii="Arial" w:hAnsi="Arial" w:cs="Arial"/>
        </w:rPr>
        <w:tab/>
      </w:r>
      <w:r w:rsidR="00FA6526">
        <w:rPr>
          <w:rFonts w:ascii="Arial" w:hAnsi="Arial" w:cs="Arial"/>
        </w:rPr>
        <w:tab/>
      </w:r>
      <w:r w:rsidRPr="00FA6526">
        <w:rPr>
          <w:rFonts w:ascii="Arial" w:hAnsi="Arial" w:cs="Arial"/>
        </w:rPr>
        <w:t xml:space="preserve"> </w:t>
      </w:r>
    </w:p>
    <w:p w14:paraId="086AFA04" w14:textId="77777777" w:rsidR="001A15E6" w:rsidRDefault="001A15E6" w:rsidP="001A15E6">
      <w:pPr>
        <w:pStyle w:val="NoSpacing"/>
        <w:ind w:left="720" w:hanging="720"/>
      </w:pPr>
    </w:p>
    <w:p w14:paraId="0B06333D" w14:textId="77777777" w:rsidR="001A15E6" w:rsidRDefault="001A15E6" w:rsidP="001A15E6">
      <w:pPr>
        <w:pStyle w:val="NoSpacing"/>
        <w:ind w:left="720" w:hanging="720"/>
      </w:pPr>
    </w:p>
    <w:p w14:paraId="07E85F17" w14:textId="77777777" w:rsidR="001A15E6" w:rsidRDefault="001A15E6" w:rsidP="001A15E6">
      <w:pPr>
        <w:pStyle w:val="NoSpacing"/>
        <w:ind w:left="720" w:hanging="720"/>
      </w:pPr>
    </w:p>
    <w:p w14:paraId="7894A41C" w14:textId="77777777" w:rsidR="001A15E6" w:rsidRDefault="001A15E6" w:rsidP="001A15E6">
      <w:pPr>
        <w:pStyle w:val="NoSpacing"/>
        <w:ind w:left="720" w:hanging="720"/>
      </w:pPr>
    </w:p>
    <w:p w14:paraId="7968AD32" w14:textId="77777777" w:rsidR="001A15E6" w:rsidRDefault="001A15E6" w:rsidP="001A15E6">
      <w:pPr>
        <w:pStyle w:val="NoSpacing"/>
        <w:ind w:left="720" w:hanging="720"/>
      </w:pPr>
    </w:p>
    <w:p w14:paraId="3FC94E13" w14:textId="77777777" w:rsidR="001A15E6" w:rsidRDefault="001A15E6" w:rsidP="001A15E6">
      <w:pPr>
        <w:pStyle w:val="NoSpacing"/>
        <w:ind w:left="720" w:hanging="720"/>
      </w:pPr>
    </w:p>
    <w:p w14:paraId="28C512EF" w14:textId="77777777" w:rsidR="001A15E6" w:rsidRDefault="001A15E6" w:rsidP="001A15E6">
      <w:pPr>
        <w:pStyle w:val="NoSpacing"/>
        <w:ind w:left="720" w:hanging="720"/>
      </w:pPr>
    </w:p>
    <w:p w14:paraId="2B74211C" w14:textId="77777777" w:rsidR="001A15E6" w:rsidRDefault="001A15E6" w:rsidP="001A15E6">
      <w:pPr>
        <w:pStyle w:val="NoSpacing"/>
        <w:ind w:left="720" w:hanging="720"/>
      </w:pPr>
    </w:p>
    <w:p w14:paraId="2126F130" w14:textId="77777777" w:rsidR="001A15E6" w:rsidRDefault="001A15E6" w:rsidP="001A15E6">
      <w:pPr>
        <w:pStyle w:val="NoSpacing"/>
        <w:ind w:left="720" w:hanging="720"/>
      </w:pPr>
    </w:p>
    <w:p w14:paraId="6DFF72E3" w14:textId="77777777" w:rsidR="001A15E6" w:rsidRDefault="001A15E6" w:rsidP="001A15E6">
      <w:pPr>
        <w:pStyle w:val="NoSpacing"/>
        <w:ind w:left="720" w:hanging="720"/>
      </w:pPr>
    </w:p>
    <w:p w14:paraId="7BE74DFF" w14:textId="77777777" w:rsidR="001A15E6" w:rsidRDefault="001A15E6" w:rsidP="001A15E6">
      <w:pPr>
        <w:pStyle w:val="NoSpacing"/>
        <w:ind w:left="720" w:hanging="720"/>
      </w:pPr>
    </w:p>
    <w:p w14:paraId="73A82040" w14:textId="77777777" w:rsidR="001A15E6" w:rsidRDefault="001A15E6" w:rsidP="001A15E6">
      <w:pPr>
        <w:pStyle w:val="NoSpacing"/>
        <w:ind w:left="720" w:hanging="720"/>
      </w:pPr>
    </w:p>
    <w:p w14:paraId="13EA37C1" w14:textId="77777777" w:rsidR="001A15E6" w:rsidRDefault="001A15E6" w:rsidP="001A15E6">
      <w:pPr>
        <w:pStyle w:val="NoSpacing"/>
        <w:ind w:left="720" w:hanging="720"/>
      </w:pPr>
    </w:p>
    <w:p w14:paraId="1B69AE5F" w14:textId="77777777" w:rsidR="001A15E6" w:rsidRDefault="001A15E6" w:rsidP="001A15E6">
      <w:pPr>
        <w:pStyle w:val="NoSpacing"/>
        <w:ind w:left="720" w:hanging="720"/>
      </w:pPr>
    </w:p>
    <w:p w14:paraId="40534263" w14:textId="77777777" w:rsidR="001A15E6" w:rsidRDefault="001A15E6" w:rsidP="001A15E6">
      <w:pPr>
        <w:pStyle w:val="NoSpacing"/>
        <w:ind w:left="720" w:hanging="720"/>
      </w:pPr>
    </w:p>
    <w:p w14:paraId="55269B91" w14:textId="77777777" w:rsidR="001A15E6" w:rsidRDefault="001A15E6" w:rsidP="001A15E6">
      <w:pPr>
        <w:pStyle w:val="NoSpacing"/>
        <w:ind w:left="720" w:hanging="720"/>
      </w:pPr>
    </w:p>
    <w:p w14:paraId="452AEE14" w14:textId="77777777" w:rsidR="001A15E6" w:rsidRDefault="001A15E6" w:rsidP="001A15E6">
      <w:pPr>
        <w:pStyle w:val="NoSpacing"/>
        <w:ind w:left="720" w:hanging="720"/>
      </w:pPr>
    </w:p>
    <w:p w14:paraId="1AFC5E65" w14:textId="77777777" w:rsidR="001A15E6" w:rsidRDefault="001A15E6" w:rsidP="001A15E6">
      <w:pPr>
        <w:pStyle w:val="NoSpacing"/>
        <w:ind w:left="720" w:hanging="720"/>
      </w:pPr>
    </w:p>
    <w:p w14:paraId="5EBDF619" w14:textId="77777777" w:rsidR="001A15E6" w:rsidRPr="0009058D" w:rsidRDefault="001A15E6" w:rsidP="001A15E6">
      <w:pPr>
        <w:pStyle w:val="NoSpacing"/>
        <w:ind w:left="720" w:hanging="720"/>
      </w:pPr>
    </w:p>
    <w:p w14:paraId="3896F9C5" w14:textId="77777777" w:rsidR="001A15E6" w:rsidRDefault="001A15E6" w:rsidP="001A15E6">
      <w:pPr>
        <w:pStyle w:val="BodyText"/>
      </w:pPr>
    </w:p>
    <w:p w14:paraId="12F8C87F" w14:textId="77777777" w:rsidR="001A15E6" w:rsidRDefault="001A15E6" w:rsidP="001A15E6">
      <w:pPr>
        <w:pStyle w:val="BodyText"/>
      </w:pPr>
    </w:p>
    <w:p w14:paraId="6D306003" w14:textId="77777777" w:rsidR="001A15E6" w:rsidRDefault="001A15E6" w:rsidP="001A15E6">
      <w:pPr>
        <w:spacing w:after="160" w:line="259" w:lineRule="auto"/>
        <w:rPr>
          <w:rFonts w:eastAsia="Arial"/>
        </w:rPr>
      </w:pPr>
      <w:r>
        <w:br w:type="page"/>
      </w:r>
    </w:p>
    <w:p w14:paraId="0BF4E6B0" w14:textId="77777777" w:rsidR="007D6983" w:rsidRDefault="007D6983" w:rsidP="001A15E6">
      <w:pPr>
        <w:pStyle w:val="NoSpacing"/>
        <w:ind w:left="720" w:hanging="720"/>
        <w:rPr>
          <w:rFonts w:ascii="Arial" w:hAnsi="Arial" w:cs="Arial"/>
        </w:rPr>
      </w:pPr>
    </w:p>
    <w:p w14:paraId="73E055E9" w14:textId="4BD87F82" w:rsidR="001A15E6" w:rsidRPr="00FA6526" w:rsidRDefault="001A15E6" w:rsidP="001A15E6">
      <w:pPr>
        <w:pStyle w:val="NoSpacing"/>
        <w:ind w:left="720" w:hanging="720"/>
        <w:rPr>
          <w:rFonts w:ascii="Arial" w:hAnsi="Arial" w:cs="Arial"/>
        </w:rPr>
      </w:pPr>
      <w:r w:rsidRPr="00FA6526">
        <w:rPr>
          <w:rFonts w:ascii="Arial" w:hAnsi="Arial" w:cs="Arial"/>
        </w:rPr>
        <w:t xml:space="preserve"> (b)</w:t>
      </w:r>
      <w:r w:rsidRPr="00FA6526">
        <w:rPr>
          <w:rFonts w:ascii="Arial" w:hAnsi="Arial" w:cs="Arial"/>
        </w:rPr>
        <w:tab/>
        <w:t xml:space="preserve">Show that     </w:t>
      </w: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π</m:t>
                </m:r>
              </m:num>
              <m:den>
                <m:r>
                  <w:rPr>
                    <w:rFonts w:ascii="Cambria Math" w:hAnsi="Cambria Math" w:cs="Arial"/>
                    <w:sz w:val="24"/>
                    <w:szCs w:val="24"/>
                  </w:rPr>
                  <m:t>c</m:t>
                </m:r>
              </m:den>
            </m:f>
          </m:e>
        </m:d>
        <m:r>
          <w:rPr>
            <w:rFonts w:ascii="Cambria Math" w:hAnsi="Cambria Math" w:cs="Arial"/>
            <w:sz w:val="24"/>
            <w:szCs w:val="24"/>
          </w:rPr>
          <m:t>=-ry</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oMath>
      <w:r w:rsidRPr="00FA6526">
        <w:rPr>
          <w:rFonts w:ascii="Arial" w:hAnsi="Arial" w:cs="Arial"/>
        </w:rPr>
        <w:t xml:space="preserve">  for</w:t>
      </w:r>
      <w:r w:rsidRPr="00FA6526">
        <w:rPr>
          <w:rFonts w:ascii="Arial" w:hAnsi="Arial" w:cs="Arial"/>
          <w:sz w:val="24"/>
          <w:szCs w:val="24"/>
        </w:rPr>
        <w:t xml:space="preserve"> </w:t>
      </w:r>
      <m:oMath>
        <m:r>
          <w:rPr>
            <w:rFonts w:ascii="Cambria Math" w:hAnsi="Cambria Math" w:cs="Arial"/>
            <w:sz w:val="24"/>
            <w:szCs w:val="24"/>
          </w:rPr>
          <m:t>t≥0,</m:t>
        </m:r>
      </m:oMath>
      <w:r w:rsidRPr="00FA6526">
        <w:rPr>
          <w:rFonts w:ascii="Arial" w:hAnsi="Arial" w:cs="Arial"/>
        </w:rPr>
        <w:t xml:space="preserve">   where </w:t>
      </w:r>
      <m:oMath>
        <m:r>
          <w:rPr>
            <w:rFonts w:ascii="Cambria Math" w:hAnsi="Cambria Math" w:cs="Arial"/>
            <w:sz w:val="24"/>
            <w:szCs w:val="24"/>
          </w:rPr>
          <m:t>r=</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-bπ/c</m:t>
            </m:r>
          </m:sup>
        </m:sSup>
        <m:r>
          <w:rPr>
            <w:rFonts w:ascii="Cambria Math" w:hAnsi="Cambria Math" w:cs="Arial"/>
            <w:sz w:val="24"/>
            <w:szCs w:val="24"/>
          </w:rPr>
          <m:t>.</m:t>
        </m:r>
      </m:oMath>
      <w:r w:rsidR="00FA6526">
        <w:rPr>
          <w:rFonts w:ascii="Arial" w:hAnsi="Arial" w:cs="Arial"/>
        </w:rPr>
        <w:t xml:space="preserve"> </w:t>
      </w:r>
      <w:r w:rsidR="00FA6526">
        <w:rPr>
          <w:rFonts w:ascii="Arial" w:hAnsi="Arial" w:cs="Arial"/>
        </w:rPr>
        <w:tab/>
      </w:r>
      <w:r w:rsidR="00FA6526">
        <w:rPr>
          <w:rFonts w:ascii="Arial" w:hAnsi="Arial" w:cs="Arial"/>
        </w:rPr>
        <w:tab/>
        <w:t xml:space="preserve">   </w:t>
      </w:r>
      <w:r w:rsidRPr="00FA6526">
        <w:rPr>
          <w:rFonts w:ascii="Arial" w:hAnsi="Arial" w:cs="Arial"/>
        </w:rPr>
        <w:t>(3 marks)</w:t>
      </w:r>
    </w:p>
    <w:p w14:paraId="004CD165" w14:textId="77777777" w:rsidR="001A15E6" w:rsidRDefault="001A15E6" w:rsidP="001A15E6">
      <w:pPr>
        <w:pStyle w:val="BodyText"/>
      </w:pPr>
    </w:p>
    <w:p w14:paraId="1E09CC03" w14:textId="77777777" w:rsidR="001A15E6" w:rsidRDefault="001A15E6" w:rsidP="001A15E6">
      <w:pPr>
        <w:pStyle w:val="BodyText"/>
      </w:pPr>
    </w:p>
    <w:p w14:paraId="78E44B08" w14:textId="77777777" w:rsidR="001A15E6" w:rsidRDefault="001A15E6" w:rsidP="001A15E6">
      <w:pPr>
        <w:pStyle w:val="BodyText"/>
      </w:pPr>
    </w:p>
    <w:p w14:paraId="691F661E" w14:textId="77777777" w:rsidR="001A15E6" w:rsidRDefault="001A15E6" w:rsidP="001A15E6">
      <w:pPr>
        <w:pStyle w:val="BodyText"/>
      </w:pPr>
    </w:p>
    <w:p w14:paraId="749D829C" w14:textId="77777777" w:rsidR="001A15E6" w:rsidRDefault="001A15E6" w:rsidP="001A15E6">
      <w:pPr>
        <w:pStyle w:val="BodyText"/>
      </w:pPr>
    </w:p>
    <w:p w14:paraId="59A88239" w14:textId="77777777" w:rsidR="001A15E6" w:rsidRDefault="001A15E6" w:rsidP="001A15E6">
      <w:pPr>
        <w:pStyle w:val="BodyText"/>
      </w:pPr>
    </w:p>
    <w:p w14:paraId="30989F99" w14:textId="77777777" w:rsidR="001A15E6" w:rsidRDefault="001A15E6" w:rsidP="001A15E6">
      <w:pPr>
        <w:pStyle w:val="BodyText"/>
      </w:pPr>
    </w:p>
    <w:p w14:paraId="6A2F70B8" w14:textId="77777777" w:rsidR="001A15E6" w:rsidRDefault="001A15E6" w:rsidP="001A15E6">
      <w:pPr>
        <w:pStyle w:val="BodyText"/>
      </w:pPr>
    </w:p>
    <w:p w14:paraId="39042F44" w14:textId="77777777" w:rsidR="001A15E6" w:rsidRDefault="001A15E6" w:rsidP="001A15E6">
      <w:pPr>
        <w:pStyle w:val="BodyText"/>
      </w:pPr>
    </w:p>
    <w:p w14:paraId="7096172C" w14:textId="77777777" w:rsidR="001A15E6" w:rsidRDefault="001A15E6" w:rsidP="001A15E6">
      <w:pPr>
        <w:pStyle w:val="BodyText"/>
      </w:pPr>
    </w:p>
    <w:p w14:paraId="4903DA29" w14:textId="77777777" w:rsidR="001A15E6" w:rsidRDefault="001A15E6" w:rsidP="001A15E6">
      <w:pPr>
        <w:pStyle w:val="BodyText"/>
      </w:pPr>
    </w:p>
    <w:p w14:paraId="33D53561" w14:textId="77777777" w:rsidR="001A15E6" w:rsidRDefault="001A15E6" w:rsidP="001A15E6">
      <w:pPr>
        <w:pStyle w:val="BodyText"/>
      </w:pPr>
    </w:p>
    <w:p w14:paraId="156DA5F4" w14:textId="77777777" w:rsidR="001A15E6" w:rsidRDefault="001A15E6" w:rsidP="001A15E6">
      <w:pPr>
        <w:pStyle w:val="BodyText"/>
      </w:pPr>
    </w:p>
    <w:p w14:paraId="2A8441B5" w14:textId="77777777" w:rsidR="001A15E6" w:rsidRDefault="001A15E6" w:rsidP="001A15E6">
      <w:pPr>
        <w:pStyle w:val="BodyText"/>
      </w:pPr>
    </w:p>
    <w:p w14:paraId="2ED97BD8" w14:textId="77777777" w:rsidR="001A15E6" w:rsidRDefault="001A15E6" w:rsidP="001A15E6">
      <w:pPr>
        <w:pStyle w:val="BodyText"/>
      </w:pPr>
    </w:p>
    <w:p w14:paraId="6870E50F" w14:textId="77777777" w:rsidR="001A15E6" w:rsidRPr="00FA6526" w:rsidRDefault="001A15E6" w:rsidP="001A15E6">
      <w:pPr>
        <w:pStyle w:val="BodyText"/>
        <w:rPr>
          <w:sz w:val="22"/>
          <w:szCs w:val="22"/>
        </w:rPr>
      </w:pPr>
      <w:r w:rsidRPr="00FA6526">
        <w:rPr>
          <w:sz w:val="22"/>
          <w:szCs w:val="22"/>
        </w:rPr>
        <w:t>(c)</w:t>
      </w:r>
      <w:r w:rsidRPr="00FA6526">
        <w:rPr>
          <w:sz w:val="22"/>
          <w:szCs w:val="22"/>
        </w:rPr>
        <w:tab/>
        <w:t>A sketch of the graph of</w:t>
      </w:r>
      <w:r w:rsidRPr="00FA6526">
        <w:rPr>
          <w:sz w:val="24"/>
          <w:szCs w:val="24"/>
        </w:rPr>
        <w:t xml:space="preserve"> </w:t>
      </w:r>
      <m:oMath>
        <m:r>
          <w:rPr>
            <w:rFonts w:ascii="Cambria Math" w:hAnsi="Cambria Math"/>
            <w:sz w:val="24"/>
            <w:szCs w:val="24"/>
          </w:rPr>
          <m:t>y(t)</m:t>
        </m:r>
      </m:oMath>
      <w:r w:rsidRPr="00FA6526">
        <w:rPr>
          <w:rFonts w:eastAsiaTheme="minorEastAsia"/>
          <w:sz w:val="22"/>
          <w:szCs w:val="22"/>
        </w:rPr>
        <w:t xml:space="preserve"> for </w:t>
      </w:r>
      <m:oMath>
        <m:r>
          <w:rPr>
            <w:rFonts w:ascii="Cambria Math" w:eastAsiaTheme="minorEastAsia" w:hAnsi="Cambria Math"/>
            <w:sz w:val="24"/>
            <w:szCs w:val="24"/>
          </w:rPr>
          <m:t>t≥0</m:t>
        </m:r>
      </m:oMath>
      <w:r w:rsidRPr="00FA6526">
        <w:rPr>
          <w:rFonts w:eastAsiaTheme="minorEastAsia"/>
          <w:sz w:val="22"/>
          <w:szCs w:val="22"/>
        </w:rPr>
        <w:t xml:space="preserve"> is shown below.</w:t>
      </w:r>
    </w:p>
    <w:p w14:paraId="4E105740" w14:textId="77777777" w:rsidR="001A15E6" w:rsidRDefault="001A15E6" w:rsidP="001A15E6">
      <w:pPr>
        <w:pStyle w:val="BodyText"/>
        <w:rPr>
          <w:rFonts w:eastAsiaTheme="minorEastAsia"/>
        </w:rPr>
      </w:pPr>
      <w:r>
        <w:rPr>
          <w:rFonts w:eastAsiaTheme="minorEastAsia"/>
        </w:rPr>
        <w:t xml:space="preserve"> </w:t>
      </w:r>
    </w:p>
    <w:p w14:paraId="63F0142E" w14:textId="77777777" w:rsidR="001A15E6" w:rsidRDefault="001A15E6" w:rsidP="001A15E6">
      <w:pPr>
        <w:pStyle w:val="BodyText"/>
        <w:jc w:val="center"/>
        <w:rPr>
          <w:rFonts w:eastAsiaTheme="minorEastAsia"/>
        </w:rPr>
      </w:pPr>
      <w:r>
        <w:rPr>
          <w:noProof/>
          <w:lang w:val="en-US"/>
        </w:rPr>
        <w:drawing>
          <wp:inline distT="0" distB="0" distL="0" distR="0" wp14:anchorId="201C49D0" wp14:editId="784882FB">
            <wp:extent cx="3614420" cy="1504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614937" cy="1505165"/>
                    </a:xfrm>
                    <a:prstGeom prst="rect">
                      <a:avLst/>
                    </a:prstGeom>
                  </pic:spPr>
                </pic:pic>
              </a:graphicData>
            </a:graphic>
          </wp:inline>
        </w:drawing>
      </w:r>
    </w:p>
    <w:p w14:paraId="0C431210" w14:textId="77777777" w:rsidR="001A15E6" w:rsidRDefault="001A15E6" w:rsidP="001A15E6">
      <w:pPr>
        <w:pStyle w:val="BodyText"/>
      </w:pPr>
    </w:p>
    <w:p w14:paraId="0418B221" w14:textId="0EA4BC3D" w:rsidR="001A15E6" w:rsidRDefault="00C11D25" w:rsidP="001A15E6">
      <w:pPr>
        <w:pStyle w:val="BodyText"/>
        <w:ind w:left="720"/>
      </w:pPr>
      <w:r>
        <w:rPr>
          <w:sz w:val="22"/>
          <w:szCs w:val="22"/>
        </w:rPr>
        <w:t>How far does the particle travel between its first and second return to the origin</w:t>
      </w:r>
      <w:r w:rsidR="00452B7F">
        <w:rPr>
          <w:sz w:val="22"/>
          <w:szCs w:val="22"/>
        </w:rPr>
        <w:t>, to the nearest centimetre</w:t>
      </w:r>
      <w:r>
        <w:rPr>
          <w:sz w:val="22"/>
          <w:szCs w:val="22"/>
        </w:rPr>
        <w:t>?</w:t>
      </w:r>
      <w:r w:rsidR="001A15E6" w:rsidRPr="00FA6526">
        <w:rPr>
          <w:sz w:val="22"/>
          <w:szCs w:val="22"/>
        </w:rPr>
        <w:tab/>
      </w:r>
      <w:r w:rsidR="00FA6526">
        <w:tab/>
      </w:r>
      <w:r w:rsidR="00FA6526">
        <w:tab/>
      </w:r>
      <w:r w:rsidR="00FA6526">
        <w:tab/>
      </w:r>
      <w:r w:rsidR="00FA6526">
        <w:tab/>
      </w:r>
      <w:r w:rsidR="00452B7F">
        <w:tab/>
      </w:r>
      <w:r w:rsidR="00452B7F">
        <w:tab/>
        <w:t xml:space="preserve">      </w:t>
      </w:r>
      <w:r w:rsidR="00452B7F">
        <w:tab/>
      </w:r>
      <w:r w:rsidR="001F0F13">
        <w:t xml:space="preserve">    </w:t>
      </w:r>
      <w:bookmarkStart w:id="0" w:name="_GoBack"/>
      <w:bookmarkEnd w:id="0"/>
      <w:r w:rsidR="001A15E6" w:rsidRPr="00FA6526">
        <w:rPr>
          <w:sz w:val="22"/>
          <w:szCs w:val="22"/>
        </w:rPr>
        <w:t>(3 marks)</w:t>
      </w:r>
      <w:r w:rsidR="001A15E6">
        <w:t xml:space="preserve"> </w:t>
      </w:r>
      <w:r w:rsidR="001A15E6">
        <w:rPr>
          <w:rFonts w:ascii="Lucida Handwriting" w:hAnsi="Lucida Handwriting"/>
        </w:rPr>
        <w:t xml:space="preserve">    </w:t>
      </w:r>
    </w:p>
    <w:p w14:paraId="427645F3" w14:textId="77777777" w:rsidR="001A15E6" w:rsidRDefault="001A15E6" w:rsidP="001A15E6">
      <w:pPr>
        <w:ind w:left="720" w:hanging="720"/>
        <w:rPr>
          <w:rFonts w:cs="Arial"/>
        </w:rPr>
      </w:pPr>
    </w:p>
    <w:p w14:paraId="4E664A53" w14:textId="77777777" w:rsidR="001A15E6" w:rsidRDefault="001A15E6" w:rsidP="001A15E6">
      <w:pPr>
        <w:ind w:left="720" w:hanging="720"/>
        <w:rPr>
          <w:rFonts w:cs="Arial"/>
        </w:rPr>
      </w:pPr>
    </w:p>
    <w:p w14:paraId="453E4431" w14:textId="77777777" w:rsidR="001A15E6" w:rsidRDefault="001A15E6" w:rsidP="001A15E6">
      <w:pPr>
        <w:ind w:left="720" w:hanging="720"/>
        <w:rPr>
          <w:rFonts w:cs="Arial"/>
        </w:rPr>
      </w:pPr>
    </w:p>
    <w:p w14:paraId="00CAF72D" w14:textId="77777777" w:rsidR="001A15E6" w:rsidRDefault="001A15E6" w:rsidP="001A15E6">
      <w:pPr>
        <w:ind w:left="720" w:hanging="720"/>
        <w:rPr>
          <w:rFonts w:cs="Arial"/>
        </w:rPr>
      </w:pPr>
    </w:p>
    <w:p w14:paraId="057937FE" w14:textId="77777777" w:rsidR="001A15E6" w:rsidRDefault="001A15E6" w:rsidP="001A15E6">
      <w:pPr>
        <w:ind w:left="720" w:hanging="720"/>
        <w:rPr>
          <w:rFonts w:cs="Arial"/>
        </w:rPr>
      </w:pPr>
    </w:p>
    <w:p w14:paraId="1665B90F" w14:textId="77777777" w:rsidR="001A15E6" w:rsidRDefault="001A15E6" w:rsidP="001A15E6">
      <w:pPr>
        <w:ind w:left="720" w:hanging="720"/>
        <w:rPr>
          <w:rFonts w:cs="Arial"/>
        </w:rPr>
      </w:pPr>
    </w:p>
    <w:p w14:paraId="577932C0" w14:textId="77777777" w:rsidR="001A15E6" w:rsidRDefault="001A15E6" w:rsidP="001A15E6">
      <w:pPr>
        <w:ind w:left="720" w:hanging="720"/>
        <w:rPr>
          <w:rFonts w:cs="Arial"/>
        </w:rPr>
      </w:pPr>
    </w:p>
    <w:p w14:paraId="5F9CDE15" w14:textId="77777777" w:rsidR="001A15E6" w:rsidRDefault="001A15E6" w:rsidP="001A15E6">
      <w:pPr>
        <w:ind w:left="720" w:hanging="720"/>
        <w:rPr>
          <w:rFonts w:cs="Arial"/>
        </w:rPr>
      </w:pPr>
    </w:p>
    <w:p w14:paraId="2000A432" w14:textId="77777777" w:rsidR="001A15E6" w:rsidRDefault="001A15E6" w:rsidP="001A15E6">
      <w:pPr>
        <w:ind w:left="720" w:hanging="720"/>
        <w:rPr>
          <w:rFonts w:cs="Arial"/>
        </w:rPr>
      </w:pPr>
    </w:p>
    <w:p w14:paraId="53A7E077" w14:textId="77777777" w:rsidR="001A15E6" w:rsidRDefault="001A15E6" w:rsidP="001A15E6">
      <w:pPr>
        <w:ind w:left="720" w:hanging="720"/>
        <w:rPr>
          <w:rFonts w:cs="Arial"/>
        </w:rPr>
      </w:pPr>
    </w:p>
    <w:p w14:paraId="6A5B07F3" w14:textId="77777777" w:rsidR="001A15E6" w:rsidRDefault="001A15E6" w:rsidP="001A15E6">
      <w:pPr>
        <w:ind w:left="720" w:hanging="720"/>
        <w:rPr>
          <w:rFonts w:cs="Arial"/>
        </w:rPr>
      </w:pPr>
    </w:p>
    <w:p w14:paraId="414CE37F" w14:textId="77777777" w:rsidR="001A15E6" w:rsidRDefault="001A15E6" w:rsidP="001A15E6">
      <w:pPr>
        <w:ind w:left="720" w:hanging="720"/>
        <w:rPr>
          <w:rFonts w:cs="Arial"/>
        </w:rPr>
      </w:pPr>
    </w:p>
    <w:p w14:paraId="3DC06065" w14:textId="77777777" w:rsidR="001A15E6" w:rsidRDefault="001A15E6" w:rsidP="001A15E6">
      <w:pPr>
        <w:pStyle w:val="BodyText"/>
        <w:tabs>
          <w:tab w:val="left" w:pos="720"/>
          <w:tab w:val="right" w:pos="9333"/>
        </w:tabs>
        <w:rPr>
          <w:b/>
          <w:bCs/>
        </w:rPr>
      </w:pPr>
    </w:p>
    <w:p w14:paraId="183ED3B1" w14:textId="77777777" w:rsidR="001A15E6" w:rsidRDefault="001A15E6" w:rsidP="001A15E6">
      <w:pPr>
        <w:pStyle w:val="BodyText"/>
        <w:tabs>
          <w:tab w:val="left" w:pos="720"/>
          <w:tab w:val="right" w:pos="9333"/>
        </w:tabs>
        <w:rPr>
          <w:b/>
          <w:bCs/>
        </w:rPr>
      </w:pPr>
    </w:p>
    <w:p w14:paraId="3D4BEE57" w14:textId="77777777" w:rsidR="001A15E6" w:rsidRDefault="001A15E6" w:rsidP="001A15E6">
      <w:pPr>
        <w:pStyle w:val="BodyText"/>
        <w:tabs>
          <w:tab w:val="left" w:pos="720"/>
          <w:tab w:val="right" w:pos="9333"/>
        </w:tabs>
        <w:rPr>
          <w:b/>
          <w:bCs/>
        </w:rPr>
      </w:pPr>
    </w:p>
    <w:p w14:paraId="5169E549" w14:textId="77777777" w:rsidR="006E1B04" w:rsidRDefault="00E06568" w:rsidP="006E1B04">
      <w:pPr>
        <w:tabs>
          <w:tab w:val="left" w:pos="567"/>
          <w:tab w:val="left" w:pos="992"/>
          <w:tab w:val="left" w:pos="1134"/>
          <w:tab w:val="right" w:pos="9090"/>
        </w:tabs>
        <w:spacing w:line="276" w:lineRule="auto"/>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1504D073" w14:textId="77777777" w:rsidR="000C6BF8" w:rsidRDefault="000C6BF8" w:rsidP="000C6BF8">
      <w:pPr>
        <w:pStyle w:val="BodyText"/>
        <w:tabs>
          <w:tab w:val="left" w:pos="709"/>
          <w:tab w:val="left" w:pos="992"/>
          <w:tab w:val="left" w:pos="1134"/>
          <w:tab w:val="right" w:pos="9090"/>
        </w:tabs>
        <w:spacing w:after="0" w:line="276" w:lineRule="auto"/>
        <w:rPr>
          <w:b/>
          <w:sz w:val="22"/>
          <w:szCs w:val="22"/>
        </w:rPr>
      </w:pPr>
    </w:p>
    <w:p w14:paraId="0AE34756" w14:textId="51EDBBF7" w:rsidR="006E1B04" w:rsidRPr="000C6BF8" w:rsidRDefault="0069423F" w:rsidP="000C6BF8">
      <w:pPr>
        <w:pStyle w:val="BodyText"/>
        <w:tabs>
          <w:tab w:val="left" w:pos="709"/>
          <w:tab w:val="left" w:pos="992"/>
          <w:tab w:val="left" w:pos="1134"/>
          <w:tab w:val="right" w:pos="9090"/>
        </w:tabs>
        <w:spacing w:after="0" w:line="276" w:lineRule="auto"/>
        <w:rPr>
          <w:b/>
          <w:sz w:val="22"/>
          <w:szCs w:val="22"/>
        </w:rPr>
      </w:pPr>
      <w:r w:rsidRPr="000C6BF8">
        <w:rPr>
          <w:b/>
          <w:sz w:val="22"/>
          <w:szCs w:val="22"/>
        </w:rPr>
        <w:t>Question 21</w:t>
      </w:r>
      <w:r w:rsidR="006E1B04" w:rsidRPr="000C6BF8">
        <w:rPr>
          <w:b/>
          <w:sz w:val="22"/>
          <w:szCs w:val="22"/>
        </w:rPr>
        <w:tab/>
        <w:t>(14 marks)</w:t>
      </w:r>
    </w:p>
    <w:p w14:paraId="70DC7F7D" w14:textId="77777777" w:rsidR="006E1B04" w:rsidRDefault="006E1B04" w:rsidP="006E1B04">
      <w:pPr>
        <w:tabs>
          <w:tab w:val="left" w:pos="567"/>
          <w:tab w:val="left" w:pos="992"/>
          <w:tab w:val="left" w:pos="1134"/>
          <w:tab w:val="right" w:pos="9090"/>
        </w:tabs>
        <w:spacing w:line="276" w:lineRule="auto"/>
        <w:rPr>
          <w:rFonts w:cs="Arial"/>
          <w:b/>
        </w:rPr>
      </w:pPr>
    </w:p>
    <w:p w14:paraId="4C346A7C" w14:textId="77777777" w:rsidR="006E1B04" w:rsidRDefault="006E1B04" w:rsidP="006E1B04">
      <w:pPr>
        <w:rPr>
          <w:rFonts w:cs="Arial"/>
        </w:rPr>
      </w:pPr>
      <w:r w:rsidRPr="00C60B58">
        <w:rPr>
          <w:rFonts w:cs="Arial"/>
        </w:rPr>
        <w:t xml:space="preserve"> A software development company wishes to </w:t>
      </w:r>
      <w:proofErr w:type="gramStart"/>
      <w:r w:rsidRPr="00C60B58">
        <w:rPr>
          <w:rFonts w:cs="Arial"/>
        </w:rPr>
        <w:t xml:space="preserve">determine </w:t>
      </w:r>
      <w:proofErr w:type="gramEnd"/>
      <w:r w:rsidR="00A408A0" w:rsidRPr="00C60B58">
        <w:rPr>
          <w:rFonts w:cs="Arial"/>
          <w:noProof/>
          <w:position w:val="-10"/>
        </w:rPr>
        <w:object w:dxaOrig="240" w:dyaOrig="260" w14:anchorId="24D7CED2">
          <v:shape id="_x0000_i1070" type="#_x0000_t75" alt="" style="width:12.1pt;height:12.1pt;mso-width-percent:0;mso-height-percent:0;mso-width-percent:0;mso-height-percent:0" o:ole="">
            <v:imagedata r:id="rId100" o:title=""/>
          </v:shape>
          <o:OLEObject Type="Embed" ProgID="Equation.DSMT4" ShapeID="_x0000_i1070" DrawAspect="Content" ObjectID="_1592985267" r:id="rId101"/>
        </w:object>
      </w:r>
      <w:r w:rsidRPr="00C60B58">
        <w:rPr>
          <w:rFonts w:cs="Arial"/>
        </w:rPr>
        <w:t xml:space="preserve">, </w:t>
      </w:r>
      <w:r>
        <w:rPr>
          <w:rFonts w:cs="Arial"/>
        </w:rPr>
        <w:t>the proportion of its customers</w:t>
      </w:r>
    </w:p>
    <w:p w14:paraId="11E5F263" w14:textId="77777777" w:rsidR="006E1B04" w:rsidRDefault="006E1B04" w:rsidP="006E1B04">
      <w:pPr>
        <w:rPr>
          <w:rFonts w:cs="Arial"/>
        </w:rPr>
      </w:pPr>
      <w:r>
        <w:rPr>
          <w:rFonts w:cs="Arial"/>
        </w:rPr>
        <w:t xml:space="preserve"> </w:t>
      </w:r>
      <w:proofErr w:type="gramStart"/>
      <w:r w:rsidRPr="00C60B58">
        <w:rPr>
          <w:rFonts w:cs="Arial"/>
        </w:rPr>
        <w:t>that</w:t>
      </w:r>
      <w:proofErr w:type="gramEnd"/>
      <w:r w:rsidRPr="00C60B58">
        <w:rPr>
          <w:rFonts w:cs="Arial"/>
        </w:rPr>
        <w:t xml:space="preserve"> are satisfied with the service that the company provides. It plans to do this by surveying</w:t>
      </w:r>
    </w:p>
    <w:p w14:paraId="5613BF24" w14:textId="77777777" w:rsidR="006E1B04" w:rsidRDefault="006E1B04" w:rsidP="006E1B04">
      <w:pPr>
        <w:rPr>
          <w:rFonts w:cs="Arial"/>
        </w:rPr>
      </w:pPr>
      <w:r w:rsidRPr="00C60B58">
        <w:rPr>
          <w:rFonts w:cs="Arial"/>
        </w:rPr>
        <w:t xml:space="preserve"> </w:t>
      </w:r>
      <w:proofErr w:type="gramStart"/>
      <w:r w:rsidRPr="00C60B58">
        <w:rPr>
          <w:rFonts w:cs="Arial"/>
        </w:rPr>
        <w:t>a</w:t>
      </w:r>
      <w:proofErr w:type="gramEnd"/>
      <w:r w:rsidRPr="00C60B58">
        <w:rPr>
          <w:rFonts w:cs="Arial"/>
        </w:rPr>
        <w:t xml:space="preserve"> random sample of its customers.</w:t>
      </w:r>
    </w:p>
    <w:p w14:paraId="3D90838D" w14:textId="4E98B519" w:rsidR="006E1B04" w:rsidRDefault="006E1B04" w:rsidP="006E1B04">
      <w:pPr>
        <w:rPr>
          <w:rFonts w:cs="Arial"/>
        </w:rPr>
      </w:pPr>
      <w:r w:rsidRPr="00C60B58">
        <w:rPr>
          <w:rFonts w:cs="Arial"/>
        </w:rPr>
        <w:t xml:space="preserve"> </w:t>
      </w:r>
    </w:p>
    <w:p w14:paraId="6C138BEA" w14:textId="77777777" w:rsidR="006E1B04" w:rsidRDefault="006E1B04" w:rsidP="006E1B04">
      <w:pPr>
        <w:tabs>
          <w:tab w:val="left" w:pos="720"/>
          <w:tab w:val="right" w:pos="9090"/>
        </w:tabs>
        <w:spacing w:line="276" w:lineRule="auto"/>
        <w:ind w:left="720" w:hanging="720"/>
        <w:rPr>
          <w:rFonts w:eastAsiaTheme="minorEastAsia" w:cs="Arial"/>
        </w:rPr>
      </w:pPr>
      <w:r>
        <w:rPr>
          <w:rFonts w:cs="Arial"/>
        </w:rPr>
        <w:t>(a)</w:t>
      </w:r>
      <w:r>
        <w:rPr>
          <w:rFonts w:cs="Arial"/>
        </w:rPr>
        <w:tab/>
      </w:r>
      <w:r w:rsidRPr="00C60B58">
        <w:rPr>
          <w:rFonts w:cs="Arial"/>
        </w:rPr>
        <w:t xml:space="preserve">Calculate a 95% confidence interval for </w:t>
      </w:r>
      <m:oMath>
        <m:r>
          <w:rPr>
            <w:rFonts w:ascii="Cambria Math" w:hAnsi="Cambria Math" w:cs="Arial"/>
          </w:rPr>
          <m:t>p,</m:t>
        </m:r>
      </m:oMath>
      <w:r w:rsidRPr="00C60B58">
        <w:rPr>
          <w:rFonts w:eastAsiaTheme="minorEastAsia" w:cs="Arial"/>
        </w:rPr>
        <w:t xml:space="preserve"> given that in a random sample of 700 customers, 465 indicated that they are satisfied with the service provided.</w:t>
      </w:r>
      <w:r w:rsidRPr="00C60B58">
        <w:rPr>
          <w:rFonts w:eastAsiaTheme="minorEastAsia" w:cs="Arial"/>
        </w:rPr>
        <w:tab/>
        <w:t xml:space="preserve">   (3 marks)</w:t>
      </w:r>
    </w:p>
    <w:p w14:paraId="541D2DB9" w14:textId="7E881457" w:rsidR="00743690" w:rsidRDefault="00743690" w:rsidP="00743690">
      <w:pPr>
        <w:tabs>
          <w:tab w:val="left" w:pos="720"/>
          <w:tab w:val="left" w:pos="1170"/>
          <w:tab w:val="right" w:pos="9360"/>
        </w:tabs>
        <w:ind w:left="720" w:hanging="720"/>
        <w:rPr>
          <w:rFonts w:cs="Arial"/>
        </w:rPr>
      </w:pPr>
      <w:r>
        <w:rPr>
          <w:rFonts w:cs="Arial"/>
        </w:rPr>
        <w:tab/>
      </w:r>
      <w:r>
        <w:rPr>
          <w:rFonts w:cs="Arial"/>
        </w:rPr>
        <w:tab/>
      </w:r>
      <w:r>
        <w:rPr>
          <w:rFonts w:cs="Arial"/>
        </w:rPr>
        <w:tab/>
      </w:r>
      <w:r>
        <w:rPr>
          <w:rFonts w:cs="Arial"/>
        </w:rPr>
        <w:tab/>
        <w:t xml:space="preserve">       (5 marks)</w:t>
      </w:r>
    </w:p>
    <w:p w14:paraId="7E6FE839" w14:textId="77777777" w:rsidR="00743690" w:rsidRDefault="00743690" w:rsidP="00743690">
      <w:pPr>
        <w:tabs>
          <w:tab w:val="left" w:pos="720"/>
          <w:tab w:val="left" w:pos="1170"/>
          <w:tab w:val="right" w:pos="9360"/>
        </w:tabs>
        <w:ind w:left="720" w:hanging="720"/>
        <w:rPr>
          <w:rFonts w:cs="Arial"/>
        </w:rPr>
      </w:pPr>
    </w:p>
    <w:p w14:paraId="262CC0A1" w14:textId="77777777" w:rsidR="00743690" w:rsidRDefault="00743690" w:rsidP="00743690">
      <w:pPr>
        <w:tabs>
          <w:tab w:val="left" w:pos="720"/>
          <w:tab w:val="left" w:pos="1170"/>
          <w:tab w:val="right" w:pos="9360"/>
        </w:tabs>
        <w:ind w:left="720" w:hanging="720"/>
        <w:rPr>
          <w:rFonts w:cs="Arial"/>
        </w:rPr>
      </w:pPr>
    </w:p>
    <w:p w14:paraId="1DE6A5F3" w14:textId="77777777" w:rsidR="00743690" w:rsidRDefault="00743690" w:rsidP="00743690">
      <w:pPr>
        <w:tabs>
          <w:tab w:val="left" w:pos="720"/>
          <w:tab w:val="left" w:pos="1170"/>
          <w:tab w:val="right" w:pos="9360"/>
        </w:tabs>
        <w:ind w:left="720" w:hanging="720"/>
        <w:rPr>
          <w:rFonts w:cs="Arial"/>
        </w:rPr>
      </w:pPr>
    </w:p>
    <w:p w14:paraId="34791D5D" w14:textId="77777777" w:rsidR="00743690" w:rsidRDefault="00743690" w:rsidP="00743690">
      <w:pPr>
        <w:tabs>
          <w:tab w:val="left" w:pos="720"/>
          <w:tab w:val="left" w:pos="1170"/>
          <w:tab w:val="right" w:pos="9360"/>
        </w:tabs>
        <w:ind w:left="720" w:hanging="720"/>
        <w:rPr>
          <w:rFonts w:cs="Arial"/>
        </w:rPr>
      </w:pPr>
    </w:p>
    <w:p w14:paraId="25685A92" w14:textId="77777777" w:rsidR="00743690" w:rsidRDefault="00743690" w:rsidP="00743690">
      <w:pPr>
        <w:tabs>
          <w:tab w:val="left" w:pos="720"/>
          <w:tab w:val="left" w:pos="1170"/>
          <w:tab w:val="right" w:pos="9360"/>
        </w:tabs>
        <w:ind w:left="720" w:hanging="720"/>
        <w:rPr>
          <w:rFonts w:cs="Arial"/>
        </w:rPr>
      </w:pPr>
    </w:p>
    <w:p w14:paraId="2F674817" w14:textId="77777777" w:rsidR="00743690" w:rsidRDefault="00743690" w:rsidP="00743690">
      <w:pPr>
        <w:tabs>
          <w:tab w:val="left" w:pos="720"/>
          <w:tab w:val="left" w:pos="1170"/>
          <w:tab w:val="right" w:pos="9360"/>
        </w:tabs>
        <w:ind w:left="720" w:hanging="720"/>
        <w:rPr>
          <w:rFonts w:cs="Arial"/>
        </w:rPr>
      </w:pPr>
    </w:p>
    <w:p w14:paraId="284564E9" w14:textId="77777777" w:rsidR="00743690" w:rsidRDefault="00743690" w:rsidP="00743690">
      <w:pPr>
        <w:ind w:left="720" w:hanging="720"/>
        <w:rPr>
          <w:rFonts w:cs="Arial"/>
        </w:rPr>
      </w:pPr>
    </w:p>
    <w:p w14:paraId="093D0E39" w14:textId="77777777" w:rsidR="00743690" w:rsidRDefault="00743690" w:rsidP="00743690">
      <w:pPr>
        <w:ind w:left="720" w:hanging="720"/>
        <w:rPr>
          <w:rFonts w:cs="Arial"/>
        </w:rPr>
      </w:pPr>
    </w:p>
    <w:p w14:paraId="06575071" w14:textId="77777777" w:rsidR="00743690" w:rsidRDefault="00743690" w:rsidP="00743690">
      <w:pPr>
        <w:ind w:left="720" w:hanging="720"/>
        <w:rPr>
          <w:rFonts w:cs="Arial"/>
        </w:rPr>
      </w:pPr>
    </w:p>
    <w:p w14:paraId="5EB5A736" w14:textId="77777777" w:rsidR="00743690" w:rsidRDefault="00743690" w:rsidP="00743690">
      <w:pPr>
        <w:ind w:left="720" w:hanging="720"/>
        <w:rPr>
          <w:rFonts w:cs="Arial"/>
        </w:rPr>
      </w:pPr>
    </w:p>
    <w:p w14:paraId="79DCAA3D" w14:textId="77777777" w:rsidR="00743690" w:rsidRDefault="00743690" w:rsidP="00743690">
      <w:pPr>
        <w:ind w:left="720" w:hanging="720"/>
        <w:rPr>
          <w:rFonts w:cs="Arial"/>
        </w:rPr>
      </w:pPr>
    </w:p>
    <w:p w14:paraId="217BEE62" w14:textId="77777777" w:rsidR="00743690" w:rsidRDefault="00743690" w:rsidP="00743690">
      <w:pPr>
        <w:ind w:left="720" w:hanging="720"/>
        <w:rPr>
          <w:rFonts w:cs="Arial"/>
        </w:rPr>
      </w:pPr>
    </w:p>
    <w:p w14:paraId="2A74E19F" w14:textId="77777777" w:rsidR="00743690" w:rsidRDefault="00743690" w:rsidP="00743690">
      <w:pPr>
        <w:ind w:left="720" w:hanging="720"/>
        <w:rPr>
          <w:rFonts w:cs="Arial"/>
        </w:rPr>
      </w:pPr>
    </w:p>
    <w:p w14:paraId="61005731" w14:textId="77777777" w:rsidR="00743690" w:rsidRDefault="00743690" w:rsidP="00743690">
      <w:pPr>
        <w:ind w:left="720" w:hanging="720"/>
        <w:rPr>
          <w:rFonts w:cs="Arial"/>
        </w:rPr>
      </w:pPr>
    </w:p>
    <w:p w14:paraId="651DE91C" w14:textId="77777777" w:rsidR="00743690" w:rsidRDefault="00743690" w:rsidP="00743690">
      <w:pPr>
        <w:ind w:left="720" w:hanging="720"/>
        <w:rPr>
          <w:rFonts w:cs="Arial"/>
        </w:rPr>
      </w:pPr>
    </w:p>
    <w:p w14:paraId="581567DA" w14:textId="77777777" w:rsidR="00743690" w:rsidRDefault="00743690" w:rsidP="007D6983">
      <w:pPr>
        <w:rPr>
          <w:rFonts w:cs="Arial"/>
        </w:rPr>
      </w:pPr>
    </w:p>
    <w:p w14:paraId="483E0CCE" w14:textId="77777777" w:rsidR="00743690" w:rsidRDefault="00743690" w:rsidP="00743690">
      <w:pPr>
        <w:ind w:left="720" w:hanging="720"/>
        <w:rPr>
          <w:rFonts w:cs="Arial"/>
        </w:rPr>
      </w:pPr>
    </w:p>
    <w:p w14:paraId="0F7E2949" w14:textId="77777777" w:rsidR="00743690" w:rsidRDefault="00743690" w:rsidP="00743690">
      <w:pPr>
        <w:ind w:left="720" w:hanging="720"/>
        <w:rPr>
          <w:rFonts w:cs="Arial"/>
        </w:rPr>
      </w:pPr>
    </w:p>
    <w:p w14:paraId="76027EF4" w14:textId="77777777" w:rsidR="00743690" w:rsidRDefault="00743690" w:rsidP="00743690">
      <w:pPr>
        <w:ind w:left="720" w:hanging="720"/>
        <w:rPr>
          <w:rFonts w:cs="Arial"/>
        </w:rPr>
      </w:pPr>
    </w:p>
    <w:p w14:paraId="58CD41A3" w14:textId="77777777" w:rsidR="00743690" w:rsidRDefault="00743690" w:rsidP="00743690">
      <w:pPr>
        <w:ind w:left="720" w:hanging="720"/>
        <w:rPr>
          <w:rFonts w:cs="Arial"/>
        </w:rPr>
      </w:pPr>
    </w:p>
    <w:p w14:paraId="555BF2BD" w14:textId="77777777" w:rsidR="00743690" w:rsidRDefault="00743690" w:rsidP="00743690">
      <w:pPr>
        <w:ind w:left="720" w:hanging="720"/>
        <w:rPr>
          <w:rFonts w:cs="Arial"/>
        </w:rPr>
      </w:pPr>
    </w:p>
    <w:p w14:paraId="0BC1E6B8" w14:textId="77777777" w:rsidR="006E1B04" w:rsidRPr="00906B62" w:rsidRDefault="006E1B04" w:rsidP="006E1B04">
      <w:pPr>
        <w:tabs>
          <w:tab w:val="left" w:pos="720"/>
          <w:tab w:val="left" w:pos="1170"/>
          <w:tab w:val="right" w:pos="9090"/>
        </w:tabs>
        <w:ind w:left="720" w:hanging="720"/>
        <w:rPr>
          <w:rFonts w:cs="Arial"/>
        </w:rPr>
      </w:pPr>
      <w:r>
        <w:rPr>
          <w:rFonts w:cs="Arial"/>
        </w:rPr>
        <w:t>(b</w:t>
      </w:r>
      <w:r w:rsidRPr="00C60B58">
        <w:rPr>
          <w:rFonts w:cs="Arial"/>
        </w:rPr>
        <w:t>)</w:t>
      </w:r>
      <w:r w:rsidRPr="00C60B58">
        <w:rPr>
          <w:rFonts w:cs="Arial"/>
        </w:rPr>
        <w:tab/>
        <w:t xml:space="preserve">In a survey conducted 12 months ago it was found that the satisfaction rate of its customers was 65%. Can the company reasonably claim that ‘the new survey clearly shows that satisfaction rates have improved in the past 12 months’? </w:t>
      </w:r>
      <w:r w:rsidRPr="00906B62">
        <w:rPr>
          <w:rFonts w:cs="Arial"/>
        </w:rPr>
        <w:tab/>
        <w:t xml:space="preserve">   (2 marks)</w:t>
      </w:r>
    </w:p>
    <w:p w14:paraId="28BCE554" w14:textId="77777777" w:rsidR="006E1B04" w:rsidRPr="00906B62" w:rsidRDefault="006E1B04" w:rsidP="006E1B04">
      <w:pPr>
        <w:tabs>
          <w:tab w:val="left" w:pos="720"/>
          <w:tab w:val="left" w:pos="1170"/>
          <w:tab w:val="right" w:pos="9090"/>
        </w:tabs>
        <w:ind w:left="720" w:hanging="720"/>
        <w:rPr>
          <w:rFonts w:cs="Arial"/>
        </w:rPr>
      </w:pPr>
    </w:p>
    <w:p w14:paraId="0CB40470" w14:textId="77777777" w:rsidR="00743690" w:rsidRDefault="00743690" w:rsidP="00743690">
      <w:pPr>
        <w:ind w:left="720" w:hanging="720"/>
        <w:rPr>
          <w:rFonts w:eastAsiaTheme="minorEastAsia" w:cs="Arial"/>
        </w:rPr>
      </w:pPr>
    </w:p>
    <w:p w14:paraId="711B079D" w14:textId="77777777" w:rsidR="00743690" w:rsidRDefault="00743690" w:rsidP="00743690">
      <w:pPr>
        <w:ind w:left="720" w:hanging="720"/>
        <w:rPr>
          <w:rFonts w:eastAsiaTheme="minorEastAsia" w:cs="Arial"/>
        </w:rPr>
      </w:pPr>
    </w:p>
    <w:p w14:paraId="35000474" w14:textId="77777777" w:rsidR="00743690" w:rsidRDefault="00743690" w:rsidP="00743690">
      <w:pPr>
        <w:ind w:left="720" w:hanging="720"/>
        <w:rPr>
          <w:rFonts w:eastAsiaTheme="minorEastAsia" w:cs="Arial"/>
        </w:rPr>
      </w:pPr>
    </w:p>
    <w:p w14:paraId="5CB797B4" w14:textId="77777777" w:rsidR="00743690" w:rsidRDefault="00743690" w:rsidP="00743690">
      <w:pPr>
        <w:ind w:left="720" w:hanging="720"/>
        <w:rPr>
          <w:rFonts w:eastAsiaTheme="minorEastAsia" w:cs="Arial"/>
        </w:rPr>
      </w:pPr>
    </w:p>
    <w:p w14:paraId="0A43ABC3" w14:textId="77777777" w:rsidR="00743690" w:rsidRDefault="00743690" w:rsidP="00743690">
      <w:pPr>
        <w:ind w:left="720" w:hanging="720"/>
        <w:rPr>
          <w:rFonts w:cs="Arial"/>
        </w:rPr>
      </w:pPr>
    </w:p>
    <w:p w14:paraId="6121035F" w14:textId="77777777" w:rsidR="00743690" w:rsidRDefault="00743690" w:rsidP="00743690">
      <w:pPr>
        <w:ind w:left="720" w:hanging="720"/>
        <w:rPr>
          <w:rFonts w:cs="Arial"/>
        </w:rPr>
      </w:pPr>
    </w:p>
    <w:p w14:paraId="4A8B41CE" w14:textId="77777777" w:rsidR="00743690" w:rsidRDefault="00743690" w:rsidP="00743690">
      <w:pPr>
        <w:ind w:left="720" w:hanging="720"/>
        <w:rPr>
          <w:rFonts w:cs="Arial"/>
        </w:rPr>
      </w:pPr>
    </w:p>
    <w:p w14:paraId="5B68640F" w14:textId="0AADDF66" w:rsidR="006E1B04" w:rsidRDefault="006E1B04">
      <w:pPr>
        <w:rPr>
          <w:rFonts w:cs="Arial"/>
        </w:rPr>
      </w:pPr>
      <w:r>
        <w:rPr>
          <w:rFonts w:cs="Arial"/>
        </w:rPr>
        <w:br w:type="page"/>
      </w:r>
    </w:p>
    <w:p w14:paraId="4B5FF424" w14:textId="77777777" w:rsidR="00743690" w:rsidRDefault="00743690" w:rsidP="00743690">
      <w:pPr>
        <w:ind w:left="720" w:hanging="720"/>
        <w:rPr>
          <w:rFonts w:cs="Arial"/>
        </w:rPr>
      </w:pPr>
    </w:p>
    <w:p w14:paraId="4B407D54" w14:textId="77777777" w:rsidR="006E1B04" w:rsidRDefault="006E1B04" w:rsidP="006E1B04">
      <w:pPr>
        <w:tabs>
          <w:tab w:val="left" w:pos="720"/>
          <w:tab w:val="left" w:pos="1170"/>
          <w:tab w:val="right" w:pos="9090"/>
        </w:tabs>
        <w:ind w:left="720" w:hanging="720"/>
        <w:rPr>
          <w:rFonts w:cs="Arial"/>
        </w:rPr>
      </w:pPr>
      <w:r>
        <w:rPr>
          <w:rFonts w:cs="Arial"/>
        </w:rPr>
        <w:t>(c</w:t>
      </w:r>
      <w:r w:rsidRPr="009B347A">
        <w:rPr>
          <w:rFonts w:cs="Arial"/>
        </w:rPr>
        <w:t>)</w:t>
      </w:r>
      <w:r w:rsidRPr="009B347A">
        <w:rPr>
          <w:rFonts w:cs="Arial"/>
        </w:rPr>
        <w:tab/>
      </w:r>
      <w:r>
        <w:rPr>
          <w:rFonts w:cs="Arial"/>
        </w:rPr>
        <w:t>(</w:t>
      </w:r>
      <w:proofErr w:type="spellStart"/>
      <w:proofErr w:type="gramStart"/>
      <w:r>
        <w:rPr>
          <w:rFonts w:cs="Arial"/>
        </w:rPr>
        <w:t>i</w:t>
      </w:r>
      <w:proofErr w:type="spellEnd"/>
      <w:proofErr w:type="gramEnd"/>
      <w:r>
        <w:rPr>
          <w:rFonts w:cs="Arial"/>
        </w:rPr>
        <w:t>)</w:t>
      </w:r>
      <w:r>
        <w:rPr>
          <w:rFonts w:cs="Arial"/>
        </w:rPr>
        <w:tab/>
      </w:r>
      <w:r w:rsidRPr="009B347A">
        <w:rPr>
          <w:rFonts w:cs="Arial"/>
        </w:rPr>
        <w:t>Consider the confidence interval</w:t>
      </w:r>
      <w:r>
        <w:rPr>
          <w:rFonts w:cs="Arial"/>
        </w:rPr>
        <w:t xml:space="preserve"> for a population proportion given by</w:t>
      </w:r>
    </w:p>
    <w:p w14:paraId="0414D89C" w14:textId="77777777" w:rsidR="006E1B04" w:rsidRDefault="006E1B04" w:rsidP="006E1B04">
      <w:pPr>
        <w:tabs>
          <w:tab w:val="left" w:pos="720"/>
          <w:tab w:val="left" w:pos="1170"/>
          <w:tab w:val="right" w:pos="9090"/>
        </w:tabs>
        <w:ind w:left="720" w:hanging="720"/>
        <w:rPr>
          <w:rFonts w:cs="Arial"/>
        </w:rPr>
      </w:pPr>
    </w:p>
    <w:p w14:paraId="2EC68B06" w14:textId="77777777" w:rsidR="006E1B04" w:rsidRDefault="00A408A0" w:rsidP="006E1B04">
      <w:pPr>
        <w:tabs>
          <w:tab w:val="left" w:pos="720"/>
          <w:tab w:val="left" w:pos="1170"/>
          <w:tab w:val="right" w:pos="9090"/>
        </w:tabs>
        <w:ind w:left="720" w:hanging="720"/>
        <w:jc w:val="center"/>
        <w:rPr>
          <w:rFonts w:cs="Arial"/>
        </w:rPr>
      </w:pPr>
      <w:r w:rsidRPr="009B347A">
        <w:rPr>
          <w:rFonts w:cs="Arial"/>
          <w:noProof/>
          <w:position w:val="-26"/>
        </w:rPr>
        <w:object w:dxaOrig="3660" w:dyaOrig="700" w14:anchorId="0F29235C">
          <v:shape id="_x0000_i1071" type="#_x0000_t75" alt="" style="width:183.15pt;height:35.15pt;mso-width-percent:0;mso-height-percent:0;mso-width-percent:0;mso-height-percent:0" o:ole="">
            <v:imagedata r:id="rId102" o:title=""/>
          </v:shape>
          <o:OLEObject Type="Embed" ProgID="Equation.DSMT4" ShapeID="_x0000_i1071" DrawAspect="Content" ObjectID="_1592985268" r:id="rId103"/>
        </w:object>
      </w:r>
      <w:r w:rsidR="006E1B04">
        <w:rPr>
          <w:rFonts w:cs="Arial"/>
        </w:rPr>
        <w:t>.</w:t>
      </w:r>
    </w:p>
    <w:p w14:paraId="23AADD76" w14:textId="77777777" w:rsidR="006E048C" w:rsidRDefault="006E1B04" w:rsidP="006E1B04">
      <w:pPr>
        <w:tabs>
          <w:tab w:val="left" w:pos="720"/>
          <w:tab w:val="left" w:pos="1170"/>
          <w:tab w:val="right" w:pos="9090"/>
        </w:tabs>
        <w:ind w:left="720" w:hanging="720"/>
        <w:rPr>
          <w:rFonts w:cs="Arial"/>
        </w:rPr>
      </w:pPr>
      <w:r>
        <w:rPr>
          <w:rFonts w:cs="Arial"/>
        </w:rPr>
        <w:tab/>
      </w:r>
      <w:r>
        <w:rPr>
          <w:rFonts w:cs="Arial"/>
        </w:rPr>
        <w:tab/>
      </w:r>
    </w:p>
    <w:p w14:paraId="11D0416B" w14:textId="3BECAAFB" w:rsidR="006E1B04" w:rsidRDefault="006E048C" w:rsidP="006E1B04">
      <w:pPr>
        <w:tabs>
          <w:tab w:val="left" w:pos="720"/>
          <w:tab w:val="left" w:pos="1170"/>
          <w:tab w:val="right" w:pos="9090"/>
        </w:tabs>
        <w:ind w:left="720" w:hanging="720"/>
        <w:rPr>
          <w:rFonts w:cs="Arial"/>
        </w:rPr>
      </w:pPr>
      <w:r>
        <w:rPr>
          <w:rFonts w:cs="Arial"/>
        </w:rPr>
        <w:tab/>
      </w:r>
      <w:r>
        <w:rPr>
          <w:rFonts w:cs="Arial"/>
        </w:rPr>
        <w:tab/>
        <w:t xml:space="preserve"> </w:t>
      </w:r>
      <w:r w:rsidR="006E1B04">
        <w:rPr>
          <w:rFonts w:cs="Arial"/>
        </w:rPr>
        <w:t xml:space="preserve">It can be shown that the maximum value of </w:t>
      </w:r>
      <w:r w:rsidR="00A408A0" w:rsidRPr="00906B62">
        <w:rPr>
          <w:rFonts w:cs="Arial"/>
          <w:noProof/>
          <w:position w:val="-10"/>
        </w:rPr>
        <w:object w:dxaOrig="840" w:dyaOrig="320" w14:anchorId="22ED8258">
          <v:shape id="_x0000_i1072" type="#_x0000_t75" alt="" style="width:42.05pt;height:16.15pt;mso-width-percent:0;mso-height-percent:0;mso-width-percent:0;mso-height-percent:0" o:ole="">
            <v:imagedata r:id="rId104" o:title=""/>
          </v:shape>
          <o:OLEObject Type="Embed" ProgID="Equation.DSMT4" ShapeID="_x0000_i1072" DrawAspect="Content" ObjectID="_1592985269" r:id="rId105"/>
        </w:object>
      </w:r>
      <w:r w:rsidR="006E1B04">
        <w:rPr>
          <w:rFonts w:cs="Arial"/>
        </w:rPr>
        <w:t xml:space="preserve">  is 0.25.</w:t>
      </w:r>
    </w:p>
    <w:p w14:paraId="7D6A7059" w14:textId="77777777" w:rsidR="006E1B04" w:rsidRDefault="006E1B04" w:rsidP="006E1B04">
      <w:pPr>
        <w:tabs>
          <w:tab w:val="left" w:pos="567"/>
          <w:tab w:val="left" w:pos="992"/>
          <w:tab w:val="left" w:pos="1134"/>
          <w:tab w:val="right" w:pos="9090"/>
        </w:tabs>
        <w:rPr>
          <w:rFonts w:cs="Arial"/>
        </w:rPr>
      </w:pPr>
    </w:p>
    <w:p w14:paraId="7764F54C" w14:textId="77777777" w:rsidR="006E1B04" w:rsidRDefault="006E1B04" w:rsidP="006E1B04">
      <w:pPr>
        <w:tabs>
          <w:tab w:val="left" w:pos="567"/>
          <w:tab w:val="left" w:pos="992"/>
          <w:tab w:val="left" w:pos="1134"/>
          <w:tab w:val="right" w:pos="9090"/>
        </w:tabs>
        <w:rPr>
          <w:rFonts w:cs="Arial"/>
        </w:rPr>
      </w:pPr>
    </w:p>
    <w:p w14:paraId="77236542" w14:textId="01682339" w:rsidR="006E1B04" w:rsidRDefault="006E1B04" w:rsidP="006E1B04">
      <w:pPr>
        <w:tabs>
          <w:tab w:val="left" w:pos="567"/>
          <w:tab w:val="left" w:pos="992"/>
          <w:tab w:val="left" w:pos="1134"/>
          <w:tab w:val="right" w:pos="9090"/>
        </w:tabs>
        <w:ind w:left="1134"/>
        <w:rPr>
          <w:rFonts w:cs="Arial"/>
        </w:rPr>
      </w:pPr>
      <w:r>
        <w:rPr>
          <w:rFonts w:cs="Arial"/>
        </w:rPr>
        <w:t xml:space="preserve"> </w:t>
      </w:r>
      <w:r w:rsidR="006E048C">
        <w:rPr>
          <w:rFonts w:cs="Arial"/>
        </w:rPr>
        <w:t xml:space="preserve"> </w:t>
      </w:r>
      <w:r>
        <w:rPr>
          <w:rFonts w:cs="Arial"/>
        </w:rPr>
        <w:t>Use the above information to show that the maximum value of the Margin of</w:t>
      </w:r>
    </w:p>
    <w:p w14:paraId="23F09089" w14:textId="131BF27D" w:rsidR="006E1B04" w:rsidRDefault="006E1B04" w:rsidP="006E1B04">
      <w:pPr>
        <w:tabs>
          <w:tab w:val="left" w:pos="720"/>
          <w:tab w:val="left" w:pos="1170"/>
          <w:tab w:val="right" w:pos="9090"/>
        </w:tabs>
        <w:ind w:left="720" w:hanging="720"/>
        <w:rPr>
          <w:rFonts w:cs="Arial"/>
        </w:rPr>
      </w:pPr>
      <w:r>
        <w:rPr>
          <w:rFonts w:cs="Arial"/>
        </w:rPr>
        <w:t xml:space="preserve"> </w:t>
      </w:r>
      <w:r>
        <w:rPr>
          <w:rFonts w:cs="Arial"/>
        </w:rPr>
        <w:tab/>
      </w:r>
      <w:r>
        <w:rPr>
          <w:rFonts w:cs="Arial"/>
        </w:rPr>
        <w:tab/>
        <w:t xml:space="preserve"> </w:t>
      </w:r>
      <w:r w:rsidR="006E048C">
        <w:rPr>
          <w:rFonts w:cs="Arial"/>
        </w:rPr>
        <w:t xml:space="preserve"> </w:t>
      </w:r>
      <w:proofErr w:type="gramStart"/>
      <w:r>
        <w:rPr>
          <w:rFonts w:cs="Arial"/>
        </w:rPr>
        <w:t>error</w:t>
      </w:r>
      <w:proofErr w:type="gramEnd"/>
      <w:r>
        <w:rPr>
          <w:rFonts w:cs="Arial"/>
        </w:rPr>
        <w:t xml:space="preserve">, </w:t>
      </w:r>
      <w:r w:rsidR="00A408A0" w:rsidRPr="008F7F26">
        <w:rPr>
          <w:rFonts w:cs="Arial"/>
          <w:noProof/>
          <w:position w:val="-10"/>
        </w:rPr>
        <w:object w:dxaOrig="300" w:dyaOrig="320" w14:anchorId="3B3CADE8">
          <v:shape id="_x0000_i1073" type="#_x0000_t75" alt="" style="width:16.15pt;height:16.15pt;mso-width-percent:0;mso-height-percent:0;mso-width-percent:0;mso-height-percent:0" o:ole="">
            <v:imagedata r:id="rId106" o:title=""/>
          </v:shape>
          <o:OLEObject Type="Embed" ProgID="Equation.DSMT4" ShapeID="_x0000_i1073" DrawAspect="Content" ObjectID="_1592985270" r:id="rId107"/>
        </w:object>
      </w:r>
      <w:r>
        <w:rPr>
          <w:rFonts w:cs="Arial"/>
        </w:rPr>
        <w:t xml:space="preserve">  for a confidence interval of 95% is less than </w:t>
      </w:r>
      <w:r w:rsidR="00A408A0" w:rsidRPr="008F7F26">
        <w:rPr>
          <w:rFonts w:cs="Arial"/>
          <w:noProof/>
          <w:position w:val="-28"/>
        </w:rPr>
        <w:object w:dxaOrig="420" w:dyaOrig="660" w14:anchorId="07D04344">
          <v:shape id="_x0000_i1074" type="#_x0000_t75" alt="" style="width:20.75pt;height:32.85pt;mso-width-percent:0;mso-height-percent:0;mso-width-percent:0;mso-height-percent:0" o:ole="">
            <v:imagedata r:id="rId108" o:title=""/>
          </v:shape>
          <o:OLEObject Type="Embed" ProgID="Equation.DSMT4" ShapeID="_x0000_i1074" DrawAspect="Content" ObjectID="_1592985271" r:id="rId109"/>
        </w:object>
      </w:r>
      <w:r>
        <w:rPr>
          <w:rFonts w:cs="Arial"/>
        </w:rPr>
        <w:t xml:space="preserve">. </w:t>
      </w:r>
    </w:p>
    <w:p w14:paraId="5EE59F79" w14:textId="77777777" w:rsidR="006E1B04" w:rsidRDefault="006E1B04" w:rsidP="006E1B04">
      <w:pPr>
        <w:tabs>
          <w:tab w:val="left" w:pos="567"/>
          <w:tab w:val="left" w:pos="992"/>
          <w:tab w:val="left" w:pos="1134"/>
          <w:tab w:val="right" w:pos="9090"/>
        </w:tabs>
        <w:ind w:left="1134"/>
        <w:rPr>
          <w:rFonts w:cs="Arial"/>
        </w:rPr>
      </w:pPr>
      <w:r>
        <w:rPr>
          <w:rFonts w:cs="Arial"/>
        </w:rPr>
        <w:tab/>
        <w:t>(3 marks)</w:t>
      </w:r>
      <w:r>
        <w:rPr>
          <w:rFonts w:cs="Arial"/>
        </w:rPr>
        <w:tab/>
      </w:r>
    </w:p>
    <w:p w14:paraId="2A23DEA4" w14:textId="77777777" w:rsidR="006E1B04" w:rsidRDefault="006E1B04" w:rsidP="006E1B04">
      <w:pPr>
        <w:tabs>
          <w:tab w:val="left" w:pos="567"/>
          <w:tab w:val="left" w:pos="992"/>
          <w:tab w:val="left" w:pos="1134"/>
          <w:tab w:val="right" w:pos="9090"/>
        </w:tabs>
        <w:ind w:left="567"/>
        <w:rPr>
          <w:rFonts w:cs="Arial"/>
        </w:rPr>
      </w:pPr>
    </w:p>
    <w:p w14:paraId="3D2112D1" w14:textId="77777777" w:rsidR="006E1B04" w:rsidRDefault="006E1B04" w:rsidP="006E1B04">
      <w:pPr>
        <w:tabs>
          <w:tab w:val="left" w:pos="567"/>
          <w:tab w:val="left" w:pos="992"/>
          <w:tab w:val="left" w:pos="1134"/>
          <w:tab w:val="right" w:pos="9090"/>
        </w:tabs>
        <w:ind w:left="567"/>
        <w:rPr>
          <w:rFonts w:cs="Arial"/>
        </w:rPr>
      </w:pPr>
    </w:p>
    <w:p w14:paraId="38DBC294" w14:textId="77777777" w:rsidR="006E1B04" w:rsidRDefault="006E1B04" w:rsidP="006E1B04">
      <w:pPr>
        <w:tabs>
          <w:tab w:val="left" w:pos="567"/>
          <w:tab w:val="left" w:pos="992"/>
          <w:tab w:val="left" w:pos="1134"/>
          <w:tab w:val="right" w:pos="9090"/>
        </w:tabs>
        <w:ind w:left="567"/>
        <w:rPr>
          <w:rFonts w:cs="Arial"/>
        </w:rPr>
      </w:pPr>
    </w:p>
    <w:p w14:paraId="61C47BC2" w14:textId="77777777" w:rsidR="006E1B04" w:rsidRDefault="006E1B04" w:rsidP="006E1B04">
      <w:pPr>
        <w:tabs>
          <w:tab w:val="left" w:pos="567"/>
          <w:tab w:val="left" w:pos="992"/>
          <w:tab w:val="left" w:pos="1134"/>
          <w:tab w:val="right" w:pos="9090"/>
        </w:tabs>
        <w:ind w:left="567"/>
        <w:rPr>
          <w:rFonts w:cs="Arial"/>
        </w:rPr>
      </w:pPr>
    </w:p>
    <w:p w14:paraId="642A3014" w14:textId="77777777" w:rsidR="00CD7475" w:rsidRDefault="00CD7475" w:rsidP="006E1B04">
      <w:pPr>
        <w:tabs>
          <w:tab w:val="left" w:pos="567"/>
          <w:tab w:val="left" w:pos="992"/>
          <w:tab w:val="left" w:pos="1134"/>
          <w:tab w:val="right" w:pos="9090"/>
        </w:tabs>
        <w:ind w:left="567"/>
        <w:rPr>
          <w:rFonts w:cs="Arial"/>
        </w:rPr>
      </w:pPr>
    </w:p>
    <w:p w14:paraId="41834D9A" w14:textId="77777777" w:rsidR="00CD7475" w:rsidRDefault="00CD7475" w:rsidP="006E1B04">
      <w:pPr>
        <w:tabs>
          <w:tab w:val="left" w:pos="567"/>
          <w:tab w:val="left" w:pos="992"/>
          <w:tab w:val="left" w:pos="1134"/>
          <w:tab w:val="right" w:pos="9090"/>
        </w:tabs>
        <w:ind w:left="567"/>
        <w:rPr>
          <w:rFonts w:cs="Arial"/>
        </w:rPr>
      </w:pPr>
    </w:p>
    <w:p w14:paraId="6544DAB8" w14:textId="77777777" w:rsidR="00CD7475" w:rsidRPr="009B347A" w:rsidRDefault="00CD7475" w:rsidP="006E1B04">
      <w:pPr>
        <w:tabs>
          <w:tab w:val="left" w:pos="567"/>
          <w:tab w:val="left" w:pos="992"/>
          <w:tab w:val="left" w:pos="1134"/>
          <w:tab w:val="right" w:pos="9090"/>
        </w:tabs>
        <w:ind w:left="567"/>
        <w:rPr>
          <w:rFonts w:cs="Arial"/>
        </w:rPr>
      </w:pPr>
    </w:p>
    <w:p w14:paraId="49CCB311" w14:textId="77777777" w:rsidR="006E1B04" w:rsidRDefault="006E1B04" w:rsidP="006E1B04">
      <w:pPr>
        <w:tabs>
          <w:tab w:val="left" w:pos="567"/>
          <w:tab w:val="left" w:pos="992"/>
          <w:tab w:val="left" w:pos="1134"/>
          <w:tab w:val="right" w:pos="9090"/>
        </w:tabs>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4CFE7B1A" w14:textId="77777777" w:rsidR="006E1B04" w:rsidRDefault="006E1B04" w:rsidP="006E1B04">
      <w:pPr>
        <w:rPr>
          <w:rFonts w:cs="Arial"/>
          <w:b/>
        </w:rPr>
      </w:pPr>
    </w:p>
    <w:p w14:paraId="59C56BCF" w14:textId="77777777" w:rsidR="006E1B04" w:rsidRPr="00866F63" w:rsidRDefault="006E1B04" w:rsidP="006E1B04">
      <w:pPr>
        <w:ind w:left="1440" w:hanging="720"/>
        <w:rPr>
          <w:rFonts w:cs="Arial"/>
        </w:rPr>
      </w:pPr>
      <w:r>
        <w:rPr>
          <w:rFonts w:cs="Arial"/>
        </w:rPr>
        <w:t>(ii)</w:t>
      </w:r>
      <w:r>
        <w:rPr>
          <w:rFonts w:cs="Arial"/>
        </w:rPr>
        <w:tab/>
        <w:t>A statistician proposed a different,</w:t>
      </w:r>
      <w:r w:rsidRPr="00866F63">
        <w:rPr>
          <w:rFonts w:cs="Arial"/>
        </w:rPr>
        <w:t xml:space="preserve"> simple confidence interval for a population </w:t>
      </w:r>
      <w:r>
        <w:rPr>
          <w:rFonts w:cs="Arial"/>
        </w:rPr>
        <w:t>proportion, given by</w:t>
      </w:r>
    </w:p>
    <w:p w14:paraId="05C5DC77" w14:textId="77777777" w:rsidR="006E1B04" w:rsidRPr="007D6983" w:rsidRDefault="001F0F13" w:rsidP="006E1B04">
      <w:pPr>
        <w:spacing w:before="240" w:after="240"/>
        <w:jc w:val="center"/>
        <w:rPr>
          <w:rFonts w:cs="Arial"/>
          <w:sz w:val="24"/>
        </w:rPr>
      </w:pPr>
      <m:oMathPara>
        <m:oMath>
          <m:acc>
            <m:accPr>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ad>
                <m:radPr>
                  <m:degHide m:val="1"/>
                  <m:ctrlPr>
                    <w:rPr>
                      <w:rFonts w:ascii="Cambria Math" w:hAnsi="Cambria Math" w:cs="Arial"/>
                      <w:i/>
                      <w:sz w:val="24"/>
                    </w:rPr>
                  </m:ctrlPr>
                </m:radPr>
                <m:deg/>
                <m:e>
                  <m:r>
                    <w:rPr>
                      <w:rFonts w:ascii="Cambria Math" w:hAnsi="Cambria Math" w:cs="Arial"/>
                      <w:sz w:val="24"/>
                    </w:rPr>
                    <m:t>n</m:t>
                  </m:r>
                </m:e>
              </m:rad>
            </m:den>
          </m:f>
          <m:r>
            <w:rPr>
              <w:rFonts w:ascii="Cambria Math" w:hAnsi="Cambria Math" w:cs="Arial"/>
              <w:sz w:val="24"/>
            </w:rPr>
            <m:t>&lt;p&lt;</m:t>
          </m:r>
          <m:acc>
            <m:accPr>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ad>
                <m:radPr>
                  <m:degHide m:val="1"/>
                  <m:ctrlPr>
                    <w:rPr>
                      <w:rFonts w:ascii="Cambria Math" w:hAnsi="Cambria Math" w:cs="Arial"/>
                      <w:i/>
                      <w:sz w:val="24"/>
                    </w:rPr>
                  </m:ctrlPr>
                </m:radPr>
                <m:deg/>
                <m:e>
                  <m:r>
                    <w:rPr>
                      <w:rFonts w:ascii="Cambria Math" w:hAnsi="Cambria Math" w:cs="Arial"/>
                      <w:sz w:val="24"/>
                    </w:rPr>
                    <m:t>n</m:t>
                  </m:r>
                </m:e>
              </m:rad>
            </m:den>
          </m:f>
        </m:oMath>
      </m:oMathPara>
    </w:p>
    <w:p w14:paraId="12A762CD" w14:textId="77777777" w:rsidR="006E1B04" w:rsidRDefault="006E1B04" w:rsidP="006E1B04">
      <w:pPr>
        <w:tabs>
          <w:tab w:val="left" w:pos="720"/>
          <w:tab w:val="left" w:pos="1134"/>
          <w:tab w:val="right" w:pos="9090"/>
        </w:tabs>
        <w:rPr>
          <w:rFonts w:cs="Arial"/>
        </w:rPr>
      </w:pPr>
      <w:r>
        <w:rPr>
          <w:rFonts w:cs="Arial"/>
        </w:rPr>
        <w:tab/>
      </w:r>
      <w:r>
        <w:rPr>
          <w:rFonts w:cs="Arial"/>
        </w:rPr>
        <w:tab/>
        <w:t xml:space="preserve">      </w:t>
      </w:r>
      <w:r w:rsidRPr="00CF512D">
        <w:rPr>
          <w:rFonts w:cs="Arial"/>
        </w:rPr>
        <w:t xml:space="preserve">State the Margin of error, in terms of </w:t>
      </w:r>
      <w:r w:rsidR="00A408A0" w:rsidRPr="00866F63">
        <w:rPr>
          <w:noProof/>
          <w:position w:val="-6"/>
        </w:rPr>
        <w:object w:dxaOrig="200" w:dyaOrig="220" w14:anchorId="052FCCCF">
          <v:shape id="_x0000_i1075" type="#_x0000_t75" alt="" style="width:9.2pt;height:11.5pt;mso-width-percent:0;mso-height-percent:0;mso-width-percent:0;mso-height-percent:0" o:ole="">
            <v:imagedata r:id="rId110" o:title=""/>
          </v:shape>
          <o:OLEObject Type="Embed" ProgID="Equation.DSMT4" ShapeID="_x0000_i1075" DrawAspect="Content" ObjectID="_1592985272" r:id="rId111"/>
        </w:object>
      </w:r>
      <w:r w:rsidRPr="00CF512D">
        <w:rPr>
          <w:rFonts w:cs="Arial"/>
        </w:rPr>
        <w:t xml:space="preserve">  </w:t>
      </w:r>
      <w:r>
        <w:rPr>
          <w:rFonts w:cs="Arial"/>
        </w:rPr>
        <w:t xml:space="preserve">for this simplified interval. </w:t>
      </w:r>
      <w:r>
        <w:rPr>
          <w:rFonts w:cs="Arial"/>
        </w:rPr>
        <w:tab/>
        <w:t>(1 mark)</w:t>
      </w:r>
    </w:p>
    <w:p w14:paraId="3A861456" w14:textId="77777777" w:rsidR="006E1B04" w:rsidRDefault="006E1B04" w:rsidP="006E1B04">
      <w:pPr>
        <w:tabs>
          <w:tab w:val="left" w:pos="720"/>
          <w:tab w:val="left" w:pos="1170"/>
          <w:tab w:val="right" w:pos="9090"/>
        </w:tabs>
        <w:rPr>
          <w:rFonts w:cs="Arial"/>
        </w:rPr>
      </w:pPr>
    </w:p>
    <w:p w14:paraId="44C6F41E" w14:textId="77777777" w:rsidR="006E1B04" w:rsidRDefault="006E1B04" w:rsidP="006E1B04">
      <w:pPr>
        <w:tabs>
          <w:tab w:val="left" w:pos="720"/>
          <w:tab w:val="left" w:pos="1134"/>
          <w:tab w:val="right" w:pos="9090"/>
        </w:tabs>
        <w:rPr>
          <w:rFonts w:cs="Arial"/>
        </w:rPr>
      </w:pPr>
    </w:p>
    <w:p w14:paraId="1F900AAD" w14:textId="77777777" w:rsidR="006E1B04" w:rsidRDefault="006E1B04" w:rsidP="006E1B04">
      <w:pPr>
        <w:tabs>
          <w:tab w:val="left" w:pos="720"/>
          <w:tab w:val="left" w:pos="1134"/>
          <w:tab w:val="right" w:pos="9090"/>
        </w:tabs>
        <w:rPr>
          <w:rFonts w:cs="Arial"/>
        </w:rPr>
      </w:pPr>
    </w:p>
    <w:p w14:paraId="22BC5D4F" w14:textId="77777777" w:rsidR="00A511D3" w:rsidRDefault="00A511D3" w:rsidP="006E1B04">
      <w:pPr>
        <w:tabs>
          <w:tab w:val="left" w:pos="720"/>
          <w:tab w:val="left" w:pos="1134"/>
          <w:tab w:val="right" w:pos="9090"/>
        </w:tabs>
        <w:rPr>
          <w:rFonts w:cs="Arial"/>
        </w:rPr>
      </w:pPr>
    </w:p>
    <w:p w14:paraId="1D87B384" w14:textId="77777777" w:rsidR="00CD7475" w:rsidRDefault="00CD7475" w:rsidP="006E1B04">
      <w:pPr>
        <w:tabs>
          <w:tab w:val="left" w:pos="720"/>
          <w:tab w:val="left" w:pos="1134"/>
          <w:tab w:val="right" w:pos="9090"/>
        </w:tabs>
        <w:rPr>
          <w:rFonts w:cs="Arial"/>
        </w:rPr>
      </w:pPr>
    </w:p>
    <w:p w14:paraId="23B772E6" w14:textId="77777777" w:rsidR="00CD7475" w:rsidRDefault="00CD7475" w:rsidP="006E1B04">
      <w:pPr>
        <w:tabs>
          <w:tab w:val="left" w:pos="720"/>
          <w:tab w:val="left" w:pos="1134"/>
          <w:tab w:val="right" w:pos="9090"/>
        </w:tabs>
        <w:rPr>
          <w:rFonts w:cs="Arial"/>
        </w:rPr>
      </w:pPr>
    </w:p>
    <w:p w14:paraId="79FE8D4A" w14:textId="77777777" w:rsidR="00CD7475" w:rsidRDefault="00CD7475" w:rsidP="006E1B04">
      <w:pPr>
        <w:tabs>
          <w:tab w:val="left" w:pos="720"/>
          <w:tab w:val="left" w:pos="1134"/>
          <w:tab w:val="right" w:pos="9090"/>
        </w:tabs>
        <w:rPr>
          <w:rFonts w:cs="Arial"/>
        </w:rPr>
      </w:pPr>
    </w:p>
    <w:p w14:paraId="2F5456C6" w14:textId="77777777" w:rsidR="00A511D3" w:rsidRDefault="00A511D3" w:rsidP="006E1B04">
      <w:pPr>
        <w:tabs>
          <w:tab w:val="left" w:pos="720"/>
          <w:tab w:val="left" w:pos="1134"/>
          <w:tab w:val="right" w:pos="9090"/>
        </w:tabs>
        <w:rPr>
          <w:rFonts w:cs="Arial"/>
        </w:rPr>
      </w:pPr>
    </w:p>
    <w:p w14:paraId="5191B0D0" w14:textId="77777777" w:rsidR="00A511D3" w:rsidRDefault="00A511D3" w:rsidP="006E1B04">
      <w:pPr>
        <w:tabs>
          <w:tab w:val="left" w:pos="720"/>
          <w:tab w:val="left" w:pos="1134"/>
          <w:tab w:val="right" w:pos="9090"/>
        </w:tabs>
        <w:rPr>
          <w:rFonts w:cs="Arial"/>
        </w:rPr>
      </w:pPr>
    </w:p>
    <w:p w14:paraId="73F65846" w14:textId="77777777" w:rsidR="006E1B04" w:rsidRDefault="006E1B04" w:rsidP="006E1B04">
      <w:pPr>
        <w:tabs>
          <w:tab w:val="left" w:pos="720"/>
          <w:tab w:val="left" w:pos="1170"/>
          <w:tab w:val="right" w:pos="9090"/>
        </w:tabs>
        <w:rPr>
          <w:rFonts w:cs="Arial"/>
        </w:rPr>
      </w:pPr>
    </w:p>
    <w:p w14:paraId="4CA575EE" w14:textId="77777777" w:rsidR="006E1B04" w:rsidRDefault="006E1B04" w:rsidP="006E1B04">
      <w:pPr>
        <w:tabs>
          <w:tab w:val="left" w:pos="720"/>
          <w:tab w:val="left" w:pos="1440"/>
          <w:tab w:val="right" w:pos="9090"/>
        </w:tabs>
        <w:ind w:left="1440" w:hanging="1440"/>
        <w:rPr>
          <w:rFonts w:cs="Arial"/>
        </w:rPr>
      </w:pPr>
      <w:r>
        <w:rPr>
          <w:rFonts w:cs="Arial"/>
        </w:rPr>
        <w:tab/>
        <w:t>(iii)</w:t>
      </w:r>
      <w:r>
        <w:rPr>
          <w:rFonts w:cs="Arial"/>
        </w:rPr>
        <w:tab/>
        <w:t xml:space="preserve"> </w:t>
      </w:r>
      <w:r w:rsidRPr="00CF512D">
        <w:rPr>
          <w:rFonts w:cs="Arial"/>
        </w:rPr>
        <w:t xml:space="preserve">Use your answers </w:t>
      </w:r>
      <w:r>
        <w:rPr>
          <w:rFonts w:cs="Arial"/>
        </w:rPr>
        <w:t>from parts (</w:t>
      </w:r>
      <w:proofErr w:type="spellStart"/>
      <w:r>
        <w:rPr>
          <w:rFonts w:cs="Arial"/>
        </w:rPr>
        <w:t>i</w:t>
      </w:r>
      <w:proofErr w:type="spellEnd"/>
      <w:r>
        <w:rPr>
          <w:rFonts w:cs="Arial"/>
        </w:rPr>
        <w:t>) and (ii) above</w:t>
      </w:r>
      <w:r w:rsidRPr="00CF512D">
        <w:rPr>
          <w:rFonts w:cs="Arial"/>
        </w:rPr>
        <w:t xml:space="preserve"> </w:t>
      </w:r>
      <w:r>
        <w:rPr>
          <w:rFonts w:cs="Arial"/>
        </w:rPr>
        <w:t>to explain why the confidence</w:t>
      </w:r>
    </w:p>
    <w:p w14:paraId="7FEC8F16" w14:textId="77777777" w:rsidR="00A511D3" w:rsidRDefault="006E1B04" w:rsidP="00A511D3">
      <w:pPr>
        <w:tabs>
          <w:tab w:val="left" w:pos="720"/>
          <w:tab w:val="left" w:pos="1440"/>
          <w:tab w:val="right" w:pos="9090"/>
        </w:tabs>
        <w:ind w:left="1440" w:hanging="1440"/>
        <w:rPr>
          <w:rFonts w:cs="Arial"/>
        </w:rPr>
      </w:pPr>
      <w:r>
        <w:rPr>
          <w:rFonts w:cs="Arial"/>
        </w:rPr>
        <w:tab/>
      </w:r>
      <w:r>
        <w:rPr>
          <w:rFonts w:cs="Arial"/>
        </w:rPr>
        <w:tab/>
        <w:t xml:space="preserve"> </w:t>
      </w:r>
      <w:proofErr w:type="gramStart"/>
      <w:r>
        <w:rPr>
          <w:rFonts w:cs="Arial"/>
        </w:rPr>
        <w:t>level</w:t>
      </w:r>
      <w:proofErr w:type="gramEnd"/>
      <w:r>
        <w:rPr>
          <w:rFonts w:cs="Arial"/>
        </w:rPr>
        <w:t xml:space="preserve"> for the simplified confidence interval is at least 95%.</w:t>
      </w:r>
      <w:r>
        <w:rPr>
          <w:rFonts w:cs="Arial"/>
        </w:rPr>
        <w:tab/>
        <w:t>(1 mark)</w:t>
      </w:r>
    </w:p>
    <w:p w14:paraId="3EB41537" w14:textId="77777777" w:rsidR="00A511D3" w:rsidRDefault="00A511D3" w:rsidP="00A511D3">
      <w:pPr>
        <w:tabs>
          <w:tab w:val="left" w:pos="720"/>
          <w:tab w:val="left" w:pos="1440"/>
          <w:tab w:val="right" w:pos="9090"/>
        </w:tabs>
        <w:ind w:left="1440" w:hanging="1440"/>
        <w:rPr>
          <w:rFonts w:cs="Arial"/>
        </w:rPr>
      </w:pPr>
    </w:p>
    <w:p w14:paraId="1D9EB394" w14:textId="77777777" w:rsidR="00A511D3" w:rsidRDefault="00A511D3" w:rsidP="00A511D3">
      <w:pPr>
        <w:tabs>
          <w:tab w:val="left" w:pos="720"/>
          <w:tab w:val="left" w:pos="1440"/>
          <w:tab w:val="right" w:pos="9090"/>
        </w:tabs>
        <w:ind w:left="1440" w:hanging="1440"/>
        <w:rPr>
          <w:rFonts w:cs="Arial"/>
        </w:rPr>
      </w:pPr>
    </w:p>
    <w:p w14:paraId="6C5BEB03" w14:textId="77777777" w:rsidR="00A511D3" w:rsidRDefault="00A511D3" w:rsidP="00A511D3">
      <w:pPr>
        <w:tabs>
          <w:tab w:val="left" w:pos="720"/>
          <w:tab w:val="left" w:pos="1440"/>
          <w:tab w:val="right" w:pos="9090"/>
        </w:tabs>
        <w:ind w:left="1440" w:hanging="1440"/>
        <w:rPr>
          <w:rFonts w:cs="Arial"/>
        </w:rPr>
      </w:pPr>
    </w:p>
    <w:p w14:paraId="1D53BF6A" w14:textId="77777777" w:rsidR="00A511D3" w:rsidRDefault="00A511D3" w:rsidP="00A511D3">
      <w:pPr>
        <w:tabs>
          <w:tab w:val="left" w:pos="720"/>
          <w:tab w:val="left" w:pos="1440"/>
          <w:tab w:val="right" w:pos="9090"/>
        </w:tabs>
        <w:ind w:left="1440" w:hanging="1440"/>
        <w:rPr>
          <w:rFonts w:cs="Arial"/>
        </w:rPr>
      </w:pPr>
    </w:p>
    <w:p w14:paraId="30E2F996" w14:textId="77777777" w:rsidR="00A511D3" w:rsidRDefault="00A511D3" w:rsidP="00A511D3">
      <w:pPr>
        <w:tabs>
          <w:tab w:val="left" w:pos="720"/>
          <w:tab w:val="left" w:pos="1440"/>
          <w:tab w:val="right" w:pos="9090"/>
        </w:tabs>
        <w:ind w:left="1440" w:hanging="1440"/>
        <w:rPr>
          <w:rFonts w:cs="Arial"/>
        </w:rPr>
      </w:pPr>
    </w:p>
    <w:p w14:paraId="0E8DAC30" w14:textId="77777777" w:rsidR="00A511D3" w:rsidRDefault="00A511D3" w:rsidP="00A511D3">
      <w:pPr>
        <w:tabs>
          <w:tab w:val="left" w:pos="720"/>
          <w:tab w:val="left" w:pos="1440"/>
          <w:tab w:val="right" w:pos="9090"/>
        </w:tabs>
        <w:ind w:left="1440" w:hanging="1440"/>
        <w:rPr>
          <w:rFonts w:cs="Arial"/>
        </w:rPr>
      </w:pPr>
    </w:p>
    <w:p w14:paraId="6C1365DB" w14:textId="77777777" w:rsidR="00A511D3" w:rsidRDefault="00A511D3" w:rsidP="00A511D3">
      <w:pPr>
        <w:tabs>
          <w:tab w:val="left" w:pos="720"/>
          <w:tab w:val="left" w:pos="1440"/>
          <w:tab w:val="right" w:pos="9090"/>
        </w:tabs>
        <w:ind w:left="1440" w:hanging="1440"/>
        <w:rPr>
          <w:rFonts w:cs="Arial"/>
        </w:rPr>
      </w:pPr>
    </w:p>
    <w:p w14:paraId="357F54E2" w14:textId="77777777" w:rsidR="00CD7475" w:rsidRDefault="00CD7475" w:rsidP="00A511D3">
      <w:pPr>
        <w:tabs>
          <w:tab w:val="left" w:pos="720"/>
          <w:tab w:val="left" w:pos="1440"/>
          <w:tab w:val="right" w:pos="9090"/>
        </w:tabs>
        <w:ind w:left="1440" w:hanging="1440"/>
        <w:rPr>
          <w:rFonts w:cs="Arial"/>
        </w:rPr>
      </w:pPr>
    </w:p>
    <w:p w14:paraId="70E82576" w14:textId="77777777" w:rsidR="00CD7475" w:rsidRDefault="00CD7475" w:rsidP="00A511D3">
      <w:pPr>
        <w:tabs>
          <w:tab w:val="left" w:pos="720"/>
          <w:tab w:val="left" w:pos="1440"/>
          <w:tab w:val="right" w:pos="9090"/>
        </w:tabs>
        <w:ind w:left="1440" w:hanging="1440"/>
        <w:rPr>
          <w:rFonts w:cs="Arial"/>
        </w:rPr>
      </w:pPr>
    </w:p>
    <w:p w14:paraId="14F20506" w14:textId="77777777" w:rsidR="00CD7475" w:rsidRDefault="00CD7475" w:rsidP="00A511D3">
      <w:pPr>
        <w:tabs>
          <w:tab w:val="left" w:pos="720"/>
          <w:tab w:val="left" w:pos="1440"/>
          <w:tab w:val="right" w:pos="9090"/>
        </w:tabs>
        <w:ind w:left="1440" w:hanging="1440"/>
        <w:rPr>
          <w:rFonts w:cs="Arial"/>
        </w:rPr>
      </w:pPr>
    </w:p>
    <w:p w14:paraId="03C5E948" w14:textId="77777777" w:rsidR="00EE61B4" w:rsidRDefault="00EE61B4" w:rsidP="00A511D3">
      <w:pPr>
        <w:tabs>
          <w:tab w:val="left" w:pos="720"/>
          <w:tab w:val="left" w:pos="1440"/>
          <w:tab w:val="right" w:pos="9090"/>
        </w:tabs>
        <w:ind w:left="1440" w:hanging="1440"/>
        <w:rPr>
          <w:rFonts w:cs="Arial"/>
        </w:rPr>
        <w:sectPr w:rsidR="00EE61B4" w:rsidSect="00B91518">
          <w:headerReference w:type="default" r:id="rId112"/>
          <w:footerReference w:type="default" r:id="rId113"/>
          <w:footerReference w:type="first" r:id="rId114"/>
          <w:pgSz w:w="11906" w:h="16838" w:code="9"/>
          <w:pgMar w:top="1134" w:right="1133" w:bottom="1134" w:left="1701" w:header="624" w:footer="709" w:gutter="0"/>
          <w:cols w:space="708"/>
          <w:titlePg/>
          <w:docGrid w:linePitch="360"/>
        </w:sectPr>
      </w:pPr>
    </w:p>
    <w:p w14:paraId="5C2310B1" w14:textId="67CBFC1F" w:rsidR="00CD7475" w:rsidRDefault="00CD7475" w:rsidP="000C6BF8">
      <w:pPr>
        <w:spacing w:line="276" w:lineRule="auto"/>
        <w:rPr>
          <w:rFonts w:cs="Arial"/>
        </w:rPr>
      </w:pPr>
    </w:p>
    <w:p w14:paraId="60E7DB6E" w14:textId="7A05417F" w:rsidR="00CD7475" w:rsidRPr="00685B01" w:rsidRDefault="00CA2510" w:rsidP="00CD7475">
      <w:pPr>
        <w:tabs>
          <w:tab w:val="left" w:pos="720"/>
          <w:tab w:val="left" w:pos="1170"/>
          <w:tab w:val="right" w:pos="9090"/>
        </w:tabs>
        <w:rPr>
          <w:rFonts w:eastAsiaTheme="minorEastAsia" w:cs="Arial"/>
        </w:rPr>
      </w:pPr>
      <w:r>
        <w:rPr>
          <w:rFonts w:cs="Arial"/>
        </w:rPr>
        <w:t>(d</w:t>
      </w:r>
      <w:r w:rsidR="00CD7475" w:rsidRPr="00685B01">
        <w:rPr>
          <w:rFonts w:cs="Arial"/>
        </w:rPr>
        <w:t>)</w:t>
      </w:r>
      <w:r w:rsidR="00CD7475" w:rsidRPr="00685B01">
        <w:rPr>
          <w:rFonts w:cs="Arial"/>
        </w:rPr>
        <w:tab/>
        <w:t xml:space="preserve">Determine the true level of confidence of the </w:t>
      </w:r>
      <w:r w:rsidR="00CD7475">
        <w:rPr>
          <w:rFonts w:cs="Arial"/>
        </w:rPr>
        <w:t>simplified</w:t>
      </w:r>
      <w:r w:rsidR="00CD7475" w:rsidRPr="00685B01">
        <w:rPr>
          <w:rFonts w:cs="Arial"/>
        </w:rPr>
        <w:t xml:space="preserve"> interval if </w:t>
      </w:r>
      <m:oMath>
        <m:acc>
          <m:accPr>
            <m:ctrlPr>
              <w:rPr>
                <w:rFonts w:ascii="Cambria Math" w:hAnsi="Cambria Math" w:cs="Arial"/>
                <w:i/>
              </w:rPr>
            </m:ctrlPr>
          </m:accPr>
          <m:e>
            <m:r>
              <w:rPr>
                <w:rFonts w:ascii="Cambria Math" w:hAnsi="Cambria Math" w:cs="Arial"/>
              </w:rPr>
              <m:t>p</m:t>
            </m:r>
          </m:e>
        </m:acc>
        <m:r>
          <w:rPr>
            <w:rFonts w:ascii="Cambria Math" w:hAnsi="Cambria Math" w:cs="Arial"/>
          </w:rPr>
          <m:t>=0.7</m:t>
        </m:r>
      </m:oMath>
      <w:r w:rsidR="00CD7475" w:rsidRPr="00685B01">
        <w:rPr>
          <w:rFonts w:eastAsiaTheme="minorEastAsia" w:cs="Arial"/>
        </w:rPr>
        <w:tab/>
        <w:t xml:space="preserve">       (3 marks)</w:t>
      </w:r>
    </w:p>
    <w:p w14:paraId="39D9EF5E" w14:textId="77777777" w:rsidR="00CD7475" w:rsidRDefault="00CD7475" w:rsidP="00CD7475">
      <w:pPr>
        <w:ind w:left="720" w:hanging="720"/>
        <w:rPr>
          <w:rFonts w:cs="Arial"/>
        </w:rPr>
      </w:pPr>
    </w:p>
    <w:p w14:paraId="78C0ABE8" w14:textId="77777777" w:rsidR="00CD7475" w:rsidRDefault="00CD7475" w:rsidP="00CD7475">
      <w:pPr>
        <w:ind w:left="720" w:hanging="720"/>
        <w:rPr>
          <w:rFonts w:cs="Arial"/>
        </w:rPr>
      </w:pPr>
    </w:p>
    <w:p w14:paraId="128FDD6B" w14:textId="77777777" w:rsidR="00CD7475" w:rsidRDefault="00CD7475" w:rsidP="00CD7475">
      <w:pPr>
        <w:ind w:left="720" w:hanging="720"/>
        <w:rPr>
          <w:rFonts w:cs="Arial"/>
        </w:rPr>
      </w:pPr>
    </w:p>
    <w:p w14:paraId="342E0832" w14:textId="77777777" w:rsidR="00CD7475" w:rsidRDefault="00CD7475" w:rsidP="00CD7475">
      <w:pPr>
        <w:ind w:left="720" w:hanging="720"/>
        <w:rPr>
          <w:rFonts w:cs="Arial"/>
        </w:rPr>
      </w:pPr>
    </w:p>
    <w:p w14:paraId="64FD3416" w14:textId="77777777" w:rsidR="00CD7475" w:rsidRDefault="00CD7475" w:rsidP="00CD7475">
      <w:pPr>
        <w:ind w:left="720" w:hanging="720"/>
        <w:rPr>
          <w:rFonts w:cs="Arial"/>
        </w:rPr>
      </w:pPr>
    </w:p>
    <w:p w14:paraId="60C42C99" w14:textId="77777777" w:rsidR="00CD7475" w:rsidRDefault="00CD7475" w:rsidP="00CD7475">
      <w:pPr>
        <w:ind w:left="720" w:hanging="720"/>
        <w:rPr>
          <w:rFonts w:cs="Arial"/>
        </w:rPr>
      </w:pPr>
    </w:p>
    <w:p w14:paraId="60EFC60B" w14:textId="77777777" w:rsidR="00CD7475" w:rsidRDefault="00CD7475" w:rsidP="00CD7475">
      <w:pPr>
        <w:ind w:left="720" w:hanging="720"/>
        <w:rPr>
          <w:rFonts w:cs="Arial"/>
        </w:rPr>
      </w:pPr>
    </w:p>
    <w:p w14:paraId="698D7361" w14:textId="77777777" w:rsidR="00CD7475" w:rsidRDefault="00CD7475" w:rsidP="00CD7475">
      <w:pPr>
        <w:ind w:left="720" w:hanging="720"/>
        <w:rPr>
          <w:rFonts w:cs="Arial"/>
        </w:rPr>
      </w:pPr>
    </w:p>
    <w:p w14:paraId="729032D7" w14:textId="77777777" w:rsidR="00CD7475" w:rsidRDefault="00CD7475" w:rsidP="00CD7475">
      <w:pPr>
        <w:ind w:left="720" w:hanging="720"/>
        <w:rPr>
          <w:rFonts w:cs="Arial"/>
        </w:rPr>
      </w:pPr>
    </w:p>
    <w:p w14:paraId="20FB63CF" w14:textId="77777777" w:rsidR="00CD7475" w:rsidRDefault="00CD7475" w:rsidP="00CD7475">
      <w:pPr>
        <w:ind w:left="720" w:hanging="720"/>
        <w:rPr>
          <w:rFonts w:cs="Arial"/>
        </w:rPr>
      </w:pPr>
    </w:p>
    <w:p w14:paraId="6730BFDB" w14:textId="77777777" w:rsidR="00CD7475" w:rsidRDefault="00CD7475" w:rsidP="00CD7475">
      <w:pPr>
        <w:tabs>
          <w:tab w:val="right" w:pos="9072"/>
        </w:tabs>
        <w:spacing w:line="276" w:lineRule="auto"/>
        <w:ind w:right="-23"/>
        <w:rPr>
          <w:rFonts w:cs="Arial"/>
          <w:bCs/>
        </w:rPr>
      </w:pPr>
    </w:p>
    <w:p w14:paraId="543D3596" w14:textId="77777777" w:rsidR="00CD7475" w:rsidRDefault="00CD7475" w:rsidP="00CD7475">
      <w:pPr>
        <w:tabs>
          <w:tab w:val="right" w:pos="9072"/>
        </w:tabs>
        <w:spacing w:line="276" w:lineRule="auto"/>
        <w:ind w:right="-23"/>
        <w:rPr>
          <w:rFonts w:cs="Arial"/>
          <w:bCs/>
        </w:rPr>
      </w:pPr>
    </w:p>
    <w:p w14:paraId="4B3D8D17" w14:textId="078C1FC7" w:rsidR="00CD7475" w:rsidRPr="00C60B58" w:rsidRDefault="00CC7FAE" w:rsidP="00CD7475">
      <w:pPr>
        <w:tabs>
          <w:tab w:val="left" w:pos="720"/>
          <w:tab w:val="left" w:pos="1170"/>
          <w:tab w:val="right" w:pos="9090"/>
        </w:tabs>
        <w:ind w:left="720" w:hanging="720"/>
        <w:rPr>
          <w:rFonts w:cs="Arial"/>
        </w:rPr>
      </w:pPr>
      <w:r>
        <w:rPr>
          <w:rFonts w:cs="Arial"/>
        </w:rPr>
        <w:t>(</w:t>
      </w:r>
      <w:r w:rsidR="00CA2510">
        <w:rPr>
          <w:rFonts w:cs="Arial"/>
        </w:rPr>
        <w:t>e)</w:t>
      </w:r>
      <w:r w:rsidR="00CD7475">
        <w:rPr>
          <w:rFonts w:cs="Arial"/>
        </w:rPr>
        <w:tab/>
      </w:r>
      <w:r w:rsidR="00B810E2">
        <w:rPr>
          <w:rFonts w:cs="Arial"/>
        </w:rPr>
        <w:t xml:space="preserve">If the software </w:t>
      </w:r>
      <w:r w:rsidR="00DA25D5">
        <w:rPr>
          <w:rFonts w:cs="Arial"/>
        </w:rPr>
        <w:t xml:space="preserve">company </w:t>
      </w:r>
      <w:r w:rsidR="007D024F">
        <w:rPr>
          <w:rFonts w:cs="Arial"/>
        </w:rPr>
        <w:t xml:space="preserve">had </w:t>
      </w:r>
      <w:r w:rsidR="00B810E2">
        <w:rPr>
          <w:rFonts w:cs="Arial"/>
        </w:rPr>
        <w:t>chose</w:t>
      </w:r>
      <w:r w:rsidR="007D024F">
        <w:rPr>
          <w:rFonts w:cs="Arial"/>
        </w:rPr>
        <w:t>n to use this</w:t>
      </w:r>
      <w:r w:rsidR="00B810E2">
        <w:rPr>
          <w:rFonts w:cs="Arial"/>
        </w:rPr>
        <w:t xml:space="preserve"> simplified confidence interval</w:t>
      </w:r>
      <w:r w:rsidR="003738B1">
        <w:rPr>
          <w:rFonts w:cs="Arial"/>
        </w:rPr>
        <w:t>, would their sample size of 700 be appropriate</w:t>
      </w:r>
      <w:r w:rsidR="00CD7475">
        <w:rPr>
          <w:rFonts w:cs="Arial"/>
        </w:rPr>
        <w:t xml:space="preserve"> </w:t>
      </w:r>
      <w:r w:rsidR="00CD7475" w:rsidRPr="00C60B58">
        <w:rPr>
          <w:rFonts w:cs="Arial"/>
        </w:rPr>
        <w:t>if the</w:t>
      </w:r>
      <w:r w:rsidR="00CD7475">
        <w:rPr>
          <w:rFonts w:cs="Arial"/>
        </w:rPr>
        <w:t xml:space="preserve">y required the margin of error </w:t>
      </w:r>
      <w:r w:rsidR="00CD7475" w:rsidRPr="00C60B58">
        <w:rPr>
          <w:rFonts w:cs="Arial"/>
        </w:rPr>
        <w:t xml:space="preserve">to be at most </w:t>
      </w:r>
      <w:r w:rsidR="00CD7475">
        <w:rPr>
          <w:rFonts w:cs="Arial"/>
        </w:rPr>
        <w:t>0.04 and the confidence level</w:t>
      </w:r>
      <w:r w:rsidR="00DA25D5">
        <w:rPr>
          <w:rFonts w:cs="Arial"/>
        </w:rPr>
        <w:t xml:space="preserve"> to be at least 95%?</w:t>
      </w:r>
      <w:r w:rsidR="00CD7475" w:rsidRPr="00C60B58">
        <w:rPr>
          <w:rFonts w:cs="Arial"/>
        </w:rPr>
        <w:t xml:space="preserve">  </w:t>
      </w:r>
      <w:r w:rsidR="00DA25D5">
        <w:rPr>
          <w:rFonts w:cs="Arial"/>
        </w:rPr>
        <w:t>Justify your answer.</w:t>
      </w:r>
      <w:r w:rsidR="00CD7475" w:rsidRPr="00C60B58">
        <w:rPr>
          <w:rFonts w:cs="Arial"/>
        </w:rPr>
        <w:t xml:space="preserve">      </w:t>
      </w:r>
    </w:p>
    <w:p w14:paraId="135A7DC8" w14:textId="77777777" w:rsidR="00CD7475" w:rsidRPr="00C60B58" w:rsidRDefault="00CD7475" w:rsidP="00CD7475">
      <w:pPr>
        <w:tabs>
          <w:tab w:val="left" w:pos="720"/>
          <w:tab w:val="left" w:pos="1170"/>
          <w:tab w:val="right" w:pos="9090"/>
        </w:tabs>
        <w:ind w:left="720" w:hanging="720"/>
        <w:rPr>
          <w:rFonts w:eastAsiaTheme="minorEastAsia" w:cs="Arial"/>
        </w:rPr>
      </w:pPr>
      <w:r w:rsidRPr="00C60B58">
        <w:rPr>
          <w:rFonts w:cs="Arial"/>
        </w:rPr>
        <w:tab/>
      </w:r>
      <w:r w:rsidRPr="00C60B58">
        <w:rPr>
          <w:rFonts w:cs="Arial"/>
        </w:rPr>
        <w:tab/>
      </w:r>
      <w:r w:rsidRPr="00C60B58">
        <w:rPr>
          <w:rFonts w:cs="Arial"/>
        </w:rPr>
        <w:tab/>
        <w:t>(1 mark)</w:t>
      </w:r>
    </w:p>
    <w:p w14:paraId="11980DA4" w14:textId="77777777" w:rsidR="00CD7475" w:rsidRDefault="00CD7475" w:rsidP="00CD7475">
      <w:pPr>
        <w:tabs>
          <w:tab w:val="right" w:pos="9072"/>
        </w:tabs>
        <w:spacing w:line="276" w:lineRule="auto"/>
        <w:ind w:right="-23"/>
        <w:rPr>
          <w:rFonts w:cs="Arial"/>
          <w:bCs/>
        </w:rPr>
      </w:pPr>
    </w:p>
    <w:p w14:paraId="115017F6" w14:textId="77777777" w:rsidR="00CD7475" w:rsidRDefault="00CD7475" w:rsidP="00CD7475">
      <w:pPr>
        <w:tabs>
          <w:tab w:val="right" w:pos="9072"/>
        </w:tabs>
        <w:spacing w:line="276" w:lineRule="auto"/>
        <w:ind w:right="-23"/>
        <w:rPr>
          <w:rFonts w:cs="Arial"/>
          <w:bCs/>
        </w:rPr>
      </w:pPr>
    </w:p>
    <w:p w14:paraId="48B3E181" w14:textId="77777777" w:rsidR="00CD7475" w:rsidRDefault="00CD7475" w:rsidP="00CD7475">
      <w:pPr>
        <w:tabs>
          <w:tab w:val="right" w:pos="9072"/>
        </w:tabs>
        <w:spacing w:line="276" w:lineRule="auto"/>
        <w:ind w:right="-23"/>
        <w:rPr>
          <w:rFonts w:cs="Arial"/>
          <w:bCs/>
        </w:rPr>
      </w:pPr>
    </w:p>
    <w:p w14:paraId="7367A91E" w14:textId="77777777" w:rsidR="00CD7475" w:rsidRDefault="00CD7475" w:rsidP="00CD7475">
      <w:pPr>
        <w:rPr>
          <w:rFonts w:cs="Arial"/>
          <w:b/>
        </w:rPr>
        <w:sectPr w:rsidR="00CD7475" w:rsidSect="00EE61B4">
          <w:footerReference w:type="default" r:id="rId115"/>
          <w:pgSz w:w="11906" w:h="16838" w:code="9"/>
          <w:pgMar w:top="1134" w:right="1133" w:bottom="1134" w:left="1701" w:header="624" w:footer="709" w:gutter="0"/>
          <w:cols w:space="708"/>
          <w:docGrid w:linePitch="360"/>
        </w:sectPr>
      </w:pPr>
    </w:p>
    <w:p w14:paraId="530D0021" w14:textId="77777777" w:rsidR="00FA66BD" w:rsidRPr="004F5361" w:rsidRDefault="00FA66BD" w:rsidP="00FA66BD">
      <w:pPr>
        <w:spacing w:after="160" w:line="259" w:lineRule="auto"/>
        <w:rPr>
          <w:rFonts w:cs="Arial"/>
        </w:rPr>
      </w:pPr>
      <w:r w:rsidRPr="004F5361">
        <w:rPr>
          <w:rFonts w:cs="Arial"/>
        </w:rPr>
        <w:lastRenderedPageBreak/>
        <w:t>Additional working</w:t>
      </w:r>
      <w:r w:rsidRPr="004F5361">
        <w:rPr>
          <w:rFonts w:cs="Arial"/>
          <w:spacing w:val="-16"/>
        </w:rPr>
        <w:t xml:space="preserve"> </w:t>
      </w:r>
      <w:r w:rsidRPr="004F5361">
        <w:rPr>
          <w:rFonts w:cs="Arial"/>
        </w:rPr>
        <w:t xml:space="preserve">space </w:t>
      </w:r>
    </w:p>
    <w:p w14:paraId="34CAC576" w14:textId="77777777" w:rsidR="00FA66BD" w:rsidRPr="004F5361" w:rsidRDefault="00FA66BD" w:rsidP="00FA66BD">
      <w:pPr>
        <w:tabs>
          <w:tab w:val="right" w:pos="9421"/>
        </w:tabs>
        <w:spacing w:after="160" w:line="259" w:lineRule="auto"/>
        <w:jc w:val="both"/>
        <w:rPr>
          <w:rFonts w:cs="Arial"/>
        </w:rPr>
      </w:pPr>
      <w:r w:rsidRPr="004F5361">
        <w:rPr>
          <w:rFonts w:cs="Arial"/>
        </w:rPr>
        <w:t>Question number: __________________</w:t>
      </w:r>
    </w:p>
    <w:p w14:paraId="5EF81519" w14:textId="77777777" w:rsidR="009F6089" w:rsidRDefault="009F6089" w:rsidP="009F6089">
      <w:pPr>
        <w:tabs>
          <w:tab w:val="left" w:pos="720"/>
          <w:tab w:val="left" w:pos="1440"/>
        </w:tabs>
        <w:spacing w:line="276" w:lineRule="auto"/>
        <w:rPr>
          <w:rFonts w:cs="Arial"/>
          <w:bCs/>
        </w:rPr>
      </w:pPr>
    </w:p>
    <w:p w14:paraId="3C21FBB9" w14:textId="2AF80AFC" w:rsidR="009F6089" w:rsidRPr="00812CB6" w:rsidRDefault="009F6089" w:rsidP="002B1A4E">
      <w:pPr>
        <w:tabs>
          <w:tab w:val="left" w:pos="720"/>
          <w:tab w:val="left" w:pos="1440"/>
          <w:tab w:val="right" w:pos="8730"/>
        </w:tabs>
        <w:spacing w:line="276" w:lineRule="auto"/>
        <w:ind w:left="720" w:hanging="720"/>
        <w:rPr>
          <w:rFonts w:cs="Arial"/>
          <w:bCs/>
        </w:rPr>
      </w:pPr>
      <w:r>
        <w:rPr>
          <w:rFonts w:cs="Arial"/>
          <w:bCs/>
        </w:rPr>
        <w:tab/>
      </w:r>
      <w:r>
        <w:rPr>
          <w:rFonts w:cs="Arial"/>
          <w:bCs/>
        </w:rPr>
        <w:tab/>
      </w:r>
      <w:r>
        <w:rPr>
          <w:rFonts w:cs="Arial"/>
          <w:bCs/>
        </w:rPr>
        <w:tab/>
      </w:r>
      <w:r>
        <w:rPr>
          <w:rFonts w:cs="Arial"/>
          <w:bCs/>
        </w:rPr>
        <w:tab/>
      </w:r>
    </w:p>
    <w:p w14:paraId="050412FA" w14:textId="0858C010" w:rsidR="00844173" w:rsidRDefault="00844173" w:rsidP="004B0C07">
      <w:pPr>
        <w:tabs>
          <w:tab w:val="left" w:pos="567"/>
          <w:tab w:val="left" w:pos="992"/>
          <w:tab w:val="left" w:pos="1134"/>
          <w:tab w:val="right" w:pos="9072"/>
        </w:tabs>
        <w:spacing w:line="276" w:lineRule="auto"/>
        <w:rPr>
          <w:rFonts w:cs="Arial"/>
          <w:sz w:val="24"/>
        </w:rPr>
      </w:pPr>
    </w:p>
    <w:p w14:paraId="4FCCE4FA" w14:textId="02792962" w:rsidR="00844173" w:rsidRDefault="00844173" w:rsidP="004B0C07">
      <w:pPr>
        <w:tabs>
          <w:tab w:val="left" w:pos="567"/>
          <w:tab w:val="left" w:pos="992"/>
          <w:tab w:val="left" w:pos="1134"/>
          <w:tab w:val="right" w:pos="9072"/>
        </w:tabs>
        <w:spacing w:line="276" w:lineRule="auto"/>
        <w:rPr>
          <w:rFonts w:cs="Arial"/>
          <w:sz w:val="24"/>
        </w:rPr>
      </w:pPr>
    </w:p>
    <w:p w14:paraId="05C92A7C" w14:textId="7C2788BC" w:rsidR="00A50842" w:rsidRDefault="00A50842" w:rsidP="004B0C07">
      <w:pPr>
        <w:tabs>
          <w:tab w:val="left" w:pos="567"/>
          <w:tab w:val="left" w:pos="992"/>
          <w:tab w:val="left" w:pos="1134"/>
          <w:tab w:val="right" w:pos="9072"/>
        </w:tabs>
        <w:spacing w:line="276" w:lineRule="auto"/>
        <w:rPr>
          <w:rFonts w:cs="Arial"/>
          <w:sz w:val="24"/>
        </w:rPr>
      </w:pPr>
    </w:p>
    <w:p w14:paraId="13B58990" w14:textId="366B1721" w:rsidR="00A50842" w:rsidRDefault="00A50842" w:rsidP="004B0C07">
      <w:pPr>
        <w:tabs>
          <w:tab w:val="left" w:pos="567"/>
          <w:tab w:val="left" w:pos="992"/>
          <w:tab w:val="left" w:pos="1134"/>
          <w:tab w:val="right" w:pos="9072"/>
        </w:tabs>
        <w:spacing w:line="276" w:lineRule="auto"/>
        <w:rPr>
          <w:rFonts w:cs="Arial"/>
          <w:sz w:val="24"/>
        </w:rPr>
      </w:pPr>
    </w:p>
    <w:p w14:paraId="45632135" w14:textId="06FDCE64" w:rsidR="00A50842" w:rsidRDefault="00A50842" w:rsidP="004B0C07">
      <w:pPr>
        <w:tabs>
          <w:tab w:val="left" w:pos="567"/>
          <w:tab w:val="left" w:pos="992"/>
          <w:tab w:val="left" w:pos="1134"/>
          <w:tab w:val="right" w:pos="9072"/>
        </w:tabs>
        <w:spacing w:line="276" w:lineRule="auto"/>
        <w:rPr>
          <w:rFonts w:cs="Arial"/>
          <w:sz w:val="24"/>
        </w:rPr>
      </w:pPr>
    </w:p>
    <w:p w14:paraId="51E38787" w14:textId="20D31E89" w:rsidR="00A50842" w:rsidRDefault="00A50842" w:rsidP="004B0C07">
      <w:pPr>
        <w:tabs>
          <w:tab w:val="left" w:pos="567"/>
          <w:tab w:val="left" w:pos="992"/>
          <w:tab w:val="left" w:pos="1134"/>
          <w:tab w:val="right" w:pos="9072"/>
        </w:tabs>
        <w:spacing w:line="276" w:lineRule="auto"/>
        <w:rPr>
          <w:rFonts w:cs="Arial"/>
          <w:sz w:val="24"/>
        </w:rPr>
      </w:pPr>
    </w:p>
    <w:p w14:paraId="5E47351A" w14:textId="6CCCFD49" w:rsidR="00A50842" w:rsidRDefault="00A50842" w:rsidP="004B0C07">
      <w:pPr>
        <w:tabs>
          <w:tab w:val="left" w:pos="567"/>
          <w:tab w:val="left" w:pos="992"/>
          <w:tab w:val="left" w:pos="1134"/>
          <w:tab w:val="right" w:pos="9072"/>
        </w:tabs>
        <w:spacing w:line="276" w:lineRule="auto"/>
        <w:rPr>
          <w:rFonts w:cs="Arial"/>
          <w:sz w:val="24"/>
        </w:rPr>
      </w:pPr>
    </w:p>
    <w:p w14:paraId="0F1DC75E" w14:textId="77777777" w:rsidR="00A50842" w:rsidRDefault="00A50842" w:rsidP="004B0C07">
      <w:pPr>
        <w:tabs>
          <w:tab w:val="left" w:pos="567"/>
          <w:tab w:val="left" w:pos="992"/>
          <w:tab w:val="left" w:pos="1134"/>
          <w:tab w:val="right" w:pos="9072"/>
        </w:tabs>
        <w:spacing w:line="276" w:lineRule="auto"/>
        <w:rPr>
          <w:rFonts w:cs="Arial"/>
          <w:sz w:val="24"/>
        </w:rPr>
      </w:pPr>
    </w:p>
    <w:p w14:paraId="7D3550EA" w14:textId="77777777" w:rsidR="00844173" w:rsidRDefault="00844173" w:rsidP="004B0C07">
      <w:pPr>
        <w:tabs>
          <w:tab w:val="left" w:pos="567"/>
          <w:tab w:val="left" w:pos="992"/>
          <w:tab w:val="left" w:pos="1134"/>
          <w:tab w:val="right" w:pos="9072"/>
        </w:tabs>
        <w:spacing w:line="276" w:lineRule="auto"/>
        <w:rPr>
          <w:rFonts w:cs="Arial"/>
          <w:sz w:val="24"/>
        </w:rPr>
      </w:pPr>
    </w:p>
    <w:p w14:paraId="0A0A6234" w14:textId="4B662567" w:rsidR="004F4441" w:rsidRDefault="004F4441" w:rsidP="004B0C07">
      <w:pPr>
        <w:spacing w:line="276" w:lineRule="auto"/>
        <w:rPr>
          <w:rFonts w:cs="Arial"/>
          <w:b/>
          <w:sz w:val="24"/>
        </w:rPr>
      </w:pPr>
    </w:p>
    <w:p w14:paraId="298F6A5E" w14:textId="77777777" w:rsidR="008C6747" w:rsidRDefault="008C6747" w:rsidP="008C6747">
      <w:pPr>
        <w:tabs>
          <w:tab w:val="right" w:pos="9090"/>
        </w:tabs>
        <w:spacing w:line="276" w:lineRule="auto"/>
        <w:rPr>
          <w:rFonts w:cs="Arial"/>
          <w:b/>
        </w:rPr>
      </w:pPr>
    </w:p>
    <w:p w14:paraId="75597CD0" w14:textId="2473C525" w:rsidR="00A66009" w:rsidRDefault="00D20271" w:rsidP="00D20271">
      <w:pPr>
        <w:rPr>
          <w:rFonts w:cs="Arial"/>
        </w:rPr>
      </w:pPr>
      <w:r>
        <w:rPr>
          <w:rFonts w:cs="Arial"/>
          <w:b/>
        </w:rPr>
        <w:br w:type="page"/>
      </w:r>
    </w:p>
    <w:p w14:paraId="210A9086" w14:textId="77777777" w:rsidR="00177BF9" w:rsidRDefault="00177BF9" w:rsidP="00A66009">
      <w:pPr>
        <w:tabs>
          <w:tab w:val="right" w:pos="9356"/>
        </w:tabs>
        <w:spacing w:after="160" w:line="259" w:lineRule="auto"/>
        <w:contextualSpacing/>
        <w:rPr>
          <w:rFonts w:cs="Arial"/>
        </w:rPr>
        <w:sectPr w:rsidR="00177BF9" w:rsidSect="008C02C9">
          <w:footerReference w:type="default" r:id="rId116"/>
          <w:pgSz w:w="11906" w:h="16838" w:code="9"/>
          <w:pgMar w:top="1134" w:right="1133" w:bottom="1134" w:left="1701" w:header="624" w:footer="709" w:gutter="0"/>
          <w:cols w:space="708"/>
          <w:docGrid w:linePitch="360"/>
        </w:sectPr>
      </w:pPr>
    </w:p>
    <w:p w14:paraId="5D2218F2" w14:textId="77777777" w:rsidR="003341BD" w:rsidRDefault="003341BD" w:rsidP="00C7357F">
      <w:pPr>
        <w:tabs>
          <w:tab w:val="right" w:pos="9421"/>
        </w:tabs>
        <w:jc w:val="center"/>
        <w:rPr>
          <w:rFonts w:cs="Arial"/>
          <w:b/>
        </w:rPr>
        <w:sectPr w:rsidR="003341BD" w:rsidSect="008C02C9">
          <w:footerReference w:type="default" r:id="rId117"/>
          <w:headerReference w:type="first" r:id="rId118"/>
          <w:footerReference w:type="first" r:id="rId119"/>
          <w:pgSz w:w="11906" w:h="16838" w:code="9"/>
          <w:pgMar w:top="1134" w:right="1133" w:bottom="1134" w:left="1701" w:header="624" w:footer="709" w:gutter="0"/>
          <w:cols w:space="708"/>
          <w:docGrid w:linePitch="360"/>
        </w:sectPr>
      </w:pPr>
    </w:p>
    <w:p w14:paraId="3B867DB2" w14:textId="47D8A440" w:rsidR="00C7357F" w:rsidRPr="004F5361" w:rsidRDefault="00C7357F" w:rsidP="00C7357F">
      <w:pPr>
        <w:tabs>
          <w:tab w:val="right" w:pos="9421"/>
        </w:tabs>
        <w:jc w:val="center"/>
        <w:rPr>
          <w:rFonts w:cs="Arial"/>
          <w:b/>
        </w:rPr>
      </w:pPr>
    </w:p>
    <w:p w14:paraId="1E5E1ABA" w14:textId="77777777" w:rsidR="00C7357F" w:rsidRPr="004F5361" w:rsidRDefault="00C7357F" w:rsidP="00C7357F">
      <w:r>
        <w:rPr>
          <w:noProof/>
          <w:lang w:val="en-US" w:eastAsia="en-US"/>
        </w:rPr>
        <mc:AlternateContent>
          <mc:Choice Requires="wpg">
            <w:drawing>
              <wp:anchor distT="0" distB="0" distL="114300" distR="114300" simplePos="0" relativeHeight="251691008" behindDoc="0" locked="0" layoutInCell="1" allowOverlap="1" wp14:anchorId="1B3424BE" wp14:editId="3A725854">
                <wp:simplePos x="0" y="0"/>
                <wp:positionH relativeFrom="margin">
                  <wp:posOffset>-34925</wp:posOffset>
                </wp:positionH>
                <wp:positionV relativeFrom="paragraph">
                  <wp:posOffset>6635115</wp:posOffset>
                </wp:positionV>
                <wp:extent cx="5908675" cy="1776095"/>
                <wp:effectExtent l="0" t="0" r="73025"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1776095"/>
                          <a:chOff x="1293" y="12907"/>
                          <a:chExt cx="9305" cy="2797"/>
                        </a:xfrm>
                      </wpg:grpSpPr>
                      <wps:wsp>
                        <wps:cNvPr id="2" name="Text Box 2"/>
                        <wps:cNvSpPr txBox="1">
                          <a:spLocks noChangeArrowheads="1"/>
                        </wps:cNvSpPr>
                        <wps:spPr bwMode="auto">
                          <a:xfrm>
                            <a:off x="1348" y="12907"/>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C6D77" w14:textId="77777777" w:rsidR="00B810E2" w:rsidRPr="00B96525" w:rsidRDefault="00B810E2" w:rsidP="00C7357F">
                              <w:pPr>
                                <w:rPr>
                                  <w:sz w:val="16"/>
                                  <w:szCs w:val="16"/>
                                </w:rPr>
                              </w:pPr>
                              <w:r>
                                <w:rPr>
                                  <w:sz w:val="16"/>
                                  <w:szCs w:val="16"/>
                                </w:rPr>
                                <w:t>© MAWA, 2018</w:t>
                              </w:r>
                            </w:p>
                            <w:p w14:paraId="68A01FC2" w14:textId="77777777" w:rsidR="00B810E2" w:rsidRDefault="00B810E2"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B810E2" w:rsidRPr="00216DB8" w:rsidRDefault="00B810E2"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B810E2" w:rsidRPr="00216DB8" w:rsidRDefault="00B810E2"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B810E2" w:rsidRPr="00216DB8" w:rsidRDefault="00B810E2"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569C6DF" w14:textId="77777777" w:rsidR="00B810E2" w:rsidRPr="00B60889" w:rsidRDefault="00B810E2"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14:paraId="55FF4A01" w14:textId="77777777" w:rsidR="00B810E2" w:rsidRPr="00B60889" w:rsidRDefault="00B810E2"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B810E2" w:rsidRPr="00A34B64" w:rsidRDefault="00B810E2" w:rsidP="00C7357F">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B3424BE" id="Group 1" o:spid="_x0000_s1026" style="position:absolute;margin-left:-2.75pt;margin-top:522.45pt;width:465.25pt;height:139.85pt;z-index:251691008;mso-position-horizontal-relative:margin" coordorigin="1293,12907" coordsize="930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">
                <v:shapetype id="_x0000_t202" coordsize="21600,21600" o:spt="202" path="m,l,21600r21600,l21600,xe">
                  <v:stroke joinstyle="miter"/>
                  <v:path gradientshapeok="t" o:connecttype="rect"/>
                </v:shapetype>
                <v:shape id="Text Box 2" o:spid="_x0000_s1027" type="#_x0000_t202" style="position:absolute;left:1348;top:12907;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" stroked="f">
                  <v:textbox>
                    <w:txbxContent>
                      <w:p w14:paraId="071C6D77" w14:textId="77777777" w:rsidR="00B810E2" w:rsidRPr="00B96525" w:rsidRDefault="00B810E2" w:rsidP="00C7357F">
                        <w:pPr>
                          <w:rPr>
                            <w:sz w:val="16"/>
                            <w:szCs w:val="16"/>
                          </w:rPr>
                        </w:pPr>
                        <w:r>
                          <w:rPr>
                            <w:sz w:val="16"/>
                            <w:szCs w:val="16"/>
                          </w:rPr>
                          <w:t>© MAWA, 2018</w:t>
                        </w:r>
                      </w:p>
                      <w:p w14:paraId="68A01FC2" w14:textId="77777777" w:rsidR="00B810E2" w:rsidRDefault="00B810E2"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B810E2" w:rsidRPr="00216DB8" w:rsidRDefault="00B810E2"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B810E2" w:rsidRPr="00216DB8" w:rsidRDefault="00B810E2"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B810E2" w:rsidRPr="00216DB8" w:rsidRDefault="00B810E2"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28"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">
                  <v:shadow on="t" color="black" offset="3.75pt,2.5pt"/>
                  <v:textbox inset="1pt,1pt,1pt,1pt">
                    <w:txbxContent>
                      <w:p w14:paraId="5569C6DF" w14:textId="77777777" w:rsidR="00B810E2" w:rsidRPr="00B60889" w:rsidRDefault="00B810E2"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B810E2" w:rsidRPr="00B60889" w:rsidRDefault="00B810E2"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B810E2" w:rsidRPr="00A34B64" w:rsidRDefault="00B810E2" w:rsidP="00C7357F">
                        <w:pPr>
                          <w:jc w:val="center"/>
                          <w:rPr>
                            <w:sz w:val="18"/>
                            <w:szCs w:val="18"/>
                            <w:lang w:val="en-GB"/>
                          </w:rPr>
                        </w:pPr>
                      </w:p>
                    </w:txbxContent>
                  </v:textbox>
                </v:rect>
                <w10:wrap anchorx="margin"/>
              </v:group>
            </w:pict>
          </mc:Fallback>
        </mc:AlternateContent>
      </w:r>
    </w:p>
    <w:p w14:paraId="0429EDA4" w14:textId="77777777" w:rsidR="00E740A9" w:rsidRPr="00706571" w:rsidRDefault="00E740A9" w:rsidP="004B0C07">
      <w:pPr>
        <w:tabs>
          <w:tab w:val="left" w:pos="567"/>
          <w:tab w:val="left" w:pos="992"/>
          <w:tab w:val="left" w:pos="1134"/>
          <w:tab w:val="right" w:pos="9072"/>
        </w:tabs>
        <w:spacing w:line="276" w:lineRule="auto"/>
        <w:jc w:val="center"/>
        <w:rPr>
          <w:rFonts w:cs="Arial"/>
          <w:b/>
          <w:szCs w:val="22"/>
        </w:rPr>
      </w:pPr>
    </w:p>
    <w:sectPr w:rsidR="00E740A9" w:rsidRPr="00706571" w:rsidSect="003341BD">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FBF8C" w14:textId="77777777" w:rsidR="00A408A0" w:rsidRDefault="00A408A0">
      <w:r>
        <w:separator/>
      </w:r>
    </w:p>
  </w:endnote>
  <w:endnote w:type="continuationSeparator" w:id="0">
    <w:p w14:paraId="42106EE7" w14:textId="77777777" w:rsidR="00A408A0" w:rsidRDefault="00A4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inion Pro">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FDAE2" w14:textId="06A30AEA" w:rsidR="00B810E2" w:rsidRPr="00F77D71" w:rsidRDefault="00B810E2">
    <w:pPr>
      <w:pStyle w:val="Footer"/>
      <w:rPr>
        <w:b/>
        <w:sz w:val="20"/>
        <w:szCs w:val="20"/>
      </w:rPr>
    </w:pPr>
    <w:r w:rsidRPr="00F77D71">
      <w:rPr>
        <w:b/>
        <w:sz w:val="20"/>
        <w:szCs w:val="20"/>
      </w:rPr>
      <w:t>© MAWA</w:t>
    </w:r>
    <w:r>
      <w:rPr>
        <w:b/>
        <w:sz w:val="20"/>
        <w:szCs w:val="20"/>
      </w:rPr>
      <w:t xml:space="preserve"> 2018</w:t>
    </w:r>
    <w:r>
      <w:rPr>
        <w:b/>
        <w:sz w:val="20"/>
        <w:szCs w:val="20"/>
      </w:rPr>
      <w:tab/>
    </w:r>
    <w:r>
      <w:rPr>
        <w:b/>
        <w:sz w:val="22"/>
        <w:szCs w:val="22"/>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6F6CF" w14:textId="0E6A2A64" w:rsidR="00B810E2" w:rsidRPr="008233A5" w:rsidRDefault="00B810E2" w:rsidP="00FA66BD">
    <w:pPr>
      <w:pStyle w:val="Footer"/>
      <w:rPr>
        <w:b/>
        <w:sz w:val="20"/>
        <w:szCs w:val="20"/>
      </w:rPr>
    </w:pPr>
    <w:r>
      <w:rPr>
        <w:b/>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41A05" w14:textId="2D1DD1E2" w:rsidR="00B810E2" w:rsidRPr="00F77D71" w:rsidRDefault="00B810E2">
    <w:pPr>
      <w:pStyle w:val="Footer"/>
      <w:rPr>
        <w:b/>
        <w:sz w:val="20"/>
        <w:szCs w:val="20"/>
      </w:rPr>
    </w:pPr>
    <w:r w:rsidRPr="00F77D71">
      <w:rPr>
        <w:b/>
        <w:sz w:val="20"/>
        <w:szCs w:val="20"/>
      </w:rPr>
      <w:t>© MAWA</w:t>
    </w:r>
    <w:r>
      <w:rPr>
        <w:b/>
        <w:sz w:val="20"/>
        <w:szCs w:val="20"/>
      </w:rPr>
      <w:t xml:space="preserve"> 2018</w:t>
    </w:r>
    <w:r>
      <w:rPr>
        <w:b/>
        <w:sz w:val="20"/>
        <w:szCs w:val="20"/>
      </w:rPr>
      <w:tab/>
    </w:r>
    <w:r>
      <w:rPr>
        <w:b/>
        <w:sz w:val="22"/>
        <w:szCs w:val="22"/>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381B8" w14:textId="03A43DEC" w:rsidR="00B810E2" w:rsidRPr="00F77D71" w:rsidRDefault="00B810E2">
    <w:pPr>
      <w:pStyle w:val="Footer"/>
      <w:rPr>
        <w:b/>
        <w:sz w:val="20"/>
        <w:szCs w:val="20"/>
      </w:rPr>
    </w:pPr>
    <w:r w:rsidRPr="00F77D71">
      <w:rPr>
        <w:b/>
        <w:sz w:val="20"/>
        <w:szCs w:val="20"/>
      </w:rPr>
      <w:t>© MAWA</w:t>
    </w:r>
    <w:r>
      <w:rPr>
        <w:b/>
        <w:sz w:val="20"/>
        <w:szCs w:val="20"/>
      </w:rPr>
      <w:t xml:space="preserve"> 2018</w:t>
    </w:r>
    <w:r>
      <w:rPr>
        <w:b/>
        <w:sz w:val="20"/>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FFB0E" w14:textId="123F4B83" w:rsidR="00B810E2" w:rsidRPr="00F77D71" w:rsidRDefault="00B810E2">
    <w:pPr>
      <w:pStyle w:val="Footer"/>
      <w:rPr>
        <w:b/>
        <w:sz w:val="20"/>
        <w:szCs w:val="20"/>
      </w:rPr>
    </w:pPr>
    <w:r w:rsidRPr="00F77D71">
      <w:rPr>
        <w:b/>
        <w:sz w:val="20"/>
        <w:szCs w:val="20"/>
      </w:rPr>
      <w:t>© MAWA</w:t>
    </w:r>
    <w:r>
      <w:rPr>
        <w:b/>
        <w:sz w:val="20"/>
        <w:szCs w:val="20"/>
      </w:rPr>
      <w:t xml:space="preserve"> 2018</w:t>
    </w:r>
    <w:r>
      <w:rPr>
        <w:b/>
        <w:sz w:val="20"/>
        <w:szCs w:val="20"/>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AF72D" w14:textId="77777777" w:rsidR="00B810E2" w:rsidRDefault="00B81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517FE" w14:textId="77777777" w:rsidR="00A408A0" w:rsidRDefault="00A408A0">
      <w:r>
        <w:separator/>
      </w:r>
    </w:p>
  </w:footnote>
  <w:footnote w:type="continuationSeparator" w:id="0">
    <w:p w14:paraId="475F784E" w14:textId="77777777" w:rsidR="00A408A0" w:rsidRDefault="00A40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651846"/>
      <w:docPartObj>
        <w:docPartGallery w:val="Page Numbers (Top of Page)"/>
        <w:docPartUnique/>
      </w:docPartObj>
    </w:sdtPr>
    <w:sdtEndPr>
      <w:rPr>
        <w:noProof/>
      </w:rPr>
    </w:sdtEndPr>
    <w:sdtContent>
      <w:p w14:paraId="3109F78A" w14:textId="77777777" w:rsidR="00B810E2" w:rsidRDefault="00B810E2" w:rsidP="00B91518">
        <w:pPr>
          <w:pStyle w:val="Header"/>
          <w:tabs>
            <w:tab w:val="clear" w:pos="8306"/>
            <w:tab w:val="right" w:pos="9090"/>
          </w:tabs>
          <w:rPr>
            <w:b/>
            <w:noProof/>
          </w:rPr>
        </w:pPr>
        <w:r w:rsidRPr="00B91518">
          <w:rPr>
            <w:b/>
          </w:rPr>
          <w:t>MATHEMATICS METHODS</w:t>
        </w:r>
        <w:r>
          <w:tab/>
        </w:r>
        <w:r>
          <w:fldChar w:fldCharType="begin"/>
        </w:r>
        <w:r>
          <w:instrText xml:space="preserve"> PAGE   \* MERGEFORMAT </w:instrText>
        </w:r>
        <w:r>
          <w:fldChar w:fldCharType="separate"/>
        </w:r>
        <w:r w:rsidR="001F0F13">
          <w:rPr>
            <w:noProof/>
          </w:rPr>
          <w:t>19</w:t>
        </w:r>
        <w:r>
          <w:rPr>
            <w:noProof/>
          </w:rPr>
          <w:fldChar w:fldCharType="end"/>
        </w:r>
        <w:r>
          <w:rPr>
            <w:noProof/>
          </w:rPr>
          <w:tab/>
        </w:r>
        <w:r w:rsidRPr="00B91518">
          <w:rPr>
            <w:b/>
            <w:noProof/>
          </w:rPr>
          <w:t>CALCULATOR-ASSUMED</w:t>
        </w:r>
      </w:p>
      <w:p w14:paraId="61D73F26" w14:textId="0F8E37BD" w:rsidR="00B810E2" w:rsidRDefault="00B810E2" w:rsidP="00B91518">
        <w:pPr>
          <w:pStyle w:val="Header"/>
          <w:tabs>
            <w:tab w:val="clear" w:pos="8306"/>
            <w:tab w:val="right" w:pos="9090"/>
          </w:tabs>
        </w:pPr>
        <w:r>
          <w:rPr>
            <w:b/>
            <w:noProof/>
          </w:rPr>
          <w:tab/>
        </w:r>
        <w:r>
          <w:rPr>
            <w:b/>
            <w:noProof/>
          </w:rPr>
          <w:tab/>
          <w:t>SEMESTER 2 (UNIT 3&amp;4) EXAMINATION</w:t>
        </w:r>
      </w:p>
    </w:sdtContent>
  </w:sdt>
  <w:p w14:paraId="091371FE" w14:textId="1676ACFE" w:rsidR="00B810E2" w:rsidRDefault="00B810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2C6B0" w14:textId="57ED10C6" w:rsidR="00B810E2" w:rsidRPr="00FA66BD" w:rsidRDefault="00B810E2" w:rsidP="00FA66BD">
    <w:pPr>
      <w:pStyle w:val="Header"/>
      <w:tabs>
        <w:tab w:val="clear" w:pos="8306"/>
        <w:tab w:val="right" w:pos="9090"/>
      </w:tabs>
      <w:rPr>
        <w:rFonts w:cs="Arial"/>
      </w:rPr>
    </w:pPr>
    <w:r>
      <w:rPr>
        <w:rFonts w:cs="Arial"/>
        <w:b/>
        <w:spacing w:val="-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D2D"/>
    <w:multiLevelType w:val="hybridMultilevel"/>
    <w:tmpl w:val="39F4D370"/>
    <w:lvl w:ilvl="0" w:tplc="2AEE747C">
      <w:start w:val="1"/>
      <w:numFmt w:val="lowerLetter"/>
      <w:lvlText w:val="(%1)"/>
      <w:lvlJc w:val="left"/>
      <w:pPr>
        <w:ind w:left="710" w:hanging="690"/>
      </w:pPr>
      <w:rPr>
        <w:rFonts w:hint="default"/>
      </w:r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start w:val="1"/>
      <w:numFmt w:val="lowerLetter"/>
      <w:lvlText w:val="%5."/>
      <w:lvlJc w:val="left"/>
      <w:pPr>
        <w:ind w:left="3260" w:hanging="360"/>
      </w:pPr>
    </w:lvl>
    <w:lvl w:ilvl="5" w:tplc="0409001B">
      <w:start w:val="1"/>
      <w:numFmt w:val="lowerRoman"/>
      <w:lvlText w:val="%6."/>
      <w:lvlJc w:val="right"/>
      <w:pPr>
        <w:ind w:left="3980" w:hanging="180"/>
      </w:pPr>
    </w:lvl>
    <w:lvl w:ilvl="6" w:tplc="0409000F">
      <w:start w:val="1"/>
      <w:numFmt w:val="decimal"/>
      <w:lvlText w:val="%7."/>
      <w:lvlJc w:val="left"/>
      <w:pPr>
        <w:ind w:left="4700" w:hanging="360"/>
      </w:pPr>
    </w:lvl>
    <w:lvl w:ilvl="7" w:tplc="04090019">
      <w:start w:val="1"/>
      <w:numFmt w:val="lowerLetter"/>
      <w:lvlText w:val="%8."/>
      <w:lvlJc w:val="left"/>
      <w:pPr>
        <w:ind w:left="5420" w:hanging="360"/>
      </w:pPr>
    </w:lvl>
    <w:lvl w:ilvl="8" w:tplc="0409001B">
      <w:start w:val="1"/>
      <w:numFmt w:val="lowerRoman"/>
      <w:lvlText w:val="%9."/>
      <w:lvlJc w:val="right"/>
      <w:pPr>
        <w:ind w:left="6140" w:hanging="180"/>
      </w:pPr>
    </w:lvl>
  </w:abstractNum>
  <w:abstractNum w:abstractNumId="1">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52D1311"/>
    <w:multiLevelType w:val="hybridMultilevel"/>
    <w:tmpl w:val="71983386"/>
    <w:lvl w:ilvl="0" w:tplc="0F4889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2F3FF1"/>
    <w:multiLevelType w:val="hybridMultilevel"/>
    <w:tmpl w:val="ADFA0464"/>
    <w:lvl w:ilvl="0" w:tplc="CCB4AF7A">
      <w:start w:val="1"/>
      <w:numFmt w:val="lowerLetter"/>
      <w:lvlText w:val="(%1)"/>
      <w:lvlJc w:val="left"/>
      <w:pPr>
        <w:ind w:left="2250" w:hanging="360"/>
      </w:pPr>
      <w:rPr>
        <w:rFonts w:cs="Times New Roman"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nsid w:val="17C80F57"/>
    <w:multiLevelType w:val="hybridMultilevel"/>
    <w:tmpl w:val="73B8C842"/>
    <w:lvl w:ilvl="0" w:tplc="DED640D2">
      <w:start w:val="1"/>
      <w:numFmt w:val="lowerLetter"/>
      <w:lvlText w:val="(%1)"/>
      <w:lvlJc w:val="left"/>
      <w:pPr>
        <w:ind w:left="36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D2600"/>
    <w:multiLevelType w:val="hybridMultilevel"/>
    <w:tmpl w:val="26947262"/>
    <w:lvl w:ilvl="0" w:tplc="8740490A">
      <w:start w:val="4"/>
      <w:numFmt w:val="decimal"/>
      <w:lvlText w:val="%1."/>
      <w:lvlJc w:val="left"/>
      <w:pPr>
        <w:ind w:left="815" w:hanging="709"/>
      </w:pPr>
      <w:rPr>
        <w:rFonts w:ascii="Arial" w:eastAsia="Times New Roman" w:hAnsi="Arial" w:cs="Times New Roman" w:hint="default"/>
        <w:color w:val="231F20"/>
        <w:spacing w:val="-1"/>
        <w:w w:val="99"/>
        <w:sz w:val="22"/>
        <w:szCs w:val="22"/>
      </w:rPr>
    </w:lvl>
    <w:lvl w:ilvl="1" w:tplc="745C5814">
      <w:start w:val="1"/>
      <w:numFmt w:val="bullet"/>
      <w:lvlText w:val="●"/>
      <w:lvlJc w:val="left"/>
      <w:pPr>
        <w:ind w:left="1241" w:hanging="420"/>
      </w:pPr>
      <w:rPr>
        <w:rFonts w:ascii="Arial" w:eastAsia="Times New Roman" w:hAnsi="Arial" w:hint="default"/>
        <w:color w:val="231F20"/>
        <w:w w:val="100"/>
        <w:position w:val="2"/>
        <w:sz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7">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2">
    <w:nsid w:val="42685CC3"/>
    <w:multiLevelType w:val="hybridMultilevel"/>
    <w:tmpl w:val="177E931E"/>
    <w:lvl w:ilvl="0" w:tplc="4D508984">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100C1"/>
    <w:multiLevelType w:val="hybridMultilevel"/>
    <w:tmpl w:val="1960D798"/>
    <w:lvl w:ilvl="0" w:tplc="948AD720">
      <w:start w:val="1"/>
      <w:numFmt w:val="decimal"/>
      <w:lvlText w:val="%1."/>
      <w:lvlJc w:val="left"/>
      <w:pPr>
        <w:ind w:left="815" w:hanging="709"/>
      </w:pPr>
      <w:rPr>
        <w:rFonts w:ascii="Arial" w:eastAsia="Times New Roman" w:hAnsi="Arial" w:cs="Times New Roman"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16">
    <w:nsid w:val="7E740845"/>
    <w:multiLevelType w:val="hybridMultilevel"/>
    <w:tmpl w:val="E4485CE4"/>
    <w:lvl w:ilvl="0" w:tplc="291A0FFE">
      <w:start w:val="1"/>
      <w:numFmt w:val="lowerLetter"/>
      <w:lvlText w:val="(%1)"/>
      <w:lvlJc w:val="left"/>
      <w:pPr>
        <w:ind w:left="81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13"/>
  </w:num>
  <w:num w:numId="5">
    <w:abstractNumId w:val="8"/>
  </w:num>
  <w:num w:numId="6">
    <w:abstractNumId w:val="14"/>
  </w:num>
  <w:num w:numId="7">
    <w:abstractNumId w:val="7"/>
  </w:num>
  <w:num w:numId="8">
    <w:abstractNumId w:val="9"/>
  </w:num>
  <w:num w:numId="9">
    <w:abstractNumId w:val="3"/>
  </w:num>
  <w:num w:numId="10">
    <w:abstractNumId w:val="6"/>
  </w:num>
  <w:num w:numId="11">
    <w:abstractNumId w:val="15"/>
  </w:num>
  <w:num w:numId="12">
    <w:abstractNumId w:val="4"/>
  </w:num>
  <w:num w:numId="13">
    <w:abstractNumId w:val="12"/>
  </w:num>
  <w:num w:numId="14">
    <w:abstractNumId w:val="2"/>
  </w:num>
  <w:num w:numId="15">
    <w:abstractNumId w:val="5"/>
  </w:num>
  <w:num w:numId="16">
    <w:abstractNumId w:val="16"/>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02"/>
    <w:rsid w:val="000028F5"/>
    <w:rsid w:val="00004061"/>
    <w:rsid w:val="00005A12"/>
    <w:rsid w:val="000063DA"/>
    <w:rsid w:val="000104AE"/>
    <w:rsid w:val="000109E0"/>
    <w:rsid w:val="0001277B"/>
    <w:rsid w:val="00013EEF"/>
    <w:rsid w:val="00014015"/>
    <w:rsid w:val="00015E97"/>
    <w:rsid w:val="00015EF9"/>
    <w:rsid w:val="00020BC0"/>
    <w:rsid w:val="0002165D"/>
    <w:rsid w:val="00021C6F"/>
    <w:rsid w:val="0003289E"/>
    <w:rsid w:val="000332A9"/>
    <w:rsid w:val="00035D63"/>
    <w:rsid w:val="00036B45"/>
    <w:rsid w:val="000401AD"/>
    <w:rsid w:val="000412AE"/>
    <w:rsid w:val="00042856"/>
    <w:rsid w:val="00043E42"/>
    <w:rsid w:val="00044F80"/>
    <w:rsid w:val="00056997"/>
    <w:rsid w:val="00060820"/>
    <w:rsid w:val="0006260A"/>
    <w:rsid w:val="00064752"/>
    <w:rsid w:val="00064A1F"/>
    <w:rsid w:val="000661ED"/>
    <w:rsid w:val="0006721C"/>
    <w:rsid w:val="0007100C"/>
    <w:rsid w:val="00072333"/>
    <w:rsid w:val="0007362F"/>
    <w:rsid w:val="000764F2"/>
    <w:rsid w:val="00076578"/>
    <w:rsid w:val="00081795"/>
    <w:rsid w:val="00081E2B"/>
    <w:rsid w:val="00084FC7"/>
    <w:rsid w:val="00086CBA"/>
    <w:rsid w:val="00087A4A"/>
    <w:rsid w:val="000918F3"/>
    <w:rsid w:val="00093A0D"/>
    <w:rsid w:val="00094C05"/>
    <w:rsid w:val="000955A4"/>
    <w:rsid w:val="000956D3"/>
    <w:rsid w:val="00097E97"/>
    <w:rsid w:val="000A0004"/>
    <w:rsid w:val="000A377B"/>
    <w:rsid w:val="000A492E"/>
    <w:rsid w:val="000A4AA0"/>
    <w:rsid w:val="000A545A"/>
    <w:rsid w:val="000A5CBD"/>
    <w:rsid w:val="000B247F"/>
    <w:rsid w:val="000C1EBC"/>
    <w:rsid w:val="000C5CE2"/>
    <w:rsid w:val="000C5E02"/>
    <w:rsid w:val="000C6BF8"/>
    <w:rsid w:val="000D26EC"/>
    <w:rsid w:val="000D2CE6"/>
    <w:rsid w:val="000D4057"/>
    <w:rsid w:val="000D4C63"/>
    <w:rsid w:val="000D65D1"/>
    <w:rsid w:val="000E064D"/>
    <w:rsid w:val="000E1FF4"/>
    <w:rsid w:val="000E2DC7"/>
    <w:rsid w:val="000E4F21"/>
    <w:rsid w:val="000E6D0F"/>
    <w:rsid w:val="000E71A8"/>
    <w:rsid w:val="000F0E14"/>
    <w:rsid w:val="000F3B00"/>
    <w:rsid w:val="001009E4"/>
    <w:rsid w:val="001012FE"/>
    <w:rsid w:val="00102DCA"/>
    <w:rsid w:val="001055A7"/>
    <w:rsid w:val="001059AC"/>
    <w:rsid w:val="0011453E"/>
    <w:rsid w:val="00115F76"/>
    <w:rsid w:val="001173A0"/>
    <w:rsid w:val="00120C06"/>
    <w:rsid w:val="001266A1"/>
    <w:rsid w:val="0012706D"/>
    <w:rsid w:val="001273BD"/>
    <w:rsid w:val="00136A04"/>
    <w:rsid w:val="001415D4"/>
    <w:rsid w:val="001421F9"/>
    <w:rsid w:val="0014330D"/>
    <w:rsid w:val="00144DFC"/>
    <w:rsid w:val="00146A38"/>
    <w:rsid w:val="0015074A"/>
    <w:rsid w:val="001515D9"/>
    <w:rsid w:val="00152577"/>
    <w:rsid w:val="00155698"/>
    <w:rsid w:val="001568B9"/>
    <w:rsid w:val="001607B6"/>
    <w:rsid w:val="00161DCA"/>
    <w:rsid w:val="00163751"/>
    <w:rsid w:val="00170983"/>
    <w:rsid w:val="001728B1"/>
    <w:rsid w:val="00177BF9"/>
    <w:rsid w:val="00177F40"/>
    <w:rsid w:val="0018125D"/>
    <w:rsid w:val="00185A51"/>
    <w:rsid w:val="001871D6"/>
    <w:rsid w:val="0019150B"/>
    <w:rsid w:val="00191F68"/>
    <w:rsid w:val="00193423"/>
    <w:rsid w:val="0019345E"/>
    <w:rsid w:val="001A00B4"/>
    <w:rsid w:val="001A15E6"/>
    <w:rsid w:val="001A37FD"/>
    <w:rsid w:val="001A3C6F"/>
    <w:rsid w:val="001A5043"/>
    <w:rsid w:val="001A72C4"/>
    <w:rsid w:val="001B0871"/>
    <w:rsid w:val="001B1AFB"/>
    <w:rsid w:val="001B2353"/>
    <w:rsid w:val="001B4768"/>
    <w:rsid w:val="001B4817"/>
    <w:rsid w:val="001B5A41"/>
    <w:rsid w:val="001C27FE"/>
    <w:rsid w:val="001C2EE5"/>
    <w:rsid w:val="001C4DC2"/>
    <w:rsid w:val="001C672A"/>
    <w:rsid w:val="001D2B0A"/>
    <w:rsid w:val="001D4DAF"/>
    <w:rsid w:val="001D6871"/>
    <w:rsid w:val="001D6F4F"/>
    <w:rsid w:val="001D722E"/>
    <w:rsid w:val="001E0D92"/>
    <w:rsid w:val="001E1252"/>
    <w:rsid w:val="001E14BF"/>
    <w:rsid w:val="001E2198"/>
    <w:rsid w:val="001E2394"/>
    <w:rsid w:val="001E23FF"/>
    <w:rsid w:val="001E3347"/>
    <w:rsid w:val="001E7567"/>
    <w:rsid w:val="001F0BFD"/>
    <w:rsid w:val="001F0F13"/>
    <w:rsid w:val="001F26E8"/>
    <w:rsid w:val="001F4436"/>
    <w:rsid w:val="001F4C22"/>
    <w:rsid w:val="001F5DFA"/>
    <w:rsid w:val="00203E5C"/>
    <w:rsid w:val="00206A6C"/>
    <w:rsid w:val="00210646"/>
    <w:rsid w:val="0021068C"/>
    <w:rsid w:val="002115E8"/>
    <w:rsid w:val="00214081"/>
    <w:rsid w:val="0021423A"/>
    <w:rsid w:val="00214F6C"/>
    <w:rsid w:val="00216055"/>
    <w:rsid w:val="0021757A"/>
    <w:rsid w:val="00217B3F"/>
    <w:rsid w:val="00223FFB"/>
    <w:rsid w:val="00226C6D"/>
    <w:rsid w:val="00226FC1"/>
    <w:rsid w:val="00233451"/>
    <w:rsid w:val="00234E39"/>
    <w:rsid w:val="0023564F"/>
    <w:rsid w:val="0023622C"/>
    <w:rsid w:val="00236431"/>
    <w:rsid w:val="002429D8"/>
    <w:rsid w:val="00244993"/>
    <w:rsid w:val="00251800"/>
    <w:rsid w:val="00255925"/>
    <w:rsid w:val="00260666"/>
    <w:rsid w:val="002617A9"/>
    <w:rsid w:val="0026228F"/>
    <w:rsid w:val="00265FB0"/>
    <w:rsid w:val="00266362"/>
    <w:rsid w:val="00266CBF"/>
    <w:rsid w:val="00267DB3"/>
    <w:rsid w:val="002705F8"/>
    <w:rsid w:val="0027331D"/>
    <w:rsid w:val="002739FE"/>
    <w:rsid w:val="002745DE"/>
    <w:rsid w:val="002749D2"/>
    <w:rsid w:val="00277D8E"/>
    <w:rsid w:val="002819A1"/>
    <w:rsid w:val="0028675F"/>
    <w:rsid w:val="00286D52"/>
    <w:rsid w:val="00290EFD"/>
    <w:rsid w:val="00291F91"/>
    <w:rsid w:val="0029325D"/>
    <w:rsid w:val="00295735"/>
    <w:rsid w:val="00295907"/>
    <w:rsid w:val="00296070"/>
    <w:rsid w:val="002A6200"/>
    <w:rsid w:val="002A6466"/>
    <w:rsid w:val="002B02B9"/>
    <w:rsid w:val="002B09D2"/>
    <w:rsid w:val="002B1A4E"/>
    <w:rsid w:val="002B1D78"/>
    <w:rsid w:val="002B4292"/>
    <w:rsid w:val="002C186C"/>
    <w:rsid w:val="002C609E"/>
    <w:rsid w:val="002D2D26"/>
    <w:rsid w:val="002D45C4"/>
    <w:rsid w:val="002E01BC"/>
    <w:rsid w:val="002E0F4A"/>
    <w:rsid w:val="002E1030"/>
    <w:rsid w:val="002E1C11"/>
    <w:rsid w:val="002E504B"/>
    <w:rsid w:val="002E6A7F"/>
    <w:rsid w:val="002E767F"/>
    <w:rsid w:val="002F0E1F"/>
    <w:rsid w:val="002F26E6"/>
    <w:rsid w:val="002F43BA"/>
    <w:rsid w:val="0030196F"/>
    <w:rsid w:val="00302D96"/>
    <w:rsid w:val="00304EA2"/>
    <w:rsid w:val="0030663F"/>
    <w:rsid w:val="00307099"/>
    <w:rsid w:val="003103A9"/>
    <w:rsid w:val="00312FC0"/>
    <w:rsid w:val="0031504D"/>
    <w:rsid w:val="00315105"/>
    <w:rsid w:val="00320BE6"/>
    <w:rsid w:val="003214C7"/>
    <w:rsid w:val="00322A54"/>
    <w:rsid w:val="0032501F"/>
    <w:rsid w:val="00325F5B"/>
    <w:rsid w:val="00327A23"/>
    <w:rsid w:val="00327EC5"/>
    <w:rsid w:val="0033391D"/>
    <w:rsid w:val="003341BD"/>
    <w:rsid w:val="00334388"/>
    <w:rsid w:val="00334B38"/>
    <w:rsid w:val="003361AE"/>
    <w:rsid w:val="003368E9"/>
    <w:rsid w:val="00340164"/>
    <w:rsid w:val="003444DA"/>
    <w:rsid w:val="00344A30"/>
    <w:rsid w:val="00352845"/>
    <w:rsid w:val="00353B28"/>
    <w:rsid w:val="00356C12"/>
    <w:rsid w:val="0035784D"/>
    <w:rsid w:val="00360147"/>
    <w:rsid w:val="003638FE"/>
    <w:rsid w:val="00364ADD"/>
    <w:rsid w:val="003659F4"/>
    <w:rsid w:val="00365B9B"/>
    <w:rsid w:val="00365C1F"/>
    <w:rsid w:val="003673B3"/>
    <w:rsid w:val="00370251"/>
    <w:rsid w:val="003724E1"/>
    <w:rsid w:val="003738B1"/>
    <w:rsid w:val="00373CDA"/>
    <w:rsid w:val="00375514"/>
    <w:rsid w:val="00376A65"/>
    <w:rsid w:val="0038261A"/>
    <w:rsid w:val="00382925"/>
    <w:rsid w:val="00382EF1"/>
    <w:rsid w:val="00384067"/>
    <w:rsid w:val="00385847"/>
    <w:rsid w:val="00387F84"/>
    <w:rsid w:val="00394691"/>
    <w:rsid w:val="00395902"/>
    <w:rsid w:val="00395D87"/>
    <w:rsid w:val="003965D6"/>
    <w:rsid w:val="00396697"/>
    <w:rsid w:val="00396EED"/>
    <w:rsid w:val="003974C6"/>
    <w:rsid w:val="003A2D8E"/>
    <w:rsid w:val="003A3853"/>
    <w:rsid w:val="003A5AAE"/>
    <w:rsid w:val="003A679E"/>
    <w:rsid w:val="003A71A1"/>
    <w:rsid w:val="003B3626"/>
    <w:rsid w:val="003B6C69"/>
    <w:rsid w:val="003C4C20"/>
    <w:rsid w:val="003D120D"/>
    <w:rsid w:val="003D1609"/>
    <w:rsid w:val="003D2BB7"/>
    <w:rsid w:val="003D397E"/>
    <w:rsid w:val="003D3F52"/>
    <w:rsid w:val="003D51F7"/>
    <w:rsid w:val="003D5570"/>
    <w:rsid w:val="003E1E72"/>
    <w:rsid w:val="003E7BDF"/>
    <w:rsid w:val="003F1205"/>
    <w:rsid w:val="003F146A"/>
    <w:rsid w:val="003F1924"/>
    <w:rsid w:val="003F1E46"/>
    <w:rsid w:val="003F2C68"/>
    <w:rsid w:val="003F3376"/>
    <w:rsid w:val="003F5B9C"/>
    <w:rsid w:val="003F6DA4"/>
    <w:rsid w:val="003F6FAA"/>
    <w:rsid w:val="00401B45"/>
    <w:rsid w:val="004029EF"/>
    <w:rsid w:val="00402A92"/>
    <w:rsid w:val="00402C2D"/>
    <w:rsid w:val="00404403"/>
    <w:rsid w:val="00413459"/>
    <w:rsid w:val="004143A8"/>
    <w:rsid w:val="004147FE"/>
    <w:rsid w:val="004151F9"/>
    <w:rsid w:val="0041739C"/>
    <w:rsid w:val="00422030"/>
    <w:rsid w:val="0042301D"/>
    <w:rsid w:val="00431614"/>
    <w:rsid w:val="004318E7"/>
    <w:rsid w:val="00436435"/>
    <w:rsid w:val="00440202"/>
    <w:rsid w:val="00443267"/>
    <w:rsid w:val="00445FDF"/>
    <w:rsid w:val="00446065"/>
    <w:rsid w:val="00447698"/>
    <w:rsid w:val="0045283A"/>
    <w:rsid w:val="00452A28"/>
    <w:rsid w:val="00452B7F"/>
    <w:rsid w:val="00452BF5"/>
    <w:rsid w:val="00454B99"/>
    <w:rsid w:val="00456EBF"/>
    <w:rsid w:val="004607A5"/>
    <w:rsid w:val="00463132"/>
    <w:rsid w:val="00466C46"/>
    <w:rsid w:val="0047274B"/>
    <w:rsid w:val="00481623"/>
    <w:rsid w:val="00481C65"/>
    <w:rsid w:val="004821F7"/>
    <w:rsid w:val="004852B8"/>
    <w:rsid w:val="004860DA"/>
    <w:rsid w:val="00486DE1"/>
    <w:rsid w:val="00491F3F"/>
    <w:rsid w:val="00493E66"/>
    <w:rsid w:val="0049544C"/>
    <w:rsid w:val="004965E6"/>
    <w:rsid w:val="00496734"/>
    <w:rsid w:val="004A0912"/>
    <w:rsid w:val="004A6E01"/>
    <w:rsid w:val="004B0C07"/>
    <w:rsid w:val="004B1884"/>
    <w:rsid w:val="004B3D14"/>
    <w:rsid w:val="004B5643"/>
    <w:rsid w:val="004C0EA7"/>
    <w:rsid w:val="004C13FD"/>
    <w:rsid w:val="004C1745"/>
    <w:rsid w:val="004D1BD4"/>
    <w:rsid w:val="004D346E"/>
    <w:rsid w:val="004D3A57"/>
    <w:rsid w:val="004D6FE2"/>
    <w:rsid w:val="004E2AFC"/>
    <w:rsid w:val="004E4776"/>
    <w:rsid w:val="004F1C45"/>
    <w:rsid w:val="004F1CE0"/>
    <w:rsid w:val="004F404A"/>
    <w:rsid w:val="004F4441"/>
    <w:rsid w:val="004F57F1"/>
    <w:rsid w:val="00500958"/>
    <w:rsid w:val="0050254B"/>
    <w:rsid w:val="00503A85"/>
    <w:rsid w:val="005048B8"/>
    <w:rsid w:val="00514944"/>
    <w:rsid w:val="005166E7"/>
    <w:rsid w:val="00521FAE"/>
    <w:rsid w:val="005220D2"/>
    <w:rsid w:val="005225AE"/>
    <w:rsid w:val="0052337D"/>
    <w:rsid w:val="00525C0A"/>
    <w:rsid w:val="005265E7"/>
    <w:rsid w:val="00526634"/>
    <w:rsid w:val="005307A5"/>
    <w:rsid w:val="00532BFC"/>
    <w:rsid w:val="00533FB3"/>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0BF8"/>
    <w:rsid w:val="005635D1"/>
    <w:rsid w:val="00565DF3"/>
    <w:rsid w:val="00567AB7"/>
    <w:rsid w:val="00570E51"/>
    <w:rsid w:val="0057210E"/>
    <w:rsid w:val="00573B67"/>
    <w:rsid w:val="00575660"/>
    <w:rsid w:val="00575C85"/>
    <w:rsid w:val="00577379"/>
    <w:rsid w:val="00580236"/>
    <w:rsid w:val="00583701"/>
    <w:rsid w:val="005839D1"/>
    <w:rsid w:val="00584724"/>
    <w:rsid w:val="00584C28"/>
    <w:rsid w:val="005916AA"/>
    <w:rsid w:val="005934FF"/>
    <w:rsid w:val="00593693"/>
    <w:rsid w:val="00596DD6"/>
    <w:rsid w:val="005A5F4D"/>
    <w:rsid w:val="005A6BF7"/>
    <w:rsid w:val="005B22CE"/>
    <w:rsid w:val="005B4C2D"/>
    <w:rsid w:val="005C425E"/>
    <w:rsid w:val="005D19EA"/>
    <w:rsid w:val="005D29DE"/>
    <w:rsid w:val="005D3237"/>
    <w:rsid w:val="005D3665"/>
    <w:rsid w:val="005D39CE"/>
    <w:rsid w:val="005D41D0"/>
    <w:rsid w:val="005D4315"/>
    <w:rsid w:val="005D438F"/>
    <w:rsid w:val="005D65BD"/>
    <w:rsid w:val="005E21B8"/>
    <w:rsid w:val="005E2B05"/>
    <w:rsid w:val="005E3CE3"/>
    <w:rsid w:val="005E5DED"/>
    <w:rsid w:val="005F164C"/>
    <w:rsid w:val="005F4111"/>
    <w:rsid w:val="005F56E7"/>
    <w:rsid w:val="006000A3"/>
    <w:rsid w:val="0060194E"/>
    <w:rsid w:val="00602498"/>
    <w:rsid w:val="00603978"/>
    <w:rsid w:val="00603FD2"/>
    <w:rsid w:val="006050C0"/>
    <w:rsid w:val="00610599"/>
    <w:rsid w:val="00612F05"/>
    <w:rsid w:val="00622838"/>
    <w:rsid w:val="0062503C"/>
    <w:rsid w:val="0062622C"/>
    <w:rsid w:val="00627A6B"/>
    <w:rsid w:val="0063022A"/>
    <w:rsid w:val="0063407F"/>
    <w:rsid w:val="006361B8"/>
    <w:rsid w:val="00642376"/>
    <w:rsid w:val="00642510"/>
    <w:rsid w:val="0064254F"/>
    <w:rsid w:val="00643F4C"/>
    <w:rsid w:val="00645637"/>
    <w:rsid w:val="00645DBE"/>
    <w:rsid w:val="00647C9E"/>
    <w:rsid w:val="00651859"/>
    <w:rsid w:val="0065474E"/>
    <w:rsid w:val="0065630D"/>
    <w:rsid w:val="00656B32"/>
    <w:rsid w:val="00662436"/>
    <w:rsid w:val="00667D38"/>
    <w:rsid w:val="00673D4B"/>
    <w:rsid w:val="00674D16"/>
    <w:rsid w:val="0067574E"/>
    <w:rsid w:val="00681065"/>
    <w:rsid w:val="00681226"/>
    <w:rsid w:val="00681F1F"/>
    <w:rsid w:val="0068215C"/>
    <w:rsid w:val="00683020"/>
    <w:rsid w:val="00683859"/>
    <w:rsid w:val="00684974"/>
    <w:rsid w:val="00685855"/>
    <w:rsid w:val="00687393"/>
    <w:rsid w:val="0068799C"/>
    <w:rsid w:val="006901D1"/>
    <w:rsid w:val="0069423F"/>
    <w:rsid w:val="006959AD"/>
    <w:rsid w:val="006A0731"/>
    <w:rsid w:val="006A279E"/>
    <w:rsid w:val="006A57ED"/>
    <w:rsid w:val="006A5E36"/>
    <w:rsid w:val="006A66B7"/>
    <w:rsid w:val="006B0BE4"/>
    <w:rsid w:val="006B1761"/>
    <w:rsid w:val="006B17A3"/>
    <w:rsid w:val="006B2C14"/>
    <w:rsid w:val="006B3A20"/>
    <w:rsid w:val="006B3C1D"/>
    <w:rsid w:val="006B5147"/>
    <w:rsid w:val="006B60E9"/>
    <w:rsid w:val="006B7ECC"/>
    <w:rsid w:val="006C2E2F"/>
    <w:rsid w:val="006C5695"/>
    <w:rsid w:val="006C75EE"/>
    <w:rsid w:val="006C798A"/>
    <w:rsid w:val="006D0502"/>
    <w:rsid w:val="006D115F"/>
    <w:rsid w:val="006D2723"/>
    <w:rsid w:val="006E0375"/>
    <w:rsid w:val="006E048C"/>
    <w:rsid w:val="006E1B04"/>
    <w:rsid w:val="006E5869"/>
    <w:rsid w:val="006E5B56"/>
    <w:rsid w:val="006E715A"/>
    <w:rsid w:val="006F01B1"/>
    <w:rsid w:val="006F3F68"/>
    <w:rsid w:val="006F4901"/>
    <w:rsid w:val="006F4E4E"/>
    <w:rsid w:val="006F5400"/>
    <w:rsid w:val="006F6924"/>
    <w:rsid w:val="006F7EED"/>
    <w:rsid w:val="00700BEC"/>
    <w:rsid w:val="00701EC5"/>
    <w:rsid w:val="00705F58"/>
    <w:rsid w:val="00706571"/>
    <w:rsid w:val="00710331"/>
    <w:rsid w:val="00710362"/>
    <w:rsid w:val="00710B57"/>
    <w:rsid w:val="00712D8A"/>
    <w:rsid w:val="00713070"/>
    <w:rsid w:val="00714BBE"/>
    <w:rsid w:val="00715710"/>
    <w:rsid w:val="00717E65"/>
    <w:rsid w:val="00720B01"/>
    <w:rsid w:val="00720F91"/>
    <w:rsid w:val="00722B26"/>
    <w:rsid w:val="007237D7"/>
    <w:rsid w:val="00726E3D"/>
    <w:rsid w:val="00732B0F"/>
    <w:rsid w:val="00732BFD"/>
    <w:rsid w:val="00733903"/>
    <w:rsid w:val="0073677A"/>
    <w:rsid w:val="00736B26"/>
    <w:rsid w:val="00736D6C"/>
    <w:rsid w:val="00737B6F"/>
    <w:rsid w:val="007401C5"/>
    <w:rsid w:val="00741A0C"/>
    <w:rsid w:val="00743151"/>
    <w:rsid w:val="00743690"/>
    <w:rsid w:val="00745018"/>
    <w:rsid w:val="00747B51"/>
    <w:rsid w:val="00751E95"/>
    <w:rsid w:val="007565A6"/>
    <w:rsid w:val="00760ECA"/>
    <w:rsid w:val="00761B1A"/>
    <w:rsid w:val="00761D27"/>
    <w:rsid w:val="007627D9"/>
    <w:rsid w:val="0076309E"/>
    <w:rsid w:val="0076557B"/>
    <w:rsid w:val="0076745A"/>
    <w:rsid w:val="00773969"/>
    <w:rsid w:val="00775B31"/>
    <w:rsid w:val="00775E30"/>
    <w:rsid w:val="0077709C"/>
    <w:rsid w:val="007833DA"/>
    <w:rsid w:val="007844D2"/>
    <w:rsid w:val="00784905"/>
    <w:rsid w:val="00785263"/>
    <w:rsid w:val="00786AEE"/>
    <w:rsid w:val="0078736B"/>
    <w:rsid w:val="0079051F"/>
    <w:rsid w:val="007919E5"/>
    <w:rsid w:val="00792B92"/>
    <w:rsid w:val="00794187"/>
    <w:rsid w:val="00796A6C"/>
    <w:rsid w:val="00797779"/>
    <w:rsid w:val="007A0818"/>
    <w:rsid w:val="007A0C1A"/>
    <w:rsid w:val="007A5986"/>
    <w:rsid w:val="007A6528"/>
    <w:rsid w:val="007A785D"/>
    <w:rsid w:val="007B2859"/>
    <w:rsid w:val="007B49C9"/>
    <w:rsid w:val="007B52D9"/>
    <w:rsid w:val="007B69AD"/>
    <w:rsid w:val="007B6E1D"/>
    <w:rsid w:val="007B7922"/>
    <w:rsid w:val="007C1A09"/>
    <w:rsid w:val="007D024F"/>
    <w:rsid w:val="007D0FC5"/>
    <w:rsid w:val="007D1E49"/>
    <w:rsid w:val="007D2746"/>
    <w:rsid w:val="007D671D"/>
    <w:rsid w:val="007D6983"/>
    <w:rsid w:val="007E2F9E"/>
    <w:rsid w:val="007E3F23"/>
    <w:rsid w:val="007E5199"/>
    <w:rsid w:val="007E6A61"/>
    <w:rsid w:val="007E77CB"/>
    <w:rsid w:val="007F3847"/>
    <w:rsid w:val="007F68C7"/>
    <w:rsid w:val="0080009B"/>
    <w:rsid w:val="00803837"/>
    <w:rsid w:val="008078A5"/>
    <w:rsid w:val="00811373"/>
    <w:rsid w:val="00812CB6"/>
    <w:rsid w:val="008141AA"/>
    <w:rsid w:val="00821137"/>
    <w:rsid w:val="00821F72"/>
    <w:rsid w:val="008233A5"/>
    <w:rsid w:val="00825349"/>
    <w:rsid w:val="008326FF"/>
    <w:rsid w:val="00832E8B"/>
    <w:rsid w:val="0083599B"/>
    <w:rsid w:val="008378C6"/>
    <w:rsid w:val="00840538"/>
    <w:rsid w:val="00840F29"/>
    <w:rsid w:val="00843CB0"/>
    <w:rsid w:val="00844173"/>
    <w:rsid w:val="00850A1B"/>
    <w:rsid w:val="00850A4D"/>
    <w:rsid w:val="0085184C"/>
    <w:rsid w:val="0085268A"/>
    <w:rsid w:val="008552F5"/>
    <w:rsid w:val="00856450"/>
    <w:rsid w:val="008565E3"/>
    <w:rsid w:val="00860B36"/>
    <w:rsid w:val="0086106E"/>
    <w:rsid w:val="00863DFB"/>
    <w:rsid w:val="0087080B"/>
    <w:rsid w:val="00871BA4"/>
    <w:rsid w:val="00872D37"/>
    <w:rsid w:val="008738E0"/>
    <w:rsid w:val="00876BC3"/>
    <w:rsid w:val="00881461"/>
    <w:rsid w:val="00890228"/>
    <w:rsid w:val="00894EA9"/>
    <w:rsid w:val="008A3381"/>
    <w:rsid w:val="008A55A6"/>
    <w:rsid w:val="008A7081"/>
    <w:rsid w:val="008B0470"/>
    <w:rsid w:val="008B07AE"/>
    <w:rsid w:val="008B0ACF"/>
    <w:rsid w:val="008B0B24"/>
    <w:rsid w:val="008B3230"/>
    <w:rsid w:val="008B3351"/>
    <w:rsid w:val="008B39CC"/>
    <w:rsid w:val="008B3F5F"/>
    <w:rsid w:val="008C02C9"/>
    <w:rsid w:val="008C20E2"/>
    <w:rsid w:val="008C6747"/>
    <w:rsid w:val="008D11C1"/>
    <w:rsid w:val="008D33FA"/>
    <w:rsid w:val="008D467C"/>
    <w:rsid w:val="008E04E0"/>
    <w:rsid w:val="008E0A20"/>
    <w:rsid w:val="008E4623"/>
    <w:rsid w:val="008E4BE6"/>
    <w:rsid w:val="008E6378"/>
    <w:rsid w:val="008E682B"/>
    <w:rsid w:val="008F10A4"/>
    <w:rsid w:val="008F1E6F"/>
    <w:rsid w:val="008F374A"/>
    <w:rsid w:val="008F5191"/>
    <w:rsid w:val="008F5881"/>
    <w:rsid w:val="008F5886"/>
    <w:rsid w:val="008F778D"/>
    <w:rsid w:val="008F7DD3"/>
    <w:rsid w:val="0090111F"/>
    <w:rsid w:val="009013AE"/>
    <w:rsid w:val="00911043"/>
    <w:rsid w:val="009138C2"/>
    <w:rsid w:val="00923973"/>
    <w:rsid w:val="00923A9B"/>
    <w:rsid w:val="009255F8"/>
    <w:rsid w:val="00931D01"/>
    <w:rsid w:val="00932D9F"/>
    <w:rsid w:val="0093331F"/>
    <w:rsid w:val="00943EEC"/>
    <w:rsid w:val="00945F21"/>
    <w:rsid w:val="00950F5A"/>
    <w:rsid w:val="009531C2"/>
    <w:rsid w:val="009600D8"/>
    <w:rsid w:val="00962144"/>
    <w:rsid w:val="00962A6D"/>
    <w:rsid w:val="00962C13"/>
    <w:rsid w:val="00963374"/>
    <w:rsid w:val="009642FB"/>
    <w:rsid w:val="00970FC1"/>
    <w:rsid w:val="009712B2"/>
    <w:rsid w:val="009734EF"/>
    <w:rsid w:val="00973CE5"/>
    <w:rsid w:val="00974EA3"/>
    <w:rsid w:val="00975601"/>
    <w:rsid w:val="00980975"/>
    <w:rsid w:val="00980D2D"/>
    <w:rsid w:val="00986309"/>
    <w:rsid w:val="00992736"/>
    <w:rsid w:val="009951C8"/>
    <w:rsid w:val="00997BFD"/>
    <w:rsid w:val="009A4B68"/>
    <w:rsid w:val="009A5B82"/>
    <w:rsid w:val="009A5D89"/>
    <w:rsid w:val="009B3A50"/>
    <w:rsid w:val="009B4088"/>
    <w:rsid w:val="009C152F"/>
    <w:rsid w:val="009C2795"/>
    <w:rsid w:val="009C37C9"/>
    <w:rsid w:val="009C3E5F"/>
    <w:rsid w:val="009D15EC"/>
    <w:rsid w:val="009D1EE0"/>
    <w:rsid w:val="009D3012"/>
    <w:rsid w:val="009D3B0A"/>
    <w:rsid w:val="009D3B92"/>
    <w:rsid w:val="009D49AD"/>
    <w:rsid w:val="009D6EE8"/>
    <w:rsid w:val="009D716D"/>
    <w:rsid w:val="009E1156"/>
    <w:rsid w:val="009E1326"/>
    <w:rsid w:val="009E13AE"/>
    <w:rsid w:val="009E2CF4"/>
    <w:rsid w:val="009E3B0F"/>
    <w:rsid w:val="009E5299"/>
    <w:rsid w:val="009E57AD"/>
    <w:rsid w:val="009E6AAE"/>
    <w:rsid w:val="009E7E5E"/>
    <w:rsid w:val="009F01BE"/>
    <w:rsid w:val="009F56A0"/>
    <w:rsid w:val="009F6089"/>
    <w:rsid w:val="00A04620"/>
    <w:rsid w:val="00A04B98"/>
    <w:rsid w:val="00A05D3B"/>
    <w:rsid w:val="00A11A8A"/>
    <w:rsid w:val="00A174D0"/>
    <w:rsid w:val="00A17FCC"/>
    <w:rsid w:val="00A20494"/>
    <w:rsid w:val="00A21CFC"/>
    <w:rsid w:val="00A249FB"/>
    <w:rsid w:val="00A24A8E"/>
    <w:rsid w:val="00A30A5B"/>
    <w:rsid w:val="00A33652"/>
    <w:rsid w:val="00A36742"/>
    <w:rsid w:val="00A37EC1"/>
    <w:rsid w:val="00A401E8"/>
    <w:rsid w:val="00A408A0"/>
    <w:rsid w:val="00A4091F"/>
    <w:rsid w:val="00A42B51"/>
    <w:rsid w:val="00A43E8E"/>
    <w:rsid w:val="00A46A7D"/>
    <w:rsid w:val="00A46B7B"/>
    <w:rsid w:val="00A47F52"/>
    <w:rsid w:val="00A50842"/>
    <w:rsid w:val="00A50856"/>
    <w:rsid w:val="00A511D3"/>
    <w:rsid w:val="00A544AF"/>
    <w:rsid w:val="00A555D4"/>
    <w:rsid w:val="00A5569D"/>
    <w:rsid w:val="00A5598B"/>
    <w:rsid w:val="00A56D22"/>
    <w:rsid w:val="00A57B10"/>
    <w:rsid w:val="00A61BF4"/>
    <w:rsid w:val="00A61EA8"/>
    <w:rsid w:val="00A62532"/>
    <w:rsid w:val="00A645CD"/>
    <w:rsid w:val="00A6533C"/>
    <w:rsid w:val="00A66009"/>
    <w:rsid w:val="00A67775"/>
    <w:rsid w:val="00A704C5"/>
    <w:rsid w:val="00A71638"/>
    <w:rsid w:val="00A722D6"/>
    <w:rsid w:val="00A728E9"/>
    <w:rsid w:val="00A76D1D"/>
    <w:rsid w:val="00A912B4"/>
    <w:rsid w:val="00A95EA1"/>
    <w:rsid w:val="00AA0BCE"/>
    <w:rsid w:val="00AA13FE"/>
    <w:rsid w:val="00AA22D0"/>
    <w:rsid w:val="00AA3523"/>
    <w:rsid w:val="00AB2609"/>
    <w:rsid w:val="00AB4417"/>
    <w:rsid w:val="00AB49F2"/>
    <w:rsid w:val="00AB6171"/>
    <w:rsid w:val="00AC0B64"/>
    <w:rsid w:val="00AC352D"/>
    <w:rsid w:val="00AC4BC0"/>
    <w:rsid w:val="00AC5313"/>
    <w:rsid w:val="00AC5FD1"/>
    <w:rsid w:val="00AC65D2"/>
    <w:rsid w:val="00AC7362"/>
    <w:rsid w:val="00AC7A5B"/>
    <w:rsid w:val="00AD1163"/>
    <w:rsid w:val="00AD2EDE"/>
    <w:rsid w:val="00AD4B91"/>
    <w:rsid w:val="00AD549E"/>
    <w:rsid w:val="00AD6958"/>
    <w:rsid w:val="00AD6BB0"/>
    <w:rsid w:val="00AD6E03"/>
    <w:rsid w:val="00AD7E23"/>
    <w:rsid w:val="00AE0B37"/>
    <w:rsid w:val="00AE2B39"/>
    <w:rsid w:val="00AE47ED"/>
    <w:rsid w:val="00AE6D1D"/>
    <w:rsid w:val="00AF0654"/>
    <w:rsid w:val="00AF0B49"/>
    <w:rsid w:val="00AF11DD"/>
    <w:rsid w:val="00AF6B5B"/>
    <w:rsid w:val="00B03D0C"/>
    <w:rsid w:val="00B058A6"/>
    <w:rsid w:val="00B077E6"/>
    <w:rsid w:val="00B20EA1"/>
    <w:rsid w:val="00B275C5"/>
    <w:rsid w:val="00B2786A"/>
    <w:rsid w:val="00B3213D"/>
    <w:rsid w:val="00B3350C"/>
    <w:rsid w:val="00B34E04"/>
    <w:rsid w:val="00B35ADD"/>
    <w:rsid w:val="00B35D6B"/>
    <w:rsid w:val="00B3679B"/>
    <w:rsid w:val="00B36A7D"/>
    <w:rsid w:val="00B37B18"/>
    <w:rsid w:val="00B407BA"/>
    <w:rsid w:val="00B418ED"/>
    <w:rsid w:val="00B41941"/>
    <w:rsid w:val="00B42870"/>
    <w:rsid w:val="00B43677"/>
    <w:rsid w:val="00B43D7A"/>
    <w:rsid w:val="00B44499"/>
    <w:rsid w:val="00B44D92"/>
    <w:rsid w:val="00B45B06"/>
    <w:rsid w:val="00B4650A"/>
    <w:rsid w:val="00B50243"/>
    <w:rsid w:val="00B51B0F"/>
    <w:rsid w:val="00B52960"/>
    <w:rsid w:val="00B543B8"/>
    <w:rsid w:val="00B5451F"/>
    <w:rsid w:val="00B54B83"/>
    <w:rsid w:val="00B56210"/>
    <w:rsid w:val="00B56A87"/>
    <w:rsid w:val="00B57B4B"/>
    <w:rsid w:val="00B63467"/>
    <w:rsid w:val="00B65108"/>
    <w:rsid w:val="00B659F4"/>
    <w:rsid w:val="00B67A98"/>
    <w:rsid w:val="00B7286D"/>
    <w:rsid w:val="00B732DD"/>
    <w:rsid w:val="00B747E3"/>
    <w:rsid w:val="00B74814"/>
    <w:rsid w:val="00B75D5D"/>
    <w:rsid w:val="00B77F0A"/>
    <w:rsid w:val="00B810E2"/>
    <w:rsid w:val="00B82545"/>
    <w:rsid w:val="00B831A7"/>
    <w:rsid w:val="00B83EA8"/>
    <w:rsid w:val="00B849A1"/>
    <w:rsid w:val="00B879FF"/>
    <w:rsid w:val="00B91518"/>
    <w:rsid w:val="00B9393E"/>
    <w:rsid w:val="00B9441A"/>
    <w:rsid w:val="00B9449E"/>
    <w:rsid w:val="00B9599A"/>
    <w:rsid w:val="00B96155"/>
    <w:rsid w:val="00B97BC5"/>
    <w:rsid w:val="00BA0030"/>
    <w:rsid w:val="00BA09E8"/>
    <w:rsid w:val="00BA0F1A"/>
    <w:rsid w:val="00BA223C"/>
    <w:rsid w:val="00BA2449"/>
    <w:rsid w:val="00BA2856"/>
    <w:rsid w:val="00BA67A9"/>
    <w:rsid w:val="00BA686A"/>
    <w:rsid w:val="00BA74FD"/>
    <w:rsid w:val="00BB0160"/>
    <w:rsid w:val="00BB40B0"/>
    <w:rsid w:val="00BB48E5"/>
    <w:rsid w:val="00BB48FE"/>
    <w:rsid w:val="00BB4F85"/>
    <w:rsid w:val="00BB7A6D"/>
    <w:rsid w:val="00BB7CFE"/>
    <w:rsid w:val="00BC0467"/>
    <w:rsid w:val="00BC0A6A"/>
    <w:rsid w:val="00BC1CE2"/>
    <w:rsid w:val="00BC417C"/>
    <w:rsid w:val="00BC44C0"/>
    <w:rsid w:val="00BC4CB4"/>
    <w:rsid w:val="00BD09F2"/>
    <w:rsid w:val="00BD0EB7"/>
    <w:rsid w:val="00BD525B"/>
    <w:rsid w:val="00BD66E2"/>
    <w:rsid w:val="00BD7B49"/>
    <w:rsid w:val="00BE0ADA"/>
    <w:rsid w:val="00BE13B2"/>
    <w:rsid w:val="00BE2266"/>
    <w:rsid w:val="00BE725B"/>
    <w:rsid w:val="00BE7623"/>
    <w:rsid w:val="00BF206F"/>
    <w:rsid w:val="00BF2776"/>
    <w:rsid w:val="00C0045B"/>
    <w:rsid w:val="00C014E5"/>
    <w:rsid w:val="00C01546"/>
    <w:rsid w:val="00C02B64"/>
    <w:rsid w:val="00C02E84"/>
    <w:rsid w:val="00C03A93"/>
    <w:rsid w:val="00C07310"/>
    <w:rsid w:val="00C07A5C"/>
    <w:rsid w:val="00C1117A"/>
    <w:rsid w:val="00C11D25"/>
    <w:rsid w:val="00C130EC"/>
    <w:rsid w:val="00C149B7"/>
    <w:rsid w:val="00C201B0"/>
    <w:rsid w:val="00C205C2"/>
    <w:rsid w:val="00C22558"/>
    <w:rsid w:val="00C23777"/>
    <w:rsid w:val="00C2452D"/>
    <w:rsid w:val="00C26E21"/>
    <w:rsid w:val="00C3227C"/>
    <w:rsid w:val="00C3271B"/>
    <w:rsid w:val="00C33D1A"/>
    <w:rsid w:val="00C357D1"/>
    <w:rsid w:val="00C36C59"/>
    <w:rsid w:val="00C41939"/>
    <w:rsid w:val="00C42DF7"/>
    <w:rsid w:val="00C44FED"/>
    <w:rsid w:val="00C467A9"/>
    <w:rsid w:val="00C522B4"/>
    <w:rsid w:val="00C5378C"/>
    <w:rsid w:val="00C54D0A"/>
    <w:rsid w:val="00C57274"/>
    <w:rsid w:val="00C57C10"/>
    <w:rsid w:val="00C66AA0"/>
    <w:rsid w:val="00C70ACF"/>
    <w:rsid w:val="00C7357F"/>
    <w:rsid w:val="00C746BA"/>
    <w:rsid w:val="00C75359"/>
    <w:rsid w:val="00C80A40"/>
    <w:rsid w:val="00C84133"/>
    <w:rsid w:val="00C84840"/>
    <w:rsid w:val="00C86D9C"/>
    <w:rsid w:val="00C87B4C"/>
    <w:rsid w:val="00C91D6B"/>
    <w:rsid w:val="00C92323"/>
    <w:rsid w:val="00C92728"/>
    <w:rsid w:val="00C930A0"/>
    <w:rsid w:val="00C93A28"/>
    <w:rsid w:val="00C9466E"/>
    <w:rsid w:val="00C95731"/>
    <w:rsid w:val="00C96522"/>
    <w:rsid w:val="00C97565"/>
    <w:rsid w:val="00CA02A5"/>
    <w:rsid w:val="00CA2510"/>
    <w:rsid w:val="00CA2684"/>
    <w:rsid w:val="00CA4407"/>
    <w:rsid w:val="00CA49D4"/>
    <w:rsid w:val="00CA6D04"/>
    <w:rsid w:val="00CA7253"/>
    <w:rsid w:val="00CA790A"/>
    <w:rsid w:val="00CB070D"/>
    <w:rsid w:val="00CB7B60"/>
    <w:rsid w:val="00CC2396"/>
    <w:rsid w:val="00CC311F"/>
    <w:rsid w:val="00CC4861"/>
    <w:rsid w:val="00CC6781"/>
    <w:rsid w:val="00CC76CA"/>
    <w:rsid w:val="00CC7FAE"/>
    <w:rsid w:val="00CD0D49"/>
    <w:rsid w:val="00CD0D98"/>
    <w:rsid w:val="00CD33E9"/>
    <w:rsid w:val="00CD5246"/>
    <w:rsid w:val="00CD63E8"/>
    <w:rsid w:val="00CD7475"/>
    <w:rsid w:val="00CE074B"/>
    <w:rsid w:val="00CE3A4B"/>
    <w:rsid w:val="00CE654B"/>
    <w:rsid w:val="00CE7573"/>
    <w:rsid w:val="00CF0639"/>
    <w:rsid w:val="00CF0D56"/>
    <w:rsid w:val="00CF1FE2"/>
    <w:rsid w:val="00CF2FFC"/>
    <w:rsid w:val="00CF49FF"/>
    <w:rsid w:val="00D014DB"/>
    <w:rsid w:val="00D01B3F"/>
    <w:rsid w:val="00D03590"/>
    <w:rsid w:val="00D0596F"/>
    <w:rsid w:val="00D121C1"/>
    <w:rsid w:val="00D1240B"/>
    <w:rsid w:val="00D1331B"/>
    <w:rsid w:val="00D1485B"/>
    <w:rsid w:val="00D20271"/>
    <w:rsid w:val="00D23A2F"/>
    <w:rsid w:val="00D2410C"/>
    <w:rsid w:val="00D242AF"/>
    <w:rsid w:val="00D27030"/>
    <w:rsid w:val="00D329CF"/>
    <w:rsid w:val="00D32D3A"/>
    <w:rsid w:val="00D33861"/>
    <w:rsid w:val="00D347B4"/>
    <w:rsid w:val="00D34EFE"/>
    <w:rsid w:val="00D35BD3"/>
    <w:rsid w:val="00D368D3"/>
    <w:rsid w:val="00D41873"/>
    <w:rsid w:val="00D42148"/>
    <w:rsid w:val="00D44B0A"/>
    <w:rsid w:val="00D45FB0"/>
    <w:rsid w:val="00D4646B"/>
    <w:rsid w:val="00D46ECC"/>
    <w:rsid w:val="00D51BB5"/>
    <w:rsid w:val="00D53FC1"/>
    <w:rsid w:val="00D63B5D"/>
    <w:rsid w:val="00D649A4"/>
    <w:rsid w:val="00D721F2"/>
    <w:rsid w:val="00D72759"/>
    <w:rsid w:val="00D72E65"/>
    <w:rsid w:val="00D73D5C"/>
    <w:rsid w:val="00D75AE9"/>
    <w:rsid w:val="00D80033"/>
    <w:rsid w:val="00D80EC6"/>
    <w:rsid w:val="00D81566"/>
    <w:rsid w:val="00D81D88"/>
    <w:rsid w:val="00D841EC"/>
    <w:rsid w:val="00D86DD0"/>
    <w:rsid w:val="00D91389"/>
    <w:rsid w:val="00D91E7A"/>
    <w:rsid w:val="00D92B21"/>
    <w:rsid w:val="00D96E7B"/>
    <w:rsid w:val="00DA0808"/>
    <w:rsid w:val="00DA0D9A"/>
    <w:rsid w:val="00DA13A9"/>
    <w:rsid w:val="00DA25D5"/>
    <w:rsid w:val="00DA3F85"/>
    <w:rsid w:val="00DA5ADF"/>
    <w:rsid w:val="00DA5B29"/>
    <w:rsid w:val="00DB1D0F"/>
    <w:rsid w:val="00DB2B90"/>
    <w:rsid w:val="00DB3CAB"/>
    <w:rsid w:val="00DB5BBF"/>
    <w:rsid w:val="00DB627F"/>
    <w:rsid w:val="00DB7F3F"/>
    <w:rsid w:val="00DC13CA"/>
    <w:rsid w:val="00DC2430"/>
    <w:rsid w:val="00DC4E0B"/>
    <w:rsid w:val="00DC71CE"/>
    <w:rsid w:val="00DD0D46"/>
    <w:rsid w:val="00DD3256"/>
    <w:rsid w:val="00DD5CD1"/>
    <w:rsid w:val="00DE16E1"/>
    <w:rsid w:val="00DE1CA4"/>
    <w:rsid w:val="00DE339F"/>
    <w:rsid w:val="00DE6DAC"/>
    <w:rsid w:val="00DE7023"/>
    <w:rsid w:val="00DF0436"/>
    <w:rsid w:val="00DF0FF4"/>
    <w:rsid w:val="00DF72C3"/>
    <w:rsid w:val="00E004AE"/>
    <w:rsid w:val="00E033F2"/>
    <w:rsid w:val="00E034A3"/>
    <w:rsid w:val="00E06568"/>
    <w:rsid w:val="00E06A39"/>
    <w:rsid w:val="00E072E1"/>
    <w:rsid w:val="00E075A9"/>
    <w:rsid w:val="00E07695"/>
    <w:rsid w:val="00E10C6C"/>
    <w:rsid w:val="00E10D65"/>
    <w:rsid w:val="00E135F9"/>
    <w:rsid w:val="00E158DD"/>
    <w:rsid w:val="00E20B7C"/>
    <w:rsid w:val="00E219B0"/>
    <w:rsid w:val="00E225CD"/>
    <w:rsid w:val="00E26255"/>
    <w:rsid w:val="00E31808"/>
    <w:rsid w:val="00E34C81"/>
    <w:rsid w:val="00E406F7"/>
    <w:rsid w:val="00E42D39"/>
    <w:rsid w:val="00E51F53"/>
    <w:rsid w:val="00E5445B"/>
    <w:rsid w:val="00E56FA7"/>
    <w:rsid w:val="00E60AE5"/>
    <w:rsid w:val="00E617FE"/>
    <w:rsid w:val="00E619A2"/>
    <w:rsid w:val="00E61DE6"/>
    <w:rsid w:val="00E63824"/>
    <w:rsid w:val="00E657E4"/>
    <w:rsid w:val="00E65D19"/>
    <w:rsid w:val="00E6609B"/>
    <w:rsid w:val="00E663CE"/>
    <w:rsid w:val="00E66A4F"/>
    <w:rsid w:val="00E67228"/>
    <w:rsid w:val="00E7083B"/>
    <w:rsid w:val="00E709BC"/>
    <w:rsid w:val="00E740A9"/>
    <w:rsid w:val="00E747F0"/>
    <w:rsid w:val="00E75CD5"/>
    <w:rsid w:val="00E77C1F"/>
    <w:rsid w:val="00E8110E"/>
    <w:rsid w:val="00E812A1"/>
    <w:rsid w:val="00E826A0"/>
    <w:rsid w:val="00E837F2"/>
    <w:rsid w:val="00E86014"/>
    <w:rsid w:val="00E94702"/>
    <w:rsid w:val="00E965C3"/>
    <w:rsid w:val="00EA0D0E"/>
    <w:rsid w:val="00EA4DD7"/>
    <w:rsid w:val="00EA655A"/>
    <w:rsid w:val="00EA7150"/>
    <w:rsid w:val="00EA778A"/>
    <w:rsid w:val="00EB0108"/>
    <w:rsid w:val="00EC5C8A"/>
    <w:rsid w:val="00EC61F5"/>
    <w:rsid w:val="00ED4088"/>
    <w:rsid w:val="00ED51CC"/>
    <w:rsid w:val="00ED553A"/>
    <w:rsid w:val="00EE19D8"/>
    <w:rsid w:val="00EE1D01"/>
    <w:rsid w:val="00EE2CB1"/>
    <w:rsid w:val="00EE398F"/>
    <w:rsid w:val="00EE3D42"/>
    <w:rsid w:val="00EE46C9"/>
    <w:rsid w:val="00EE61B4"/>
    <w:rsid w:val="00EE6532"/>
    <w:rsid w:val="00EE6DE6"/>
    <w:rsid w:val="00EF441E"/>
    <w:rsid w:val="00EF528F"/>
    <w:rsid w:val="00EF59A0"/>
    <w:rsid w:val="00EF6EF3"/>
    <w:rsid w:val="00EF733B"/>
    <w:rsid w:val="00EF7B88"/>
    <w:rsid w:val="00F01E30"/>
    <w:rsid w:val="00F06A6E"/>
    <w:rsid w:val="00F06EC9"/>
    <w:rsid w:val="00F078D8"/>
    <w:rsid w:val="00F1129F"/>
    <w:rsid w:val="00F1520B"/>
    <w:rsid w:val="00F15982"/>
    <w:rsid w:val="00F16C67"/>
    <w:rsid w:val="00F170A1"/>
    <w:rsid w:val="00F2190E"/>
    <w:rsid w:val="00F21934"/>
    <w:rsid w:val="00F21ED6"/>
    <w:rsid w:val="00F26BB7"/>
    <w:rsid w:val="00F3294E"/>
    <w:rsid w:val="00F3328B"/>
    <w:rsid w:val="00F33595"/>
    <w:rsid w:val="00F351FD"/>
    <w:rsid w:val="00F35A0C"/>
    <w:rsid w:val="00F40FC7"/>
    <w:rsid w:val="00F413B4"/>
    <w:rsid w:val="00F44CC9"/>
    <w:rsid w:val="00F46934"/>
    <w:rsid w:val="00F47AF5"/>
    <w:rsid w:val="00F47BCD"/>
    <w:rsid w:val="00F47F38"/>
    <w:rsid w:val="00F53A3E"/>
    <w:rsid w:val="00F609EE"/>
    <w:rsid w:val="00F60F4A"/>
    <w:rsid w:val="00F64F08"/>
    <w:rsid w:val="00F65230"/>
    <w:rsid w:val="00F66F47"/>
    <w:rsid w:val="00F700FF"/>
    <w:rsid w:val="00F71FFD"/>
    <w:rsid w:val="00F74357"/>
    <w:rsid w:val="00F75C64"/>
    <w:rsid w:val="00F77D71"/>
    <w:rsid w:val="00F81BE8"/>
    <w:rsid w:val="00F828F9"/>
    <w:rsid w:val="00F844F3"/>
    <w:rsid w:val="00F875EB"/>
    <w:rsid w:val="00F941CB"/>
    <w:rsid w:val="00F96700"/>
    <w:rsid w:val="00F968F3"/>
    <w:rsid w:val="00F969AB"/>
    <w:rsid w:val="00FA00DD"/>
    <w:rsid w:val="00FA0702"/>
    <w:rsid w:val="00FA239A"/>
    <w:rsid w:val="00FA24A2"/>
    <w:rsid w:val="00FA4640"/>
    <w:rsid w:val="00FA478E"/>
    <w:rsid w:val="00FA5837"/>
    <w:rsid w:val="00FA6526"/>
    <w:rsid w:val="00FA66BD"/>
    <w:rsid w:val="00FA7F4B"/>
    <w:rsid w:val="00FB0AB3"/>
    <w:rsid w:val="00FB0DC4"/>
    <w:rsid w:val="00FB41B0"/>
    <w:rsid w:val="00FB6905"/>
    <w:rsid w:val="00FC0C3E"/>
    <w:rsid w:val="00FC1C0A"/>
    <w:rsid w:val="00FC2567"/>
    <w:rsid w:val="00FC306F"/>
    <w:rsid w:val="00FC6D3E"/>
    <w:rsid w:val="00FC6FD6"/>
    <w:rsid w:val="00FC7043"/>
    <w:rsid w:val="00FC724D"/>
    <w:rsid w:val="00FD07D8"/>
    <w:rsid w:val="00FD6A0B"/>
    <w:rsid w:val="00FE347A"/>
    <w:rsid w:val="00FE3C3A"/>
    <w:rsid w:val="00FE70CB"/>
    <w:rsid w:val="00FE7CBD"/>
    <w:rsid w:val="00FF2679"/>
    <w:rsid w:val="00FF2FC2"/>
    <w:rsid w:val="00FF39A3"/>
    <w:rsid w:val="00FF5F69"/>
    <w:rsid w:val="00FF7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ACC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uiPriority w:val="99"/>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uiPriority w:val="99"/>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BasicParagraph">
    <w:name w:val="[Basic Paragraph]"/>
    <w:basedOn w:val="Normal"/>
    <w:uiPriority w:val="99"/>
    <w:rsid w:val="00C7357F"/>
    <w:pPr>
      <w:autoSpaceDE w:val="0"/>
      <w:autoSpaceDN w:val="0"/>
      <w:adjustRightInd w:val="0"/>
      <w:spacing w:line="288" w:lineRule="auto"/>
      <w:textAlignment w:val="center"/>
    </w:pPr>
    <w:rPr>
      <w:rFonts w:ascii="Minion Pro" w:eastAsia="Calibri" w:hAnsi="Minion Pro" w:cs="Minion Pro"/>
      <w:color w:val="000000"/>
      <w:sz w:val="24"/>
      <w:lang w:val="en-GB"/>
    </w:rPr>
  </w:style>
  <w:style w:type="paragraph" w:customStyle="1" w:styleId="TableParagraph">
    <w:name w:val="Table Paragraph"/>
    <w:basedOn w:val="Normal"/>
    <w:uiPriority w:val="1"/>
    <w:qFormat/>
    <w:rsid w:val="00226C6D"/>
    <w:pPr>
      <w:widowControl w:val="0"/>
    </w:pPr>
    <w:rPr>
      <w:rFonts w:ascii="Calibri" w:hAnsi="Calibri"/>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uiPriority w:val="99"/>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uiPriority w:val="99"/>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BasicParagraph">
    <w:name w:val="[Basic Paragraph]"/>
    <w:basedOn w:val="Normal"/>
    <w:uiPriority w:val="99"/>
    <w:rsid w:val="00C7357F"/>
    <w:pPr>
      <w:autoSpaceDE w:val="0"/>
      <w:autoSpaceDN w:val="0"/>
      <w:adjustRightInd w:val="0"/>
      <w:spacing w:line="288" w:lineRule="auto"/>
      <w:textAlignment w:val="center"/>
    </w:pPr>
    <w:rPr>
      <w:rFonts w:ascii="Minion Pro" w:eastAsia="Calibri" w:hAnsi="Minion Pro" w:cs="Minion Pro"/>
      <w:color w:val="000000"/>
      <w:sz w:val="24"/>
      <w:lang w:val="en-GB"/>
    </w:rPr>
  </w:style>
  <w:style w:type="paragraph" w:customStyle="1" w:styleId="TableParagraph">
    <w:name w:val="Table Paragraph"/>
    <w:basedOn w:val="Normal"/>
    <w:uiPriority w:val="1"/>
    <w:qFormat/>
    <w:rsid w:val="00226C6D"/>
    <w:pPr>
      <w:widowControl w:val="0"/>
    </w:pPr>
    <w:rPr>
      <w:rFonts w:ascii="Calibri" w:hAnsi="Calibr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6150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5.xml"/><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png"/><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header" Target="header1.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8.wmf"/><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13" Type="http://schemas.openxmlformats.org/officeDocument/2006/relationships/footer" Target="footer1.xml"/><Relationship Id="rId11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7.bin"/><Relationship Id="rId108" Type="http://schemas.openxmlformats.org/officeDocument/2006/relationships/image" Target="media/image51.wmf"/><Relationship Id="rId116" Type="http://schemas.openxmlformats.org/officeDocument/2006/relationships/footer" Target="footer4.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png"/><Relationship Id="rId106" Type="http://schemas.openxmlformats.org/officeDocument/2006/relationships/image" Target="media/image50.wmf"/><Relationship Id="rId114" Type="http://schemas.openxmlformats.org/officeDocument/2006/relationships/footer" Target="footer2.xml"/><Relationship Id="rId119" Type="http://schemas.openxmlformats.org/officeDocument/2006/relationships/footer" Target="footer6.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png"/><Relationship Id="rId101" Type="http://schemas.openxmlformats.org/officeDocument/2006/relationships/oleObject" Target="embeddings/oleObject46.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72E99-E41D-4501-9A84-51E0C3C34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24</Pages>
  <Words>1976</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14042</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Trudy Chick</cp:lastModifiedBy>
  <cp:revision>148</cp:revision>
  <cp:lastPrinted>2018-07-12T00:14:00Z</cp:lastPrinted>
  <dcterms:created xsi:type="dcterms:W3CDTF">2018-07-03T05:59:00Z</dcterms:created>
  <dcterms:modified xsi:type="dcterms:W3CDTF">2018-07-13T03:02:00Z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