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476E69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Applications of Differentiation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3c8wIAAC4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476E69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Applications of Differentiation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tqbG7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EB2B10">
        <w:rPr>
          <w:rFonts w:ascii="Georgia" w:hAnsi="Georgia"/>
          <w:b/>
          <w:sz w:val="22"/>
          <w:szCs w:val="22"/>
        </w:rPr>
        <w:t xml:space="preserve">8 </w:t>
      </w:r>
      <w:r w:rsidR="00A268CB">
        <w:rPr>
          <w:rFonts w:ascii="Georgia" w:hAnsi="Georgia"/>
          <w:b/>
          <w:sz w:val="22"/>
          <w:szCs w:val="22"/>
        </w:rPr>
        <w:t>marks]</w:t>
      </w:r>
    </w:p>
    <w:p w:rsidR="00A268CB" w:rsidRDefault="00A268CB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476E69" w:rsidRDefault="0009696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margin-left:181.5pt;margin-top:49.45pt;width:306.15pt;height:244.9pt;z-index:251713536;mso-position-horizontal-relative:text;mso-position-vertical-relative:text">
            <v:imagedata r:id="rId8" o:title=""/>
            <w10:wrap type="square"/>
          </v:shape>
          <o:OLEObject Type="Embed" ProgID="FXDraw.Graphic" ShapeID="_x0000_s1050" DrawAspect="Content" ObjectID="_1516552699" r:id="rId9"/>
        </w:object>
      </w:r>
      <w:r w:rsidR="00476E69">
        <w:rPr>
          <w:rFonts w:ascii="Georgia" w:hAnsi="Georgia"/>
        </w:rPr>
        <w:t xml:space="preserve">Sketch the graph of </w:t>
      </w:r>
      <w:r w:rsidR="00476E69" w:rsidRPr="00476E69">
        <w:rPr>
          <w:rFonts w:ascii="Georgia" w:hAnsi="Georgia"/>
          <w:position w:val="-10"/>
        </w:rPr>
        <w:object w:dxaOrig="1540" w:dyaOrig="360">
          <v:shape id="_x0000_i1025" type="#_x0000_t75" style="width:77.25pt;height:18pt" o:ole="">
            <v:imagedata r:id="rId10" o:title=""/>
          </v:shape>
          <o:OLEObject Type="Embed" ProgID="Equation.DSMT4" ShapeID="_x0000_i1025" DrawAspect="Content" ObjectID="_1516552660" r:id="rId11"/>
        </w:object>
      </w:r>
      <w:r w:rsidR="00476E69">
        <w:rPr>
          <w:rFonts w:ascii="Georgia" w:hAnsi="Georgia"/>
        </w:rPr>
        <w:t xml:space="preserve"> over the domain </w:t>
      </w:r>
      <w:r w:rsidR="00EB2B10" w:rsidRPr="00476E69">
        <w:rPr>
          <w:rFonts w:ascii="Georgia" w:hAnsi="Georgia"/>
          <w:position w:val="-6"/>
        </w:rPr>
        <w:object w:dxaOrig="1020" w:dyaOrig="279">
          <v:shape id="_x0000_i1026" type="#_x0000_t75" style="width:51pt;height:14.25pt" o:ole="">
            <v:imagedata r:id="rId12" o:title=""/>
          </v:shape>
          <o:OLEObject Type="Embed" ProgID="Equation.DSMT4" ShapeID="_x0000_i1026" DrawAspect="Content" ObjectID="_1516552661" r:id="rId13"/>
        </w:object>
      </w:r>
      <w:r w:rsidR="00476E69">
        <w:rPr>
          <w:rFonts w:ascii="Georgia" w:hAnsi="Georgia"/>
        </w:rPr>
        <w:t>. Use calculus methods to determine the location and nature of any stationary points.</w:t>
      </w:r>
    </w:p>
    <w:p w:rsidR="00EB2B10" w:rsidRDefault="00EB2B10">
      <w:pPr>
        <w:spacing w:after="200" w:line="276" w:lineRule="auto"/>
      </w:pPr>
      <w:r>
        <w:br w:type="page"/>
      </w:r>
    </w:p>
    <w:p w:rsidR="00EB2B10" w:rsidRDefault="00EB2B10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</w:t>
      </w:r>
      <w:r w:rsidR="00B10B30">
        <w:rPr>
          <w:rFonts w:ascii="Georgia" w:hAnsi="Georgia"/>
          <w:b/>
        </w:rPr>
        <w:t xml:space="preserve">1, 4, </w:t>
      </w:r>
      <w:r w:rsidR="00CA65B8">
        <w:rPr>
          <w:rFonts w:ascii="Georgia" w:hAnsi="Georgia"/>
          <w:b/>
        </w:rPr>
        <w:t>3, 2</w:t>
      </w:r>
      <w:r w:rsidR="00B10B30">
        <w:rPr>
          <w:rFonts w:ascii="Georgia" w:hAnsi="Georgia"/>
          <w:b/>
        </w:rPr>
        <w:t>, 3 = 13 marks</w:t>
      </w:r>
      <w:r>
        <w:rPr>
          <w:rFonts w:ascii="Georgia" w:hAnsi="Georgia"/>
          <w:b/>
        </w:rPr>
        <w:t>]</w:t>
      </w:r>
    </w:p>
    <w:p w:rsidR="00B06E7B" w:rsidRDefault="00B06E7B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displacement of a particle moving in rectilinear motion is modelled by </w:t>
      </w:r>
      <w:r w:rsidR="004F7876" w:rsidRPr="004F7876">
        <w:rPr>
          <w:rFonts w:ascii="Georgia" w:hAnsi="Georgia"/>
          <w:position w:val="-14"/>
        </w:rPr>
        <w:object w:dxaOrig="1460" w:dyaOrig="440">
          <v:shape id="_x0000_i1027" type="#_x0000_t75" style="width:72.75pt;height:21.75pt" o:ole="">
            <v:imagedata r:id="rId14" o:title=""/>
          </v:shape>
          <o:OLEObject Type="Embed" ProgID="Equation.DSMT4" ShapeID="_x0000_i1027" DrawAspect="Content" ObjectID="_1516552662" r:id="rId15"/>
        </w:object>
      </w:r>
      <w:r>
        <w:rPr>
          <w:rFonts w:ascii="Georgia" w:hAnsi="Georgia"/>
        </w:rPr>
        <w:t xml:space="preserve"> </w:t>
      </w:r>
      <w:r w:rsidR="004F7876">
        <w:rPr>
          <w:rFonts w:ascii="Georgia" w:hAnsi="Georgia"/>
        </w:rPr>
        <w:t xml:space="preserve">, where </w:t>
      </w:r>
      <w:r w:rsidR="004F7876">
        <w:rPr>
          <w:rFonts w:ascii="Georgia" w:hAnsi="Georgia"/>
          <w:i/>
        </w:rPr>
        <w:t xml:space="preserve">t </w:t>
      </w:r>
      <w:r w:rsidR="004F7876">
        <w:rPr>
          <w:rFonts w:ascii="Georgia" w:hAnsi="Georgia"/>
        </w:rPr>
        <w:t xml:space="preserve">is the time in seconds and </w:t>
      </w:r>
      <w:r w:rsidR="004F7876">
        <w:rPr>
          <w:rFonts w:ascii="Georgia" w:hAnsi="Georgia"/>
          <w:i/>
        </w:rPr>
        <w:t>x</w:t>
      </w:r>
      <w:r w:rsidR="004F7876">
        <w:rPr>
          <w:rFonts w:ascii="Georgia" w:hAnsi="Georgia"/>
        </w:rPr>
        <w:t xml:space="preserve"> is the displacement in metres.</w:t>
      </w:r>
    </w:p>
    <w:p w:rsidR="004F7876" w:rsidRDefault="004F7876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  <w:t>Determine the initial displacement of the particle.</w:t>
      </w:r>
    </w:p>
    <w:p w:rsidR="00B10B30" w:rsidRDefault="00B10B30">
      <w:pPr>
        <w:spacing w:after="200" w:line="276" w:lineRule="auto"/>
        <w:rPr>
          <w:rFonts w:ascii="Georgia" w:hAnsi="Georgia"/>
        </w:rPr>
      </w:pPr>
    </w:p>
    <w:p w:rsidR="00B10B30" w:rsidRDefault="00B10B30">
      <w:pPr>
        <w:spacing w:after="200" w:line="276" w:lineRule="auto"/>
        <w:rPr>
          <w:rFonts w:ascii="Georgia" w:hAnsi="Georgia"/>
        </w:rPr>
      </w:pPr>
    </w:p>
    <w:p w:rsidR="00B10B30" w:rsidRDefault="00B10B30">
      <w:pPr>
        <w:spacing w:after="200" w:line="276" w:lineRule="auto"/>
        <w:rPr>
          <w:rFonts w:ascii="Georgia" w:hAnsi="Georgia"/>
        </w:rPr>
      </w:pPr>
    </w:p>
    <w:p w:rsidR="004F7876" w:rsidRDefault="004F7876" w:rsidP="004F7876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  <w:t>Calculate the initial velocity of the particle and hence comment on the initial direction of the particle.</w:t>
      </w: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4F7876" w:rsidRDefault="004F7876" w:rsidP="004F7876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 xml:space="preserve">Determine when the particle first changes direction. </w:t>
      </w: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B10B30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4F7876" w:rsidRDefault="004F7876" w:rsidP="004F7876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lastRenderedPageBreak/>
        <w:t>(d)</w:t>
      </w:r>
      <w:r>
        <w:rPr>
          <w:rFonts w:ascii="Georgia" w:hAnsi="Georgia"/>
        </w:rPr>
        <w:tab/>
        <w:t>Determine the displacement of the particle when it changes direction for the second time. Comment on this result.</w:t>
      </w: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B10B30" w:rsidRDefault="00B10B30" w:rsidP="004F7876">
      <w:pPr>
        <w:spacing w:after="200" w:line="276" w:lineRule="auto"/>
        <w:ind w:left="720" w:hanging="720"/>
        <w:rPr>
          <w:rFonts w:ascii="Georgia" w:hAnsi="Georgia"/>
        </w:rPr>
      </w:pPr>
    </w:p>
    <w:p w:rsidR="004F7876" w:rsidRPr="004F7876" w:rsidRDefault="004F7876" w:rsidP="004F7876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(e)</w:t>
      </w:r>
      <w:r>
        <w:rPr>
          <w:rFonts w:ascii="Georgia" w:hAnsi="Georgia"/>
        </w:rPr>
        <w:tab/>
      </w:r>
      <w:r w:rsidR="00B10B30">
        <w:rPr>
          <w:rFonts w:ascii="Georgia" w:hAnsi="Georgia"/>
        </w:rPr>
        <w:t>Determine when the particle reaches maximum velocity and calculate the speed of the particle at this time.</w:t>
      </w:r>
    </w:p>
    <w:p w:rsidR="00B10B30" w:rsidRDefault="00B10B30">
      <w:pPr>
        <w:spacing w:after="200" w:line="276" w:lineRule="auto"/>
      </w:pPr>
      <w:r>
        <w:br w:type="page"/>
      </w:r>
    </w:p>
    <w:p w:rsidR="002E6F0F" w:rsidRDefault="002E6F0F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</w:t>
      </w:r>
      <w:r w:rsidR="0065250D">
        <w:rPr>
          <w:rFonts w:ascii="Georgia" w:hAnsi="Georgia"/>
          <w:b/>
        </w:rPr>
        <w:t>1, 1, 1, 2, 1, 1 = 7 marks</w:t>
      </w:r>
      <w:r>
        <w:rPr>
          <w:rFonts w:ascii="Georgia" w:hAnsi="Georgia"/>
          <w:b/>
        </w:rPr>
        <w:t>]</w:t>
      </w:r>
    </w:p>
    <w:p w:rsidR="00261D3C" w:rsidRPr="0065250D" w:rsidRDefault="00261D3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A radioactive substance decays continuously at a rate of 2%. The amount of radioactive material remaining can be modelled by the function </w:t>
      </w:r>
      <w:r w:rsidRPr="00261D3C">
        <w:rPr>
          <w:rFonts w:ascii="Georgia" w:hAnsi="Georgia"/>
          <w:position w:val="-12"/>
        </w:rPr>
        <w:object w:dxaOrig="960" w:dyaOrig="380">
          <v:shape id="_x0000_i1028" type="#_x0000_t75" style="width:47.9pt;height:18.8pt" o:ole="">
            <v:imagedata r:id="rId16" o:title=""/>
          </v:shape>
          <o:OLEObject Type="Embed" ProgID="Equation.DSMT4" ShapeID="_x0000_i1028" DrawAspect="Content" ObjectID="_1516552663" r:id="rId17"/>
        </w:object>
      </w:r>
      <w:r>
        <w:rPr>
          <w:rFonts w:ascii="Georgia" w:hAnsi="Georgia"/>
        </w:rPr>
        <w:t xml:space="preserve"> </w:t>
      </w:r>
      <w:r w:rsidR="0065250D">
        <w:rPr>
          <w:rFonts w:ascii="Georgia" w:hAnsi="Georgia"/>
        </w:rPr>
        <w:t xml:space="preserve">, where </w:t>
      </w:r>
      <w:r w:rsidR="0065250D">
        <w:rPr>
          <w:rFonts w:ascii="Georgia" w:hAnsi="Georgia"/>
          <w:i/>
        </w:rPr>
        <w:t>A</w:t>
      </w:r>
      <w:r w:rsidR="0065250D">
        <w:rPr>
          <w:rFonts w:ascii="Georgia" w:hAnsi="Georgia"/>
        </w:rPr>
        <w:t xml:space="preserve"> is the amount of the substance in micrograms and </w:t>
      </w:r>
      <w:r w:rsidR="0065250D">
        <w:rPr>
          <w:rFonts w:ascii="Georgia" w:hAnsi="Georgia"/>
          <w:i/>
        </w:rPr>
        <w:t>t</w:t>
      </w:r>
      <w:r w:rsidR="0065250D">
        <w:rPr>
          <w:rFonts w:ascii="Georgia" w:hAnsi="Georgia"/>
        </w:rPr>
        <w:t xml:space="preserve"> is the time in years.</w:t>
      </w:r>
    </w:p>
    <w:p w:rsidR="00261D3C" w:rsidRPr="0065250D" w:rsidRDefault="00261D3C" w:rsidP="00261D3C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>
        <w:rPr>
          <w:rFonts w:ascii="Georgia" w:hAnsi="Georgia"/>
        </w:rPr>
        <w:t xml:space="preserve">State the value of </w:t>
      </w:r>
      <w:r>
        <w:rPr>
          <w:rFonts w:ascii="Georgia" w:hAnsi="Georgia"/>
          <w:i/>
        </w:rPr>
        <w:t>k</w:t>
      </w:r>
      <w:r>
        <w:rPr>
          <w:rFonts w:ascii="Georgia" w:hAnsi="Georgia"/>
        </w:rPr>
        <w:t xml:space="preserve"> in this model.</w:t>
      </w:r>
    </w:p>
    <w:p w:rsidR="0065250D" w:rsidRPr="00261D3C" w:rsidRDefault="0065250D" w:rsidP="0065250D">
      <w:pPr>
        <w:spacing w:after="200" w:line="276" w:lineRule="auto"/>
      </w:pPr>
    </w:p>
    <w:p w:rsidR="00261D3C" w:rsidRPr="0065250D" w:rsidRDefault="0065250D" w:rsidP="00261D3C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>
        <w:rPr>
          <w:rFonts w:ascii="Georgia" w:hAnsi="Georgia"/>
        </w:rPr>
        <w:t xml:space="preserve">Initially there are 20 micrograms of this substance. State the value of </w:t>
      </w:r>
      <w:r w:rsidRPr="0065250D">
        <w:rPr>
          <w:rFonts w:ascii="Georgia" w:hAnsi="Georgia"/>
          <w:position w:val="-12"/>
        </w:rPr>
        <w:object w:dxaOrig="320" w:dyaOrig="360">
          <v:shape id="_x0000_i1029" type="#_x0000_t75" style="width:15.65pt;height:18.15pt" o:ole="">
            <v:imagedata r:id="rId18" o:title=""/>
          </v:shape>
          <o:OLEObject Type="Embed" ProgID="Equation.DSMT4" ShapeID="_x0000_i1029" DrawAspect="Content" ObjectID="_1516552664" r:id="rId19"/>
        </w:object>
      </w:r>
      <w:r>
        <w:rPr>
          <w:rFonts w:ascii="Georgia" w:hAnsi="Georgia"/>
        </w:rPr>
        <w:t xml:space="preserve"> .</w:t>
      </w:r>
    </w:p>
    <w:p w:rsidR="0065250D" w:rsidRDefault="0065250D" w:rsidP="0065250D">
      <w:pPr>
        <w:pStyle w:val="ListParagraph"/>
      </w:pPr>
    </w:p>
    <w:p w:rsidR="0065250D" w:rsidRPr="0065250D" w:rsidRDefault="0065250D" w:rsidP="0065250D">
      <w:pPr>
        <w:spacing w:after="200" w:line="276" w:lineRule="auto"/>
      </w:pPr>
    </w:p>
    <w:p w:rsidR="0065250D" w:rsidRPr="0065250D" w:rsidRDefault="0065250D" w:rsidP="00261D3C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>
        <w:rPr>
          <w:rFonts w:ascii="Georgia" w:hAnsi="Georgia"/>
        </w:rPr>
        <w:t xml:space="preserve">How many </w:t>
      </w:r>
      <w:r w:rsidR="009F706D">
        <w:rPr>
          <w:rFonts w:ascii="Georgia" w:hAnsi="Georgia"/>
        </w:rPr>
        <w:t>micro</w:t>
      </w:r>
      <w:bookmarkStart w:id="0" w:name="_GoBack"/>
      <w:bookmarkEnd w:id="0"/>
      <w:r>
        <w:rPr>
          <w:rFonts w:ascii="Georgia" w:hAnsi="Georgia"/>
        </w:rPr>
        <w:t xml:space="preserve">grams of the substance are there after 20 years? </w:t>
      </w:r>
    </w:p>
    <w:p w:rsidR="0065250D" w:rsidRDefault="0065250D" w:rsidP="0065250D">
      <w:pPr>
        <w:spacing w:after="200" w:line="276" w:lineRule="auto"/>
      </w:pPr>
    </w:p>
    <w:p w:rsidR="0065250D" w:rsidRPr="0065250D" w:rsidRDefault="0065250D" w:rsidP="0065250D">
      <w:pPr>
        <w:spacing w:after="200" w:line="276" w:lineRule="auto"/>
      </w:pPr>
    </w:p>
    <w:p w:rsidR="0065250D" w:rsidRPr="0065250D" w:rsidRDefault="0065250D" w:rsidP="00261D3C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>
        <w:rPr>
          <w:rFonts w:ascii="Georgia" w:hAnsi="Georgia"/>
        </w:rPr>
        <w:t>Give an expression for the average rate of change of the amount of radioactive material in the first 10 years.</w:t>
      </w:r>
    </w:p>
    <w:p w:rsidR="0065250D" w:rsidRDefault="0065250D" w:rsidP="0065250D">
      <w:pPr>
        <w:spacing w:after="200" w:line="276" w:lineRule="auto"/>
      </w:pPr>
    </w:p>
    <w:p w:rsidR="0065250D" w:rsidRDefault="0065250D" w:rsidP="0065250D">
      <w:pPr>
        <w:spacing w:after="200" w:line="276" w:lineRule="auto"/>
      </w:pPr>
    </w:p>
    <w:p w:rsidR="0065250D" w:rsidRPr="0065250D" w:rsidRDefault="0065250D" w:rsidP="0065250D">
      <w:pPr>
        <w:spacing w:after="200" w:line="276" w:lineRule="auto"/>
      </w:pPr>
    </w:p>
    <w:p w:rsidR="0065250D" w:rsidRPr="0065250D" w:rsidRDefault="0065250D" w:rsidP="00261D3C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>
        <w:rPr>
          <w:rFonts w:ascii="Georgia" w:hAnsi="Georgia"/>
        </w:rPr>
        <w:t>Determine an expression for the instantaneous rate of change of the amount of the radioactive substance.</w:t>
      </w:r>
    </w:p>
    <w:p w:rsidR="0065250D" w:rsidRDefault="0065250D" w:rsidP="0065250D">
      <w:pPr>
        <w:spacing w:after="200" w:line="276" w:lineRule="auto"/>
      </w:pPr>
    </w:p>
    <w:p w:rsidR="0065250D" w:rsidRDefault="0065250D" w:rsidP="0065250D">
      <w:pPr>
        <w:spacing w:after="200" w:line="276" w:lineRule="auto"/>
      </w:pPr>
    </w:p>
    <w:p w:rsidR="0065250D" w:rsidRPr="0065250D" w:rsidRDefault="0065250D" w:rsidP="0065250D">
      <w:pPr>
        <w:spacing w:after="200" w:line="276" w:lineRule="auto"/>
      </w:pPr>
    </w:p>
    <w:p w:rsidR="0065250D" w:rsidRPr="00261D3C" w:rsidRDefault="0065250D" w:rsidP="00261D3C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>
        <w:rPr>
          <w:rFonts w:ascii="Georgia" w:hAnsi="Georgia"/>
        </w:rPr>
        <w:t>Calculate the instantaneous rate of change of the amount of substance after 100 years.</w:t>
      </w:r>
    </w:p>
    <w:p w:rsidR="0065250D" w:rsidRDefault="0065250D">
      <w:pPr>
        <w:spacing w:after="200" w:line="276" w:lineRule="auto"/>
      </w:pPr>
      <w:r>
        <w:br w:type="page"/>
      </w:r>
    </w:p>
    <w:p w:rsidR="00DE3294" w:rsidRDefault="00DE3294" w:rsidP="0065250D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Four:</w:t>
      </w:r>
      <w:r>
        <w:rPr>
          <w:rFonts w:ascii="Georgia" w:hAnsi="Georgia"/>
          <w:b/>
        </w:rPr>
        <w:tab/>
        <w:t>[</w:t>
      </w:r>
      <w:r w:rsidR="00EC0645">
        <w:rPr>
          <w:rFonts w:ascii="Georgia" w:hAnsi="Georgia"/>
          <w:b/>
        </w:rPr>
        <w:t>1, 5 = 6 marks</w:t>
      </w:r>
      <w:r>
        <w:rPr>
          <w:rFonts w:ascii="Georgia" w:hAnsi="Georgia"/>
          <w:b/>
        </w:rPr>
        <w:t>]</w:t>
      </w:r>
    </w:p>
    <w:p w:rsidR="00EC0645" w:rsidRDefault="00EC0645" w:rsidP="0065250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Consider the function </w:t>
      </w:r>
      <w:r w:rsidRPr="00EC0645">
        <w:rPr>
          <w:rFonts w:ascii="Georgia" w:hAnsi="Georgia"/>
          <w:position w:val="-10"/>
        </w:rPr>
        <w:object w:dxaOrig="1400" w:dyaOrig="380">
          <v:shape id="_x0000_i1030" type="#_x0000_t75" style="width:69.8pt;height:18.8pt" o:ole="">
            <v:imagedata r:id="rId20" o:title=""/>
          </v:shape>
          <o:OLEObject Type="Embed" ProgID="Equation.DSMT4" ShapeID="_x0000_i1030" DrawAspect="Content" ObjectID="_1516552665" r:id="rId21"/>
        </w:object>
      </w:r>
      <w:r>
        <w:rPr>
          <w:rFonts w:ascii="Georgia" w:hAnsi="Georgia"/>
        </w:rPr>
        <w:t xml:space="preserve"> </w:t>
      </w:r>
    </w:p>
    <w:p w:rsidR="00EC0645" w:rsidRPr="00EC0645" w:rsidRDefault="00EC0645" w:rsidP="00EC0645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>
        <w:rPr>
          <w:rFonts w:ascii="Georgia" w:hAnsi="Georgia"/>
        </w:rPr>
        <w:t xml:space="preserve">Calculate </w:t>
      </w:r>
      <w:r w:rsidRPr="00EC0645">
        <w:rPr>
          <w:rFonts w:ascii="Georgia" w:hAnsi="Georgia"/>
          <w:position w:val="-10"/>
        </w:rPr>
        <w:object w:dxaOrig="520" w:dyaOrig="320">
          <v:shape id="_x0000_i1031" type="#_x0000_t75" style="width:26.3pt;height:15.65pt" o:ole="">
            <v:imagedata r:id="rId22" o:title=""/>
          </v:shape>
          <o:OLEObject Type="Embed" ProgID="Equation.DSMT4" ShapeID="_x0000_i1031" DrawAspect="Content" ObjectID="_1516552666" r:id="rId23"/>
        </w:object>
      </w:r>
      <w:r>
        <w:rPr>
          <w:rFonts w:ascii="Georgia" w:hAnsi="Georgia"/>
        </w:rPr>
        <w:t xml:space="preserve"> .</w:t>
      </w:r>
    </w:p>
    <w:p w:rsidR="00EC0645" w:rsidRDefault="00EC0645" w:rsidP="00EC0645">
      <w:pPr>
        <w:spacing w:after="200" w:line="276" w:lineRule="auto"/>
      </w:pPr>
    </w:p>
    <w:p w:rsidR="00EC0645" w:rsidRDefault="00EC0645" w:rsidP="00EC0645">
      <w:pPr>
        <w:spacing w:after="200" w:line="276" w:lineRule="auto"/>
      </w:pPr>
    </w:p>
    <w:p w:rsidR="00EC0645" w:rsidRPr="00EC0645" w:rsidRDefault="00EC0645" w:rsidP="00EC0645">
      <w:pPr>
        <w:spacing w:after="200" w:line="276" w:lineRule="auto"/>
      </w:pPr>
    </w:p>
    <w:p w:rsidR="00EC0645" w:rsidRPr="00EC0645" w:rsidRDefault="00EC0645" w:rsidP="00EC0645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>
        <w:rPr>
          <w:rFonts w:ascii="Georgia" w:hAnsi="Georgia"/>
        </w:rPr>
        <w:t xml:space="preserve">Using your answer to (a) and the function </w:t>
      </w:r>
      <w:r w:rsidRPr="00EC0645">
        <w:rPr>
          <w:rFonts w:ascii="Georgia" w:hAnsi="Georgia"/>
          <w:position w:val="-10"/>
        </w:rPr>
        <w:object w:dxaOrig="540" w:dyaOrig="320">
          <v:shape id="_x0000_i1032" type="#_x0000_t75" style="width:26.9pt;height:15.65pt" o:ole="">
            <v:imagedata r:id="rId24" o:title=""/>
          </v:shape>
          <o:OLEObject Type="Embed" ProgID="Equation.DSMT4" ShapeID="_x0000_i1032" DrawAspect="Content" ObjectID="_1516552667" r:id="rId25"/>
        </w:object>
      </w:r>
      <w:r>
        <w:rPr>
          <w:rFonts w:ascii="Georgia" w:hAnsi="Georgia"/>
        </w:rPr>
        <w:t xml:space="preserve"> , calculate the approximate value of </w:t>
      </w:r>
      <w:r w:rsidRPr="00EC0645">
        <w:rPr>
          <w:rFonts w:ascii="Georgia" w:hAnsi="Georgia"/>
          <w:position w:val="-8"/>
        </w:rPr>
        <w:object w:dxaOrig="520" w:dyaOrig="360">
          <v:shape id="_x0000_i1033" type="#_x0000_t75" style="width:26.3pt;height:18.15pt" o:ole="">
            <v:imagedata r:id="rId26" o:title=""/>
          </v:shape>
          <o:OLEObject Type="Embed" ProgID="Equation.DSMT4" ShapeID="_x0000_i1033" DrawAspect="Content" ObjectID="_1516552668" r:id="rId27"/>
        </w:object>
      </w:r>
      <w:r>
        <w:rPr>
          <w:rFonts w:ascii="Georgia" w:hAnsi="Georgia"/>
        </w:rPr>
        <w:t xml:space="preserve"> </w:t>
      </w:r>
    </w:p>
    <w:p w:rsidR="00EC0645" w:rsidRDefault="00EC0645">
      <w:pPr>
        <w:spacing w:after="200" w:line="276" w:lineRule="auto"/>
      </w:pPr>
      <w:r>
        <w:br w:type="page"/>
      </w:r>
    </w:p>
    <w:p w:rsidR="00EC0645" w:rsidRDefault="00EC0645" w:rsidP="00EC0645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Five:</w:t>
      </w:r>
      <w:r>
        <w:rPr>
          <w:rFonts w:ascii="Georgia" w:hAnsi="Georgia"/>
          <w:b/>
        </w:rPr>
        <w:tab/>
        <w:t>[</w:t>
      </w:r>
      <w:r w:rsidR="0099257A">
        <w:rPr>
          <w:rFonts w:ascii="Georgia" w:hAnsi="Georgia"/>
          <w:b/>
        </w:rPr>
        <w:t xml:space="preserve">2, 2, 2, </w:t>
      </w:r>
      <w:r w:rsidR="002F122B">
        <w:rPr>
          <w:rFonts w:ascii="Georgia" w:hAnsi="Georgia"/>
          <w:b/>
        </w:rPr>
        <w:t>2, 3 = 11 marks</w:t>
      </w:r>
      <w:r>
        <w:rPr>
          <w:rFonts w:ascii="Georgia" w:hAnsi="Georgia"/>
          <w:b/>
        </w:rPr>
        <w:t>]</w:t>
      </w:r>
    </w:p>
    <w:p w:rsidR="00920C5B" w:rsidRDefault="00920C5B" w:rsidP="00EC064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current in a simple alternating current circuit is modelled by the function </w:t>
      </w:r>
      <w:r w:rsidR="0099257A" w:rsidRPr="0099257A">
        <w:rPr>
          <w:rFonts w:ascii="Georgia" w:hAnsi="Georgia"/>
          <w:position w:val="-28"/>
        </w:rPr>
        <w:object w:dxaOrig="1920" w:dyaOrig="680">
          <v:shape id="_x0000_i1034" type="#_x0000_t75" style="width:95.15pt;height:33.8pt" o:ole="">
            <v:imagedata r:id="rId28" o:title=""/>
          </v:shape>
          <o:OLEObject Type="Embed" ProgID="Equation.DSMT4" ShapeID="_x0000_i1034" DrawAspect="Content" ObjectID="_1516552669" r:id="rId29"/>
        </w:object>
      </w:r>
      <w:r w:rsidR="0099257A">
        <w:rPr>
          <w:rFonts w:ascii="Georgia" w:hAnsi="Georgia"/>
        </w:rPr>
        <w:t xml:space="preserve">, where </w:t>
      </w:r>
      <w:r w:rsidR="0099257A">
        <w:rPr>
          <w:rFonts w:ascii="Georgia" w:hAnsi="Georgia"/>
          <w:i/>
        </w:rPr>
        <w:t>t</w:t>
      </w:r>
      <w:r w:rsidR="0099257A">
        <w:rPr>
          <w:rFonts w:ascii="Georgia" w:hAnsi="Georgia"/>
        </w:rPr>
        <w:t xml:space="preserve"> is the time in seconds and </w:t>
      </w:r>
      <w:r w:rsidR="0099257A">
        <w:rPr>
          <w:rFonts w:ascii="Georgia" w:hAnsi="Georgia"/>
          <w:i/>
        </w:rPr>
        <w:t>f</w:t>
      </w:r>
      <w:r w:rsidR="0099257A">
        <w:rPr>
          <w:rFonts w:ascii="Georgia" w:hAnsi="Georgia"/>
        </w:rPr>
        <w:t xml:space="preserve"> is the flow of current in amps.</w:t>
      </w:r>
    </w:p>
    <w:p w:rsidR="0099257A" w:rsidRDefault="0099257A" w:rsidP="0099257A">
      <w:pPr>
        <w:pStyle w:val="ListParagraph"/>
        <w:numPr>
          <w:ilvl w:val="0"/>
          <w:numId w:val="35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Calculate the amps after 10 seconds.</w:t>
      </w:r>
    </w:p>
    <w:p w:rsidR="002F122B" w:rsidRDefault="002F122B" w:rsidP="002F122B">
      <w:pPr>
        <w:spacing w:after="200" w:line="276" w:lineRule="auto"/>
        <w:rPr>
          <w:rFonts w:ascii="Georgia" w:hAnsi="Georgia"/>
        </w:rPr>
      </w:pPr>
    </w:p>
    <w:p w:rsidR="002F122B" w:rsidRPr="002F122B" w:rsidRDefault="002F122B" w:rsidP="002F122B">
      <w:pPr>
        <w:spacing w:after="200" w:line="276" w:lineRule="auto"/>
        <w:rPr>
          <w:rFonts w:ascii="Georgia" w:hAnsi="Georgia"/>
        </w:rPr>
      </w:pPr>
    </w:p>
    <w:p w:rsidR="0099257A" w:rsidRDefault="0099257A" w:rsidP="0099257A">
      <w:pPr>
        <w:pStyle w:val="ListParagraph"/>
        <w:numPr>
          <w:ilvl w:val="0"/>
          <w:numId w:val="35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State the maximum amp flow and the time(s) at which these occur in the first minute.</w:t>
      </w:r>
    </w:p>
    <w:p w:rsidR="002F122B" w:rsidRDefault="002F122B" w:rsidP="002F122B">
      <w:pPr>
        <w:spacing w:after="200" w:line="276" w:lineRule="auto"/>
        <w:rPr>
          <w:rFonts w:ascii="Georgia" w:hAnsi="Georgia"/>
        </w:rPr>
      </w:pPr>
    </w:p>
    <w:p w:rsidR="002F122B" w:rsidRDefault="002F122B" w:rsidP="002F122B">
      <w:pPr>
        <w:spacing w:after="200" w:line="276" w:lineRule="auto"/>
        <w:rPr>
          <w:rFonts w:ascii="Georgia" w:hAnsi="Georgia"/>
        </w:rPr>
      </w:pPr>
    </w:p>
    <w:p w:rsidR="002F122B" w:rsidRPr="002F122B" w:rsidRDefault="002F122B" w:rsidP="002F122B">
      <w:pPr>
        <w:spacing w:after="200" w:line="276" w:lineRule="auto"/>
        <w:rPr>
          <w:rFonts w:ascii="Georgia" w:hAnsi="Georgia"/>
        </w:rPr>
      </w:pPr>
    </w:p>
    <w:p w:rsidR="0099257A" w:rsidRDefault="0099257A" w:rsidP="0099257A">
      <w:pPr>
        <w:pStyle w:val="ListParagraph"/>
        <w:numPr>
          <w:ilvl w:val="0"/>
          <w:numId w:val="35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Determine an expression for the instantaneous rate of change of the current.</w:t>
      </w:r>
    </w:p>
    <w:p w:rsidR="002F122B" w:rsidRDefault="002F122B" w:rsidP="002F122B">
      <w:pPr>
        <w:spacing w:after="200" w:line="276" w:lineRule="auto"/>
        <w:rPr>
          <w:rFonts w:ascii="Georgia" w:hAnsi="Georgia"/>
        </w:rPr>
      </w:pPr>
    </w:p>
    <w:p w:rsidR="002F122B" w:rsidRDefault="002F122B" w:rsidP="002F122B">
      <w:pPr>
        <w:spacing w:after="200" w:line="276" w:lineRule="auto"/>
        <w:rPr>
          <w:rFonts w:ascii="Georgia" w:hAnsi="Georgia"/>
        </w:rPr>
      </w:pPr>
    </w:p>
    <w:p w:rsidR="002F122B" w:rsidRPr="002F122B" w:rsidRDefault="002F122B" w:rsidP="002F122B">
      <w:pPr>
        <w:spacing w:after="200" w:line="276" w:lineRule="auto"/>
        <w:rPr>
          <w:rFonts w:ascii="Georgia" w:hAnsi="Georgia"/>
        </w:rPr>
      </w:pPr>
    </w:p>
    <w:p w:rsidR="0099257A" w:rsidRDefault="0099257A" w:rsidP="0099257A">
      <w:pPr>
        <w:pStyle w:val="ListParagraph"/>
        <w:numPr>
          <w:ilvl w:val="0"/>
          <w:numId w:val="35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Calculate the instantaneous rate of change of the current at 30 seconds.</w:t>
      </w:r>
    </w:p>
    <w:p w:rsidR="002F122B" w:rsidRDefault="002F122B" w:rsidP="002F122B">
      <w:pPr>
        <w:spacing w:after="200" w:line="276" w:lineRule="auto"/>
        <w:rPr>
          <w:rFonts w:ascii="Georgia" w:hAnsi="Georgia"/>
        </w:rPr>
      </w:pPr>
    </w:p>
    <w:p w:rsidR="002F122B" w:rsidRDefault="002F122B" w:rsidP="002F122B">
      <w:pPr>
        <w:spacing w:after="200" w:line="276" w:lineRule="auto"/>
        <w:rPr>
          <w:rFonts w:ascii="Georgia" w:hAnsi="Georgia"/>
        </w:rPr>
      </w:pPr>
    </w:p>
    <w:p w:rsidR="002F122B" w:rsidRPr="002F122B" w:rsidRDefault="002F122B" w:rsidP="002F122B">
      <w:pPr>
        <w:spacing w:after="200" w:line="276" w:lineRule="auto"/>
        <w:rPr>
          <w:rFonts w:ascii="Georgia" w:hAnsi="Georgia"/>
        </w:rPr>
      </w:pPr>
    </w:p>
    <w:p w:rsidR="0099257A" w:rsidRPr="0099257A" w:rsidRDefault="002F122B" w:rsidP="0099257A">
      <w:pPr>
        <w:pStyle w:val="ListParagraph"/>
        <w:numPr>
          <w:ilvl w:val="0"/>
          <w:numId w:val="35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Approximate the change in the flow of </w:t>
      </w:r>
      <w:r w:rsidR="00CA65B8">
        <w:rPr>
          <w:rFonts w:ascii="Georgia" w:hAnsi="Georgia"/>
        </w:rPr>
        <w:t>current in the 41st</w:t>
      </w:r>
      <w:r>
        <w:rPr>
          <w:rFonts w:ascii="Georgia" w:hAnsi="Georgia"/>
        </w:rPr>
        <w:t xml:space="preserve"> second. </w:t>
      </w:r>
    </w:p>
    <w:p w:rsidR="00476E69" w:rsidRDefault="00476E69" w:rsidP="00EC0645">
      <w:pPr>
        <w:spacing w:after="200" w:line="276" w:lineRule="auto"/>
      </w:pPr>
      <w:r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476E69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Applications of Differentiation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TI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WYn6W01ewLRQFRBGTBvYVFr8w2jDmZXge3XPTEc6PpWgfCukyzzwy4YWT4dg2EuT7aX&#10;J0RRgAL+YTQsSwcWXNm3RuxqeGmQutJLEGslgoy8qoeoIBNvwHwKOR1nqR+Al3bw+jXxFz8B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OJS1Mg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476E69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Applications of Differentiation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vAQ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zJx+E4xG0UPoBlg5YUB4xYWtdLfMepgdOXYfNsRzaBd30vQ3XUYx27WeSNOUpAw0pcn&#10;m8sTIkuAgv7DaFgWFiy4sms139bw0qB0qRag1Yp7GT2zgkicAePJx3QcpW7+Xdre63ngz38B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LKFMa8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9065DD" w:rsidRDefault="009065DD" w:rsidP="009065DD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[8 marks]</w:t>
      </w:r>
    </w:p>
    <w:p w:rsidR="009065DD" w:rsidRDefault="009065DD" w:rsidP="009065DD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9065DD" w:rsidRDefault="0009696C" w:rsidP="009065DD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object w:dxaOrig="1440" w:dyaOrig="1440">
          <v:shape id="_x0000_s1062" type="#_x0000_t75" style="position:absolute;margin-left:181.5pt;margin-top:49.45pt;width:306.15pt;height:244.9pt;z-index:251715584;mso-position-horizontal-relative:text;mso-position-vertical-relative:text">
            <v:imagedata r:id="rId30" o:title=""/>
            <w10:wrap type="square"/>
          </v:shape>
          <o:OLEObject Type="Embed" ProgID="FXDraw.Graphic" ShapeID="_x0000_s1062" DrawAspect="Content" ObjectID="_1516552700" r:id="rId31"/>
        </w:object>
      </w:r>
      <w:r w:rsidR="009065DD">
        <w:rPr>
          <w:rFonts w:ascii="Georgia" w:hAnsi="Georgia"/>
        </w:rPr>
        <w:t xml:space="preserve">Sketch the graph of </w:t>
      </w:r>
      <w:r w:rsidR="009065DD" w:rsidRPr="00476E69">
        <w:rPr>
          <w:rFonts w:ascii="Georgia" w:hAnsi="Georgia"/>
          <w:position w:val="-10"/>
        </w:rPr>
        <w:object w:dxaOrig="1540" w:dyaOrig="360">
          <v:shape id="_x0000_i1035" type="#_x0000_t75" style="width:77.3pt;height:18.15pt" o:ole="">
            <v:imagedata r:id="rId10" o:title=""/>
          </v:shape>
          <o:OLEObject Type="Embed" ProgID="Equation.DSMT4" ShapeID="_x0000_i1035" DrawAspect="Content" ObjectID="_1516552670" r:id="rId32"/>
        </w:object>
      </w:r>
      <w:r w:rsidR="009065DD">
        <w:rPr>
          <w:rFonts w:ascii="Georgia" w:hAnsi="Georgia"/>
        </w:rPr>
        <w:t xml:space="preserve"> over the domain </w:t>
      </w:r>
      <w:r w:rsidR="009065DD" w:rsidRPr="00476E69">
        <w:rPr>
          <w:rFonts w:ascii="Georgia" w:hAnsi="Georgia"/>
          <w:position w:val="-6"/>
        </w:rPr>
        <w:object w:dxaOrig="1020" w:dyaOrig="279">
          <v:shape id="_x0000_i1036" type="#_x0000_t75" style="width:51.05pt;height:14.4pt" o:ole="">
            <v:imagedata r:id="rId12" o:title=""/>
          </v:shape>
          <o:OLEObject Type="Embed" ProgID="Equation.DSMT4" ShapeID="_x0000_i1036" DrawAspect="Content" ObjectID="_1516552671" r:id="rId33"/>
        </w:object>
      </w:r>
      <w:r w:rsidR="009065DD">
        <w:rPr>
          <w:rFonts w:ascii="Georgia" w:hAnsi="Georgia"/>
        </w:rPr>
        <w:t>. Use calculus methods to determine the location and nature of any stationary points.</w:t>
      </w:r>
    </w:p>
    <w:p w:rsidR="009065DD" w:rsidRDefault="00CA65B8" w:rsidP="009065DD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 wp14:anchorId="3E9C5390" wp14:editId="0E3E929B">
            <wp:simplePos x="0" y="0"/>
            <wp:positionH relativeFrom="margin">
              <wp:posOffset>4812665</wp:posOffset>
            </wp:positionH>
            <wp:positionV relativeFrom="paragraph">
              <wp:posOffset>3086735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9920" behindDoc="0" locked="0" layoutInCell="1" allowOverlap="1" wp14:anchorId="7BD052B0" wp14:editId="020136A8">
            <wp:simplePos x="0" y="0"/>
            <wp:positionH relativeFrom="margin">
              <wp:posOffset>2050415</wp:posOffset>
            </wp:positionH>
            <wp:positionV relativeFrom="paragraph">
              <wp:posOffset>2572385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039A8328" wp14:editId="59A64AE2">
            <wp:simplePos x="0" y="0"/>
            <wp:positionH relativeFrom="margin">
              <wp:posOffset>5774690</wp:posOffset>
            </wp:positionH>
            <wp:positionV relativeFrom="paragraph">
              <wp:posOffset>19685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5824" behindDoc="0" locked="0" layoutInCell="1" allowOverlap="1" wp14:anchorId="5B93972A" wp14:editId="481AFB00">
            <wp:simplePos x="0" y="0"/>
            <wp:positionH relativeFrom="margin">
              <wp:posOffset>1061085</wp:posOffset>
            </wp:positionH>
            <wp:positionV relativeFrom="paragraph">
              <wp:posOffset>2753360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 wp14:anchorId="4E1C198C" wp14:editId="270CF4F1">
            <wp:simplePos x="0" y="0"/>
            <wp:positionH relativeFrom="margin">
              <wp:posOffset>1059815</wp:posOffset>
            </wp:positionH>
            <wp:positionV relativeFrom="paragraph">
              <wp:posOffset>1800860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371D764D" wp14:editId="00503D05">
            <wp:simplePos x="0" y="0"/>
            <wp:positionH relativeFrom="margin">
              <wp:posOffset>1307465</wp:posOffset>
            </wp:positionH>
            <wp:positionV relativeFrom="paragraph">
              <wp:posOffset>1343660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2141A283" wp14:editId="6E04502F">
            <wp:simplePos x="0" y="0"/>
            <wp:positionH relativeFrom="margin">
              <wp:posOffset>974090</wp:posOffset>
            </wp:positionH>
            <wp:positionV relativeFrom="paragraph">
              <wp:posOffset>772160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36850613" wp14:editId="2846C911">
            <wp:simplePos x="0" y="0"/>
            <wp:positionH relativeFrom="margin">
              <wp:posOffset>1107440</wp:posOffset>
            </wp:positionH>
            <wp:positionV relativeFrom="paragraph">
              <wp:posOffset>19685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BBF" w:rsidRPr="005A1BBF">
        <w:rPr>
          <w:rFonts w:ascii="Georgia" w:hAnsi="Georgia"/>
          <w:position w:val="-50"/>
          <w:sz w:val="22"/>
          <w:szCs w:val="22"/>
        </w:rPr>
        <w:object w:dxaOrig="2020" w:dyaOrig="6240">
          <v:shape id="_x0000_i1037" type="#_x0000_t75" style="width:100.5pt;height:312.1pt" o:ole="">
            <v:imagedata r:id="rId35" o:title=""/>
          </v:shape>
          <o:OLEObject Type="Embed" ProgID="Equation.DSMT4" ShapeID="_x0000_i1037" DrawAspect="Content" ObjectID="_1516552672" r:id="rId36"/>
        </w:object>
      </w:r>
      <w:r w:rsidR="009065DD">
        <w:br w:type="page"/>
      </w:r>
    </w:p>
    <w:p w:rsidR="009065DD" w:rsidRDefault="009065DD" w:rsidP="009065DD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 xml:space="preserve">[1, 4, </w:t>
      </w:r>
      <w:r w:rsidR="00CA65B8">
        <w:rPr>
          <w:rFonts w:ascii="Georgia" w:hAnsi="Georgia"/>
          <w:b/>
        </w:rPr>
        <w:t>3, 2</w:t>
      </w:r>
      <w:r>
        <w:rPr>
          <w:rFonts w:ascii="Georgia" w:hAnsi="Georgia"/>
          <w:b/>
        </w:rPr>
        <w:t>, 3 = 13 marks]</w:t>
      </w:r>
    </w:p>
    <w:p w:rsidR="009065DD" w:rsidRDefault="009065DD" w:rsidP="009065D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displacement of a particle moving in rectilinear motion is modelled by </w:t>
      </w:r>
      <w:r w:rsidRPr="004F7876">
        <w:rPr>
          <w:rFonts w:ascii="Georgia" w:hAnsi="Georgia"/>
          <w:position w:val="-14"/>
        </w:rPr>
        <w:object w:dxaOrig="1460" w:dyaOrig="440">
          <v:shape id="_x0000_i1038" type="#_x0000_t75" style="width:72.65pt;height:21.9pt" o:ole="">
            <v:imagedata r:id="rId14" o:title=""/>
          </v:shape>
          <o:OLEObject Type="Embed" ProgID="Equation.DSMT4" ShapeID="_x0000_i1038" DrawAspect="Content" ObjectID="_1516552673" r:id="rId37"/>
        </w:object>
      </w:r>
      <w:r>
        <w:rPr>
          <w:rFonts w:ascii="Georgia" w:hAnsi="Georgia"/>
        </w:rPr>
        <w:t xml:space="preserve"> , where </w:t>
      </w:r>
      <w:r>
        <w:rPr>
          <w:rFonts w:ascii="Georgia" w:hAnsi="Georgia"/>
          <w:i/>
        </w:rPr>
        <w:t xml:space="preserve">t </w:t>
      </w:r>
      <w:r>
        <w:rPr>
          <w:rFonts w:ascii="Georgia" w:hAnsi="Georgia"/>
        </w:rPr>
        <w:t xml:space="preserve">is the time in seconds and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is the displacement in metres.</w:t>
      </w:r>
    </w:p>
    <w:p w:rsidR="009065DD" w:rsidRDefault="009065DD" w:rsidP="009065D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  <w:t>Determine the initial displacement of the particle.</w:t>
      </w:r>
    </w:p>
    <w:p w:rsidR="009065DD" w:rsidRDefault="00CA65B8" w:rsidP="007B1D13">
      <w:pPr>
        <w:spacing w:after="200" w:line="276" w:lineRule="auto"/>
        <w:ind w:firstLine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32881FDD" wp14:editId="2B3B41CB">
            <wp:simplePos x="0" y="0"/>
            <wp:positionH relativeFrom="margin">
              <wp:posOffset>1202690</wp:posOffset>
            </wp:positionH>
            <wp:positionV relativeFrom="paragraph">
              <wp:posOffset>107315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D13" w:rsidRPr="007B1D13">
        <w:rPr>
          <w:rFonts w:ascii="Georgia" w:hAnsi="Georgia"/>
          <w:position w:val="-10"/>
          <w:sz w:val="22"/>
          <w:szCs w:val="22"/>
        </w:rPr>
        <w:object w:dxaOrig="1020" w:dyaOrig="320">
          <v:shape id="_x0000_i1039" type="#_x0000_t75" style="width:51.05pt;height:15.65pt" o:ole="">
            <v:imagedata r:id="rId38" o:title=""/>
          </v:shape>
          <o:OLEObject Type="Embed" ProgID="Equation.DSMT4" ShapeID="_x0000_i1039" DrawAspect="Content" ObjectID="_1516552674" r:id="rId39"/>
        </w:object>
      </w:r>
    </w:p>
    <w:p w:rsidR="009065DD" w:rsidRDefault="009065DD" w:rsidP="009065DD">
      <w:pPr>
        <w:spacing w:after="200" w:line="276" w:lineRule="auto"/>
        <w:rPr>
          <w:rFonts w:ascii="Georgia" w:hAnsi="Georgia"/>
        </w:rPr>
      </w:pPr>
    </w:p>
    <w:p w:rsidR="009065DD" w:rsidRDefault="009065DD" w:rsidP="009065DD">
      <w:pPr>
        <w:spacing w:after="200" w:line="276" w:lineRule="auto"/>
        <w:rPr>
          <w:rFonts w:ascii="Georgia" w:hAnsi="Georgia"/>
        </w:rPr>
      </w:pPr>
    </w:p>
    <w:p w:rsidR="009065DD" w:rsidRDefault="00CA65B8" w:rsidP="009065DD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 wp14:anchorId="705FEAFE" wp14:editId="2AC70537">
            <wp:simplePos x="0" y="0"/>
            <wp:positionH relativeFrom="margin">
              <wp:posOffset>1926590</wp:posOffset>
            </wp:positionH>
            <wp:positionV relativeFrom="paragraph">
              <wp:posOffset>480060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6064" behindDoc="0" locked="0" layoutInCell="1" allowOverlap="1" wp14:anchorId="163BE87E" wp14:editId="1352F3CE">
            <wp:simplePos x="0" y="0"/>
            <wp:positionH relativeFrom="margin">
              <wp:posOffset>1003935</wp:posOffset>
            </wp:positionH>
            <wp:positionV relativeFrom="paragraph">
              <wp:posOffset>375285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5DD">
        <w:rPr>
          <w:rFonts w:ascii="Georgia" w:hAnsi="Georgia"/>
        </w:rPr>
        <w:t>(b)</w:t>
      </w:r>
      <w:r w:rsidR="009065DD">
        <w:rPr>
          <w:rFonts w:ascii="Georgia" w:hAnsi="Georgia"/>
        </w:rPr>
        <w:tab/>
        <w:t>Calculate the initial velocity of the particle and hence comment on the initial direction of the particle.</w:t>
      </w:r>
    </w:p>
    <w:p w:rsidR="009065DD" w:rsidRDefault="00CA65B8" w:rsidP="009065D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0160" behindDoc="0" locked="0" layoutInCell="1" allowOverlap="1" wp14:anchorId="72C322C9" wp14:editId="431A73D4">
            <wp:simplePos x="0" y="0"/>
            <wp:positionH relativeFrom="margin">
              <wp:posOffset>1784985</wp:posOffset>
            </wp:positionH>
            <wp:positionV relativeFrom="paragraph">
              <wp:posOffset>326390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D13">
        <w:rPr>
          <w:rFonts w:ascii="Georgia" w:hAnsi="Georgia"/>
        </w:rPr>
        <w:tab/>
      </w:r>
      <w:r w:rsidR="007B1D13" w:rsidRPr="007B1D13">
        <w:rPr>
          <w:rFonts w:ascii="Georgia" w:hAnsi="Georgia"/>
          <w:position w:val="-30"/>
          <w:sz w:val="22"/>
          <w:szCs w:val="22"/>
        </w:rPr>
        <w:object w:dxaOrig="2320" w:dyaOrig="720">
          <v:shape id="_x0000_i1040" type="#_x0000_t75" style="width:115.5pt;height:36pt" o:ole="">
            <v:imagedata r:id="rId40" o:title=""/>
          </v:shape>
          <o:OLEObject Type="Embed" ProgID="Equation.DSMT4" ShapeID="_x0000_i1040" DrawAspect="Content" ObjectID="_1516552675" r:id="rId41"/>
        </w:object>
      </w:r>
    </w:p>
    <w:p w:rsidR="007B1D13" w:rsidRPr="007B1D13" w:rsidRDefault="00CA65B8" w:rsidP="009065DD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70EB7811" wp14:editId="146A1B04">
            <wp:simplePos x="0" y="0"/>
            <wp:positionH relativeFrom="margin">
              <wp:posOffset>2126615</wp:posOffset>
            </wp:positionH>
            <wp:positionV relativeFrom="paragraph">
              <wp:posOffset>201930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D13">
        <w:rPr>
          <w:rFonts w:ascii="Georgia" w:hAnsi="Georgia"/>
          <w:sz w:val="22"/>
          <w:szCs w:val="22"/>
        </w:rPr>
        <w:tab/>
      </w:r>
      <w:r w:rsidR="007B1D13">
        <w:rPr>
          <w:rFonts w:ascii="Georgia" w:hAnsi="Georgia"/>
          <w:color w:val="365F91" w:themeColor="accent1" w:themeShade="BF"/>
          <w:sz w:val="22"/>
          <w:szCs w:val="22"/>
        </w:rPr>
        <w:t>Therefor the particle is initially directed towards the right of the origin.</w:t>
      </w:r>
    </w:p>
    <w:p w:rsidR="009065DD" w:rsidRDefault="009065DD" w:rsidP="009065DD">
      <w:pPr>
        <w:spacing w:after="200" w:line="276" w:lineRule="auto"/>
        <w:ind w:left="720" w:hanging="720"/>
        <w:rPr>
          <w:rFonts w:ascii="Georgia" w:hAnsi="Georgia"/>
        </w:rPr>
      </w:pPr>
    </w:p>
    <w:p w:rsidR="009065DD" w:rsidRDefault="009065DD" w:rsidP="009065DD">
      <w:pPr>
        <w:spacing w:after="200" w:line="276" w:lineRule="auto"/>
        <w:ind w:left="720" w:hanging="720"/>
        <w:rPr>
          <w:rFonts w:ascii="Georgia" w:hAnsi="Georgia"/>
        </w:rPr>
      </w:pPr>
    </w:p>
    <w:p w:rsidR="009065DD" w:rsidRDefault="009065DD" w:rsidP="009065DD">
      <w:pPr>
        <w:spacing w:after="200" w:line="276" w:lineRule="auto"/>
        <w:ind w:left="720" w:hanging="720"/>
        <w:rPr>
          <w:rFonts w:ascii="Georgia" w:hAnsi="Georgia"/>
        </w:rPr>
      </w:pPr>
    </w:p>
    <w:p w:rsidR="009065DD" w:rsidRDefault="009065DD" w:rsidP="009065DD">
      <w:pPr>
        <w:spacing w:after="200" w:line="276" w:lineRule="auto"/>
        <w:ind w:left="720" w:hanging="720"/>
        <w:rPr>
          <w:rFonts w:ascii="Georgia" w:hAnsi="Georgia"/>
        </w:rPr>
      </w:pPr>
    </w:p>
    <w:p w:rsidR="009065DD" w:rsidRDefault="009065DD" w:rsidP="009065DD">
      <w:pPr>
        <w:spacing w:after="200" w:line="276" w:lineRule="auto"/>
        <w:ind w:left="720" w:hanging="720"/>
        <w:rPr>
          <w:rFonts w:ascii="Georgia" w:hAnsi="Georgia"/>
        </w:rPr>
      </w:pPr>
    </w:p>
    <w:p w:rsidR="009065DD" w:rsidRDefault="009065DD" w:rsidP="007B1D13">
      <w:pPr>
        <w:spacing w:after="200" w:line="276" w:lineRule="auto"/>
        <w:rPr>
          <w:rFonts w:ascii="Georgia" w:hAnsi="Georgia"/>
        </w:rPr>
      </w:pPr>
    </w:p>
    <w:p w:rsidR="009065DD" w:rsidRDefault="009065DD" w:rsidP="009065DD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 xml:space="preserve">Determine when the particle first changes direction. </w:t>
      </w:r>
    </w:p>
    <w:p w:rsidR="009065DD" w:rsidRDefault="00CA65B8" w:rsidP="009065DD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2448" behindDoc="0" locked="0" layoutInCell="1" allowOverlap="1" wp14:anchorId="5A2D50E2" wp14:editId="1784CFD0">
            <wp:simplePos x="0" y="0"/>
            <wp:positionH relativeFrom="margin">
              <wp:posOffset>1213485</wp:posOffset>
            </wp:positionH>
            <wp:positionV relativeFrom="paragraph">
              <wp:posOffset>752475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 wp14:anchorId="5D6C0A19" wp14:editId="14CC4052">
            <wp:simplePos x="0" y="0"/>
            <wp:positionH relativeFrom="margin">
              <wp:posOffset>1003935</wp:posOffset>
            </wp:positionH>
            <wp:positionV relativeFrom="paragraph">
              <wp:posOffset>1209675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7ACC3817" wp14:editId="0790D44D">
            <wp:simplePos x="0" y="0"/>
            <wp:positionH relativeFrom="margin">
              <wp:posOffset>1659890</wp:posOffset>
            </wp:positionH>
            <wp:positionV relativeFrom="paragraph">
              <wp:posOffset>438150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D13">
        <w:rPr>
          <w:rFonts w:ascii="Georgia" w:hAnsi="Georgia"/>
        </w:rPr>
        <w:tab/>
      </w:r>
      <w:r w:rsidR="00C34A0D" w:rsidRPr="00C34A0D">
        <w:rPr>
          <w:rFonts w:ascii="Georgia" w:hAnsi="Georgia"/>
          <w:position w:val="-140"/>
          <w:sz w:val="22"/>
          <w:szCs w:val="22"/>
        </w:rPr>
        <w:object w:dxaOrig="1939" w:dyaOrig="2340">
          <v:shape id="_x0000_i1041" type="#_x0000_t75" style="width:96.75pt;height:117.1pt" o:ole="">
            <v:imagedata r:id="rId42" o:title=""/>
          </v:shape>
          <o:OLEObject Type="Embed" ProgID="Equation.DSMT4" ShapeID="_x0000_i1041" DrawAspect="Content" ObjectID="_1516552676" r:id="rId43"/>
        </w:object>
      </w:r>
    </w:p>
    <w:p w:rsidR="009065DD" w:rsidRDefault="009065DD" w:rsidP="009065DD">
      <w:pPr>
        <w:spacing w:after="200" w:line="276" w:lineRule="auto"/>
        <w:ind w:left="720" w:hanging="720"/>
        <w:rPr>
          <w:rFonts w:ascii="Georgia" w:hAnsi="Georgia"/>
        </w:rPr>
      </w:pPr>
    </w:p>
    <w:p w:rsidR="009065DD" w:rsidRDefault="009065DD" w:rsidP="009065DD">
      <w:pPr>
        <w:spacing w:after="200" w:line="276" w:lineRule="auto"/>
        <w:ind w:left="720" w:hanging="720"/>
        <w:rPr>
          <w:rFonts w:ascii="Georgia" w:hAnsi="Georgia"/>
        </w:rPr>
      </w:pPr>
    </w:p>
    <w:p w:rsidR="009065DD" w:rsidRDefault="009065DD" w:rsidP="009065D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9065DD" w:rsidRDefault="009065DD" w:rsidP="009065DD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lastRenderedPageBreak/>
        <w:t>(d)</w:t>
      </w:r>
      <w:r>
        <w:rPr>
          <w:rFonts w:ascii="Georgia" w:hAnsi="Georgia"/>
        </w:rPr>
        <w:tab/>
        <w:t>Determine the displacement of the particle when it changes direction for the second time. Comment on this result.</w:t>
      </w:r>
    </w:p>
    <w:p w:rsidR="009065DD" w:rsidRDefault="00CA65B8" w:rsidP="009065DD">
      <w:pPr>
        <w:spacing w:after="200" w:line="276" w:lineRule="auto"/>
        <w:ind w:left="720" w:hanging="720"/>
      </w:pPr>
      <w:r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61531D04" wp14:editId="4C8D0090">
            <wp:simplePos x="0" y="0"/>
            <wp:positionH relativeFrom="margin">
              <wp:posOffset>1850390</wp:posOffset>
            </wp:positionH>
            <wp:positionV relativeFrom="paragraph">
              <wp:posOffset>5715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A0D">
        <w:rPr>
          <w:rFonts w:ascii="Georgia" w:hAnsi="Georgia"/>
        </w:rPr>
        <w:tab/>
      </w:r>
      <w:r w:rsidR="00C34A0D" w:rsidRPr="001E7F66">
        <w:rPr>
          <w:position w:val="-10"/>
        </w:rPr>
        <w:object w:dxaOrig="2100" w:dyaOrig="360">
          <v:shape id="_x0000_i1042" type="#_x0000_t75" style="width:104.85pt;height:18.15pt" o:ole="">
            <v:imagedata r:id="rId44" o:title=""/>
          </v:shape>
          <o:OLEObject Type="Embed" ProgID="Equation.DSMT4" ShapeID="_x0000_i1042" DrawAspect="Content" ObjectID="_1516552677" r:id="rId45"/>
        </w:object>
      </w:r>
    </w:p>
    <w:p w:rsidR="00C34A0D" w:rsidRPr="00C34A0D" w:rsidRDefault="00C34A0D" w:rsidP="009065DD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</w:rPr>
      </w:pPr>
      <w:r>
        <w:tab/>
      </w:r>
      <w:r>
        <w:rPr>
          <w:color w:val="365F91" w:themeColor="accent1" w:themeShade="BF"/>
        </w:rPr>
        <w:t>When the particle changes direction for the second time it is located at the origin.</w:t>
      </w:r>
    </w:p>
    <w:p w:rsidR="009065DD" w:rsidRDefault="00CA65B8" w:rsidP="009065DD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0400" behindDoc="0" locked="0" layoutInCell="1" allowOverlap="1" wp14:anchorId="64C4736B" wp14:editId="5F8CB745">
            <wp:simplePos x="0" y="0"/>
            <wp:positionH relativeFrom="margin">
              <wp:posOffset>1756863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5DD" w:rsidRDefault="009065DD" w:rsidP="009065DD">
      <w:pPr>
        <w:spacing w:after="200" w:line="276" w:lineRule="auto"/>
        <w:ind w:left="720" w:hanging="720"/>
        <w:rPr>
          <w:rFonts w:ascii="Georgia" w:hAnsi="Georgia"/>
        </w:rPr>
      </w:pPr>
    </w:p>
    <w:p w:rsidR="009065DD" w:rsidRDefault="009065DD" w:rsidP="009065DD">
      <w:pPr>
        <w:spacing w:after="200" w:line="276" w:lineRule="auto"/>
        <w:ind w:left="720" w:hanging="720"/>
        <w:rPr>
          <w:rFonts w:ascii="Georgia" w:hAnsi="Georgia"/>
        </w:rPr>
      </w:pPr>
    </w:p>
    <w:p w:rsidR="009065DD" w:rsidRDefault="009065DD" w:rsidP="00C34A0D">
      <w:pPr>
        <w:spacing w:after="200" w:line="276" w:lineRule="auto"/>
        <w:rPr>
          <w:rFonts w:ascii="Georgia" w:hAnsi="Georgia"/>
        </w:rPr>
      </w:pPr>
    </w:p>
    <w:p w:rsidR="009065DD" w:rsidRDefault="009065DD" w:rsidP="009065DD">
      <w:pPr>
        <w:spacing w:after="200" w:line="276" w:lineRule="auto"/>
        <w:ind w:left="720" w:hanging="720"/>
        <w:rPr>
          <w:rFonts w:ascii="Georgia" w:hAnsi="Georgia"/>
        </w:rPr>
      </w:pPr>
    </w:p>
    <w:p w:rsidR="009065DD" w:rsidRPr="004F7876" w:rsidRDefault="009065DD" w:rsidP="009065DD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(e)</w:t>
      </w:r>
      <w:r>
        <w:rPr>
          <w:rFonts w:ascii="Georgia" w:hAnsi="Georgia"/>
        </w:rPr>
        <w:tab/>
        <w:t>Determine when the particle reaches maximum velocity and calculate the speed of the particle at this time.</w:t>
      </w:r>
    </w:p>
    <w:p w:rsidR="009065DD" w:rsidRDefault="00CA65B8" w:rsidP="009065DD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758592" behindDoc="0" locked="0" layoutInCell="1" allowOverlap="1" wp14:anchorId="6F8FA81A" wp14:editId="7530EB06">
            <wp:simplePos x="0" y="0"/>
            <wp:positionH relativeFrom="margin">
              <wp:posOffset>2631440</wp:posOffset>
            </wp:positionH>
            <wp:positionV relativeFrom="paragraph">
              <wp:posOffset>1187450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 wp14:anchorId="7929FDB0" wp14:editId="5AF64E9C">
            <wp:simplePos x="0" y="0"/>
            <wp:positionH relativeFrom="margin">
              <wp:posOffset>1155065</wp:posOffset>
            </wp:positionH>
            <wp:positionV relativeFrom="paragraph">
              <wp:posOffset>739775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 wp14:anchorId="3632924F" wp14:editId="4D23C028">
            <wp:simplePos x="0" y="0"/>
            <wp:positionH relativeFrom="margin">
              <wp:posOffset>1955165</wp:posOffset>
            </wp:positionH>
            <wp:positionV relativeFrom="paragraph">
              <wp:posOffset>15875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A0D">
        <w:tab/>
      </w:r>
      <w:r w:rsidR="00C34A0D" w:rsidRPr="00C34A0D">
        <w:rPr>
          <w:position w:val="-150"/>
        </w:rPr>
        <w:object w:dxaOrig="3320" w:dyaOrig="2439">
          <v:shape id="_x0000_i1043" type="#_x0000_t75" style="width:165.6pt;height:122.1pt" o:ole="">
            <v:imagedata r:id="rId46" o:title=""/>
          </v:shape>
          <o:OLEObject Type="Embed" ProgID="Equation.DSMT4" ShapeID="_x0000_i1043" DrawAspect="Content" ObjectID="_1516552678" r:id="rId47"/>
        </w:object>
      </w:r>
      <w:r w:rsidR="009065DD">
        <w:br w:type="page"/>
      </w:r>
    </w:p>
    <w:p w:rsidR="009065DD" w:rsidRDefault="009065DD" w:rsidP="009065DD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[1, 1, 1, 2, 1, 1 = 7 marks]</w:t>
      </w:r>
    </w:p>
    <w:p w:rsidR="009065DD" w:rsidRPr="0065250D" w:rsidRDefault="009065DD" w:rsidP="009065D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A radioactive substance decays continuously at a rate of 2%. The amount of radioactive material remaining can be modelled by the function </w:t>
      </w:r>
      <w:r w:rsidRPr="00261D3C">
        <w:rPr>
          <w:rFonts w:ascii="Georgia" w:hAnsi="Georgia"/>
          <w:position w:val="-12"/>
        </w:rPr>
        <w:object w:dxaOrig="960" w:dyaOrig="380">
          <v:shape id="_x0000_i1044" type="#_x0000_t75" style="width:47.9pt;height:18.8pt" o:ole="">
            <v:imagedata r:id="rId16" o:title=""/>
          </v:shape>
          <o:OLEObject Type="Embed" ProgID="Equation.DSMT4" ShapeID="_x0000_i1044" DrawAspect="Content" ObjectID="_1516552679" r:id="rId48"/>
        </w:object>
      </w:r>
      <w:r>
        <w:rPr>
          <w:rFonts w:ascii="Georgia" w:hAnsi="Georgia"/>
        </w:rPr>
        <w:t xml:space="preserve"> , where </w:t>
      </w:r>
      <w:r>
        <w:rPr>
          <w:rFonts w:ascii="Georgia" w:hAnsi="Georgia"/>
          <w:i/>
        </w:rPr>
        <w:t>A</w:t>
      </w:r>
      <w:r>
        <w:rPr>
          <w:rFonts w:ascii="Georgia" w:hAnsi="Georgia"/>
        </w:rPr>
        <w:t xml:space="preserve"> is the amount of the substance in micrograms and </w:t>
      </w:r>
      <w:r>
        <w:rPr>
          <w:rFonts w:ascii="Georgia" w:hAnsi="Georgia"/>
          <w:i/>
        </w:rPr>
        <w:t>t</w:t>
      </w:r>
      <w:r>
        <w:rPr>
          <w:rFonts w:ascii="Georgia" w:hAnsi="Georgia"/>
        </w:rPr>
        <w:t xml:space="preserve"> is the time in years.</w:t>
      </w:r>
    </w:p>
    <w:p w:rsidR="009065DD" w:rsidRPr="0065250D" w:rsidRDefault="00CA65B8" w:rsidP="00554EB4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760640" behindDoc="0" locked="0" layoutInCell="1" allowOverlap="1" wp14:anchorId="3CD6C4C6" wp14:editId="1647C742">
            <wp:simplePos x="0" y="0"/>
            <wp:positionH relativeFrom="margin">
              <wp:posOffset>1183640</wp:posOffset>
            </wp:positionH>
            <wp:positionV relativeFrom="paragraph">
              <wp:posOffset>291465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5DD">
        <w:rPr>
          <w:rFonts w:ascii="Georgia" w:hAnsi="Georgia"/>
        </w:rPr>
        <w:t xml:space="preserve">State the value of </w:t>
      </w:r>
      <w:r w:rsidR="009065DD">
        <w:rPr>
          <w:rFonts w:ascii="Georgia" w:hAnsi="Georgia"/>
          <w:i/>
        </w:rPr>
        <w:t>k</w:t>
      </w:r>
      <w:r w:rsidR="009065DD">
        <w:rPr>
          <w:rFonts w:ascii="Georgia" w:hAnsi="Georgia"/>
        </w:rPr>
        <w:t xml:space="preserve"> in this model.</w:t>
      </w:r>
    </w:p>
    <w:p w:rsidR="009065DD" w:rsidRPr="00261D3C" w:rsidRDefault="00E775F6" w:rsidP="00E775F6">
      <w:pPr>
        <w:spacing w:after="200" w:line="276" w:lineRule="auto"/>
        <w:ind w:left="720"/>
      </w:pPr>
      <w:r w:rsidRPr="00E775F6">
        <w:rPr>
          <w:position w:val="-6"/>
        </w:rPr>
        <w:object w:dxaOrig="999" w:dyaOrig="279">
          <v:shape id="_x0000_i1045" type="#_x0000_t75" style="width:50.4pt;height:14.4pt" o:ole="">
            <v:imagedata r:id="rId49" o:title=""/>
          </v:shape>
          <o:OLEObject Type="Embed" ProgID="Equation.DSMT4" ShapeID="_x0000_i1045" DrawAspect="Content" ObjectID="_1516552680" r:id="rId50"/>
        </w:object>
      </w:r>
    </w:p>
    <w:p w:rsidR="009065DD" w:rsidRPr="0065250D" w:rsidRDefault="00CA65B8" w:rsidP="00554EB4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762688" behindDoc="0" locked="0" layoutInCell="1" allowOverlap="1" wp14:anchorId="1B84BED2" wp14:editId="4E992E05">
            <wp:simplePos x="0" y="0"/>
            <wp:positionH relativeFrom="margin">
              <wp:posOffset>1069340</wp:posOffset>
            </wp:positionH>
            <wp:positionV relativeFrom="paragraph">
              <wp:posOffset>244475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5DD">
        <w:rPr>
          <w:rFonts w:ascii="Georgia" w:hAnsi="Georgia"/>
        </w:rPr>
        <w:t xml:space="preserve">Initially there are 20 micrograms of this substance. State the value of </w:t>
      </w:r>
      <w:r w:rsidR="009065DD" w:rsidRPr="0065250D">
        <w:rPr>
          <w:rFonts w:ascii="Georgia" w:hAnsi="Georgia"/>
          <w:position w:val="-12"/>
        </w:rPr>
        <w:object w:dxaOrig="320" w:dyaOrig="360">
          <v:shape id="_x0000_i1046" type="#_x0000_t75" style="width:15.65pt;height:18.15pt" o:ole="">
            <v:imagedata r:id="rId18" o:title=""/>
          </v:shape>
          <o:OLEObject Type="Embed" ProgID="Equation.DSMT4" ShapeID="_x0000_i1046" DrawAspect="Content" ObjectID="_1516552681" r:id="rId51"/>
        </w:object>
      </w:r>
      <w:r w:rsidR="009065DD">
        <w:rPr>
          <w:rFonts w:ascii="Georgia" w:hAnsi="Georgia"/>
        </w:rPr>
        <w:t xml:space="preserve"> .</w:t>
      </w:r>
    </w:p>
    <w:p w:rsidR="009065DD" w:rsidRDefault="00E775F6" w:rsidP="009065DD">
      <w:pPr>
        <w:pStyle w:val="ListParagraph"/>
      </w:pPr>
      <w:r w:rsidRPr="00E775F6">
        <w:rPr>
          <w:position w:val="-12"/>
        </w:rPr>
        <w:object w:dxaOrig="820" w:dyaOrig="360">
          <v:shape id="_x0000_i1047" type="#_x0000_t75" style="width:41.3pt;height:18.15pt" o:ole="">
            <v:imagedata r:id="rId52" o:title=""/>
          </v:shape>
          <o:OLEObject Type="Embed" ProgID="Equation.DSMT4" ShapeID="_x0000_i1047" DrawAspect="Content" ObjectID="_1516552682" r:id="rId53"/>
        </w:object>
      </w:r>
    </w:p>
    <w:p w:rsidR="009065DD" w:rsidRPr="0065250D" w:rsidRDefault="009065DD" w:rsidP="009065DD">
      <w:pPr>
        <w:spacing w:after="200" w:line="276" w:lineRule="auto"/>
      </w:pPr>
    </w:p>
    <w:p w:rsidR="009065DD" w:rsidRPr="0065250D" w:rsidRDefault="009065DD" w:rsidP="00554EB4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rFonts w:ascii="Georgia" w:hAnsi="Georgia"/>
        </w:rPr>
        <w:t xml:space="preserve">How many grams of the substance are there after 20 years? </w:t>
      </w:r>
    </w:p>
    <w:p w:rsidR="009065DD" w:rsidRDefault="00CA65B8" w:rsidP="00E775F6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64736" behindDoc="0" locked="0" layoutInCell="1" allowOverlap="1" wp14:anchorId="19CF9CEA" wp14:editId="4CC37DF8">
            <wp:simplePos x="0" y="0"/>
            <wp:positionH relativeFrom="margin">
              <wp:posOffset>870585</wp:posOffset>
            </wp:positionH>
            <wp:positionV relativeFrom="paragraph">
              <wp:posOffset>240030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AA1" w:rsidRPr="001E7F66">
        <w:rPr>
          <w:position w:val="-10"/>
        </w:rPr>
        <w:object w:dxaOrig="2600" w:dyaOrig="360">
          <v:shape id="_x0000_i1048" type="#_x0000_t75" style="width:129.6pt;height:18.15pt" o:ole="">
            <v:imagedata r:id="rId54" o:title=""/>
          </v:shape>
          <o:OLEObject Type="Embed" ProgID="Equation.DSMT4" ShapeID="_x0000_i1048" DrawAspect="Content" ObjectID="_1516552683" r:id="rId55"/>
        </w:object>
      </w:r>
    </w:p>
    <w:p w:rsidR="009065DD" w:rsidRPr="0065250D" w:rsidRDefault="009065DD" w:rsidP="009065DD">
      <w:pPr>
        <w:spacing w:after="200" w:line="276" w:lineRule="auto"/>
      </w:pPr>
    </w:p>
    <w:p w:rsidR="009065DD" w:rsidRPr="0065250D" w:rsidRDefault="00CA65B8" w:rsidP="00554EB4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768832" behindDoc="0" locked="0" layoutInCell="1" allowOverlap="1" wp14:anchorId="532665FA" wp14:editId="0322FF91">
            <wp:simplePos x="0" y="0"/>
            <wp:positionH relativeFrom="margin">
              <wp:posOffset>1612265</wp:posOffset>
            </wp:positionH>
            <wp:positionV relativeFrom="paragraph">
              <wp:posOffset>511175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6784" behindDoc="0" locked="0" layoutInCell="1" allowOverlap="1" wp14:anchorId="0BDAC2F3" wp14:editId="6275901C">
            <wp:simplePos x="0" y="0"/>
            <wp:positionH relativeFrom="margin">
              <wp:posOffset>1413510</wp:posOffset>
            </wp:positionH>
            <wp:positionV relativeFrom="paragraph">
              <wp:posOffset>511175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5DD">
        <w:rPr>
          <w:rFonts w:ascii="Georgia" w:hAnsi="Georgia"/>
        </w:rPr>
        <w:t>Give an expression for the average rate of change of the amount of radioactive material in the first 10 years.</w:t>
      </w:r>
    </w:p>
    <w:p w:rsidR="009065DD" w:rsidRDefault="00E775F6" w:rsidP="00E775F6">
      <w:pPr>
        <w:spacing w:after="200" w:line="276" w:lineRule="auto"/>
        <w:ind w:left="720"/>
      </w:pPr>
      <w:r w:rsidRPr="00E775F6">
        <w:rPr>
          <w:position w:val="-24"/>
        </w:rPr>
        <w:object w:dxaOrig="1420" w:dyaOrig="660">
          <v:shape id="_x0000_i1049" type="#_x0000_t75" style="width:71.35pt;height:32.85pt" o:ole="">
            <v:imagedata r:id="rId56" o:title=""/>
          </v:shape>
          <o:OLEObject Type="Embed" ProgID="Equation.DSMT4" ShapeID="_x0000_i1049" DrawAspect="Content" ObjectID="_1516552684" r:id="rId57"/>
        </w:object>
      </w:r>
    </w:p>
    <w:p w:rsidR="009065DD" w:rsidRDefault="009065DD" w:rsidP="009065DD">
      <w:pPr>
        <w:spacing w:after="200" w:line="276" w:lineRule="auto"/>
      </w:pPr>
    </w:p>
    <w:p w:rsidR="009065DD" w:rsidRPr="0065250D" w:rsidRDefault="009065DD" w:rsidP="009065DD">
      <w:pPr>
        <w:spacing w:after="200" w:line="276" w:lineRule="auto"/>
      </w:pPr>
    </w:p>
    <w:p w:rsidR="009065DD" w:rsidRPr="0065250D" w:rsidRDefault="009065DD" w:rsidP="00554EB4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rFonts w:ascii="Georgia" w:hAnsi="Georgia"/>
        </w:rPr>
        <w:t>Determine an expression for the instantaneous rate of change of the amount of the radioactive substance.</w:t>
      </w:r>
    </w:p>
    <w:p w:rsidR="009065DD" w:rsidRDefault="00CA65B8" w:rsidP="00E775F6">
      <w:pPr>
        <w:spacing w:after="200" w:line="276" w:lineRule="auto"/>
        <w:ind w:firstLine="720"/>
      </w:pPr>
      <w:r>
        <w:rPr>
          <w:noProof/>
          <w:lang w:val="en-AU" w:eastAsia="en-AU"/>
        </w:rPr>
        <w:drawing>
          <wp:anchor distT="0" distB="0" distL="114300" distR="114300" simplePos="0" relativeHeight="251770880" behindDoc="0" locked="0" layoutInCell="1" allowOverlap="1" wp14:anchorId="71501D18" wp14:editId="2979151C">
            <wp:simplePos x="0" y="0"/>
            <wp:positionH relativeFrom="margin">
              <wp:posOffset>1536065</wp:posOffset>
            </wp:positionH>
            <wp:positionV relativeFrom="paragraph">
              <wp:posOffset>116840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5F6" w:rsidRPr="00E775F6">
        <w:rPr>
          <w:position w:val="-24"/>
        </w:rPr>
        <w:object w:dxaOrig="1540" w:dyaOrig="620">
          <v:shape id="_x0000_i1050" type="#_x0000_t75" style="width:77.3pt;height:30.7pt" o:ole="">
            <v:imagedata r:id="rId58" o:title=""/>
          </v:shape>
          <o:OLEObject Type="Embed" ProgID="Equation.DSMT4" ShapeID="_x0000_i1050" DrawAspect="Content" ObjectID="_1516552685" r:id="rId59"/>
        </w:object>
      </w:r>
    </w:p>
    <w:p w:rsidR="009065DD" w:rsidRDefault="009065DD" w:rsidP="009065DD">
      <w:pPr>
        <w:spacing w:after="200" w:line="276" w:lineRule="auto"/>
      </w:pPr>
    </w:p>
    <w:p w:rsidR="009065DD" w:rsidRPr="0065250D" w:rsidRDefault="009065DD" w:rsidP="009065DD">
      <w:pPr>
        <w:spacing w:after="200" w:line="276" w:lineRule="auto"/>
      </w:pPr>
    </w:p>
    <w:p w:rsidR="009065DD" w:rsidRPr="00261D3C" w:rsidRDefault="009065DD" w:rsidP="00554EB4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rFonts w:ascii="Georgia" w:hAnsi="Georgia"/>
        </w:rPr>
        <w:t>Calculate the instantaneous rate of change of the amount of substance after 100 years.</w:t>
      </w:r>
    </w:p>
    <w:p w:rsidR="009065DD" w:rsidRDefault="00CA65B8" w:rsidP="00E775F6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72928" behindDoc="0" locked="0" layoutInCell="1" allowOverlap="1" wp14:anchorId="50D6BA6B" wp14:editId="58BA6F9D">
            <wp:simplePos x="0" y="0"/>
            <wp:positionH relativeFrom="margin">
              <wp:posOffset>2879090</wp:posOffset>
            </wp:positionH>
            <wp:positionV relativeFrom="paragraph">
              <wp:posOffset>64135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AA1" w:rsidRPr="00E775F6">
        <w:rPr>
          <w:position w:val="-24"/>
        </w:rPr>
        <w:object w:dxaOrig="3680" w:dyaOrig="620">
          <v:shape id="_x0000_i1051" type="#_x0000_t75" style="width:184.05pt;height:30.7pt" o:ole="">
            <v:imagedata r:id="rId60" o:title=""/>
          </v:shape>
          <o:OLEObject Type="Embed" ProgID="Equation.DSMT4" ShapeID="_x0000_i1051" DrawAspect="Content" ObjectID="_1516552686" r:id="rId61"/>
        </w:object>
      </w:r>
      <w:r w:rsidR="009065DD">
        <w:br w:type="page"/>
      </w:r>
    </w:p>
    <w:p w:rsidR="009065DD" w:rsidRDefault="009065DD" w:rsidP="009065DD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Four:</w:t>
      </w:r>
      <w:r>
        <w:rPr>
          <w:rFonts w:ascii="Georgia" w:hAnsi="Georgia"/>
          <w:b/>
        </w:rPr>
        <w:tab/>
        <w:t>[1, 5 = 6 marks]</w:t>
      </w:r>
    </w:p>
    <w:p w:rsidR="009065DD" w:rsidRDefault="009065DD" w:rsidP="009065D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Consider the function </w:t>
      </w:r>
      <w:r w:rsidRPr="00EC0645">
        <w:rPr>
          <w:rFonts w:ascii="Georgia" w:hAnsi="Georgia"/>
          <w:position w:val="-10"/>
        </w:rPr>
        <w:object w:dxaOrig="1400" w:dyaOrig="380">
          <v:shape id="_x0000_i1052" type="#_x0000_t75" style="width:69.8pt;height:18.8pt" o:ole="">
            <v:imagedata r:id="rId20" o:title=""/>
          </v:shape>
          <o:OLEObject Type="Embed" ProgID="Equation.DSMT4" ShapeID="_x0000_i1052" DrawAspect="Content" ObjectID="_1516552687" r:id="rId62"/>
        </w:object>
      </w:r>
      <w:r>
        <w:rPr>
          <w:rFonts w:ascii="Georgia" w:hAnsi="Georgia"/>
        </w:rPr>
        <w:t xml:space="preserve"> </w:t>
      </w:r>
    </w:p>
    <w:p w:rsidR="009065DD" w:rsidRPr="00EC0645" w:rsidRDefault="009065DD" w:rsidP="00D32A04">
      <w:pPr>
        <w:pStyle w:val="ListParagraph"/>
        <w:numPr>
          <w:ilvl w:val="0"/>
          <w:numId w:val="37"/>
        </w:numPr>
        <w:spacing w:after="200" w:line="276" w:lineRule="auto"/>
        <w:ind w:hanging="720"/>
      </w:pPr>
      <w:r>
        <w:rPr>
          <w:rFonts w:ascii="Georgia" w:hAnsi="Georgia"/>
        </w:rPr>
        <w:t xml:space="preserve">Calculate </w:t>
      </w:r>
      <w:r w:rsidRPr="00EC0645">
        <w:rPr>
          <w:rFonts w:ascii="Georgia" w:hAnsi="Georgia"/>
          <w:position w:val="-10"/>
        </w:rPr>
        <w:object w:dxaOrig="520" w:dyaOrig="320">
          <v:shape id="_x0000_i1053" type="#_x0000_t75" style="width:26.3pt;height:15.65pt" o:ole="">
            <v:imagedata r:id="rId22" o:title=""/>
          </v:shape>
          <o:OLEObject Type="Embed" ProgID="Equation.DSMT4" ShapeID="_x0000_i1053" DrawAspect="Content" ObjectID="_1516552688" r:id="rId63"/>
        </w:object>
      </w:r>
      <w:r>
        <w:rPr>
          <w:rFonts w:ascii="Georgia" w:hAnsi="Georgia"/>
        </w:rPr>
        <w:t xml:space="preserve"> .</w:t>
      </w:r>
    </w:p>
    <w:p w:rsidR="009065DD" w:rsidRDefault="00CA65B8" w:rsidP="00D32A04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74976" behindDoc="0" locked="0" layoutInCell="1" allowOverlap="1" wp14:anchorId="5C7F86D3" wp14:editId="23642EA9">
            <wp:simplePos x="0" y="0"/>
            <wp:positionH relativeFrom="margin">
              <wp:posOffset>1059815</wp:posOffset>
            </wp:positionH>
            <wp:positionV relativeFrom="paragraph">
              <wp:posOffset>28575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A04" w:rsidRPr="00D32A04">
        <w:rPr>
          <w:position w:val="-10"/>
        </w:rPr>
        <w:object w:dxaOrig="880" w:dyaOrig="320">
          <v:shape id="_x0000_i1054" type="#_x0000_t75" style="width:44.15pt;height:15.65pt" o:ole="">
            <v:imagedata r:id="rId64" o:title=""/>
          </v:shape>
          <o:OLEObject Type="Embed" ProgID="Equation.DSMT4" ShapeID="_x0000_i1054" DrawAspect="Content" ObjectID="_1516552689" r:id="rId65"/>
        </w:object>
      </w:r>
    </w:p>
    <w:p w:rsidR="009065DD" w:rsidRDefault="009065DD" w:rsidP="009065DD">
      <w:pPr>
        <w:spacing w:after="200" w:line="276" w:lineRule="auto"/>
      </w:pPr>
    </w:p>
    <w:p w:rsidR="009065DD" w:rsidRPr="00EC0645" w:rsidRDefault="009065DD" w:rsidP="009065DD">
      <w:pPr>
        <w:spacing w:after="200" w:line="276" w:lineRule="auto"/>
      </w:pPr>
    </w:p>
    <w:p w:rsidR="009065DD" w:rsidRPr="00EC0645" w:rsidRDefault="00CA65B8" w:rsidP="00D32A04">
      <w:pPr>
        <w:pStyle w:val="ListParagraph"/>
        <w:numPr>
          <w:ilvl w:val="0"/>
          <w:numId w:val="37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777024" behindDoc="0" locked="0" layoutInCell="1" allowOverlap="1" wp14:anchorId="6F740C7F" wp14:editId="52104E4F">
            <wp:simplePos x="0" y="0"/>
            <wp:positionH relativeFrom="margin">
              <wp:posOffset>1059815</wp:posOffset>
            </wp:positionH>
            <wp:positionV relativeFrom="paragraph">
              <wp:posOffset>539115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5DD">
        <w:rPr>
          <w:rFonts w:ascii="Georgia" w:hAnsi="Georgia"/>
        </w:rPr>
        <w:t xml:space="preserve">Using your answer to (a) and the function </w:t>
      </w:r>
      <w:r w:rsidR="009065DD" w:rsidRPr="00EC0645">
        <w:rPr>
          <w:rFonts w:ascii="Georgia" w:hAnsi="Georgia"/>
          <w:position w:val="-10"/>
        </w:rPr>
        <w:object w:dxaOrig="540" w:dyaOrig="320">
          <v:shape id="_x0000_i1055" type="#_x0000_t75" style="width:26.9pt;height:15.65pt" o:ole="">
            <v:imagedata r:id="rId24" o:title=""/>
          </v:shape>
          <o:OLEObject Type="Embed" ProgID="Equation.DSMT4" ShapeID="_x0000_i1055" DrawAspect="Content" ObjectID="_1516552690" r:id="rId66"/>
        </w:object>
      </w:r>
      <w:r w:rsidR="009065DD">
        <w:rPr>
          <w:rFonts w:ascii="Georgia" w:hAnsi="Georgia"/>
        </w:rPr>
        <w:t xml:space="preserve"> , calculate the approximate value of </w:t>
      </w:r>
      <w:r w:rsidR="009065DD" w:rsidRPr="00EC0645">
        <w:rPr>
          <w:rFonts w:ascii="Georgia" w:hAnsi="Georgia"/>
          <w:position w:val="-8"/>
        </w:rPr>
        <w:object w:dxaOrig="520" w:dyaOrig="360">
          <v:shape id="_x0000_i1056" type="#_x0000_t75" style="width:26.3pt;height:18.15pt" o:ole="">
            <v:imagedata r:id="rId26" o:title=""/>
          </v:shape>
          <o:OLEObject Type="Embed" ProgID="Equation.DSMT4" ShapeID="_x0000_i1056" DrawAspect="Content" ObjectID="_1516552691" r:id="rId67"/>
        </w:object>
      </w:r>
      <w:r w:rsidR="009065DD">
        <w:rPr>
          <w:rFonts w:ascii="Georgia" w:hAnsi="Georgia"/>
        </w:rPr>
        <w:t xml:space="preserve"> </w:t>
      </w:r>
    </w:p>
    <w:p w:rsidR="009065DD" w:rsidRDefault="00CA65B8" w:rsidP="00D32A04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85216" behindDoc="0" locked="0" layoutInCell="1" allowOverlap="1" wp14:anchorId="659C0FD7" wp14:editId="2F189415">
            <wp:simplePos x="0" y="0"/>
            <wp:positionH relativeFrom="margin">
              <wp:posOffset>1383665</wp:posOffset>
            </wp:positionH>
            <wp:positionV relativeFrom="paragraph">
              <wp:posOffset>1661795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3168" behindDoc="0" locked="0" layoutInCell="1" allowOverlap="1" wp14:anchorId="31567414" wp14:editId="5CAFEF9E">
            <wp:simplePos x="0" y="0"/>
            <wp:positionH relativeFrom="margin">
              <wp:posOffset>1012190</wp:posOffset>
            </wp:positionH>
            <wp:positionV relativeFrom="paragraph">
              <wp:posOffset>1252220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1120" behindDoc="0" locked="0" layoutInCell="1" allowOverlap="1" wp14:anchorId="64885DC2" wp14:editId="5E81C1C1">
            <wp:simplePos x="0" y="0"/>
            <wp:positionH relativeFrom="margin">
              <wp:posOffset>1469390</wp:posOffset>
            </wp:positionH>
            <wp:positionV relativeFrom="paragraph">
              <wp:posOffset>680720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9072" behindDoc="0" locked="0" layoutInCell="1" allowOverlap="1" wp14:anchorId="32F2E0A1" wp14:editId="2AA06053">
            <wp:simplePos x="0" y="0"/>
            <wp:positionH relativeFrom="margin">
              <wp:posOffset>1784985</wp:posOffset>
            </wp:positionH>
            <wp:positionV relativeFrom="paragraph">
              <wp:posOffset>213995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A04" w:rsidRPr="00D32A04">
        <w:rPr>
          <w:position w:val="-178"/>
        </w:rPr>
        <w:object w:dxaOrig="2020" w:dyaOrig="3100">
          <v:shape id="_x0000_i1057" type="#_x0000_t75" style="width:101.1pt;height:155.25pt" o:ole="">
            <v:imagedata r:id="rId68" o:title=""/>
          </v:shape>
          <o:OLEObject Type="Embed" ProgID="Equation.DSMT4" ShapeID="_x0000_i1057" DrawAspect="Content" ObjectID="_1516552692" r:id="rId69"/>
        </w:object>
      </w:r>
      <w:r w:rsidR="009065DD">
        <w:br w:type="page"/>
      </w:r>
    </w:p>
    <w:p w:rsidR="009065DD" w:rsidRDefault="009065DD" w:rsidP="009065DD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Five:</w:t>
      </w:r>
      <w:r>
        <w:rPr>
          <w:rFonts w:ascii="Georgia" w:hAnsi="Georgia"/>
          <w:b/>
        </w:rPr>
        <w:tab/>
        <w:t>[2, 2, 2, 2, 3 = 11 marks]</w:t>
      </w:r>
    </w:p>
    <w:p w:rsidR="009065DD" w:rsidRDefault="009065DD" w:rsidP="009065D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current in a simple alternating current circuit is modelled by the function </w:t>
      </w:r>
      <w:r w:rsidRPr="0099257A">
        <w:rPr>
          <w:rFonts w:ascii="Georgia" w:hAnsi="Georgia"/>
          <w:position w:val="-28"/>
        </w:rPr>
        <w:object w:dxaOrig="1920" w:dyaOrig="680">
          <v:shape id="_x0000_i1058" type="#_x0000_t75" style="width:95.15pt;height:33.8pt" o:ole="">
            <v:imagedata r:id="rId28" o:title=""/>
          </v:shape>
          <o:OLEObject Type="Embed" ProgID="Equation.DSMT4" ShapeID="_x0000_i1058" DrawAspect="Content" ObjectID="_1516552693" r:id="rId70"/>
        </w:object>
      </w:r>
      <w:r>
        <w:rPr>
          <w:rFonts w:ascii="Georgia" w:hAnsi="Georgia"/>
        </w:rPr>
        <w:t xml:space="preserve">, where </w:t>
      </w:r>
      <w:r>
        <w:rPr>
          <w:rFonts w:ascii="Georgia" w:hAnsi="Georgia"/>
          <w:i/>
        </w:rPr>
        <w:t>t</w:t>
      </w:r>
      <w:r>
        <w:rPr>
          <w:rFonts w:ascii="Georgia" w:hAnsi="Georgia"/>
        </w:rPr>
        <w:t xml:space="preserve"> is the time in seconds and </w:t>
      </w:r>
      <w:r>
        <w:rPr>
          <w:rFonts w:ascii="Georgia" w:hAnsi="Georgia"/>
          <w:i/>
        </w:rPr>
        <w:t>f</w:t>
      </w:r>
      <w:r>
        <w:rPr>
          <w:rFonts w:ascii="Georgia" w:hAnsi="Georgia"/>
        </w:rPr>
        <w:t xml:space="preserve"> is the flow of current in amps.</w:t>
      </w:r>
    </w:p>
    <w:p w:rsidR="009065DD" w:rsidRDefault="009065DD" w:rsidP="00C0774D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Calculate the amps after 10 seconds.</w:t>
      </w:r>
    </w:p>
    <w:p w:rsidR="009065DD" w:rsidRDefault="00CA65B8" w:rsidP="00EB7C4A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9312" behindDoc="0" locked="0" layoutInCell="1" allowOverlap="1" wp14:anchorId="7EDFB224" wp14:editId="66C21BAE">
            <wp:simplePos x="0" y="0"/>
            <wp:positionH relativeFrom="margin">
              <wp:posOffset>1840865</wp:posOffset>
            </wp:positionH>
            <wp:positionV relativeFrom="paragraph">
              <wp:posOffset>-6985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7264" behindDoc="0" locked="0" layoutInCell="1" allowOverlap="1" wp14:anchorId="019381BF" wp14:editId="12E5399B">
            <wp:simplePos x="0" y="0"/>
            <wp:positionH relativeFrom="margin">
              <wp:posOffset>1640840</wp:posOffset>
            </wp:positionH>
            <wp:positionV relativeFrom="paragraph">
              <wp:posOffset>-6985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C4A" w:rsidRPr="00EB7C4A">
        <w:rPr>
          <w:position w:val="-10"/>
        </w:rPr>
        <w:object w:dxaOrig="1740" w:dyaOrig="320">
          <v:shape id="_x0000_i1059" type="#_x0000_t75" style="width:87.05pt;height:15.65pt" o:ole="">
            <v:imagedata r:id="rId71" o:title=""/>
          </v:shape>
          <o:OLEObject Type="Embed" ProgID="Equation.DSMT4" ShapeID="_x0000_i1059" DrawAspect="Content" ObjectID="_1516552694" r:id="rId72"/>
        </w:object>
      </w:r>
    </w:p>
    <w:p w:rsidR="009065DD" w:rsidRPr="002F122B" w:rsidRDefault="009065DD" w:rsidP="009065DD">
      <w:pPr>
        <w:spacing w:after="200" w:line="276" w:lineRule="auto"/>
        <w:rPr>
          <w:rFonts w:ascii="Georgia" w:hAnsi="Georgia"/>
        </w:rPr>
      </w:pPr>
    </w:p>
    <w:p w:rsidR="009065DD" w:rsidRDefault="00CA65B8" w:rsidP="00D32A04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1360" behindDoc="0" locked="0" layoutInCell="1" allowOverlap="1" wp14:anchorId="746FC089" wp14:editId="7E3A35C3">
            <wp:simplePos x="0" y="0"/>
            <wp:positionH relativeFrom="margin">
              <wp:posOffset>2812415</wp:posOffset>
            </wp:positionH>
            <wp:positionV relativeFrom="paragraph">
              <wp:posOffset>511175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5DD">
        <w:rPr>
          <w:rFonts w:ascii="Georgia" w:hAnsi="Georgia"/>
        </w:rPr>
        <w:t>State the maximum amp flow and the time(s) at which these occur in the first minute.</w:t>
      </w:r>
    </w:p>
    <w:p w:rsidR="009065DD" w:rsidRDefault="00EB7C4A" w:rsidP="00EB7C4A">
      <w:pPr>
        <w:spacing w:after="200" w:line="276" w:lineRule="auto"/>
        <w:ind w:left="720"/>
        <w:rPr>
          <w:rFonts w:ascii="Georgia" w:hAnsi="Georgia"/>
          <w:color w:val="365F91" w:themeColor="accent1" w:themeShade="BF"/>
        </w:rPr>
      </w:pPr>
      <w:r>
        <w:rPr>
          <w:rFonts w:ascii="Georgia" w:hAnsi="Georgia"/>
          <w:color w:val="365F91" w:themeColor="accent1" w:themeShade="BF"/>
        </w:rPr>
        <w:t>Maximum amp flow = 200 amps</w:t>
      </w:r>
    </w:p>
    <w:p w:rsidR="00EB7C4A" w:rsidRPr="00EB7C4A" w:rsidRDefault="00CA65B8" w:rsidP="00EB7C4A">
      <w:pPr>
        <w:spacing w:after="200" w:line="276" w:lineRule="auto"/>
        <w:ind w:left="720"/>
        <w:rPr>
          <w:rFonts w:ascii="Georgia" w:hAnsi="Georgia"/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3408" behindDoc="0" locked="0" layoutInCell="1" allowOverlap="1" wp14:anchorId="40DF83BA" wp14:editId="59CD5A00">
            <wp:simplePos x="0" y="0"/>
            <wp:positionH relativeFrom="margin">
              <wp:posOffset>1126490</wp:posOffset>
            </wp:positionH>
            <wp:positionV relativeFrom="paragraph">
              <wp:posOffset>12065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C4A" w:rsidRPr="00EB7C4A">
        <w:rPr>
          <w:position w:val="-10"/>
        </w:rPr>
        <w:object w:dxaOrig="940" w:dyaOrig="320">
          <v:shape id="_x0000_i1060" type="#_x0000_t75" style="width:47.25pt;height:15.65pt" o:ole="">
            <v:imagedata r:id="rId73" o:title=""/>
          </v:shape>
          <o:OLEObject Type="Embed" ProgID="Equation.DSMT4" ShapeID="_x0000_i1060" DrawAspect="Content" ObjectID="_1516552695" r:id="rId74"/>
        </w:object>
      </w:r>
    </w:p>
    <w:p w:rsidR="009065DD" w:rsidRDefault="009065DD" w:rsidP="009065DD">
      <w:pPr>
        <w:spacing w:after="200" w:line="276" w:lineRule="auto"/>
        <w:rPr>
          <w:rFonts w:ascii="Georgia" w:hAnsi="Georgia"/>
        </w:rPr>
      </w:pPr>
    </w:p>
    <w:p w:rsidR="009065DD" w:rsidRPr="002F122B" w:rsidRDefault="009065DD" w:rsidP="009065DD">
      <w:pPr>
        <w:spacing w:after="200" w:line="276" w:lineRule="auto"/>
        <w:rPr>
          <w:rFonts w:ascii="Georgia" w:hAnsi="Georgia"/>
        </w:rPr>
      </w:pPr>
    </w:p>
    <w:p w:rsidR="009065DD" w:rsidRDefault="009065DD" w:rsidP="00D32A04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Determine an expression for the instantaneous rate of change of the current.</w:t>
      </w:r>
    </w:p>
    <w:p w:rsidR="009065DD" w:rsidRDefault="00CA65B8" w:rsidP="00EB7C4A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7504" behindDoc="0" locked="0" layoutInCell="1" allowOverlap="1" wp14:anchorId="537F3EF3" wp14:editId="539EE1DE">
            <wp:simplePos x="0" y="0"/>
            <wp:positionH relativeFrom="margin">
              <wp:posOffset>1442085</wp:posOffset>
            </wp:positionH>
            <wp:positionV relativeFrom="paragraph">
              <wp:posOffset>534670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5456" behindDoc="0" locked="0" layoutInCell="1" allowOverlap="1" wp14:anchorId="7128900B" wp14:editId="3C2ADD79">
            <wp:simplePos x="0" y="0"/>
            <wp:positionH relativeFrom="margin">
              <wp:posOffset>878840</wp:posOffset>
            </wp:positionH>
            <wp:positionV relativeFrom="paragraph">
              <wp:posOffset>458470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C4A" w:rsidRPr="00EB7C4A">
        <w:rPr>
          <w:position w:val="-28"/>
        </w:rPr>
        <w:object w:dxaOrig="2079" w:dyaOrig="680">
          <v:shape id="_x0000_i1061" type="#_x0000_t75" style="width:104.25pt;height:33.8pt" o:ole="">
            <v:imagedata r:id="rId75" o:title=""/>
          </v:shape>
          <o:OLEObject Type="Embed" ProgID="Equation.DSMT4" ShapeID="_x0000_i1061" DrawAspect="Content" ObjectID="_1516552696" r:id="rId76"/>
        </w:object>
      </w:r>
    </w:p>
    <w:p w:rsidR="009065DD" w:rsidRDefault="009065DD" w:rsidP="009065DD">
      <w:pPr>
        <w:spacing w:after="200" w:line="276" w:lineRule="auto"/>
        <w:rPr>
          <w:rFonts w:ascii="Georgia" w:hAnsi="Georgia"/>
        </w:rPr>
      </w:pPr>
    </w:p>
    <w:p w:rsidR="009065DD" w:rsidRPr="002F122B" w:rsidRDefault="009065DD" w:rsidP="009065DD">
      <w:pPr>
        <w:spacing w:after="200" w:line="276" w:lineRule="auto"/>
        <w:rPr>
          <w:rFonts w:ascii="Georgia" w:hAnsi="Georgia"/>
        </w:rPr>
      </w:pPr>
    </w:p>
    <w:p w:rsidR="009065DD" w:rsidRDefault="009065DD" w:rsidP="00D32A04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Calculate the instantaneous rate of change of the current at 30 seconds.</w:t>
      </w:r>
    </w:p>
    <w:p w:rsidR="009065DD" w:rsidRDefault="00CA65B8" w:rsidP="00EB7C4A">
      <w:pPr>
        <w:spacing w:after="200" w:line="276" w:lineRule="auto"/>
        <w:ind w:firstLine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01600" behindDoc="0" locked="0" layoutInCell="1" allowOverlap="1" wp14:anchorId="76858409" wp14:editId="7B27509E">
            <wp:simplePos x="0" y="0"/>
            <wp:positionH relativeFrom="margin">
              <wp:posOffset>2983865</wp:posOffset>
            </wp:positionH>
            <wp:positionV relativeFrom="paragraph">
              <wp:posOffset>104775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9552" behindDoc="0" locked="0" layoutInCell="1" allowOverlap="1" wp14:anchorId="03FBD961" wp14:editId="6FCF15D5">
            <wp:simplePos x="0" y="0"/>
            <wp:positionH relativeFrom="margin">
              <wp:posOffset>1642110</wp:posOffset>
            </wp:positionH>
            <wp:positionV relativeFrom="paragraph">
              <wp:posOffset>476250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C4A" w:rsidRPr="00EB7C4A">
        <w:rPr>
          <w:position w:val="-28"/>
        </w:rPr>
        <w:object w:dxaOrig="3780" w:dyaOrig="680">
          <v:shape id="_x0000_i1062" type="#_x0000_t75" style="width:189.1pt;height:33.8pt" o:ole="">
            <v:imagedata r:id="rId77" o:title=""/>
          </v:shape>
          <o:OLEObject Type="Embed" ProgID="Equation.DSMT4" ShapeID="_x0000_i1062" DrawAspect="Content" ObjectID="_1516552697" r:id="rId78"/>
        </w:object>
      </w:r>
    </w:p>
    <w:p w:rsidR="009065DD" w:rsidRDefault="009065DD" w:rsidP="009065DD">
      <w:pPr>
        <w:spacing w:after="200" w:line="276" w:lineRule="auto"/>
        <w:rPr>
          <w:rFonts w:ascii="Georgia" w:hAnsi="Georgia"/>
        </w:rPr>
      </w:pPr>
    </w:p>
    <w:p w:rsidR="009065DD" w:rsidRPr="002F122B" w:rsidRDefault="009065DD" w:rsidP="009065DD">
      <w:pPr>
        <w:spacing w:after="200" w:line="276" w:lineRule="auto"/>
        <w:rPr>
          <w:rFonts w:ascii="Georgia" w:hAnsi="Georgia"/>
        </w:rPr>
      </w:pPr>
    </w:p>
    <w:p w:rsidR="009065DD" w:rsidRPr="0099257A" w:rsidRDefault="009065DD" w:rsidP="00D32A04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Approximate the change in the flow of </w:t>
      </w:r>
      <w:r w:rsidR="00CA65B8">
        <w:rPr>
          <w:rFonts w:ascii="Georgia" w:hAnsi="Georgia"/>
        </w:rPr>
        <w:t>current in the 41st</w:t>
      </w:r>
      <w:r>
        <w:rPr>
          <w:rFonts w:ascii="Georgia" w:hAnsi="Georgia"/>
        </w:rPr>
        <w:t xml:space="preserve"> second. </w:t>
      </w:r>
    </w:p>
    <w:p w:rsidR="009065DD" w:rsidRDefault="00CA65B8" w:rsidP="00EB7C4A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805696" behindDoc="0" locked="0" layoutInCell="1" allowOverlap="1" wp14:anchorId="6B6C4BC6" wp14:editId="34A3D4A8">
            <wp:simplePos x="0" y="0"/>
            <wp:positionH relativeFrom="margin">
              <wp:posOffset>1050290</wp:posOffset>
            </wp:positionH>
            <wp:positionV relativeFrom="paragraph">
              <wp:posOffset>970915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3648" behindDoc="0" locked="0" layoutInCell="1" allowOverlap="1" wp14:anchorId="3CC90F37" wp14:editId="08597864">
            <wp:simplePos x="0" y="0"/>
            <wp:positionH relativeFrom="margin">
              <wp:posOffset>2040890</wp:posOffset>
            </wp:positionH>
            <wp:positionV relativeFrom="paragraph">
              <wp:posOffset>85090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7B1AA1" w:rsidRPr="00CA65B8">
        <w:rPr>
          <w:position w:val="-88"/>
        </w:rPr>
        <w:object w:dxaOrig="2400" w:dyaOrig="1980">
          <v:shape id="_x0000_i1063" type="#_x0000_t75" style="width:119.9pt;height:98.9pt" o:ole="">
            <v:imagedata r:id="rId79" o:title=""/>
          </v:shape>
          <o:OLEObject Type="Embed" ProgID="Equation.DSMT4" ShapeID="_x0000_i1063" DrawAspect="Content" ObjectID="_1516552698" r:id="rId80"/>
        </w:object>
      </w:r>
    </w:p>
    <w:sectPr w:rsidR="009065DD" w:rsidSect="00163388">
      <w:headerReference w:type="default" r:id="rId81"/>
      <w:footerReference w:type="default" r:id="rId82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96C" w:rsidRDefault="0009696C" w:rsidP="00163388">
      <w:r>
        <w:separator/>
      </w:r>
    </w:p>
  </w:endnote>
  <w:endnote w:type="continuationSeparator" w:id="0">
    <w:p w:rsidR="0009696C" w:rsidRDefault="0009696C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9F706D">
          <w:rPr>
            <w:rFonts w:ascii="Georgia" w:hAnsi="Georgia"/>
            <w:noProof/>
            <w:color w:val="1F497D" w:themeColor="text2"/>
          </w:rPr>
          <w:t>4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96C" w:rsidRDefault="0009696C" w:rsidP="00163388">
      <w:r>
        <w:separator/>
      </w:r>
    </w:p>
  </w:footnote>
  <w:footnote w:type="continuationSeparator" w:id="0">
    <w:p w:rsidR="0009696C" w:rsidRDefault="0009696C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D50033">
    <w:pPr>
      <w:pStyle w:val="Header"/>
    </w:pPr>
    <w:r>
      <w:rPr>
        <w:rFonts w:ascii="Georgia" w:hAnsi="Georgia"/>
        <w:color w:val="1F497D" w:themeColor="text2"/>
      </w:rPr>
      <w:t>Mathematics Methods Unit 3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1293"/>
    <w:multiLevelType w:val="hybridMultilevel"/>
    <w:tmpl w:val="58122A60"/>
    <w:lvl w:ilvl="0" w:tplc="5A0A8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A0D64"/>
    <w:multiLevelType w:val="hybridMultilevel"/>
    <w:tmpl w:val="58122A60"/>
    <w:lvl w:ilvl="0" w:tplc="5A0A8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16E4B"/>
    <w:multiLevelType w:val="hybridMultilevel"/>
    <w:tmpl w:val="85D8517C"/>
    <w:lvl w:ilvl="0" w:tplc="B4E42A3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B115E"/>
    <w:multiLevelType w:val="hybridMultilevel"/>
    <w:tmpl w:val="40C88828"/>
    <w:lvl w:ilvl="0" w:tplc="2F46EAE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056FE"/>
    <w:multiLevelType w:val="hybridMultilevel"/>
    <w:tmpl w:val="40C88828"/>
    <w:lvl w:ilvl="0" w:tplc="2F46EAE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96232"/>
    <w:multiLevelType w:val="hybridMultilevel"/>
    <w:tmpl w:val="64347740"/>
    <w:lvl w:ilvl="0" w:tplc="8840A66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5D6262"/>
    <w:multiLevelType w:val="hybridMultilevel"/>
    <w:tmpl w:val="85D8517C"/>
    <w:lvl w:ilvl="0" w:tplc="B4E42A3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6"/>
  </w:num>
  <w:num w:numId="3">
    <w:abstractNumId w:val="20"/>
  </w:num>
  <w:num w:numId="4">
    <w:abstractNumId w:val="7"/>
  </w:num>
  <w:num w:numId="5">
    <w:abstractNumId w:val="16"/>
  </w:num>
  <w:num w:numId="6">
    <w:abstractNumId w:val="33"/>
  </w:num>
  <w:num w:numId="7">
    <w:abstractNumId w:val="28"/>
  </w:num>
  <w:num w:numId="8">
    <w:abstractNumId w:val="34"/>
  </w:num>
  <w:num w:numId="9">
    <w:abstractNumId w:val="23"/>
  </w:num>
  <w:num w:numId="10">
    <w:abstractNumId w:val="35"/>
  </w:num>
  <w:num w:numId="11">
    <w:abstractNumId w:val="27"/>
  </w:num>
  <w:num w:numId="12">
    <w:abstractNumId w:val="4"/>
  </w:num>
  <w:num w:numId="13">
    <w:abstractNumId w:val="18"/>
  </w:num>
  <w:num w:numId="14">
    <w:abstractNumId w:val="19"/>
  </w:num>
  <w:num w:numId="15">
    <w:abstractNumId w:val="21"/>
  </w:num>
  <w:num w:numId="16">
    <w:abstractNumId w:val="26"/>
  </w:num>
  <w:num w:numId="17">
    <w:abstractNumId w:val="29"/>
  </w:num>
  <w:num w:numId="18">
    <w:abstractNumId w:val="1"/>
  </w:num>
  <w:num w:numId="19">
    <w:abstractNumId w:val="30"/>
  </w:num>
  <w:num w:numId="20">
    <w:abstractNumId w:val="5"/>
  </w:num>
  <w:num w:numId="21">
    <w:abstractNumId w:val="3"/>
  </w:num>
  <w:num w:numId="22">
    <w:abstractNumId w:val="24"/>
  </w:num>
  <w:num w:numId="23">
    <w:abstractNumId w:val="10"/>
  </w:num>
  <w:num w:numId="24">
    <w:abstractNumId w:val="14"/>
  </w:num>
  <w:num w:numId="25">
    <w:abstractNumId w:val="25"/>
  </w:num>
  <w:num w:numId="26">
    <w:abstractNumId w:val="11"/>
  </w:num>
  <w:num w:numId="27">
    <w:abstractNumId w:val="17"/>
  </w:num>
  <w:num w:numId="28">
    <w:abstractNumId w:val="15"/>
  </w:num>
  <w:num w:numId="29">
    <w:abstractNumId w:val="8"/>
  </w:num>
  <w:num w:numId="30">
    <w:abstractNumId w:val="12"/>
  </w:num>
  <w:num w:numId="31">
    <w:abstractNumId w:val="32"/>
  </w:num>
  <w:num w:numId="32">
    <w:abstractNumId w:val="37"/>
  </w:num>
  <w:num w:numId="33">
    <w:abstractNumId w:val="31"/>
  </w:num>
  <w:num w:numId="34">
    <w:abstractNumId w:val="22"/>
  </w:num>
  <w:num w:numId="35">
    <w:abstractNumId w:val="2"/>
  </w:num>
  <w:num w:numId="36">
    <w:abstractNumId w:val="6"/>
  </w:num>
  <w:num w:numId="37">
    <w:abstractNumId w:val="13"/>
  </w:num>
  <w:num w:numId="38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091AB4"/>
    <w:rsid w:val="0009696C"/>
    <w:rsid w:val="000C347E"/>
    <w:rsid w:val="00163388"/>
    <w:rsid w:val="00182DC5"/>
    <w:rsid w:val="001A7EA1"/>
    <w:rsid w:val="001D058E"/>
    <w:rsid w:val="00214AF4"/>
    <w:rsid w:val="002201ED"/>
    <w:rsid w:val="00236809"/>
    <w:rsid w:val="00245277"/>
    <w:rsid w:val="00255D7E"/>
    <w:rsid w:val="00261D3C"/>
    <w:rsid w:val="00282DBF"/>
    <w:rsid w:val="002E6F0F"/>
    <w:rsid w:val="002F122B"/>
    <w:rsid w:val="002F4B66"/>
    <w:rsid w:val="003216E4"/>
    <w:rsid w:val="00323B2E"/>
    <w:rsid w:val="0034561C"/>
    <w:rsid w:val="003A6EF9"/>
    <w:rsid w:val="003A6F7F"/>
    <w:rsid w:val="003B0B0A"/>
    <w:rsid w:val="003B40DD"/>
    <w:rsid w:val="003D5E7D"/>
    <w:rsid w:val="003E004B"/>
    <w:rsid w:val="00431EF9"/>
    <w:rsid w:val="00476E69"/>
    <w:rsid w:val="004C19B4"/>
    <w:rsid w:val="004D7244"/>
    <w:rsid w:val="004F7876"/>
    <w:rsid w:val="00554EB4"/>
    <w:rsid w:val="005A1BBF"/>
    <w:rsid w:val="005A784F"/>
    <w:rsid w:val="005D1F4E"/>
    <w:rsid w:val="005E4FC0"/>
    <w:rsid w:val="00631BB7"/>
    <w:rsid w:val="0065250D"/>
    <w:rsid w:val="006A3516"/>
    <w:rsid w:val="006A7B79"/>
    <w:rsid w:val="006F69D6"/>
    <w:rsid w:val="00733702"/>
    <w:rsid w:val="007339D7"/>
    <w:rsid w:val="007449FA"/>
    <w:rsid w:val="007706DD"/>
    <w:rsid w:val="007B1AA1"/>
    <w:rsid w:val="007B1D13"/>
    <w:rsid w:val="008020E5"/>
    <w:rsid w:val="008103A2"/>
    <w:rsid w:val="008329AC"/>
    <w:rsid w:val="00881FCA"/>
    <w:rsid w:val="008C67C0"/>
    <w:rsid w:val="009065DD"/>
    <w:rsid w:val="00920C5B"/>
    <w:rsid w:val="00941CE4"/>
    <w:rsid w:val="0099257A"/>
    <w:rsid w:val="009F706D"/>
    <w:rsid w:val="00A14AB0"/>
    <w:rsid w:val="00A268CB"/>
    <w:rsid w:val="00A35683"/>
    <w:rsid w:val="00A86F1C"/>
    <w:rsid w:val="00AE17EC"/>
    <w:rsid w:val="00B06E7B"/>
    <w:rsid w:val="00B073EF"/>
    <w:rsid w:val="00B10B30"/>
    <w:rsid w:val="00B926FD"/>
    <w:rsid w:val="00BD021A"/>
    <w:rsid w:val="00C0774D"/>
    <w:rsid w:val="00C34A0D"/>
    <w:rsid w:val="00C57011"/>
    <w:rsid w:val="00CA65B8"/>
    <w:rsid w:val="00CC1E88"/>
    <w:rsid w:val="00CE695F"/>
    <w:rsid w:val="00D21051"/>
    <w:rsid w:val="00D32A04"/>
    <w:rsid w:val="00D34951"/>
    <w:rsid w:val="00D50033"/>
    <w:rsid w:val="00D80222"/>
    <w:rsid w:val="00DB53AB"/>
    <w:rsid w:val="00DE3294"/>
    <w:rsid w:val="00E775F6"/>
    <w:rsid w:val="00EA2D52"/>
    <w:rsid w:val="00EB2B10"/>
    <w:rsid w:val="00EB7C4A"/>
    <w:rsid w:val="00EC0645"/>
    <w:rsid w:val="00EF20C1"/>
    <w:rsid w:val="00F57287"/>
    <w:rsid w:val="00FC2572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FD317F-6801-449F-A7B8-B327FBB9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76" Type="http://schemas.openxmlformats.org/officeDocument/2006/relationships/oleObject" Target="embeddings/oleObject39.bin"/><Relationship Id="rId8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image" Target="media/image32.wmf"/><Relationship Id="rId8" Type="http://schemas.openxmlformats.org/officeDocument/2006/relationships/image" Target="media/image2.png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12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21</cp:revision>
  <dcterms:created xsi:type="dcterms:W3CDTF">2015-10-02T05:11:00Z</dcterms:created>
  <dcterms:modified xsi:type="dcterms:W3CDTF">2016-02-09T11:50:00Z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