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A5337" w:rsidRPr="00FD32CF" w14:paraId="2608048D" w14:textId="77777777" w:rsidTr="0058751E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85DA1E" w14:textId="77777777" w:rsidR="008A5337" w:rsidRPr="00FD32CF" w:rsidRDefault="008A5337" w:rsidP="0058751E">
            <w:pPr>
              <w:snapToGrid w:val="0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70DC5850" wp14:editId="5034D831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0D95CA" w14:textId="77777777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>Year 12 Methods</w:t>
            </w:r>
          </w:p>
          <w:p w14:paraId="4A38434B" w14:textId="679E5441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>TEST  3</w:t>
            </w:r>
            <w:r w:rsidR="00516FCA">
              <w:rPr>
                <w:rFonts w:ascii="Arial" w:hAnsi="Arial" w:cs="Arial"/>
              </w:rPr>
              <w:t xml:space="preserve"> </w:t>
            </w:r>
            <w:r w:rsidR="0050375D">
              <w:rPr>
                <w:rFonts w:ascii="Arial" w:hAnsi="Arial" w:cs="Arial"/>
              </w:rPr>
              <w:t>7 June</w:t>
            </w:r>
            <w:r w:rsidR="00516FCA">
              <w:rPr>
                <w:rFonts w:ascii="Arial" w:hAnsi="Arial" w:cs="Arial"/>
              </w:rPr>
              <w:t xml:space="preserve"> 2019</w:t>
            </w:r>
          </w:p>
          <w:p w14:paraId="6B7A7713" w14:textId="38B7BB50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   </w:t>
            </w:r>
          </w:p>
          <w:p w14:paraId="54370425" w14:textId="437D75F9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TIME:  </w:t>
            </w:r>
            <w:r w:rsidR="00516FCA">
              <w:rPr>
                <w:rFonts w:ascii="Arial" w:hAnsi="Arial" w:cs="Arial"/>
              </w:rPr>
              <w:t>4</w:t>
            </w:r>
            <w:r w:rsidR="005D15BF">
              <w:rPr>
                <w:rFonts w:ascii="Arial" w:hAnsi="Arial" w:cs="Arial"/>
              </w:rPr>
              <w:t>5</w:t>
            </w:r>
            <w:r w:rsidRPr="00FD32CF">
              <w:rPr>
                <w:rFonts w:ascii="Arial" w:hAnsi="Arial" w:cs="Arial"/>
              </w:rPr>
              <w:t xml:space="preserve"> minutes working</w:t>
            </w:r>
          </w:p>
          <w:p w14:paraId="5DA6DD2D" w14:textId="76A74158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657FEA1A" w14:textId="7895F40C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b/>
              </w:rPr>
              <w:t>Calculator</w:t>
            </w:r>
            <w:r w:rsidR="00A37654">
              <w:rPr>
                <w:rFonts w:ascii="Arial" w:hAnsi="Arial" w:cs="Arial"/>
                <w:b/>
              </w:rPr>
              <w:t xml:space="preserve"> </w:t>
            </w:r>
            <w:r w:rsidR="00A550C7" w:rsidRPr="00FD32CF">
              <w:rPr>
                <w:rFonts w:ascii="Arial" w:hAnsi="Arial" w:cs="Arial"/>
                <w:b/>
              </w:rPr>
              <w:t>Assumed</w:t>
            </w:r>
          </w:p>
          <w:p w14:paraId="7744D0B7" w14:textId="2B316F9B" w:rsidR="008A5337" w:rsidRPr="00FD32CF" w:rsidRDefault="00516FCA" w:rsidP="008A533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308CA">
              <w:rPr>
                <w:rFonts w:ascii="Arial" w:hAnsi="Arial" w:cs="Arial"/>
              </w:rPr>
              <w:t>4</w:t>
            </w:r>
            <w:r w:rsidR="00D27D1D">
              <w:t xml:space="preserve"> M</w:t>
            </w:r>
            <w:r w:rsidR="008A5337" w:rsidRPr="00FD32CF">
              <w:rPr>
                <w:rFonts w:ascii="Arial" w:hAnsi="Arial" w:cs="Arial"/>
              </w:rPr>
              <w:t xml:space="preserve">arks    </w:t>
            </w:r>
            <w:r>
              <w:rPr>
                <w:rFonts w:ascii="Arial" w:hAnsi="Arial" w:cs="Arial"/>
              </w:rPr>
              <w:t>6</w:t>
            </w:r>
            <w:r w:rsidR="00D27D1D">
              <w:rPr>
                <w:rFonts w:ascii="Arial" w:hAnsi="Arial" w:cs="Arial"/>
              </w:rPr>
              <w:t xml:space="preserve"> </w:t>
            </w:r>
            <w:r w:rsidR="008A5337" w:rsidRPr="00FD32CF">
              <w:rPr>
                <w:rFonts w:ascii="Arial" w:hAnsi="Arial" w:cs="Arial"/>
              </w:rPr>
              <w:t>Questions</w:t>
            </w:r>
          </w:p>
        </w:tc>
      </w:tr>
    </w:tbl>
    <w:p w14:paraId="1CA369AB" w14:textId="77777777" w:rsidR="008A5337" w:rsidRPr="00FD32CF" w:rsidRDefault="008A5337" w:rsidP="008A5337">
      <w:pPr>
        <w:rPr>
          <w:rFonts w:ascii="Arial" w:hAnsi="Arial" w:cs="Arial"/>
          <w:lang w:eastAsia="ar-SA"/>
        </w:rPr>
      </w:pPr>
      <w:r w:rsidRPr="00FD32CF">
        <w:rPr>
          <w:rFonts w:ascii="Arial" w:hAnsi="Arial" w:cs="Arial"/>
          <w:lang w:eastAsia="ar-SA"/>
        </w:rPr>
        <w:t xml:space="preserve"> </w:t>
      </w:r>
    </w:p>
    <w:p w14:paraId="441993CC" w14:textId="77777777" w:rsidR="008A5337" w:rsidRPr="00FD32CF" w:rsidRDefault="008A5337" w:rsidP="008A5337">
      <w:p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Name: _______________________________   </w:t>
      </w:r>
      <w:r w:rsidRPr="00FD32CF">
        <w:rPr>
          <w:rFonts w:ascii="Arial" w:hAnsi="Arial" w:cs="Arial"/>
        </w:rPr>
        <w:tab/>
        <w:t>Teacher: ___________________________</w:t>
      </w:r>
    </w:p>
    <w:p w14:paraId="2447C850" w14:textId="77777777" w:rsidR="008A5337" w:rsidRPr="00FD32CF" w:rsidRDefault="008A5337" w:rsidP="008A5337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 Note: All part questions worth more than 2 marks require working to obtain full marks.</w:t>
      </w:r>
    </w:p>
    <w:p w14:paraId="1BFF17D6" w14:textId="38B5056B" w:rsidR="006F5436" w:rsidRPr="00FD32CF" w:rsidRDefault="003666A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>Question</w:t>
      </w:r>
      <w:r w:rsidR="00A52B03" w:rsidRPr="00FD32CF">
        <w:rPr>
          <w:rFonts w:ascii="Arial" w:hAnsi="Arial" w:cs="Arial"/>
          <w:b/>
        </w:rPr>
        <w:t xml:space="preserve"> </w:t>
      </w:r>
      <w:r w:rsidRPr="00FD32CF">
        <w:rPr>
          <w:rFonts w:ascii="Arial" w:hAnsi="Arial" w:cs="Arial"/>
          <w:b/>
        </w:rPr>
        <w:t xml:space="preserve">1 </w:t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  <w:t>(5 marks)</w:t>
      </w:r>
    </w:p>
    <w:p w14:paraId="1629C4DE" w14:textId="0E6F95B2" w:rsidR="00A52B03" w:rsidRPr="00EC25DC" w:rsidRDefault="003666A0" w:rsidP="00EC25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Differentiate </w:t>
      </w:r>
      <m:oMath>
        <m:r>
          <w:rPr>
            <w:rFonts w:ascii="Cambria Math" w:hAnsi="Cambria Math" w:cs="Arial"/>
          </w:rPr>
          <m:t>x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ab/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5BF86B4E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83C91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406BE1BC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96700" w14:textId="3AB71D1C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11E95B9A" w14:textId="549D3045" w:rsidR="003572A1" w:rsidRPr="00BD6CB4" w:rsidRDefault="003C007C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3C007C">
              <w:rPr>
                <w:rFonts w:cs="Arial"/>
                <w:position w:val="-24"/>
                <w:lang w:val="en-US"/>
              </w:rPr>
              <w:object w:dxaOrig="2659" w:dyaOrig="620" w14:anchorId="46028C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pt;height:31pt" o:ole="">
                  <v:imagedata r:id="rId8" o:title=""/>
                </v:shape>
                <o:OLEObject Type="Embed" ProgID="Equation.DSMT4" ShapeID="_x0000_i1025" DrawAspect="Content" ObjectID="_1622716405" r:id="rId9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3572A1" w:rsidRPr="00BD6CB4" w14:paraId="29EA192A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FCB62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323317A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41A55" w14:textId="60752315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C007C">
              <w:t>uses product rule</w:t>
            </w:r>
          </w:p>
          <w:p w14:paraId="23EC101E" w14:textId="4935F9E6" w:rsidR="003572A1" w:rsidRPr="003C007C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3C007C">
              <w:t>obtains derivative</w:t>
            </w:r>
          </w:p>
        </w:tc>
      </w:tr>
    </w:tbl>
    <w:p w14:paraId="1D55FBAF" w14:textId="77777777" w:rsidR="0058751E" w:rsidRPr="00EC25DC" w:rsidRDefault="0058751E" w:rsidP="00EC25DC">
      <w:pPr>
        <w:rPr>
          <w:rFonts w:ascii="Arial" w:hAnsi="Arial" w:cs="Arial"/>
        </w:rPr>
      </w:pPr>
    </w:p>
    <w:p w14:paraId="244231FA" w14:textId="1B760582" w:rsidR="0058751E" w:rsidRPr="00FD32CF" w:rsidRDefault="003666A0" w:rsidP="003666A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FD32CF">
        <w:rPr>
          <w:rFonts w:ascii="Arial" w:hAnsi="Arial" w:cs="Arial"/>
        </w:rPr>
        <w:t xml:space="preserve">Hence find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 xml:space="preserve">  </m:t>
            </m:r>
          </m:sup>
          <m:e>
            <m:r>
              <w:rPr>
                <w:rFonts w:ascii="Cambria Math" w:hAnsi="Cambria Math" w:cs="Arial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r>
                  <w:rPr>
                    <w:rFonts w:ascii="Cambria Math" w:hAnsi="Cambria Math" w:cs="Arial"/>
                  </w:rPr>
                  <m:t>x dx</m:t>
                </m:r>
              </m:e>
            </m:func>
          </m:e>
        </m:nary>
      </m:oMath>
      <w:r w:rsidR="00DB6251" w:rsidRPr="00FD32CF">
        <w:rPr>
          <w:rFonts w:ascii="Arial" w:eastAsiaTheme="minorEastAsia" w:hAnsi="Arial" w:cs="Arial"/>
        </w:rPr>
        <w:t xml:space="preserve"> </w:t>
      </w:r>
      <w:r w:rsidR="00DB6251" w:rsidRPr="00304C9D">
        <w:rPr>
          <w:rFonts w:ascii="Arial" w:eastAsiaTheme="minorEastAsia" w:hAnsi="Arial" w:cs="Arial"/>
          <w:b/>
        </w:rPr>
        <w:t>using</w:t>
      </w:r>
      <w:r w:rsidR="00DB6251" w:rsidRPr="00FD32CF">
        <w:rPr>
          <w:rFonts w:ascii="Arial" w:eastAsiaTheme="minorEastAsia" w:hAnsi="Arial" w:cs="Arial"/>
        </w:rPr>
        <w:t xml:space="preserve"> </w:t>
      </w:r>
      <w:r w:rsidR="00304C9D">
        <w:rPr>
          <w:rFonts w:ascii="Arial" w:eastAsiaTheme="minorEastAsia" w:hAnsi="Arial" w:cs="Arial"/>
        </w:rPr>
        <w:t>the result in</w:t>
      </w:r>
      <w:r w:rsidR="00DB6251" w:rsidRPr="00FD32CF">
        <w:rPr>
          <w:rFonts w:ascii="Arial" w:eastAsiaTheme="minorEastAsia" w:hAnsi="Arial" w:cs="Arial"/>
        </w:rPr>
        <w:t>(a)</w:t>
      </w:r>
      <w:r w:rsidR="00304C9D">
        <w:rPr>
          <w:rFonts w:ascii="Arial" w:eastAsiaTheme="minorEastAsia" w:hAnsi="Arial" w:cs="Arial"/>
        </w:rPr>
        <w:t xml:space="preserve"> above</w:t>
      </w:r>
      <w:r w:rsidR="00DB6251" w:rsidRPr="00FD32CF">
        <w:rPr>
          <w:rFonts w:ascii="Arial" w:eastAsiaTheme="minorEastAsia" w:hAnsi="Arial" w:cs="Arial"/>
        </w:rPr>
        <w:t>.</w:t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DB6251" w:rsidRPr="00FD32CF">
        <w:rPr>
          <w:rFonts w:ascii="Arial" w:eastAsiaTheme="minorEastAsia" w:hAnsi="Arial" w:cs="Arial"/>
        </w:rPr>
        <w:tab/>
      </w:r>
      <w:r w:rsidR="0058751E" w:rsidRPr="00FD32CF">
        <w:rPr>
          <w:rFonts w:ascii="Arial" w:eastAsiaTheme="minorEastAsia" w:hAnsi="Arial" w:cs="Arial"/>
        </w:rPr>
        <w:t>(3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45FC332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F49D1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11E28CAF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C4B34" w14:textId="29E1D574" w:rsidR="003572A1" w:rsidRDefault="00EC25DC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EC25DC">
              <w:rPr>
                <w:rFonts w:cs="Arial"/>
                <w:position w:val="-136"/>
                <w:lang w:val="en-US"/>
              </w:rPr>
              <w:object w:dxaOrig="4060" w:dyaOrig="2840" w14:anchorId="7F86061A">
                <v:shape id="_x0000_i1026" type="#_x0000_t75" style="width:203pt;height:142pt" o:ole="">
                  <v:imagedata r:id="rId10" o:title=""/>
                </v:shape>
                <o:OLEObject Type="Embed" ProgID="Equation.DSMT4" ShapeID="_x0000_i1026" DrawAspect="Content" ObjectID="_1622716406" r:id="rId11"/>
              </w:object>
            </w:r>
          </w:p>
          <w:p w14:paraId="4EEDBFC3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</w:tc>
      </w:tr>
      <w:tr w:rsidR="003572A1" w:rsidRPr="00BD6CB4" w14:paraId="02C764EE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3BDE2E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2B11E282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7A640" w14:textId="041C5CF5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EC25DC">
              <w:t>integrates equation in (a)</w:t>
            </w:r>
          </w:p>
          <w:p w14:paraId="2731AA0A" w14:textId="0B0F2480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C25DC">
              <w:t>uses fundamental theorem</w:t>
            </w:r>
          </w:p>
          <w:p w14:paraId="3755025F" w14:textId="427B7B7E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C25DC">
              <w:t>uses limits correctly to obtain exact result</w:t>
            </w:r>
          </w:p>
          <w:p w14:paraId="5348CDF4" w14:textId="57C692CA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DC7677B" w14:textId="77777777" w:rsidR="00EC25DC" w:rsidRDefault="00EC25DC" w:rsidP="0058751E">
      <w:pPr>
        <w:rPr>
          <w:rFonts w:ascii="Arial" w:eastAsiaTheme="minorEastAsia" w:hAnsi="Arial" w:cs="Arial"/>
        </w:rPr>
      </w:pPr>
    </w:p>
    <w:p w14:paraId="320E2C8C" w14:textId="23D92E06" w:rsidR="0058751E" w:rsidRPr="00EC25DC" w:rsidRDefault="0058751E" w:rsidP="0058751E">
      <w:pPr>
        <w:rPr>
          <w:rFonts w:ascii="Arial" w:eastAsiaTheme="minorEastAsia" w:hAnsi="Arial" w:cs="Arial"/>
        </w:rPr>
      </w:pPr>
      <w:r w:rsidRPr="00FD32CF">
        <w:rPr>
          <w:rFonts w:ascii="Arial" w:hAnsi="Arial" w:cs="Arial"/>
          <w:b/>
          <w:bCs/>
          <w:noProof/>
        </w:rPr>
        <w:t>Question 2</w:t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Pr="00FD32CF">
        <w:rPr>
          <w:rFonts w:ascii="Arial" w:hAnsi="Arial" w:cs="Arial"/>
          <w:b/>
          <w:bCs/>
          <w:noProof/>
        </w:rPr>
        <w:tab/>
      </w:r>
      <w:r w:rsidR="00516FCA">
        <w:rPr>
          <w:rFonts w:ascii="Arial" w:hAnsi="Arial" w:cs="Arial"/>
          <w:b/>
          <w:bCs/>
          <w:noProof/>
        </w:rPr>
        <w:t xml:space="preserve">           </w:t>
      </w:r>
      <w:r w:rsidRPr="00FD32CF">
        <w:rPr>
          <w:rFonts w:ascii="Arial" w:hAnsi="Arial" w:cs="Arial"/>
          <w:b/>
          <w:bCs/>
          <w:noProof/>
        </w:rPr>
        <w:t>(</w:t>
      </w:r>
      <w:r w:rsidR="00516FCA">
        <w:rPr>
          <w:rFonts w:ascii="Arial" w:hAnsi="Arial" w:cs="Arial"/>
          <w:b/>
          <w:bCs/>
          <w:noProof/>
        </w:rPr>
        <w:t>3</w:t>
      </w:r>
      <w:r w:rsidRPr="00FD32CF">
        <w:rPr>
          <w:rFonts w:ascii="Arial" w:hAnsi="Arial" w:cs="Arial"/>
          <w:b/>
          <w:bCs/>
          <w:noProof/>
        </w:rPr>
        <w:t xml:space="preserve"> marks)</w:t>
      </w:r>
    </w:p>
    <w:p w14:paraId="13330066" w14:textId="20085D78" w:rsidR="0058751E" w:rsidRPr="00FD32CF" w:rsidRDefault="009F23F9" w:rsidP="0058751E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Determine</w:t>
      </w:r>
      <w:r w:rsidR="0058751E" w:rsidRPr="00FD32CF">
        <w:rPr>
          <w:rFonts w:ascii="Arial" w:hAnsi="Arial" w:cs="Arial"/>
          <w:lang w:val="en"/>
        </w:rPr>
        <w:t xml:space="preserve"> the </w:t>
      </w:r>
      <w:r w:rsidR="0058751E" w:rsidRPr="00FD32CF">
        <w:rPr>
          <w:rFonts w:ascii="Arial" w:hAnsi="Arial" w:cs="Arial"/>
          <w:i/>
          <w:iCs/>
          <w:lang w:val="en"/>
        </w:rPr>
        <w:t>x</w:t>
      </w:r>
      <w:r w:rsidR="0058751E" w:rsidRPr="00FD32CF">
        <w:rPr>
          <w:rFonts w:ascii="Arial" w:hAnsi="Arial" w:cs="Arial"/>
          <w:lang w:val="en"/>
        </w:rPr>
        <w:t xml:space="preserve">-coordinates of all points on the graph of </w:t>
      </w:r>
      <m:oMath>
        <m:r>
          <w:rPr>
            <w:rFonts w:ascii="Cambria Math" w:hAnsi="Cambria Math" w:cs="Arial"/>
            <w:lang w:val="en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"/>
              </w:rPr>
            </m:ctrlPr>
          </m:dPr>
          <m:e>
            <m:r>
              <w:rPr>
                <w:rFonts w:ascii="Cambria Math" w:hAnsi="Cambria Math" w:cs="Arial"/>
                <w:lang w:val="en"/>
              </w:rPr>
              <m:t>x</m:t>
            </m:r>
          </m:e>
        </m:d>
        <m:r>
          <w:rPr>
            <w:rFonts w:ascii="Cambria Math" w:hAnsi="Cambria Math" w:cs="Arial"/>
            <w:lang w:val="en"/>
          </w:rPr>
          <m:t>=2</m:t>
        </m:r>
        <m:func>
          <m:funcPr>
            <m:ctrlPr>
              <w:rPr>
                <w:rFonts w:ascii="Cambria Math" w:hAnsi="Cambria Math" w:cs="Arial"/>
                <w:i/>
                <w:lang w:val="e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Arial"/>
                    <w:lang w:val="en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lang w:val="en"/>
          </w:rPr>
          <m:t>+x</m:t>
        </m:r>
      </m:oMath>
      <w:r w:rsidR="0058751E" w:rsidRPr="00FD32CF">
        <w:rPr>
          <w:rFonts w:ascii="Arial" w:hAnsi="Arial" w:cs="Arial"/>
        </w:rPr>
        <w:t xml:space="preserve"> </w:t>
      </w:r>
      <w:r w:rsidR="0058751E" w:rsidRPr="00FD32CF">
        <w:rPr>
          <w:rFonts w:ascii="Arial" w:hAnsi="Arial" w:cs="Arial"/>
          <w:lang w:val="en"/>
        </w:rPr>
        <w:t xml:space="preserve">for </w:t>
      </w:r>
      <m:oMath>
        <m:r>
          <w:rPr>
            <w:rFonts w:ascii="Cambria Math" w:hAnsi="Cambria Math" w:cs="Arial"/>
            <w:lang w:val="en"/>
          </w:rPr>
          <m:t>-π≤x≤ π</m:t>
        </m:r>
      </m:oMath>
      <w:r w:rsidR="0058751E" w:rsidRPr="00FD32CF">
        <w:rPr>
          <w:rFonts w:ascii="Arial" w:hAnsi="Arial" w:cs="Arial"/>
          <w:lang w:val="en"/>
        </w:rPr>
        <w:t xml:space="preserve"> where the tangent line is horizontal.</w:t>
      </w:r>
      <w:r w:rsidR="00516FCA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(Justify your answers)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20396DE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B5909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084F038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FB25E" w14:textId="7777777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5C3F6D3F" w14:textId="3C361945" w:rsidR="003572A1" w:rsidRPr="00BD6CB4" w:rsidRDefault="00323042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D53EFA" wp14:editId="4D9320A5">
                  <wp:extent cx="4563420" cy="2774950"/>
                  <wp:effectExtent l="0" t="0" r="889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727" cy="277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2A1" w:rsidRPr="00BD6CB4" w14:paraId="484B0D8E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5F168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5D18215B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3D436" w14:textId="63F7D504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proofErr w:type="gramStart"/>
            <w:r w:rsidR="00D7479B">
              <w:t>differentiates</w:t>
            </w:r>
            <w:r w:rsidR="00D8707E">
              <w:t>(</w:t>
            </w:r>
            <w:proofErr w:type="gramEnd"/>
            <w:r w:rsidR="00D8707E">
              <w:t>must be stated)</w:t>
            </w:r>
          </w:p>
          <w:p w14:paraId="6500C400" w14:textId="2EF514F5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7479B">
              <w:t>equates derivative to zero</w:t>
            </w:r>
          </w:p>
          <w:p w14:paraId="768EBDE6" w14:textId="174CFB1A" w:rsidR="003572A1" w:rsidRPr="00D7479B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7479B">
              <w:t>solves for exact x coordinates within required domain</w:t>
            </w:r>
          </w:p>
        </w:tc>
      </w:tr>
    </w:tbl>
    <w:p w14:paraId="43E4E957" w14:textId="77777777" w:rsidR="0058751E" w:rsidRPr="00FD32CF" w:rsidRDefault="0058751E">
      <w:pPr>
        <w:rPr>
          <w:rFonts w:ascii="Arial" w:hAnsi="Arial" w:cs="Arial"/>
          <w:lang w:val="en"/>
        </w:rPr>
      </w:pPr>
      <w:r w:rsidRPr="00FD32CF">
        <w:rPr>
          <w:rFonts w:ascii="Arial" w:hAnsi="Arial" w:cs="Arial"/>
          <w:lang w:val="en"/>
        </w:rPr>
        <w:br w:type="page"/>
      </w:r>
    </w:p>
    <w:p w14:paraId="7239A8AA" w14:textId="2AB96E02" w:rsidR="003666A0" w:rsidRPr="00FD32CF" w:rsidRDefault="0058751E" w:rsidP="0058751E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>Question 3</w:t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</w:r>
      <w:r w:rsidR="00EF67D3" w:rsidRPr="00FD32CF">
        <w:rPr>
          <w:rFonts w:ascii="Arial" w:hAnsi="Arial" w:cs="Arial"/>
          <w:b/>
        </w:rPr>
        <w:tab/>
        <w:t>(</w:t>
      </w:r>
      <w:r w:rsidR="001869E0">
        <w:rPr>
          <w:rFonts w:ascii="Arial" w:hAnsi="Arial" w:cs="Arial"/>
          <w:b/>
        </w:rPr>
        <w:t>7</w:t>
      </w:r>
      <w:r w:rsidR="00EF67D3" w:rsidRPr="00FD32CF">
        <w:rPr>
          <w:rFonts w:ascii="Arial" w:hAnsi="Arial" w:cs="Arial"/>
          <w:b/>
        </w:rPr>
        <w:t xml:space="preserve"> marks)</w:t>
      </w:r>
    </w:p>
    <w:p w14:paraId="6AA4EC59" w14:textId="4F5AB161" w:rsidR="00A735D2" w:rsidRPr="00FD32CF" w:rsidRDefault="00A735D2" w:rsidP="00A735D2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 xml:space="preserve">A survey conducted by a local bank shows that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75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% of its customers use an ATM at least once a month. </w:t>
      </w:r>
    </w:p>
    <w:p w14:paraId="3FDEAFA4" w14:textId="3BA5227A" w:rsidR="00A735D2" w:rsidRPr="00FD32CF" w:rsidRDefault="00A735D2" w:rsidP="00A735D2">
      <w:pPr>
        <w:pStyle w:val="NormalWeb"/>
        <w:numPr>
          <w:ilvl w:val="0"/>
          <w:numId w:val="4"/>
        </w:numPr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 xml:space="preserve">Find the probability </w:t>
      </w:r>
      <w:r w:rsidR="00AE0200">
        <w:rPr>
          <w:rFonts w:ascii="Arial" w:hAnsi="Arial" w:cs="Arial"/>
          <w:color w:val="242729"/>
          <w:sz w:val="22"/>
          <w:szCs w:val="22"/>
        </w:rPr>
        <w:t xml:space="preserve">that 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in a random sample of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8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customers</w:t>
      </w:r>
      <w:r w:rsidR="00AE0200">
        <w:rPr>
          <w:rFonts w:ascii="Arial" w:hAnsi="Arial" w:cs="Arial"/>
          <w:color w:val="242729"/>
          <w:sz w:val="22"/>
          <w:szCs w:val="22"/>
        </w:rPr>
        <w:t>,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</w:t>
      </w:r>
      <w:r w:rsidRPr="00FD32CF">
        <w:rPr>
          <w:rFonts w:ascii="Arial" w:hAnsi="Arial" w:cs="Arial"/>
          <w:b/>
          <w:color w:val="242729"/>
          <w:sz w:val="22"/>
          <w:szCs w:val="22"/>
        </w:rPr>
        <w:t xml:space="preserve">at least </w:t>
      </w:r>
      <w:r w:rsidR="008460CF" w:rsidRPr="00FD32CF">
        <w:rPr>
          <w:rFonts w:ascii="Arial" w:hAnsi="Arial" w:cs="Arial"/>
          <w:b/>
          <w:color w:val="242729"/>
          <w:sz w:val="22"/>
          <w:szCs w:val="22"/>
        </w:rPr>
        <w:t>75</w:t>
      </w:r>
      <w:r w:rsidRPr="00FD32CF">
        <w:rPr>
          <w:rFonts w:ascii="Arial" w:hAnsi="Arial" w:cs="Arial"/>
          <w:b/>
          <w:color w:val="242729"/>
          <w:sz w:val="22"/>
          <w:szCs w:val="22"/>
        </w:rPr>
        <w:t>%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 xml:space="preserve"> of them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use an ATM machine at least once a month.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>(</w:t>
      </w:r>
      <w:r w:rsidR="00516FCA">
        <w:rPr>
          <w:rFonts w:ascii="Arial" w:hAnsi="Arial" w:cs="Arial"/>
          <w:color w:val="242729"/>
          <w:sz w:val="22"/>
          <w:szCs w:val="22"/>
        </w:rPr>
        <w:t>2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 xml:space="preserve">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AE9AE30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48331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2A1D111C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C5AE8" w14:textId="7EACEC59" w:rsidR="003572A1" w:rsidRDefault="00405E6E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F4098B" wp14:editId="0DD8CF37">
                  <wp:extent cx="3009693" cy="12573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4599"/>
                          <a:stretch/>
                        </pic:blipFill>
                        <pic:spPr bwMode="auto">
                          <a:xfrm>
                            <a:off x="0" y="0"/>
                            <a:ext cx="3014265" cy="125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131BC4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</w:tc>
      </w:tr>
      <w:tr w:rsidR="003572A1" w:rsidRPr="00BD6CB4" w14:paraId="2C0D094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63005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06B5F702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9E45A" w14:textId="6BCD3919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05E6E">
              <w:t>uses binomial parameters</w:t>
            </w:r>
            <w:r w:rsidR="00B2672F">
              <w:t xml:space="preserve"> and at least 6 successes out of 8</w:t>
            </w:r>
          </w:p>
          <w:p w14:paraId="7DB79401" w14:textId="17654CCF" w:rsidR="003572A1" w:rsidRPr="00B2672F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05E6E">
              <w:t>states probability</w:t>
            </w:r>
          </w:p>
        </w:tc>
      </w:tr>
    </w:tbl>
    <w:p w14:paraId="4BC585C2" w14:textId="77777777" w:rsidR="008460CF" w:rsidRPr="00FD32CF" w:rsidRDefault="008460CF" w:rsidP="008460CF">
      <w:pPr>
        <w:pStyle w:val="NormalWeb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43BCE3E4" w14:textId="123479ED" w:rsidR="008460CF" w:rsidRPr="00B2672F" w:rsidRDefault="00A735D2" w:rsidP="008460CF">
      <w:pPr>
        <w:pStyle w:val="NormalWeb"/>
        <w:numPr>
          <w:ilvl w:val="0"/>
          <w:numId w:val="4"/>
        </w:numPr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Fonts w:ascii="Arial" w:hAnsi="Arial" w:cs="Arial"/>
          <w:color w:val="242729"/>
          <w:sz w:val="22"/>
          <w:szCs w:val="22"/>
        </w:rPr>
        <w:t>If the random variable X follows a binomial distribution with n=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12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 and p=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0.75</w:t>
      </w:r>
      <w:r w:rsidRPr="00FD32CF">
        <w:rPr>
          <w:rFonts w:ascii="Arial" w:hAnsi="Arial" w:cs="Arial"/>
          <w:color w:val="242729"/>
          <w:sz w:val="22"/>
          <w:szCs w:val="22"/>
        </w:rPr>
        <w:t xml:space="preserve">, what is the mean of this distribution and what is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>P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>(</m:t>
        </m:r>
      </m:oMath>
      <w:r w:rsidR="008460CF" w:rsidRPr="00FD32CF">
        <w:rPr>
          <w:rFonts w:ascii="Arial" w:hAnsi="Arial" w:cs="Arial"/>
          <w:color w:val="242729"/>
          <w:sz w:val="22"/>
          <w:szCs w:val="22"/>
        </w:rPr>
        <w:t>X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 xml:space="preserve"> </m:t>
        </m:r>
        <m:r>
          <w:rPr>
            <w:rStyle w:val="mathjax2"/>
            <w:rFonts w:ascii="Cambria Math" w:hAnsi="Cambria Math" w:cs="Arial"/>
            <w:color w:val="242729"/>
            <w:sz w:val="22"/>
            <w:szCs w:val="22"/>
            <w:specVanish w:val="0"/>
          </w:rPr>
          <m:t xml:space="preserve">≥ </m:t>
        </m:r>
      </m:oMath>
      <w:r w:rsidR="008460CF" w:rsidRPr="00FD32CF">
        <w:rPr>
          <w:rFonts w:ascii="Arial" w:hAnsi="Arial" w:cs="Arial"/>
          <w:color w:val="242729"/>
          <w:sz w:val="22"/>
          <w:szCs w:val="22"/>
        </w:rPr>
        <w:t>mean</w:t>
      </w:r>
      <m:oMath>
        <m:r>
          <w:rPr>
            <w:rFonts w:ascii="Cambria Math" w:hAnsi="Cambria Math" w:cs="Arial"/>
            <w:color w:val="242729"/>
            <w:sz w:val="22"/>
            <w:szCs w:val="22"/>
          </w:rPr>
          <m:t>)</m:t>
        </m:r>
      </m:oMath>
      <w:r w:rsidRPr="00FD32CF">
        <w:rPr>
          <w:rFonts w:ascii="Arial" w:hAnsi="Arial" w:cs="Arial"/>
          <w:color w:val="242729"/>
          <w:sz w:val="22"/>
          <w:szCs w:val="22"/>
        </w:rPr>
        <w:t xml:space="preserve">? </w:t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2E3ED6">
        <w:rPr>
          <w:rFonts w:ascii="Arial" w:hAnsi="Arial" w:cs="Arial"/>
          <w:color w:val="242729"/>
          <w:sz w:val="22"/>
          <w:szCs w:val="22"/>
        </w:rPr>
        <w:tab/>
      </w:r>
      <w:r w:rsidR="008460CF" w:rsidRPr="00FD32CF">
        <w:rPr>
          <w:rFonts w:ascii="Arial" w:hAnsi="Arial" w:cs="Arial"/>
          <w:color w:val="242729"/>
          <w:sz w:val="22"/>
          <w:szCs w:val="22"/>
        </w:rPr>
        <w:t>(3 marks)</w:t>
      </w:r>
    </w:p>
    <w:p w14:paraId="286C8B91" w14:textId="6654D96E" w:rsidR="008460CF" w:rsidRPr="00FD32CF" w:rsidRDefault="008460CF" w:rsidP="008460CF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4E711D88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183FB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1B167232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8967E" w14:textId="02445AEA" w:rsidR="00B2672F" w:rsidRDefault="00B2672F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2672F">
              <w:rPr>
                <w:rFonts w:cs="Arial"/>
                <w:position w:val="-10"/>
                <w:lang w:val="en-US"/>
              </w:rPr>
              <w:object w:dxaOrig="1640" w:dyaOrig="320" w14:anchorId="0163F284">
                <v:shape id="_x0000_i1027" type="#_x0000_t75" style="width:82pt;height:16pt" o:ole="">
                  <v:imagedata r:id="rId14" o:title=""/>
                </v:shape>
                <o:OLEObject Type="Embed" ProgID="Equation.DSMT4" ShapeID="_x0000_i1027" DrawAspect="Content" ObjectID="_1622716407" r:id="rId15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571350FA" w14:textId="5D7C31FB" w:rsidR="003572A1" w:rsidRPr="00BD6CB4" w:rsidRDefault="00B2672F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7C2232" wp14:editId="042012C1">
                  <wp:extent cx="3625215" cy="1492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74971"/>
                          <a:stretch/>
                        </pic:blipFill>
                        <pic:spPr bwMode="auto">
                          <a:xfrm>
                            <a:off x="0" y="0"/>
                            <a:ext cx="3631772" cy="1494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2A1" w:rsidRPr="00BD6CB4" w14:paraId="573700FB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7A6CE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6AB4BC2A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D7658" w14:textId="5B533ABE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2672F">
              <w:t>calculates mean</w:t>
            </w:r>
          </w:p>
          <w:p w14:paraId="0F221405" w14:textId="75A2CC14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2672F">
              <w:t>uses binomial parameters</w:t>
            </w:r>
          </w:p>
          <w:p w14:paraId="64534CC3" w14:textId="6682F8A1" w:rsidR="003572A1" w:rsidRPr="00350B4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B2672F">
              <w:t xml:space="preserve">states probability </w:t>
            </w:r>
          </w:p>
        </w:tc>
      </w:tr>
    </w:tbl>
    <w:p w14:paraId="3AF779E2" w14:textId="79895DB9" w:rsidR="00A735D2" w:rsidRPr="00FD32CF" w:rsidRDefault="00A735D2" w:rsidP="00A735D2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25DD767F" w14:textId="77777777" w:rsidR="00A735D2" w:rsidRPr="00FD32CF" w:rsidRDefault="00A735D2" w:rsidP="00A735D2">
      <w:pPr>
        <w:pStyle w:val="NormalWeb"/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</w:p>
    <w:p w14:paraId="73A3E5E9" w14:textId="72AD4956" w:rsidR="00A735D2" w:rsidRPr="00FD32CF" w:rsidRDefault="00A735D2" w:rsidP="00A735D2">
      <w:pPr>
        <w:pStyle w:val="NormalWeb"/>
        <w:numPr>
          <w:ilvl w:val="0"/>
          <w:numId w:val="4"/>
        </w:numPr>
        <w:spacing w:after="0"/>
        <w:textAlignment w:val="top"/>
        <w:rPr>
          <w:rFonts w:ascii="Arial" w:hAnsi="Arial" w:cs="Arial"/>
          <w:color w:val="242729"/>
          <w:sz w:val="22"/>
          <w:szCs w:val="22"/>
        </w:rPr>
      </w:pPr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 xml:space="preserve">If the sample size became very large what would you expect </w:t>
      </w:r>
      <w:proofErr w:type="gramStart"/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P(</w:t>
      </w:r>
      <w:proofErr w:type="gramEnd"/>
      <m:oMath>
        <m:r>
          <w:rPr>
            <w:rStyle w:val="Strong"/>
            <w:rFonts w:ascii="Cambria Math" w:hAnsi="Cambria Math" w:cs="Arial"/>
            <w:color w:val="242729"/>
            <w:sz w:val="22"/>
            <w:szCs w:val="22"/>
          </w:rPr>
          <m:t xml:space="preserve">X </m:t>
        </m:r>
        <m:r>
          <w:rPr>
            <w:rStyle w:val="mathjax3"/>
            <w:rFonts w:ascii="Cambria Math" w:hAnsi="Cambria Math" w:cs="Arial"/>
            <w:color w:val="242729"/>
            <w:sz w:val="22"/>
            <w:szCs w:val="22"/>
            <w:specVanish w:val="0"/>
          </w:rPr>
          <m:t>≥</m:t>
        </m:r>
      </m:oMath>
      <w:r w:rsidRPr="00FD32CF">
        <w:rPr>
          <w:rStyle w:val="mathjax3"/>
          <w:rFonts w:ascii="Arial" w:hAnsi="Arial" w:cs="Arial"/>
          <w:color w:val="242729"/>
          <w:sz w:val="22"/>
          <w:szCs w:val="22"/>
          <w:specVanish w:val="0"/>
        </w:rPr>
        <w:t> </w:t>
      </w:r>
      <w:r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mean) to approach? Briefly explain your answer.</w:t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2E3ED6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2E3ED6">
        <w:rPr>
          <w:rStyle w:val="Strong"/>
          <w:rFonts w:ascii="Arial" w:hAnsi="Arial" w:cs="Arial"/>
          <w:b w:val="0"/>
          <w:color w:val="242729"/>
          <w:sz w:val="22"/>
          <w:szCs w:val="22"/>
        </w:rPr>
        <w:tab/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>(</w:t>
      </w:r>
      <w:r w:rsidR="001869E0">
        <w:rPr>
          <w:rStyle w:val="Strong"/>
          <w:rFonts w:ascii="Arial" w:hAnsi="Arial" w:cs="Arial"/>
          <w:b w:val="0"/>
          <w:color w:val="242729"/>
          <w:sz w:val="22"/>
          <w:szCs w:val="22"/>
        </w:rPr>
        <w:t>2</w:t>
      </w:r>
      <w:r w:rsidR="008460CF" w:rsidRPr="00FD32CF">
        <w:rPr>
          <w:rStyle w:val="Strong"/>
          <w:rFonts w:ascii="Arial" w:hAnsi="Arial" w:cs="Arial"/>
          <w:b w:val="0"/>
          <w:color w:val="242729"/>
          <w:sz w:val="22"/>
          <w:szCs w:val="22"/>
        </w:rPr>
        <w:t xml:space="preserve"> marks)</w:t>
      </w:r>
    </w:p>
    <w:p w14:paraId="6510AE42" w14:textId="637EDCE8" w:rsidR="00105C07" w:rsidRPr="00FD32CF" w:rsidRDefault="00105C07" w:rsidP="002E3ED6">
      <w:pPr>
        <w:ind w:left="360"/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45FC9DCF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A3839B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58AFC9D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EF980" w14:textId="1BBA2C11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5862930A" w14:textId="6A593439" w:rsidR="003572A1" w:rsidRPr="00BD6CB4" w:rsidRDefault="003949B0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As sample size becomes larger, the distribution becomes more symmetrical about the mean, approaching a probability of 0.5.</w:t>
            </w:r>
          </w:p>
        </w:tc>
      </w:tr>
      <w:tr w:rsidR="003572A1" w:rsidRPr="00BD6CB4" w14:paraId="0894B537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F0376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2E296C75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8AF75" w14:textId="69F8BE8D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949B0">
              <w:t>states approaching 0.5</w:t>
            </w:r>
          </w:p>
          <w:p w14:paraId="1E70095A" w14:textId="785A53E2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949B0">
              <w:t>describes the ideal shape of distribution as sample size becomes very large</w:t>
            </w:r>
          </w:p>
          <w:p w14:paraId="2BF697C7" w14:textId="7B35628B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EBC68B7" w14:textId="77777777" w:rsidR="003949B0" w:rsidRDefault="003949B0" w:rsidP="0058751E">
      <w:pPr>
        <w:rPr>
          <w:rFonts w:ascii="Arial" w:hAnsi="Arial" w:cs="Arial"/>
        </w:rPr>
      </w:pPr>
    </w:p>
    <w:p w14:paraId="77C88AB9" w14:textId="0F307969" w:rsidR="0058751E" w:rsidRPr="003949B0" w:rsidRDefault="00105C07" w:rsidP="0058751E">
      <w:pPr>
        <w:rPr>
          <w:rFonts w:ascii="Arial" w:hAnsi="Arial" w:cs="Arial"/>
        </w:rPr>
      </w:pPr>
      <w:r w:rsidRPr="00FD32CF">
        <w:rPr>
          <w:rFonts w:ascii="Arial" w:hAnsi="Arial" w:cs="Arial"/>
          <w:b/>
        </w:rPr>
        <w:t>Question 4</w:t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CC041A" w:rsidRPr="00FD32CF">
        <w:rPr>
          <w:rFonts w:ascii="Arial" w:hAnsi="Arial" w:cs="Arial"/>
          <w:b/>
        </w:rPr>
        <w:tab/>
      </w:r>
      <w:r w:rsidR="00516FCA">
        <w:rPr>
          <w:rFonts w:ascii="Arial" w:hAnsi="Arial" w:cs="Arial"/>
          <w:b/>
        </w:rPr>
        <w:t xml:space="preserve">        </w:t>
      </w:r>
      <w:proofErr w:type="gramStart"/>
      <w:r w:rsidR="00516FCA">
        <w:rPr>
          <w:rFonts w:ascii="Arial" w:hAnsi="Arial" w:cs="Arial"/>
          <w:b/>
        </w:rPr>
        <w:t xml:space="preserve">   </w:t>
      </w:r>
      <w:r w:rsidR="00CC041A" w:rsidRPr="00FD32CF">
        <w:rPr>
          <w:rFonts w:ascii="Arial" w:hAnsi="Arial" w:cs="Arial"/>
          <w:b/>
        </w:rPr>
        <w:t>(</w:t>
      </w:r>
      <w:proofErr w:type="gramEnd"/>
      <w:r w:rsidR="00A550C7" w:rsidRPr="00FD32CF">
        <w:rPr>
          <w:rFonts w:ascii="Arial" w:hAnsi="Arial" w:cs="Arial"/>
          <w:b/>
        </w:rPr>
        <w:t>1</w:t>
      </w:r>
      <w:r w:rsidR="005308CA">
        <w:rPr>
          <w:rFonts w:ascii="Arial" w:hAnsi="Arial" w:cs="Arial"/>
          <w:b/>
        </w:rPr>
        <w:t>0</w:t>
      </w:r>
      <w:r w:rsidR="00CC041A" w:rsidRPr="00FD32CF">
        <w:rPr>
          <w:rFonts w:ascii="Arial" w:hAnsi="Arial" w:cs="Arial"/>
          <w:b/>
        </w:rPr>
        <w:t xml:space="preserve"> marks)</w:t>
      </w:r>
    </w:p>
    <w:p w14:paraId="197EC96D" w14:textId="0AB8DA98" w:rsidR="00105C07" w:rsidRDefault="00105C07" w:rsidP="00105C07">
      <w:pPr>
        <w:jc w:val="both"/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The discrete random variable X </w:t>
      </w:r>
      <w:r w:rsidR="00ED5A71">
        <w:rPr>
          <w:rStyle w:val="ya-q-full-text1"/>
          <w:rFonts w:ascii="Arial" w:hAnsi="Arial" w:cs="Arial"/>
          <w:sz w:val="22"/>
          <w:szCs w:val="22"/>
          <w:lang w:val="en-GB"/>
        </w:rPr>
        <w:t>can only take</w:t>
      </w: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 the values 2, 3 or 4. For these values the cumulative distribution function is defined by</w:t>
      </w:r>
    </w:p>
    <w:p w14:paraId="70A6AC64" w14:textId="03118B9B" w:rsidR="00084B0F" w:rsidRPr="00FD32CF" w:rsidRDefault="00084B0F" w:rsidP="00084B0F">
      <w:pPr>
        <w:ind w:left="2160" w:firstLine="720"/>
        <w:jc w:val="both"/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084B0F">
        <w:rPr>
          <w:rStyle w:val="ya-q-full-text1"/>
          <w:rFonts w:ascii="Arial" w:hAnsi="Arial" w:cs="Arial"/>
          <w:sz w:val="22"/>
          <w:szCs w:val="22"/>
          <w:lang w:val="en-GB"/>
        </w:rPr>
        <w:object w:dxaOrig="2020" w:dyaOrig="660" w14:anchorId="50AD0559">
          <v:shape id="_x0000_i1028" type="#_x0000_t75" style="width:101pt;height:33pt" o:ole="">
            <v:imagedata r:id="rId17" o:title=""/>
          </v:shape>
          <o:OLEObject Type="Embed" ProgID="Equation.DSMT4" ShapeID="_x0000_i1028" DrawAspect="Content" ObjectID="_1622716408" r:id="rId18"/>
        </w:object>
      </w:r>
      <w:r>
        <w:rPr>
          <w:rStyle w:val="ya-q-full-text1"/>
          <w:rFonts w:ascii="Arial" w:hAnsi="Arial" w:cs="Arial"/>
          <w:sz w:val="22"/>
          <w:szCs w:val="22"/>
          <w:lang w:val="en-GB"/>
        </w:rPr>
        <w:t xml:space="preserve"> </w:t>
      </w:r>
    </w:p>
    <w:p w14:paraId="40339C44" w14:textId="2D971DF9" w:rsidR="00105C07" w:rsidRPr="00FD32CF" w:rsidRDefault="00105C07" w:rsidP="002E3ED6">
      <w:pPr>
        <w:rPr>
          <w:rStyle w:val="ya-q-full-text1"/>
          <w:rFonts w:ascii="Arial" w:hAnsi="Arial" w:cs="Arial"/>
          <w:sz w:val="22"/>
          <w:szCs w:val="22"/>
          <w:lang w:val="en-GB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for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>x = 2, 3 and 4</m:t>
        </m:r>
      </m:oMath>
      <w:r w:rsid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>,</w:t>
      </w:r>
      <w:r w:rsidR="002E3ED6">
        <w:rPr>
          <w:rStyle w:val="ya-q-full-text1"/>
          <w:rFonts w:ascii="Arial" w:hAnsi="Arial" w:cs="Arial"/>
          <w:sz w:val="22"/>
          <w:szCs w:val="22"/>
          <w:lang w:val="en-GB"/>
        </w:rPr>
        <w:t xml:space="preserve"> </w:t>
      </w: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where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 xml:space="preserve">k </m:t>
        </m:r>
      </m:oMath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is a positive </w:t>
      </w:r>
      <w:r w:rsidR="008142F3">
        <w:rPr>
          <w:rStyle w:val="ya-q-full-text1"/>
          <w:rFonts w:ascii="Arial" w:hAnsi="Arial" w:cs="Arial"/>
          <w:sz w:val="22"/>
          <w:szCs w:val="22"/>
          <w:lang w:val="en-GB"/>
        </w:rPr>
        <w:t>constant integer</w:t>
      </w:r>
      <w:r w:rsidR="002E3ED6">
        <w:rPr>
          <w:rStyle w:val="ya-q-full-text1"/>
          <w:rFonts w:ascii="Arial" w:hAnsi="Arial" w:cs="Arial"/>
          <w:sz w:val="22"/>
          <w:szCs w:val="22"/>
          <w:lang w:val="en-GB"/>
        </w:rPr>
        <w:t>.</w:t>
      </w:r>
    </w:p>
    <w:p w14:paraId="5C2A51CD" w14:textId="4A797B2D" w:rsidR="00CC041A" w:rsidRPr="008142F3" w:rsidRDefault="00105C07" w:rsidP="00CC041A">
      <w:pPr>
        <w:pStyle w:val="ListParagraph"/>
        <w:numPr>
          <w:ilvl w:val="0"/>
          <w:numId w:val="5"/>
        </w:numPr>
        <w:rPr>
          <w:rStyle w:val="ya-q-full-text1"/>
          <w:rFonts w:ascii="Arial" w:hAnsi="Arial" w:cs="Arial"/>
          <w:color w:val="auto"/>
          <w:sz w:val="22"/>
          <w:szCs w:val="22"/>
        </w:rPr>
      </w:pPr>
      <w:r w:rsidRPr="00FD32CF">
        <w:rPr>
          <w:rStyle w:val="ya-q-full-text1"/>
          <w:rFonts w:ascii="Arial" w:hAnsi="Arial" w:cs="Arial"/>
          <w:sz w:val="22"/>
          <w:szCs w:val="22"/>
          <w:lang w:val="en-GB"/>
        </w:rPr>
        <w:t xml:space="preserve">Find the value for </w:t>
      </w:r>
      <m:oMath>
        <m:r>
          <w:rPr>
            <w:rStyle w:val="ya-q-full-text1"/>
            <w:rFonts w:ascii="Cambria Math" w:hAnsi="Cambria Math" w:cs="Arial"/>
            <w:sz w:val="22"/>
            <w:szCs w:val="22"/>
            <w:lang w:val="en-GB"/>
          </w:rPr>
          <m:t>k.</m:t>
        </m:r>
      </m:oMath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ab/>
      </w:r>
      <w:r w:rsidR="00384446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 xml:space="preserve">              </w:t>
      </w:r>
      <w:r w:rsidRPr="00FD32CF">
        <w:rPr>
          <w:rStyle w:val="ya-q-full-text1"/>
          <w:rFonts w:ascii="Arial" w:eastAsiaTheme="minorEastAsia" w:hAnsi="Arial" w:cs="Arial"/>
          <w:sz w:val="22"/>
          <w:szCs w:val="22"/>
          <w:lang w:val="en-GB"/>
        </w:rPr>
        <w:t>(3 marks)</w:t>
      </w:r>
    </w:p>
    <w:p w14:paraId="31774D68" w14:textId="0E00087F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3252B8BE" w14:textId="2A862B3D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7835914F" w14:textId="3A146ED9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3CED4B15" w14:textId="76662CB5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48CE11EA" w14:textId="24922915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163ED3C3" w14:textId="034E9E1C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7A144979" w14:textId="775394BA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5C7D9862" w14:textId="594BC855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4B5151D3" w14:textId="09BCE98B" w:rsid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2F581D77" w14:textId="77777777" w:rsidR="008142F3" w:rsidRPr="008142F3" w:rsidRDefault="008142F3" w:rsidP="008142F3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5FA67F7E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2A311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lastRenderedPageBreak/>
              <w:t>Solution</w:t>
            </w:r>
          </w:p>
        </w:tc>
      </w:tr>
      <w:tr w:rsidR="003572A1" w:rsidRPr="00BD6CB4" w14:paraId="1545085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5E715" w14:textId="093BDA72" w:rsidR="003572A1" w:rsidRDefault="003949B0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37EF80" wp14:editId="2C65C206">
                  <wp:extent cx="2825750" cy="1454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68710"/>
                          <a:stretch/>
                        </pic:blipFill>
                        <pic:spPr bwMode="auto">
                          <a:xfrm>
                            <a:off x="0" y="0"/>
                            <a:ext cx="2830078" cy="145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7BA3BB" w14:textId="5B1547A8" w:rsidR="003572A1" w:rsidRPr="00BD6CB4" w:rsidRDefault="003949B0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 equals 1 </w:t>
            </w:r>
            <w:proofErr w:type="spellStart"/>
            <w:r w:rsidR="008142F3">
              <w:rPr>
                <w:rFonts w:cs="Arial"/>
                <w:lang w:val="en-US"/>
              </w:rPr>
              <w:t>as k</w:t>
            </w:r>
            <w:proofErr w:type="spellEnd"/>
            <w:r w:rsidR="008142F3">
              <w:rPr>
                <w:rFonts w:cs="Arial"/>
                <w:lang w:val="en-US"/>
              </w:rPr>
              <w:t xml:space="preserve"> is positive.</w:t>
            </w:r>
          </w:p>
        </w:tc>
      </w:tr>
      <w:tr w:rsidR="003572A1" w:rsidRPr="00BD6CB4" w14:paraId="4387C77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CB490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6CD0C77D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AE655" w14:textId="66901675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142F3">
              <w:t xml:space="preserve">uses </w:t>
            </w:r>
            <w:r w:rsidR="00184AD5" w:rsidRPr="008142F3">
              <w:rPr>
                <w:position w:val="-4"/>
              </w:rPr>
              <w:object w:dxaOrig="180" w:dyaOrig="279" w14:anchorId="0A914113">
                <v:shape id="_x0000_i1029" type="#_x0000_t75" style="width:9pt;height:14pt" o:ole="">
                  <v:imagedata r:id="rId20" o:title=""/>
                </v:shape>
                <o:OLEObject Type="Embed" ProgID="Equation.DSMT4" ShapeID="_x0000_i1029" DrawAspect="Content" ObjectID="_1622716409" r:id="rId21"/>
              </w:object>
            </w:r>
            <w:r w:rsidR="008142F3">
              <w:t xml:space="preserve"> </w:t>
            </w:r>
            <w:r w:rsidR="008142F3" w:rsidRPr="008142F3">
              <w:rPr>
                <w:position w:val="-10"/>
              </w:rPr>
              <w:object w:dxaOrig="1200" w:dyaOrig="320" w14:anchorId="69671289">
                <v:shape id="_x0000_i1030" type="#_x0000_t75" style="width:60pt;height:16pt" o:ole="">
                  <v:imagedata r:id="rId22" o:title=""/>
                </v:shape>
                <o:OLEObject Type="Embed" ProgID="Equation.DSMT4" ShapeID="_x0000_i1030" DrawAspect="Content" ObjectID="_1622716410" r:id="rId23"/>
              </w:object>
            </w:r>
            <w:r w:rsidR="008142F3">
              <w:t xml:space="preserve"> </w:t>
            </w:r>
          </w:p>
          <w:p w14:paraId="7BF4BCF3" w14:textId="7701BBDF" w:rsidR="008142F3" w:rsidRPr="008142F3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142F3">
              <w:t>sets up equation for k</w:t>
            </w:r>
          </w:p>
          <w:p w14:paraId="344C43C6" w14:textId="449B2E55" w:rsidR="003572A1" w:rsidRPr="008142F3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142F3">
              <w:t>solves for k and states only a positive value.</w:t>
            </w:r>
          </w:p>
        </w:tc>
      </w:tr>
    </w:tbl>
    <w:p w14:paraId="5E1E022D" w14:textId="46A1F3DB" w:rsidR="00CC041A" w:rsidRPr="00FD32CF" w:rsidRDefault="00CC041A" w:rsidP="00CC041A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6060FF0C" w14:textId="77777777" w:rsidR="00CC041A" w:rsidRPr="00FD32CF" w:rsidRDefault="00CC041A" w:rsidP="00CC041A">
      <w:pPr>
        <w:rPr>
          <w:rStyle w:val="ya-q-full-text1"/>
          <w:rFonts w:ascii="Arial" w:hAnsi="Arial" w:cs="Arial"/>
          <w:color w:val="auto"/>
          <w:sz w:val="22"/>
          <w:szCs w:val="22"/>
        </w:rPr>
      </w:pPr>
    </w:p>
    <w:p w14:paraId="220826D8" w14:textId="1EFE80B7" w:rsidR="00105C07" w:rsidRPr="00FD32CF" w:rsidRDefault="00CC041A" w:rsidP="00105C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>Complete the following table for X</w:t>
      </w:r>
      <w:r w:rsidR="00CC628B" w:rsidRPr="00FD32CF">
        <w:rPr>
          <w:rFonts w:ascii="Arial" w:hAnsi="Arial" w:cs="Arial"/>
        </w:rPr>
        <w:t>.</w:t>
      </w:r>
      <w:r w:rsidRPr="00FD32CF">
        <w:rPr>
          <w:rFonts w:ascii="Arial" w:hAnsi="Arial" w:cs="Arial"/>
        </w:rPr>
        <w:t xml:space="preserve"> </w:t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="002E3ED6">
        <w:rPr>
          <w:rFonts w:ascii="Arial" w:hAnsi="Arial" w:cs="Arial"/>
        </w:rPr>
        <w:tab/>
      </w:r>
      <w:r w:rsidR="00384446">
        <w:rPr>
          <w:rFonts w:ascii="Arial" w:hAnsi="Arial" w:cs="Arial"/>
        </w:rPr>
        <w:t xml:space="preserve">              </w:t>
      </w:r>
      <w:r w:rsidRPr="00FD32CF">
        <w:rPr>
          <w:rFonts w:ascii="Arial" w:hAnsi="Arial" w:cs="Arial"/>
        </w:rPr>
        <w:t>(3 marks)</w:t>
      </w:r>
    </w:p>
    <w:p w14:paraId="3A075FC4" w14:textId="77777777" w:rsidR="00CC041A" w:rsidRPr="00FD32CF" w:rsidRDefault="00CC041A" w:rsidP="00CC041A">
      <w:pPr>
        <w:pStyle w:val="ListParagraph"/>
        <w:rPr>
          <w:rFonts w:ascii="Arial" w:hAnsi="Arial" w:cs="Arial"/>
        </w:rPr>
      </w:pPr>
    </w:p>
    <w:p w14:paraId="151918C1" w14:textId="685C1C94" w:rsidR="00CC041A" w:rsidRDefault="00CC041A" w:rsidP="00CC041A">
      <w:pPr>
        <w:rPr>
          <w:rFonts w:ascii="Arial" w:hAnsi="Arial" w:cs="Arial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3572A1" w:rsidRPr="00BD6CB4" w14:paraId="5DCBDECF" w14:textId="77777777" w:rsidTr="00B47F67">
        <w:trPr>
          <w:trHeight w:val="47"/>
        </w:trPr>
        <w:tc>
          <w:tcPr>
            <w:tcW w:w="1077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1A9CB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471C0771" w14:textId="77777777" w:rsidTr="00B47F67">
        <w:tc>
          <w:tcPr>
            <w:tcW w:w="1077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F9405" w14:textId="6C1FB64D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tbl>
            <w:tblPr>
              <w:tblStyle w:val="TableGrid"/>
              <w:tblW w:w="9688" w:type="dxa"/>
              <w:tblLayout w:type="fixed"/>
              <w:tblLook w:val="04A0" w:firstRow="1" w:lastRow="0" w:firstColumn="1" w:lastColumn="0" w:noHBand="0" w:noVBand="1"/>
            </w:tblPr>
            <w:tblGrid>
              <w:gridCol w:w="2422"/>
              <w:gridCol w:w="2422"/>
              <w:gridCol w:w="2422"/>
              <w:gridCol w:w="2422"/>
            </w:tblGrid>
            <w:tr w:rsidR="00B47F67" w:rsidRPr="00FD32CF" w14:paraId="3F916989" w14:textId="77777777" w:rsidTr="00184AD5">
              <w:trPr>
                <w:trHeight w:val="521"/>
              </w:trPr>
              <w:tc>
                <w:tcPr>
                  <w:tcW w:w="2422" w:type="dxa"/>
                </w:tcPr>
                <w:p w14:paraId="757A5B19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422" w:type="dxa"/>
                </w:tcPr>
                <w:p w14:paraId="7205D15B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422" w:type="dxa"/>
                </w:tcPr>
                <w:p w14:paraId="643D89F7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2422" w:type="dxa"/>
                </w:tcPr>
                <w:p w14:paraId="27E2B6F4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oMath>
                  </m:oMathPara>
                </w:p>
              </w:tc>
            </w:tr>
            <w:tr w:rsidR="00B47F67" w:rsidRPr="00FD32CF" w14:paraId="48F1B284" w14:textId="77777777" w:rsidTr="00184AD5">
              <w:trPr>
                <w:trHeight w:val="521"/>
              </w:trPr>
              <w:tc>
                <w:tcPr>
                  <w:tcW w:w="2422" w:type="dxa"/>
                </w:tcPr>
                <w:p w14:paraId="488A7DC4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P(X≤x)</m:t>
                      </m:r>
                    </m:oMath>
                  </m:oMathPara>
                </w:p>
              </w:tc>
              <w:tc>
                <w:tcPr>
                  <w:tcW w:w="2422" w:type="dxa"/>
                </w:tcPr>
                <w:p w14:paraId="0407AF9C" w14:textId="1BC2816D" w:rsidR="00B47F67" w:rsidRPr="00FD32CF" w:rsidRDefault="00732E20" w:rsidP="00B47F67">
                  <w:pPr>
                    <w:rPr>
                      <w:rFonts w:ascii="Arial" w:hAnsi="Arial" w:cs="Arial"/>
                    </w:rPr>
                  </w:pPr>
                  <w:r w:rsidRPr="00732E20">
                    <w:rPr>
                      <w:rFonts w:ascii="Arial" w:hAnsi="Arial" w:cs="Arial"/>
                      <w:position w:val="-24"/>
                    </w:rPr>
                    <w:object w:dxaOrig="340" w:dyaOrig="620" w14:anchorId="0848DCED">
                      <v:shape id="_x0000_i1031" type="#_x0000_t75" style="width:17pt;height:31pt" o:ole="">
                        <v:imagedata r:id="rId24" o:title=""/>
                      </v:shape>
                      <o:OLEObject Type="Embed" ProgID="Equation.DSMT4" ShapeID="_x0000_i1031" DrawAspect="Content" ObjectID="_1622716411" r:id="rId25"/>
                    </w:objec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2422" w:type="dxa"/>
                </w:tcPr>
                <w:p w14:paraId="35E89A43" w14:textId="6CC4E0EB" w:rsidR="00B47F67" w:rsidRPr="00FD32CF" w:rsidRDefault="00732E20" w:rsidP="00B47F67">
                  <w:pPr>
                    <w:rPr>
                      <w:rFonts w:ascii="Arial" w:hAnsi="Arial" w:cs="Arial"/>
                    </w:rPr>
                  </w:pPr>
                  <w:r w:rsidRPr="00732E20">
                    <w:rPr>
                      <w:rFonts w:ascii="Arial" w:hAnsi="Arial" w:cs="Arial"/>
                      <w:position w:val="-24"/>
                    </w:rPr>
                    <w:object w:dxaOrig="340" w:dyaOrig="620" w14:anchorId="60A79516">
                      <v:shape id="_x0000_i1032" type="#_x0000_t75" style="width:17pt;height:31pt" o:ole="">
                        <v:imagedata r:id="rId26" o:title=""/>
                      </v:shape>
                      <o:OLEObject Type="Embed" ProgID="Equation.DSMT4" ShapeID="_x0000_i1032" DrawAspect="Content" ObjectID="_1622716412" r:id="rId27"/>
                    </w:objec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2422" w:type="dxa"/>
                </w:tcPr>
                <w:p w14:paraId="3772C4B9" w14:textId="57F57FF8" w:rsidR="00B47F67" w:rsidRPr="00FD32CF" w:rsidRDefault="00732E20" w:rsidP="00B47F6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7F67" w:rsidRPr="00FD32CF" w14:paraId="3A58D8A4" w14:textId="77777777" w:rsidTr="00184AD5">
              <w:trPr>
                <w:trHeight w:val="521"/>
              </w:trPr>
              <w:tc>
                <w:tcPr>
                  <w:tcW w:w="2422" w:type="dxa"/>
                </w:tcPr>
                <w:p w14:paraId="7B5A4C77" w14:textId="77777777" w:rsidR="00B47F67" w:rsidRPr="00FD32CF" w:rsidRDefault="00B47F67" w:rsidP="00B47F67">
                  <w:pPr>
                    <w:rPr>
                      <w:rFonts w:ascii="Arial" w:hAnsi="Arial"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P(X=x)</m:t>
                      </m:r>
                    </m:oMath>
                  </m:oMathPara>
                </w:p>
              </w:tc>
              <w:tc>
                <w:tcPr>
                  <w:tcW w:w="2422" w:type="dxa"/>
                </w:tcPr>
                <w:p w14:paraId="52345B41" w14:textId="61E2A9D8" w:rsidR="00B47F67" w:rsidRPr="00FD32CF" w:rsidRDefault="00732E20" w:rsidP="00B47F67">
                  <w:pPr>
                    <w:rPr>
                      <w:rFonts w:ascii="Arial" w:hAnsi="Arial" w:cs="Arial"/>
                    </w:rPr>
                  </w:pPr>
                  <w:r w:rsidRPr="00732E20">
                    <w:rPr>
                      <w:rFonts w:ascii="Arial" w:hAnsi="Arial" w:cs="Arial"/>
                      <w:position w:val="-24"/>
                    </w:rPr>
                    <w:object w:dxaOrig="340" w:dyaOrig="620" w14:anchorId="6C49AF9A">
                      <v:shape id="_x0000_i1033" type="#_x0000_t75" style="width:17pt;height:31pt" o:ole="">
                        <v:imagedata r:id="rId24" o:title=""/>
                      </v:shape>
                      <o:OLEObject Type="Embed" ProgID="Equation.DSMT4" ShapeID="_x0000_i1033" DrawAspect="Content" ObjectID="_1622716413" r:id="rId28"/>
                    </w:object>
                  </w:r>
                </w:p>
              </w:tc>
              <w:tc>
                <w:tcPr>
                  <w:tcW w:w="2422" w:type="dxa"/>
                </w:tcPr>
                <w:p w14:paraId="3D9DA75A" w14:textId="47D495C0" w:rsidR="00B47F67" w:rsidRPr="00FD32CF" w:rsidRDefault="005308CA" w:rsidP="00B47F67">
                  <w:pPr>
                    <w:rPr>
                      <w:rFonts w:ascii="Arial" w:hAnsi="Arial" w:cs="Arial"/>
                    </w:rPr>
                  </w:pPr>
                  <w:r w:rsidRPr="00732E20">
                    <w:rPr>
                      <w:rFonts w:ascii="Arial" w:hAnsi="Arial" w:cs="Arial"/>
                      <w:position w:val="-24"/>
                    </w:rPr>
                    <w:object w:dxaOrig="340" w:dyaOrig="620" w14:anchorId="296A0291">
                      <v:shape id="_x0000_i1034" type="#_x0000_t75" style="width:17pt;height:31pt" o:ole="">
                        <v:imagedata r:id="rId29" o:title=""/>
                      </v:shape>
                      <o:OLEObject Type="Embed" ProgID="Equation.DSMT4" ShapeID="_x0000_i1034" DrawAspect="Content" ObjectID="_1622716414" r:id="rId30"/>
                    </w:object>
                  </w:r>
                </w:p>
              </w:tc>
              <w:tc>
                <w:tcPr>
                  <w:tcW w:w="2422" w:type="dxa"/>
                </w:tcPr>
                <w:p w14:paraId="642A0042" w14:textId="2875E1A9" w:rsidR="00B47F67" w:rsidRPr="00FD32CF" w:rsidRDefault="005308CA" w:rsidP="00B47F67">
                  <w:pPr>
                    <w:rPr>
                      <w:rFonts w:ascii="Arial" w:hAnsi="Arial" w:cs="Arial"/>
                    </w:rPr>
                  </w:pPr>
                  <w:r w:rsidRPr="00732E20">
                    <w:rPr>
                      <w:rFonts w:ascii="Arial" w:hAnsi="Arial" w:cs="Arial"/>
                      <w:position w:val="-24"/>
                    </w:rPr>
                    <w:object w:dxaOrig="340" w:dyaOrig="620" w14:anchorId="4181B7D3">
                      <v:shape id="_x0000_i1035" type="#_x0000_t75" style="width:17pt;height:31pt" o:ole="">
                        <v:imagedata r:id="rId24" o:title=""/>
                      </v:shape>
                      <o:OLEObject Type="Embed" ProgID="Equation.DSMT4" ShapeID="_x0000_i1035" DrawAspect="Content" ObjectID="_1622716415" r:id="rId31"/>
                    </w:object>
                  </w:r>
                </w:p>
              </w:tc>
            </w:tr>
          </w:tbl>
          <w:p w14:paraId="5EED0D17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</w:tc>
      </w:tr>
      <w:tr w:rsidR="003572A1" w:rsidRPr="00BD6CB4" w14:paraId="2138F3DB" w14:textId="77777777" w:rsidTr="00B47F67">
        <w:tc>
          <w:tcPr>
            <w:tcW w:w="1077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65CF5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3BAD4C47" w14:textId="77777777" w:rsidTr="00B47F67">
        <w:tc>
          <w:tcPr>
            <w:tcW w:w="1077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FCBA9" w14:textId="4EAB4EAB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308CA" w:rsidRPr="005308CA">
              <w:rPr>
                <w:position w:val="-14"/>
              </w:rPr>
              <w:object w:dxaOrig="1240" w:dyaOrig="400" w14:anchorId="6C990574">
                <v:shape id="_x0000_i1036" type="#_x0000_t75" style="width:62pt;height:20pt" o:ole="">
                  <v:imagedata r:id="rId32" o:title=""/>
                </v:shape>
                <o:OLEObject Type="Embed" ProgID="Equation.DSMT4" ShapeID="_x0000_i1036" DrawAspect="Content" ObjectID="_1622716416" r:id="rId33"/>
              </w:object>
            </w:r>
            <w:r w:rsidR="005308CA">
              <w:t xml:space="preserve"> </w:t>
            </w:r>
          </w:p>
          <w:p w14:paraId="2A64E797" w14:textId="428C3261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308CA">
              <w:t>sum of second row equals one</w:t>
            </w:r>
          </w:p>
          <w:p w14:paraId="5930AEC3" w14:textId="35CAA289" w:rsidR="003572A1" w:rsidRPr="005308CA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308CA">
              <w:t>all entries correct</w:t>
            </w:r>
          </w:p>
        </w:tc>
      </w:tr>
    </w:tbl>
    <w:p w14:paraId="30C138ED" w14:textId="241982E7" w:rsidR="003572A1" w:rsidRDefault="003572A1" w:rsidP="00CC041A">
      <w:pPr>
        <w:rPr>
          <w:rFonts w:ascii="Arial" w:hAnsi="Arial" w:cs="Arial"/>
        </w:rPr>
      </w:pPr>
    </w:p>
    <w:p w14:paraId="01BFA087" w14:textId="77777777" w:rsidR="0018764B" w:rsidRPr="00FD32CF" w:rsidRDefault="0018764B" w:rsidP="00CC041A">
      <w:pPr>
        <w:rPr>
          <w:rFonts w:ascii="Arial" w:hAnsi="Arial" w:cs="Arial"/>
        </w:rPr>
      </w:pPr>
    </w:p>
    <w:p w14:paraId="0A935B54" w14:textId="1A24D1F9" w:rsidR="00CC041A" w:rsidRPr="00FD32CF" w:rsidRDefault="00CC041A" w:rsidP="00CC04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lastRenderedPageBreak/>
        <w:t xml:space="preserve">Hence find </w:t>
      </w:r>
      <m:oMath>
        <m:r>
          <w:rPr>
            <w:rFonts w:ascii="Cambria Math" w:hAnsi="Cambria Math" w:cs="Arial"/>
          </w:rPr>
          <m:t>E(X)</m:t>
        </m:r>
      </m:oMath>
      <w:r w:rsidRPr="00FD32CF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SD(X)</m:t>
        </m:r>
      </m:oMath>
      <w:r w:rsidRPr="00FD32CF">
        <w:rPr>
          <w:rFonts w:ascii="Arial" w:hAnsi="Arial" w:cs="Arial"/>
        </w:rPr>
        <w:t>.</w:t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Pr="00FD32CF">
        <w:rPr>
          <w:rFonts w:ascii="Arial" w:hAnsi="Arial" w:cs="Arial"/>
        </w:rPr>
        <w:tab/>
      </w:r>
      <w:r w:rsidR="00A550C7" w:rsidRPr="00FD32CF">
        <w:rPr>
          <w:rFonts w:ascii="Arial" w:hAnsi="Arial" w:cs="Arial"/>
        </w:rPr>
        <w:tab/>
      </w:r>
      <w:r w:rsidR="002E3ED6">
        <w:rPr>
          <w:rFonts w:ascii="Arial" w:hAnsi="Arial" w:cs="Arial"/>
        </w:rPr>
        <w:tab/>
      </w:r>
      <w:r w:rsidR="00384446">
        <w:rPr>
          <w:rFonts w:ascii="Arial" w:hAnsi="Arial" w:cs="Arial"/>
        </w:rPr>
        <w:t xml:space="preserve">             </w:t>
      </w:r>
      <w:r w:rsidRPr="00FD32CF">
        <w:rPr>
          <w:rFonts w:ascii="Arial" w:hAnsi="Arial" w:cs="Arial"/>
        </w:rPr>
        <w:t>(</w:t>
      </w:r>
      <w:r w:rsidR="005308CA">
        <w:rPr>
          <w:rFonts w:ascii="Arial" w:hAnsi="Arial" w:cs="Arial"/>
        </w:rPr>
        <w:t>2</w:t>
      </w:r>
      <w:r w:rsidRPr="00FD32CF">
        <w:rPr>
          <w:rFonts w:ascii="Arial" w:hAnsi="Arial" w:cs="Arial"/>
        </w:rPr>
        <w:t xml:space="preserve"> marks)</w:t>
      </w:r>
    </w:p>
    <w:p w14:paraId="075A13DE" w14:textId="0B9C5E2C" w:rsidR="00A550C7" w:rsidRPr="00FD32CF" w:rsidRDefault="00A550C7" w:rsidP="00A550C7">
      <w:pPr>
        <w:pStyle w:val="ListParagraph"/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C90EE3E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406AE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7855C07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DEEF9" w14:textId="116A7B2B" w:rsidR="003572A1" w:rsidRPr="00BD6CB4" w:rsidRDefault="0018764B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82AF39" wp14:editId="7A1EFA05">
                  <wp:extent cx="3204210" cy="2438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b="53728"/>
                          <a:stretch/>
                        </pic:blipFill>
                        <pic:spPr bwMode="auto">
                          <a:xfrm>
                            <a:off x="0" y="0"/>
                            <a:ext cx="3208242" cy="2441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2A1" w:rsidRPr="00BD6CB4" w14:paraId="691AF7B7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47DCE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0918D29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E03F1" w14:textId="76F1059D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8764B">
              <w:t>states mean</w:t>
            </w:r>
          </w:p>
          <w:p w14:paraId="1E50494D" w14:textId="43DBD2A5" w:rsidR="003572A1" w:rsidRPr="0018764B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18764B">
              <w:t>states standard deviation</w:t>
            </w:r>
          </w:p>
        </w:tc>
      </w:tr>
    </w:tbl>
    <w:p w14:paraId="08D58159" w14:textId="0A710DE6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2E2EDB44" w14:textId="544190A9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72578EFD" w14:textId="77ED31F7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61A2C850" w14:textId="77777777" w:rsidR="00A550C7" w:rsidRPr="00FD32CF" w:rsidRDefault="00A550C7" w:rsidP="00A550C7">
      <w:pPr>
        <w:pStyle w:val="ListParagraph"/>
        <w:rPr>
          <w:rFonts w:ascii="Arial" w:hAnsi="Arial" w:cs="Arial"/>
        </w:rPr>
      </w:pPr>
    </w:p>
    <w:p w14:paraId="2FA332F0" w14:textId="306FECB2" w:rsidR="00A550C7" w:rsidRPr="003C554C" w:rsidRDefault="00A550C7" w:rsidP="00CC04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Calculate </w:t>
      </w:r>
      <m:oMath>
        <m:r>
          <w:rPr>
            <w:rFonts w:ascii="Cambria Math" w:hAnsi="Cambria Math" w:cs="Arial"/>
          </w:rPr>
          <m:t>Var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3-2X</m:t>
            </m:r>
          </m:e>
        </m:d>
      </m:oMath>
      <w:r w:rsidRPr="00FD32CF">
        <w:rPr>
          <w:rFonts w:ascii="Arial" w:eastAsiaTheme="minorEastAsia" w:hAnsi="Arial" w:cs="Arial"/>
        </w:rPr>
        <w:t xml:space="preserve"> giving your answer to </w:t>
      </w:r>
      <w:r w:rsidR="00A724B6">
        <w:rPr>
          <w:rFonts w:ascii="Arial" w:eastAsiaTheme="minorEastAsia" w:hAnsi="Arial" w:cs="Arial"/>
        </w:rPr>
        <w:t>two decimal places</w:t>
      </w:r>
      <w:r w:rsidRPr="00FD32CF">
        <w:rPr>
          <w:rFonts w:ascii="Arial" w:eastAsiaTheme="minorEastAsia" w:hAnsi="Arial" w:cs="Arial"/>
        </w:rPr>
        <w:t>.</w:t>
      </w:r>
      <w:r w:rsidRPr="00FD32CF">
        <w:rPr>
          <w:rFonts w:ascii="Arial" w:eastAsiaTheme="minorEastAsia" w:hAnsi="Arial" w:cs="Arial"/>
        </w:rPr>
        <w:tab/>
      </w:r>
      <w:r w:rsidR="002E3ED6">
        <w:rPr>
          <w:rFonts w:ascii="Arial" w:eastAsiaTheme="minorEastAsia" w:hAnsi="Arial" w:cs="Arial"/>
        </w:rPr>
        <w:tab/>
      </w:r>
      <w:r w:rsidR="00384446">
        <w:rPr>
          <w:rFonts w:ascii="Arial" w:eastAsiaTheme="minorEastAsia" w:hAnsi="Arial" w:cs="Arial"/>
        </w:rPr>
        <w:t xml:space="preserve">             </w:t>
      </w:r>
      <w:r w:rsidRPr="00FD32CF">
        <w:rPr>
          <w:rFonts w:ascii="Arial" w:eastAsiaTheme="minorEastAsia" w:hAnsi="Arial" w:cs="Arial"/>
        </w:rPr>
        <w:t>(</w:t>
      </w:r>
      <w:r w:rsidR="00516FCA">
        <w:rPr>
          <w:rFonts w:ascii="Arial" w:eastAsiaTheme="minorEastAsia" w:hAnsi="Arial" w:cs="Arial"/>
        </w:rPr>
        <w:t>2</w:t>
      </w:r>
      <w:r w:rsidRPr="00FD32CF">
        <w:rPr>
          <w:rFonts w:ascii="Arial" w:eastAsiaTheme="minorEastAsia" w:hAnsi="Arial" w:cs="Arial"/>
        </w:rPr>
        <w:t xml:space="preserve"> marks)</w:t>
      </w:r>
    </w:p>
    <w:p w14:paraId="7060939D" w14:textId="7C2EAA82" w:rsidR="003C554C" w:rsidRDefault="003C554C" w:rsidP="003C554C">
      <w:pPr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31C40EA9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28BA6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6BA3D84E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33B71" w14:textId="632CEDF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3567D6AF" w14:textId="3D3D5766" w:rsidR="003572A1" w:rsidRPr="00BD6CB4" w:rsidRDefault="00850A5D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A724B6">
              <w:rPr>
                <w:rFonts w:cs="Arial"/>
                <w:position w:val="-14"/>
                <w:lang w:val="en-US"/>
              </w:rPr>
              <w:object w:dxaOrig="5480" w:dyaOrig="440" w14:anchorId="5AA23331">
                <v:shape id="_x0000_i1037" type="#_x0000_t75" style="width:274pt;height:22pt" o:ole="">
                  <v:imagedata r:id="rId35" o:title=""/>
                </v:shape>
                <o:OLEObject Type="Embed" ProgID="Equation.DSMT4" ShapeID="_x0000_i1037" DrawAspect="Content" ObjectID="_1622716417" r:id="rId36"/>
              </w:object>
            </w:r>
            <w:r w:rsidR="0018764B">
              <w:rPr>
                <w:rFonts w:cs="Arial"/>
                <w:lang w:val="en-US"/>
              </w:rPr>
              <w:t xml:space="preserve"> </w:t>
            </w:r>
          </w:p>
        </w:tc>
      </w:tr>
      <w:tr w:rsidR="003572A1" w:rsidRPr="00BD6CB4" w14:paraId="3C734931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E1549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756EBBD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BB511" w14:textId="100882F5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50A5D">
              <w:t>multiplies old variance by positive 4</w:t>
            </w:r>
          </w:p>
          <w:p w14:paraId="7AEE25F6" w14:textId="016C7C1C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46243">
              <w:t>rounds to 2 decimal places (only pay this if working is shown for new variance)</w:t>
            </w:r>
          </w:p>
          <w:p w14:paraId="55C1588B" w14:textId="2EC99E71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5502BF9" w14:textId="0FB3B4EB" w:rsidR="003C554C" w:rsidRDefault="003C554C" w:rsidP="003C554C">
      <w:pPr>
        <w:rPr>
          <w:rFonts w:ascii="Arial" w:hAnsi="Arial" w:cs="Arial"/>
        </w:rPr>
      </w:pPr>
    </w:p>
    <w:p w14:paraId="7C305D74" w14:textId="667E3349" w:rsidR="003C554C" w:rsidRDefault="003C554C" w:rsidP="003C554C">
      <w:pPr>
        <w:rPr>
          <w:rFonts w:ascii="Arial" w:hAnsi="Arial" w:cs="Arial"/>
        </w:rPr>
      </w:pPr>
    </w:p>
    <w:p w14:paraId="12825303" w14:textId="2CB74540" w:rsidR="003C554C" w:rsidRDefault="003C554C" w:rsidP="003C554C">
      <w:pPr>
        <w:rPr>
          <w:rFonts w:ascii="Arial" w:hAnsi="Arial" w:cs="Arial"/>
        </w:rPr>
      </w:pPr>
    </w:p>
    <w:p w14:paraId="1512971F" w14:textId="29375F0D" w:rsidR="003C554C" w:rsidRPr="00B46243" w:rsidRDefault="003C554C" w:rsidP="003C554C">
      <w:pPr>
        <w:rPr>
          <w:rFonts w:ascii="Arial" w:hAnsi="Arial" w:cs="Arial"/>
        </w:rPr>
      </w:pPr>
      <w:r w:rsidRPr="00FD32C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5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8C48B5">
        <w:rPr>
          <w:rFonts w:ascii="Arial" w:hAnsi="Arial" w:cs="Arial"/>
          <w:b/>
        </w:rPr>
        <w:t>8</w:t>
      </w:r>
      <w:r w:rsidRPr="00FD32CF">
        <w:rPr>
          <w:rFonts w:ascii="Arial" w:hAnsi="Arial" w:cs="Arial"/>
          <w:b/>
        </w:rPr>
        <w:t xml:space="preserve"> marks)</w:t>
      </w:r>
    </w:p>
    <w:p w14:paraId="36C740ED" w14:textId="30333FB8" w:rsidR="003C554C" w:rsidRDefault="00E4087E" w:rsidP="003C55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 w:rsidRPr="00E4087E">
        <w:rPr>
          <w:rFonts w:ascii="Arial" w:hAnsi="Arial" w:cs="Arial"/>
          <w:position w:val="-24"/>
        </w:rPr>
        <w:object w:dxaOrig="1620" w:dyaOrig="620" w14:anchorId="2B61766A">
          <v:shape id="_x0000_i1038" type="#_x0000_t75" style="width:81pt;height:31pt" o:ole="">
            <v:imagedata r:id="rId37" o:title=""/>
          </v:shape>
          <o:OLEObject Type="Embed" ProgID="Equation.DSMT4" ShapeID="_x0000_i1038" DrawAspect="Content" ObjectID="_1622716418" r:id="rId38"/>
        </w:object>
      </w:r>
      <w:r>
        <w:rPr>
          <w:rFonts w:ascii="Arial" w:hAnsi="Arial" w:cs="Arial"/>
        </w:rPr>
        <w:t xml:space="preserve"> where </w:t>
      </w:r>
      <w:r w:rsidRPr="00E4087E">
        <w:rPr>
          <w:rFonts w:ascii="Arial" w:hAnsi="Arial" w:cs="Arial"/>
          <w:position w:val="-6"/>
        </w:rPr>
        <w:object w:dxaOrig="200" w:dyaOrig="220" w14:anchorId="5663532B">
          <v:shape id="_x0000_i1039" type="#_x0000_t75" style="width:10pt;height:11pt" o:ole="">
            <v:imagedata r:id="rId39" o:title=""/>
          </v:shape>
          <o:OLEObject Type="Embed" ProgID="Equation.DSMT4" ShapeID="_x0000_i1039" DrawAspect="Content" ObjectID="_1622716419" r:id="rId40"/>
        </w:object>
      </w:r>
      <w:r>
        <w:rPr>
          <w:rFonts w:ascii="Arial" w:hAnsi="Arial" w:cs="Arial"/>
        </w:rPr>
        <w:t xml:space="preserve"> is in radians.</w:t>
      </w:r>
    </w:p>
    <w:p w14:paraId="236C1148" w14:textId="77777777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Sketch </w:t>
      </w:r>
      <w:r w:rsidRPr="00E4087E">
        <w:rPr>
          <w:rFonts w:ascii="Arial" w:hAnsi="Arial" w:cs="Arial"/>
          <w:position w:val="-14"/>
        </w:rPr>
        <w:object w:dxaOrig="580" w:dyaOrig="400" w14:anchorId="78D2A396">
          <v:shape id="_x0000_i1040" type="#_x0000_t75" style="width:29pt;height:20pt" o:ole="">
            <v:imagedata r:id="rId41" o:title=""/>
          </v:shape>
          <o:OLEObject Type="Embed" ProgID="Equation.DSMT4" ShapeID="_x0000_i1040" DrawAspect="Content" ObjectID="_1622716420" r:id="rId42"/>
        </w:object>
      </w:r>
      <w:r>
        <w:rPr>
          <w:rFonts w:ascii="Arial" w:hAnsi="Arial" w:cs="Arial"/>
        </w:rPr>
        <w:t xml:space="preserve"> on the axes below for </w:t>
      </w:r>
      <w:r w:rsidRPr="00E4087E">
        <w:rPr>
          <w:rFonts w:ascii="Arial" w:hAnsi="Arial" w:cs="Arial"/>
          <w:position w:val="-6"/>
        </w:rPr>
        <w:object w:dxaOrig="1280" w:dyaOrig="279" w14:anchorId="669207CF">
          <v:shape id="_x0000_i1041" type="#_x0000_t75" style="width:64pt;height:14pt" o:ole="">
            <v:imagedata r:id="rId43" o:title=""/>
          </v:shape>
          <o:OLEObject Type="Embed" ProgID="Equation.DSMT4" ShapeID="_x0000_i1041" DrawAspect="Content" ObjectID="_1622716421" r:id="rId44"/>
        </w:object>
      </w:r>
      <w:r>
        <w:rPr>
          <w:rFonts w:ascii="Arial" w:hAnsi="Arial" w:cs="Arial"/>
        </w:rPr>
        <w:t xml:space="preserve"> on the axes below.    </w:t>
      </w:r>
    </w:p>
    <w:p w14:paraId="4D136E68" w14:textId="46B9DC07" w:rsidR="00E4087E" w:rsidRPr="00E4087E" w:rsidRDefault="00E4087E" w:rsidP="00E4087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Clearly label undefined points </w:t>
      </w:r>
      <w:r w:rsidR="000419D4">
        <w:rPr>
          <w:rFonts w:ascii="Arial" w:hAnsi="Arial" w:cs="Arial"/>
        </w:rPr>
        <w:t>(</w:t>
      </w:r>
      <w:r>
        <w:rPr>
          <w:rFonts w:ascii="Arial" w:hAnsi="Arial" w:cs="Arial"/>
        </w:rPr>
        <w:t>if an</w:t>
      </w:r>
      <w:r w:rsidR="000419D4">
        <w:rPr>
          <w:rFonts w:ascii="Arial" w:hAnsi="Arial" w:cs="Arial"/>
        </w:rPr>
        <w:t>y)</w:t>
      </w:r>
      <w:r>
        <w:rPr>
          <w:rFonts w:ascii="Arial" w:hAnsi="Arial" w:cs="Arial"/>
        </w:rPr>
        <w:t xml:space="preserve">.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D884E24" w14:textId="49F9B1C7" w:rsidR="00E4087E" w:rsidRDefault="00E4087E" w:rsidP="00E4087E">
      <w:pPr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6EE91B3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C7558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4294946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86CF9" w14:textId="7777777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00596A59" w14:textId="729C49DC" w:rsidR="003572A1" w:rsidRDefault="00327377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ascii="Arial" w:hAnsi="Arial" w:cs="Arial"/>
              </w:rPr>
              <w:object w:dxaOrig="5323" w:dyaOrig="4094" w14:anchorId="0B2607AC">
                <v:shape id="_x0000_i1042" type="#_x0000_t75" style="width:266pt;height:204.5pt" o:ole="">
                  <v:imagedata r:id="rId45" o:title=""/>
                </v:shape>
                <o:OLEObject Type="Embed" ProgID="FXDraw.Graphic" ShapeID="_x0000_i1042" DrawAspect="Content" ObjectID="_1622716422" r:id="rId46"/>
              </w:object>
            </w:r>
          </w:p>
          <w:p w14:paraId="01517C4D" w14:textId="7777777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2E1A50A5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</w:tc>
      </w:tr>
      <w:tr w:rsidR="003572A1" w:rsidRPr="00BD6CB4" w14:paraId="1254DBA0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E3D5C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6E4BD6DA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A3D80" w14:textId="15BB90A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27377">
              <w:t>shape</w:t>
            </w:r>
          </w:p>
          <w:p w14:paraId="58963010" w14:textId="749108A1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27377">
              <w:t>open hole at origin or stated undefined at origin</w:t>
            </w:r>
          </w:p>
          <w:p w14:paraId="14BECA7B" w14:textId="0CBF88C2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27377">
              <w:t>accuracy with intercepts</w:t>
            </w:r>
            <w:r w:rsidR="008500EC">
              <w:t xml:space="preserve"> (within 0.1)</w:t>
            </w:r>
          </w:p>
          <w:p w14:paraId="766A7D0A" w14:textId="70CA6BBD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39D5B18" w14:textId="39DE6800" w:rsidR="003572A1" w:rsidRDefault="003572A1" w:rsidP="00E4087E">
      <w:pPr>
        <w:rPr>
          <w:rFonts w:ascii="Arial" w:hAnsi="Arial" w:cs="Arial"/>
        </w:rPr>
      </w:pPr>
    </w:p>
    <w:p w14:paraId="2448A2AA" w14:textId="1195255C" w:rsidR="00771EF8" w:rsidRDefault="00771EF8" w:rsidP="00E4087E">
      <w:pPr>
        <w:rPr>
          <w:rFonts w:ascii="Arial" w:hAnsi="Arial" w:cs="Arial"/>
        </w:rPr>
      </w:pPr>
    </w:p>
    <w:p w14:paraId="21C6E67B" w14:textId="6684CF07" w:rsidR="00771EF8" w:rsidRDefault="00771EF8" w:rsidP="00E4087E">
      <w:pPr>
        <w:rPr>
          <w:rFonts w:ascii="Arial" w:hAnsi="Arial" w:cs="Arial"/>
        </w:rPr>
      </w:pPr>
    </w:p>
    <w:p w14:paraId="1007314A" w14:textId="77777777" w:rsidR="00771EF8" w:rsidRDefault="00771EF8" w:rsidP="00E4087E">
      <w:pPr>
        <w:rPr>
          <w:rFonts w:ascii="Arial" w:hAnsi="Arial" w:cs="Arial"/>
        </w:rPr>
      </w:pPr>
    </w:p>
    <w:p w14:paraId="23B395BC" w14:textId="31A67EAA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E4087E">
        <w:rPr>
          <w:rFonts w:ascii="Arial" w:hAnsi="Arial" w:cs="Arial"/>
          <w:position w:val="-6"/>
        </w:rPr>
        <w:object w:dxaOrig="200" w:dyaOrig="220" w14:anchorId="6D3AB95A">
          <v:shape id="_x0000_i1043" type="#_x0000_t75" style="width:10pt;height:11pt" o:ole="">
            <v:imagedata r:id="rId47" o:title=""/>
          </v:shape>
          <o:OLEObject Type="Embed" ProgID="Equation.DSMT4" ShapeID="_x0000_i1043" DrawAspect="Content" ObjectID="_1622716423" r:id="rId48"/>
        </w:object>
      </w:r>
      <w:r>
        <w:rPr>
          <w:rFonts w:ascii="Arial" w:hAnsi="Arial" w:cs="Arial"/>
        </w:rPr>
        <w:t xml:space="preserve">  approaches zero from the positive side, </w:t>
      </w:r>
      <w:r w:rsidR="008C48B5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the value that </w:t>
      </w:r>
      <w:r w:rsidRPr="00E4087E">
        <w:rPr>
          <w:rFonts w:ascii="Arial" w:hAnsi="Arial" w:cs="Arial"/>
          <w:position w:val="-14"/>
        </w:rPr>
        <w:object w:dxaOrig="580" w:dyaOrig="400" w14:anchorId="346888E4">
          <v:shape id="_x0000_i1044" type="#_x0000_t75" style="width:29pt;height:20pt" o:ole="">
            <v:imagedata r:id="rId41" o:title=""/>
          </v:shape>
          <o:OLEObject Type="Embed" ProgID="Equation.DSMT4" ShapeID="_x0000_i1044" DrawAspect="Content" ObjectID="_1622716424" r:id="rId49"/>
        </w:object>
      </w:r>
      <w:r>
        <w:rPr>
          <w:rFonts w:ascii="Arial" w:hAnsi="Arial" w:cs="Arial"/>
        </w:rPr>
        <w:t>approaches.</w:t>
      </w:r>
    </w:p>
    <w:p w14:paraId="25531CB7" w14:textId="6E7E4A86" w:rsidR="00E4087E" w:rsidRDefault="00E4087E" w:rsidP="008C48B5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DFDF515" w14:textId="12B010F5" w:rsidR="003572A1" w:rsidRDefault="003572A1" w:rsidP="008C48B5">
      <w:pPr>
        <w:pStyle w:val="ListParagraph"/>
        <w:ind w:left="7920" w:firstLine="720"/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7ABE5471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B62E8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0A06C22E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02D47D" w14:textId="6662A80E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23157A6F" w14:textId="56969498" w:rsidR="00771EF8" w:rsidRPr="00BD6CB4" w:rsidRDefault="007217E2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Approaches zero</w:t>
            </w:r>
          </w:p>
        </w:tc>
      </w:tr>
      <w:tr w:rsidR="003572A1" w:rsidRPr="00BD6CB4" w14:paraId="72B53F57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4079F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2B51F92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931A2" w14:textId="67A8ECF0" w:rsidR="003572A1" w:rsidRPr="00771EF8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7217E2">
              <w:t>states approaching zero</w:t>
            </w:r>
          </w:p>
        </w:tc>
      </w:tr>
    </w:tbl>
    <w:p w14:paraId="078730E5" w14:textId="77777777" w:rsidR="003572A1" w:rsidRPr="008C48B5" w:rsidRDefault="003572A1" w:rsidP="008C48B5">
      <w:pPr>
        <w:pStyle w:val="ListParagraph"/>
        <w:ind w:left="7920" w:firstLine="720"/>
        <w:rPr>
          <w:rFonts w:ascii="Arial" w:hAnsi="Arial" w:cs="Arial"/>
        </w:rPr>
      </w:pPr>
    </w:p>
    <w:p w14:paraId="7BEFA04D" w14:textId="77777777" w:rsidR="00E4087E" w:rsidRDefault="00E4087E" w:rsidP="00E4087E">
      <w:pPr>
        <w:pStyle w:val="ListParagraph"/>
        <w:ind w:left="7920" w:firstLine="720"/>
        <w:rPr>
          <w:rFonts w:ascii="Arial" w:hAnsi="Arial" w:cs="Arial"/>
        </w:rPr>
      </w:pPr>
    </w:p>
    <w:p w14:paraId="378E2AC8" w14:textId="54AF18C0" w:rsid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Pr="00E4087E">
        <w:rPr>
          <w:rFonts w:ascii="Arial" w:hAnsi="Arial" w:cs="Arial"/>
          <w:position w:val="-6"/>
        </w:rPr>
        <w:object w:dxaOrig="200" w:dyaOrig="220" w14:anchorId="4E22021C">
          <v:shape id="_x0000_i1045" type="#_x0000_t75" style="width:10pt;height:11pt" o:ole="">
            <v:imagedata r:id="rId47" o:title=""/>
          </v:shape>
          <o:OLEObject Type="Embed" ProgID="Equation.DSMT4" ShapeID="_x0000_i1045" DrawAspect="Content" ObjectID="_1622716425" r:id="rId50"/>
        </w:object>
      </w:r>
      <w:r>
        <w:rPr>
          <w:rFonts w:ascii="Arial" w:hAnsi="Arial" w:cs="Arial"/>
        </w:rPr>
        <w:t xml:space="preserve"> approaches zero from the negative side, </w:t>
      </w:r>
      <w:r w:rsidR="008C48B5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the value that </w:t>
      </w:r>
      <w:r w:rsidRPr="00E4087E">
        <w:rPr>
          <w:rFonts w:ascii="Arial" w:hAnsi="Arial" w:cs="Arial"/>
          <w:position w:val="-14"/>
        </w:rPr>
        <w:object w:dxaOrig="580" w:dyaOrig="400" w14:anchorId="0A4FEEF0">
          <v:shape id="_x0000_i1046" type="#_x0000_t75" style="width:29pt;height:20pt" o:ole="">
            <v:imagedata r:id="rId41" o:title=""/>
          </v:shape>
          <o:OLEObject Type="Embed" ProgID="Equation.DSMT4" ShapeID="_x0000_i1046" DrawAspect="Content" ObjectID="_1622716426" r:id="rId51"/>
        </w:object>
      </w:r>
      <w:r>
        <w:rPr>
          <w:rFonts w:ascii="Arial" w:hAnsi="Arial" w:cs="Arial"/>
        </w:rPr>
        <w:t>approaches.</w:t>
      </w:r>
    </w:p>
    <w:p w14:paraId="640BF9F8" w14:textId="321FEF5E" w:rsidR="00E4087E" w:rsidRDefault="00E4087E" w:rsidP="00E4087E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217E2" w:rsidRPr="00BD6CB4" w14:paraId="2F00DC84" w14:textId="77777777" w:rsidTr="007C79F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27DCB" w14:textId="77777777" w:rsidR="007217E2" w:rsidRPr="00323B31" w:rsidRDefault="007217E2" w:rsidP="007C79F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217E2" w:rsidRPr="00BD6CB4" w14:paraId="1CF3E0D4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892E3" w14:textId="77777777" w:rsidR="007217E2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7CC7ED9F" w14:textId="77777777" w:rsidR="007217E2" w:rsidRPr="00BD6CB4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Approaches zero</w:t>
            </w:r>
          </w:p>
        </w:tc>
      </w:tr>
      <w:tr w:rsidR="007217E2" w:rsidRPr="00BD6CB4" w14:paraId="7E08D363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4E66D" w14:textId="77777777" w:rsidR="007217E2" w:rsidRPr="00BD6CB4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217E2" w:rsidRPr="00BD6CB4" w14:paraId="7BB42BD9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27D78" w14:textId="77777777" w:rsidR="007217E2" w:rsidRPr="00771EF8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>
              <w:t>states approaching zero</w:t>
            </w:r>
          </w:p>
        </w:tc>
      </w:tr>
    </w:tbl>
    <w:p w14:paraId="2C79E559" w14:textId="77777777" w:rsidR="00D07240" w:rsidRPr="008C48B5" w:rsidRDefault="00D07240" w:rsidP="008C48B5">
      <w:pPr>
        <w:rPr>
          <w:rFonts w:ascii="Arial" w:hAnsi="Arial" w:cs="Arial"/>
        </w:rPr>
      </w:pPr>
    </w:p>
    <w:p w14:paraId="3CA720D5" w14:textId="31AFB38F" w:rsidR="00E4087E" w:rsidRPr="00E4087E" w:rsidRDefault="00E4087E" w:rsidP="00E4087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above to define a value for </w:t>
      </w:r>
      <w:r w:rsidR="00D07240" w:rsidRPr="00E4087E">
        <w:rPr>
          <w:rFonts w:ascii="Arial" w:hAnsi="Arial" w:cs="Arial"/>
          <w:position w:val="-14"/>
        </w:rPr>
        <w:object w:dxaOrig="580" w:dyaOrig="400" w14:anchorId="75E51534">
          <v:shape id="_x0000_i1047" type="#_x0000_t75" style="width:29pt;height:20pt" o:ole="">
            <v:imagedata r:id="rId41" o:title=""/>
          </v:shape>
          <o:OLEObject Type="Embed" ProgID="Equation.DSMT4" ShapeID="_x0000_i1047" DrawAspect="Content" ObjectID="_1622716427" r:id="rId52"/>
        </w:object>
      </w:r>
      <w:r w:rsidR="00D07240">
        <w:rPr>
          <w:rFonts w:ascii="Arial" w:hAnsi="Arial" w:cs="Arial"/>
        </w:rPr>
        <w:t xml:space="preserve">as </w:t>
      </w:r>
      <w:r w:rsidR="00D07240" w:rsidRPr="00E4087E">
        <w:rPr>
          <w:rFonts w:ascii="Arial" w:hAnsi="Arial" w:cs="Arial"/>
          <w:position w:val="-6"/>
        </w:rPr>
        <w:object w:dxaOrig="200" w:dyaOrig="220" w14:anchorId="62825F5B">
          <v:shape id="_x0000_i1048" type="#_x0000_t75" style="width:10pt;height:11pt" o:ole="">
            <v:imagedata r:id="rId47" o:title=""/>
          </v:shape>
          <o:OLEObject Type="Embed" ProgID="Equation.DSMT4" ShapeID="_x0000_i1048" DrawAspect="Content" ObjectID="_1622716428" r:id="rId53"/>
        </w:object>
      </w:r>
      <w:r w:rsidR="00D07240">
        <w:rPr>
          <w:rFonts w:ascii="Arial" w:hAnsi="Arial" w:cs="Arial"/>
        </w:rPr>
        <w:t xml:space="preserve">approaches zero, that is </w:t>
      </w:r>
      <w:r>
        <w:rPr>
          <w:rFonts w:ascii="Arial" w:hAnsi="Arial" w:cs="Arial"/>
        </w:rPr>
        <w:t>the following limit</w:t>
      </w:r>
      <w:r w:rsidR="00D07240">
        <w:rPr>
          <w:rFonts w:ascii="Arial" w:hAnsi="Arial" w:cs="Arial"/>
        </w:rPr>
        <w:t xml:space="preserve"> </w:t>
      </w:r>
      <w:r w:rsidR="00D07240" w:rsidRPr="00D07240">
        <w:rPr>
          <w:rFonts w:ascii="Arial" w:hAnsi="Arial" w:cs="Arial"/>
          <w:position w:val="-24"/>
        </w:rPr>
        <w:object w:dxaOrig="1219" w:dyaOrig="620" w14:anchorId="4939B57E">
          <v:shape id="_x0000_i1049" type="#_x0000_t75" style="width:61pt;height:31pt" o:ole="">
            <v:imagedata r:id="rId54" o:title=""/>
          </v:shape>
          <o:OLEObject Type="Embed" ProgID="Equation.DSMT4" ShapeID="_x0000_i1049" DrawAspect="Content" ObjectID="_1622716429" r:id="rId55"/>
        </w:object>
      </w:r>
      <w:r w:rsidR="00D07240">
        <w:rPr>
          <w:rFonts w:ascii="Arial" w:hAnsi="Arial" w:cs="Arial"/>
        </w:rPr>
        <w:t xml:space="preserve"> </w:t>
      </w:r>
      <w:r w:rsidR="008C48B5">
        <w:rPr>
          <w:rFonts w:ascii="Arial" w:hAnsi="Arial" w:cs="Arial"/>
        </w:rPr>
        <w:t>.</w:t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</w:r>
      <w:r w:rsidR="00D07240">
        <w:rPr>
          <w:rFonts w:ascii="Arial" w:hAnsi="Arial" w:cs="Arial"/>
        </w:rPr>
        <w:tab/>
        <w:t>(1 mark)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7217E2" w:rsidRPr="00BD6CB4" w14:paraId="740BF04A" w14:textId="77777777" w:rsidTr="007C79F7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31A12" w14:textId="77777777" w:rsidR="007217E2" w:rsidRPr="00323B31" w:rsidRDefault="007217E2" w:rsidP="007C79F7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7217E2" w:rsidRPr="00BD6CB4" w14:paraId="4312D51E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E393A" w14:textId="77777777" w:rsidR="007217E2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01B620BE" w14:textId="7900BE01" w:rsidR="007217E2" w:rsidRPr="00BD6CB4" w:rsidRDefault="00220653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equals</w:t>
            </w:r>
            <w:r w:rsidR="007217E2">
              <w:rPr>
                <w:rFonts w:cs="Arial"/>
                <w:lang w:val="en-US"/>
              </w:rPr>
              <w:t xml:space="preserve"> zero</w:t>
            </w:r>
          </w:p>
        </w:tc>
      </w:tr>
      <w:tr w:rsidR="007217E2" w:rsidRPr="00BD6CB4" w14:paraId="7DB345CD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6AD4D" w14:textId="77777777" w:rsidR="007217E2" w:rsidRPr="00BD6CB4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7217E2" w:rsidRPr="00BD6CB4" w14:paraId="7BA67F36" w14:textId="77777777" w:rsidTr="007C79F7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9B9B7" w14:textId="203EDD93" w:rsidR="007217E2" w:rsidRPr="00771EF8" w:rsidRDefault="007217E2" w:rsidP="007C79F7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>
              <w:t xml:space="preserve">states </w:t>
            </w:r>
            <w:r w:rsidR="00220653">
              <w:t>equals</w:t>
            </w:r>
            <w:r>
              <w:t xml:space="preserve"> zero</w:t>
            </w:r>
          </w:p>
        </w:tc>
      </w:tr>
    </w:tbl>
    <w:p w14:paraId="137DCBA7" w14:textId="77777777" w:rsidR="00E4087E" w:rsidRPr="003A2575" w:rsidRDefault="00E4087E" w:rsidP="003A2575">
      <w:pPr>
        <w:rPr>
          <w:rFonts w:ascii="Arial" w:hAnsi="Arial" w:cs="Arial"/>
        </w:rPr>
      </w:pPr>
    </w:p>
    <w:p w14:paraId="0A98A12D" w14:textId="5237C391" w:rsidR="00E4087E" w:rsidRDefault="008C48B5" w:rsidP="00E408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can be shown that </w:t>
      </w:r>
      <w:bookmarkStart w:id="0" w:name="_Hlk8734509"/>
      <w:r w:rsidR="007217E2" w:rsidRPr="008C48B5">
        <w:rPr>
          <w:rFonts w:ascii="Arial" w:hAnsi="Arial" w:cs="Arial"/>
          <w:position w:val="-24"/>
        </w:rPr>
        <w:object w:dxaOrig="4520" w:dyaOrig="620" w14:anchorId="33876DD1">
          <v:shape id="_x0000_i1050" type="#_x0000_t75" style="width:226pt;height:31pt" o:ole="">
            <v:imagedata r:id="rId56" o:title=""/>
          </v:shape>
          <o:OLEObject Type="Embed" ProgID="Equation.DSMT4" ShapeID="_x0000_i1050" DrawAspect="Content" ObjectID="_1622716430" r:id="rId57"/>
        </w:object>
      </w:r>
      <w:bookmarkEnd w:id="0"/>
      <w:r>
        <w:rPr>
          <w:rFonts w:ascii="Arial" w:hAnsi="Arial" w:cs="Arial"/>
        </w:rPr>
        <w:t xml:space="preserve"> .</w:t>
      </w:r>
    </w:p>
    <w:p w14:paraId="6F752290" w14:textId="3105CD06" w:rsidR="008C48B5" w:rsidRDefault="008C48B5" w:rsidP="008C48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Using the fact that </w:t>
      </w:r>
      <w:r w:rsidRPr="00D07240">
        <w:rPr>
          <w:rFonts w:ascii="Arial" w:hAnsi="Arial" w:cs="Arial"/>
          <w:position w:val="-24"/>
        </w:rPr>
        <w:object w:dxaOrig="1180" w:dyaOrig="620" w14:anchorId="137FA6E2">
          <v:shape id="_x0000_i1051" type="#_x0000_t75" style="width:59pt;height:31pt" o:ole="">
            <v:imagedata r:id="rId58" o:title=""/>
          </v:shape>
          <o:OLEObject Type="Embed" ProgID="Equation.DSMT4" ShapeID="_x0000_i1051" DrawAspect="Content" ObjectID="_1622716431" r:id="rId59"/>
        </w:object>
      </w:r>
      <w:r>
        <w:rPr>
          <w:rFonts w:ascii="Arial" w:hAnsi="Arial" w:cs="Arial"/>
        </w:rPr>
        <w:t>and the above results</w:t>
      </w:r>
      <w:r w:rsidR="000A16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show that </w:t>
      </w:r>
      <w:r w:rsidRPr="008C48B5">
        <w:rPr>
          <w:rFonts w:ascii="Arial" w:hAnsi="Arial" w:cs="Arial"/>
          <w:position w:val="-24"/>
        </w:rPr>
        <w:object w:dxaOrig="1880" w:dyaOrig="620" w14:anchorId="52EB1661">
          <v:shape id="_x0000_i1052" type="#_x0000_t75" style="width:94pt;height:31pt" o:ole="">
            <v:imagedata r:id="rId60" o:title=""/>
          </v:shape>
          <o:OLEObject Type="Embed" ProgID="Equation.DSMT4" ShapeID="_x0000_i1052" DrawAspect="Content" ObjectID="_1622716432" r:id="rId61"/>
        </w:object>
      </w:r>
      <w:r>
        <w:rPr>
          <w:rFonts w:ascii="Arial" w:hAnsi="Arial" w:cs="Arial"/>
        </w:rPr>
        <w:t>.</w:t>
      </w:r>
    </w:p>
    <w:p w14:paraId="37D628AE" w14:textId="05731CD1" w:rsidR="008C48B5" w:rsidRDefault="008C48B5" w:rsidP="008C48B5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5DFACBAB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B9CCA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4631F01A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45A9A" w14:textId="7777777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45401351" w14:textId="4800B33D" w:rsidR="003572A1" w:rsidRPr="00BD6CB4" w:rsidRDefault="007217E2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7217E2">
              <w:rPr>
                <w:rFonts w:ascii="Arial" w:hAnsi="Arial" w:cs="Arial"/>
                <w:position w:val="-42"/>
              </w:rPr>
              <w:object w:dxaOrig="4520" w:dyaOrig="1300" w14:anchorId="6F56B3BD">
                <v:shape id="_x0000_i1053" type="#_x0000_t75" style="width:226pt;height:65pt" o:ole="">
                  <v:imagedata r:id="rId62" o:title=""/>
                </v:shape>
                <o:OLEObject Type="Embed" ProgID="Equation.DSMT4" ShapeID="_x0000_i1053" DrawAspect="Content" ObjectID="_1622716433" r:id="rId63"/>
              </w:object>
            </w:r>
          </w:p>
        </w:tc>
      </w:tr>
      <w:tr w:rsidR="003572A1" w:rsidRPr="00BD6CB4" w14:paraId="7AB854FC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D501F2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61BE3D3D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150F8" w14:textId="401FB0CF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52C76">
              <w:t>uses values of both limits</w:t>
            </w:r>
          </w:p>
          <w:p w14:paraId="2AD8FF13" w14:textId="261E4FE3" w:rsidR="003572A1" w:rsidRPr="007217E2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252C76">
              <w:t>shows that derivative simplifies to required result</w:t>
            </w:r>
          </w:p>
        </w:tc>
      </w:tr>
    </w:tbl>
    <w:p w14:paraId="73075EFE" w14:textId="77777777" w:rsidR="00CF18C4" w:rsidRDefault="00CF18C4" w:rsidP="00F456B8">
      <w:pPr>
        <w:rPr>
          <w:rFonts w:ascii="Arial" w:hAnsi="Arial" w:cs="Arial"/>
        </w:rPr>
      </w:pPr>
    </w:p>
    <w:p w14:paraId="4B0C3643" w14:textId="5D61264E" w:rsidR="00F456B8" w:rsidRPr="00CF18C4" w:rsidRDefault="00F456B8" w:rsidP="00F456B8">
      <w:pPr>
        <w:rPr>
          <w:rFonts w:ascii="Arial" w:hAnsi="Arial" w:cs="Arial"/>
        </w:rPr>
      </w:pPr>
      <w:r w:rsidRPr="00FD32C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516FCA">
        <w:rPr>
          <w:rFonts w:ascii="Arial" w:hAnsi="Arial" w:cs="Arial"/>
          <w:b/>
        </w:rPr>
        <w:t>11</w:t>
      </w:r>
      <w:r w:rsidRPr="00FD32CF">
        <w:rPr>
          <w:rFonts w:ascii="Arial" w:hAnsi="Arial" w:cs="Arial"/>
          <w:b/>
        </w:rPr>
        <w:t xml:space="preserve"> marks)</w:t>
      </w:r>
    </w:p>
    <w:p w14:paraId="29981938" w14:textId="4CC6F664" w:rsidR="00F456B8" w:rsidRDefault="00C509C3" w:rsidP="00F456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game is played by throwing two </w:t>
      </w:r>
      <w:r w:rsidR="008E16A9">
        <w:rPr>
          <w:rFonts w:ascii="Arial" w:hAnsi="Arial" w:cs="Arial"/>
        </w:rPr>
        <w:t>standard six-sided</w:t>
      </w:r>
      <w:r>
        <w:rPr>
          <w:rFonts w:ascii="Arial" w:hAnsi="Arial" w:cs="Arial"/>
        </w:rPr>
        <w:t xml:space="preserve"> dice into the air once.</w:t>
      </w:r>
      <w:r w:rsidR="008E16A9">
        <w:rPr>
          <w:rFonts w:ascii="Arial" w:hAnsi="Arial" w:cs="Arial"/>
        </w:rPr>
        <w:t xml:space="preserve"> The sum of the uppermost numbers </w:t>
      </w:r>
      <w:proofErr w:type="gramStart"/>
      <w:r w:rsidR="008E16A9">
        <w:rPr>
          <w:rFonts w:ascii="Arial" w:hAnsi="Arial" w:cs="Arial"/>
        </w:rPr>
        <w:t>are</w:t>
      </w:r>
      <w:proofErr w:type="gramEnd"/>
      <w:r w:rsidR="008E16A9">
        <w:rPr>
          <w:rFonts w:ascii="Arial" w:hAnsi="Arial" w:cs="Arial"/>
        </w:rPr>
        <w:t xml:space="preserve"> added together and if the sum is greater than 8 the player wins $5.</w:t>
      </w:r>
    </w:p>
    <w:p w14:paraId="07E740D5" w14:textId="79EC17EC" w:rsidR="00464AC0" w:rsidRDefault="00464AC0" w:rsidP="00F456B8">
      <w:pPr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14:paraId="7E8CDEBD" w14:textId="578B09EB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winning $5 in one game.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C63E2CE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035FC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0A49465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28C39" w14:textId="0FEF317C" w:rsidR="00CF18C4" w:rsidRDefault="00CF18C4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tbl>
            <w:tblPr>
              <w:tblW w:w="4739" w:type="dxa"/>
              <w:tblLayout w:type="fixed"/>
              <w:tblLook w:val="04A0" w:firstRow="1" w:lastRow="0" w:firstColumn="1" w:lastColumn="0" w:noHBand="0" w:noVBand="1"/>
            </w:tblPr>
            <w:tblGrid>
              <w:gridCol w:w="677"/>
              <w:gridCol w:w="677"/>
              <w:gridCol w:w="677"/>
              <w:gridCol w:w="677"/>
              <w:gridCol w:w="677"/>
              <w:gridCol w:w="677"/>
              <w:gridCol w:w="677"/>
            </w:tblGrid>
            <w:tr w:rsidR="00CF18C4" w:rsidRPr="00CF18C4" w14:paraId="67756307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8A1398" w14:textId="77777777" w:rsidR="00CF18C4" w:rsidRPr="00CF18C4" w:rsidRDefault="00CF18C4" w:rsidP="00CF1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5A2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46866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5E4AE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28F99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BB6C1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EB93E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6</w:t>
                  </w:r>
                </w:p>
              </w:tc>
            </w:tr>
            <w:tr w:rsidR="00CF18C4" w:rsidRPr="00CF18C4" w14:paraId="1D633BD6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4E5C7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1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FBBC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40C93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3353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DB309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A2641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A581D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</w:tr>
            <w:tr w:rsidR="00CF18C4" w:rsidRPr="00CF18C4" w14:paraId="0FFBB7D9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B386B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2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012C5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D0EB9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AA30E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E0D6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0C0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ED8B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8</w:t>
                  </w:r>
                </w:p>
              </w:tc>
            </w:tr>
            <w:tr w:rsidR="00CF18C4" w:rsidRPr="00CF18C4" w14:paraId="75E93033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C67D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38E44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58CE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BA80D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AD9A8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CE131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E28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9</w:t>
                  </w:r>
                </w:p>
              </w:tc>
            </w:tr>
            <w:tr w:rsidR="00CF18C4" w:rsidRPr="00CF18C4" w14:paraId="5A1B75C3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AFD5B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64409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CB4AF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C65E2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D4D7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0C6B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3114D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10</w:t>
                  </w:r>
                </w:p>
              </w:tc>
            </w:tr>
            <w:tr w:rsidR="00CF18C4" w:rsidRPr="00CF18C4" w14:paraId="7726B41C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19BEB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77DA9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7678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844D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56C58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A34E0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B451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11</w:t>
                  </w:r>
                </w:p>
              </w:tc>
            </w:tr>
            <w:tr w:rsidR="00CF18C4" w:rsidRPr="00CF18C4" w14:paraId="0B4D3689" w14:textId="77777777" w:rsidTr="00CF18C4">
              <w:trPr>
                <w:trHeight w:val="256"/>
              </w:trPr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882D2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F7473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34887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23A56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4C02B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D240A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C5532" w14:textId="77777777" w:rsidR="00CF18C4" w:rsidRPr="00CF18C4" w:rsidRDefault="00CF18C4" w:rsidP="00CF18C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CF18C4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12</w:t>
                  </w:r>
                </w:p>
              </w:tc>
            </w:tr>
          </w:tbl>
          <w:p w14:paraId="7084A73A" w14:textId="6B93376F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078EBF30" w14:textId="5D4C77B2" w:rsidR="003572A1" w:rsidRPr="00BD6CB4" w:rsidRDefault="00CF18C4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CF18C4">
              <w:rPr>
                <w:rFonts w:cs="Arial"/>
                <w:position w:val="-24"/>
                <w:lang w:val="en-US"/>
              </w:rPr>
              <w:object w:dxaOrig="2140" w:dyaOrig="620" w14:anchorId="0A3DFD66">
                <v:shape id="_x0000_i1054" type="#_x0000_t75" style="width:107pt;height:31pt" o:ole="">
                  <v:imagedata r:id="rId64" o:title=""/>
                </v:shape>
                <o:OLEObject Type="Embed" ProgID="Equation.DSMT4" ShapeID="_x0000_i1054" DrawAspect="Content" ObjectID="_1622716434" r:id="rId65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3572A1" w:rsidRPr="00BD6CB4" w14:paraId="314515E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C5065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15DB1A38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5DEEA" w14:textId="7FE9AE7F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F18C4">
              <w:t>recognises that there are 36 outcomes</w:t>
            </w:r>
          </w:p>
          <w:p w14:paraId="73476ADA" w14:textId="7F5EA15B" w:rsidR="003572A1" w:rsidRPr="00CF18C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F18C4">
              <w:t>states prob (no need to simplify)</w:t>
            </w:r>
            <w:r w:rsidRPr="00BD6CB4">
              <w:t xml:space="preserve"> </w:t>
            </w:r>
          </w:p>
        </w:tc>
      </w:tr>
    </w:tbl>
    <w:p w14:paraId="69E8F991" w14:textId="77777777" w:rsidR="00464AC0" w:rsidRPr="00464AC0" w:rsidRDefault="00464AC0" w:rsidP="00464AC0">
      <w:pPr>
        <w:rPr>
          <w:rFonts w:ascii="Arial" w:hAnsi="Arial" w:cs="Arial"/>
        </w:rPr>
      </w:pPr>
    </w:p>
    <w:p w14:paraId="15E7DF8D" w14:textId="3B4ECE03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winning exactly $15 in 5 games.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14:paraId="3140C7BE" w14:textId="77777777" w:rsidR="00464AC0" w:rsidRPr="00464AC0" w:rsidRDefault="00464AC0" w:rsidP="00464AC0">
      <w:pPr>
        <w:pStyle w:val="ListParagraph"/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66227BD2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8994E9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3C58148F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50493" w14:textId="6C611F36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64F73DE5" w14:textId="59EF7B7A" w:rsidR="00CF18C4" w:rsidRDefault="00070713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070713">
              <w:rPr>
                <w:rFonts w:cs="Arial"/>
                <w:position w:val="-48"/>
                <w:lang w:val="en-US"/>
              </w:rPr>
              <w:object w:dxaOrig="1400" w:dyaOrig="1080" w14:anchorId="12B45B0D">
                <v:shape id="_x0000_i1055" type="#_x0000_t75" style="width:70pt;height:54pt" o:ole="">
                  <v:imagedata r:id="rId66" o:title=""/>
                </v:shape>
                <o:OLEObject Type="Embed" ProgID="Equation.DSMT4" ShapeID="_x0000_i1055" DrawAspect="Content" ObjectID="_1622716435" r:id="rId67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74C172A5" w14:textId="61AF54F1" w:rsidR="003572A1" w:rsidRPr="00BD6CB4" w:rsidRDefault="00070713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D8838C" wp14:editId="565689B5">
                  <wp:extent cx="3254375" cy="16256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8"/>
                          <a:srcRect b="69628"/>
                          <a:stretch/>
                        </pic:blipFill>
                        <pic:spPr bwMode="auto">
                          <a:xfrm>
                            <a:off x="0" y="0"/>
                            <a:ext cx="3264531" cy="163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2A1" w:rsidRPr="00BD6CB4" w14:paraId="61201589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198C17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7E2ACF9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7180A" w14:textId="3B36FED9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>states Binomial</w:t>
            </w:r>
          </w:p>
          <w:p w14:paraId="0A92075C" w14:textId="00C8F66D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>uses parameters</w:t>
            </w:r>
          </w:p>
          <w:p w14:paraId="388FC2A4" w14:textId="2E2E011E" w:rsidR="003572A1" w:rsidRPr="00AC55A8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>states prob</w:t>
            </w:r>
          </w:p>
        </w:tc>
      </w:tr>
    </w:tbl>
    <w:p w14:paraId="2247A2E4" w14:textId="54854FFB" w:rsidR="00464AC0" w:rsidRDefault="00464AC0" w:rsidP="00464AC0">
      <w:pPr>
        <w:rPr>
          <w:rFonts w:ascii="Arial" w:hAnsi="Arial" w:cs="Arial"/>
        </w:rPr>
      </w:pPr>
    </w:p>
    <w:p w14:paraId="195A332B" w14:textId="0FD17355" w:rsidR="00464AC0" w:rsidRDefault="00464AC0" w:rsidP="00464AC0">
      <w:pPr>
        <w:rPr>
          <w:rFonts w:ascii="Arial" w:hAnsi="Arial" w:cs="Arial"/>
        </w:rPr>
      </w:pPr>
    </w:p>
    <w:p w14:paraId="714237E0" w14:textId="42D179AB" w:rsidR="00AC55A8" w:rsidRDefault="00AC55A8" w:rsidP="00464AC0">
      <w:pPr>
        <w:rPr>
          <w:rFonts w:ascii="Arial" w:hAnsi="Arial" w:cs="Arial"/>
        </w:rPr>
      </w:pPr>
    </w:p>
    <w:p w14:paraId="79356A76" w14:textId="11422CCD" w:rsidR="00AC55A8" w:rsidRDefault="00AC55A8" w:rsidP="00464AC0">
      <w:pPr>
        <w:rPr>
          <w:rFonts w:ascii="Arial" w:hAnsi="Arial" w:cs="Arial"/>
        </w:rPr>
      </w:pPr>
    </w:p>
    <w:p w14:paraId="32BD78BC" w14:textId="29CD89FB" w:rsidR="00AC55A8" w:rsidRDefault="00AC55A8" w:rsidP="00464AC0">
      <w:pPr>
        <w:rPr>
          <w:rFonts w:ascii="Arial" w:hAnsi="Arial" w:cs="Arial"/>
        </w:rPr>
      </w:pPr>
    </w:p>
    <w:p w14:paraId="4D33392D" w14:textId="412548C4" w:rsidR="00AC55A8" w:rsidRDefault="00AC55A8" w:rsidP="00464AC0">
      <w:pPr>
        <w:rPr>
          <w:rFonts w:ascii="Arial" w:hAnsi="Arial" w:cs="Arial"/>
        </w:rPr>
      </w:pPr>
    </w:p>
    <w:p w14:paraId="4E6563BD" w14:textId="22B03004" w:rsidR="00AC55A8" w:rsidRDefault="00AC55A8" w:rsidP="00464AC0">
      <w:pPr>
        <w:rPr>
          <w:rFonts w:ascii="Arial" w:hAnsi="Arial" w:cs="Arial"/>
        </w:rPr>
      </w:pPr>
    </w:p>
    <w:p w14:paraId="5C2EC193" w14:textId="08C5001E" w:rsidR="00AC55A8" w:rsidRDefault="00AC55A8" w:rsidP="00464AC0">
      <w:pPr>
        <w:rPr>
          <w:rFonts w:ascii="Arial" w:hAnsi="Arial" w:cs="Arial"/>
        </w:rPr>
      </w:pPr>
    </w:p>
    <w:p w14:paraId="08A23EF7" w14:textId="535648D2" w:rsidR="00AC55A8" w:rsidRDefault="00AC55A8" w:rsidP="00464AC0">
      <w:pPr>
        <w:rPr>
          <w:rFonts w:ascii="Arial" w:hAnsi="Arial" w:cs="Arial"/>
        </w:rPr>
      </w:pPr>
    </w:p>
    <w:p w14:paraId="303477E2" w14:textId="77777777" w:rsidR="00AC55A8" w:rsidRDefault="00AC55A8" w:rsidP="00464AC0">
      <w:pPr>
        <w:rPr>
          <w:rFonts w:ascii="Arial" w:hAnsi="Arial" w:cs="Arial"/>
        </w:rPr>
      </w:pPr>
    </w:p>
    <w:p w14:paraId="54AE703F" w14:textId="77777777" w:rsidR="00464AC0" w:rsidRPr="00464AC0" w:rsidRDefault="00464AC0" w:rsidP="00464AC0">
      <w:pPr>
        <w:rPr>
          <w:rFonts w:ascii="Arial" w:hAnsi="Arial" w:cs="Arial"/>
        </w:rPr>
      </w:pPr>
    </w:p>
    <w:p w14:paraId="79809A14" w14:textId="284D54CB" w:rsidR="008E16A9" w:rsidRDefault="008E16A9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probability of winning </w:t>
      </w:r>
      <w:r w:rsidR="00464AC0">
        <w:rPr>
          <w:rFonts w:ascii="Arial" w:hAnsi="Arial" w:cs="Arial"/>
        </w:rPr>
        <w:t>at least</w:t>
      </w:r>
      <w:r>
        <w:rPr>
          <w:rFonts w:ascii="Arial" w:hAnsi="Arial" w:cs="Arial"/>
        </w:rPr>
        <w:t xml:space="preserve"> $15 in at most 5 games.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 w:rsidR="00464AC0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14:paraId="39BAA865" w14:textId="0586F7D6" w:rsidR="005C683B" w:rsidRDefault="005C683B" w:rsidP="005C68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(assume that </w:t>
      </w:r>
      <w:r w:rsidRPr="005C683B">
        <w:rPr>
          <w:rFonts w:ascii="Arial" w:hAnsi="Arial" w:cs="Arial"/>
          <w:position w:val="-24"/>
        </w:rPr>
        <w:object w:dxaOrig="3480" w:dyaOrig="620" w14:anchorId="56DD6307">
          <v:shape id="_x0000_i1059" type="#_x0000_t75" style="width:174pt;height:31pt" o:ole="">
            <v:imagedata r:id="rId69" o:title=""/>
          </v:shape>
          <o:OLEObject Type="Embed" ProgID="Equation.DSMT4" ShapeID="_x0000_i1059" DrawAspect="Content" ObjectID="_1622716436" r:id="rId70"/>
        </w:object>
      </w:r>
      <w:r>
        <w:rPr>
          <w:rFonts w:ascii="Arial" w:hAnsi="Arial" w:cs="Arial"/>
        </w:rPr>
        <w:t xml:space="preserve"> </w:t>
      </w:r>
    </w:p>
    <w:p w14:paraId="163FAA9E" w14:textId="448D83EB" w:rsidR="00464AC0" w:rsidRDefault="00464AC0" w:rsidP="00464AC0">
      <w:pPr>
        <w:rPr>
          <w:rFonts w:ascii="Arial" w:hAnsi="Arial" w:cs="Arial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56BBB5A7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6AAEAB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7A2CCA8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4B835" w14:textId="35EDA5C7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78FDA0E0" w14:textId="79E281B0" w:rsidR="00AC55A8" w:rsidRDefault="005C683B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AC55A8">
              <w:rPr>
                <w:rFonts w:cs="Arial"/>
                <w:position w:val="-10"/>
                <w:lang w:val="en-US"/>
              </w:rPr>
              <w:object w:dxaOrig="5460" w:dyaOrig="320" w14:anchorId="77067454">
                <v:shape id="_x0000_i1061" type="#_x0000_t75" style="width:273pt;height:16pt" o:ole="">
                  <v:imagedata r:id="rId71" o:title=""/>
                </v:shape>
                <o:OLEObject Type="Embed" ProgID="Equation.DSMT4" ShapeID="_x0000_i1061" DrawAspect="Content" ObjectID="_1622716437" r:id="rId72"/>
              </w:object>
            </w:r>
            <w:r w:rsidR="00AC55A8">
              <w:rPr>
                <w:rFonts w:cs="Arial"/>
                <w:lang w:val="en-US"/>
              </w:rPr>
              <w:t xml:space="preserve"> </w:t>
            </w:r>
          </w:p>
          <w:p w14:paraId="36BEAF1B" w14:textId="25DE8D2F" w:rsidR="00AC55A8" w:rsidRDefault="00AC55A8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</w:p>
          <w:p w14:paraId="74DDC072" w14:textId="4631E71B" w:rsidR="003572A1" w:rsidRPr="00BD6CB4" w:rsidRDefault="005C683B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7BE422" wp14:editId="02E5FA5D">
                  <wp:extent cx="53403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/>
                          <a:srcRect t="57489" b="16113"/>
                          <a:stretch/>
                        </pic:blipFill>
                        <pic:spPr bwMode="auto">
                          <a:xfrm>
                            <a:off x="0" y="0"/>
                            <a:ext cx="53403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2A1" w:rsidRPr="00BD6CB4" w14:paraId="12ED940F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62734A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30F47FCF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55C370" w14:textId="7A497E98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 xml:space="preserve">examines 3 games with correct </w:t>
            </w:r>
            <w:proofErr w:type="spellStart"/>
            <w:r w:rsidR="00AC55A8">
              <w:t>parmeters</w:t>
            </w:r>
            <w:proofErr w:type="spellEnd"/>
            <w:r w:rsidR="00B23407">
              <w:t xml:space="preserve"> </w:t>
            </w:r>
            <w:proofErr w:type="spellStart"/>
            <w:r w:rsidR="00B23407" w:rsidRPr="00B23407">
              <w:t>binomialCD</w:t>
            </w:r>
            <w:r w:rsidR="00143229">
              <w:t>f</w:t>
            </w:r>
            <w:proofErr w:type="spellEnd"/>
          </w:p>
          <w:p w14:paraId="58377E2C" w14:textId="069C3602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 xml:space="preserve"> examines 4 and 5 games and cumulative values </w:t>
            </w:r>
            <w:bookmarkStart w:id="1" w:name="_GoBack"/>
            <w:bookmarkEnd w:id="1"/>
          </w:p>
          <w:p w14:paraId="63F039B2" w14:textId="26C0A8D9" w:rsidR="003572A1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C55A8">
              <w:t>states final prob</w:t>
            </w:r>
          </w:p>
          <w:p w14:paraId="11E24818" w14:textId="44916510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49DCD25" w14:textId="0D447BF8" w:rsidR="00464AC0" w:rsidRDefault="00464AC0" w:rsidP="00464AC0">
      <w:pPr>
        <w:rPr>
          <w:rFonts w:ascii="Arial" w:hAnsi="Arial" w:cs="Arial"/>
        </w:rPr>
      </w:pPr>
    </w:p>
    <w:p w14:paraId="17548BF9" w14:textId="729988D4" w:rsidR="00B23407" w:rsidRDefault="00B23407" w:rsidP="00464AC0">
      <w:pPr>
        <w:rPr>
          <w:rFonts w:ascii="Arial" w:hAnsi="Arial" w:cs="Arial"/>
        </w:rPr>
      </w:pPr>
    </w:p>
    <w:p w14:paraId="072314F2" w14:textId="67E738FD" w:rsidR="00B23407" w:rsidRDefault="00B23407" w:rsidP="00464AC0">
      <w:pPr>
        <w:rPr>
          <w:rFonts w:ascii="Arial" w:hAnsi="Arial" w:cs="Arial"/>
        </w:rPr>
      </w:pPr>
    </w:p>
    <w:p w14:paraId="2C824124" w14:textId="1C09C5E4" w:rsidR="00B23407" w:rsidRDefault="00B23407" w:rsidP="00464AC0">
      <w:pPr>
        <w:rPr>
          <w:rFonts w:ascii="Arial" w:hAnsi="Arial" w:cs="Arial"/>
        </w:rPr>
      </w:pPr>
    </w:p>
    <w:p w14:paraId="3DF97E11" w14:textId="27661B88" w:rsidR="00B23407" w:rsidRDefault="00B23407" w:rsidP="00464AC0">
      <w:pPr>
        <w:rPr>
          <w:rFonts w:ascii="Arial" w:hAnsi="Arial" w:cs="Arial"/>
        </w:rPr>
      </w:pPr>
    </w:p>
    <w:p w14:paraId="133B0394" w14:textId="5A051011" w:rsidR="00B23407" w:rsidRDefault="00B23407" w:rsidP="00464AC0">
      <w:pPr>
        <w:rPr>
          <w:rFonts w:ascii="Arial" w:hAnsi="Arial" w:cs="Arial"/>
        </w:rPr>
      </w:pPr>
    </w:p>
    <w:p w14:paraId="0F464B13" w14:textId="16BAC4CA" w:rsidR="00B23407" w:rsidRDefault="00B23407" w:rsidP="00464AC0">
      <w:pPr>
        <w:rPr>
          <w:rFonts w:ascii="Arial" w:hAnsi="Arial" w:cs="Arial"/>
        </w:rPr>
      </w:pPr>
    </w:p>
    <w:p w14:paraId="161C254B" w14:textId="77777777" w:rsidR="00B23407" w:rsidRPr="00464AC0" w:rsidRDefault="00B23407" w:rsidP="00464AC0">
      <w:pPr>
        <w:rPr>
          <w:rFonts w:ascii="Arial" w:hAnsi="Arial" w:cs="Arial"/>
        </w:rPr>
      </w:pPr>
    </w:p>
    <w:p w14:paraId="758C6AE2" w14:textId="2ED7FFCB" w:rsidR="008E16A9" w:rsidRDefault="00464AC0" w:rsidP="008E16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minimum number of games to be played so that the probability of winning at least $15 is greater than 0.47. (Justify)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3 marks)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572A1" w:rsidRPr="00BD6CB4" w14:paraId="5629A459" w14:textId="77777777" w:rsidTr="00184AD5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6355A" w14:textId="77777777" w:rsidR="003572A1" w:rsidRPr="00323B31" w:rsidRDefault="003572A1" w:rsidP="00184AD5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3572A1" w:rsidRPr="00BD6CB4" w14:paraId="51928BD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BE54" w14:textId="445A1BA0" w:rsidR="003572A1" w:rsidRDefault="00B23407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29E8B" wp14:editId="13DFD6EA">
                  <wp:extent cx="3188970" cy="3619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4"/>
                          <a:srcRect b="30987"/>
                          <a:stretch/>
                        </pic:blipFill>
                        <pic:spPr bwMode="auto">
                          <a:xfrm>
                            <a:off x="0" y="0"/>
                            <a:ext cx="3198059" cy="3629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5100A5" w14:textId="4476B0F4" w:rsidR="003572A1" w:rsidRPr="00BD6CB4" w:rsidRDefault="00B23407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Min number of games is 9</w:t>
            </w:r>
          </w:p>
        </w:tc>
      </w:tr>
      <w:tr w:rsidR="003572A1" w:rsidRPr="00BD6CB4" w14:paraId="1A15647F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B7F08" w14:textId="77777777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3572A1" w:rsidRPr="00BD6CB4" w14:paraId="24B44256" w14:textId="77777777" w:rsidTr="00184AD5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D2917" w14:textId="6AC168EF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23407">
              <w:t>uses cumulative Binomial with correct parameters</w:t>
            </w:r>
          </w:p>
          <w:p w14:paraId="10DE1FBD" w14:textId="154B9C8F" w:rsidR="003572A1" w:rsidRPr="00BD6CB4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23407">
              <w:t>shows at least 3 sets of trials</w:t>
            </w:r>
          </w:p>
          <w:p w14:paraId="6ED2B69B" w14:textId="640FB10E" w:rsidR="003572A1" w:rsidRPr="00075FF8" w:rsidRDefault="003572A1" w:rsidP="00184A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B23407">
              <w:t xml:space="preserve">demonstrates that 9 games </w:t>
            </w:r>
            <w:proofErr w:type="gramStart"/>
            <w:r w:rsidR="00B23407">
              <w:t>is</w:t>
            </w:r>
            <w:proofErr w:type="gramEnd"/>
            <w:r w:rsidR="00B23407">
              <w:t xml:space="preserve"> the minimum</w:t>
            </w:r>
          </w:p>
        </w:tc>
      </w:tr>
    </w:tbl>
    <w:p w14:paraId="2F7CCF30" w14:textId="77777777" w:rsidR="003572A1" w:rsidRPr="003572A1" w:rsidRDefault="003572A1" w:rsidP="003572A1">
      <w:pPr>
        <w:ind w:left="360"/>
        <w:rPr>
          <w:rFonts w:ascii="Arial" w:hAnsi="Arial" w:cs="Arial"/>
        </w:rPr>
      </w:pPr>
    </w:p>
    <w:sectPr w:rsidR="003572A1" w:rsidRPr="003572A1" w:rsidSect="008A5337">
      <w:headerReference w:type="default" r:id="rId7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A1141" w14:textId="77777777" w:rsidR="00216DD6" w:rsidRDefault="00216DD6" w:rsidP="0058751E">
      <w:pPr>
        <w:spacing w:after="0" w:line="240" w:lineRule="auto"/>
      </w:pPr>
      <w:r>
        <w:separator/>
      </w:r>
    </w:p>
  </w:endnote>
  <w:endnote w:type="continuationSeparator" w:id="0">
    <w:p w14:paraId="75902EBD" w14:textId="77777777" w:rsidR="00216DD6" w:rsidRDefault="00216DD6" w:rsidP="005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3814" w14:textId="77777777" w:rsidR="00216DD6" w:rsidRDefault="00216DD6" w:rsidP="0058751E">
      <w:pPr>
        <w:spacing w:after="0" w:line="240" w:lineRule="auto"/>
      </w:pPr>
      <w:r>
        <w:separator/>
      </w:r>
    </w:p>
  </w:footnote>
  <w:footnote w:type="continuationSeparator" w:id="0">
    <w:p w14:paraId="7DD46E8B" w14:textId="77777777" w:rsidR="00216DD6" w:rsidRDefault="00216DD6" w:rsidP="005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26E" w14:textId="08A05247" w:rsidR="00184AD5" w:rsidRPr="00CF2612" w:rsidRDefault="00184AD5" w:rsidP="00EF67D3">
    <w:pPr>
      <w:pStyle w:val="NoSpacing"/>
      <w:rPr>
        <w:rFonts w:ascii="Arial" w:hAnsi="Arial" w:cs="Arial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CC628B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 w:rsidRPr="00CF2612">
      <w:rPr>
        <w:rFonts w:ascii="Arial" w:hAnsi="Arial" w:cs="Arial"/>
      </w:rPr>
      <w:t xml:space="preserve">Year 12 </w:t>
    </w:r>
    <w:r>
      <w:rPr>
        <w:rFonts w:ascii="Arial" w:hAnsi="Arial" w:cs="Arial"/>
      </w:rPr>
      <w:t xml:space="preserve">Mathematics </w:t>
    </w:r>
    <w:r w:rsidRPr="00CF2612">
      <w:rPr>
        <w:rFonts w:ascii="Arial" w:hAnsi="Arial" w:cs="Arial"/>
      </w:rPr>
      <w:t>Methods</w:t>
    </w:r>
  </w:p>
  <w:p w14:paraId="7F78272F" w14:textId="2B69D661" w:rsidR="00184AD5" w:rsidRDefault="00184AD5" w:rsidP="00EF6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116"/>
    <w:multiLevelType w:val="hybridMultilevel"/>
    <w:tmpl w:val="FA7AC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5BB"/>
    <w:multiLevelType w:val="hybridMultilevel"/>
    <w:tmpl w:val="FA729A50"/>
    <w:lvl w:ilvl="0" w:tplc="01BCE71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F9"/>
    <w:multiLevelType w:val="hybridMultilevel"/>
    <w:tmpl w:val="4992E462"/>
    <w:lvl w:ilvl="0" w:tplc="DD080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5D8"/>
    <w:multiLevelType w:val="hybridMultilevel"/>
    <w:tmpl w:val="92AE85E0"/>
    <w:lvl w:ilvl="0" w:tplc="0A1E9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7C28"/>
    <w:multiLevelType w:val="hybridMultilevel"/>
    <w:tmpl w:val="8CB45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A1E78"/>
    <w:multiLevelType w:val="hybridMultilevel"/>
    <w:tmpl w:val="138E9A70"/>
    <w:lvl w:ilvl="0" w:tplc="E3420B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60AE7"/>
    <w:multiLevelType w:val="hybridMultilevel"/>
    <w:tmpl w:val="D472A4C6"/>
    <w:lvl w:ilvl="0" w:tplc="425419D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6282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A0"/>
    <w:rsid w:val="000419D4"/>
    <w:rsid w:val="00070713"/>
    <w:rsid w:val="00075FF8"/>
    <w:rsid w:val="00084B0F"/>
    <w:rsid w:val="000A1660"/>
    <w:rsid w:val="00105C07"/>
    <w:rsid w:val="00143229"/>
    <w:rsid w:val="00184AD5"/>
    <w:rsid w:val="001869E0"/>
    <w:rsid w:val="0018764B"/>
    <w:rsid w:val="00216DD6"/>
    <w:rsid w:val="00220653"/>
    <w:rsid w:val="00244E52"/>
    <w:rsid w:val="00252C76"/>
    <w:rsid w:val="002E3ED6"/>
    <w:rsid w:val="00304C9D"/>
    <w:rsid w:val="00323042"/>
    <w:rsid w:val="00327377"/>
    <w:rsid w:val="00350B44"/>
    <w:rsid w:val="003572A1"/>
    <w:rsid w:val="003666A0"/>
    <w:rsid w:val="00384446"/>
    <w:rsid w:val="003949B0"/>
    <w:rsid w:val="003A2575"/>
    <w:rsid w:val="003C007C"/>
    <w:rsid w:val="003C554C"/>
    <w:rsid w:val="00405E6E"/>
    <w:rsid w:val="0042462F"/>
    <w:rsid w:val="00464AC0"/>
    <w:rsid w:val="00466CA2"/>
    <w:rsid w:val="004815D4"/>
    <w:rsid w:val="0050375D"/>
    <w:rsid w:val="00516FCA"/>
    <w:rsid w:val="005308CA"/>
    <w:rsid w:val="0058751E"/>
    <w:rsid w:val="005A1C76"/>
    <w:rsid w:val="005C683B"/>
    <w:rsid w:val="005D15BF"/>
    <w:rsid w:val="006F5436"/>
    <w:rsid w:val="007217E2"/>
    <w:rsid w:val="00732E20"/>
    <w:rsid w:val="00771EF8"/>
    <w:rsid w:val="0079116F"/>
    <w:rsid w:val="007A5D57"/>
    <w:rsid w:val="007D1BF0"/>
    <w:rsid w:val="008142F3"/>
    <w:rsid w:val="00825EC9"/>
    <w:rsid w:val="008375D9"/>
    <w:rsid w:val="008460CF"/>
    <w:rsid w:val="008500EC"/>
    <w:rsid w:val="00850A5D"/>
    <w:rsid w:val="008A5337"/>
    <w:rsid w:val="008C48B5"/>
    <w:rsid w:val="008E16A9"/>
    <w:rsid w:val="009F23F9"/>
    <w:rsid w:val="00A37654"/>
    <w:rsid w:val="00A52B03"/>
    <w:rsid w:val="00A550C7"/>
    <w:rsid w:val="00A724B6"/>
    <w:rsid w:val="00A735D2"/>
    <w:rsid w:val="00AC55A8"/>
    <w:rsid w:val="00AD56F8"/>
    <w:rsid w:val="00AE0200"/>
    <w:rsid w:val="00B23407"/>
    <w:rsid w:val="00B2672F"/>
    <w:rsid w:val="00B46243"/>
    <w:rsid w:val="00B47F67"/>
    <w:rsid w:val="00B74B1A"/>
    <w:rsid w:val="00C509C3"/>
    <w:rsid w:val="00CC041A"/>
    <w:rsid w:val="00CC628B"/>
    <w:rsid w:val="00CF18C4"/>
    <w:rsid w:val="00D07240"/>
    <w:rsid w:val="00D27D1D"/>
    <w:rsid w:val="00D7479B"/>
    <w:rsid w:val="00D8707E"/>
    <w:rsid w:val="00DB6251"/>
    <w:rsid w:val="00DC5C95"/>
    <w:rsid w:val="00DE0D23"/>
    <w:rsid w:val="00E4087E"/>
    <w:rsid w:val="00E73654"/>
    <w:rsid w:val="00EC25DC"/>
    <w:rsid w:val="00ED5A71"/>
    <w:rsid w:val="00EF67D3"/>
    <w:rsid w:val="00F456B8"/>
    <w:rsid w:val="00F93397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6DE"/>
  <w15:chartTrackingRefBased/>
  <w15:docId w15:val="{237E6337-FDD3-4731-875C-86AC26F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6A0"/>
    <w:rPr>
      <w:color w:val="808080"/>
    </w:rPr>
  </w:style>
  <w:style w:type="paragraph" w:styleId="NoSpacing">
    <w:name w:val="No Spacing"/>
    <w:uiPriority w:val="1"/>
    <w:qFormat/>
    <w:rsid w:val="008A53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1E"/>
  </w:style>
  <w:style w:type="paragraph" w:styleId="Footer">
    <w:name w:val="footer"/>
    <w:basedOn w:val="Normal"/>
    <w:link w:val="Foot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1E"/>
  </w:style>
  <w:style w:type="character" w:styleId="Strong">
    <w:name w:val="Strong"/>
    <w:basedOn w:val="DefaultParagraphFont"/>
    <w:uiPriority w:val="22"/>
    <w:qFormat/>
    <w:rsid w:val="00587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51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jax2">
    <w:name w:val="mathjax2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ya-q-full-text1">
    <w:name w:val="ya-q-full-text1"/>
    <w:basedOn w:val="DefaultParagraphFont"/>
    <w:rsid w:val="00105C07"/>
    <w:rPr>
      <w:color w:val="26282A"/>
      <w:sz w:val="23"/>
      <w:szCs w:val="23"/>
    </w:rPr>
  </w:style>
  <w:style w:type="table" w:styleId="TableGrid">
    <w:name w:val="Table Grid"/>
    <w:basedOn w:val="TableNormal"/>
    <w:uiPriority w:val="59"/>
    <w:rsid w:val="00C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406">
          <w:marLeft w:val="0"/>
          <w:marRight w:val="0"/>
          <w:marTop w:val="0"/>
          <w:marBottom w:val="0"/>
          <w:divBdr>
            <w:top w:val="single" w:sz="6" w:space="18" w:color="E4E6E8"/>
            <w:left w:val="single" w:sz="6" w:space="18" w:color="E4E6E8"/>
            <w:bottom w:val="single" w:sz="6" w:space="18" w:color="E4E6E8"/>
            <w:right w:val="single" w:sz="6" w:space="18" w:color="E4E6E8"/>
          </w:divBdr>
          <w:divsChild>
            <w:div w:id="10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2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6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12" w:space="8" w:color="FFEB8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Mark WHITE</cp:lastModifiedBy>
  <cp:revision>22</cp:revision>
  <dcterms:created xsi:type="dcterms:W3CDTF">2019-05-13T07:11:00Z</dcterms:created>
  <dcterms:modified xsi:type="dcterms:W3CDTF">2019-06-22T05:45:00Z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1203227487</vt:i4>
  </property>
  <property fmtid="{D5CDD505-2E9C-101B-9397-08002B2CF9AE}" pid="3" name="MTWinEqns">
    <vt:bool>true</vt:bool>
  </property>
</Properties>
</file>