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37971FD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9A5421">
        <w:rPr>
          <w:rFonts w:ascii="Arial" w:hAnsi="Arial" w:cs="Arial"/>
          <w:b/>
          <w:bCs/>
          <w:sz w:val="40"/>
          <w:szCs w:val="40"/>
        </w:rPr>
        <w:t>Methods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A5421">
        <w:rPr>
          <w:rFonts w:ascii="Arial" w:hAnsi="Arial" w:cs="Arial"/>
          <w:b/>
          <w:bCs/>
          <w:sz w:val="40"/>
          <w:szCs w:val="40"/>
        </w:rPr>
        <w:t>12    test one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243CBE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8E8710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531815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5538BFB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531815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5A3A90F5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E73A63" w:rsidRPr="00E73A63">
        <w:rPr>
          <w:rFonts w:ascii="Calibri" w:hAnsi="Calibri" w:cs="Arial"/>
          <w:b/>
          <w:bCs/>
          <w:sz w:val="32"/>
          <w:szCs w:val="32"/>
        </w:rPr>
        <w:t xml:space="preserve">No calculators nor </w:t>
      </w:r>
      <w:proofErr w:type="spellStart"/>
      <w:r w:rsidR="00E73A63" w:rsidRPr="00E73A63">
        <w:rPr>
          <w:rFonts w:ascii="Calibri" w:hAnsi="Calibri" w:cs="Arial"/>
          <w:b/>
          <w:bCs/>
          <w:sz w:val="32"/>
          <w:szCs w:val="32"/>
        </w:rPr>
        <w:t>classpads</w:t>
      </w:r>
      <w:proofErr w:type="spellEnd"/>
      <w:r w:rsidR="00E73A63" w:rsidRPr="00E73A63">
        <w:rPr>
          <w:rFonts w:ascii="Calibri" w:hAnsi="Calibri" w:cs="Arial"/>
          <w:b/>
          <w:bCs/>
          <w:sz w:val="32"/>
          <w:szCs w:val="32"/>
        </w:rPr>
        <w:t xml:space="preserve"> allowed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0862188E" w:rsidR="00B70464" w:rsidRPr="001E71F8" w:rsidRDefault="00B70464" w:rsidP="001018F0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r w:rsidR="001018F0">
        <w:rPr>
          <w:rFonts w:ascii="Calibri" w:hAnsi="Calibri" w:cs="Calibri"/>
          <w:iCs/>
        </w:rPr>
        <w:t xml:space="preserve">, </w:t>
      </w:r>
      <w:r w:rsidR="001018F0" w:rsidRPr="00BE13B5">
        <w:rPr>
          <w:rFonts w:ascii="Calibri" w:hAnsi="Calibri" w:cs="Calibri"/>
          <w:b/>
          <w:bCs/>
          <w:iCs/>
        </w:rPr>
        <w:t>NO notes</w:t>
      </w:r>
      <w:r w:rsidR="001018F0">
        <w:rPr>
          <w:rFonts w:ascii="Calibri" w:hAnsi="Calibri" w:cs="Calibri"/>
          <w:iCs/>
        </w:rPr>
        <w:t>.</w:t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77A68C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0942CB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0B970E56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26062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7EFD3E5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16BE9E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49B86B7" w14:textId="0D8C1A16" w:rsidR="009A5421" w:rsidRDefault="009A542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2D17E5B" w14:textId="6181A82A" w:rsidR="009A5421" w:rsidRDefault="008E1AA5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6A1D3A">
        <w:rPr>
          <w:rFonts w:ascii="Arial" w:hAnsi="Arial" w:cs="Arial"/>
          <w:sz w:val="22"/>
          <w:szCs w:val="22"/>
        </w:rPr>
        <w:t xml:space="preserve">3, </w:t>
      </w:r>
      <w:r w:rsidR="004812B1">
        <w:rPr>
          <w:rFonts w:ascii="Arial" w:hAnsi="Arial" w:cs="Arial"/>
          <w:sz w:val="22"/>
          <w:szCs w:val="22"/>
        </w:rPr>
        <w:t>4</w:t>
      </w:r>
      <w:r w:rsidR="006A1D3A">
        <w:rPr>
          <w:rFonts w:ascii="Arial" w:hAnsi="Arial" w:cs="Arial"/>
          <w:sz w:val="22"/>
          <w:szCs w:val="22"/>
        </w:rPr>
        <w:t xml:space="preserve"> &amp; 3 = </w:t>
      </w:r>
      <w:r w:rsidR="004812B1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06027D7" w14:textId="787ECEC5" w:rsidR="008E1AA5" w:rsidRDefault="008E1AA5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Differentiate the following:</w:t>
      </w:r>
    </w:p>
    <w:p w14:paraId="33CF5B8C" w14:textId="371C80FC" w:rsidR="008E1AA5" w:rsidRDefault="008E1AA5" w:rsidP="008E1AA5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E1AA5">
        <w:rPr>
          <w:rFonts w:ascii="Arial" w:hAnsi="Arial" w:cs="Arial"/>
          <w:position w:val="-14"/>
          <w:sz w:val="22"/>
          <w:szCs w:val="22"/>
        </w:rPr>
        <w:object w:dxaOrig="840" w:dyaOrig="440" w14:anchorId="22E7F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2pt" o:ole="">
            <v:imagedata r:id="rId9" o:title=""/>
          </v:shape>
          <o:OLEObject Type="Embed" ProgID="Equation.DSMT4" ShapeID="_x0000_i1025" DrawAspect="Content" ObjectID="_1705385597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B8D0A34" w14:textId="6D6D0B62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0B5AA777" w14:textId="2FD73342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DD63933" w14:textId="4E5D4BA5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C2BC4FE" w14:textId="77777777" w:rsidR="006A1D3A" w:rsidRP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2C76FAD2" w14:textId="2EB86A8A" w:rsidR="008E1AA5" w:rsidRDefault="006A1D3A" w:rsidP="008E1AA5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E1AA5">
        <w:rPr>
          <w:rFonts w:ascii="Arial" w:hAnsi="Arial" w:cs="Arial"/>
          <w:position w:val="-16"/>
          <w:sz w:val="22"/>
          <w:szCs w:val="22"/>
        </w:rPr>
        <w:object w:dxaOrig="1320" w:dyaOrig="480" w14:anchorId="7170EA35">
          <v:shape id="_x0000_i1026" type="#_x0000_t75" style="width:66pt;height:24pt" o:ole="">
            <v:imagedata r:id="rId11" o:title=""/>
          </v:shape>
          <o:OLEObject Type="Embed" ProgID="Equation.DSMT4" ShapeID="_x0000_i1026" DrawAspect="Content" ObjectID="_1705385598" r:id="rId12"/>
        </w:object>
      </w:r>
      <w:r w:rsidR="008E1AA5">
        <w:rPr>
          <w:rFonts w:ascii="Arial" w:hAnsi="Arial" w:cs="Arial"/>
          <w:sz w:val="22"/>
          <w:szCs w:val="22"/>
        </w:rPr>
        <w:t xml:space="preserve"> </w:t>
      </w:r>
      <w:r w:rsidR="004812B1">
        <w:rPr>
          <w:rFonts w:ascii="Arial" w:hAnsi="Arial" w:cs="Arial"/>
          <w:sz w:val="22"/>
          <w:szCs w:val="22"/>
        </w:rPr>
        <w:t xml:space="preserve">and </w:t>
      </w:r>
      <w:r w:rsidR="004812B1" w:rsidRPr="00836202">
        <w:rPr>
          <w:rFonts w:ascii="Arial" w:hAnsi="Arial" w:cs="Arial"/>
          <w:b/>
          <w:bCs/>
          <w:sz w:val="22"/>
          <w:szCs w:val="22"/>
        </w:rPr>
        <w:t>simplify</w:t>
      </w:r>
    </w:p>
    <w:p w14:paraId="0776982D" w14:textId="3EA8AC3D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7E488FC" w14:textId="456809CF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434D1102" w14:textId="7E924626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4C9A2A7F" w14:textId="515D2C5E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7E7BF101" w14:textId="77777777" w:rsidR="006A1D3A" w:rsidRP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4003914E" w14:textId="16A69396" w:rsidR="006A1D3A" w:rsidRDefault="006A1D3A" w:rsidP="008E1AA5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6A1D3A">
        <w:rPr>
          <w:rFonts w:ascii="Arial" w:hAnsi="Arial" w:cs="Arial"/>
          <w:position w:val="-28"/>
          <w:sz w:val="22"/>
          <w:szCs w:val="22"/>
        </w:rPr>
        <w:object w:dxaOrig="880" w:dyaOrig="660" w14:anchorId="5FCE83E7">
          <v:shape id="_x0000_i1027" type="#_x0000_t75" style="width:44pt;height:33pt" o:ole="">
            <v:imagedata r:id="rId13" o:title=""/>
          </v:shape>
          <o:OLEObject Type="Embed" ProgID="Equation.DSMT4" ShapeID="_x0000_i1027" DrawAspect="Content" ObjectID="_1705385599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E53F62">
        <w:rPr>
          <w:rFonts w:ascii="Arial" w:hAnsi="Arial" w:cs="Arial"/>
          <w:sz w:val="22"/>
          <w:szCs w:val="22"/>
        </w:rPr>
        <w:t xml:space="preserve">do </w:t>
      </w:r>
      <w:r w:rsidR="00E53F62" w:rsidRPr="00836202">
        <w:rPr>
          <w:rFonts w:ascii="Arial" w:hAnsi="Arial" w:cs="Arial"/>
          <w:b/>
          <w:bCs/>
          <w:sz w:val="22"/>
          <w:szCs w:val="22"/>
        </w:rPr>
        <w:t>not</w:t>
      </w:r>
      <w:r w:rsidR="00E53F62">
        <w:rPr>
          <w:rFonts w:ascii="Arial" w:hAnsi="Arial" w:cs="Arial"/>
          <w:sz w:val="22"/>
          <w:szCs w:val="22"/>
        </w:rPr>
        <w:t xml:space="preserve"> simpl</w:t>
      </w:r>
      <w:r w:rsidR="00836202">
        <w:rPr>
          <w:rFonts w:ascii="Arial" w:hAnsi="Arial" w:cs="Arial"/>
          <w:sz w:val="22"/>
          <w:szCs w:val="22"/>
        </w:rPr>
        <w:t>ify</w:t>
      </w:r>
    </w:p>
    <w:p w14:paraId="018B5646" w14:textId="66F52C87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6BA2316" w14:textId="0DE1005A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0BD72BC1" w14:textId="58B64149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2F373DF" w14:textId="09FE9977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07522008" w14:textId="74A3966A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42CE5399" w14:textId="77777777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13D2B3DA" w14:textId="154A7243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40E336D" w14:textId="0FD7DA8E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6E83A06" w14:textId="127768DD" w:rsidR="006A1D3A" w:rsidRDefault="006A1D3A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(4 marks)</w:t>
      </w:r>
    </w:p>
    <w:p w14:paraId="1490D1F3" w14:textId="0069EE6D" w:rsidR="006A1D3A" w:rsidRDefault="006A1D3A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equation of the tangent to </w:t>
      </w:r>
      <w:r w:rsidRPr="006A1D3A">
        <w:rPr>
          <w:rFonts w:ascii="Arial" w:hAnsi="Arial" w:cs="Arial"/>
          <w:position w:val="-16"/>
          <w:sz w:val="22"/>
          <w:szCs w:val="22"/>
        </w:rPr>
        <w:object w:dxaOrig="1719" w:dyaOrig="440" w14:anchorId="38A050A7">
          <v:shape id="_x0000_i1028" type="#_x0000_t75" style="width:86pt;height:22pt" o:ole="">
            <v:imagedata r:id="rId15" o:title=""/>
          </v:shape>
          <o:OLEObject Type="Embed" ProgID="Equation.DSMT4" ShapeID="_x0000_i1028" DrawAspect="Content" ObjectID="_1705385600" r:id="rId16"/>
        </w:object>
      </w:r>
      <w:r>
        <w:rPr>
          <w:rFonts w:ascii="Arial" w:hAnsi="Arial" w:cs="Arial"/>
          <w:sz w:val="22"/>
          <w:szCs w:val="22"/>
        </w:rPr>
        <w:t xml:space="preserve"> at </w:t>
      </w:r>
      <w:r w:rsidRPr="006A1D3A">
        <w:rPr>
          <w:rFonts w:ascii="Arial" w:hAnsi="Arial" w:cs="Arial"/>
          <w:position w:val="-14"/>
          <w:sz w:val="22"/>
          <w:szCs w:val="22"/>
        </w:rPr>
        <w:object w:dxaOrig="520" w:dyaOrig="400" w14:anchorId="5847E3E6">
          <v:shape id="_x0000_i1029" type="#_x0000_t75" style="width:26pt;height:20pt" o:ole="">
            <v:imagedata r:id="rId17" o:title=""/>
          </v:shape>
          <o:OLEObject Type="Embed" ProgID="Equation.DSMT4" ShapeID="_x0000_i1029" DrawAspect="Content" ObjectID="_1705385601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AEC76E7" w14:textId="5C9A7BAC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2D87522C" w14:textId="3B682FE9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2702D3E4" w14:textId="328787ED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14766E7C" w14:textId="1E79474B" w:rsidR="006A1D3A" w:rsidRDefault="006A1D3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EC0F0E3" w14:textId="0AAD65E0" w:rsidR="00BB1A1E" w:rsidRDefault="006A1D3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BB1A1E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67566F9" w14:textId="311B9E54" w:rsidR="00F87C4B" w:rsidRDefault="00BB1A1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coordinates of the stationary points and their nature for </w:t>
      </w:r>
      <w:r w:rsidR="000D025B" w:rsidRPr="00BB1A1E">
        <w:rPr>
          <w:rFonts w:ascii="Arial" w:hAnsi="Arial" w:cs="Arial"/>
          <w:position w:val="-10"/>
          <w:sz w:val="22"/>
          <w:szCs w:val="22"/>
        </w:rPr>
        <w:object w:dxaOrig="1900" w:dyaOrig="360" w14:anchorId="7BA1158E">
          <v:shape id="_x0000_i1030" type="#_x0000_t75" style="width:95pt;height:18pt" o:ole="">
            <v:imagedata r:id="rId19" o:title=""/>
          </v:shape>
          <o:OLEObject Type="Embed" ProgID="Equation.DSMT4" ShapeID="_x0000_i1030" DrawAspect="Content" ObjectID="_1705385602" r:id="rId20"/>
        </w:object>
      </w:r>
      <w:r>
        <w:rPr>
          <w:rFonts w:ascii="Arial" w:hAnsi="Arial" w:cs="Arial"/>
          <w:sz w:val="22"/>
          <w:szCs w:val="22"/>
        </w:rPr>
        <w:t>. Justify.</w:t>
      </w:r>
    </w:p>
    <w:p w14:paraId="1A6126BF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648F1182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06E5C57D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263F8ABA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68D2F775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4F5B02E1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64A165F2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50DF9700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14F64CAC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306DEFB5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69262C18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766A485B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0D0FC371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3A793689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1C54A298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5592870C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349EEDBB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03C48B42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13F1D7B1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6A2694D3" w14:textId="5387B246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17CF016C" w14:textId="7B76457A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035450D6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5429B97F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1AC94364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2E0C835A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7306157C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(3 marks)</w:t>
      </w:r>
    </w:p>
    <w:p w14:paraId="4CAD1AD8" w14:textId="7C3817A0" w:rsidR="00155662" w:rsidRDefault="00F87C4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body from an origin O, at time </w:t>
      </w:r>
      <w:r w:rsidRPr="00F87C4B">
        <w:rPr>
          <w:rFonts w:ascii="Arial" w:hAnsi="Arial" w:cs="Arial"/>
          <w:position w:val="-6"/>
          <w:sz w:val="22"/>
          <w:szCs w:val="22"/>
        </w:rPr>
        <w:object w:dxaOrig="139" w:dyaOrig="240" w14:anchorId="4DE6F941">
          <v:shape id="_x0000_i1031" type="#_x0000_t75" style="width:7pt;height:12pt" o:ole="">
            <v:imagedata r:id="rId21" o:title=""/>
          </v:shape>
          <o:OLEObject Type="Embed" ProgID="Equation.DSMT4" ShapeID="_x0000_i1031" DrawAspect="Content" ObjectID="_1705385603" r:id="rId22"/>
        </w:object>
      </w:r>
      <w:r>
        <w:rPr>
          <w:rFonts w:ascii="Arial" w:hAnsi="Arial" w:cs="Arial"/>
          <w:sz w:val="22"/>
          <w:szCs w:val="22"/>
        </w:rPr>
        <w:t xml:space="preserve"> seconds, is </w:t>
      </w:r>
      <w:r w:rsidRPr="00F87C4B">
        <w:rPr>
          <w:rFonts w:ascii="Arial" w:hAnsi="Arial" w:cs="Arial"/>
          <w:position w:val="-6"/>
          <w:sz w:val="22"/>
          <w:szCs w:val="22"/>
        </w:rPr>
        <w:object w:dxaOrig="200" w:dyaOrig="220" w14:anchorId="14B4BE4F">
          <v:shape id="_x0000_i1032" type="#_x0000_t75" style="width:10pt;height:11pt" o:ole="">
            <v:imagedata r:id="rId23" o:title=""/>
          </v:shape>
          <o:OLEObject Type="Embed" ProgID="Equation.DSMT4" ShapeID="_x0000_i1032" DrawAspect="Content" ObjectID="_1705385604" r:id="rId24"/>
        </w:object>
      </w:r>
      <w:r>
        <w:rPr>
          <w:rFonts w:ascii="Arial" w:hAnsi="Arial" w:cs="Arial"/>
          <w:sz w:val="22"/>
          <w:szCs w:val="22"/>
        </w:rPr>
        <w:t xml:space="preserve"> metres </w:t>
      </w:r>
      <w:proofErr w:type="gramStart"/>
      <w:r>
        <w:rPr>
          <w:rFonts w:ascii="Arial" w:hAnsi="Arial" w:cs="Arial"/>
          <w:sz w:val="22"/>
          <w:szCs w:val="22"/>
        </w:rPr>
        <w:t>where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0CB51FC5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19C5C9C9" w14:textId="1B9076BA" w:rsidR="00155662" w:rsidRDefault="00F87C4B">
      <w:pPr>
        <w:suppressAutoHyphens w:val="0"/>
        <w:rPr>
          <w:rFonts w:ascii="Arial" w:hAnsi="Arial" w:cs="Arial"/>
          <w:sz w:val="22"/>
          <w:szCs w:val="22"/>
        </w:rPr>
      </w:pPr>
      <w:r w:rsidRPr="00F87C4B">
        <w:rPr>
          <w:rFonts w:ascii="Arial" w:hAnsi="Arial" w:cs="Arial"/>
          <w:position w:val="-10"/>
          <w:sz w:val="22"/>
          <w:szCs w:val="22"/>
        </w:rPr>
        <w:object w:dxaOrig="2500" w:dyaOrig="360" w14:anchorId="1D6FAD1E">
          <v:shape id="_x0000_i1033" type="#_x0000_t75" style="width:125pt;height:18pt" o:ole="">
            <v:imagedata r:id="rId25" o:title=""/>
          </v:shape>
          <o:OLEObject Type="Embed" ProgID="Equation.DSMT4" ShapeID="_x0000_i1033" DrawAspect="Content" ObjectID="_1705385605" r:id="rId2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0276CDA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2A3BA9A4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velocity and the displacement of the body when the acceleration is zero.</w:t>
      </w:r>
    </w:p>
    <w:p w14:paraId="51D380CB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49EE0592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1ECFEA5A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212A0BF5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1AFEC4B6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000653C" w14:textId="7A483FA3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8E037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C345384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155662">
        <w:rPr>
          <w:rFonts w:ascii="Arial" w:hAnsi="Arial" w:cs="Arial"/>
          <w:position w:val="-14"/>
          <w:sz w:val="22"/>
          <w:szCs w:val="22"/>
        </w:rPr>
        <w:object w:dxaOrig="580" w:dyaOrig="400" w14:anchorId="7EA57D73">
          <v:shape id="_x0000_i1034" type="#_x0000_t75" style="width:29pt;height:20pt" o:ole="">
            <v:imagedata r:id="rId27" o:title=""/>
          </v:shape>
          <o:OLEObject Type="Embed" ProgID="Equation.DSMT4" ShapeID="_x0000_i1034" DrawAspect="Content" ObjectID="_1705385606" r:id="rId28"/>
        </w:object>
      </w:r>
      <w:r>
        <w:rPr>
          <w:rFonts w:ascii="Arial" w:hAnsi="Arial" w:cs="Arial"/>
          <w:sz w:val="22"/>
          <w:szCs w:val="22"/>
        </w:rPr>
        <w:t xml:space="preserve"> which is graphed below.</w:t>
      </w:r>
    </w:p>
    <w:p w14:paraId="22A392AC" w14:textId="77777777" w:rsidR="008E0372" w:rsidRDefault="0097308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7615" w:dyaOrig="4340" w14:anchorId="0C24A125">
          <v:shape id="_x0000_i1035" type="#_x0000_t75" style="width:381pt;height:217pt" o:ole="">
            <v:imagedata r:id="rId29" o:title=""/>
          </v:shape>
          <o:OLEObject Type="Embed" ProgID="FXGraph.Graph" ShapeID="_x0000_i1035" DrawAspect="Content" ObjectID="_1705385607" r:id="rId30"/>
        </w:object>
      </w:r>
    </w:p>
    <w:p w14:paraId="146CE29B" w14:textId="4E98D9D5" w:rsidR="008E0372" w:rsidRDefault="008E0372">
      <w:pPr>
        <w:suppressAutoHyphens w:val="0"/>
        <w:rPr>
          <w:rFonts w:ascii="Arial" w:hAnsi="Arial" w:cs="Arial"/>
          <w:sz w:val="22"/>
          <w:szCs w:val="22"/>
        </w:rPr>
      </w:pPr>
    </w:p>
    <w:p w14:paraId="58E99233" w14:textId="139A95DB" w:rsidR="00454F8B" w:rsidRDefault="00454F8B">
      <w:pPr>
        <w:suppressAutoHyphens w:val="0"/>
        <w:rPr>
          <w:rFonts w:ascii="Arial" w:hAnsi="Arial" w:cs="Arial"/>
          <w:sz w:val="22"/>
          <w:szCs w:val="22"/>
        </w:rPr>
      </w:pPr>
    </w:p>
    <w:p w14:paraId="2C73B88B" w14:textId="77777777" w:rsidR="00454F8B" w:rsidRDefault="00454F8B">
      <w:pPr>
        <w:suppressAutoHyphens w:val="0"/>
        <w:rPr>
          <w:rFonts w:ascii="Arial" w:hAnsi="Arial" w:cs="Arial"/>
          <w:sz w:val="22"/>
          <w:szCs w:val="22"/>
        </w:rPr>
      </w:pPr>
    </w:p>
    <w:p w14:paraId="5008ED3B" w14:textId="1A6DD855" w:rsidR="008E0372" w:rsidRDefault="008E037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</w:t>
      </w:r>
      <w:r w:rsidRPr="003739F9">
        <w:rPr>
          <w:rFonts w:ascii="Arial" w:hAnsi="Arial" w:cs="Arial"/>
          <w:b/>
          <w:bCs/>
          <w:sz w:val="22"/>
          <w:szCs w:val="22"/>
        </w:rPr>
        <w:t>axes below</w:t>
      </w:r>
      <w:r>
        <w:rPr>
          <w:rFonts w:ascii="Arial" w:hAnsi="Arial" w:cs="Arial"/>
          <w:sz w:val="22"/>
          <w:szCs w:val="22"/>
        </w:rPr>
        <w:t xml:space="preserve">, sketch the gradient function </w:t>
      </w:r>
      <w:r w:rsidRPr="008E0372">
        <w:rPr>
          <w:rFonts w:ascii="Arial" w:hAnsi="Arial" w:cs="Arial"/>
          <w:position w:val="-14"/>
          <w:sz w:val="22"/>
          <w:szCs w:val="22"/>
        </w:rPr>
        <w:object w:dxaOrig="639" w:dyaOrig="400" w14:anchorId="3B56C8CB">
          <v:shape id="_x0000_i1036" type="#_x0000_t75" style="width:32pt;height:20pt" o:ole="">
            <v:imagedata r:id="rId31" o:title=""/>
          </v:shape>
          <o:OLEObject Type="Embed" ProgID="Equation.DSMT4" ShapeID="_x0000_i1036" DrawAspect="Content" ObjectID="_1705385608" r:id="rId32"/>
        </w:object>
      </w:r>
      <w:r>
        <w:rPr>
          <w:rFonts w:ascii="Arial" w:hAnsi="Arial" w:cs="Arial"/>
          <w:sz w:val="22"/>
          <w:szCs w:val="22"/>
        </w:rPr>
        <w:t xml:space="preserve"> indicating on your sketch the location of any stationary points and any inflection points</w:t>
      </w:r>
      <w:r w:rsidR="003739F9">
        <w:rPr>
          <w:rFonts w:ascii="Arial" w:hAnsi="Arial" w:cs="Arial"/>
          <w:sz w:val="22"/>
          <w:szCs w:val="22"/>
        </w:rPr>
        <w:t xml:space="preserve"> for </w:t>
      </w:r>
      <w:r w:rsidR="003739F9" w:rsidRPr="00155662">
        <w:rPr>
          <w:rFonts w:ascii="Arial" w:hAnsi="Arial" w:cs="Arial"/>
          <w:position w:val="-14"/>
          <w:sz w:val="22"/>
          <w:szCs w:val="22"/>
        </w:rPr>
        <w:object w:dxaOrig="580" w:dyaOrig="400" w14:anchorId="3312697A">
          <v:shape id="_x0000_i1037" type="#_x0000_t75" style="width:29pt;height:20pt" o:ole="">
            <v:imagedata r:id="rId27" o:title=""/>
          </v:shape>
          <o:OLEObject Type="Embed" ProgID="Equation.DSMT4" ShapeID="_x0000_i1037" DrawAspect="Content" ObjectID="_1705385609" r:id="rId33"/>
        </w:object>
      </w:r>
      <w:r w:rsidR="003739F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(labelled)</w:t>
      </w:r>
    </w:p>
    <w:p w14:paraId="6DF7118B" w14:textId="6E7B78FF" w:rsidR="008E0372" w:rsidRDefault="008E0372">
      <w:pPr>
        <w:suppressAutoHyphens w:val="0"/>
        <w:rPr>
          <w:rFonts w:ascii="Arial" w:hAnsi="Arial" w:cs="Arial"/>
          <w:sz w:val="22"/>
          <w:szCs w:val="22"/>
        </w:rPr>
      </w:pPr>
    </w:p>
    <w:p w14:paraId="11DDB9F0" w14:textId="0232E3DD" w:rsidR="00454F8B" w:rsidRDefault="00454F8B">
      <w:pPr>
        <w:suppressAutoHyphens w:val="0"/>
        <w:rPr>
          <w:rFonts w:ascii="Arial" w:hAnsi="Arial" w:cs="Arial"/>
          <w:sz w:val="22"/>
          <w:szCs w:val="22"/>
        </w:rPr>
      </w:pPr>
    </w:p>
    <w:p w14:paraId="755C472F" w14:textId="77777777" w:rsidR="00454F8B" w:rsidRDefault="00454F8B">
      <w:pPr>
        <w:suppressAutoHyphens w:val="0"/>
        <w:rPr>
          <w:rFonts w:ascii="Arial" w:hAnsi="Arial" w:cs="Arial"/>
          <w:sz w:val="22"/>
          <w:szCs w:val="22"/>
        </w:rPr>
      </w:pPr>
    </w:p>
    <w:p w14:paraId="2DB0BD39" w14:textId="5900040F" w:rsidR="006A1D3A" w:rsidRDefault="004812B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7615" w:dyaOrig="4320" w14:anchorId="3A68F929">
          <v:shape id="_x0000_i1038" type="#_x0000_t75" style="width:381pt;height:3in" o:ole="">
            <v:imagedata r:id="rId34" o:title=""/>
          </v:shape>
          <o:OLEObject Type="Embed" ProgID="FXGraph.Graph" ShapeID="_x0000_i1038" DrawAspect="Content" ObjectID="_1705385610" r:id="rId35"/>
        </w:object>
      </w:r>
      <w:r w:rsidR="006A1D3A">
        <w:rPr>
          <w:rFonts w:ascii="Arial" w:hAnsi="Arial" w:cs="Arial"/>
          <w:sz w:val="22"/>
          <w:szCs w:val="22"/>
        </w:rPr>
        <w:br w:type="page"/>
      </w:r>
    </w:p>
    <w:p w14:paraId="79B6CBF0" w14:textId="78934176" w:rsidR="006A1D3A" w:rsidRDefault="005675AF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0942CB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434DA78" w14:textId="2895980D" w:rsidR="005675AF" w:rsidRDefault="005675AF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5675AF">
        <w:rPr>
          <w:rFonts w:ascii="Arial" w:hAnsi="Arial" w:cs="Arial"/>
          <w:position w:val="-14"/>
          <w:sz w:val="22"/>
          <w:szCs w:val="22"/>
        </w:rPr>
        <w:object w:dxaOrig="940" w:dyaOrig="400" w14:anchorId="0A64E275">
          <v:shape id="_x0000_i1039" type="#_x0000_t75" style="width:47pt;height:20pt" o:ole="">
            <v:imagedata r:id="rId36" o:title=""/>
          </v:shape>
          <o:OLEObject Type="Embed" ProgID="Equation.DSMT4" ShapeID="_x0000_i1039" DrawAspect="Content" ObjectID="_1705385611" r:id="rId37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="00403B41" w:rsidRPr="005675AF">
        <w:rPr>
          <w:rFonts w:ascii="Arial" w:hAnsi="Arial" w:cs="Arial"/>
          <w:position w:val="-14"/>
          <w:sz w:val="22"/>
          <w:szCs w:val="22"/>
        </w:rPr>
        <w:object w:dxaOrig="2180" w:dyaOrig="400" w14:anchorId="3C57F0CC">
          <v:shape id="_x0000_i1040" type="#_x0000_t75" style="width:109pt;height:20pt" o:ole="">
            <v:imagedata r:id="rId38" o:title=""/>
          </v:shape>
          <o:OLEObject Type="Embed" ProgID="Equation.DSMT4" ShapeID="_x0000_i1040" DrawAspect="Content" ObjectID="_1705385612" r:id="rId39"/>
        </w:object>
      </w:r>
      <w:r w:rsidR="00403B41">
        <w:rPr>
          <w:rFonts w:ascii="Arial" w:hAnsi="Arial" w:cs="Arial"/>
          <w:sz w:val="22"/>
          <w:szCs w:val="22"/>
        </w:rPr>
        <w:t>.</w:t>
      </w:r>
    </w:p>
    <w:p w14:paraId="0DF6F907" w14:textId="6436C168" w:rsidR="00403B41" w:rsidRDefault="00403B41" w:rsidP="000942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0942CB">
        <w:rPr>
          <w:rFonts w:ascii="Arial" w:hAnsi="Arial" w:cs="Arial"/>
          <w:sz w:val="22"/>
          <w:szCs w:val="22"/>
        </w:rPr>
        <w:t xml:space="preserve">Using the increments formula (small change) determine an approximate value for </w:t>
      </w:r>
      <w:r w:rsidRPr="00403B41">
        <w:rPr>
          <w:position w:val="-14"/>
        </w:rPr>
        <w:object w:dxaOrig="720" w:dyaOrig="400" w14:anchorId="2FF0076A">
          <v:shape id="_x0000_i1041" type="#_x0000_t75" style="width:36pt;height:20pt" o:ole="">
            <v:imagedata r:id="rId40" o:title=""/>
          </v:shape>
          <o:OLEObject Type="Embed" ProgID="Equation.DSMT4" ShapeID="_x0000_i1041" DrawAspect="Content" ObjectID="_1705385613" r:id="rId41"/>
        </w:object>
      </w:r>
      <w:r w:rsidR="00BE13B5">
        <w:rPr>
          <w:rFonts w:ascii="Arial" w:hAnsi="Arial" w:cs="Arial"/>
          <w:sz w:val="22"/>
          <w:szCs w:val="22"/>
        </w:rPr>
        <w:t>.</w:t>
      </w:r>
    </w:p>
    <w:p w14:paraId="63D5CB5A" w14:textId="2CE6EE9A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325C42AB" w14:textId="187660DB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106E7705" w14:textId="78D8BCE6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2DD3CBB3" w14:textId="313A6D84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2988327A" w14:textId="69053DC5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091FAB67" w14:textId="784A7452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5B5D64EC" w14:textId="28F5AABF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73A42246" w14:textId="7AC3BCCE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422F21E6" w14:textId="25344029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608E22EF" w14:textId="47DF13F3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540D250C" w14:textId="17531A0C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6A1B0C48" w14:textId="2AB322C3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35496F4D" w14:textId="77777777" w:rsid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3F569978" w14:textId="77777777" w:rsidR="000942CB" w:rsidRPr="000942CB" w:rsidRDefault="000942CB" w:rsidP="000942CB">
      <w:pPr>
        <w:rPr>
          <w:rFonts w:ascii="Arial" w:hAnsi="Arial" w:cs="Arial"/>
          <w:sz w:val="22"/>
          <w:szCs w:val="22"/>
        </w:rPr>
      </w:pPr>
    </w:p>
    <w:p w14:paraId="0E179C5C" w14:textId="77777777" w:rsidR="000942CB" w:rsidRDefault="000942CB" w:rsidP="000942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volume of a sphere of radius </w:t>
      </w:r>
      <w:r w:rsidRPr="004F1B92">
        <w:rPr>
          <w:rFonts w:ascii="Arial" w:hAnsi="Arial" w:cs="Arial"/>
          <w:position w:val="-4"/>
          <w:sz w:val="22"/>
          <w:szCs w:val="22"/>
        </w:rPr>
        <w:object w:dxaOrig="180" w:dyaOrig="200" w14:anchorId="5120123F">
          <v:shape id="_x0000_i1042" type="#_x0000_t75" style="width:9pt;height:10pt" o:ole="">
            <v:imagedata r:id="rId42" o:title=""/>
          </v:shape>
          <o:OLEObject Type="Embed" ProgID="Equation.DSMT4" ShapeID="_x0000_i1042" DrawAspect="Content" ObjectID="_1705385614" r:id="rId43"/>
        </w:object>
      </w:r>
      <w:r>
        <w:rPr>
          <w:rFonts w:ascii="Arial" w:hAnsi="Arial" w:cs="Arial"/>
          <w:sz w:val="22"/>
          <w:szCs w:val="22"/>
        </w:rPr>
        <w:t xml:space="preserve"> metres is given by </w:t>
      </w:r>
      <w:r w:rsidRPr="004F1B92">
        <w:rPr>
          <w:rFonts w:ascii="Arial" w:hAnsi="Arial" w:cs="Arial"/>
          <w:position w:val="-24"/>
          <w:sz w:val="22"/>
          <w:szCs w:val="22"/>
        </w:rPr>
        <w:object w:dxaOrig="999" w:dyaOrig="620" w14:anchorId="5668D09B">
          <v:shape id="_x0000_i1043" type="#_x0000_t75" style="width:50pt;height:31pt" o:ole="">
            <v:imagedata r:id="rId44" o:title=""/>
          </v:shape>
          <o:OLEObject Type="Embed" ProgID="Equation.DSMT4" ShapeID="_x0000_i1043" DrawAspect="Content" ObjectID="_1705385615" r:id="rId45"/>
        </w:object>
      </w:r>
      <w:r>
        <w:rPr>
          <w:rFonts w:ascii="Arial" w:hAnsi="Arial" w:cs="Arial"/>
          <w:sz w:val="22"/>
          <w:szCs w:val="22"/>
        </w:rPr>
        <w:t>. Using the increments formula determine the approximate percentage change in volume for a 3% change in the radius.</w:t>
      </w:r>
    </w:p>
    <w:p w14:paraId="0F60C229" w14:textId="12BFB0B1" w:rsidR="00D625C1" w:rsidRPr="000942CB" w:rsidRDefault="00D625C1" w:rsidP="000942CB">
      <w:pPr>
        <w:pStyle w:val="ListParagraph"/>
        <w:rPr>
          <w:rFonts w:ascii="Arial" w:hAnsi="Arial" w:cs="Arial"/>
          <w:sz w:val="22"/>
          <w:szCs w:val="22"/>
        </w:rPr>
      </w:pPr>
    </w:p>
    <w:p w14:paraId="7CA05EE8" w14:textId="2F65DA27" w:rsidR="00D625C1" w:rsidRDefault="00D625C1" w:rsidP="006A1D3A">
      <w:pPr>
        <w:rPr>
          <w:rFonts w:ascii="Arial" w:hAnsi="Arial" w:cs="Arial"/>
          <w:sz w:val="22"/>
          <w:szCs w:val="22"/>
        </w:rPr>
      </w:pPr>
    </w:p>
    <w:p w14:paraId="716EC4FC" w14:textId="4187E7F1" w:rsidR="00D625C1" w:rsidRDefault="00D625C1" w:rsidP="006A1D3A">
      <w:pPr>
        <w:rPr>
          <w:rFonts w:ascii="Arial" w:hAnsi="Arial" w:cs="Arial"/>
          <w:sz w:val="22"/>
          <w:szCs w:val="22"/>
        </w:rPr>
      </w:pPr>
    </w:p>
    <w:p w14:paraId="15D9CDB6" w14:textId="5FB58BB1" w:rsidR="00D625C1" w:rsidRDefault="00D625C1" w:rsidP="006A1D3A">
      <w:pPr>
        <w:rPr>
          <w:rFonts w:ascii="Arial" w:hAnsi="Arial" w:cs="Arial"/>
          <w:sz w:val="22"/>
          <w:szCs w:val="22"/>
        </w:rPr>
      </w:pPr>
    </w:p>
    <w:p w14:paraId="52BCF791" w14:textId="36724F97" w:rsidR="00D625C1" w:rsidRDefault="00D625C1" w:rsidP="006A1D3A">
      <w:pPr>
        <w:rPr>
          <w:rFonts w:ascii="Arial" w:hAnsi="Arial" w:cs="Arial"/>
          <w:sz w:val="22"/>
          <w:szCs w:val="22"/>
        </w:rPr>
      </w:pPr>
    </w:p>
    <w:p w14:paraId="5A642C7F" w14:textId="056EF2F9" w:rsidR="00D625C1" w:rsidRDefault="00D625C1" w:rsidP="006A1D3A">
      <w:pPr>
        <w:rPr>
          <w:rFonts w:ascii="Arial" w:hAnsi="Arial" w:cs="Arial"/>
          <w:sz w:val="22"/>
          <w:szCs w:val="22"/>
        </w:rPr>
      </w:pPr>
    </w:p>
    <w:p w14:paraId="0C6BEA1D" w14:textId="23012218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7D85B819" w14:textId="0DF49EEE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7C81D012" w14:textId="1B184AE9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0DFE969A" w14:textId="7AE45022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23E31F6A" w14:textId="5B38F11C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3286A394" w14:textId="723E2786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557F39D0" w14:textId="0CD9BD67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1843CDEB" w14:textId="7C3F7E5E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2ADFDFB9" w14:textId="6996948C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50CD9E9E" w14:textId="7B4AF27B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054545C8" w14:textId="4D92CF1D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142073FD" w14:textId="5D3FBC5B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7129D1A9" w14:textId="6C5D4218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50BD7CBE" w14:textId="10675FC4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68D19467" w14:textId="4B372815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1E09805A" w14:textId="6D8DC48D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72BA367A" w14:textId="6CC8DDD4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70F3036D" w14:textId="35D75EB7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22595E89" w14:textId="598C6F41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7B95075F" w14:textId="1F48C3E5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458FEFBF" w14:textId="3DED5E22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56411FD5" w14:textId="1B6F1449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0F69E933" w14:textId="6D23F13D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16EA9558" w14:textId="406FFEE6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2392A4A8" w14:textId="6F2CE12C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27C75470" w14:textId="77777777" w:rsidR="0048739F" w:rsidRDefault="0048739F" w:rsidP="006A1D3A">
      <w:pPr>
        <w:rPr>
          <w:rFonts w:ascii="Arial" w:hAnsi="Arial" w:cs="Arial"/>
          <w:sz w:val="22"/>
          <w:szCs w:val="22"/>
        </w:rPr>
      </w:pPr>
    </w:p>
    <w:p w14:paraId="105EADEE" w14:textId="1B434E04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0014BF08" w14:textId="698490A0" w:rsidR="00F94014" w:rsidRDefault="00F94014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(4 marks)</w:t>
      </w:r>
    </w:p>
    <w:p w14:paraId="07694797" w14:textId="6BC8BE13" w:rsidR="00F94014" w:rsidRDefault="00F94014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F94014">
        <w:rPr>
          <w:rFonts w:ascii="Arial" w:hAnsi="Arial" w:cs="Arial"/>
          <w:position w:val="-4"/>
          <w:sz w:val="22"/>
          <w:szCs w:val="22"/>
        </w:rPr>
        <w:object w:dxaOrig="240" w:dyaOrig="260" w14:anchorId="60E53D5E">
          <v:shape id="_x0000_i1044" type="#_x0000_t75" style="width:12pt;height:13pt" o:ole="">
            <v:imagedata r:id="rId46" o:title=""/>
          </v:shape>
          <o:OLEObject Type="Embed" ProgID="Equation.DSMT4" ShapeID="_x0000_i1044" DrawAspect="Content" ObjectID="_1705385616" r:id="rId47"/>
        </w:object>
      </w:r>
      <w:r>
        <w:rPr>
          <w:rFonts w:ascii="Arial" w:hAnsi="Arial" w:cs="Arial"/>
          <w:sz w:val="22"/>
          <w:szCs w:val="22"/>
        </w:rPr>
        <w:t xml:space="preserve"> equal the number of hectares that a farmer will use to grow corn one season. The amount of corn to be harvested per hectare is given by </w:t>
      </w:r>
      <w:r w:rsidR="00707C8A" w:rsidRPr="00F94014">
        <w:rPr>
          <w:rFonts w:ascii="Arial" w:hAnsi="Arial" w:cs="Arial"/>
          <w:position w:val="-14"/>
          <w:sz w:val="22"/>
          <w:szCs w:val="22"/>
        </w:rPr>
        <w:object w:dxaOrig="1219" w:dyaOrig="400" w14:anchorId="39C4803A">
          <v:shape id="_x0000_i1045" type="#_x0000_t75" style="width:61pt;height:20pt" o:ole="">
            <v:imagedata r:id="rId48" o:title=""/>
          </v:shape>
          <o:OLEObject Type="Embed" ProgID="Equation.DSMT4" ShapeID="_x0000_i1045" DrawAspect="Content" ObjectID="_1705385617" r:id="rId49"/>
        </w:object>
      </w:r>
      <w:r>
        <w:rPr>
          <w:rFonts w:ascii="Arial" w:hAnsi="Arial" w:cs="Arial"/>
          <w:sz w:val="22"/>
          <w:szCs w:val="22"/>
        </w:rPr>
        <w:t xml:space="preserve"> kg for </w:t>
      </w:r>
      <w:r w:rsidRPr="00F94014">
        <w:rPr>
          <w:rFonts w:ascii="Arial" w:hAnsi="Arial" w:cs="Arial"/>
          <w:position w:val="-6"/>
          <w:sz w:val="22"/>
          <w:szCs w:val="22"/>
        </w:rPr>
        <w:object w:dxaOrig="720" w:dyaOrig="279" w14:anchorId="3E265899">
          <v:shape id="_x0000_i1046" type="#_x0000_t75" style="width:36pt;height:14pt" o:ole="">
            <v:imagedata r:id="rId50" o:title=""/>
          </v:shape>
          <o:OLEObject Type="Embed" ProgID="Equation.DSMT4" ShapeID="_x0000_i1046" DrawAspect="Content" ObjectID="_1705385618" r:id="rId51"/>
        </w:object>
      </w:r>
      <w:r>
        <w:rPr>
          <w:rFonts w:ascii="Arial" w:hAnsi="Arial" w:cs="Arial"/>
          <w:sz w:val="22"/>
          <w:szCs w:val="22"/>
        </w:rPr>
        <w:t xml:space="preserve"> . </w:t>
      </w:r>
      <w:r w:rsidRPr="00FC5D3E">
        <w:rPr>
          <w:rFonts w:ascii="Arial" w:hAnsi="Arial" w:cs="Arial"/>
          <w:b/>
          <w:bCs/>
          <w:sz w:val="22"/>
          <w:szCs w:val="22"/>
        </w:rPr>
        <w:t>Using calculus</w:t>
      </w:r>
      <w:r>
        <w:rPr>
          <w:rFonts w:ascii="Arial" w:hAnsi="Arial" w:cs="Arial"/>
          <w:sz w:val="22"/>
          <w:szCs w:val="22"/>
        </w:rPr>
        <w:t xml:space="preserve"> determine the number of hectares </w:t>
      </w:r>
      <w:r w:rsidR="00027FCB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should be used to maximise the amount of corn produced.</w:t>
      </w:r>
    </w:p>
    <w:p w14:paraId="454223F9" w14:textId="156AE8CB" w:rsidR="00AA44CA" w:rsidRDefault="00AA44CA" w:rsidP="006A1D3A">
      <w:pPr>
        <w:rPr>
          <w:rFonts w:ascii="Arial" w:hAnsi="Arial" w:cs="Arial"/>
          <w:sz w:val="22"/>
          <w:szCs w:val="22"/>
        </w:rPr>
      </w:pPr>
    </w:p>
    <w:p w14:paraId="41716559" w14:textId="3649EA9D" w:rsidR="00AA44CA" w:rsidRDefault="00AA44CA" w:rsidP="006A1D3A">
      <w:pPr>
        <w:rPr>
          <w:rFonts w:ascii="Arial" w:hAnsi="Arial" w:cs="Arial"/>
          <w:sz w:val="22"/>
          <w:szCs w:val="22"/>
        </w:rPr>
      </w:pPr>
    </w:p>
    <w:p w14:paraId="4CBA565C" w14:textId="238FF2A5" w:rsidR="00AA44CA" w:rsidRDefault="00AA44CA" w:rsidP="006A1D3A">
      <w:pPr>
        <w:rPr>
          <w:rFonts w:ascii="Arial" w:hAnsi="Arial" w:cs="Arial"/>
          <w:sz w:val="22"/>
          <w:szCs w:val="22"/>
        </w:rPr>
      </w:pPr>
    </w:p>
    <w:p w14:paraId="645C7B02" w14:textId="5A538C76" w:rsidR="00AA44CA" w:rsidRDefault="00AA44CA" w:rsidP="006A1D3A">
      <w:pPr>
        <w:rPr>
          <w:rFonts w:ascii="Arial" w:hAnsi="Arial" w:cs="Arial"/>
          <w:sz w:val="22"/>
          <w:szCs w:val="22"/>
        </w:rPr>
      </w:pPr>
    </w:p>
    <w:p w14:paraId="52407377" w14:textId="0D9A8BF4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7CF7BC72" w14:textId="47055315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3251153C" w14:textId="6BA87902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3937363E" w14:textId="1628AD63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31905FAB" w14:textId="0AB2FF83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1000F6A5" w14:textId="1002D84F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5831034C" w14:textId="6B586814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399DAF91" w14:textId="71652185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4FC3CEF8" w14:textId="25E7F06A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4DFED0B3" w14:textId="439933BA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67623219" w14:textId="3D28C685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6054A332" w14:textId="77777777" w:rsidR="000942CB" w:rsidRDefault="000942CB" w:rsidP="006A1D3A">
      <w:pPr>
        <w:rPr>
          <w:rFonts w:ascii="Arial" w:hAnsi="Arial" w:cs="Arial"/>
          <w:sz w:val="22"/>
          <w:szCs w:val="22"/>
        </w:rPr>
      </w:pPr>
    </w:p>
    <w:p w14:paraId="3B5AA8F3" w14:textId="20105902" w:rsidR="00AA44CA" w:rsidRDefault="00AA44CA" w:rsidP="006A1D3A">
      <w:pPr>
        <w:rPr>
          <w:rFonts w:ascii="Arial" w:hAnsi="Arial" w:cs="Arial"/>
          <w:sz w:val="22"/>
          <w:szCs w:val="22"/>
        </w:rPr>
      </w:pPr>
    </w:p>
    <w:p w14:paraId="0DF60B11" w14:textId="29BD32D3" w:rsidR="00AA44CA" w:rsidRDefault="00AA44CA" w:rsidP="000942C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Q8 (</w:t>
      </w:r>
      <w:r w:rsidR="000B54D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F614AB0" w14:textId="0103628C" w:rsidR="00AA44CA" w:rsidRPr="006A1D3A" w:rsidRDefault="00AA44CA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the cost, </w:t>
      </w:r>
      <w:r w:rsidR="00531815">
        <w:rPr>
          <w:rFonts w:ascii="Arial" w:hAnsi="Arial" w:cs="Arial"/>
          <w:sz w:val="22"/>
          <w:szCs w:val="22"/>
        </w:rPr>
        <w:t>$</w:t>
      </w:r>
      <w:r w:rsidRPr="00AA44CA">
        <w:rPr>
          <w:rFonts w:ascii="Arial" w:hAnsi="Arial" w:cs="Arial"/>
          <w:position w:val="-6"/>
          <w:sz w:val="22"/>
          <w:szCs w:val="22"/>
        </w:rPr>
        <w:object w:dxaOrig="240" w:dyaOrig="279" w14:anchorId="5602B131">
          <v:shape id="_x0000_i1047" type="#_x0000_t75" style="width:12pt;height:14pt" o:ole="">
            <v:imagedata r:id="rId52" o:title=""/>
          </v:shape>
          <o:OLEObject Type="Embed" ProgID="Equation.DSMT4" ShapeID="_x0000_i1047" DrawAspect="Content" ObjectID="_1705385619" r:id="rId53"/>
        </w:object>
      </w:r>
      <w:r>
        <w:rPr>
          <w:rFonts w:ascii="Arial" w:hAnsi="Arial" w:cs="Arial"/>
          <w:sz w:val="22"/>
          <w:szCs w:val="22"/>
        </w:rPr>
        <w:t xml:space="preserve">, to make </w:t>
      </w:r>
      <w:r w:rsidRPr="00AA44CA">
        <w:rPr>
          <w:rFonts w:ascii="Arial" w:hAnsi="Arial" w:cs="Arial"/>
          <w:position w:val="-6"/>
          <w:sz w:val="22"/>
          <w:szCs w:val="22"/>
        </w:rPr>
        <w:object w:dxaOrig="200" w:dyaOrig="220" w14:anchorId="54D95B5E">
          <v:shape id="_x0000_i1048" type="#_x0000_t75" style="width:10pt;height:11pt" o:ole="">
            <v:imagedata r:id="rId54" o:title=""/>
          </v:shape>
          <o:OLEObject Type="Embed" ProgID="Equation.DSMT4" ShapeID="_x0000_i1048" DrawAspect="Content" ObjectID="_1705385620" r:id="rId55"/>
        </w:object>
      </w:r>
      <w:r>
        <w:rPr>
          <w:rFonts w:ascii="Arial" w:hAnsi="Arial" w:cs="Arial"/>
          <w:sz w:val="22"/>
          <w:szCs w:val="22"/>
        </w:rPr>
        <w:t xml:space="preserve"> items in a </w:t>
      </w:r>
      <w:proofErr w:type="gramStart"/>
      <w:r>
        <w:rPr>
          <w:rFonts w:ascii="Arial" w:hAnsi="Arial" w:cs="Arial"/>
          <w:sz w:val="22"/>
          <w:szCs w:val="22"/>
        </w:rPr>
        <w:t>factory  be</w:t>
      </w:r>
      <w:proofErr w:type="gramEnd"/>
      <w:r>
        <w:rPr>
          <w:rFonts w:ascii="Arial" w:hAnsi="Arial" w:cs="Arial"/>
          <w:sz w:val="22"/>
          <w:szCs w:val="22"/>
        </w:rPr>
        <w:t xml:space="preserve"> given by </w:t>
      </w:r>
      <w:r w:rsidR="00531815" w:rsidRPr="00531815">
        <w:rPr>
          <w:rFonts w:ascii="Arial" w:hAnsi="Arial" w:cs="Arial"/>
          <w:position w:val="-6"/>
          <w:sz w:val="22"/>
          <w:szCs w:val="22"/>
        </w:rPr>
        <w:object w:dxaOrig="2040" w:dyaOrig="320" w14:anchorId="51FB4A4A">
          <v:shape id="_x0000_i1049" type="#_x0000_t75" style="width:102pt;height:16pt" o:ole="">
            <v:imagedata r:id="rId56" o:title=""/>
          </v:shape>
          <o:OLEObject Type="Embed" ProgID="Equation.DSMT4" ShapeID="_x0000_i1049" DrawAspect="Content" ObjectID="_1705385621" r:id="rId57"/>
        </w:object>
      </w:r>
      <w:r w:rsidR="00060E9D">
        <w:rPr>
          <w:rFonts w:ascii="Arial" w:hAnsi="Arial" w:cs="Arial"/>
          <w:sz w:val="22"/>
          <w:szCs w:val="22"/>
        </w:rPr>
        <w:t xml:space="preserve"> </w:t>
      </w:r>
      <w:r w:rsidR="00531815">
        <w:rPr>
          <w:rFonts w:ascii="Arial" w:hAnsi="Arial" w:cs="Arial"/>
          <w:sz w:val="22"/>
          <w:szCs w:val="22"/>
        </w:rPr>
        <w:t xml:space="preserve">dollars. Using calculus show that the minimum </w:t>
      </w:r>
      <w:r w:rsidR="00531815" w:rsidRPr="00531815">
        <w:rPr>
          <w:rFonts w:ascii="Arial" w:hAnsi="Arial" w:cs="Arial"/>
          <w:b/>
          <w:bCs/>
          <w:sz w:val="22"/>
          <w:szCs w:val="22"/>
        </w:rPr>
        <w:t>average cost</w:t>
      </w:r>
      <w:r w:rsidR="00531815">
        <w:rPr>
          <w:rFonts w:ascii="Arial" w:hAnsi="Arial" w:cs="Arial"/>
          <w:sz w:val="22"/>
          <w:szCs w:val="22"/>
        </w:rPr>
        <w:t xml:space="preserve"> per item is equal to the marginal cost at this number of items.</w:t>
      </w:r>
    </w:p>
    <w:sectPr w:rsidR="00AA44CA" w:rsidRPr="006A1D3A" w:rsidSect="00C50199">
      <w:headerReference w:type="default" r:id="rId58"/>
      <w:footerReference w:type="default" r:id="rId5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E55CF" w14:textId="77777777" w:rsidR="00B96D4D" w:rsidRDefault="00B96D4D" w:rsidP="001037DD">
      <w:r>
        <w:separator/>
      </w:r>
    </w:p>
  </w:endnote>
  <w:endnote w:type="continuationSeparator" w:id="0">
    <w:p w14:paraId="18E57BFC" w14:textId="77777777" w:rsidR="00B96D4D" w:rsidRDefault="00B96D4D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4977" w14:textId="77777777" w:rsidR="00B96D4D" w:rsidRDefault="00B96D4D" w:rsidP="001037DD">
      <w:r>
        <w:separator/>
      </w:r>
    </w:p>
  </w:footnote>
  <w:footnote w:type="continuationSeparator" w:id="0">
    <w:p w14:paraId="2C449924" w14:textId="77777777" w:rsidR="00B96D4D" w:rsidRDefault="00B96D4D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6DA5"/>
    <w:multiLevelType w:val="hybridMultilevel"/>
    <w:tmpl w:val="CFD4AB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46EE7"/>
    <w:multiLevelType w:val="hybridMultilevel"/>
    <w:tmpl w:val="EF0069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76B6DBC"/>
    <w:multiLevelType w:val="hybridMultilevel"/>
    <w:tmpl w:val="9F0072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1"/>
  </w:num>
  <w:num w:numId="3">
    <w:abstractNumId w:val="38"/>
  </w:num>
  <w:num w:numId="4">
    <w:abstractNumId w:val="39"/>
  </w:num>
  <w:num w:numId="5">
    <w:abstractNumId w:val="16"/>
  </w:num>
  <w:num w:numId="6">
    <w:abstractNumId w:val="34"/>
  </w:num>
  <w:num w:numId="7">
    <w:abstractNumId w:val="30"/>
  </w:num>
  <w:num w:numId="8">
    <w:abstractNumId w:val="18"/>
  </w:num>
  <w:num w:numId="9">
    <w:abstractNumId w:val="40"/>
  </w:num>
  <w:num w:numId="10">
    <w:abstractNumId w:val="28"/>
  </w:num>
  <w:num w:numId="11">
    <w:abstractNumId w:val="36"/>
  </w:num>
  <w:num w:numId="12">
    <w:abstractNumId w:val="11"/>
  </w:num>
  <w:num w:numId="13">
    <w:abstractNumId w:val="1"/>
  </w:num>
  <w:num w:numId="14">
    <w:abstractNumId w:val="6"/>
  </w:num>
  <w:num w:numId="15">
    <w:abstractNumId w:val="13"/>
  </w:num>
  <w:num w:numId="16">
    <w:abstractNumId w:val="29"/>
  </w:num>
  <w:num w:numId="17">
    <w:abstractNumId w:val="24"/>
  </w:num>
  <w:num w:numId="18">
    <w:abstractNumId w:val="9"/>
  </w:num>
  <w:num w:numId="19">
    <w:abstractNumId w:val="7"/>
  </w:num>
  <w:num w:numId="20">
    <w:abstractNumId w:val="0"/>
  </w:num>
  <w:num w:numId="21">
    <w:abstractNumId w:val="23"/>
  </w:num>
  <w:num w:numId="22">
    <w:abstractNumId w:val="12"/>
  </w:num>
  <w:num w:numId="23">
    <w:abstractNumId w:val="22"/>
  </w:num>
  <w:num w:numId="24">
    <w:abstractNumId w:val="20"/>
  </w:num>
  <w:num w:numId="25">
    <w:abstractNumId w:val="2"/>
  </w:num>
  <w:num w:numId="26">
    <w:abstractNumId w:val="8"/>
  </w:num>
  <w:num w:numId="27">
    <w:abstractNumId w:val="5"/>
  </w:num>
  <w:num w:numId="28">
    <w:abstractNumId w:val="27"/>
  </w:num>
  <w:num w:numId="29">
    <w:abstractNumId w:val="10"/>
  </w:num>
  <w:num w:numId="30">
    <w:abstractNumId w:val="3"/>
  </w:num>
  <w:num w:numId="31">
    <w:abstractNumId w:val="35"/>
  </w:num>
  <w:num w:numId="32">
    <w:abstractNumId w:val="26"/>
  </w:num>
  <w:num w:numId="33">
    <w:abstractNumId w:val="37"/>
  </w:num>
  <w:num w:numId="34">
    <w:abstractNumId w:val="32"/>
  </w:num>
  <w:num w:numId="35">
    <w:abstractNumId w:val="14"/>
  </w:num>
  <w:num w:numId="36">
    <w:abstractNumId w:val="33"/>
  </w:num>
  <w:num w:numId="37">
    <w:abstractNumId w:val="31"/>
  </w:num>
  <w:num w:numId="38">
    <w:abstractNumId w:val="25"/>
  </w:num>
  <w:num w:numId="39">
    <w:abstractNumId w:val="17"/>
  </w:num>
  <w:num w:numId="40">
    <w:abstractNumId w:val="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27FCB"/>
    <w:rsid w:val="00031CDE"/>
    <w:rsid w:val="00032B87"/>
    <w:rsid w:val="0003778D"/>
    <w:rsid w:val="00052AE1"/>
    <w:rsid w:val="00060E9D"/>
    <w:rsid w:val="000613D6"/>
    <w:rsid w:val="0006327F"/>
    <w:rsid w:val="00072092"/>
    <w:rsid w:val="00077CA5"/>
    <w:rsid w:val="000942CB"/>
    <w:rsid w:val="00094D56"/>
    <w:rsid w:val="000A24ED"/>
    <w:rsid w:val="000A3251"/>
    <w:rsid w:val="000A62D4"/>
    <w:rsid w:val="000B54DD"/>
    <w:rsid w:val="000D025B"/>
    <w:rsid w:val="000D10A5"/>
    <w:rsid w:val="000E40F2"/>
    <w:rsid w:val="000F4F02"/>
    <w:rsid w:val="000F5C75"/>
    <w:rsid w:val="0010102D"/>
    <w:rsid w:val="001018F0"/>
    <w:rsid w:val="001037DD"/>
    <w:rsid w:val="00107C6F"/>
    <w:rsid w:val="001267E0"/>
    <w:rsid w:val="00131E4F"/>
    <w:rsid w:val="00132551"/>
    <w:rsid w:val="00155662"/>
    <w:rsid w:val="00167866"/>
    <w:rsid w:val="00170754"/>
    <w:rsid w:val="00172885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0255"/>
    <w:rsid w:val="0021427B"/>
    <w:rsid w:val="002252D6"/>
    <w:rsid w:val="00225664"/>
    <w:rsid w:val="002268FB"/>
    <w:rsid w:val="002437E3"/>
    <w:rsid w:val="002454C5"/>
    <w:rsid w:val="00254F85"/>
    <w:rsid w:val="00255A81"/>
    <w:rsid w:val="00260629"/>
    <w:rsid w:val="00260D31"/>
    <w:rsid w:val="002675DB"/>
    <w:rsid w:val="002678D5"/>
    <w:rsid w:val="00270B0F"/>
    <w:rsid w:val="002823D8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34620"/>
    <w:rsid w:val="00366F6F"/>
    <w:rsid w:val="00373198"/>
    <w:rsid w:val="003739F9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3B41"/>
    <w:rsid w:val="00416292"/>
    <w:rsid w:val="00424A72"/>
    <w:rsid w:val="004272C1"/>
    <w:rsid w:val="00430284"/>
    <w:rsid w:val="0045152D"/>
    <w:rsid w:val="00454F8B"/>
    <w:rsid w:val="004661C8"/>
    <w:rsid w:val="00473F79"/>
    <w:rsid w:val="004812B1"/>
    <w:rsid w:val="00483A62"/>
    <w:rsid w:val="004865C4"/>
    <w:rsid w:val="0048739F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1815"/>
    <w:rsid w:val="0053208E"/>
    <w:rsid w:val="00543834"/>
    <w:rsid w:val="00565C18"/>
    <w:rsid w:val="005675AF"/>
    <w:rsid w:val="0057000E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198A"/>
    <w:rsid w:val="00654382"/>
    <w:rsid w:val="00676894"/>
    <w:rsid w:val="00687E2D"/>
    <w:rsid w:val="00696923"/>
    <w:rsid w:val="006A1D3A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07C8A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12FC"/>
    <w:rsid w:val="00832A73"/>
    <w:rsid w:val="00836202"/>
    <w:rsid w:val="00842EA1"/>
    <w:rsid w:val="00846DE9"/>
    <w:rsid w:val="00847D8A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0372"/>
    <w:rsid w:val="008E1AA5"/>
    <w:rsid w:val="008E7D7F"/>
    <w:rsid w:val="0092785A"/>
    <w:rsid w:val="009314BF"/>
    <w:rsid w:val="00952693"/>
    <w:rsid w:val="00973085"/>
    <w:rsid w:val="0097488B"/>
    <w:rsid w:val="0097592A"/>
    <w:rsid w:val="00987A60"/>
    <w:rsid w:val="009A5421"/>
    <w:rsid w:val="009B631A"/>
    <w:rsid w:val="009D3CA9"/>
    <w:rsid w:val="009D6C72"/>
    <w:rsid w:val="009E4F74"/>
    <w:rsid w:val="009F1169"/>
    <w:rsid w:val="00A01B56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A44CA"/>
    <w:rsid w:val="00AB12C3"/>
    <w:rsid w:val="00AB4CE6"/>
    <w:rsid w:val="00AC0EC1"/>
    <w:rsid w:val="00AC594C"/>
    <w:rsid w:val="00AD14FD"/>
    <w:rsid w:val="00AD475E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96D4D"/>
    <w:rsid w:val="00BA32BD"/>
    <w:rsid w:val="00BA3471"/>
    <w:rsid w:val="00BB0A13"/>
    <w:rsid w:val="00BB1A1E"/>
    <w:rsid w:val="00BB6B47"/>
    <w:rsid w:val="00BD16A8"/>
    <w:rsid w:val="00BE13B5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51D76"/>
    <w:rsid w:val="00D625C1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4CA3"/>
    <w:rsid w:val="00E30EF4"/>
    <w:rsid w:val="00E3635C"/>
    <w:rsid w:val="00E53F62"/>
    <w:rsid w:val="00E71C4B"/>
    <w:rsid w:val="00E73055"/>
    <w:rsid w:val="00E73A63"/>
    <w:rsid w:val="00EE22E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7C4B"/>
    <w:rsid w:val="00F94014"/>
    <w:rsid w:val="00FB1448"/>
    <w:rsid w:val="00FB7E21"/>
    <w:rsid w:val="00FC0DAC"/>
    <w:rsid w:val="00FC5D3E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png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28</cp:revision>
  <cp:lastPrinted>2022-02-03T01:25:00Z</cp:lastPrinted>
  <dcterms:created xsi:type="dcterms:W3CDTF">2022-01-26T00:19:00Z</dcterms:created>
  <dcterms:modified xsi:type="dcterms:W3CDTF">2022-02-03T01:26:00Z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