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42618" w14:textId="77777777" w:rsidR="005B7CEB" w:rsidRDefault="0052635B">
      <w:bookmarkStart w:id="0" w:name="_GoBack"/>
      <w:bookmarkEnd w:id="0"/>
      <w:r>
        <w:rPr>
          <w:noProof/>
        </w:rPr>
        <w:drawing>
          <wp:inline distT="0" distB="0" distL="0" distR="0" wp14:anchorId="0402A06D" wp14:editId="73D11896">
            <wp:extent cx="4762500" cy="66572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976" t="14770" r="18569" b="8428"/>
                    <a:stretch/>
                  </pic:blipFill>
                  <pic:spPr bwMode="auto">
                    <a:xfrm>
                      <a:off x="0" y="0"/>
                      <a:ext cx="4766879" cy="666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6473A" w14:textId="77777777" w:rsidR="0052635B" w:rsidRDefault="0052635B" w:rsidP="0052635B">
      <w:pPr>
        <w:pStyle w:val="NormalWeb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Instrument drift</w:t>
      </w:r>
      <w:r>
        <w:rPr>
          <w:color w:val="000000"/>
          <w:sz w:val="27"/>
          <w:szCs w:val="27"/>
        </w:rPr>
        <w:t> (systematic) - Most electronic instruments have readings that drift over time. The amount of drift is generally not a concern, but occasionally this source of error can be significant and should be considered.</w:t>
      </w:r>
    </w:p>
    <w:p w14:paraId="7217541C" w14:textId="5E8DB5C1" w:rsidR="0052635B" w:rsidRDefault="0052635B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z w:val="18"/>
          <w:szCs w:val="18"/>
          <w:shd w:val="clear" w:color="auto" w:fill="FFFFFF"/>
        </w:rPr>
        <w:t>Zero offset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 (systematic) — When making a measurement with a </w:t>
      </w: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micrometer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caliper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, electronic balance, or electrical meter, always check the zero reading first. Re-zero the instrument if possible, or at least measure and record the zero offset so that readings can be corrected later. It is also a good idea to check the zero reading throughout the experiment. Failure to zero a device will result in a constant error that is more significant for smaller measured values than for larger ones.</w:t>
      </w:r>
    </w:p>
    <w:p w14:paraId="7D82A778" w14:textId="77777777" w:rsidR="0052635B" w:rsidRDefault="0052635B"/>
    <w:sectPr w:rsidR="00526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35B"/>
    <w:rsid w:val="0052635B"/>
    <w:rsid w:val="005B7CEB"/>
    <w:rsid w:val="0077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FD053"/>
  <w15:chartTrackingRefBased/>
  <w15:docId w15:val="{2478A968-DDE0-45AD-B2A4-D2377EA25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63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5263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7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Mattias Dickens</dc:creator>
  <cp:keywords/>
  <dc:description/>
  <cp:lastModifiedBy>Mattias Dickens</cp:lastModifiedBy>
  <cp:revision>1</cp:revision>
  <dcterms:created xsi:type="dcterms:W3CDTF">2018-08-08T10:14:00Z</dcterms:created>
  <dcterms:modified xsi:type="dcterms:W3CDTF">2018-08-08T10:22:00Z</dcterms:modified>
</cp:coreProperties>
</file>